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1574" w14:textId="415C5860" w:rsidR="00D34879" w:rsidRDefault="009B2572">
      <w:r>
        <w:t>Ajustes Léo – 22/01/23</w:t>
      </w:r>
    </w:p>
    <w:p w14:paraId="0EB72AD4" w14:textId="23F2B33A" w:rsidR="00BA42F4" w:rsidRDefault="00BA42F4"/>
    <w:p w14:paraId="30D271FE" w14:textId="3916641E" w:rsidR="00BA42F4" w:rsidRDefault="00BA42F4">
      <w:r>
        <w:t>I – CADASTRO</w:t>
      </w:r>
    </w:p>
    <w:p w14:paraId="306650E6" w14:textId="5F668474" w:rsidR="00BA42F4" w:rsidRDefault="00BA42F4"/>
    <w:p w14:paraId="7AF4379E" w14:textId="253291FE" w:rsidR="003228A8" w:rsidRDefault="003228A8" w:rsidP="003228A8">
      <w:pPr>
        <w:pStyle w:val="PargrafodaLista"/>
        <w:numPr>
          <w:ilvl w:val="0"/>
          <w:numId w:val="1"/>
        </w:numPr>
      </w:pPr>
      <w:r>
        <w:t>Está aceitando (em alguns casos) CPFs duplicados</w:t>
      </w:r>
    </w:p>
    <w:p w14:paraId="7C0ADD79" w14:textId="0A8A0E29" w:rsidR="007C46AA" w:rsidRDefault="007C46AA" w:rsidP="007C46AA"/>
    <w:p w14:paraId="6D4DF76F" w14:textId="3F6A1686" w:rsidR="007C46AA" w:rsidRDefault="007C46AA" w:rsidP="007C46AA">
      <w:r>
        <w:t>II – DESEJO CAPTAR</w:t>
      </w:r>
    </w:p>
    <w:p w14:paraId="63EEEDCA" w14:textId="602559CA" w:rsidR="007C46AA" w:rsidRDefault="007C46AA" w:rsidP="007C46AA"/>
    <w:p w14:paraId="13F27A72" w14:textId="02155008" w:rsidR="007C46AA" w:rsidRDefault="00084447" w:rsidP="007C46AA">
      <w:pPr>
        <w:pStyle w:val="PargrafodaLista"/>
        <w:numPr>
          <w:ilvl w:val="0"/>
          <w:numId w:val="2"/>
        </w:numPr>
      </w:pPr>
      <w:r>
        <w:t xml:space="preserve">O faturamento anual é criticado, mas ainda não está sendo criticada a soma </w:t>
      </w:r>
      <w:r w:rsidR="00B069C6">
        <w:t>do fat anual com o captado em terceiros (FAT. ANUAL + 3os &lt;= 40 MM);</w:t>
      </w:r>
    </w:p>
    <w:p w14:paraId="06ABE740" w14:textId="196E2651" w:rsidR="00B069C6" w:rsidRDefault="00B069C6" w:rsidP="00B3302B"/>
    <w:p w14:paraId="31C0A2BB" w14:textId="566F77C6" w:rsidR="00B3302B" w:rsidRDefault="00B3302B" w:rsidP="00B3302B">
      <w:r>
        <w:t>III – DESEJO INVESTIR</w:t>
      </w:r>
    </w:p>
    <w:p w14:paraId="0D52D18F" w14:textId="3D3E05BC" w:rsidR="00B3302B" w:rsidRDefault="00B3302B" w:rsidP="00B3302B"/>
    <w:p w14:paraId="0F6ECC46" w14:textId="2216EECF" w:rsidR="00B3302B" w:rsidRDefault="00A84AF1" w:rsidP="00B3302B">
      <w:pPr>
        <w:pStyle w:val="PargrafodaLista"/>
        <w:numPr>
          <w:ilvl w:val="0"/>
          <w:numId w:val="3"/>
        </w:numPr>
      </w:pPr>
      <w:r>
        <w:t xml:space="preserve">No dashboard, o “Valor da Emissão” já está congelado como o valor inicial, mas entrando-se no tombstone, o valor de emissão </w:t>
      </w:r>
      <w:r w:rsidR="009D0980">
        <w:t>ainda está errado, como se fosse o valor atual. O Valor de Emissão tem que ser, sempre, o valor histórico</w:t>
      </w:r>
      <w:r w:rsidR="00130BF2">
        <w:t>;</w:t>
      </w:r>
    </w:p>
    <w:p w14:paraId="64D42FDF" w14:textId="13112083" w:rsidR="00130BF2" w:rsidRDefault="00D40034" w:rsidP="00B3302B">
      <w:pPr>
        <w:pStyle w:val="PargrafodaLista"/>
        <w:numPr>
          <w:ilvl w:val="0"/>
          <w:numId w:val="3"/>
        </w:numPr>
      </w:pPr>
      <w:r>
        <w:t xml:space="preserve">Não está sendo criticado o Valor a ser investido pelo Investidor. Estes </w:t>
      </w:r>
      <w:r w:rsidR="00C35B36">
        <w:t>valores têm</w:t>
      </w:r>
      <w:r w:rsidR="00495DD8">
        <w:t xml:space="preserve"> </w:t>
      </w:r>
      <w:r w:rsidR="00C35B36">
        <w:t>que respeitar a tabela</w:t>
      </w:r>
      <w:r w:rsidR="00E96D83">
        <w:t>, conforme o que determina a Instr CVM 88</w:t>
      </w:r>
    </w:p>
    <w:p w14:paraId="1318F55E" w14:textId="77777777" w:rsidR="009F7CBC" w:rsidRDefault="009F7CBC" w:rsidP="009F7CBC">
      <w:pPr>
        <w:pStyle w:val="PargrafodaLista"/>
      </w:pPr>
    </w:p>
    <w:p w14:paraId="054617A4" w14:textId="73E0391F" w:rsidR="00C35B36" w:rsidRDefault="00C35B36" w:rsidP="00C35B36">
      <w:pPr>
        <w:pStyle w:val="PargrafodaLista"/>
        <w:numPr>
          <w:ilvl w:val="1"/>
          <w:numId w:val="3"/>
        </w:numPr>
      </w:pPr>
      <w:r>
        <w:t xml:space="preserve">Porte A </w:t>
      </w:r>
      <w:r w:rsidR="00AA4098">
        <w:t xml:space="preserve">– Valor </w:t>
      </w:r>
      <w:r w:rsidR="00495DD8">
        <w:t>já investido (total geral – item IV-</w:t>
      </w:r>
      <w:r w:rsidR="00B01C41">
        <w:t>g</w:t>
      </w:r>
      <w:r w:rsidR="00495DD8">
        <w:t>)</w:t>
      </w:r>
      <w:r w:rsidR="00422D74">
        <w:t xml:space="preserve"> + valor do Investimento que está sendo feito &lt;= 20 mil;</w:t>
      </w:r>
    </w:p>
    <w:p w14:paraId="5894890A" w14:textId="192A8FF2" w:rsidR="002A5F04" w:rsidRDefault="002A5F04" w:rsidP="00C35B36">
      <w:pPr>
        <w:pStyle w:val="PargrafodaLista"/>
        <w:numPr>
          <w:ilvl w:val="1"/>
          <w:numId w:val="3"/>
        </w:numPr>
      </w:pPr>
      <w:r>
        <w:t xml:space="preserve">Porte B – </w:t>
      </w:r>
      <w:r w:rsidRPr="002A5F04">
        <w:t>Valor já investido (total geral – item IV-</w:t>
      </w:r>
      <w:r w:rsidR="00B01C41">
        <w:t>g</w:t>
      </w:r>
      <w:r w:rsidRPr="002A5F04">
        <w:t>) + valor do Investimento que está sendo feito &lt;=</w:t>
      </w:r>
      <w:r>
        <w:t xml:space="preserve"> 100 mil;</w:t>
      </w:r>
    </w:p>
    <w:p w14:paraId="4EDC88C3" w14:textId="3C793D84" w:rsidR="002A5F04" w:rsidRDefault="002A5F04" w:rsidP="00C35B36">
      <w:pPr>
        <w:pStyle w:val="PargrafodaLista"/>
        <w:numPr>
          <w:ilvl w:val="1"/>
          <w:numId w:val="3"/>
        </w:numPr>
      </w:pPr>
      <w:r>
        <w:t xml:space="preserve">Porte C – Sem Limite </w:t>
      </w:r>
    </w:p>
    <w:p w14:paraId="6D951A5C" w14:textId="050C2E6F" w:rsidR="004D6C25" w:rsidRDefault="004D6C25" w:rsidP="004D6C25"/>
    <w:p w14:paraId="3F5E0E46" w14:textId="57F8D328" w:rsidR="004D6C25" w:rsidRDefault="004D6C25" w:rsidP="004D6C25">
      <w:r>
        <w:t>IV – CARTEIRAS e MINHA CARTEIRA</w:t>
      </w:r>
    </w:p>
    <w:p w14:paraId="7FC985A9" w14:textId="7119A651" w:rsidR="004D6C25" w:rsidRDefault="004D6C25" w:rsidP="004D6C25"/>
    <w:p w14:paraId="53709985" w14:textId="64839162" w:rsidR="00866A8E" w:rsidRDefault="00F23D9D" w:rsidP="004D6C25">
      <w:pPr>
        <w:pStyle w:val="PargrafodaLista"/>
        <w:numPr>
          <w:ilvl w:val="0"/>
          <w:numId w:val="4"/>
        </w:numPr>
      </w:pPr>
      <w:r>
        <w:t>As tabelas “</w:t>
      </w:r>
      <w:r w:rsidR="009C302B">
        <w:t xml:space="preserve">MINHA </w:t>
      </w:r>
      <w:r>
        <w:t>CARTEIRA” (investidor) e “</w:t>
      </w:r>
      <w:r w:rsidR="009C302B">
        <w:t>CARTEIRAS” não estão batendo</w:t>
      </w:r>
      <w:r w:rsidR="00866A8E">
        <w:t>:</w:t>
      </w:r>
    </w:p>
    <w:p w14:paraId="266D3AA3" w14:textId="77777777" w:rsidR="00866A8E" w:rsidRDefault="00866A8E" w:rsidP="00866A8E">
      <w:pPr>
        <w:pStyle w:val="PargrafodaLista"/>
      </w:pPr>
    </w:p>
    <w:p w14:paraId="000E706F" w14:textId="03B49CD2" w:rsidR="004D6C25" w:rsidRDefault="005F5B67" w:rsidP="00866A8E">
      <w:pPr>
        <w:pStyle w:val="PargrafodaLista"/>
        <w:numPr>
          <w:ilvl w:val="1"/>
          <w:numId w:val="4"/>
        </w:numPr>
      </w:pPr>
      <w:r>
        <w:t>CARTEIRAS está somando, erradamente, algumas operações</w:t>
      </w:r>
      <w:r w:rsidR="008734D6">
        <w:t xml:space="preserve"> que foram</w:t>
      </w:r>
      <w:r>
        <w:t xml:space="preserve"> canceladas</w:t>
      </w:r>
    </w:p>
    <w:p w14:paraId="41866809" w14:textId="38EF6C03" w:rsidR="005F5B67" w:rsidRDefault="00A425F4" w:rsidP="00866A8E">
      <w:pPr>
        <w:pStyle w:val="PargrafodaLista"/>
        <w:numPr>
          <w:ilvl w:val="1"/>
          <w:numId w:val="4"/>
        </w:numPr>
      </w:pPr>
      <w:r>
        <w:t>Os valores mostrados são distintos;</w:t>
      </w:r>
    </w:p>
    <w:p w14:paraId="5044DA0C" w14:textId="77777777" w:rsidR="00A425F4" w:rsidRDefault="00A425F4" w:rsidP="00A425F4">
      <w:pPr>
        <w:pStyle w:val="PargrafodaLista"/>
        <w:ind w:left="1440"/>
      </w:pPr>
    </w:p>
    <w:p w14:paraId="470CC211" w14:textId="5305EFE4" w:rsidR="00A425F4" w:rsidRDefault="00A425F4" w:rsidP="00A425F4">
      <w:pPr>
        <w:pStyle w:val="PargrafodaLista"/>
        <w:numPr>
          <w:ilvl w:val="0"/>
          <w:numId w:val="4"/>
        </w:numPr>
      </w:pPr>
      <w:bookmarkStart w:id="0" w:name="_Hlk125273528"/>
      <w:r>
        <w:t xml:space="preserve">Inserir a coluna </w:t>
      </w:r>
      <w:r w:rsidR="001A2B96">
        <w:t>“</w:t>
      </w:r>
      <w:bookmarkStart w:id="1" w:name="_Hlk125273556"/>
      <w:r w:rsidR="001A2B96">
        <w:t>Valor Atual</w:t>
      </w:r>
      <w:bookmarkEnd w:id="1"/>
      <w:r w:rsidR="001A2B96">
        <w:t>” em MINHA CARTEIRA (porque só aparece o “</w:t>
      </w:r>
      <w:bookmarkStart w:id="2" w:name="_Hlk125273542"/>
      <w:r w:rsidR="001A2B96">
        <w:t>Valor Corrigido</w:t>
      </w:r>
      <w:bookmarkEnd w:id="2"/>
      <w:r w:rsidR="001A2B96">
        <w:t>;</w:t>
      </w:r>
    </w:p>
    <w:bookmarkEnd w:id="0"/>
    <w:p w14:paraId="29A8863E" w14:textId="7F66F36C" w:rsidR="001A2B96" w:rsidRDefault="001A2B96" w:rsidP="001A2B96">
      <w:pPr>
        <w:pStyle w:val="PargrafodaLista"/>
        <w:numPr>
          <w:ilvl w:val="0"/>
          <w:numId w:val="4"/>
        </w:numPr>
      </w:pPr>
      <w:r>
        <w:t>Inserir a coluna “</w:t>
      </w:r>
      <w:r w:rsidRPr="001A2B96">
        <w:t>Valor Corrigido</w:t>
      </w:r>
      <w:r>
        <w:t>” em CARTEIRA</w:t>
      </w:r>
      <w:r>
        <w:t>S</w:t>
      </w:r>
      <w:r>
        <w:t xml:space="preserve"> (porque só aparece o “</w:t>
      </w:r>
      <w:r w:rsidRPr="001A2B96">
        <w:t>Valor Atual</w:t>
      </w:r>
      <w:r>
        <w:t>”</w:t>
      </w:r>
      <w:r>
        <w:t>;</w:t>
      </w:r>
    </w:p>
    <w:p w14:paraId="41C782A9" w14:textId="77777777" w:rsidR="00B648B1" w:rsidRDefault="00BA5016" w:rsidP="00A425F4">
      <w:pPr>
        <w:pStyle w:val="PargrafodaLista"/>
        <w:numPr>
          <w:ilvl w:val="0"/>
          <w:numId w:val="4"/>
        </w:numPr>
      </w:pPr>
      <w:r>
        <w:t>Em MINHA CARTEIRA</w:t>
      </w:r>
      <w:bookmarkStart w:id="3" w:name="_Hlk125273654"/>
      <w:r>
        <w:t>, mostrar os títulos que já foram liquidados financeiramente em azul e os títulos que estão pendentes em cinza</w:t>
      </w:r>
      <w:bookmarkEnd w:id="3"/>
    </w:p>
    <w:p w14:paraId="25D0CFF4" w14:textId="3F89DE55" w:rsidR="001A2B96" w:rsidRDefault="00B648B1" w:rsidP="00B648B1">
      <w:pPr>
        <w:pStyle w:val="PargrafodaLista"/>
        <w:numPr>
          <w:ilvl w:val="1"/>
          <w:numId w:val="4"/>
        </w:numPr>
      </w:pPr>
      <w:r>
        <w:lastRenderedPageBreak/>
        <w:t xml:space="preserve">Atualmente, só aparecem os títulos liquidados. Então, qdo o investidor fizer o primeiro investimento ele não enxergará </w:t>
      </w:r>
      <w:r w:rsidR="00E96D83">
        <w:t>na tela de MINHA CARTEIRA o que poderá  gerar certa confusão</w:t>
      </w:r>
      <w:r w:rsidR="0088634C">
        <w:t>;</w:t>
      </w:r>
    </w:p>
    <w:p w14:paraId="27232BC9" w14:textId="77777777" w:rsidR="009F7CBC" w:rsidRDefault="009F7CBC" w:rsidP="009F7CBC">
      <w:pPr>
        <w:pStyle w:val="PargrafodaLista"/>
        <w:ind w:left="1440"/>
      </w:pPr>
    </w:p>
    <w:p w14:paraId="60E88B2F" w14:textId="0498D791" w:rsidR="0088634C" w:rsidRDefault="0088634C" w:rsidP="00A425F4">
      <w:pPr>
        <w:pStyle w:val="PargrafodaLista"/>
        <w:numPr>
          <w:ilvl w:val="0"/>
          <w:numId w:val="4"/>
        </w:numPr>
      </w:pPr>
      <w:r>
        <w:t xml:space="preserve">EM CARTEIRAS, </w:t>
      </w:r>
      <w:r w:rsidRPr="0088634C">
        <w:t>mostrar os títulos que já foram liquidados financeiramente em azul</w:t>
      </w:r>
      <w:r w:rsidR="00C27CD8">
        <w:t>,</w:t>
      </w:r>
      <w:r w:rsidRPr="0088634C">
        <w:t xml:space="preserve"> os títulos que estão pendentes em cinza</w:t>
      </w:r>
      <w:r w:rsidR="00C27CD8">
        <w:t xml:space="preserve"> e os títulos cujas transações foram canceladas em vermelho;</w:t>
      </w:r>
    </w:p>
    <w:p w14:paraId="1652D173" w14:textId="670D137D" w:rsidR="005D0BA9" w:rsidRDefault="004B6AC9" w:rsidP="00A425F4">
      <w:pPr>
        <w:pStyle w:val="PargrafodaLista"/>
        <w:numPr>
          <w:ilvl w:val="0"/>
          <w:numId w:val="4"/>
        </w:numPr>
      </w:pPr>
      <w:r>
        <w:t>Em ambos os menus, m</w:t>
      </w:r>
      <w:r w:rsidR="005D0BA9">
        <w:t xml:space="preserve">ostrar a totalização financeira </w:t>
      </w:r>
      <w:r w:rsidR="00F42999">
        <w:t xml:space="preserve">dos títulos </w:t>
      </w:r>
      <w:r w:rsidR="004033A6">
        <w:t>liquidados</w:t>
      </w:r>
      <w:r>
        <w:t>, dos títulos pendentes e o total geral do investidor</w:t>
      </w:r>
      <w:r w:rsidR="00AA4098">
        <w:t xml:space="preserve"> (Total</w:t>
      </w:r>
      <w:r w:rsidR="00495DD8">
        <w:t xml:space="preserve"> Geral)</w:t>
      </w:r>
      <w:r>
        <w:t>.</w:t>
      </w:r>
      <w:r w:rsidR="001100F9">
        <w:t xml:space="preserve"> </w:t>
      </w:r>
      <w:r w:rsidR="001100F9" w:rsidRPr="00625E3D">
        <w:rPr>
          <w:u w:val="single"/>
        </w:rPr>
        <w:t xml:space="preserve">Não precisa totalizar </w:t>
      </w:r>
      <w:r w:rsidR="00625E3D" w:rsidRPr="00625E3D">
        <w:rPr>
          <w:u w:val="single"/>
        </w:rPr>
        <w:t>transações canceladas</w:t>
      </w:r>
      <w:r w:rsidR="00625E3D">
        <w:t>.</w:t>
      </w:r>
    </w:p>
    <w:p w14:paraId="5AE4A2D2" w14:textId="1C91BD67" w:rsidR="004B6AC9" w:rsidRDefault="00625E3D" w:rsidP="00A2610E">
      <w:pPr>
        <w:pStyle w:val="PargrafodaLista"/>
        <w:numPr>
          <w:ilvl w:val="0"/>
          <w:numId w:val="4"/>
        </w:numPr>
      </w:pPr>
      <w:r>
        <w:t>O Total G</w:t>
      </w:r>
      <w:r w:rsidR="00A2610E">
        <w:t>e</w:t>
      </w:r>
      <w:r w:rsidR="004B6AC9">
        <w:t xml:space="preserve">ral </w:t>
      </w:r>
      <w:r w:rsidR="00EE1886">
        <w:t xml:space="preserve">deverá ser utilizado para criticar o valor investido </w:t>
      </w:r>
      <w:r w:rsidR="00472D23">
        <w:t>no momento do investimento (</w:t>
      </w:r>
      <w:r w:rsidR="00A2610E">
        <w:t xml:space="preserve">em </w:t>
      </w:r>
      <w:r w:rsidR="00472D23">
        <w:t>DESEJO INVESTIR)</w:t>
      </w:r>
      <w:r w:rsidR="00557B5A">
        <w:t>, dependendo do porte do investidor</w:t>
      </w:r>
      <w:r w:rsidR="00130BF2">
        <w:t>. (veja Item III-b, acima)</w:t>
      </w:r>
    </w:p>
    <w:p w14:paraId="076C06FA" w14:textId="7BC32606" w:rsidR="0076726A" w:rsidRDefault="0076726A" w:rsidP="0076726A"/>
    <w:p w14:paraId="0896B476" w14:textId="4BB2FB23" w:rsidR="0076726A" w:rsidRDefault="0076726A" w:rsidP="0076726A">
      <w:r>
        <w:t>V – COMENTÁRIOS</w:t>
      </w:r>
    </w:p>
    <w:p w14:paraId="1F156D56" w14:textId="2C594768" w:rsidR="0076726A" w:rsidRDefault="0076726A" w:rsidP="0076726A"/>
    <w:p w14:paraId="78152483" w14:textId="0911BE0C" w:rsidR="0076726A" w:rsidRDefault="0076726A" w:rsidP="0076726A">
      <w:pPr>
        <w:pStyle w:val="PargrafodaLista"/>
        <w:numPr>
          <w:ilvl w:val="0"/>
          <w:numId w:val="5"/>
        </w:numPr>
      </w:pPr>
      <w:r>
        <w:t>Trocar a ordem, aparecendo, primeiro, os comentários mais novos</w:t>
      </w:r>
      <w:r w:rsidR="00AB0D86">
        <w:t xml:space="preserve">. </w:t>
      </w:r>
    </w:p>
    <w:p w14:paraId="08B482B1" w14:textId="1765CCA6" w:rsidR="00AB0D86" w:rsidRDefault="00AB0D86" w:rsidP="0076726A">
      <w:pPr>
        <w:pStyle w:val="PargrafodaLista"/>
        <w:numPr>
          <w:ilvl w:val="0"/>
          <w:numId w:val="5"/>
        </w:numPr>
      </w:pPr>
      <w:r>
        <w:t>Desta forma, quando houver muitos comentários, não precisarei ver tudo de novo</w:t>
      </w:r>
      <w:r w:rsidR="00196274">
        <w:t>. Fica mais fácil gerenciar no dia-a-dia.</w:t>
      </w:r>
    </w:p>
    <w:p w14:paraId="3768CA9B" w14:textId="75CB6A12" w:rsidR="00E96D83" w:rsidRDefault="00E96D83" w:rsidP="00E96D83"/>
    <w:p w14:paraId="17B12349" w14:textId="49456D75" w:rsidR="00E96D83" w:rsidRDefault="00E96D83" w:rsidP="00E96D83">
      <w:r>
        <w:t>VI – parei o teste por aqui, por enquanto. Após estes ajustes, farei novos testes mais aprofundados.</w:t>
      </w:r>
    </w:p>
    <w:sectPr w:rsidR="00E9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CD7"/>
    <w:multiLevelType w:val="hybridMultilevel"/>
    <w:tmpl w:val="0470BE9A"/>
    <w:lvl w:ilvl="0" w:tplc="469C50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7507"/>
    <w:multiLevelType w:val="hybridMultilevel"/>
    <w:tmpl w:val="B1F0DA6A"/>
    <w:lvl w:ilvl="0" w:tplc="BE6814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961A4"/>
    <w:multiLevelType w:val="hybridMultilevel"/>
    <w:tmpl w:val="D92CEDE2"/>
    <w:lvl w:ilvl="0" w:tplc="469C509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54084"/>
    <w:multiLevelType w:val="hybridMultilevel"/>
    <w:tmpl w:val="B3E6FF92"/>
    <w:lvl w:ilvl="0" w:tplc="58BA4B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4125F"/>
    <w:multiLevelType w:val="hybridMultilevel"/>
    <w:tmpl w:val="B090201E"/>
    <w:lvl w:ilvl="0" w:tplc="00BC94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649">
    <w:abstractNumId w:val="4"/>
  </w:num>
  <w:num w:numId="2" w16cid:durableId="1515805008">
    <w:abstractNumId w:val="3"/>
  </w:num>
  <w:num w:numId="3" w16cid:durableId="1834445129">
    <w:abstractNumId w:val="1"/>
  </w:num>
  <w:num w:numId="4" w16cid:durableId="1785999113">
    <w:abstractNumId w:val="0"/>
  </w:num>
  <w:num w:numId="5" w16cid:durableId="26026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72"/>
    <w:rsid w:val="00010A23"/>
    <w:rsid w:val="00084447"/>
    <w:rsid w:val="001100F9"/>
    <w:rsid w:val="00130BF2"/>
    <w:rsid w:val="00196274"/>
    <w:rsid w:val="001A2B96"/>
    <w:rsid w:val="002A5F04"/>
    <w:rsid w:val="003228A8"/>
    <w:rsid w:val="003D3FBF"/>
    <w:rsid w:val="004033A6"/>
    <w:rsid w:val="00422D74"/>
    <w:rsid w:val="00472D23"/>
    <w:rsid w:val="00495DD8"/>
    <w:rsid w:val="004B6AC9"/>
    <w:rsid w:val="004D6C25"/>
    <w:rsid w:val="00557B5A"/>
    <w:rsid w:val="005D0BA9"/>
    <w:rsid w:val="005F5B67"/>
    <w:rsid w:val="00625E3D"/>
    <w:rsid w:val="0076726A"/>
    <w:rsid w:val="007C46AA"/>
    <w:rsid w:val="00866A8E"/>
    <w:rsid w:val="008734D6"/>
    <w:rsid w:val="0088634C"/>
    <w:rsid w:val="009B2572"/>
    <w:rsid w:val="009C302B"/>
    <w:rsid w:val="009D0980"/>
    <w:rsid w:val="009F7CBC"/>
    <w:rsid w:val="00A2610E"/>
    <w:rsid w:val="00A425F4"/>
    <w:rsid w:val="00A84AF1"/>
    <w:rsid w:val="00AA4098"/>
    <w:rsid w:val="00AB0D86"/>
    <w:rsid w:val="00B01C41"/>
    <w:rsid w:val="00B069C6"/>
    <w:rsid w:val="00B3302B"/>
    <w:rsid w:val="00B648B1"/>
    <w:rsid w:val="00BA42F4"/>
    <w:rsid w:val="00BA5016"/>
    <w:rsid w:val="00C27CD8"/>
    <w:rsid w:val="00C35B36"/>
    <w:rsid w:val="00D34879"/>
    <w:rsid w:val="00D40034"/>
    <w:rsid w:val="00E96D83"/>
    <w:rsid w:val="00EE1886"/>
    <w:rsid w:val="00F23D9D"/>
    <w:rsid w:val="00F4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E7CB"/>
  <w15:chartTrackingRefBased/>
  <w15:docId w15:val="{2B8E9C49-6C4B-4381-8FA9-2C7533BB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Souza</dc:creator>
  <cp:keywords/>
  <dc:description/>
  <cp:lastModifiedBy>Antonio Souza</cp:lastModifiedBy>
  <cp:revision>46</cp:revision>
  <dcterms:created xsi:type="dcterms:W3CDTF">2023-01-22T12:41:00Z</dcterms:created>
  <dcterms:modified xsi:type="dcterms:W3CDTF">2023-01-22T13:15:00Z</dcterms:modified>
</cp:coreProperties>
</file>