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65CA" w14:textId="4A25C7F8" w:rsidR="00BE288F" w:rsidRDefault="002A0C42">
      <w:r>
        <w:rPr>
          <w:noProof/>
        </w:rPr>
        <w:drawing>
          <wp:inline distT="0" distB="0" distL="0" distR="0" wp14:anchorId="56A7BDDD" wp14:editId="7C2BAC0F">
            <wp:extent cx="5721350" cy="4819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5AEC" w14:textId="20C51989" w:rsidR="002A0C42" w:rsidRDefault="002A0C42">
      <w:r>
        <w:rPr>
          <w:rFonts w:hint="eastAsia"/>
        </w:rPr>
        <w:t xml:space="preserve">1번이 빨강색부분에 해당하고 </w:t>
      </w:r>
      <w:r>
        <w:t>2</w:t>
      </w:r>
      <w:r>
        <w:rPr>
          <w:rFonts w:hint="eastAsia"/>
        </w:rPr>
        <w:t>번이 파란색 부분,</w:t>
      </w:r>
      <w:r>
        <w:t xml:space="preserve"> 3</w:t>
      </w:r>
      <w:r>
        <w:rPr>
          <w:rFonts w:hint="eastAsia"/>
        </w:rPr>
        <w:t>번이 초록색 부분에 해당합니다.</w:t>
      </w:r>
    </w:p>
    <w:p w14:paraId="44715EDB" w14:textId="4A41ECA4" w:rsidR="002A0C42" w:rsidRDefault="00FD1AF1">
      <w:r>
        <w:rPr>
          <w:rFonts w:hint="eastAsia"/>
        </w:rPr>
        <w:t xml:space="preserve">2번 파란색에 해당하는 </w:t>
      </w:r>
      <w:r w:rsidR="00D41ABC">
        <w:rPr>
          <w:rFonts w:hint="eastAsia"/>
        </w:rPr>
        <w:t xml:space="preserve">심볼은 높은 진폭에 해당하는 </w:t>
      </w:r>
      <w:r w:rsidR="00D41ABC">
        <w:t>4</w:t>
      </w:r>
      <w:r w:rsidR="00D41ABC">
        <w:rPr>
          <w:rFonts w:hint="eastAsia"/>
        </w:rPr>
        <w:t xml:space="preserve">이상의 값을 가지지만 </w:t>
      </w:r>
      <w:r w:rsidR="00D41ABC">
        <w:t>1</w:t>
      </w:r>
      <w:r w:rsidR="00D41ABC">
        <w:rPr>
          <w:rFonts w:hint="eastAsia"/>
        </w:rPr>
        <w:t xml:space="preserve">번과 </w:t>
      </w:r>
      <w:r w:rsidR="00D41ABC">
        <w:t>3</w:t>
      </w:r>
      <w:r w:rsidR="00D41ABC">
        <w:rPr>
          <w:rFonts w:hint="eastAsia"/>
        </w:rPr>
        <w:t xml:space="preserve">번의 심볼은 약 </w:t>
      </w:r>
      <w:r w:rsidR="00D41ABC">
        <w:t xml:space="preserve">1.5 </w:t>
      </w:r>
      <w:r w:rsidR="00D41ABC">
        <w:rPr>
          <w:rFonts w:hint="eastAsia"/>
        </w:rPr>
        <w:t>정도 되는 값을 가지는 낮은 진폭을 가진다.</w:t>
      </w:r>
    </w:p>
    <w:p w14:paraId="5E202E23" w14:textId="6253896D" w:rsidR="00D41ABC" w:rsidRDefault="00D41ABC">
      <w:r>
        <w:rPr>
          <w:rFonts w:hint="eastAsia"/>
        </w:rPr>
        <w:t xml:space="preserve">해당 심볼들에 대한 위상을 검출하기 위해 </w:t>
      </w:r>
      <w:r>
        <w:t>angle</w:t>
      </w:r>
      <w:r>
        <w:rPr>
          <w:rFonts w:hint="eastAsia"/>
        </w:rPr>
        <w:t>을 이용해 값을 구해보면</w:t>
      </w:r>
    </w:p>
    <w:p w14:paraId="583B40FB" w14:textId="4959E2A0" w:rsidR="005D5451" w:rsidRDefault="00D41ABC">
      <w:pPr>
        <w:rPr>
          <w:rFonts w:hint="eastAsia"/>
        </w:rPr>
      </w:pPr>
      <w:r>
        <w:rPr>
          <w:rFonts w:hint="eastAsia"/>
        </w:rPr>
        <w:t>1번의 a</w:t>
      </w:r>
      <w:r>
        <w:t>ngle</w:t>
      </w:r>
      <w:r>
        <w:rPr>
          <w:rFonts w:hint="eastAsia"/>
        </w:rPr>
        <w:t xml:space="preserve">은 </w:t>
      </w:r>
      <w:r>
        <w:t>2.3562</w:t>
      </w:r>
      <w:r w:rsidR="005D5451">
        <w:t>, 2</w:t>
      </w:r>
      <w:r w:rsidR="005D5451">
        <w:rPr>
          <w:rFonts w:hint="eastAsia"/>
        </w:rPr>
        <w:t xml:space="preserve">번의 </w:t>
      </w:r>
      <w:r w:rsidR="005D5451">
        <w:t>angle</w:t>
      </w:r>
      <w:r w:rsidR="005D5451">
        <w:rPr>
          <w:rFonts w:hint="eastAsia"/>
        </w:rPr>
        <w:t xml:space="preserve">은 </w:t>
      </w:r>
      <w:r w:rsidR="005D5451">
        <w:t>2.3562, 3</w:t>
      </w:r>
      <w:r w:rsidR="005D5451">
        <w:rPr>
          <w:rFonts w:hint="eastAsia"/>
        </w:rPr>
        <w:t xml:space="preserve">번의 </w:t>
      </w:r>
      <w:r w:rsidR="005D5451">
        <w:t>angle</w:t>
      </w:r>
      <w:r w:rsidR="005D5451">
        <w:rPr>
          <w:rFonts w:hint="eastAsia"/>
        </w:rPr>
        <w:t xml:space="preserve">은 </w:t>
      </w:r>
      <w:r w:rsidR="005D5451">
        <w:t xml:space="preserve">-0.7854의 </w:t>
      </w:r>
      <w:r w:rsidR="005D5451">
        <w:rPr>
          <w:rFonts w:hint="eastAsia"/>
        </w:rPr>
        <w:t xml:space="preserve">값이 나오고 또한 위의 그림에서 보다시피 </w:t>
      </w:r>
      <w:r w:rsidR="005D5451">
        <w:t>1</w:t>
      </w:r>
      <w:r w:rsidR="005D5451">
        <w:rPr>
          <w:rFonts w:hint="eastAsia"/>
        </w:rPr>
        <w:t xml:space="preserve">번과 </w:t>
      </w:r>
      <w:r w:rsidR="005D5451">
        <w:t>2</w:t>
      </w:r>
      <w:r w:rsidR="005D5451">
        <w:rPr>
          <w:rFonts w:hint="eastAsia"/>
        </w:rPr>
        <w:t xml:space="preserve">번은 같은 위상을 취하는 반면 3번은 </w:t>
      </w:r>
      <w:r w:rsidR="005D5451">
        <w:t>1</w:t>
      </w:r>
      <w:r w:rsidR="005D5451">
        <w:rPr>
          <w:rFonts w:hint="eastAsia"/>
        </w:rPr>
        <w:t>번의 반대의 위상을 취하는 것을</w:t>
      </w:r>
      <w:r w:rsidR="005D5451">
        <w:t xml:space="preserve"> </w:t>
      </w:r>
      <w:r w:rsidR="005D5451">
        <w:rPr>
          <w:rFonts w:hint="eastAsia"/>
        </w:rPr>
        <w:t>확인할 수 있다.</w:t>
      </w:r>
    </w:p>
    <w:sectPr w:rsidR="005D5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42"/>
    <w:rsid w:val="002A0C42"/>
    <w:rsid w:val="005D5451"/>
    <w:rsid w:val="00BE288F"/>
    <w:rsid w:val="00D41ABC"/>
    <w:rsid w:val="00F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8DB3"/>
  <w15:chartTrackingRefBased/>
  <w15:docId w15:val="{2697DE64-B357-4EFA-9C36-C48CB902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2</cp:revision>
  <dcterms:created xsi:type="dcterms:W3CDTF">2021-09-16T09:31:00Z</dcterms:created>
  <dcterms:modified xsi:type="dcterms:W3CDTF">2021-09-16T12:41:00Z</dcterms:modified>
</cp:coreProperties>
</file>