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9E95" w14:textId="742BE45E" w:rsidR="00CE0E84" w:rsidRDefault="00CE0E84" w:rsidP="00CE0E84">
      <w:pPr>
        <w:pStyle w:val="Heading1"/>
        <w:rPr>
          <w:lang w:val="en-US"/>
        </w:rPr>
      </w:pPr>
      <w:r>
        <w:rPr>
          <w:lang w:val="en-US"/>
        </w:rPr>
        <w:t>Kafka Cluster Topology</w:t>
      </w:r>
    </w:p>
    <w:p w14:paraId="41A47896" w14:textId="18E5299C" w:rsidR="00CE0E84" w:rsidRDefault="00CE0E84" w:rsidP="00CE0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Kafka</w:t>
      </w:r>
    </w:p>
    <w:p w14:paraId="3465394A" w14:textId="4C79927B" w:rsidR="00CE0E84" w:rsidRDefault="00CE0E84" w:rsidP="00CE0E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kafka?</w:t>
      </w:r>
    </w:p>
    <w:p w14:paraId="6EF55358" w14:textId="2E149C9B" w:rsidR="00CE0E84" w:rsidRPr="00CE0E84" w:rsidRDefault="00CE0E84" w:rsidP="00CE0E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Open-source software, developed by LinkedIn, and passed to the Apache Foundation.</w:t>
      </w:r>
    </w:p>
    <w:p w14:paraId="14F6B210" w14:textId="31006DB7" w:rsidR="00CE0E84" w:rsidRDefault="00CE0E84" w:rsidP="00CE0E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Messaging system that collects and processes extensive amounts of data in real-time. </w:t>
      </w:r>
    </w:p>
    <w:p w14:paraId="787DD02E" w14:textId="6395B363" w:rsidR="00CE0E84" w:rsidRDefault="00CE0E84" w:rsidP="00CE0E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Usage: like in </w:t>
      </w:r>
      <w:r w:rsidR="004C2E91">
        <w:rPr>
          <w:lang w:val="en-US"/>
        </w:rPr>
        <w:t>our</w:t>
      </w:r>
      <w:r>
        <w:rPr>
          <w:lang w:val="en-US"/>
        </w:rPr>
        <w:t xml:space="preserve"> case, get data from API’s and pass it to other services, control-systems that get data from sensors etc.</w:t>
      </w:r>
    </w:p>
    <w:p w14:paraId="4A0E49BC" w14:textId="1B37F4DD" w:rsidR="00CE0E84" w:rsidRDefault="00CE0E84" w:rsidP="00CE0E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Originally designed to track the behavior of visitors to websites.</w:t>
      </w:r>
    </w:p>
    <w:p w14:paraId="38AED418" w14:textId="3DFFC588" w:rsidR="00CE0E84" w:rsidRDefault="00CE0E84" w:rsidP="00CE0E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kafka works?</w:t>
      </w:r>
    </w:p>
    <w:p w14:paraId="1849BA7D" w14:textId="509A0A69" w:rsidR="00CE0E84" w:rsidRDefault="00CE0E84" w:rsidP="00CE0E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“Pr</w:t>
      </w:r>
      <w:r w:rsidR="000422F8">
        <w:rPr>
          <w:lang w:val="en-US"/>
        </w:rPr>
        <w:t>o</w:t>
      </w:r>
      <w:r>
        <w:rPr>
          <w:lang w:val="en-US"/>
        </w:rPr>
        <w:t>d</w:t>
      </w:r>
      <w:r w:rsidR="000422F8">
        <w:rPr>
          <w:lang w:val="en-US"/>
        </w:rPr>
        <w:t>u</w:t>
      </w:r>
      <w:r>
        <w:rPr>
          <w:lang w:val="en-US"/>
        </w:rPr>
        <w:t>cers” send data streams to “topics” – saved in the kafka brokers</w:t>
      </w:r>
    </w:p>
    <w:p w14:paraId="1A657CE6" w14:textId="758AFD0B" w:rsidR="00CE0E84" w:rsidRDefault="00CE0E84" w:rsidP="00CE0E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Reading data from “topics” using a “Consumer”</w:t>
      </w:r>
    </w:p>
    <w:p w14:paraId="44446CB6" w14:textId="4679CBDC" w:rsidR="00CE0E84" w:rsidRDefault="00CE0E84" w:rsidP="00CE0E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Architecture</w:t>
      </w:r>
    </w:p>
    <w:p w14:paraId="7497F712" w14:textId="7C0E47B7" w:rsidR="00CE0E84" w:rsidRDefault="00CE0E84" w:rsidP="00CE0E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 kafka cluster </w:t>
      </w:r>
      <w:r w:rsidR="00D51CD5">
        <w:rPr>
          <w:lang w:val="en-US"/>
        </w:rPr>
        <w:t xml:space="preserve">contains 1 or more “Brokers”, for </w:t>
      </w:r>
      <w:r w:rsidR="004C2E91">
        <w:rPr>
          <w:lang w:val="en-US"/>
        </w:rPr>
        <w:t>resilience</w:t>
      </w:r>
      <w:r w:rsidR="00D51CD5">
        <w:rPr>
          <w:lang w:val="en-US"/>
        </w:rPr>
        <w:t>, and each topic is replicated to all the brokers.</w:t>
      </w:r>
    </w:p>
    <w:p w14:paraId="1E48AADE" w14:textId="228752E3" w:rsidR="00D51CD5" w:rsidRDefault="00D51CD5" w:rsidP="00CE0E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 “Zookeeper” is an entity that manages the kafka brokers, producers, and consumers. It </w:t>
      </w:r>
      <w:r w:rsidR="004C2E91">
        <w:rPr>
          <w:lang w:val="en-US"/>
        </w:rPr>
        <w:t>is selecting</w:t>
      </w:r>
      <w:r>
        <w:rPr>
          <w:lang w:val="en-US"/>
        </w:rPr>
        <w:t xml:space="preserve"> the master </w:t>
      </w:r>
      <w:r w:rsidR="004C2E91">
        <w:rPr>
          <w:lang w:val="en-US"/>
        </w:rPr>
        <w:t>broker and</w:t>
      </w:r>
      <w:r>
        <w:rPr>
          <w:lang w:val="en-US"/>
        </w:rPr>
        <w:t xml:space="preserve"> manages replication between brokers.</w:t>
      </w:r>
    </w:p>
    <w:p w14:paraId="06310A35" w14:textId="259BF704" w:rsidR="00D51CD5" w:rsidRDefault="00D51CD5" w:rsidP="00D51C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Kafka-Broker</w:t>
      </w:r>
    </w:p>
    <w:p w14:paraId="6B600E12" w14:textId="2B0724D9" w:rsidR="00D51CD5" w:rsidRDefault="00D51CD5" w:rsidP="00D51C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 kafka cluster is made up of multiple Kafka Brokers. Each one has a </w:t>
      </w:r>
      <w:r w:rsidR="004C2E91">
        <w:rPr>
          <w:lang w:val="en-US"/>
        </w:rPr>
        <w:t>unique</w:t>
      </w:r>
      <w:r>
        <w:rPr>
          <w:lang w:val="en-US"/>
        </w:rPr>
        <w:t xml:space="preserve"> ID. The broker </w:t>
      </w:r>
      <w:r w:rsidR="004C2E91">
        <w:rPr>
          <w:lang w:val="en-US"/>
        </w:rPr>
        <w:t>contains</w:t>
      </w:r>
      <w:r>
        <w:rPr>
          <w:lang w:val="en-US"/>
        </w:rPr>
        <w:t xml:space="preserve"> topic log partitions.</w:t>
      </w:r>
    </w:p>
    <w:p w14:paraId="1BD4E04D" w14:textId="2CC9A98F" w:rsidR="00D51CD5" w:rsidRDefault="00D51CD5" w:rsidP="00D51C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Connecting to one broker bootstraps a client to the entire kafka cluster.</w:t>
      </w:r>
    </w:p>
    <w:p w14:paraId="4F7A9C4E" w14:textId="3D41E6E6" w:rsidR="00D51CD5" w:rsidRDefault="00D51CD5" w:rsidP="00D51C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 kafka cluster can have more than </w:t>
      </w:r>
      <w:r w:rsidR="004C2E91">
        <w:rPr>
          <w:lang w:val="en-US"/>
        </w:rPr>
        <w:t>1000 brokers</w:t>
      </w:r>
      <w:r>
        <w:rPr>
          <w:lang w:val="en-US"/>
        </w:rPr>
        <w:t>.</w:t>
      </w:r>
    </w:p>
    <w:p w14:paraId="0FF74591" w14:textId="3B896908" w:rsidR="00D51CD5" w:rsidRDefault="00D51CD5" w:rsidP="00D51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Zookeeper</w:t>
      </w:r>
    </w:p>
    <w:p w14:paraId="218F3C03" w14:textId="1A28464A" w:rsidR="00D51CD5" w:rsidRDefault="00D51CD5" w:rsidP="00D51C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software that used mainly in Distributed systems for service synchronization and naming registry</w:t>
      </w:r>
    </w:p>
    <w:p w14:paraId="161D5369" w14:textId="3C2965EC" w:rsidR="00D51CD5" w:rsidRDefault="00D51CD5" w:rsidP="00D51C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kafka, </w:t>
      </w:r>
      <w:r w:rsidR="004C2E91">
        <w:rPr>
          <w:lang w:val="en-US"/>
        </w:rPr>
        <w:t>zookeeper</w:t>
      </w:r>
      <w:r>
        <w:rPr>
          <w:lang w:val="en-US"/>
        </w:rPr>
        <w:t xml:space="preserve"> is used to track the kafka brokers status and maintain a list of topics and messages</w:t>
      </w:r>
    </w:p>
    <w:p w14:paraId="2305EF85" w14:textId="4447FAC9" w:rsidR="00CE0E84" w:rsidRDefault="00D51CD5" w:rsidP="00D51C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Developed by Yahoo, open source under the Apache License.</w:t>
      </w:r>
    </w:p>
    <w:p w14:paraId="186CCA1D" w14:textId="0D27E67E" w:rsidR="00D51CD5" w:rsidRDefault="00D51CD5" w:rsidP="00D51C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Zookeeper is a must for kafka.</w:t>
      </w:r>
    </w:p>
    <w:p w14:paraId="4EC22A38" w14:textId="775A83B9" w:rsidR="00D51CD5" w:rsidRDefault="00D51CD5" w:rsidP="00D51C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Zookeeper functions:</w:t>
      </w:r>
    </w:p>
    <w:p w14:paraId="667C4E62" w14:textId="7813D792" w:rsidR="00D51CD5" w:rsidRDefault="00D51CD5" w:rsidP="00D51C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Controller election </w:t>
      </w:r>
      <w:r w:rsidR="00993DB5">
        <w:rPr>
          <w:lang w:val="en-US"/>
        </w:rPr>
        <w:t>–</w:t>
      </w:r>
      <w:r>
        <w:rPr>
          <w:lang w:val="en-US"/>
        </w:rPr>
        <w:t xml:space="preserve"> </w:t>
      </w:r>
      <w:r w:rsidR="00993DB5">
        <w:rPr>
          <w:lang w:val="en-US"/>
        </w:rPr>
        <w:t>choosing the leader broker in the kafka cluster.</w:t>
      </w:r>
    </w:p>
    <w:p w14:paraId="2C41F93F" w14:textId="2A8A3D16" w:rsidR="00993DB5" w:rsidRDefault="00993DB5" w:rsidP="00D51C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Cluster membership – keeps a list of all functioning brokers in the cluster.</w:t>
      </w:r>
    </w:p>
    <w:p w14:paraId="14564578" w14:textId="176DF7E4" w:rsidR="00993DB5" w:rsidRDefault="00993DB5" w:rsidP="00D51C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Topic configuration – maintains the configuration of all the topics, and the list of existing topics, number of partitions for each, location of replicas, preferred leader node</w:t>
      </w:r>
    </w:p>
    <w:p w14:paraId="70CBB314" w14:textId="5CEEDF91" w:rsidR="00993DB5" w:rsidRDefault="00993DB5" w:rsidP="00D51C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ACLs – ACLs for </w:t>
      </w:r>
      <w:r w:rsidR="004C2E91">
        <w:rPr>
          <w:lang w:val="en-US"/>
        </w:rPr>
        <w:t>all</w:t>
      </w:r>
      <w:r>
        <w:rPr>
          <w:lang w:val="en-US"/>
        </w:rPr>
        <w:t xml:space="preserve"> the topics, includes who can read/write to each topic, list of consumer groups and their members</w:t>
      </w:r>
    </w:p>
    <w:p w14:paraId="2C003339" w14:textId="5022F628" w:rsidR="00993DB5" w:rsidRDefault="00993DB5" w:rsidP="00D51C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Quotas – how much data each client is allowed to read/write.</w:t>
      </w:r>
    </w:p>
    <w:p w14:paraId="684A4E7F" w14:textId="63E60691" w:rsidR="00993DB5" w:rsidRDefault="00993DB5" w:rsidP="00993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Kafka Topic</w:t>
      </w:r>
    </w:p>
    <w:p w14:paraId="0A96C2AB" w14:textId="2CFE6389" w:rsidR="00993DB5" w:rsidRDefault="00993DB5" w:rsidP="00993D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Topics are the categories used to organize messages – each topic has a unique name across the Kafka-Cluster.</w:t>
      </w:r>
    </w:p>
    <w:p w14:paraId="363D370B" w14:textId="1873FD41" w:rsidR="00993DB5" w:rsidRDefault="00993DB5" w:rsidP="00993D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Producers write to topics and consumers read from topics.</w:t>
      </w:r>
    </w:p>
    <w:p w14:paraId="34C759F1" w14:textId="4D2025E2" w:rsidR="00993DB5" w:rsidRDefault="00993DB5" w:rsidP="00993D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Every topic is multi-subscriber – which means that multiple consumers can read </w:t>
      </w:r>
      <w:r w:rsidR="004C2E91">
        <w:rPr>
          <w:lang w:val="en-US"/>
        </w:rPr>
        <w:t>at</w:t>
      </w:r>
      <w:r>
        <w:rPr>
          <w:lang w:val="en-US"/>
        </w:rPr>
        <w:t xml:space="preserve"> the same time.</w:t>
      </w:r>
    </w:p>
    <w:p w14:paraId="79ECE6BA" w14:textId="4D66084B" w:rsidR="00993DB5" w:rsidRDefault="004C2E91" w:rsidP="00993D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topics</w:t>
      </w:r>
      <w:r w:rsidR="00993DB5">
        <w:rPr>
          <w:lang w:val="en-US"/>
        </w:rPr>
        <w:t xml:space="preserve"> are partitioned and replicated across brokers. </w:t>
      </w:r>
    </w:p>
    <w:p w14:paraId="7BFB237D" w14:textId="70C3B8D4" w:rsidR="00993DB5" w:rsidRDefault="00993DB5" w:rsidP="00993D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Each partition contains record in an unchangeable sequence.</w:t>
      </w:r>
    </w:p>
    <w:p w14:paraId="1F9686BE" w14:textId="5A62BE53" w:rsidR="00993DB5" w:rsidRDefault="004C2E91" w:rsidP="00993D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each</w:t>
      </w:r>
      <w:r w:rsidR="00993DB5">
        <w:rPr>
          <w:lang w:val="en-US"/>
        </w:rPr>
        <w:t xml:space="preserve"> record in a partition is </w:t>
      </w:r>
      <w:r>
        <w:rPr>
          <w:lang w:val="en-US"/>
        </w:rPr>
        <w:t>assigned and</w:t>
      </w:r>
      <w:r w:rsidR="00993DB5">
        <w:rPr>
          <w:lang w:val="en-US"/>
        </w:rPr>
        <w:t xml:space="preserve"> identified by its unique offset</w:t>
      </w:r>
    </w:p>
    <w:p w14:paraId="6EFF5164" w14:textId="6318F3DF" w:rsidR="00993DB5" w:rsidRDefault="00993DB5" w:rsidP="00993D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Topic can have multiple partition </w:t>
      </w:r>
      <w:r w:rsidR="004C2E91">
        <w:rPr>
          <w:lang w:val="en-US"/>
        </w:rPr>
        <w:t>logs;</w:t>
      </w:r>
      <w:r>
        <w:rPr>
          <w:lang w:val="en-US"/>
        </w:rPr>
        <w:t xml:space="preserve"> this allows multiple consumers to read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same time.</w:t>
      </w:r>
    </w:p>
    <w:p w14:paraId="1CDBD3D4" w14:textId="7A2F0EBD" w:rsidR="00993DB5" w:rsidRDefault="00A132C6" w:rsidP="00A132C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Partitions allow topics to be parallelized by splitting the data into topic across multiple brokers.</w:t>
      </w:r>
    </w:p>
    <w:p w14:paraId="58213C56" w14:textId="60EF7AE7" w:rsidR="00A132C6" w:rsidRDefault="00A132C6" w:rsidP="00A132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Topic replication</w:t>
      </w:r>
    </w:p>
    <w:p w14:paraId="5E4AE135" w14:textId="27200039" w:rsidR="00A132C6" w:rsidRDefault="00A132C6" w:rsidP="00A132C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Implemented at the partition level.</w:t>
      </w:r>
    </w:p>
    <w:p w14:paraId="54374349" w14:textId="724CA478" w:rsidR="00A132C6" w:rsidRDefault="00A132C6" w:rsidP="00A132C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Redundant unit of a topic is called a replica, each topic usually has one or more replicas – partition contain messages that are replicated over a few kafka brokers in the cluster.</w:t>
      </w:r>
    </w:p>
    <w:p w14:paraId="014E8C34" w14:textId="57C600D6" w:rsidR="00A132C6" w:rsidRDefault="00A132C6" w:rsidP="00A132C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Every partition has one server acting as a leader and the rest as followers.</w:t>
      </w:r>
    </w:p>
    <w:p w14:paraId="621B0069" w14:textId="03AC8F0A" w:rsidR="00A132C6" w:rsidRDefault="00A132C6" w:rsidP="00A132C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leader replica handles all read/write and replicated to the followers.</w:t>
      </w:r>
    </w:p>
    <w:p w14:paraId="0DF831CD" w14:textId="6C70CC79" w:rsidR="00A132C6" w:rsidRDefault="00A132C6" w:rsidP="00A132C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When producer push record to a topic it is published to the leader.</w:t>
      </w:r>
    </w:p>
    <w:p w14:paraId="3E612FA0" w14:textId="58FB2669" w:rsidR="00A132C6" w:rsidRDefault="00A132C6" w:rsidP="00A132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Producer </w:t>
      </w:r>
    </w:p>
    <w:p w14:paraId="35FD5DC4" w14:textId="180BE07D" w:rsidR="00A132C6" w:rsidRPr="00A132C6" w:rsidRDefault="00A132C6" w:rsidP="00A132C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Must know which partition to write to</w:t>
      </w:r>
    </w:p>
    <w:sectPr w:rsidR="00A132C6" w:rsidRPr="00A132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B223B"/>
    <w:multiLevelType w:val="hybridMultilevel"/>
    <w:tmpl w:val="295C1866"/>
    <w:lvl w:ilvl="0" w:tplc="7B0ACA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84"/>
    <w:rsid w:val="000422F8"/>
    <w:rsid w:val="004C2E91"/>
    <w:rsid w:val="00993DB5"/>
    <w:rsid w:val="00A132C6"/>
    <w:rsid w:val="00AA6CB0"/>
    <w:rsid w:val="00CE0E84"/>
    <w:rsid w:val="00D5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4FF64"/>
  <w15:chartTrackingRefBased/>
  <w15:docId w15:val="{85DDD9C6-04CB-2748-BFF0-568F1002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E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0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Gonen Arad</dc:creator>
  <cp:keywords/>
  <dc:description/>
  <cp:lastModifiedBy>Gonen Arad</cp:lastModifiedBy>
  <cp:revision>3</cp:revision>
  <dcterms:created xsi:type="dcterms:W3CDTF">2022-04-19T06:21:00Z</dcterms:created>
  <dcterms:modified xsi:type="dcterms:W3CDTF">2022-04-19T06:59:00Z</dcterms:modified>
</cp:coreProperties>
</file>