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60862" w14:textId="7207C5D7" w:rsidR="00EC7D97" w:rsidRPr="006A0EDF" w:rsidRDefault="00EC7D97" w:rsidP="006A0EDF">
      <w:pPr>
        <w:spacing w:before="100" w:beforeAutospacing="1" w:line="240" w:lineRule="auto"/>
        <w:jc w:val="left"/>
        <w:outlineLvl w:val="0"/>
        <w:rPr>
          <w:rFonts w:ascii="Mangal" w:eastAsia="Times New Roman" w:hAnsi="Mangal" w:cs="Mangal"/>
          <w:sz w:val="56"/>
          <w:szCs w:val="56"/>
          <w14:ligatures w14:val="none"/>
        </w:rPr>
      </w:pPr>
      <w:r>
        <w:rPr>
          <w:rFonts w:ascii="Mangal" w:eastAsia="Times New Roman" w:hAnsi="Mangal" w:cs="Mangal"/>
          <w:b/>
          <w:bCs/>
          <w:kern w:val="36"/>
          <w:sz w:val="48"/>
          <w:szCs w:val="48"/>
          <w14:ligatures w14:val="none"/>
        </w:rPr>
        <w:t xml:space="preserve">         </w:t>
      </w:r>
      <w:r w:rsidRPr="00EC7D97">
        <w:rPr>
          <w:rFonts w:ascii="Mangal" w:eastAsia="Times New Roman" w:hAnsi="Mangal" w:cs="Mangal"/>
          <w:b/>
          <w:bCs/>
          <w:kern w:val="36"/>
          <w:sz w:val="56"/>
          <w:szCs w:val="56"/>
          <w14:ligatures w14:val="none"/>
        </w:rPr>
        <w:t>Documentation</w:t>
      </w:r>
    </w:p>
    <w:p w14:paraId="44A11312" w14:textId="666E43B8" w:rsidR="002F6128" w:rsidRPr="002F6128" w:rsidRDefault="002F6128" w:rsidP="002F6128">
      <w:pPr>
        <w:spacing w:line="240" w:lineRule="auto"/>
        <w:jc w:val="left"/>
        <w:outlineLvl w:val="0"/>
        <w:rPr>
          <w:rFonts w:ascii="Mangal" w:eastAsia="Times New Roman" w:hAnsi="Mangal" w:cs="Mangal"/>
          <w:b/>
          <w:bCs/>
          <w:color w:val="000000" w:themeColor="text1"/>
          <w:kern w:val="36"/>
          <w:sz w:val="40"/>
          <w:szCs w:val="40"/>
          <w14:ligatures w14:val="none"/>
        </w:rPr>
      </w:pPr>
      <w:r w:rsidRPr="002F6128">
        <w:rPr>
          <w:rFonts w:ascii="Mangal" w:eastAsia="Times New Roman" w:hAnsi="Mangal" w:cs="Mangal"/>
          <w:b/>
          <w:bCs/>
          <w:color w:val="000000" w:themeColor="text1"/>
          <w:kern w:val="36"/>
          <w:sz w:val="40"/>
          <w:szCs w:val="40"/>
          <w14:ligatures w14:val="none"/>
        </w:rPr>
        <w:t>Introduction</w:t>
      </w:r>
    </w:p>
    <w:p w14:paraId="72657DF1" w14:textId="77777777" w:rsidR="002F6128" w:rsidRPr="002F6128" w:rsidRDefault="002F6128" w:rsidP="002F6128">
      <w:pPr>
        <w:spacing w:line="240" w:lineRule="auto"/>
        <w:jc w:val="left"/>
        <w:outlineLvl w:val="0"/>
        <w:rPr>
          <w:rFonts w:ascii="Mangal" w:eastAsia="Times New Roman" w:hAnsi="Mangal" w:cs="Mangal"/>
          <w:color w:val="000000" w:themeColor="text1"/>
          <w:kern w:val="36"/>
          <w:sz w:val="20"/>
          <w14:ligatures w14:val="none"/>
        </w:rPr>
      </w:pPr>
      <w:r w:rsidRPr="002F6128">
        <w:rPr>
          <w:rFonts w:ascii="Mangal" w:eastAsia="Times New Roman" w:hAnsi="Mangal" w:cs="Mangal"/>
          <w:color w:val="000000" w:themeColor="text1"/>
          <w:kern w:val="36"/>
          <w:sz w:val="20"/>
          <w14:ligatures w14:val="none"/>
        </w:rPr>
        <w:t>This document describes the REST API design for a simple Notes Management Backend System.</w:t>
      </w:r>
      <w:r w:rsidRPr="002F6128">
        <w:rPr>
          <w:rFonts w:ascii="Mangal" w:eastAsia="Times New Roman" w:hAnsi="Mangal" w:cs="Mangal"/>
          <w:color w:val="000000" w:themeColor="text1"/>
          <w:kern w:val="36"/>
          <w:sz w:val="20"/>
          <w14:ligatures w14:val="none"/>
        </w:rPr>
        <w:br/>
        <w:t>The system allows users to create, manage, and organize notes along with comments on notes.</w:t>
      </w:r>
    </w:p>
    <w:p w14:paraId="3A9D6FAD" w14:textId="77777777" w:rsidR="002F6128" w:rsidRPr="002F6128" w:rsidRDefault="002F6128" w:rsidP="002F6128">
      <w:pPr>
        <w:spacing w:line="240" w:lineRule="auto"/>
        <w:jc w:val="left"/>
        <w:outlineLvl w:val="0"/>
        <w:rPr>
          <w:rFonts w:ascii="Mangal" w:eastAsia="Times New Roman" w:hAnsi="Mangal" w:cs="Mangal"/>
          <w:color w:val="000000" w:themeColor="text1"/>
          <w:kern w:val="36"/>
          <w:sz w:val="20"/>
          <w14:ligatures w14:val="none"/>
        </w:rPr>
      </w:pPr>
      <w:r w:rsidRPr="002F6128">
        <w:rPr>
          <w:rFonts w:ascii="Mangal" w:eastAsia="Times New Roman" w:hAnsi="Mangal" w:cs="Mangal"/>
          <w:color w:val="000000" w:themeColor="text1"/>
          <w:kern w:val="36"/>
          <w:sz w:val="20"/>
          <w14:ligatures w14:val="none"/>
        </w:rPr>
        <w:t>The API follows standard REST principles including:</w:t>
      </w:r>
    </w:p>
    <w:p w14:paraId="44D213B1" w14:textId="77777777" w:rsidR="002F6128" w:rsidRPr="002F6128" w:rsidRDefault="002F6128" w:rsidP="002F6128">
      <w:pPr>
        <w:numPr>
          <w:ilvl w:val="0"/>
          <w:numId w:val="29"/>
        </w:numPr>
        <w:spacing w:line="240" w:lineRule="auto"/>
        <w:jc w:val="left"/>
        <w:outlineLvl w:val="0"/>
        <w:rPr>
          <w:rFonts w:ascii="Mangal" w:eastAsia="Times New Roman" w:hAnsi="Mangal" w:cs="Mangal"/>
          <w:color w:val="000000" w:themeColor="text1"/>
          <w:kern w:val="36"/>
          <w:sz w:val="20"/>
          <w14:ligatures w14:val="none"/>
        </w:rPr>
      </w:pPr>
      <w:r w:rsidRPr="002F6128">
        <w:rPr>
          <w:rFonts w:ascii="Mangal" w:eastAsia="Times New Roman" w:hAnsi="Mangal" w:cs="Mangal"/>
          <w:color w:val="000000" w:themeColor="text1"/>
          <w:kern w:val="36"/>
          <w:sz w:val="20"/>
          <w14:ligatures w14:val="none"/>
        </w:rPr>
        <w:t>Resource-based URL structure</w:t>
      </w:r>
    </w:p>
    <w:p w14:paraId="4A4A50F5" w14:textId="77777777" w:rsidR="002F6128" w:rsidRPr="002F6128" w:rsidRDefault="002F6128" w:rsidP="002F6128">
      <w:pPr>
        <w:numPr>
          <w:ilvl w:val="0"/>
          <w:numId w:val="29"/>
        </w:numPr>
        <w:spacing w:line="240" w:lineRule="auto"/>
        <w:jc w:val="left"/>
        <w:outlineLvl w:val="0"/>
        <w:rPr>
          <w:rFonts w:ascii="Mangal" w:eastAsia="Times New Roman" w:hAnsi="Mangal" w:cs="Mangal"/>
          <w:color w:val="000000" w:themeColor="text1"/>
          <w:kern w:val="36"/>
          <w:sz w:val="20"/>
          <w14:ligatures w14:val="none"/>
        </w:rPr>
      </w:pPr>
      <w:r w:rsidRPr="002F6128">
        <w:rPr>
          <w:rFonts w:ascii="Mangal" w:eastAsia="Times New Roman" w:hAnsi="Mangal" w:cs="Mangal"/>
          <w:color w:val="000000" w:themeColor="text1"/>
          <w:kern w:val="36"/>
          <w:sz w:val="20"/>
          <w14:ligatures w14:val="none"/>
        </w:rPr>
        <w:t>Proper HTTP methods</w:t>
      </w:r>
    </w:p>
    <w:p w14:paraId="201090D0" w14:textId="77777777" w:rsidR="002F6128" w:rsidRPr="002F6128" w:rsidRDefault="002F6128" w:rsidP="002F6128">
      <w:pPr>
        <w:numPr>
          <w:ilvl w:val="0"/>
          <w:numId w:val="29"/>
        </w:numPr>
        <w:spacing w:line="240" w:lineRule="auto"/>
        <w:jc w:val="left"/>
        <w:outlineLvl w:val="0"/>
        <w:rPr>
          <w:rFonts w:ascii="Mangal" w:eastAsia="Times New Roman" w:hAnsi="Mangal" w:cs="Mangal"/>
          <w:color w:val="000000" w:themeColor="text1"/>
          <w:kern w:val="36"/>
          <w:sz w:val="20"/>
          <w14:ligatures w14:val="none"/>
        </w:rPr>
      </w:pPr>
      <w:r w:rsidRPr="002F6128">
        <w:rPr>
          <w:rFonts w:ascii="Mangal" w:eastAsia="Times New Roman" w:hAnsi="Mangal" w:cs="Mangal"/>
          <w:color w:val="000000" w:themeColor="text1"/>
          <w:kern w:val="36"/>
          <w:sz w:val="20"/>
          <w14:ligatures w14:val="none"/>
        </w:rPr>
        <w:t>Standard HTTP status codes</w:t>
      </w:r>
    </w:p>
    <w:p w14:paraId="654F7086" w14:textId="34891583" w:rsidR="002F6128" w:rsidRPr="00201869" w:rsidRDefault="002F6128" w:rsidP="006A0EDF">
      <w:pPr>
        <w:numPr>
          <w:ilvl w:val="0"/>
          <w:numId w:val="29"/>
        </w:numPr>
        <w:spacing w:line="240" w:lineRule="auto"/>
        <w:jc w:val="left"/>
        <w:outlineLvl w:val="0"/>
        <w:rPr>
          <w:rFonts w:ascii="Mangal" w:eastAsia="Times New Roman" w:hAnsi="Mangal" w:cs="Mangal"/>
          <w:color w:val="000000" w:themeColor="text1"/>
          <w:kern w:val="36"/>
          <w:sz w:val="20"/>
          <w14:ligatures w14:val="none"/>
        </w:rPr>
      </w:pPr>
      <w:r w:rsidRPr="002F6128">
        <w:rPr>
          <w:rFonts w:ascii="Mangal" w:eastAsia="Times New Roman" w:hAnsi="Mangal" w:cs="Mangal"/>
          <w:color w:val="000000" w:themeColor="text1"/>
          <w:kern w:val="36"/>
          <w:sz w:val="20"/>
          <w14:ligatures w14:val="none"/>
        </w:rPr>
        <w:t>JSON request and response format</w:t>
      </w:r>
    </w:p>
    <w:p w14:paraId="3EBBADCE" w14:textId="021E73DC" w:rsidR="00EC7D97" w:rsidRPr="00EC7D97" w:rsidRDefault="00EC7D97" w:rsidP="006A0EDF">
      <w:pPr>
        <w:spacing w:line="240" w:lineRule="auto"/>
        <w:jc w:val="left"/>
        <w:outlineLvl w:val="0"/>
        <w:rPr>
          <w:rFonts w:ascii="Mangal" w:eastAsia="Times New Roman" w:hAnsi="Mangal" w:cs="Mangal"/>
          <w:sz w:val="36"/>
          <w:szCs w:val="36"/>
          <w14:ligatures w14:val="none"/>
        </w:rPr>
      </w:pPr>
      <w:r w:rsidRPr="00EC7D97">
        <w:rPr>
          <w:rFonts w:ascii="Mangal" w:eastAsia="Times New Roman" w:hAnsi="Mangal" w:cs="Mangal"/>
          <w:b/>
          <w:bCs/>
          <w:kern w:val="36"/>
          <w:sz w:val="36"/>
          <w:szCs w:val="36"/>
          <w14:ligatures w14:val="none"/>
        </w:rPr>
        <w:t>REST</w:t>
      </w:r>
      <w:r w:rsidR="006A0EDF">
        <w:rPr>
          <w:rFonts w:ascii="Mangal" w:eastAsia="Times New Roman" w:hAnsi="Mangal" w:cs="Mangal"/>
          <w:b/>
          <w:bCs/>
          <w:kern w:val="36"/>
          <w:sz w:val="36"/>
          <w:szCs w:val="36"/>
          <w14:ligatures w14:val="none"/>
        </w:rPr>
        <w:t xml:space="preserve"> </w:t>
      </w:r>
      <w:r w:rsidRPr="00EC7D97">
        <w:rPr>
          <w:rFonts w:ascii="Mangal" w:eastAsia="Times New Roman" w:hAnsi="Mangal" w:cs="Mangal"/>
          <w:b/>
          <w:bCs/>
          <w:kern w:val="36"/>
          <w:sz w:val="36"/>
          <w:szCs w:val="36"/>
          <w14:ligatures w14:val="none"/>
        </w:rPr>
        <w:t>API Design</w:t>
      </w:r>
    </w:p>
    <w:p w14:paraId="410786E3" w14:textId="77777777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:lang w:val="en-IN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REST APIs allow communication between clients and the backend server using HTTP requests.</w:t>
      </w:r>
    </w:p>
    <w:p w14:paraId="58CE7E24" w14:textId="77777777" w:rsidR="00EC7D97" w:rsidRPr="00EC7D97" w:rsidRDefault="00EC7D97" w:rsidP="006A0EDF">
      <w:pPr>
        <w:spacing w:before="100" w:beforeAutospacing="1" w:line="240" w:lineRule="auto"/>
        <w:jc w:val="left"/>
        <w:outlineLvl w:val="2"/>
        <w:rPr>
          <w:rFonts w:ascii="Mangal" w:eastAsia="Times New Roman" w:hAnsi="Mangal" w:cs="Mangal"/>
          <w:b/>
          <w:bCs/>
          <w:sz w:val="27"/>
          <w:szCs w:val="27"/>
          <w14:ligatures w14:val="none"/>
        </w:rPr>
      </w:pPr>
      <w:r w:rsidRPr="00EC7D97">
        <w:rPr>
          <w:rFonts w:ascii="Mangal" w:eastAsia="Times New Roman" w:hAnsi="Mangal" w:cs="Mangal"/>
          <w:b/>
          <w:bCs/>
          <w:sz w:val="27"/>
          <w:szCs w:val="27"/>
          <w14:ligatures w14:val="none"/>
        </w:rPr>
        <w:t>Base URL Structure</w:t>
      </w:r>
    </w:p>
    <w:p w14:paraId="288A56D5" w14:textId="77777777" w:rsid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All APIs are organized under a base URL that includes the API version.</w:t>
      </w:r>
    </w:p>
    <w:p w14:paraId="4CC5B2CD" w14:textId="787BCD2F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 xml:space="preserve">Example </w:t>
      </w:r>
      <w:proofErr w:type="spellStart"/>
      <w:proofErr w:type="gramStart"/>
      <w:r w:rsidRPr="00EC7D97">
        <w:rPr>
          <w:rFonts w:ascii="Mangal" w:eastAsia="Times New Roman" w:hAnsi="Mangal" w:cs="Mangal"/>
          <w:sz w:val="20"/>
          <w14:ligatures w14:val="none"/>
        </w:rPr>
        <w:t>structure:</w:t>
      </w:r>
      <w:r w:rsidR="00C3553B" w:rsidRPr="00C3553B">
        <w:rPr>
          <w:rFonts w:ascii="Mangal" w:eastAsia="Times New Roman" w:hAnsi="Mangal" w:cs="Mangal"/>
          <w:sz w:val="20"/>
          <w14:ligatures w14:val="none"/>
        </w:rPr>
        <w:t>GET</w:t>
      </w:r>
      <w:proofErr w:type="spellEnd"/>
      <w:proofErr w:type="gramEnd"/>
      <w:r w:rsidR="00C3553B" w:rsidRPr="00C3553B">
        <w:rPr>
          <w:rFonts w:ascii="Mangal" w:eastAsia="Times New Roman" w:hAnsi="Mangal" w:cs="Mangal"/>
          <w:sz w:val="20"/>
          <w14:ligatures w14:val="none"/>
        </w:rPr>
        <w:t xml:space="preserve"> /</w:t>
      </w:r>
      <w:proofErr w:type="spellStart"/>
      <w:r w:rsidR="00C3553B" w:rsidRPr="00C3553B">
        <w:rPr>
          <w:rFonts w:ascii="Mangal" w:eastAsia="Times New Roman" w:hAnsi="Mangal" w:cs="Mangal"/>
          <w:sz w:val="20"/>
          <w14:ligatures w14:val="none"/>
        </w:rPr>
        <w:t>api</w:t>
      </w:r>
      <w:proofErr w:type="spellEnd"/>
      <w:r w:rsidR="00C3553B" w:rsidRPr="00C3553B">
        <w:rPr>
          <w:rFonts w:ascii="Mangal" w:eastAsia="Times New Roman" w:hAnsi="Mangal" w:cs="Mangal"/>
          <w:sz w:val="20"/>
          <w14:ligatures w14:val="none"/>
        </w:rPr>
        <w:t>/v1/notes</w:t>
      </w:r>
    </w:p>
    <w:p w14:paraId="57693BA3" w14:textId="77777777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The version identifier ensures backward compatibility when APIs evolve.</w:t>
      </w:r>
    </w:p>
    <w:p w14:paraId="7B21BBE5" w14:textId="77777777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pict w14:anchorId="6166FDC8">
          <v:rect id="_x0000_i1029" style="width:0;height:1.5pt" o:hralign="center" o:hrstd="t" o:hr="t" fillcolor="#a0a0a0" stroked="f"/>
        </w:pict>
      </w:r>
    </w:p>
    <w:p w14:paraId="58323EAB" w14:textId="77777777" w:rsidR="00EC7D97" w:rsidRPr="00EC7D97" w:rsidRDefault="00EC7D97" w:rsidP="006A0EDF">
      <w:pPr>
        <w:spacing w:line="240" w:lineRule="auto"/>
        <w:jc w:val="left"/>
        <w:outlineLvl w:val="1"/>
        <w:rPr>
          <w:rFonts w:ascii="Mangal" w:eastAsia="Times New Roman" w:hAnsi="Mangal" w:cs="Mangal"/>
          <w:b/>
          <w:bCs/>
          <w:sz w:val="36"/>
          <w:szCs w:val="36"/>
          <w14:ligatures w14:val="none"/>
        </w:rPr>
      </w:pPr>
      <w:r w:rsidRPr="00EC7D97">
        <w:rPr>
          <w:rFonts w:ascii="Mangal" w:eastAsia="Times New Roman" w:hAnsi="Mangal" w:cs="Mangal"/>
          <w:b/>
          <w:bCs/>
          <w:sz w:val="36"/>
          <w:szCs w:val="36"/>
          <w14:ligatures w14:val="none"/>
        </w:rPr>
        <w:t>Resource Structure</w:t>
      </w:r>
    </w:p>
    <w:p w14:paraId="1A9B1757" w14:textId="77777777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The system exposes the following resources through REST APIs:</w:t>
      </w:r>
    </w:p>
    <w:p w14:paraId="4ADB29B0" w14:textId="27E9FE89" w:rsidR="00EC7D97" w:rsidRPr="00EC7D97" w:rsidRDefault="00EC7D97" w:rsidP="006A0EDF">
      <w:pPr>
        <w:numPr>
          <w:ilvl w:val="0"/>
          <w:numId w:val="4"/>
        </w:num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b/>
          <w:bCs/>
          <w:sz w:val="20"/>
          <w14:ligatures w14:val="none"/>
        </w:rPr>
        <w:t>Users</w:t>
      </w:r>
      <w:r w:rsidR="002F6128" w:rsidRPr="002F6128">
        <w:rPr>
          <w:rFonts w:ascii="Mangal" w:eastAsia="Times New Roman" w:hAnsi="Mangal" w:cs="Mangal"/>
          <w:b/>
          <w:bCs/>
          <w:sz w:val="20"/>
          <w14:ligatures w14:val="none"/>
        </w:rPr>
        <w:t xml:space="preserve"> </w:t>
      </w:r>
      <w:r w:rsidR="002F6128">
        <w:rPr>
          <w:rFonts w:ascii="Mangal" w:eastAsia="Times New Roman" w:hAnsi="Mangal" w:cs="Mangal"/>
          <w:sz w:val="20"/>
          <w14:ligatures w14:val="none"/>
        </w:rPr>
        <w:t xml:space="preserve">- </w:t>
      </w:r>
      <w:r w:rsidR="002F6128" w:rsidRPr="002F6128">
        <w:rPr>
          <w:rFonts w:ascii="Mangal" w:eastAsia="Times New Roman" w:hAnsi="Mangal" w:cs="Mangal"/>
          <w:sz w:val="20"/>
          <w14:ligatures w14:val="none"/>
        </w:rPr>
        <w:t>Represents registered users who can create notes.</w:t>
      </w:r>
    </w:p>
    <w:p w14:paraId="54DB30E9" w14:textId="1F6F2954" w:rsidR="00EC7D97" w:rsidRPr="00EC7D97" w:rsidRDefault="00EC7D97" w:rsidP="006A0EDF">
      <w:pPr>
        <w:numPr>
          <w:ilvl w:val="0"/>
          <w:numId w:val="4"/>
        </w:num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b/>
          <w:bCs/>
          <w:sz w:val="20"/>
          <w14:ligatures w14:val="none"/>
        </w:rPr>
        <w:t>Notes</w:t>
      </w:r>
      <w:r w:rsidR="002F6128">
        <w:rPr>
          <w:rFonts w:ascii="Mangal" w:eastAsia="Times New Roman" w:hAnsi="Mangal" w:cs="Mangal"/>
          <w:sz w:val="20"/>
          <w14:ligatures w14:val="none"/>
        </w:rPr>
        <w:t xml:space="preserve"> - </w:t>
      </w:r>
      <w:r w:rsidR="002F6128" w:rsidRPr="002F6128">
        <w:rPr>
          <w:rFonts w:ascii="Mangal" w:eastAsia="Times New Roman" w:hAnsi="Mangal" w:cs="Mangal"/>
          <w:sz w:val="20"/>
          <w14:ligatures w14:val="none"/>
        </w:rPr>
        <w:t>Represents a note created by a user.</w:t>
      </w:r>
    </w:p>
    <w:p w14:paraId="77F02AAA" w14:textId="4E896EA0" w:rsidR="00EC7D97" w:rsidRPr="00EC7D97" w:rsidRDefault="00EC7D97" w:rsidP="006A0EDF">
      <w:pPr>
        <w:numPr>
          <w:ilvl w:val="0"/>
          <w:numId w:val="4"/>
        </w:num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b/>
          <w:bCs/>
          <w:sz w:val="20"/>
          <w14:ligatures w14:val="none"/>
        </w:rPr>
        <w:t>Comments</w:t>
      </w:r>
      <w:r w:rsidR="002F6128">
        <w:rPr>
          <w:rFonts w:ascii="Mangal" w:eastAsia="Times New Roman" w:hAnsi="Mangal" w:cs="Mangal"/>
          <w:sz w:val="20"/>
          <w14:ligatures w14:val="none"/>
        </w:rPr>
        <w:t xml:space="preserve"> - </w:t>
      </w:r>
      <w:r w:rsidR="002F6128" w:rsidRPr="002F6128">
        <w:rPr>
          <w:rFonts w:ascii="Mangal" w:eastAsia="Times New Roman" w:hAnsi="Mangal" w:cs="Mangal"/>
          <w:sz w:val="20"/>
          <w14:ligatures w14:val="none"/>
        </w:rPr>
        <w:t>Represents comments written under a specific note.</w:t>
      </w:r>
    </w:p>
    <w:p w14:paraId="53A1BBA9" w14:textId="6E36242D" w:rsidR="00EC7D97" w:rsidRPr="00EC7D97" w:rsidRDefault="00EC7D97" w:rsidP="006A0EDF">
      <w:pPr>
        <w:numPr>
          <w:ilvl w:val="0"/>
          <w:numId w:val="4"/>
        </w:num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b/>
          <w:bCs/>
          <w:sz w:val="20"/>
          <w14:ligatures w14:val="none"/>
        </w:rPr>
        <w:t>Jobs</w:t>
      </w:r>
      <w:r w:rsidR="002F6128">
        <w:rPr>
          <w:rFonts w:ascii="Mangal" w:eastAsia="Times New Roman" w:hAnsi="Mangal" w:cs="Mangal"/>
          <w:sz w:val="20"/>
          <w14:ligatures w14:val="none"/>
        </w:rPr>
        <w:t xml:space="preserve"> - </w:t>
      </w:r>
      <w:r w:rsidR="002F6128" w:rsidRPr="002F6128">
        <w:rPr>
          <w:rFonts w:ascii="Mangal" w:eastAsia="Times New Roman" w:hAnsi="Mangal" w:cs="Mangal"/>
          <w:sz w:val="20"/>
          <w14:ligatures w14:val="none"/>
        </w:rPr>
        <w:t>Represents background tasks such as exporting notes.</w:t>
      </w:r>
    </w:p>
    <w:p w14:paraId="7EA91EA1" w14:textId="77777777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Each resource represents a specific entity in the system.</w:t>
      </w:r>
    </w:p>
    <w:p w14:paraId="3908F755" w14:textId="77777777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pict w14:anchorId="4722C769">
          <v:rect id="_x0000_i1030" style="width:0;height:1.5pt" o:hralign="center" o:hrstd="t" o:hr="t" fillcolor="#a0a0a0" stroked="f"/>
        </w:pict>
      </w:r>
    </w:p>
    <w:p w14:paraId="280540A3" w14:textId="77777777" w:rsidR="00EC7D97" w:rsidRPr="00EC7D97" w:rsidRDefault="00EC7D97" w:rsidP="006A0EDF">
      <w:pPr>
        <w:spacing w:line="240" w:lineRule="auto"/>
        <w:jc w:val="left"/>
        <w:outlineLvl w:val="1"/>
        <w:rPr>
          <w:rFonts w:ascii="Mangal" w:eastAsia="Times New Roman" w:hAnsi="Mangal" w:cs="Mangal"/>
          <w:b/>
          <w:bCs/>
          <w:sz w:val="36"/>
          <w:szCs w:val="36"/>
          <w14:ligatures w14:val="none"/>
        </w:rPr>
      </w:pPr>
      <w:r w:rsidRPr="00EC7D97">
        <w:rPr>
          <w:rFonts w:ascii="Mangal" w:eastAsia="Times New Roman" w:hAnsi="Mangal" w:cs="Mangal"/>
          <w:b/>
          <w:bCs/>
          <w:sz w:val="36"/>
          <w:szCs w:val="36"/>
          <w14:ligatures w14:val="none"/>
        </w:rPr>
        <w:t>CRUD Operations</w:t>
      </w:r>
    </w:p>
    <w:p w14:paraId="6D29D26C" w14:textId="77777777" w:rsidR="00201869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The REST APIs support standard CRUD operations.</w:t>
      </w:r>
    </w:p>
    <w:p w14:paraId="3D16CD0C" w14:textId="111FDB34" w:rsidR="00553F45" w:rsidRPr="00553F45" w:rsidRDefault="00553F45" w:rsidP="00553F45">
      <w:r>
        <w:rPr>
          <w:rFonts w:ascii="Mangal" w:eastAsia="Times New Roman" w:hAnsi="Mangal" w:cs="Mangal"/>
          <w:sz w:val="20"/>
          <w14:ligatures w14:val="none"/>
        </w:rPr>
        <w:t xml:space="preserve"> Note- [</w:t>
      </w:r>
      <w:proofErr w:type="spellStart"/>
      <w:r w:rsidRPr="00553F45">
        <w:rPr>
          <w:rFonts w:eastAsia="Times New Roman"/>
          <w:b/>
          <w:bCs/>
        </w:rPr>
        <w:t>api</w:t>
      </w:r>
      <w:proofErr w:type="spellEnd"/>
      <w:r w:rsidRPr="00553F45">
        <w:t xml:space="preserve"> → API </w:t>
      </w:r>
      <w:proofErr w:type="gramStart"/>
      <w:r w:rsidRPr="00553F45">
        <w:t>identifier</w:t>
      </w:r>
      <w:r>
        <w:t xml:space="preserve"> ,</w:t>
      </w:r>
      <w:proofErr w:type="gramEnd"/>
      <w:r>
        <w:t xml:space="preserve"> </w:t>
      </w:r>
      <w:r w:rsidRPr="00553F45">
        <w:rPr>
          <w:rFonts w:ascii="Mangal" w:eastAsia="Times New Roman" w:hAnsi="Mangal" w:cs="Mangal"/>
          <w:b/>
          <w:bCs/>
          <w:sz w:val="20"/>
          <w14:ligatures w14:val="none"/>
        </w:rPr>
        <w:t>v1</w:t>
      </w:r>
      <w:r w:rsidRPr="00553F45">
        <w:rPr>
          <w:rFonts w:ascii="Mangal" w:eastAsia="Times New Roman" w:hAnsi="Mangal" w:cs="Mangal"/>
          <w:sz w:val="20"/>
          <w14:ligatures w14:val="none"/>
        </w:rPr>
        <w:t xml:space="preserve"> </w:t>
      </w:r>
      <w:r w:rsidRPr="00553F45">
        <w:rPr>
          <w:rFonts w:ascii="Times New Roman" w:eastAsia="Times New Roman" w:hAnsi="Times New Roman" w:cs="Times New Roman"/>
          <w:sz w:val="20"/>
          <w14:ligatures w14:val="none"/>
        </w:rPr>
        <w:t>→</w:t>
      </w:r>
      <w:r w:rsidRPr="00553F45">
        <w:rPr>
          <w:rFonts w:ascii="Mangal" w:eastAsia="Times New Roman" w:hAnsi="Mangal" w:cs="Mangal"/>
          <w:sz w:val="20"/>
          <w14:ligatures w14:val="none"/>
        </w:rPr>
        <w:t xml:space="preserve"> version</w:t>
      </w:r>
      <w:r>
        <w:rPr>
          <w:rFonts w:ascii="Mangal" w:eastAsia="Times New Roman" w:hAnsi="Mangal" w:cs="Mangal"/>
          <w:sz w:val="20"/>
          <w14:ligatures w14:val="none"/>
        </w:rPr>
        <w:t>]</w:t>
      </w:r>
    </w:p>
    <w:p w14:paraId="0A447576" w14:textId="060B87C4" w:rsidR="00201869" w:rsidRPr="00201869" w:rsidRDefault="00201869" w:rsidP="006A0EDF">
      <w:pPr>
        <w:spacing w:line="240" w:lineRule="auto"/>
        <w:jc w:val="left"/>
        <w:rPr>
          <w:rFonts w:ascii="Mangal" w:eastAsia="Times New Roman" w:hAnsi="Mangal" w:cs="Mangal"/>
          <w:b/>
          <w:bCs/>
          <w:sz w:val="28"/>
          <w:szCs w:val="28"/>
          <w14:ligatures w14:val="none"/>
        </w:rPr>
      </w:pPr>
      <w:r w:rsidRPr="00201869">
        <w:rPr>
          <w:rFonts w:ascii="Mangal" w:eastAsia="Times New Roman" w:hAnsi="Mangal" w:cs="Mangal"/>
          <w:b/>
          <w:bCs/>
          <w:sz w:val="28"/>
          <w:szCs w:val="28"/>
          <w14:ligatures w14:val="none"/>
        </w:rPr>
        <w:t>Get All Notes</w:t>
      </w:r>
      <w:r w:rsidR="00553F45">
        <w:rPr>
          <w:rFonts w:ascii="Mangal" w:eastAsia="Times New Roman" w:hAnsi="Mangal" w:cs="Mangal"/>
          <w:b/>
          <w:bCs/>
          <w:sz w:val="28"/>
          <w:szCs w:val="28"/>
          <w14:ligatures w14:val="none"/>
        </w:rPr>
        <w:t xml:space="preserve"> </w:t>
      </w:r>
      <w:r>
        <w:rPr>
          <w:rFonts w:ascii="Mangal" w:eastAsia="Times New Roman" w:hAnsi="Mangal" w:cs="Mangal"/>
          <w:b/>
          <w:bCs/>
          <w:sz w:val="28"/>
          <w:szCs w:val="28"/>
          <w14:ligatures w14:val="none"/>
        </w:rPr>
        <w:t>(</w:t>
      </w:r>
      <w:r w:rsidRPr="00201869">
        <w:rPr>
          <w:rFonts w:ascii="Mangal" w:eastAsia="Times New Roman" w:hAnsi="Mangal" w:cs="Mangal"/>
          <w:b/>
          <w:bCs/>
          <w:sz w:val="28"/>
          <w:szCs w:val="28"/>
          <w14:ligatures w14:val="none"/>
        </w:rPr>
        <w:t>GET /</w:t>
      </w:r>
      <w:proofErr w:type="spellStart"/>
      <w:r w:rsidRPr="00201869">
        <w:rPr>
          <w:rFonts w:ascii="Mangal" w:eastAsia="Times New Roman" w:hAnsi="Mangal" w:cs="Mangal"/>
          <w:b/>
          <w:bCs/>
          <w:sz w:val="28"/>
          <w:szCs w:val="28"/>
          <w14:ligatures w14:val="none"/>
        </w:rPr>
        <w:t>api</w:t>
      </w:r>
      <w:proofErr w:type="spellEnd"/>
      <w:r w:rsidRPr="00201869">
        <w:rPr>
          <w:rFonts w:ascii="Mangal" w:eastAsia="Times New Roman" w:hAnsi="Mangal" w:cs="Mangal"/>
          <w:b/>
          <w:bCs/>
          <w:sz w:val="28"/>
          <w:szCs w:val="28"/>
          <w14:ligatures w14:val="none"/>
        </w:rPr>
        <w:t>/v1/notes</w:t>
      </w:r>
      <w:r>
        <w:rPr>
          <w:rFonts w:ascii="Mangal" w:eastAsia="Times New Roman" w:hAnsi="Mangal" w:cs="Mangal"/>
          <w:b/>
          <w:bCs/>
          <w:sz w:val="28"/>
          <w:szCs w:val="28"/>
          <w14:ligatures w14:val="none"/>
        </w:rPr>
        <w:t>)</w:t>
      </w:r>
    </w:p>
    <w:p w14:paraId="50D0260A" w14:textId="787A6368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Clients can retrieve a list of all notes available in the system.</w:t>
      </w:r>
    </w:p>
    <w:p w14:paraId="5C501DA8" w14:textId="77777777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This operation returns multiple notes stored in the database.</w:t>
      </w:r>
    </w:p>
    <w:p w14:paraId="168089DA" w14:textId="46B7B538" w:rsidR="002F6128" w:rsidRPr="00201869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lastRenderedPageBreak/>
        <w:pict w14:anchorId="1C48D440">
          <v:rect id="_x0000_i1031" style="width:0;height:1.5pt" o:hralign="center" o:hrstd="t" o:hr="t" fillcolor="#a0a0a0" stroked="f"/>
        </w:pict>
      </w:r>
    </w:p>
    <w:p w14:paraId="0124A922" w14:textId="0CB965B2" w:rsidR="00201869" w:rsidRPr="00201869" w:rsidRDefault="00201869" w:rsidP="006A0EDF">
      <w:pPr>
        <w:spacing w:line="240" w:lineRule="auto"/>
        <w:jc w:val="left"/>
        <w:rPr>
          <w:rFonts w:ascii="Mangal" w:eastAsia="Times New Roman" w:hAnsi="Mangal" w:cs="Mangal"/>
          <w:b/>
          <w:bCs/>
          <w:sz w:val="28"/>
          <w:szCs w:val="28"/>
          <w14:ligatures w14:val="none"/>
        </w:rPr>
      </w:pPr>
      <w:r w:rsidRPr="00201869">
        <w:rPr>
          <w:rFonts w:ascii="Mangal" w:eastAsia="Times New Roman" w:hAnsi="Mangal" w:cs="Mangal"/>
          <w:b/>
          <w:bCs/>
          <w:sz w:val="28"/>
          <w:szCs w:val="28"/>
          <w14:ligatures w14:val="none"/>
        </w:rPr>
        <w:t>Get Note by ID</w:t>
      </w:r>
      <w:r>
        <w:rPr>
          <w:rFonts w:ascii="Mangal" w:eastAsia="Times New Roman" w:hAnsi="Mangal" w:cs="Mangal"/>
          <w:b/>
          <w:bCs/>
          <w:sz w:val="28"/>
          <w:szCs w:val="28"/>
          <w14:ligatures w14:val="none"/>
        </w:rPr>
        <w:t xml:space="preserve"> </w:t>
      </w:r>
      <w:r w:rsidRPr="00201869">
        <w:rPr>
          <w:rFonts w:ascii="Mangal" w:eastAsia="Times New Roman" w:hAnsi="Mangal" w:cs="Mangal"/>
          <w:b/>
          <w:bCs/>
          <w:sz w:val="28"/>
          <w:szCs w:val="28"/>
          <w14:ligatures w14:val="none"/>
        </w:rPr>
        <w:t>(</w:t>
      </w:r>
      <w:r w:rsidRPr="00201869">
        <w:rPr>
          <w:rFonts w:ascii="Mangal" w:eastAsia="Times New Roman" w:hAnsi="Mangal" w:cs="Mangal"/>
          <w:sz w:val="28"/>
          <w:szCs w:val="28"/>
          <w14:ligatures w14:val="none"/>
        </w:rPr>
        <w:t>GET /</w:t>
      </w:r>
      <w:proofErr w:type="spellStart"/>
      <w:r w:rsidRPr="00201869">
        <w:rPr>
          <w:rFonts w:ascii="Mangal" w:eastAsia="Times New Roman" w:hAnsi="Mangal" w:cs="Mangal"/>
          <w:sz w:val="28"/>
          <w:szCs w:val="28"/>
          <w14:ligatures w14:val="none"/>
        </w:rPr>
        <w:t>api</w:t>
      </w:r>
      <w:proofErr w:type="spellEnd"/>
      <w:r w:rsidRPr="00201869">
        <w:rPr>
          <w:rFonts w:ascii="Mangal" w:eastAsia="Times New Roman" w:hAnsi="Mangal" w:cs="Mangal"/>
          <w:sz w:val="28"/>
          <w:szCs w:val="28"/>
          <w14:ligatures w14:val="none"/>
        </w:rPr>
        <w:t>/v1/notes/{</w:t>
      </w:r>
      <w:proofErr w:type="spellStart"/>
      <w:r w:rsidRPr="00201869">
        <w:rPr>
          <w:rFonts w:ascii="Mangal" w:eastAsia="Times New Roman" w:hAnsi="Mangal" w:cs="Mangal"/>
          <w:sz w:val="28"/>
          <w:szCs w:val="28"/>
          <w14:ligatures w14:val="none"/>
        </w:rPr>
        <w:t>note_id</w:t>
      </w:r>
      <w:proofErr w:type="spellEnd"/>
      <w:r w:rsidRPr="00201869">
        <w:rPr>
          <w:rFonts w:ascii="Mangal" w:eastAsia="Times New Roman" w:hAnsi="Mangal" w:cs="Mangal"/>
          <w:sz w:val="28"/>
          <w:szCs w:val="28"/>
          <w14:ligatures w14:val="none"/>
        </w:rPr>
        <w:t>}</w:t>
      </w:r>
      <w:r w:rsidRPr="00201869">
        <w:rPr>
          <w:rFonts w:ascii="Mangal" w:eastAsia="Times New Roman" w:hAnsi="Mangal" w:cs="Mangal"/>
          <w:b/>
          <w:bCs/>
          <w:sz w:val="28"/>
          <w:szCs w:val="28"/>
          <w14:ligatures w14:val="none"/>
        </w:rPr>
        <w:t>)</w:t>
      </w:r>
    </w:p>
    <w:p w14:paraId="47427E67" w14:textId="4EF7527F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Clients can request detailed information about a specific note using its identifier.</w:t>
      </w:r>
    </w:p>
    <w:p w14:paraId="5CF80225" w14:textId="77777777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The response includes note details such as title, content, and creation time.</w:t>
      </w:r>
    </w:p>
    <w:p w14:paraId="31771F48" w14:textId="77777777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pict w14:anchorId="31034B35">
          <v:rect id="_x0000_i1032" style="width:0;height:1.5pt" o:hralign="center" o:hrstd="t" o:hr="t" fillcolor="#a0a0a0" stroked="f"/>
        </w:pict>
      </w:r>
    </w:p>
    <w:p w14:paraId="41F7DED4" w14:textId="7EFDDE3F" w:rsidR="00EC7D97" w:rsidRPr="00EC7D97" w:rsidRDefault="00EC7D97" w:rsidP="006A0EDF">
      <w:pPr>
        <w:spacing w:line="240" w:lineRule="auto"/>
        <w:jc w:val="left"/>
        <w:outlineLvl w:val="2"/>
        <w:rPr>
          <w:rFonts w:ascii="Mangal" w:eastAsia="Times New Roman" w:hAnsi="Mangal" w:cs="Mangal"/>
          <w:b/>
          <w:bCs/>
          <w:sz w:val="27"/>
          <w:szCs w:val="27"/>
          <w14:ligatures w14:val="none"/>
        </w:rPr>
      </w:pPr>
      <w:r w:rsidRPr="00EC7D97">
        <w:rPr>
          <w:rFonts w:ascii="Mangal" w:eastAsia="Times New Roman" w:hAnsi="Mangal" w:cs="Mangal"/>
          <w:b/>
          <w:bCs/>
          <w:sz w:val="27"/>
          <w:szCs w:val="27"/>
          <w14:ligatures w14:val="none"/>
        </w:rPr>
        <w:t>Search Resources</w:t>
      </w:r>
      <w:r w:rsidR="00201869">
        <w:rPr>
          <w:rFonts w:ascii="Mangal" w:eastAsia="Times New Roman" w:hAnsi="Mangal" w:cs="Mangal"/>
          <w:b/>
          <w:bCs/>
          <w:sz w:val="27"/>
          <w:szCs w:val="27"/>
          <w14:ligatures w14:val="none"/>
        </w:rPr>
        <w:t xml:space="preserve"> (</w:t>
      </w:r>
      <w:r w:rsidR="00201869" w:rsidRPr="00201869">
        <w:rPr>
          <w:rFonts w:ascii="Mangal" w:eastAsia="Times New Roman" w:hAnsi="Mangal" w:cs="Mangal"/>
          <w:sz w:val="27"/>
          <w:szCs w:val="27"/>
          <w14:ligatures w14:val="none"/>
        </w:rPr>
        <w:t>GET /</w:t>
      </w:r>
      <w:proofErr w:type="spellStart"/>
      <w:r w:rsidR="00201869" w:rsidRPr="00201869">
        <w:rPr>
          <w:rFonts w:ascii="Mangal" w:eastAsia="Times New Roman" w:hAnsi="Mangal" w:cs="Mangal"/>
          <w:sz w:val="27"/>
          <w:szCs w:val="27"/>
          <w14:ligatures w14:val="none"/>
        </w:rPr>
        <w:t>api</w:t>
      </w:r>
      <w:proofErr w:type="spellEnd"/>
      <w:r w:rsidR="00201869" w:rsidRPr="00201869">
        <w:rPr>
          <w:rFonts w:ascii="Mangal" w:eastAsia="Times New Roman" w:hAnsi="Mangal" w:cs="Mangal"/>
          <w:sz w:val="27"/>
          <w:szCs w:val="27"/>
          <w14:ligatures w14:val="none"/>
        </w:rPr>
        <w:t>/v1/notes/</w:t>
      </w:r>
      <w:proofErr w:type="spellStart"/>
      <w:r w:rsidR="00201869" w:rsidRPr="00201869">
        <w:rPr>
          <w:rFonts w:ascii="Mangal" w:eastAsia="Times New Roman" w:hAnsi="Mangal" w:cs="Mangal"/>
          <w:sz w:val="27"/>
          <w:szCs w:val="27"/>
          <w14:ligatures w14:val="none"/>
        </w:rPr>
        <w:t>search?q</w:t>
      </w:r>
      <w:proofErr w:type="spellEnd"/>
      <w:r w:rsidR="00201869" w:rsidRPr="00201869">
        <w:rPr>
          <w:rFonts w:ascii="Mangal" w:eastAsia="Times New Roman" w:hAnsi="Mangal" w:cs="Mangal"/>
          <w:sz w:val="27"/>
          <w:szCs w:val="27"/>
          <w14:ligatures w14:val="none"/>
        </w:rPr>
        <w:t>=keyword</w:t>
      </w:r>
      <w:r w:rsidR="00201869">
        <w:rPr>
          <w:rFonts w:ascii="Mangal" w:eastAsia="Times New Roman" w:hAnsi="Mangal" w:cs="Mangal"/>
          <w:b/>
          <w:bCs/>
          <w:sz w:val="27"/>
          <w:szCs w:val="27"/>
          <w14:ligatures w14:val="none"/>
        </w:rPr>
        <w:t>)</w:t>
      </w:r>
    </w:p>
    <w:p w14:paraId="5D2C4467" w14:textId="77777777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Users can search notes based on keywords.</w:t>
      </w:r>
    </w:p>
    <w:p w14:paraId="06491803" w14:textId="77777777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The system supports filtering and searching functionality through query parameters.</w:t>
      </w:r>
    </w:p>
    <w:p w14:paraId="3D2AD07B" w14:textId="77777777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pict w14:anchorId="6668ED52">
          <v:rect id="_x0000_i1033" style="width:0;height:1.5pt" o:hralign="center" o:hrstd="t" o:hr="t" fillcolor="#a0a0a0" stroked="f"/>
        </w:pict>
      </w:r>
    </w:p>
    <w:p w14:paraId="2E8CCAAA" w14:textId="76434375" w:rsidR="00EC7D97" w:rsidRPr="00EC7D97" w:rsidRDefault="00EC7D97" w:rsidP="006A0EDF">
      <w:pPr>
        <w:spacing w:before="100" w:beforeAutospacing="1" w:line="240" w:lineRule="auto"/>
        <w:jc w:val="left"/>
        <w:outlineLvl w:val="2"/>
        <w:rPr>
          <w:rFonts w:ascii="Mangal" w:eastAsia="Times New Roman" w:hAnsi="Mangal" w:cs="Mangal"/>
          <w:b/>
          <w:bCs/>
          <w:sz w:val="27"/>
          <w:szCs w:val="27"/>
          <w14:ligatures w14:val="none"/>
        </w:rPr>
      </w:pPr>
      <w:r w:rsidRPr="00EC7D97">
        <w:rPr>
          <w:rFonts w:ascii="Mangal" w:eastAsia="Times New Roman" w:hAnsi="Mangal" w:cs="Mangal"/>
          <w:b/>
          <w:bCs/>
          <w:sz w:val="27"/>
          <w:szCs w:val="27"/>
          <w14:ligatures w14:val="none"/>
        </w:rPr>
        <w:t xml:space="preserve">Create </w:t>
      </w:r>
      <w:r w:rsidR="00201869">
        <w:rPr>
          <w:rFonts w:ascii="Mangal" w:eastAsia="Times New Roman" w:hAnsi="Mangal" w:cs="Mangal"/>
          <w:b/>
          <w:bCs/>
          <w:sz w:val="27"/>
          <w:szCs w:val="27"/>
          <w14:ligatures w14:val="none"/>
        </w:rPr>
        <w:t>Note (</w:t>
      </w:r>
      <w:r w:rsidR="00201869" w:rsidRPr="00201869">
        <w:rPr>
          <w:rFonts w:ascii="Mangal" w:eastAsia="Times New Roman" w:hAnsi="Mangal" w:cs="Mangal"/>
          <w:sz w:val="27"/>
          <w:szCs w:val="27"/>
          <w14:ligatures w14:val="none"/>
        </w:rPr>
        <w:t>POST /</w:t>
      </w:r>
      <w:proofErr w:type="spellStart"/>
      <w:r w:rsidR="00201869" w:rsidRPr="00201869">
        <w:rPr>
          <w:rFonts w:ascii="Mangal" w:eastAsia="Times New Roman" w:hAnsi="Mangal" w:cs="Mangal"/>
          <w:sz w:val="27"/>
          <w:szCs w:val="27"/>
          <w14:ligatures w14:val="none"/>
        </w:rPr>
        <w:t>api</w:t>
      </w:r>
      <w:proofErr w:type="spellEnd"/>
      <w:r w:rsidR="00201869" w:rsidRPr="00201869">
        <w:rPr>
          <w:rFonts w:ascii="Mangal" w:eastAsia="Times New Roman" w:hAnsi="Mangal" w:cs="Mangal"/>
          <w:sz w:val="27"/>
          <w:szCs w:val="27"/>
          <w14:ligatures w14:val="none"/>
        </w:rPr>
        <w:t>/v1/notes</w:t>
      </w:r>
      <w:r w:rsidR="00201869">
        <w:rPr>
          <w:rFonts w:ascii="Mangal" w:eastAsia="Times New Roman" w:hAnsi="Mangal" w:cs="Mangal"/>
          <w:b/>
          <w:bCs/>
          <w:sz w:val="27"/>
          <w:szCs w:val="27"/>
          <w14:ligatures w14:val="none"/>
        </w:rPr>
        <w:t>)</w:t>
      </w:r>
    </w:p>
    <w:p w14:paraId="6A479646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Users can create a new note by providing the required information such as title and content.</w:t>
      </w:r>
    </w:p>
    <w:p w14:paraId="575CF650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When the resource is successfully created, the API returns a success status with no response content.</w:t>
      </w:r>
    </w:p>
    <w:p w14:paraId="246230B5" w14:textId="77777777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pict w14:anchorId="62653E0D">
          <v:rect id="_x0000_i1034" style="width:0;height:1.5pt" o:hralign="center" o:hrstd="t" o:hr="t" fillcolor="#a0a0a0" stroked="f"/>
        </w:pict>
      </w:r>
    </w:p>
    <w:p w14:paraId="65F35AD4" w14:textId="77777777" w:rsidR="00EC7D97" w:rsidRPr="00EC7D97" w:rsidRDefault="00EC7D97" w:rsidP="006A0EDF">
      <w:pPr>
        <w:spacing w:before="100" w:beforeAutospacing="1" w:line="240" w:lineRule="auto"/>
        <w:jc w:val="left"/>
        <w:outlineLvl w:val="2"/>
        <w:rPr>
          <w:rFonts w:ascii="Mangal" w:eastAsia="Times New Roman" w:hAnsi="Mangal" w:cs="Mangal"/>
          <w:b/>
          <w:bCs/>
          <w:sz w:val="27"/>
          <w:szCs w:val="27"/>
          <w14:ligatures w14:val="none"/>
        </w:rPr>
      </w:pPr>
      <w:r w:rsidRPr="00EC7D97">
        <w:rPr>
          <w:rFonts w:ascii="Mangal" w:eastAsia="Times New Roman" w:hAnsi="Mangal" w:cs="Mangal"/>
          <w:b/>
          <w:bCs/>
          <w:sz w:val="27"/>
          <w:szCs w:val="27"/>
          <w14:ligatures w14:val="none"/>
        </w:rPr>
        <w:t>Full Update</w:t>
      </w:r>
    </w:p>
    <w:p w14:paraId="43F0775E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A full update replaces the entire resource with new data.</w:t>
      </w:r>
    </w:p>
    <w:p w14:paraId="7B2030C1" w14:textId="77777777" w:rsid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This operation ensures that all fields of the note are updated.</w:t>
      </w:r>
    </w:p>
    <w:p w14:paraId="3286C508" w14:textId="109C08B1" w:rsidR="00201869" w:rsidRPr="00EC7D97" w:rsidRDefault="00201869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>
        <w:rPr>
          <w:rFonts w:ascii="Mangal" w:eastAsia="Times New Roman" w:hAnsi="Mangal" w:cs="Mangal"/>
          <w:sz w:val="20"/>
          <w14:ligatures w14:val="none"/>
        </w:rPr>
        <w:t xml:space="preserve">Ex - </w:t>
      </w:r>
      <w:r w:rsidRPr="00201869">
        <w:rPr>
          <w:rFonts w:ascii="Mangal" w:eastAsia="Times New Roman" w:hAnsi="Mangal" w:cs="Mangal"/>
          <w:b/>
          <w:bCs/>
          <w:sz w:val="20"/>
          <w14:ligatures w14:val="none"/>
        </w:rPr>
        <w:t>PUT /</w:t>
      </w:r>
      <w:proofErr w:type="spellStart"/>
      <w:r w:rsidRPr="00201869">
        <w:rPr>
          <w:rFonts w:ascii="Mangal" w:eastAsia="Times New Roman" w:hAnsi="Mangal" w:cs="Mangal"/>
          <w:b/>
          <w:bCs/>
          <w:sz w:val="20"/>
          <w14:ligatures w14:val="none"/>
        </w:rPr>
        <w:t>api</w:t>
      </w:r>
      <w:proofErr w:type="spellEnd"/>
      <w:r w:rsidRPr="00201869">
        <w:rPr>
          <w:rFonts w:ascii="Mangal" w:eastAsia="Times New Roman" w:hAnsi="Mangal" w:cs="Mangal"/>
          <w:b/>
          <w:bCs/>
          <w:sz w:val="20"/>
          <w14:ligatures w14:val="none"/>
        </w:rPr>
        <w:t>/v1/notes/{id}</w:t>
      </w:r>
      <w:r w:rsidRPr="00201869">
        <w:rPr>
          <w:rFonts w:ascii="Mangal" w:eastAsia="Times New Roman" w:hAnsi="Mangal" w:cs="Mangal"/>
          <w:sz w:val="20"/>
          <w14:ligatures w14:val="none"/>
        </w:rPr>
        <w:t xml:space="preserve"> </w:t>
      </w:r>
      <w:r w:rsidRPr="00201869">
        <w:rPr>
          <w:rFonts w:ascii="Times New Roman" w:eastAsia="Times New Roman" w:hAnsi="Times New Roman" w:cs="Times New Roman"/>
          <w:sz w:val="20"/>
          <w14:ligatures w14:val="none"/>
        </w:rPr>
        <w:t>→</w:t>
      </w:r>
      <w:r w:rsidRPr="00201869">
        <w:rPr>
          <w:rFonts w:ascii="Mangal" w:eastAsia="Times New Roman" w:hAnsi="Mangal" w:cs="Mangal"/>
          <w:sz w:val="20"/>
          <w14:ligatures w14:val="none"/>
        </w:rPr>
        <w:t xml:space="preserve"> Full update</w:t>
      </w:r>
    </w:p>
    <w:p w14:paraId="1CFB53A0" w14:textId="77777777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pict w14:anchorId="610A5BB4">
          <v:rect id="_x0000_i1035" style="width:0;height:1.5pt" o:hralign="center" o:hrstd="t" o:hr="t" fillcolor="#a0a0a0" stroked="f"/>
        </w:pict>
      </w:r>
    </w:p>
    <w:p w14:paraId="70C3F02C" w14:textId="77777777" w:rsidR="00EC7D97" w:rsidRPr="00EC7D97" w:rsidRDefault="00EC7D97" w:rsidP="006A0EDF">
      <w:pPr>
        <w:spacing w:before="100" w:beforeAutospacing="1" w:line="240" w:lineRule="auto"/>
        <w:jc w:val="left"/>
        <w:outlineLvl w:val="2"/>
        <w:rPr>
          <w:rFonts w:ascii="Mangal" w:eastAsia="Times New Roman" w:hAnsi="Mangal" w:cs="Mangal"/>
          <w:b/>
          <w:bCs/>
          <w:sz w:val="27"/>
          <w:szCs w:val="27"/>
          <w14:ligatures w14:val="none"/>
        </w:rPr>
      </w:pPr>
      <w:r w:rsidRPr="00EC7D97">
        <w:rPr>
          <w:rFonts w:ascii="Mangal" w:eastAsia="Times New Roman" w:hAnsi="Mangal" w:cs="Mangal"/>
          <w:b/>
          <w:bCs/>
          <w:sz w:val="27"/>
          <w:szCs w:val="27"/>
          <w14:ligatures w14:val="none"/>
        </w:rPr>
        <w:t>Partial Update</w:t>
      </w:r>
    </w:p>
    <w:p w14:paraId="27E1BA07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Partial updates allow modification of only specific fields within a resource.</w:t>
      </w:r>
    </w:p>
    <w:p w14:paraId="19AA63B4" w14:textId="77777777" w:rsid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For example, users may update only the title of a note without changing the content.</w:t>
      </w:r>
    </w:p>
    <w:p w14:paraId="02F02A8D" w14:textId="09244433" w:rsidR="00201869" w:rsidRPr="00EC7D97" w:rsidRDefault="00201869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>
        <w:rPr>
          <w:rFonts w:ascii="Mangal" w:eastAsia="Times New Roman" w:hAnsi="Mangal" w:cs="Mangal"/>
          <w:sz w:val="20"/>
          <w14:ligatures w14:val="none"/>
        </w:rPr>
        <w:t xml:space="preserve">Ex - </w:t>
      </w:r>
      <w:r w:rsidRPr="00201869">
        <w:rPr>
          <w:rFonts w:ascii="Mangal" w:eastAsia="Times New Roman" w:hAnsi="Mangal" w:cs="Mangal"/>
          <w:b/>
          <w:bCs/>
          <w:sz w:val="20"/>
          <w14:ligatures w14:val="none"/>
        </w:rPr>
        <w:t>PATCH /</w:t>
      </w:r>
      <w:proofErr w:type="spellStart"/>
      <w:r w:rsidRPr="00201869">
        <w:rPr>
          <w:rFonts w:ascii="Mangal" w:eastAsia="Times New Roman" w:hAnsi="Mangal" w:cs="Mangal"/>
          <w:b/>
          <w:bCs/>
          <w:sz w:val="20"/>
          <w14:ligatures w14:val="none"/>
        </w:rPr>
        <w:t>api</w:t>
      </w:r>
      <w:proofErr w:type="spellEnd"/>
      <w:r w:rsidRPr="00201869">
        <w:rPr>
          <w:rFonts w:ascii="Mangal" w:eastAsia="Times New Roman" w:hAnsi="Mangal" w:cs="Mangal"/>
          <w:b/>
          <w:bCs/>
          <w:sz w:val="20"/>
          <w14:ligatures w14:val="none"/>
        </w:rPr>
        <w:t>/v1/notes/{id}</w:t>
      </w:r>
      <w:r w:rsidRPr="00201869">
        <w:rPr>
          <w:rFonts w:ascii="Mangal" w:eastAsia="Times New Roman" w:hAnsi="Mangal" w:cs="Mangal"/>
          <w:sz w:val="20"/>
          <w14:ligatures w14:val="none"/>
        </w:rPr>
        <w:t xml:space="preserve"> </w:t>
      </w:r>
      <w:r w:rsidRPr="00201869">
        <w:rPr>
          <w:rFonts w:ascii="Times New Roman" w:eastAsia="Times New Roman" w:hAnsi="Times New Roman" w:cs="Times New Roman"/>
          <w:sz w:val="20"/>
          <w14:ligatures w14:val="none"/>
        </w:rPr>
        <w:t>→</w:t>
      </w:r>
      <w:r w:rsidRPr="00201869">
        <w:rPr>
          <w:rFonts w:ascii="Mangal" w:eastAsia="Times New Roman" w:hAnsi="Mangal" w:cs="Mangal"/>
          <w:sz w:val="20"/>
          <w14:ligatures w14:val="none"/>
        </w:rPr>
        <w:t xml:space="preserve"> Partial update</w:t>
      </w:r>
    </w:p>
    <w:p w14:paraId="38BFBCF8" w14:textId="77777777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pict w14:anchorId="656CE034">
          <v:rect id="_x0000_i1036" style="width:0;height:1.5pt" o:hralign="center" o:hrstd="t" o:hr="t" fillcolor="#a0a0a0" stroked="f"/>
        </w:pict>
      </w:r>
    </w:p>
    <w:p w14:paraId="2EC141FF" w14:textId="77777777" w:rsidR="00EC7D97" w:rsidRPr="00EC7D97" w:rsidRDefault="00EC7D97" w:rsidP="006A0EDF">
      <w:pPr>
        <w:spacing w:before="100" w:beforeAutospacing="1" w:line="240" w:lineRule="auto"/>
        <w:jc w:val="left"/>
        <w:outlineLvl w:val="2"/>
        <w:rPr>
          <w:rFonts w:ascii="Mangal" w:eastAsia="Times New Roman" w:hAnsi="Mangal" w:cs="Mangal"/>
          <w:b/>
          <w:bCs/>
          <w:sz w:val="27"/>
          <w:szCs w:val="27"/>
          <w14:ligatures w14:val="none"/>
        </w:rPr>
      </w:pPr>
      <w:r w:rsidRPr="00EC7D97">
        <w:rPr>
          <w:rFonts w:ascii="Mangal" w:eastAsia="Times New Roman" w:hAnsi="Mangal" w:cs="Mangal"/>
          <w:b/>
          <w:bCs/>
          <w:sz w:val="27"/>
          <w:szCs w:val="27"/>
          <w14:ligatures w14:val="none"/>
        </w:rPr>
        <w:t>Delete Resource</w:t>
      </w:r>
    </w:p>
    <w:p w14:paraId="470DAD8D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Users can remove a note from the system.</w:t>
      </w:r>
    </w:p>
    <w:p w14:paraId="72C7D2DC" w14:textId="77777777" w:rsid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lastRenderedPageBreak/>
        <w:t>Once deleted, the note will no longer be accessible.</w:t>
      </w:r>
    </w:p>
    <w:p w14:paraId="2D888563" w14:textId="083DA91B" w:rsidR="00201869" w:rsidRPr="00EC7D97" w:rsidRDefault="00201869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>
        <w:rPr>
          <w:rFonts w:ascii="Mangal" w:eastAsia="Times New Roman" w:hAnsi="Mangal" w:cs="Mangal"/>
          <w:sz w:val="20"/>
          <w14:ligatures w14:val="none"/>
        </w:rPr>
        <w:t xml:space="preserve">Ex - </w:t>
      </w:r>
      <w:r w:rsidRPr="00201869">
        <w:rPr>
          <w:rFonts w:ascii="Mangal" w:eastAsia="Times New Roman" w:hAnsi="Mangal" w:cs="Mangal"/>
          <w:b/>
          <w:bCs/>
          <w:sz w:val="20"/>
          <w14:ligatures w14:val="none"/>
        </w:rPr>
        <w:t>DELETE /</w:t>
      </w:r>
      <w:proofErr w:type="spellStart"/>
      <w:r w:rsidRPr="00201869">
        <w:rPr>
          <w:rFonts w:ascii="Mangal" w:eastAsia="Times New Roman" w:hAnsi="Mangal" w:cs="Mangal"/>
          <w:b/>
          <w:bCs/>
          <w:sz w:val="20"/>
          <w14:ligatures w14:val="none"/>
        </w:rPr>
        <w:t>api</w:t>
      </w:r>
      <w:proofErr w:type="spellEnd"/>
      <w:r w:rsidRPr="00201869">
        <w:rPr>
          <w:rFonts w:ascii="Mangal" w:eastAsia="Times New Roman" w:hAnsi="Mangal" w:cs="Mangal"/>
          <w:b/>
          <w:bCs/>
          <w:sz w:val="20"/>
          <w14:ligatures w14:val="none"/>
        </w:rPr>
        <w:t>/v1/notes/{id}</w:t>
      </w:r>
      <w:r w:rsidRPr="00201869">
        <w:rPr>
          <w:rFonts w:ascii="Mangal" w:eastAsia="Times New Roman" w:hAnsi="Mangal" w:cs="Mangal"/>
          <w:sz w:val="20"/>
          <w14:ligatures w14:val="none"/>
        </w:rPr>
        <w:t xml:space="preserve"> </w:t>
      </w:r>
      <w:r w:rsidRPr="00201869">
        <w:rPr>
          <w:rFonts w:ascii="Times New Roman" w:eastAsia="Times New Roman" w:hAnsi="Times New Roman" w:cs="Times New Roman"/>
          <w:sz w:val="20"/>
          <w14:ligatures w14:val="none"/>
        </w:rPr>
        <w:t>→</w:t>
      </w:r>
      <w:r w:rsidRPr="00201869">
        <w:rPr>
          <w:rFonts w:ascii="Mangal" w:eastAsia="Times New Roman" w:hAnsi="Mangal" w:cs="Mangal"/>
          <w:sz w:val="20"/>
          <w14:ligatures w14:val="none"/>
        </w:rPr>
        <w:t xml:space="preserve"> Delete note</w:t>
      </w:r>
    </w:p>
    <w:p w14:paraId="76F13D8D" w14:textId="77777777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pict w14:anchorId="1CE2269A">
          <v:rect id="_x0000_i1037" style="width:0;height:1.5pt" o:hralign="center" o:hrstd="t" o:hr="t" fillcolor="#a0a0a0" stroked="f"/>
        </w:pict>
      </w:r>
    </w:p>
    <w:p w14:paraId="1FD33F56" w14:textId="77777777" w:rsidR="00EC7D97" w:rsidRPr="00EC7D97" w:rsidRDefault="00EC7D97" w:rsidP="006A0EDF">
      <w:pPr>
        <w:spacing w:before="100" w:beforeAutospacing="1" w:line="240" w:lineRule="auto"/>
        <w:jc w:val="left"/>
        <w:outlineLvl w:val="0"/>
        <w:rPr>
          <w:rFonts w:ascii="Mangal" w:eastAsia="Times New Roman" w:hAnsi="Mangal" w:cs="Mangal"/>
          <w:b/>
          <w:bCs/>
          <w:kern w:val="36"/>
          <w:sz w:val="48"/>
          <w:szCs w:val="48"/>
          <w14:ligatures w14:val="none"/>
        </w:rPr>
      </w:pPr>
      <w:r w:rsidRPr="00EC7D97">
        <w:rPr>
          <w:rFonts w:ascii="Mangal" w:eastAsia="Times New Roman" w:hAnsi="Mangal" w:cs="Mangal"/>
          <w:b/>
          <w:bCs/>
          <w:kern w:val="36"/>
          <w:sz w:val="48"/>
          <w:szCs w:val="48"/>
          <w14:ligatures w14:val="none"/>
        </w:rPr>
        <w:t>Nested Resources</w:t>
      </w:r>
    </w:p>
    <w:p w14:paraId="1CE10955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Nested Resources in REST API means a resource that exists under another resource because it depends on it.</w:t>
      </w:r>
    </w:p>
    <w:p w14:paraId="384D1D82" w14:textId="1326F24D" w:rsid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 xml:space="preserve">For example, </w:t>
      </w:r>
      <w:proofErr w:type="gramStart"/>
      <w:r w:rsidRPr="00EC7D97">
        <w:rPr>
          <w:rFonts w:ascii="Mangal" w:eastAsia="Times New Roman" w:hAnsi="Mangal" w:cs="Mangal"/>
          <w:sz w:val="20"/>
          <w14:ligatures w14:val="none"/>
        </w:rPr>
        <w:t>If</w:t>
      </w:r>
      <w:proofErr w:type="gramEnd"/>
      <w:r w:rsidRPr="00EC7D97">
        <w:rPr>
          <w:rFonts w:ascii="Mangal" w:eastAsia="Times New Roman" w:hAnsi="Mangal" w:cs="Mangal"/>
          <w:sz w:val="20"/>
          <w14:ligatures w14:val="none"/>
        </w:rPr>
        <w:t xml:space="preserve"> a task has comments, then comments are nested under tasks.</w:t>
      </w:r>
    </w:p>
    <w:p w14:paraId="4BDB6D95" w14:textId="4D82BA38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b/>
          <w:bCs/>
          <w:color w:val="000000" w:themeColor="text1"/>
          <w:sz w:val="20"/>
          <w14:ligatures w14:val="none"/>
        </w:rPr>
      </w:pPr>
      <w:r w:rsidRPr="00EC7D97">
        <w:rPr>
          <w:rFonts w:ascii="Mangal" w:eastAsia="Times New Roman" w:hAnsi="Mangal" w:cs="Mangal"/>
          <w:b/>
          <w:bCs/>
          <w:color w:val="000000" w:themeColor="text1"/>
          <w:sz w:val="20"/>
          <w14:ligatures w14:val="none"/>
        </w:rPr>
        <w:t>/tasks/{</w:t>
      </w:r>
      <w:proofErr w:type="spellStart"/>
      <w:r w:rsidRPr="00EC7D97">
        <w:rPr>
          <w:rFonts w:ascii="Mangal" w:eastAsia="Times New Roman" w:hAnsi="Mangal" w:cs="Mangal"/>
          <w:b/>
          <w:bCs/>
          <w:color w:val="000000" w:themeColor="text1"/>
          <w:sz w:val="20"/>
          <w14:ligatures w14:val="none"/>
        </w:rPr>
        <w:t>task_id</w:t>
      </w:r>
      <w:proofErr w:type="spellEnd"/>
      <w:r w:rsidRPr="00EC7D97">
        <w:rPr>
          <w:rFonts w:ascii="Mangal" w:eastAsia="Times New Roman" w:hAnsi="Mangal" w:cs="Mangal"/>
          <w:b/>
          <w:bCs/>
          <w:color w:val="000000" w:themeColor="text1"/>
          <w:sz w:val="20"/>
          <w14:ligatures w14:val="none"/>
        </w:rPr>
        <w:t>}/comments</w:t>
      </w:r>
      <w:r w:rsidRPr="00EC7D97">
        <w:rPr>
          <w:rFonts w:ascii="Mangal" w:eastAsia="Times New Roman" w:hAnsi="Mangal" w:cs="Mangal"/>
          <w:b/>
          <w:bCs/>
          <w:color w:val="000000" w:themeColor="text1"/>
          <w:sz w:val="20"/>
          <w14:ligatures w14:val="none"/>
        </w:rPr>
        <w:br/>
        <w:t>/tasks/10/comments</w:t>
      </w:r>
    </w:p>
    <w:p w14:paraId="0171E39D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Therefore, comments are accessed through the corresponding note resource.</w:t>
      </w:r>
    </w:p>
    <w:p w14:paraId="0935BA48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This structure allows users to retrieve comments associated with a particular note or create new comments for that note.</w:t>
      </w:r>
    </w:p>
    <w:p w14:paraId="6D381121" w14:textId="77777777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pict w14:anchorId="2AEF9127">
          <v:rect id="_x0000_i1038" style="width:0;height:1.5pt" o:hralign="center" o:hrstd="t" o:hr="t" fillcolor="#a0a0a0" stroked="f"/>
        </w:pict>
      </w:r>
    </w:p>
    <w:p w14:paraId="1AF61471" w14:textId="77777777" w:rsidR="00EC7D97" w:rsidRPr="00EC7D97" w:rsidRDefault="00EC7D97" w:rsidP="006A0EDF">
      <w:pPr>
        <w:spacing w:line="240" w:lineRule="auto"/>
        <w:jc w:val="left"/>
        <w:outlineLvl w:val="0"/>
        <w:rPr>
          <w:rFonts w:ascii="Mangal" w:eastAsia="Times New Roman" w:hAnsi="Mangal" w:cs="Mangal"/>
          <w:b/>
          <w:bCs/>
          <w:kern w:val="36"/>
          <w:sz w:val="48"/>
          <w:szCs w:val="48"/>
          <w14:ligatures w14:val="none"/>
        </w:rPr>
      </w:pPr>
      <w:r w:rsidRPr="00EC7D97">
        <w:rPr>
          <w:rFonts w:ascii="Mangal" w:eastAsia="Times New Roman" w:hAnsi="Mangal" w:cs="Mangal"/>
          <w:b/>
          <w:bCs/>
          <w:kern w:val="36"/>
          <w:sz w:val="48"/>
          <w:szCs w:val="48"/>
          <w14:ligatures w14:val="none"/>
        </w:rPr>
        <w:t>Long-Running Job Endpoint</w:t>
      </w:r>
    </w:p>
    <w:p w14:paraId="6D7AEF11" w14:textId="77777777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Some operations take longer to process.</w:t>
      </w:r>
    </w:p>
    <w:p w14:paraId="20324BF9" w14:textId="77777777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For example, exporting notes for backup or reporting.</w:t>
      </w:r>
    </w:p>
    <w:p w14:paraId="44995F68" w14:textId="77777777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To handle such operations efficiently, the system creates background jobs.</w:t>
      </w:r>
    </w:p>
    <w:p w14:paraId="4AEDEB5A" w14:textId="77777777" w:rsid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The API request initiates the job and returns a job identifier along with its current status.</w:t>
      </w:r>
    </w:p>
    <w:p w14:paraId="5838D93E" w14:textId="13752F39" w:rsidR="00372583" w:rsidRDefault="00372583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372583">
        <w:rPr>
          <w:rFonts w:ascii="Mangal" w:eastAsia="Times New Roman" w:hAnsi="Mangal" w:cs="Mangal"/>
          <w:sz w:val="20"/>
          <w14:ligatures w14:val="none"/>
        </w:rPr>
        <w:t>Long-running job endpoints should use an asynchronous pattern: POST /jobs to initiate the task, returning a 202 Accepted status with a Location header (e.g., /jobs/{id}) to poll for status. This prevents blocking, allowing clients to monitor progress, receive results, or terminate jobs via GET or DELETE on the status URI</w:t>
      </w:r>
    </w:p>
    <w:p w14:paraId="0C3A2D52" w14:textId="77777777" w:rsidR="00C3553B" w:rsidRDefault="00C3553B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>
        <w:rPr>
          <w:rFonts w:ascii="Mangal" w:eastAsia="Times New Roman" w:hAnsi="Mangal" w:cs="Mangal"/>
          <w:sz w:val="20"/>
          <w14:ligatures w14:val="none"/>
        </w:rPr>
        <w:t xml:space="preserve">Ex- </w:t>
      </w:r>
      <w:r w:rsidRPr="00C3553B">
        <w:rPr>
          <w:rFonts w:ascii="Mangal" w:eastAsia="Times New Roman" w:hAnsi="Mangal" w:cs="Mangal"/>
          <w:sz w:val="20"/>
          <w14:ligatures w14:val="none"/>
        </w:rPr>
        <w:t>Client request</w:t>
      </w:r>
      <w:r>
        <w:rPr>
          <w:rFonts w:ascii="Mangal" w:eastAsia="Times New Roman" w:hAnsi="Mangal" w:cs="Mangal"/>
          <w:sz w:val="20"/>
          <w14:ligatures w14:val="none"/>
        </w:rPr>
        <w:t xml:space="preserve">- </w:t>
      </w:r>
      <w:r w:rsidRPr="00C3553B">
        <w:rPr>
          <w:rFonts w:ascii="Mangal" w:eastAsia="Times New Roman" w:hAnsi="Mangal" w:cs="Mangal"/>
          <w:sz w:val="20"/>
          <w14:ligatures w14:val="none"/>
        </w:rPr>
        <w:t>POST /</w:t>
      </w:r>
      <w:proofErr w:type="spellStart"/>
      <w:r w:rsidRPr="00C3553B">
        <w:rPr>
          <w:rFonts w:ascii="Mangal" w:eastAsia="Times New Roman" w:hAnsi="Mangal" w:cs="Mangal"/>
          <w:sz w:val="20"/>
          <w14:ligatures w14:val="none"/>
        </w:rPr>
        <w:t>api</w:t>
      </w:r>
      <w:proofErr w:type="spellEnd"/>
      <w:r w:rsidRPr="00C3553B">
        <w:rPr>
          <w:rFonts w:ascii="Mangal" w:eastAsia="Times New Roman" w:hAnsi="Mangal" w:cs="Mangal"/>
          <w:sz w:val="20"/>
          <w14:ligatures w14:val="none"/>
        </w:rPr>
        <w:t>/v1/jobs</w:t>
      </w:r>
      <w:r>
        <w:rPr>
          <w:rFonts w:ascii="Mangal" w:eastAsia="Times New Roman" w:hAnsi="Mangal" w:cs="Mangal"/>
          <w:sz w:val="20"/>
          <w14:ligatures w14:val="none"/>
        </w:rPr>
        <w:t xml:space="preserve"> </w:t>
      </w:r>
    </w:p>
    <w:p w14:paraId="71FAB25B" w14:textId="77777777" w:rsidR="00C3553B" w:rsidRPr="00C3553B" w:rsidRDefault="00C3553B" w:rsidP="00C3553B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>
        <w:rPr>
          <w:rFonts w:ascii="Mangal" w:eastAsia="Times New Roman" w:hAnsi="Mangal" w:cs="Mangal"/>
          <w:sz w:val="20"/>
          <w14:ligatures w14:val="none"/>
        </w:rPr>
        <w:t xml:space="preserve">    </w:t>
      </w:r>
      <w:r w:rsidRPr="00C3553B">
        <w:rPr>
          <w:rFonts w:ascii="Mangal" w:eastAsia="Times New Roman" w:hAnsi="Mangal" w:cs="Mangal"/>
          <w:sz w:val="20"/>
          <w14:ligatures w14:val="none"/>
        </w:rPr>
        <w:t>Response</w:t>
      </w:r>
      <w:r>
        <w:rPr>
          <w:rFonts w:ascii="Mangal" w:eastAsia="Times New Roman" w:hAnsi="Mangal" w:cs="Mangal"/>
          <w:sz w:val="20"/>
          <w14:ligatures w14:val="none"/>
        </w:rPr>
        <w:t xml:space="preserve"> - </w:t>
      </w:r>
      <w:r w:rsidRPr="00C3553B">
        <w:rPr>
          <w:rFonts w:ascii="Mangal" w:eastAsia="Times New Roman" w:hAnsi="Mangal" w:cs="Mangal"/>
          <w:sz w:val="20"/>
          <w14:ligatures w14:val="none"/>
        </w:rPr>
        <w:t>202 Accepted</w:t>
      </w:r>
    </w:p>
    <w:p w14:paraId="202F174E" w14:textId="0BB10790" w:rsidR="00C3553B" w:rsidRDefault="00C3553B" w:rsidP="00C3553B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>
        <w:rPr>
          <w:rFonts w:ascii="Mangal" w:eastAsia="Times New Roman" w:hAnsi="Mangal" w:cs="Mangal"/>
          <w:sz w:val="20"/>
          <w14:ligatures w14:val="none"/>
        </w:rPr>
        <w:t xml:space="preserve">                </w:t>
      </w:r>
      <w:r w:rsidRPr="00C3553B">
        <w:rPr>
          <w:rFonts w:ascii="Mangal" w:eastAsia="Times New Roman" w:hAnsi="Mangal" w:cs="Mangal"/>
          <w:sz w:val="20"/>
          <w14:ligatures w14:val="none"/>
        </w:rPr>
        <w:t>Location: /jobs/101</w:t>
      </w:r>
    </w:p>
    <w:p w14:paraId="24CE5284" w14:textId="7F6EF08B" w:rsidR="00C3553B" w:rsidRDefault="00C3553B" w:rsidP="00C3553B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>
        <w:rPr>
          <w:rFonts w:ascii="Mangal" w:eastAsia="Times New Roman" w:hAnsi="Mangal" w:cs="Mangal"/>
          <w:sz w:val="20"/>
          <w14:ligatures w14:val="none"/>
        </w:rPr>
        <w:t xml:space="preserve">    </w:t>
      </w:r>
      <w:r w:rsidRPr="00C3553B">
        <w:rPr>
          <w:rFonts w:ascii="Mangal" w:eastAsia="Times New Roman" w:hAnsi="Mangal" w:cs="Mangal"/>
          <w:sz w:val="20"/>
          <w14:ligatures w14:val="none"/>
        </w:rPr>
        <w:t>Status check</w:t>
      </w:r>
      <w:r>
        <w:rPr>
          <w:rFonts w:ascii="Mangal" w:eastAsia="Times New Roman" w:hAnsi="Mangal" w:cs="Mangal"/>
          <w:sz w:val="20"/>
          <w14:ligatures w14:val="none"/>
        </w:rPr>
        <w:t xml:space="preserve"> - </w:t>
      </w:r>
      <w:r w:rsidRPr="00C3553B">
        <w:rPr>
          <w:rFonts w:ascii="Mangal" w:eastAsia="Times New Roman" w:hAnsi="Mangal" w:cs="Mangal"/>
          <w:sz w:val="20"/>
          <w14:ligatures w14:val="none"/>
        </w:rPr>
        <w:t>GET /</w:t>
      </w:r>
      <w:proofErr w:type="spellStart"/>
      <w:r w:rsidRPr="00C3553B">
        <w:rPr>
          <w:rFonts w:ascii="Mangal" w:eastAsia="Times New Roman" w:hAnsi="Mangal" w:cs="Mangal"/>
          <w:sz w:val="20"/>
          <w14:ligatures w14:val="none"/>
        </w:rPr>
        <w:t>api</w:t>
      </w:r>
      <w:proofErr w:type="spellEnd"/>
      <w:r w:rsidRPr="00C3553B">
        <w:rPr>
          <w:rFonts w:ascii="Mangal" w:eastAsia="Times New Roman" w:hAnsi="Mangal" w:cs="Mangal"/>
          <w:sz w:val="20"/>
          <w14:ligatures w14:val="none"/>
        </w:rPr>
        <w:t>/v1/jobs/101</w:t>
      </w:r>
    </w:p>
    <w:p w14:paraId="29B8D13A" w14:textId="77777777" w:rsidR="00C3553B" w:rsidRPr="00C3553B" w:rsidRDefault="00C3553B" w:rsidP="00C3553B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>
        <w:rPr>
          <w:rFonts w:ascii="Mangal" w:eastAsia="Times New Roman" w:hAnsi="Mangal" w:cs="Mangal"/>
          <w:sz w:val="20"/>
          <w14:ligatures w14:val="none"/>
        </w:rPr>
        <w:t xml:space="preserve">    </w:t>
      </w:r>
      <w:r w:rsidRPr="00C3553B">
        <w:rPr>
          <w:rFonts w:ascii="Mangal" w:eastAsia="Times New Roman" w:hAnsi="Mangal" w:cs="Mangal"/>
          <w:sz w:val="20"/>
          <w14:ligatures w14:val="none"/>
        </w:rPr>
        <w:t>Response</w:t>
      </w:r>
      <w:r>
        <w:rPr>
          <w:rFonts w:ascii="Mangal" w:eastAsia="Times New Roman" w:hAnsi="Mangal" w:cs="Mangal"/>
          <w:sz w:val="20"/>
          <w14:ligatures w14:val="none"/>
        </w:rPr>
        <w:t xml:space="preserve">- </w:t>
      </w:r>
      <w:r w:rsidRPr="00C3553B">
        <w:rPr>
          <w:rFonts w:ascii="Mangal" w:eastAsia="Times New Roman" w:hAnsi="Mangal" w:cs="Mangal"/>
          <w:sz w:val="20"/>
          <w14:ligatures w14:val="none"/>
        </w:rPr>
        <w:t>{</w:t>
      </w:r>
    </w:p>
    <w:p w14:paraId="323F725E" w14:textId="7692DB87" w:rsidR="00C3553B" w:rsidRPr="00C3553B" w:rsidRDefault="00C3553B" w:rsidP="00C3553B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>
        <w:rPr>
          <w:rFonts w:ascii="Mangal" w:eastAsia="Times New Roman" w:hAnsi="Mangal" w:cs="Mangal"/>
          <w:sz w:val="20"/>
          <w14:ligatures w14:val="none"/>
        </w:rPr>
        <w:t xml:space="preserve">                 </w:t>
      </w:r>
      <w:r w:rsidRPr="00C3553B">
        <w:rPr>
          <w:rFonts w:ascii="Mangal" w:eastAsia="Times New Roman" w:hAnsi="Mangal" w:cs="Mangal"/>
          <w:sz w:val="20"/>
          <w14:ligatures w14:val="none"/>
        </w:rPr>
        <w:t>"id":101,</w:t>
      </w:r>
    </w:p>
    <w:p w14:paraId="471340E3" w14:textId="77921943" w:rsidR="00C3553B" w:rsidRPr="00C3553B" w:rsidRDefault="00C3553B" w:rsidP="00C3553B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>
        <w:rPr>
          <w:rFonts w:ascii="Mangal" w:eastAsia="Times New Roman" w:hAnsi="Mangal" w:cs="Mangal"/>
          <w:sz w:val="20"/>
          <w14:ligatures w14:val="none"/>
        </w:rPr>
        <w:t xml:space="preserve">                 </w:t>
      </w:r>
      <w:r w:rsidRPr="00C3553B">
        <w:rPr>
          <w:rFonts w:ascii="Mangal" w:eastAsia="Times New Roman" w:hAnsi="Mangal" w:cs="Mangal"/>
          <w:sz w:val="20"/>
          <w14:ligatures w14:val="none"/>
        </w:rPr>
        <w:t>"</w:t>
      </w:r>
      <w:proofErr w:type="spellStart"/>
      <w:r w:rsidRPr="00C3553B">
        <w:rPr>
          <w:rFonts w:ascii="Mangal" w:eastAsia="Times New Roman" w:hAnsi="Mangal" w:cs="Mangal"/>
          <w:sz w:val="20"/>
          <w14:ligatures w14:val="none"/>
        </w:rPr>
        <w:t>status":"processing</w:t>
      </w:r>
      <w:proofErr w:type="spellEnd"/>
      <w:r w:rsidRPr="00C3553B">
        <w:rPr>
          <w:rFonts w:ascii="Mangal" w:eastAsia="Times New Roman" w:hAnsi="Mangal" w:cs="Mangal"/>
          <w:sz w:val="20"/>
          <w14:ligatures w14:val="none"/>
        </w:rPr>
        <w:t>"</w:t>
      </w:r>
    </w:p>
    <w:p w14:paraId="035BFFF3" w14:textId="2A30CD2E" w:rsidR="00C3553B" w:rsidRDefault="00C3553B" w:rsidP="00C3553B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>
        <w:rPr>
          <w:rFonts w:ascii="Mangal" w:eastAsia="Times New Roman" w:hAnsi="Mangal" w:cs="Mangal"/>
          <w:sz w:val="20"/>
          <w14:ligatures w14:val="none"/>
        </w:rPr>
        <w:t xml:space="preserve">                 </w:t>
      </w:r>
      <w:r w:rsidRPr="00C3553B">
        <w:rPr>
          <w:rFonts w:ascii="Mangal" w:eastAsia="Times New Roman" w:hAnsi="Mangal" w:cs="Mangal"/>
          <w:sz w:val="20"/>
          <w14:ligatures w14:val="none"/>
        </w:rPr>
        <w:t>}</w:t>
      </w:r>
    </w:p>
    <w:p w14:paraId="1BDEA25A" w14:textId="77777777" w:rsidR="00553F45" w:rsidRDefault="00C3553B" w:rsidP="00553F45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>
        <w:rPr>
          <w:rFonts w:ascii="Mangal" w:eastAsia="Times New Roman" w:hAnsi="Mangal" w:cs="Mangal"/>
          <w:sz w:val="20"/>
          <w14:ligatures w14:val="none"/>
        </w:rPr>
        <w:t xml:space="preserve">    </w:t>
      </w:r>
    </w:p>
    <w:p w14:paraId="743ACA5C" w14:textId="404EFF06" w:rsidR="00553F45" w:rsidRDefault="00553F45" w:rsidP="00553F45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553F45">
        <w:rPr>
          <w:rFonts w:ascii="Mangal" w:eastAsia="Times New Roman" w:hAnsi="Mangal" w:cs="Mangal"/>
          <w:sz w:val="20"/>
          <w:u w:val="single"/>
          <w14:ligatures w14:val="none"/>
        </w:rPr>
        <w:t>FLOW DIAGRAM</w:t>
      </w:r>
      <w:r>
        <w:rPr>
          <w:rFonts w:ascii="Mangal" w:eastAsia="Times New Roman" w:hAnsi="Mangal" w:cs="Mangal"/>
          <w:sz w:val="20"/>
          <w:u w:val="single"/>
          <w14:ligatures w14:val="none"/>
        </w:rPr>
        <w:t xml:space="preserve"> </w:t>
      </w:r>
      <w:proofErr w:type="gramStart"/>
      <w:r>
        <w:rPr>
          <w:rFonts w:ascii="Mangal" w:eastAsia="Times New Roman" w:hAnsi="Mangal" w:cs="Mangal"/>
          <w:sz w:val="20"/>
          <w:u w:val="single"/>
          <w14:ligatures w14:val="none"/>
        </w:rPr>
        <w:t xml:space="preserve">  </w:t>
      </w:r>
      <w:r>
        <w:rPr>
          <w:rFonts w:ascii="Mangal" w:eastAsia="Times New Roman" w:hAnsi="Mangal" w:cs="Mangal"/>
          <w:sz w:val="20"/>
          <w14:ligatures w14:val="none"/>
        </w:rPr>
        <w:t>:</w:t>
      </w:r>
      <w:proofErr w:type="gramEnd"/>
      <w:r>
        <w:rPr>
          <w:rFonts w:ascii="Mangal" w:eastAsia="Times New Roman" w:hAnsi="Mangal" w:cs="Mangal"/>
          <w:sz w:val="20"/>
          <w14:ligatures w14:val="none"/>
        </w:rPr>
        <w:t>-</w:t>
      </w:r>
    </w:p>
    <w:p w14:paraId="1F337456" w14:textId="47070AEC" w:rsidR="00553F45" w:rsidRPr="00553F45" w:rsidRDefault="00553F45" w:rsidP="00553F45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553F45">
        <w:rPr>
          <w:rFonts w:ascii="Mangal" w:eastAsia="Times New Roman" w:hAnsi="Mangal" w:cs="Mangal"/>
          <w:sz w:val="20"/>
          <w14:ligatures w14:val="none"/>
        </w:rPr>
        <w:lastRenderedPageBreak/>
        <w:t>Client</w:t>
      </w:r>
    </w:p>
    <w:p w14:paraId="1402C8BC" w14:textId="77777777" w:rsidR="00553F45" w:rsidRPr="00553F45" w:rsidRDefault="00553F45" w:rsidP="00553F45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553F45">
        <w:rPr>
          <w:rFonts w:ascii="Mangal" w:eastAsia="Times New Roman" w:hAnsi="Mangal" w:cs="Mangal"/>
          <w:sz w:val="20"/>
          <w14:ligatures w14:val="none"/>
        </w:rPr>
        <w:t xml:space="preserve">   </w:t>
      </w:r>
      <w:r w:rsidRPr="00553F45">
        <w:rPr>
          <w:rFonts w:ascii="MS Mincho" w:eastAsia="MS Mincho" w:hAnsi="MS Mincho" w:cs="MS Mincho" w:hint="eastAsia"/>
          <w:sz w:val="20"/>
          <w14:ligatures w14:val="none"/>
        </w:rPr>
        <w:t>│</w:t>
      </w:r>
    </w:p>
    <w:p w14:paraId="49DB7E55" w14:textId="77777777" w:rsidR="00553F45" w:rsidRPr="00553F45" w:rsidRDefault="00553F45" w:rsidP="00553F45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553F45">
        <w:rPr>
          <w:rFonts w:ascii="Mangal" w:eastAsia="Times New Roman" w:hAnsi="Mangal" w:cs="Mangal"/>
          <w:sz w:val="20"/>
          <w14:ligatures w14:val="none"/>
        </w:rPr>
        <w:t xml:space="preserve">   </w:t>
      </w:r>
      <w:r w:rsidRPr="00553F45">
        <w:rPr>
          <w:rFonts w:ascii="MS Mincho" w:eastAsia="MS Mincho" w:hAnsi="MS Mincho" w:cs="MS Mincho" w:hint="eastAsia"/>
          <w:sz w:val="20"/>
          <w14:ligatures w14:val="none"/>
        </w:rPr>
        <w:t>│</w:t>
      </w:r>
      <w:r w:rsidRPr="00553F45">
        <w:rPr>
          <w:rFonts w:ascii="Mangal" w:eastAsia="Times New Roman" w:hAnsi="Mangal" w:cs="Mangal"/>
          <w:sz w:val="20"/>
          <w14:ligatures w14:val="none"/>
        </w:rPr>
        <w:t xml:space="preserve"> POST /jobs</w:t>
      </w:r>
    </w:p>
    <w:p w14:paraId="048A58E7" w14:textId="77777777" w:rsidR="00553F45" w:rsidRPr="00553F45" w:rsidRDefault="00553F45" w:rsidP="00553F45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553F45">
        <w:rPr>
          <w:rFonts w:ascii="Mangal" w:eastAsia="Times New Roman" w:hAnsi="Mangal" w:cs="Mangal"/>
          <w:sz w:val="20"/>
          <w14:ligatures w14:val="none"/>
        </w:rPr>
        <w:t xml:space="preserve">   </w:t>
      </w:r>
      <w:r w:rsidRPr="00553F45">
        <w:rPr>
          <w:rFonts w:ascii="Times New Roman" w:eastAsia="Times New Roman" w:hAnsi="Times New Roman" w:cs="Times New Roman"/>
          <w:sz w:val="20"/>
          <w14:ligatures w14:val="none"/>
        </w:rPr>
        <w:t>▼</w:t>
      </w:r>
    </w:p>
    <w:p w14:paraId="4A81371C" w14:textId="77777777" w:rsidR="00553F45" w:rsidRPr="00553F45" w:rsidRDefault="00553F45" w:rsidP="00553F45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553F45">
        <w:rPr>
          <w:rFonts w:ascii="Mangal" w:eastAsia="Times New Roman" w:hAnsi="Mangal" w:cs="Mangal"/>
          <w:sz w:val="20"/>
          <w14:ligatures w14:val="none"/>
        </w:rPr>
        <w:t>Server creates background job</w:t>
      </w:r>
    </w:p>
    <w:p w14:paraId="5A2C18EB" w14:textId="77777777" w:rsidR="00553F45" w:rsidRPr="00553F45" w:rsidRDefault="00553F45" w:rsidP="00553F45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553F45">
        <w:rPr>
          <w:rFonts w:ascii="Mangal" w:eastAsia="Times New Roman" w:hAnsi="Mangal" w:cs="Mangal"/>
          <w:sz w:val="20"/>
          <w14:ligatures w14:val="none"/>
        </w:rPr>
        <w:t xml:space="preserve">   </w:t>
      </w:r>
      <w:r w:rsidRPr="00553F45">
        <w:rPr>
          <w:rFonts w:ascii="MS Mincho" w:eastAsia="MS Mincho" w:hAnsi="MS Mincho" w:cs="MS Mincho" w:hint="eastAsia"/>
          <w:sz w:val="20"/>
          <w14:ligatures w14:val="none"/>
        </w:rPr>
        <w:t>│</w:t>
      </w:r>
    </w:p>
    <w:p w14:paraId="68C4D0DA" w14:textId="77777777" w:rsidR="00553F45" w:rsidRPr="00553F45" w:rsidRDefault="00553F45" w:rsidP="00553F45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553F45">
        <w:rPr>
          <w:rFonts w:ascii="Mangal" w:eastAsia="Times New Roman" w:hAnsi="Mangal" w:cs="Mangal"/>
          <w:sz w:val="20"/>
          <w14:ligatures w14:val="none"/>
        </w:rPr>
        <w:t xml:space="preserve">   </w:t>
      </w:r>
      <w:r w:rsidRPr="00553F45">
        <w:rPr>
          <w:rFonts w:ascii="MS Mincho" w:eastAsia="MS Mincho" w:hAnsi="MS Mincho" w:cs="MS Mincho" w:hint="eastAsia"/>
          <w:sz w:val="20"/>
          <w14:ligatures w14:val="none"/>
        </w:rPr>
        <w:t>│</w:t>
      </w:r>
      <w:r w:rsidRPr="00553F45">
        <w:rPr>
          <w:rFonts w:ascii="Mangal" w:eastAsia="Times New Roman" w:hAnsi="Mangal" w:cs="Mangal"/>
          <w:sz w:val="20"/>
          <w14:ligatures w14:val="none"/>
        </w:rPr>
        <w:t xml:space="preserve"> 202 Accepted</w:t>
      </w:r>
    </w:p>
    <w:p w14:paraId="618D2119" w14:textId="77777777" w:rsidR="00553F45" w:rsidRPr="00553F45" w:rsidRDefault="00553F45" w:rsidP="00553F45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553F45">
        <w:rPr>
          <w:rFonts w:ascii="Mangal" w:eastAsia="Times New Roman" w:hAnsi="Mangal" w:cs="Mangal"/>
          <w:sz w:val="20"/>
          <w14:ligatures w14:val="none"/>
        </w:rPr>
        <w:t xml:space="preserve">   </w:t>
      </w:r>
      <w:r w:rsidRPr="00553F45">
        <w:rPr>
          <w:rFonts w:ascii="MS Mincho" w:eastAsia="MS Mincho" w:hAnsi="MS Mincho" w:cs="MS Mincho" w:hint="eastAsia"/>
          <w:sz w:val="20"/>
          <w14:ligatures w14:val="none"/>
        </w:rPr>
        <w:t>│</w:t>
      </w:r>
      <w:r w:rsidRPr="00553F45">
        <w:rPr>
          <w:rFonts w:ascii="Mangal" w:eastAsia="Times New Roman" w:hAnsi="Mangal" w:cs="Mangal"/>
          <w:sz w:val="20"/>
          <w14:ligatures w14:val="none"/>
        </w:rPr>
        <w:t xml:space="preserve"> Location: /jobs/123</w:t>
      </w:r>
    </w:p>
    <w:p w14:paraId="7E3B971E" w14:textId="77777777" w:rsidR="00553F45" w:rsidRPr="00553F45" w:rsidRDefault="00553F45" w:rsidP="00553F45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553F45">
        <w:rPr>
          <w:rFonts w:ascii="Mangal" w:eastAsia="Times New Roman" w:hAnsi="Mangal" w:cs="Mangal"/>
          <w:sz w:val="20"/>
          <w14:ligatures w14:val="none"/>
        </w:rPr>
        <w:t xml:space="preserve">   </w:t>
      </w:r>
      <w:r w:rsidRPr="00553F45">
        <w:rPr>
          <w:rFonts w:ascii="Times New Roman" w:eastAsia="Times New Roman" w:hAnsi="Times New Roman" w:cs="Times New Roman"/>
          <w:sz w:val="20"/>
          <w14:ligatures w14:val="none"/>
        </w:rPr>
        <w:t>▼</w:t>
      </w:r>
    </w:p>
    <w:p w14:paraId="4F214E56" w14:textId="77777777" w:rsidR="00553F45" w:rsidRPr="00553F45" w:rsidRDefault="00553F45" w:rsidP="00553F45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553F45">
        <w:rPr>
          <w:rFonts w:ascii="Mangal" w:eastAsia="Times New Roman" w:hAnsi="Mangal" w:cs="Mangal"/>
          <w:sz w:val="20"/>
          <w14:ligatures w14:val="none"/>
        </w:rPr>
        <w:t>Client polls status</w:t>
      </w:r>
    </w:p>
    <w:p w14:paraId="4BC71D92" w14:textId="77777777" w:rsidR="00553F45" w:rsidRPr="00553F45" w:rsidRDefault="00553F45" w:rsidP="00553F45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553F45">
        <w:rPr>
          <w:rFonts w:ascii="Mangal" w:eastAsia="Times New Roman" w:hAnsi="Mangal" w:cs="Mangal"/>
          <w:sz w:val="20"/>
          <w14:ligatures w14:val="none"/>
        </w:rPr>
        <w:t xml:space="preserve">   </w:t>
      </w:r>
      <w:r w:rsidRPr="00553F45">
        <w:rPr>
          <w:rFonts w:ascii="MS Mincho" w:eastAsia="MS Mincho" w:hAnsi="MS Mincho" w:cs="MS Mincho" w:hint="eastAsia"/>
          <w:sz w:val="20"/>
          <w14:ligatures w14:val="none"/>
        </w:rPr>
        <w:t>│</w:t>
      </w:r>
    </w:p>
    <w:p w14:paraId="30C64C32" w14:textId="77777777" w:rsidR="00553F45" w:rsidRPr="00553F45" w:rsidRDefault="00553F45" w:rsidP="00553F45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553F45">
        <w:rPr>
          <w:rFonts w:ascii="Mangal" w:eastAsia="Times New Roman" w:hAnsi="Mangal" w:cs="Mangal"/>
          <w:sz w:val="20"/>
          <w14:ligatures w14:val="none"/>
        </w:rPr>
        <w:t xml:space="preserve">   </w:t>
      </w:r>
      <w:r w:rsidRPr="00553F45">
        <w:rPr>
          <w:rFonts w:ascii="MS Mincho" w:eastAsia="MS Mincho" w:hAnsi="MS Mincho" w:cs="MS Mincho" w:hint="eastAsia"/>
          <w:sz w:val="20"/>
          <w14:ligatures w14:val="none"/>
        </w:rPr>
        <w:t>│</w:t>
      </w:r>
      <w:r w:rsidRPr="00553F45">
        <w:rPr>
          <w:rFonts w:ascii="Mangal" w:eastAsia="Times New Roman" w:hAnsi="Mangal" w:cs="Mangal"/>
          <w:sz w:val="20"/>
          <w14:ligatures w14:val="none"/>
        </w:rPr>
        <w:t xml:space="preserve"> GET /jobs/123</w:t>
      </w:r>
    </w:p>
    <w:p w14:paraId="4265F20E" w14:textId="77777777" w:rsidR="00553F45" w:rsidRPr="00553F45" w:rsidRDefault="00553F45" w:rsidP="00553F45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553F45">
        <w:rPr>
          <w:rFonts w:ascii="Mangal" w:eastAsia="Times New Roman" w:hAnsi="Mangal" w:cs="Mangal"/>
          <w:sz w:val="20"/>
          <w14:ligatures w14:val="none"/>
        </w:rPr>
        <w:t xml:space="preserve">   </w:t>
      </w:r>
      <w:r w:rsidRPr="00553F45">
        <w:rPr>
          <w:rFonts w:ascii="Times New Roman" w:eastAsia="Times New Roman" w:hAnsi="Times New Roman" w:cs="Times New Roman"/>
          <w:sz w:val="20"/>
          <w14:ligatures w14:val="none"/>
        </w:rPr>
        <w:t>▼</w:t>
      </w:r>
    </w:p>
    <w:p w14:paraId="42DA4B8F" w14:textId="5C03DF65" w:rsidR="00C3553B" w:rsidRPr="00EC7D97" w:rsidRDefault="00553F45" w:rsidP="00553F45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553F45">
        <w:rPr>
          <w:rFonts w:ascii="Mangal" w:eastAsia="Times New Roman" w:hAnsi="Mangal" w:cs="Mangal"/>
          <w:sz w:val="20"/>
          <w14:ligatures w14:val="none"/>
        </w:rPr>
        <w:t>Server returns status (processing / completed)</w:t>
      </w:r>
    </w:p>
    <w:p w14:paraId="246ABBFB" w14:textId="77777777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pict w14:anchorId="43A04947">
          <v:rect id="_x0000_i1039" style="width:0;height:1.5pt" o:hralign="center" o:hrstd="t" o:hr="t" fillcolor="#a0a0a0" stroked="f"/>
        </w:pict>
      </w:r>
    </w:p>
    <w:p w14:paraId="2DBA4F52" w14:textId="77777777" w:rsidR="00EC7D97" w:rsidRPr="00EC7D97" w:rsidRDefault="00EC7D97" w:rsidP="006A0EDF">
      <w:pPr>
        <w:spacing w:before="100" w:beforeAutospacing="1" w:line="240" w:lineRule="auto"/>
        <w:jc w:val="left"/>
        <w:outlineLvl w:val="0"/>
        <w:rPr>
          <w:rFonts w:ascii="Mangal" w:eastAsia="Times New Roman" w:hAnsi="Mangal" w:cs="Mangal"/>
          <w:b/>
          <w:bCs/>
          <w:kern w:val="36"/>
          <w:sz w:val="48"/>
          <w:szCs w:val="48"/>
          <w14:ligatures w14:val="none"/>
        </w:rPr>
      </w:pPr>
      <w:r w:rsidRPr="00EC7D97">
        <w:rPr>
          <w:rFonts w:ascii="Mangal" w:eastAsia="Times New Roman" w:hAnsi="Mangal" w:cs="Mangal"/>
          <w:b/>
          <w:bCs/>
          <w:kern w:val="36"/>
          <w:sz w:val="48"/>
          <w:szCs w:val="48"/>
          <w14:ligatures w14:val="none"/>
        </w:rPr>
        <w:t>HTTP Status Codes</w:t>
      </w:r>
    </w:p>
    <w:p w14:paraId="5F81CD09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REST APIs use standard HTTP status codes to indicate the outcome of requests.</w:t>
      </w:r>
    </w:p>
    <w:p w14:paraId="11A3C0B8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Common status codes include:</w:t>
      </w:r>
    </w:p>
    <w:p w14:paraId="5224FC47" w14:textId="77777777" w:rsid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200 – Request completed successfully</w:t>
      </w:r>
      <w:r w:rsidRPr="00EC7D97">
        <w:rPr>
          <w:rFonts w:ascii="Mangal" w:eastAsia="Times New Roman" w:hAnsi="Mangal" w:cs="Mangal"/>
          <w:sz w:val="20"/>
          <w14:ligatures w14:val="none"/>
        </w:rPr>
        <w:br/>
        <w:t>201 – Resource created successfully</w:t>
      </w:r>
      <w:r w:rsidRPr="00EC7D97">
        <w:rPr>
          <w:rFonts w:ascii="Mangal" w:eastAsia="Times New Roman" w:hAnsi="Mangal" w:cs="Mangal"/>
          <w:sz w:val="20"/>
          <w14:ligatures w14:val="none"/>
        </w:rPr>
        <w:br/>
        <w:t>204 – Request successful but no response body</w:t>
      </w:r>
      <w:r w:rsidRPr="00EC7D97">
        <w:rPr>
          <w:rFonts w:ascii="Mangal" w:eastAsia="Times New Roman" w:hAnsi="Mangal" w:cs="Mangal"/>
          <w:sz w:val="20"/>
          <w14:ligatures w14:val="none"/>
        </w:rPr>
        <w:br/>
        <w:t>400 – Invalid request or bad data</w:t>
      </w:r>
      <w:r w:rsidRPr="00EC7D97">
        <w:rPr>
          <w:rFonts w:ascii="Mangal" w:eastAsia="Times New Roman" w:hAnsi="Mangal" w:cs="Mangal"/>
          <w:sz w:val="20"/>
          <w14:ligatures w14:val="none"/>
        </w:rPr>
        <w:br/>
        <w:t>401 – Unauthorized access</w:t>
      </w:r>
      <w:r w:rsidRPr="00EC7D97">
        <w:rPr>
          <w:rFonts w:ascii="Mangal" w:eastAsia="Times New Roman" w:hAnsi="Mangal" w:cs="Mangal"/>
          <w:sz w:val="20"/>
          <w14:ligatures w14:val="none"/>
        </w:rPr>
        <w:br/>
        <w:t>404 – Resource not found</w:t>
      </w:r>
      <w:r w:rsidRPr="00EC7D97">
        <w:rPr>
          <w:rFonts w:ascii="Mangal" w:eastAsia="Times New Roman" w:hAnsi="Mangal" w:cs="Mangal"/>
          <w:sz w:val="20"/>
          <w14:ligatures w14:val="none"/>
        </w:rPr>
        <w:br/>
        <w:t>500 – Internal server error</w:t>
      </w:r>
    </w:p>
    <w:p w14:paraId="799CD0E3" w14:textId="6E1C472E" w:rsidR="00514857" w:rsidRDefault="0051485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pict w14:anchorId="595D9168">
          <v:rect id="_x0000_i1128" style="width:0;height:1.5pt" o:hralign="center" o:hrstd="t" o:hr="t" fillcolor="#a0a0a0" stroked="f"/>
        </w:pict>
      </w:r>
    </w:p>
    <w:p w14:paraId="216339D8" w14:textId="2B9794DD" w:rsidR="00514857" w:rsidRPr="005136A8" w:rsidRDefault="00514857" w:rsidP="006A0EDF">
      <w:pPr>
        <w:rPr>
          <w:sz w:val="32"/>
          <w:szCs w:val="32"/>
        </w:rPr>
      </w:pPr>
      <w:r w:rsidRPr="005136A8">
        <w:rPr>
          <w:b/>
          <w:bCs/>
          <w:sz w:val="32"/>
          <w:szCs w:val="32"/>
        </w:rPr>
        <w:t>Basic crud endpoint</w:t>
      </w:r>
    </w:p>
    <w:p w14:paraId="76AED8A0" w14:textId="77777777" w:rsidR="00514857" w:rsidRPr="005136A8" w:rsidRDefault="00514857" w:rsidP="006A0EDF">
      <w:r w:rsidRPr="005136A8">
        <w:t>GET /</w:t>
      </w:r>
      <w:proofErr w:type="spellStart"/>
      <w:r w:rsidRPr="005136A8">
        <w:t>api</w:t>
      </w:r>
      <w:proofErr w:type="spellEnd"/>
      <w:r w:rsidRPr="005136A8">
        <w:t>/v1/tasks: To get all tasks </w:t>
      </w:r>
    </w:p>
    <w:p w14:paraId="2CB96511" w14:textId="77777777" w:rsidR="00514857" w:rsidRPr="005136A8" w:rsidRDefault="00514857" w:rsidP="006A0EDF">
      <w:r w:rsidRPr="005136A8">
        <w:t>POST /</w:t>
      </w:r>
      <w:proofErr w:type="spellStart"/>
      <w:r w:rsidRPr="005136A8">
        <w:t>api</w:t>
      </w:r>
      <w:proofErr w:type="spellEnd"/>
      <w:r w:rsidRPr="005136A8">
        <w:t>/v1/tasks: To create tasks </w:t>
      </w:r>
    </w:p>
    <w:p w14:paraId="5F67093A" w14:textId="77777777" w:rsidR="00514857" w:rsidRPr="005136A8" w:rsidRDefault="00514857" w:rsidP="006A0EDF">
      <w:r w:rsidRPr="005136A8">
        <w:t>PUT /</w:t>
      </w:r>
      <w:proofErr w:type="spellStart"/>
      <w:r w:rsidRPr="005136A8">
        <w:t>api</w:t>
      </w:r>
      <w:proofErr w:type="spellEnd"/>
      <w:r w:rsidRPr="005136A8">
        <w:t>/v1/tasks/:id: To update complete tasks </w:t>
      </w:r>
    </w:p>
    <w:p w14:paraId="0ED9DDED" w14:textId="77777777" w:rsidR="00514857" w:rsidRPr="005136A8" w:rsidRDefault="00514857" w:rsidP="006A0EDF">
      <w:r w:rsidRPr="005136A8">
        <w:t>PATCH /</w:t>
      </w:r>
      <w:proofErr w:type="spellStart"/>
      <w:r w:rsidRPr="005136A8">
        <w:t>api</w:t>
      </w:r>
      <w:proofErr w:type="spellEnd"/>
      <w:r w:rsidRPr="005136A8">
        <w:t>/v1/tasks/:id: To update Partial/Half details of tasks </w:t>
      </w:r>
    </w:p>
    <w:p w14:paraId="650F920F" w14:textId="61854777" w:rsidR="00514857" w:rsidRPr="00EC7D97" w:rsidRDefault="00514857" w:rsidP="006A0EDF">
      <w:r w:rsidRPr="005136A8">
        <w:t>DELETE /</w:t>
      </w:r>
      <w:proofErr w:type="spellStart"/>
      <w:r w:rsidRPr="005136A8">
        <w:t>api</w:t>
      </w:r>
      <w:proofErr w:type="spellEnd"/>
      <w:r w:rsidRPr="005136A8">
        <w:t>/v1/tasks/:id: To delete specific tasks</w:t>
      </w:r>
    </w:p>
    <w:p w14:paraId="6FEF1ACA" w14:textId="77777777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pict w14:anchorId="772806E6">
          <v:rect id="_x0000_i1040" style="width:0;height:1.5pt" o:hralign="center" o:hrstd="t" o:hr="t" fillcolor="#a0a0a0" stroked="f"/>
        </w:pict>
      </w:r>
    </w:p>
    <w:p w14:paraId="42E39FE8" w14:textId="77777777" w:rsidR="00EC7D97" w:rsidRPr="00EC7D97" w:rsidRDefault="00EC7D97" w:rsidP="006A0EDF">
      <w:pPr>
        <w:spacing w:before="100" w:beforeAutospacing="1" w:line="240" w:lineRule="auto"/>
        <w:jc w:val="left"/>
        <w:outlineLvl w:val="0"/>
        <w:rPr>
          <w:rFonts w:ascii="Mangal" w:eastAsia="Times New Roman" w:hAnsi="Mangal" w:cs="Mangal"/>
          <w:b/>
          <w:bCs/>
          <w:kern w:val="36"/>
          <w:sz w:val="48"/>
          <w:szCs w:val="48"/>
          <w14:ligatures w14:val="none"/>
        </w:rPr>
      </w:pPr>
      <w:r w:rsidRPr="00EC7D97">
        <w:rPr>
          <w:rFonts w:ascii="Mangal" w:eastAsia="Times New Roman" w:hAnsi="Mangal" w:cs="Mangal"/>
          <w:b/>
          <w:bCs/>
          <w:kern w:val="36"/>
          <w:sz w:val="48"/>
          <w:szCs w:val="48"/>
          <w14:ligatures w14:val="none"/>
        </w:rPr>
        <w:lastRenderedPageBreak/>
        <w:t xml:space="preserve">4. </w:t>
      </w:r>
      <w:proofErr w:type="spellStart"/>
      <w:r w:rsidRPr="00EC7D97">
        <w:rPr>
          <w:rFonts w:ascii="Mangal" w:eastAsia="Times New Roman" w:hAnsi="Mangal" w:cs="Mangal"/>
          <w:b/>
          <w:bCs/>
          <w:kern w:val="36"/>
          <w:sz w:val="48"/>
          <w:szCs w:val="48"/>
          <w14:ligatures w14:val="none"/>
        </w:rPr>
        <w:t>GraphQL</w:t>
      </w:r>
      <w:proofErr w:type="spellEnd"/>
      <w:r w:rsidRPr="00EC7D97">
        <w:rPr>
          <w:rFonts w:ascii="Mangal" w:eastAsia="Times New Roman" w:hAnsi="Mangal" w:cs="Mangal"/>
          <w:b/>
          <w:bCs/>
          <w:kern w:val="36"/>
          <w:sz w:val="48"/>
          <w:szCs w:val="48"/>
          <w14:ligatures w14:val="none"/>
        </w:rPr>
        <w:t xml:space="preserve"> Design</w:t>
      </w:r>
    </w:p>
    <w:p w14:paraId="317A701B" w14:textId="77777777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proofErr w:type="spellStart"/>
      <w:r w:rsidRPr="00EC7D97">
        <w:rPr>
          <w:rFonts w:ascii="Mangal" w:eastAsia="Times New Roman" w:hAnsi="Mangal" w:cs="Mangal"/>
          <w:sz w:val="20"/>
          <w14:ligatures w14:val="none"/>
        </w:rPr>
        <w:t>GraphQL</w:t>
      </w:r>
      <w:proofErr w:type="spellEnd"/>
      <w:r w:rsidRPr="00EC7D97">
        <w:rPr>
          <w:rFonts w:ascii="Mangal" w:eastAsia="Times New Roman" w:hAnsi="Mangal" w:cs="Mangal"/>
          <w:sz w:val="20"/>
          <w14:ligatures w14:val="none"/>
        </w:rPr>
        <w:t xml:space="preserve"> is a query language for APIs that allows clients to request exactly the data they need.</w:t>
      </w:r>
    </w:p>
    <w:p w14:paraId="412B9A12" w14:textId="77777777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 xml:space="preserve">Unlike REST APIs, </w:t>
      </w:r>
      <w:proofErr w:type="spellStart"/>
      <w:r w:rsidRPr="00EC7D97">
        <w:rPr>
          <w:rFonts w:ascii="Mangal" w:eastAsia="Times New Roman" w:hAnsi="Mangal" w:cs="Mangal"/>
          <w:sz w:val="20"/>
          <w14:ligatures w14:val="none"/>
        </w:rPr>
        <w:t>GraphQL</w:t>
      </w:r>
      <w:proofErr w:type="spellEnd"/>
      <w:r w:rsidRPr="00EC7D97">
        <w:rPr>
          <w:rFonts w:ascii="Mangal" w:eastAsia="Times New Roman" w:hAnsi="Mangal" w:cs="Mangal"/>
          <w:sz w:val="20"/>
          <w14:ligatures w14:val="none"/>
        </w:rPr>
        <w:t xml:space="preserve"> provides a single endpoint for interacting with the system.</w:t>
      </w:r>
    </w:p>
    <w:p w14:paraId="40C26B59" w14:textId="77777777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Example endpoint:</w:t>
      </w:r>
    </w:p>
    <w:p w14:paraId="7D9D01C1" w14:textId="77777777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/</w:t>
      </w:r>
      <w:proofErr w:type="spellStart"/>
      <w:proofErr w:type="gramStart"/>
      <w:r w:rsidRPr="00EC7D97">
        <w:rPr>
          <w:rFonts w:ascii="Mangal" w:eastAsia="Times New Roman" w:hAnsi="Mangal" w:cs="Mangal"/>
          <w:sz w:val="20"/>
          <w14:ligatures w14:val="none"/>
        </w:rPr>
        <w:t>graphql</w:t>
      </w:r>
      <w:proofErr w:type="spellEnd"/>
      <w:proofErr w:type="gramEnd"/>
    </w:p>
    <w:p w14:paraId="0B5953CF" w14:textId="77777777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pict w14:anchorId="559DAB27">
          <v:rect id="_x0000_i1041" style="width:0;height:1.5pt" o:hralign="center" o:hrstd="t" o:hr="t" fillcolor="#a0a0a0" stroked="f"/>
        </w:pict>
      </w:r>
    </w:p>
    <w:p w14:paraId="7CF0E810" w14:textId="77777777" w:rsidR="00EC7D97" w:rsidRPr="00EC7D97" w:rsidRDefault="00EC7D97" w:rsidP="006A0EDF">
      <w:pPr>
        <w:spacing w:before="100" w:beforeAutospacing="1" w:line="240" w:lineRule="auto"/>
        <w:jc w:val="left"/>
        <w:outlineLvl w:val="1"/>
        <w:rPr>
          <w:rFonts w:ascii="Mangal" w:eastAsia="Times New Roman" w:hAnsi="Mangal" w:cs="Mangal"/>
          <w:b/>
          <w:bCs/>
          <w:sz w:val="36"/>
          <w:szCs w:val="36"/>
          <w14:ligatures w14:val="none"/>
        </w:rPr>
      </w:pPr>
      <w:proofErr w:type="spellStart"/>
      <w:r w:rsidRPr="00EC7D97">
        <w:rPr>
          <w:rFonts w:ascii="Mangal" w:eastAsia="Times New Roman" w:hAnsi="Mangal" w:cs="Mangal"/>
          <w:b/>
          <w:bCs/>
          <w:sz w:val="36"/>
          <w:szCs w:val="36"/>
          <w14:ligatures w14:val="none"/>
        </w:rPr>
        <w:t>GraphQL</w:t>
      </w:r>
      <w:proofErr w:type="spellEnd"/>
      <w:r w:rsidRPr="00EC7D97">
        <w:rPr>
          <w:rFonts w:ascii="Mangal" w:eastAsia="Times New Roman" w:hAnsi="Mangal" w:cs="Mangal"/>
          <w:b/>
          <w:bCs/>
          <w:sz w:val="36"/>
          <w:szCs w:val="36"/>
          <w14:ligatures w14:val="none"/>
        </w:rPr>
        <w:t xml:space="preserve"> Components</w:t>
      </w:r>
    </w:p>
    <w:p w14:paraId="4103B309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proofErr w:type="spellStart"/>
      <w:r w:rsidRPr="00EC7D97">
        <w:rPr>
          <w:rFonts w:ascii="Mangal" w:eastAsia="Times New Roman" w:hAnsi="Mangal" w:cs="Mangal"/>
          <w:sz w:val="20"/>
          <w14:ligatures w14:val="none"/>
        </w:rPr>
        <w:t>GraphQL</w:t>
      </w:r>
      <w:proofErr w:type="spellEnd"/>
      <w:r w:rsidRPr="00EC7D97">
        <w:rPr>
          <w:rFonts w:ascii="Mangal" w:eastAsia="Times New Roman" w:hAnsi="Mangal" w:cs="Mangal"/>
          <w:sz w:val="20"/>
          <w14:ligatures w14:val="none"/>
        </w:rPr>
        <w:t xml:space="preserve"> APIs consist of three major components.</w:t>
      </w:r>
    </w:p>
    <w:p w14:paraId="45F8389C" w14:textId="77777777" w:rsidR="00EC7D97" w:rsidRPr="00EC7D97" w:rsidRDefault="00EC7D97" w:rsidP="006A0EDF">
      <w:pPr>
        <w:spacing w:before="100" w:beforeAutospacing="1" w:line="240" w:lineRule="auto"/>
        <w:jc w:val="left"/>
        <w:outlineLvl w:val="2"/>
        <w:rPr>
          <w:rFonts w:ascii="Mangal" w:eastAsia="Times New Roman" w:hAnsi="Mangal" w:cs="Mangal"/>
          <w:b/>
          <w:bCs/>
          <w:sz w:val="27"/>
          <w:szCs w:val="27"/>
          <w14:ligatures w14:val="none"/>
        </w:rPr>
      </w:pPr>
      <w:r w:rsidRPr="00EC7D97">
        <w:rPr>
          <w:rFonts w:ascii="Mangal" w:eastAsia="Times New Roman" w:hAnsi="Mangal" w:cs="Mangal"/>
          <w:b/>
          <w:bCs/>
          <w:sz w:val="27"/>
          <w:szCs w:val="27"/>
          <w14:ligatures w14:val="none"/>
        </w:rPr>
        <w:t>Types</w:t>
      </w:r>
    </w:p>
    <w:p w14:paraId="5EA0986E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Types define the structure of the data.</w:t>
      </w:r>
    </w:p>
    <w:p w14:paraId="5204930B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Examples of types in the system include:</w:t>
      </w:r>
    </w:p>
    <w:p w14:paraId="1489FA18" w14:textId="77777777" w:rsidR="00EC7D97" w:rsidRPr="00EC7D97" w:rsidRDefault="00EC7D97" w:rsidP="006A0EDF">
      <w:pPr>
        <w:numPr>
          <w:ilvl w:val="0"/>
          <w:numId w:val="5"/>
        </w:num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User</w:t>
      </w:r>
    </w:p>
    <w:p w14:paraId="0C4C302E" w14:textId="77777777" w:rsidR="00EC7D97" w:rsidRPr="00EC7D97" w:rsidRDefault="00EC7D97" w:rsidP="006A0EDF">
      <w:pPr>
        <w:numPr>
          <w:ilvl w:val="0"/>
          <w:numId w:val="5"/>
        </w:num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Note</w:t>
      </w:r>
    </w:p>
    <w:p w14:paraId="61E116CC" w14:textId="77777777" w:rsidR="00EC7D97" w:rsidRPr="00EC7D97" w:rsidRDefault="00EC7D97" w:rsidP="006A0EDF">
      <w:pPr>
        <w:numPr>
          <w:ilvl w:val="0"/>
          <w:numId w:val="5"/>
        </w:num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Comment</w:t>
      </w:r>
    </w:p>
    <w:p w14:paraId="133471E5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Each type represents an entity and defines its fields.</w:t>
      </w:r>
    </w:p>
    <w:p w14:paraId="5E02133D" w14:textId="77777777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pict w14:anchorId="1CBBCBEA">
          <v:rect id="_x0000_i1042" style="width:0;height:1.5pt" o:hralign="center" o:hrstd="t" o:hr="t" fillcolor="#a0a0a0" stroked="f"/>
        </w:pict>
      </w:r>
    </w:p>
    <w:p w14:paraId="10A8FC15" w14:textId="77777777" w:rsidR="00EC7D97" w:rsidRPr="00EC7D97" w:rsidRDefault="00EC7D97" w:rsidP="006A0EDF">
      <w:pPr>
        <w:spacing w:before="100" w:beforeAutospacing="1" w:line="240" w:lineRule="auto"/>
        <w:jc w:val="left"/>
        <w:outlineLvl w:val="2"/>
        <w:rPr>
          <w:rFonts w:ascii="Mangal" w:eastAsia="Times New Roman" w:hAnsi="Mangal" w:cs="Mangal"/>
          <w:b/>
          <w:bCs/>
          <w:sz w:val="27"/>
          <w:szCs w:val="27"/>
          <w14:ligatures w14:val="none"/>
        </w:rPr>
      </w:pPr>
      <w:r w:rsidRPr="00EC7D97">
        <w:rPr>
          <w:rFonts w:ascii="Mangal" w:eastAsia="Times New Roman" w:hAnsi="Mangal" w:cs="Mangal"/>
          <w:b/>
          <w:bCs/>
          <w:sz w:val="27"/>
          <w:szCs w:val="27"/>
          <w14:ligatures w14:val="none"/>
        </w:rPr>
        <w:t>Queries</w:t>
      </w:r>
    </w:p>
    <w:p w14:paraId="3DDB5AD7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Queries allow clients to retrieve data from the server.</w:t>
      </w:r>
    </w:p>
    <w:p w14:paraId="2338C033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Clients can fetch all notes or request details of a specific note.</w:t>
      </w:r>
    </w:p>
    <w:p w14:paraId="5332330D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Queries provide flexibility by allowing clients to specify exactly which fields they want in the response.</w:t>
      </w:r>
    </w:p>
    <w:p w14:paraId="47DD6159" w14:textId="77777777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pict w14:anchorId="6B8A9431">
          <v:rect id="_x0000_i1043" style="width:0;height:1.5pt" o:hralign="center" o:hrstd="t" o:hr="t" fillcolor="#a0a0a0" stroked="f"/>
        </w:pict>
      </w:r>
    </w:p>
    <w:p w14:paraId="12EC7531" w14:textId="77777777" w:rsidR="00EC7D97" w:rsidRPr="00EC7D97" w:rsidRDefault="00EC7D97" w:rsidP="006A0EDF">
      <w:pPr>
        <w:spacing w:before="100" w:beforeAutospacing="1" w:line="240" w:lineRule="auto"/>
        <w:jc w:val="left"/>
        <w:outlineLvl w:val="2"/>
        <w:rPr>
          <w:rFonts w:ascii="Mangal" w:eastAsia="Times New Roman" w:hAnsi="Mangal" w:cs="Mangal"/>
          <w:b/>
          <w:bCs/>
          <w:sz w:val="27"/>
          <w:szCs w:val="27"/>
          <w14:ligatures w14:val="none"/>
        </w:rPr>
      </w:pPr>
      <w:r w:rsidRPr="00EC7D97">
        <w:rPr>
          <w:rFonts w:ascii="Mangal" w:eastAsia="Times New Roman" w:hAnsi="Mangal" w:cs="Mangal"/>
          <w:b/>
          <w:bCs/>
          <w:sz w:val="27"/>
          <w:szCs w:val="27"/>
          <w14:ligatures w14:val="none"/>
        </w:rPr>
        <w:t>Mutations</w:t>
      </w:r>
    </w:p>
    <w:p w14:paraId="145894D2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Mutations are used to modify data in the system.</w:t>
      </w:r>
    </w:p>
    <w:p w14:paraId="255202B9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Common mutation operations include:</w:t>
      </w:r>
    </w:p>
    <w:p w14:paraId="563F4328" w14:textId="77777777" w:rsidR="00EC7D97" w:rsidRPr="00EC7D97" w:rsidRDefault="00EC7D97" w:rsidP="006A0EDF">
      <w:pPr>
        <w:numPr>
          <w:ilvl w:val="0"/>
          <w:numId w:val="6"/>
        </w:num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lastRenderedPageBreak/>
        <w:t>Creating a note</w:t>
      </w:r>
    </w:p>
    <w:p w14:paraId="5400281A" w14:textId="77777777" w:rsidR="00EC7D97" w:rsidRPr="00EC7D97" w:rsidRDefault="00EC7D97" w:rsidP="006A0EDF">
      <w:pPr>
        <w:numPr>
          <w:ilvl w:val="0"/>
          <w:numId w:val="6"/>
        </w:num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Updating a note</w:t>
      </w:r>
    </w:p>
    <w:p w14:paraId="250F4DBB" w14:textId="77777777" w:rsidR="00EC7D97" w:rsidRPr="00EC7D97" w:rsidRDefault="00EC7D97" w:rsidP="006A0EDF">
      <w:pPr>
        <w:numPr>
          <w:ilvl w:val="0"/>
          <w:numId w:val="6"/>
        </w:num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Deleting a note</w:t>
      </w:r>
    </w:p>
    <w:p w14:paraId="5725C211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Mutations ensure controlled updates to the data.</w:t>
      </w:r>
    </w:p>
    <w:p w14:paraId="5E92FCC9" w14:textId="77777777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pict w14:anchorId="3E6400E1">
          <v:rect id="_x0000_i1044" style="width:0;height:1.5pt" o:hralign="center" o:hrstd="t" o:hr="t" fillcolor="#a0a0a0" stroked="f"/>
        </w:pict>
      </w:r>
    </w:p>
    <w:p w14:paraId="66895B23" w14:textId="3E7A4813" w:rsidR="00514857" w:rsidRDefault="00EC7D97" w:rsidP="006A0EDF">
      <w:pPr>
        <w:spacing w:before="100" w:beforeAutospacing="1" w:line="240" w:lineRule="auto"/>
        <w:jc w:val="left"/>
        <w:outlineLvl w:val="0"/>
        <w:rPr>
          <w:rFonts w:ascii="Mangal" w:eastAsia="Times New Roman" w:hAnsi="Mangal" w:cs="Mangal"/>
          <w:b/>
          <w:bCs/>
          <w:kern w:val="36"/>
          <w:sz w:val="48"/>
          <w:szCs w:val="48"/>
          <w14:ligatures w14:val="none"/>
        </w:rPr>
      </w:pPr>
      <w:r w:rsidRPr="00EC7D97">
        <w:rPr>
          <w:rFonts w:ascii="Mangal" w:eastAsia="Times New Roman" w:hAnsi="Mangal" w:cs="Mangal"/>
          <w:b/>
          <w:bCs/>
          <w:kern w:val="36"/>
          <w:sz w:val="48"/>
          <w:szCs w:val="48"/>
          <w14:ligatures w14:val="none"/>
        </w:rPr>
        <w:t xml:space="preserve">5. </w:t>
      </w:r>
      <w:proofErr w:type="spellStart"/>
      <w:r w:rsidRPr="00EC7D97">
        <w:rPr>
          <w:rFonts w:ascii="Mangal" w:eastAsia="Times New Roman" w:hAnsi="Mangal" w:cs="Mangal"/>
          <w:b/>
          <w:bCs/>
          <w:kern w:val="36"/>
          <w:sz w:val="48"/>
          <w:szCs w:val="48"/>
          <w14:ligatures w14:val="none"/>
        </w:rPr>
        <w:t>gRPC</w:t>
      </w:r>
      <w:proofErr w:type="spellEnd"/>
      <w:r w:rsidRPr="00EC7D97">
        <w:rPr>
          <w:rFonts w:ascii="Mangal" w:eastAsia="Times New Roman" w:hAnsi="Mangal" w:cs="Mangal"/>
          <w:b/>
          <w:bCs/>
          <w:kern w:val="36"/>
          <w:sz w:val="48"/>
          <w:szCs w:val="48"/>
          <w14:ligatures w14:val="none"/>
        </w:rPr>
        <w:t xml:space="preserve"> Service Design</w:t>
      </w:r>
    </w:p>
    <w:p w14:paraId="56D34528" w14:textId="77777777" w:rsidR="00514857" w:rsidRPr="00514857" w:rsidRDefault="00514857" w:rsidP="006A0EDF">
      <w:pPr>
        <w:pStyle w:val="NormalWeb"/>
        <w:spacing w:after="0" w:afterAutospacing="0"/>
      </w:pPr>
      <w:proofErr w:type="spellStart"/>
      <w:r w:rsidRPr="00514857">
        <w:rPr>
          <w:rStyle w:val="Strong"/>
          <w:rFonts w:eastAsiaTheme="majorEastAsia"/>
          <w:b w:val="0"/>
          <w:bCs w:val="0"/>
        </w:rPr>
        <w:t>gRPC</w:t>
      </w:r>
      <w:proofErr w:type="spellEnd"/>
      <w:r w:rsidRPr="00514857">
        <w:rPr>
          <w:rStyle w:val="Strong"/>
          <w:rFonts w:eastAsiaTheme="majorEastAsia"/>
          <w:b w:val="0"/>
          <w:bCs w:val="0"/>
        </w:rPr>
        <w:t xml:space="preserve"> (</w:t>
      </w:r>
      <w:proofErr w:type="spellStart"/>
      <w:r w:rsidRPr="00514857">
        <w:rPr>
          <w:rStyle w:val="Strong"/>
          <w:rFonts w:eastAsiaTheme="majorEastAsia"/>
          <w:b w:val="0"/>
          <w:bCs w:val="0"/>
        </w:rPr>
        <w:t>gRPC</w:t>
      </w:r>
      <w:proofErr w:type="spellEnd"/>
      <w:r w:rsidRPr="00514857">
        <w:rPr>
          <w:rStyle w:val="Strong"/>
          <w:rFonts w:eastAsiaTheme="majorEastAsia"/>
          <w:b w:val="0"/>
          <w:bCs w:val="0"/>
        </w:rPr>
        <w:t xml:space="preserve"> Remote Procedure Call)</w:t>
      </w:r>
      <w:r w:rsidRPr="00514857">
        <w:t xml:space="preserve"> is a high-performance communication framework developed by </w:t>
      </w:r>
      <w:r w:rsidRPr="00514857">
        <w:rPr>
          <w:rStyle w:val="whitespace-normal"/>
          <w:rFonts w:eastAsiaTheme="majorEastAsia"/>
        </w:rPr>
        <w:t>Google</w:t>
      </w:r>
      <w:r w:rsidRPr="00514857">
        <w:t>.</w:t>
      </w:r>
      <w:r w:rsidRPr="00514857">
        <w:br/>
        <w:t xml:space="preserve">It allows </w:t>
      </w:r>
      <w:r w:rsidRPr="00514857">
        <w:rPr>
          <w:rStyle w:val="Strong"/>
          <w:rFonts w:eastAsiaTheme="majorEastAsia"/>
          <w:b w:val="0"/>
          <w:bCs w:val="0"/>
        </w:rPr>
        <w:t>client and server applications to communicate directly</w:t>
      </w:r>
      <w:r w:rsidRPr="00514857">
        <w:t xml:space="preserve"> using </w:t>
      </w:r>
      <w:r w:rsidRPr="00514857">
        <w:rPr>
          <w:rStyle w:val="Strong"/>
          <w:rFonts w:eastAsiaTheme="majorEastAsia"/>
          <w:b w:val="0"/>
          <w:bCs w:val="0"/>
        </w:rPr>
        <w:t>HTTP/2</w:t>
      </w:r>
      <w:r w:rsidRPr="00514857">
        <w:t xml:space="preserve"> and </w:t>
      </w:r>
      <w:r w:rsidRPr="00514857">
        <w:rPr>
          <w:rStyle w:val="Strong"/>
          <w:rFonts w:eastAsiaTheme="majorEastAsia"/>
          <w:b w:val="0"/>
          <w:bCs w:val="0"/>
        </w:rPr>
        <w:t>Protocol Buffers (</w:t>
      </w:r>
      <w:proofErr w:type="spellStart"/>
      <w:r w:rsidRPr="00514857">
        <w:rPr>
          <w:rStyle w:val="Strong"/>
          <w:rFonts w:eastAsiaTheme="majorEastAsia"/>
          <w:b w:val="0"/>
          <w:bCs w:val="0"/>
        </w:rPr>
        <w:t>Protobuf</w:t>
      </w:r>
      <w:proofErr w:type="spellEnd"/>
      <w:r w:rsidRPr="00514857">
        <w:rPr>
          <w:rStyle w:val="Strong"/>
          <w:rFonts w:eastAsiaTheme="majorEastAsia"/>
          <w:b w:val="0"/>
          <w:bCs w:val="0"/>
        </w:rPr>
        <w:t>)</w:t>
      </w:r>
      <w:r w:rsidRPr="00514857">
        <w:t>.</w:t>
      </w:r>
    </w:p>
    <w:p w14:paraId="0210F1C4" w14:textId="77777777" w:rsidR="00514857" w:rsidRDefault="00514857" w:rsidP="006A0EDF">
      <w:pPr>
        <w:pStyle w:val="NormalWeb"/>
        <w:spacing w:after="0" w:afterAutospacing="0"/>
      </w:pPr>
      <w:r w:rsidRPr="00514857">
        <w:t xml:space="preserve">In </w:t>
      </w:r>
      <w:proofErr w:type="spellStart"/>
      <w:r w:rsidRPr="00514857">
        <w:t>gRPC</w:t>
      </w:r>
      <w:proofErr w:type="spellEnd"/>
      <w:r w:rsidRPr="00514857">
        <w:t xml:space="preserve">, communication happens through </w:t>
      </w:r>
      <w:r w:rsidRPr="00514857">
        <w:rPr>
          <w:rStyle w:val="Strong"/>
          <w:rFonts w:eastAsiaTheme="majorEastAsia"/>
          <w:b w:val="0"/>
          <w:bCs w:val="0"/>
        </w:rPr>
        <w:t>RPC methods</w:t>
      </w:r>
      <w:r w:rsidRPr="00514857">
        <w:t xml:space="preserve">, and there are </w:t>
      </w:r>
      <w:r w:rsidRPr="00514857">
        <w:rPr>
          <w:rStyle w:val="Strong"/>
          <w:rFonts w:eastAsiaTheme="majorEastAsia"/>
          <w:b w:val="0"/>
          <w:bCs w:val="0"/>
        </w:rPr>
        <w:t xml:space="preserve">4 main types of </w:t>
      </w:r>
      <w:proofErr w:type="spellStart"/>
      <w:r w:rsidRPr="00514857">
        <w:rPr>
          <w:rStyle w:val="Strong"/>
          <w:rFonts w:eastAsiaTheme="majorEastAsia"/>
          <w:b w:val="0"/>
          <w:bCs w:val="0"/>
        </w:rPr>
        <w:t>gRPC</w:t>
      </w:r>
      <w:proofErr w:type="spellEnd"/>
      <w:r w:rsidRPr="00514857">
        <w:rPr>
          <w:rStyle w:val="Strong"/>
          <w:rFonts w:eastAsiaTheme="majorEastAsia"/>
          <w:b w:val="0"/>
          <w:bCs w:val="0"/>
        </w:rPr>
        <w:t xml:space="preserve"> calls</w:t>
      </w:r>
      <w:r w:rsidRPr="00514857">
        <w:t>.</w:t>
      </w:r>
    </w:p>
    <w:p w14:paraId="1C4EB5A9" w14:textId="77777777" w:rsidR="00514857" w:rsidRPr="00514857" w:rsidRDefault="00514857" w:rsidP="006A0EDF">
      <w:pPr>
        <w:pStyle w:val="NormalWeb"/>
        <w:spacing w:after="0" w:afterAutospacing="0"/>
        <w:rPr>
          <w:b/>
          <w:bCs/>
        </w:rPr>
      </w:pPr>
      <w:r w:rsidRPr="00514857">
        <w:rPr>
          <w:b/>
          <w:bCs/>
        </w:rPr>
        <w:t>1. Unary RPC</w:t>
      </w:r>
    </w:p>
    <w:p w14:paraId="129BDF40" w14:textId="77777777" w:rsidR="00514857" w:rsidRPr="00514857" w:rsidRDefault="00514857" w:rsidP="006A0EDF">
      <w:pPr>
        <w:pStyle w:val="NormalWeb"/>
        <w:spacing w:after="0" w:afterAutospacing="0"/>
      </w:pPr>
      <w:r w:rsidRPr="00514857">
        <w:rPr>
          <w:b/>
          <w:bCs/>
        </w:rPr>
        <w:t>Definition:</w:t>
      </w:r>
      <w:r w:rsidRPr="00514857">
        <w:br/>
        <w:t xml:space="preserve">The client sends </w:t>
      </w:r>
      <w:r w:rsidRPr="00514857">
        <w:rPr>
          <w:b/>
          <w:bCs/>
        </w:rPr>
        <w:t>one request</w:t>
      </w:r>
      <w:r w:rsidRPr="00514857">
        <w:t xml:space="preserve">, and the server returns </w:t>
      </w:r>
      <w:r w:rsidRPr="00514857">
        <w:rPr>
          <w:b/>
          <w:bCs/>
        </w:rPr>
        <w:t>one response</w:t>
      </w:r>
      <w:r w:rsidRPr="00514857">
        <w:t>.</w:t>
      </w:r>
    </w:p>
    <w:p w14:paraId="00D05F57" w14:textId="77777777" w:rsidR="00514857" w:rsidRPr="00514857" w:rsidRDefault="00514857" w:rsidP="006A0EDF">
      <w:pPr>
        <w:pStyle w:val="NormalWeb"/>
        <w:spacing w:after="0" w:afterAutospacing="0"/>
      </w:pPr>
      <w:r w:rsidRPr="00514857">
        <w:rPr>
          <w:b/>
          <w:bCs/>
        </w:rPr>
        <w:t>Flow:</w:t>
      </w:r>
    </w:p>
    <w:p w14:paraId="54E62BDA" w14:textId="603EFD7E" w:rsidR="00514857" w:rsidRPr="00514857" w:rsidRDefault="00514857" w:rsidP="006A0EDF">
      <w:pPr>
        <w:pStyle w:val="NormalWeb"/>
        <w:spacing w:after="0" w:afterAutospacing="0"/>
      </w:pPr>
      <w:r w:rsidRPr="00514857">
        <w:t>Client -------- Request --------&gt; Server</w:t>
      </w:r>
      <w:r w:rsidRPr="00514857">
        <w:br/>
        <w:t>Client &lt;------- Response -------- Server</w:t>
      </w:r>
    </w:p>
    <w:p w14:paraId="1D2D1A39" w14:textId="77777777" w:rsidR="00514857" w:rsidRPr="00514857" w:rsidRDefault="00514857" w:rsidP="006A0EDF">
      <w:pPr>
        <w:pStyle w:val="NormalWeb"/>
        <w:spacing w:after="0" w:afterAutospacing="0"/>
      </w:pPr>
      <w:r w:rsidRPr="00514857">
        <w:rPr>
          <w:b/>
          <w:bCs/>
        </w:rPr>
        <w:t>Example Use Case</w:t>
      </w:r>
    </w:p>
    <w:p w14:paraId="6653BB58" w14:textId="77777777" w:rsidR="00514857" w:rsidRPr="00514857" w:rsidRDefault="00514857" w:rsidP="006A0EDF">
      <w:pPr>
        <w:pStyle w:val="NormalWeb"/>
        <w:numPr>
          <w:ilvl w:val="0"/>
          <w:numId w:val="25"/>
        </w:numPr>
        <w:spacing w:after="0" w:afterAutospacing="0"/>
      </w:pPr>
      <w:r w:rsidRPr="00514857">
        <w:t>Get user details</w:t>
      </w:r>
    </w:p>
    <w:p w14:paraId="3547197A" w14:textId="04EF88DD" w:rsidR="00514857" w:rsidRPr="00514857" w:rsidRDefault="00514857" w:rsidP="006A0EDF">
      <w:pPr>
        <w:pStyle w:val="NormalWeb"/>
        <w:numPr>
          <w:ilvl w:val="0"/>
          <w:numId w:val="25"/>
        </w:numPr>
        <w:spacing w:after="0" w:afterAutospacing="0"/>
      </w:pPr>
      <w:r w:rsidRPr="00514857">
        <w:t xml:space="preserve">Get task by </w:t>
      </w:r>
      <w:proofErr w:type="gramStart"/>
      <w:r w:rsidRPr="00514857">
        <w:t>ID</w:t>
      </w:r>
      <w:r w:rsidR="00C3553B">
        <w:t xml:space="preserve">  [</w:t>
      </w:r>
      <w:proofErr w:type="spellStart"/>
      <w:proofErr w:type="gramEnd"/>
      <w:r w:rsidR="00C3553B" w:rsidRPr="00C3553B">
        <w:t>GetNoteById</w:t>
      </w:r>
      <w:proofErr w:type="spellEnd"/>
      <w:r w:rsidR="00C3553B">
        <w:t>]</w:t>
      </w:r>
    </w:p>
    <w:p w14:paraId="487794A3" w14:textId="77777777" w:rsidR="00C3553B" w:rsidRDefault="00514857" w:rsidP="006A0EDF">
      <w:pPr>
        <w:pStyle w:val="NormalWeb"/>
        <w:numPr>
          <w:ilvl w:val="0"/>
          <w:numId w:val="25"/>
        </w:numPr>
        <w:spacing w:after="0" w:afterAutospacing="0"/>
      </w:pPr>
      <w:r w:rsidRPr="00514857">
        <w:t>Login API</w:t>
      </w:r>
    </w:p>
    <w:p w14:paraId="60AF8593" w14:textId="211F4A71" w:rsidR="00514857" w:rsidRPr="00514857" w:rsidRDefault="00514857" w:rsidP="00C3553B">
      <w:pPr>
        <w:pStyle w:val="NormalWeb"/>
        <w:spacing w:after="0" w:afterAutospacing="0"/>
      </w:pPr>
      <w:r w:rsidRPr="00514857">
        <w:pict w14:anchorId="44E7AF66">
          <v:rect id="_x0000_i1156" style="width:0;height:1.5pt" o:hralign="center" o:hrstd="t" o:hr="t" fillcolor="#a0a0a0" stroked="f"/>
        </w:pict>
      </w:r>
    </w:p>
    <w:p w14:paraId="48A443D9" w14:textId="77777777" w:rsidR="00514857" w:rsidRPr="00514857" w:rsidRDefault="00514857" w:rsidP="006A0EDF">
      <w:pPr>
        <w:pStyle w:val="NormalWeb"/>
        <w:spacing w:after="0" w:afterAutospacing="0"/>
        <w:rPr>
          <w:b/>
          <w:bCs/>
        </w:rPr>
      </w:pPr>
      <w:r w:rsidRPr="00514857">
        <w:rPr>
          <w:b/>
          <w:bCs/>
        </w:rPr>
        <w:t>2. Server Streaming RPC</w:t>
      </w:r>
    </w:p>
    <w:p w14:paraId="60CBC7CD" w14:textId="77777777" w:rsidR="00514857" w:rsidRPr="00514857" w:rsidRDefault="00514857" w:rsidP="006A0EDF">
      <w:pPr>
        <w:pStyle w:val="NormalWeb"/>
        <w:spacing w:after="0" w:afterAutospacing="0"/>
      </w:pPr>
      <w:r w:rsidRPr="00514857">
        <w:rPr>
          <w:b/>
          <w:bCs/>
        </w:rPr>
        <w:t>Definition:</w:t>
      </w:r>
      <w:r w:rsidRPr="00514857">
        <w:br/>
        <w:t xml:space="preserve">Client sends </w:t>
      </w:r>
      <w:r w:rsidRPr="00514857">
        <w:rPr>
          <w:b/>
          <w:bCs/>
        </w:rPr>
        <w:t>one request</w:t>
      </w:r>
      <w:r w:rsidRPr="00514857">
        <w:t xml:space="preserve">, but the server returns </w:t>
      </w:r>
      <w:r w:rsidRPr="00514857">
        <w:rPr>
          <w:b/>
          <w:bCs/>
        </w:rPr>
        <w:t>multiple responses (stream).</w:t>
      </w:r>
    </w:p>
    <w:p w14:paraId="04BCF9DD" w14:textId="77777777" w:rsidR="00514857" w:rsidRPr="00514857" w:rsidRDefault="00514857" w:rsidP="006A0EDF">
      <w:pPr>
        <w:pStyle w:val="NormalWeb"/>
        <w:spacing w:after="0" w:afterAutospacing="0"/>
      </w:pPr>
      <w:r w:rsidRPr="00514857">
        <w:rPr>
          <w:b/>
          <w:bCs/>
        </w:rPr>
        <w:t>Flow Diagram</w:t>
      </w:r>
    </w:p>
    <w:p w14:paraId="60CA4676" w14:textId="22E3288C" w:rsidR="00514857" w:rsidRPr="00514857" w:rsidRDefault="00514857" w:rsidP="006A0EDF">
      <w:pPr>
        <w:pStyle w:val="NormalWeb"/>
        <w:spacing w:after="0" w:afterAutospacing="0"/>
      </w:pPr>
      <w:r w:rsidRPr="00514857">
        <w:lastRenderedPageBreak/>
        <w:t>Client -------- Request --------&gt; Server</w:t>
      </w:r>
      <w:r w:rsidRPr="00514857">
        <w:br/>
        <w:t>Client &lt;------- Response 1 -------</w:t>
      </w:r>
      <w:r w:rsidRPr="00514857">
        <w:br/>
        <w:t>Client &lt;------- Response 2 -------</w:t>
      </w:r>
      <w:r w:rsidRPr="00514857">
        <w:br/>
        <w:t>Client &lt;------- Response 3 -------</w:t>
      </w:r>
    </w:p>
    <w:p w14:paraId="4AFDF907" w14:textId="77777777" w:rsidR="00514857" w:rsidRPr="00514857" w:rsidRDefault="00514857" w:rsidP="006A0EDF">
      <w:pPr>
        <w:pStyle w:val="NormalWeb"/>
        <w:spacing w:after="0" w:afterAutospacing="0"/>
      </w:pPr>
      <w:r w:rsidRPr="00514857">
        <w:rPr>
          <w:b/>
          <w:bCs/>
        </w:rPr>
        <w:t>Example Use Case</w:t>
      </w:r>
    </w:p>
    <w:p w14:paraId="0C476B6C" w14:textId="77777777" w:rsidR="00514857" w:rsidRPr="00514857" w:rsidRDefault="00514857" w:rsidP="006A0EDF">
      <w:pPr>
        <w:pStyle w:val="NormalWeb"/>
        <w:numPr>
          <w:ilvl w:val="0"/>
          <w:numId w:val="26"/>
        </w:numPr>
        <w:spacing w:after="0" w:afterAutospacing="0"/>
      </w:pPr>
      <w:r w:rsidRPr="00514857">
        <w:t>Live notifications</w:t>
      </w:r>
    </w:p>
    <w:p w14:paraId="2AF0B499" w14:textId="77777777" w:rsidR="00514857" w:rsidRPr="00514857" w:rsidRDefault="00514857" w:rsidP="006A0EDF">
      <w:pPr>
        <w:pStyle w:val="NormalWeb"/>
        <w:numPr>
          <w:ilvl w:val="0"/>
          <w:numId w:val="26"/>
        </w:numPr>
        <w:spacing w:after="0" w:afterAutospacing="0"/>
      </w:pPr>
      <w:r w:rsidRPr="00514857">
        <w:t>Sending list of logs</w:t>
      </w:r>
    </w:p>
    <w:p w14:paraId="6F4D2B6B" w14:textId="77777777" w:rsidR="00514857" w:rsidRPr="00514857" w:rsidRDefault="00514857" w:rsidP="006A0EDF">
      <w:pPr>
        <w:pStyle w:val="NormalWeb"/>
        <w:numPr>
          <w:ilvl w:val="0"/>
          <w:numId w:val="26"/>
        </w:numPr>
        <w:spacing w:after="0" w:afterAutospacing="0"/>
      </w:pPr>
      <w:r w:rsidRPr="00514857">
        <w:t>Streaming database records</w:t>
      </w:r>
    </w:p>
    <w:p w14:paraId="26A53487" w14:textId="77777777" w:rsidR="00514857" w:rsidRPr="00514857" w:rsidRDefault="00514857" w:rsidP="006A0EDF">
      <w:pPr>
        <w:pStyle w:val="NormalWeb"/>
        <w:spacing w:after="0" w:afterAutospacing="0"/>
      </w:pPr>
      <w:r w:rsidRPr="00514857">
        <w:pict w14:anchorId="0740B539">
          <v:rect id="_x0000_i1148" style="width:0;height:1.5pt" o:hralign="center" o:hrstd="t" o:hr="t" fillcolor="#a0a0a0" stroked="f"/>
        </w:pict>
      </w:r>
    </w:p>
    <w:p w14:paraId="2ADCE986" w14:textId="77777777" w:rsidR="00514857" w:rsidRPr="00514857" w:rsidRDefault="00514857" w:rsidP="006A0EDF">
      <w:pPr>
        <w:pStyle w:val="NormalWeb"/>
        <w:spacing w:after="0" w:afterAutospacing="0"/>
        <w:rPr>
          <w:b/>
          <w:bCs/>
        </w:rPr>
      </w:pPr>
      <w:r w:rsidRPr="00514857">
        <w:rPr>
          <w:b/>
          <w:bCs/>
        </w:rPr>
        <w:t>3. Client Streaming RPC</w:t>
      </w:r>
    </w:p>
    <w:p w14:paraId="77F78248" w14:textId="77777777" w:rsidR="00514857" w:rsidRPr="00514857" w:rsidRDefault="00514857" w:rsidP="006A0EDF">
      <w:pPr>
        <w:pStyle w:val="NormalWeb"/>
        <w:spacing w:after="0" w:afterAutospacing="0"/>
      </w:pPr>
      <w:r w:rsidRPr="00514857">
        <w:rPr>
          <w:b/>
          <w:bCs/>
        </w:rPr>
        <w:t>Definition:</w:t>
      </w:r>
      <w:r w:rsidRPr="00514857">
        <w:br/>
        <w:t xml:space="preserve">Client sends </w:t>
      </w:r>
      <w:r w:rsidRPr="00514857">
        <w:rPr>
          <w:b/>
          <w:bCs/>
        </w:rPr>
        <w:t>multiple requests (stream)</w:t>
      </w:r>
      <w:r w:rsidRPr="00514857">
        <w:t xml:space="preserve"> and the server returns </w:t>
      </w:r>
      <w:r w:rsidRPr="00514857">
        <w:rPr>
          <w:b/>
          <w:bCs/>
        </w:rPr>
        <w:t>one final response</w:t>
      </w:r>
      <w:r w:rsidRPr="00514857">
        <w:t>.</w:t>
      </w:r>
    </w:p>
    <w:p w14:paraId="6D4E04BB" w14:textId="77777777" w:rsidR="00514857" w:rsidRPr="00514857" w:rsidRDefault="00514857" w:rsidP="006A0EDF">
      <w:pPr>
        <w:pStyle w:val="NormalWeb"/>
        <w:spacing w:after="0" w:afterAutospacing="0"/>
      </w:pPr>
      <w:r w:rsidRPr="00514857">
        <w:rPr>
          <w:b/>
          <w:bCs/>
        </w:rPr>
        <w:t>Flow Diagram</w:t>
      </w:r>
    </w:p>
    <w:p w14:paraId="65186E72" w14:textId="28A9FA34" w:rsidR="00514857" w:rsidRPr="00514857" w:rsidRDefault="00514857" w:rsidP="006A0EDF">
      <w:pPr>
        <w:pStyle w:val="NormalWeb"/>
        <w:spacing w:after="0" w:afterAutospacing="0"/>
      </w:pPr>
      <w:r w:rsidRPr="00514857">
        <w:t>Client ---- Request 1 ----&gt;</w:t>
      </w:r>
      <w:r w:rsidRPr="00514857">
        <w:br/>
        <w:t>Client ---- Request 2 ----&gt;</w:t>
      </w:r>
      <w:r w:rsidRPr="00514857">
        <w:br/>
        <w:t>Client ---- Request 3 ----&gt;</w:t>
      </w:r>
      <w:r w:rsidRPr="00514857">
        <w:br/>
        <w:t>Client ---- Request 4 ----&gt;</w:t>
      </w:r>
      <w:r w:rsidRPr="00514857">
        <w:br/>
      </w:r>
      <w:r w:rsidRPr="00514857">
        <w:br/>
        <w:t xml:space="preserve">                Server</w:t>
      </w:r>
      <w:r w:rsidRPr="00514857">
        <w:br/>
      </w:r>
      <w:r w:rsidRPr="00514857">
        <w:br/>
        <w:t>Client &lt;---- Final Response ----</w:t>
      </w:r>
    </w:p>
    <w:p w14:paraId="7551F6A2" w14:textId="77777777" w:rsidR="00514857" w:rsidRPr="00514857" w:rsidRDefault="00514857" w:rsidP="006A0EDF">
      <w:pPr>
        <w:pStyle w:val="NormalWeb"/>
        <w:spacing w:after="0" w:afterAutospacing="0"/>
      </w:pPr>
      <w:r w:rsidRPr="00514857">
        <w:rPr>
          <w:b/>
          <w:bCs/>
        </w:rPr>
        <w:t>Example Use Case</w:t>
      </w:r>
    </w:p>
    <w:p w14:paraId="646FA248" w14:textId="77777777" w:rsidR="00514857" w:rsidRPr="00514857" w:rsidRDefault="00514857" w:rsidP="006A0EDF">
      <w:pPr>
        <w:pStyle w:val="NormalWeb"/>
        <w:numPr>
          <w:ilvl w:val="0"/>
          <w:numId w:val="27"/>
        </w:numPr>
        <w:spacing w:after="0" w:afterAutospacing="0"/>
      </w:pPr>
      <w:r w:rsidRPr="00514857">
        <w:t>Uploading files in chunks</w:t>
      </w:r>
    </w:p>
    <w:p w14:paraId="29B180B2" w14:textId="77777777" w:rsidR="00514857" w:rsidRPr="00514857" w:rsidRDefault="00514857" w:rsidP="006A0EDF">
      <w:pPr>
        <w:pStyle w:val="NormalWeb"/>
        <w:numPr>
          <w:ilvl w:val="0"/>
          <w:numId w:val="27"/>
        </w:numPr>
        <w:spacing w:after="0" w:afterAutospacing="0"/>
      </w:pPr>
      <w:r w:rsidRPr="00514857">
        <w:t>Sending multiple data records</w:t>
      </w:r>
    </w:p>
    <w:p w14:paraId="19A2ECA8" w14:textId="77777777" w:rsidR="00514857" w:rsidRPr="00514857" w:rsidRDefault="00514857" w:rsidP="006A0EDF">
      <w:pPr>
        <w:pStyle w:val="NormalWeb"/>
        <w:numPr>
          <w:ilvl w:val="0"/>
          <w:numId w:val="27"/>
        </w:numPr>
        <w:spacing w:after="0" w:afterAutospacing="0"/>
      </w:pPr>
      <w:r w:rsidRPr="00514857">
        <w:t>Batch processing</w:t>
      </w:r>
    </w:p>
    <w:p w14:paraId="29EC0E2B" w14:textId="43FEC4DD" w:rsidR="00514857" w:rsidRPr="00514857" w:rsidRDefault="00514857" w:rsidP="006A0EDF">
      <w:pPr>
        <w:pStyle w:val="NormalWeb"/>
        <w:spacing w:after="0" w:afterAutospacing="0"/>
      </w:pPr>
      <w:r w:rsidRPr="00514857">
        <w:pict w14:anchorId="58750507">
          <v:rect id="_x0000_i1160" style="width:0;height:1.5pt" o:hralign="center" o:hrstd="t" o:hr="t" fillcolor="#a0a0a0" stroked="f"/>
        </w:pict>
      </w:r>
    </w:p>
    <w:p w14:paraId="5FE846B6" w14:textId="77777777" w:rsidR="00514857" w:rsidRPr="00514857" w:rsidRDefault="00514857" w:rsidP="006A0EDF">
      <w:pPr>
        <w:pStyle w:val="NormalWeb"/>
        <w:spacing w:after="0" w:afterAutospacing="0"/>
        <w:rPr>
          <w:b/>
          <w:bCs/>
        </w:rPr>
      </w:pPr>
      <w:r w:rsidRPr="00514857">
        <w:rPr>
          <w:b/>
          <w:bCs/>
        </w:rPr>
        <w:t>4. Bidirectional Streaming RPC</w:t>
      </w:r>
    </w:p>
    <w:p w14:paraId="6CED8BB5" w14:textId="77777777" w:rsidR="00514857" w:rsidRPr="00514857" w:rsidRDefault="00514857" w:rsidP="006A0EDF">
      <w:pPr>
        <w:pStyle w:val="NormalWeb"/>
        <w:spacing w:after="0" w:afterAutospacing="0"/>
      </w:pPr>
      <w:r w:rsidRPr="00514857">
        <w:rPr>
          <w:b/>
          <w:bCs/>
        </w:rPr>
        <w:t>Definition:</w:t>
      </w:r>
      <w:r w:rsidRPr="00514857">
        <w:br/>
        <w:t xml:space="preserve">Both </w:t>
      </w:r>
      <w:r w:rsidRPr="00514857">
        <w:rPr>
          <w:b/>
          <w:bCs/>
        </w:rPr>
        <w:t>client and server send multiple messages simultaneously</w:t>
      </w:r>
      <w:r w:rsidRPr="00514857">
        <w:t>.</w:t>
      </w:r>
    </w:p>
    <w:p w14:paraId="7015858E" w14:textId="77777777" w:rsidR="00514857" w:rsidRPr="00514857" w:rsidRDefault="00514857" w:rsidP="006A0EDF">
      <w:pPr>
        <w:pStyle w:val="NormalWeb"/>
        <w:spacing w:after="0" w:afterAutospacing="0"/>
      </w:pPr>
      <w:r w:rsidRPr="00514857">
        <w:rPr>
          <w:b/>
          <w:bCs/>
        </w:rPr>
        <w:t>Flow Diagram</w:t>
      </w:r>
    </w:p>
    <w:p w14:paraId="04B17A85" w14:textId="3B407C50" w:rsidR="00514857" w:rsidRPr="00514857" w:rsidRDefault="00514857" w:rsidP="006A0EDF">
      <w:pPr>
        <w:pStyle w:val="NormalWeb"/>
        <w:spacing w:after="0" w:afterAutospacing="0"/>
      </w:pPr>
      <w:r w:rsidRPr="00514857">
        <w:lastRenderedPageBreak/>
        <w:t>Client --- Request 1 ----&gt;</w:t>
      </w:r>
      <w:r w:rsidRPr="00514857">
        <w:br/>
        <w:t>Client ---- Request 2 ----&gt;</w:t>
      </w:r>
      <w:r w:rsidRPr="00514857">
        <w:br/>
      </w:r>
      <w:r w:rsidRPr="00514857">
        <w:br/>
        <w:t>Server &lt;---- Response 1 ----</w:t>
      </w:r>
      <w:r w:rsidRPr="00514857">
        <w:br/>
        <w:t>Server &lt;---- Response 2 ----</w:t>
      </w:r>
      <w:r w:rsidRPr="00514857">
        <w:br/>
      </w:r>
      <w:r w:rsidRPr="00514857">
        <w:br/>
        <w:t>Client ---- Request 3 ----&gt;</w:t>
      </w:r>
      <w:r w:rsidRPr="00514857">
        <w:br/>
        <w:t>Server &lt;---- Response 3 ----</w:t>
      </w:r>
    </w:p>
    <w:p w14:paraId="27B60361" w14:textId="77777777" w:rsidR="00514857" w:rsidRPr="00514857" w:rsidRDefault="00514857" w:rsidP="006A0EDF">
      <w:pPr>
        <w:pStyle w:val="NormalWeb"/>
        <w:spacing w:after="0" w:afterAutospacing="0"/>
      </w:pPr>
      <w:r w:rsidRPr="00514857">
        <w:rPr>
          <w:b/>
          <w:bCs/>
        </w:rPr>
        <w:t>Example Use Case</w:t>
      </w:r>
    </w:p>
    <w:p w14:paraId="0CAC6986" w14:textId="77777777" w:rsidR="00514857" w:rsidRPr="00514857" w:rsidRDefault="00514857" w:rsidP="006A0EDF">
      <w:pPr>
        <w:pStyle w:val="NormalWeb"/>
        <w:numPr>
          <w:ilvl w:val="0"/>
          <w:numId w:val="28"/>
        </w:numPr>
        <w:spacing w:after="0" w:afterAutospacing="0"/>
      </w:pPr>
      <w:r w:rsidRPr="00514857">
        <w:t>Chat applications</w:t>
      </w:r>
    </w:p>
    <w:p w14:paraId="4D58DF85" w14:textId="77777777" w:rsidR="00514857" w:rsidRPr="00514857" w:rsidRDefault="00514857" w:rsidP="006A0EDF">
      <w:pPr>
        <w:pStyle w:val="NormalWeb"/>
        <w:numPr>
          <w:ilvl w:val="0"/>
          <w:numId w:val="28"/>
        </w:numPr>
        <w:spacing w:after="0" w:afterAutospacing="0"/>
      </w:pPr>
      <w:r w:rsidRPr="00514857">
        <w:t>Real-time gaming</w:t>
      </w:r>
    </w:p>
    <w:p w14:paraId="07322692" w14:textId="7BAACC23" w:rsidR="00514857" w:rsidRPr="00514857" w:rsidRDefault="00514857" w:rsidP="006A0EDF">
      <w:pPr>
        <w:pStyle w:val="NormalWeb"/>
        <w:numPr>
          <w:ilvl w:val="0"/>
          <w:numId w:val="28"/>
        </w:numPr>
        <w:spacing w:after="0" w:afterAutospacing="0"/>
      </w:pPr>
      <w:r w:rsidRPr="00514857">
        <w:t>Live collaboration tools</w:t>
      </w:r>
    </w:p>
    <w:p w14:paraId="7A1B474E" w14:textId="77777777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pict w14:anchorId="2932901C">
          <v:rect id="_x0000_i1047" style="width:0;height:1.5pt" o:hralign="center" o:hrstd="t" o:hr="t" fillcolor="#a0a0a0" stroked="f"/>
        </w:pict>
      </w:r>
    </w:p>
    <w:p w14:paraId="038B843C" w14:textId="5965C003" w:rsidR="00EC7D97" w:rsidRPr="00EC7D97" w:rsidRDefault="00EC7D97" w:rsidP="006A0EDF">
      <w:pPr>
        <w:spacing w:before="100" w:beforeAutospacing="1" w:line="240" w:lineRule="auto"/>
        <w:jc w:val="left"/>
        <w:outlineLvl w:val="0"/>
        <w:rPr>
          <w:rFonts w:ascii="Mangal" w:eastAsia="Times New Roman" w:hAnsi="Mangal" w:cs="Mangal"/>
          <w:b/>
          <w:bCs/>
          <w:kern w:val="36"/>
          <w:sz w:val="48"/>
          <w:szCs w:val="48"/>
          <w14:ligatures w14:val="none"/>
        </w:rPr>
      </w:pPr>
      <w:r w:rsidRPr="00EC7D97">
        <w:rPr>
          <w:rFonts w:ascii="Mangal" w:eastAsia="Times New Roman" w:hAnsi="Mangal" w:cs="Mangal"/>
          <w:b/>
          <w:bCs/>
          <w:kern w:val="36"/>
          <w:sz w:val="48"/>
          <w:szCs w:val="48"/>
          <w14:ligatures w14:val="none"/>
        </w:rPr>
        <w:t>Database Design (PostgreSQL)</w:t>
      </w:r>
    </w:p>
    <w:p w14:paraId="1A5C9FE1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The system uses PostgreSQL as the relational database for storing application data.</w:t>
      </w:r>
    </w:p>
    <w:p w14:paraId="6E6E4969" w14:textId="77777777" w:rsid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The database schema is designed based on the system entities.</w:t>
      </w:r>
    </w:p>
    <w:p w14:paraId="3FDC6A93" w14:textId="37E0C195" w:rsidR="00B25EF9" w:rsidRDefault="00B25EF9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>
        <w:rPr>
          <w:rFonts w:ascii="Mangal" w:eastAsia="Times New Roman" w:hAnsi="Mangal" w:cs="Mangal"/>
          <w:b/>
          <w:bCs/>
          <w:kern w:val="36"/>
          <w:sz w:val="48"/>
          <w:szCs w:val="48"/>
          <w14:ligatures w14:val="none"/>
        </w:rPr>
        <w:t>J</w:t>
      </w:r>
      <w:r>
        <w:rPr>
          <w:rFonts w:ascii="Mangal" w:eastAsia="Times New Roman" w:hAnsi="Mangal" w:cs="Mangal"/>
          <w:b/>
          <w:bCs/>
          <w:kern w:val="36"/>
          <w:sz w:val="48"/>
          <w:szCs w:val="48"/>
          <w14:ligatures w14:val="none"/>
        </w:rPr>
        <w:t>oins</w:t>
      </w:r>
    </w:p>
    <w:p w14:paraId="68083880" w14:textId="2D0E3AD8" w:rsidR="00B25EF9" w:rsidRPr="00EC7D97" w:rsidRDefault="00B25EF9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B25EF9">
        <w:rPr>
          <w:rFonts w:ascii="Mangal" w:eastAsia="Times New Roman" w:hAnsi="Mangal" w:cs="Mangal"/>
          <w:b/>
          <w:bCs/>
          <w:sz w:val="20"/>
          <w14:ligatures w14:val="none"/>
        </w:rPr>
        <w:t>INNER JOIN</w:t>
      </w:r>
      <w:r w:rsidRPr="00B25EF9">
        <w:rPr>
          <w:rFonts w:ascii="Mangal" w:eastAsia="Times New Roman" w:hAnsi="Mangal" w:cs="Mangal"/>
          <w:sz w:val="20"/>
          <w14:ligatures w14:val="none"/>
        </w:rPr>
        <w:br/>
        <w:t xml:space="preserve">A </w:t>
      </w:r>
      <w:r w:rsidRPr="00B25EF9">
        <w:rPr>
          <w:rFonts w:ascii="Cambria Math" w:eastAsia="Times New Roman" w:hAnsi="Cambria Math" w:cs="Cambria Math"/>
          <w:sz w:val="20"/>
          <w14:ligatures w14:val="none"/>
        </w:rPr>
        <w:t>∩</w:t>
      </w:r>
      <w:r w:rsidRPr="00B25EF9">
        <w:rPr>
          <w:rFonts w:ascii="Mangal" w:eastAsia="Times New Roman" w:hAnsi="Mangal" w:cs="Mangal"/>
          <w:sz w:val="20"/>
          <w14:ligatures w14:val="none"/>
        </w:rPr>
        <w:t xml:space="preserve"> B</w:t>
      </w:r>
      <w:r w:rsidRPr="00B25EF9">
        <w:rPr>
          <w:rFonts w:ascii="Mangal" w:eastAsia="Times New Roman" w:hAnsi="Mangal" w:cs="Mangal"/>
          <w:sz w:val="20"/>
          <w14:ligatures w14:val="none"/>
        </w:rPr>
        <w:br/>
      </w:r>
      <w:r w:rsidRPr="00B25EF9">
        <w:rPr>
          <w:rFonts w:ascii="Mangal" w:eastAsia="Times New Roman" w:hAnsi="Mangal" w:cs="Mangal"/>
          <w:sz w:val="20"/>
          <w14:ligatures w14:val="none"/>
        </w:rPr>
        <w:br/>
      </w:r>
      <w:r w:rsidRPr="00B25EF9">
        <w:rPr>
          <w:rFonts w:ascii="Mangal" w:eastAsia="Times New Roman" w:hAnsi="Mangal" w:cs="Mangal"/>
          <w:b/>
          <w:bCs/>
          <w:sz w:val="20"/>
          <w14:ligatures w14:val="none"/>
        </w:rPr>
        <w:t>LEFT JOIN</w:t>
      </w:r>
      <w:r w:rsidRPr="00B25EF9">
        <w:rPr>
          <w:rFonts w:ascii="Mangal" w:eastAsia="Times New Roman" w:hAnsi="Mangal" w:cs="Mangal"/>
          <w:sz w:val="20"/>
          <w14:ligatures w14:val="none"/>
        </w:rPr>
        <w:br/>
        <w:t>A + match from B</w:t>
      </w:r>
      <w:r w:rsidRPr="00B25EF9">
        <w:rPr>
          <w:rFonts w:ascii="Mangal" w:eastAsia="Times New Roman" w:hAnsi="Mangal" w:cs="Mangal"/>
          <w:sz w:val="20"/>
          <w14:ligatures w14:val="none"/>
        </w:rPr>
        <w:br/>
      </w:r>
      <w:r w:rsidRPr="00B25EF9">
        <w:rPr>
          <w:rFonts w:ascii="Mangal" w:eastAsia="Times New Roman" w:hAnsi="Mangal" w:cs="Mangal"/>
          <w:sz w:val="20"/>
          <w14:ligatures w14:val="none"/>
        </w:rPr>
        <w:br/>
      </w:r>
      <w:r w:rsidRPr="00B25EF9">
        <w:rPr>
          <w:rFonts w:ascii="Mangal" w:eastAsia="Times New Roman" w:hAnsi="Mangal" w:cs="Mangal"/>
          <w:b/>
          <w:bCs/>
          <w:sz w:val="20"/>
          <w14:ligatures w14:val="none"/>
        </w:rPr>
        <w:t>RIGHT JOIN</w:t>
      </w:r>
      <w:r w:rsidRPr="00B25EF9">
        <w:rPr>
          <w:rFonts w:ascii="Mangal" w:eastAsia="Times New Roman" w:hAnsi="Mangal" w:cs="Mangal"/>
          <w:sz w:val="20"/>
          <w14:ligatures w14:val="none"/>
        </w:rPr>
        <w:br/>
        <w:t>B + match from A</w:t>
      </w:r>
      <w:r w:rsidRPr="00B25EF9">
        <w:rPr>
          <w:rFonts w:ascii="Mangal" w:eastAsia="Times New Roman" w:hAnsi="Mangal" w:cs="Mangal"/>
          <w:sz w:val="20"/>
          <w14:ligatures w14:val="none"/>
        </w:rPr>
        <w:br/>
      </w:r>
      <w:r w:rsidRPr="00B25EF9">
        <w:rPr>
          <w:rFonts w:ascii="Mangal" w:eastAsia="Times New Roman" w:hAnsi="Mangal" w:cs="Mangal"/>
          <w:sz w:val="20"/>
          <w14:ligatures w14:val="none"/>
        </w:rPr>
        <w:br/>
      </w:r>
      <w:r w:rsidRPr="00B25EF9">
        <w:rPr>
          <w:rFonts w:ascii="Mangal" w:eastAsia="Times New Roman" w:hAnsi="Mangal" w:cs="Mangal"/>
          <w:b/>
          <w:bCs/>
          <w:sz w:val="20"/>
          <w14:ligatures w14:val="none"/>
        </w:rPr>
        <w:t>FULL JOIN</w:t>
      </w:r>
      <w:r w:rsidRPr="00B25EF9">
        <w:rPr>
          <w:rFonts w:ascii="Mangal" w:eastAsia="Times New Roman" w:hAnsi="Mangal" w:cs="Mangal"/>
          <w:sz w:val="20"/>
          <w14:ligatures w14:val="none"/>
        </w:rPr>
        <w:br/>
        <w:t xml:space="preserve">A </w:t>
      </w:r>
      <w:r w:rsidRPr="00B25EF9">
        <w:rPr>
          <w:rFonts w:ascii="Cambria Math" w:eastAsia="Times New Roman" w:hAnsi="Cambria Math" w:cs="Cambria Math"/>
          <w:sz w:val="20"/>
          <w14:ligatures w14:val="none"/>
        </w:rPr>
        <w:t>∪</w:t>
      </w:r>
      <w:r w:rsidRPr="00B25EF9">
        <w:rPr>
          <w:rFonts w:ascii="Mangal" w:eastAsia="Times New Roman" w:hAnsi="Mangal" w:cs="Mangal"/>
          <w:sz w:val="20"/>
          <w14:ligatures w14:val="none"/>
        </w:rPr>
        <w:t xml:space="preserve"> B</w:t>
      </w:r>
    </w:p>
    <w:p w14:paraId="3BA51070" w14:textId="1C2FCEDF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pict w14:anchorId="66F95ADC">
          <v:rect id="_x0000_i1053" style="width:0;height:1.5pt" o:hralign="center" o:hrstd="t" o:hr="t" fillcolor="#a0a0a0" stroked="f"/>
        </w:pict>
      </w:r>
    </w:p>
    <w:p w14:paraId="16642D70" w14:textId="77777777" w:rsidR="00B25EF9" w:rsidRDefault="00EC7D97" w:rsidP="006A0EDF">
      <w:pPr>
        <w:spacing w:before="100" w:beforeAutospacing="1" w:line="240" w:lineRule="auto"/>
        <w:jc w:val="left"/>
        <w:outlineLvl w:val="0"/>
        <w:rPr>
          <w:rFonts w:ascii="Mangal" w:eastAsia="Times New Roman" w:hAnsi="Mangal" w:cs="Mangal"/>
          <w:b/>
          <w:bCs/>
          <w:kern w:val="36"/>
          <w:sz w:val="48"/>
          <w:szCs w:val="48"/>
          <w14:ligatures w14:val="none"/>
        </w:rPr>
      </w:pPr>
      <w:r w:rsidRPr="00EC7D97">
        <w:rPr>
          <w:rFonts w:ascii="Mangal" w:eastAsia="Times New Roman" w:hAnsi="Mangal" w:cs="Mangal"/>
          <w:b/>
          <w:bCs/>
          <w:kern w:val="36"/>
          <w:sz w:val="48"/>
          <w:szCs w:val="48"/>
          <w14:ligatures w14:val="none"/>
        </w:rPr>
        <w:t>Relationships</w:t>
      </w:r>
    </w:p>
    <w:p w14:paraId="7DFE23D4" w14:textId="7A43CEDF" w:rsidR="00EC7D97" w:rsidRPr="00EC7D97" w:rsidRDefault="00EC7D97" w:rsidP="006A0EDF">
      <w:pPr>
        <w:spacing w:before="100" w:beforeAutospacing="1" w:line="240" w:lineRule="auto"/>
        <w:jc w:val="left"/>
        <w:outlineLvl w:val="0"/>
        <w:rPr>
          <w:rFonts w:ascii="Mangal" w:eastAsia="Times New Roman" w:hAnsi="Mangal" w:cs="Mangal"/>
          <w:b/>
          <w:bCs/>
          <w:kern w:val="36"/>
          <w:sz w:val="48"/>
          <w:szCs w:val="48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lastRenderedPageBreak/>
        <w:t>Relationships define how tables are connected in the database.</w:t>
      </w:r>
    </w:p>
    <w:p w14:paraId="3FB3BB2D" w14:textId="3E5DCBE0" w:rsidR="002F6128" w:rsidRDefault="00EC7D97" w:rsidP="006A0EDF">
      <w:pPr>
        <w:pStyle w:val="NormalWeb"/>
        <w:spacing w:after="0" w:afterAutospacing="0"/>
      </w:pPr>
      <w:r>
        <w:rPr>
          <w:rFonts w:hAnsi="Symbol"/>
        </w:rPr>
        <w:t></w:t>
      </w:r>
      <w:r>
        <w:t xml:space="preserve"> </w:t>
      </w:r>
      <w:r>
        <w:rPr>
          <w:rStyle w:val="Strong"/>
          <w:rFonts w:eastAsiaTheme="majorEastAsia"/>
        </w:rPr>
        <w:t>One-to-One (1:1)</w:t>
      </w:r>
      <w:r>
        <w:br/>
        <w:t>One record in a table is related to one record in another table.</w:t>
      </w:r>
      <w:r w:rsidR="002F6128">
        <w:t xml:space="preserve"> Ex - </w:t>
      </w:r>
      <w:r w:rsidR="002F6128" w:rsidRPr="002F6128">
        <w:t xml:space="preserve">1 user </w:t>
      </w:r>
      <w:r w:rsidR="002F6128" w:rsidRPr="002F6128">
        <w:rPr>
          <w:rFonts w:ascii="Times New Roman" w:hAnsi="Times New Roman" w:cs="Times New Roman"/>
        </w:rPr>
        <w:t>→</w:t>
      </w:r>
      <w:r w:rsidR="002F6128" w:rsidRPr="002F6128">
        <w:t xml:space="preserve"> 1 profile</w:t>
      </w:r>
    </w:p>
    <w:p w14:paraId="1FF3008B" w14:textId="4DCFB5E0" w:rsidR="00EC7D97" w:rsidRDefault="00EC7D97" w:rsidP="006A0EDF">
      <w:pPr>
        <w:pStyle w:val="NormalWeb"/>
        <w:spacing w:after="0" w:afterAutospacing="0"/>
      </w:pPr>
      <w:r>
        <w:rPr>
          <w:rFonts w:hAnsi="Symbol"/>
        </w:rPr>
        <w:t></w:t>
      </w:r>
      <w:r>
        <w:t xml:space="preserve"> </w:t>
      </w:r>
      <w:r>
        <w:rPr>
          <w:rStyle w:val="Strong"/>
          <w:rFonts w:eastAsiaTheme="majorEastAsia"/>
        </w:rPr>
        <w:t>One-to-Many (</w:t>
      </w:r>
      <w:proofErr w:type="gramStart"/>
      <w:r>
        <w:rPr>
          <w:rStyle w:val="Strong"/>
          <w:rFonts w:eastAsiaTheme="majorEastAsia"/>
        </w:rPr>
        <w:t>1:N</w:t>
      </w:r>
      <w:proofErr w:type="gramEnd"/>
      <w:r>
        <w:rPr>
          <w:rStyle w:val="Strong"/>
          <w:rFonts w:eastAsiaTheme="majorEastAsia"/>
        </w:rPr>
        <w:t>)</w:t>
      </w:r>
      <w:r>
        <w:br/>
        <w:t>One record in a table can be related to multiple records in another table.</w:t>
      </w:r>
      <w:r w:rsidR="002F6128">
        <w:t xml:space="preserve"> Ex - </w:t>
      </w:r>
      <w:r w:rsidR="002F6128" w:rsidRPr="002F6128">
        <w:t xml:space="preserve">1 user </w:t>
      </w:r>
      <w:r w:rsidR="002F6128" w:rsidRPr="002F6128">
        <w:rPr>
          <w:rFonts w:ascii="Times New Roman" w:hAnsi="Times New Roman" w:cs="Times New Roman"/>
        </w:rPr>
        <w:t>→</w:t>
      </w:r>
      <w:r w:rsidR="002F6128" w:rsidRPr="002F6128">
        <w:t xml:space="preserve"> many notes</w:t>
      </w:r>
    </w:p>
    <w:p w14:paraId="5AAFDE28" w14:textId="51164C84" w:rsidR="00EC7D97" w:rsidRPr="00EC7D97" w:rsidRDefault="00EC7D97" w:rsidP="006A0EDF">
      <w:pPr>
        <w:pStyle w:val="NormalWeb"/>
        <w:spacing w:after="0" w:afterAutospacing="0"/>
      </w:pPr>
      <w:r>
        <w:rPr>
          <w:rFonts w:hAnsi="Symbol"/>
        </w:rPr>
        <w:t></w:t>
      </w:r>
      <w:r>
        <w:t xml:space="preserve"> </w:t>
      </w:r>
      <w:r>
        <w:rPr>
          <w:rStyle w:val="Strong"/>
          <w:rFonts w:eastAsiaTheme="majorEastAsia"/>
        </w:rPr>
        <w:t>Many-to-Many (</w:t>
      </w:r>
      <w:proofErr w:type="gramStart"/>
      <w:r>
        <w:rPr>
          <w:rStyle w:val="Strong"/>
          <w:rFonts w:eastAsiaTheme="majorEastAsia"/>
        </w:rPr>
        <w:t>M:N</w:t>
      </w:r>
      <w:proofErr w:type="gramEnd"/>
      <w:r>
        <w:rPr>
          <w:rStyle w:val="Strong"/>
          <w:rFonts w:eastAsiaTheme="majorEastAsia"/>
        </w:rPr>
        <w:t>)</w:t>
      </w:r>
      <w:r>
        <w:br/>
        <w:t>Multiple records in one table relate to multiple records in another table using a junction table.</w:t>
      </w:r>
      <w:r w:rsidR="002F6128" w:rsidRPr="002F6128">
        <w:rPr>
          <w:rFonts w:asciiTheme="minorHAnsi" w:eastAsiaTheme="minorHAnsi" w:hAnsiTheme="minorHAnsi" w:cstheme="minorBidi"/>
          <w:sz w:val="22"/>
          <w14:ligatures w14:val="standardContextual"/>
        </w:rPr>
        <w:t xml:space="preserve"> </w:t>
      </w:r>
      <w:r w:rsidR="002F6128">
        <w:t xml:space="preserve">Ex - </w:t>
      </w:r>
      <w:r w:rsidR="002F6128" w:rsidRPr="002F6128">
        <w:t xml:space="preserve">Students </w:t>
      </w:r>
      <w:r w:rsidR="002F6128" w:rsidRPr="002F6128">
        <w:rPr>
          <w:rFonts w:ascii="Times New Roman" w:hAnsi="Times New Roman" w:cs="Times New Roman"/>
        </w:rPr>
        <w:t>↔</w:t>
      </w:r>
      <w:r w:rsidR="002F6128" w:rsidRPr="002F6128">
        <w:t xml:space="preserve"> Courses</w:t>
      </w:r>
    </w:p>
    <w:p w14:paraId="7384CE2E" w14:textId="77777777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pict w14:anchorId="071FAA81">
          <v:rect id="_x0000_i1054" style="width:0;height:1.5pt" o:hralign="center" o:hrstd="t" o:hr="t" fillcolor="#a0a0a0" stroked="f"/>
        </w:pict>
      </w:r>
    </w:p>
    <w:p w14:paraId="48E6B19F" w14:textId="77777777" w:rsidR="00EC7D97" w:rsidRPr="00EC7D97" w:rsidRDefault="00EC7D97" w:rsidP="006A0EDF">
      <w:pPr>
        <w:spacing w:before="100" w:beforeAutospacing="1" w:line="240" w:lineRule="auto"/>
        <w:jc w:val="left"/>
        <w:outlineLvl w:val="0"/>
        <w:rPr>
          <w:rFonts w:ascii="Mangal" w:eastAsia="Times New Roman" w:hAnsi="Mangal" w:cs="Mangal"/>
          <w:b/>
          <w:bCs/>
          <w:kern w:val="36"/>
          <w:sz w:val="48"/>
          <w:szCs w:val="48"/>
          <w14:ligatures w14:val="none"/>
        </w:rPr>
      </w:pPr>
      <w:r w:rsidRPr="00EC7D97">
        <w:rPr>
          <w:rFonts w:ascii="Mangal" w:eastAsia="Times New Roman" w:hAnsi="Mangal" w:cs="Mangal"/>
          <w:b/>
          <w:bCs/>
          <w:kern w:val="36"/>
          <w:sz w:val="48"/>
          <w:szCs w:val="48"/>
          <w14:ligatures w14:val="none"/>
        </w:rPr>
        <w:t>Primary Keys</w:t>
      </w:r>
    </w:p>
    <w:p w14:paraId="553904CA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Primary keys uniquely identify records in each table.</w:t>
      </w:r>
    </w:p>
    <w:p w14:paraId="0779A608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Each table uses a unique identifier field as its primary key.</w:t>
      </w:r>
    </w:p>
    <w:p w14:paraId="60E342EB" w14:textId="77777777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pict w14:anchorId="64DCBEA6">
          <v:rect id="_x0000_i1055" style="width:0;height:1.5pt" o:hralign="center" o:hrstd="t" o:hr="t" fillcolor="#a0a0a0" stroked="f"/>
        </w:pict>
      </w:r>
    </w:p>
    <w:p w14:paraId="098B0C30" w14:textId="77777777" w:rsidR="00EC7D97" w:rsidRPr="00EC7D97" w:rsidRDefault="00EC7D97" w:rsidP="006A0EDF">
      <w:pPr>
        <w:spacing w:before="100" w:beforeAutospacing="1" w:line="240" w:lineRule="auto"/>
        <w:jc w:val="left"/>
        <w:outlineLvl w:val="0"/>
        <w:rPr>
          <w:rFonts w:ascii="Mangal" w:eastAsia="Times New Roman" w:hAnsi="Mangal" w:cs="Mangal"/>
          <w:b/>
          <w:bCs/>
          <w:kern w:val="36"/>
          <w:sz w:val="48"/>
          <w:szCs w:val="48"/>
          <w14:ligatures w14:val="none"/>
        </w:rPr>
      </w:pPr>
      <w:r w:rsidRPr="00EC7D97">
        <w:rPr>
          <w:rFonts w:ascii="Mangal" w:eastAsia="Times New Roman" w:hAnsi="Mangal" w:cs="Mangal"/>
          <w:b/>
          <w:bCs/>
          <w:kern w:val="36"/>
          <w:sz w:val="48"/>
          <w:szCs w:val="48"/>
          <w14:ligatures w14:val="none"/>
        </w:rPr>
        <w:t>Foreign Keys</w:t>
      </w:r>
    </w:p>
    <w:p w14:paraId="365F469C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Foreign keys establish relationships between tables.</w:t>
      </w:r>
    </w:p>
    <w:p w14:paraId="002498DB" w14:textId="1BC4B4E3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For example:</w:t>
      </w:r>
      <w:r w:rsidR="002F6128" w:rsidRPr="002F6128">
        <w:t xml:space="preserve"> </w:t>
      </w:r>
    </w:p>
    <w:p w14:paraId="1708B64B" w14:textId="77777777" w:rsidR="00EC7D97" w:rsidRPr="00EC7D97" w:rsidRDefault="00EC7D97" w:rsidP="006A0EDF">
      <w:pPr>
        <w:numPr>
          <w:ilvl w:val="0"/>
          <w:numId w:val="13"/>
        </w:num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The Notes table references the Users table.</w:t>
      </w:r>
    </w:p>
    <w:p w14:paraId="44461F95" w14:textId="77777777" w:rsidR="00EC7D97" w:rsidRPr="00EC7D97" w:rsidRDefault="00EC7D97" w:rsidP="006A0EDF">
      <w:pPr>
        <w:numPr>
          <w:ilvl w:val="0"/>
          <w:numId w:val="13"/>
        </w:num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The Comments table references the Notes table.</w:t>
      </w:r>
    </w:p>
    <w:p w14:paraId="51367226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These relationships maintain data consistency.</w:t>
      </w:r>
    </w:p>
    <w:p w14:paraId="30C5F1C0" w14:textId="77777777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pict w14:anchorId="038AD175">
          <v:rect id="_x0000_i1056" style="width:0;height:1.5pt" o:hralign="center" o:hrstd="t" o:hr="t" fillcolor="#a0a0a0" stroked="f"/>
        </w:pict>
      </w:r>
    </w:p>
    <w:p w14:paraId="34D81357" w14:textId="77777777" w:rsidR="00EC7D97" w:rsidRPr="00EC7D97" w:rsidRDefault="00EC7D97" w:rsidP="006A0EDF">
      <w:pPr>
        <w:spacing w:before="100" w:beforeAutospacing="1" w:line="240" w:lineRule="auto"/>
        <w:jc w:val="left"/>
        <w:outlineLvl w:val="0"/>
        <w:rPr>
          <w:rFonts w:ascii="Mangal" w:eastAsia="Times New Roman" w:hAnsi="Mangal" w:cs="Mangal"/>
          <w:b/>
          <w:bCs/>
          <w:kern w:val="36"/>
          <w:sz w:val="48"/>
          <w:szCs w:val="48"/>
          <w14:ligatures w14:val="none"/>
        </w:rPr>
      </w:pPr>
      <w:r w:rsidRPr="00EC7D97">
        <w:rPr>
          <w:rFonts w:ascii="Mangal" w:eastAsia="Times New Roman" w:hAnsi="Mangal" w:cs="Mangal"/>
          <w:b/>
          <w:bCs/>
          <w:kern w:val="36"/>
          <w:sz w:val="48"/>
          <w:szCs w:val="48"/>
          <w14:ligatures w14:val="none"/>
        </w:rPr>
        <w:t>ERD Diagram</w:t>
      </w:r>
    </w:p>
    <w:p w14:paraId="606ABA1C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An Entity Relationship Diagram visually represents the database schema.</w:t>
      </w:r>
    </w:p>
    <w:p w14:paraId="7972A547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The ERD shows entities, attributes, and relationships between tables.</w:t>
      </w:r>
    </w:p>
    <w:p w14:paraId="3E3B7E38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lastRenderedPageBreak/>
        <w:t>In this system:</w:t>
      </w:r>
    </w:p>
    <w:p w14:paraId="0B65F3B4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Users create Notes</w:t>
      </w:r>
      <w:r w:rsidRPr="00EC7D97">
        <w:rPr>
          <w:rFonts w:ascii="Mangal" w:eastAsia="Times New Roman" w:hAnsi="Mangal" w:cs="Mangal"/>
          <w:sz w:val="20"/>
          <w14:ligatures w14:val="none"/>
        </w:rPr>
        <w:br/>
      </w:r>
      <w:proofErr w:type="spellStart"/>
      <w:r w:rsidRPr="00EC7D97">
        <w:rPr>
          <w:rFonts w:ascii="Mangal" w:eastAsia="Times New Roman" w:hAnsi="Mangal" w:cs="Mangal"/>
          <w:sz w:val="20"/>
          <w14:ligatures w14:val="none"/>
        </w:rPr>
        <w:t>Notes</w:t>
      </w:r>
      <w:proofErr w:type="spellEnd"/>
      <w:r w:rsidRPr="00EC7D97">
        <w:rPr>
          <w:rFonts w:ascii="Mangal" w:eastAsia="Times New Roman" w:hAnsi="Mangal" w:cs="Mangal"/>
          <w:sz w:val="20"/>
          <w14:ligatures w14:val="none"/>
        </w:rPr>
        <w:t xml:space="preserve"> contain Comments</w:t>
      </w:r>
    </w:p>
    <w:p w14:paraId="6142ED32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ERD diagrams can be created using tools such as:</w:t>
      </w:r>
    </w:p>
    <w:p w14:paraId="5F9288D4" w14:textId="77777777" w:rsidR="00EC7D97" w:rsidRPr="00EC7D97" w:rsidRDefault="00EC7D97" w:rsidP="006A0EDF">
      <w:pPr>
        <w:numPr>
          <w:ilvl w:val="0"/>
          <w:numId w:val="14"/>
        </w:num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draw.io</w:t>
      </w:r>
    </w:p>
    <w:p w14:paraId="13981BEA" w14:textId="77777777" w:rsidR="00EC7D97" w:rsidRPr="00EC7D97" w:rsidRDefault="00EC7D97" w:rsidP="006A0EDF">
      <w:pPr>
        <w:numPr>
          <w:ilvl w:val="0"/>
          <w:numId w:val="14"/>
        </w:num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proofErr w:type="spellStart"/>
      <w:r w:rsidRPr="00EC7D97">
        <w:rPr>
          <w:rFonts w:ascii="Mangal" w:eastAsia="Times New Roman" w:hAnsi="Mangal" w:cs="Mangal"/>
          <w:sz w:val="20"/>
          <w14:ligatures w14:val="none"/>
        </w:rPr>
        <w:t>Lucidchart</w:t>
      </w:r>
      <w:proofErr w:type="spellEnd"/>
    </w:p>
    <w:p w14:paraId="4D738CE4" w14:textId="77777777" w:rsidR="00EC7D97" w:rsidRPr="00EC7D97" w:rsidRDefault="00EC7D97" w:rsidP="006A0EDF">
      <w:pPr>
        <w:numPr>
          <w:ilvl w:val="0"/>
          <w:numId w:val="14"/>
        </w:num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proofErr w:type="spellStart"/>
      <w:r w:rsidRPr="00EC7D97">
        <w:rPr>
          <w:rFonts w:ascii="Mangal" w:eastAsia="Times New Roman" w:hAnsi="Mangal" w:cs="Mangal"/>
          <w:sz w:val="20"/>
          <w14:ligatures w14:val="none"/>
        </w:rPr>
        <w:t>Excalidraw</w:t>
      </w:r>
      <w:proofErr w:type="spellEnd"/>
    </w:p>
    <w:p w14:paraId="64F0D919" w14:textId="77777777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pict w14:anchorId="7F921F3C">
          <v:rect id="_x0000_i1057" style="width:0;height:1.5pt" o:hralign="center" o:hrstd="t" o:hr="t" fillcolor="#a0a0a0" stroked="f"/>
        </w:pict>
      </w:r>
    </w:p>
    <w:p w14:paraId="06C57EDC" w14:textId="58E9C3D7" w:rsidR="00EC7D97" w:rsidRPr="00EC7D97" w:rsidRDefault="00EC7D97" w:rsidP="006A0EDF">
      <w:pPr>
        <w:spacing w:before="100" w:beforeAutospacing="1" w:line="240" w:lineRule="auto"/>
        <w:jc w:val="left"/>
        <w:outlineLvl w:val="0"/>
        <w:rPr>
          <w:rFonts w:ascii="Mangal" w:eastAsia="Times New Roman" w:hAnsi="Mangal" w:cs="Mangal"/>
          <w:b/>
          <w:bCs/>
          <w:kern w:val="36"/>
          <w:sz w:val="48"/>
          <w:szCs w:val="48"/>
          <w14:ligatures w14:val="none"/>
        </w:rPr>
      </w:pPr>
      <w:r w:rsidRPr="00EC7D97">
        <w:rPr>
          <w:rFonts w:ascii="Mangal" w:eastAsia="Times New Roman" w:hAnsi="Mangal" w:cs="Mangal"/>
          <w:b/>
          <w:bCs/>
          <w:kern w:val="36"/>
          <w:sz w:val="48"/>
          <w:szCs w:val="48"/>
          <w14:ligatures w14:val="none"/>
        </w:rPr>
        <w:t>JWT Authentication Design</w:t>
      </w:r>
    </w:p>
    <w:p w14:paraId="61A06B2D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The system uses JSON Web Tokens (JWT) for authentication.</w:t>
      </w:r>
    </w:p>
    <w:p w14:paraId="623C9275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JWT enables stateless authentication, meaning the server does not need to store session information.</w:t>
      </w:r>
    </w:p>
    <w:p w14:paraId="48CB8F09" w14:textId="77777777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pict w14:anchorId="23C547AB">
          <v:rect id="_x0000_i1058" style="width:0;height:1.5pt" o:hralign="center" o:hrstd="t" o:hr="t" fillcolor="#a0a0a0" stroked="f"/>
        </w:pict>
      </w:r>
    </w:p>
    <w:p w14:paraId="443B21C3" w14:textId="77777777" w:rsidR="00EC7D97" w:rsidRPr="00EC7D97" w:rsidRDefault="00EC7D97" w:rsidP="006A0EDF">
      <w:pPr>
        <w:spacing w:before="100" w:beforeAutospacing="1" w:line="240" w:lineRule="auto"/>
        <w:jc w:val="left"/>
        <w:outlineLvl w:val="1"/>
        <w:rPr>
          <w:rFonts w:ascii="Mangal" w:eastAsia="Times New Roman" w:hAnsi="Mangal" w:cs="Mangal"/>
          <w:b/>
          <w:bCs/>
          <w:sz w:val="36"/>
          <w:szCs w:val="36"/>
          <w14:ligatures w14:val="none"/>
        </w:rPr>
      </w:pPr>
      <w:r w:rsidRPr="00EC7D97">
        <w:rPr>
          <w:rFonts w:ascii="Mangal" w:eastAsia="Times New Roman" w:hAnsi="Mangal" w:cs="Mangal"/>
          <w:b/>
          <w:bCs/>
          <w:sz w:val="36"/>
          <w:szCs w:val="36"/>
          <w14:ligatures w14:val="none"/>
        </w:rPr>
        <w:t>Authentication Flow</w:t>
      </w:r>
    </w:p>
    <w:p w14:paraId="2B8B1959" w14:textId="77777777" w:rsidR="00EC7D97" w:rsidRPr="00EC7D97" w:rsidRDefault="00EC7D97" w:rsidP="006A0EDF">
      <w:pPr>
        <w:numPr>
          <w:ilvl w:val="0"/>
          <w:numId w:val="15"/>
        </w:num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The user submits login credentials.</w:t>
      </w:r>
    </w:p>
    <w:p w14:paraId="12582734" w14:textId="77777777" w:rsidR="00EC7D97" w:rsidRPr="00EC7D97" w:rsidRDefault="00EC7D97" w:rsidP="006A0EDF">
      <w:pPr>
        <w:numPr>
          <w:ilvl w:val="0"/>
          <w:numId w:val="15"/>
        </w:num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The server validates the credentials.</w:t>
      </w:r>
    </w:p>
    <w:p w14:paraId="5AE4AE63" w14:textId="77777777" w:rsidR="00EC7D97" w:rsidRPr="00EC7D97" w:rsidRDefault="00EC7D97" w:rsidP="006A0EDF">
      <w:pPr>
        <w:numPr>
          <w:ilvl w:val="0"/>
          <w:numId w:val="15"/>
        </w:num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The server generates a JWT token.</w:t>
      </w:r>
    </w:p>
    <w:p w14:paraId="1202E429" w14:textId="77777777" w:rsidR="00EC7D97" w:rsidRPr="00EC7D97" w:rsidRDefault="00EC7D97" w:rsidP="006A0EDF">
      <w:pPr>
        <w:numPr>
          <w:ilvl w:val="0"/>
          <w:numId w:val="15"/>
        </w:num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The client includes the token in future API requests.</w:t>
      </w:r>
    </w:p>
    <w:p w14:paraId="13F7A45B" w14:textId="77777777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pict w14:anchorId="625B4329">
          <v:rect id="_x0000_i1059" style="width:0;height:1.5pt" o:hralign="center" o:hrstd="t" o:hr="t" fillcolor="#a0a0a0" stroked="f"/>
        </w:pict>
      </w:r>
    </w:p>
    <w:p w14:paraId="1E68F806" w14:textId="77777777" w:rsidR="00EC7D97" w:rsidRPr="00EC7D97" w:rsidRDefault="00EC7D97" w:rsidP="006A0EDF">
      <w:pPr>
        <w:spacing w:before="100" w:beforeAutospacing="1" w:line="240" w:lineRule="auto"/>
        <w:jc w:val="left"/>
        <w:outlineLvl w:val="1"/>
        <w:rPr>
          <w:rFonts w:ascii="Mangal" w:eastAsia="Times New Roman" w:hAnsi="Mangal" w:cs="Mangal"/>
          <w:b/>
          <w:bCs/>
          <w:sz w:val="36"/>
          <w:szCs w:val="36"/>
          <w14:ligatures w14:val="none"/>
        </w:rPr>
      </w:pPr>
      <w:r w:rsidRPr="00EC7D97">
        <w:rPr>
          <w:rFonts w:ascii="Mangal" w:eastAsia="Times New Roman" w:hAnsi="Mangal" w:cs="Mangal"/>
          <w:b/>
          <w:bCs/>
          <w:sz w:val="36"/>
          <w:szCs w:val="36"/>
          <w14:ligatures w14:val="none"/>
        </w:rPr>
        <w:t>Authorization Header</w:t>
      </w:r>
    </w:p>
    <w:p w14:paraId="3BFFC42A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Clients send the token in the request header to authenticate themselves.</w:t>
      </w:r>
    </w:p>
    <w:p w14:paraId="5E154BC2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This token verifies the identity of the user making the request.</w:t>
      </w:r>
    </w:p>
    <w:p w14:paraId="72083CC5" w14:textId="77777777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pict w14:anchorId="622C6624">
          <v:rect id="_x0000_i1060" style="width:0;height:1.5pt" o:hralign="center" o:hrstd="t" o:hr="t" fillcolor="#a0a0a0" stroked="f"/>
        </w:pict>
      </w:r>
    </w:p>
    <w:p w14:paraId="411055F7" w14:textId="77777777" w:rsidR="00EC7D97" w:rsidRPr="00EC7D97" w:rsidRDefault="00EC7D97" w:rsidP="006A0EDF">
      <w:pPr>
        <w:spacing w:before="100" w:beforeAutospacing="1" w:line="240" w:lineRule="auto"/>
        <w:jc w:val="left"/>
        <w:outlineLvl w:val="1"/>
        <w:rPr>
          <w:rFonts w:ascii="Mangal" w:eastAsia="Times New Roman" w:hAnsi="Mangal" w:cs="Mangal"/>
          <w:b/>
          <w:bCs/>
          <w:sz w:val="36"/>
          <w:szCs w:val="36"/>
          <w14:ligatures w14:val="none"/>
        </w:rPr>
      </w:pPr>
      <w:r w:rsidRPr="00EC7D97">
        <w:rPr>
          <w:rFonts w:ascii="Mangal" w:eastAsia="Times New Roman" w:hAnsi="Mangal" w:cs="Mangal"/>
          <w:b/>
          <w:bCs/>
          <w:sz w:val="36"/>
          <w:szCs w:val="36"/>
          <w14:ligatures w14:val="none"/>
        </w:rPr>
        <w:t>JWT Claims</w:t>
      </w:r>
    </w:p>
    <w:p w14:paraId="2ABEBD13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JWT tokens contain specific claims that store user-related information.</w:t>
      </w:r>
    </w:p>
    <w:p w14:paraId="72683B4B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Typical claims include:</w:t>
      </w:r>
    </w:p>
    <w:p w14:paraId="23B7B1B2" w14:textId="77777777" w:rsidR="00EC7D97" w:rsidRPr="00EC7D97" w:rsidRDefault="00EC7D97" w:rsidP="006A0EDF">
      <w:pPr>
        <w:numPr>
          <w:ilvl w:val="0"/>
          <w:numId w:val="16"/>
        </w:num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lastRenderedPageBreak/>
        <w:t>user identifier</w:t>
      </w:r>
    </w:p>
    <w:p w14:paraId="5928C078" w14:textId="77777777" w:rsidR="00EC7D97" w:rsidRPr="00EC7D97" w:rsidRDefault="00EC7D97" w:rsidP="006A0EDF">
      <w:pPr>
        <w:numPr>
          <w:ilvl w:val="0"/>
          <w:numId w:val="16"/>
        </w:num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email address</w:t>
      </w:r>
    </w:p>
    <w:p w14:paraId="0B6CAE63" w14:textId="77777777" w:rsidR="00EC7D97" w:rsidRPr="00EC7D97" w:rsidRDefault="00EC7D97" w:rsidP="006A0EDF">
      <w:pPr>
        <w:numPr>
          <w:ilvl w:val="0"/>
          <w:numId w:val="16"/>
        </w:num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user role</w:t>
      </w:r>
    </w:p>
    <w:p w14:paraId="636AC9EE" w14:textId="77777777" w:rsidR="00EC7D97" w:rsidRPr="00EC7D97" w:rsidRDefault="00EC7D97" w:rsidP="006A0EDF">
      <w:pPr>
        <w:numPr>
          <w:ilvl w:val="0"/>
          <w:numId w:val="16"/>
        </w:num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token issued time</w:t>
      </w:r>
    </w:p>
    <w:p w14:paraId="12D1919F" w14:textId="77777777" w:rsidR="00EC7D97" w:rsidRPr="00EC7D97" w:rsidRDefault="00EC7D97" w:rsidP="006A0EDF">
      <w:pPr>
        <w:numPr>
          <w:ilvl w:val="0"/>
          <w:numId w:val="16"/>
        </w:num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token expiration time</w:t>
      </w:r>
    </w:p>
    <w:p w14:paraId="0CCC324B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These claims allow the server to validate and authorize requests.</w:t>
      </w:r>
    </w:p>
    <w:p w14:paraId="10B21D33" w14:textId="77777777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pict w14:anchorId="5C5762A5">
          <v:rect id="_x0000_i1061" style="width:0;height:1.5pt" o:hralign="center" o:hrstd="t" o:hr="t" fillcolor="#a0a0a0" stroked="f"/>
        </w:pict>
      </w:r>
    </w:p>
    <w:p w14:paraId="1C16D89D" w14:textId="247FEBFE" w:rsidR="00EC7D97" w:rsidRPr="00EC7D97" w:rsidRDefault="00EC7D97" w:rsidP="006A0EDF">
      <w:pPr>
        <w:spacing w:before="100" w:beforeAutospacing="1" w:line="240" w:lineRule="auto"/>
        <w:jc w:val="left"/>
        <w:outlineLvl w:val="0"/>
        <w:rPr>
          <w:rFonts w:ascii="Mangal" w:eastAsia="Times New Roman" w:hAnsi="Mangal" w:cs="Mangal"/>
          <w:b/>
          <w:bCs/>
          <w:kern w:val="36"/>
          <w:sz w:val="48"/>
          <w:szCs w:val="48"/>
          <w14:ligatures w14:val="none"/>
        </w:rPr>
      </w:pPr>
      <w:r w:rsidRPr="00EC7D97">
        <w:rPr>
          <w:rFonts w:ascii="Mangal" w:eastAsia="Times New Roman" w:hAnsi="Mangal" w:cs="Mangal"/>
          <w:b/>
          <w:bCs/>
          <w:kern w:val="36"/>
          <w:sz w:val="48"/>
          <w:szCs w:val="48"/>
          <w14:ligatures w14:val="none"/>
        </w:rPr>
        <w:t>Docker PostgreSQL Setup</w:t>
      </w:r>
    </w:p>
    <w:p w14:paraId="3380C385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Docker is used to create a consistent and isolated environment for the PostgreSQL database.</w:t>
      </w:r>
    </w:p>
    <w:p w14:paraId="6DD99FE7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When the container starts, the database is automatically initialized.</w:t>
      </w:r>
    </w:p>
    <w:p w14:paraId="50D851E9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The initialization process performs the following actions:</w:t>
      </w:r>
    </w:p>
    <w:p w14:paraId="15CB2E31" w14:textId="77777777" w:rsidR="00EC7D97" w:rsidRPr="00EC7D97" w:rsidRDefault="00EC7D97" w:rsidP="006A0EDF">
      <w:pPr>
        <w:numPr>
          <w:ilvl w:val="0"/>
          <w:numId w:val="17"/>
        </w:num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Creates the application database</w:t>
      </w:r>
    </w:p>
    <w:p w14:paraId="2EB7B969" w14:textId="77777777" w:rsidR="00EC7D97" w:rsidRPr="00EC7D97" w:rsidRDefault="00EC7D97" w:rsidP="006A0EDF">
      <w:pPr>
        <w:numPr>
          <w:ilvl w:val="0"/>
          <w:numId w:val="17"/>
        </w:num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Creates required tables</w:t>
      </w:r>
    </w:p>
    <w:p w14:paraId="5950C00B" w14:textId="77777777" w:rsidR="00EC7D97" w:rsidRPr="00EC7D97" w:rsidRDefault="00EC7D97" w:rsidP="006A0EDF">
      <w:pPr>
        <w:numPr>
          <w:ilvl w:val="0"/>
          <w:numId w:val="17"/>
        </w:num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Inserts initial seed data</w:t>
      </w:r>
    </w:p>
    <w:p w14:paraId="09E44A1B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This approach eliminates the need for manual database setup.</w:t>
      </w:r>
    </w:p>
    <w:p w14:paraId="15FB94B3" w14:textId="77777777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pict w14:anchorId="1F703F8A">
          <v:rect id="_x0000_i1062" style="width:0;height:1.5pt" o:hralign="center" o:hrstd="t" o:hr="t" fillcolor="#a0a0a0" stroked="f"/>
        </w:pict>
      </w:r>
    </w:p>
    <w:p w14:paraId="6F8454EA" w14:textId="0CDE74F4" w:rsidR="00EC7D97" w:rsidRPr="00EC7D97" w:rsidRDefault="00EC7D97" w:rsidP="006A0EDF">
      <w:pPr>
        <w:spacing w:before="100" w:beforeAutospacing="1" w:line="240" w:lineRule="auto"/>
        <w:jc w:val="left"/>
        <w:outlineLvl w:val="0"/>
        <w:rPr>
          <w:rFonts w:ascii="Mangal" w:eastAsia="Times New Roman" w:hAnsi="Mangal" w:cs="Mangal"/>
          <w:b/>
          <w:bCs/>
          <w:kern w:val="36"/>
          <w:sz w:val="48"/>
          <w:szCs w:val="48"/>
          <w14:ligatures w14:val="none"/>
        </w:rPr>
      </w:pPr>
      <w:r w:rsidRPr="00EC7D97">
        <w:rPr>
          <w:rFonts w:ascii="Mangal" w:eastAsia="Times New Roman" w:hAnsi="Mangal" w:cs="Mangal"/>
          <w:b/>
          <w:bCs/>
          <w:kern w:val="36"/>
          <w:sz w:val="48"/>
          <w:szCs w:val="48"/>
          <w14:ligatures w14:val="none"/>
        </w:rPr>
        <w:t>Postman Collection</w:t>
      </w:r>
    </w:p>
    <w:p w14:paraId="42BA968F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Postman is used to test and document the REST APIs.</w:t>
      </w:r>
    </w:p>
    <w:p w14:paraId="0B2EC80A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All designed APIs are added to a Postman collection.</w:t>
      </w:r>
    </w:p>
    <w:p w14:paraId="1CBCE42D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The collection includes endpoints such as:</w:t>
      </w:r>
    </w:p>
    <w:p w14:paraId="158A6333" w14:textId="77777777" w:rsidR="00EC7D97" w:rsidRPr="00EC7D97" w:rsidRDefault="00EC7D97" w:rsidP="006A0EDF">
      <w:pPr>
        <w:numPr>
          <w:ilvl w:val="0"/>
          <w:numId w:val="18"/>
        </w:num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Retrieve notes</w:t>
      </w:r>
    </w:p>
    <w:p w14:paraId="790C4EA0" w14:textId="77777777" w:rsidR="00EC7D97" w:rsidRPr="00EC7D97" w:rsidRDefault="00EC7D97" w:rsidP="006A0EDF">
      <w:pPr>
        <w:numPr>
          <w:ilvl w:val="0"/>
          <w:numId w:val="18"/>
        </w:num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Create notes</w:t>
      </w:r>
    </w:p>
    <w:p w14:paraId="68314BAE" w14:textId="77777777" w:rsidR="00EC7D97" w:rsidRPr="00EC7D97" w:rsidRDefault="00EC7D97" w:rsidP="006A0EDF">
      <w:pPr>
        <w:numPr>
          <w:ilvl w:val="0"/>
          <w:numId w:val="18"/>
        </w:num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Update notes</w:t>
      </w:r>
    </w:p>
    <w:p w14:paraId="46314048" w14:textId="77777777" w:rsidR="00EC7D97" w:rsidRPr="00EC7D97" w:rsidRDefault="00EC7D97" w:rsidP="006A0EDF">
      <w:pPr>
        <w:numPr>
          <w:ilvl w:val="0"/>
          <w:numId w:val="18"/>
        </w:num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Delete notes</w:t>
      </w:r>
    </w:p>
    <w:p w14:paraId="6A7BDD79" w14:textId="77777777" w:rsidR="00EC7D97" w:rsidRPr="00EC7D97" w:rsidRDefault="00EC7D97" w:rsidP="006A0EDF">
      <w:pPr>
        <w:numPr>
          <w:ilvl w:val="0"/>
          <w:numId w:val="18"/>
        </w:num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Manage comments</w:t>
      </w:r>
    </w:p>
    <w:p w14:paraId="2CEC6A90" w14:textId="77777777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pict w14:anchorId="304264AE">
          <v:rect id="_x0000_i1063" style="width:0;height:1.5pt" o:hralign="center" o:hrstd="t" o:hr="t" fillcolor="#a0a0a0" stroked="f"/>
        </w:pict>
      </w:r>
    </w:p>
    <w:p w14:paraId="04C0D69B" w14:textId="77777777" w:rsidR="00EC7D97" w:rsidRPr="00EC7D97" w:rsidRDefault="00EC7D97" w:rsidP="006A0EDF">
      <w:pPr>
        <w:spacing w:before="100" w:beforeAutospacing="1" w:line="240" w:lineRule="auto"/>
        <w:jc w:val="left"/>
        <w:outlineLvl w:val="1"/>
        <w:rPr>
          <w:rFonts w:ascii="Mangal" w:eastAsia="Times New Roman" w:hAnsi="Mangal" w:cs="Mangal"/>
          <w:b/>
          <w:bCs/>
          <w:sz w:val="36"/>
          <w:szCs w:val="36"/>
          <w14:ligatures w14:val="none"/>
        </w:rPr>
      </w:pPr>
      <w:r w:rsidRPr="00EC7D97">
        <w:rPr>
          <w:rFonts w:ascii="Mangal" w:eastAsia="Times New Roman" w:hAnsi="Mangal" w:cs="Mangal"/>
          <w:b/>
          <w:bCs/>
          <w:sz w:val="36"/>
          <w:szCs w:val="36"/>
          <w14:ligatures w14:val="none"/>
        </w:rPr>
        <w:lastRenderedPageBreak/>
        <w:t>Environment Configuration</w:t>
      </w:r>
    </w:p>
    <w:p w14:paraId="74F5A5F0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Postman environments allow APIs to run in different deployment environments.</w:t>
      </w:r>
    </w:p>
    <w:p w14:paraId="0EEBD9C8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Typical environments include:</w:t>
      </w:r>
    </w:p>
    <w:p w14:paraId="090E8F39" w14:textId="77777777" w:rsidR="00EC7D97" w:rsidRPr="00EC7D97" w:rsidRDefault="00EC7D97" w:rsidP="006A0EDF">
      <w:pPr>
        <w:numPr>
          <w:ilvl w:val="0"/>
          <w:numId w:val="19"/>
        </w:num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Development</w:t>
      </w:r>
    </w:p>
    <w:p w14:paraId="0E992EB7" w14:textId="77777777" w:rsidR="00EC7D97" w:rsidRPr="00EC7D97" w:rsidRDefault="00EC7D97" w:rsidP="006A0EDF">
      <w:pPr>
        <w:numPr>
          <w:ilvl w:val="0"/>
          <w:numId w:val="19"/>
        </w:num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Staging</w:t>
      </w:r>
    </w:p>
    <w:p w14:paraId="25A1CE04" w14:textId="77777777" w:rsidR="00EC7D97" w:rsidRPr="00EC7D97" w:rsidRDefault="00EC7D97" w:rsidP="006A0EDF">
      <w:pPr>
        <w:numPr>
          <w:ilvl w:val="0"/>
          <w:numId w:val="19"/>
        </w:num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Production</w:t>
      </w:r>
    </w:p>
    <w:p w14:paraId="4B693762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Each environment uses its own base URL.</w:t>
      </w:r>
    </w:p>
    <w:p w14:paraId="1E7E92D4" w14:textId="77777777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pict w14:anchorId="7E1D2EFD">
          <v:rect id="_x0000_i1064" style="width:0;height:1.5pt" o:hralign="center" o:hrstd="t" o:hr="t" fillcolor="#a0a0a0" stroked="f"/>
        </w:pict>
      </w:r>
    </w:p>
    <w:p w14:paraId="78D39BE4" w14:textId="77777777" w:rsidR="00EC7D97" w:rsidRPr="00EC7D97" w:rsidRDefault="00EC7D97" w:rsidP="006A0EDF">
      <w:pPr>
        <w:spacing w:before="100" w:beforeAutospacing="1" w:line="240" w:lineRule="auto"/>
        <w:jc w:val="left"/>
        <w:outlineLvl w:val="1"/>
        <w:rPr>
          <w:rFonts w:ascii="Mangal" w:eastAsia="Times New Roman" w:hAnsi="Mangal" w:cs="Mangal"/>
          <w:b/>
          <w:bCs/>
          <w:sz w:val="36"/>
          <w:szCs w:val="36"/>
          <w14:ligatures w14:val="none"/>
        </w:rPr>
      </w:pPr>
      <w:r w:rsidRPr="00EC7D97">
        <w:rPr>
          <w:rFonts w:ascii="Mangal" w:eastAsia="Times New Roman" w:hAnsi="Mangal" w:cs="Mangal"/>
          <w:b/>
          <w:bCs/>
          <w:sz w:val="36"/>
          <w:szCs w:val="36"/>
          <w14:ligatures w14:val="none"/>
        </w:rPr>
        <w:t>Test Scripts</w:t>
      </w:r>
    </w:p>
    <w:p w14:paraId="6910619A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Postman test scripts validate API responses.</w:t>
      </w:r>
    </w:p>
    <w:p w14:paraId="347D40D0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Tests ensure that:</w:t>
      </w:r>
    </w:p>
    <w:p w14:paraId="442C4CAB" w14:textId="77777777" w:rsidR="00EC7D97" w:rsidRPr="00EC7D97" w:rsidRDefault="00EC7D97" w:rsidP="006A0EDF">
      <w:pPr>
        <w:numPr>
          <w:ilvl w:val="0"/>
          <w:numId w:val="20"/>
        </w:num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The response status code is correct</w:t>
      </w:r>
    </w:p>
    <w:p w14:paraId="7286258B" w14:textId="77777777" w:rsidR="00EC7D97" w:rsidRPr="00EC7D97" w:rsidRDefault="00EC7D97" w:rsidP="006A0EDF">
      <w:pPr>
        <w:numPr>
          <w:ilvl w:val="0"/>
          <w:numId w:val="20"/>
        </w:num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The response format is valid</w:t>
      </w:r>
    </w:p>
    <w:p w14:paraId="1F5B3524" w14:textId="77777777" w:rsidR="00EC7D97" w:rsidRPr="00EC7D97" w:rsidRDefault="00EC7D97" w:rsidP="006A0EDF">
      <w:pPr>
        <w:numPr>
          <w:ilvl w:val="0"/>
          <w:numId w:val="20"/>
        </w:num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The API behaves as expected</w:t>
      </w:r>
    </w:p>
    <w:p w14:paraId="0912726F" w14:textId="77777777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pict w14:anchorId="40A0A090">
          <v:rect id="_x0000_i1065" style="width:0;height:1.5pt" o:hralign="center" o:hrstd="t" o:hr="t" fillcolor="#a0a0a0" stroked="f"/>
        </w:pict>
      </w:r>
    </w:p>
    <w:p w14:paraId="23BCC353" w14:textId="5D4DFA87" w:rsidR="00EC7D97" w:rsidRPr="00EC7D97" w:rsidRDefault="00EC7D97" w:rsidP="006A0EDF">
      <w:pPr>
        <w:spacing w:before="100" w:beforeAutospacing="1" w:line="240" w:lineRule="auto"/>
        <w:jc w:val="left"/>
        <w:outlineLvl w:val="0"/>
        <w:rPr>
          <w:rFonts w:ascii="Mangal" w:eastAsia="Times New Roman" w:hAnsi="Mangal" w:cs="Mangal"/>
          <w:b/>
          <w:bCs/>
          <w:kern w:val="36"/>
          <w:sz w:val="48"/>
          <w:szCs w:val="48"/>
          <w14:ligatures w14:val="none"/>
        </w:rPr>
      </w:pPr>
      <w:proofErr w:type="spellStart"/>
      <w:r w:rsidRPr="00EC7D97">
        <w:rPr>
          <w:rFonts w:ascii="Mangal" w:eastAsia="Times New Roman" w:hAnsi="Mangal" w:cs="Mangal"/>
          <w:b/>
          <w:bCs/>
          <w:kern w:val="36"/>
          <w:sz w:val="48"/>
          <w:szCs w:val="48"/>
          <w14:ligatures w14:val="none"/>
        </w:rPr>
        <w:t>OpenAPI</w:t>
      </w:r>
      <w:proofErr w:type="spellEnd"/>
      <w:r w:rsidRPr="00EC7D97">
        <w:rPr>
          <w:rFonts w:ascii="Mangal" w:eastAsia="Times New Roman" w:hAnsi="Mangal" w:cs="Mangal"/>
          <w:b/>
          <w:bCs/>
          <w:kern w:val="36"/>
          <w:sz w:val="48"/>
          <w:szCs w:val="48"/>
          <w14:ligatures w14:val="none"/>
        </w:rPr>
        <w:t xml:space="preserve"> / Swagger Specification</w:t>
      </w:r>
    </w:p>
    <w:p w14:paraId="1B9E0712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Swagger is used to document REST APIs in a standardized format.</w:t>
      </w:r>
    </w:p>
    <w:p w14:paraId="1881EEB2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 xml:space="preserve">The </w:t>
      </w:r>
      <w:proofErr w:type="spellStart"/>
      <w:r w:rsidRPr="00EC7D97">
        <w:rPr>
          <w:rFonts w:ascii="Mangal" w:eastAsia="Times New Roman" w:hAnsi="Mangal" w:cs="Mangal"/>
          <w:sz w:val="20"/>
          <w14:ligatures w14:val="none"/>
        </w:rPr>
        <w:t>OpenAPI</w:t>
      </w:r>
      <w:proofErr w:type="spellEnd"/>
      <w:r w:rsidRPr="00EC7D97">
        <w:rPr>
          <w:rFonts w:ascii="Mangal" w:eastAsia="Times New Roman" w:hAnsi="Mangal" w:cs="Mangal"/>
          <w:sz w:val="20"/>
          <w14:ligatures w14:val="none"/>
        </w:rPr>
        <w:t xml:space="preserve"> specification defines:</w:t>
      </w:r>
    </w:p>
    <w:p w14:paraId="4BAEDC22" w14:textId="77777777" w:rsidR="00EC7D97" w:rsidRPr="00EC7D97" w:rsidRDefault="00EC7D97" w:rsidP="006A0EDF">
      <w:pPr>
        <w:numPr>
          <w:ilvl w:val="0"/>
          <w:numId w:val="21"/>
        </w:num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API endpoints</w:t>
      </w:r>
    </w:p>
    <w:p w14:paraId="0E3FEA68" w14:textId="77777777" w:rsidR="00EC7D97" w:rsidRPr="00EC7D97" w:rsidRDefault="00EC7D97" w:rsidP="006A0EDF">
      <w:pPr>
        <w:numPr>
          <w:ilvl w:val="0"/>
          <w:numId w:val="21"/>
        </w:num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Request parameters</w:t>
      </w:r>
    </w:p>
    <w:p w14:paraId="45105A64" w14:textId="77777777" w:rsidR="00EC7D97" w:rsidRPr="00EC7D97" w:rsidRDefault="00EC7D97" w:rsidP="006A0EDF">
      <w:pPr>
        <w:numPr>
          <w:ilvl w:val="0"/>
          <w:numId w:val="21"/>
        </w:num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Response structures</w:t>
      </w:r>
    </w:p>
    <w:p w14:paraId="1F689A87" w14:textId="77777777" w:rsidR="00EC7D97" w:rsidRPr="00EC7D97" w:rsidRDefault="00EC7D97" w:rsidP="006A0EDF">
      <w:pPr>
        <w:numPr>
          <w:ilvl w:val="0"/>
          <w:numId w:val="21"/>
        </w:num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HTTP status codes</w:t>
      </w:r>
    </w:p>
    <w:p w14:paraId="0AFCEB9D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Swagger documentation helps developers understand and interact with APIs easily.</w:t>
      </w:r>
    </w:p>
    <w:p w14:paraId="23E78CDA" w14:textId="77777777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pict w14:anchorId="6D3C8981">
          <v:rect id="_x0000_i1066" style="width:0;height:1.5pt" o:hralign="center" o:hrstd="t" o:hr="t" fillcolor="#a0a0a0" stroked="f"/>
        </w:pict>
      </w:r>
    </w:p>
    <w:p w14:paraId="05133E1F" w14:textId="64FAB877" w:rsidR="00EC7D97" w:rsidRPr="00EC7D97" w:rsidRDefault="00EC7D97" w:rsidP="006A0EDF">
      <w:pPr>
        <w:spacing w:before="100" w:beforeAutospacing="1" w:line="240" w:lineRule="auto"/>
        <w:jc w:val="left"/>
        <w:outlineLvl w:val="0"/>
        <w:rPr>
          <w:rFonts w:ascii="Mangal" w:eastAsia="Times New Roman" w:hAnsi="Mangal" w:cs="Mangal"/>
          <w:b/>
          <w:bCs/>
          <w:kern w:val="36"/>
          <w:sz w:val="48"/>
          <w:szCs w:val="48"/>
          <w14:ligatures w14:val="none"/>
        </w:rPr>
      </w:pPr>
      <w:r w:rsidRPr="00EC7D97">
        <w:rPr>
          <w:rFonts w:ascii="Mangal" w:eastAsia="Times New Roman" w:hAnsi="Mangal" w:cs="Mangal"/>
          <w:b/>
          <w:bCs/>
          <w:kern w:val="36"/>
          <w:sz w:val="48"/>
          <w:szCs w:val="48"/>
          <w14:ligatures w14:val="none"/>
        </w:rPr>
        <w:t>API Versioning Strategy</w:t>
      </w:r>
    </w:p>
    <w:p w14:paraId="4E42E435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lastRenderedPageBreak/>
        <w:t>API versioning ensures backward compatibility when new features are introduced.</w:t>
      </w:r>
    </w:p>
    <w:p w14:paraId="7739A0E3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The system uses URI-based versioning.</w:t>
      </w:r>
    </w:p>
    <w:p w14:paraId="78DE2A49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Example version structure:</w:t>
      </w:r>
    </w:p>
    <w:p w14:paraId="7E091C3D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Version 1 APIs</w:t>
      </w:r>
      <w:r w:rsidRPr="00EC7D97">
        <w:rPr>
          <w:rFonts w:ascii="Mangal" w:eastAsia="Times New Roman" w:hAnsi="Mangal" w:cs="Mangal"/>
          <w:sz w:val="20"/>
          <w14:ligatures w14:val="none"/>
        </w:rPr>
        <w:br/>
        <w:t>/</w:t>
      </w:r>
      <w:proofErr w:type="spellStart"/>
      <w:r w:rsidRPr="00EC7D97">
        <w:rPr>
          <w:rFonts w:ascii="Mangal" w:eastAsia="Times New Roman" w:hAnsi="Mangal" w:cs="Mangal"/>
          <w:sz w:val="20"/>
          <w14:ligatures w14:val="none"/>
        </w:rPr>
        <w:t>api</w:t>
      </w:r>
      <w:proofErr w:type="spellEnd"/>
      <w:r w:rsidRPr="00EC7D97">
        <w:rPr>
          <w:rFonts w:ascii="Mangal" w:eastAsia="Times New Roman" w:hAnsi="Mangal" w:cs="Mangal"/>
          <w:sz w:val="20"/>
          <w14:ligatures w14:val="none"/>
        </w:rPr>
        <w:t>/v1/</w:t>
      </w:r>
    </w:p>
    <w:p w14:paraId="3E8D5BC1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Version 2 APIs</w:t>
      </w:r>
      <w:r w:rsidRPr="00EC7D97">
        <w:rPr>
          <w:rFonts w:ascii="Mangal" w:eastAsia="Times New Roman" w:hAnsi="Mangal" w:cs="Mangal"/>
          <w:sz w:val="20"/>
          <w14:ligatures w14:val="none"/>
        </w:rPr>
        <w:br/>
        <w:t>/</w:t>
      </w:r>
      <w:proofErr w:type="spellStart"/>
      <w:r w:rsidRPr="00EC7D97">
        <w:rPr>
          <w:rFonts w:ascii="Mangal" w:eastAsia="Times New Roman" w:hAnsi="Mangal" w:cs="Mangal"/>
          <w:sz w:val="20"/>
          <w14:ligatures w14:val="none"/>
        </w:rPr>
        <w:t>api</w:t>
      </w:r>
      <w:proofErr w:type="spellEnd"/>
      <w:r w:rsidRPr="00EC7D97">
        <w:rPr>
          <w:rFonts w:ascii="Mangal" w:eastAsia="Times New Roman" w:hAnsi="Mangal" w:cs="Mangal"/>
          <w:sz w:val="20"/>
          <w14:ligatures w14:val="none"/>
        </w:rPr>
        <w:t>/v2/</w:t>
      </w:r>
    </w:p>
    <w:p w14:paraId="5005BDE0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Future improvements or changes will be introduced in newer versions without breaking existing clients.</w:t>
      </w:r>
    </w:p>
    <w:p w14:paraId="07520E26" w14:textId="77777777" w:rsidR="00EC7D97" w:rsidRPr="00EC7D97" w:rsidRDefault="00EC7D97" w:rsidP="006A0EDF">
      <w:pPr>
        <w:spacing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pict w14:anchorId="467407DC">
          <v:rect id="_x0000_i1067" style="width:0;height:1.5pt" o:hralign="center" o:hrstd="t" o:hr="t" fillcolor="#a0a0a0" stroked="f"/>
        </w:pict>
      </w:r>
    </w:p>
    <w:p w14:paraId="71F57E20" w14:textId="241B0177" w:rsidR="00EC7D97" w:rsidRPr="00EC7D97" w:rsidRDefault="00EC7D97" w:rsidP="006A0EDF">
      <w:pPr>
        <w:spacing w:before="100" w:beforeAutospacing="1" w:line="240" w:lineRule="auto"/>
        <w:jc w:val="left"/>
        <w:outlineLvl w:val="0"/>
        <w:rPr>
          <w:rFonts w:ascii="Mangal" w:eastAsia="Times New Roman" w:hAnsi="Mangal" w:cs="Mangal"/>
          <w:b/>
          <w:bCs/>
          <w:kern w:val="36"/>
          <w:sz w:val="48"/>
          <w:szCs w:val="48"/>
          <w14:ligatures w14:val="none"/>
        </w:rPr>
      </w:pPr>
      <w:r w:rsidRPr="00EC7D97">
        <w:rPr>
          <w:rFonts w:ascii="Mangal" w:eastAsia="Times New Roman" w:hAnsi="Mangal" w:cs="Mangal"/>
          <w:b/>
          <w:bCs/>
          <w:kern w:val="36"/>
          <w:sz w:val="48"/>
          <w:szCs w:val="48"/>
          <w14:ligatures w14:val="none"/>
        </w:rPr>
        <w:t>Database Indexing Strategy</w:t>
      </w:r>
    </w:p>
    <w:p w14:paraId="71F485E9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Indexes are used to improve database query performance.</w:t>
      </w:r>
    </w:p>
    <w:p w14:paraId="4CC23840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Indexes allow faster retrieval of records when filtering or searching data.</w:t>
      </w:r>
    </w:p>
    <w:p w14:paraId="51F4CBC9" w14:textId="77777777" w:rsidR="00EC7D97" w:rsidRPr="00EC7D97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Common indexing fields in the system include:</w:t>
      </w:r>
    </w:p>
    <w:p w14:paraId="373AC45F" w14:textId="77777777" w:rsidR="00EC7D97" w:rsidRPr="00EC7D97" w:rsidRDefault="00EC7D97" w:rsidP="006A0EDF">
      <w:pPr>
        <w:numPr>
          <w:ilvl w:val="0"/>
          <w:numId w:val="22"/>
        </w:num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user identifier in the Notes table</w:t>
      </w:r>
    </w:p>
    <w:p w14:paraId="648C4EFF" w14:textId="77777777" w:rsidR="00EC7D97" w:rsidRPr="00EC7D97" w:rsidRDefault="00EC7D97" w:rsidP="006A0EDF">
      <w:pPr>
        <w:numPr>
          <w:ilvl w:val="0"/>
          <w:numId w:val="22"/>
        </w:num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note identifier in the Comments table</w:t>
      </w:r>
    </w:p>
    <w:p w14:paraId="75BF6859" w14:textId="77777777" w:rsidR="00EC7D97" w:rsidRPr="00EC7D97" w:rsidRDefault="00EC7D97" w:rsidP="006A0EDF">
      <w:pPr>
        <w:numPr>
          <w:ilvl w:val="0"/>
          <w:numId w:val="22"/>
        </w:num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creation timestamps</w:t>
      </w:r>
    </w:p>
    <w:p w14:paraId="5B18154D" w14:textId="77777777" w:rsidR="0014245A" w:rsidRDefault="00EC7D97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  <w:r w:rsidRPr="00EC7D97">
        <w:rPr>
          <w:rFonts w:ascii="Mangal" w:eastAsia="Times New Roman" w:hAnsi="Mangal" w:cs="Mangal"/>
          <w:sz w:val="20"/>
          <w14:ligatures w14:val="none"/>
        </w:rPr>
        <w:t>Proper indexing ensures efficient query performance even when the dataset grows large</w:t>
      </w:r>
    </w:p>
    <w:p w14:paraId="4CAD6040" w14:textId="390305FA" w:rsidR="007E6021" w:rsidRDefault="007E6021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</w:p>
    <w:p w14:paraId="58024FCE" w14:textId="2BD573CA" w:rsidR="0014245A" w:rsidRPr="00EC7D97" w:rsidRDefault="0014245A" w:rsidP="006A0EDF">
      <w:pPr>
        <w:spacing w:before="100" w:beforeAutospacing="1" w:line="240" w:lineRule="auto"/>
        <w:jc w:val="left"/>
        <w:rPr>
          <w:rFonts w:ascii="Mangal" w:eastAsia="Times New Roman" w:hAnsi="Mangal" w:cs="Mangal"/>
          <w:sz w:val="20"/>
          <w14:ligatures w14:val="none"/>
        </w:rPr>
      </w:pPr>
    </w:p>
    <w:sectPr w:rsidR="0014245A" w:rsidRPr="00EC7D97" w:rsidSect="00AB65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8493D" w14:textId="77777777" w:rsidR="003A56A3" w:rsidRDefault="003A56A3" w:rsidP="006A0EDF">
      <w:pPr>
        <w:spacing w:line="240" w:lineRule="auto"/>
      </w:pPr>
      <w:r>
        <w:separator/>
      </w:r>
    </w:p>
  </w:endnote>
  <w:endnote w:type="continuationSeparator" w:id="0">
    <w:p w14:paraId="10BF9B8A" w14:textId="77777777" w:rsidR="003A56A3" w:rsidRDefault="003A56A3" w:rsidP="006A0E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51417" w14:textId="77777777" w:rsidR="003A56A3" w:rsidRDefault="003A56A3" w:rsidP="006A0EDF">
      <w:pPr>
        <w:spacing w:line="240" w:lineRule="auto"/>
      </w:pPr>
      <w:r>
        <w:separator/>
      </w:r>
    </w:p>
  </w:footnote>
  <w:footnote w:type="continuationSeparator" w:id="0">
    <w:p w14:paraId="313A44BC" w14:textId="77777777" w:rsidR="003A56A3" w:rsidRDefault="003A56A3" w:rsidP="006A0ED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636B"/>
    <w:multiLevelType w:val="multilevel"/>
    <w:tmpl w:val="B4B0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676ED"/>
    <w:multiLevelType w:val="multilevel"/>
    <w:tmpl w:val="4F56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00345"/>
    <w:multiLevelType w:val="multilevel"/>
    <w:tmpl w:val="189C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E2902"/>
    <w:multiLevelType w:val="multilevel"/>
    <w:tmpl w:val="B714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00DBE"/>
    <w:multiLevelType w:val="multilevel"/>
    <w:tmpl w:val="DD0A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37056"/>
    <w:multiLevelType w:val="multilevel"/>
    <w:tmpl w:val="C9BE0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A45924"/>
    <w:multiLevelType w:val="multilevel"/>
    <w:tmpl w:val="0424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712DA"/>
    <w:multiLevelType w:val="multilevel"/>
    <w:tmpl w:val="BA4C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A1B04"/>
    <w:multiLevelType w:val="multilevel"/>
    <w:tmpl w:val="5094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277C7"/>
    <w:multiLevelType w:val="multilevel"/>
    <w:tmpl w:val="B744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55BC6"/>
    <w:multiLevelType w:val="multilevel"/>
    <w:tmpl w:val="0D88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F637E7"/>
    <w:multiLevelType w:val="multilevel"/>
    <w:tmpl w:val="9322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95435"/>
    <w:multiLevelType w:val="multilevel"/>
    <w:tmpl w:val="5FA4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3856E7"/>
    <w:multiLevelType w:val="multilevel"/>
    <w:tmpl w:val="53D0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BF2F7F"/>
    <w:multiLevelType w:val="multilevel"/>
    <w:tmpl w:val="B50C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E703CE"/>
    <w:multiLevelType w:val="multilevel"/>
    <w:tmpl w:val="272A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66DDE"/>
    <w:multiLevelType w:val="multilevel"/>
    <w:tmpl w:val="5CF0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0C287A"/>
    <w:multiLevelType w:val="multilevel"/>
    <w:tmpl w:val="2FE4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EC576A"/>
    <w:multiLevelType w:val="multilevel"/>
    <w:tmpl w:val="9FD0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506D69"/>
    <w:multiLevelType w:val="multilevel"/>
    <w:tmpl w:val="5C90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D31EEF"/>
    <w:multiLevelType w:val="multilevel"/>
    <w:tmpl w:val="F684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002D80"/>
    <w:multiLevelType w:val="multilevel"/>
    <w:tmpl w:val="9F22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353702"/>
    <w:multiLevelType w:val="multilevel"/>
    <w:tmpl w:val="206A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5C0E4B"/>
    <w:multiLevelType w:val="multilevel"/>
    <w:tmpl w:val="308A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7E39B6"/>
    <w:multiLevelType w:val="multilevel"/>
    <w:tmpl w:val="9506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FE681C"/>
    <w:multiLevelType w:val="multilevel"/>
    <w:tmpl w:val="AD16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CD498E"/>
    <w:multiLevelType w:val="multilevel"/>
    <w:tmpl w:val="30E87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1C36B3"/>
    <w:multiLevelType w:val="multilevel"/>
    <w:tmpl w:val="8258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65022E"/>
    <w:multiLevelType w:val="multilevel"/>
    <w:tmpl w:val="BF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244472">
    <w:abstractNumId w:val="13"/>
  </w:num>
  <w:num w:numId="2" w16cid:durableId="315502327">
    <w:abstractNumId w:val="7"/>
  </w:num>
  <w:num w:numId="3" w16cid:durableId="966425769">
    <w:abstractNumId w:val="26"/>
  </w:num>
  <w:num w:numId="4" w16cid:durableId="796066594">
    <w:abstractNumId w:val="14"/>
  </w:num>
  <w:num w:numId="5" w16cid:durableId="2118790400">
    <w:abstractNumId w:val="19"/>
  </w:num>
  <w:num w:numId="6" w16cid:durableId="1645767863">
    <w:abstractNumId w:val="6"/>
  </w:num>
  <w:num w:numId="7" w16cid:durableId="1614436278">
    <w:abstractNumId w:val="23"/>
  </w:num>
  <w:num w:numId="8" w16cid:durableId="1200969856">
    <w:abstractNumId w:val="9"/>
  </w:num>
  <w:num w:numId="9" w16cid:durableId="171654524">
    <w:abstractNumId w:val="0"/>
  </w:num>
  <w:num w:numId="10" w16cid:durableId="413942535">
    <w:abstractNumId w:val="3"/>
  </w:num>
  <w:num w:numId="11" w16cid:durableId="992106312">
    <w:abstractNumId w:val="10"/>
  </w:num>
  <w:num w:numId="12" w16cid:durableId="1494683828">
    <w:abstractNumId w:val="12"/>
  </w:num>
  <w:num w:numId="13" w16cid:durableId="388461617">
    <w:abstractNumId w:val="1"/>
  </w:num>
  <w:num w:numId="14" w16cid:durableId="360206278">
    <w:abstractNumId w:val="18"/>
  </w:num>
  <w:num w:numId="15" w16cid:durableId="977223118">
    <w:abstractNumId w:val="5"/>
  </w:num>
  <w:num w:numId="16" w16cid:durableId="509756422">
    <w:abstractNumId w:val="17"/>
  </w:num>
  <w:num w:numId="17" w16cid:durableId="744033958">
    <w:abstractNumId w:val="20"/>
  </w:num>
  <w:num w:numId="18" w16cid:durableId="636880724">
    <w:abstractNumId w:val="11"/>
  </w:num>
  <w:num w:numId="19" w16cid:durableId="559366433">
    <w:abstractNumId w:val="21"/>
  </w:num>
  <w:num w:numId="20" w16cid:durableId="1550535232">
    <w:abstractNumId w:val="15"/>
  </w:num>
  <w:num w:numId="21" w16cid:durableId="1576083837">
    <w:abstractNumId w:val="16"/>
  </w:num>
  <w:num w:numId="22" w16cid:durableId="1355110004">
    <w:abstractNumId w:val="28"/>
  </w:num>
  <w:num w:numId="23" w16cid:durableId="1056202418">
    <w:abstractNumId w:val="27"/>
  </w:num>
  <w:num w:numId="24" w16cid:durableId="1974826023">
    <w:abstractNumId w:val="4"/>
  </w:num>
  <w:num w:numId="25" w16cid:durableId="576289302">
    <w:abstractNumId w:val="25"/>
  </w:num>
  <w:num w:numId="26" w16cid:durableId="1301226817">
    <w:abstractNumId w:val="22"/>
  </w:num>
  <w:num w:numId="27" w16cid:durableId="1173690679">
    <w:abstractNumId w:val="24"/>
  </w:num>
  <w:num w:numId="28" w16cid:durableId="392504666">
    <w:abstractNumId w:val="2"/>
  </w:num>
  <w:num w:numId="29" w16cid:durableId="13958560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D97"/>
    <w:rsid w:val="0014245A"/>
    <w:rsid w:val="00201869"/>
    <w:rsid w:val="002F6128"/>
    <w:rsid w:val="00372583"/>
    <w:rsid w:val="003928E2"/>
    <w:rsid w:val="003A56A3"/>
    <w:rsid w:val="003D4153"/>
    <w:rsid w:val="00514857"/>
    <w:rsid w:val="00553F45"/>
    <w:rsid w:val="006A0EDF"/>
    <w:rsid w:val="007E6021"/>
    <w:rsid w:val="00AB65F9"/>
    <w:rsid w:val="00B25EF9"/>
    <w:rsid w:val="00B7082F"/>
    <w:rsid w:val="00B904F5"/>
    <w:rsid w:val="00C3553B"/>
    <w:rsid w:val="00EC7D97"/>
    <w:rsid w:val="00FA23F7"/>
    <w:rsid w:val="00FD1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9C438"/>
  <w15:chartTrackingRefBased/>
  <w15:docId w15:val="{4B6391A6-7DAD-446E-BB59-5BE5099AF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  <w14:ligatures w14:val="standardContextual"/>
      </w:rPr>
    </w:rPrDefault>
    <w:pPrDefault>
      <w:pPr>
        <w:spacing w:line="48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D97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D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D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D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D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D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D9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D9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D9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D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D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C7D9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D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C7D9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C7D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D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D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D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D9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C7D97"/>
    <w:pPr>
      <w:spacing w:before="100" w:beforeAutospacing="1" w:after="100" w:afterAutospacing="1" w:line="240" w:lineRule="auto"/>
      <w:jc w:val="left"/>
    </w:pPr>
    <w:rPr>
      <w:rFonts w:ascii="Mangal" w:eastAsia="Times New Roman" w:hAnsi="Mangal" w:cs="Mangal"/>
      <w:sz w:val="20"/>
      <w14:ligatures w14:val="none"/>
    </w:rPr>
  </w:style>
  <w:style w:type="character" w:styleId="Strong">
    <w:name w:val="Strong"/>
    <w:basedOn w:val="DefaultParagraphFont"/>
    <w:uiPriority w:val="22"/>
    <w:qFormat/>
    <w:rsid w:val="00EC7D97"/>
    <w:rPr>
      <w:b/>
      <w:bCs/>
    </w:rPr>
  </w:style>
  <w:style w:type="character" w:customStyle="1" w:styleId="whitespace-normal">
    <w:name w:val="whitespace-normal"/>
    <w:basedOn w:val="DefaultParagraphFont"/>
    <w:rsid w:val="00514857"/>
  </w:style>
  <w:style w:type="paragraph" w:styleId="Header">
    <w:name w:val="header"/>
    <w:basedOn w:val="Normal"/>
    <w:link w:val="HeaderChar"/>
    <w:uiPriority w:val="99"/>
    <w:unhideWhenUsed/>
    <w:rsid w:val="006A0ED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0EDF"/>
  </w:style>
  <w:style w:type="paragraph" w:styleId="Footer">
    <w:name w:val="footer"/>
    <w:basedOn w:val="Normal"/>
    <w:link w:val="FooterChar"/>
    <w:uiPriority w:val="99"/>
    <w:unhideWhenUsed/>
    <w:rsid w:val="006A0ED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0E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1781</TotalTime>
  <Pages>13</Pages>
  <Words>1704</Words>
  <Characters>9714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Aradhya Singh</dc:creator>
  <cp:keywords/>
  <dc:description/>
  <cp:lastModifiedBy>Aradhya Singh</cp:lastModifiedBy>
  <cp:revision>4</cp:revision>
  <dcterms:created xsi:type="dcterms:W3CDTF">2026-03-11T09:56:00Z</dcterms:created>
  <dcterms:modified xsi:type="dcterms:W3CDTF">2026-03-12T15:38:00Z</dcterms:modified>
</cp:coreProperties>
</file>