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41F5" w:rsidRPr="002341F5" w:rsidRDefault="001B1C10" w:rsidP="001B1C10">
      <w:pPr>
        <w:pStyle w:val="Heading1"/>
        <w:jc w:val="right"/>
        <w:rPr>
          <w:rtl/>
        </w:rPr>
      </w:pPr>
      <w:r>
        <w:rPr>
          <w:rFonts w:hint="cs"/>
          <w:rtl/>
        </w:rPr>
        <w:t xml:space="preserve">מטלה 2 </w:t>
      </w:r>
      <w:r>
        <w:rPr>
          <w:rtl/>
        </w:rPr>
        <w:t>–</w:t>
      </w:r>
      <w:r>
        <w:rPr>
          <w:rFonts w:hint="cs"/>
          <w:rtl/>
        </w:rPr>
        <w:t xml:space="preserve"> אלגוריתמים כלכליים                             מגיש: ערד </w:t>
      </w:r>
      <w:proofErr w:type="spellStart"/>
      <w:r>
        <w:rPr>
          <w:rFonts w:hint="cs"/>
          <w:rtl/>
        </w:rPr>
        <w:t>זקלר</w:t>
      </w:r>
      <w:proofErr w:type="spellEnd"/>
      <w:r>
        <w:rPr>
          <w:rFonts w:hint="cs"/>
          <w:rtl/>
        </w:rPr>
        <w:t xml:space="preserve"> 305600579</w:t>
      </w:r>
    </w:p>
    <w:p w:rsidR="001B1C10" w:rsidRDefault="001B1C10" w:rsidP="002341F5">
      <w:pPr>
        <w:bidi/>
        <w:rPr>
          <w:b/>
          <w:bCs/>
          <w:u w:val="single"/>
          <w:rtl/>
        </w:rPr>
      </w:pPr>
    </w:p>
    <w:p w:rsidR="002341F5" w:rsidRDefault="002341F5" w:rsidP="001B1C10">
      <w:pPr>
        <w:bidi/>
        <w:rPr>
          <w:b/>
          <w:bCs/>
          <w:u w:val="single"/>
          <w:rtl/>
        </w:rPr>
      </w:pPr>
      <w:r w:rsidRPr="002341F5">
        <w:rPr>
          <w:rFonts w:hint="cs"/>
          <w:b/>
          <w:bCs/>
          <w:u w:val="single"/>
          <w:rtl/>
        </w:rPr>
        <w:t>שאלה 3:</w:t>
      </w:r>
    </w:p>
    <w:p w:rsidR="002341F5" w:rsidRPr="004C6518" w:rsidRDefault="004C6518" w:rsidP="002341F5">
      <w:pPr>
        <w:pStyle w:val="ListParagraph"/>
        <w:numPr>
          <w:ilvl w:val="0"/>
          <w:numId w:val="1"/>
        </w:numPr>
        <w:bidi/>
      </w:pPr>
      <w:r>
        <w:rPr>
          <w:rFonts w:hint="cs"/>
          <w:rtl/>
          <w:lang w:val="en-US"/>
        </w:rPr>
        <w:t xml:space="preserve">לא כול חלוקה אגליטרית היא יעילה </w:t>
      </w:r>
      <w:proofErr w:type="spellStart"/>
      <w:r>
        <w:rPr>
          <w:rFonts w:hint="cs"/>
          <w:rtl/>
          <w:lang w:val="en-US"/>
        </w:rPr>
        <w:t>פארטו</w:t>
      </w:r>
      <w:proofErr w:type="spellEnd"/>
      <w:r>
        <w:rPr>
          <w:rFonts w:hint="cs"/>
          <w:rtl/>
          <w:lang w:val="en-US"/>
        </w:rPr>
        <w:t>, נפריך באמצעות דוגמא נגדית:</w:t>
      </w:r>
    </w:p>
    <w:p w:rsidR="004C6518" w:rsidRDefault="004C6518" w:rsidP="004C6518">
      <w:pPr>
        <w:pStyle w:val="ListParagraph"/>
        <w:bidi/>
        <w:rPr>
          <w:rtl/>
          <w:lang w:val="en-US"/>
        </w:rPr>
      </w:pPr>
      <w:r>
        <w:rPr>
          <w:rFonts w:hint="cs"/>
          <w:rtl/>
          <w:lang w:val="en-US"/>
        </w:rPr>
        <w:t>נניח ו2 אנשים מצביעים על איזה מסעדה ללכת ונותנים ציון למסעדות האהובות:</w:t>
      </w:r>
    </w:p>
    <w:tbl>
      <w:tblPr>
        <w:tblStyle w:val="TableGrid"/>
        <w:bidiVisual/>
        <w:tblW w:w="0" w:type="auto"/>
        <w:jc w:val="center"/>
        <w:tblLook w:val="04A0" w:firstRow="1" w:lastRow="0" w:firstColumn="1" w:lastColumn="0" w:noHBand="0" w:noVBand="1"/>
      </w:tblPr>
      <w:tblGrid>
        <w:gridCol w:w="2254"/>
        <w:gridCol w:w="2254"/>
        <w:gridCol w:w="2254"/>
        <w:gridCol w:w="2254"/>
      </w:tblGrid>
      <w:tr w:rsidR="004C6518" w:rsidTr="004C6518">
        <w:trPr>
          <w:jc w:val="center"/>
        </w:trPr>
        <w:tc>
          <w:tcPr>
            <w:tcW w:w="2254" w:type="dxa"/>
          </w:tcPr>
          <w:p w:rsidR="004C6518" w:rsidRDefault="004C6518" w:rsidP="004C6518">
            <w:pPr>
              <w:pStyle w:val="ListParagraph"/>
              <w:bidi/>
              <w:ind w:left="0"/>
              <w:rPr>
                <w:rtl/>
              </w:rPr>
            </w:pPr>
          </w:p>
        </w:tc>
        <w:tc>
          <w:tcPr>
            <w:tcW w:w="2254" w:type="dxa"/>
          </w:tcPr>
          <w:p w:rsidR="004C6518" w:rsidRDefault="004C6518" w:rsidP="004C6518">
            <w:pPr>
              <w:pStyle w:val="ListParagraph"/>
              <w:bidi/>
              <w:ind w:left="0"/>
              <w:rPr>
                <w:rtl/>
              </w:rPr>
            </w:pPr>
            <w:r>
              <w:rPr>
                <w:rFonts w:hint="cs"/>
                <w:rtl/>
              </w:rPr>
              <w:t>מסעדה א'</w:t>
            </w:r>
          </w:p>
        </w:tc>
        <w:tc>
          <w:tcPr>
            <w:tcW w:w="2254" w:type="dxa"/>
          </w:tcPr>
          <w:p w:rsidR="004C6518" w:rsidRDefault="004C6518" w:rsidP="004C6518">
            <w:pPr>
              <w:pStyle w:val="ListParagraph"/>
              <w:bidi/>
              <w:ind w:left="0"/>
              <w:rPr>
                <w:rtl/>
              </w:rPr>
            </w:pPr>
            <w:r>
              <w:rPr>
                <w:rFonts w:hint="cs"/>
                <w:rtl/>
              </w:rPr>
              <w:t>מסעדה ב'</w:t>
            </w:r>
          </w:p>
        </w:tc>
        <w:tc>
          <w:tcPr>
            <w:tcW w:w="2254" w:type="dxa"/>
          </w:tcPr>
          <w:p w:rsidR="004C6518" w:rsidRDefault="004C6518" w:rsidP="004C6518">
            <w:pPr>
              <w:pStyle w:val="ListParagraph"/>
              <w:bidi/>
              <w:ind w:left="0"/>
              <w:rPr>
                <w:rtl/>
              </w:rPr>
            </w:pPr>
            <w:r>
              <w:rPr>
                <w:rFonts w:hint="cs"/>
                <w:rtl/>
              </w:rPr>
              <w:t>מסעדה ג'</w:t>
            </w:r>
          </w:p>
        </w:tc>
      </w:tr>
      <w:tr w:rsidR="004C6518" w:rsidTr="004C6518">
        <w:trPr>
          <w:jc w:val="center"/>
        </w:trPr>
        <w:tc>
          <w:tcPr>
            <w:tcW w:w="2254" w:type="dxa"/>
          </w:tcPr>
          <w:p w:rsidR="004C6518" w:rsidRDefault="004C6518" w:rsidP="004C6518">
            <w:pPr>
              <w:pStyle w:val="ListParagraph"/>
              <w:bidi/>
              <w:ind w:left="0"/>
              <w:rPr>
                <w:rtl/>
              </w:rPr>
            </w:pPr>
            <w:r>
              <w:rPr>
                <w:rFonts w:hint="cs"/>
                <w:rtl/>
              </w:rPr>
              <w:t>איש א'</w:t>
            </w:r>
          </w:p>
        </w:tc>
        <w:tc>
          <w:tcPr>
            <w:tcW w:w="2254" w:type="dxa"/>
          </w:tcPr>
          <w:p w:rsidR="004C6518" w:rsidRDefault="004C6518" w:rsidP="004C6518">
            <w:pPr>
              <w:pStyle w:val="ListParagraph"/>
              <w:bidi/>
              <w:ind w:left="0"/>
              <w:rPr>
                <w:rtl/>
              </w:rPr>
            </w:pPr>
            <w:r>
              <w:rPr>
                <w:rFonts w:hint="cs"/>
                <w:rtl/>
              </w:rPr>
              <w:t>5</w:t>
            </w:r>
          </w:p>
        </w:tc>
        <w:tc>
          <w:tcPr>
            <w:tcW w:w="2254" w:type="dxa"/>
          </w:tcPr>
          <w:p w:rsidR="004C6518" w:rsidRDefault="004C6518" w:rsidP="004C6518">
            <w:pPr>
              <w:pStyle w:val="ListParagraph"/>
              <w:bidi/>
              <w:ind w:left="0"/>
              <w:rPr>
                <w:rtl/>
              </w:rPr>
            </w:pPr>
            <w:r>
              <w:rPr>
                <w:rFonts w:hint="cs"/>
                <w:rtl/>
              </w:rPr>
              <w:t>3</w:t>
            </w:r>
          </w:p>
        </w:tc>
        <w:tc>
          <w:tcPr>
            <w:tcW w:w="2254" w:type="dxa"/>
          </w:tcPr>
          <w:p w:rsidR="004C6518" w:rsidRDefault="004C6518" w:rsidP="004C6518">
            <w:pPr>
              <w:pStyle w:val="ListParagraph"/>
              <w:bidi/>
              <w:ind w:left="0"/>
              <w:rPr>
                <w:rtl/>
              </w:rPr>
            </w:pPr>
            <w:r>
              <w:rPr>
                <w:rFonts w:hint="cs"/>
                <w:rtl/>
              </w:rPr>
              <w:t>1</w:t>
            </w:r>
          </w:p>
        </w:tc>
      </w:tr>
      <w:tr w:rsidR="004C6518" w:rsidTr="004C6518">
        <w:trPr>
          <w:jc w:val="center"/>
        </w:trPr>
        <w:tc>
          <w:tcPr>
            <w:tcW w:w="2254" w:type="dxa"/>
          </w:tcPr>
          <w:p w:rsidR="004C6518" w:rsidRDefault="004C6518" w:rsidP="004C6518">
            <w:pPr>
              <w:pStyle w:val="ListParagraph"/>
              <w:bidi/>
              <w:ind w:left="0"/>
              <w:rPr>
                <w:rtl/>
              </w:rPr>
            </w:pPr>
            <w:r>
              <w:rPr>
                <w:rFonts w:hint="cs"/>
                <w:rtl/>
              </w:rPr>
              <w:t>איש ב'</w:t>
            </w:r>
          </w:p>
        </w:tc>
        <w:tc>
          <w:tcPr>
            <w:tcW w:w="2254" w:type="dxa"/>
          </w:tcPr>
          <w:p w:rsidR="004C6518" w:rsidRDefault="004C6518" w:rsidP="004C6518">
            <w:pPr>
              <w:pStyle w:val="ListParagraph"/>
              <w:bidi/>
              <w:ind w:left="0"/>
              <w:rPr>
                <w:rtl/>
              </w:rPr>
            </w:pPr>
            <w:r>
              <w:rPr>
                <w:rFonts w:hint="cs"/>
                <w:rtl/>
              </w:rPr>
              <w:t>3</w:t>
            </w:r>
          </w:p>
        </w:tc>
        <w:tc>
          <w:tcPr>
            <w:tcW w:w="2254" w:type="dxa"/>
          </w:tcPr>
          <w:p w:rsidR="004C6518" w:rsidRDefault="004C6518" w:rsidP="004C6518">
            <w:pPr>
              <w:pStyle w:val="ListParagraph"/>
              <w:bidi/>
              <w:ind w:left="0"/>
              <w:rPr>
                <w:rtl/>
              </w:rPr>
            </w:pPr>
            <w:r>
              <w:rPr>
                <w:rFonts w:hint="cs"/>
                <w:rtl/>
              </w:rPr>
              <w:t>2</w:t>
            </w:r>
          </w:p>
        </w:tc>
        <w:tc>
          <w:tcPr>
            <w:tcW w:w="2254" w:type="dxa"/>
          </w:tcPr>
          <w:p w:rsidR="004C6518" w:rsidRDefault="004C6518" w:rsidP="004C6518">
            <w:pPr>
              <w:pStyle w:val="ListParagraph"/>
              <w:bidi/>
              <w:ind w:left="0"/>
              <w:rPr>
                <w:rtl/>
              </w:rPr>
            </w:pPr>
            <w:r>
              <w:rPr>
                <w:rFonts w:hint="cs"/>
                <w:rtl/>
              </w:rPr>
              <w:t>4</w:t>
            </w:r>
          </w:p>
        </w:tc>
      </w:tr>
    </w:tbl>
    <w:p w:rsidR="004C6518" w:rsidRDefault="004C6518" w:rsidP="004C6518">
      <w:pPr>
        <w:pStyle w:val="ListParagraph"/>
        <w:bidi/>
        <w:rPr>
          <w:rtl/>
        </w:rPr>
      </w:pPr>
    </w:p>
    <w:p w:rsidR="004C6518" w:rsidRDefault="004C6518" w:rsidP="004C6518">
      <w:pPr>
        <w:pStyle w:val="ListParagraph"/>
        <w:bidi/>
        <w:rPr>
          <w:rtl/>
        </w:rPr>
      </w:pPr>
      <w:r>
        <w:rPr>
          <w:rFonts w:hint="cs"/>
          <w:rtl/>
        </w:rPr>
        <w:t xml:space="preserve">נראה כי לפי חלוקה אגליטרית השואפת למקסם את הבחירה המינימלית ביותר, אנחנו נלך על החלוקה שאיש ב' הציע כי </w:t>
      </w:r>
      <w:proofErr w:type="spellStart"/>
      <w:r>
        <w:rPr>
          <w:rFonts w:hint="cs"/>
          <w:rtl/>
        </w:rPr>
        <w:t>המינ</w:t>
      </w:r>
      <w:proofErr w:type="spellEnd"/>
      <w:r>
        <w:rPr>
          <w:rFonts w:hint="cs"/>
          <w:rtl/>
        </w:rPr>
        <w:t xml:space="preserve">' הוא 2 לעומת 1 בחלוקה של איש א'. נוכל לראות כי החלוקה אינה יעילה </w:t>
      </w:r>
      <w:proofErr w:type="spellStart"/>
      <w:r>
        <w:rPr>
          <w:rFonts w:hint="cs"/>
          <w:rtl/>
        </w:rPr>
        <w:t>פארטו</w:t>
      </w:r>
      <w:proofErr w:type="spellEnd"/>
      <w:r>
        <w:rPr>
          <w:rFonts w:hint="cs"/>
          <w:rtl/>
        </w:rPr>
        <w:t xml:space="preserve"> ועדיף את החלוקה של איש א' שם הייתה נבחרת מסעדה א' שאיש א' מאוד אוהב ואיש ב' אוהב לעומת הבחירה של איש ב' בו נבחרה מסעדה ג' שאיש ב' אוהב ואיש ג' שונא.</w:t>
      </w:r>
    </w:p>
    <w:p w:rsidR="004C6518" w:rsidRDefault="004C6518" w:rsidP="004C6518">
      <w:pPr>
        <w:pStyle w:val="ListParagraph"/>
        <w:numPr>
          <w:ilvl w:val="0"/>
          <w:numId w:val="1"/>
        </w:numPr>
        <w:bidi/>
      </w:pPr>
      <w:r>
        <w:rPr>
          <w:rFonts w:hint="cs"/>
          <w:rtl/>
        </w:rPr>
        <w:t>לא כול חלוקה אג</w:t>
      </w:r>
      <w:r w:rsidR="001B1C10">
        <w:rPr>
          <w:rFonts w:hint="cs"/>
          <w:rtl/>
          <w:lang w:val="en-US"/>
        </w:rPr>
        <w:t>לי</w:t>
      </w:r>
      <w:bookmarkStart w:id="0" w:name="_GoBack"/>
      <w:bookmarkEnd w:id="0"/>
      <w:r>
        <w:rPr>
          <w:rFonts w:hint="cs"/>
          <w:rtl/>
        </w:rPr>
        <w:t>טרית היא חלוקה ללא קנאה, נפריך באמצעות דוגמא נגדית:</w:t>
      </w:r>
    </w:p>
    <w:p w:rsidR="004C6518" w:rsidRDefault="001B1C10" w:rsidP="004C6518">
      <w:pPr>
        <w:pStyle w:val="ListParagraph"/>
        <w:bidi/>
        <w:rPr>
          <w:rtl/>
        </w:rPr>
      </w:pPr>
      <w:r>
        <w:rPr>
          <w:rFonts w:hint="cs"/>
          <w:rtl/>
        </w:rPr>
        <w:t>שוב נשתמש בדוגמא של 2 אנשים המצביעים לאיזה מסעדה ללכת:</w:t>
      </w:r>
    </w:p>
    <w:tbl>
      <w:tblPr>
        <w:tblStyle w:val="TableGrid"/>
        <w:bidiVisual/>
        <w:tblW w:w="0" w:type="auto"/>
        <w:jc w:val="center"/>
        <w:tblLook w:val="04A0" w:firstRow="1" w:lastRow="0" w:firstColumn="1" w:lastColumn="0" w:noHBand="0" w:noVBand="1"/>
      </w:tblPr>
      <w:tblGrid>
        <w:gridCol w:w="2254"/>
        <w:gridCol w:w="2254"/>
        <w:gridCol w:w="2254"/>
        <w:gridCol w:w="2254"/>
      </w:tblGrid>
      <w:tr w:rsidR="001B1C10" w:rsidTr="00712E4E">
        <w:trPr>
          <w:jc w:val="center"/>
        </w:trPr>
        <w:tc>
          <w:tcPr>
            <w:tcW w:w="2254" w:type="dxa"/>
          </w:tcPr>
          <w:p w:rsidR="001B1C10" w:rsidRDefault="001B1C10" w:rsidP="00712E4E">
            <w:pPr>
              <w:pStyle w:val="ListParagraph"/>
              <w:bidi/>
              <w:ind w:left="0"/>
              <w:rPr>
                <w:rtl/>
              </w:rPr>
            </w:pPr>
          </w:p>
        </w:tc>
        <w:tc>
          <w:tcPr>
            <w:tcW w:w="2254" w:type="dxa"/>
          </w:tcPr>
          <w:p w:rsidR="001B1C10" w:rsidRDefault="001B1C10" w:rsidP="00712E4E">
            <w:pPr>
              <w:pStyle w:val="ListParagraph"/>
              <w:bidi/>
              <w:ind w:left="0"/>
              <w:rPr>
                <w:rtl/>
              </w:rPr>
            </w:pPr>
            <w:r>
              <w:rPr>
                <w:rFonts w:hint="cs"/>
                <w:rtl/>
              </w:rPr>
              <w:t>מסעדה א'</w:t>
            </w:r>
          </w:p>
        </w:tc>
        <w:tc>
          <w:tcPr>
            <w:tcW w:w="2254" w:type="dxa"/>
          </w:tcPr>
          <w:p w:rsidR="001B1C10" w:rsidRDefault="001B1C10" w:rsidP="00712E4E">
            <w:pPr>
              <w:pStyle w:val="ListParagraph"/>
              <w:bidi/>
              <w:ind w:left="0"/>
              <w:rPr>
                <w:rtl/>
              </w:rPr>
            </w:pPr>
            <w:r>
              <w:rPr>
                <w:rFonts w:hint="cs"/>
                <w:rtl/>
              </w:rPr>
              <w:t>מסעדה ב'</w:t>
            </w:r>
          </w:p>
        </w:tc>
        <w:tc>
          <w:tcPr>
            <w:tcW w:w="2254" w:type="dxa"/>
          </w:tcPr>
          <w:p w:rsidR="001B1C10" w:rsidRDefault="001B1C10" w:rsidP="00712E4E">
            <w:pPr>
              <w:pStyle w:val="ListParagraph"/>
              <w:bidi/>
              <w:ind w:left="0"/>
              <w:rPr>
                <w:rtl/>
              </w:rPr>
            </w:pPr>
            <w:r>
              <w:rPr>
                <w:rFonts w:hint="cs"/>
                <w:rtl/>
              </w:rPr>
              <w:t>מסעדה ג'</w:t>
            </w:r>
          </w:p>
        </w:tc>
      </w:tr>
      <w:tr w:rsidR="001B1C10" w:rsidTr="00712E4E">
        <w:trPr>
          <w:jc w:val="center"/>
        </w:trPr>
        <w:tc>
          <w:tcPr>
            <w:tcW w:w="2254" w:type="dxa"/>
          </w:tcPr>
          <w:p w:rsidR="001B1C10" w:rsidRDefault="001B1C10" w:rsidP="00712E4E">
            <w:pPr>
              <w:pStyle w:val="ListParagraph"/>
              <w:bidi/>
              <w:ind w:left="0"/>
              <w:rPr>
                <w:rtl/>
              </w:rPr>
            </w:pPr>
            <w:r>
              <w:rPr>
                <w:rFonts w:hint="cs"/>
                <w:rtl/>
              </w:rPr>
              <w:t>איש א'</w:t>
            </w:r>
          </w:p>
        </w:tc>
        <w:tc>
          <w:tcPr>
            <w:tcW w:w="2254" w:type="dxa"/>
          </w:tcPr>
          <w:p w:rsidR="001B1C10" w:rsidRDefault="001B1C10" w:rsidP="00712E4E">
            <w:pPr>
              <w:pStyle w:val="ListParagraph"/>
              <w:bidi/>
              <w:ind w:left="0"/>
              <w:rPr>
                <w:rtl/>
              </w:rPr>
            </w:pPr>
            <w:r>
              <w:rPr>
                <w:rFonts w:hint="cs"/>
                <w:rtl/>
              </w:rPr>
              <w:t>1</w:t>
            </w:r>
          </w:p>
        </w:tc>
        <w:tc>
          <w:tcPr>
            <w:tcW w:w="2254" w:type="dxa"/>
          </w:tcPr>
          <w:p w:rsidR="001B1C10" w:rsidRDefault="001B1C10" w:rsidP="00712E4E">
            <w:pPr>
              <w:pStyle w:val="ListParagraph"/>
              <w:bidi/>
              <w:ind w:left="0"/>
              <w:rPr>
                <w:rtl/>
              </w:rPr>
            </w:pPr>
            <w:r>
              <w:rPr>
                <w:rFonts w:hint="cs"/>
                <w:rtl/>
              </w:rPr>
              <w:t>3</w:t>
            </w:r>
          </w:p>
        </w:tc>
        <w:tc>
          <w:tcPr>
            <w:tcW w:w="2254" w:type="dxa"/>
          </w:tcPr>
          <w:p w:rsidR="001B1C10" w:rsidRDefault="001B1C10" w:rsidP="00712E4E">
            <w:pPr>
              <w:pStyle w:val="ListParagraph"/>
              <w:bidi/>
              <w:ind w:left="0"/>
              <w:rPr>
                <w:rtl/>
              </w:rPr>
            </w:pPr>
            <w:r>
              <w:rPr>
                <w:rFonts w:hint="cs"/>
                <w:rtl/>
              </w:rPr>
              <w:t>1</w:t>
            </w:r>
          </w:p>
        </w:tc>
      </w:tr>
      <w:tr w:rsidR="001B1C10" w:rsidTr="00712E4E">
        <w:trPr>
          <w:jc w:val="center"/>
        </w:trPr>
        <w:tc>
          <w:tcPr>
            <w:tcW w:w="2254" w:type="dxa"/>
          </w:tcPr>
          <w:p w:rsidR="001B1C10" w:rsidRDefault="001B1C10" w:rsidP="00712E4E">
            <w:pPr>
              <w:pStyle w:val="ListParagraph"/>
              <w:bidi/>
              <w:ind w:left="0"/>
              <w:rPr>
                <w:rtl/>
              </w:rPr>
            </w:pPr>
            <w:r>
              <w:rPr>
                <w:rFonts w:hint="cs"/>
                <w:rtl/>
              </w:rPr>
              <w:t>איש ב'</w:t>
            </w:r>
          </w:p>
        </w:tc>
        <w:tc>
          <w:tcPr>
            <w:tcW w:w="2254" w:type="dxa"/>
          </w:tcPr>
          <w:p w:rsidR="001B1C10" w:rsidRDefault="001B1C10" w:rsidP="00712E4E">
            <w:pPr>
              <w:pStyle w:val="ListParagraph"/>
              <w:bidi/>
              <w:ind w:left="0"/>
              <w:rPr>
                <w:rtl/>
              </w:rPr>
            </w:pPr>
            <w:r>
              <w:rPr>
                <w:rFonts w:hint="cs"/>
                <w:rtl/>
              </w:rPr>
              <w:t>2</w:t>
            </w:r>
          </w:p>
        </w:tc>
        <w:tc>
          <w:tcPr>
            <w:tcW w:w="2254" w:type="dxa"/>
          </w:tcPr>
          <w:p w:rsidR="001B1C10" w:rsidRDefault="001B1C10" w:rsidP="00712E4E">
            <w:pPr>
              <w:pStyle w:val="ListParagraph"/>
              <w:bidi/>
              <w:ind w:left="0"/>
              <w:rPr>
                <w:rtl/>
              </w:rPr>
            </w:pPr>
            <w:r>
              <w:rPr>
                <w:rFonts w:hint="cs"/>
                <w:rtl/>
              </w:rPr>
              <w:t>3</w:t>
            </w:r>
          </w:p>
        </w:tc>
        <w:tc>
          <w:tcPr>
            <w:tcW w:w="2254" w:type="dxa"/>
          </w:tcPr>
          <w:p w:rsidR="001B1C10" w:rsidRDefault="001B1C10" w:rsidP="00712E4E">
            <w:pPr>
              <w:pStyle w:val="ListParagraph"/>
              <w:bidi/>
              <w:ind w:left="0"/>
              <w:rPr>
                <w:rtl/>
              </w:rPr>
            </w:pPr>
            <w:r>
              <w:rPr>
                <w:rFonts w:hint="cs"/>
                <w:rtl/>
              </w:rPr>
              <w:t>5</w:t>
            </w:r>
          </w:p>
        </w:tc>
      </w:tr>
    </w:tbl>
    <w:p w:rsidR="001B1C10" w:rsidRDefault="001B1C10" w:rsidP="001B1C10">
      <w:pPr>
        <w:pStyle w:val="ListParagraph"/>
        <w:bidi/>
        <w:rPr>
          <w:rtl/>
        </w:rPr>
      </w:pPr>
      <w:r>
        <w:rPr>
          <w:rFonts w:hint="cs"/>
          <w:rtl/>
        </w:rPr>
        <w:t xml:space="preserve">נראה שלפי חלוקה אגליטרית ניקח את הבחירה של איש ב' כי </w:t>
      </w:r>
      <w:proofErr w:type="spellStart"/>
      <w:r>
        <w:rPr>
          <w:rFonts w:hint="cs"/>
          <w:rtl/>
        </w:rPr>
        <w:t>המינ</w:t>
      </w:r>
      <w:proofErr w:type="spellEnd"/>
      <w:r>
        <w:rPr>
          <w:rFonts w:hint="cs"/>
          <w:rtl/>
        </w:rPr>
        <w:t>' בה הוא 2 למרות שבבירור חלוקה זו תגרום לקנאה רבה מצד איש א', אך בחלוקה של איש א' נוכל לראות שנבחר את מסעדה ב', ששניהם אוהבים ולא תגרום לקנאה.</w:t>
      </w:r>
    </w:p>
    <w:p w:rsidR="001B1C10" w:rsidRPr="001B1C10" w:rsidRDefault="001B1C10" w:rsidP="001B1C10">
      <w:pPr>
        <w:pStyle w:val="ListParagraph"/>
        <w:numPr>
          <w:ilvl w:val="0"/>
          <w:numId w:val="1"/>
        </w:numPr>
        <w:bidi/>
        <w:rPr>
          <w:b/>
          <w:bCs/>
        </w:rPr>
      </w:pPr>
      <w:r w:rsidRPr="001B1C10">
        <w:rPr>
          <w:rFonts w:hint="cs"/>
          <w:b/>
          <w:bCs/>
          <w:rtl/>
        </w:rPr>
        <w:t>קובץ נפרד</w:t>
      </w:r>
    </w:p>
    <w:sectPr w:rsidR="001B1C10" w:rsidRPr="001B1C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3F40F9"/>
    <w:multiLevelType w:val="hybridMultilevel"/>
    <w:tmpl w:val="D138EF0E"/>
    <w:lvl w:ilvl="0" w:tplc="D8E676BE">
      <w:start w:val="1"/>
      <w:numFmt w:val="hebrew1"/>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1F5"/>
    <w:rsid w:val="001B1C10"/>
    <w:rsid w:val="002341F5"/>
    <w:rsid w:val="004C6518"/>
    <w:rsid w:val="00DF501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8FF94F"/>
  <w15:chartTrackingRefBased/>
  <w15:docId w15:val="{19999C79-3FD8-4DB5-880D-13B9F8F22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41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41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41F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41F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41F5"/>
    <w:pPr>
      <w:ind w:left="720"/>
      <w:contextualSpacing/>
    </w:pPr>
  </w:style>
  <w:style w:type="table" w:styleId="TableGrid">
    <w:name w:val="Table Grid"/>
    <w:basedOn w:val="TableNormal"/>
    <w:uiPriority w:val="39"/>
    <w:rsid w:val="004C65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149</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arad zekler</dc:creator>
  <cp:keywords/>
  <dc:description/>
  <cp:lastModifiedBy>arad zekler</cp:lastModifiedBy>
  <cp:revision>1</cp:revision>
  <dcterms:created xsi:type="dcterms:W3CDTF">2019-11-12T11:04:00Z</dcterms:created>
  <dcterms:modified xsi:type="dcterms:W3CDTF">2019-11-12T11:41:00Z</dcterms:modified>
</cp:coreProperties>
</file>