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510BFC7" w14:textId="77777777" w:rsidR="0041326C" w:rsidRPr="005601F1" w:rsidRDefault="005601F1" w:rsidP="005601F1">
      <w:pPr>
        <w:jc w:val="center"/>
        <w:rPr>
          <w:b/>
          <w:u w:val="single"/>
        </w:rPr>
      </w:pPr>
      <w:r w:rsidRPr="005601F1">
        <w:rPr>
          <w:b/>
          <w:u w:val="single"/>
        </w:rPr>
        <w:t>Dinky King – The Next Generation of Platform Game!</w:t>
      </w:r>
    </w:p>
    <w:p w14:paraId="7E9A28E7" w14:textId="77777777" w:rsidR="00321838" w:rsidRDefault="005601F1" w:rsidP="005601F1">
      <w:pPr>
        <w:jc w:val="center"/>
      </w:pPr>
      <w:r>
        <w:t>I need your help – I was never any good at maths and I’m designing a new game called “Dinky King”. It’s a platform ga</w:t>
      </w:r>
      <w:r w:rsidR="00F03522">
        <w:t>me where my main character, Mar</w:t>
      </w:r>
      <w:bookmarkStart w:id="0" w:name="_GoBack"/>
      <w:bookmarkEnd w:id="0"/>
      <w:r>
        <w:t xml:space="preserve">io has to save </w:t>
      </w:r>
      <w:r w:rsidR="00321838">
        <w:t xml:space="preserve">a </w:t>
      </w:r>
      <w:r>
        <w:t>damsel in distress by jumping over the barrels rolled d</w:t>
      </w:r>
      <w:r w:rsidR="00321838">
        <w:t xml:space="preserve">own the </w:t>
      </w:r>
      <w:r w:rsidR="00F03522">
        <w:t>platforms at him. Mar</w:t>
      </w:r>
      <w:r w:rsidR="009E0224">
        <w:t>io</w:t>
      </w:r>
      <w:r>
        <w:t xml:space="preserve"> climb</w:t>
      </w:r>
      <w:r w:rsidR="009E0224">
        <w:t>s</w:t>
      </w:r>
      <w:r>
        <w:t xml:space="preserve"> the ladders,</w:t>
      </w:r>
      <w:r w:rsidR="009E0224">
        <w:t xml:space="preserve"> which</w:t>
      </w:r>
      <w:r>
        <w:t xml:space="preserve"> will be at different angles</w:t>
      </w:r>
      <w:r w:rsidR="009E0224">
        <w:t>,</w:t>
      </w:r>
      <w:r>
        <w:t xml:space="preserve"> in order to </w:t>
      </w:r>
      <w:r w:rsidR="009E0224">
        <w:t>get</w:t>
      </w:r>
      <w:r>
        <w:t xml:space="preserve"> to the damsel</w:t>
      </w:r>
      <w:r w:rsidR="009E0224">
        <w:t xml:space="preserve"> and free her</w:t>
      </w:r>
      <w:r>
        <w:t>.</w:t>
      </w:r>
    </w:p>
    <w:p w14:paraId="7B203088" w14:textId="77777777" w:rsidR="005601F1" w:rsidRDefault="00321838" w:rsidP="005601F1">
      <w:pPr>
        <w:jc w:val="center"/>
      </w:pPr>
      <w:r>
        <w:t>All the platforms are parallel with a wedge at each end to make the barrel roll</w:t>
      </w:r>
      <w:r w:rsidR="0041792A">
        <w:t xml:space="preserve"> – hope that helps</w:t>
      </w:r>
      <w:r>
        <w:t>.</w:t>
      </w:r>
    </w:p>
    <w:p w14:paraId="1CF2D31C" w14:textId="77777777" w:rsidR="005601F1" w:rsidRDefault="005601F1" w:rsidP="005601F1">
      <w:pPr>
        <w:jc w:val="center"/>
      </w:pPr>
      <w:r>
        <w:t xml:space="preserve">We are so close to completing it but I can’t calculate all the angles that the computer programmer needs in order to finish the game. Please find </w:t>
      </w:r>
      <w:r w:rsidRPr="009E0224">
        <w:rPr>
          <w:b/>
          <w:u w:val="single"/>
        </w:rPr>
        <w:t>all</w:t>
      </w:r>
      <w:r>
        <w:t xml:space="preserve"> the missing angles on the game:</w:t>
      </w:r>
    </w:p>
    <w:p w14:paraId="2A999CD5" w14:textId="77777777" w:rsidR="00291379" w:rsidRDefault="00F03522" w:rsidP="005601F1">
      <w:pPr>
        <w:jc w:val="center"/>
      </w:pPr>
      <w:r>
        <w:rPr>
          <w:noProof/>
          <w:lang w:eastAsia="en-GB"/>
        </w:rPr>
        <w:pict w14:anchorId="5E7DE19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1" type="#_x0000_t202" style="position:absolute;left:0;text-align:left;margin-left:407.25pt;margin-top:9.7pt;width:69.75pt;height:91.55pt;z-index:251672576" filled="f" stroked="f">
            <v:textbox>
              <w:txbxContent>
                <w:p w14:paraId="0F3821AC" w14:textId="77777777" w:rsidR="00321838" w:rsidRDefault="00321838" w:rsidP="00291379">
                  <w:pPr>
                    <w:spacing w:after="0"/>
                    <w:jc w:val="center"/>
                  </w:pPr>
                  <w:r>
                    <w:t>Damsel</w:t>
                  </w:r>
                </w:p>
                <w:p w14:paraId="77706F77" w14:textId="77777777" w:rsidR="00321838" w:rsidRDefault="00321838" w:rsidP="00291379">
                  <w:pPr>
                    <w:spacing w:after="0"/>
                    <w:jc w:val="center"/>
                  </w:pPr>
                  <w:r w:rsidRPr="00291379">
                    <w:rPr>
                      <w:noProof/>
                      <w:lang w:val="en-US" w:bidi="th-TH"/>
                    </w:rPr>
                    <w:drawing>
                      <wp:inline distT="0" distB="0" distL="0" distR="0" wp14:anchorId="40CFDDFE" wp14:editId="0184409B">
                        <wp:extent cx="723900" cy="712509"/>
                        <wp:effectExtent l="19050" t="0" r="0" b="0"/>
                        <wp:docPr id="2" name="Picture 1" descr="C:\Documents and Settings\al\Local Settings\Temporary Internet Files\Content.IE5\ULMOKBU9\MC900132643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l\Local Settings\Temporary Internet Files\Content.IE5\ULMOKBU9\MC900132643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443" cy="719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E4456A4">
          <v:shape id="_x0000_s1043" type="#_x0000_t202" style="position:absolute;left:0;text-align:left;margin-left:147pt;margin-top:21.65pt;width:83.45pt;height:72.7pt;z-index:251674624;mso-wrap-style:none" filled="f" stroked="f">
            <v:textbox>
              <w:txbxContent>
                <w:p w14:paraId="20FE351C" w14:textId="77777777" w:rsidR="00321838" w:rsidRDefault="00321838" w:rsidP="00291379">
                  <w:pPr>
                    <w:spacing w:after="0"/>
                    <w:jc w:val="center"/>
                  </w:pPr>
                  <w:r>
                    <w:t>Barrel</w:t>
                  </w:r>
                </w:p>
                <w:p w14:paraId="534829DE" w14:textId="77777777" w:rsidR="00321838" w:rsidRDefault="00321838" w:rsidP="00291379">
                  <w:pPr>
                    <w:jc w:val="center"/>
                  </w:pPr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 wp14:anchorId="49AF19EE" wp14:editId="5D828BF6">
                        <wp:extent cx="857250" cy="590550"/>
                        <wp:effectExtent l="19050" t="0" r="0" b="0"/>
                        <wp:docPr id="4" name="Picture 3" descr="C:\Documents and Settings\al\Local Settings\Temporary Internet Files\Content.IE5\8L4J49UP\MC900016825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al\Local Settings\Temporary Internet Files\Content.IE5\8L4J49UP\MC900016825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EBCA3ED">
          <v:shape id="_x0000_s1042" type="#_x0000_t202" style="position:absolute;left:0;text-align:left;margin-left:321.75pt;margin-top:5.35pt;width:77.15pt;height:89pt;z-index:251673600;mso-wrap-style:none" filled="f" stroked="f">
            <v:textbox>
              <w:txbxContent>
                <w:p w14:paraId="17B13C83" w14:textId="77777777" w:rsidR="00321838" w:rsidRDefault="00321838" w:rsidP="00291379">
                  <w:pPr>
                    <w:spacing w:after="0"/>
                    <w:jc w:val="center"/>
                  </w:pPr>
                  <w:r>
                    <w:t>Dinky King</w:t>
                  </w:r>
                </w:p>
                <w:p w14:paraId="056B2591" w14:textId="77777777" w:rsidR="00321838" w:rsidRDefault="00321838" w:rsidP="00291379">
                  <w:pPr>
                    <w:jc w:val="center"/>
                  </w:pPr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 wp14:anchorId="74405320" wp14:editId="62C1EF01">
                        <wp:extent cx="777240" cy="762000"/>
                        <wp:effectExtent l="19050" t="0" r="0" b="0"/>
                        <wp:docPr id="3" name="Picture 2" descr="C:\Documents and Settings\al\Local Settings\Temporary Internet Files\Content.IE5\ULMOKBU9\MC900084226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al\Local Settings\Temporary Internet Files\Content.IE5\ULMOKBU9\MC900084226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222720A" w14:textId="77777777" w:rsidR="005601F1" w:rsidRPr="005601F1" w:rsidRDefault="00F03522" w:rsidP="005601F1">
      <w:pPr>
        <w:jc w:val="center"/>
      </w:pPr>
      <w:r>
        <w:rPr>
          <w:noProof/>
          <w:lang w:eastAsia="en-GB"/>
        </w:rPr>
        <w:pict w14:anchorId="65E98679">
          <v:shape id="_x0000_s1093" type="#_x0000_t202" style="position:absolute;left:0;text-align:left;margin-left:-3.75pt;margin-top:465pt;width:468.75pt;height:66.75pt;z-index:251724800">
            <v:textbox style="mso-next-textbox:#_x0000_s1093">
              <w:txbxContent>
                <w:p w14:paraId="078AE1AA" w14:textId="77777777" w:rsidR="00321838" w:rsidRPr="009E0224" w:rsidRDefault="00321838" w:rsidP="009E0224">
                  <w:pPr>
                    <w:spacing w:after="120"/>
                    <w:jc w:val="center"/>
                    <w:rPr>
                      <w:b/>
                      <w:u w:val="single"/>
                    </w:rPr>
                  </w:pPr>
                  <w:r w:rsidRPr="009E0224">
                    <w:rPr>
                      <w:b/>
                      <w:u w:val="single"/>
                    </w:rPr>
                    <w:t>Extension:</w:t>
                  </w:r>
                </w:p>
                <w:p w14:paraId="75FFF52C" w14:textId="77777777" w:rsidR="00321838" w:rsidRDefault="00321838" w:rsidP="009E0224">
                  <w:pPr>
                    <w:spacing w:after="120"/>
                    <w:jc w:val="center"/>
                  </w:pPr>
                  <w:r>
                    <w:t>Please explain how you calculated each angle so that I won’t have to ask for help about this again.</w:t>
                  </w:r>
                </w:p>
                <w:p w14:paraId="776D7E96" w14:textId="77777777" w:rsidR="00321838" w:rsidRDefault="00321838" w:rsidP="009E0224">
                  <w:pPr>
                    <w:spacing w:after="120"/>
                    <w:jc w:val="center"/>
                  </w:pPr>
                  <w:r>
                    <w:t>I’ll need mathematical explanations as my programmer is very picky about using the right language.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AD8C5D2">
          <v:shape id="_x0000_s1086" type="#_x0000_t202" style="position:absolute;left:0;text-align:left;margin-left:69pt;margin-top:426.65pt;width:41.25pt;height:21.75pt;z-index:251717632" filled="f" stroked="f">
            <v:textbox style="mso-next-textbox:#_x0000_s1086">
              <w:txbxContent>
                <w:p w14:paraId="54256C73" w14:textId="77777777" w:rsidR="00321838" w:rsidRDefault="00321838" w:rsidP="009C0E29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929D869">
          <v:shape id="_x0000_s1085" type="#_x0000_t202" style="position:absolute;left:0;text-align:left;margin-left:38.25pt;margin-top:426.65pt;width:41.25pt;height:21.75pt;z-index:251716608" filled="f" stroked="f">
            <v:textbox style="mso-next-textbox:#_x0000_s1085">
              <w:txbxContent>
                <w:p w14:paraId="34AC70C9" w14:textId="77777777" w:rsidR="00321838" w:rsidRDefault="00321838" w:rsidP="009C0E29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55602D27">
          <v:shape id="_x0000_s1088" type="#_x0000_t202" style="position:absolute;left:0;text-align:left;margin-left:189.2pt;margin-top:426.65pt;width:41.25pt;height:21.75pt;z-index:251719680" filled="f" stroked="f">
            <v:textbox style="mso-next-textbox:#_x0000_s1088">
              <w:txbxContent>
                <w:p w14:paraId="10C85E79" w14:textId="77777777" w:rsidR="00321838" w:rsidRDefault="00321838" w:rsidP="009C0E29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5B1187E">
          <v:shape id="_x0000_s1084" type="#_x0000_t202" style="position:absolute;left:0;text-align:left;margin-left:347.25pt;margin-top:349.4pt;width:41.25pt;height:21.75pt;z-index:251715584" filled="f" stroked="f">
            <v:textbox style="mso-next-textbox:#_x0000_s1084">
              <w:txbxContent>
                <w:p w14:paraId="472AB189" w14:textId="77777777" w:rsidR="00321838" w:rsidRDefault="00321838" w:rsidP="009C0E29">
                  <w:pPr>
                    <w:jc w:val="center"/>
                  </w:pPr>
                  <w:r>
                    <w:t>z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5605861E">
          <v:shape id="_x0000_s1075" type="#_x0000_t202" style="position:absolute;left:0;text-align:left;margin-left:334.5pt;margin-top:319.4pt;width:41.25pt;height:21.75pt;z-index:251706368" filled="f" stroked="f">
            <v:textbox style="mso-next-textbox:#_x0000_s1075">
              <w:txbxContent>
                <w:p w14:paraId="61AB0803" w14:textId="77777777" w:rsidR="00321838" w:rsidRDefault="00321838" w:rsidP="009C0E29">
                  <w:pPr>
                    <w:jc w:val="center"/>
                  </w:pPr>
                  <w:r>
                    <w:t>w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CF71FC4">
          <v:shape id="_x0000_s1078" type="#_x0000_t202" style="position:absolute;left:0;text-align:left;margin-left:366pt;margin-top:319.4pt;width:41.25pt;height:21.75pt;z-index:251709440" filled="f" stroked="f">
            <v:textbox style="mso-next-textbox:#_x0000_s1078">
              <w:txbxContent>
                <w:p w14:paraId="5541D756" w14:textId="77777777" w:rsidR="00321838" w:rsidRDefault="00321838" w:rsidP="009C0E29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F8A6724">
          <v:shape id="_x0000_s1076" type="#_x0000_t202" style="position:absolute;left:0;text-align:left;margin-left:375.75pt;margin-top:253.4pt;width:41.25pt;height:21.75pt;z-index:251707392" filled="f" stroked="f">
            <v:textbox style="mso-next-textbox:#_x0000_s1076">
              <w:txbxContent>
                <w:p w14:paraId="3ED841C7" w14:textId="77777777" w:rsidR="00321838" w:rsidRDefault="00321838" w:rsidP="009C0E29">
                  <w:pPr>
                    <w:jc w:val="center"/>
                  </w:pPr>
                  <w:r>
                    <w:t>u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BA387C1">
          <v:shape id="_x0000_s1077" type="#_x0000_t202" style="position:absolute;left:0;text-align:left;margin-left:407.25pt;margin-top:253.4pt;width:41.25pt;height:21.75pt;z-index:251708416" filled="f" stroked="f">
            <v:textbox style="mso-next-textbox:#_x0000_s1077">
              <w:txbxContent>
                <w:p w14:paraId="4EE52362" w14:textId="77777777" w:rsidR="00321838" w:rsidRDefault="00321838" w:rsidP="009C0E29">
                  <w:pPr>
                    <w:jc w:val="center"/>
                  </w:pPr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B9BA903">
          <v:shape id="_x0000_s1074" type="#_x0000_t202" style="position:absolute;left:0;text-align:left;margin-left:223.5pt;margin-top:253.4pt;width:41.25pt;height:21.75pt;z-index:251705344" filled="f" stroked="f">
            <v:textbox style="mso-next-textbox:#_x0000_s1074">
              <w:txbxContent>
                <w:p w14:paraId="460B6B83" w14:textId="77777777" w:rsidR="00321838" w:rsidRDefault="00321838" w:rsidP="009C0E29">
                  <w:pPr>
                    <w:jc w:val="center"/>
                  </w:pPr>
                  <w:r>
                    <w:t>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DAFD73E">
          <v:shape id="_x0000_s1071" type="#_x0000_t202" style="position:absolute;left:0;text-align:left;margin-left:69pt;margin-top:319.4pt;width:41.25pt;height:21.75pt;z-index:251702272" filled="f" stroked="f">
            <v:textbox style="mso-next-textbox:#_x0000_s1071">
              <w:txbxContent>
                <w:p w14:paraId="0C442710" w14:textId="77777777" w:rsidR="00321838" w:rsidRDefault="00321838" w:rsidP="009C0E29">
                  <w:pPr>
                    <w:jc w:val="center"/>
                  </w:pPr>
                  <w:r>
                    <w:t>23°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DE148CD">
          <v:shape id="_x0000_s1066" type="#_x0000_t202" style="position:absolute;left:0;text-align:left;margin-left:156.75pt;margin-top:224.15pt;width:41.25pt;height:21.75pt;z-index:251697152" filled="f" stroked="f">
            <v:textbox style="mso-next-textbox:#_x0000_s1066">
              <w:txbxContent>
                <w:p w14:paraId="3BEA7646" w14:textId="77777777" w:rsidR="00321838" w:rsidRDefault="00321838" w:rsidP="009C0E29">
                  <w:pPr>
                    <w:jc w:val="center"/>
                  </w:pPr>
                  <w:r>
                    <w:t>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6B2D429">
          <v:shape id="_x0000_s1065" type="#_x0000_t202" style="position:absolute;left:0;text-align:left;margin-left:105.75pt;margin-top:224.15pt;width:41.25pt;height:21.75pt;z-index:251696128" filled="f" stroked="f">
            <v:textbox style="mso-next-textbox:#_x0000_s1065">
              <w:txbxContent>
                <w:p w14:paraId="18CA1D11" w14:textId="77777777" w:rsidR="00321838" w:rsidRDefault="00321838" w:rsidP="009C0E29">
                  <w:pPr>
                    <w:jc w:val="center"/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582141E">
          <v:shape id="_x0000_s1092" type="#_x0000_t202" style="position:absolute;left:0;text-align:left;margin-left:133.5pt;margin-top:215.2pt;width:41.25pt;height:21.75pt;z-index:251723776" filled="f" stroked="f">
            <v:textbox style="mso-next-textbox:#_x0000_s1092">
              <w:txbxContent>
                <w:p w14:paraId="06C9E1D3" w14:textId="77777777" w:rsidR="00321838" w:rsidRDefault="00321838" w:rsidP="00037EB8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A4A9A0B">
          <v:shape id="_x0000_s1064" type="#_x0000_t202" style="position:absolute;left:0;text-align:left;margin-left:86.25pt;margin-top:163.4pt;width:41.25pt;height:21.75pt;z-index:251695104" filled="f" stroked="f">
            <v:textbox style="mso-next-textbox:#_x0000_s1064">
              <w:txbxContent>
                <w:p w14:paraId="4ADF8EB7" w14:textId="77777777" w:rsidR="00321838" w:rsidRDefault="00321838" w:rsidP="009C0E29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B0454FE">
          <v:shape id="_x0000_s1068" type="#_x0000_t202" style="position:absolute;left:0;text-align:left;margin-left:189.2pt;margin-top:163.4pt;width:41.25pt;height:21.75pt;z-index:251699200" filled="f" stroked="f">
            <v:textbox style="mso-next-textbox:#_x0000_s1068">
              <w:txbxContent>
                <w:p w14:paraId="3A4D0988" w14:textId="77777777" w:rsidR="00321838" w:rsidRDefault="00321838" w:rsidP="009C0E29">
                  <w:pPr>
                    <w:jc w:val="center"/>
                  </w:pPr>
                  <w:r>
                    <w:t>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03D4234">
          <v:shape id="_x0000_s1067" type="#_x0000_t202" style="position:absolute;left:0;text-align:left;margin-left:162.75pt;margin-top:163.4pt;width:41.25pt;height:21.75pt;z-index:251698176" filled="f" stroked="f">
            <v:textbox style="mso-next-textbox:#_x0000_s1067">
              <w:txbxContent>
                <w:p w14:paraId="406255B3" w14:textId="77777777" w:rsidR="00321838" w:rsidRDefault="00321838" w:rsidP="009C0E29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921ABFF">
          <v:shape id="_x0000_s1060" type="#_x0000_t202" style="position:absolute;left:0;text-align:left;margin-left:403.15pt;margin-top:68.9pt;width:41.25pt;height:21.75pt;z-index:251691008" filled="f" stroked="f">
            <v:textbox style="mso-next-textbox:#_x0000_s1060">
              <w:txbxContent>
                <w:p w14:paraId="6C6E96D2" w14:textId="77777777" w:rsidR="00321838" w:rsidRDefault="00321838" w:rsidP="009C0E29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BD006B6">
          <v:shape id="_x0000_s1062" type="#_x0000_t202" style="position:absolute;left:0;text-align:left;margin-left:433.15pt;margin-top:130.45pt;width:41.25pt;height:21.75pt;z-index:251693056" filled="f" stroked="f">
            <v:textbox style="mso-next-textbox:#_x0000_s1062">
              <w:txbxContent>
                <w:p w14:paraId="412B4540" w14:textId="77777777" w:rsidR="00321838" w:rsidRDefault="00321838" w:rsidP="009C0E29">
                  <w:pPr>
                    <w:jc w:val="center"/>
                  </w:pPr>
                  <w:r>
                    <w:t>125°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69E735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03.15pt;margin-top:62.15pt;width:39.75pt;height:96pt;z-index:251664384" o:connectortype="straight" strokeweight="4.5pt"/>
        </w:pict>
      </w:r>
      <w:r>
        <w:rPr>
          <w:noProof/>
          <w:lang w:eastAsia="en-GB"/>
        </w:rPr>
        <w:pict w14:anchorId="27BBE14B">
          <v:shape id="_x0000_s1056" type="#_x0000_t202" style="position:absolute;left:0;text-align:left;margin-left:248.25pt;margin-top:68.9pt;width:41.25pt;height:21.75pt;z-index:251686912" filled="f" stroked="f">
            <v:textbox style="mso-next-textbox:#_x0000_s1056">
              <w:txbxContent>
                <w:p w14:paraId="5FB394D8" w14:textId="77777777" w:rsidR="00321838" w:rsidRDefault="00321838" w:rsidP="009C0E29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DBECA6B">
          <v:shape id="_x0000_s1055" type="#_x0000_t202" style="position:absolute;left:0;text-align:left;margin-left:216.75pt;margin-top:68.9pt;width:41.25pt;height:21.75pt;z-index:251685888" filled="f" stroked="f">
            <v:textbox style="mso-next-textbox:#_x0000_s1055">
              <w:txbxContent>
                <w:p w14:paraId="572CFC72" w14:textId="77777777" w:rsidR="00321838" w:rsidRDefault="00321838" w:rsidP="009C0E29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B685259">
          <v:shape id="_x0000_s1058" type="#_x0000_t202" style="position:absolute;left:0;text-align:left;margin-left:213pt;margin-top:132.65pt;width:41.25pt;height:21.75pt;z-index:251688960" filled="f" stroked="f">
            <v:textbox style="mso-next-textbox:#_x0000_s1058">
              <w:txbxContent>
                <w:p w14:paraId="1377D6A8" w14:textId="77777777" w:rsidR="00321838" w:rsidRDefault="00321838" w:rsidP="009C0E29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C2BF453">
          <v:shape id="_x0000_s1057" type="#_x0000_t202" style="position:absolute;left:0;text-align:left;margin-left:174.75pt;margin-top:132.65pt;width:41.25pt;height:21.75pt;z-index:251687936" filled="f" stroked="f">
            <v:textbox style="mso-next-textbox:#_x0000_s1057">
              <w:txbxContent>
                <w:p w14:paraId="06F7C7B5" w14:textId="77777777" w:rsidR="00321838" w:rsidRDefault="00321838" w:rsidP="009C0E29">
                  <w:pPr>
                    <w:jc w:val="center"/>
                  </w:pPr>
                  <w:r>
                    <w:t>110°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D4905BE">
          <v:shape id="_x0000_s1054" type="#_x0000_t202" style="position:absolute;left:0;text-align:left;margin-left:147.95pt;margin-top:68.9pt;width:41.25pt;height:21.75pt;z-index:251684864" filled="f" stroked="f">
            <v:textbox style="mso-next-textbox:#_x0000_s1054">
              <w:txbxContent>
                <w:p w14:paraId="41F687DD" w14:textId="77777777" w:rsidR="00321838" w:rsidRDefault="00321838" w:rsidP="009C0E29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56E31F3">
          <v:shape id="_x0000_s1053" type="#_x0000_t202" style="position:absolute;left:0;text-align:left;margin-left:86.25pt;margin-top:132.65pt;width:41.25pt;height:21.75pt;z-index:251683840" filled="f" stroked="f">
            <v:textbox style="mso-next-textbox:#_x0000_s1053">
              <w:txbxContent>
                <w:p w14:paraId="52A7761B" w14:textId="77777777" w:rsidR="00321838" w:rsidRDefault="00321838" w:rsidP="009C0E29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5F7F0EA4">
          <v:shape id="_x0000_s1051" type="#_x0000_t202" style="position:absolute;left:0;text-align:left;margin-left:51.75pt;margin-top:132.65pt;width:41.25pt;height:21.75pt;z-index:251681792" filled="f" stroked="f">
            <v:textbox style="mso-next-textbox:#_x0000_s1051">
              <w:txbxContent>
                <w:p w14:paraId="06B4E864" w14:textId="77777777" w:rsidR="00321838" w:rsidRDefault="00321838" w:rsidP="009C0E29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861A1D7">
          <v:shape id="_x0000_s1052" type="#_x0000_t202" style="position:absolute;left:0;text-align:left;margin-left:115.5pt;margin-top:68.9pt;width:41.25pt;height:21.75pt;z-index:251682816" filled="f" stroked="f">
            <v:textbox style="mso-next-textbox:#_x0000_s1052">
              <w:txbxContent>
                <w:p w14:paraId="7B1370AD" w14:textId="77777777" w:rsidR="00321838" w:rsidRDefault="00321838" w:rsidP="009C0E29">
                  <w:pPr>
                    <w:jc w:val="center"/>
                  </w:pPr>
                  <w:r>
                    <w:t>35°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48A7D09">
          <v:shapetype id="_x0000_t6" coordsize="21600,21600" o:spt="6" path="m0,0l0,21600,21600,21600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8" type="#_x0000_t6" style="position:absolute;left:0;text-align:left;margin-left:452.25pt;margin-top:200.2pt;width:57.4pt;height:41.2pt;flip:x;z-index:251678720" fillcolor="black [3200]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en-GB"/>
        </w:rPr>
        <w:pict w14:anchorId="0FEBAA7F">
          <v:shape id="_x0000_s1047" type="#_x0000_t6" style="position:absolute;left:0;text-align:left;margin-left:-51.75pt;margin-top:110.2pt;width:60.75pt;height:41.2pt;z-index:251677696" fillcolor="black [3200]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en-GB"/>
        </w:rPr>
        <w:pict w14:anchorId="5EF89703">
          <v:shape id="_x0000_s1091" type="#_x0000_t202" style="position:absolute;left:0;text-align:left;margin-left:-13.5pt;margin-top:363.15pt;width:70.5pt;height:85.25pt;z-index:251722752" filled="f" stroked="f">
            <v:textbox style="mso-next-textbox:#_x0000_s1091">
              <w:txbxContent>
                <w:p w14:paraId="4CF77A96" w14:textId="77777777" w:rsidR="00321838" w:rsidRDefault="00F03522" w:rsidP="00037EB8">
                  <w:pPr>
                    <w:spacing w:after="0"/>
                    <w:jc w:val="center"/>
                  </w:pPr>
                  <w:r>
                    <w:t>Mar</w:t>
                  </w:r>
                  <w:r w:rsidR="00321838">
                    <w:t>io</w:t>
                  </w:r>
                </w:p>
                <w:p w14:paraId="4D26B8FD" w14:textId="77777777" w:rsidR="00321838" w:rsidRDefault="00321838" w:rsidP="009C0E29">
                  <w:pPr>
                    <w:jc w:val="center"/>
                  </w:pPr>
                  <w:r w:rsidRPr="009C0E29">
                    <w:rPr>
                      <w:noProof/>
                      <w:lang w:val="en-US" w:bidi="th-TH"/>
                    </w:rPr>
                    <w:drawing>
                      <wp:inline distT="0" distB="0" distL="0" distR="0" wp14:anchorId="44FAE748" wp14:editId="6887A0E7">
                        <wp:extent cx="590550" cy="794920"/>
                        <wp:effectExtent l="19050" t="0" r="0" b="0"/>
                        <wp:docPr id="1" name="Picture 215" descr="mar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ri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536" cy="796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1C635DF">
          <v:shape id="_x0000_s1090" type="#_x0000_t202" style="position:absolute;left:0;text-align:left;margin-left:306pt;margin-top:422.9pt;width:41.25pt;height:21.75pt;z-index:251721728" filled="f" stroked="f">
            <v:textbox style="mso-next-textbox:#_x0000_s1090">
              <w:txbxContent>
                <w:p w14:paraId="76E1E562" w14:textId="77777777" w:rsidR="00321838" w:rsidRDefault="00321838" w:rsidP="009C0E29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C0D4F14">
          <v:shape id="_x0000_s1089" type="#_x0000_t202" style="position:absolute;left:0;text-align:left;margin-left:258pt;margin-top:422.9pt;width:41.25pt;height:21.75pt;z-index:251720704" filled="f" stroked="f">
            <v:textbox style="mso-next-textbox:#_x0000_s1089">
              <w:txbxContent>
                <w:p w14:paraId="095FC80D" w14:textId="77777777" w:rsidR="00321838" w:rsidRDefault="00321838" w:rsidP="009C0E29">
                  <w:pPr>
                    <w:jc w:val="center"/>
                  </w:pPr>
                  <w:r>
                    <w:t>132°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59F8C69">
          <v:shape id="_x0000_s1087" type="#_x0000_t202" style="position:absolute;left:0;text-align:left;margin-left:147.95pt;margin-top:426.65pt;width:41.25pt;height:21.75pt;z-index:251718656" filled="f" stroked="f">
            <v:textbox style="mso-next-textbox:#_x0000_s1087">
              <w:txbxContent>
                <w:p w14:paraId="675CA6E5" w14:textId="77777777" w:rsidR="00321838" w:rsidRDefault="00321838" w:rsidP="009C0E29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4DA4FF8">
          <v:shape id="_x0000_s1083" type="#_x0000_t202" style="position:absolute;left:0;text-align:left;margin-left:258pt;margin-top:315.65pt;width:41.25pt;height:21.75pt;z-index:251714560" filled="f" stroked="f">
            <v:textbox style="mso-next-textbox:#_x0000_s1083">
              <w:txbxContent>
                <w:p w14:paraId="673A72E8" w14:textId="77777777" w:rsidR="00321838" w:rsidRDefault="00321838" w:rsidP="009C0E29">
                  <w:pPr>
                    <w:jc w:val="center"/>
                  </w:pPr>
                  <w:r>
                    <w:t>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63A9CEE">
          <v:shape id="_x0000_s1082" type="#_x0000_t202" style="position:absolute;left:0;text-align:left;margin-left:312.75pt;margin-top:349.4pt;width:41.25pt;height:21.75pt;z-index:251713536" filled="f" stroked="f">
            <v:textbox style="mso-next-textbox:#_x0000_s1082">
              <w:txbxContent>
                <w:p w14:paraId="52DE8562" w14:textId="77777777" w:rsidR="00321838" w:rsidRDefault="00321838" w:rsidP="009C0E29">
                  <w:pPr>
                    <w:jc w:val="center"/>
                  </w:pPr>
                  <w:r>
                    <w:t>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1A34D5F">
          <v:shape id="_x0000_s1081" type="#_x0000_t202" style="position:absolute;left:0;text-align:left;margin-left:86.25pt;margin-top:366.7pt;width:41.25pt;height:21.75pt;z-index:251712512" filled="f" stroked="f">
            <v:textbox style="mso-next-textbox:#_x0000_s1081">
              <w:txbxContent>
                <w:p w14:paraId="1F6D0670" w14:textId="77777777" w:rsidR="00321838" w:rsidRDefault="00321838" w:rsidP="009C0E29">
                  <w:pPr>
                    <w:jc w:val="center"/>
                  </w:pPr>
                  <w:r>
                    <w:t>39°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20DC1978">
          <v:shape id="_x0000_s1080" type="#_x0000_t202" style="position:absolute;left:0;text-align:left;margin-left:121.5pt;margin-top:349.4pt;width:41.25pt;height:21.75pt;z-index:251711488" filled="f" stroked="f">
            <v:textbox style="mso-next-textbox:#_x0000_s1080">
              <w:txbxContent>
                <w:p w14:paraId="7DB98B11" w14:textId="77777777" w:rsidR="00321838" w:rsidRDefault="00321838" w:rsidP="009C0E29">
                  <w:pPr>
                    <w:jc w:val="center"/>
                  </w:pPr>
                  <w:r>
                    <w:t>47°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6C9D00F">
          <v:shape id="_x0000_s1079" type="#_x0000_t202" style="position:absolute;left:0;text-align:left;margin-left:51.75pt;margin-top:349.4pt;width:41.25pt;height:21.75pt;z-index:251710464" filled="f" stroked="f">
            <v:textbox style="mso-next-textbox:#_x0000_s1079">
              <w:txbxContent>
                <w:p w14:paraId="2554FFE2" w14:textId="77777777" w:rsidR="00321838" w:rsidRDefault="00321838" w:rsidP="009C0E29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73FA384">
          <v:shape id="_x0000_s1073" type="#_x0000_t202" style="position:absolute;left:0;text-align:left;margin-left:223.5pt;margin-top:315.65pt;width:41.25pt;height:21.75pt;z-index:251704320" filled="f" stroked="f">
            <v:textbox style="mso-next-textbox:#_x0000_s1073">
              <w:txbxContent>
                <w:p w14:paraId="36A3F727" w14:textId="77777777" w:rsidR="00321838" w:rsidRDefault="00321838" w:rsidP="009C0E29">
                  <w:pPr>
                    <w:jc w:val="center"/>
                  </w:pPr>
                  <w:r>
                    <w:t>68°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5F70F783">
          <v:shape id="_x0000_s1072" type="#_x0000_t202" style="position:absolute;left:0;text-align:left;margin-left:189.2pt;margin-top:258.7pt;width:41.25pt;height:21.75pt;z-index:251703296" filled="f" stroked="f">
            <v:textbox style="mso-next-textbox:#_x0000_s1072">
              <w:txbxContent>
                <w:p w14:paraId="731CA5C0" w14:textId="77777777" w:rsidR="00321838" w:rsidRDefault="00321838" w:rsidP="009C0E29">
                  <w:pPr>
                    <w:jc w:val="center"/>
                  </w:pPr>
                  <w:r>
                    <w:t>q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BD44079">
          <v:shape id="_x0000_s1070" type="#_x0000_t202" style="position:absolute;left:0;text-align:left;margin-left:15.75pt;margin-top:315.65pt;width:41.25pt;height:21.75pt;z-index:251701248" filled="f" stroked="f">
            <v:textbox style="mso-next-textbox:#_x0000_s1070">
              <w:txbxContent>
                <w:p w14:paraId="4E692648" w14:textId="77777777" w:rsidR="00321838" w:rsidRDefault="00321838" w:rsidP="009C0E29">
                  <w:pPr>
                    <w:jc w:val="center"/>
                  </w:pPr>
                  <w:r>
                    <w:t>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8BA1A4D">
          <v:shape id="_x0000_s1069" type="#_x0000_t202" style="position:absolute;left:0;text-align:left;margin-left:147pt;margin-top:249.65pt;width:41.25pt;height:21.75pt;z-index:251700224" filled="f" stroked="f">
            <v:textbox style="mso-next-textbox:#_x0000_s1069">
              <w:txbxContent>
                <w:p w14:paraId="01A92907" w14:textId="77777777" w:rsidR="00321838" w:rsidRDefault="00321838" w:rsidP="009C0E29">
                  <w:pPr>
                    <w:jc w:val="center"/>
                  </w:pPr>
                  <w:r>
                    <w:t>p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68FEC97">
          <v:shape id="_x0000_s1063" type="#_x0000_t202" style="position:absolute;left:0;text-align:left;margin-left:57pt;margin-top:163.4pt;width:41.25pt;height:21.75pt;z-index:251694080" filled="f" stroked="f">
            <v:textbox style="mso-next-textbox:#_x0000_s1063">
              <w:txbxContent>
                <w:p w14:paraId="406370D8" w14:textId="77777777" w:rsidR="00321838" w:rsidRDefault="00321838" w:rsidP="009C0E29">
                  <w:pPr>
                    <w:jc w:val="center"/>
                  </w:pPr>
                  <w:r>
                    <w:t>130°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A7436EC">
          <v:shape id="_x0000_s1061" type="#_x0000_t202" style="position:absolute;left:0;text-align:left;margin-left:403.15pt;margin-top:130.45pt;width:41.25pt;height:21.75pt;z-index:251692032" filled="f" stroked="f">
            <v:textbox style="mso-next-textbox:#_x0000_s1061">
              <w:txbxContent>
                <w:p w14:paraId="39CF6268" w14:textId="77777777" w:rsidR="00321838" w:rsidRDefault="00321838" w:rsidP="009C0E29">
                  <w:pPr>
                    <w:jc w:val="center"/>
                  </w:pPr>
                  <w:r>
                    <w:t>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76BBBF2">
          <v:shape id="_x0000_s1059" type="#_x0000_t202" style="position:absolute;left:0;text-align:left;margin-left:375.75pt;margin-top:68.9pt;width:41.25pt;height:21.75pt;z-index:251689984" filled="f" stroked="f">
            <v:textbox style="mso-next-textbox:#_x0000_s1059">
              <w:txbxContent>
                <w:p w14:paraId="469A530B" w14:textId="77777777" w:rsidR="00321838" w:rsidRDefault="00321838" w:rsidP="009C0E29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7B16264D">
          <v:shape id="_x0000_s1050" type="#_x0000_t6" style="position:absolute;left:0;text-align:left;margin-left:448.5pt;margin-top:403.45pt;width:58.5pt;height:41.2pt;flip:x;z-index:251680768" fillcolor="black [3200]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en-GB"/>
        </w:rPr>
        <w:pict w14:anchorId="1BC84DB0">
          <v:shape id="_x0000_s1049" type="#_x0000_t6" style="position:absolute;left:0;text-align:left;margin-left:-47.25pt;margin-top:296.2pt;width:60.75pt;height:41.2pt;z-index:251679744" fillcolor="black [3200]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en-GB"/>
        </w:rPr>
        <w:pict w14:anchorId="6E591A33">
          <v:shape id="_x0000_s1045" type="#_x0000_t202" style="position:absolute;left:0;text-align:left;margin-left:277.5pt;margin-top:180.7pt;width:83.45pt;height:72.7pt;z-index:251675648;mso-wrap-style:none" filled="f" stroked="f">
            <v:textbox style="mso-next-textbox:#_x0000_s1045">
              <w:txbxContent>
                <w:p w14:paraId="601F4409" w14:textId="77777777" w:rsidR="00321838" w:rsidRDefault="00321838" w:rsidP="009C0E29">
                  <w:pPr>
                    <w:spacing w:after="0"/>
                    <w:jc w:val="center"/>
                  </w:pPr>
                  <w:r>
                    <w:t>Barrel</w:t>
                  </w:r>
                </w:p>
                <w:p w14:paraId="2A81F8A5" w14:textId="77777777" w:rsidR="00321838" w:rsidRDefault="00321838" w:rsidP="009C0E29">
                  <w:pPr>
                    <w:jc w:val="center"/>
                  </w:pPr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 wp14:anchorId="36349F67" wp14:editId="1BD3F1F6">
                        <wp:extent cx="857250" cy="590550"/>
                        <wp:effectExtent l="19050" t="0" r="0" b="0"/>
                        <wp:docPr id="13" name="Picture 3" descr="C:\Documents and Settings\al\Local Settings\Temporary Internet Files\Content.IE5\8L4J49UP\MC900016825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al\Local Settings\Temporary Internet Files\Content.IE5\8L4J49UP\MC900016825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6B4EF862">
          <v:shape id="_x0000_s1046" type="#_x0000_t202" style="position:absolute;left:0;text-align:left;margin-left:360.95pt;margin-top:383.95pt;width:83.45pt;height:72.7pt;z-index:251676672;mso-wrap-style:none" filled="f" stroked="f">
            <v:textbox style="mso-next-textbox:#_x0000_s1046">
              <w:txbxContent>
                <w:p w14:paraId="63B37846" w14:textId="77777777" w:rsidR="00321838" w:rsidRDefault="00321838" w:rsidP="009C0E29">
                  <w:pPr>
                    <w:spacing w:after="0"/>
                    <w:jc w:val="center"/>
                  </w:pPr>
                  <w:r>
                    <w:t>Barrel</w:t>
                  </w:r>
                </w:p>
                <w:p w14:paraId="7719EE97" w14:textId="77777777" w:rsidR="00321838" w:rsidRDefault="00321838" w:rsidP="009C0E29">
                  <w:pPr>
                    <w:jc w:val="center"/>
                  </w:pPr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 wp14:anchorId="2CF61F0B" wp14:editId="7911B711">
                        <wp:extent cx="857250" cy="590550"/>
                        <wp:effectExtent l="19050" t="0" r="0" b="0"/>
                        <wp:docPr id="18" name="Picture 3" descr="C:\Documents and Settings\al\Local Settings\Temporary Internet Files\Content.IE5\8L4J49UP\MC900016825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al\Local Settings\Temporary Internet Files\Content.IE5\8L4J49UP\MC900016825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F9BAA22">
          <v:shape id="_x0000_s1040" type="#_x0000_t32" style="position:absolute;left:0;text-align:left;margin-left:153.75pt;margin-top:62.15pt;width:111pt;height:183.75pt;flip:y;z-index:251671552" o:connectortype="straight" strokeweight="4.5pt"/>
        </w:pict>
      </w:r>
      <w:r>
        <w:rPr>
          <w:noProof/>
          <w:lang w:eastAsia="en-GB"/>
        </w:rPr>
        <w:pict w14:anchorId="21DAAECC">
          <v:shape id="_x0000_s1034" type="#_x0000_t32" style="position:absolute;left:0;text-align:left;margin-left:79.5pt;margin-top:154.4pt;width:74.25pt;height:91.5pt;z-index:251665408" o:connectortype="straight" strokeweight="4.5pt"/>
        </w:pict>
      </w:r>
      <w:r>
        <w:rPr>
          <w:noProof/>
          <w:lang w:eastAsia="en-GB"/>
        </w:rPr>
        <w:pict w14:anchorId="5D7096C8">
          <v:shape id="_x0000_s1037" type="#_x0000_t32" style="position:absolute;left:0;text-align:left;margin-left:295.5pt;margin-top:245.9pt;width:126.75pt;height:202.5pt;flip:y;z-index:251668480" o:connectortype="straight" strokeweight="4.5pt"/>
        </w:pict>
      </w:r>
      <w:r>
        <w:rPr>
          <w:noProof/>
          <w:lang w:eastAsia="en-GB"/>
        </w:rPr>
        <w:pict w14:anchorId="43556C38">
          <v:shape id="_x0000_s1036" type="#_x0000_t32" style="position:absolute;left:0;text-align:left;margin-left:99pt;margin-top:345.65pt;width:105pt;height:102.75pt;z-index:251667456" o:connectortype="straight" strokeweight="4.5pt"/>
        </w:pict>
      </w:r>
      <w:r>
        <w:rPr>
          <w:noProof/>
          <w:lang w:eastAsia="en-GB"/>
        </w:rPr>
        <w:pict w14:anchorId="3F2579F5">
          <v:shape id="_x0000_s1035" type="#_x0000_t32" style="position:absolute;left:0;text-align:left;margin-left:69pt;margin-top:341.15pt;width:33.75pt;height:107.25pt;flip:y;z-index:251666432" o:connectortype="straight" strokeweight="4.5pt"/>
        </w:pict>
      </w:r>
      <w:r>
        <w:rPr>
          <w:noProof/>
          <w:lang w:eastAsia="en-GB"/>
        </w:rPr>
        <w:pict w14:anchorId="1BC48F23">
          <v:shape id="_x0000_s1039" type="#_x0000_t32" style="position:absolute;left:0;text-align:left;margin-left:3in;margin-top:245.9pt;width:55.5pt;height:99.75pt;z-index:251670528" o:connectortype="straight" strokeweight="4.5pt"/>
        </w:pict>
      </w:r>
      <w:r>
        <w:rPr>
          <w:noProof/>
          <w:lang w:eastAsia="en-GB"/>
        </w:rPr>
        <w:pict w14:anchorId="5EB3F11A">
          <v:shape id="_x0000_s1038" type="#_x0000_t32" style="position:absolute;left:0;text-align:left;margin-left:38.25pt;margin-top:249.65pt;width:177.75pt;height:91.5pt;flip:y;z-index:251669504" o:connectortype="straight" strokeweight="4.5pt"/>
        </w:pict>
      </w:r>
      <w:r>
        <w:rPr>
          <w:noProof/>
          <w:lang w:eastAsia="en-GB"/>
        </w:rPr>
        <w:pict w14:anchorId="383565E9">
          <v:shape id="_x0000_s1032" type="#_x0000_t32" style="position:absolute;left:0;text-align:left;margin-left:74.25pt;margin-top:62.15pt;width:94.5pt;height:96pt;flip:y;z-index:251663360" o:connectortype="straight" strokeweight="4.5pt"/>
        </w:pict>
      </w:r>
      <w:r>
        <w:rPr>
          <w:noProof/>
          <w:lang w:eastAsia="en-GB"/>
        </w:rPr>
        <w:pict w14:anchorId="739371F6">
          <v:rect id="_x0000_s1030" style="position:absolute;left:0;text-align:left;margin-left:3.75pt;margin-top:444.65pt;width:455.25pt;height:12pt;z-index:251662336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GB"/>
        </w:rPr>
        <w:pict w14:anchorId="7A87CDCB">
          <v:rect id="_x0000_s1029" style="position:absolute;left:0;text-align:left;margin-left:3.75pt;margin-top:337.4pt;width:455.25pt;height:12pt;z-index:2516613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GB"/>
        </w:rPr>
        <w:pict w14:anchorId="46EEE672">
          <v:rect id="_x0000_s1028" style="position:absolute;left:0;text-align:left;margin-left:3.75pt;margin-top:241.4pt;width:455.25pt;height:12pt;z-index:25166028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GB"/>
        </w:rPr>
        <w:pict w14:anchorId="560B8D70">
          <v:rect id="_x0000_s1027" style="position:absolute;left:0;text-align:left;margin-left:3.75pt;margin-top:151.4pt;width:455.25pt;height:12pt;z-index:251659264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GB"/>
        </w:rPr>
        <w:pict w14:anchorId="143DDC5B">
          <v:rect id="_x0000_s1026" style="position:absolute;left:0;text-align:left;margin-left:3.75pt;margin-top:56.9pt;width:455.25pt;height:12pt;z-index:251658240" fillcolor="black [3200]" strokecolor="#f2f2f2 [3041]" strokeweight="3pt">
            <v:shadow on="t" type="perspective" color="#7f7f7f [1601]" opacity=".5" offset="1pt" offset2="-1pt"/>
          </v:rect>
        </w:pict>
      </w:r>
    </w:p>
    <w:sectPr w:rsidR="005601F1" w:rsidRPr="005601F1" w:rsidSect="0041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2"/>
  </w:compat>
  <w:rsids>
    <w:rsidRoot w:val="005601F1"/>
    <w:rsid w:val="00037EB8"/>
    <w:rsid w:val="00291379"/>
    <w:rsid w:val="00321838"/>
    <w:rsid w:val="0041326C"/>
    <w:rsid w:val="0041792A"/>
    <w:rsid w:val="0042110E"/>
    <w:rsid w:val="005601F1"/>
    <w:rsid w:val="009C0E29"/>
    <w:rsid w:val="009E0224"/>
    <w:rsid w:val="00F03522"/>
    <w:rsid w:val="00F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32"/>
        <o:r id="V:Rule2" type="connector" idref="#_x0000_s1040"/>
        <o:r id="V:Rule3" type="connector" idref="#_x0000_s1034"/>
        <o:r id="V:Rule4" type="connector" idref="#_x0000_s1033"/>
        <o:r id="V:Rule5" type="connector" idref="#_x0000_s1036"/>
        <o:r id="V:Rule6" type="connector" idref="#_x0000_s1037"/>
        <o:r id="V:Rule7" type="connector" idref="#_x0000_s1035"/>
        <o:r id="V:Rule8" type="connector" idref="#_x0000_s1039"/>
        <o:r id="V:Rule9" type="connector" idref="#_x0000_s1038"/>
      </o:rules>
    </o:shapelayout>
  </w:shapeDefaults>
  <w:decimalSymbol w:val="."/>
  <w:listSeparator w:val=","/>
  <w14:docId w14:val="2C54E9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WHS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Araya Eamrurksiri</cp:lastModifiedBy>
  <cp:revision>3</cp:revision>
  <cp:lastPrinted>2011-02-01T16:55:00Z</cp:lastPrinted>
  <dcterms:created xsi:type="dcterms:W3CDTF">2011-02-01T16:58:00Z</dcterms:created>
  <dcterms:modified xsi:type="dcterms:W3CDTF">2017-12-01T15:00:00Z</dcterms:modified>
</cp:coreProperties>
</file>