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9D1" w:rsidRPr="008619D1" w:rsidRDefault="00322F04" w:rsidP="008619D1">
      <w:pPr>
        <w:pStyle w:val="ListParagraph"/>
        <w:numPr>
          <w:ilvl w:val="0"/>
          <w:numId w:val="1"/>
        </w:numPr>
        <w:rPr>
          <w:sz w:val="24"/>
        </w:rPr>
      </w:pPr>
      <w:r>
        <w:rPr>
          <w:noProof/>
          <w:lang w:eastAsia="en-GB"/>
        </w:rPr>
        <w:drawing>
          <wp:anchor distT="0" distB="0" distL="114300" distR="114300" simplePos="0" relativeHeight="251659776" behindDoc="1" locked="0" layoutInCell="1" allowOverlap="1" wp14:anchorId="7B3CFC15" wp14:editId="6D9F9CC7">
            <wp:simplePos x="0" y="0"/>
            <wp:positionH relativeFrom="column">
              <wp:posOffset>4994778</wp:posOffset>
            </wp:positionH>
            <wp:positionV relativeFrom="paragraph">
              <wp:posOffset>-614234</wp:posOffset>
            </wp:positionV>
            <wp:extent cx="1237615" cy="1839595"/>
            <wp:effectExtent l="0" t="0" r="635" b="8255"/>
            <wp:wrapTight wrapText="bothSides">
              <wp:wrapPolygon edited="0">
                <wp:start x="0" y="0"/>
                <wp:lineTo x="0" y="21473"/>
                <wp:lineTo x="21279" y="21473"/>
                <wp:lineTo x="212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7615" cy="1839595"/>
                    </a:xfrm>
                    <a:prstGeom prst="rect">
                      <a:avLst/>
                    </a:prstGeom>
                  </pic:spPr>
                </pic:pic>
              </a:graphicData>
            </a:graphic>
            <wp14:sizeRelH relativeFrom="page">
              <wp14:pctWidth>0</wp14:pctWidth>
            </wp14:sizeRelH>
            <wp14:sizeRelV relativeFrom="page">
              <wp14:pctHeight>0</wp14:pctHeight>
            </wp14:sizeRelV>
          </wp:anchor>
        </w:drawing>
      </w:r>
      <w:r w:rsidR="008619D1" w:rsidRPr="008619D1">
        <w:rPr>
          <w:sz w:val="24"/>
        </w:rPr>
        <w:t xml:space="preserve">When put under an increased amount of pressure an aluminium can will be crushed. If a weight of 15kg is applied to a can it will be crushed to 32% of its original height. </w:t>
      </w:r>
    </w:p>
    <w:p w:rsidR="008619D1" w:rsidRPr="008619D1" w:rsidRDefault="008619D1" w:rsidP="008619D1">
      <w:pPr>
        <w:pStyle w:val="ListParagraph"/>
        <w:rPr>
          <w:sz w:val="24"/>
        </w:rPr>
      </w:pPr>
    </w:p>
    <w:p w:rsidR="008619D1" w:rsidRDefault="008619D1" w:rsidP="008619D1">
      <w:pPr>
        <w:pStyle w:val="ListParagraph"/>
        <w:rPr>
          <w:sz w:val="24"/>
        </w:rPr>
      </w:pPr>
      <w:r w:rsidRPr="008619D1">
        <w:rPr>
          <w:sz w:val="24"/>
        </w:rPr>
        <w:t>I have a can that is 13cm tall and apply 15kg of weight to it. What will be the height of the can now?</w:t>
      </w:r>
      <w:r w:rsidR="00322F04" w:rsidRPr="00322F04">
        <w:rPr>
          <w:noProof/>
          <w:lang w:eastAsia="en-GB"/>
        </w:rPr>
        <w:t xml:space="preserve"> </w:t>
      </w:r>
    </w:p>
    <w:p w:rsidR="008619D1" w:rsidRDefault="008619D1" w:rsidP="008619D1">
      <w:pPr>
        <w:pStyle w:val="ListParagraph"/>
        <w:rPr>
          <w:sz w:val="24"/>
        </w:rPr>
      </w:pPr>
    </w:p>
    <w:p w:rsidR="008619D1" w:rsidRDefault="008619D1" w:rsidP="008619D1">
      <w:pPr>
        <w:pStyle w:val="ListParagraph"/>
        <w:rPr>
          <w:sz w:val="24"/>
        </w:rPr>
      </w:pPr>
    </w:p>
    <w:p w:rsidR="008619D1" w:rsidRPr="008619D1" w:rsidRDefault="008619D1" w:rsidP="008619D1">
      <w:pPr>
        <w:pStyle w:val="ListParagraph"/>
        <w:numPr>
          <w:ilvl w:val="0"/>
          <w:numId w:val="1"/>
        </w:numPr>
        <w:rPr>
          <w:sz w:val="24"/>
        </w:rPr>
      </w:pPr>
      <w:r w:rsidRPr="008619D1">
        <w:rPr>
          <w:sz w:val="24"/>
        </w:rPr>
        <w:t>The diameter of a circular piece of steel is 7cm.  When heated the diameter increases in size by 11%. Find the area of the piece of steel after it has been heated.</w:t>
      </w:r>
    </w:p>
    <w:p w:rsidR="008619D1" w:rsidRDefault="008E1C67" w:rsidP="008619D1">
      <w:pPr>
        <w:ind w:firstLine="360"/>
        <w:rPr>
          <w:sz w:val="24"/>
        </w:rPr>
      </w:pPr>
      <w:r>
        <w:rPr>
          <w:sz w:val="24"/>
        </w:rPr>
        <w:t xml:space="preserve">     </w:t>
      </w:r>
      <w:r w:rsidR="008619D1" w:rsidRPr="000D356C">
        <w:rPr>
          <w:sz w:val="24"/>
        </w:rPr>
        <w:t xml:space="preserve"> What is the difference between the two areas, before and after it has been heated? </w:t>
      </w:r>
    </w:p>
    <w:p w:rsidR="008619D1" w:rsidRDefault="008619D1" w:rsidP="0085706E">
      <w:pPr>
        <w:rPr>
          <w:sz w:val="24"/>
        </w:rPr>
      </w:pPr>
    </w:p>
    <w:p w:rsidR="0085706E" w:rsidRPr="0085706E" w:rsidRDefault="0085706E" w:rsidP="0085706E">
      <w:pPr>
        <w:pStyle w:val="ListParagraph"/>
        <w:numPr>
          <w:ilvl w:val="0"/>
          <w:numId w:val="1"/>
        </w:numPr>
        <w:rPr>
          <w:sz w:val="24"/>
        </w:rPr>
      </w:pPr>
      <w:r w:rsidRPr="0085706E">
        <w:rPr>
          <w:sz w:val="24"/>
        </w:rPr>
        <w:t xml:space="preserve">An elastic band of length 15cm can be stretched without breaking by increasing its length by between 58% and 62%. Once stretched the elastic band will not return to its original length, it will have increased by 10% of the length it was stretched by. </w:t>
      </w:r>
    </w:p>
    <w:p w:rsidR="008619D1" w:rsidRPr="008619D1" w:rsidRDefault="00D319BC" w:rsidP="008619D1">
      <w:pPr>
        <w:ind w:left="360"/>
        <w:rPr>
          <w:sz w:val="28"/>
        </w:rPr>
      </w:pPr>
      <w:r>
        <w:rPr>
          <w:noProof/>
          <w:sz w:val="24"/>
          <w:lang w:eastAsia="en-GB"/>
        </w:rPr>
        <w:drawing>
          <wp:anchor distT="0" distB="0" distL="114300" distR="114300" simplePos="0" relativeHeight="251653632" behindDoc="1" locked="0" layoutInCell="1" allowOverlap="1" wp14:anchorId="50AA54B7" wp14:editId="3180C586">
            <wp:simplePos x="0" y="0"/>
            <wp:positionH relativeFrom="column">
              <wp:posOffset>4376420</wp:posOffset>
            </wp:positionH>
            <wp:positionV relativeFrom="paragraph">
              <wp:posOffset>240030</wp:posOffset>
            </wp:positionV>
            <wp:extent cx="1355090" cy="1760220"/>
            <wp:effectExtent l="0" t="0" r="0" b="0"/>
            <wp:wrapTight wrapText="bothSides">
              <wp:wrapPolygon edited="0">
                <wp:start x="0" y="0"/>
                <wp:lineTo x="0" y="21273"/>
                <wp:lineTo x="21256" y="21273"/>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09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E1C67">
        <w:rPr>
          <w:sz w:val="24"/>
        </w:rPr>
        <w:t xml:space="preserve">      </w:t>
      </w:r>
      <w:r w:rsidR="0085706E" w:rsidRPr="0085706E">
        <w:rPr>
          <w:sz w:val="24"/>
        </w:rPr>
        <w:t xml:space="preserve">I have stretched the elastic band to 24cm. Does it break and if not what is its length </w:t>
      </w:r>
      <w:r w:rsidR="008E1C67">
        <w:rPr>
          <w:sz w:val="24"/>
        </w:rPr>
        <w:t xml:space="preserve">      </w:t>
      </w:r>
      <w:r w:rsidR="0085706E" w:rsidRPr="0085706E">
        <w:rPr>
          <w:sz w:val="24"/>
        </w:rPr>
        <w:t>when relaxed?</w:t>
      </w:r>
      <w:r w:rsidR="008E1C67">
        <w:rPr>
          <w:sz w:val="24"/>
        </w:rPr>
        <w:t xml:space="preserve">      </w:t>
      </w:r>
    </w:p>
    <w:p w:rsidR="008619D1" w:rsidRDefault="008619D1" w:rsidP="008619D1">
      <w:pPr>
        <w:pStyle w:val="ListParagraph"/>
        <w:rPr>
          <w:sz w:val="24"/>
        </w:rPr>
      </w:pPr>
    </w:p>
    <w:p w:rsidR="008619D1" w:rsidRDefault="008619D1" w:rsidP="008619D1">
      <w:pPr>
        <w:pStyle w:val="ListParagraph"/>
        <w:numPr>
          <w:ilvl w:val="0"/>
          <w:numId w:val="1"/>
        </w:numPr>
        <w:rPr>
          <w:sz w:val="24"/>
        </w:rPr>
      </w:pPr>
      <w:r>
        <w:rPr>
          <w:sz w:val="24"/>
        </w:rPr>
        <w:t>A Population of caterpillars have been taking over a vegetable patch. Overnight they have been eating 3% of all the veget</w:t>
      </w:r>
      <w:r w:rsidR="00DD7D7E">
        <w:rPr>
          <w:sz w:val="24"/>
        </w:rPr>
        <w:t>ation available to them. After 4</w:t>
      </w:r>
      <w:r>
        <w:rPr>
          <w:sz w:val="24"/>
        </w:rPr>
        <w:t xml:space="preserve"> days how much of the original vegetation is left? </w:t>
      </w:r>
    </w:p>
    <w:p w:rsidR="000F424E" w:rsidRPr="000F424E" w:rsidRDefault="000F424E" w:rsidP="000F424E">
      <w:pPr>
        <w:rPr>
          <w:sz w:val="24"/>
        </w:rPr>
      </w:pPr>
    </w:p>
    <w:p w:rsidR="000F424E" w:rsidRPr="00732092" w:rsidRDefault="000F424E" w:rsidP="00CA3DAA">
      <w:pPr>
        <w:pStyle w:val="ListParagraph"/>
        <w:numPr>
          <w:ilvl w:val="0"/>
          <w:numId w:val="1"/>
        </w:numPr>
        <w:rPr>
          <w:sz w:val="24"/>
        </w:rPr>
      </w:pPr>
      <w:r w:rsidRPr="00732092">
        <w:rPr>
          <w:sz w:val="24"/>
        </w:rPr>
        <w:t xml:space="preserve">A new drug being developed by a company is said to be 70% effective at wiping out certain bacteria. After using the drug if there are over 100,000 bacteria still left the patient is said to still be infected.  The new drug will be 40% more expensive to produce than what is currently available. </w:t>
      </w:r>
    </w:p>
    <w:p w:rsidR="000F424E" w:rsidRDefault="00732092" w:rsidP="00732092">
      <w:pPr>
        <w:pStyle w:val="ListParagraph"/>
        <w:ind w:left="1080"/>
        <w:rPr>
          <w:sz w:val="24"/>
        </w:rPr>
      </w:pPr>
      <w:r>
        <w:rPr>
          <w:noProof/>
          <w:sz w:val="24"/>
          <w:lang w:eastAsia="en-GB"/>
        </w:rPr>
        <w:drawing>
          <wp:anchor distT="0" distB="0" distL="114300" distR="114300" simplePos="0" relativeHeight="251665920" behindDoc="1" locked="0" layoutInCell="1" allowOverlap="1" wp14:anchorId="3DEC1692" wp14:editId="252AB715">
            <wp:simplePos x="0" y="0"/>
            <wp:positionH relativeFrom="column">
              <wp:posOffset>-122840</wp:posOffset>
            </wp:positionH>
            <wp:positionV relativeFrom="paragraph">
              <wp:posOffset>7657</wp:posOffset>
            </wp:positionV>
            <wp:extent cx="2469515" cy="964565"/>
            <wp:effectExtent l="0" t="0" r="6985" b="6985"/>
            <wp:wrapTight wrapText="bothSides">
              <wp:wrapPolygon edited="0">
                <wp:start x="0" y="0"/>
                <wp:lineTo x="0" y="21330"/>
                <wp:lineTo x="21494" y="21330"/>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15" cy="9645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a) </w:t>
      </w:r>
      <w:r w:rsidR="000F424E">
        <w:rPr>
          <w:sz w:val="24"/>
        </w:rPr>
        <w:t>A patient has 421,000 bacteria in their blood and starts the new drug. How many will be left after taking the new drug? Is the patient</w:t>
      </w:r>
      <w:bookmarkStart w:id="0" w:name="_GoBack"/>
      <w:bookmarkEnd w:id="0"/>
      <w:r w:rsidR="000F424E">
        <w:rPr>
          <w:sz w:val="24"/>
        </w:rPr>
        <w:t xml:space="preserve"> still infected? Would taking the drug again be enough to cure them?</w:t>
      </w:r>
    </w:p>
    <w:p w:rsidR="000F424E" w:rsidRPr="000D154E" w:rsidRDefault="000F424E" w:rsidP="007A58F0">
      <w:pPr>
        <w:pStyle w:val="ListParagraph"/>
        <w:numPr>
          <w:ilvl w:val="0"/>
          <w:numId w:val="5"/>
        </w:numPr>
        <w:rPr>
          <w:sz w:val="24"/>
        </w:rPr>
      </w:pPr>
      <w:r w:rsidRPr="000D154E">
        <w:rPr>
          <w:sz w:val="24"/>
        </w:rPr>
        <w:t>The original drug cost £31.50. How much will the new drug cost? If the company produces them with an £11 profit how much does the drug cost to make? How many drugs do</w:t>
      </w:r>
      <w:r w:rsidR="00A4637D" w:rsidRPr="000D154E">
        <w:rPr>
          <w:sz w:val="24"/>
        </w:rPr>
        <w:t>es</w:t>
      </w:r>
      <w:r w:rsidRPr="000D154E">
        <w:rPr>
          <w:sz w:val="24"/>
        </w:rPr>
        <w:t xml:space="preserve"> </w:t>
      </w:r>
      <w:r w:rsidR="00A4637D" w:rsidRPr="000D154E">
        <w:rPr>
          <w:sz w:val="24"/>
        </w:rPr>
        <w:t xml:space="preserve">the </w:t>
      </w:r>
      <w:r w:rsidR="000D154E" w:rsidRPr="000D154E">
        <w:rPr>
          <w:sz w:val="24"/>
        </w:rPr>
        <w:t>company need</w:t>
      </w:r>
      <w:r w:rsidRPr="000D154E">
        <w:rPr>
          <w:sz w:val="24"/>
        </w:rPr>
        <w:t xml:space="preserve"> to produce to make a £2m profit? </w:t>
      </w:r>
    </w:p>
    <w:sectPr w:rsidR="000F424E" w:rsidRPr="000D154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06E" w:rsidRDefault="0085706E" w:rsidP="0085706E">
      <w:pPr>
        <w:spacing w:after="0" w:line="240" w:lineRule="auto"/>
      </w:pPr>
      <w:r>
        <w:separator/>
      </w:r>
    </w:p>
  </w:endnote>
  <w:endnote w:type="continuationSeparator" w:id="0">
    <w:p w:rsidR="0085706E" w:rsidRDefault="0085706E" w:rsidP="0085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97" w:rsidRPr="00A4637D" w:rsidRDefault="00DD7D7E" w:rsidP="00DD7D7E">
    <w:pPr>
      <w:pStyle w:val="Footer"/>
      <w:numPr>
        <w:ilvl w:val="0"/>
        <w:numId w:val="4"/>
      </w:numPr>
      <w:rPr>
        <w:sz w:val="26"/>
        <w:szCs w:val="26"/>
      </w:rPr>
    </w:pPr>
    <w:r w:rsidRPr="00A4637D">
      <w:rPr>
        <w:sz w:val="26"/>
        <w:szCs w:val="26"/>
      </w:rPr>
      <w:t>4.16cm</w:t>
    </w:r>
    <w:r w:rsidR="00FB2197" w:rsidRPr="00A4637D">
      <w:rPr>
        <w:sz w:val="26"/>
        <w:szCs w:val="26"/>
      </w:rPr>
      <w:t xml:space="preserve"> </w:t>
    </w:r>
    <w:r w:rsidRPr="00A4637D">
      <w:rPr>
        <w:sz w:val="26"/>
        <w:szCs w:val="26"/>
      </w:rPr>
      <w:t xml:space="preserve"> </w:t>
    </w:r>
    <w:r w:rsidR="00FB2197" w:rsidRPr="00A4637D">
      <w:rPr>
        <w:sz w:val="26"/>
        <w:szCs w:val="26"/>
      </w:rPr>
      <w:t xml:space="preserve">                                     </w:t>
    </w:r>
    <w:r w:rsidRPr="00A4637D">
      <w:rPr>
        <w:sz w:val="26"/>
        <w:szCs w:val="26"/>
      </w:rPr>
      <w:t>2) A= 47.42cm</w:t>
    </w:r>
    <w:r w:rsidRPr="00A4637D">
      <w:rPr>
        <w:sz w:val="26"/>
        <w:szCs w:val="26"/>
        <w:vertAlign w:val="superscript"/>
      </w:rPr>
      <w:t>2</w:t>
    </w:r>
    <w:r w:rsidRPr="00A4637D">
      <w:rPr>
        <w:sz w:val="26"/>
        <w:szCs w:val="26"/>
      </w:rPr>
      <w:t xml:space="preserve"> Difference = 8.94cm</w:t>
    </w:r>
    <w:r w:rsidRPr="00A4637D">
      <w:rPr>
        <w:sz w:val="26"/>
        <w:szCs w:val="26"/>
        <w:vertAlign w:val="superscript"/>
      </w:rPr>
      <w:t>2</w:t>
    </w:r>
    <w:r w:rsidRPr="00A4637D">
      <w:rPr>
        <w:sz w:val="26"/>
        <w:szCs w:val="26"/>
      </w:rPr>
      <w:t xml:space="preserve"> </w:t>
    </w:r>
  </w:p>
  <w:p w:rsidR="00DD7D7E" w:rsidRPr="00A4637D" w:rsidRDefault="00FB2197" w:rsidP="00FB2197">
    <w:pPr>
      <w:pStyle w:val="Footer"/>
      <w:rPr>
        <w:sz w:val="26"/>
        <w:szCs w:val="26"/>
      </w:rPr>
    </w:pPr>
    <w:r w:rsidRPr="00A4637D">
      <w:rPr>
        <w:sz w:val="26"/>
        <w:szCs w:val="26"/>
      </w:rPr>
      <w:t xml:space="preserve">         </w:t>
    </w:r>
    <w:r w:rsidR="00DD7D7E" w:rsidRPr="00A4637D">
      <w:rPr>
        <w:sz w:val="26"/>
        <w:szCs w:val="26"/>
      </w:rPr>
      <w:t xml:space="preserve">  3</w:t>
    </w:r>
    <w:r w:rsidRPr="00A4637D">
      <w:rPr>
        <w:sz w:val="26"/>
        <w:szCs w:val="26"/>
      </w:rPr>
      <w:t>)</w:t>
    </w:r>
    <w:r w:rsidR="00DD7D7E" w:rsidRPr="00A4637D">
      <w:rPr>
        <w:sz w:val="26"/>
        <w:szCs w:val="26"/>
      </w:rPr>
      <w:t xml:space="preserve">  </w:t>
    </w:r>
    <w:r w:rsidR="0085706E" w:rsidRPr="00A4637D">
      <w:rPr>
        <w:sz w:val="26"/>
        <w:szCs w:val="26"/>
      </w:rPr>
      <w:t xml:space="preserve">Does not break. New Length = </w:t>
    </w:r>
    <w:r w:rsidR="0085706E" w:rsidRPr="00A4637D">
      <w:rPr>
        <w:b/>
        <w:bCs/>
        <w:sz w:val="26"/>
        <w:szCs w:val="26"/>
      </w:rPr>
      <w:t>15.9cm</w:t>
    </w:r>
  </w:p>
  <w:p w:rsidR="0085706E" w:rsidRPr="00A4637D" w:rsidRDefault="00DD7D7E" w:rsidP="00DD7D7E">
    <w:pPr>
      <w:pStyle w:val="Footer"/>
      <w:ind w:left="720"/>
      <w:rPr>
        <w:sz w:val="26"/>
        <w:szCs w:val="26"/>
      </w:rPr>
    </w:pPr>
    <w:r w:rsidRPr="00A4637D">
      <w:rPr>
        <w:sz w:val="26"/>
        <w:szCs w:val="26"/>
      </w:rPr>
      <w:t xml:space="preserve">4)   </w:t>
    </w:r>
    <w:r w:rsidR="00FB2197" w:rsidRPr="00A4637D">
      <w:rPr>
        <w:sz w:val="26"/>
        <w:szCs w:val="26"/>
      </w:rPr>
      <w:t>88.53%</w:t>
    </w:r>
    <w:r w:rsidR="00A4637D" w:rsidRPr="00A4637D">
      <w:rPr>
        <w:sz w:val="26"/>
        <w:szCs w:val="26"/>
      </w:rPr>
      <w:t xml:space="preserve">         5) a) 126300, yes. Yes.   b) £44.10.  £33.10.  181,819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06E" w:rsidRDefault="0085706E" w:rsidP="0085706E">
      <w:pPr>
        <w:spacing w:after="0" w:line="240" w:lineRule="auto"/>
      </w:pPr>
      <w:r>
        <w:separator/>
      </w:r>
    </w:p>
  </w:footnote>
  <w:footnote w:type="continuationSeparator" w:id="0">
    <w:p w:rsidR="0085706E" w:rsidRDefault="0085706E" w:rsidP="00857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06E" w:rsidRPr="0085706E" w:rsidRDefault="0085706E" w:rsidP="0085706E">
    <w:pPr>
      <w:pStyle w:val="Header"/>
      <w:jc w:val="center"/>
      <w:rPr>
        <w:sz w:val="36"/>
      </w:rPr>
    </w:pPr>
    <w:r w:rsidRPr="0085706E">
      <w:rPr>
        <w:sz w:val="36"/>
      </w:rPr>
      <w:t>Percentage Increase and Decrease</w:t>
    </w:r>
  </w:p>
  <w:p w:rsidR="0085706E" w:rsidRPr="00A4637D" w:rsidRDefault="0085706E">
    <w:pPr>
      <w:pStyle w:val="Header"/>
      <w:rPr>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2011D"/>
    <w:multiLevelType w:val="hybridMultilevel"/>
    <w:tmpl w:val="D046CE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72834"/>
    <w:multiLevelType w:val="hybridMultilevel"/>
    <w:tmpl w:val="5C14C756"/>
    <w:lvl w:ilvl="0" w:tplc="3050C3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274F84"/>
    <w:multiLevelType w:val="hybridMultilevel"/>
    <w:tmpl w:val="EE0CC90A"/>
    <w:lvl w:ilvl="0" w:tplc="0EBCA330">
      <w:start w:val="1"/>
      <w:numFmt w:val="low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7E23DC"/>
    <w:multiLevelType w:val="hybridMultilevel"/>
    <w:tmpl w:val="2CD8A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92362D"/>
    <w:multiLevelType w:val="hybridMultilevel"/>
    <w:tmpl w:val="3BE42552"/>
    <w:lvl w:ilvl="0" w:tplc="C78A775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06E"/>
    <w:rsid w:val="000D154E"/>
    <w:rsid w:val="000F424E"/>
    <w:rsid w:val="0022703D"/>
    <w:rsid w:val="00322F04"/>
    <w:rsid w:val="0072310B"/>
    <w:rsid w:val="00732092"/>
    <w:rsid w:val="0085706E"/>
    <w:rsid w:val="008619D1"/>
    <w:rsid w:val="008E1C67"/>
    <w:rsid w:val="009E0F19"/>
    <w:rsid w:val="00A4637D"/>
    <w:rsid w:val="00BE0D88"/>
    <w:rsid w:val="00D319BC"/>
    <w:rsid w:val="00D57D08"/>
    <w:rsid w:val="00DD7D7E"/>
    <w:rsid w:val="00EF7199"/>
    <w:rsid w:val="00FB2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2F72E-04E5-4BF2-B125-0BCD7B2F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06E"/>
  </w:style>
  <w:style w:type="paragraph" w:styleId="Footer">
    <w:name w:val="footer"/>
    <w:basedOn w:val="Normal"/>
    <w:link w:val="FooterChar"/>
    <w:uiPriority w:val="99"/>
    <w:unhideWhenUsed/>
    <w:rsid w:val="00857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06E"/>
  </w:style>
  <w:style w:type="paragraph" w:styleId="BalloonText">
    <w:name w:val="Balloon Text"/>
    <w:basedOn w:val="Normal"/>
    <w:link w:val="BalloonTextChar"/>
    <w:uiPriority w:val="99"/>
    <w:semiHidden/>
    <w:unhideWhenUsed/>
    <w:rsid w:val="0085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06E"/>
    <w:rPr>
      <w:rFonts w:ascii="Tahoma" w:hAnsi="Tahoma" w:cs="Tahoma"/>
      <w:sz w:val="16"/>
      <w:szCs w:val="16"/>
    </w:rPr>
  </w:style>
  <w:style w:type="paragraph" w:styleId="ListParagraph">
    <w:name w:val="List Paragraph"/>
    <w:basedOn w:val="Normal"/>
    <w:uiPriority w:val="34"/>
    <w:qFormat/>
    <w:rsid w:val="0085706E"/>
    <w:pPr>
      <w:ind w:left="720"/>
      <w:contextualSpacing/>
    </w:pPr>
  </w:style>
  <w:style w:type="paragraph" w:styleId="NormalWeb">
    <w:name w:val="Normal (Web)"/>
    <w:basedOn w:val="Normal"/>
    <w:uiPriority w:val="99"/>
    <w:semiHidden/>
    <w:unhideWhenUsed/>
    <w:rsid w:val="008570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60834">
      <w:bodyDiv w:val="1"/>
      <w:marLeft w:val="0"/>
      <w:marRight w:val="0"/>
      <w:marTop w:val="0"/>
      <w:marBottom w:val="0"/>
      <w:divBdr>
        <w:top w:val="none" w:sz="0" w:space="0" w:color="auto"/>
        <w:left w:val="none" w:sz="0" w:space="0" w:color="auto"/>
        <w:bottom w:val="none" w:sz="0" w:space="0" w:color="auto"/>
        <w:right w:val="none" w:sz="0" w:space="0" w:color="auto"/>
      </w:divBdr>
    </w:div>
    <w:div w:id="21082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 Freeman</cp:lastModifiedBy>
  <cp:revision>18</cp:revision>
  <dcterms:created xsi:type="dcterms:W3CDTF">2015-05-31T11:36:00Z</dcterms:created>
  <dcterms:modified xsi:type="dcterms:W3CDTF">2015-06-11T16:26:00Z</dcterms:modified>
</cp:coreProperties>
</file>