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balance conversion change report</w:t>
      </w:r>
    </w:p>
    <w:p>
      <w:r>
        <w:t>Poker Home Game Record Book • 24 October 2026</w:t>
      </w:r>
    </w:p>
    <w:p>
      <w:r>
        <w:t>The system now has one current player balance and historical balances calculated through each game date. Every game on the same date includes all effective game activity and payments dated on or before that date. There are no per-game starting-balance snapshots or before-games payment choices.</w:t>
      </w:r>
    </w:p>
    <w:p>
      <w:r>
        <w:t>The table compares each changed file with its state immediately before this conversion, including the interrupted work. Original and Updated describe the changed portions. Updated is blank for removed files; Original is blank for new files. Paths are relative to the skander project.</w:t>
      </w:r>
    </w:p>
    <w:tbl>
      <w:tblPr>
        <w:tblW w:type="auto" w:w="0"/>
        <w:jc w:val="center"/>
        <w:tblLayout w:type="fixed"/>
        <w:tblLook w:firstColumn="1" w:firstRow="1" w:lastColumn="0" w:lastRow="0" w:noHBand="0" w:noVBand="1" w:val="04A0"/>
      </w:tblPr>
      <w:tblGrid>
        <w:gridCol w:w="4320"/>
        <w:gridCol w:w="4824"/>
        <w:gridCol w:w="5976"/>
      </w:tblGrid>
      <w:tr>
        <w:trPr>
          <w:tblHeader/>
          <w:cantSplit/>
        </w:trPr>
        <w:tc>
          <w:tcPr>
            <w:tcW w:type="dxa" w:w="4320"/>
            <w:tcBorders>
              <w:top w:val="single" w:sz="4" w:color="D9D9D9"/>
              <w:left w:val="single" w:sz="4" w:color="D9D9D9"/>
              <w:bottom w:val="single" w:sz="4" w:color="D9D9D9"/>
              <w:right w:val="single" w:sz="4" w:color="D9D9D9"/>
            </w:tcBorders>
            <w:tcMar>
              <w:top w:w="100" w:type="dxa"/>
              <w:left w:w="100" w:type="dxa"/>
              <w:bottom w:w="100" w:type="dxa"/>
              <w:right w:w="100" w:type="dxa"/>
            </w:tcMar>
            <w:shd w:fill="243B53"/>
          </w:tcPr>
          <w:p>
            <w:pPr>
              <w:spacing w:after="60" w:line="252" w:lineRule="auto"/>
            </w:pPr>
            <w:r>
              <w:rPr>
                <w:b/>
                <w:color w:val="FFFFFF"/>
              </w:rPr>
              <w:t>File name</w:t>
            </w:r>
          </w:p>
        </w:tc>
        <w:tc>
          <w:tcPr>
            <w:tcW w:type="dxa" w:w="4824"/>
            <w:tcBorders>
              <w:top w:val="single" w:sz="4" w:color="D9D9D9"/>
              <w:left w:val="single" w:sz="4" w:color="D9D9D9"/>
              <w:bottom w:val="single" w:sz="4" w:color="D9D9D9"/>
              <w:right w:val="single" w:sz="4" w:color="D9D9D9"/>
            </w:tcBorders>
            <w:tcMar>
              <w:top w:w="100" w:type="dxa"/>
              <w:left w:w="100" w:type="dxa"/>
              <w:bottom w:w="100" w:type="dxa"/>
              <w:right w:w="100" w:type="dxa"/>
            </w:tcMar>
            <w:shd w:fill="243B53"/>
          </w:tcPr>
          <w:p>
            <w:pPr>
              <w:spacing w:after="60" w:line="252" w:lineRule="auto"/>
            </w:pPr>
            <w:r>
              <w:rPr>
                <w:b/>
                <w:color w:val="FFFFFF"/>
              </w:rPr>
              <w:t>Original</w:t>
            </w:r>
          </w:p>
        </w:tc>
        <w:tc>
          <w:tcPr>
            <w:tcW w:type="dxa" w:w="5976"/>
            <w:tcBorders>
              <w:top w:val="single" w:sz="4" w:color="D9D9D9"/>
              <w:left w:val="single" w:sz="4" w:color="D9D9D9"/>
              <w:bottom w:val="single" w:sz="4" w:color="D9D9D9"/>
              <w:right w:val="single" w:sz="4" w:color="D9D9D9"/>
            </w:tcBorders>
            <w:tcMar>
              <w:top w:w="100" w:type="dxa"/>
              <w:left w:w="100" w:type="dxa"/>
              <w:bottom w:w="100" w:type="dxa"/>
              <w:right w:w="100" w:type="dxa"/>
            </w:tcMar>
            <w:shd w:fill="243B53"/>
          </w:tcPr>
          <w:p>
            <w:pPr>
              <w:spacing w:after="60" w:line="252" w:lineRule="auto"/>
            </w:pPr>
            <w:r>
              <w:rPr>
                <w:b/>
                <w:color w:val="FFFFFF"/>
              </w:rPr>
              <w:t>Updated</w:t>
            </w:r>
          </w:p>
        </w:tc>
      </w:tr>
      <w:tr>
        <w:trPr>
          <w:cantSplit/>
        </w:trPr>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rPr>
                <w:sz w:val="18"/>
              </w:rPr>
              <w:t>AGENTS.md</w:t>
            </w:r>
          </w:p>
        </w:tc>
        <w:tc>
          <w:tcPr>
            <w:tcW w:type="dxa" w:w="482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t>Required carried-forward snapshots and the former PG-014 checkpoint.</w:t>
            </w:r>
          </w:p>
        </w:tc>
        <w:tc>
          <w:tcPr>
            <w:tcW w:type="dxa" w:w="59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t>Records the approved daily balance rules, payment date semantics, removal of intraday ordering and remaining PG-027 work.</w:t>
            </w:r>
          </w:p>
        </w:tc>
      </w:tr>
      <w:tr>
        <w:trPr>
          <w:cantSplit/>
        </w:trPr>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8"/>
              </w:rPr>
              <w:t>app/​Actions/​Corrections/​GetCorrectionHistory.php</w:t>
            </w:r>
          </w:p>
        </w:tc>
        <w:tc>
          <w:tcPr>
            <w:tcW w:type="dxa" w:w="482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t>A null prior value fell back to the current value through the ?? operator.</w:t>
            </w:r>
          </w:p>
        </w:tc>
        <w:tc>
          <w:tcPr>
            <w:tcW w:type="dxa" w:w="59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t>Uses an explicit correction-present check. A previously empty payment note remains shown as Not recorded in audit history.</w:t>
            </w:r>
          </w:p>
        </w:tc>
      </w:tr>
      <w:tr>
        <w:trPr>
          <w:cantSplit/>
        </w:trPr>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rPr>
                <w:sz w:val="18"/>
              </w:rPr>
              <w:t>app/​Actions/​Games/​CalculateGameBalance.php</w:t>
            </w:r>
          </w:p>
        </w:tc>
        <w:tc>
          <w:tcPr>
            <w:tcW w:type="dxa" w:w="482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t>calculate() started with opening_balance, then applied this game’s credits and cashouts.</w:t>
            </w:r>
          </w:p>
        </w:tc>
        <w:tc>
          <w:tcPr>
            <w:tcW w:type="dxa" w:w="59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p>
        </w:tc>
      </w:tr>
      <w:tr>
        <w:trPr>
          <w:cantSplit/>
        </w:trPr>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8"/>
              </w:rPr>
              <w:t>app/​Actions/​Games/​CreatePlayerGame.php</w:t>
            </w:r>
          </w:p>
        </w:tc>
        <w:tc>
          <w:tcPr>
            <w:tcW w:type="dxa" w:w="482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t>Copied Player.balance into opening_balance and invoked the unfinished snapshot recalculation.</w:t>
            </w:r>
          </w:p>
        </w:tc>
        <w:tc>
          <w:tcPr>
            <w:tcW w:type="dxa" w:w="59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t>Creates only the unique player/game participation record. Removes the recalculation dependency and snapshot assignment. Existing participant reuse and authorization remain.</w:t>
            </w:r>
          </w:p>
        </w:tc>
      </w:tr>
      <w:tr>
        <w:trPr>
          <w:cantSplit/>
        </w:trPr>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rPr>
                <w:sz w:val="18"/>
              </w:rPr>
              <w:t>app/​Actions/​Games/​GetGameDetails.php</w:t>
            </w:r>
          </w:p>
        </w:tc>
        <w:tc>
          <w:tcPr>
            <w:tcW w:type="dxa" w:w="482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t>Returned opening_balance and a balance calculated for that participation.</w:t>
            </w:r>
          </w:p>
        </w:tc>
        <w:tc>
          <w:tcPr>
            <w:tcW w:type="dxa" w:w="59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t>Returns daily_balance from CalculatePlayerBalance through the session date. Every same-date game uses the same cumulative daily rule.</w:t>
            </w:r>
          </w:p>
        </w:tc>
      </w:tr>
      <w:tr>
        <w:trPr>
          <w:cantSplit/>
        </w:trPr>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8"/>
              </w:rPr>
              <w:t>app/​Actions/​Payments/​CorrectPayment.php</w:t>
            </w:r>
          </w:p>
        </w:tc>
        <w:tc>
          <w:tcPr>
            <w:tcW w:type="dxa" w:w="482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p>
        </w:tc>
        <w:tc>
          <w:tcPr>
            <w:tcW w:type="dxa" w:w="59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t>New Admin-authorized correction action. Validates amounts, direction, actual date and reason; locks records; rejects stale revisions and conflicting retries; writes before/after audit and refreshes current balance in one transaction.</w:t>
            </w:r>
          </w:p>
        </w:tc>
      </w:tr>
      <w:tr>
        <w:trPr>
          <w:cantSplit/>
        </w:trPr>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rPr>
                <w:sz w:val="18"/>
              </w:rPr>
              <w:t>app/​Actions/​Payments/​RecordPayment.php</w:t>
            </w:r>
          </w:p>
        </w:tc>
        <w:tc>
          <w:tcPr>
            <w:tcW w:type="dxa" w:w="482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t>Accepted appliesBeforeGames, stored the flag, compared it during retries and invoked the unfinished snapshot recalculator.</w:t>
            </w:r>
          </w:p>
        </w:tc>
        <w:tc>
          <w:tcPr>
            <w:tcW w:type="dxa" w:w="59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t>Removes the flag and snapshot service. Actual paid_at remains the effective date; historical daily views include it automatically. Existing current-balance update and duplicate protection remain.</w:t>
            </w:r>
          </w:p>
        </w:tc>
      </w:tr>
      <w:tr>
        <w:trPr>
          <w:cantSplit/>
        </w:trPr>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8"/>
              </w:rPr>
              <w:t>app/​Actions/​Players/​CalculatePlayerBalance.php</w:t>
            </w:r>
          </w:p>
        </w:tc>
        <w:tc>
          <w:tcPr>
            <w:tcW w:type="dxa" w:w="482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p>
        </w:tc>
        <w:tc>
          <w:tcPr>
            <w:tcW w:type="dxa" w:w="59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t>New shared calculator: minus credit buy-ins, plus ending chips, minus cash paid, plus collections, minus house payments. Optional inclusive date filter uses game_date and paid_at. Includes signed integer overflow checks.</w:t>
            </w:r>
          </w:p>
        </w:tc>
      </w:tr>
      <w:tr>
        <w:trPr>
          <w:cantSplit/>
        </w:trPr>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rPr>
                <w:sz w:val="18"/>
              </w:rPr>
              <w:t>app/​Actions/​Players/​GetPlayerHistory.php</w:t>
            </w:r>
          </w:p>
        </w:tc>
        <w:tc>
          <w:tcPr>
            <w:tcW w:type="dxa" w:w="482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t>Returned opening_balance_label and game_balance_label for each game.</w:t>
            </w:r>
          </w:p>
        </w:tc>
        <w:tc>
          <w:tcPr>
            <w:tcW w:type="dxa" w:w="59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t>Returns daily_balance_label calculated through the game date and edit_url for each payment. Current player balance, visits and original activity records remain visible.</w:t>
            </w:r>
          </w:p>
        </w:tc>
      </w:tr>
      <w:tr>
        <w:trPr>
          <w:cantSplit/>
        </w:trPr>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8"/>
              </w:rPr>
              <w:t>app/​Actions/​Players/​RecalculatePlayerBalances.php</w:t>
            </w:r>
          </w:p>
        </w:tc>
        <w:tc>
          <w:tcPr>
            <w:tcW w:type="dxa" w:w="482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t>Unfinished service rewrote participation snapshots using before/after-games payment flags.</w:t>
            </w:r>
          </w:p>
        </w:tc>
        <w:tc>
          <w:tcPr>
            <w:tcW w:type="dxa" w:w="59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p>
        </w:tc>
      </w:tr>
      <w:tr>
        <w:trPr>
          <w:cantSplit/>
        </w:trPr>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rPr>
                <w:sz w:val="18"/>
              </w:rPr>
              <w:t>app/​Http/​Controllers/​PaymentController.php</w:t>
            </w:r>
          </w:p>
        </w:tc>
        <w:tc>
          <w:tcPr>
            <w:tcW w:type="dxa" w:w="482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t>Passed the checkbox value to RecordPayment; edit() and update() were placeholders.</w:t>
            </w:r>
          </w:p>
        </w:tc>
        <w:tc>
          <w:tcPr>
            <w:tcW w:type="dxa" w:w="59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t>Removes checkbox forwarding. edit() supplies correction form values, revision and submission ID. update() delegates audited correction and redirects to player history.</w:t>
            </w:r>
          </w:p>
        </w:tc>
      </w:tr>
      <w:tr>
        <w:trPr>
          <w:cantSplit/>
        </w:trPr>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8"/>
              </w:rPr>
              <w:t>app/​Http/​Controllers/​PlayerGameController.php</w:t>
            </w:r>
          </w:p>
        </w:tc>
        <w:tc>
          <w:tcPr>
            <w:tcW w:type="dxa" w:w="482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t>show() supplied opening_balance, opening_balance_label and game_balance_label.</w:t>
            </w:r>
          </w:p>
        </w:tc>
        <w:tc>
          <w:tcPr>
            <w:tcW w:type="dxa" w:w="59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t>show() supplies daily_balance_label from cumulative dated activity. Existing player-game view policy continues to protect the page.</w:t>
            </w:r>
          </w:p>
        </w:tc>
      </w:tr>
      <w:tr>
        <w:trPr>
          <w:cantSplit/>
        </w:trPr>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rPr>
                <w:sz w:val="18"/>
              </w:rPr>
              <w:t>app/​Http/​Requests/​Payments/​StorePaymentRequest.php</w:t>
            </w:r>
          </w:p>
        </w:tc>
        <w:tc>
          <w:tcPr>
            <w:tcW w:type="dxa" w:w="482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t>Required applies_before_games as a boolean.</w:t>
            </w:r>
          </w:p>
        </w:tc>
        <w:tc>
          <w:tcPr>
            <w:tcW w:type="dxa" w:w="59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t>Removes the retired field rule. Keeps player, amount, direction, payment date, note and submission validation.</w:t>
            </w:r>
          </w:p>
        </w:tc>
      </w:tr>
      <w:tr>
        <w:trPr>
          <w:cantSplit/>
        </w:trPr>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8"/>
              </w:rPr>
              <w:t>app/​Models/​Payment.php</w:t>
            </w:r>
          </w:p>
        </w:tc>
        <w:tc>
          <w:tcPr>
            <w:tcW w:type="dxa" w:w="482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t>applies_before_games was fillable and cast to boolean.</w:t>
            </w:r>
          </w:p>
        </w:tc>
        <w:tc>
          <w:tcPr>
            <w:tcW w:type="dxa" w:w="59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t>Removes that field and cast; retains the actual payment date and monetary event attributes.</w:t>
            </w:r>
          </w:p>
        </w:tc>
      </w:tr>
      <w:tr>
        <w:trPr>
          <w:cantSplit/>
        </w:trPr>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rPr>
                <w:sz w:val="18"/>
              </w:rPr>
              <w:t>app/​Models/​PaymentCorrection.php</w:t>
            </w:r>
          </w:p>
        </w:tc>
        <w:tc>
          <w:tcPr>
            <w:tcW w:type="dxa" w:w="482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t>Stored/cast previous_applies_before_games and new_applies_before_games.</w:t>
            </w:r>
          </w:p>
        </w:tc>
        <w:tc>
          <w:tcPr>
            <w:tcW w:type="dxa" w:w="59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t>Removes both flags and their casts; retains before/after amount, direction, date, note, reason, actor, time and revision.</w:t>
            </w:r>
          </w:p>
        </w:tc>
      </w:tr>
      <w:tr>
        <w:trPr>
          <w:cantSplit/>
        </w:trPr>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8"/>
              </w:rPr>
              <w:t>app/​Models/​PlayerGame.php</w:t>
            </w:r>
          </w:p>
        </w:tc>
        <w:tc>
          <w:tcPr>
            <w:tcW w:type="dxa" w:w="482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t>opening_balance was fillable and had an integer cast.</w:t>
            </w:r>
          </w:p>
        </w:tc>
        <w:tc>
          <w:tcPr>
            <w:tcW w:type="dxa" w:w="59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t>Removes the field and now-empty casts() method. Keeps participation identity and relationships to games, players, buy-ins and visits.</w:t>
            </w:r>
          </w:p>
        </w:tc>
      </w:tr>
      <w:tr>
        <w:trPr>
          <w:cantSplit/>
        </w:trPr>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rPr>
                <w:sz w:val="18"/>
              </w:rPr>
              <w:t>app/​Policies/​PlayerPolicy.php</w:t>
            </w:r>
          </w:p>
        </w:tc>
        <w:tc>
          <w:tcPr>
            <w:tcW w:type="dxa" w:w="482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t>Included recalculateBalances() for rewriting snapshots.</w:t>
            </w:r>
          </w:p>
        </w:tc>
        <w:tc>
          <w:tcPr>
            <w:tcW w:type="dxa" w:w="59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t>Removes that obsolete ability. Payment creation and correction retain their own PaymentPolicy checks.</w:t>
            </w:r>
          </w:p>
        </w:tc>
      </w:tr>
      <w:tr>
        <w:trPr>
          <w:cantSplit/>
        </w:trPr>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8"/>
              </w:rPr>
              <w:t>database/​migrations/​2026_​10_​23_​040117_​create_​player_​games_​table.php</w:t>
            </w:r>
          </w:p>
        </w:tc>
        <w:tc>
          <w:tcPr>
            <w:tcW w:type="dxa" w:w="482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t>Created a required signed opening_balance column.</w:t>
            </w:r>
          </w:p>
        </w:tc>
        <w:tc>
          <w:tcPr>
            <w:tcW w:type="dxa" w:w="59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t>Fresh installations now create participation records without that column.</w:t>
            </w:r>
          </w:p>
        </w:tc>
      </w:tr>
      <w:tr>
        <w:trPr>
          <w:cantSplit/>
        </w:trPr>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rPr>
                <w:sz w:val="18"/>
              </w:rPr>
              <w:t>database/​migrations/​2026_​10_​24_​140004_​add_​payment_​game_​ordering_​fields.php</w:t>
            </w:r>
          </w:p>
        </w:tc>
        <w:tc>
          <w:tcPr>
            <w:tcW w:type="dxa" w:w="482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t>Added the payment checkbox and its two before/after correction fields.</w:t>
            </w:r>
          </w:p>
        </w:tc>
        <w:tc>
          <w:tcPr>
            <w:tcW w:type="dxa" w:w="59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p>
        </w:tc>
      </w:tr>
      <w:tr>
        <w:trPr>
          <w:cantSplit/>
        </w:trPr>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8"/>
              </w:rPr>
              <w:t>database/​migrations/​2026_​10_​24_​150000_​remove_​retired_​balance_​fields.php</w:t>
            </w:r>
          </w:p>
        </w:tc>
        <w:tc>
          <w:tcPr>
            <w:tcW w:type="dxa" w:w="482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p>
        </w:tc>
        <w:tc>
          <w:tcPr>
            <w:tcW w:type="dxa" w:w="59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t>New compatibility cleanup, executed on MySQL. Drops legacy opening_balance and three ordering flags if present. These names remain only here to remove old installations’ columns. down() does not recreate retired data.</w:t>
            </w:r>
          </w:p>
        </w:tc>
      </w:tr>
      <w:tr>
        <w:trPr>
          <w:cantSplit/>
        </w:trPr>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rPr>
                <w:sz w:val="18"/>
              </w:rPr>
              <w:t>database/​seeders/​DailyBalanceDemoSeeder.php</w:t>
            </w:r>
          </w:p>
        </w:tc>
        <w:tc>
          <w:tcPr>
            <w:tcW w:type="dxa" w:w="482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p>
        </w:tc>
        <w:tc>
          <w:tcPr>
            <w:tcW w:type="dxa" w:w="59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t>New guarded sample generator using existing Admin and active players. Creates closed/open games, repeated visits, an automatic cashout, backdated payments and an audited date correction. Refuses to run over existing game history.</w:t>
            </w:r>
          </w:p>
        </w:tc>
      </w:tr>
      <w:tr>
        <w:trPr>
          <w:cantSplit/>
        </w:trPr>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8"/>
              </w:rPr>
              <w:t>docs/​TODO.md</w:t>
            </w:r>
          </w:p>
        </w:tc>
        <w:tc>
          <w:tcPr>
            <w:tcW w:type="dxa" w:w="482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t>Contained obsolete deferred snapshot acceptance checks.</w:t>
            </w:r>
          </w:p>
        </w:tc>
        <w:tc>
          <w:tcPr>
            <w:tcW w:type="dxa" w:w="59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t>Replaces that section with daily balance conversion status and outstanding correction workflows. Unrelated follow-ups remain.</w:t>
            </w:r>
          </w:p>
        </w:tc>
      </w:tr>
      <w:tr>
        <w:trPr>
          <w:cantSplit/>
        </w:trPr>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rPr>
                <w:sz w:val="18"/>
              </w:rPr>
              <w:t>resources/​js/​pages/​games/​Show.vue</w:t>
            </w:r>
          </w:p>
        </w:tc>
        <w:tc>
          <w:tcPr>
            <w:tcW w:type="dxa" w:w="482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t>Displayed Opening balance and Game balance for each player.</w:t>
            </w:r>
          </w:p>
        </w:tc>
        <w:tc>
          <w:tcPr>
            <w:tcW w:type="dxa" w:w="59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t>Displays one Balance at end of day value per player, using daily_balance. Removes the snapshot field and card.</w:t>
            </w:r>
          </w:p>
        </w:tc>
      </w:tr>
      <w:tr>
        <w:trPr>
          <w:cantSplit/>
        </w:trPr>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8"/>
              </w:rPr>
              <w:t>resources/​js/​pages/​payments/​Create.vue</w:t>
            </w:r>
          </w:p>
        </w:tc>
        <w:tc>
          <w:tcPr>
            <w:tcW w:type="dxa" w:w="482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t>Had a checked-by-default before-games checkbox, hidden 1/0 field and reset state.</w:t>
            </w:r>
          </w:p>
        </w:tc>
        <w:tc>
          <w:tcPr>
            <w:tcW w:type="dxa" w:w="59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t>Removes the checkbox import, state, hidden field, helper text and validation display. The actual payment date controls all daily history.</w:t>
            </w:r>
          </w:p>
        </w:tc>
      </w:tr>
      <w:tr>
        <w:trPr>
          <w:cantSplit/>
        </w:trPr>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rPr>
                <w:sz w:val="18"/>
              </w:rPr>
              <w:t>resources/​js/​pages/​payments/​Edit.vue</w:t>
            </w:r>
          </w:p>
        </w:tc>
        <w:tc>
          <w:tcPr>
            <w:tcW w:type="dxa" w:w="482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p>
        </w:tc>
        <w:tc>
          <w:tcPr>
            <w:tcW w:type="dxa" w:w="59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t>New responsive correction form for amount, direction, actual date, optional payment note and mandatory correction reason. Includes stale-revision and duplicate-submission identifiers, field errors and Cancel.</w:t>
            </w:r>
          </w:p>
        </w:tc>
      </w:tr>
      <w:tr>
        <w:trPr>
          <w:cantSplit/>
        </w:trPr>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8"/>
              </w:rPr>
              <w:t>resources/​js/​pages/​player-games/​Show.vue</w:t>
            </w:r>
          </w:p>
        </w:tc>
        <w:tc>
          <w:tcPr>
            <w:tcW w:type="dxa" w:w="482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t>Displayed opening and game balance cards.</w:t>
            </w:r>
          </w:p>
        </w:tc>
        <w:tc>
          <w:tcPr>
            <w:tcW w:type="dxa" w:w="59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t>Displays one Balance at end of day card. Explains that all games on the same date share the cumulative balance through that date.</w:t>
            </w:r>
          </w:p>
        </w:tc>
      </w:tr>
      <w:tr>
        <w:trPr>
          <w:cantSplit/>
        </w:trPr>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rPr>
                <w:sz w:val="18"/>
              </w:rPr>
              <w:t>resources/​js/​pages/​players/​Show.vue</w:t>
            </w:r>
          </w:p>
        </w:tc>
        <w:tc>
          <w:tcPr>
            <w:tcW w:type="dxa" w:w="482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t>Game history displayed opening/game balances; payment links only opened audit history.</w:t>
            </w:r>
          </w:p>
        </w:tc>
        <w:tc>
          <w:tcPr>
            <w:tcW w:type="dxa" w:w="59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t>Shows daily historical balance and explanatory text for each game. Adds Correct payment links while retaining audit history links.</w:t>
            </w:r>
          </w:p>
        </w:tc>
      </w:tr>
      <w:tr>
        <w:trPr>
          <w:cantSplit/>
        </w:trPr>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8"/>
              </w:rPr>
              <w:t>routes/​web.php</w:t>
            </w:r>
          </w:p>
        </w:tc>
        <w:tc>
          <w:tcPr>
            <w:tcW w:type="dxa" w:w="482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t>No payment correction form or save routes.</w:t>
            </w:r>
          </w:p>
        </w:tc>
        <w:tc>
          <w:tcPr>
            <w:tcW w:type="dxa" w:w="59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t>Adds GET payments/{payment}/edit and PATCH payments/{payment}. Both retain auth/verified middleware and enforce PaymentPolicy::correct().</w:t>
            </w:r>
          </w:p>
        </w:tc>
      </w:tr>
      <w:tr>
        <w:trPr>
          <w:cantSplit/>
        </w:trPr>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rPr>
                <w:sz w:val="18"/>
              </w:rPr>
              <w:t>tests/​Feature/​CorrectionHistoryTest.php</w:t>
            </w:r>
          </w:p>
        </w:tc>
        <w:tc>
          <w:tcPr>
            <w:tcW w:type="dxa" w:w="482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t>Used CalculateGameBalance for the cashout audit test.</w:t>
            </w:r>
          </w:p>
        </w:tc>
        <w:tc>
          <w:tcPr>
            <w:tcW w:type="dxa" w:w="59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t>Uses CalculatePlayerBalance and includes the existing $50 payment in the expected $250 cumulative total. Existing audit checks remain.</w:t>
            </w:r>
          </w:p>
        </w:tc>
      </w:tr>
      <w:tr>
        <w:trPr>
          <w:cantSplit/>
        </w:trPr>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8"/>
              </w:rPr>
              <w:t>tests/​Feature/​DailyBalanceTest.php</w:t>
            </w:r>
          </w:p>
        </w:tc>
        <w:tc>
          <w:tcPr>
            <w:tcW w:type="dxa" w:w="482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p>
        </w:tc>
        <w:tc>
          <w:tcPr>
            <w:tcW w:type="dxa" w:w="59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t>New database-isolated tests for same-day inclusion, backdating, both date-move directions, amount changes, retries, stale edits, permissions, mandatory reasons, rollback, the two original balance examples and demo profile preservation.</w:t>
            </w:r>
          </w:p>
        </w:tc>
      </w:tr>
      <w:tr>
        <w:trPr>
          <w:cantSplit/>
        </w:trPr>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rPr>
                <w:sz w:val="18"/>
              </w:rPr>
              <w:t>tests/​Feature/​OpeningBalanceRecalculationTest.php</w:t>
            </w:r>
          </w:p>
        </w:tc>
        <w:tc>
          <w:tcPr>
            <w:tcW w:type="dxa" w:w="482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t>Tests for the abandoned snapshot-recalculation approach.</w:t>
            </w:r>
          </w:p>
        </w:tc>
        <w:tc>
          <w:tcPr>
            <w:tcW w:type="dxa" w:w="59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7"/>
          </w:tcPr>
          <w:p>
            <w:pPr>
              <w:spacing w:after="60" w:line="252" w:lineRule="auto"/>
            </w:pPr>
            <w:r/>
          </w:p>
        </w:tc>
      </w:tr>
      <w:tr>
        <w:trPr>
          <w:cantSplit/>
        </w:trPr>
        <w:tc>
          <w:tcPr>
            <w:tcW w:type="dxa" w:w="432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rPr>
                <w:sz w:val="18"/>
              </w:rPr>
              <w:t>tests/​Unit/​CalculateGameBalanceTest.php</w:t>
            </w:r>
          </w:p>
        </w:tc>
        <w:tc>
          <w:tcPr>
            <w:tcW w:type="dxa" w:w="482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t>Unit tests for calculations starting with a manually supplied opening balance.</w:t>
            </w:r>
          </w:p>
        </w:tc>
        <w:tc>
          <w:tcPr>
            <w:tcW w:type="dxa" w:w="59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line="252" w:lineRule="auto"/>
            </w:pPr>
            <w:r/>
          </w:p>
        </w:tc>
      </w:tr>
    </w:tbl>
    <w:p>
      <w:pPr>
        <w:pStyle w:val="Heading1"/>
      </w:pPr>
      <w:r>
        <w:t>Database reset and sample records</w:t>
      </w:r>
    </w:p>
    <w:p>
      <w:r>
        <w:t>Preserved all 1 user and 17 player profiles. Cleared the other table contents, keeping migration bookkeeping, then rebuilt default settings and sample activity. Player balances were reset and rebuilt; profile names, contacts, active status and user account data were verified unchanged. A private pre-reset JSON backup is retained under storage/app/private/backups/.</w:t>
      </w:r>
    </w:p>
    <w:p>
      <w:r>
        <w:t>Samples: 7 games from 19–24 October 2026, including two games on 22 October; 21 participations; 22 visits and buy-ins; 19 cashouts; 3 payments; one payment-date correction; one open game. The samples use three existing active players. Other preserved players have no activity and a zero balance.</w:t>
      </w:r>
    </w:p>
    <w:p>
      <w:pPr>
        <w:pStyle w:val="Heading1"/>
      </w:pPr>
      <w:r>
        <w:t>Verification and remaining work</w:t>
      </w:r>
    </w:p>
    <w:p>
      <w:r>
        <w:t>59 automated tests passed, with 2 tests skipped by existing feature configuration. PHP analysis, formatting, frontend lint, TypeScript and production build passed. Independently checked 119 daily/current balance results against MySQL activity totals. Verified that the retired database columns are absent. Inspected the live game balance display, payment form and correction form in the browser.</w:t>
      </w:r>
    </w:p>
    <w:p>
      <w:r>
        <w:t>Payment correction saving is implemented, including mandatory reasons, audit history, stale-edit protection and transaction rollback. Other PG-027 correction workflows—cashouts, buy-ins, game totals and omitted historical participants—remain future work. The return-limit discrepancy warning rule remains agreed but is not implemented by this payment-only correction workflow.</w:t>
      </w:r>
    </w:p>
    <w:sectPr w:rsidR="00FC693F" w:rsidRPr="0006063C" w:rsidSect="00034616">
      <w:footerReference w:type="default" r:id="rId9"/>
      <w:pgSz w:w="16848" w:h="11952"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