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402" w:rsidRPr="00406402" w:rsidRDefault="00406402" w:rsidP="00406402">
      <w:pPr>
        <w:jc w:val="center"/>
        <w:rPr>
          <w:rFonts w:ascii="Times New Roman" w:hAnsi="Times New Roman" w:cs="Times New Roman"/>
          <w:b/>
          <w:sz w:val="16"/>
          <w:szCs w:val="16"/>
        </w:rPr>
      </w:pPr>
      <w:r w:rsidRPr="00406402">
        <w:rPr>
          <w:rFonts w:ascii="Times New Roman" w:hAnsi="Times New Roman" w:cs="Times New Roman"/>
          <w:b/>
          <w:sz w:val="16"/>
          <w:szCs w:val="16"/>
        </w:rPr>
        <w:t>CSE 135: Fundamentals of Computer Programming</w:t>
      </w:r>
    </w:p>
    <w:p w:rsidR="004A53E9" w:rsidRPr="00406402" w:rsidRDefault="007D179E" w:rsidP="00406402">
      <w:pPr>
        <w:jc w:val="center"/>
        <w:rPr>
          <w:rFonts w:ascii="Times New Roman" w:hAnsi="Times New Roman" w:cs="Times New Roman"/>
          <w:b/>
          <w:sz w:val="24"/>
          <w:szCs w:val="24"/>
        </w:rPr>
      </w:pPr>
      <w:r>
        <w:rPr>
          <w:rFonts w:ascii="Times New Roman" w:hAnsi="Times New Roman" w:cs="Times New Roman"/>
          <w:b/>
          <w:sz w:val="24"/>
          <w:szCs w:val="24"/>
        </w:rPr>
        <w:t xml:space="preserve">Lab </w:t>
      </w:r>
      <w:r w:rsidR="00F01C17">
        <w:rPr>
          <w:rFonts w:ascii="Times New Roman" w:hAnsi="Times New Roman" w:cs="Times New Roman"/>
          <w:b/>
          <w:sz w:val="24"/>
          <w:szCs w:val="24"/>
        </w:rPr>
        <w:t>1</w:t>
      </w:r>
      <w:r w:rsidR="00DC6393">
        <w:rPr>
          <w:rFonts w:ascii="Times New Roman" w:hAnsi="Times New Roman" w:cs="Times New Roman"/>
          <w:b/>
          <w:sz w:val="24"/>
          <w:szCs w:val="24"/>
        </w:rPr>
        <w:t>2</w:t>
      </w:r>
      <w:r w:rsidR="00647962">
        <w:rPr>
          <w:rFonts w:ascii="Times New Roman" w:hAnsi="Times New Roman" w:cs="Times New Roman"/>
          <w:b/>
          <w:sz w:val="24"/>
          <w:szCs w:val="24"/>
        </w:rPr>
        <w:t>:</w:t>
      </w:r>
      <w:r w:rsidR="004127DF">
        <w:rPr>
          <w:rFonts w:ascii="Times New Roman" w:hAnsi="Times New Roman" w:cs="Times New Roman"/>
          <w:b/>
          <w:sz w:val="24"/>
          <w:szCs w:val="24"/>
        </w:rPr>
        <w:t xml:space="preserve"> </w:t>
      </w:r>
      <w:r w:rsidR="00F665B3">
        <w:rPr>
          <w:rFonts w:ascii="Times New Roman" w:hAnsi="Times New Roman" w:cs="Times New Roman"/>
          <w:b/>
          <w:sz w:val="24"/>
          <w:szCs w:val="24"/>
        </w:rPr>
        <w:t>Inheritance</w:t>
      </w:r>
    </w:p>
    <w:p w:rsidR="00690286" w:rsidRPr="00690286" w:rsidRDefault="00A57156" w:rsidP="00BA79C1">
      <w:pPr>
        <w:pBdr>
          <w:bottom w:val="single" w:sz="6" w:space="1" w:color="auto"/>
        </w:pBdr>
        <w:jc w:val="center"/>
        <w:rPr>
          <w:rFonts w:ascii="Times New Roman" w:hAnsi="Times New Roman" w:cs="Times New Roman"/>
          <w:sz w:val="23"/>
          <w:szCs w:val="23"/>
        </w:rPr>
      </w:pPr>
      <w:r>
        <w:rPr>
          <w:rFonts w:ascii="Times New Roman" w:hAnsi="Times New Roman" w:cs="Times New Roman"/>
          <w:b/>
          <w:sz w:val="18"/>
          <w:szCs w:val="18"/>
        </w:rPr>
        <w:t>July 14</w:t>
      </w:r>
      <w:r w:rsidR="00406402" w:rsidRPr="00406402">
        <w:rPr>
          <w:rFonts w:ascii="Times New Roman" w:hAnsi="Times New Roman" w:cs="Times New Roman"/>
          <w:b/>
          <w:sz w:val="18"/>
          <w:szCs w:val="18"/>
        </w:rPr>
        <w:t>, 2014</w:t>
      </w:r>
    </w:p>
    <w:p w:rsidR="00982187" w:rsidRDefault="00982187" w:rsidP="00982187">
      <w:pPr>
        <w:autoSpaceDE w:val="0"/>
        <w:autoSpaceDN w:val="0"/>
        <w:adjustRightInd w:val="0"/>
        <w:spacing w:after="0" w:line="360" w:lineRule="auto"/>
        <w:jc w:val="center"/>
        <w:rPr>
          <w:rFonts w:ascii="Times New Roman" w:hAnsi="Times New Roman" w:cs="Times New Roman"/>
          <w:color w:val="548DD4" w:themeColor="text2" w:themeTint="99"/>
          <w:sz w:val="18"/>
          <w:szCs w:val="18"/>
        </w:rPr>
      </w:pPr>
      <w:r w:rsidRPr="00982187">
        <w:rPr>
          <w:rFonts w:ascii="Times New Roman" w:hAnsi="Times New Roman" w:cs="Times New Roman"/>
          <w:color w:val="548DD4" w:themeColor="text2" w:themeTint="99"/>
          <w:sz w:val="18"/>
          <w:szCs w:val="18"/>
        </w:rPr>
        <w:t>Today’s lab will help you understan</w:t>
      </w:r>
      <w:r w:rsidR="00A57156">
        <w:rPr>
          <w:rFonts w:ascii="Times New Roman" w:hAnsi="Times New Roman" w:cs="Times New Roman"/>
          <w:color w:val="548DD4" w:themeColor="text2" w:themeTint="99"/>
          <w:sz w:val="18"/>
          <w:szCs w:val="18"/>
        </w:rPr>
        <w:t>d the concept of Inheritance</w:t>
      </w:r>
      <w:r w:rsidRPr="00982187">
        <w:rPr>
          <w:rFonts w:ascii="Times New Roman" w:hAnsi="Times New Roman" w:cs="Times New Roman"/>
          <w:color w:val="548DD4" w:themeColor="text2" w:themeTint="99"/>
          <w:sz w:val="18"/>
          <w:szCs w:val="18"/>
        </w:rPr>
        <w:t>. It will also make you understand the usage of keyword ‘final’. You will also get to know how to override a method in the subclass</w:t>
      </w:r>
      <w:r w:rsidR="00C2430D">
        <w:rPr>
          <w:rFonts w:ascii="Times New Roman" w:hAnsi="Times New Roman" w:cs="Times New Roman"/>
          <w:color w:val="548DD4" w:themeColor="text2" w:themeTint="99"/>
          <w:sz w:val="18"/>
          <w:szCs w:val="18"/>
        </w:rPr>
        <w:t>(s)</w:t>
      </w:r>
    </w:p>
    <w:p w:rsidR="00982187" w:rsidRPr="00982187" w:rsidRDefault="00982187" w:rsidP="00982187">
      <w:pPr>
        <w:autoSpaceDE w:val="0"/>
        <w:autoSpaceDN w:val="0"/>
        <w:adjustRightInd w:val="0"/>
        <w:spacing w:after="0" w:line="360" w:lineRule="auto"/>
        <w:jc w:val="center"/>
        <w:rPr>
          <w:rFonts w:ascii="Times New Roman" w:hAnsi="Times New Roman" w:cs="Times New Roman"/>
          <w:color w:val="548DD4" w:themeColor="text2" w:themeTint="99"/>
          <w:sz w:val="18"/>
          <w:szCs w:val="18"/>
        </w:rPr>
      </w:pPr>
      <w:r w:rsidRPr="00982187">
        <w:rPr>
          <w:rFonts w:ascii="Times New Roman" w:hAnsi="Times New Roman" w:cs="Times New Roman"/>
          <w:color w:val="548DD4" w:themeColor="text2" w:themeTint="99"/>
          <w:sz w:val="18"/>
          <w:szCs w:val="18"/>
        </w:rPr>
        <w:t>.</w:t>
      </w:r>
    </w:p>
    <w:p w:rsidR="00C65E46" w:rsidRPr="00C65E46" w:rsidRDefault="00C65E46" w:rsidP="00C65E46">
      <w:pPr>
        <w:pStyle w:val="ListParagraph"/>
        <w:numPr>
          <w:ilvl w:val="0"/>
          <w:numId w:val="2"/>
        </w:numPr>
        <w:autoSpaceDE w:val="0"/>
        <w:autoSpaceDN w:val="0"/>
        <w:adjustRightInd w:val="0"/>
        <w:spacing w:after="0" w:line="360" w:lineRule="auto"/>
        <w:jc w:val="both"/>
        <w:rPr>
          <w:rFonts w:ascii="Times New Roman" w:hAnsi="Times New Roman" w:cs="Times New Roman"/>
          <w:sz w:val="18"/>
          <w:szCs w:val="18"/>
        </w:rPr>
      </w:pPr>
      <w:r>
        <w:rPr>
          <w:rFonts w:ascii="Times New Roman" w:hAnsi="Times New Roman" w:cs="Times New Roman"/>
        </w:rPr>
        <w:t>As we know, that circle and rectangle are geometric shapes. So, in the terms of Object Oriented we can say that shape is a class which have circle and rectangle as subclasses. Your task is to design these classes. In this case:</w:t>
      </w:r>
    </w:p>
    <w:p w:rsidR="00AA409E" w:rsidRPr="00C65E46" w:rsidRDefault="00FA52CE" w:rsidP="00C65E46">
      <w:pPr>
        <w:pStyle w:val="ListParagraph"/>
        <w:numPr>
          <w:ilvl w:val="1"/>
          <w:numId w:val="2"/>
        </w:numPr>
        <w:autoSpaceDE w:val="0"/>
        <w:autoSpaceDN w:val="0"/>
        <w:adjustRightInd w:val="0"/>
        <w:spacing w:after="0" w:line="360" w:lineRule="auto"/>
        <w:jc w:val="both"/>
        <w:rPr>
          <w:rFonts w:ascii="Times New Roman" w:hAnsi="Times New Roman" w:cs="Times New Roman"/>
          <w:sz w:val="18"/>
          <w:szCs w:val="18"/>
        </w:rPr>
      </w:pPr>
      <w:r>
        <w:rPr>
          <w:rFonts w:ascii="Times New Roman" w:hAnsi="Times New Roman" w:cs="Times New Roman"/>
        </w:rPr>
        <w:t>T</w:t>
      </w:r>
      <w:r w:rsidR="00C65E46">
        <w:rPr>
          <w:rFonts w:ascii="Times New Roman" w:hAnsi="Times New Roman" w:cs="Times New Roman"/>
        </w:rPr>
        <w:t xml:space="preserve">he super class Shape will have a method </w:t>
      </w:r>
      <w:r w:rsidR="00B81C18">
        <w:rPr>
          <w:rFonts w:ascii="Times New Roman" w:hAnsi="Times New Roman" w:cs="Times New Roman"/>
        </w:rPr>
        <w:t>which will return the date of shape creation.</w:t>
      </w:r>
    </w:p>
    <w:p w:rsidR="00C65E46" w:rsidRPr="00B87B07" w:rsidRDefault="00C65E46" w:rsidP="00C65E46">
      <w:pPr>
        <w:pStyle w:val="ListParagraph"/>
        <w:numPr>
          <w:ilvl w:val="1"/>
          <w:numId w:val="2"/>
        </w:numPr>
        <w:autoSpaceDE w:val="0"/>
        <w:autoSpaceDN w:val="0"/>
        <w:adjustRightInd w:val="0"/>
        <w:spacing w:after="0" w:line="360" w:lineRule="auto"/>
        <w:jc w:val="both"/>
        <w:rPr>
          <w:rFonts w:ascii="Times New Roman" w:hAnsi="Times New Roman" w:cs="Times New Roman"/>
          <w:sz w:val="18"/>
          <w:szCs w:val="18"/>
        </w:rPr>
      </w:pPr>
      <w:r>
        <w:rPr>
          <w:rFonts w:ascii="Times New Roman" w:hAnsi="Times New Roman" w:cs="Times New Roman"/>
        </w:rPr>
        <w:t xml:space="preserve">Don’t forget to add </w:t>
      </w:r>
      <w:proofErr w:type="spellStart"/>
      <w:proofErr w:type="gramStart"/>
      <w:r>
        <w:rPr>
          <w:rFonts w:ascii="Times New Roman" w:hAnsi="Times New Roman" w:cs="Times New Roman"/>
        </w:rPr>
        <w:t>toString</w:t>
      </w:r>
      <w:proofErr w:type="spellEnd"/>
      <w:r>
        <w:rPr>
          <w:rFonts w:ascii="Times New Roman" w:hAnsi="Times New Roman" w:cs="Times New Roman"/>
        </w:rPr>
        <w:t>(</w:t>
      </w:r>
      <w:proofErr w:type="gramEnd"/>
      <w:r>
        <w:rPr>
          <w:rFonts w:ascii="Times New Roman" w:hAnsi="Times New Roman" w:cs="Times New Roman"/>
        </w:rPr>
        <w:t xml:space="preserve">) method to all classes. Be sure that </w:t>
      </w:r>
      <w:proofErr w:type="spellStart"/>
      <w:proofErr w:type="gramStart"/>
      <w:r>
        <w:rPr>
          <w:rFonts w:ascii="Times New Roman" w:hAnsi="Times New Roman" w:cs="Times New Roman"/>
        </w:rPr>
        <w:t>toString</w:t>
      </w:r>
      <w:proofErr w:type="spellEnd"/>
      <w:r>
        <w:rPr>
          <w:rFonts w:ascii="Times New Roman" w:hAnsi="Times New Roman" w:cs="Times New Roman"/>
        </w:rPr>
        <w:t>(</w:t>
      </w:r>
      <w:proofErr w:type="gramEnd"/>
      <w:r>
        <w:rPr>
          <w:rFonts w:ascii="Times New Roman" w:hAnsi="Times New Roman" w:cs="Times New Roman"/>
        </w:rPr>
        <w:t xml:space="preserve">) method will be overridden in the sub classes. </w:t>
      </w:r>
      <w:r w:rsidR="00B81C18">
        <w:rPr>
          <w:rFonts w:ascii="Times New Roman" w:hAnsi="Times New Roman" w:cs="Times New Roman"/>
        </w:rPr>
        <w:t xml:space="preserve">The </w:t>
      </w:r>
      <w:proofErr w:type="spellStart"/>
      <w:proofErr w:type="gramStart"/>
      <w:r w:rsidR="00B81C18">
        <w:rPr>
          <w:rFonts w:ascii="Times New Roman" w:hAnsi="Times New Roman" w:cs="Times New Roman"/>
        </w:rPr>
        <w:t>toString</w:t>
      </w:r>
      <w:proofErr w:type="spellEnd"/>
      <w:r w:rsidR="00B81C18">
        <w:rPr>
          <w:rFonts w:ascii="Times New Roman" w:hAnsi="Times New Roman" w:cs="Times New Roman"/>
        </w:rPr>
        <w:t>(</w:t>
      </w:r>
      <w:proofErr w:type="gramEnd"/>
      <w:r w:rsidR="00B81C18">
        <w:rPr>
          <w:rFonts w:ascii="Times New Roman" w:hAnsi="Times New Roman" w:cs="Times New Roman"/>
        </w:rPr>
        <w:t xml:space="preserve">) method will only print the name of the Shape. For example, in Circle class, </w:t>
      </w:r>
      <w:proofErr w:type="spellStart"/>
      <w:proofErr w:type="gramStart"/>
      <w:r w:rsidR="00B81C18">
        <w:rPr>
          <w:rFonts w:ascii="Times New Roman" w:hAnsi="Times New Roman" w:cs="Times New Roman"/>
        </w:rPr>
        <w:t>toString</w:t>
      </w:r>
      <w:proofErr w:type="spellEnd"/>
      <w:r w:rsidR="00B81C18">
        <w:rPr>
          <w:rFonts w:ascii="Times New Roman" w:hAnsi="Times New Roman" w:cs="Times New Roman"/>
        </w:rPr>
        <w:t>(</w:t>
      </w:r>
      <w:proofErr w:type="gramEnd"/>
      <w:r w:rsidR="00B81C18">
        <w:rPr>
          <w:rFonts w:ascii="Times New Roman" w:hAnsi="Times New Roman" w:cs="Times New Roman"/>
        </w:rPr>
        <w:t>) method will print “</w:t>
      </w:r>
      <w:proofErr w:type="spellStart"/>
      <w:r w:rsidR="00B81C18">
        <w:rPr>
          <w:rFonts w:ascii="Times New Roman" w:hAnsi="Times New Roman" w:cs="Times New Roman"/>
        </w:rPr>
        <w:t>Cirlce</w:t>
      </w:r>
      <w:proofErr w:type="spellEnd"/>
      <w:r w:rsidR="00B81C18">
        <w:rPr>
          <w:rFonts w:ascii="Times New Roman" w:hAnsi="Times New Roman" w:cs="Times New Roman"/>
        </w:rPr>
        <w:t>” and in Rectangle class, this method will print “Rectangle”.</w:t>
      </w:r>
    </w:p>
    <w:p w:rsidR="00B87B07" w:rsidRPr="00B87B07" w:rsidRDefault="00B87B07" w:rsidP="00B87B07">
      <w:pPr>
        <w:pStyle w:val="ListParagraph"/>
        <w:numPr>
          <w:ilvl w:val="1"/>
          <w:numId w:val="2"/>
        </w:numPr>
        <w:autoSpaceDE w:val="0"/>
        <w:autoSpaceDN w:val="0"/>
        <w:adjustRightInd w:val="0"/>
        <w:spacing w:after="0" w:line="360" w:lineRule="auto"/>
        <w:jc w:val="both"/>
        <w:rPr>
          <w:rFonts w:ascii="Times New Roman" w:hAnsi="Times New Roman" w:cs="Times New Roman"/>
          <w:sz w:val="18"/>
          <w:szCs w:val="18"/>
        </w:rPr>
      </w:pPr>
      <w:r>
        <w:rPr>
          <w:rFonts w:ascii="Times New Roman" w:hAnsi="Times New Roman" w:cs="Times New Roman"/>
        </w:rPr>
        <w:t>Just for your reminder, the PI value in the circle is a constant and can never be changed</w:t>
      </w:r>
      <w:r w:rsidR="00B81C18">
        <w:rPr>
          <w:rFonts w:ascii="Times New Roman" w:hAnsi="Times New Roman" w:cs="Times New Roman"/>
        </w:rPr>
        <w:t xml:space="preserve"> so it should be declared as final. </w:t>
      </w:r>
    </w:p>
    <w:p w:rsidR="00B87B07" w:rsidRPr="00B87B07" w:rsidRDefault="00B87B07" w:rsidP="00B87B07">
      <w:pPr>
        <w:pStyle w:val="ListParagraph"/>
        <w:numPr>
          <w:ilvl w:val="1"/>
          <w:numId w:val="2"/>
        </w:numPr>
        <w:autoSpaceDE w:val="0"/>
        <w:autoSpaceDN w:val="0"/>
        <w:adjustRightInd w:val="0"/>
        <w:spacing w:after="0" w:line="360" w:lineRule="auto"/>
        <w:jc w:val="both"/>
        <w:rPr>
          <w:rFonts w:ascii="Times New Roman" w:hAnsi="Times New Roman" w:cs="Times New Roman"/>
          <w:sz w:val="18"/>
          <w:szCs w:val="18"/>
        </w:rPr>
      </w:pPr>
      <w:r>
        <w:rPr>
          <w:rFonts w:ascii="Times New Roman" w:hAnsi="Times New Roman" w:cs="Times New Roman"/>
        </w:rPr>
        <w:t xml:space="preserve">There is a special type of rectangle which has equal width and height i.e., square. So square is a direct subclass of rectangle and not shape. </w:t>
      </w:r>
    </w:p>
    <w:p w:rsidR="00B87B07" w:rsidRDefault="00216EDF" w:rsidP="00B87B07">
      <w:pPr>
        <w:pStyle w:val="ListParagraph"/>
        <w:numPr>
          <w:ilvl w:val="1"/>
          <w:numId w:val="2"/>
        </w:numPr>
        <w:autoSpaceDE w:val="0"/>
        <w:autoSpaceDN w:val="0"/>
        <w:adjustRightInd w:val="0"/>
        <w:spacing w:after="0" w:line="360" w:lineRule="auto"/>
        <w:jc w:val="both"/>
        <w:rPr>
          <w:rFonts w:ascii="Times New Roman" w:hAnsi="Times New Roman" w:cs="Times New Roman"/>
        </w:rPr>
      </w:pPr>
      <w:r w:rsidRPr="00216EDF">
        <w:rPr>
          <w:rFonts w:ascii="Times New Roman" w:hAnsi="Times New Roman" w:cs="Times New Roman"/>
        </w:rPr>
        <w:t>The advantage of using inheritance is that you can write code that can apply to a number of classes that extend a more gene</w:t>
      </w:r>
      <w:r>
        <w:rPr>
          <w:rFonts w:ascii="Times New Roman" w:hAnsi="Times New Roman" w:cs="Times New Roman"/>
        </w:rPr>
        <w:t xml:space="preserve">ral class. So write a </w:t>
      </w:r>
      <w:r w:rsidRPr="00216EDF">
        <w:rPr>
          <w:rFonts w:ascii="Times New Roman" w:hAnsi="Times New Roman" w:cs="Times New Roman"/>
        </w:rPr>
        <w:t xml:space="preserve">method that </w:t>
      </w:r>
      <w:r>
        <w:rPr>
          <w:rFonts w:ascii="Times New Roman" w:hAnsi="Times New Roman" w:cs="Times New Roman"/>
        </w:rPr>
        <w:t xml:space="preserve">prints the </w:t>
      </w:r>
      <w:r w:rsidRPr="00216EDF">
        <w:rPr>
          <w:rFonts w:ascii="Times New Roman" w:hAnsi="Times New Roman" w:cs="Times New Roman"/>
        </w:rPr>
        <w:t>larger area from the two shapes</w:t>
      </w:r>
      <w:r>
        <w:rPr>
          <w:rFonts w:ascii="Times New Roman" w:hAnsi="Times New Roman" w:cs="Times New Roman"/>
        </w:rPr>
        <w:t>. As you can observe, this method doesn’t belong to any class, so it should be in your tester class and called by your main method.</w:t>
      </w:r>
    </w:p>
    <w:p w:rsidR="00E44FFB" w:rsidRPr="00216EDF" w:rsidRDefault="00E44FFB" w:rsidP="00B87B07">
      <w:pPr>
        <w:pStyle w:val="ListParagraph"/>
        <w:numPr>
          <w:ilvl w:val="1"/>
          <w:numId w:val="2"/>
        </w:num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In your main method create two shapes, i.e., Circle and Rectangle. Print the shape name and its date of creation and their area. Now call the method which will find larger shape and print which shape has larger area.</w:t>
      </w:r>
    </w:p>
    <w:sectPr w:rsidR="00E44FFB" w:rsidRPr="00216EDF" w:rsidSect="0007782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56CB6"/>
    <w:multiLevelType w:val="hybridMultilevel"/>
    <w:tmpl w:val="96EC4E6A"/>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nsid w:val="463A5FB9"/>
    <w:multiLevelType w:val="hybridMultilevel"/>
    <w:tmpl w:val="501CC3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4686ACD"/>
    <w:multiLevelType w:val="hybridMultilevel"/>
    <w:tmpl w:val="001461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2BD0A13"/>
    <w:multiLevelType w:val="hybridMultilevel"/>
    <w:tmpl w:val="746499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2D10F0B"/>
    <w:multiLevelType w:val="hybridMultilevel"/>
    <w:tmpl w:val="085CFD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11CBE"/>
    <w:rsid w:val="00077826"/>
    <w:rsid w:val="000C6F6E"/>
    <w:rsid w:val="00114276"/>
    <w:rsid w:val="001229DA"/>
    <w:rsid w:val="0016715D"/>
    <w:rsid w:val="001720E9"/>
    <w:rsid w:val="001A406B"/>
    <w:rsid w:val="001B352F"/>
    <w:rsid w:val="001E3DB6"/>
    <w:rsid w:val="00216EDF"/>
    <w:rsid w:val="00250490"/>
    <w:rsid w:val="00264924"/>
    <w:rsid w:val="00270BDA"/>
    <w:rsid w:val="00272F20"/>
    <w:rsid w:val="00293014"/>
    <w:rsid w:val="00341B92"/>
    <w:rsid w:val="003453AC"/>
    <w:rsid w:val="003573B3"/>
    <w:rsid w:val="003E312E"/>
    <w:rsid w:val="00406402"/>
    <w:rsid w:val="00411CBE"/>
    <w:rsid w:val="004127DF"/>
    <w:rsid w:val="004338C4"/>
    <w:rsid w:val="004657CA"/>
    <w:rsid w:val="00482F49"/>
    <w:rsid w:val="00490129"/>
    <w:rsid w:val="00496D26"/>
    <w:rsid w:val="004B5E21"/>
    <w:rsid w:val="004E2D47"/>
    <w:rsid w:val="004F6703"/>
    <w:rsid w:val="004F7A00"/>
    <w:rsid w:val="005319FB"/>
    <w:rsid w:val="00575844"/>
    <w:rsid w:val="005B456B"/>
    <w:rsid w:val="005D18FE"/>
    <w:rsid w:val="005E429C"/>
    <w:rsid w:val="005E7669"/>
    <w:rsid w:val="00647962"/>
    <w:rsid w:val="00690286"/>
    <w:rsid w:val="006D2E31"/>
    <w:rsid w:val="006E73DA"/>
    <w:rsid w:val="007D179E"/>
    <w:rsid w:val="007E5316"/>
    <w:rsid w:val="00807CBF"/>
    <w:rsid w:val="00816591"/>
    <w:rsid w:val="008669FD"/>
    <w:rsid w:val="00875E05"/>
    <w:rsid w:val="008C1806"/>
    <w:rsid w:val="008D79DA"/>
    <w:rsid w:val="009035DE"/>
    <w:rsid w:val="00915930"/>
    <w:rsid w:val="009179BE"/>
    <w:rsid w:val="00920B7E"/>
    <w:rsid w:val="009240CA"/>
    <w:rsid w:val="00970DF4"/>
    <w:rsid w:val="00982187"/>
    <w:rsid w:val="009A186C"/>
    <w:rsid w:val="009A7FA0"/>
    <w:rsid w:val="009F3B89"/>
    <w:rsid w:val="00A043A4"/>
    <w:rsid w:val="00A35D21"/>
    <w:rsid w:val="00A57156"/>
    <w:rsid w:val="00A709A9"/>
    <w:rsid w:val="00AA409E"/>
    <w:rsid w:val="00AF1A5F"/>
    <w:rsid w:val="00B63603"/>
    <w:rsid w:val="00B81C18"/>
    <w:rsid w:val="00B85E1A"/>
    <w:rsid w:val="00B87B07"/>
    <w:rsid w:val="00BA79C1"/>
    <w:rsid w:val="00C04E9C"/>
    <w:rsid w:val="00C2430D"/>
    <w:rsid w:val="00C54367"/>
    <w:rsid w:val="00C65E46"/>
    <w:rsid w:val="00D44B41"/>
    <w:rsid w:val="00D97BF2"/>
    <w:rsid w:val="00DA51C6"/>
    <w:rsid w:val="00DC6393"/>
    <w:rsid w:val="00DD29FB"/>
    <w:rsid w:val="00E01D02"/>
    <w:rsid w:val="00E44FFB"/>
    <w:rsid w:val="00E55415"/>
    <w:rsid w:val="00E8665A"/>
    <w:rsid w:val="00E93B10"/>
    <w:rsid w:val="00EE3E15"/>
    <w:rsid w:val="00F017C6"/>
    <w:rsid w:val="00F01C17"/>
    <w:rsid w:val="00F26731"/>
    <w:rsid w:val="00F665B3"/>
    <w:rsid w:val="00F92135"/>
    <w:rsid w:val="00F97BE8"/>
    <w:rsid w:val="00FA3D09"/>
    <w:rsid w:val="00FA52CE"/>
    <w:rsid w:val="00FB642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8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8FE"/>
    <w:pPr>
      <w:ind w:left="720"/>
      <w:contextualSpacing/>
    </w:pPr>
  </w:style>
  <w:style w:type="character" w:customStyle="1" w:styleId="apple-converted-space">
    <w:name w:val="apple-converted-space"/>
    <w:basedOn w:val="DefaultParagraphFont"/>
    <w:rsid w:val="008D79DA"/>
  </w:style>
  <w:style w:type="character" w:styleId="Hyperlink">
    <w:name w:val="Hyperlink"/>
    <w:basedOn w:val="DefaultParagraphFont"/>
    <w:uiPriority w:val="99"/>
    <w:semiHidden/>
    <w:unhideWhenUsed/>
    <w:rsid w:val="00D44B41"/>
    <w:rPr>
      <w:color w:val="0000FF"/>
      <w:u w:val="single"/>
    </w:rPr>
  </w:style>
  <w:style w:type="paragraph" w:styleId="BalloonText">
    <w:name w:val="Balloon Text"/>
    <w:basedOn w:val="Normal"/>
    <w:link w:val="BalloonTextChar"/>
    <w:uiPriority w:val="99"/>
    <w:semiHidden/>
    <w:unhideWhenUsed/>
    <w:rsid w:val="00F97B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BE8"/>
    <w:rPr>
      <w:rFonts w:ascii="Tahoma" w:hAnsi="Tahoma" w:cs="Tahoma"/>
      <w:sz w:val="16"/>
      <w:szCs w:val="16"/>
    </w:rPr>
  </w:style>
  <w:style w:type="table" w:styleId="TableGrid">
    <w:name w:val="Table Grid"/>
    <w:basedOn w:val="TableNormal"/>
    <w:uiPriority w:val="59"/>
    <w:rsid w:val="009A7F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A3D09"/>
    <w:rPr>
      <w:color w:val="808080"/>
    </w:rPr>
  </w:style>
  <w:style w:type="character" w:styleId="Strong">
    <w:name w:val="Strong"/>
    <w:basedOn w:val="DefaultParagraphFont"/>
    <w:uiPriority w:val="22"/>
    <w:qFormat/>
    <w:rsid w:val="00264924"/>
    <w:rPr>
      <w:b/>
      <w:bCs/>
    </w:rPr>
  </w:style>
</w:styles>
</file>

<file path=word/webSettings.xml><?xml version="1.0" encoding="utf-8"?>
<w:webSettings xmlns:r="http://schemas.openxmlformats.org/officeDocument/2006/relationships" xmlns:w="http://schemas.openxmlformats.org/wordprocessingml/2006/main">
  <w:divs>
    <w:div w:id="429354862">
      <w:bodyDiv w:val="1"/>
      <w:marLeft w:val="0"/>
      <w:marRight w:val="0"/>
      <w:marTop w:val="0"/>
      <w:marBottom w:val="0"/>
      <w:divBdr>
        <w:top w:val="none" w:sz="0" w:space="0" w:color="auto"/>
        <w:left w:val="none" w:sz="0" w:space="0" w:color="auto"/>
        <w:bottom w:val="none" w:sz="0" w:space="0" w:color="auto"/>
        <w:right w:val="none" w:sz="0" w:space="0" w:color="auto"/>
      </w:divBdr>
    </w:div>
    <w:div w:id="769202148">
      <w:bodyDiv w:val="1"/>
      <w:marLeft w:val="0"/>
      <w:marRight w:val="0"/>
      <w:marTop w:val="0"/>
      <w:marBottom w:val="0"/>
      <w:divBdr>
        <w:top w:val="none" w:sz="0" w:space="0" w:color="auto"/>
        <w:left w:val="none" w:sz="0" w:space="0" w:color="auto"/>
        <w:bottom w:val="none" w:sz="0" w:space="0" w:color="auto"/>
        <w:right w:val="none" w:sz="0" w:space="0" w:color="auto"/>
      </w:divBdr>
    </w:div>
    <w:div w:id="1482231157">
      <w:bodyDiv w:val="1"/>
      <w:marLeft w:val="0"/>
      <w:marRight w:val="0"/>
      <w:marTop w:val="0"/>
      <w:marBottom w:val="0"/>
      <w:divBdr>
        <w:top w:val="none" w:sz="0" w:space="0" w:color="auto"/>
        <w:left w:val="none" w:sz="0" w:space="0" w:color="auto"/>
        <w:bottom w:val="none" w:sz="0" w:space="0" w:color="auto"/>
        <w:right w:val="none" w:sz="0" w:space="0" w:color="auto"/>
      </w:divBdr>
    </w:div>
    <w:div w:id="1804037896">
      <w:bodyDiv w:val="1"/>
      <w:marLeft w:val="0"/>
      <w:marRight w:val="0"/>
      <w:marTop w:val="0"/>
      <w:marBottom w:val="0"/>
      <w:divBdr>
        <w:top w:val="none" w:sz="0" w:space="0" w:color="auto"/>
        <w:left w:val="none" w:sz="0" w:space="0" w:color="auto"/>
        <w:bottom w:val="none" w:sz="0" w:space="0" w:color="auto"/>
        <w:right w:val="none" w:sz="0" w:space="0" w:color="auto"/>
      </w:divBdr>
    </w:div>
    <w:div w:id="198157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dc:creator>
  <cp:lastModifiedBy>Muhammad</cp:lastModifiedBy>
  <cp:revision>5</cp:revision>
  <cp:lastPrinted>2014-02-19T09:53:00Z</cp:lastPrinted>
  <dcterms:created xsi:type="dcterms:W3CDTF">2014-07-14T03:45:00Z</dcterms:created>
  <dcterms:modified xsi:type="dcterms:W3CDTF">2014-07-14T04:22:00Z</dcterms:modified>
</cp:coreProperties>
</file>