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FBFBF" w:themeColor="background1" w:themeShade="BF"/>
  <w:body>
    <w:p w14:paraId="30DF6C8A" w14:textId="25876BE0" w:rsidR="00905079" w:rsidRPr="00552FFF" w:rsidRDefault="00552FFF">
      <w:pPr>
        <w:rPr>
          <w:color w:val="000000" w:themeColor="text1"/>
        </w:rPr>
      </w:pPr>
      <w:r>
        <w:rPr>
          <w:noProof/>
        </w:rPr>
        <w:drawing>
          <wp:anchor distT="0" distB="0" distL="114300" distR="114300" simplePos="0" relativeHeight="251827200" behindDoc="0" locked="0" layoutInCell="1" allowOverlap="1" wp14:anchorId="3F5DFBD4" wp14:editId="2B54ED71">
            <wp:simplePos x="0" y="0"/>
            <wp:positionH relativeFrom="margin">
              <wp:posOffset>-315595</wp:posOffset>
            </wp:positionH>
            <wp:positionV relativeFrom="paragraph">
              <wp:posOffset>-770890</wp:posOffset>
            </wp:positionV>
            <wp:extent cx="1546860" cy="1624379"/>
            <wp:effectExtent l="0" t="0" r="0" b="0"/>
            <wp:wrapNone/>
            <wp:docPr id="1220989067"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21283"/>
                    <a:stretch/>
                  </pic:blipFill>
                  <pic:spPr bwMode="auto">
                    <a:xfrm>
                      <a:off x="0" y="0"/>
                      <a:ext cx="1546860" cy="1624379"/>
                    </a:xfrm>
                    <a:prstGeom prst="ellipse">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52FFF">
        <w:rPr>
          <w:noProof/>
          <w:color w:val="000000" w:themeColor="text1"/>
        </w:rPr>
        <mc:AlternateContent>
          <mc:Choice Requires="wps">
            <w:drawing>
              <wp:anchor distT="0" distB="0" distL="114300" distR="114300" simplePos="0" relativeHeight="251809792" behindDoc="0" locked="0" layoutInCell="1" allowOverlap="1" wp14:anchorId="66AC41E9" wp14:editId="19691C38">
                <wp:simplePos x="0" y="0"/>
                <wp:positionH relativeFrom="column">
                  <wp:posOffset>2811780</wp:posOffset>
                </wp:positionH>
                <wp:positionV relativeFrom="paragraph">
                  <wp:posOffset>182880</wp:posOffset>
                </wp:positionV>
                <wp:extent cx="1524000" cy="420370"/>
                <wp:effectExtent l="0" t="0" r="0" b="0"/>
                <wp:wrapNone/>
                <wp:docPr id="1896309493" name="Rectangle 101"/>
                <wp:cNvGraphicFramePr/>
                <a:graphic xmlns:a="http://schemas.openxmlformats.org/drawingml/2006/main">
                  <a:graphicData uri="http://schemas.microsoft.com/office/word/2010/wordprocessingShape">
                    <wps:wsp>
                      <wps:cNvSpPr/>
                      <wps:spPr>
                        <a:xfrm>
                          <a:off x="0" y="0"/>
                          <a:ext cx="1524000" cy="42037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DF5D3F" w14:textId="4C49A219" w:rsidR="00C40E63" w:rsidRDefault="00C40E63" w:rsidP="00D97780">
                            <w:pPr>
                              <w:spacing w:after="0" w:line="240" w:lineRule="auto"/>
                              <w:rPr>
                                <w:rFonts w:ascii="Arial Nova Light" w:hAnsi="Arial Nova Light" w:cs="Tahoma"/>
                                <w:color w:val="000000" w:themeColor="text1"/>
                              </w:rPr>
                            </w:pPr>
                            <w:r>
                              <w:rPr>
                                <w:rFonts w:ascii="Arial Nova Light" w:hAnsi="Arial Nova Light" w:cs="Tahoma"/>
                                <w:color w:val="000000" w:themeColor="text1"/>
                              </w:rPr>
                              <w:t>00229</w:t>
                            </w:r>
                            <w:r w:rsidR="00552FFF">
                              <w:rPr>
                                <w:rFonts w:ascii="Arial Nova Light" w:hAnsi="Arial Nova Light" w:cs="Tahoma"/>
                                <w:color w:val="000000" w:themeColor="text1"/>
                              </w:rPr>
                              <w:t>01</w:t>
                            </w:r>
                            <w:r>
                              <w:rPr>
                                <w:rFonts w:ascii="Arial Nova Light" w:hAnsi="Arial Nova Light" w:cs="Tahoma"/>
                                <w:color w:val="000000" w:themeColor="text1"/>
                              </w:rPr>
                              <w:t>61015495</w:t>
                            </w:r>
                          </w:p>
                          <w:p w14:paraId="064891F8" w14:textId="0BFBCFF3" w:rsidR="00C40E63" w:rsidRPr="00C40E63" w:rsidRDefault="00C40E63" w:rsidP="00D97780">
                            <w:pPr>
                              <w:spacing w:after="0" w:line="240" w:lineRule="auto"/>
                              <w:rPr>
                                <w:rFonts w:ascii="Arial Nova Light" w:hAnsi="Arial Nova Light" w:cs="Tahoma"/>
                                <w:color w:val="000000" w:themeColor="text1"/>
                              </w:rPr>
                            </w:pPr>
                            <w:r>
                              <w:rPr>
                                <w:rFonts w:ascii="Arial Nova Light" w:hAnsi="Arial Nova Light" w:cs="Tahoma"/>
                                <w:color w:val="000000" w:themeColor="text1"/>
                              </w:rPr>
                              <w:t>00229</w:t>
                            </w:r>
                            <w:r w:rsidR="00552FFF">
                              <w:rPr>
                                <w:rFonts w:ascii="Arial Nova Light" w:hAnsi="Arial Nova Light" w:cs="Tahoma"/>
                                <w:color w:val="000000" w:themeColor="text1"/>
                              </w:rPr>
                              <w:t>01</w:t>
                            </w:r>
                            <w:r>
                              <w:rPr>
                                <w:rFonts w:ascii="Arial Nova Light" w:hAnsi="Arial Nova Light" w:cs="Tahoma"/>
                                <w:color w:val="000000" w:themeColor="text1"/>
                              </w:rPr>
                              <w:t>63802554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AC41E9" id="Rectangle 101" o:spid="_x0000_s1026" style="position:absolute;margin-left:221.4pt;margin-top:14.4pt;width:120pt;height:33.1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" filled="f" stroked="f" strokeweight="1pt">
                <v:textbox>
                  <w:txbxContent>
                    <w:p w14:paraId="6EDF5D3F" w14:textId="4C49A219" w:rsidR="00C40E63" w:rsidRDefault="00C40E63" w:rsidP="00D97780">
                      <w:pPr>
                        <w:spacing w:after="0" w:line="240" w:lineRule="auto"/>
                        <w:rPr>
                          <w:rFonts w:ascii="Arial Nova Light" w:hAnsi="Arial Nova Light" w:cs="Tahoma"/>
                          <w:color w:val="000000" w:themeColor="text1"/>
                        </w:rPr>
                      </w:pPr>
                      <w:r>
                        <w:rPr>
                          <w:rFonts w:ascii="Arial Nova Light" w:hAnsi="Arial Nova Light" w:cs="Tahoma"/>
                          <w:color w:val="000000" w:themeColor="text1"/>
                        </w:rPr>
                        <w:t>00229</w:t>
                      </w:r>
                      <w:r w:rsidR="00552FFF">
                        <w:rPr>
                          <w:rFonts w:ascii="Arial Nova Light" w:hAnsi="Arial Nova Light" w:cs="Tahoma"/>
                          <w:color w:val="000000" w:themeColor="text1"/>
                        </w:rPr>
                        <w:t>01</w:t>
                      </w:r>
                      <w:r>
                        <w:rPr>
                          <w:rFonts w:ascii="Arial Nova Light" w:hAnsi="Arial Nova Light" w:cs="Tahoma"/>
                          <w:color w:val="000000" w:themeColor="text1"/>
                        </w:rPr>
                        <w:t>61015495</w:t>
                      </w:r>
                    </w:p>
                    <w:p w14:paraId="064891F8" w14:textId="0BFBCFF3" w:rsidR="00C40E63" w:rsidRPr="00C40E63" w:rsidRDefault="00C40E63" w:rsidP="00D97780">
                      <w:pPr>
                        <w:spacing w:after="0" w:line="240" w:lineRule="auto"/>
                        <w:rPr>
                          <w:rFonts w:ascii="Arial Nova Light" w:hAnsi="Arial Nova Light" w:cs="Tahoma"/>
                          <w:color w:val="000000" w:themeColor="text1"/>
                        </w:rPr>
                      </w:pPr>
                      <w:r>
                        <w:rPr>
                          <w:rFonts w:ascii="Arial Nova Light" w:hAnsi="Arial Nova Light" w:cs="Tahoma"/>
                          <w:color w:val="000000" w:themeColor="text1"/>
                        </w:rPr>
                        <w:t>00229</w:t>
                      </w:r>
                      <w:r w:rsidR="00552FFF">
                        <w:rPr>
                          <w:rFonts w:ascii="Arial Nova Light" w:hAnsi="Arial Nova Light" w:cs="Tahoma"/>
                          <w:color w:val="000000" w:themeColor="text1"/>
                        </w:rPr>
                        <w:t>01</w:t>
                      </w:r>
                      <w:r>
                        <w:rPr>
                          <w:rFonts w:ascii="Arial Nova Light" w:hAnsi="Arial Nova Light" w:cs="Tahoma"/>
                          <w:color w:val="000000" w:themeColor="text1"/>
                        </w:rPr>
                        <w:t>63802554</w:t>
                      </w:r>
                    </w:p>
                  </w:txbxContent>
                </v:textbox>
              </v:rect>
            </w:pict>
          </mc:Fallback>
        </mc:AlternateContent>
      </w:r>
      <w:r w:rsidRPr="00552FFF">
        <w:rPr>
          <w:noProof/>
          <w:color w:val="000000" w:themeColor="text1"/>
        </w:rPr>
        <mc:AlternateContent>
          <mc:Choice Requires="wps">
            <w:drawing>
              <wp:anchor distT="0" distB="0" distL="114300" distR="114300" simplePos="0" relativeHeight="251662336" behindDoc="0" locked="0" layoutInCell="1" allowOverlap="1" wp14:anchorId="768EBB38" wp14:editId="7EE43192">
                <wp:simplePos x="0" y="0"/>
                <wp:positionH relativeFrom="page">
                  <wp:align>right</wp:align>
                </wp:positionH>
                <wp:positionV relativeFrom="paragraph">
                  <wp:posOffset>-541020</wp:posOffset>
                </wp:positionV>
                <wp:extent cx="4427220" cy="838200"/>
                <wp:effectExtent l="0" t="0" r="0" b="0"/>
                <wp:wrapNone/>
                <wp:docPr id="1380068726" name="Rectangle 4"/>
                <wp:cNvGraphicFramePr/>
                <a:graphic xmlns:a="http://schemas.openxmlformats.org/drawingml/2006/main">
                  <a:graphicData uri="http://schemas.microsoft.com/office/word/2010/wordprocessingShape">
                    <wps:wsp>
                      <wps:cNvSpPr/>
                      <wps:spPr>
                        <a:xfrm>
                          <a:off x="0" y="0"/>
                          <a:ext cx="4427220" cy="8382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98F567" w14:textId="055F094D" w:rsidR="00F9535B" w:rsidRPr="00552FFF" w:rsidRDefault="00D97780" w:rsidP="00D97780">
                            <w:pPr>
                              <w:spacing w:after="0" w:line="240" w:lineRule="auto"/>
                              <w:rPr>
                                <w:rFonts w:ascii="Arial Nova Light" w:hAnsi="Arial Nova Light" w:cs="Tahoma"/>
                                <w:color w:val="000000" w:themeColor="text1"/>
                              </w:rPr>
                            </w:pPr>
                            <w:r w:rsidRPr="00307ED9">
                              <w:rPr>
                                <w:rFonts w:ascii="Arial Nova Light" w:hAnsi="Arial Nova Light" w:cs="Tahoma"/>
                                <w:color w:val="000000" w:themeColor="text1"/>
                              </w:rPr>
                              <w:t>Pharmacien</w:t>
                            </w:r>
                          </w:p>
                          <w:p w14:paraId="62663362" w14:textId="0B713ADF" w:rsidR="00D97780" w:rsidRPr="00552FFF" w:rsidRDefault="00D97780" w:rsidP="00D97780">
                            <w:pPr>
                              <w:spacing w:after="0" w:line="240" w:lineRule="auto"/>
                              <w:rPr>
                                <w:rFonts w:ascii="Arial Nova Light" w:hAnsi="Arial Nova Light" w:cs="Tahoma"/>
                                <w:color w:val="000000" w:themeColor="text1"/>
                              </w:rPr>
                            </w:pPr>
                            <w:r w:rsidRPr="00307ED9">
                              <w:rPr>
                                <w:rFonts w:ascii="Arial Nova Light" w:hAnsi="Arial Nova Light" w:cs="Tahoma"/>
                                <w:color w:val="000000" w:themeColor="text1"/>
                              </w:rPr>
                              <w:t>Spécialiste de la chaîne d'approvisionnement</w:t>
                            </w:r>
                            <w:r w:rsidR="00552FFF">
                              <w:rPr>
                                <w:rFonts w:ascii="Arial Nova Light" w:hAnsi="Arial Nova Light" w:cs="Tahoma"/>
                                <w:color w:val="000000" w:themeColor="text1"/>
                              </w:rPr>
                              <w:t xml:space="preserve"> et système d’information</w:t>
                            </w:r>
                          </w:p>
                          <w:p w14:paraId="603AC205" w14:textId="39105107" w:rsidR="00D97780" w:rsidRPr="00552FFF" w:rsidRDefault="00D97780" w:rsidP="00D97780">
                            <w:pPr>
                              <w:spacing w:after="0" w:line="240" w:lineRule="auto"/>
                              <w:rPr>
                                <w:rFonts w:ascii="Arial Nova Light" w:hAnsi="Arial Nova Light" w:cs="Tahoma"/>
                                <w:color w:val="000000" w:themeColor="text1"/>
                              </w:rPr>
                            </w:pPr>
                            <w:r w:rsidRPr="00307ED9">
                              <w:rPr>
                                <w:rFonts w:ascii="Arial Nova Light" w:hAnsi="Arial Nova Light" w:cs="Tahoma"/>
                                <w:color w:val="000000" w:themeColor="text1"/>
                              </w:rPr>
                              <w:t>Santé publique</w:t>
                            </w:r>
                          </w:p>
                          <w:p w14:paraId="4201569B" w14:textId="7A5DF5F1" w:rsidR="00D97780" w:rsidRPr="00552FFF" w:rsidRDefault="00D97780" w:rsidP="00D97780">
                            <w:pPr>
                              <w:spacing w:after="0" w:line="240" w:lineRule="auto"/>
                              <w:rPr>
                                <w:rFonts w:ascii="Arial Nova Light" w:hAnsi="Arial Nova Light" w:cs="Tahoma"/>
                                <w:color w:val="000000" w:themeColor="text1"/>
                                <w:sz w:val="36"/>
                                <w:szCs w:val="36"/>
                              </w:rPr>
                            </w:pPr>
                            <w:r w:rsidRPr="00307ED9">
                              <w:rPr>
                                <w:rFonts w:ascii="Arial Nova Light" w:hAnsi="Arial Nova Light" w:cs="Tahoma"/>
                                <w:color w:val="000000" w:themeColor="text1"/>
                              </w:rPr>
                              <w:t>Spécialiste en droit de la santé sexuelle et reproductive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8EBB38" id="Rectangle 4" o:spid="_x0000_s1027" style="position:absolute;margin-left:297.4pt;margin-top:-42.6pt;width:348.6pt;height:66pt;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" filled="f" stroked="f" strokeweight="1pt">
                <v:textbox>
                  <w:txbxContent>
                    <w:p w14:paraId="0E98F567" w14:textId="055F094D" w:rsidR="00F9535B" w:rsidRPr="00552FFF" w:rsidRDefault="00D97780" w:rsidP="00D97780">
                      <w:pPr>
                        <w:spacing w:after="0" w:line="240" w:lineRule="auto"/>
                        <w:rPr>
                          <w:rFonts w:ascii="Arial Nova Light" w:hAnsi="Arial Nova Light" w:cs="Tahoma"/>
                          <w:color w:val="000000" w:themeColor="text1"/>
                        </w:rPr>
                      </w:pPr>
                      <w:r w:rsidRPr="00307ED9">
                        <w:rPr>
                          <w:rFonts w:ascii="Arial Nova Light" w:hAnsi="Arial Nova Light" w:cs="Tahoma"/>
                          <w:color w:val="000000" w:themeColor="text1"/>
                        </w:rPr>
                        <w:t>Pharmacien</w:t>
                      </w:r>
                    </w:p>
                    <w:p w14:paraId="62663362" w14:textId="0B713ADF" w:rsidR="00D97780" w:rsidRPr="00552FFF" w:rsidRDefault="00D97780" w:rsidP="00D97780">
                      <w:pPr>
                        <w:spacing w:after="0" w:line="240" w:lineRule="auto"/>
                        <w:rPr>
                          <w:rFonts w:ascii="Arial Nova Light" w:hAnsi="Arial Nova Light" w:cs="Tahoma"/>
                          <w:color w:val="000000" w:themeColor="text1"/>
                        </w:rPr>
                      </w:pPr>
                      <w:r w:rsidRPr="00307ED9">
                        <w:rPr>
                          <w:rFonts w:ascii="Arial Nova Light" w:hAnsi="Arial Nova Light" w:cs="Tahoma"/>
                          <w:color w:val="000000" w:themeColor="text1"/>
                        </w:rPr>
                        <w:t>Spécialiste de la chaîne d'approvisionnement</w:t>
                      </w:r>
                      <w:r w:rsidR="00552FFF">
                        <w:rPr>
                          <w:rFonts w:ascii="Arial Nova Light" w:hAnsi="Arial Nova Light" w:cs="Tahoma"/>
                          <w:color w:val="000000" w:themeColor="text1"/>
                        </w:rPr>
                        <w:t xml:space="preserve"> et système d’information</w:t>
                      </w:r>
                    </w:p>
                    <w:p w14:paraId="603AC205" w14:textId="39105107" w:rsidR="00D97780" w:rsidRPr="00552FFF" w:rsidRDefault="00D97780" w:rsidP="00D97780">
                      <w:pPr>
                        <w:spacing w:after="0" w:line="240" w:lineRule="auto"/>
                        <w:rPr>
                          <w:rFonts w:ascii="Arial Nova Light" w:hAnsi="Arial Nova Light" w:cs="Tahoma"/>
                          <w:color w:val="000000" w:themeColor="text1"/>
                        </w:rPr>
                      </w:pPr>
                      <w:r w:rsidRPr="00307ED9">
                        <w:rPr>
                          <w:rFonts w:ascii="Arial Nova Light" w:hAnsi="Arial Nova Light" w:cs="Tahoma"/>
                          <w:color w:val="000000" w:themeColor="text1"/>
                        </w:rPr>
                        <w:t>Santé publique</w:t>
                      </w:r>
                    </w:p>
                    <w:p w14:paraId="4201569B" w14:textId="7A5DF5F1" w:rsidR="00D97780" w:rsidRPr="00552FFF" w:rsidRDefault="00D97780" w:rsidP="00D97780">
                      <w:pPr>
                        <w:spacing w:after="0" w:line="240" w:lineRule="auto"/>
                        <w:rPr>
                          <w:rFonts w:ascii="Arial Nova Light" w:hAnsi="Arial Nova Light" w:cs="Tahoma"/>
                          <w:color w:val="000000" w:themeColor="text1"/>
                          <w:sz w:val="36"/>
                          <w:szCs w:val="36"/>
                        </w:rPr>
                      </w:pPr>
                      <w:r w:rsidRPr="00307ED9">
                        <w:rPr>
                          <w:rFonts w:ascii="Arial Nova Light" w:hAnsi="Arial Nova Light" w:cs="Tahoma"/>
                          <w:color w:val="000000" w:themeColor="text1"/>
                        </w:rPr>
                        <w:t>Spécialiste en droit de la santé sexuelle et reproductive</w:t>
                      </w:r>
                    </w:p>
                  </w:txbxContent>
                </v:textbox>
                <w10:wrap anchorx="page"/>
              </v:rect>
            </w:pict>
          </mc:Fallback>
        </mc:AlternateContent>
      </w:r>
      <w:r w:rsidR="00C40E63" w:rsidRPr="00552FFF">
        <w:rPr>
          <w:noProof/>
          <w:color w:val="000000" w:themeColor="text1"/>
        </w:rPr>
        <mc:AlternateContent>
          <mc:Choice Requires="wps">
            <w:drawing>
              <wp:anchor distT="0" distB="0" distL="114300" distR="114300" simplePos="0" relativeHeight="251660288" behindDoc="0" locked="0" layoutInCell="1" allowOverlap="1" wp14:anchorId="7EC854C2" wp14:editId="694D8A6B">
                <wp:simplePos x="0" y="0"/>
                <wp:positionH relativeFrom="column">
                  <wp:posOffset>1934210</wp:posOffset>
                </wp:positionH>
                <wp:positionV relativeFrom="paragraph">
                  <wp:posOffset>-878254</wp:posOffset>
                </wp:positionV>
                <wp:extent cx="4735195" cy="478301"/>
                <wp:effectExtent l="0" t="0" r="0" b="0"/>
                <wp:wrapNone/>
                <wp:docPr id="1445132975" name="Rectangle 3"/>
                <wp:cNvGraphicFramePr/>
                <a:graphic xmlns:a="http://schemas.openxmlformats.org/drawingml/2006/main">
                  <a:graphicData uri="http://schemas.microsoft.com/office/word/2010/wordprocessingShape">
                    <wps:wsp>
                      <wps:cNvSpPr/>
                      <wps:spPr>
                        <a:xfrm>
                          <a:off x="0" y="0"/>
                          <a:ext cx="4735195" cy="47830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9EBE9E" w14:textId="25AEADA8" w:rsidR="00B32F2D" w:rsidRPr="00B573F4" w:rsidRDefault="00552FFF" w:rsidP="00B32F2D">
                            <w:pPr>
                              <w:jc w:val="center"/>
                              <w:rPr>
                                <w:rFonts w:ascii="Arial Nova Light" w:hAnsi="Arial Nova Light" w:cs="Tahoma"/>
                                <w:b/>
                                <w:bCs/>
                                <w:color w:val="002060"/>
                                <w:sz w:val="144"/>
                                <w:szCs w:val="144"/>
                              </w:rPr>
                            </w:pPr>
                            <w:r>
                              <w:rPr>
                                <w:rFonts w:ascii="Arial Nova Light" w:hAnsi="Arial Nova Light" w:cs="Tahoma"/>
                                <w:b/>
                                <w:bCs/>
                                <w:color w:val="002060"/>
                                <w:sz w:val="52"/>
                                <w:szCs w:val="52"/>
                              </w:rPr>
                              <w:t>Hope</w:t>
                            </w:r>
                            <w:r w:rsidR="00B32F2D" w:rsidRPr="00B573F4">
                              <w:rPr>
                                <w:rFonts w:ascii="Arial Nova Light" w:hAnsi="Arial Nova Light" w:cs="Tahoma"/>
                                <w:b/>
                                <w:bCs/>
                                <w:color w:val="002060"/>
                                <w:sz w:val="52"/>
                                <w:szCs w:val="52"/>
                              </w:rPr>
                              <w:t xml:space="preserve"> A</w:t>
                            </w:r>
                            <w:r>
                              <w:rPr>
                                <w:rFonts w:ascii="Arial Nova Light" w:hAnsi="Arial Nova Light" w:cs="Tahoma"/>
                                <w:b/>
                                <w:bCs/>
                                <w:color w:val="002060"/>
                                <w:sz w:val="52"/>
                                <w:szCs w:val="52"/>
                              </w:rPr>
                              <w:t>KOHOUVI</w:t>
                            </w:r>
                            <w:r w:rsidR="00B32F2D" w:rsidRPr="00B573F4">
                              <w:rPr>
                                <w:rFonts w:ascii="Arial Nova Light" w:hAnsi="Arial Nova Light" w:cs="Tahoma"/>
                                <w:b/>
                                <w:bCs/>
                                <w:color w:val="002060"/>
                                <w:sz w:val="52"/>
                                <w:szCs w:val="52"/>
                              </w:rPr>
                              <w:t xml:space="preserve"> A</w:t>
                            </w:r>
                            <w:r>
                              <w:rPr>
                                <w:rFonts w:ascii="Arial Nova Light" w:hAnsi="Arial Nova Light" w:cs="Tahoma"/>
                                <w:b/>
                                <w:bCs/>
                                <w:color w:val="002060"/>
                                <w:sz w:val="52"/>
                                <w:szCs w:val="52"/>
                              </w:rPr>
                              <w:t>MOU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854C2" id="Rectangle 3" o:spid="_x0000_s1028" style="position:absolute;margin-left:152.3pt;margin-top:-69.15pt;width:372.85pt;height:37.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" filled="f" stroked="f" strokeweight="1pt">
                <v:textbox>
                  <w:txbxContent>
                    <w:p w14:paraId="4A9EBE9E" w14:textId="25AEADA8" w:rsidR="00B32F2D" w:rsidRPr="00B573F4" w:rsidRDefault="00552FFF" w:rsidP="00B32F2D">
                      <w:pPr>
                        <w:jc w:val="center"/>
                        <w:rPr>
                          <w:rFonts w:ascii="Arial Nova Light" w:hAnsi="Arial Nova Light" w:cs="Tahoma"/>
                          <w:b/>
                          <w:bCs/>
                          <w:color w:val="002060"/>
                          <w:sz w:val="144"/>
                          <w:szCs w:val="144"/>
                        </w:rPr>
                      </w:pPr>
                      <w:r>
                        <w:rPr>
                          <w:rFonts w:ascii="Arial Nova Light" w:hAnsi="Arial Nova Light" w:cs="Tahoma"/>
                          <w:b/>
                          <w:bCs/>
                          <w:color w:val="002060"/>
                          <w:sz w:val="52"/>
                          <w:szCs w:val="52"/>
                        </w:rPr>
                        <w:t>Hope</w:t>
                      </w:r>
                      <w:r w:rsidR="00B32F2D" w:rsidRPr="00B573F4">
                        <w:rPr>
                          <w:rFonts w:ascii="Arial Nova Light" w:hAnsi="Arial Nova Light" w:cs="Tahoma"/>
                          <w:b/>
                          <w:bCs/>
                          <w:color w:val="002060"/>
                          <w:sz w:val="52"/>
                          <w:szCs w:val="52"/>
                        </w:rPr>
                        <w:t xml:space="preserve"> A</w:t>
                      </w:r>
                      <w:r>
                        <w:rPr>
                          <w:rFonts w:ascii="Arial Nova Light" w:hAnsi="Arial Nova Light" w:cs="Tahoma"/>
                          <w:b/>
                          <w:bCs/>
                          <w:color w:val="002060"/>
                          <w:sz w:val="52"/>
                          <w:szCs w:val="52"/>
                        </w:rPr>
                        <w:t>KOHOUVI</w:t>
                      </w:r>
                      <w:r w:rsidR="00B32F2D" w:rsidRPr="00B573F4">
                        <w:rPr>
                          <w:rFonts w:ascii="Arial Nova Light" w:hAnsi="Arial Nova Light" w:cs="Tahoma"/>
                          <w:b/>
                          <w:bCs/>
                          <w:color w:val="002060"/>
                          <w:sz w:val="52"/>
                          <w:szCs w:val="52"/>
                        </w:rPr>
                        <w:t xml:space="preserve"> A</w:t>
                      </w:r>
                      <w:r>
                        <w:rPr>
                          <w:rFonts w:ascii="Arial Nova Light" w:hAnsi="Arial Nova Light" w:cs="Tahoma"/>
                          <w:b/>
                          <w:bCs/>
                          <w:color w:val="002060"/>
                          <w:sz w:val="52"/>
                          <w:szCs w:val="52"/>
                        </w:rPr>
                        <w:t>MOU</w:t>
                      </w:r>
                    </w:p>
                  </w:txbxContent>
                </v:textbox>
              </v:rect>
            </w:pict>
          </mc:Fallback>
        </mc:AlternateContent>
      </w:r>
      <w:r w:rsidR="00D41D79" w:rsidRPr="00552FFF">
        <w:rPr>
          <w:noProof/>
          <w:color w:val="000000" w:themeColor="text1"/>
        </w:rPr>
        <mc:AlternateContent>
          <mc:Choice Requires="wps">
            <w:drawing>
              <wp:anchor distT="0" distB="0" distL="114300" distR="114300" simplePos="0" relativeHeight="251670528" behindDoc="0" locked="0" layoutInCell="1" allowOverlap="1" wp14:anchorId="22E58302" wp14:editId="00146C9C">
                <wp:simplePos x="0" y="0"/>
                <wp:positionH relativeFrom="column">
                  <wp:posOffset>-418465</wp:posOffset>
                </wp:positionH>
                <wp:positionV relativeFrom="paragraph">
                  <wp:posOffset>4067175</wp:posOffset>
                </wp:positionV>
                <wp:extent cx="3676650" cy="438150"/>
                <wp:effectExtent l="0" t="0" r="19050" b="19050"/>
                <wp:wrapNone/>
                <wp:docPr id="1891427137" name="Rectangle : coins arrondis 10"/>
                <wp:cNvGraphicFramePr/>
                <a:graphic xmlns:a="http://schemas.openxmlformats.org/drawingml/2006/main">
                  <a:graphicData uri="http://schemas.microsoft.com/office/word/2010/wordprocessingShape">
                    <wps:wsp>
                      <wps:cNvSpPr/>
                      <wps:spPr>
                        <a:xfrm>
                          <a:off x="0" y="0"/>
                          <a:ext cx="3676650" cy="438150"/>
                        </a:xfrm>
                        <a:prstGeom prst="roundRect">
                          <a:avLst>
                            <a:gd name="adj" fmla="val 50000"/>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16A319" w14:textId="2F9DD94D" w:rsidR="00786DE9" w:rsidRPr="00786DE9" w:rsidRDefault="00786DE9" w:rsidP="00786DE9">
                            <w:pPr>
                              <w:rPr>
                                <w:rFonts w:ascii="Arial Nova Light" w:hAnsi="Arial Nova Light"/>
                                <w:b/>
                                <w:bCs/>
                                <w:sz w:val="28"/>
                                <w:szCs w:val="28"/>
                              </w:rPr>
                            </w:pPr>
                            <w:r>
                              <w:rPr>
                                <w:rFonts w:ascii="Arial Nova Light" w:hAnsi="Arial Nova Light"/>
                                <w:b/>
                                <w:bCs/>
                                <w:sz w:val="28"/>
                                <w:szCs w:val="28"/>
                              </w:rPr>
                              <w:t>FORMATION ACADÉMIQUE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2E58302" id="Rectangle : coins arrondis 10" o:spid="_x0000_s1029" style="position:absolute;margin-left:-32.95pt;margin-top:320.25pt;width:289.5pt;height:34.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" fillcolor="#002060" strokecolor="#002060" strokeweight="1pt">
                <v:stroke joinstyle="miter"/>
                <v:textbox>
                  <w:txbxContent>
                    <w:p w14:paraId="0A16A319" w14:textId="2F9DD94D" w:rsidR="00786DE9" w:rsidRPr="00786DE9" w:rsidRDefault="00786DE9" w:rsidP="00786DE9">
                      <w:pPr>
                        <w:rPr>
                          <w:rFonts w:ascii="Arial Nova Light" w:hAnsi="Arial Nova Light"/>
                          <w:b/>
                          <w:bCs/>
                          <w:sz w:val="28"/>
                          <w:szCs w:val="28"/>
                        </w:rPr>
                      </w:pPr>
                      <w:r>
                        <w:rPr>
                          <w:rFonts w:ascii="Arial Nova Light" w:hAnsi="Arial Nova Light"/>
                          <w:b/>
                          <w:bCs/>
                          <w:sz w:val="28"/>
                          <w:szCs w:val="28"/>
                        </w:rPr>
                        <w:t>FORMATION ACADÉMIQUE</w:t>
                      </w:r>
                    </w:p>
                  </w:txbxContent>
                </v:textbox>
              </v:roundrect>
            </w:pict>
          </mc:Fallback>
        </mc:AlternateContent>
      </w:r>
      <w:r w:rsidR="00D97780" w:rsidRPr="00552FFF">
        <w:rPr>
          <w:noProof/>
          <w:color w:val="000000" w:themeColor="text1"/>
        </w:rPr>
        <mc:AlternateContent>
          <mc:Choice Requires="wps">
            <w:drawing>
              <wp:anchor distT="0" distB="0" distL="114300" distR="114300" simplePos="0" relativeHeight="251663360" behindDoc="0" locked="0" layoutInCell="1" allowOverlap="1" wp14:anchorId="285C5A2B" wp14:editId="3BA74DB9">
                <wp:simplePos x="0" y="0"/>
                <wp:positionH relativeFrom="column">
                  <wp:posOffset>-314325</wp:posOffset>
                </wp:positionH>
                <wp:positionV relativeFrom="paragraph">
                  <wp:posOffset>-704850</wp:posOffset>
                </wp:positionV>
                <wp:extent cx="1600200" cy="1533525"/>
                <wp:effectExtent l="19050" t="19050" r="38100" b="47625"/>
                <wp:wrapNone/>
                <wp:docPr id="1028015359" name="Organigramme : Connecteur 5"/>
                <wp:cNvGraphicFramePr/>
                <a:graphic xmlns:a="http://schemas.openxmlformats.org/drawingml/2006/main">
                  <a:graphicData uri="http://schemas.microsoft.com/office/word/2010/wordprocessingShape">
                    <wps:wsp>
                      <wps:cNvSpPr/>
                      <wps:spPr>
                        <a:xfrm>
                          <a:off x="0" y="0"/>
                          <a:ext cx="1600200" cy="1533525"/>
                        </a:xfrm>
                        <a:prstGeom prst="flowChartConnector">
                          <a:avLst/>
                        </a:prstGeom>
                        <a:solidFill>
                          <a:schemeClr val="bg1">
                            <a:lumMod val="65000"/>
                          </a:schemeClr>
                        </a:solidFill>
                        <a:ln w="571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w:pict>
              <v:shapetype id="_x0000_t120" coordsize="21600,21600" o:spt="120" path="m10800,qx,10800,10800,21600,21600,10800,10800,xe" w14:anchorId="4EEA3676">
                <v:path textboxrect="3163,3163,18437,18437" gradientshapeok="t" o:connecttype="custom" o:connectlocs="10800,0;3163,3163;0,10800;3163,18437;10800,21600;18437,18437;21600,10800;18437,3163"/>
              </v:shapetype>
              <v:shape id="Organigramme : Connecteur 1" style="position:absolute;margin-left:-24.75pt;margin-top:-55.5pt;width:126pt;height:120.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a5a5a5 [2092]" strokecolor="white [3212]" strokeweight="4.5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">
                <v:stroke joinstyle="miter"/>
              </v:shape>
            </w:pict>
          </mc:Fallback>
        </mc:AlternateContent>
      </w:r>
      <w:r w:rsidR="00D97780" w:rsidRPr="00552FFF">
        <w:rPr>
          <w:noProof/>
          <w:color w:val="000000" w:themeColor="text1"/>
        </w:rPr>
        <mc:AlternateContent>
          <mc:Choice Requires="wps">
            <w:drawing>
              <wp:anchor distT="0" distB="0" distL="114300" distR="114300" simplePos="0" relativeHeight="251659264" behindDoc="0" locked="0" layoutInCell="1" allowOverlap="1" wp14:anchorId="36B4261E" wp14:editId="1C5D85E8">
                <wp:simplePos x="0" y="0"/>
                <wp:positionH relativeFrom="column">
                  <wp:posOffset>-226061</wp:posOffset>
                </wp:positionH>
                <wp:positionV relativeFrom="paragraph">
                  <wp:posOffset>-1555748</wp:posOffset>
                </wp:positionV>
                <wp:extent cx="1372873" cy="2710180"/>
                <wp:effectExtent l="17145" t="20955" r="34925" b="34925"/>
                <wp:wrapNone/>
                <wp:docPr id="1225227331" name="Organigramme : Délai 2"/>
                <wp:cNvGraphicFramePr/>
                <a:graphic xmlns:a="http://schemas.openxmlformats.org/drawingml/2006/main">
                  <a:graphicData uri="http://schemas.microsoft.com/office/word/2010/wordprocessingShape">
                    <wps:wsp>
                      <wps:cNvSpPr/>
                      <wps:spPr>
                        <a:xfrm rot="5400000">
                          <a:off x="0" y="0"/>
                          <a:ext cx="1372873" cy="2710180"/>
                        </a:xfrm>
                        <a:prstGeom prst="flowChartDelay">
                          <a:avLst/>
                        </a:prstGeom>
                        <a:solidFill>
                          <a:srgbClr val="002060"/>
                        </a:solidFill>
                        <a:ln w="571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w:pict>
              <v:shapetype id="_x0000_t135" coordsize="21600,21600" o:spt="135" path="m10800,qx21600,10800,10800,21600l,21600,,xe" w14:anchorId="3063A2A6">
                <v:stroke joinstyle="miter"/>
                <v:path textboxrect="0,3163,18437,18437" gradientshapeok="t" o:connecttype="rect"/>
              </v:shapetype>
              <v:shape id="Organigramme : Délai 1" style="position:absolute;margin-left:-17.8pt;margin-top:-122.5pt;width:108.1pt;height:213.4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2060" strokecolor="white [3212]" strokeweight="4.5pt" type="#_x0000_t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"/>
            </w:pict>
          </mc:Fallback>
        </mc:AlternateContent>
      </w:r>
    </w:p>
    <w:p w14:paraId="3E0E357B" w14:textId="709F2CD2" w:rsidR="00D41D79" w:rsidRPr="00552FFF" w:rsidRDefault="00343E10" w:rsidP="00307ED9">
      <w:pPr>
        <w:tabs>
          <w:tab w:val="right" w:pos="9360"/>
        </w:tabs>
        <w:rPr>
          <w:color w:val="000000" w:themeColor="text1"/>
        </w:rPr>
      </w:pPr>
      <w:r w:rsidRPr="00552FFF">
        <w:rPr>
          <w:noProof/>
          <w:color w:val="000000" w:themeColor="text1"/>
        </w:rPr>
        <mc:AlternateContent>
          <mc:Choice Requires="wps">
            <w:drawing>
              <wp:anchor distT="0" distB="0" distL="114300" distR="114300" simplePos="0" relativeHeight="251813888" behindDoc="0" locked="0" layoutInCell="1" allowOverlap="1" wp14:anchorId="0F5CEDE1" wp14:editId="4AFC8AB3">
                <wp:simplePos x="0" y="0"/>
                <wp:positionH relativeFrom="column">
                  <wp:posOffset>2788920</wp:posOffset>
                </wp:positionH>
                <wp:positionV relativeFrom="paragraph">
                  <wp:posOffset>270510</wp:posOffset>
                </wp:positionV>
                <wp:extent cx="1529715" cy="342900"/>
                <wp:effectExtent l="0" t="0" r="0" b="0"/>
                <wp:wrapNone/>
                <wp:docPr id="704016919" name="Rectangle 104"/>
                <wp:cNvGraphicFramePr/>
                <a:graphic xmlns:a="http://schemas.openxmlformats.org/drawingml/2006/main">
                  <a:graphicData uri="http://schemas.microsoft.com/office/word/2010/wordprocessingShape">
                    <wps:wsp>
                      <wps:cNvSpPr/>
                      <wps:spPr>
                        <a:xfrm>
                          <a:off x="0" y="0"/>
                          <a:ext cx="1529715" cy="3429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95BB71" w14:textId="2AB8E5FA" w:rsidR="00C40E63" w:rsidRPr="00C40E63" w:rsidRDefault="00C40E63" w:rsidP="00D97780">
                            <w:pPr>
                              <w:spacing w:after="0" w:line="240" w:lineRule="auto"/>
                              <w:rPr>
                                <w:rFonts w:ascii="Arial Nova Light" w:hAnsi="Arial Nova Light" w:cs="Tahoma"/>
                                <w:color w:val="000000" w:themeColor="text1"/>
                              </w:rPr>
                            </w:pPr>
                            <w:r>
                              <w:rPr>
                                <w:rFonts w:ascii="Arial Nova Light" w:hAnsi="Arial Nova Light" w:cs="Tahoma"/>
                                <w:color w:val="000000" w:themeColor="text1"/>
                              </w:rPr>
                              <w:t>ahopea01@gmail.com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5CEDE1" id="Rectangle 104" o:spid="_x0000_s1030" style="position:absolute;margin-left:219.6pt;margin-top:21.3pt;width:120.45pt;height:27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" filled="f" stroked="f" strokeweight="1pt">
                <v:textbox>
                  <w:txbxContent>
                    <w:p w14:paraId="7D95BB71" w14:textId="2AB8E5FA" w:rsidR="00C40E63" w:rsidRPr="00C40E63" w:rsidRDefault="00C40E63" w:rsidP="00D97780">
                      <w:pPr>
                        <w:spacing w:after="0" w:line="240" w:lineRule="auto"/>
                        <w:rPr>
                          <w:rFonts w:ascii="Arial Nova Light" w:hAnsi="Arial Nova Light" w:cs="Tahoma"/>
                          <w:color w:val="000000" w:themeColor="text1"/>
                        </w:rPr>
                      </w:pPr>
                      <w:r>
                        <w:rPr>
                          <w:rFonts w:ascii="Arial Nova Light" w:hAnsi="Arial Nova Light" w:cs="Tahoma"/>
                          <w:color w:val="000000" w:themeColor="text1"/>
                        </w:rPr>
                        <w:t>ahopea01@gmail.com</w:t>
                      </w:r>
                    </w:p>
                  </w:txbxContent>
                </v:textbox>
              </v:rect>
            </w:pict>
          </mc:Fallback>
        </mc:AlternateContent>
      </w:r>
      <w:r w:rsidRPr="00552FFF">
        <w:rPr>
          <w:noProof/>
          <w:color w:val="000000" w:themeColor="text1"/>
        </w:rPr>
        <w:drawing>
          <wp:anchor distT="0" distB="0" distL="114300" distR="114300" simplePos="0" relativeHeight="251811840" behindDoc="0" locked="0" layoutInCell="1" allowOverlap="1" wp14:anchorId="288D465E" wp14:editId="12127344">
            <wp:simplePos x="0" y="0"/>
            <wp:positionH relativeFrom="column">
              <wp:posOffset>2521585</wp:posOffset>
            </wp:positionH>
            <wp:positionV relativeFrom="paragraph">
              <wp:posOffset>289560</wp:posOffset>
            </wp:positionV>
            <wp:extent cx="248920" cy="249555"/>
            <wp:effectExtent l="0" t="0" r="0" b="0"/>
            <wp:wrapNone/>
            <wp:docPr id="70551120"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8920" cy="249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52FFF">
        <w:rPr>
          <w:noProof/>
          <w:color w:val="000000" w:themeColor="text1"/>
        </w:rPr>
        <w:drawing>
          <wp:anchor distT="0" distB="0" distL="114300" distR="114300" simplePos="0" relativeHeight="251810816" behindDoc="0" locked="0" layoutInCell="1" allowOverlap="1" wp14:anchorId="60CA700F" wp14:editId="68DCA735">
            <wp:simplePos x="0" y="0"/>
            <wp:positionH relativeFrom="column">
              <wp:posOffset>2520950</wp:posOffset>
            </wp:positionH>
            <wp:positionV relativeFrom="paragraph">
              <wp:posOffset>9154</wp:posOffset>
            </wp:positionV>
            <wp:extent cx="217805" cy="217805"/>
            <wp:effectExtent l="0" t="0" r="0" b="0"/>
            <wp:wrapNone/>
            <wp:docPr id="2051648565"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7805" cy="217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7ED9" w:rsidRPr="00552FFF">
        <w:rPr>
          <w:color w:val="000000" w:themeColor="text1"/>
        </w:rPr>
        <w:tab/>
      </w:r>
    </w:p>
    <w:p w14:paraId="12959E77" w14:textId="2C2EF884" w:rsidR="00D41D79" w:rsidRPr="00552FFF" w:rsidRDefault="00955979" w:rsidP="00D41D79">
      <w:pPr>
        <w:rPr>
          <w:color w:val="000000" w:themeColor="text1"/>
        </w:rPr>
      </w:pPr>
      <w:r w:rsidRPr="00552FFF">
        <w:rPr>
          <w:noProof/>
          <w:color w:val="000000" w:themeColor="text1"/>
        </w:rPr>
        <w:drawing>
          <wp:anchor distT="0" distB="0" distL="114300" distR="114300" simplePos="0" relativeHeight="251815936" behindDoc="0" locked="0" layoutInCell="1" allowOverlap="1" wp14:anchorId="190705E5" wp14:editId="70B77FEB">
            <wp:simplePos x="0" y="0"/>
            <wp:positionH relativeFrom="column">
              <wp:posOffset>2526030</wp:posOffset>
            </wp:positionH>
            <wp:positionV relativeFrom="paragraph">
              <wp:posOffset>281940</wp:posOffset>
            </wp:positionV>
            <wp:extent cx="238760" cy="238760"/>
            <wp:effectExtent l="0" t="0" r="8890" b="8890"/>
            <wp:wrapNone/>
            <wp:docPr id="557116214" name="Image 105" descr="Une image contenant du noir, de l'obscurit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16214" name="Image 105" descr="Une image contenant noir, obscurité&#10;&#10;Description générée automatique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8760" cy="238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3E10" w:rsidRPr="00552FFF">
        <w:rPr>
          <w:noProof/>
          <w:color w:val="000000" w:themeColor="text1"/>
        </w:rPr>
        <mc:AlternateContent>
          <mc:Choice Requires="wps">
            <w:drawing>
              <wp:anchor distT="0" distB="0" distL="114300" distR="114300" simplePos="0" relativeHeight="251817984" behindDoc="0" locked="0" layoutInCell="1" allowOverlap="1" wp14:anchorId="7F2977A3" wp14:editId="15455903">
                <wp:simplePos x="0" y="0"/>
                <wp:positionH relativeFrom="column">
                  <wp:posOffset>2811145</wp:posOffset>
                </wp:positionH>
                <wp:positionV relativeFrom="paragraph">
                  <wp:posOffset>265430</wp:posOffset>
                </wp:positionV>
                <wp:extent cx="1334770" cy="253365"/>
                <wp:effectExtent l="0" t="0" r="0" b="0"/>
                <wp:wrapNone/>
                <wp:docPr id="154853288" name="Rectangle 106"/>
                <wp:cNvGraphicFramePr/>
                <a:graphic xmlns:a="http://schemas.openxmlformats.org/drawingml/2006/main">
                  <a:graphicData uri="http://schemas.microsoft.com/office/word/2010/wordprocessingShape">
                    <wps:wsp>
                      <wps:cNvSpPr/>
                      <wps:spPr>
                        <a:xfrm>
                          <a:off x="0" y="0"/>
                          <a:ext cx="1334770" cy="25336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5E5C3F" w14:textId="5BC61028" w:rsidR="00343E10" w:rsidRPr="00C40E63" w:rsidRDefault="00343E10" w:rsidP="00D97780">
                            <w:pPr>
                              <w:spacing w:after="0" w:line="240" w:lineRule="auto"/>
                              <w:rPr>
                                <w:rFonts w:ascii="Arial Nova Light" w:hAnsi="Arial Nova Light" w:cs="Tahoma"/>
                                <w:color w:val="000000" w:themeColor="text1"/>
                              </w:rPr>
                            </w:pPr>
                            <w:r>
                              <w:rPr>
                                <w:rFonts w:ascii="Arial Nova Light" w:hAnsi="Arial Nova Light" w:cs="Tahoma"/>
                                <w:color w:val="000000" w:themeColor="text1"/>
                              </w:rPr>
                              <w:t>Cotonou, Bénin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2977A3" id="Rectangle 106" o:spid="_x0000_s1031" style="position:absolute;margin-left:221.35pt;margin-top:20.9pt;width:105.1pt;height:19.9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" filled="f" stroked="f" strokeweight="1pt">
                <v:textbox>
                  <w:txbxContent>
                    <w:p w14:paraId="1A5E5C3F" w14:textId="5BC61028" w:rsidR="00343E10" w:rsidRPr="00C40E63" w:rsidRDefault="00343E10" w:rsidP="00D97780">
                      <w:pPr>
                        <w:spacing w:after="0" w:line="240" w:lineRule="auto"/>
                        <w:rPr>
                          <w:rFonts w:ascii="Arial Nova Light" w:hAnsi="Arial Nova Light" w:cs="Tahoma"/>
                          <w:color w:val="000000" w:themeColor="text1"/>
                        </w:rPr>
                      </w:pPr>
                      <w:r>
                        <w:rPr>
                          <w:rFonts w:ascii="Arial Nova Light" w:hAnsi="Arial Nova Light" w:cs="Tahoma"/>
                          <w:color w:val="000000" w:themeColor="text1"/>
                        </w:rPr>
                        <w:t>Cotonou, Bénin</w:t>
                      </w:r>
                    </w:p>
                  </w:txbxContent>
                </v:textbox>
              </v:rect>
            </w:pict>
          </mc:Fallback>
        </mc:AlternateContent>
      </w:r>
    </w:p>
    <w:p w14:paraId="6D7FDC8F" w14:textId="1BC13EA3" w:rsidR="00D41D79" w:rsidRPr="00552FFF" w:rsidRDefault="00F8316D" w:rsidP="00D41D79">
      <w:pPr>
        <w:rPr>
          <w:color w:val="000000" w:themeColor="text1"/>
        </w:rPr>
      </w:pPr>
      <w:r w:rsidRPr="00552FFF">
        <w:rPr>
          <w:noProof/>
          <w:color w:val="000000" w:themeColor="text1"/>
        </w:rPr>
        <mc:AlternateContent>
          <mc:Choice Requires="wps">
            <w:drawing>
              <wp:anchor distT="0" distB="0" distL="114300" distR="114300" simplePos="0" relativeHeight="251664384" behindDoc="0" locked="0" layoutInCell="1" allowOverlap="1" wp14:anchorId="7CF103E0" wp14:editId="500F57A0">
                <wp:simplePos x="0" y="0"/>
                <wp:positionH relativeFrom="column">
                  <wp:posOffset>-420370</wp:posOffset>
                </wp:positionH>
                <wp:positionV relativeFrom="paragraph">
                  <wp:posOffset>310515</wp:posOffset>
                </wp:positionV>
                <wp:extent cx="7218045" cy="438150"/>
                <wp:effectExtent l="19050" t="19050" r="20955" b="19050"/>
                <wp:wrapNone/>
                <wp:docPr id="2082324356" name="Rectangle : coins arrondis 6"/>
                <wp:cNvGraphicFramePr/>
                <a:graphic xmlns:a="http://schemas.openxmlformats.org/drawingml/2006/main">
                  <a:graphicData uri="http://schemas.microsoft.com/office/word/2010/wordprocessingShape">
                    <wps:wsp>
                      <wps:cNvSpPr/>
                      <wps:spPr>
                        <a:xfrm>
                          <a:off x="0" y="0"/>
                          <a:ext cx="7218045" cy="438150"/>
                        </a:xfrm>
                        <a:prstGeom prst="roundRect">
                          <a:avLst>
                            <a:gd name="adj" fmla="val 50000"/>
                          </a:avLst>
                        </a:prstGeom>
                        <a:noFill/>
                        <a:ln w="28575">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a16="http://schemas.microsoft.com/office/drawing/2014/main" xmlns:pic="http://schemas.openxmlformats.org/drawingml/2006/picture" xmlns:a14="http://schemas.microsoft.com/office/drawing/2010/main">
            <w:pict>
              <v:roundrect id="Rectangle : coins arrondis 1" style="position:absolute;margin-left:-33.1pt;margin-top:24.45pt;width:568.35pt;height:34.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002060"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" arcsize=".5" w14:anchorId="192580E9">
                <v:stroke joinstyle="miter"/>
              </v:roundrect>
            </w:pict>
          </mc:Fallback>
        </mc:AlternateContent>
      </w:r>
      <w:r w:rsidRPr="00552FFF">
        <w:rPr>
          <w:noProof/>
          <w:color w:val="000000" w:themeColor="text1"/>
        </w:rPr>
        <mc:AlternateContent>
          <mc:Choice Requires="wps">
            <w:drawing>
              <wp:anchor distT="0" distB="0" distL="114300" distR="114300" simplePos="0" relativeHeight="251666432" behindDoc="0" locked="0" layoutInCell="1" allowOverlap="1" wp14:anchorId="45BDE0F4" wp14:editId="09745C8E">
                <wp:simplePos x="0" y="0"/>
                <wp:positionH relativeFrom="column">
                  <wp:posOffset>-418465</wp:posOffset>
                </wp:positionH>
                <wp:positionV relativeFrom="paragraph">
                  <wp:posOffset>312502</wp:posOffset>
                </wp:positionV>
                <wp:extent cx="3676650" cy="438150"/>
                <wp:effectExtent l="0" t="0" r="19050" b="19050"/>
                <wp:wrapNone/>
                <wp:docPr id="1842602299" name="Rectangle : coins arrondis 7"/>
                <wp:cNvGraphicFramePr/>
                <a:graphic xmlns:a="http://schemas.openxmlformats.org/drawingml/2006/main">
                  <a:graphicData uri="http://schemas.microsoft.com/office/word/2010/wordprocessingShape">
                    <wps:wsp>
                      <wps:cNvSpPr/>
                      <wps:spPr>
                        <a:xfrm>
                          <a:off x="0" y="0"/>
                          <a:ext cx="3676650" cy="438150"/>
                        </a:xfrm>
                        <a:prstGeom prst="roundRect">
                          <a:avLst>
                            <a:gd name="adj" fmla="val 50000"/>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54C355" w14:textId="264113CB" w:rsidR="00D97780" w:rsidRPr="00786DE9" w:rsidRDefault="00D97780" w:rsidP="00786DE9">
                            <w:pPr>
                              <w:rPr>
                                <w:rFonts w:ascii="Arial Nova Light" w:hAnsi="Arial Nova Light"/>
                                <w:b/>
                                <w:bCs/>
                                <w:sz w:val="28"/>
                                <w:szCs w:val="28"/>
                              </w:rPr>
                            </w:pPr>
                            <w:r w:rsidRPr="00786DE9">
                              <w:rPr>
                                <w:rFonts w:ascii="Arial Nova Light" w:hAnsi="Arial Nova Light"/>
                                <w:b/>
                                <w:bCs/>
                                <w:sz w:val="28"/>
                                <w:szCs w:val="28"/>
                              </w:rPr>
                              <w:t>PROFIL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5BDE0F4" id="Rectangle : coins arrondis 7" o:spid="_x0000_s1032" style="position:absolute;margin-left:-32.95pt;margin-top:24.6pt;width:289.5pt;height:34.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" fillcolor="#002060" strokecolor="#002060" strokeweight="1pt">
                <v:stroke joinstyle="miter"/>
                <v:textbox>
                  <w:txbxContent>
                    <w:p w14:paraId="1754C355" w14:textId="264113CB" w:rsidR="00D97780" w:rsidRPr="00786DE9" w:rsidRDefault="00D97780" w:rsidP="00786DE9">
                      <w:pPr>
                        <w:rPr>
                          <w:rFonts w:ascii="Arial Nova Light" w:hAnsi="Arial Nova Light"/>
                          <w:b/>
                          <w:bCs/>
                          <w:sz w:val="28"/>
                          <w:szCs w:val="28"/>
                        </w:rPr>
                      </w:pPr>
                      <w:r w:rsidRPr="00786DE9">
                        <w:rPr>
                          <w:rFonts w:ascii="Arial Nova Light" w:hAnsi="Arial Nova Light"/>
                          <w:b/>
                          <w:bCs/>
                          <w:sz w:val="28"/>
                          <w:szCs w:val="28"/>
                        </w:rPr>
                        <w:t>PROFIL</w:t>
                      </w:r>
                    </w:p>
                  </w:txbxContent>
                </v:textbox>
              </v:roundrect>
            </w:pict>
          </mc:Fallback>
        </mc:AlternateContent>
      </w:r>
    </w:p>
    <w:p w14:paraId="15849E3F" w14:textId="638A9044" w:rsidR="00D41D79" w:rsidRPr="00552FFF" w:rsidRDefault="00D41D79" w:rsidP="00D41D79">
      <w:pPr>
        <w:rPr>
          <w:color w:val="000000" w:themeColor="text1"/>
        </w:rPr>
      </w:pPr>
    </w:p>
    <w:p w14:paraId="6BDC3C9A" w14:textId="2FE0BD2C" w:rsidR="00D41D79" w:rsidRPr="00552FFF" w:rsidRDefault="004454E4" w:rsidP="00D41D79">
      <w:pPr>
        <w:rPr>
          <w:color w:val="000000" w:themeColor="text1"/>
        </w:rPr>
      </w:pPr>
      <w:r w:rsidRPr="00552FFF">
        <w:rPr>
          <w:noProof/>
          <w:color w:val="000000" w:themeColor="text1"/>
        </w:rPr>
        <mc:AlternateContent>
          <mc:Choice Requires="wps">
            <w:drawing>
              <wp:anchor distT="0" distB="0" distL="114300" distR="114300" simplePos="0" relativeHeight="251667456" behindDoc="0" locked="0" layoutInCell="1" allowOverlap="1" wp14:anchorId="771CD3E2" wp14:editId="5A0E41AD">
                <wp:simplePos x="0" y="0"/>
                <wp:positionH relativeFrom="column">
                  <wp:posOffset>-422694</wp:posOffset>
                </wp:positionH>
                <wp:positionV relativeFrom="paragraph">
                  <wp:posOffset>219530</wp:posOffset>
                </wp:positionV>
                <wp:extent cx="6867525" cy="2096219"/>
                <wp:effectExtent l="0" t="0" r="0" b="0"/>
                <wp:wrapNone/>
                <wp:docPr id="1028817857" name="Rectangle 8"/>
                <wp:cNvGraphicFramePr/>
                <a:graphic xmlns:a="http://schemas.openxmlformats.org/drawingml/2006/main">
                  <a:graphicData uri="http://schemas.microsoft.com/office/word/2010/wordprocessingShape">
                    <wps:wsp>
                      <wps:cNvSpPr/>
                      <wps:spPr>
                        <a:xfrm>
                          <a:off x="0" y="0"/>
                          <a:ext cx="6867525" cy="209621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23C845" w14:textId="6EA11039" w:rsidR="00786DE9" w:rsidRPr="00552FFF" w:rsidRDefault="00786DE9" w:rsidP="00E4687E">
                            <w:p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 xml:space="preserve">Pharmacien diplômé de la Faculté des Sciences de la Santé de Cotonou depuis 2017, je suis actuellement Le Directeur Pays de l'USAID I Global Health Supply Chain Technical Assistance Francophone Task Order mis en œuvre par Chemonics International au Bénin. Depuis le moment où j'ai quitté l'université jusqu'à l'obtention de ce poste, j'ai été respectivement en service en tant que Pharmacien à la Direction de la Pharmacie, de la Médecine et de l'Exploration Diagnostique (actuellement Agence béninoise du médicament et autres produits de santé) du Ministère de la Santé, Coordonnateur National du Programme des Logisticiens Professionnels avec un financement de </w:t>
                            </w:r>
                            <w:proofErr w:type="gramStart"/>
                            <w:r w:rsidR="00552FFF" w:rsidRPr="00307ED9">
                              <w:rPr>
                                <w:rFonts w:ascii="Arial Nova Light" w:hAnsi="Arial Nova Light"/>
                                <w:color w:val="000000" w:themeColor="text1"/>
                                <w:sz w:val="24"/>
                                <w:szCs w:val="24"/>
                              </w:rPr>
                              <w:t xml:space="preserve">l’USAID,  </w:t>
                            </w:r>
                            <w:r w:rsidRPr="00307ED9">
                              <w:rPr>
                                <w:rFonts w:ascii="Arial Nova Light" w:hAnsi="Arial Nova Light"/>
                                <w:color w:val="000000" w:themeColor="text1"/>
                                <w:sz w:val="24"/>
                                <w:szCs w:val="24"/>
                              </w:rPr>
                              <w:t>FNUAP</w:t>
                            </w:r>
                            <w:proofErr w:type="gramEnd"/>
                            <w:r w:rsidRPr="00307ED9">
                              <w:rPr>
                                <w:rFonts w:ascii="Arial Nova Light" w:hAnsi="Arial Nova Light"/>
                                <w:color w:val="000000" w:themeColor="text1"/>
                                <w:sz w:val="24"/>
                                <w:szCs w:val="24"/>
                              </w:rPr>
                              <w:t xml:space="preserve"> et UNICEF</w:t>
                            </w:r>
                            <w:r w:rsidR="00552FFF">
                              <w:rPr>
                                <w:rFonts w:ascii="Arial Nova Light" w:hAnsi="Arial Nova Light"/>
                                <w:color w:val="000000" w:themeColor="text1"/>
                                <w:sz w:val="24"/>
                                <w:szCs w:val="24"/>
                              </w:rPr>
                              <w:t xml:space="preserve"> et Conseiller Senior en chaîne d’approvisionnement</w:t>
                            </w:r>
                            <w:r w:rsidRPr="00307ED9">
                              <w:rPr>
                                <w:rFonts w:ascii="Arial Nova Light" w:hAnsi="Arial Nova Light"/>
                                <w:color w:val="000000" w:themeColor="text1"/>
                                <w:sz w:val="24"/>
                                <w:szCs w:val="24"/>
                              </w:rPr>
                              <w:t xml:space="preserve">.  Durant toutes ces années, j'ai acquis beaucoup d'expérience à travers les différentes fonctions et activités qui ont été les miennes, que vous découvrirez plus en détail un peu plus bas.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1CD3E2" id="Rectangle 8" o:spid="_x0000_s1033" style="position:absolute;margin-left:-33.3pt;margin-top:17.3pt;width:540.75pt;height:165.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" filled="f" stroked="f" strokeweight="1pt">
                <v:textbox>
                  <w:txbxContent>
                    <w:p w14:paraId="7C23C845" w14:textId="6EA11039" w:rsidR="00786DE9" w:rsidRPr="00552FFF" w:rsidRDefault="00786DE9" w:rsidP="00E4687E">
                      <w:p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 xml:space="preserve">Pharmacien diplômé de la Faculté des Sciences de la Santé de Cotonou depuis 2017, je suis actuellement Le Directeur Pays de l'USAID I Global Health Supply Chain Technical Assistance Francophone Task Order mis en œuvre par Chemonics International au Bénin. Depuis le moment où j'ai quitté l'université jusqu'à l'obtention de ce poste, j'ai été respectivement en service en tant que Pharmacien à la Direction de la Pharmacie, de la Médecine et de l'Exploration Diagnostique (actuellement Agence béninoise du médicament et autres produits de santé) du Ministère de la Santé, Coordonnateur National du Programme des Logisticiens Professionnels avec un financement de </w:t>
                      </w:r>
                      <w:proofErr w:type="gramStart"/>
                      <w:r w:rsidR="00552FFF" w:rsidRPr="00307ED9">
                        <w:rPr>
                          <w:rFonts w:ascii="Arial Nova Light" w:hAnsi="Arial Nova Light"/>
                          <w:color w:val="000000" w:themeColor="text1"/>
                          <w:sz w:val="24"/>
                          <w:szCs w:val="24"/>
                        </w:rPr>
                        <w:t xml:space="preserve">l’USAID,  </w:t>
                      </w:r>
                      <w:r w:rsidRPr="00307ED9">
                        <w:rPr>
                          <w:rFonts w:ascii="Arial Nova Light" w:hAnsi="Arial Nova Light"/>
                          <w:color w:val="000000" w:themeColor="text1"/>
                          <w:sz w:val="24"/>
                          <w:szCs w:val="24"/>
                        </w:rPr>
                        <w:t>FNUAP</w:t>
                      </w:r>
                      <w:proofErr w:type="gramEnd"/>
                      <w:r w:rsidRPr="00307ED9">
                        <w:rPr>
                          <w:rFonts w:ascii="Arial Nova Light" w:hAnsi="Arial Nova Light"/>
                          <w:color w:val="000000" w:themeColor="text1"/>
                          <w:sz w:val="24"/>
                          <w:szCs w:val="24"/>
                        </w:rPr>
                        <w:t xml:space="preserve"> et UNICEF</w:t>
                      </w:r>
                      <w:r w:rsidR="00552FFF">
                        <w:rPr>
                          <w:rFonts w:ascii="Arial Nova Light" w:hAnsi="Arial Nova Light"/>
                          <w:color w:val="000000" w:themeColor="text1"/>
                          <w:sz w:val="24"/>
                          <w:szCs w:val="24"/>
                        </w:rPr>
                        <w:t xml:space="preserve"> et Conseiller Senior en chaîne d’approvisionnement</w:t>
                      </w:r>
                      <w:r w:rsidRPr="00307ED9">
                        <w:rPr>
                          <w:rFonts w:ascii="Arial Nova Light" w:hAnsi="Arial Nova Light"/>
                          <w:color w:val="000000" w:themeColor="text1"/>
                          <w:sz w:val="24"/>
                          <w:szCs w:val="24"/>
                        </w:rPr>
                        <w:t xml:space="preserve">.  Durant toutes ces années, j'ai acquis beaucoup d'expérience à travers les différentes fonctions et activités qui ont été les miennes, que vous découvrirez plus en détail un peu plus bas. </w:t>
                      </w:r>
                    </w:p>
                  </w:txbxContent>
                </v:textbox>
              </v:rect>
            </w:pict>
          </mc:Fallback>
        </mc:AlternateContent>
      </w:r>
    </w:p>
    <w:p w14:paraId="5A4F3250" w14:textId="1EA2B994" w:rsidR="00D41D79" w:rsidRPr="00552FFF" w:rsidRDefault="00D41D79" w:rsidP="00D41D79">
      <w:pPr>
        <w:rPr>
          <w:color w:val="000000" w:themeColor="text1"/>
        </w:rPr>
      </w:pPr>
    </w:p>
    <w:p w14:paraId="51D4E6CB" w14:textId="5C541E32" w:rsidR="00D41D79" w:rsidRPr="00552FFF" w:rsidRDefault="00D41D79" w:rsidP="00D41D79">
      <w:pPr>
        <w:rPr>
          <w:color w:val="000000" w:themeColor="text1"/>
        </w:rPr>
      </w:pPr>
    </w:p>
    <w:p w14:paraId="71FE05E6" w14:textId="71D0C618" w:rsidR="00D41D79" w:rsidRPr="00552FFF" w:rsidRDefault="00D41D79" w:rsidP="00D41D79">
      <w:pPr>
        <w:rPr>
          <w:color w:val="000000" w:themeColor="text1"/>
        </w:rPr>
      </w:pPr>
    </w:p>
    <w:p w14:paraId="48B43493" w14:textId="3148F275" w:rsidR="00D41D79" w:rsidRPr="00552FFF" w:rsidRDefault="00D41D79" w:rsidP="00D41D79">
      <w:pPr>
        <w:rPr>
          <w:color w:val="000000" w:themeColor="text1"/>
        </w:rPr>
      </w:pPr>
    </w:p>
    <w:p w14:paraId="0E39E205" w14:textId="51E438CB" w:rsidR="00D41D79" w:rsidRPr="00552FFF" w:rsidRDefault="00D41D79" w:rsidP="00D41D79">
      <w:pPr>
        <w:rPr>
          <w:color w:val="000000" w:themeColor="text1"/>
        </w:rPr>
      </w:pPr>
    </w:p>
    <w:p w14:paraId="74FA152A" w14:textId="02A2355E" w:rsidR="00D41D79" w:rsidRPr="00552FFF" w:rsidRDefault="00D41D79" w:rsidP="00D41D79">
      <w:pPr>
        <w:rPr>
          <w:color w:val="000000" w:themeColor="text1"/>
        </w:rPr>
      </w:pPr>
    </w:p>
    <w:p w14:paraId="6FBD039D" w14:textId="3B149774" w:rsidR="00D41D79" w:rsidRPr="00552FFF" w:rsidRDefault="00D41D79" w:rsidP="00D41D79">
      <w:pPr>
        <w:rPr>
          <w:color w:val="000000" w:themeColor="text1"/>
        </w:rPr>
      </w:pPr>
    </w:p>
    <w:p w14:paraId="440976A1" w14:textId="3638F774" w:rsidR="00C8436D" w:rsidRPr="00552FFF" w:rsidRDefault="00C8436D" w:rsidP="00D41D79">
      <w:pPr>
        <w:rPr>
          <w:color w:val="000000" w:themeColor="text1"/>
        </w:rPr>
      </w:pPr>
      <w:r w:rsidRPr="00552FFF">
        <w:rPr>
          <w:noProof/>
          <w:color w:val="000000" w:themeColor="text1"/>
        </w:rPr>
        <mc:AlternateContent>
          <mc:Choice Requires="wps">
            <w:drawing>
              <wp:anchor distT="0" distB="0" distL="114300" distR="114300" simplePos="0" relativeHeight="251669504" behindDoc="0" locked="0" layoutInCell="1" allowOverlap="1" wp14:anchorId="6BB4C818" wp14:editId="74F14D6E">
                <wp:simplePos x="0" y="0"/>
                <wp:positionH relativeFrom="column">
                  <wp:posOffset>-420370</wp:posOffset>
                </wp:positionH>
                <wp:positionV relativeFrom="paragraph">
                  <wp:posOffset>349885</wp:posOffset>
                </wp:positionV>
                <wp:extent cx="7218045" cy="438150"/>
                <wp:effectExtent l="19050" t="19050" r="20955" b="19050"/>
                <wp:wrapNone/>
                <wp:docPr id="638322795" name="Rectangle : coins arrondis 9"/>
                <wp:cNvGraphicFramePr/>
                <a:graphic xmlns:a="http://schemas.openxmlformats.org/drawingml/2006/main">
                  <a:graphicData uri="http://schemas.microsoft.com/office/word/2010/wordprocessingShape">
                    <wps:wsp>
                      <wps:cNvSpPr/>
                      <wps:spPr>
                        <a:xfrm>
                          <a:off x="0" y="0"/>
                          <a:ext cx="7218045" cy="438150"/>
                        </a:xfrm>
                        <a:prstGeom prst="roundRect">
                          <a:avLst>
                            <a:gd name="adj" fmla="val 50000"/>
                          </a:avLst>
                        </a:prstGeom>
                        <a:noFill/>
                        <a:ln w="28575">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a16="http://schemas.microsoft.com/office/drawing/2014/main" xmlns:pic="http://schemas.openxmlformats.org/drawingml/2006/picture" xmlns:a14="http://schemas.microsoft.com/office/drawing/2010/main">
            <w:pict>
              <v:roundrect id="Rectangle : coins arrondis 1" style="position:absolute;margin-left:-33.1pt;margin-top:27.55pt;width:568.35pt;height:34.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002060"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" arcsize=".5" w14:anchorId="482FB538">
                <v:stroke joinstyle="miter"/>
              </v:roundrect>
            </w:pict>
          </mc:Fallback>
        </mc:AlternateContent>
      </w:r>
    </w:p>
    <w:p w14:paraId="653490CD" w14:textId="5DFDF5CC" w:rsidR="00D41D79" w:rsidRPr="00552FFF" w:rsidRDefault="00D41D79" w:rsidP="00D41D79">
      <w:pPr>
        <w:rPr>
          <w:color w:val="000000" w:themeColor="text1"/>
        </w:rPr>
      </w:pPr>
    </w:p>
    <w:p w14:paraId="29E55DEE" w14:textId="767C3DC0" w:rsidR="00D41D79" w:rsidRPr="00552FFF" w:rsidRDefault="00D41D79" w:rsidP="00D41D79">
      <w:pPr>
        <w:rPr>
          <w:color w:val="000000" w:themeColor="text1"/>
        </w:rPr>
      </w:pPr>
    </w:p>
    <w:p w14:paraId="49CADA47" w14:textId="618A2EF8" w:rsidR="00D41D79" w:rsidRPr="00552FFF" w:rsidRDefault="00D41D79" w:rsidP="00D41D79">
      <w:pPr>
        <w:rPr>
          <w:color w:val="000000" w:themeColor="text1"/>
        </w:rPr>
      </w:pPr>
    </w:p>
    <w:tbl>
      <w:tblPr>
        <w:tblStyle w:val="TableNormal"/>
        <w:tblW w:w="11070" w:type="dxa"/>
        <w:tblInd w:w="-545" w:type="dxa"/>
        <w:tblBorders>
          <w:top w:val="single" w:sz="4" w:space="0" w:color="365F91"/>
          <w:left w:val="single" w:sz="4" w:space="0" w:color="365F91"/>
          <w:bottom w:val="single" w:sz="4" w:space="0" w:color="365F91"/>
          <w:right w:val="single" w:sz="4" w:space="0" w:color="365F91"/>
          <w:insideH w:val="single" w:sz="4" w:space="0" w:color="365F91"/>
          <w:insideV w:val="single" w:sz="4" w:space="0" w:color="365F91"/>
        </w:tblBorders>
        <w:tblLayout w:type="fixed"/>
        <w:tblLook w:val="01E0" w:firstRow="1" w:lastRow="1" w:firstColumn="1" w:lastColumn="1" w:noHBand="0" w:noVBand="0"/>
      </w:tblPr>
      <w:tblGrid>
        <w:gridCol w:w="5580"/>
        <w:gridCol w:w="5490"/>
      </w:tblGrid>
      <w:tr w:rsidR="00552FFF" w:rsidRPr="00552FFF" w14:paraId="5F4D6FB2" w14:textId="77777777" w:rsidTr="00B33E19">
        <w:trPr>
          <w:trHeight w:val="719"/>
        </w:trPr>
        <w:tc>
          <w:tcPr>
            <w:tcW w:w="5580" w:type="dxa"/>
            <w:shd w:val="clear" w:color="auto" w:fill="auto"/>
            <w:vAlign w:val="center"/>
          </w:tcPr>
          <w:p w14:paraId="38AF5C46" w14:textId="77777777" w:rsidR="00C8436D" w:rsidRPr="00552FFF" w:rsidRDefault="00C8436D" w:rsidP="00C8436D">
            <w:pPr>
              <w:spacing w:before="13"/>
              <w:ind w:left="1440" w:hanging="1350"/>
              <w:rPr>
                <w:rFonts w:ascii="Arial Nova Light" w:hAnsi="Arial Nova Light"/>
                <w:b/>
                <w:color w:val="000000" w:themeColor="text1"/>
                <w:sz w:val="24"/>
                <w:szCs w:val="24"/>
              </w:rPr>
            </w:pPr>
            <w:r w:rsidRPr="00552FFF">
              <w:rPr>
                <w:rFonts w:ascii="Arial Nova Light" w:hAnsi="Arial Nova Light"/>
                <w:b/>
                <w:color w:val="000000" w:themeColor="text1"/>
                <w:sz w:val="24"/>
                <w:szCs w:val="24"/>
              </w:rPr>
              <w:t>Établissement (Date : début - fin)</w:t>
            </w:r>
          </w:p>
        </w:tc>
        <w:tc>
          <w:tcPr>
            <w:tcW w:w="5490" w:type="dxa"/>
            <w:shd w:val="clear" w:color="auto" w:fill="auto"/>
            <w:vAlign w:val="center"/>
          </w:tcPr>
          <w:p w14:paraId="3A73AFA3" w14:textId="0EBB93F1" w:rsidR="00C8436D" w:rsidRPr="00552FFF" w:rsidRDefault="00D323DD" w:rsidP="00B33E19">
            <w:pPr>
              <w:spacing w:before="13"/>
              <w:rPr>
                <w:rFonts w:ascii="Arial Nova Light" w:hAnsi="Arial Nova Light"/>
                <w:b/>
                <w:color w:val="000000" w:themeColor="text1"/>
                <w:sz w:val="24"/>
                <w:szCs w:val="24"/>
              </w:rPr>
            </w:pPr>
            <w:r w:rsidRPr="00552FFF">
              <w:rPr>
                <w:rFonts w:ascii="Arial Nova Light" w:hAnsi="Arial Nova Light"/>
                <w:b/>
                <w:color w:val="000000" w:themeColor="text1"/>
                <w:sz w:val="24"/>
                <w:szCs w:val="24"/>
              </w:rPr>
              <w:t xml:space="preserve"> Formation (certificats/diplômes obtenus)</w:t>
            </w:r>
          </w:p>
        </w:tc>
      </w:tr>
      <w:tr w:rsidR="00552FFF" w:rsidRPr="00552FFF" w14:paraId="25D67DF4" w14:textId="77777777" w:rsidTr="00C8436D">
        <w:trPr>
          <w:trHeight w:val="701"/>
        </w:trPr>
        <w:tc>
          <w:tcPr>
            <w:tcW w:w="5580" w:type="dxa"/>
          </w:tcPr>
          <w:p w14:paraId="38C2DED3" w14:textId="6148FD02" w:rsidR="00C8436D" w:rsidRPr="00552FFF" w:rsidRDefault="00C8436D" w:rsidP="00FF631C">
            <w:pPr>
              <w:spacing w:before="18"/>
              <w:ind w:left="76"/>
              <w:rPr>
                <w:rFonts w:ascii="Arial Nova Light" w:hAnsi="Arial Nova Light"/>
                <w:color w:val="000000" w:themeColor="text1"/>
                <w:sz w:val="24"/>
                <w:szCs w:val="24"/>
              </w:rPr>
            </w:pPr>
            <w:r w:rsidRPr="00552FFF">
              <w:rPr>
                <w:rFonts w:ascii="Arial Nova Light" w:hAnsi="Arial Nova Light"/>
                <w:color w:val="000000" w:themeColor="text1"/>
                <w:sz w:val="24"/>
                <w:szCs w:val="24"/>
              </w:rPr>
              <w:t>EPIM Afrique MAROC (2023)</w:t>
            </w:r>
          </w:p>
        </w:tc>
        <w:tc>
          <w:tcPr>
            <w:tcW w:w="5490" w:type="dxa"/>
          </w:tcPr>
          <w:p w14:paraId="26EB295C" w14:textId="1120AE1E" w:rsidR="00C8436D" w:rsidRPr="00552FFF" w:rsidRDefault="00552FFF" w:rsidP="00FF631C">
            <w:pPr>
              <w:spacing w:before="18"/>
              <w:ind w:left="74"/>
              <w:rPr>
                <w:rFonts w:ascii="Arial Nova Light" w:hAnsi="Arial Nova Light"/>
                <w:color w:val="000000" w:themeColor="text1"/>
                <w:sz w:val="24"/>
                <w:szCs w:val="24"/>
                <w:lang w:val="fr-FR"/>
              </w:rPr>
            </w:pPr>
            <w:proofErr w:type="spellStart"/>
            <w:r w:rsidRPr="00552FFF">
              <w:rPr>
                <w:rFonts w:ascii="Arial Nova Light" w:hAnsi="Arial Nova Light"/>
                <w:color w:val="000000" w:themeColor="text1"/>
                <w:sz w:val="24"/>
                <w:szCs w:val="24"/>
              </w:rPr>
              <w:t>Certificat</w:t>
            </w:r>
            <w:proofErr w:type="spellEnd"/>
            <w:r w:rsidRPr="00552FFF">
              <w:rPr>
                <w:rFonts w:ascii="Arial Nova Light" w:hAnsi="Arial Nova Light"/>
                <w:color w:val="000000" w:themeColor="text1"/>
                <w:sz w:val="24"/>
                <w:szCs w:val="24"/>
              </w:rPr>
              <w:t xml:space="preserve"> en </w:t>
            </w:r>
            <w:r w:rsidR="00C8436D" w:rsidRPr="00552FFF">
              <w:rPr>
                <w:rFonts w:ascii="Arial Nova Light" w:hAnsi="Arial Nova Light"/>
                <w:color w:val="000000" w:themeColor="text1"/>
                <w:sz w:val="24"/>
                <w:szCs w:val="24"/>
              </w:rPr>
              <w:t xml:space="preserve">Santé </w:t>
            </w:r>
            <w:proofErr w:type="spellStart"/>
            <w:r w:rsidR="00C8436D" w:rsidRPr="00552FFF">
              <w:rPr>
                <w:rFonts w:ascii="Arial Nova Light" w:hAnsi="Arial Nova Light"/>
                <w:color w:val="000000" w:themeColor="text1"/>
                <w:sz w:val="24"/>
                <w:szCs w:val="24"/>
              </w:rPr>
              <w:t>publique</w:t>
            </w:r>
            <w:proofErr w:type="spellEnd"/>
          </w:p>
        </w:tc>
      </w:tr>
      <w:tr w:rsidR="00552FFF" w:rsidRPr="00552FFF" w14:paraId="77C638F2" w14:textId="77777777" w:rsidTr="00B33E19">
        <w:trPr>
          <w:trHeight w:val="629"/>
        </w:trPr>
        <w:tc>
          <w:tcPr>
            <w:tcW w:w="5580" w:type="dxa"/>
          </w:tcPr>
          <w:p w14:paraId="30AAB177" w14:textId="77777777" w:rsidR="00C8436D" w:rsidRPr="00552FFF" w:rsidRDefault="00C8436D" w:rsidP="00FF631C">
            <w:pPr>
              <w:spacing w:before="18"/>
              <w:ind w:left="76"/>
              <w:rPr>
                <w:rFonts w:ascii="Arial Nova Light" w:hAnsi="Arial Nova Light"/>
                <w:color w:val="000000" w:themeColor="text1"/>
                <w:sz w:val="24"/>
                <w:szCs w:val="24"/>
              </w:rPr>
            </w:pPr>
            <w:r w:rsidRPr="00552FFF">
              <w:rPr>
                <w:rFonts w:ascii="Arial Nova Light" w:hAnsi="Arial Nova Light"/>
                <w:color w:val="000000" w:themeColor="text1"/>
                <w:sz w:val="24"/>
                <w:szCs w:val="24"/>
              </w:rPr>
              <w:t>IRSP BÉNIN (2019)</w:t>
            </w:r>
          </w:p>
        </w:tc>
        <w:tc>
          <w:tcPr>
            <w:tcW w:w="5490" w:type="dxa"/>
          </w:tcPr>
          <w:p w14:paraId="1F66E212" w14:textId="57EC4EA1" w:rsidR="00C8436D" w:rsidRPr="00552FFF" w:rsidRDefault="00C8436D" w:rsidP="00FF631C">
            <w:pPr>
              <w:spacing w:before="18"/>
              <w:ind w:left="74"/>
              <w:rPr>
                <w:rFonts w:ascii="Arial Nova Light" w:hAnsi="Arial Nova Light"/>
                <w:color w:val="000000" w:themeColor="text1"/>
                <w:sz w:val="24"/>
                <w:szCs w:val="24"/>
                <w:lang w:val="fr-FR"/>
              </w:rPr>
            </w:pPr>
            <w:r w:rsidRPr="00552FFF">
              <w:rPr>
                <w:rFonts w:ascii="Arial Nova Light" w:hAnsi="Arial Nova Light"/>
                <w:color w:val="000000" w:themeColor="text1"/>
                <w:sz w:val="24"/>
                <w:szCs w:val="24"/>
                <w:lang w:val="fr-FR"/>
              </w:rPr>
              <w:t>Droits en matière de santé sexuelle et reproductive</w:t>
            </w:r>
          </w:p>
        </w:tc>
      </w:tr>
      <w:tr w:rsidR="00552FFF" w:rsidRPr="00552FFF" w14:paraId="653954C4" w14:textId="77777777" w:rsidTr="00B33E19">
        <w:trPr>
          <w:trHeight w:val="1061"/>
        </w:trPr>
        <w:tc>
          <w:tcPr>
            <w:tcW w:w="5580" w:type="dxa"/>
          </w:tcPr>
          <w:p w14:paraId="0A838198" w14:textId="77777777" w:rsidR="00C8436D" w:rsidRPr="00552FFF" w:rsidRDefault="00C8436D" w:rsidP="00FF631C">
            <w:pPr>
              <w:spacing w:before="18"/>
              <w:ind w:left="76"/>
              <w:rPr>
                <w:rFonts w:ascii="Arial Nova Light" w:hAnsi="Arial Nova Light"/>
                <w:color w:val="000000" w:themeColor="text1"/>
                <w:sz w:val="24"/>
                <w:szCs w:val="24"/>
                <w:lang w:val="fr-FR"/>
              </w:rPr>
            </w:pPr>
            <w:r w:rsidRPr="00552FFF">
              <w:rPr>
                <w:rFonts w:ascii="Arial Nova Light" w:hAnsi="Arial Nova Light"/>
                <w:color w:val="000000" w:themeColor="text1"/>
                <w:sz w:val="24"/>
                <w:szCs w:val="24"/>
                <w:lang w:val="fr-FR"/>
              </w:rPr>
              <w:t>Université d'Abomey-Calavi</w:t>
            </w:r>
          </w:p>
          <w:p w14:paraId="6BBEB2AC" w14:textId="77777777" w:rsidR="00C8436D" w:rsidRPr="00552FFF" w:rsidRDefault="00C8436D" w:rsidP="00FF631C">
            <w:pPr>
              <w:spacing w:before="21"/>
              <w:ind w:left="76"/>
              <w:rPr>
                <w:rFonts w:ascii="Arial Nova Light" w:hAnsi="Arial Nova Light"/>
                <w:color w:val="000000" w:themeColor="text1"/>
                <w:sz w:val="24"/>
                <w:szCs w:val="24"/>
                <w:lang w:val="fr-FR"/>
              </w:rPr>
            </w:pPr>
            <w:r w:rsidRPr="00552FFF">
              <w:rPr>
                <w:rFonts w:ascii="Arial Nova Light" w:hAnsi="Arial Nova Light"/>
                <w:color w:val="000000" w:themeColor="text1"/>
                <w:sz w:val="24"/>
                <w:szCs w:val="24"/>
                <w:lang w:val="fr-FR"/>
              </w:rPr>
              <w:t>Faculté des sciences de la santé (2012-2017)</w:t>
            </w:r>
          </w:p>
          <w:p w14:paraId="720F6A6D" w14:textId="5562683D" w:rsidR="00B33E19" w:rsidRPr="00552FFF" w:rsidRDefault="00B33E19" w:rsidP="00B33E19">
            <w:pPr>
              <w:spacing w:before="21"/>
              <w:ind w:left="76"/>
              <w:rPr>
                <w:rFonts w:ascii="Arial Nova Light" w:hAnsi="Arial Nova Light"/>
                <w:color w:val="000000" w:themeColor="text1"/>
                <w:sz w:val="24"/>
                <w:szCs w:val="24"/>
                <w:lang w:val="fr-FR"/>
              </w:rPr>
            </w:pPr>
            <w:r w:rsidRPr="00552FFF">
              <w:rPr>
                <w:rFonts w:ascii="Arial Nova Light" w:hAnsi="Arial Nova Light"/>
                <w:color w:val="000000" w:themeColor="text1"/>
                <w:sz w:val="24"/>
                <w:szCs w:val="24"/>
              </w:rPr>
              <w:t>BÉNIN</w:t>
            </w:r>
          </w:p>
        </w:tc>
        <w:tc>
          <w:tcPr>
            <w:tcW w:w="5490" w:type="dxa"/>
          </w:tcPr>
          <w:p w14:paraId="5472B901" w14:textId="77777777" w:rsidR="00C8436D" w:rsidRPr="00552FFF" w:rsidRDefault="00C8436D" w:rsidP="00FF631C">
            <w:pPr>
              <w:spacing w:before="18"/>
              <w:ind w:left="74"/>
              <w:rPr>
                <w:rFonts w:ascii="Arial Nova Light" w:hAnsi="Arial Nova Light"/>
                <w:color w:val="000000" w:themeColor="text1"/>
                <w:sz w:val="24"/>
                <w:szCs w:val="24"/>
              </w:rPr>
            </w:pPr>
            <w:r w:rsidRPr="00552FFF">
              <w:rPr>
                <w:rFonts w:ascii="Arial Nova Light" w:hAnsi="Arial Nova Light"/>
                <w:color w:val="000000" w:themeColor="text1"/>
                <w:sz w:val="24"/>
                <w:szCs w:val="24"/>
              </w:rPr>
              <w:t>Doctorat d'Etat en Pharmacie</w:t>
            </w:r>
          </w:p>
        </w:tc>
      </w:tr>
      <w:tr w:rsidR="00552FFF" w:rsidRPr="00552FFF" w14:paraId="19912BC9" w14:textId="77777777" w:rsidTr="00C8436D">
        <w:trPr>
          <w:trHeight w:val="980"/>
        </w:trPr>
        <w:tc>
          <w:tcPr>
            <w:tcW w:w="5580" w:type="dxa"/>
          </w:tcPr>
          <w:p w14:paraId="131521B6" w14:textId="77777777" w:rsidR="00C8436D" w:rsidRPr="00552FFF" w:rsidRDefault="00C8436D" w:rsidP="00FF631C">
            <w:pPr>
              <w:spacing w:before="18"/>
              <w:ind w:left="76"/>
              <w:rPr>
                <w:rFonts w:ascii="Arial Nova Light" w:hAnsi="Arial Nova Light"/>
                <w:color w:val="000000" w:themeColor="text1"/>
                <w:sz w:val="24"/>
                <w:szCs w:val="24"/>
                <w:lang w:val="fr-FR"/>
              </w:rPr>
            </w:pPr>
            <w:r w:rsidRPr="00552FFF">
              <w:rPr>
                <w:rFonts w:ascii="Arial Nova Light" w:hAnsi="Arial Nova Light"/>
                <w:color w:val="000000" w:themeColor="text1"/>
                <w:sz w:val="24"/>
                <w:szCs w:val="24"/>
                <w:lang w:val="fr-FR"/>
              </w:rPr>
              <w:t xml:space="preserve">Collège </w:t>
            </w:r>
            <w:proofErr w:type="spellStart"/>
            <w:r w:rsidRPr="00552FFF">
              <w:rPr>
                <w:rFonts w:ascii="Arial Nova Light" w:hAnsi="Arial Nova Light"/>
                <w:color w:val="000000" w:themeColor="text1"/>
                <w:sz w:val="24"/>
                <w:szCs w:val="24"/>
                <w:lang w:val="fr-FR"/>
              </w:rPr>
              <w:t>Djakotomey</w:t>
            </w:r>
            <w:proofErr w:type="spellEnd"/>
            <w:r w:rsidRPr="00552FFF">
              <w:rPr>
                <w:rFonts w:ascii="Arial Nova Light" w:hAnsi="Arial Nova Light"/>
                <w:color w:val="000000" w:themeColor="text1"/>
                <w:sz w:val="24"/>
                <w:szCs w:val="24"/>
                <w:lang w:val="fr-FR"/>
              </w:rPr>
              <w:t xml:space="preserve"> d'éducation générale (2011)</w:t>
            </w:r>
          </w:p>
          <w:p w14:paraId="6375D744" w14:textId="0EECDA3B" w:rsidR="00B33E19" w:rsidRPr="00552FFF" w:rsidRDefault="00B33E19" w:rsidP="00FF631C">
            <w:pPr>
              <w:spacing w:before="18"/>
              <w:ind w:left="76"/>
              <w:rPr>
                <w:rFonts w:ascii="Arial Nova Light" w:hAnsi="Arial Nova Light"/>
                <w:color w:val="000000" w:themeColor="text1"/>
                <w:sz w:val="24"/>
                <w:szCs w:val="24"/>
                <w:lang w:val="fr-FR"/>
              </w:rPr>
            </w:pPr>
            <w:r w:rsidRPr="00552FFF">
              <w:rPr>
                <w:rFonts w:ascii="Arial Nova Light" w:hAnsi="Arial Nova Light"/>
                <w:color w:val="000000" w:themeColor="text1"/>
                <w:sz w:val="24"/>
                <w:szCs w:val="24"/>
                <w:lang w:val="fr-FR"/>
              </w:rPr>
              <w:t>BÉNIN</w:t>
            </w:r>
          </w:p>
        </w:tc>
        <w:tc>
          <w:tcPr>
            <w:tcW w:w="5490" w:type="dxa"/>
          </w:tcPr>
          <w:p w14:paraId="3AD03368" w14:textId="77777777" w:rsidR="00C8436D" w:rsidRPr="00552FFF" w:rsidRDefault="00C8436D" w:rsidP="00FF631C">
            <w:pPr>
              <w:spacing w:before="18"/>
              <w:ind w:left="74"/>
              <w:rPr>
                <w:rFonts w:ascii="Arial Nova Light" w:hAnsi="Arial Nova Light"/>
                <w:color w:val="000000" w:themeColor="text1"/>
                <w:sz w:val="24"/>
                <w:szCs w:val="24"/>
              </w:rPr>
            </w:pPr>
            <w:r w:rsidRPr="00552FFF">
              <w:rPr>
                <w:rFonts w:ascii="Arial Nova Light" w:hAnsi="Arial Nova Light"/>
                <w:color w:val="000000" w:themeColor="text1"/>
                <w:sz w:val="24"/>
                <w:szCs w:val="24"/>
              </w:rPr>
              <w:t>Baccalauréat</w:t>
            </w:r>
          </w:p>
        </w:tc>
      </w:tr>
    </w:tbl>
    <w:p w14:paraId="00040A37" w14:textId="77777777" w:rsidR="00281622" w:rsidRDefault="00281622" w:rsidP="00D41D79">
      <w:pPr>
        <w:tabs>
          <w:tab w:val="left" w:pos="2430"/>
        </w:tabs>
        <w:rPr>
          <w:color w:val="000000" w:themeColor="text1"/>
        </w:rPr>
      </w:pPr>
    </w:p>
    <w:p w14:paraId="42E641A9" w14:textId="77777777" w:rsidR="005847CB" w:rsidRPr="00552FFF" w:rsidRDefault="005847CB" w:rsidP="00D41D79">
      <w:pPr>
        <w:tabs>
          <w:tab w:val="left" w:pos="2430"/>
        </w:tabs>
        <w:rPr>
          <w:color w:val="000000" w:themeColor="text1"/>
        </w:rPr>
      </w:pPr>
    </w:p>
    <w:p w14:paraId="03E24C1A" w14:textId="5B5673CA" w:rsidR="00281622" w:rsidRPr="00552FFF" w:rsidRDefault="00B33E19" w:rsidP="00D41D79">
      <w:pPr>
        <w:tabs>
          <w:tab w:val="left" w:pos="2430"/>
        </w:tabs>
        <w:rPr>
          <w:color w:val="000000" w:themeColor="text1"/>
        </w:rPr>
      </w:pPr>
      <w:r w:rsidRPr="00552FFF">
        <w:rPr>
          <w:noProof/>
          <w:color w:val="000000" w:themeColor="text1"/>
        </w:rPr>
        <w:lastRenderedPageBreak/>
        <mc:AlternateContent>
          <mc:Choice Requires="wps">
            <w:drawing>
              <wp:anchor distT="0" distB="0" distL="114300" distR="114300" simplePos="0" relativeHeight="251746304" behindDoc="0" locked="0" layoutInCell="1" allowOverlap="1" wp14:anchorId="78080E6F" wp14:editId="2BC41B68">
                <wp:simplePos x="0" y="0"/>
                <wp:positionH relativeFrom="column">
                  <wp:posOffset>-10209</wp:posOffset>
                </wp:positionH>
                <wp:positionV relativeFrom="paragraph">
                  <wp:posOffset>2727325</wp:posOffset>
                </wp:positionV>
                <wp:extent cx="2199640" cy="275590"/>
                <wp:effectExtent l="0" t="0" r="0" b="0"/>
                <wp:wrapNone/>
                <wp:docPr id="344277699" name="Rectangle 56"/>
                <wp:cNvGraphicFramePr/>
                <a:graphic xmlns:a="http://schemas.openxmlformats.org/drawingml/2006/main">
                  <a:graphicData uri="http://schemas.microsoft.com/office/word/2010/wordprocessingShape">
                    <wps:wsp>
                      <wps:cNvSpPr/>
                      <wps:spPr>
                        <a:xfrm>
                          <a:off x="0" y="0"/>
                          <a:ext cx="2199640" cy="2755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78D0F9" w14:textId="4808AD46" w:rsidR="00A208D7" w:rsidRPr="00D41D79" w:rsidRDefault="00A208D7" w:rsidP="002C248A">
                            <w:pPr>
                              <w:jc w:val="both"/>
                              <w:rPr>
                                <w:rFonts w:ascii="Arial Nova Light" w:hAnsi="Arial Nova Light"/>
                                <w:b/>
                                <w:bCs/>
                                <w:color w:val="000000" w:themeColor="text1"/>
                              </w:rPr>
                            </w:pPr>
                            <w:r>
                              <w:rPr>
                                <w:rFonts w:ascii="Arial Nova Light" w:hAnsi="Arial Nova Light"/>
                                <w:b/>
                                <w:bCs/>
                                <w:color w:val="000000" w:themeColor="text1"/>
                              </w:rPr>
                              <w:t>Ministère de la Santé, Bénin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080E6F" id="Rectangle 56" o:spid="_x0000_s1034" style="position:absolute;margin-left:-.8pt;margin-top:214.75pt;width:173.2pt;height:21.7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" filled="f" stroked="f" strokeweight="1pt">
                <v:textbox>
                  <w:txbxContent>
                    <w:p w14:paraId="7978D0F9" w14:textId="4808AD46" w:rsidR="00A208D7" w:rsidRPr="00D41D79" w:rsidRDefault="00A208D7" w:rsidP="002C248A">
                      <w:pPr>
                        <w:jc w:val="both"/>
                        <w:rPr>
                          <w:rFonts w:ascii="Arial Nova Light" w:hAnsi="Arial Nova Light"/>
                          <w:b/>
                          <w:bCs/>
                          <w:color w:val="000000" w:themeColor="text1"/>
                        </w:rPr>
                      </w:pPr>
                      <w:r>
                        <w:rPr>
                          <w:rFonts w:ascii="Arial Nova Light" w:hAnsi="Arial Nova Light"/>
                          <w:b/>
                          <w:bCs/>
                          <w:color w:val="000000" w:themeColor="text1"/>
                        </w:rPr>
                        <w:t>Ministère de la Santé, Bénin</w:t>
                      </w:r>
                    </w:p>
                  </w:txbxContent>
                </v:textbox>
              </v:rect>
            </w:pict>
          </mc:Fallback>
        </mc:AlternateContent>
      </w:r>
      <w:r w:rsidR="000F5D61" w:rsidRPr="00552FFF">
        <w:rPr>
          <w:noProof/>
          <w:color w:val="000000" w:themeColor="text1"/>
        </w:rPr>
        <mc:AlternateContent>
          <mc:Choice Requires="wps">
            <w:drawing>
              <wp:anchor distT="0" distB="0" distL="114300" distR="114300" simplePos="0" relativeHeight="251780096" behindDoc="0" locked="0" layoutInCell="1" allowOverlap="1" wp14:anchorId="441B8F78" wp14:editId="1753E5F6">
                <wp:simplePos x="0" y="0"/>
                <wp:positionH relativeFrom="column">
                  <wp:posOffset>-406400</wp:posOffset>
                </wp:positionH>
                <wp:positionV relativeFrom="paragraph">
                  <wp:posOffset>7689850</wp:posOffset>
                </wp:positionV>
                <wp:extent cx="7162800" cy="1073150"/>
                <wp:effectExtent l="0" t="0" r="0" b="0"/>
                <wp:wrapNone/>
                <wp:docPr id="544182589" name="Rectangle 77"/>
                <wp:cNvGraphicFramePr/>
                <a:graphic xmlns:a="http://schemas.openxmlformats.org/drawingml/2006/main">
                  <a:graphicData uri="http://schemas.microsoft.com/office/word/2010/wordprocessingShape">
                    <wps:wsp>
                      <wps:cNvSpPr/>
                      <wps:spPr>
                        <a:xfrm>
                          <a:off x="0" y="0"/>
                          <a:ext cx="7162800" cy="10731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BAE6A9" w14:textId="77777777" w:rsidR="000F5D61" w:rsidRPr="000F5D61" w:rsidRDefault="000F5D61" w:rsidP="000F5D61">
                            <w:pPr>
                              <w:pStyle w:val="En-tte"/>
                              <w:numPr>
                                <w:ilvl w:val="0"/>
                                <w:numId w:val="1"/>
                              </w:numPr>
                              <w:jc w:val="both"/>
                              <w:rPr>
                                <w:rFonts w:ascii="Arial Nova Light" w:hAnsi="Arial Nova Light"/>
                                <w:color w:val="000000" w:themeColor="text1"/>
                                <w:sz w:val="24"/>
                                <w:szCs w:val="24"/>
                              </w:rPr>
                            </w:pPr>
                            <w:r w:rsidRPr="000F5D61">
                              <w:rPr>
                                <w:rFonts w:ascii="Arial Nova Light" w:hAnsi="Arial Nova Light"/>
                                <w:color w:val="000000" w:themeColor="text1"/>
                                <w:sz w:val="24"/>
                                <w:szCs w:val="24"/>
                              </w:rPr>
                              <w:t xml:space="preserve">Communicateur compétent </w:t>
                            </w:r>
                          </w:p>
                          <w:p w14:paraId="742FCBB7" w14:textId="36551895" w:rsidR="000F5D61" w:rsidRPr="000F5D61" w:rsidRDefault="000F5D61" w:rsidP="000F5D61">
                            <w:pPr>
                              <w:pStyle w:val="En-tte"/>
                              <w:numPr>
                                <w:ilvl w:val="0"/>
                                <w:numId w:val="1"/>
                              </w:numPr>
                              <w:jc w:val="both"/>
                              <w:rPr>
                                <w:rFonts w:ascii="Arial Nova Light" w:hAnsi="Arial Nova Light"/>
                                <w:color w:val="000000" w:themeColor="text1"/>
                                <w:sz w:val="24"/>
                                <w:szCs w:val="24"/>
                              </w:rPr>
                            </w:pPr>
                            <w:r w:rsidRPr="000F5D61">
                              <w:rPr>
                                <w:rFonts w:ascii="Arial Nova Light" w:hAnsi="Arial Nova Light"/>
                                <w:color w:val="000000" w:themeColor="text1"/>
                                <w:sz w:val="24"/>
                                <w:szCs w:val="24"/>
                              </w:rPr>
                              <w:t xml:space="preserve">Autonome </w:t>
                            </w:r>
                          </w:p>
                          <w:p w14:paraId="68A72204" w14:textId="77777777" w:rsidR="000F5D61" w:rsidRPr="000F5D61" w:rsidRDefault="000F5D61" w:rsidP="000F5D61">
                            <w:pPr>
                              <w:pStyle w:val="En-tte"/>
                              <w:numPr>
                                <w:ilvl w:val="0"/>
                                <w:numId w:val="1"/>
                              </w:numPr>
                              <w:jc w:val="both"/>
                              <w:rPr>
                                <w:rFonts w:ascii="Arial Nova Light" w:hAnsi="Arial Nova Light"/>
                                <w:color w:val="000000" w:themeColor="text1"/>
                                <w:sz w:val="24"/>
                                <w:szCs w:val="24"/>
                              </w:rPr>
                            </w:pPr>
                            <w:r w:rsidRPr="000F5D61">
                              <w:rPr>
                                <w:rFonts w:ascii="Arial Nova Light" w:hAnsi="Arial Nova Light"/>
                                <w:color w:val="000000" w:themeColor="text1"/>
                                <w:sz w:val="24"/>
                                <w:szCs w:val="24"/>
                              </w:rPr>
                              <w:t>Leader compétent</w:t>
                            </w:r>
                          </w:p>
                          <w:p w14:paraId="6ED0DB14" w14:textId="77777777" w:rsidR="000F5D61" w:rsidRPr="000F5D61" w:rsidRDefault="000F5D61" w:rsidP="000F5D61">
                            <w:pPr>
                              <w:pStyle w:val="En-tte"/>
                              <w:numPr>
                                <w:ilvl w:val="0"/>
                                <w:numId w:val="1"/>
                              </w:numPr>
                              <w:jc w:val="both"/>
                              <w:rPr>
                                <w:rFonts w:ascii="Arial Nova Light" w:hAnsi="Arial Nova Light"/>
                                <w:color w:val="000000" w:themeColor="text1"/>
                                <w:sz w:val="24"/>
                                <w:szCs w:val="24"/>
                              </w:rPr>
                            </w:pPr>
                            <w:r w:rsidRPr="000F5D61">
                              <w:rPr>
                                <w:rFonts w:ascii="Arial Nova Light" w:hAnsi="Arial Nova Light"/>
                                <w:color w:val="000000" w:themeColor="text1"/>
                                <w:sz w:val="24"/>
                                <w:szCs w:val="24"/>
                              </w:rPr>
                              <w:t>Innovateur</w:t>
                            </w:r>
                          </w:p>
                          <w:p w14:paraId="15ECB12A" w14:textId="0CFBF94D" w:rsidR="000F5D61" w:rsidRPr="000F5D61" w:rsidRDefault="000F5D61" w:rsidP="000F5D61">
                            <w:pPr>
                              <w:pStyle w:val="En-tte"/>
                              <w:numPr>
                                <w:ilvl w:val="0"/>
                                <w:numId w:val="1"/>
                              </w:numPr>
                              <w:jc w:val="both"/>
                              <w:rPr>
                                <w:rFonts w:ascii="Arial Nova Light" w:hAnsi="Arial Nova Light"/>
                                <w:color w:val="000000" w:themeColor="text1"/>
                                <w:sz w:val="24"/>
                                <w:szCs w:val="24"/>
                              </w:rPr>
                            </w:pPr>
                            <w:r w:rsidRPr="000F5D61">
                              <w:rPr>
                                <w:rFonts w:ascii="Arial Nova Light" w:hAnsi="Arial Nova Light"/>
                                <w:color w:val="000000" w:themeColor="text1"/>
                                <w:sz w:val="24"/>
                                <w:szCs w:val="24"/>
                              </w:rPr>
                              <w:t>Connaissance avancée des TIC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B8F78" id="Rectangle 77" o:spid="_x0000_s1035" style="position:absolute;margin-left:-32pt;margin-top:605.5pt;width:564pt;height:84.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" filled="f" stroked="f" strokeweight="1pt">
                <v:textbox>
                  <w:txbxContent>
                    <w:p w14:paraId="43BAE6A9" w14:textId="77777777" w:rsidR="000F5D61" w:rsidRPr="000F5D61" w:rsidRDefault="000F5D61" w:rsidP="000F5D61">
                      <w:pPr>
                        <w:pStyle w:val="En-tte"/>
                        <w:numPr>
                          <w:ilvl w:val="0"/>
                          <w:numId w:val="1"/>
                        </w:numPr>
                        <w:jc w:val="both"/>
                        <w:rPr>
                          <w:rFonts w:ascii="Arial Nova Light" w:hAnsi="Arial Nova Light"/>
                          <w:color w:val="000000" w:themeColor="text1"/>
                          <w:sz w:val="24"/>
                          <w:szCs w:val="24"/>
                        </w:rPr>
                      </w:pPr>
                      <w:r w:rsidRPr="000F5D61">
                        <w:rPr>
                          <w:rFonts w:ascii="Arial Nova Light" w:hAnsi="Arial Nova Light"/>
                          <w:color w:val="000000" w:themeColor="text1"/>
                          <w:sz w:val="24"/>
                          <w:szCs w:val="24"/>
                        </w:rPr>
                        <w:t xml:space="preserve">Communicateur compétent </w:t>
                      </w:r>
                    </w:p>
                    <w:p w14:paraId="742FCBB7" w14:textId="36551895" w:rsidR="000F5D61" w:rsidRPr="000F5D61" w:rsidRDefault="000F5D61" w:rsidP="000F5D61">
                      <w:pPr>
                        <w:pStyle w:val="En-tte"/>
                        <w:numPr>
                          <w:ilvl w:val="0"/>
                          <w:numId w:val="1"/>
                        </w:numPr>
                        <w:jc w:val="both"/>
                        <w:rPr>
                          <w:rFonts w:ascii="Arial Nova Light" w:hAnsi="Arial Nova Light"/>
                          <w:color w:val="000000" w:themeColor="text1"/>
                          <w:sz w:val="24"/>
                          <w:szCs w:val="24"/>
                        </w:rPr>
                      </w:pPr>
                      <w:r w:rsidRPr="000F5D61">
                        <w:rPr>
                          <w:rFonts w:ascii="Arial Nova Light" w:hAnsi="Arial Nova Light"/>
                          <w:color w:val="000000" w:themeColor="text1"/>
                          <w:sz w:val="24"/>
                          <w:szCs w:val="24"/>
                        </w:rPr>
                        <w:t xml:space="preserve">Autonome </w:t>
                      </w:r>
                    </w:p>
                    <w:p w14:paraId="68A72204" w14:textId="77777777" w:rsidR="000F5D61" w:rsidRPr="000F5D61" w:rsidRDefault="000F5D61" w:rsidP="000F5D61">
                      <w:pPr>
                        <w:pStyle w:val="En-tte"/>
                        <w:numPr>
                          <w:ilvl w:val="0"/>
                          <w:numId w:val="1"/>
                        </w:numPr>
                        <w:jc w:val="both"/>
                        <w:rPr>
                          <w:rFonts w:ascii="Arial Nova Light" w:hAnsi="Arial Nova Light"/>
                          <w:color w:val="000000" w:themeColor="text1"/>
                          <w:sz w:val="24"/>
                          <w:szCs w:val="24"/>
                        </w:rPr>
                      </w:pPr>
                      <w:r w:rsidRPr="000F5D61">
                        <w:rPr>
                          <w:rFonts w:ascii="Arial Nova Light" w:hAnsi="Arial Nova Light"/>
                          <w:color w:val="000000" w:themeColor="text1"/>
                          <w:sz w:val="24"/>
                          <w:szCs w:val="24"/>
                        </w:rPr>
                        <w:t>Leader compétent</w:t>
                      </w:r>
                    </w:p>
                    <w:p w14:paraId="6ED0DB14" w14:textId="77777777" w:rsidR="000F5D61" w:rsidRPr="000F5D61" w:rsidRDefault="000F5D61" w:rsidP="000F5D61">
                      <w:pPr>
                        <w:pStyle w:val="En-tte"/>
                        <w:numPr>
                          <w:ilvl w:val="0"/>
                          <w:numId w:val="1"/>
                        </w:numPr>
                        <w:jc w:val="both"/>
                        <w:rPr>
                          <w:rFonts w:ascii="Arial Nova Light" w:hAnsi="Arial Nova Light"/>
                          <w:color w:val="000000" w:themeColor="text1"/>
                          <w:sz w:val="24"/>
                          <w:szCs w:val="24"/>
                        </w:rPr>
                      </w:pPr>
                      <w:r w:rsidRPr="000F5D61">
                        <w:rPr>
                          <w:rFonts w:ascii="Arial Nova Light" w:hAnsi="Arial Nova Light"/>
                          <w:color w:val="000000" w:themeColor="text1"/>
                          <w:sz w:val="24"/>
                          <w:szCs w:val="24"/>
                        </w:rPr>
                        <w:t>Innovateur</w:t>
                      </w:r>
                    </w:p>
                    <w:p w14:paraId="15ECB12A" w14:textId="0CFBF94D" w:rsidR="000F5D61" w:rsidRPr="000F5D61" w:rsidRDefault="000F5D61" w:rsidP="000F5D61">
                      <w:pPr>
                        <w:pStyle w:val="En-tte"/>
                        <w:numPr>
                          <w:ilvl w:val="0"/>
                          <w:numId w:val="1"/>
                        </w:numPr>
                        <w:jc w:val="both"/>
                        <w:rPr>
                          <w:rFonts w:ascii="Arial Nova Light" w:hAnsi="Arial Nova Light"/>
                          <w:color w:val="000000" w:themeColor="text1"/>
                          <w:sz w:val="24"/>
                          <w:szCs w:val="24"/>
                        </w:rPr>
                      </w:pPr>
                      <w:r w:rsidRPr="000F5D61">
                        <w:rPr>
                          <w:rFonts w:ascii="Arial Nova Light" w:hAnsi="Arial Nova Light"/>
                          <w:color w:val="000000" w:themeColor="text1"/>
                          <w:sz w:val="24"/>
                          <w:szCs w:val="24"/>
                        </w:rPr>
                        <w:t>Connaissance avancée des TIC</w:t>
                      </w:r>
                    </w:p>
                  </w:txbxContent>
                </v:textbox>
              </v:rect>
            </w:pict>
          </mc:Fallback>
        </mc:AlternateContent>
      </w:r>
      <w:r w:rsidR="00C80EC7" w:rsidRPr="00552FFF">
        <w:rPr>
          <w:noProof/>
          <w:color w:val="000000" w:themeColor="text1"/>
        </w:rPr>
        <mc:AlternateContent>
          <mc:Choice Requires="wps">
            <w:drawing>
              <wp:anchor distT="0" distB="0" distL="114300" distR="114300" simplePos="0" relativeHeight="251778048" behindDoc="0" locked="0" layoutInCell="1" allowOverlap="1" wp14:anchorId="76D5E5E9" wp14:editId="0DDFC104">
                <wp:simplePos x="0" y="0"/>
                <wp:positionH relativeFrom="column">
                  <wp:posOffset>-396875</wp:posOffset>
                </wp:positionH>
                <wp:positionV relativeFrom="paragraph">
                  <wp:posOffset>7246620</wp:posOffset>
                </wp:positionV>
                <wp:extent cx="3676650" cy="438150"/>
                <wp:effectExtent l="0" t="0" r="19050" b="19050"/>
                <wp:wrapNone/>
                <wp:docPr id="1005803756" name="Rectangle : coins arrondis 76"/>
                <wp:cNvGraphicFramePr/>
                <a:graphic xmlns:a="http://schemas.openxmlformats.org/drawingml/2006/main">
                  <a:graphicData uri="http://schemas.microsoft.com/office/word/2010/wordprocessingShape">
                    <wps:wsp>
                      <wps:cNvSpPr/>
                      <wps:spPr>
                        <a:xfrm>
                          <a:off x="0" y="0"/>
                          <a:ext cx="3676650" cy="438150"/>
                        </a:xfrm>
                        <a:prstGeom prst="roundRect">
                          <a:avLst>
                            <a:gd name="adj" fmla="val 50000"/>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97C051" w14:textId="53B99B48" w:rsidR="00C80EC7" w:rsidRPr="00786DE9" w:rsidRDefault="000F5D61" w:rsidP="00786DE9">
                            <w:pPr>
                              <w:rPr>
                                <w:rFonts w:ascii="Arial Nova Light" w:hAnsi="Arial Nova Light"/>
                                <w:b/>
                                <w:bCs/>
                                <w:sz w:val="28"/>
                                <w:szCs w:val="28"/>
                              </w:rPr>
                            </w:pPr>
                            <w:r>
                              <w:rPr>
                                <w:rFonts w:ascii="Arial Nova Light" w:hAnsi="Arial Nova Light"/>
                                <w:b/>
                                <w:bCs/>
                                <w:sz w:val="28"/>
                                <w:szCs w:val="28"/>
                              </w:rPr>
                              <w:t>COMPÉTENCES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6D5E5E9" id="Rectangle : coins arrondis 76" o:spid="_x0000_s1036" style="position:absolute;margin-left:-31.25pt;margin-top:570.6pt;width:289.5pt;height:34.5pt;z-index:251778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" fillcolor="#002060" strokecolor="#002060" strokeweight="1pt">
                <v:stroke joinstyle="miter"/>
                <v:textbox>
                  <w:txbxContent>
                    <w:p w14:paraId="7B97C051" w14:textId="53B99B48" w:rsidR="00C80EC7" w:rsidRPr="00786DE9" w:rsidRDefault="000F5D61" w:rsidP="00786DE9">
                      <w:pPr>
                        <w:rPr>
                          <w:rFonts w:ascii="Arial Nova Light" w:hAnsi="Arial Nova Light"/>
                          <w:b/>
                          <w:bCs/>
                          <w:sz w:val="28"/>
                          <w:szCs w:val="28"/>
                        </w:rPr>
                      </w:pPr>
                      <w:r>
                        <w:rPr>
                          <w:rFonts w:ascii="Arial Nova Light" w:hAnsi="Arial Nova Light"/>
                          <w:b/>
                          <w:bCs/>
                          <w:sz w:val="28"/>
                          <w:szCs w:val="28"/>
                        </w:rPr>
                        <w:t>COMPÉTENCES</w:t>
                      </w:r>
                    </w:p>
                  </w:txbxContent>
                </v:textbox>
              </v:roundrect>
            </w:pict>
          </mc:Fallback>
        </mc:AlternateContent>
      </w:r>
      <w:r w:rsidR="00C80EC7" w:rsidRPr="00552FFF">
        <w:rPr>
          <w:noProof/>
          <w:color w:val="000000" w:themeColor="text1"/>
        </w:rPr>
        <mc:AlternateContent>
          <mc:Choice Requires="wps">
            <w:drawing>
              <wp:anchor distT="0" distB="0" distL="114300" distR="114300" simplePos="0" relativeHeight="251777024" behindDoc="0" locked="0" layoutInCell="1" allowOverlap="1" wp14:anchorId="21C5CB49" wp14:editId="7D3D61B1">
                <wp:simplePos x="0" y="0"/>
                <wp:positionH relativeFrom="column">
                  <wp:posOffset>-400050</wp:posOffset>
                </wp:positionH>
                <wp:positionV relativeFrom="paragraph">
                  <wp:posOffset>7243445</wp:posOffset>
                </wp:positionV>
                <wp:extent cx="7218045" cy="438150"/>
                <wp:effectExtent l="19050" t="19050" r="20955" b="19050"/>
                <wp:wrapNone/>
                <wp:docPr id="976829453" name="Rectangle : coins arrondis 75"/>
                <wp:cNvGraphicFramePr/>
                <a:graphic xmlns:a="http://schemas.openxmlformats.org/drawingml/2006/main">
                  <a:graphicData uri="http://schemas.microsoft.com/office/word/2010/wordprocessingShape">
                    <wps:wsp>
                      <wps:cNvSpPr/>
                      <wps:spPr>
                        <a:xfrm>
                          <a:off x="0" y="0"/>
                          <a:ext cx="7218045" cy="438150"/>
                        </a:xfrm>
                        <a:prstGeom prst="roundRect">
                          <a:avLst>
                            <a:gd name="adj" fmla="val 50000"/>
                          </a:avLst>
                        </a:prstGeom>
                        <a:noFill/>
                        <a:ln w="28575">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a16="http://schemas.microsoft.com/office/drawing/2014/main" xmlns:pic="http://schemas.openxmlformats.org/drawingml/2006/picture" xmlns:a14="http://schemas.microsoft.com/office/drawing/2010/main">
            <w:pict>
              <v:roundrect id="Rectangle : coins arrondis 1" style="position:absolute;margin-left:-31.5pt;margin-top:570.35pt;width:568.35pt;height:34.5pt;z-index:251777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002060"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" arcsize=".5" w14:anchorId="7F0FDA73">
                <v:stroke joinstyle="miter"/>
              </v:roundrect>
            </w:pict>
          </mc:Fallback>
        </mc:AlternateContent>
      </w:r>
      <w:r w:rsidR="00800CA1" w:rsidRPr="00552FFF">
        <w:rPr>
          <w:noProof/>
          <w:color w:val="000000" w:themeColor="text1"/>
        </w:rPr>
        <mc:AlternateContent>
          <mc:Choice Requires="wps">
            <w:drawing>
              <wp:anchor distT="0" distB="0" distL="114300" distR="114300" simplePos="0" relativeHeight="251774976" behindDoc="0" locked="0" layoutInCell="1" allowOverlap="1" wp14:anchorId="2B60E60B" wp14:editId="70F7DD7D">
                <wp:simplePos x="0" y="0"/>
                <wp:positionH relativeFrom="column">
                  <wp:posOffset>-400050</wp:posOffset>
                </wp:positionH>
                <wp:positionV relativeFrom="paragraph">
                  <wp:posOffset>5251450</wp:posOffset>
                </wp:positionV>
                <wp:extent cx="7162800" cy="1810693"/>
                <wp:effectExtent l="0" t="0" r="0" b="0"/>
                <wp:wrapNone/>
                <wp:docPr id="1295141978" name="Rectangle 74"/>
                <wp:cNvGraphicFramePr/>
                <a:graphic xmlns:a="http://schemas.openxmlformats.org/drawingml/2006/main">
                  <a:graphicData uri="http://schemas.microsoft.com/office/word/2010/wordprocessingShape">
                    <wps:wsp>
                      <wps:cNvSpPr/>
                      <wps:spPr>
                        <a:xfrm>
                          <a:off x="0" y="0"/>
                          <a:ext cx="7162800" cy="181069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46DB2A" w14:textId="1B76C41B" w:rsidR="00800CA1" w:rsidRPr="00800CA1" w:rsidRDefault="00800CA1" w:rsidP="00800CA1">
                            <w:pPr>
                              <w:pStyle w:val="Paragraphedeliste"/>
                              <w:numPr>
                                <w:ilvl w:val="0"/>
                                <w:numId w:val="3"/>
                              </w:numPr>
                              <w:spacing w:after="0" w:line="240" w:lineRule="auto"/>
                              <w:jc w:val="both"/>
                              <w:rPr>
                                <w:rFonts w:ascii="Arial Nova Light" w:hAnsi="Arial Nova Light"/>
                                <w:color w:val="000000" w:themeColor="text1"/>
                                <w:sz w:val="24"/>
                                <w:szCs w:val="24"/>
                              </w:rPr>
                            </w:pPr>
                            <w:r w:rsidRPr="00800CA1">
                              <w:rPr>
                                <w:rFonts w:ascii="Arial Nova Light" w:hAnsi="Arial Nova Light"/>
                                <w:color w:val="000000" w:themeColor="text1"/>
                                <w:sz w:val="24"/>
                                <w:szCs w:val="24"/>
                              </w:rPr>
                              <w:t>Pharmacien</w:t>
                            </w:r>
                            <w:r w:rsidR="00552FFF">
                              <w:rPr>
                                <w:rFonts w:ascii="Arial Nova Light" w:hAnsi="Arial Nova Light"/>
                                <w:color w:val="000000" w:themeColor="text1"/>
                                <w:sz w:val="24"/>
                                <w:szCs w:val="24"/>
                              </w:rPr>
                              <w:t xml:space="preserve"> </w:t>
                            </w:r>
                          </w:p>
                          <w:p w14:paraId="0E52C94E" w14:textId="734A20AE" w:rsidR="00800CA1" w:rsidRPr="00800CA1" w:rsidRDefault="00800CA1" w:rsidP="00800CA1">
                            <w:pPr>
                              <w:pStyle w:val="Paragraphedeliste"/>
                              <w:numPr>
                                <w:ilvl w:val="0"/>
                                <w:numId w:val="3"/>
                              </w:numPr>
                              <w:spacing w:after="0" w:line="240" w:lineRule="auto"/>
                              <w:jc w:val="both"/>
                              <w:rPr>
                                <w:rFonts w:ascii="Arial Nova Light" w:hAnsi="Arial Nova Light"/>
                                <w:color w:val="000000" w:themeColor="text1"/>
                                <w:sz w:val="24"/>
                                <w:szCs w:val="24"/>
                              </w:rPr>
                            </w:pPr>
                            <w:r w:rsidRPr="00800CA1">
                              <w:rPr>
                                <w:rFonts w:ascii="Arial Nova Light" w:hAnsi="Arial Nova Light"/>
                                <w:color w:val="000000" w:themeColor="text1"/>
                                <w:sz w:val="24"/>
                                <w:szCs w:val="24"/>
                              </w:rPr>
                              <w:t>Spécialiste en santé publique</w:t>
                            </w:r>
                          </w:p>
                          <w:p w14:paraId="19017028" w14:textId="56AA3E6D" w:rsidR="00800CA1" w:rsidRPr="00800CA1" w:rsidRDefault="005847CB" w:rsidP="00800CA1">
                            <w:pPr>
                              <w:pStyle w:val="Paragraphedeliste"/>
                              <w:numPr>
                                <w:ilvl w:val="0"/>
                                <w:numId w:val="3"/>
                              </w:numPr>
                              <w:spacing w:after="0" w:line="240" w:lineRule="auto"/>
                              <w:jc w:val="both"/>
                              <w:rPr>
                                <w:rFonts w:ascii="Arial Nova Light" w:hAnsi="Arial Nova Light"/>
                                <w:color w:val="000000" w:themeColor="text1"/>
                                <w:sz w:val="24"/>
                                <w:szCs w:val="24"/>
                              </w:rPr>
                            </w:pPr>
                            <w:r>
                              <w:rPr>
                                <w:rFonts w:ascii="Arial Nova Light" w:hAnsi="Arial Nova Light"/>
                                <w:color w:val="000000" w:themeColor="text1"/>
                                <w:sz w:val="24"/>
                                <w:szCs w:val="24"/>
                              </w:rPr>
                              <w:t>Conseiller</w:t>
                            </w:r>
                            <w:r w:rsidR="0012660E">
                              <w:rPr>
                                <w:rFonts w:ascii="Arial Nova Light" w:hAnsi="Arial Nova Light"/>
                                <w:color w:val="000000" w:themeColor="text1"/>
                                <w:sz w:val="24"/>
                                <w:szCs w:val="24"/>
                              </w:rPr>
                              <w:t xml:space="preserve"> </w:t>
                            </w:r>
                            <w:r w:rsidR="00552FFF">
                              <w:rPr>
                                <w:rFonts w:ascii="Arial Nova Light" w:hAnsi="Arial Nova Light"/>
                                <w:color w:val="000000" w:themeColor="text1"/>
                                <w:sz w:val="24"/>
                                <w:szCs w:val="24"/>
                              </w:rPr>
                              <w:t>Sénior</w:t>
                            </w:r>
                            <w:r w:rsidR="0012660E">
                              <w:rPr>
                                <w:rFonts w:ascii="Arial Nova Light" w:hAnsi="Arial Nova Light"/>
                                <w:color w:val="000000" w:themeColor="text1"/>
                                <w:sz w:val="24"/>
                                <w:szCs w:val="24"/>
                              </w:rPr>
                              <w:t xml:space="preserve"> en chaîne d'approvisionnement</w:t>
                            </w:r>
                            <w:r w:rsidR="00552FFF">
                              <w:rPr>
                                <w:rFonts w:ascii="Arial Nova Light" w:hAnsi="Arial Nova Light"/>
                                <w:color w:val="000000" w:themeColor="text1"/>
                                <w:sz w:val="24"/>
                                <w:szCs w:val="24"/>
                              </w:rPr>
                              <w:t xml:space="preserve"> et implémentation des systèmes d’information</w:t>
                            </w:r>
                          </w:p>
                          <w:p w14:paraId="6738788F" w14:textId="5CAE040A" w:rsidR="00800CA1" w:rsidRPr="00552FFF" w:rsidRDefault="00800CA1" w:rsidP="00800CA1">
                            <w:pPr>
                              <w:pStyle w:val="Paragraphedeliste"/>
                              <w:numPr>
                                <w:ilvl w:val="0"/>
                                <w:numId w:val="3"/>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Spécialiste en droit de la santé sexuelle et reproductive</w:t>
                            </w:r>
                          </w:p>
                          <w:p w14:paraId="7C75F178" w14:textId="04661293" w:rsidR="00800CA1" w:rsidRPr="00800CA1" w:rsidRDefault="00800CA1" w:rsidP="00800CA1">
                            <w:pPr>
                              <w:pStyle w:val="Paragraphedeliste"/>
                              <w:numPr>
                                <w:ilvl w:val="0"/>
                                <w:numId w:val="3"/>
                              </w:numPr>
                              <w:spacing w:after="0" w:line="240" w:lineRule="auto"/>
                              <w:jc w:val="both"/>
                              <w:rPr>
                                <w:rFonts w:ascii="Arial Nova Light" w:hAnsi="Arial Nova Light"/>
                                <w:color w:val="000000" w:themeColor="text1"/>
                                <w:sz w:val="24"/>
                                <w:szCs w:val="24"/>
                              </w:rPr>
                            </w:pPr>
                            <w:r w:rsidRPr="00800CA1">
                              <w:rPr>
                                <w:rFonts w:ascii="Arial Nova Light" w:hAnsi="Arial Nova Light"/>
                                <w:color w:val="000000" w:themeColor="text1"/>
                                <w:sz w:val="24"/>
                                <w:szCs w:val="24"/>
                              </w:rPr>
                              <w:t>Chef de projet</w:t>
                            </w:r>
                          </w:p>
                          <w:p w14:paraId="53BD7B88" w14:textId="16CC1BBC" w:rsidR="00800CA1" w:rsidRPr="00800CA1" w:rsidRDefault="00800CA1" w:rsidP="00800CA1">
                            <w:pPr>
                              <w:pStyle w:val="Paragraphedeliste"/>
                              <w:numPr>
                                <w:ilvl w:val="0"/>
                                <w:numId w:val="3"/>
                              </w:numPr>
                              <w:spacing w:after="0" w:line="240" w:lineRule="auto"/>
                              <w:jc w:val="both"/>
                              <w:rPr>
                                <w:rFonts w:ascii="Arial Nova Light" w:hAnsi="Arial Nova Light"/>
                                <w:color w:val="000000" w:themeColor="text1"/>
                                <w:sz w:val="24"/>
                                <w:szCs w:val="24"/>
                              </w:rPr>
                            </w:pPr>
                            <w:r w:rsidRPr="00800CA1">
                              <w:rPr>
                                <w:rFonts w:ascii="Arial Nova Light" w:hAnsi="Arial Nova Light"/>
                                <w:color w:val="000000" w:themeColor="text1"/>
                                <w:sz w:val="24"/>
                                <w:szCs w:val="24"/>
                              </w:rPr>
                              <w:t>Spécialiste de l'approbation des médicaments à usage humain</w:t>
                            </w:r>
                          </w:p>
                          <w:p w14:paraId="273902D3" w14:textId="0CC7B020" w:rsidR="00800CA1" w:rsidRPr="00552FFF" w:rsidRDefault="00800CA1" w:rsidP="00800CA1">
                            <w:pPr>
                              <w:pStyle w:val="Paragraphedeliste"/>
                              <w:numPr>
                                <w:ilvl w:val="0"/>
                                <w:numId w:val="3"/>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Spécialiste de l'évaluation des fonctions réglementaires des Autorités Nationales de Réglementation Pharmaceutique (selon les normes de l'OMS)</w:t>
                            </w:r>
                          </w:p>
                          <w:p w14:paraId="7F7580C0" w14:textId="6B978A9A" w:rsidR="00800CA1" w:rsidRPr="00800CA1" w:rsidRDefault="00800CA1" w:rsidP="00800CA1">
                            <w:pPr>
                              <w:pStyle w:val="Paragraphedeliste"/>
                              <w:numPr>
                                <w:ilvl w:val="0"/>
                                <w:numId w:val="3"/>
                              </w:numPr>
                              <w:spacing w:after="0" w:line="240" w:lineRule="auto"/>
                              <w:jc w:val="both"/>
                              <w:rPr>
                                <w:rFonts w:ascii="Arial Nova Light" w:hAnsi="Arial Nova Light"/>
                                <w:color w:val="000000" w:themeColor="text1"/>
                                <w:sz w:val="24"/>
                                <w:szCs w:val="24"/>
                              </w:rPr>
                            </w:pPr>
                            <w:r w:rsidRPr="00800CA1">
                              <w:rPr>
                                <w:rFonts w:ascii="Arial Nova Light" w:hAnsi="Arial Nova Light"/>
                                <w:color w:val="000000" w:themeColor="text1"/>
                                <w:sz w:val="24"/>
                                <w:szCs w:val="24"/>
                              </w:rPr>
                              <w:t>Spécialiste en gestion de la qualité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60E60B" id="Rectangle 74" o:spid="_x0000_s1037" style="position:absolute;margin-left:-31.5pt;margin-top:413.5pt;width:564pt;height:142.5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" filled="f" stroked="f" strokeweight="1pt">
                <v:textbox>
                  <w:txbxContent>
                    <w:p w14:paraId="5946DB2A" w14:textId="1B76C41B" w:rsidR="00800CA1" w:rsidRPr="00800CA1" w:rsidRDefault="00800CA1" w:rsidP="00800CA1">
                      <w:pPr>
                        <w:pStyle w:val="Paragraphedeliste"/>
                        <w:numPr>
                          <w:ilvl w:val="0"/>
                          <w:numId w:val="3"/>
                        </w:numPr>
                        <w:spacing w:after="0" w:line="240" w:lineRule="auto"/>
                        <w:jc w:val="both"/>
                        <w:rPr>
                          <w:rFonts w:ascii="Arial Nova Light" w:hAnsi="Arial Nova Light"/>
                          <w:color w:val="000000" w:themeColor="text1"/>
                          <w:sz w:val="24"/>
                          <w:szCs w:val="24"/>
                        </w:rPr>
                      </w:pPr>
                      <w:r w:rsidRPr="00800CA1">
                        <w:rPr>
                          <w:rFonts w:ascii="Arial Nova Light" w:hAnsi="Arial Nova Light"/>
                          <w:color w:val="000000" w:themeColor="text1"/>
                          <w:sz w:val="24"/>
                          <w:szCs w:val="24"/>
                        </w:rPr>
                        <w:t>Pharmacien</w:t>
                      </w:r>
                      <w:r w:rsidR="00552FFF">
                        <w:rPr>
                          <w:rFonts w:ascii="Arial Nova Light" w:hAnsi="Arial Nova Light"/>
                          <w:color w:val="000000" w:themeColor="text1"/>
                          <w:sz w:val="24"/>
                          <w:szCs w:val="24"/>
                        </w:rPr>
                        <w:t xml:space="preserve"> </w:t>
                      </w:r>
                    </w:p>
                    <w:p w14:paraId="0E52C94E" w14:textId="734A20AE" w:rsidR="00800CA1" w:rsidRPr="00800CA1" w:rsidRDefault="00800CA1" w:rsidP="00800CA1">
                      <w:pPr>
                        <w:pStyle w:val="Paragraphedeliste"/>
                        <w:numPr>
                          <w:ilvl w:val="0"/>
                          <w:numId w:val="3"/>
                        </w:numPr>
                        <w:spacing w:after="0" w:line="240" w:lineRule="auto"/>
                        <w:jc w:val="both"/>
                        <w:rPr>
                          <w:rFonts w:ascii="Arial Nova Light" w:hAnsi="Arial Nova Light"/>
                          <w:color w:val="000000" w:themeColor="text1"/>
                          <w:sz w:val="24"/>
                          <w:szCs w:val="24"/>
                        </w:rPr>
                      </w:pPr>
                      <w:r w:rsidRPr="00800CA1">
                        <w:rPr>
                          <w:rFonts w:ascii="Arial Nova Light" w:hAnsi="Arial Nova Light"/>
                          <w:color w:val="000000" w:themeColor="text1"/>
                          <w:sz w:val="24"/>
                          <w:szCs w:val="24"/>
                        </w:rPr>
                        <w:t>Spécialiste en santé publique</w:t>
                      </w:r>
                    </w:p>
                    <w:p w14:paraId="19017028" w14:textId="56AA3E6D" w:rsidR="00800CA1" w:rsidRPr="00800CA1" w:rsidRDefault="005847CB" w:rsidP="00800CA1">
                      <w:pPr>
                        <w:pStyle w:val="Paragraphedeliste"/>
                        <w:numPr>
                          <w:ilvl w:val="0"/>
                          <w:numId w:val="3"/>
                        </w:numPr>
                        <w:spacing w:after="0" w:line="240" w:lineRule="auto"/>
                        <w:jc w:val="both"/>
                        <w:rPr>
                          <w:rFonts w:ascii="Arial Nova Light" w:hAnsi="Arial Nova Light"/>
                          <w:color w:val="000000" w:themeColor="text1"/>
                          <w:sz w:val="24"/>
                          <w:szCs w:val="24"/>
                        </w:rPr>
                      </w:pPr>
                      <w:r>
                        <w:rPr>
                          <w:rFonts w:ascii="Arial Nova Light" w:hAnsi="Arial Nova Light"/>
                          <w:color w:val="000000" w:themeColor="text1"/>
                          <w:sz w:val="24"/>
                          <w:szCs w:val="24"/>
                        </w:rPr>
                        <w:t>Conseiller</w:t>
                      </w:r>
                      <w:r w:rsidR="0012660E">
                        <w:rPr>
                          <w:rFonts w:ascii="Arial Nova Light" w:hAnsi="Arial Nova Light"/>
                          <w:color w:val="000000" w:themeColor="text1"/>
                          <w:sz w:val="24"/>
                          <w:szCs w:val="24"/>
                        </w:rPr>
                        <w:t xml:space="preserve"> </w:t>
                      </w:r>
                      <w:r w:rsidR="00552FFF">
                        <w:rPr>
                          <w:rFonts w:ascii="Arial Nova Light" w:hAnsi="Arial Nova Light"/>
                          <w:color w:val="000000" w:themeColor="text1"/>
                          <w:sz w:val="24"/>
                          <w:szCs w:val="24"/>
                        </w:rPr>
                        <w:t>Sénior</w:t>
                      </w:r>
                      <w:r w:rsidR="0012660E">
                        <w:rPr>
                          <w:rFonts w:ascii="Arial Nova Light" w:hAnsi="Arial Nova Light"/>
                          <w:color w:val="000000" w:themeColor="text1"/>
                          <w:sz w:val="24"/>
                          <w:szCs w:val="24"/>
                        </w:rPr>
                        <w:t xml:space="preserve"> en chaîne d'approvisionnement</w:t>
                      </w:r>
                      <w:r w:rsidR="00552FFF">
                        <w:rPr>
                          <w:rFonts w:ascii="Arial Nova Light" w:hAnsi="Arial Nova Light"/>
                          <w:color w:val="000000" w:themeColor="text1"/>
                          <w:sz w:val="24"/>
                          <w:szCs w:val="24"/>
                        </w:rPr>
                        <w:t xml:space="preserve"> et implémentation des systèmes d’information</w:t>
                      </w:r>
                    </w:p>
                    <w:p w14:paraId="6738788F" w14:textId="5CAE040A" w:rsidR="00800CA1" w:rsidRPr="00552FFF" w:rsidRDefault="00800CA1" w:rsidP="00800CA1">
                      <w:pPr>
                        <w:pStyle w:val="Paragraphedeliste"/>
                        <w:numPr>
                          <w:ilvl w:val="0"/>
                          <w:numId w:val="3"/>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Spécialiste en droit de la santé sexuelle et reproductive</w:t>
                      </w:r>
                    </w:p>
                    <w:p w14:paraId="7C75F178" w14:textId="04661293" w:rsidR="00800CA1" w:rsidRPr="00800CA1" w:rsidRDefault="00800CA1" w:rsidP="00800CA1">
                      <w:pPr>
                        <w:pStyle w:val="Paragraphedeliste"/>
                        <w:numPr>
                          <w:ilvl w:val="0"/>
                          <w:numId w:val="3"/>
                        </w:numPr>
                        <w:spacing w:after="0" w:line="240" w:lineRule="auto"/>
                        <w:jc w:val="both"/>
                        <w:rPr>
                          <w:rFonts w:ascii="Arial Nova Light" w:hAnsi="Arial Nova Light"/>
                          <w:color w:val="000000" w:themeColor="text1"/>
                          <w:sz w:val="24"/>
                          <w:szCs w:val="24"/>
                        </w:rPr>
                      </w:pPr>
                      <w:r w:rsidRPr="00800CA1">
                        <w:rPr>
                          <w:rFonts w:ascii="Arial Nova Light" w:hAnsi="Arial Nova Light"/>
                          <w:color w:val="000000" w:themeColor="text1"/>
                          <w:sz w:val="24"/>
                          <w:szCs w:val="24"/>
                        </w:rPr>
                        <w:t>Chef de projet</w:t>
                      </w:r>
                    </w:p>
                    <w:p w14:paraId="53BD7B88" w14:textId="16CC1BBC" w:rsidR="00800CA1" w:rsidRPr="00800CA1" w:rsidRDefault="00800CA1" w:rsidP="00800CA1">
                      <w:pPr>
                        <w:pStyle w:val="Paragraphedeliste"/>
                        <w:numPr>
                          <w:ilvl w:val="0"/>
                          <w:numId w:val="3"/>
                        </w:numPr>
                        <w:spacing w:after="0" w:line="240" w:lineRule="auto"/>
                        <w:jc w:val="both"/>
                        <w:rPr>
                          <w:rFonts w:ascii="Arial Nova Light" w:hAnsi="Arial Nova Light"/>
                          <w:color w:val="000000" w:themeColor="text1"/>
                          <w:sz w:val="24"/>
                          <w:szCs w:val="24"/>
                        </w:rPr>
                      </w:pPr>
                      <w:r w:rsidRPr="00800CA1">
                        <w:rPr>
                          <w:rFonts w:ascii="Arial Nova Light" w:hAnsi="Arial Nova Light"/>
                          <w:color w:val="000000" w:themeColor="text1"/>
                          <w:sz w:val="24"/>
                          <w:szCs w:val="24"/>
                        </w:rPr>
                        <w:t>Spécialiste de l'approbation des médicaments à usage humain</w:t>
                      </w:r>
                    </w:p>
                    <w:p w14:paraId="273902D3" w14:textId="0CC7B020" w:rsidR="00800CA1" w:rsidRPr="00552FFF" w:rsidRDefault="00800CA1" w:rsidP="00800CA1">
                      <w:pPr>
                        <w:pStyle w:val="Paragraphedeliste"/>
                        <w:numPr>
                          <w:ilvl w:val="0"/>
                          <w:numId w:val="3"/>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Spécialiste de l'évaluation des fonctions réglementaires des Autorités Nationales de Réglementation Pharmaceutique (selon les normes de l'OMS)</w:t>
                      </w:r>
                    </w:p>
                    <w:p w14:paraId="7F7580C0" w14:textId="6B978A9A" w:rsidR="00800CA1" w:rsidRPr="00800CA1" w:rsidRDefault="00800CA1" w:rsidP="00800CA1">
                      <w:pPr>
                        <w:pStyle w:val="Paragraphedeliste"/>
                        <w:numPr>
                          <w:ilvl w:val="0"/>
                          <w:numId w:val="3"/>
                        </w:numPr>
                        <w:spacing w:after="0" w:line="240" w:lineRule="auto"/>
                        <w:jc w:val="both"/>
                        <w:rPr>
                          <w:rFonts w:ascii="Arial Nova Light" w:hAnsi="Arial Nova Light"/>
                          <w:color w:val="000000" w:themeColor="text1"/>
                          <w:sz w:val="24"/>
                          <w:szCs w:val="24"/>
                        </w:rPr>
                      </w:pPr>
                      <w:r w:rsidRPr="00800CA1">
                        <w:rPr>
                          <w:rFonts w:ascii="Arial Nova Light" w:hAnsi="Arial Nova Light"/>
                          <w:color w:val="000000" w:themeColor="text1"/>
                          <w:sz w:val="24"/>
                          <w:szCs w:val="24"/>
                        </w:rPr>
                        <w:t>Spécialiste en gestion de la qualité</w:t>
                      </w:r>
                    </w:p>
                  </w:txbxContent>
                </v:textbox>
              </v:rect>
            </w:pict>
          </mc:Fallback>
        </mc:AlternateContent>
      </w:r>
      <w:r w:rsidR="00330249" w:rsidRPr="00552FFF">
        <w:rPr>
          <w:noProof/>
          <w:color w:val="000000" w:themeColor="text1"/>
        </w:rPr>
        <mc:AlternateContent>
          <mc:Choice Requires="wps">
            <w:drawing>
              <wp:anchor distT="0" distB="0" distL="114300" distR="114300" simplePos="0" relativeHeight="251771904" behindDoc="0" locked="0" layoutInCell="1" allowOverlap="1" wp14:anchorId="134E4F34" wp14:editId="59F885B8">
                <wp:simplePos x="0" y="0"/>
                <wp:positionH relativeFrom="column">
                  <wp:posOffset>-408305</wp:posOffset>
                </wp:positionH>
                <wp:positionV relativeFrom="paragraph">
                  <wp:posOffset>4830445</wp:posOffset>
                </wp:positionV>
                <wp:extent cx="7218045" cy="438150"/>
                <wp:effectExtent l="19050" t="19050" r="20955" b="19050"/>
                <wp:wrapNone/>
                <wp:docPr id="390940599" name="Rectangle : coins arrondis 72"/>
                <wp:cNvGraphicFramePr/>
                <a:graphic xmlns:a="http://schemas.openxmlformats.org/drawingml/2006/main">
                  <a:graphicData uri="http://schemas.microsoft.com/office/word/2010/wordprocessingShape">
                    <wps:wsp>
                      <wps:cNvSpPr/>
                      <wps:spPr>
                        <a:xfrm>
                          <a:off x="0" y="0"/>
                          <a:ext cx="7218045" cy="438150"/>
                        </a:xfrm>
                        <a:prstGeom prst="roundRect">
                          <a:avLst>
                            <a:gd name="adj" fmla="val 50000"/>
                          </a:avLst>
                        </a:prstGeom>
                        <a:noFill/>
                        <a:ln w="28575">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a16="http://schemas.microsoft.com/office/drawing/2014/main" xmlns:pic="http://schemas.openxmlformats.org/drawingml/2006/picture" xmlns:a14="http://schemas.microsoft.com/office/drawing/2010/main">
            <w:pict>
              <v:roundrect id="Rectangle : coins arrondis 1" style="position:absolute;margin-left:-32.15pt;margin-top:380.35pt;width:568.35pt;height:34.5pt;z-index:251771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002060"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" arcsize=".5" w14:anchorId="1167E69C">
                <v:stroke joinstyle="miter"/>
              </v:roundrect>
            </w:pict>
          </mc:Fallback>
        </mc:AlternateContent>
      </w:r>
      <w:r w:rsidR="00330249" w:rsidRPr="00552FFF">
        <w:rPr>
          <w:noProof/>
          <w:color w:val="000000" w:themeColor="text1"/>
        </w:rPr>
        <mc:AlternateContent>
          <mc:Choice Requires="wps">
            <w:drawing>
              <wp:anchor distT="0" distB="0" distL="114300" distR="114300" simplePos="0" relativeHeight="251772928" behindDoc="0" locked="0" layoutInCell="1" allowOverlap="1" wp14:anchorId="65F5D5FB" wp14:editId="6A0B98F9">
                <wp:simplePos x="0" y="0"/>
                <wp:positionH relativeFrom="column">
                  <wp:posOffset>-405130</wp:posOffset>
                </wp:positionH>
                <wp:positionV relativeFrom="paragraph">
                  <wp:posOffset>4834092</wp:posOffset>
                </wp:positionV>
                <wp:extent cx="3676650" cy="438150"/>
                <wp:effectExtent l="0" t="0" r="19050" b="19050"/>
                <wp:wrapNone/>
                <wp:docPr id="674262757" name="Rectangle : coins arrondis 73"/>
                <wp:cNvGraphicFramePr/>
                <a:graphic xmlns:a="http://schemas.openxmlformats.org/drawingml/2006/main">
                  <a:graphicData uri="http://schemas.microsoft.com/office/word/2010/wordprocessingShape">
                    <wps:wsp>
                      <wps:cNvSpPr/>
                      <wps:spPr>
                        <a:xfrm>
                          <a:off x="0" y="0"/>
                          <a:ext cx="3676650" cy="438150"/>
                        </a:xfrm>
                        <a:prstGeom prst="roundRect">
                          <a:avLst>
                            <a:gd name="adj" fmla="val 50000"/>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D7D3D2" w14:textId="6E8DF013" w:rsidR="00330249" w:rsidRPr="00786DE9" w:rsidRDefault="00330249" w:rsidP="00786DE9">
                            <w:pPr>
                              <w:rPr>
                                <w:rFonts w:ascii="Arial Nova Light" w:hAnsi="Arial Nova Light"/>
                                <w:b/>
                                <w:bCs/>
                                <w:sz w:val="28"/>
                                <w:szCs w:val="28"/>
                              </w:rPr>
                            </w:pPr>
                            <w:r>
                              <w:rPr>
                                <w:rFonts w:ascii="Arial Nova Light" w:hAnsi="Arial Nova Light"/>
                                <w:b/>
                                <w:bCs/>
                                <w:sz w:val="28"/>
                                <w:szCs w:val="28"/>
                              </w:rPr>
                              <w:t>PRINCIPALES QUALIFICATIONS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5F5D5FB" id="Rectangle : coins arrondis 73" o:spid="_x0000_s1038" style="position:absolute;margin-left:-31.9pt;margin-top:380.65pt;width:289.5pt;height:34.5pt;z-index:251772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" fillcolor="#002060" strokecolor="#002060" strokeweight="1pt">
                <v:stroke joinstyle="miter"/>
                <v:textbox>
                  <w:txbxContent>
                    <w:p w14:paraId="49D7D3D2" w14:textId="6E8DF013" w:rsidR="00330249" w:rsidRPr="00786DE9" w:rsidRDefault="00330249" w:rsidP="00786DE9">
                      <w:pPr>
                        <w:rPr>
                          <w:rFonts w:ascii="Arial Nova Light" w:hAnsi="Arial Nova Light"/>
                          <w:b/>
                          <w:bCs/>
                          <w:sz w:val="28"/>
                          <w:szCs w:val="28"/>
                        </w:rPr>
                      </w:pPr>
                      <w:r>
                        <w:rPr>
                          <w:rFonts w:ascii="Arial Nova Light" w:hAnsi="Arial Nova Light"/>
                          <w:b/>
                          <w:bCs/>
                          <w:sz w:val="28"/>
                          <w:szCs w:val="28"/>
                        </w:rPr>
                        <w:t>PRINCIPALES QUALIFICATIONS</w:t>
                      </w:r>
                    </w:p>
                  </w:txbxContent>
                </v:textbox>
              </v:roundrect>
            </w:pict>
          </mc:Fallback>
        </mc:AlternateContent>
      </w:r>
      <w:r w:rsidR="00330249" w:rsidRPr="00552FFF">
        <w:rPr>
          <w:noProof/>
          <w:color w:val="000000" w:themeColor="text1"/>
        </w:rPr>
        <mc:AlternateContent>
          <mc:Choice Requires="wps">
            <w:drawing>
              <wp:anchor distT="0" distB="0" distL="114300" distR="114300" simplePos="0" relativeHeight="251756544" behindDoc="0" locked="0" layoutInCell="1" allowOverlap="1" wp14:anchorId="71418CF1" wp14:editId="1EE522BC">
                <wp:simplePos x="0" y="0"/>
                <wp:positionH relativeFrom="column">
                  <wp:posOffset>-480060</wp:posOffset>
                </wp:positionH>
                <wp:positionV relativeFrom="paragraph">
                  <wp:posOffset>-116205</wp:posOffset>
                </wp:positionV>
                <wp:extent cx="0" cy="4236603"/>
                <wp:effectExtent l="19050" t="0" r="19050" b="31115"/>
                <wp:wrapNone/>
                <wp:docPr id="513160815" name="Connecteur droit 64"/>
                <wp:cNvGraphicFramePr/>
                <a:graphic xmlns:a="http://schemas.openxmlformats.org/drawingml/2006/main">
                  <a:graphicData uri="http://schemas.microsoft.com/office/word/2010/wordprocessingShape">
                    <wps:wsp>
                      <wps:cNvCnPr/>
                      <wps:spPr>
                        <a:xfrm>
                          <a:off x="0" y="0"/>
                          <a:ext cx="0" cy="4236603"/>
                        </a:xfrm>
                        <a:prstGeom prst="line">
                          <a:avLst/>
                        </a:prstGeom>
                        <a:ln w="381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w:pict>
              <v:line id="Connecteur droit 1"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2060" strokeweigh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" from="-37.8pt,-9.15pt" to="-37.8pt,324.45pt" w14:anchorId="35E2C71F">
                <v:stroke joinstyle="miter"/>
              </v:line>
            </w:pict>
          </mc:Fallback>
        </mc:AlternateContent>
      </w:r>
      <w:r w:rsidR="00330249" w:rsidRPr="00552FFF">
        <w:rPr>
          <w:noProof/>
          <w:color w:val="000000" w:themeColor="text1"/>
        </w:rPr>
        <mc:AlternateContent>
          <mc:Choice Requires="wps">
            <w:drawing>
              <wp:anchor distT="0" distB="0" distL="114300" distR="114300" simplePos="0" relativeHeight="251769856" behindDoc="0" locked="0" layoutInCell="1" allowOverlap="1" wp14:anchorId="572309F6" wp14:editId="0136659F">
                <wp:simplePos x="0" y="0"/>
                <wp:positionH relativeFrom="column">
                  <wp:posOffset>-556895</wp:posOffset>
                </wp:positionH>
                <wp:positionV relativeFrom="paragraph">
                  <wp:posOffset>3999230</wp:posOffset>
                </wp:positionV>
                <wp:extent cx="154419" cy="154419"/>
                <wp:effectExtent l="0" t="0" r="0" b="0"/>
                <wp:wrapNone/>
                <wp:docPr id="1065442508" name="Organigramme : Connecteur 71"/>
                <wp:cNvGraphicFramePr/>
                <a:graphic xmlns:a="http://schemas.openxmlformats.org/drawingml/2006/main">
                  <a:graphicData uri="http://schemas.microsoft.com/office/word/2010/wordprocessingShape">
                    <wps:wsp>
                      <wps:cNvSpPr/>
                      <wps:spPr>
                        <a:xfrm>
                          <a:off x="0" y="0"/>
                          <a:ext cx="154419" cy="154419"/>
                        </a:xfrm>
                        <a:prstGeom prst="flowChartConnector">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w:pict>
              <v:shape id="Organigramme : Connecteur 1" style="position:absolute;margin-left:-43.85pt;margin-top:314.9pt;width:12.15pt;height:12.1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1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" w14:anchorId="6B53B1B2">
                <v:stroke joinstyle="miter"/>
              </v:shape>
            </w:pict>
          </mc:Fallback>
        </mc:AlternateContent>
      </w:r>
      <w:r w:rsidR="00330249" w:rsidRPr="00552FFF">
        <w:rPr>
          <w:noProof/>
          <w:color w:val="000000" w:themeColor="text1"/>
        </w:rPr>
        <mc:AlternateContent>
          <mc:Choice Requires="wps">
            <w:drawing>
              <wp:anchor distT="0" distB="0" distL="114300" distR="114300" simplePos="0" relativeHeight="251767808" behindDoc="0" locked="0" layoutInCell="1" allowOverlap="1" wp14:anchorId="7004D972" wp14:editId="4241481C">
                <wp:simplePos x="0" y="0"/>
                <wp:positionH relativeFrom="column">
                  <wp:posOffset>-556895</wp:posOffset>
                </wp:positionH>
                <wp:positionV relativeFrom="paragraph">
                  <wp:posOffset>3300095</wp:posOffset>
                </wp:positionV>
                <wp:extent cx="154419" cy="154419"/>
                <wp:effectExtent l="0" t="0" r="0" b="0"/>
                <wp:wrapNone/>
                <wp:docPr id="379334237" name="Organigramme : Connecteur 70"/>
                <wp:cNvGraphicFramePr/>
                <a:graphic xmlns:a="http://schemas.openxmlformats.org/drawingml/2006/main">
                  <a:graphicData uri="http://schemas.microsoft.com/office/word/2010/wordprocessingShape">
                    <wps:wsp>
                      <wps:cNvSpPr/>
                      <wps:spPr>
                        <a:xfrm>
                          <a:off x="0" y="0"/>
                          <a:ext cx="154419" cy="154419"/>
                        </a:xfrm>
                        <a:prstGeom prst="flowChartConnector">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A09180" id="_x0000_t120" coordsize="21600,21600" o:spt="120" path="m10800,qx,10800,10800,21600,21600,10800,10800,xe">
                <v:path gradientshapeok="t" o:connecttype="custom" o:connectlocs="10800,0;3163,3163;0,10800;3163,18437;10800,21600;18437,18437;21600,10800;18437,3163" textboxrect="3163,3163,18437,18437"/>
              </v:shapetype>
              <v:shape id="Organigramme : Connecteur 70" o:spid="_x0000_s1026" type="#_x0000_t120" style="position:absolute;margin-left:-43.85pt;margin-top:259.85pt;width:12.15pt;height:12.1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" fillcolor="#ed7d31 [3205]" stroked="f" strokeweight="1pt">
                <v:stroke joinstyle="miter"/>
              </v:shape>
            </w:pict>
          </mc:Fallback>
        </mc:AlternateContent>
      </w:r>
      <w:r w:rsidR="00330249" w:rsidRPr="00552FFF">
        <w:rPr>
          <w:noProof/>
          <w:color w:val="000000" w:themeColor="text1"/>
        </w:rPr>
        <mc:AlternateContent>
          <mc:Choice Requires="wps">
            <w:drawing>
              <wp:anchor distT="0" distB="0" distL="114300" distR="114300" simplePos="0" relativeHeight="251765760" behindDoc="0" locked="0" layoutInCell="1" allowOverlap="1" wp14:anchorId="4727B688" wp14:editId="5D782A1E">
                <wp:simplePos x="0" y="0"/>
                <wp:positionH relativeFrom="column">
                  <wp:posOffset>-558800</wp:posOffset>
                </wp:positionH>
                <wp:positionV relativeFrom="paragraph">
                  <wp:posOffset>2628900</wp:posOffset>
                </wp:positionV>
                <wp:extent cx="154419" cy="154419"/>
                <wp:effectExtent l="0" t="0" r="0" b="0"/>
                <wp:wrapNone/>
                <wp:docPr id="1168603417" name="Organigramme : Connecteur 69"/>
                <wp:cNvGraphicFramePr/>
                <a:graphic xmlns:a="http://schemas.openxmlformats.org/drawingml/2006/main">
                  <a:graphicData uri="http://schemas.microsoft.com/office/word/2010/wordprocessingShape">
                    <wps:wsp>
                      <wps:cNvSpPr/>
                      <wps:spPr>
                        <a:xfrm>
                          <a:off x="0" y="0"/>
                          <a:ext cx="154419" cy="154419"/>
                        </a:xfrm>
                        <a:prstGeom prst="flowChartConnector">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A95D66" id="Organigramme : Connecteur 69" o:spid="_x0000_s1026" type="#_x0000_t120" style="position:absolute;margin-left:-44pt;margin-top:207pt;width:12.15pt;height:12.1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" fillcolor="#ed7d31 [3205]" stroked="f" strokeweight="1pt">
                <v:stroke joinstyle="miter"/>
              </v:shape>
            </w:pict>
          </mc:Fallback>
        </mc:AlternateContent>
      </w:r>
      <w:r w:rsidR="00330249" w:rsidRPr="00552FFF">
        <w:rPr>
          <w:noProof/>
          <w:color w:val="000000" w:themeColor="text1"/>
        </w:rPr>
        <mc:AlternateContent>
          <mc:Choice Requires="wps">
            <w:drawing>
              <wp:anchor distT="0" distB="0" distL="114300" distR="114300" simplePos="0" relativeHeight="251763712" behindDoc="0" locked="0" layoutInCell="1" allowOverlap="1" wp14:anchorId="244F085E" wp14:editId="65F4B9D5">
                <wp:simplePos x="0" y="0"/>
                <wp:positionH relativeFrom="column">
                  <wp:posOffset>-557530</wp:posOffset>
                </wp:positionH>
                <wp:positionV relativeFrom="paragraph">
                  <wp:posOffset>1895475</wp:posOffset>
                </wp:positionV>
                <wp:extent cx="154419" cy="154419"/>
                <wp:effectExtent l="0" t="0" r="0" b="0"/>
                <wp:wrapNone/>
                <wp:docPr id="922710188" name="Organigramme : Connecteur 68"/>
                <wp:cNvGraphicFramePr/>
                <a:graphic xmlns:a="http://schemas.openxmlformats.org/drawingml/2006/main">
                  <a:graphicData uri="http://schemas.microsoft.com/office/word/2010/wordprocessingShape">
                    <wps:wsp>
                      <wps:cNvSpPr/>
                      <wps:spPr>
                        <a:xfrm>
                          <a:off x="0" y="0"/>
                          <a:ext cx="154419" cy="154419"/>
                        </a:xfrm>
                        <a:prstGeom prst="flowChartConnector">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4BD00" id="Organigramme : Connecteur 68" o:spid="_x0000_s1026" type="#_x0000_t120" style="position:absolute;margin-left:-43.9pt;margin-top:149.25pt;width:12.15pt;height:12.1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" fillcolor="#ed7d31 [3205]" stroked="f" strokeweight="1pt">
                <v:stroke joinstyle="miter"/>
              </v:shape>
            </w:pict>
          </mc:Fallback>
        </mc:AlternateContent>
      </w:r>
      <w:r w:rsidR="00330249" w:rsidRPr="00552FFF">
        <w:rPr>
          <w:noProof/>
          <w:color w:val="000000" w:themeColor="text1"/>
        </w:rPr>
        <mc:AlternateContent>
          <mc:Choice Requires="wps">
            <w:drawing>
              <wp:anchor distT="0" distB="0" distL="114300" distR="114300" simplePos="0" relativeHeight="251761664" behindDoc="0" locked="0" layoutInCell="1" allowOverlap="1" wp14:anchorId="2E5B9614" wp14:editId="788A00A9">
                <wp:simplePos x="0" y="0"/>
                <wp:positionH relativeFrom="column">
                  <wp:posOffset>-558800</wp:posOffset>
                </wp:positionH>
                <wp:positionV relativeFrom="paragraph">
                  <wp:posOffset>1168400</wp:posOffset>
                </wp:positionV>
                <wp:extent cx="154419" cy="154419"/>
                <wp:effectExtent l="0" t="0" r="0" b="0"/>
                <wp:wrapNone/>
                <wp:docPr id="766117045" name="Organigramme : Connecteur 67"/>
                <wp:cNvGraphicFramePr/>
                <a:graphic xmlns:a="http://schemas.openxmlformats.org/drawingml/2006/main">
                  <a:graphicData uri="http://schemas.microsoft.com/office/word/2010/wordprocessingShape">
                    <wps:wsp>
                      <wps:cNvSpPr/>
                      <wps:spPr>
                        <a:xfrm>
                          <a:off x="0" y="0"/>
                          <a:ext cx="154419" cy="154419"/>
                        </a:xfrm>
                        <a:prstGeom prst="flowChartConnector">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3D1E03" id="Organigramme : Connecteur 67" o:spid="_x0000_s1026" type="#_x0000_t120" style="position:absolute;margin-left:-44pt;margin-top:92pt;width:12.15pt;height:12.1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" fillcolor="#ed7d31 [3205]" stroked="f" strokeweight="1pt">
                <v:stroke joinstyle="miter"/>
              </v:shape>
            </w:pict>
          </mc:Fallback>
        </mc:AlternateContent>
      </w:r>
      <w:r w:rsidR="00330249" w:rsidRPr="00552FFF">
        <w:rPr>
          <w:noProof/>
          <w:color w:val="000000" w:themeColor="text1"/>
        </w:rPr>
        <mc:AlternateContent>
          <mc:Choice Requires="wps">
            <w:drawing>
              <wp:anchor distT="0" distB="0" distL="114300" distR="114300" simplePos="0" relativeHeight="251759616" behindDoc="0" locked="0" layoutInCell="1" allowOverlap="1" wp14:anchorId="44F3190E" wp14:editId="61483CE4">
                <wp:simplePos x="0" y="0"/>
                <wp:positionH relativeFrom="column">
                  <wp:posOffset>-556895</wp:posOffset>
                </wp:positionH>
                <wp:positionV relativeFrom="paragraph">
                  <wp:posOffset>486410</wp:posOffset>
                </wp:positionV>
                <wp:extent cx="154419" cy="154419"/>
                <wp:effectExtent l="0" t="0" r="0" b="0"/>
                <wp:wrapNone/>
                <wp:docPr id="1035301523" name="Organigramme : Connecteur 66"/>
                <wp:cNvGraphicFramePr/>
                <a:graphic xmlns:a="http://schemas.openxmlformats.org/drawingml/2006/main">
                  <a:graphicData uri="http://schemas.microsoft.com/office/word/2010/wordprocessingShape">
                    <wps:wsp>
                      <wps:cNvSpPr/>
                      <wps:spPr>
                        <a:xfrm>
                          <a:off x="0" y="0"/>
                          <a:ext cx="154419" cy="154419"/>
                        </a:xfrm>
                        <a:prstGeom prst="flowChartConnector">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D7C09" id="Organigramme : Connecteur 66" o:spid="_x0000_s1026" type="#_x0000_t120" style="position:absolute;margin-left:-43.85pt;margin-top:38.3pt;width:12.15pt;height:12.1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" fillcolor="#ed7d31 [3205]" stroked="f" strokeweight="1pt">
                <v:stroke joinstyle="miter"/>
              </v:shape>
            </w:pict>
          </mc:Fallback>
        </mc:AlternateContent>
      </w:r>
      <w:r w:rsidR="00330249" w:rsidRPr="00552FFF">
        <w:rPr>
          <w:noProof/>
          <w:color w:val="000000" w:themeColor="text1"/>
        </w:rPr>
        <mc:AlternateContent>
          <mc:Choice Requires="wps">
            <w:drawing>
              <wp:anchor distT="0" distB="0" distL="114300" distR="114300" simplePos="0" relativeHeight="251757568" behindDoc="0" locked="0" layoutInCell="1" allowOverlap="1" wp14:anchorId="159EFBF8" wp14:editId="1BD77D16">
                <wp:simplePos x="0" y="0"/>
                <wp:positionH relativeFrom="column">
                  <wp:posOffset>-553085</wp:posOffset>
                </wp:positionH>
                <wp:positionV relativeFrom="paragraph">
                  <wp:posOffset>-118745</wp:posOffset>
                </wp:positionV>
                <wp:extent cx="154305" cy="154305"/>
                <wp:effectExtent l="0" t="0" r="0" b="0"/>
                <wp:wrapNone/>
                <wp:docPr id="1027864808" name="Organigramme : Connecteur 65"/>
                <wp:cNvGraphicFramePr/>
                <a:graphic xmlns:a="http://schemas.openxmlformats.org/drawingml/2006/main">
                  <a:graphicData uri="http://schemas.microsoft.com/office/word/2010/wordprocessingShape">
                    <wps:wsp>
                      <wps:cNvSpPr/>
                      <wps:spPr>
                        <a:xfrm>
                          <a:off x="0" y="0"/>
                          <a:ext cx="154305" cy="154305"/>
                        </a:xfrm>
                        <a:prstGeom prst="flowChartConnector">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w:pict>
              <v:shape id="Organigramme : Connecteur 1" style="position:absolute;margin-left:-43.55pt;margin-top:-9.35pt;width:12.15pt;height:12.1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1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" w14:anchorId="2F604103">
                <v:stroke joinstyle="miter"/>
              </v:shape>
            </w:pict>
          </mc:Fallback>
        </mc:AlternateContent>
      </w:r>
      <w:r w:rsidR="005D4778" w:rsidRPr="00552FFF">
        <w:rPr>
          <w:noProof/>
          <w:color w:val="000000" w:themeColor="text1"/>
        </w:rPr>
        <mc:AlternateContent>
          <mc:Choice Requires="wps">
            <w:drawing>
              <wp:anchor distT="0" distB="0" distL="114300" distR="114300" simplePos="0" relativeHeight="251751424" behindDoc="0" locked="0" layoutInCell="1" allowOverlap="1" wp14:anchorId="01D7DADB" wp14:editId="03B2FAC0">
                <wp:simplePos x="0" y="0"/>
                <wp:positionH relativeFrom="column">
                  <wp:posOffset>-28575</wp:posOffset>
                </wp:positionH>
                <wp:positionV relativeFrom="paragraph">
                  <wp:posOffset>3628390</wp:posOffset>
                </wp:positionV>
                <wp:extent cx="2199640" cy="275590"/>
                <wp:effectExtent l="0" t="0" r="0" b="0"/>
                <wp:wrapNone/>
                <wp:docPr id="2113077693" name="Rectangle 60"/>
                <wp:cNvGraphicFramePr/>
                <a:graphic xmlns:a="http://schemas.openxmlformats.org/drawingml/2006/main">
                  <a:graphicData uri="http://schemas.microsoft.com/office/word/2010/wordprocessingShape">
                    <wps:wsp>
                      <wps:cNvSpPr/>
                      <wps:spPr>
                        <a:xfrm>
                          <a:off x="0" y="0"/>
                          <a:ext cx="2199640" cy="2755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779674" w14:textId="77777777" w:rsidR="00A208D7" w:rsidRPr="00F237CB" w:rsidRDefault="00A208D7" w:rsidP="002C248A">
                            <w:pPr>
                              <w:jc w:val="both"/>
                              <w:rPr>
                                <w:rFonts w:ascii="Arial Nova Light" w:hAnsi="Arial Nova Light"/>
                                <w:b/>
                                <w:bCs/>
                              </w:rPr>
                            </w:pPr>
                            <w:r w:rsidRPr="00F237CB">
                              <w:rPr>
                                <w:rFonts w:ascii="Arial Nova Light" w:hAnsi="Arial Nova Light"/>
                                <w:b/>
                                <w:bCs/>
                              </w:rPr>
                              <w:t>Certificat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D7DADB" id="Rectangle 60" o:spid="_x0000_s1039" style="position:absolute;margin-left:-2.25pt;margin-top:285.7pt;width:173.2pt;height:21.7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" filled="f" stroked="f" strokeweight="1pt">
                <v:textbox>
                  <w:txbxContent>
                    <w:p w14:paraId="6E779674" w14:textId="77777777" w:rsidR="00A208D7" w:rsidRPr="00F237CB" w:rsidRDefault="00A208D7" w:rsidP="002C248A">
                      <w:pPr>
                        <w:jc w:val="both"/>
                        <w:rPr>
                          <w:rFonts w:ascii="Arial Nova Light" w:hAnsi="Arial Nova Light"/>
                          <w:b/>
                          <w:bCs/>
                        </w:rPr>
                      </w:pPr>
                      <w:r w:rsidRPr="00F237CB">
                        <w:rPr>
                          <w:rFonts w:ascii="Arial Nova Light" w:hAnsi="Arial Nova Light"/>
                          <w:b/>
                          <w:bCs/>
                        </w:rPr>
                        <w:t>Certificat</w:t>
                      </w:r>
                    </w:p>
                  </w:txbxContent>
                </v:textbox>
              </v:rect>
            </w:pict>
          </mc:Fallback>
        </mc:AlternateContent>
      </w:r>
      <w:r w:rsidR="005D4778" w:rsidRPr="00552FFF">
        <w:rPr>
          <w:noProof/>
          <w:color w:val="000000" w:themeColor="text1"/>
        </w:rPr>
        <mc:AlternateContent>
          <mc:Choice Requires="wps">
            <w:drawing>
              <wp:anchor distT="0" distB="0" distL="114300" distR="114300" simplePos="0" relativeHeight="251750400" behindDoc="0" locked="0" layoutInCell="1" allowOverlap="1" wp14:anchorId="0A2B0D63" wp14:editId="03175FFA">
                <wp:simplePos x="0" y="0"/>
                <wp:positionH relativeFrom="column">
                  <wp:posOffset>41275</wp:posOffset>
                </wp:positionH>
                <wp:positionV relativeFrom="paragraph">
                  <wp:posOffset>3422722</wp:posOffset>
                </wp:positionV>
                <wp:extent cx="2199640" cy="275590"/>
                <wp:effectExtent l="0" t="0" r="0" b="0"/>
                <wp:wrapNone/>
                <wp:docPr id="1188480400" name="Rectangle 59"/>
                <wp:cNvGraphicFramePr/>
                <a:graphic xmlns:a="http://schemas.openxmlformats.org/drawingml/2006/main">
                  <a:graphicData uri="http://schemas.microsoft.com/office/word/2010/wordprocessingShape">
                    <wps:wsp>
                      <wps:cNvSpPr/>
                      <wps:spPr>
                        <a:xfrm>
                          <a:off x="0" y="0"/>
                          <a:ext cx="2199640" cy="2755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79CA5C" w14:textId="0B21346E" w:rsidR="00A208D7" w:rsidRPr="00D41D79" w:rsidRDefault="0012660E" w:rsidP="002C248A">
                            <w:pPr>
                              <w:jc w:val="both"/>
                              <w:rPr>
                                <w:rFonts w:ascii="Arial Nova Light" w:hAnsi="Arial Nova Light"/>
                                <w:b/>
                                <w:bCs/>
                                <w:color w:val="000000" w:themeColor="text1"/>
                              </w:rPr>
                            </w:pPr>
                            <w:r>
                              <w:rPr>
                                <w:rFonts w:ascii="Arial Nova Light" w:hAnsi="Arial Nova Light"/>
                                <w:b/>
                                <w:bCs/>
                                <w:color w:val="000000" w:themeColor="text1"/>
                              </w:rPr>
                              <w:t>OMS, Burkina Faso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2B0D63" id="Rectangle 59" o:spid="_x0000_s1040" style="position:absolute;margin-left:3.25pt;margin-top:269.5pt;width:173.2pt;height:21.7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" filled="f" stroked="f" strokeweight="1pt">
                <v:textbox>
                  <w:txbxContent>
                    <w:p w14:paraId="7279CA5C" w14:textId="0B21346E" w:rsidR="00A208D7" w:rsidRPr="00D41D79" w:rsidRDefault="0012660E" w:rsidP="002C248A">
                      <w:pPr>
                        <w:jc w:val="both"/>
                        <w:rPr>
                          <w:rFonts w:ascii="Arial Nova Light" w:hAnsi="Arial Nova Light"/>
                          <w:b/>
                          <w:bCs/>
                          <w:color w:val="000000" w:themeColor="text1"/>
                        </w:rPr>
                      </w:pPr>
                      <w:r>
                        <w:rPr>
                          <w:rFonts w:ascii="Arial Nova Light" w:hAnsi="Arial Nova Light"/>
                          <w:b/>
                          <w:bCs/>
                          <w:color w:val="000000" w:themeColor="text1"/>
                        </w:rPr>
                        <w:t>OMS, Burkina Faso</w:t>
                      </w:r>
                    </w:p>
                  </w:txbxContent>
                </v:textbox>
              </v:rect>
            </w:pict>
          </mc:Fallback>
        </mc:AlternateContent>
      </w:r>
      <w:r w:rsidR="005D4778" w:rsidRPr="00552FFF">
        <w:rPr>
          <w:noProof/>
          <w:color w:val="000000" w:themeColor="text1"/>
        </w:rPr>
        <mc:AlternateContent>
          <mc:Choice Requires="wps">
            <w:drawing>
              <wp:anchor distT="0" distB="0" distL="114300" distR="114300" simplePos="0" relativeHeight="251754496" behindDoc="0" locked="0" layoutInCell="1" allowOverlap="1" wp14:anchorId="0F9C8BCE" wp14:editId="2F0CDA93">
                <wp:simplePos x="0" y="0"/>
                <wp:positionH relativeFrom="column">
                  <wp:posOffset>-28575</wp:posOffset>
                </wp:positionH>
                <wp:positionV relativeFrom="paragraph">
                  <wp:posOffset>4121150</wp:posOffset>
                </wp:positionV>
                <wp:extent cx="2813685" cy="275590"/>
                <wp:effectExtent l="0" t="0" r="0" b="0"/>
                <wp:wrapNone/>
                <wp:docPr id="1193862030" name="Rectangle 62"/>
                <wp:cNvGraphicFramePr/>
                <a:graphic xmlns:a="http://schemas.openxmlformats.org/drawingml/2006/main">
                  <a:graphicData uri="http://schemas.microsoft.com/office/word/2010/wordprocessingShape">
                    <wps:wsp>
                      <wps:cNvSpPr/>
                      <wps:spPr>
                        <a:xfrm>
                          <a:off x="0" y="0"/>
                          <a:ext cx="2813685" cy="2755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81DA8E" w14:textId="3A7DF59B" w:rsidR="00A208D7" w:rsidRPr="00D41D79" w:rsidRDefault="00A208D7" w:rsidP="002C248A">
                            <w:pPr>
                              <w:jc w:val="both"/>
                              <w:rPr>
                                <w:rFonts w:ascii="Arial Nova Light" w:hAnsi="Arial Nova Light"/>
                                <w:b/>
                                <w:bCs/>
                                <w:color w:val="000000" w:themeColor="text1"/>
                              </w:rPr>
                            </w:pPr>
                            <w:r>
                              <w:rPr>
                                <w:rFonts w:ascii="Arial Nova Light" w:hAnsi="Arial Nova Light"/>
                                <w:b/>
                                <w:bCs/>
                                <w:color w:val="000000" w:themeColor="text1"/>
                              </w:rPr>
                              <w:t>Agence Nationale de Métrologie, Bénin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9C8BCE" id="Rectangle 62" o:spid="_x0000_s1041" style="position:absolute;margin-left:-2.25pt;margin-top:324.5pt;width:221.55pt;height:21.7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" filled="f" stroked="f" strokeweight="1pt">
                <v:textbox>
                  <w:txbxContent>
                    <w:p w14:paraId="6081DA8E" w14:textId="3A7DF59B" w:rsidR="00A208D7" w:rsidRPr="00D41D79" w:rsidRDefault="00A208D7" w:rsidP="002C248A">
                      <w:pPr>
                        <w:jc w:val="both"/>
                        <w:rPr>
                          <w:rFonts w:ascii="Arial Nova Light" w:hAnsi="Arial Nova Light"/>
                          <w:b/>
                          <w:bCs/>
                          <w:color w:val="000000" w:themeColor="text1"/>
                        </w:rPr>
                      </w:pPr>
                      <w:r>
                        <w:rPr>
                          <w:rFonts w:ascii="Arial Nova Light" w:hAnsi="Arial Nova Light"/>
                          <w:b/>
                          <w:bCs/>
                          <w:color w:val="000000" w:themeColor="text1"/>
                        </w:rPr>
                        <w:t>Agence Nationale de Métrologie, Bénin</w:t>
                      </w:r>
                    </w:p>
                  </w:txbxContent>
                </v:textbox>
              </v:rect>
            </w:pict>
          </mc:Fallback>
        </mc:AlternateContent>
      </w:r>
      <w:r w:rsidR="005D4778" w:rsidRPr="00552FFF">
        <w:rPr>
          <w:noProof/>
          <w:color w:val="000000" w:themeColor="text1"/>
        </w:rPr>
        <mc:AlternateContent>
          <mc:Choice Requires="wps">
            <w:drawing>
              <wp:anchor distT="0" distB="0" distL="114300" distR="114300" simplePos="0" relativeHeight="251755520" behindDoc="0" locked="0" layoutInCell="1" allowOverlap="1" wp14:anchorId="7D48E2E6" wp14:editId="1EA4F2E3">
                <wp:simplePos x="0" y="0"/>
                <wp:positionH relativeFrom="column">
                  <wp:posOffset>-27940</wp:posOffset>
                </wp:positionH>
                <wp:positionV relativeFrom="paragraph">
                  <wp:posOffset>4348480</wp:posOffset>
                </wp:positionV>
                <wp:extent cx="2199640" cy="275590"/>
                <wp:effectExtent l="0" t="0" r="0" b="0"/>
                <wp:wrapNone/>
                <wp:docPr id="1713228096" name="Rectangle 63"/>
                <wp:cNvGraphicFramePr/>
                <a:graphic xmlns:a="http://schemas.openxmlformats.org/drawingml/2006/main">
                  <a:graphicData uri="http://schemas.microsoft.com/office/word/2010/wordprocessingShape">
                    <wps:wsp>
                      <wps:cNvSpPr/>
                      <wps:spPr>
                        <a:xfrm>
                          <a:off x="0" y="0"/>
                          <a:ext cx="2199640" cy="2755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D5BA26" w14:textId="77777777" w:rsidR="00A208D7" w:rsidRPr="00F237CB" w:rsidRDefault="00A208D7" w:rsidP="002C248A">
                            <w:pPr>
                              <w:jc w:val="both"/>
                              <w:rPr>
                                <w:rFonts w:ascii="Arial Nova Light" w:hAnsi="Arial Nova Light"/>
                                <w:b/>
                                <w:bCs/>
                              </w:rPr>
                            </w:pPr>
                            <w:r w:rsidRPr="00F237CB">
                              <w:rPr>
                                <w:rFonts w:ascii="Arial Nova Light" w:hAnsi="Arial Nova Light"/>
                                <w:b/>
                                <w:bCs/>
                              </w:rPr>
                              <w:t>Certificat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48E2E6" id="Rectangle 63" o:spid="_x0000_s1042" style="position:absolute;margin-left:-2.2pt;margin-top:342.4pt;width:173.2pt;height:21.7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" filled="f" stroked="f" strokeweight="1pt">
                <v:textbox>
                  <w:txbxContent>
                    <w:p w14:paraId="55D5BA26" w14:textId="77777777" w:rsidR="00A208D7" w:rsidRPr="00F237CB" w:rsidRDefault="00A208D7" w:rsidP="002C248A">
                      <w:pPr>
                        <w:jc w:val="both"/>
                        <w:rPr>
                          <w:rFonts w:ascii="Arial Nova Light" w:hAnsi="Arial Nova Light"/>
                          <w:b/>
                          <w:bCs/>
                        </w:rPr>
                      </w:pPr>
                      <w:r w:rsidRPr="00F237CB">
                        <w:rPr>
                          <w:rFonts w:ascii="Arial Nova Light" w:hAnsi="Arial Nova Light"/>
                          <w:b/>
                          <w:bCs/>
                        </w:rPr>
                        <w:t>Certificat</w:t>
                      </w:r>
                    </w:p>
                  </w:txbxContent>
                </v:textbox>
              </v:rect>
            </w:pict>
          </mc:Fallback>
        </mc:AlternateContent>
      </w:r>
      <w:r w:rsidR="005D4778" w:rsidRPr="00552FFF">
        <w:rPr>
          <w:noProof/>
          <w:color w:val="000000" w:themeColor="text1"/>
        </w:rPr>
        <mc:AlternateContent>
          <mc:Choice Requires="wps">
            <w:drawing>
              <wp:anchor distT="0" distB="0" distL="114300" distR="114300" simplePos="0" relativeHeight="251747328" behindDoc="0" locked="0" layoutInCell="1" allowOverlap="1" wp14:anchorId="7B947C11" wp14:editId="4EB4A88D">
                <wp:simplePos x="0" y="0"/>
                <wp:positionH relativeFrom="column">
                  <wp:posOffset>-27940</wp:posOffset>
                </wp:positionH>
                <wp:positionV relativeFrom="paragraph">
                  <wp:posOffset>2919730</wp:posOffset>
                </wp:positionV>
                <wp:extent cx="2199640" cy="275590"/>
                <wp:effectExtent l="0" t="0" r="0" b="0"/>
                <wp:wrapNone/>
                <wp:docPr id="1460310897" name="Rectangle 57"/>
                <wp:cNvGraphicFramePr/>
                <a:graphic xmlns:a="http://schemas.openxmlformats.org/drawingml/2006/main">
                  <a:graphicData uri="http://schemas.microsoft.com/office/word/2010/wordprocessingShape">
                    <wps:wsp>
                      <wps:cNvSpPr/>
                      <wps:spPr>
                        <a:xfrm>
                          <a:off x="0" y="0"/>
                          <a:ext cx="2199640" cy="2755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EC42D0" w14:textId="77777777" w:rsidR="00A208D7" w:rsidRPr="00F237CB" w:rsidRDefault="00A208D7" w:rsidP="002C248A">
                            <w:pPr>
                              <w:jc w:val="both"/>
                              <w:rPr>
                                <w:rFonts w:ascii="Arial Nova Light" w:hAnsi="Arial Nova Light"/>
                                <w:b/>
                                <w:bCs/>
                              </w:rPr>
                            </w:pPr>
                            <w:r w:rsidRPr="00F237CB">
                              <w:rPr>
                                <w:rFonts w:ascii="Arial Nova Light" w:hAnsi="Arial Nova Light"/>
                                <w:b/>
                                <w:bCs/>
                              </w:rPr>
                              <w:t>Certificat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947C11" id="Rectangle 57" o:spid="_x0000_s1043" style="position:absolute;margin-left:-2.2pt;margin-top:229.9pt;width:173.2pt;height:21.7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" filled="f" stroked="f" strokeweight="1pt">
                <v:textbox>
                  <w:txbxContent>
                    <w:p w14:paraId="35EC42D0" w14:textId="77777777" w:rsidR="00A208D7" w:rsidRPr="00F237CB" w:rsidRDefault="00A208D7" w:rsidP="002C248A">
                      <w:pPr>
                        <w:jc w:val="both"/>
                        <w:rPr>
                          <w:rFonts w:ascii="Arial Nova Light" w:hAnsi="Arial Nova Light"/>
                          <w:b/>
                          <w:bCs/>
                        </w:rPr>
                      </w:pPr>
                      <w:r w:rsidRPr="00F237CB">
                        <w:rPr>
                          <w:rFonts w:ascii="Arial Nova Light" w:hAnsi="Arial Nova Light"/>
                          <w:b/>
                          <w:bCs/>
                        </w:rPr>
                        <w:t>Certificat</w:t>
                      </w:r>
                    </w:p>
                  </w:txbxContent>
                </v:textbox>
              </v:rect>
            </w:pict>
          </mc:Fallback>
        </mc:AlternateContent>
      </w:r>
      <w:r w:rsidR="005D4778" w:rsidRPr="00552FFF">
        <w:rPr>
          <w:noProof/>
          <w:color w:val="000000" w:themeColor="text1"/>
        </w:rPr>
        <mc:AlternateContent>
          <mc:Choice Requires="wps">
            <w:drawing>
              <wp:anchor distT="0" distB="0" distL="114300" distR="114300" simplePos="0" relativeHeight="251743232" behindDoc="0" locked="0" layoutInCell="1" allowOverlap="1" wp14:anchorId="126AD722" wp14:editId="36AE1050">
                <wp:simplePos x="0" y="0"/>
                <wp:positionH relativeFrom="column">
                  <wp:posOffset>-26670</wp:posOffset>
                </wp:positionH>
                <wp:positionV relativeFrom="paragraph">
                  <wp:posOffset>2188845</wp:posOffset>
                </wp:positionV>
                <wp:extent cx="2199640" cy="275590"/>
                <wp:effectExtent l="0" t="0" r="0" b="0"/>
                <wp:wrapNone/>
                <wp:docPr id="892382895" name="Rectangle 54"/>
                <wp:cNvGraphicFramePr/>
                <a:graphic xmlns:a="http://schemas.openxmlformats.org/drawingml/2006/main">
                  <a:graphicData uri="http://schemas.microsoft.com/office/word/2010/wordprocessingShape">
                    <wps:wsp>
                      <wps:cNvSpPr/>
                      <wps:spPr>
                        <a:xfrm>
                          <a:off x="0" y="0"/>
                          <a:ext cx="2199640" cy="2755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0ABBA9" w14:textId="77777777" w:rsidR="002C248A" w:rsidRPr="00F237CB" w:rsidRDefault="002C248A" w:rsidP="002C248A">
                            <w:pPr>
                              <w:jc w:val="both"/>
                              <w:rPr>
                                <w:rFonts w:ascii="Arial Nova Light" w:hAnsi="Arial Nova Light"/>
                                <w:b/>
                                <w:bCs/>
                              </w:rPr>
                            </w:pPr>
                            <w:r w:rsidRPr="00F237CB">
                              <w:rPr>
                                <w:rFonts w:ascii="Arial Nova Light" w:hAnsi="Arial Nova Light"/>
                                <w:b/>
                                <w:bCs/>
                              </w:rPr>
                              <w:t>Certificat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AD722" id="Rectangle 54" o:spid="_x0000_s1044" style="position:absolute;margin-left:-2.1pt;margin-top:172.35pt;width:173.2pt;height:21.7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" filled="f" stroked="f" strokeweight="1pt">
                <v:textbox>
                  <w:txbxContent>
                    <w:p w14:paraId="210ABBA9" w14:textId="77777777" w:rsidR="002C248A" w:rsidRPr="00F237CB" w:rsidRDefault="002C248A" w:rsidP="002C248A">
                      <w:pPr>
                        <w:jc w:val="both"/>
                        <w:rPr>
                          <w:rFonts w:ascii="Arial Nova Light" w:hAnsi="Arial Nova Light"/>
                          <w:b/>
                          <w:bCs/>
                        </w:rPr>
                      </w:pPr>
                      <w:r w:rsidRPr="00F237CB">
                        <w:rPr>
                          <w:rFonts w:ascii="Arial Nova Light" w:hAnsi="Arial Nova Light"/>
                          <w:b/>
                          <w:bCs/>
                        </w:rPr>
                        <w:t>Certificat</w:t>
                      </w:r>
                    </w:p>
                  </w:txbxContent>
                </v:textbox>
              </v:rect>
            </w:pict>
          </mc:Fallback>
        </mc:AlternateContent>
      </w:r>
      <w:r w:rsidR="005D4778" w:rsidRPr="00552FFF">
        <w:rPr>
          <w:noProof/>
          <w:color w:val="000000" w:themeColor="text1"/>
        </w:rPr>
        <mc:AlternateContent>
          <mc:Choice Requires="wps">
            <w:drawing>
              <wp:anchor distT="0" distB="0" distL="114300" distR="114300" simplePos="0" relativeHeight="251742208" behindDoc="0" locked="0" layoutInCell="1" allowOverlap="1" wp14:anchorId="4F87F3E4" wp14:editId="371EE117">
                <wp:simplePos x="0" y="0"/>
                <wp:positionH relativeFrom="column">
                  <wp:posOffset>-27305</wp:posOffset>
                </wp:positionH>
                <wp:positionV relativeFrom="paragraph">
                  <wp:posOffset>2003425</wp:posOffset>
                </wp:positionV>
                <wp:extent cx="2199640" cy="275590"/>
                <wp:effectExtent l="0" t="0" r="0" b="0"/>
                <wp:wrapNone/>
                <wp:docPr id="1558998867" name="Rectangle 53"/>
                <wp:cNvGraphicFramePr/>
                <a:graphic xmlns:a="http://schemas.openxmlformats.org/drawingml/2006/main">
                  <a:graphicData uri="http://schemas.microsoft.com/office/word/2010/wordprocessingShape">
                    <wps:wsp>
                      <wps:cNvSpPr/>
                      <wps:spPr>
                        <a:xfrm>
                          <a:off x="0" y="0"/>
                          <a:ext cx="2199640" cy="2755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8C0832" w14:textId="5782043B" w:rsidR="002C248A" w:rsidRPr="00D41D79" w:rsidRDefault="00552FFF" w:rsidP="002C248A">
                            <w:pPr>
                              <w:jc w:val="both"/>
                              <w:rPr>
                                <w:rFonts w:ascii="Arial Nova Light" w:hAnsi="Arial Nova Light"/>
                                <w:b/>
                                <w:bCs/>
                                <w:color w:val="000000" w:themeColor="text1"/>
                              </w:rPr>
                            </w:pPr>
                            <w:r>
                              <w:rPr>
                                <w:rFonts w:ascii="Arial Nova Light" w:hAnsi="Arial Nova Light"/>
                                <w:b/>
                                <w:bCs/>
                                <w:color w:val="000000" w:themeColor="text1"/>
                              </w:rPr>
                              <w:t>OMS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7F3E4" id="Rectangle 53" o:spid="_x0000_s1045" style="position:absolute;margin-left:-2.15pt;margin-top:157.75pt;width:173.2pt;height:21.7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" filled="f" stroked="f" strokeweight="1pt">
                <v:textbox>
                  <w:txbxContent>
                    <w:p w14:paraId="4B8C0832" w14:textId="5782043B" w:rsidR="002C248A" w:rsidRPr="00D41D79" w:rsidRDefault="00552FFF" w:rsidP="002C248A">
                      <w:pPr>
                        <w:jc w:val="both"/>
                        <w:rPr>
                          <w:rFonts w:ascii="Arial Nova Light" w:hAnsi="Arial Nova Light"/>
                          <w:b/>
                          <w:bCs/>
                          <w:color w:val="000000" w:themeColor="text1"/>
                        </w:rPr>
                      </w:pPr>
                      <w:r>
                        <w:rPr>
                          <w:rFonts w:ascii="Arial Nova Light" w:hAnsi="Arial Nova Light"/>
                          <w:b/>
                          <w:bCs/>
                          <w:color w:val="000000" w:themeColor="text1"/>
                        </w:rPr>
                        <w:t>OMS</w:t>
                      </w:r>
                    </w:p>
                  </w:txbxContent>
                </v:textbox>
              </v:rect>
            </w:pict>
          </mc:Fallback>
        </mc:AlternateContent>
      </w:r>
      <w:r w:rsidR="005D4778" w:rsidRPr="00552FFF">
        <w:rPr>
          <w:noProof/>
          <w:color w:val="000000" w:themeColor="text1"/>
        </w:rPr>
        <mc:AlternateContent>
          <mc:Choice Requires="wps">
            <w:drawing>
              <wp:anchor distT="0" distB="0" distL="114300" distR="114300" simplePos="0" relativeHeight="251731968" behindDoc="0" locked="0" layoutInCell="1" allowOverlap="1" wp14:anchorId="13F159CF" wp14:editId="0E1C3DBD">
                <wp:simplePos x="0" y="0"/>
                <wp:positionH relativeFrom="column">
                  <wp:posOffset>-26035</wp:posOffset>
                </wp:positionH>
                <wp:positionV relativeFrom="paragraph">
                  <wp:posOffset>135255</wp:posOffset>
                </wp:positionV>
                <wp:extent cx="2199640" cy="275590"/>
                <wp:effectExtent l="0" t="0" r="0" b="0"/>
                <wp:wrapNone/>
                <wp:docPr id="952613708" name="Rectangle 45"/>
                <wp:cNvGraphicFramePr/>
                <a:graphic xmlns:a="http://schemas.openxmlformats.org/drawingml/2006/main">
                  <a:graphicData uri="http://schemas.microsoft.com/office/word/2010/wordprocessingShape">
                    <wps:wsp>
                      <wps:cNvSpPr/>
                      <wps:spPr>
                        <a:xfrm>
                          <a:off x="0" y="0"/>
                          <a:ext cx="2199640" cy="2755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4119D9" w14:textId="33DE0B7A" w:rsidR="002C248A" w:rsidRPr="00F237CB" w:rsidRDefault="002C248A" w:rsidP="002C248A">
                            <w:pPr>
                              <w:jc w:val="both"/>
                              <w:rPr>
                                <w:rFonts w:ascii="Arial Nova Light" w:hAnsi="Arial Nova Light"/>
                                <w:b/>
                                <w:bCs/>
                              </w:rPr>
                            </w:pPr>
                            <w:r w:rsidRPr="00F237CB">
                              <w:rPr>
                                <w:rFonts w:ascii="Arial Nova Light" w:hAnsi="Arial Nova Light"/>
                                <w:b/>
                                <w:bCs/>
                              </w:rPr>
                              <w:t>Certificat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F159CF" id="Rectangle 45" o:spid="_x0000_s1046" style="position:absolute;margin-left:-2.05pt;margin-top:10.65pt;width:173.2pt;height:21.7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" filled="f" stroked="f" strokeweight="1pt">
                <v:textbox>
                  <w:txbxContent>
                    <w:p w14:paraId="254119D9" w14:textId="33DE0B7A" w:rsidR="002C248A" w:rsidRPr="00F237CB" w:rsidRDefault="002C248A" w:rsidP="002C248A">
                      <w:pPr>
                        <w:jc w:val="both"/>
                        <w:rPr>
                          <w:rFonts w:ascii="Arial Nova Light" w:hAnsi="Arial Nova Light"/>
                          <w:b/>
                          <w:bCs/>
                        </w:rPr>
                      </w:pPr>
                      <w:r w:rsidRPr="00F237CB">
                        <w:rPr>
                          <w:rFonts w:ascii="Arial Nova Light" w:hAnsi="Arial Nova Light"/>
                          <w:b/>
                          <w:bCs/>
                        </w:rPr>
                        <w:t>Certificat</w:t>
                      </w:r>
                    </w:p>
                  </w:txbxContent>
                </v:textbox>
              </v:rect>
            </w:pict>
          </mc:Fallback>
        </mc:AlternateContent>
      </w:r>
      <w:r w:rsidR="005D4778" w:rsidRPr="00552FFF">
        <w:rPr>
          <w:noProof/>
          <w:color w:val="000000" w:themeColor="text1"/>
        </w:rPr>
        <mc:AlternateContent>
          <mc:Choice Requires="wps">
            <w:drawing>
              <wp:anchor distT="0" distB="0" distL="114300" distR="114300" simplePos="0" relativeHeight="251726848" behindDoc="0" locked="0" layoutInCell="1" allowOverlap="1" wp14:anchorId="1F4DF4CD" wp14:editId="73AEA5D1">
                <wp:simplePos x="0" y="0"/>
                <wp:positionH relativeFrom="column">
                  <wp:posOffset>-29845</wp:posOffset>
                </wp:positionH>
                <wp:positionV relativeFrom="paragraph">
                  <wp:posOffset>-27940</wp:posOffset>
                </wp:positionV>
                <wp:extent cx="2199640" cy="275590"/>
                <wp:effectExtent l="0" t="0" r="0" b="0"/>
                <wp:wrapNone/>
                <wp:docPr id="1499397975" name="Rectangle 42"/>
                <wp:cNvGraphicFramePr/>
                <a:graphic xmlns:a="http://schemas.openxmlformats.org/drawingml/2006/main">
                  <a:graphicData uri="http://schemas.microsoft.com/office/word/2010/wordprocessingShape">
                    <wps:wsp>
                      <wps:cNvSpPr/>
                      <wps:spPr>
                        <a:xfrm>
                          <a:off x="0" y="0"/>
                          <a:ext cx="2199640" cy="2755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6C8319" w14:textId="2B576A1B" w:rsidR="002C248A" w:rsidRPr="00D41D79" w:rsidRDefault="002C248A" w:rsidP="002C248A">
                            <w:pPr>
                              <w:jc w:val="both"/>
                              <w:rPr>
                                <w:rFonts w:ascii="Arial Nova Light" w:hAnsi="Arial Nova Light"/>
                                <w:b/>
                                <w:bCs/>
                                <w:color w:val="000000" w:themeColor="text1"/>
                              </w:rPr>
                            </w:pPr>
                            <w:r w:rsidRPr="002C248A">
                              <w:rPr>
                                <w:rFonts w:ascii="Arial Nova Light" w:hAnsi="Arial Nova Light"/>
                                <w:b/>
                                <w:bCs/>
                                <w:color w:val="000000" w:themeColor="text1"/>
                              </w:rPr>
                              <w:t>Galilée, ISRAËL-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4DF4CD" id="Rectangle 42" o:spid="_x0000_s1047" style="position:absolute;margin-left:-2.35pt;margin-top:-2.2pt;width:173.2pt;height:21.7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" filled="f" stroked="f" strokeweight="1pt">
                <v:textbox>
                  <w:txbxContent>
                    <w:p w14:paraId="386C8319" w14:textId="2B576A1B" w:rsidR="002C248A" w:rsidRPr="00D41D79" w:rsidRDefault="002C248A" w:rsidP="002C248A">
                      <w:pPr>
                        <w:jc w:val="both"/>
                        <w:rPr>
                          <w:rFonts w:ascii="Arial Nova Light" w:hAnsi="Arial Nova Light"/>
                          <w:b/>
                          <w:bCs/>
                          <w:color w:val="000000" w:themeColor="text1"/>
                        </w:rPr>
                      </w:pPr>
                      <w:r w:rsidRPr="002C248A">
                        <w:rPr>
                          <w:rFonts w:ascii="Arial Nova Light" w:hAnsi="Arial Nova Light"/>
                          <w:b/>
                          <w:bCs/>
                          <w:color w:val="000000" w:themeColor="text1"/>
                        </w:rPr>
                        <w:t>Galilée, ISRAËL-</w:t>
                      </w:r>
                    </w:p>
                  </w:txbxContent>
                </v:textbox>
              </v:rect>
            </w:pict>
          </mc:Fallback>
        </mc:AlternateContent>
      </w:r>
      <w:r w:rsidR="005D4778" w:rsidRPr="00552FFF">
        <w:rPr>
          <w:noProof/>
          <w:color w:val="000000" w:themeColor="text1"/>
        </w:rPr>
        <mc:AlternateContent>
          <mc:Choice Requires="wps">
            <w:drawing>
              <wp:anchor distT="0" distB="0" distL="114300" distR="114300" simplePos="0" relativeHeight="251734016" behindDoc="0" locked="0" layoutInCell="1" allowOverlap="1" wp14:anchorId="134A415D" wp14:editId="00DE8835">
                <wp:simplePos x="0" y="0"/>
                <wp:positionH relativeFrom="column">
                  <wp:posOffset>-28575</wp:posOffset>
                </wp:positionH>
                <wp:positionV relativeFrom="paragraph">
                  <wp:posOffset>595630</wp:posOffset>
                </wp:positionV>
                <wp:extent cx="2199640" cy="275590"/>
                <wp:effectExtent l="0" t="0" r="0" b="0"/>
                <wp:wrapNone/>
                <wp:docPr id="437306931" name="Rectangle 47"/>
                <wp:cNvGraphicFramePr/>
                <a:graphic xmlns:a="http://schemas.openxmlformats.org/drawingml/2006/main">
                  <a:graphicData uri="http://schemas.microsoft.com/office/word/2010/wordprocessingShape">
                    <wps:wsp>
                      <wps:cNvSpPr/>
                      <wps:spPr>
                        <a:xfrm>
                          <a:off x="0" y="0"/>
                          <a:ext cx="2199640" cy="2755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5B2808" w14:textId="1783CC72" w:rsidR="002C248A" w:rsidRPr="00D41D79" w:rsidRDefault="002C248A" w:rsidP="002C248A">
                            <w:pPr>
                              <w:jc w:val="both"/>
                              <w:rPr>
                                <w:rFonts w:ascii="Arial Nova Light" w:hAnsi="Arial Nova Light"/>
                                <w:b/>
                                <w:bCs/>
                                <w:color w:val="000000" w:themeColor="text1"/>
                              </w:rPr>
                            </w:pPr>
                            <w:r>
                              <w:rPr>
                                <w:rFonts w:ascii="Arial Nova Light" w:hAnsi="Arial Nova Light"/>
                                <w:b/>
                                <w:bCs/>
                                <w:color w:val="000000" w:themeColor="text1"/>
                              </w:rPr>
                              <w:t>UEMOA, Bénin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A415D" id="Rectangle 47" o:spid="_x0000_s1048" style="position:absolute;margin-left:-2.25pt;margin-top:46.9pt;width:173.2pt;height:21.7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" filled="f" stroked="f" strokeweight="1pt">
                <v:textbox>
                  <w:txbxContent>
                    <w:p w14:paraId="615B2808" w14:textId="1783CC72" w:rsidR="002C248A" w:rsidRPr="00D41D79" w:rsidRDefault="002C248A" w:rsidP="002C248A">
                      <w:pPr>
                        <w:jc w:val="both"/>
                        <w:rPr>
                          <w:rFonts w:ascii="Arial Nova Light" w:hAnsi="Arial Nova Light"/>
                          <w:b/>
                          <w:bCs/>
                          <w:color w:val="000000" w:themeColor="text1"/>
                        </w:rPr>
                      </w:pPr>
                      <w:r>
                        <w:rPr>
                          <w:rFonts w:ascii="Arial Nova Light" w:hAnsi="Arial Nova Light"/>
                          <w:b/>
                          <w:bCs/>
                          <w:color w:val="000000" w:themeColor="text1"/>
                        </w:rPr>
                        <w:t>UEMOA, Bénin</w:t>
                      </w:r>
                    </w:p>
                  </w:txbxContent>
                </v:textbox>
              </v:rect>
            </w:pict>
          </mc:Fallback>
        </mc:AlternateContent>
      </w:r>
      <w:r w:rsidR="005D4778" w:rsidRPr="00552FFF">
        <w:rPr>
          <w:noProof/>
          <w:color w:val="000000" w:themeColor="text1"/>
        </w:rPr>
        <mc:AlternateContent>
          <mc:Choice Requires="wps">
            <w:drawing>
              <wp:anchor distT="0" distB="0" distL="114300" distR="114300" simplePos="0" relativeHeight="251735040" behindDoc="0" locked="0" layoutInCell="1" allowOverlap="1" wp14:anchorId="61F90123" wp14:editId="741C03A9">
                <wp:simplePos x="0" y="0"/>
                <wp:positionH relativeFrom="column">
                  <wp:posOffset>-27940</wp:posOffset>
                </wp:positionH>
                <wp:positionV relativeFrom="paragraph">
                  <wp:posOffset>779145</wp:posOffset>
                </wp:positionV>
                <wp:extent cx="2199640" cy="275590"/>
                <wp:effectExtent l="0" t="0" r="0" b="0"/>
                <wp:wrapNone/>
                <wp:docPr id="169797815" name="Rectangle 48"/>
                <wp:cNvGraphicFramePr/>
                <a:graphic xmlns:a="http://schemas.openxmlformats.org/drawingml/2006/main">
                  <a:graphicData uri="http://schemas.microsoft.com/office/word/2010/wordprocessingShape">
                    <wps:wsp>
                      <wps:cNvSpPr/>
                      <wps:spPr>
                        <a:xfrm>
                          <a:off x="0" y="0"/>
                          <a:ext cx="2199640" cy="2755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1BA16A" w14:textId="4B4C8DC6" w:rsidR="002C248A" w:rsidRPr="00F237CB" w:rsidRDefault="002C248A" w:rsidP="002C248A">
                            <w:pPr>
                              <w:jc w:val="both"/>
                              <w:rPr>
                                <w:rFonts w:ascii="Arial Nova Light" w:hAnsi="Arial Nova Light"/>
                                <w:b/>
                                <w:bCs/>
                                <w:color w:val="FFFFFF" w:themeColor="background1"/>
                              </w:rPr>
                            </w:pPr>
                            <w:r w:rsidRPr="00F237CB">
                              <w:rPr>
                                <w:rFonts w:ascii="Arial Nova Light" w:hAnsi="Arial Nova Light"/>
                                <w:b/>
                                <w:bCs/>
                                <w:color w:val="FFFFFF" w:themeColor="background1"/>
                              </w:rPr>
                              <w:t>Certificat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90123" id="Rectangle 48" o:spid="_x0000_s1049" style="position:absolute;margin-left:-2.2pt;margin-top:61.35pt;width:173.2pt;height:21.7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" filled="f" stroked="f" strokeweight="1pt">
                <v:textbox>
                  <w:txbxContent>
                    <w:p w14:paraId="011BA16A" w14:textId="4B4C8DC6" w:rsidR="002C248A" w:rsidRPr="00F237CB" w:rsidRDefault="002C248A" w:rsidP="002C248A">
                      <w:pPr>
                        <w:jc w:val="both"/>
                        <w:rPr>
                          <w:rFonts w:ascii="Arial Nova Light" w:hAnsi="Arial Nova Light"/>
                          <w:b/>
                          <w:bCs/>
                          <w:color w:val="FFFFFF" w:themeColor="background1"/>
                        </w:rPr>
                      </w:pPr>
                      <w:r w:rsidRPr="00F237CB">
                        <w:rPr>
                          <w:rFonts w:ascii="Arial Nova Light" w:hAnsi="Arial Nova Light"/>
                          <w:b/>
                          <w:bCs/>
                          <w:color w:val="FFFFFF" w:themeColor="background1"/>
                        </w:rPr>
                        <w:t>Certificat</w:t>
                      </w:r>
                    </w:p>
                  </w:txbxContent>
                </v:textbox>
              </v:rect>
            </w:pict>
          </mc:Fallback>
        </mc:AlternateContent>
      </w:r>
      <w:r w:rsidR="005D4778" w:rsidRPr="00552FFF">
        <w:rPr>
          <w:noProof/>
          <w:color w:val="000000" w:themeColor="text1"/>
        </w:rPr>
        <mc:AlternateContent>
          <mc:Choice Requires="wps">
            <w:drawing>
              <wp:anchor distT="0" distB="0" distL="114300" distR="114300" simplePos="0" relativeHeight="251738112" behindDoc="0" locked="0" layoutInCell="1" allowOverlap="1" wp14:anchorId="7CDA0FC2" wp14:editId="7E68B686">
                <wp:simplePos x="0" y="0"/>
                <wp:positionH relativeFrom="column">
                  <wp:posOffset>-26670</wp:posOffset>
                </wp:positionH>
                <wp:positionV relativeFrom="paragraph">
                  <wp:posOffset>1276985</wp:posOffset>
                </wp:positionV>
                <wp:extent cx="2199640" cy="275590"/>
                <wp:effectExtent l="0" t="0" r="0" b="0"/>
                <wp:wrapNone/>
                <wp:docPr id="919719799" name="Rectangle 50"/>
                <wp:cNvGraphicFramePr/>
                <a:graphic xmlns:a="http://schemas.openxmlformats.org/drawingml/2006/main">
                  <a:graphicData uri="http://schemas.microsoft.com/office/word/2010/wordprocessingShape">
                    <wps:wsp>
                      <wps:cNvSpPr/>
                      <wps:spPr>
                        <a:xfrm>
                          <a:off x="0" y="0"/>
                          <a:ext cx="2199640" cy="2755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640E7D" w14:textId="0A1BDA5C" w:rsidR="002C248A" w:rsidRPr="00D41D79" w:rsidRDefault="002C248A" w:rsidP="002C248A">
                            <w:pPr>
                              <w:jc w:val="both"/>
                              <w:rPr>
                                <w:rFonts w:ascii="Arial Nova Light" w:hAnsi="Arial Nova Light"/>
                                <w:b/>
                                <w:bCs/>
                                <w:color w:val="000000" w:themeColor="text1"/>
                              </w:rPr>
                            </w:pPr>
                            <w:r>
                              <w:rPr>
                                <w:rFonts w:ascii="Arial Nova Light" w:hAnsi="Arial Nova Light"/>
                                <w:b/>
                                <w:bCs/>
                                <w:color w:val="000000" w:themeColor="text1"/>
                              </w:rPr>
                              <w:t>OMS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DA0FC2" id="Rectangle 50" o:spid="_x0000_s1050" style="position:absolute;margin-left:-2.1pt;margin-top:100.55pt;width:173.2pt;height:21.7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" filled="f" stroked="f" strokeweight="1pt">
                <v:textbox>
                  <w:txbxContent>
                    <w:p w14:paraId="23640E7D" w14:textId="0A1BDA5C" w:rsidR="002C248A" w:rsidRPr="00D41D79" w:rsidRDefault="002C248A" w:rsidP="002C248A">
                      <w:pPr>
                        <w:jc w:val="both"/>
                        <w:rPr>
                          <w:rFonts w:ascii="Arial Nova Light" w:hAnsi="Arial Nova Light"/>
                          <w:b/>
                          <w:bCs/>
                          <w:color w:val="000000" w:themeColor="text1"/>
                        </w:rPr>
                      </w:pPr>
                      <w:r>
                        <w:rPr>
                          <w:rFonts w:ascii="Arial Nova Light" w:hAnsi="Arial Nova Light"/>
                          <w:b/>
                          <w:bCs/>
                          <w:color w:val="000000" w:themeColor="text1"/>
                        </w:rPr>
                        <w:t>OMS</w:t>
                      </w:r>
                    </w:p>
                  </w:txbxContent>
                </v:textbox>
              </v:rect>
            </w:pict>
          </mc:Fallback>
        </mc:AlternateContent>
      </w:r>
      <w:r w:rsidR="005D4778" w:rsidRPr="00552FFF">
        <w:rPr>
          <w:noProof/>
          <w:color w:val="000000" w:themeColor="text1"/>
        </w:rPr>
        <mc:AlternateContent>
          <mc:Choice Requires="wps">
            <w:drawing>
              <wp:anchor distT="0" distB="0" distL="114300" distR="114300" simplePos="0" relativeHeight="251739136" behindDoc="0" locked="0" layoutInCell="1" allowOverlap="1" wp14:anchorId="6B676CEC" wp14:editId="122F2EB0">
                <wp:simplePos x="0" y="0"/>
                <wp:positionH relativeFrom="column">
                  <wp:posOffset>-24765</wp:posOffset>
                </wp:positionH>
                <wp:positionV relativeFrom="paragraph">
                  <wp:posOffset>1477645</wp:posOffset>
                </wp:positionV>
                <wp:extent cx="2199640" cy="275590"/>
                <wp:effectExtent l="0" t="0" r="0" b="0"/>
                <wp:wrapNone/>
                <wp:docPr id="1077439805" name="Rectangle 51"/>
                <wp:cNvGraphicFramePr/>
                <a:graphic xmlns:a="http://schemas.openxmlformats.org/drawingml/2006/main">
                  <a:graphicData uri="http://schemas.microsoft.com/office/word/2010/wordprocessingShape">
                    <wps:wsp>
                      <wps:cNvSpPr/>
                      <wps:spPr>
                        <a:xfrm>
                          <a:off x="0" y="0"/>
                          <a:ext cx="2199640" cy="2755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F4F191" w14:textId="139BC2DF" w:rsidR="002C248A" w:rsidRPr="00F237CB" w:rsidRDefault="002C248A" w:rsidP="002C248A">
                            <w:pPr>
                              <w:jc w:val="both"/>
                              <w:rPr>
                                <w:rFonts w:ascii="Arial Nova Light" w:hAnsi="Arial Nova Light"/>
                                <w:b/>
                                <w:bCs/>
                              </w:rPr>
                            </w:pPr>
                            <w:r w:rsidRPr="00F237CB">
                              <w:rPr>
                                <w:rFonts w:ascii="Arial Nova Light" w:hAnsi="Arial Nova Light"/>
                                <w:b/>
                                <w:bCs/>
                              </w:rPr>
                              <w:t>Certificat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676CEC" id="Rectangle 51" o:spid="_x0000_s1051" style="position:absolute;margin-left:-1.95pt;margin-top:116.35pt;width:173.2pt;height:21.7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" filled="f" stroked="f" strokeweight="1pt">
                <v:textbox>
                  <w:txbxContent>
                    <w:p w14:paraId="3BF4F191" w14:textId="139BC2DF" w:rsidR="002C248A" w:rsidRPr="00F237CB" w:rsidRDefault="002C248A" w:rsidP="002C248A">
                      <w:pPr>
                        <w:jc w:val="both"/>
                        <w:rPr>
                          <w:rFonts w:ascii="Arial Nova Light" w:hAnsi="Arial Nova Light"/>
                          <w:b/>
                          <w:bCs/>
                        </w:rPr>
                      </w:pPr>
                      <w:r w:rsidRPr="00F237CB">
                        <w:rPr>
                          <w:rFonts w:ascii="Arial Nova Light" w:hAnsi="Arial Nova Light"/>
                          <w:b/>
                          <w:bCs/>
                        </w:rPr>
                        <w:t>Certificat</w:t>
                      </w:r>
                    </w:p>
                  </w:txbxContent>
                </v:textbox>
              </v:rect>
            </w:pict>
          </mc:Fallback>
        </mc:AlternateContent>
      </w:r>
      <w:r w:rsidR="005D4778" w:rsidRPr="00552FFF">
        <w:rPr>
          <w:noProof/>
          <w:color w:val="000000" w:themeColor="text1"/>
        </w:rPr>
        <mc:AlternateContent>
          <mc:Choice Requires="wps">
            <w:drawing>
              <wp:anchor distT="0" distB="0" distL="114300" distR="114300" simplePos="0" relativeHeight="251753472" behindDoc="0" locked="0" layoutInCell="1" allowOverlap="1" wp14:anchorId="5C8CB948" wp14:editId="4D1DF6AB">
                <wp:simplePos x="0" y="0"/>
                <wp:positionH relativeFrom="column">
                  <wp:posOffset>-287655</wp:posOffset>
                </wp:positionH>
                <wp:positionV relativeFrom="paragraph">
                  <wp:posOffset>3926205</wp:posOffset>
                </wp:positionV>
                <wp:extent cx="6607810" cy="370840"/>
                <wp:effectExtent l="0" t="0" r="0" b="0"/>
                <wp:wrapNone/>
                <wp:docPr id="560913180" name="Rectangle 61"/>
                <wp:cNvGraphicFramePr/>
                <a:graphic xmlns:a="http://schemas.openxmlformats.org/drawingml/2006/main">
                  <a:graphicData uri="http://schemas.microsoft.com/office/word/2010/wordprocessingShape">
                    <wps:wsp>
                      <wps:cNvSpPr/>
                      <wps:spPr>
                        <a:xfrm>
                          <a:off x="0" y="0"/>
                          <a:ext cx="6607810" cy="370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068606" w14:textId="2AC74559" w:rsidR="00A208D7" w:rsidRPr="005D4778" w:rsidRDefault="00A208D7" w:rsidP="00A208D7">
                            <w:pPr>
                              <w:rPr>
                                <w:rFonts w:ascii="Arial Nova Light" w:hAnsi="Arial Nova Light"/>
                                <w:b/>
                                <w:bCs/>
                                <w:color w:val="002060"/>
                                <w:sz w:val="24"/>
                                <w:szCs w:val="24"/>
                              </w:rPr>
                            </w:pPr>
                            <w:r w:rsidRPr="005D4778">
                              <w:rPr>
                                <w:rFonts w:ascii="Arial Nova Light" w:hAnsi="Arial Nova Light"/>
                                <w:b/>
                                <w:bCs/>
                                <w:color w:val="002060"/>
                                <w:sz w:val="24"/>
                                <w:szCs w:val="24"/>
                              </w:rPr>
                              <w:t>Formation à la certification ISO 9001 - 2015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8CB948" id="Rectangle 61" o:spid="_x0000_s1052" style="position:absolute;margin-left:-22.65pt;margin-top:309.15pt;width:520.3pt;height:29.2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" filled="f" stroked="f" strokeweight="1pt">
                <v:textbox>
                  <w:txbxContent>
                    <w:p w14:paraId="7B068606" w14:textId="2AC74559" w:rsidR="00A208D7" w:rsidRPr="005D4778" w:rsidRDefault="00A208D7" w:rsidP="00A208D7">
                      <w:pPr>
                        <w:rPr>
                          <w:rFonts w:ascii="Arial Nova Light" w:hAnsi="Arial Nova Light"/>
                          <w:b/>
                          <w:bCs/>
                          <w:color w:val="002060"/>
                          <w:sz w:val="24"/>
                          <w:szCs w:val="24"/>
                        </w:rPr>
                      </w:pPr>
                      <w:r w:rsidRPr="005D4778">
                        <w:rPr>
                          <w:rFonts w:ascii="Arial Nova Light" w:hAnsi="Arial Nova Light"/>
                          <w:b/>
                          <w:bCs/>
                          <w:color w:val="002060"/>
                          <w:sz w:val="24"/>
                          <w:szCs w:val="24"/>
                        </w:rPr>
                        <w:t>Formation à la certification ISO 9001 - 2015</w:t>
                      </w:r>
                    </w:p>
                  </w:txbxContent>
                </v:textbox>
              </v:rect>
            </w:pict>
          </mc:Fallback>
        </mc:AlternateContent>
      </w:r>
      <w:r w:rsidR="005D4778" w:rsidRPr="00552FFF">
        <w:rPr>
          <w:noProof/>
          <w:color w:val="000000" w:themeColor="text1"/>
        </w:rPr>
        <mc:AlternateContent>
          <mc:Choice Requires="wps">
            <w:drawing>
              <wp:anchor distT="0" distB="0" distL="114300" distR="114300" simplePos="0" relativeHeight="251749376" behindDoc="0" locked="0" layoutInCell="1" allowOverlap="1" wp14:anchorId="7C1DCCB3" wp14:editId="118CDBC9">
                <wp:simplePos x="0" y="0"/>
                <wp:positionH relativeFrom="column">
                  <wp:posOffset>-290195</wp:posOffset>
                </wp:positionH>
                <wp:positionV relativeFrom="paragraph">
                  <wp:posOffset>3224530</wp:posOffset>
                </wp:positionV>
                <wp:extent cx="6607810" cy="370840"/>
                <wp:effectExtent l="0" t="0" r="0" b="0"/>
                <wp:wrapNone/>
                <wp:docPr id="310189093" name="Rectangle 58"/>
                <wp:cNvGraphicFramePr/>
                <a:graphic xmlns:a="http://schemas.openxmlformats.org/drawingml/2006/main">
                  <a:graphicData uri="http://schemas.microsoft.com/office/word/2010/wordprocessingShape">
                    <wps:wsp>
                      <wps:cNvSpPr/>
                      <wps:spPr>
                        <a:xfrm>
                          <a:off x="0" y="0"/>
                          <a:ext cx="6607810" cy="370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25C491" w14:textId="0EA07170" w:rsidR="00A208D7" w:rsidRPr="00552FFF" w:rsidRDefault="00A208D7" w:rsidP="00A208D7">
                            <w:pPr>
                              <w:rPr>
                                <w:rFonts w:ascii="Arial Nova Light" w:hAnsi="Arial Nova Light"/>
                                <w:b/>
                                <w:bCs/>
                                <w:color w:val="002060"/>
                                <w:sz w:val="24"/>
                                <w:szCs w:val="24"/>
                              </w:rPr>
                            </w:pPr>
                            <w:r w:rsidRPr="00307ED9">
                              <w:rPr>
                                <w:rFonts w:ascii="Arial Nova Light" w:hAnsi="Arial Nova Light"/>
                                <w:b/>
                                <w:bCs/>
                                <w:color w:val="002060"/>
                                <w:sz w:val="24"/>
                                <w:szCs w:val="24"/>
                              </w:rPr>
                              <w:t xml:space="preserve">Formation sur les Systèmes de Management de la Qualité au sein de l'ANRP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1DCCB3" id="Rectangle 58" o:spid="_x0000_s1053" style="position:absolute;margin-left:-22.85pt;margin-top:253.9pt;width:520.3pt;height:29.2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" filled="f" stroked="f" strokeweight="1pt">
                <v:textbox>
                  <w:txbxContent>
                    <w:p w14:paraId="1225C491" w14:textId="0EA07170" w:rsidR="00A208D7" w:rsidRPr="00552FFF" w:rsidRDefault="00A208D7" w:rsidP="00A208D7">
                      <w:pPr>
                        <w:rPr>
                          <w:rFonts w:ascii="Arial Nova Light" w:hAnsi="Arial Nova Light"/>
                          <w:b/>
                          <w:bCs/>
                          <w:color w:val="002060"/>
                          <w:sz w:val="24"/>
                          <w:szCs w:val="24"/>
                        </w:rPr>
                      </w:pPr>
                      <w:r w:rsidRPr="00307ED9">
                        <w:rPr>
                          <w:rFonts w:ascii="Arial Nova Light" w:hAnsi="Arial Nova Light"/>
                          <w:b/>
                          <w:bCs/>
                          <w:color w:val="002060"/>
                          <w:sz w:val="24"/>
                          <w:szCs w:val="24"/>
                        </w:rPr>
                        <w:t xml:space="preserve">Formation sur les Systèmes de Management de la Qualité au sein de l'ANRP </w:t>
                      </w:r>
                    </w:p>
                  </w:txbxContent>
                </v:textbox>
              </v:rect>
            </w:pict>
          </mc:Fallback>
        </mc:AlternateContent>
      </w:r>
      <w:r w:rsidR="005D4778" w:rsidRPr="00552FFF">
        <w:rPr>
          <w:noProof/>
          <w:color w:val="000000" w:themeColor="text1"/>
        </w:rPr>
        <mc:AlternateContent>
          <mc:Choice Requires="wps">
            <w:drawing>
              <wp:anchor distT="0" distB="0" distL="114300" distR="114300" simplePos="0" relativeHeight="251745280" behindDoc="0" locked="0" layoutInCell="1" allowOverlap="1" wp14:anchorId="5CB02C84" wp14:editId="63D86371">
                <wp:simplePos x="0" y="0"/>
                <wp:positionH relativeFrom="column">
                  <wp:posOffset>-288925</wp:posOffset>
                </wp:positionH>
                <wp:positionV relativeFrom="paragraph">
                  <wp:posOffset>2540635</wp:posOffset>
                </wp:positionV>
                <wp:extent cx="6607810" cy="370840"/>
                <wp:effectExtent l="0" t="0" r="0" b="0"/>
                <wp:wrapNone/>
                <wp:docPr id="1681507598" name="Rectangle 55"/>
                <wp:cNvGraphicFramePr/>
                <a:graphic xmlns:a="http://schemas.openxmlformats.org/drawingml/2006/main">
                  <a:graphicData uri="http://schemas.microsoft.com/office/word/2010/wordprocessingShape">
                    <wps:wsp>
                      <wps:cNvSpPr/>
                      <wps:spPr>
                        <a:xfrm>
                          <a:off x="0" y="0"/>
                          <a:ext cx="6607810" cy="370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4D6551" w14:textId="77777777" w:rsidR="00A208D7" w:rsidRPr="00552FFF" w:rsidRDefault="00A208D7" w:rsidP="00A208D7">
                            <w:pPr>
                              <w:rPr>
                                <w:rFonts w:ascii="Arial Nova Light" w:hAnsi="Arial Nova Light"/>
                                <w:b/>
                                <w:bCs/>
                                <w:color w:val="002060"/>
                                <w:sz w:val="24"/>
                                <w:szCs w:val="24"/>
                              </w:rPr>
                            </w:pPr>
                            <w:r w:rsidRPr="00307ED9">
                              <w:rPr>
                                <w:rFonts w:ascii="Arial Nova Light" w:hAnsi="Arial Nova Light"/>
                                <w:b/>
                                <w:bCs/>
                                <w:color w:val="002060"/>
                                <w:sz w:val="24"/>
                                <w:szCs w:val="24"/>
                              </w:rPr>
                              <w:t>Formation d'experts en évaluation de dossiers</w:t>
                            </w:r>
                          </w:p>
                          <w:p w14:paraId="4AF333BA" w14:textId="56348E45" w:rsidR="00A208D7" w:rsidRPr="005F2F43" w:rsidRDefault="00A208D7" w:rsidP="00A208D7">
                            <w:pPr>
                              <w:rPr>
                                <w:rFonts w:ascii="Arial Nova Light" w:hAnsi="Arial Nova Light"/>
                                <w:b/>
                                <w:bCs/>
                                <w:color w:val="002060"/>
                                <w:sz w:val="24"/>
                                <w:szCs w:val="24"/>
                              </w:rPr>
                            </w:pPr>
                            <w:r w:rsidRPr="005F2F43">
                              <w:rPr>
                                <w:rFonts w:ascii="Arial Nova Light" w:hAnsi="Arial Nova Light"/>
                                <w:b/>
                                <w:bCs/>
                                <w:color w:val="002060"/>
                                <w:sz w:val="24"/>
                                <w:szCs w:val="24"/>
                              </w:rPr>
                              <w:t>Autorisation de mise sur le marché de médicaments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B02C84" id="Rectangle 55" o:spid="_x0000_s1054" style="position:absolute;margin-left:-22.75pt;margin-top:200.05pt;width:520.3pt;height:29.2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" filled="f" stroked="f" strokeweight="1pt">
                <v:textbox>
                  <w:txbxContent>
                    <w:p w14:paraId="0A4D6551" w14:textId="77777777" w:rsidR="00A208D7" w:rsidRPr="00552FFF" w:rsidRDefault="00A208D7" w:rsidP="00A208D7">
                      <w:pPr>
                        <w:rPr>
                          <w:rFonts w:ascii="Arial Nova Light" w:hAnsi="Arial Nova Light"/>
                          <w:b/>
                          <w:bCs/>
                          <w:color w:val="002060"/>
                          <w:sz w:val="24"/>
                          <w:szCs w:val="24"/>
                        </w:rPr>
                      </w:pPr>
                      <w:r w:rsidRPr="00307ED9">
                        <w:rPr>
                          <w:rFonts w:ascii="Arial Nova Light" w:hAnsi="Arial Nova Light"/>
                          <w:b/>
                          <w:bCs/>
                          <w:color w:val="002060"/>
                          <w:sz w:val="24"/>
                          <w:szCs w:val="24"/>
                        </w:rPr>
                        <w:t>Formation d'experts en évaluation de dossiers</w:t>
                      </w:r>
                    </w:p>
                    <w:p w14:paraId="4AF333BA" w14:textId="56348E45" w:rsidR="00A208D7" w:rsidRPr="005F2F43" w:rsidRDefault="00A208D7" w:rsidP="00A208D7">
                      <w:pPr>
                        <w:rPr>
                          <w:rFonts w:ascii="Arial Nova Light" w:hAnsi="Arial Nova Light"/>
                          <w:b/>
                          <w:bCs/>
                          <w:color w:val="002060"/>
                          <w:sz w:val="24"/>
                          <w:szCs w:val="24"/>
                        </w:rPr>
                      </w:pPr>
                      <w:r w:rsidRPr="005F2F43">
                        <w:rPr>
                          <w:rFonts w:ascii="Arial Nova Light" w:hAnsi="Arial Nova Light"/>
                          <w:b/>
                          <w:bCs/>
                          <w:color w:val="002060"/>
                          <w:sz w:val="24"/>
                          <w:szCs w:val="24"/>
                        </w:rPr>
                        <w:t>Autorisation de mise sur le marché de médicaments</w:t>
                      </w:r>
                    </w:p>
                  </w:txbxContent>
                </v:textbox>
              </v:rect>
            </w:pict>
          </mc:Fallback>
        </mc:AlternateContent>
      </w:r>
      <w:r w:rsidR="005D4778" w:rsidRPr="00552FFF">
        <w:rPr>
          <w:noProof/>
          <w:color w:val="000000" w:themeColor="text1"/>
        </w:rPr>
        <mc:AlternateContent>
          <mc:Choice Requires="wps">
            <w:drawing>
              <wp:anchor distT="0" distB="0" distL="114300" distR="114300" simplePos="0" relativeHeight="251741184" behindDoc="0" locked="0" layoutInCell="1" allowOverlap="1" wp14:anchorId="00E46830" wp14:editId="7F6BD371">
                <wp:simplePos x="0" y="0"/>
                <wp:positionH relativeFrom="column">
                  <wp:posOffset>-289560</wp:posOffset>
                </wp:positionH>
                <wp:positionV relativeFrom="paragraph">
                  <wp:posOffset>1807210</wp:posOffset>
                </wp:positionV>
                <wp:extent cx="6607810" cy="370840"/>
                <wp:effectExtent l="0" t="0" r="0" b="0"/>
                <wp:wrapNone/>
                <wp:docPr id="1443661563" name="Rectangle 52"/>
                <wp:cNvGraphicFramePr/>
                <a:graphic xmlns:a="http://schemas.openxmlformats.org/drawingml/2006/main">
                  <a:graphicData uri="http://schemas.microsoft.com/office/word/2010/wordprocessingShape">
                    <wps:wsp>
                      <wps:cNvSpPr/>
                      <wps:spPr>
                        <a:xfrm>
                          <a:off x="0" y="0"/>
                          <a:ext cx="6607810" cy="370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200F6A" w14:textId="67F62904" w:rsidR="002C248A" w:rsidRPr="00552FFF" w:rsidRDefault="002C248A" w:rsidP="000D732C">
                            <w:pPr>
                              <w:rPr>
                                <w:rFonts w:ascii="Arial Nova Light" w:hAnsi="Arial Nova Light"/>
                                <w:b/>
                                <w:bCs/>
                                <w:color w:val="002060"/>
                                <w:sz w:val="24"/>
                                <w:szCs w:val="24"/>
                              </w:rPr>
                            </w:pPr>
                            <w:r w:rsidRPr="00307ED9">
                              <w:rPr>
                                <w:rFonts w:ascii="Arial Nova Light" w:hAnsi="Arial Nova Light"/>
                                <w:b/>
                                <w:bCs/>
                                <w:color w:val="002060"/>
                                <w:sz w:val="24"/>
                                <w:szCs w:val="24"/>
                              </w:rPr>
                              <w:t>Système de gestion de la qualité des autorités nationales de réglementation pharmaceutique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E46830" id="Rectangle 52" o:spid="_x0000_s1055" style="position:absolute;margin-left:-22.8pt;margin-top:142.3pt;width:520.3pt;height:29.2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" filled="f" stroked="f" strokeweight="1pt">
                <v:textbox>
                  <w:txbxContent>
                    <w:p w14:paraId="27200F6A" w14:textId="67F62904" w:rsidR="002C248A" w:rsidRPr="00552FFF" w:rsidRDefault="002C248A" w:rsidP="000D732C">
                      <w:pPr>
                        <w:rPr>
                          <w:rFonts w:ascii="Arial Nova Light" w:hAnsi="Arial Nova Light"/>
                          <w:b/>
                          <w:bCs/>
                          <w:color w:val="002060"/>
                          <w:sz w:val="24"/>
                          <w:szCs w:val="24"/>
                        </w:rPr>
                      </w:pPr>
                      <w:r w:rsidRPr="00307ED9">
                        <w:rPr>
                          <w:rFonts w:ascii="Arial Nova Light" w:hAnsi="Arial Nova Light"/>
                          <w:b/>
                          <w:bCs/>
                          <w:color w:val="002060"/>
                          <w:sz w:val="24"/>
                          <w:szCs w:val="24"/>
                        </w:rPr>
                        <w:t>Système de gestion de la qualité des autorités nationales de réglementation pharmaceutique</w:t>
                      </w:r>
                    </w:p>
                  </w:txbxContent>
                </v:textbox>
              </v:rect>
            </w:pict>
          </mc:Fallback>
        </mc:AlternateContent>
      </w:r>
      <w:r w:rsidR="005D4778" w:rsidRPr="00552FFF">
        <w:rPr>
          <w:noProof/>
          <w:color w:val="000000" w:themeColor="text1"/>
        </w:rPr>
        <mc:AlternateContent>
          <mc:Choice Requires="wps">
            <w:drawing>
              <wp:anchor distT="0" distB="0" distL="114300" distR="114300" simplePos="0" relativeHeight="251737088" behindDoc="0" locked="0" layoutInCell="1" allowOverlap="1" wp14:anchorId="2DC3F922" wp14:editId="669B9DBE">
                <wp:simplePos x="0" y="0"/>
                <wp:positionH relativeFrom="column">
                  <wp:posOffset>-287655</wp:posOffset>
                </wp:positionH>
                <wp:positionV relativeFrom="paragraph">
                  <wp:posOffset>1069340</wp:posOffset>
                </wp:positionV>
                <wp:extent cx="6236335" cy="370840"/>
                <wp:effectExtent l="0" t="0" r="0" b="0"/>
                <wp:wrapNone/>
                <wp:docPr id="324510762" name="Rectangle 49"/>
                <wp:cNvGraphicFramePr/>
                <a:graphic xmlns:a="http://schemas.openxmlformats.org/drawingml/2006/main">
                  <a:graphicData uri="http://schemas.microsoft.com/office/word/2010/wordprocessingShape">
                    <wps:wsp>
                      <wps:cNvSpPr/>
                      <wps:spPr>
                        <a:xfrm>
                          <a:off x="0" y="0"/>
                          <a:ext cx="6236335" cy="370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EE299E" w14:textId="370C3D18" w:rsidR="002C248A" w:rsidRPr="00B573F4" w:rsidRDefault="002C248A" w:rsidP="000D732C">
                            <w:pPr>
                              <w:rPr>
                                <w:rFonts w:ascii="Arial Nova Light" w:hAnsi="Arial Nova Light"/>
                                <w:b/>
                                <w:bCs/>
                                <w:color w:val="002060"/>
                                <w:sz w:val="24"/>
                                <w:szCs w:val="24"/>
                              </w:rPr>
                            </w:pPr>
                            <w:r w:rsidRPr="00B573F4">
                              <w:rPr>
                                <w:rFonts w:ascii="Arial Nova Light" w:hAnsi="Arial Nova Light"/>
                                <w:b/>
                                <w:bCs/>
                                <w:color w:val="002060"/>
                                <w:sz w:val="24"/>
                                <w:szCs w:val="24"/>
                              </w:rPr>
                              <w:t xml:space="preserve">Certification </w:t>
                            </w:r>
                            <w:proofErr w:type="spellStart"/>
                            <w:r w:rsidRPr="00B573F4">
                              <w:rPr>
                                <w:rFonts w:ascii="Arial Nova Light" w:hAnsi="Arial Nova Light"/>
                                <w:b/>
                                <w:bCs/>
                                <w:color w:val="002060"/>
                                <w:sz w:val="24"/>
                                <w:szCs w:val="24"/>
                              </w:rPr>
                              <w:t>Mild-Level</w:t>
                            </w:r>
                            <w:proofErr w:type="spellEnd"/>
                            <w:r w:rsidRPr="00B573F4">
                              <w:rPr>
                                <w:rFonts w:ascii="Arial Nova Light" w:hAnsi="Arial Nova Light"/>
                                <w:b/>
                                <w:bCs/>
                                <w:color w:val="002060"/>
                                <w:sz w:val="24"/>
                                <w:szCs w:val="24"/>
                              </w:rPr>
                              <w:t xml:space="preserve"> Manager - Master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C3F922" id="Rectangle 49" o:spid="_x0000_s1056" style="position:absolute;margin-left:-22.65pt;margin-top:84.2pt;width:491.05pt;height:29.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" filled="f" stroked="f" strokeweight="1pt">
                <v:textbox>
                  <w:txbxContent>
                    <w:p w14:paraId="27EE299E" w14:textId="370C3D18" w:rsidR="002C248A" w:rsidRPr="00B573F4" w:rsidRDefault="002C248A" w:rsidP="000D732C">
                      <w:pPr>
                        <w:rPr>
                          <w:rFonts w:ascii="Arial Nova Light" w:hAnsi="Arial Nova Light"/>
                          <w:b/>
                          <w:bCs/>
                          <w:color w:val="002060"/>
                          <w:sz w:val="24"/>
                          <w:szCs w:val="24"/>
                        </w:rPr>
                      </w:pPr>
                      <w:r w:rsidRPr="00B573F4">
                        <w:rPr>
                          <w:rFonts w:ascii="Arial Nova Light" w:hAnsi="Arial Nova Light"/>
                          <w:b/>
                          <w:bCs/>
                          <w:color w:val="002060"/>
                          <w:sz w:val="24"/>
                          <w:szCs w:val="24"/>
                        </w:rPr>
                        <w:t xml:space="preserve">Certification </w:t>
                      </w:r>
                      <w:proofErr w:type="spellStart"/>
                      <w:r w:rsidRPr="00B573F4">
                        <w:rPr>
                          <w:rFonts w:ascii="Arial Nova Light" w:hAnsi="Arial Nova Light"/>
                          <w:b/>
                          <w:bCs/>
                          <w:color w:val="002060"/>
                          <w:sz w:val="24"/>
                          <w:szCs w:val="24"/>
                        </w:rPr>
                        <w:t>Mild-Level</w:t>
                      </w:r>
                      <w:proofErr w:type="spellEnd"/>
                      <w:r w:rsidRPr="00B573F4">
                        <w:rPr>
                          <w:rFonts w:ascii="Arial Nova Light" w:hAnsi="Arial Nova Light"/>
                          <w:b/>
                          <w:bCs/>
                          <w:color w:val="002060"/>
                          <w:sz w:val="24"/>
                          <w:szCs w:val="24"/>
                        </w:rPr>
                        <w:t xml:space="preserve"> Manager - Master</w:t>
                      </w:r>
                    </w:p>
                  </w:txbxContent>
                </v:textbox>
              </v:rect>
            </w:pict>
          </mc:Fallback>
        </mc:AlternateContent>
      </w:r>
      <w:r w:rsidR="005D4778" w:rsidRPr="00552FFF">
        <w:rPr>
          <w:noProof/>
          <w:color w:val="000000" w:themeColor="text1"/>
        </w:rPr>
        <mc:AlternateContent>
          <mc:Choice Requires="wps">
            <w:drawing>
              <wp:anchor distT="0" distB="0" distL="114300" distR="114300" simplePos="0" relativeHeight="251728896" behindDoc="0" locked="0" layoutInCell="1" allowOverlap="1" wp14:anchorId="595D1E49" wp14:editId="7AFF806D">
                <wp:simplePos x="0" y="0"/>
                <wp:positionH relativeFrom="column">
                  <wp:posOffset>-290195</wp:posOffset>
                </wp:positionH>
                <wp:positionV relativeFrom="paragraph">
                  <wp:posOffset>405130</wp:posOffset>
                </wp:positionV>
                <wp:extent cx="6236335" cy="370840"/>
                <wp:effectExtent l="0" t="0" r="0" b="0"/>
                <wp:wrapNone/>
                <wp:docPr id="1522279372" name="Rectangle 43"/>
                <wp:cNvGraphicFramePr/>
                <a:graphic xmlns:a="http://schemas.openxmlformats.org/drawingml/2006/main">
                  <a:graphicData uri="http://schemas.microsoft.com/office/word/2010/wordprocessingShape">
                    <wps:wsp>
                      <wps:cNvSpPr/>
                      <wps:spPr>
                        <a:xfrm>
                          <a:off x="0" y="0"/>
                          <a:ext cx="6236335" cy="370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0B5627" w14:textId="7D59EA43" w:rsidR="002C248A" w:rsidRPr="00B573F4" w:rsidRDefault="002C248A" w:rsidP="000D732C">
                            <w:pPr>
                              <w:rPr>
                                <w:rFonts w:ascii="Arial Nova Light" w:hAnsi="Arial Nova Light"/>
                                <w:b/>
                                <w:bCs/>
                                <w:color w:val="002060"/>
                                <w:sz w:val="24"/>
                                <w:szCs w:val="24"/>
                              </w:rPr>
                            </w:pPr>
                            <w:r w:rsidRPr="00B573F4">
                              <w:rPr>
                                <w:rFonts w:ascii="Arial Nova Light" w:hAnsi="Arial Nova Light"/>
                                <w:b/>
                                <w:bCs/>
                                <w:color w:val="002060"/>
                                <w:sz w:val="24"/>
                                <w:szCs w:val="24"/>
                              </w:rPr>
                              <w:t>Formation ISO 9001 et 17020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5D1E49" id="Rectangle 43" o:spid="_x0000_s1057" style="position:absolute;margin-left:-22.85pt;margin-top:31.9pt;width:491.05pt;height:29.2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" filled="f" stroked="f" strokeweight="1pt">
                <v:textbox>
                  <w:txbxContent>
                    <w:p w14:paraId="460B5627" w14:textId="7D59EA43" w:rsidR="002C248A" w:rsidRPr="00B573F4" w:rsidRDefault="002C248A" w:rsidP="000D732C">
                      <w:pPr>
                        <w:rPr>
                          <w:rFonts w:ascii="Arial Nova Light" w:hAnsi="Arial Nova Light"/>
                          <w:b/>
                          <w:bCs/>
                          <w:color w:val="002060"/>
                          <w:sz w:val="24"/>
                          <w:szCs w:val="24"/>
                        </w:rPr>
                      </w:pPr>
                      <w:r w:rsidRPr="00B573F4">
                        <w:rPr>
                          <w:rFonts w:ascii="Arial Nova Light" w:hAnsi="Arial Nova Light"/>
                          <w:b/>
                          <w:bCs/>
                          <w:color w:val="002060"/>
                          <w:sz w:val="24"/>
                          <w:szCs w:val="24"/>
                        </w:rPr>
                        <w:t>Formation ISO 9001 et 17020</w:t>
                      </w:r>
                    </w:p>
                  </w:txbxContent>
                </v:textbox>
              </v:rect>
            </w:pict>
          </mc:Fallback>
        </mc:AlternateContent>
      </w:r>
      <w:r w:rsidR="005D4778" w:rsidRPr="00552FFF">
        <w:rPr>
          <w:noProof/>
          <w:color w:val="000000" w:themeColor="text1"/>
        </w:rPr>
        <mc:AlternateContent>
          <mc:Choice Requires="wps">
            <w:drawing>
              <wp:anchor distT="0" distB="0" distL="114300" distR="114300" simplePos="0" relativeHeight="251724800" behindDoc="0" locked="0" layoutInCell="1" allowOverlap="1" wp14:anchorId="16269091" wp14:editId="36EEBFD9">
                <wp:simplePos x="0" y="0"/>
                <wp:positionH relativeFrom="column">
                  <wp:posOffset>-290195</wp:posOffset>
                </wp:positionH>
                <wp:positionV relativeFrom="paragraph">
                  <wp:posOffset>-213432</wp:posOffset>
                </wp:positionV>
                <wp:extent cx="6236335" cy="370840"/>
                <wp:effectExtent l="0" t="0" r="0" b="0"/>
                <wp:wrapNone/>
                <wp:docPr id="45860121" name="Rectangle 41"/>
                <wp:cNvGraphicFramePr/>
                <a:graphic xmlns:a="http://schemas.openxmlformats.org/drawingml/2006/main">
                  <a:graphicData uri="http://schemas.microsoft.com/office/word/2010/wordprocessingShape">
                    <wps:wsp>
                      <wps:cNvSpPr/>
                      <wps:spPr>
                        <a:xfrm>
                          <a:off x="0" y="0"/>
                          <a:ext cx="6236335" cy="370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F9A824" w14:textId="29507359" w:rsidR="000D732C" w:rsidRPr="00552FFF" w:rsidRDefault="000D732C" w:rsidP="000D732C">
                            <w:pPr>
                              <w:rPr>
                                <w:rFonts w:ascii="Arial Nova Light" w:hAnsi="Arial Nova Light"/>
                                <w:b/>
                                <w:bCs/>
                                <w:color w:val="002060"/>
                                <w:sz w:val="24"/>
                                <w:szCs w:val="24"/>
                              </w:rPr>
                            </w:pPr>
                            <w:r w:rsidRPr="00307ED9">
                              <w:rPr>
                                <w:rFonts w:ascii="Arial Nova Light" w:hAnsi="Arial Nova Light"/>
                                <w:b/>
                                <w:bCs/>
                                <w:color w:val="002060"/>
                                <w:sz w:val="24"/>
                                <w:szCs w:val="24"/>
                              </w:rPr>
                              <w:t>Formation en leadership et en gestion des relations communautaires en temps de pandémie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269091" id="Rectangle 41" o:spid="_x0000_s1058" style="position:absolute;margin-left:-22.85pt;margin-top:-16.8pt;width:491.05pt;height:29.2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" filled="f" stroked="f" strokeweight="1pt">
                <v:textbox>
                  <w:txbxContent>
                    <w:p w14:paraId="12F9A824" w14:textId="29507359" w:rsidR="000D732C" w:rsidRPr="00552FFF" w:rsidRDefault="000D732C" w:rsidP="000D732C">
                      <w:pPr>
                        <w:rPr>
                          <w:rFonts w:ascii="Arial Nova Light" w:hAnsi="Arial Nova Light"/>
                          <w:b/>
                          <w:bCs/>
                          <w:color w:val="002060"/>
                          <w:sz w:val="24"/>
                          <w:szCs w:val="24"/>
                        </w:rPr>
                      </w:pPr>
                      <w:r w:rsidRPr="00307ED9">
                        <w:rPr>
                          <w:rFonts w:ascii="Arial Nova Light" w:hAnsi="Arial Nova Light"/>
                          <w:b/>
                          <w:bCs/>
                          <w:color w:val="002060"/>
                          <w:sz w:val="24"/>
                          <w:szCs w:val="24"/>
                        </w:rPr>
                        <w:t>Formation en leadership et en gestion des relations communautaires en temps de pandémie</w:t>
                      </w:r>
                    </w:p>
                  </w:txbxContent>
                </v:textbox>
              </v:rect>
            </w:pict>
          </mc:Fallback>
        </mc:AlternateContent>
      </w:r>
      <w:r w:rsidR="00281622" w:rsidRPr="00552FFF">
        <w:rPr>
          <w:noProof/>
          <w:color w:val="000000" w:themeColor="text1"/>
        </w:rPr>
        <mc:AlternateContent>
          <mc:Choice Requires="wps">
            <w:drawing>
              <wp:anchor distT="0" distB="0" distL="114300" distR="114300" simplePos="0" relativeHeight="251721728" behindDoc="0" locked="0" layoutInCell="1" allowOverlap="1" wp14:anchorId="6C074E53" wp14:editId="5A776E3C">
                <wp:simplePos x="0" y="0"/>
                <wp:positionH relativeFrom="column">
                  <wp:posOffset>-405765</wp:posOffset>
                </wp:positionH>
                <wp:positionV relativeFrom="paragraph">
                  <wp:posOffset>-733425</wp:posOffset>
                </wp:positionV>
                <wp:extent cx="7218045" cy="438150"/>
                <wp:effectExtent l="19050" t="19050" r="20955" b="19050"/>
                <wp:wrapNone/>
                <wp:docPr id="1283257289" name="Rectangle : coins arrondis 39"/>
                <wp:cNvGraphicFramePr/>
                <a:graphic xmlns:a="http://schemas.openxmlformats.org/drawingml/2006/main">
                  <a:graphicData uri="http://schemas.microsoft.com/office/word/2010/wordprocessingShape">
                    <wps:wsp>
                      <wps:cNvSpPr/>
                      <wps:spPr>
                        <a:xfrm>
                          <a:off x="0" y="0"/>
                          <a:ext cx="7218045" cy="438150"/>
                        </a:xfrm>
                        <a:prstGeom prst="roundRect">
                          <a:avLst>
                            <a:gd name="adj" fmla="val 50000"/>
                          </a:avLst>
                        </a:prstGeom>
                        <a:noFill/>
                        <a:ln w="28575">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a16="http://schemas.microsoft.com/office/drawing/2014/main" xmlns:pic="http://schemas.openxmlformats.org/drawingml/2006/picture" xmlns:a14="http://schemas.microsoft.com/office/drawing/2010/main">
            <w:pict>
              <v:roundrect id="Rectangle : coins arrondis 1" style="position:absolute;margin-left:-31.95pt;margin-top:-57.75pt;width:568.35pt;height:34.5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002060"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" arcsize=".5" w14:anchorId="0FFF7886">
                <v:stroke joinstyle="miter"/>
              </v:roundrect>
            </w:pict>
          </mc:Fallback>
        </mc:AlternateContent>
      </w:r>
      <w:r w:rsidR="00281622" w:rsidRPr="00552FFF">
        <w:rPr>
          <w:noProof/>
          <w:color w:val="000000" w:themeColor="text1"/>
        </w:rPr>
        <mc:AlternateContent>
          <mc:Choice Requires="wps">
            <w:drawing>
              <wp:anchor distT="0" distB="0" distL="114300" distR="114300" simplePos="0" relativeHeight="251722752" behindDoc="0" locked="0" layoutInCell="1" allowOverlap="1" wp14:anchorId="1D7C1A29" wp14:editId="19CFF85B">
                <wp:simplePos x="0" y="0"/>
                <wp:positionH relativeFrom="column">
                  <wp:posOffset>-403584</wp:posOffset>
                </wp:positionH>
                <wp:positionV relativeFrom="paragraph">
                  <wp:posOffset>-730573</wp:posOffset>
                </wp:positionV>
                <wp:extent cx="3676650" cy="438150"/>
                <wp:effectExtent l="0" t="0" r="19050" b="19050"/>
                <wp:wrapNone/>
                <wp:docPr id="2039142668" name="Rectangle : coins arrondis 40"/>
                <wp:cNvGraphicFramePr/>
                <a:graphic xmlns:a="http://schemas.openxmlformats.org/drawingml/2006/main">
                  <a:graphicData uri="http://schemas.microsoft.com/office/word/2010/wordprocessingShape">
                    <wps:wsp>
                      <wps:cNvSpPr/>
                      <wps:spPr>
                        <a:xfrm>
                          <a:off x="0" y="0"/>
                          <a:ext cx="3676650" cy="438150"/>
                        </a:xfrm>
                        <a:prstGeom prst="roundRect">
                          <a:avLst>
                            <a:gd name="adj" fmla="val 50000"/>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A6A41B" w14:textId="689A8B24" w:rsidR="00281622" w:rsidRPr="00786DE9" w:rsidRDefault="00281622" w:rsidP="00786DE9">
                            <w:pPr>
                              <w:rPr>
                                <w:rFonts w:ascii="Arial Nova Light" w:hAnsi="Arial Nova Light"/>
                                <w:b/>
                                <w:bCs/>
                                <w:sz w:val="28"/>
                                <w:szCs w:val="28"/>
                              </w:rPr>
                            </w:pPr>
                            <w:r>
                              <w:rPr>
                                <w:rFonts w:ascii="Arial Nova Light" w:hAnsi="Arial Nova Light"/>
                                <w:b/>
                                <w:bCs/>
                                <w:sz w:val="28"/>
                                <w:szCs w:val="28"/>
                              </w:rPr>
                              <w:t>FORMATION PROFESSIONNELLE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D7C1A29" id="Rectangle : coins arrondis 40" o:spid="_x0000_s1059" style="position:absolute;margin-left:-31.8pt;margin-top:-57.55pt;width:289.5pt;height:34.5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" fillcolor="#002060" strokecolor="#002060" strokeweight="1pt">
                <v:stroke joinstyle="miter"/>
                <v:textbox>
                  <w:txbxContent>
                    <w:p w14:paraId="54A6A41B" w14:textId="689A8B24" w:rsidR="00281622" w:rsidRPr="00786DE9" w:rsidRDefault="00281622" w:rsidP="00786DE9">
                      <w:pPr>
                        <w:rPr>
                          <w:rFonts w:ascii="Arial Nova Light" w:hAnsi="Arial Nova Light"/>
                          <w:b/>
                          <w:bCs/>
                          <w:sz w:val="28"/>
                          <w:szCs w:val="28"/>
                        </w:rPr>
                      </w:pPr>
                      <w:r>
                        <w:rPr>
                          <w:rFonts w:ascii="Arial Nova Light" w:hAnsi="Arial Nova Light"/>
                          <w:b/>
                          <w:bCs/>
                          <w:sz w:val="28"/>
                          <w:szCs w:val="28"/>
                        </w:rPr>
                        <w:t>FORMATION PROFESSIONNELLE</w:t>
                      </w:r>
                    </w:p>
                  </w:txbxContent>
                </v:textbox>
              </v:roundrect>
            </w:pict>
          </mc:Fallback>
        </mc:AlternateContent>
      </w:r>
    </w:p>
    <w:p w14:paraId="45A6BB8B" w14:textId="316B1E8B" w:rsidR="00281622" w:rsidRPr="00552FFF" w:rsidRDefault="00281622" w:rsidP="00D41D79">
      <w:pPr>
        <w:tabs>
          <w:tab w:val="left" w:pos="2430"/>
        </w:tabs>
        <w:rPr>
          <w:color w:val="000000" w:themeColor="text1"/>
        </w:rPr>
        <w:sectPr w:rsidR="00281622" w:rsidRPr="00552FFF" w:rsidSect="00DC067D">
          <w:pgSz w:w="12240" w:h="15840"/>
          <w:pgMar w:top="1440" w:right="1440" w:bottom="1440" w:left="1440" w:header="720" w:footer="720" w:gutter="0"/>
          <w:cols w:space="720"/>
          <w:docGrid w:linePitch="360"/>
        </w:sectPr>
      </w:pPr>
    </w:p>
    <w:p w14:paraId="33327B0D" w14:textId="452493EA" w:rsidR="00D41D79" w:rsidRPr="00552FFF" w:rsidRDefault="0032454B" w:rsidP="00D41D79">
      <w:pPr>
        <w:tabs>
          <w:tab w:val="left" w:pos="2430"/>
        </w:tabs>
        <w:rPr>
          <w:color w:val="000000" w:themeColor="text1"/>
        </w:rPr>
      </w:pPr>
      <w:r w:rsidRPr="00552FFF">
        <w:rPr>
          <w:noProof/>
          <w:color w:val="000000" w:themeColor="text1"/>
        </w:rPr>
        <w:lastRenderedPageBreak/>
        <mc:AlternateContent>
          <mc:Choice Requires="wps">
            <w:drawing>
              <wp:anchor distT="0" distB="0" distL="114300" distR="114300" simplePos="0" relativeHeight="251681792" behindDoc="0" locked="0" layoutInCell="1" allowOverlap="1" wp14:anchorId="4BD8DD09" wp14:editId="43C0ECB6">
                <wp:simplePos x="0" y="0"/>
                <wp:positionH relativeFrom="column">
                  <wp:posOffset>2172970</wp:posOffset>
                </wp:positionH>
                <wp:positionV relativeFrom="paragraph">
                  <wp:posOffset>-64770</wp:posOffset>
                </wp:positionV>
                <wp:extent cx="1095375" cy="323850"/>
                <wp:effectExtent l="0" t="0" r="0" b="0"/>
                <wp:wrapNone/>
                <wp:docPr id="158364693" name="Rectangle 17"/>
                <wp:cNvGraphicFramePr/>
                <a:graphic xmlns:a="http://schemas.openxmlformats.org/drawingml/2006/main">
                  <a:graphicData uri="http://schemas.microsoft.com/office/word/2010/wordprocessingShape">
                    <wps:wsp>
                      <wps:cNvSpPr/>
                      <wps:spPr>
                        <a:xfrm>
                          <a:off x="0" y="0"/>
                          <a:ext cx="1095375" cy="323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64BD0D" w14:textId="7FBDF882" w:rsidR="00D41D79" w:rsidRPr="007C2F4B" w:rsidRDefault="00D41D79" w:rsidP="00D41D79">
                            <w:pPr>
                              <w:jc w:val="both"/>
                              <w:rPr>
                                <w:rFonts w:ascii="Arial Nova Light" w:hAnsi="Arial Nova Light"/>
                                <w:b/>
                                <w:bCs/>
                                <w:color w:val="FFFFFF" w:themeColor="background1"/>
                              </w:rPr>
                            </w:pPr>
                            <w:r w:rsidRPr="007C2F4B">
                              <w:rPr>
                                <w:rFonts w:ascii="Arial Nova Light" w:hAnsi="Arial Nova Light"/>
                                <w:b/>
                                <w:bCs/>
                                <w:color w:val="FFFFFF" w:themeColor="background1"/>
                              </w:rPr>
                              <w:t xml:space="preserve">Pharmacien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D8DD09" id="Rectangle 17" o:spid="_x0000_s1060" style="position:absolute;margin-left:171.1pt;margin-top:-5.1pt;width:86.25pt;height:2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" filled="f" stroked="f" strokeweight="1pt">
                <v:textbox>
                  <w:txbxContent>
                    <w:p w14:paraId="3764BD0D" w14:textId="7FBDF882" w:rsidR="00D41D79" w:rsidRPr="007C2F4B" w:rsidRDefault="00D41D79" w:rsidP="00D41D79">
                      <w:pPr>
                        <w:jc w:val="both"/>
                        <w:rPr>
                          <w:rFonts w:ascii="Arial Nova Light" w:hAnsi="Arial Nova Light"/>
                          <w:b/>
                          <w:bCs/>
                          <w:color w:val="FFFFFF" w:themeColor="background1"/>
                        </w:rPr>
                      </w:pPr>
                      <w:r w:rsidRPr="007C2F4B">
                        <w:rPr>
                          <w:rFonts w:ascii="Arial Nova Light" w:hAnsi="Arial Nova Light"/>
                          <w:b/>
                          <w:bCs/>
                          <w:color w:val="FFFFFF" w:themeColor="background1"/>
                        </w:rPr>
                        <w:t xml:space="preserve">Pharmacien </w:t>
                      </w:r>
                    </w:p>
                  </w:txbxContent>
                </v:textbox>
              </v:rect>
            </w:pict>
          </mc:Fallback>
        </mc:AlternateContent>
      </w:r>
      <w:r w:rsidRPr="00552FFF">
        <w:rPr>
          <w:noProof/>
          <w:color w:val="000000" w:themeColor="text1"/>
        </w:rPr>
        <mc:AlternateContent>
          <mc:Choice Requires="wps">
            <w:drawing>
              <wp:anchor distT="0" distB="0" distL="114300" distR="114300" simplePos="0" relativeHeight="251685888" behindDoc="0" locked="0" layoutInCell="1" allowOverlap="1" wp14:anchorId="7B510B26" wp14:editId="60A74815">
                <wp:simplePos x="0" y="0"/>
                <wp:positionH relativeFrom="column">
                  <wp:posOffset>2096135</wp:posOffset>
                </wp:positionH>
                <wp:positionV relativeFrom="paragraph">
                  <wp:posOffset>4387850</wp:posOffset>
                </wp:positionV>
                <wp:extent cx="4597400" cy="689610"/>
                <wp:effectExtent l="0" t="0" r="0" b="0"/>
                <wp:wrapNone/>
                <wp:docPr id="311740546" name="Rectangle 19"/>
                <wp:cNvGraphicFramePr/>
                <a:graphic xmlns:a="http://schemas.openxmlformats.org/drawingml/2006/main">
                  <a:graphicData uri="http://schemas.microsoft.com/office/word/2010/wordprocessingShape">
                    <wps:wsp>
                      <wps:cNvSpPr/>
                      <wps:spPr>
                        <a:xfrm>
                          <a:off x="0" y="0"/>
                          <a:ext cx="4597400" cy="6896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4FDB6F" w14:textId="57D58059" w:rsidR="00820E51" w:rsidRPr="00552FFF" w:rsidRDefault="00820E51" w:rsidP="004454E4">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Numérisation/Numérisation des dossiers d'approbation de produits de santé à la DPMED reçus entre les années 2015 et 2018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510B26" id="Rectangle 19" o:spid="_x0000_s1061" style="position:absolute;margin-left:165.05pt;margin-top:345.5pt;width:362pt;height:54.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" filled="f" stroked="f" strokeweight="1pt">
                <v:textbox>
                  <w:txbxContent>
                    <w:p w14:paraId="764FDB6F" w14:textId="57D58059" w:rsidR="00820E51" w:rsidRPr="00552FFF" w:rsidRDefault="00820E51" w:rsidP="004454E4">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Numérisation/Numérisation des dossiers d'approbation de produits de santé à la DPMED reçus entre les années 2015 et 2018</w:t>
                      </w:r>
                    </w:p>
                  </w:txbxContent>
                </v:textbox>
              </v:rect>
            </w:pict>
          </mc:Fallback>
        </mc:AlternateContent>
      </w:r>
      <w:r w:rsidR="004454E4" w:rsidRPr="00552FFF">
        <w:rPr>
          <w:noProof/>
          <w:color w:val="000000" w:themeColor="text1"/>
        </w:rPr>
        <mc:AlternateContent>
          <mc:Choice Requires="wps">
            <w:drawing>
              <wp:anchor distT="0" distB="0" distL="114300" distR="114300" simplePos="0" relativeHeight="251675648" behindDoc="0" locked="0" layoutInCell="1" allowOverlap="1" wp14:anchorId="7B246F0C" wp14:editId="0DDAD72A">
                <wp:simplePos x="0" y="0"/>
                <wp:positionH relativeFrom="column">
                  <wp:posOffset>2096219</wp:posOffset>
                </wp:positionH>
                <wp:positionV relativeFrom="paragraph">
                  <wp:posOffset>112143</wp:posOffset>
                </wp:positionV>
                <wp:extent cx="4597879" cy="4054415"/>
                <wp:effectExtent l="0" t="0" r="0" b="3810"/>
                <wp:wrapNone/>
                <wp:docPr id="739967991" name="Rectangle 14"/>
                <wp:cNvGraphicFramePr/>
                <a:graphic xmlns:a="http://schemas.openxmlformats.org/drawingml/2006/main">
                  <a:graphicData uri="http://schemas.microsoft.com/office/word/2010/wordprocessingShape">
                    <wps:wsp>
                      <wps:cNvSpPr/>
                      <wps:spPr>
                        <a:xfrm>
                          <a:off x="0" y="0"/>
                          <a:ext cx="4597879" cy="40544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D4DEEF" w14:textId="77777777" w:rsidR="00D41D79" w:rsidRPr="00552FFF" w:rsidRDefault="00D41D79" w:rsidP="004454E4">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Responsable de la gestion des produits périmés</w:t>
                            </w:r>
                          </w:p>
                          <w:p w14:paraId="207930F9" w14:textId="77777777" w:rsidR="00D41D79" w:rsidRPr="00552FFF" w:rsidRDefault="00D41D79" w:rsidP="004454E4">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En charge de la planification et du suivi des activités</w:t>
                            </w:r>
                          </w:p>
                          <w:p w14:paraId="64587222" w14:textId="77777777" w:rsidR="00D41D79" w:rsidRPr="00552FFF" w:rsidRDefault="00D41D79" w:rsidP="004454E4">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Bénin Point focal du Comité d'experts de l'OMS sur la pharmacovigilance</w:t>
                            </w:r>
                          </w:p>
                          <w:p w14:paraId="301F6C9A" w14:textId="77777777" w:rsidR="00D41D79" w:rsidRPr="00552FFF" w:rsidRDefault="00D41D79" w:rsidP="004454E4">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Bénin Point focal Comité d'experts de l'OMS sur la toxicomanie</w:t>
                            </w:r>
                          </w:p>
                          <w:p w14:paraId="40961927" w14:textId="77777777" w:rsidR="00D41D79" w:rsidRPr="00552FFF" w:rsidRDefault="00D41D79" w:rsidP="004454E4">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Point focal du système de gestion de la qualité (SMQ) de l'OMS : Réalisation de la première évaluation des 286 indicateurs du système de qualité DPMED avec un rapport de performance et un plan de développement institutionnel à l'aide de l'outil d'analyse comparative mondiale de l'OMS (GBT)</w:t>
                            </w:r>
                          </w:p>
                          <w:p w14:paraId="594FB267" w14:textId="77777777" w:rsidR="00D41D79" w:rsidRPr="00552FFF" w:rsidRDefault="00D41D79" w:rsidP="004454E4">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Cartographie des établissements pharmaceutiques : Développement de CARTOPHARMA (carte pharmaceutique numérisée et dynamique) et réalisation de la carte pharmaceutique 2020-2023</w:t>
                            </w:r>
                          </w:p>
                          <w:p w14:paraId="428FF6FA" w14:textId="77777777" w:rsidR="004454E4" w:rsidRPr="00552FFF" w:rsidRDefault="00D41D79" w:rsidP="004454E4">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 xml:space="preserve">Membre de l'équipe d'homologation des produits de santé </w:t>
                            </w:r>
                          </w:p>
                          <w:p w14:paraId="617BECF6" w14:textId="6FB309E8" w:rsidR="00D41D79" w:rsidRPr="00552FFF" w:rsidRDefault="00D41D79" w:rsidP="004454E4">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Participation aux travaux du secrétariat permanent du CNAPS</w:t>
                            </w:r>
                          </w:p>
                          <w:p w14:paraId="2623E2DB" w14:textId="6A09B564" w:rsidR="00D41D79" w:rsidRPr="00552FFF" w:rsidRDefault="00D41D79" w:rsidP="004454E4">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Organisation et conduite d'inspections pharmaceutiques périodiques et inopinées.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246F0C" id="Rectangle 14" o:spid="_x0000_s1062" style="position:absolute;margin-left:165.05pt;margin-top:8.85pt;width:362.05pt;height:319.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" filled="f" stroked="f" strokeweight="1pt">
                <v:textbox>
                  <w:txbxContent>
                    <w:p w14:paraId="2BD4DEEF" w14:textId="77777777" w:rsidR="00D41D79" w:rsidRPr="00552FFF" w:rsidRDefault="00D41D79" w:rsidP="004454E4">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Responsable de la gestion des produits périmés</w:t>
                      </w:r>
                    </w:p>
                    <w:p w14:paraId="207930F9" w14:textId="77777777" w:rsidR="00D41D79" w:rsidRPr="00552FFF" w:rsidRDefault="00D41D79" w:rsidP="004454E4">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En charge de la planification et du suivi des activités</w:t>
                      </w:r>
                    </w:p>
                    <w:p w14:paraId="64587222" w14:textId="77777777" w:rsidR="00D41D79" w:rsidRPr="00552FFF" w:rsidRDefault="00D41D79" w:rsidP="004454E4">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Bénin Point focal du Comité d'experts de l'OMS sur la pharmacovigilance</w:t>
                      </w:r>
                    </w:p>
                    <w:p w14:paraId="301F6C9A" w14:textId="77777777" w:rsidR="00D41D79" w:rsidRPr="00552FFF" w:rsidRDefault="00D41D79" w:rsidP="004454E4">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Bénin Point focal Comité d'experts de l'OMS sur la toxicomanie</w:t>
                      </w:r>
                    </w:p>
                    <w:p w14:paraId="40961927" w14:textId="77777777" w:rsidR="00D41D79" w:rsidRPr="00552FFF" w:rsidRDefault="00D41D79" w:rsidP="004454E4">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Point focal du système de gestion de la qualité (SMQ) de l'OMS : Réalisation de la première évaluation des 286 indicateurs du système de qualité DPMED avec un rapport de performance et un plan de développement institutionnel à l'aide de l'outil d'analyse comparative mondiale de l'OMS (GBT)</w:t>
                      </w:r>
                    </w:p>
                    <w:p w14:paraId="594FB267" w14:textId="77777777" w:rsidR="00D41D79" w:rsidRPr="00552FFF" w:rsidRDefault="00D41D79" w:rsidP="004454E4">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Cartographie des établissements pharmaceutiques : Développement de CARTOPHARMA (carte pharmaceutique numérisée et dynamique) et réalisation de la carte pharmaceutique 2020-2023</w:t>
                      </w:r>
                    </w:p>
                    <w:p w14:paraId="428FF6FA" w14:textId="77777777" w:rsidR="004454E4" w:rsidRPr="00552FFF" w:rsidRDefault="00D41D79" w:rsidP="004454E4">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 xml:space="preserve">Membre de l'équipe d'homologation des produits de santé </w:t>
                      </w:r>
                    </w:p>
                    <w:p w14:paraId="617BECF6" w14:textId="6FB309E8" w:rsidR="00D41D79" w:rsidRPr="00552FFF" w:rsidRDefault="00D41D79" w:rsidP="004454E4">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Participation aux travaux du secrétariat permanent du CNAPS</w:t>
                      </w:r>
                    </w:p>
                    <w:p w14:paraId="2623E2DB" w14:textId="6A09B564" w:rsidR="00D41D79" w:rsidRPr="00552FFF" w:rsidRDefault="00D41D79" w:rsidP="004454E4">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Organisation et conduite d'inspections pharmaceutiques périodiques et inopinées.</w:t>
                      </w:r>
                    </w:p>
                  </w:txbxContent>
                </v:textbox>
              </v:rect>
            </w:pict>
          </mc:Fallback>
        </mc:AlternateContent>
      </w:r>
      <w:r w:rsidR="004454E4" w:rsidRPr="00552FFF">
        <w:rPr>
          <w:noProof/>
          <w:color w:val="000000" w:themeColor="text1"/>
        </w:rPr>
        <mc:AlternateContent>
          <mc:Choice Requires="wps">
            <w:drawing>
              <wp:anchor distT="0" distB="0" distL="114300" distR="114300" simplePos="0" relativeHeight="251679744" behindDoc="0" locked="0" layoutInCell="1" allowOverlap="1" wp14:anchorId="4F726F22" wp14:editId="1FEFE18A">
                <wp:simplePos x="0" y="0"/>
                <wp:positionH relativeFrom="column">
                  <wp:posOffset>-697817</wp:posOffset>
                </wp:positionH>
                <wp:positionV relativeFrom="paragraph">
                  <wp:posOffset>544195</wp:posOffset>
                </wp:positionV>
                <wp:extent cx="885825" cy="323850"/>
                <wp:effectExtent l="0" t="0" r="0" b="0"/>
                <wp:wrapNone/>
                <wp:docPr id="1901216327" name="Rectangle 16"/>
                <wp:cNvGraphicFramePr/>
                <a:graphic xmlns:a="http://schemas.openxmlformats.org/drawingml/2006/main">
                  <a:graphicData uri="http://schemas.microsoft.com/office/word/2010/wordprocessingShape">
                    <wps:wsp>
                      <wps:cNvSpPr/>
                      <wps:spPr>
                        <a:xfrm>
                          <a:off x="0" y="0"/>
                          <a:ext cx="885825" cy="323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ABF87B" w14:textId="4B8BC429" w:rsidR="00D41D79" w:rsidRPr="00D41D79" w:rsidRDefault="00D41D79" w:rsidP="00D41D79">
                            <w:pPr>
                              <w:jc w:val="both"/>
                              <w:rPr>
                                <w:rFonts w:ascii="Arial Nova Light" w:hAnsi="Arial Nova Light"/>
                                <w:b/>
                                <w:bCs/>
                                <w:color w:val="000000" w:themeColor="text1"/>
                              </w:rPr>
                            </w:pPr>
                            <w:r w:rsidRPr="00D41D79">
                              <w:rPr>
                                <w:rFonts w:ascii="Arial Nova Light" w:hAnsi="Arial Nova Light"/>
                                <w:b/>
                                <w:bCs/>
                                <w:color w:val="000000" w:themeColor="text1"/>
                              </w:rPr>
                              <w:t>2017-2019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726F22" id="Rectangle 16" o:spid="_x0000_s1063" style="position:absolute;margin-left:-54.95pt;margin-top:42.85pt;width:69.75pt;height:2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" filled="f" stroked="f" strokeweight="1pt">
                <v:textbox>
                  <w:txbxContent>
                    <w:p w14:paraId="31ABF87B" w14:textId="4B8BC429" w:rsidR="00D41D79" w:rsidRPr="00D41D79" w:rsidRDefault="00D41D79" w:rsidP="00D41D79">
                      <w:pPr>
                        <w:jc w:val="both"/>
                        <w:rPr>
                          <w:rFonts w:ascii="Arial Nova Light" w:hAnsi="Arial Nova Light"/>
                          <w:b/>
                          <w:bCs/>
                          <w:color w:val="000000" w:themeColor="text1"/>
                        </w:rPr>
                      </w:pPr>
                      <w:r w:rsidRPr="00D41D79">
                        <w:rPr>
                          <w:rFonts w:ascii="Arial Nova Light" w:hAnsi="Arial Nova Light"/>
                          <w:b/>
                          <w:bCs/>
                          <w:color w:val="000000" w:themeColor="text1"/>
                        </w:rPr>
                        <w:t>2017-2019</w:t>
                      </w:r>
                    </w:p>
                  </w:txbxContent>
                </v:textbox>
              </v:rect>
            </w:pict>
          </mc:Fallback>
        </mc:AlternateContent>
      </w:r>
      <w:r w:rsidR="004454E4" w:rsidRPr="00552FFF">
        <w:rPr>
          <w:noProof/>
          <w:color w:val="000000" w:themeColor="text1"/>
        </w:rPr>
        <mc:AlternateContent>
          <mc:Choice Requires="wps">
            <w:drawing>
              <wp:anchor distT="0" distB="0" distL="114300" distR="114300" simplePos="0" relativeHeight="251677696" behindDoc="0" locked="0" layoutInCell="1" allowOverlap="1" wp14:anchorId="63DCF291" wp14:editId="308656DD">
                <wp:simplePos x="0" y="0"/>
                <wp:positionH relativeFrom="column">
                  <wp:posOffset>-698740</wp:posOffset>
                </wp:positionH>
                <wp:positionV relativeFrom="paragraph">
                  <wp:posOffset>-103517</wp:posOffset>
                </wp:positionV>
                <wp:extent cx="2639683" cy="707366"/>
                <wp:effectExtent l="0" t="0" r="0" b="0"/>
                <wp:wrapNone/>
                <wp:docPr id="1420455397" name="Rectangle 15"/>
                <wp:cNvGraphicFramePr/>
                <a:graphic xmlns:a="http://schemas.openxmlformats.org/drawingml/2006/main">
                  <a:graphicData uri="http://schemas.microsoft.com/office/word/2010/wordprocessingShape">
                    <wps:wsp>
                      <wps:cNvSpPr/>
                      <wps:spPr>
                        <a:xfrm>
                          <a:off x="0" y="0"/>
                          <a:ext cx="2639683" cy="70736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7076AB" w14:textId="1CDDB595" w:rsidR="00D41D79" w:rsidRPr="00552FFF" w:rsidRDefault="00D41D79" w:rsidP="004454E4">
                            <w:pPr>
                              <w:rPr>
                                <w:rFonts w:ascii="Arial Nova Light" w:hAnsi="Arial Nova Light"/>
                                <w:b/>
                                <w:bCs/>
                                <w:color w:val="002060"/>
                                <w:sz w:val="24"/>
                                <w:szCs w:val="24"/>
                              </w:rPr>
                            </w:pPr>
                            <w:r w:rsidRPr="00307ED9">
                              <w:rPr>
                                <w:rFonts w:ascii="Arial Nova Light" w:hAnsi="Arial Nova Light"/>
                                <w:b/>
                                <w:bCs/>
                                <w:color w:val="002060"/>
                                <w:sz w:val="24"/>
                                <w:szCs w:val="24"/>
                              </w:rPr>
                              <w:t xml:space="preserve">Direction de la pharmacie, des médicaments et de l'exploration diagnostique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DCF291" id="Rectangle 15" o:spid="_x0000_s1064" style="position:absolute;margin-left:-55pt;margin-top:-8.15pt;width:207.85pt;height:55.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" filled="f" stroked="f" strokeweight="1pt">
                <v:textbox>
                  <w:txbxContent>
                    <w:p w14:paraId="7E7076AB" w14:textId="1CDDB595" w:rsidR="00D41D79" w:rsidRPr="00552FFF" w:rsidRDefault="00D41D79" w:rsidP="004454E4">
                      <w:pPr>
                        <w:rPr>
                          <w:rFonts w:ascii="Arial Nova Light" w:hAnsi="Arial Nova Light"/>
                          <w:b/>
                          <w:bCs/>
                          <w:color w:val="002060"/>
                          <w:sz w:val="24"/>
                          <w:szCs w:val="24"/>
                        </w:rPr>
                      </w:pPr>
                      <w:r w:rsidRPr="00307ED9">
                        <w:rPr>
                          <w:rFonts w:ascii="Arial Nova Light" w:hAnsi="Arial Nova Light"/>
                          <w:b/>
                          <w:bCs/>
                          <w:color w:val="002060"/>
                          <w:sz w:val="24"/>
                          <w:szCs w:val="24"/>
                        </w:rPr>
                        <w:t xml:space="preserve">Direction de la pharmacie, des médicaments et de l'exploration diagnostique </w:t>
                      </w:r>
                    </w:p>
                  </w:txbxContent>
                </v:textbox>
              </v:rect>
            </w:pict>
          </mc:Fallback>
        </mc:AlternateContent>
      </w:r>
      <w:r w:rsidR="004454E4" w:rsidRPr="00552FFF">
        <w:rPr>
          <w:noProof/>
          <w:color w:val="000000" w:themeColor="text1"/>
        </w:rPr>
        <mc:AlternateContent>
          <mc:Choice Requires="wps">
            <w:drawing>
              <wp:anchor distT="0" distB="0" distL="114300" distR="114300" simplePos="0" relativeHeight="251673600" behindDoc="0" locked="0" layoutInCell="1" allowOverlap="1" wp14:anchorId="62516E11" wp14:editId="2E2B6CF3">
                <wp:simplePos x="0" y="0"/>
                <wp:positionH relativeFrom="column">
                  <wp:posOffset>-507161</wp:posOffset>
                </wp:positionH>
                <wp:positionV relativeFrom="paragraph">
                  <wp:posOffset>-731448</wp:posOffset>
                </wp:positionV>
                <wp:extent cx="7322029" cy="438150"/>
                <wp:effectExtent l="19050" t="19050" r="12700" b="19050"/>
                <wp:wrapNone/>
                <wp:docPr id="590832628" name="Rectangle : coins arrondis 12"/>
                <wp:cNvGraphicFramePr/>
                <a:graphic xmlns:a="http://schemas.openxmlformats.org/drawingml/2006/main">
                  <a:graphicData uri="http://schemas.microsoft.com/office/word/2010/wordprocessingShape">
                    <wps:wsp>
                      <wps:cNvSpPr/>
                      <wps:spPr>
                        <a:xfrm>
                          <a:off x="0" y="0"/>
                          <a:ext cx="7322029" cy="438150"/>
                        </a:xfrm>
                        <a:prstGeom prst="roundRect">
                          <a:avLst>
                            <a:gd name="adj" fmla="val 50000"/>
                          </a:avLst>
                        </a:prstGeom>
                        <a:noFill/>
                        <a:ln w="28575">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a16="http://schemas.microsoft.com/office/drawing/2014/main" xmlns:pic="http://schemas.openxmlformats.org/drawingml/2006/picture" xmlns:a14="http://schemas.microsoft.com/office/drawing/2010/main">
            <w:pict>
              <v:roundrect id="Rectangle : coins arrondis 1" style="position:absolute;margin-left:-39.95pt;margin-top:-57.6pt;width:576.55pt;height:34.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002060"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" arcsize=".5" w14:anchorId="1F50E36A">
                <v:stroke joinstyle="miter"/>
              </v:roundrect>
            </w:pict>
          </mc:Fallback>
        </mc:AlternateContent>
      </w:r>
      <w:r w:rsidR="00D41D79" w:rsidRPr="00552FFF">
        <w:rPr>
          <w:noProof/>
          <w:color w:val="000000" w:themeColor="text1"/>
        </w:rPr>
        <mc:AlternateContent>
          <mc:Choice Requires="wps">
            <w:drawing>
              <wp:anchor distT="0" distB="0" distL="114300" distR="114300" simplePos="0" relativeHeight="251674624" behindDoc="0" locked="0" layoutInCell="1" allowOverlap="1" wp14:anchorId="1EE2A99B" wp14:editId="174E1260">
                <wp:simplePos x="0" y="0"/>
                <wp:positionH relativeFrom="column">
                  <wp:posOffset>-504190</wp:posOffset>
                </wp:positionH>
                <wp:positionV relativeFrom="paragraph">
                  <wp:posOffset>-752475</wp:posOffset>
                </wp:positionV>
                <wp:extent cx="3676650" cy="438150"/>
                <wp:effectExtent l="0" t="0" r="19050" b="19050"/>
                <wp:wrapNone/>
                <wp:docPr id="1949098415" name="Rectangle : coins arrondis 13"/>
                <wp:cNvGraphicFramePr/>
                <a:graphic xmlns:a="http://schemas.openxmlformats.org/drawingml/2006/main">
                  <a:graphicData uri="http://schemas.microsoft.com/office/word/2010/wordprocessingShape">
                    <wps:wsp>
                      <wps:cNvSpPr/>
                      <wps:spPr>
                        <a:xfrm>
                          <a:off x="0" y="0"/>
                          <a:ext cx="3676650" cy="438150"/>
                        </a:xfrm>
                        <a:prstGeom prst="roundRect">
                          <a:avLst>
                            <a:gd name="adj" fmla="val 50000"/>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FA2FD3" w14:textId="2ECE2F74" w:rsidR="00D41D79" w:rsidRPr="00786DE9" w:rsidRDefault="00D41D79" w:rsidP="00D41D79">
                            <w:pPr>
                              <w:rPr>
                                <w:rFonts w:ascii="Arial Nova Light" w:hAnsi="Arial Nova Light"/>
                                <w:b/>
                                <w:bCs/>
                                <w:sz w:val="28"/>
                                <w:szCs w:val="28"/>
                              </w:rPr>
                            </w:pPr>
                            <w:r>
                              <w:rPr>
                                <w:rFonts w:ascii="Arial Nova Light" w:hAnsi="Arial Nova Light"/>
                                <w:b/>
                                <w:bCs/>
                                <w:sz w:val="28"/>
                                <w:szCs w:val="28"/>
                              </w:rPr>
                              <w:t>EXPÉRIENCES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EE2A99B" id="Rectangle : coins arrondis 13" o:spid="_x0000_s1065" style="position:absolute;margin-left:-39.7pt;margin-top:-59.25pt;width:289.5pt;height:34.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" fillcolor="#002060" strokecolor="#002060" strokeweight="1pt">
                <v:stroke joinstyle="miter"/>
                <v:textbox>
                  <w:txbxContent>
                    <w:p w14:paraId="79FA2FD3" w14:textId="2ECE2F74" w:rsidR="00D41D79" w:rsidRPr="00786DE9" w:rsidRDefault="00D41D79" w:rsidP="00D41D79">
                      <w:pPr>
                        <w:rPr>
                          <w:rFonts w:ascii="Arial Nova Light" w:hAnsi="Arial Nova Light"/>
                          <w:b/>
                          <w:bCs/>
                          <w:sz w:val="28"/>
                          <w:szCs w:val="28"/>
                        </w:rPr>
                      </w:pPr>
                      <w:r>
                        <w:rPr>
                          <w:rFonts w:ascii="Arial Nova Light" w:hAnsi="Arial Nova Light"/>
                          <w:b/>
                          <w:bCs/>
                          <w:sz w:val="28"/>
                          <w:szCs w:val="28"/>
                        </w:rPr>
                        <w:t>EXPÉRIENCES</w:t>
                      </w:r>
                    </w:p>
                  </w:txbxContent>
                </v:textbox>
              </v:roundrect>
            </w:pict>
          </mc:Fallback>
        </mc:AlternateContent>
      </w:r>
    </w:p>
    <w:p w14:paraId="21C68931" w14:textId="32167C1A" w:rsidR="0032454B" w:rsidRPr="00552FFF" w:rsidRDefault="0032454B" w:rsidP="0032454B">
      <w:pPr>
        <w:rPr>
          <w:color w:val="000000" w:themeColor="text1"/>
        </w:rPr>
      </w:pPr>
    </w:p>
    <w:p w14:paraId="23A3D1E1" w14:textId="5EB775CF" w:rsidR="0032454B" w:rsidRPr="00552FFF" w:rsidRDefault="0032454B" w:rsidP="0032454B">
      <w:pPr>
        <w:rPr>
          <w:color w:val="000000" w:themeColor="text1"/>
        </w:rPr>
      </w:pPr>
    </w:p>
    <w:p w14:paraId="3F2F7492" w14:textId="1A97CDDF" w:rsidR="0032454B" w:rsidRPr="00552FFF" w:rsidRDefault="0032454B" w:rsidP="0032454B">
      <w:pPr>
        <w:rPr>
          <w:color w:val="000000" w:themeColor="text1"/>
        </w:rPr>
      </w:pPr>
    </w:p>
    <w:p w14:paraId="4CC1ACC4" w14:textId="3D0DC35B" w:rsidR="0032454B" w:rsidRPr="00552FFF" w:rsidRDefault="0032454B" w:rsidP="0032454B">
      <w:pPr>
        <w:rPr>
          <w:color w:val="000000" w:themeColor="text1"/>
        </w:rPr>
      </w:pPr>
    </w:p>
    <w:p w14:paraId="540C3FF7" w14:textId="74FED2A0" w:rsidR="0032454B" w:rsidRPr="00552FFF" w:rsidRDefault="0032454B" w:rsidP="0032454B">
      <w:pPr>
        <w:rPr>
          <w:color w:val="000000" w:themeColor="text1"/>
        </w:rPr>
      </w:pPr>
    </w:p>
    <w:p w14:paraId="6EE3338A" w14:textId="1D3D393C" w:rsidR="0032454B" w:rsidRPr="00552FFF" w:rsidRDefault="0032454B" w:rsidP="0032454B">
      <w:pPr>
        <w:rPr>
          <w:color w:val="000000" w:themeColor="text1"/>
        </w:rPr>
      </w:pPr>
    </w:p>
    <w:p w14:paraId="50C96F43" w14:textId="5ABE4D95" w:rsidR="0032454B" w:rsidRPr="00552FFF" w:rsidRDefault="0032454B" w:rsidP="0032454B">
      <w:pPr>
        <w:rPr>
          <w:color w:val="000000" w:themeColor="text1"/>
        </w:rPr>
      </w:pPr>
    </w:p>
    <w:p w14:paraId="51B32AB7" w14:textId="617A834C" w:rsidR="0032454B" w:rsidRPr="00552FFF" w:rsidRDefault="0032454B" w:rsidP="0032454B">
      <w:pPr>
        <w:rPr>
          <w:color w:val="000000" w:themeColor="text1"/>
        </w:rPr>
      </w:pPr>
    </w:p>
    <w:p w14:paraId="340BEC20" w14:textId="486E6895" w:rsidR="0032454B" w:rsidRPr="00552FFF" w:rsidRDefault="0032454B" w:rsidP="0032454B">
      <w:pPr>
        <w:rPr>
          <w:color w:val="000000" w:themeColor="text1"/>
        </w:rPr>
      </w:pPr>
    </w:p>
    <w:p w14:paraId="4EAEF79E" w14:textId="295E39EC" w:rsidR="0032454B" w:rsidRPr="00552FFF" w:rsidRDefault="0032454B" w:rsidP="0032454B">
      <w:pPr>
        <w:rPr>
          <w:color w:val="000000" w:themeColor="text1"/>
        </w:rPr>
      </w:pPr>
    </w:p>
    <w:p w14:paraId="1EE0DE31" w14:textId="33B8ADE8" w:rsidR="0032454B" w:rsidRPr="00552FFF" w:rsidRDefault="0032454B" w:rsidP="0032454B">
      <w:pPr>
        <w:rPr>
          <w:color w:val="000000" w:themeColor="text1"/>
        </w:rPr>
      </w:pPr>
    </w:p>
    <w:p w14:paraId="4EF46849" w14:textId="11518B8B" w:rsidR="0032454B" w:rsidRPr="00552FFF" w:rsidRDefault="0032454B" w:rsidP="0032454B">
      <w:pPr>
        <w:rPr>
          <w:color w:val="000000" w:themeColor="text1"/>
        </w:rPr>
      </w:pPr>
    </w:p>
    <w:p w14:paraId="006310DE" w14:textId="738ABF0E" w:rsidR="0032454B" w:rsidRPr="00552FFF" w:rsidRDefault="0032454B" w:rsidP="0032454B">
      <w:pPr>
        <w:rPr>
          <w:color w:val="000000" w:themeColor="text1"/>
        </w:rPr>
      </w:pPr>
    </w:p>
    <w:p w14:paraId="2CD074F3" w14:textId="274B4676" w:rsidR="0032454B" w:rsidRPr="00552FFF" w:rsidRDefault="007C2F4B" w:rsidP="0032454B">
      <w:pPr>
        <w:rPr>
          <w:color w:val="000000" w:themeColor="text1"/>
        </w:rPr>
      </w:pPr>
      <w:r w:rsidRPr="00552FFF">
        <w:rPr>
          <w:noProof/>
          <w:color w:val="000000" w:themeColor="text1"/>
        </w:rPr>
        <mc:AlternateContent>
          <mc:Choice Requires="wps">
            <w:drawing>
              <wp:anchor distT="0" distB="0" distL="114300" distR="114300" simplePos="0" relativeHeight="251683840" behindDoc="0" locked="0" layoutInCell="1" allowOverlap="1" wp14:anchorId="32E0B6F3" wp14:editId="1F7D25E0">
                <wp:simplePos x="0" y="0"/>
                <wp:positionH relativeFrom="column">
                  <wp:posOffset>2173605</wp:posOffset>
                </wp:positionH>
                <wp:positionV relativeFrom="paragraph">
                  <wp:posOffset>202565</wp:posOffset>
                </wp:positionV>
                <wp:extent cx="2647950" cy="323850"/>
                <wp:effectExtent l="0" t="0" r="0" b="0"/>
                <wp:wrapNone/>
                <wp:docPr id="1179281443" name="Rectangle 18"/>
                <wp:cNvGraphicFramePr/>
                <a:graphic xmlns:a="http://schemas.openxmlformats.org/drawingml/2006/main">
                  <a:graphicData uri="http://schemas.microsoft.com/office/word/2010/wordprocessingShape">
                    <wps:wsp>
                      <wps:cNvSpPr/>
                      <wps:spPr>
                        <a:xfrm>
                          <a:off x="0" y="0"/>
                          <a:ext cx="2647950" cy="323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8F34CF" w14:textId="6B7E0B21" w:rsidR="00820E51" w:rsidRPr="00552FFF" w:rsidRDefault="00820E51" w:rsidP="00D41D79">
                            <w:pPr>
                              <w:jc w:val="both"/>
                              <w:rPr>
                                <w:rFonts w:ascii="Arial Nova Light" w:hAnsi="Arial Nova Light"/>
                                <w:b/>
                                <w:bCs/>
                                <w:color w:val="000000" w:themeColor="text1"/>
                              </w:rPr>
                            </w:pPr>
                            <w:r w:rsidRPr="00552FFF">
                              <w:rPr>
                                <w:rFonts w:ascii="Arial Nova Light" w:hAnsi="Arial Nova Light"/>
                                <w:b/>
                                <w:bCs/>
                                <w:color w:val="000000" w:themeColor="text1"/>
                              </w:rPr>
                              <w:t>Consultante MSH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E0B6F3" id="Rectangle 18" o:spid="_x0000_s1066" style="position:absolute;margin-left:171.15pt;margin-top:15.95pt;width:208.5pt;height:2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" filled="f" stroked="f" strokeweight="1pt">
                <v:textbox>
                  <w:txbxContent>
                    <w:p w14:paraId="518F34CF" w14:textId="6B7E0B21" w:rsidR="00820E51" w:rsidRPr="00552FFF" w:rsidRDefault="00820E51" w:rsidP="00D41D79">
                      <w:pPr>
                        <w:jc w:val="both"/>
                        <w:rPr>
                          <w:rFonts w:ascii="Arial Nova Light" w:hAnsi="Arial Nova Light"/>
                          <w:b/>
                          <w:bCs/>
                          <w:color w:val="000000" w:themeColor="text1"/>
                        </w:rPr>
                      </w:pPr>
                      <w:r w:rsidRPr="00552FFF">
                        <w:rPr>
                          <w:rFonts w:ascii="Arial Nova Light" w:hAnsi="Arial Nova Light"/>
                          <w:b/>
                          <w:bCs/>
                          <w:color w:val="000000" w:themeColor="text1"/>
                        </w:rPr>
                        <w:t>Consultante MSH</w:t>
                      </w:r>
                    </w:p>
                  </w:txbxContent>
                </v:textbox>
              </v:rect>
            </w:pict>
          </mc:Fallback>
        </mc:AlternateContent>
      </w:r>
    </w:p>
    <w:p w14:paraId="69B502BA" w14:textId="60369A12" w:rsidR="0032454B" w:rsidRPr="00552FFF" w:rsidRDefault="0032454B" w:rsidP="0032454B">
      <w:pPr>
        <w:rPr>
          <w:color w:val="000000" w:themeColor="text1"/>
        </w:rPr>
      </w:pPr>
    </w:p>
    <w:p w14:paraId="29C19216" w14:textId="020E1EE7" w:rsidR="0032454B" w:rsidRPr="00552FFF" w:rsidRDefault="0032454B" w:rsidP="0032454B">
      <w:pPr>
        <w:rPr>
          <w:color w:val="000000" w:themeColor="text1"/>
        </w:rPr>
      </w:pPr>
    </w:p>
    <w:p w14:paraId="72C42D47" w14:textId="1CB667C1" w:rsidR="0032454B" w:rsidRPr="00552FFF" w:rsidRDefault="0032454B" w:rsidP="0032454B">
      <w:pPr>
        <w:rPr>
          <w:color w:val="000000" w:themeColor="text1"/>
        </w:rPr>
      </w:pPr>
      <w:r w:rsidRPr="00552FFF">
        <w:rPr>
          <w:noProof/>
          <w:color w:val="000000" w:themeColor="text1"/>
        </w:rPr>
        <mc:AlternateContent>
          <mc:Choice Requires="wps">
            <w:drawing>
              <wp:anchor distT="0" distB="0" distL="114300" distR="114300" simplePos="0" relativeHeight="251687936" behindDoc="0" locked="0" layoutInCell="1" allowOverlap="1" wp14:anchorId="5A22B281" wp14:editId="75C0E4A0">
                <wp:simplePos x="0" y="0"/>
                <wp:positionH relativeFrom="column">
                  <wp:posOffset>2163998</wp:posOffset>
                </wp:positionH>
                <wp:positionV relativeFrom="paragraph">
                  <wp:posOffset>271780</wp:posOffset>
                </wp:positionV>
                <wp:extent cx="4425351" cy="353683"/>
                <wp:effectExtent l="0" t="0" r="0" b="0"/>
                <wp:wrapNone/>
                <wp:docPr id="1048320935" name="Rectangle 20"/>
                <wp:cNvGraphicFramePr/>
                <a:graphic xmlns:a="http://schemas.openxmlformats.org/drawingml/2006/main">
                  <a:graphicData uri="http://schemas.microsoft.com/office/word/2010/wordprocessingShape">
                    <wps:wsp>
                      <wps:cNvSpPr/>
                      <wps:spPr>
                        <a:xfrm>
                          <a:off x="0" y="0"/>
                          <a:ext cx="4425351" cy="35368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6CF034" w14:textId="7AE00038" w:rsidR="00820E51" w:rsidRPr="00552FFF" w:rsidRDefault="0032454B" w:rsidP="0032454B">
                            <w:pPr>
                              <w:jc w:val="both"/>
                              <w:rPr>
                                <w:rFonts w:ascii="Arial Nova Light" w:hAnsi="Arial Nova Light"/>
                                <w:b/>
                                <w:bCs/>
                                <w:color w:val="000000" w:themeColor="text1"/>
                              </w:rPr>
                            </w:pPr>
                            <w:r w:rsidRPr="00552FFF">
                              <w:rPr>
                                <w:rFonts w:ascii="Arial Nova Light" w:hAnsi="Arial Nova Light"/>
                                <w:b/>
                                <w:bCs/>
                                <w:color w:val="000000" w:themeColor="text1"/>
                              </w:rPr>
                              <w:t>Responsable de la mise en œuvre du projet WA MRH WAHO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22B281" id="Rectangle 20" o:spid="_x0000_s1067" style="position:absolute;margin-left:170.4pt;margin-top:21.4pt;width:348.45pt;height:27.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" filled="f" stroked="f" strokeweight="1pt">
                <v:textbox>
                  <w:txbxContent>
                    <w:p w14:paraId="406CF034" w14:textId="7AE00038" w:rsidR="00820E51" w:rsidRPr="00552FFF" w:rsidRDefault="0032454B" w:rsidP="0032454B">
                      <w:pPr>
                        <w:jc w:val="both"/>
                        <w:rPr>
                          <w:rFonts w:ascii="Arial Nova Light" w:hAnsi="Arial Nova Light"/>
                          <w:b/>
                          <w:bCs/>
                          <w:color w:val="000000" w:themeColor="text1"/>
                        </w:rPr>
                      </w:pPr>
                      <w:r w:rsidRPr="00552FFF">
                        <w:rPr>
                          <w:rFonts w:ascii="Arial Nova Light" w:hAnsi="Arial Nova Light"/>
                          <w:b/>
                          <w:bCs/>
                          <w:color w:val="000000" w:themeColor="text1"/>
                        </w:rPr>
                        <w:t>Responsable de la mise en œuvre du projet WA MRH WAHO</w:t>
                      </w:r>
                    </w:p>
                  </w:txbxContent>
                </v:textbox>
              </v:rect>
            </w:pict>
          </mc:Fallback>
        </mc:AlternateContent>
      </w:r>
    </w:p>
    <w:p w14:paraId="7502DBEF" w14:textId="2B234916" w:rsidR="0032454B" w:rsidRPr="00552FFF" w:rsidRDefault="0032454B" w:rsidP="0032454B">
      <w:pPr>
        <w:rPr>
          <w:color w:val="000000" w:themeColor="text1"/>
        </w:rPr>
      </w:pPr>
      <w:r w:rsidRPr="00552FFF">
        <w:rPr>
          <w:noProof/>
          <w:color w:val="000000" w:themeColor="text1"/>
        </w:rPr>
        <mc:AlternateContent>
          <mc:Choice Requires="wps">
            <w:drawing>
              <wp:anchor distT="0" distB="0" distL="114300" distR="114300" simplePos="0" relativeHeight="251688960" behindDoc="0" locked="0" layoutInCell="1" allowOverlap="1" wp14:anchorId="6FB2C7C6" wp14:editId="3AD4FCB0">
                <wp:simplePos x="0" y="0"/>
                <wp:positionH relativeFrom="column">
                  <wp:posOffset>2173605</wp:posOffset>
                </wp:positionH>
                <wp:positionV relativeFrom="paragraph">
                  <wp:posOffset>241288</wp:posOffset>
                </wp:positionV>
                <wp:extent cx="4597400" cy="3493698"/>
                <wp:effectExtent l="0" t="0" r="0" b="0"/>
                <wp:wrapNone/>
                <wp:docPr id="72656844" name="Rectangle 21"/>
                <wp:cNvGraphicFramePr/>
                <a:graphic xmlns:a="http://schemas.openxmlformats.org/drawingml/2006/main">
                  <a:graphicData uri="http://schemas.microsoft.com/office/word/2010/wordprocessingShape">
                    <wps:wsp>
                      <wps:cNvSpPr/>
                      <wps:spPr>
                        <a:xfrm>
                          <a:off x="0" y="0"/>
                          <a:ext cx="4597400" cy="349369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6EF9FC" w14:textId="33C6313B" w:rsidR="0032454B" w:rsidRPr="00552FFF" w:rsidRDefault="0032454B" w:rsidP="0032454B">
                            <w:pPr>
                              <w:pStyle w:val="En-tte"/>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Coordination de la mise en œuvre des activités du DPMED sur le projet WA-MRH DE L'OOAS :</w:t>
                            </w:r>
                          </w:p>
                          <w:p w14:paraId="2D7901AE" w14:textId="03673BC7" w:rsidR="0032454B" w:rsidRPr="00552FFF" w:rsidRDefault="0032454B" w:rsidP="0032454B">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Actualiser le module d'archivage et l'intégrer au SIGF-ARP (terminé avec succès)</w:t>
                            </w:r>
                          </w:p>
                          <w:p w14:paraId="16422E7B" w14:textId="3FCD7E12" w:rsidR="0032454B" w:rsidRPr="00552FFF" w:rsidRDefault="0032454B" w:rsidP="0032454B">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Assurer la numérisation des dossiers d'AMM (Archivage Electronique des Dossiers d'Enregistrement des Produits de Santé) (réalisée avec succès)</w:t>
                            </w:r>
                          </w:p>
                          <w:p w14:paraId="03FDD5FE" w14:textId="2F06AAA5" w:rsidR="0032454B" w:rsidRPr="00552FFF" w:rsidRDefault="0032454B" w:rsidP="0032454B">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Développement d'un module informatisé de gestion et de suivi des importations de produits de santé au Bénin (exécuté avec succès)</w:t>
                            </w:r>
                          </w:p>
                          <w:p w14:paraId="3C071251" w14:textId="4C998EE8" w:rsidR="0032454B" w:rsidRPr="00552FFF" w:rsidRDefault="0032454B" w:rsidP="0032454B">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Recyclage des membres de la Commission nationale du médicament et du Comité d'experts au Bénin (exécuté avec succès)</w:t>
                            </w:r>
                          </w:p>
                          <w:p w14:paraId="76568B3C" w14:textId="25633F2A" w:rsidR="0032454B" w:rsidRPr="00552FFF" w:rsidRDefault="0032454B" w:rsidP="0032454B">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Développement et mise en place d'un site internet et d'un réseau de communication pour l'Agence Pharmaceutique Béninoise (exécuté avec succès)</w:t>
                            </w:r>
                          </w:p>
                          <w:p w14:paraId="156553D9" w14:textId="63A34B23" w:rsidR="00820E51" w:rsidRPr="00552FFF" w:rsidRDefault="0032454B" w:rsidP="0032454B">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Acquisition d'équipements pour le renforcement du package informatique de la DPMED BENIN (exécuté avec succès)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B2C7C6" id="Rectangle 21" o:spid="_x0000_s1068" style="position:absolute;margin-left:171.15pt;margin-top:19pt;width:362pt;height:275.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" filled="f" stroked="f" strokeweight="1pt">
                <v:textbox>
                  <w:txbxContent>
                    <w:p w14:paraId="256EF9FC" w14:textId="33C6313B" w:rsidR="0032454B" w:rsidRPr="00552FFF" w:rsidRDefault="0032454B" w:rsidP="0032454B">
                      <w:pPr>
                        <w:pStyle w:val="En-tte"/>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Coordination de la mise en œuvre des activités du DPMED sur le projet WA-MRH DE L'OOAS :</w:t>
                      </w:r>
                    </w:p>
                    <w:p w14:paraId="2D7901AE" w14:textId="03673BC7" w:rsidR="0032454B" w:rsidRPr="00552FFF" w:rsidRDefault="0032454B" w:rsidP="0032454B">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Actualiser le module d'archivage et l'intégrer au SIGF-ARP (terminé avec succès)</w:t>
                      </w:r>
                    </w:p>
                    <w:p w14:paraId="16422E7B" w14:textId="3FCD7E12" w:rsidR="0032454B" w:rsidRPr="00552FFF" w:rsidRDefault="0032454B" w:rsidP="0032454B">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Assurer la numérisation des dossiers d'AMM (Archivage Electronique des Dossiers d'Enregistrement des Produits de Santé) (réalisée avec succès)</w:t>
                      </w:r>
                    </w:p>
                    <w:p w14:paraId="03FDD5FE" w14:textId="2F06AAA5" w:rsidR="0032454B" w:rsidRPr="00552FFF" w:rsidRDefault="0032454B" w:rsidP="0032454B">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Développement d'un module informatisé de gestion et de suivi des importations de produits de santé au Bénin (exécuté avec succès)</w:t>
                      </w:r>
                    </w:p>
                    <w:p w14:paraId="3C071251" w14:textId="4C998EE8" w:rsidR="0032454B" w:rsidRPr="00552FFF" w:rsidRDefault="0032454B" w:rsidP="0032454B">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Recyclage des membres de la Commission nationale du médicament et du Comité d'experts au Bénin (exécuté avec succès)</w:t>
                      </w:r>
                    </w:p>
                    <w:p w14:paraId="76568B3C" w14:textId="25633F2A" w:rsidR="0032454B" w:rsidRPr="00552FFF" w:rsidRDefault="0032454B" w:rsidP="0032454B">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Développement et mise en place d'un site internet et d'un réseau de communication pour l'Agence Pharmaceutique Béninoise (exécuté avec succès)</w:t>
                      </w:r>
                    </w:p>
                    <w:p w14:paraId="156553D9" w14:textId="63A34B23" w:rsidR="00820E51" w:rsidRPr="00552FFF" w:rsidRDefault="0032454B" w:rsidP="0032454B">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Acquisition d'équipements pour le renforcement du package informatique de la DPMED BENIN (exécuté avec succès)</w:t>
                      </w:r>
                    </w:p>
                  </w:txbxContent>
                </v:textbox>
              </v:rect>
            </w:pict>
          </mc:Fallback>
        </mc:AlternateContent>
      </w:r>
    </w:p>
    <w:p w14:paraId="1B9174B9" w14:textId="0B5DD891" w:rsidR="0032454B" w:rsidRPr="00552FFF" w:rsidRDefault="0032454B" w:rsidP="0032454B">
      <w:pPr>
        <w:rPr>
          <w:color w:val="000000" w:themeColor="text1"/>
        </w:rPr>
      </w:pPr>
    </w:p>
    <w:p w14:paraId="0DFB2CA3" w14:textId="77EC16EB" w:rsidR="0032454B" w:rsidRPr="00552FFF" w:rsidRDefault="0032454B" w:rsidP="0032454B">
      <w:pPr>
        <w:rPr>
          <w:color w:val="000000" w:themeColor="text1"/>
        </w:rPr>
      </w:pPr>
    </w:p>
    <w:p w14:paraId="37382DEE" w14:textId="0146E758" w:rsidR="0032454B" w:rsidRPr="00552FFF" w:rsidRDefault="0032454B" w:rsidP="0032454B">
      <w:pPr>
        <w:rPr>
          <w:color w:val="000000" w:themeColor="text1"/>
        </w:rPr>
      </w:pPr>
    </w:p>
    <w:p w14:paraId="1825D351" w14:textId="7E2894AD" w:rsidR="0032454B" w:rsidRPr="00552FFF" w:rsidRDefault="0032454B" w:rsidP="0032454B">
      <w:pPr>
        <w:rPr>
          <w:color w:val="000000" w:themeColor="text1"/>
        </w:rPr>
      </w:pPr>
    </w:p>
    <w:p w14:paraId="75DCBCC6" w14:textId="3042ED32" w:rsidR="0032454B" w:rsidRPr="00552FFF" w:rsidRDefault="0032454B" w:rsidP="0032454B">
      <w:pPr>
        <w:rPr>
          <w:color w:val="000000" w:themeColor="text1"/>
        </w:rPr>
      </w:pPr>
    </w:p>
    <w:p w14:paraId="129254FC" w14:textId="12D2F568" w:rsidR="0032454B" w:rsidRPr="00552FFF" w:rsidRDefault="0032454B" w:rsidP="0032454B">
      <w:pPr>
        <w:rPr>
          <w:color w:val="000000" w:themeColor="text1"/>
        </w:rPr>
      </w:pPr>
    </w:p>
    <w:p w14:paraId="421D508D" w14:textId="3EFF5383" w:rsidR="0032454B" w:rsidRPr="00552FFF" w:rsidRDefault="0032454B" w:rsidP="0032454B">
      <w:pPr>
        <w:tabs>
          <w:tab w:val="left" w:pos="2527"/>
        </w:tabs>
        <w:rPr>
          <w:color w:val="000000" w:themeColor="text1"/>
        </w:rPr>
      </w:pPr>
      <w:r w:rsidRPr="00552FFF">
        <w:rPr>
          <w:color w:val="000000" w:themeColor="text1"/>
        </w:rPr>
        <w:tab/>
      </w:r>
    </w:p>
    <w:p w14:paraId="64338FFF" w14:textId="29280773" w:rsidR="0032454B" w:rsidRPr="00552FFF" w:rsidRDefault="0032454B" w:rsidP="0032454B">
      <w:pPr>
        <w:tabs>
          <w:tab w:val="left" w:pos="2527"/>
        </w:tabs>
        <w:rPr>
          <w:color w:val="000000" w:themeColor="text1"/>
        </w:rPr>
      </w:pPr>
    </w:p>
    <w:p w14:paraId="7FB28A22" w14:textId="7F6A45DD" w:rsidR="0032454B" w:rsidRPr="00552FFF" w:rsidRDefault="0032454B" w:rsidP="0032454B">
      <w:pPr>
        <w:tabs>
          <w:tab w:val="left" w:pos="2527"/>
        </w:tabs>
        <w:rPr>
          <w:color w:val="000000" w:themeColor="text1"/>
        </w:rPr>
      </w:pPr>
    </w:p>
    <w:p w14:paraId="2B0737E2" w14:textId="4EF791AC" w:rsidR="0032454B" w:rsidRPr="00552FFF" w:rsidRDefault="0032454B" w:rsidP="0032454B">
      <w:pPr>
        <w:tabs>
          <w:tab w:val="left" w:pos="2527"/>
        </w:tabs>
        <w:rPr>
          <w:color w:val="000000" w:themeColor="text1"/>
        </w:rPr>
      </w:pPr>
    </w:p>
    <w:p w14:paraId="0A9C52A6" w14:textId="4028C5D8" w:rsidR="0032454B" w:rsidRPr="00552FFF" w:rsidRDefault="007C2F4B" w:rsidP="0032454B">
      <w:pPr>
        <w:tabs>
          <w:tab w:val="left" w:pos="2527"/>
        </w:tabs>
        <w:rPr>
          <w:color w:val="000000" w:themeColor="text1"/>
        </w:rPr>
      </w:pPr>
      <w:r w:rsidRPr="00552FFF">
        <w:rPr>
          <w:noProof/>
          <w:color w:val="000000" w:themeColor="text1"/>
        </w:rPr>
        <w:lastRenderedPageBreak/>
        <mc:AlternateContent>
          <mc:Choice Requires="wps">
            <w:drawing>
              <wp:anchor distT="0" distB="0" distL="114300" distR="114300" simplePos="0" relativeHeight="251691008" behindDoc="0" locked="0" layoutInCell="1" allowOverlap="1" wp14:anchorId="58874E42" wp14:editId="4460F5ED">
                <wp:simplePos x="0" y="0"/>
                <wp:positionH relativeFrom="column">
                  <wp:posOffset>2263693</wp:posOffset>
                </wp:positionH>
                <wp:positionV relativeFrom="paragraph">
                  <wp:posOffset>-719455</wp:posOffset>
                </wp:positionV>
                <wp:extent cx="2647950" cy="323850"/>
                <wp:effectExtent l="0" t="0" r="0" b="0"/>
                <wp:wrapNone/>
                <wp:docPr id="550787887" name="Rectangle 22"/>
                <wp:cNvGraphicFramePr/>
                <a:graphic xmlns:a="http://schemas.openxmlformats.org/drawingml/2006/main">
                  <a:graphicData uri="http://schemas.microsoft.com/office/word/2010/wordprocessingShape">
                    <wps:wsp>
                      <wps:cNvSpPr/>
                      <wps:spPr>
                        <a:xfrm>
                          <a:off x="0" y="0"/>
                          <a:ext cx="2647950" cy="323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237645" w14:textId="0C7660BA" w:rsidR="0032454B" w:rsidRPr="007C2F4B" w:rsidRDefault="00D5081B" w:rsidP="0032454B">
                            <w:pPr>
                              <w:jc w:val="both"/>
                              <w:rPr>
                                <w:rFonts w:ascii="Arial Nova Light" w:hAnsi="Arial Nova Light"/>
                                <w:b/>
                                <w:bCs/>
                                <w:color w:val="FFFFFF" w:themeColor="background1"/>
                              </w:rPr>
                            </w:pPr>
                            <w:r w:rsidRPr="007C2F4B">
                              <w:rPr>
                                <w:rFonts w:ascii="Arial Nova Light" w:hAnsi="Arial Nova Light"/>
                                <w:b/>
                                <w:bCs/>
                                <w:color w:val="FFFFFF" w:themeColor="background1"/>
                              </w:rPr>
                              <w:t>Point Focal PJLP/MS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74E42" id="Rectangle 22" o:spid="_x0000_s1069" style="position:absolute;margin-left:178.25pt;margin-top:-56.65pt;width:208.5pt;height:2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" filled="f" stroked="f" strokeweight="1pt">
                <v:textbox>
                  <w:txbxContent>
                    <w:p w14:paraId="1A237645" w14:textId="0C7660BA" w:rsidR="0032454B" w:rsidRPr="007C2F4B" w:rsidRDefault="00D5081B" w:rsidP="0032454B">
                      <w:pPr>
                        <w:jc w:val="both"/>
                        <w:rPr>
                          <w:rFonts w:ascii="Arial Nova Light" w:hAnsi="Arial Nova Light"/>
                          <w:b/>
                          <w:bCs/>
                          <w:color w:val="FFFFFF" w:themeColor="background1"/>
                        </w:rPr>
                      </w:pPr>
                      <w:r w:rsidRPr="007C2F4B">
                        <w:rPr>
                          <w:rFonts w:ascii="Arial Nova Light" w:hAnsi="Arial Nova Light"/>
                          <w:b/>
                          <w:bCs/>
                          <w:color w:val="FFFFFF" w:themeColor="background1"/>
                        </w:rPr>
                        <w:t>Point Focal PJLP/MS</w:t>
                      </w:r>
                    </w:p>
                  </w:txbxContent>
                </v:textbox>
              </v:rect>
            </w:pict>
          </mc:Fallback>
        </mc:AlternateContent>
      </w:r>
      <w:r w:rsidR="00D5081B" w:rsidRPr="00552FFF">
        <w:rPr>
          <w:noProof/>
          <w:color w:val="000000" w:themeColor="text1"/>
        </w:rPr>
        <mc:AlternateContent>
          <mc:Choice Requires="wps">
            <w:drawing>
              <wp:anchor distT="0" distB="0" distL="114300" distR="114300" simplePos="0" relativeHeight="251701248" behindDoc="0" locked="0" layoutInCell="1" allowOverlap="1" wp14:anchorId="03E0760F" wp14:editId="7D19FC52">
                <wp:simplePos x="0" y="0"/>
                <wp:positionH relativeFrom="column">
                  <wp:posOffset>2217504</wp:posOffset>
                </wp:positionH>
                <wp:positionV relativeFrom="paragraph">
                  <wp:posOffset>7115354</wp:posOffset>
                </wp:positionV>
                <wp:extent cx="4597400" cy="1975449"/>
                <wp:effectExtent l="0" t="0" r="0" b="0"/>
                <wp:wrapNone/>
                <wp:docPr id="93503433" name="Rectangle 29"/>
                <wp:cNvGraphicFramePr/>
                <a:graphic xmlns:a="http://schemas.openxmlformats.org/drawingml/2006/main">
                  <a:graphicData uri="http://schemas.microsoft.com/office/word/2010/wordprocessingShape">
                    <wps:wsp>
                      <wps:cNvSpPr/>
                      <wps:spPr>
                        <a:xfrm>
                          <a:off x="0" y="0"/>
                          <a:ext cx="4597400" cy="19754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6AF434" w14:textId="794E74F3" w:rsidR="00D5081B" w:rsidRPr="00552FFF" w:rsidRDefault="00D5081B" w:rsidP="00D5081B">
                            <w:pPr>
                              <w:pStyle w:val="En-tte"/>
                              <w:numPr>
                                <w:ilvl w:val="0"/>
                                <w:numId w:val="1"/>
                              </w:numPr>
                              <w:contextualSpacing/>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 xml:space="preserve">Superviser et coacher les </w:t>
                            </w:r>
                            <w:proofErr w:type="spellStart"/>
                            <w:r w:rsidR="00552FFF">
                              <w:rPr>
                                <w:rFonts w:ascii="Arial Nova Light" w:hAnsi="Arial Nova Light"/>
                                <w:color w:val="000000" w:themeColor="text1"/>
                                <w:sz w:val="24"/>
                                <w:szCs w:val="24"/>
                              </w:rPr>
                              <w:t>JLPs</w:t>
                            </w:r>
                            <w:proofErr w:type="spellEnd"/>
                            <w:r w:rsidRPr="00307ED9">
                              <w:rPr>
                                <w:rFonts w:ascii="Arial Nova Light" w:hAnsi="Arial Nova Light"/>
                                <w:color w:val="000000" w:themeColor="text1"/>
                                <w:sz w:val="24"/>
                                <w:szCs w:val="24"/>
                              </w:rPr>
                              <w:t xml:space="preserve">, membres de l'équipe de projet </w:t>
                            </w:r>
                          </w:p>
                          <w:p w14:paraId="5F276533" w14:textId="19485FAC" w:rsidR="00D5081B" w:rsidRPr="00552FFF" w:rsidRDefault="00D5081B" w:rsidP="00D5081B">
                            <w:pPr>
                              <w:pStyle w:val="En-tte"/>
                              <w:numPr>
                                <w:ilvl w:val="0"/>
                                <w:numId w:val="1"/>
                              </w:numPr>
                              <w:contextualSpacing/>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 xml:space="preserve">Évaluer le rendement du </w:t>
                            </w:r>
                            <w:proofErr w:type="spellStart"/>
                            <w:r w:rsidR="00552FFF">
                              <w:rPr>
                                <w:rFonts w:ascii="Arial Nova Light" w:hAnsi="Arial Nova Light"/>
                                <w:color w:val="000000" w:themeColor="text1"/>
                                <w:sz w:val="24"/>
                                <w:szCs w:val="24"/>
                              </w:rPr>
                              <w:t>JLPs</w:t>
                            </w:r>
                            <w:proofErr w:type="spellEnd"/>
                            <w:r w:rsidRPr="00307ED9">
                              <w:rPr>
                                <w:rFonts w:ascii="Arial Nova Light" w:hAnsi="Arial Nova Light"/>
                                <w:color w:val="000000" w:themeColor="text1"/>
                                <w:sz w:val="24"/>
                                <w:szCs w:val="24"/>
                              </w:rPr>
                              <w:t xml:space="preserve"> sur une base mensuelle ;</w:t>
                            </w:r>
                          </w:p>
                          <w:p w14:paraId="05624E77" w14:textId="77777777" w:rsidR="00D5081B" w:rsidRPr="00552FFF" w:rsidRDefault="00D5081B" w:rsidP="00D5081B">
                            <w:pPr>
                              <w:pStyle w:val="En-tte"/>
                              <w:numPr>
                                <w:ilvl w:val="0"/>
                                <w:numId w:val="1"/>
                              </w:numPr>
                              <w:contextualSpacing/>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Assurer la préparation du projet de budget pour les différentes sous-activités du programme et le suivi de l'exécution ;</w:t>
                            </w:r>
                          </w:p>
                          <w:p w14:paraId="2768E527" w14:textId="77777777" w:rsidR="00D5081B" w:rsidRPr="00552FFF" w:rsidRDefault="00D5081B" w:rsidP="00D5081B">
                            <w:pPr>
                              <w:pStyle w:val="En-tte"/>
                              <w:numPr>
                                <w:ilvl w:val="0"/>
                                <w:numId w:val="1"/>
                              </w:numPr>
                              <w:contextualSpacing/>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Assurer la production en temps opportun des rapports d'activités et financiers selon le cadre requis ;</w:t>
                            </w:r>
                          </w:p>
                          <w:p w14:paraId="7E2BCC4D" w14:textId="77777777" w:rsidR="00D5081B" w:rsidRPr="00552FFF" w:rsidRDefault="00D5081B" w:rsidP="00D5081B">
                            <w:pPr>
                              <w:pStyle w:val="En-tte"/>
                              <w:numPr>
                                <w:ilvl w:val="0"/>
                                <w:numId w:val="1"/>
                              </w:numPr>
                              <w:contextualSpacing/>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Assurer la bonne gestion des équipements confiés à l'équipe terrain pour les travaux ;</w:t>
                            </w:r>
                          </w:p>
                          <w:p w14:paraId="54B088C3" w14:textId="699520E2" w:rsidR="00D5081B" w:rsidRPr="00552FFF" w:rsidRDefault="00D5081B" w:rsidP="00D5081B">
                            <w:pPr>
                              <w:pStyle w:val="En-tte"/>
                              <w:numPr>
                                <w:ilvl w:val="0"/>
                                <w:numId w:val="1"/>
                              </w:numPr>
                              <w:contextualSpacing/>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Faciliter le processus de mise en œuvre des audits internes et externes du projet au besoin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E0760F" id="Rectangle 29" o:spid="_x0000_s1070" style="position:absolute;margin-left:174.6pt;margin-top:560.25pt;width:362pt;height:155.5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" filled="f" stroked="f" strokeweight="1pt">
                <v:textbox>
                  <w:txbxContent>
                    <w:p w14:paraId="616AF434" w14:textId="794E74F3" w:rsidR="00D5081B" w:rsidRPr="00552FFF" w:rsidRDefault="00D5081B" w:rsidP="00D5081B">
                      <w:pPr>
                        <w:pStyle w:val="En-tte"/>
                        <w:numPr>
                          <w:ilvl w:val="0"/>
                          <w:numId w:val="1"/>
                        </w:numPr>
                        <w:contextualSpacing/>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 xml:space="preserve">Superviser et coacher les </w:t>
                      </w:r>
                      <w:proofErr w:type="spellStart"/>
                      <w:r w:rsidR="00552FFF">
                        <w:rPr>
                          <w:rFonts w:ascii="Arial Nova Light" w:hAnsi="Arial Nova Light"/>
                          <w:color w:val="000000" w:themeColor="text1"/>
                          <w:sz w:val="24"/>
                          <w:szCs w:val="24"/>
                        </w:rPr>
                        <w:t>JLPs</w:t>
                      </w:r>
                      <w:proofErr w:type="spellEnd"/>
                      <w:r w:rsidRPr="00307ED9">
                        <w:rPr>
                          <w:rFonts w:ascii="Arial Nova Light" w:hAnsi="Arial Nova Light"/>
                          <w:color w:val="000000" w:themeColor="text1"/>
                          <w:sz w:val="24"/>
                          <w:szCs w:val="24"/>
                        </w:rPr>
                        <w:t xml:space="preserve">, membres de l'équipe de projet </w:t>
                      </w:r>
                    </w:p>
                    <w:p w14:paraId="5F276533" w14:textId="19485FAC" w:rsidR="00D5081B" w:rsidRPr="00552FFF" w:rsidRDefault="00D5081B" w:rsidP="00D5081B">
                      <w:pPr>
                        <w:pStyle w:val="En-tte"/>
                        <w:numPr>
                          <w:ilvl w:val="0"/>
                          <w:numId w:val="1"/>
                        </w:numPr>
                        <w:contextualSpacing/>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 xml:space="preserve">Évaluer le rendement du </w:t>
                      </w:r>
                      <w:proofErr w:type="spellStart"/>
                      <w:r w:rsidR="00552FFF">
                        <w:rPr>
                          <w:rFonts w:ascii="Arial Nova Light" w:hAnsi="Arial Nova Light"/>
                          <w:color w:val="000000" w:themeColor="text1"/>
                          <w:sz w:val="24"/>
                          <w:szCs w:val="24"/>
                        </w:rPr>
                        <w:t>JLPs</w:t>
                      </w:r>
                      <w:proofErr w:type="spellEnd"/>
                      <w:r w:rsidRPr="00307ED9">
                        <w:rPr>
                          <w:rFonts w:ascii="Arial Nova Light" w:hAnsi="Arial Nova Light"/>
                          <w:color w:val="000000" w:themeColor="text1"/>
                          <w:sz w:val="24"/>
                          <w:szCs w:val="24"/>
                        </w:rPr>
                        <w:t xml:space="preserve"> sur une base mensuelle ;</w:t>
                      </w:r>
                    </w:p>
                    <w:p w14:paraId="05624E77" w14:textId="77777777" w:rsidR="00D5081B" w:rsidRPr="00552FFF" w:rsidRDefault="00D5081B" w:rsidP="00D5081B">
                      <w:pPr>
                        <w:pStyle w:val="En-tte"/>
                        <w:numPr>
                          <w:ilvl w:val="0"/>
                          <w:numId w:val="1"/>
                        </w:numPr>
                        <w:contextualSpacing/>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Assurer la préparation du projet de budget pour les différentes sous-activités du programme et le suivi de l'exécution ;</w:t>
                      </w:r>
                    </w:p>
                    <w:p w14:paraId="2768E527" w14:textId="77777777" w:rsidR="00D5081B" w:rsidRPr="00552FFF" w:rsidRDefault="00D5081B" w:rsidP="00D5081B">
                      <w:pPr>
                        <w:pStyle w:val="En-tte"/>
                        <w:numPr>
                          <w:ilvl w:val="0"/>
                          <w:numId w:val="1"/>
                        </w:numPr>
                        <w:contextualSpacing/>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Assurer la production en temps opportun des rapports d'activités et financiers selon le cadre requis ;</w:t>
                      </w:r>
                    </w:p>
                    <w:p w14:paraId="7E2BCC4D" w14:textId="77777777" w:rsidR="00D5081B" w:rsidRPr="00552FFF" w:rsidRDefault="00D5081B" w:rsidP="00D5081B">
                      <w:pPr>
                        <w:pStyle w:val="En-tte"/>
                        <w:numPr>
                          <w:ilvl w:val="0"/>
                          <w:numId w:val="1"/>
                        </w:numPr>
                        <w:contextualSpacing/>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Assurer la bonne gestion des équipements confiés à l'équipe terrain pour les travaux ;</w:t>
                      </w:r>
                    </w:p>
                    <w:p w14:paraId="54B088C3" w14:textId="699520E2" w:rsidR="00D5081B" w:rsidRPr="00552FFF" w:rsidRDefault="00D5081B" w:rsidP="00D5081B">
                      <w:pPr>
                        <w:pStyle w:val="En-tte"/>
                        <w:numPr>
                          <w:ilvl w:val="0"/>
                          <w:numId w:val="1"/>
                        </w:numPr>
                        <w:contextualSpacing/>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Faciliter le processus de mise en œuvre des audits internes et externes du projet au besoin ;</w:t>
                      </w:r>
                    </w:p>
                  </w:txbxContent>
                </v:textbox>
              </v:rect>
            </w:pict>
          </mc:Fallback>
        </mc:AlternateContent>
      </w:r>
      <w:r w:rsidR="00D5081B" w:rsidRPr="00552FFF">
        <w:rPr>
          <w:noProof/>
          <w:color w:val="000000" w:themeColor="text1"/>
        </w:rPr>
        <mc:AlternateContent>
          <mc:Choice Requires="wps">
            <w:drawing>
              <wp:anchor distT="0" distB="0" distL="114300" distR="114300" simplePos="0" relativeHeight="251694080" behindDoc="0" locked="0" layoutInCell="1" allowOverlap="1" wp14:anchorId="7F95903E" wp14:editId="22920CAC">
                <wp:simplePos x="0" y="0"/>
                <wp:positionH relativeFrom="column">
                  <wp:posOffset>2216785</wp:posOffset>
                </wp:positionH>
                <wp:positionV relativeFrom="paragraph">
                  <wp:posOffset>912759</wp:posOffset>
                </wp:positionV>
                <wp:extent cx="4597400" cy="5676182"/>
                <wp:effectExtent l="0" t="0" r="0" b="1270"/>
                <wp:wrapNone/>
                <wp:docPr id="1390839565" name="Rectangle 24"/>
                <wp:cNvGraphicFramePr/>
                <a:graphic xmlns:a="http://schemas.openxmlformats.org/drawingml/2006/main">
                  <a:graphicData uri="http://schemas.microsoft.com/office/word/2010/wordprocessingShape">
                    <wps:wsp>
                      <wps:cNvSpPr/>
                      <wps:spPr>
                        <a:xfrm>
                          <a:off x="0" y="0"/>
                          <a:ext cx="4597400" cy="567618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FF5F59" w14:textId="1C70CA55" w:rsidR="00D5081B" w:rsidRPr="00552FFF" w:rsidRDefault="00D5081B" w:rsidP="00D5081B">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 xml:space="preserve">Superviser et coacher les </w:t>
                            </w:r>
                            <w:proofErr w:type="spellStart"/>
                            <w:r w:rsidR="00552FFF">
                              <w:rPr>
                                <w:rFonts w:ascii="Arial Nova Light" w:hAnsi="Arial Nova Light"/>
                                <w:color w:val="000000" w:themeColor="text1"/>
                                <w:sz w:val="24"/>
                                <w:szCs w:val="24"/>
                              </w:rPr>
                              <w:t>JLPs</w:t>
                            </w:r>
                            <w:proofErr w:type="spellEnd"/>
                            <w:r w:rsidRPr="00307ED9">
                              <w:rPr>
                                <w:rFonts w:ascii="Arial Nova Light" w:hAnsi="Arial Nova Light"/>
                                <w:color w:val="000000" w:themeColor="text1"/>
                                <w:sz w:val="24"/>
                                <w:szCs w:val="24"/>
                              </w:rPr>
                              <w:t xml:space="preserve">, membres de l'équipe de projet </w:t>
                            </w:r>
                          </w:p>
                          <w:p w14:paraId="67F9AEAC" w14:textId="10F0682B" w:rsidR="00D5081B" w:rsidRPr="00552FFF" w:rsidRDefault="00D5081B" w:rsidP="00D5081B">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 xml:space="preserve">Évaluer le rendement du </w:t>
                            </w:r>
                            <w:proofErr w:type="spellStart"/>
                            <w:r w:rsidR="00552FFF">
                              <w:rPr>
                                <w:rFonts w:ascii="Arial Nova Light" w:hAnsi="Arial Nova Light"/>
                                <w:color w:val="000000" w:themeColor="text1"/>
                                <w:sz w:val="24"/>
                                <w:szCs w:val="24"/>
                              </w:rPr>
                              <w:t>JLPs</w:t>
                            </w:r>
                            <w:proofErr w:type="spellEnd"/>
                            <w:r w:rsidRPr="00307ED9">
                              <w:rPr>
                                <w:rFonts w:ascii="Arial Nova Light" w:hAnsi="Arial Nova Light"/>
                                <w:color w:val="000000" w:themeColor="text1"/>
                                <w:sz w:val="24"/>
                                <w:szCs w:val="24"/>
                              </w:rPr>
                              <w:t xml:space="preserve"> sur une base mensuelle ;</w:t>
                            </w:r>
                          </w:p>
                          <w:p w14:paraId="70AEF86A" w14:textId="6B349CF9" w:rsidR="00D5081B" w:rsidRPr="00552FFF" w:rsidRDefault="00D5081B" w:rsidP="00D5081B">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Assurer la préparation du projet de budget pour les différentes sous-activités du programme et le suivi de l'exécution ;</w:t>
                            </w:r>
                          </w:p>
                          <w:p w14:paraId="037CE4FC" w14:textId="23AD8F37" w:rsidR="00D5081B" w:rsidRPr="00552FFF" w:rsidRDefault="00D5081B" w:rsidP="00D5081B">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Assurer la production en temps opportun des rapports d'activités et financiers selon le cadre requis ;</w:t>
                            </w:r>
                          </w:p>
                          <w:p w14:paraId="69694F5E" w14:textId="68CBEAE5" w:rsidR="00D5081B" w:rsidRPr="00552FFF" w:rsidRDefault="00D5081B" w:rsidP="00D5081B">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Assurer la bonne gestion des équipements confiés à l'équipe terrain pour les travaux ;</w:t>
                            </w:r>
                          </w:p>
                          <w:p w14:paraId="0816AF5B" w14:textId="5E7B043B" w:rsidR="00D5081B" w:rsidRPr="00552FFF" w:rsidRDefault="00D5081B" w:rsidP="00D5081B">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Faciliter le processus de mise en œuvre des audits internes et externes du projet au besoin ;</w:t>
                            </w:r>
                          </w:p>
                          <w:p w14:paraId="322DFA22" w14:textId="52C609B2" w:rsidR="00D5081B" w:rsidRPr="00552FFF" w:rsidRDefault="00D5081B" w:rsidP="00D5081B">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Contribuer à la mobilisation des ressources et collaborer efficacement avec les PTF et l'ensemble des parties prenantes</w:t>
                            </w:r>
                          </w:p>
                          <w:p w14:paraId="28E1C4CB" w14:textId="41C0CBAC" w:rsidR="00D5081B" w:rsidRPr="00552FFF" w:rsidRDefault="00D5081B" w:rsidP="00D5081B">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Fournir aux différents services du PSSP les informations techniques dont ils ont besoin ;</w:t>
                            </w:r>
                          </w:p>
                          <w:p w14:paraId="666B4F9E" w14:textId="6E80C2EE" w:rsidR="00D5081B" w:rsidRPr="00552FFF" w:rsidRDefault="00D5081B" w:rsidP="00D5081B">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Définir, avec l'aide du statisticien : les différents indicateurs à inclure dans la base de données ; le processus de collecte d'informations auprès des établissements de santé ; La fréquence de mise à jour de la base de données, les traitements à effectuer et les analyses à effectuer à intervalles réguliers sur la base de cette base de données.</w:t>
                            </w:r>
                          </w:p>
                          <w:p w14:paraId="5C943604" w14:textId="3A2ED41B" w:rsidR="00D5081B" w:rsidRPr="00552FFF" w:rsidRDefault="00D5081B" w:rsidP="00D5081B">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Assurer la préparation et l'organisation des missions sur le projet : Rédaction des termes de référence ; le respect des échéanciers et des délais ; Contrôle de la qualité des services</w:t>
                            </w:r>
                          </w:p>
                          <w:p w14:paraId="20D2B7C6" w14:textId="2E652F7F" w:rsidR="00D5081B" w:rsidRPr="00552FFF" w:rsidRDefault="00D5081B" w:rsidP="00D5081B">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Vérification des rapports intermédiaires et finaux et des productions en vue de leur approbation par le PSSP ;</w:t>
                            </w:r>
                          </w:p>
                          <w:p w14:paraId="4EE0F946" w14:textId="6CEF192B" w:rsidR="00D5081B" w:rsidRPr="00552FFF" w:rsidRDefault="00D5081B" w:rsidP="00D5081B">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Contribuer à l'élaboration du rapport annuel du projet sur tous ces aspects.</w:t>
                            </w:r>
                          </w:p>
                          <w:p w14:paraId="318BD904" w14:textId="0418EDAF" w:rsidR="00D5081B" w:rsidRPr="00552FFF" w:rsidRDefault="00D5081B" w:rsidP="00D5081B">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Collaborer étroitement avec les équipes techniques du PSSP et de la GHSCTA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95903E" id="Rectangle 24" o:spid="_x0000_s1071" style="position:absolute;margin-left:174.55pt;margin-top:71.85pt;width:362pt;height:446.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" filled="f" stroked="f" strokeweight="1pt">
                <v:textbox>
                  <w:txbxContent>
                    <w:p w14:paraId="28FF5F59" w14:textId="1C70CA55" w:rsidR="00D5081B" w:rsidRPr="00552FFF" w:rsidRDefault="00D5081B" w:rsidP="00D5081B">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 xml:space="preserve">Superviser et coacher les </w:t>
                      </w:r>
                      <w:proofErr w:type="spellStart"/>
                      <w:r w:rsidR="00552FFF">
                        <w:rPr>
                          <w:rFonts w:ascii="Arial Nova Light" w:hAnsi="Arial Nova Light"/>
                          <w:color w:val="000000" w:themeColor="text1"/>
                          <w:sz w:val="24"/>
                          <w:szCs w:val="24"/>
                        </w:rPr>
                        <w:t>JLPs</w:t>
                      </w:r>
                      <w:proofErr w:type="spellEnd"/>
                      <w:r w:rsidRPr="00307ED9">
                        <w:rPr>
                          <w:rFonts w:ascii="Arial Nova Light" w:hAnsi="Arial Nova Light"/>
                          <w:color w:val="000000" w:themeColor="text1"/>
                          <w:sz w:val="24"/>
                          <w:szCs w:val="24"/>
                        </w:rPr>
                        <w:t xml:space="preserve">, membres de l'équipe de projet </w:t>
                      </w:r>
                    </w:p>
                    <w:p w14:paraId="67F9AEAC" w14:textId="10F0682B" w:rsidR="00D5081B" w:rsidRPr="00552FFF" w:rsidRDefault="00D5081B" w:rsidP="00D5081B">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 xml:space="preserve">Évaluer le rendement du </w:t>
                      </w:r>
                      <w:proofErr w:type="spellStart"/>
                      <w:r w:rsidR="00552FFF">
                        <w:rPr>
                          <w:rFonts w:ascii="Arial Nova Light" w:hAnsi="Arial Nova Light"/>
                          <w:color w:val="000000" w:themeColor="text1"/>
                          <w:sz w:val="24"/>
                          <w:szCs w:val="24"/>
                        </w:rPr>
                        <w:t>JLPs</w:t>
                      </w:r>
                      <w:proofErr w:type="spellEnd"/>
                      <w:r w:rsidRPr="00307ED9">
                        <w:rPr>
                          <w:rFonts w:ascii="Arial Nova Light" w:hAnsi="Arial Nova Light"/>
                          <w:color w:val="000000" w:themeColor="text1"/>
                          <w:sz w:val="24"/>
                          <w:szCs w:val="24"/>
                        </w:rPr>
                        <w:t xml:space="preserve"> sur une base mensuelle ;</w:t>
                      </w:r>
                    </w:p>
                    <w:p w14:paraId="70AEF86A" w14:textId="6B349CF9" w:rsidR="00D5081B" w:rsidRPr="00552FFF" w:rsidRDefault="00D5081B" w:rsidP="00D5081B">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Assurer la préparation du projet de budget pour les différentes sous-activités du programme et le suivi de l'exécution ;</w:t>
                      </w:r>
                    </w:p>
                    <w:p w14:paraId="037CE4FC" w14:textId="23AD8F37" w:rsidR="00D5081B" w:rsidRPr="00552FFF" w:rsidRDefault="00D5081B" w:rsidP="00D5081B">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Assurer la production en temps opportun des rapports d'activités et financiers selon le cadre requis ;</w:t>
                      </w:r>
                    </w:p>
                    <w:p w14:paraId="69694F5E" w14:textId="68CBEAE5" w:rsidR="00D5081B" w:rsidRPr="00552FFF" w:rsidRDefault="00D5081B" w:rsidP="00D5081B">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Assurer la bonne gestion des équipements confiés à l'équipe terrain pour les travaux ;</w:t>
                      </w:r>
                    </w:p>
                    <w:p w14:paraId="0816AF5B" w14:textId="5E7B043B" w:rsidR="00D5081B" w:rsidRPr="00552FFF" w:rsidRDefault="00D5081B" w:rsidP="00D5081B">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Faciliter le processus de mise en œuvre des audits internes et externes du projet au besoin ;</w:t>
                      </w:r>
                    </w:p>
                    <w:p w14:paraId="322DFA22" w14:textId="52C609B2" w:rsidR="00D5081B" w:rsidRPr="00552FFF" w:rsidRDefault="00D5081B" w:rsidP="00D5081B">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Contribuer à la mobilisation des ressources et collaborer efficacement avec les PTF et l'ensemble des parties prenantes</w:t>
                      </w:r>
                    </w:p>
                    <w:p w14:paraId="28E1C4CB" w14:textId="41C0CBAC" w:rsidR="00D5081B" w:rsidRPr="00552FFF" w:rsidRDefault="00D5081B" w:rsidP="00D5081B">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Fournir aux différents services du PSSP les informations techniques dont ils ont besoin ;</w:t>
                      </w:r>
                    </w:p>
                    <w:p w14:paraId="666B4F9E" w14:textId="6E80C2EE" w:rsidR="00D5081B" w:rsidRPr="00552FFF" w:rsidRDefault="00D5081B" w:rsidP="00D5081B">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Définir, avec l'aide du statisticien : les différents indicateurs à inclure dans la base de données ; le processus de collecte d'informations auprès des établissements de santé ; La fréquence de mise à jour de la base de données, les traitements à effectuer et les analyses à effectuer à intervalles réguliers sur la base de cette base de données.</w:t>
                      </w:r>
                    </w:p>
                    <w:p w14:paraId="5C943604" w14:textId="3A2ED41B" w:rsidR="00D5081B" w:rsidRPr="00552FFF" w:rsidRDefault="00D5081B" w:rsidP="00D5081B">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Assurer la préparation et l'organisation des missions sur le projet : Rédaction des termes de référence ; le respect des échéanciers et des délais ; Contrôle de la qualité des services</w:t>
                      </w:r>
                    </w:p>
                    <w:p w14:paraId="20D2B7C6" w14:textId="2E652F7F" w:rsidR="00D5081B" w:rsidRPr="00552FFF" w:rsidRDefault="00D5081B" w:rsidP="00D5081B">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Vérification des rapports intermédiaires et finaux et des productions en vue de leur approbation par le PSSP ;</w:t>
                      </w:r>
                    </w:p>
                    <w:p w14:paraId="4EE0F946" w14:textId="6CEF192B" w:rsidR="00D5081B" w:rsidRPr="00552FFF" w:rsidRDefault="00D5081B" w:rsidP="00D5081B">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Contribuer à l'élaboration du rapport annuel du projet sur tous ces aspects.</w:t>
                      </w:r>
                    </w:p>
                    <w:p w14:paraId="318BD904" w14:textId="0418EDAF" w:rsidR="00D5081B" w:rsidRPr="00552FFF" w:rsidRDefault="00D5081B" w:rsidP="00D5081B">
                      <w:pPr>
                        <w:pStyle w:val="Paragraphedeliste"/>
                        <w:numPr>
                          <w:ilvl w:val="0"/>
                          <w:numId w:val="1"/>
                        </w:numPr>
                        <w:spacing w:after="0" w:line="240" w:lineRule="auto"/>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Collaborer étroitement avec les équipes techniques du PSSP et de la GHSCTA</w:t>
                      </w:r>
                    </w:p>
                  </w:txbxContent>
                </v:textbox>
              </v:rect>
            </w:pict>
          </mc:Fallback>
        </mc:AlternateContent>
      </w:r>
      <w:r w:rsidR="00D5081B" w:rsidRPr="00552FFF">
        <w:rPr>
          <w:noProof/>
          <w:color w:val="000000" w:themeColor="text1"/>
        </w:rPr>
        <mc:AlternateContent>
          <mc:Choice Requires="wps">
            <w:drawing>
              <wp:anchor distT="0" distB="0" distL="114300" distR="114300" simplePos="0" relativeHeight="251697152" behindDoc="0" locked="0" layoutInCell="1" allowOverlap="1" wp14:anchorId="558D2E4F" wp14:editId="4DDD0DF8">
                <wp:simplePos x="0" y="0"/>
                <wp:positionH relativeFrom="column">
                  <wp:posOffset>2294626</wp:posOffset>
                </wp:positionH>
                <wp:positionV relativeFrom="paragraph">
                  <wp:posOffset>526211</wp:posOffset>
                </wp:positionV>
                <wp:extent cx="4407535" cy="483020"/>
                <wp:effectExtent l="0" t="0" r="0" b="0"/>
                <wp:wrapNone/>
                <wp:docPr id="213683064" name="Rectangle 27"/>
                <wp:cNvGraphicFramePr/>
                <a:graphic xmlns:a="http://schemas.openxmlformats.org/drawingml/2006/main">
                  <a:graphicData uri="http://schemas.microsoft.com/office/word/2010/wordprocessingShape">
                    <wps:wsp>
                      <wps:cNvSpPr/>
                      <wps:spPr>
                        <a:xfrm>
                          <a:off x="0" y="0"/>
                          <a:ext cx="4407535" cy="4830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C02E14" w14:textId="25D49185" w:rsidR="00D5081B" w:rsidRPr="00552FFF" w:rsidRDefault="00D5081B" w:rsidP="00D5081B">
                            <w:pPr>
                              <w:jc w:val="both"/>
                              <w:rPr>
                                <w:rFonts w:ascii="Arial Nova Light" w:hAnsi="Arial Nova Light"/>
                                <w:b/>
                                <w:bCs/>
                                <w:color w:val="000000" w:themeColor="text1"/>
                              </w:rPr>
                            </w:pPr>
                            <w:r w:rsidRPr="00552FFF">
                              <w:rPr>
                                <w:rFonts w:ascii="Arial Nova Light" w:hAnsi="Arial Nova Light"/>
                                <w:b/>
                                <w:bCs/>
                                <w:color w:val="000000" w:themeColor="text1"/>
                              </w:rPr>
                              <w:t xml:space="preserve">Coordonnatrice nationale par intérim du Programme des logisticiens professionnels (PJLP)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8D2E4F" id="Rectangle 27" o:spid="_x0000_s1072" style="position:absolute;margin-left:180.7pt;margin-top:41.45pt;width:347.05pt;height:38.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" filled="f" stroked="f" strokeweight="1pt">
                <v:textbox>
                  <w:txbxContent>
                    <w:p w14:paraId="7DC02E14" w14:textId="25D49185" w:rsidR="00D5081B" w:rsidRPr="00552FFF" w:rsidRDefault="00D5081B" w:rsidP="00D5081B">
                      <w:pPr>
                        <w:jc w:val="both"/>
                        <w:rPr>
                          <w:rFonts w:ascii="Arial Nova Light" w:hAnsi="Arial Nova Light"/>
                          <w:b/>
                          <w:bCs/>
                          <w:color w:val="000000" w:themeColor="text1"/>
                        </w:rPr>
                      </w:pPr>
                      <w:r w:rsidRPr="00552FFF">
                        <w:rPr>
                          <w:rFonts w:ascii="Arial Nova Light" w:hAnsi="Arial Nova Light"/>
                          <w:b/>
                          <w:bCs/>
                          <w:color w:val="000000" w:themeColor="text1"/>
                        </w:rPr>
                        <w:t xml:space="preserve">Coordonnatrice nationale par intérim du Programme des logisticiens professionnels (PJLP) </w:t>
                      </w:r>
                    </w:p>
                  </w:txbxContent>
                </v:textbox>
              </v:rect>
            </w:pict>
          </mc:Fallback>
        </mc:AlternateContent>
      </w:r>
      <w:r w:rsidR="00D5081B" w:rsidRPr="00552FFF">
        <w:rPr>
          <w:noProof/>
          <w:color w:val="000000" w:themeColor="text1"/>
        </w:rPr>
        <mc:AlternateContent>
          <mc:Choice Requires="wps">
            <w:drawing>
              <wp:anchor distT="0" distB="0" distL="114300" distR="114300" simplePos="0" relativeHeight="251692032" behindDoc="0" locked="0" layoutInCell="1" allowOverlap="1" wp14:anchorId="6D267563" wp14:editId="28F391B0">
                <wp:simplePos x="0" y="0"/>
                <wp:positionH relativeFrom="column">
                  <wp:posOffset>2216989</wp:posOffset>
                </wp:positionH>
                <wp:positionV relativeFrom="paragraph">
                  <wp:posOffset>-534837</wp:posOffset>
                </wp:positionV>
                <wp:extent cx="4597400" cy="914400"/>
                <wp:effectExtent l="0" t="0" r="0" b="0"/>
                <wp:wrapNone/>
                <wp:docPr id="2136707614" name="Rectangle 23"/>
                <wp:cNvGraphicFramePr/>
                <a:graphic xmlns:a="http://schemas.openxmlformats.org/drawingml/2006/main">
                  <a:graphicData uri="http://schemas.microsoft.com/office/word/2010/wordprocessingShape">
                    <wps:wsp>
                      <wps:cNvSpPr/>
                      <wps:spPr>
                        <a:xfrm>
                          <a:off x="0" y="0"/>
                          <a:ext cx="4597400" cy="914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F22520" w14:textId="45AA6AC8" w:rsidR="00D5081B" w:rsidRPr="00552FFF" w:rsidRDefault="00D5081B" w:rsidP="00D5081B">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Coordination des activités du Programme des Jeunes Logisticiens Professionnels avec le Cabinet du Ministère de la Santé, les Directions Techniques et le Programme Santé.</w:t>
                            </w:r>
                          </w:p>
                          <w:p w14:paraId="1C7EC7D5" w14:textId="2700A4E2" w:rsidR="0032454B" w:rsidRPr="00552FFF" w:rsidRDefault="00D5081B" w:rsidP="00D5081B">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Membre de l'équipe de coordination du projet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267563" id="Rectangle 23" o:spid="_x0000_s1073" style="position:absolute;margin-left:174.55pt;margin-top:-42.1pt;width:362pt;height:1in;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" filled="f" stroked="f" strokeweight="1pt">
                <v:textbox>
                  <w:txbxContent>
                    <w:p w14:paraId="28F22520" w14:textId="45AA6AC8" w:rsidR="00D5081B" w:rsidRPr="00552FFF" w:rsidRDefault="00D5081B" w:rsidP="00D5081B">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Coordination des activités du Programme des Jeunes Logisticiens Professionnels avec le Cabinet du Ministère de la Santé, les Directions Techniques et le Programme Santé.</w:t>
                      </w:r>
                    </w:p>
                    <w:p w14:paraId="1C7EC7D5" w14:textId="2700A4E2" w:rsidR="0032454B" w:rsidRPr="00552FFF" w:rsidRDefault="00D5081B" w:rsidP="00D5081B">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Membre de l'équipe de coordination du projet</w:t>
                      </w:r>
                    </w:p>
                  </w:txbxContent>
                </v:textbox>
              </v:rect>
            </w:pict>
          </mc:Fallback>
        </mc:AlternateContent>
      </w:r>
    </w:p>
    <w:p w14:paraId="7F46FBF1" w14:textId="768440E2" w:rsidR="00D5081B" w:rsidRPr="00552FFF" w:rsidRDefault="00645248" w:rsidP="00D5081B">
      <w:pPr>
        <w:rPr>
          <w:color w:val="000000" w:themeColor="text1"/>
        </w:rPr>
      </w:pPr>
      <w:r w:rsidRPr="00552FFF">
        <w:rPr>
          <w:noProof/>
          <w:color w:val="000000" w:themeColor="text1"/>
        </w:rPr>
        <mc:AlternateContent>
          <mc:Choice Requires="wps">
            <w:drawing>
              <wp:anchor distT="0" distB="0" distL="114300" distR="114300" simplePos="0" relativeHeight="251695104" behindDoc="0" locked="0" layoutInCell="1" allowOverlap="1" wp14:anchorId="4888A87D" wp14:editId="5027C9A0">
                <wp:simplePos x="0" y="0"/>
                <wp:positionH relativeFrom="column">
                  <wp:posOffset>-577850</wp:posOffset>
                </wp:positionH>
                <wp:positionV relativeFrom="paragraph">
                  <wp:posOffset>282624</wp:posOffset>
                </wp:positionV>
                <wp:extent cx="2639060" cy="517525"/>
                <wp:effectExtent l="0" t="0" r="0" b="0"/>
                <wp:wrapNone/>
                <wp:docPr id="438778850" name="Rectangle 25"/>
                <wp:cNvGraphicFramePr/>
                <a:graphic xmlns:a="http://schemas.openxmlformats.org/drawingml/2006/main">
                  <a:graphicData uri="http://schemas.microsoft.com/office/word/2010/wordprocessingShape">
                    <wps:wsp>
                      <wps:cNvSpPr/>
                      <wps:spPr>
                        <a:xfrm>
                          <a:off x="0" y="0"/>
                          <a:ext cx="2639060" cy="5175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68AEFC" w14:textId="3208F676" w:rsidR="00D5081B" w:rsidRPr="000F5D61" w:rsidRDefault="00D5081B" w:rsidP="00D5081B">
                            <w:pPr>
                              <w:rPr>
                                <w:rFonts w:ascii="Arial Nova Light" w:hAnsi="Arial Nova Light"/>
                                <w:b/>
                                <w:bCs/>
                                <w:color w:val="002060"/>
                                <w:sz w:val="24"/>
                                <w:szCs w:val="24"/>
                              </w:rPr>
                            </w:pPr>
                            <w:r w:rsidRPr="000F5D61">
                              <w:rPr>
                                <w:rFonts w:ascii="Arial Nova Light" w:hAnsi="Arial Nova Light"/>
                                <w:b/>
                                <w:bCs/>
                                <w:color w:val="002060"/>
                                <w:sz w:val="24"/>
                                <w:szCs w:val="24"/>
                              </w:rPr>
                              <w:t xml:space="preserve">Plateforme du secteur privé de la santé au Bénin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88A87D" id="Rectangle 25" o:spid="_x0000_s1074" style="position:absolute;margin-left:-45.5pt;margin-top:22.25pt;width:207.8pt;height:40.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" filled="f" stroked="f" strokeweight="1pt">
                <v:textbox>
                  <w:txbxContent>
                    <w:p w14:paraId="5568AEFC" w14:textId="3208F676" w:rsidR="00D5081B" w:rsidRPr="000F5D61" w:rsidRDefault="00D5081B" w:rsidP="00D5081B">
                      <w:pPr>
                        <w:rPr>
                          <w:rFonts w:ascii="Arial Nova Light" w:hAnsi="Arial Nova Light"/>
                          <w:b/>
                          <w:bCs/>
                          <w:color w:val="002060"/>
                          <w:sz w:val="24"/>
                          <w:szCs w:val="24"/>
                        </w:rPr>
                      </w:pPr>
                      <w:r w:rsidRPr="000F5D61">
                        <w:rPr>
                          <w:rFonts w:ascii="Arial Nova Light" w:hAnsi="Arial Nova Light"/>
                          <w:b/>
                          <w:bCs/>
                          <w:color w:val="002060"/>
                          <w:sz w:val="24"/>
                          <w:szCs w:val="24"/>
                        </w:rPr>
                        <w:t xml:space="preserve">Plateforme du secteur privé de la santé au Bénin  </w:t>
                      </w:r>
                    </w:p>
                  </w:txbxContent>
                </v:textbox>
              </v:rect>
            </w:pict>
          </mc:Fallback>
        </mc:AlternateContent>
      </w:r>
    </w:p>
    <w:p w14:paraId="625C0E38" w14:textId="081A2157" w:rsidR="00D5081B" w:rsidRPr="00552FFF" w:rsidRDefault="00D5081B" w:rsidP="00D5081B">
      <w:pPr>
        <w:rPr>
          <w:color w:val="000000" w:themeColor="text1"/>
        </w:rPr>
      </w:pPr>
    </w:p>
    <w:p w14:paraId="3E7F1F82" w14:textId="4ABA0BDF" w:rsidR="00D5081B" w:rsidRPr="00552FFF" w:rsidRDefault="00645248" w:rsidP="00D5081B">
      <w:pPr>
        <w:rPr>
          <w:color w:val="000000" w:themeColor="text1"/>
        </w:rPr>
      </w:pPr>
      <w:r w:rsidRPr="00552FFF">
        <w:rPr>
          <w:noProof/>
          <w:color w:val="000000" w:themeColor="text1"/>
        </w:rPr>
        <mc:AlternateContent>
          <mc:Choice Requires="wps">
            <w:drawing>
              <wp:anchor distT="0" distB="0" distL="114300" distR="114300" simplePos="0" relativeHeight="251696128" behindDoc="0" locked="0" layoutInCell="1" allowOverlap="1" wp14:anchorId="57B07303" wp14:editId="709163C3">
                <wp:simplePos x="0" y="0"/>
                <wp:positionH relativeFrom="column">
                  <wp:posOffset>-577215</wp:posOffset>
                </wp:positionH>
                <wp:positionV relativeFrom="paragraph">
                  <wp:posOffset>168959</wp:posOffset>
                </wp:positionV>
                <wp:extent cx="885825" cy="323850"/>
                <wp:effectExtent l="0" t="0" r="0" b="0"/>
                <wp:wrapNone/>
                <wp:docPr id="450231823" name="Rectangle 26"/>
                <wp:cNvGraphicFramePr/>
                <a:graphic xmlns:a="http://schemas.openxmlformats.org/drawingml/2006/main">
                  <a:graphicData uri="http://schemas.microsoft.com/office/word/2010/wordprocessingShape">
                    <wps:wsp>
                      <wps:cNvSpPr/>
                      <wps:spPr>
                        <a:xfrm>
                          <a:off x="0" y="0"/>
                          <a:ext cx="885825" cy="323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DD7E58" w14:textId="238092CE" w:rsidR="00D5081B" w:rsidRPr="00D41D79" w:rsidRDefault="00D5081B" w:rsidP="00D5081B">
                            <w:pPr>
                              <w:jc w:val="both"/>
                              <w:rPr>
                                <w:rFonts w:ascii="Arial Nova Light" w:hAnsi="Arial Nova Light"/>
                                <w:b/>
                                <w:bCs/>
                                <w:color w:val="000000" w:themeColor="text1"/>
                              </w:rPr>
                            </w:pPr>
                            <w:r w:rsidRPr="00D41D79">
                              <w:rPr>
                                <w:rFonts w:ascii="Arial Nova Light" w:hAnsi="Arial Nova Light"/>
                                <w:b/>
                                <w:bCs/>
                                <w:color w:val="000000" w:themeColor="text1"/>
                              </w:rPr>
                              <w:t>2019-2021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07303" id="Rectangle 26" o:spid="_x0000_s1075" style="position:absolute;margin-left:-45.45pt;margin-top:13.3pt;width:69.75pt;height:2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" filled="f" stroked="f" strokeweight="1pt">
                <v:textbox>
                  <w:txbxContent>
                    <w:p w14:paraId="2ADD7E58" w14:textId="238092CE" w:rsidR="00D5081B" w:rsidRPr="00D41D79" w:rsidRDefault="00D5081B" w:rsidP="00D5081B">
                      <w:pPr>
                        <w:jc w:val="both"/>
                        <w:rPr>
                          <w:rFonts w:ascii="Arial Nova Light" w:hAnsi="Arial Nova Light"/>
                          <w:b/>
                          <w:bCs/>
                          <w:color w:val="000000" w:themeColor="text1"/>
                        </w:rPr>
                      </w:pPr>
                      <w:r w:rsidRPr="00D41D79">
                        <w:rPr>
                          <w:rFonts w:ascii="Arial Nova Light" w:hAnsi="Arial Nova Light"/>
                          <w:b/>
                          <w:bCs/>
                          <w:color w:val="000000" w:themeColor="text1"/>
                        </w:rPr>
                        <w:t>2019-2021</w:t>
                      </w:r>
                    </w:p>
                  </w:txbxContent>
                </v:textbox>
              </v:rect>
            </w:pict>
          </mc:Fallback>
        </mc:AlternateContent>
      </w:r>
    </w:p>
    <w:p w14:paraId="514F2818" w14:textId="47090949" w:rsidR="00D5081B" w:rsidRPr="00552FFF" w:rsidRDefault="00D5081B" w:rsidP="00D5081B">
      <w:pPr>
        <w:rPr>
          <w:color w:val="000000" w:themeColor="text1"/>
        </w:rPr>
      </w:pPr>
    </w:p>
    <w:p w14:paraId="7FBEDCBD" w14:textId="3414A26A" w:rsidR="00D5081B" w:rsidRPr="00552FFF" w:rsidRDefault="00D5081B" w:rsidP="00D5081B">
      <w:pPr>
        <w:rPr>
          <w:color w:val="000000" w:themeColor="text1"/>
        </w:rPr>
      </w:pPr>
    </w:p>
    <w:p w14:paraId="75F0E707" w14:textId="22853C1D" w:rsidR="00D5081B" w:rsidRPr="00552FFF" w:rsidRDefault="00D5081B" w:rsidP="00D5081B">
      <w:pPr>
        <w:rPr>
          <w:color w:val="000000" w:themeColor="text1"/>
        </w:rPr>
      </w:pPr>
    </w:p>
    <w:p w14:paraId="510FDF7A" w14:textId="2F3F11C3" w:rsidR="00D5081B" w:rsidRPr="00552FFF" w:rsidRDefault="00D5081B" w:rsidP="00D5081B">
      <w:pPr>
        <w:rPr>
          <w:color w:val="000000" w:themeColor="text1"/>
        </w:rPr>
      </w:pPr>
    </w:p>
    <w:p w14:paraId="54956FE6" w14:textId="29CB1A3E" w:rsidR="00D5081B" w:rsidRPr="00552FFF" w:rsidRDefault="00D5081B" w:rsidP="00D5081B">
      <w:pPr>
        <w:rPr>
          <w:color w:val="000000" w:themeColor="text1"/>
        </w:rPr>
      </w:pPr>
    </w:p>
    <w:p w14:paraId="107F5283" w14:textId="1FFE98F5" w:rsidR="00D5081B" w:rsidRPr="00552FFF" w:rsidRDefault="00D5081B" w:rsidP="00D5081B">
      <w:pPr>
        <w:rPr>
          <w:color w:val="000000" w:themeColor="text1"/>
        </w:rPr>
      </w:pPr>
    </w:p>
    <w:p w14:paraId="62F94BD7" w14:textId="5B38EA81" w:rsidR="00D5081B" w:rsidRPr="00552FFF" w:rsidRDefault="00D5081B" w:rsidP="00D5081B">
      <w:pPr>
        <w:rPr>
          <w:color w:val="000000" w:themeColor="text1"/>
        </w:rPr>
      </w:pPr>
    </w:p>
    <w:p w14:paraId="62E35D91" w14:textId="47896A1A" w:rsidR="00D5081B" w:rsidRPr="00552FFF" w:rsidRDefault="00D5081B" w:rsidP="00D5081B">
      <w:pPr>
        <w:rPr>
          <w:color w:val="000000" w:themeColor="text1"/>
        </w:rPr>
      </w:pPr>
    </w:p>
    <w:p w14:paraId="7DB84CE5" w14:textId="226AEB26" w:rsidR="00D5081B" w:rsidRPr="00552FFF" w:rsidRDefault="00D5081B" w:rsidP="00D5081B">
      <w:pPr>
        <w:rPr>
          <w:color w:val="000000" w:themeColor="text1"/>
        </w:rPr>
      </w:pPr>
    </w:p>
    <w:p w14:paraId="7ACBD151" w14:textId="7829F953" w:rsidR="00D5081B" w:rsidRPr="00552FFF" w:rsidRDefault="00D5081B" w:rsidP="00D5081B">
      <w:pPr>
        <w:rPr>
          <w:color w:val="000000" w:themeColor="text1"/>
        </w:rPr>
      </w:pPr>
    </w:p>
    <w:p w14:paraId="7D4ECA61" w14:textId="52B6D45D" w:rsidR="00D5081B" w:rsidRPr="00552FFF" w:rsidRDefault="00D5081B" w:rsidP="00D5081B">
      <w:pPr>
        <w:rPr>
          <w:color w:val="000000" w:themeColor="text1"/>
        </w:rPr>
      </w:pPr>
    </w:p>
    <w:p w14:paraId="4AFDC7A1" w14:textId="04E04F26" w:rsidR="00D5081B" w:rsidRPr="00552FFF" w:rsidRDefault="00D5081B" w:rsidP="00D5081B">
      <w:pPr>
        <w:rPr>
          <w:color w:val="000000" w:themeColor="text1"/>
        </w:rPr>
      </w:pPr>
    </w:p>
    <w:p w14:paraId="2C49083F" w14:textId="08CE2F82" w:rsidR="00D5081B" w:rsidRPr="00552FFF" w:rsidRDefault="00D5081B" w:rsidP="00D5081B">
      <w:pPr>
        <w:rPr>
          <w:color w:val="000000" w:themeColor="text1"/>
        </w:rPr>
      </w:pPr>
    </w:p>
    <w:p w14:paraId="690140CD" w14:textId="701FE99D" w:rsidR="00D5081B" w:rsidRPr="00552FFF" w:rsidRDefault="00D5081B" w:rsidP="00D5081B">
      <w:pPr>
        <w:rPr>
          <w:color w:val="000000" w:themeColor="text1"/>
        </w:rPr>
      </w:pPr>
    </w:p>
    <w:p w14:paraId="13521084" w14:textId="4E5061C2" w:rsidR="00D5081B" w:rsidRPr="00552FFF" w:rsidRDefault="00D5081B" w:rsidP="00D5081B">
      <w:pPr>
        <w:rPr>
          <w:color w:val="000000" w:themeColor="text1"/>
        </w:rPr>
      </w:pPr>
    </w:p>
    <w:p w14:paraId="7CC32617" w14:textId="65993FA8" w:rsidR="00D5081B" w:rsidRPr="00552FFF" w:rsidRDefault="00D5081B" w:rsidP="00D5081B">
      <w:pPr>
        <w:rPr>
          <w:color w:val="000000" w:themeColor="text1"/>
        </w:rPr>
      </w:pPr>
    </w:p>
    <w:p w14:paraId="432C013F" w14:textId="0A38B956" w:rsidR="00D5081B" w:rsidRPr="00552FFF" w:rsidRDefault="00D5081B" w:rsidP="00D5081B">
      <w:pPr>
        <w:rPr>
          <w:color w:val="000000" w:themeColor="text1"/>
        </w:rPr>
      </w:pPr>
    </w:p>
    <w:p w14:paraId="3D2ADDDA" w14:textId="308DC438" w:rsidR="00D5081B" w:rsidRPr="00552FFF" w:rsidRDefault="00D5081B" w:rsidP="00D5081B">
      <w:pPr>
        <w:rPr>
          <w:color w:val="000000" w:themeColor="text1"/>
        </w:rPr>
      </w:pPr>
    </w:p>
    <w:p w14:paraId="49AD71E2" w14:textId="1DF6C744" w:rsidR="00D5081B" w:rsidRPr="00552FFF" w:rsidRDefault="00D5081B" w:rsidP="00D5081B">
      <w:pPr>
        <w:rPr>
          <w:color w:val="000000" w:themeColor="text1"/>
        </w:rPr>
      </w:pPr>
    </w:p>
    <w:p w14:paraId="1F473F37" w14:textId="773AB72C" w:rsidR="00D5081B" w:rsidRPr="00552FFF" w:rsidRDefault="00D2015F" w:rsidP="00D5081B">
      <w:pPr>
        <w:rPr>
          <w:color w:val="000000" w:themeColor="text1"/>
        </w:rPr>
      </w:pPr>
      <w:r w:rsidRPr="00552FFF">
        <w:rPr>
          <w:noProof/>
          <w:color w:val="000000" w:themeColor="text1"/>
        </w:rPr>
        <mc:AlternateContent>
          <mc:Choice Requires="wps">
            <w:drawing>
              <wp:anchor distT="0" distB="0" distL="114300" distR="114300" simplePos="0" relativeHeight="251699200" behindDoc="0" locked="0" layoutInCell="1" allowOverlap="1" wp14:anchorId="76B8D43E" wp14:editId="448E3B95">
                <wp:simplePos x="0" y="0"/>
                <wp:positionH relativeFrom="column">
                  <wp:posOffset>2388788</wp:posOffset>
                </wp:positionH>
                <wp:positionV relativeFrom="paragraph">
                  <wp:posOffset>86360</wp:posOffset>
                </wp:positionV>
                <wp:extent cx="4407535" cy="482600"/>
                <wp:effectExtent l="0" t="0" r="0" b="0"/>
                <wp:wrapNone/>
                <wp:docPr id="1634719240" name="Rectangle 28"/>
                <wp:cNvGraphicFramePr/>
                <a:graphic xmlns:a="http://schemas.openxmlformats.org/drawingml/2006/main">
                  <a:graphicData uri="http://schemas.microsoft.com/office/word/2010/wordprocessingShape">
                    <wps:wsp>
                      <wps:cNvSpPr/>
                      <wps:spPr>
                        <a:xfrm>
                          <a:off x="0" y="0"/>
                          <a:ext cx="4407535" cy="4826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074814" w14:textId="1F153F8E" w:rsidR="00D5081B" w:rsidRPr="00552FFF" w:rsidRDefault="00D5081B" w:rsidP="00D5081B">
                            <w:pPr>
                              <w:jc w:val="both"/>
                              <w:rPr>
                                <w:rFonts w:ascii="Arial Nova Light" w:hAnsi="Arial Nova Light"/>
                                <w:b/>
                                <w:bCs/>
                                <w:color w:val="000000" w:themeColor="text1"/>
                              </w:rPr>
                            </w:pPr>
                            <w:r w:rsidRPr="00552FFF">
                              <w:rPr>
                                <w:rFonts w:ascii="Arial Nova Light" w:hAnsi="Arial Nova Light"/>
                                <w:b/>
                                <w:bCs/>
                                <w:color w:val="000000" w:themeColor="text1"/>
                              </w:rPr>
                              <w:t xml:space="preserve">Coordonnateur national du Programme des logisticiens professionnels (PJLP)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B8D43E" id="Rectangle 28" o:spid="_x0000_s1076" style="position:absolute;margin-left:188.1pt;margin-top:6.8pt;width:347.05pt;height:3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" filled="f" stroked="f" strokeweight="1pt">
                <v:textbox>
                  <w:txbxContent>
                    <w:p w14:paraId="50074814" w14:textId="1F153F8E" w:rsidR="00D5081B" w:rsidRPr="00552FFF" w:rsidRDefault="00D5081B" w:rsidP="00D5081B">
                      <w:pPr>
                        <w:jc w:val="both"/>
                        <w:rPr>
                          <w:rFonts w:ascii="Arial Nova Light" w:hAnsi="Arial Nova Light"/>
                          <w:b/>
                          <w:bCs/>
                          <w:color w:val="000000" w:themeColor="text1"/>
                        </w:rPr>
                      </w:pPr>
                      <w:r w:rsidRPr="00552FFF">
                        <w:rPr>
                          <w:rFonts w:ascii="Arial Nova Light" w:hAnsi="Arial Nova Light"/>
                          <w:b/>
                          <w:bCs/>
                          <w:color w:val="000000" w:themeColor="text1"/>
                        </w:rPr>
                        <w:t xml:space="preserve">Coordonnateur national du Programme des logisticiens professionnels (PJLP) </w:t>
                      </w:r>
                    </w:p>
                  </w:txbxContent>
                </v:textbox>
              </v:rect>
            </w:pict>
          </mc:Fallback>
        </mc:AlternateContent>
      </w:r>
    </w:p>
    <w:p w14:paraId="3ABC1298" w14:textId="5C2222E4" w:rsidR="00D5081B" w:rsidRPr="00552FFF" w:rsidRDefault="00D5081B" w:rsidP="00D5081B">
      <w:pPr>
        <w:rPr>
          <w:color w:val="000000" w:themeColor="text1"/>
        </w:rPr>
      </w:pPr>
    </w:p>
    <w:p w14:paraId="24A15E38" w14:textId="1E5AA4CB" w:rsidR="00D5081B" w:rsidRPr="00552FFF" w:rsidRDefault="00D5081B" w:rsidP="00D5081B">
      <w:pPr>
        <w:tabs>
          <w:tab w:val="left" w:pos="2432"/>
        </w:tabs>
        <w:rPr>
          <w:color w:val="000000" w:themeColor="text1"/>
        </w:rPr>
      </w:pPr>
      <w:r w:rsidRPr="00552FFF">
        <w:rPr>
          <w:color w:val="000000" w:themeColor="text1"/>
        </w:rPr>
        <w:tab/>
      </w:r>
    </w:p>
    <w:p w14:paraId="1670CBBA" w14:textId="00445918" w:rsidR="00D5081B" w:rsidRPr="00552FFF" w:rsidRDefault="00D5081B" w:rsidP="00D5081B">
      <w:pPr>
        <w:tabs>
          <w:tab w:val="left" w:pos="2432"/>
        </w:tabs>
        <w:rPr>
          <w:color w:val="000000" w:themeColor="text1"/>
        </w:rPr>
      </w:pPr>
    </w:p>
    <w:p w14:paraId="591A9BE0" w14:textId="6CDAB604" w:rsidR="00D5081B" w:rsidRPr="00552FFF" w:rsidRDefault="00D5081B" w:rsidP="00D5081B">
      <w:pPr>
        <w:tabs>
          <w:tab w:val="left" w:pos="2432"/>
        </w:tabs>
        <w:rPr>
          <w:color w:val="000000" w:themeColor="text1"/>
        </w:rPr>
      </w:pPr>
    </w:p>
    <w:p w14:paraId="1D85B749" w14:textId="2DD51A80" w:rsidR="00D5081B" w:rsidRPr="00552FFF" w:rsidRDefault="00D5081B" w:rsidP="00D5081B">
      <w:pPr>
        <w:tabs>
          <w:tab w:val="left" w:pos="2432"/>
        </w:tabs>
        <w:rPr>
          <w:color w:val="000000" w:themeColor="text1"/>
        </w:rPr>
      </w:pPr>
    </w:p>
    <w:p w14:paraId="63667611" w14:textId="4562E167" w:rsidR="00D5081B" w:rsidRPr="00552FFF" w:rsidRDefault="00D5081B" w:rsidP="00D5081B">
      <w:pPr>
        <w:tabs>
          <w:tab w:val="left" w:pos="2432"/>
        </w:tabs>
        <w:rPr>
          <w:color w:val="000000" w:themeColor="text1"/>
        </w:rPr>
      </w:pPr>
      <w:r w:rsidRPr="00552FFF">
        <w:rPr>
          <w:noProof/>
          <w:color w:val="000000" w:themeColor="text1"/>
        </w:rPr>
        <w:lastRenderedPageBreak/>
        <mc:AlternateContent>
          <mc:Choice Requires="wps">
            <w:drawing>
              <wp:anchor distT="0" distB="0" distL="114300" distR="114300" simplePos="0" relativeHeight="251703296" behindDoc="0" locked="0" layoutInCell="1" allowOverlap="1" wp14:anchorId="0686762A" wp14:editId="34B4878F">
                <wp:simplePos x="0" y="0"/>
                <wp:positionH relativeFrom="column">
                  <wp:posOffset>2136302</wp:posOffset>
                </wp:positionH>
                <wp:positionV relativeFrom="paragraph">
                  <wp:posOffset>-810260</wp:posOffset>
                </wp:positionV>
                <wp:extent cx="4597400" cy="3820567"/>
                <wp:effectExtent l="0" t="0" r="0" b="0"/>
                <wp:wrapNone/>
                <wp:docPr id="425521382" name="Rectangle 30"/>
                <wp:cNvGraphicFramePr/>
                <a:graphic xmlns:a="http://schemas.openxmlformats.org/drawingml/2006/main">
                  <a:graphicData uri="http://schemas.microsoft.com/office/word/2010/wordprocessingShape">
                    <wps:wsp>
                      <wps:cNvSpPr/>
                      <wps:spPr>
                        <a:xfrm>
                          <a:off x="0" y="0"/>
                          <a:ext cx="4597400" cy="382056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213DEB" w14:textId="77777777" w:rsidR="00D5081B" w:rsidRPr="00552FFF" w:rsidRDefault="00D5081B" w:rsidP="00D5081B">
                            <w:pPr>
                              <w:pStyle w:val="En-tte"/>
                              <w:numPr>
                                <w:ilvl w:val="0"/>
                                <w:numId w:val="1"/>
                              </w:numPr>
                              <w:contextualSpacing/>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Contribuer à la mobilisation des ressources et collaborer efficacement avec les PTF et l'ensemble des parties prenantes</w:t>
                            </w:r>
                          </w:p>
                          <w:p w14:paraId="0D514FCB" w14:textId="77777777" w:rsidR="00D5081B" w:rsidRPr="00552FFF" w:rsidRDefault="00D5081B" w:rsidP="00D5081B">
                            <w:pPr>
                              <w:pStyle w:val="En-tte"/>
                              <w:numPr>
                                <w:ilvl w:val="0"/>
                                <w:numId w:val="1"/>
                              </w:numPr>
                              <w:contextualSpacing/>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Fournir aux différents services du PSSP les informations techniques dont ils ont besoin ;</w:t>
                            </w:r>
                          </w:p>
                          <w:p w14:paraId="036ED60C" w14:textId="77777777" w:rsidR="00D5081B" w:rsidRPr="00552FFF" w:rsidRDefault="00D5081B" w:rsidP="00D5081B">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Définir, avec l'aide du statisticien : les différents indicateurs à inclure dans la base de données ; le processus de collecte d'informations auprès des établissements de santé ; La fréquence de mise à jour de la base de données, les traitements à effectuer et les analyses à effectuer à intervalles réguliers sur la base de cette base de données.</w:t>
                            </w:r>
                          </w:p>
                          <w:p w14:paraId="4E163FC8" w14:textId="77777777" w:rsidR="00D5081B" w:rsidRPr="00552FFF" w:rsidRDefault="00D5081B" w:rsidP="00D5081B">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Assurer la préparation et l'organisation des missions sur le projet : Rédaction des termes de référence ; le respect des échéanciers et des délais ; Contrôle de la qualité des services</w:t>
                            </w:r>
                          </w:p>
                          <w:p w14:paraId="4699C90D" w14:textId="77777777" w:rsidR="00D5081B" w:rsidRPr="00552FFF" w:rsidRDefault="00D5081B" w:rsidP="00D5081B">
                            <w:pPr>
                              <w:pStyle w:val="En-tte"/>
                              <w:numPr>
                                <w:ilvl w:val="0"/>
                                <w:numId w:val="1"/>
                              </w:numPr>
                              <w:contextualSpacing/>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Vérification des rapports intermédiaires et finaux et des productions en vue de leur approbation par le PSSP ;</w:t>
                            </w:r>
                          </w:p>
                          <w:p w14:paraId="14C2D90F" w14:textId="77777777" w:rsidR="00D5081B" w:rsidRPr="00552FFF" w:rsidRDefault="00D5081B" w:rsidP="00D5081B">
                            <w:pPr>
                              <w:pStyle w:val="En-tte"/>
                              <w:numPr>
                                <w:ilvl w:val="0"/>
                                <w:numId w:val="1"/>
                              </w:numPr>
                              <w:contextualSpacing/>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Contribuer à l'élaboration du rapport annuel du projet sur tous ces aspects.</w:t>
                            </w:r>
                          </w:p>
                          <w:p w14:paraId="120DC60E" w14:textId="77777777" w:rsidR="00D5081B" w:rsidRPr="00552FFF" w:rsidRDefault="00D5081B" w:rsidP="00D5081B">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Collaborer étroitement avec les équipes techniques du PSSP et de la GHSCTA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86762A" id="Rectangle 30" o:spid="_x0000_s1077" style="position:absolute;margin-left:168.2pt;margin-top:-63.8pt;width:362pt;height:300.8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" filled="f" stroked="f" strokeweight="1pt">
                <v:textbox>
                  <w:txbxContent>
                    <w:p w14:paraId="63213DEB" w14:textId="77777777" w:rsidR="00D5081B" w:rsidRPr="00552FFF" w:rsidRDefault="00D5081B" w:rsidP="00D5081B">
                      <w:pPr>
                        <w:pStyle w:val="En-tte"/>
                        <w:numPr>
                          <w:ilvl w:val="0"/>
                          <w:numId w:val="1"/>
                        </w:numPr>
                        <w:contextualSpacing/>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Contribuer à la mobilisation des ressources et collaborer efficacement avec les PTF et l'ensemble des parties prenantes</w:t>
                      </w:r>
                    </w:p>
                    <w:p w14:paraId="0D514FCB" w14:textId="77777777" w:rsidR="00D5081B" w:rsidRPr="00552FFF" w:rsidRDefault="00D5081B" w:rsidP="00D5081B">
                      <w:pPr>
                        <w:pStyle w:val="En-tte"/>
                        <w:numPr>
                          <w:ilvl w:val="0"/>
                          <w:numId w:val="1"/>
                        </w:numPr>
                        <w:contextualSpacing/>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Fournir aux différents services du PSSP les informations techniques dont ils ont besoin ;</w:t>
                      </w:r>
                    </w:p>
                    <w:p w14:paraId="036ED60C" w14:textId="77777777" w:rsidR="00D5081B" w:rsidRPr="00552FFF" w:rsidRDefault="00D5081B" w:rsidP="00D5081B">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Définir, avec l'aide du statisticien : les différents indicateurs à inclure dans la base de données ; le processus de collecte d'informations auprès des établissements de santé ; La fréquence de mise à jour de la base de données, les traitements à effectuer et les analyses à effectuer à intervalles réguliers sur la base de cette base de données.</w:t>
                      </w:r>
                    </w:p>
                    <w:p w14:paraId="4E163FC8" w14:textId="77777777" w:rsidR="00D5081B" w:rsidRPr="00552FFF" w:rsidRDefault="00D5081B" w:rsidP="00D5081B">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Assurer la préparation et l'organisation des missions sur le projet : Rédaction des termes de référence ; le respect des échéanciers et des délais ; Contrôle de la qualité des services</w:t>
                      </w:r>
                    </w:p>
                    <w:p w14:paraId="4699C90D" w14:textId="77777777" w:rsidR="00D5081B" w:rsidRPr="00552FFF" w:rsidRDefault="00D5081B" w:rsidP="00D5081B">
                      <w:pPr>
                        <w:pStyle w:val="En-tte"/>
                        <w:numPr>
                          <w:ilvl w:val="0"/>
                          <w:numId w:val="1"/>
                        </w:numPr>
                        <w:contextualSpacing/>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Vérification des rapports intermédiaires et finaux et des productions en vue de leur approbation par le PSSP ;</w:t>
                      </w:r>
                    </w:p>
                    <w:p w14:paraId="14C2D90F" w14:textId="77777777" w:rsidR="00D5081B" w:rsidRPr="00552FFF" w:rsidRDefault="00D5081B" w:rsidP="00D5081B">
                      <w:pPr>
                        <w:pStyle w:val="En-tte"/>
                        <w:numPr>
                          <w:ilvl w:val="0"/>
                          <w:numId w:val="1"/>
                        </w:numPr>
                        <w:contextualSpacing/>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Contribuer à l'élaboration du rapport annuel du projet sur tous ces aspects.</w:t>
                      </w:r>
                    </w:p>
                    <w:p w14:paraId="120DC60E" w14:textId="77777777" w:rsidR="00D5081B" w:rsidRPr="00552FFF" w:rsidRDefault="00D5081B" w:rsidP="00D5081B">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Collaborer étroitement avec les équipes techniques du PSSP et de la GHSCTA</w:t>
                      </w:r>
                    </w:p>
                  </w:txbxContent>
                </v:textbox>
              </v:rect>
            </w:pict>
          </mc:Fallback>
        </mc:AlternateContent>
      </w:r>
    </w:p>
    <w:p w14:paraId="6D0E8745" w14:textId="22475202" w:rsidR="009C0AE9" w:rsidRPr="00552FFF" w:rsidRDefault="009C0AE9" w:rsidP="009C0AE9">
      <w:pPr>
        <w:rPr>
          <w:color w:val="000000" w:themeColor="text1"/>
        </w:rPr>
      </w:pPr>
    </w:p>
    <w:p w14:paraId="7958A7CC" w14:textId="592A3930" w:rsidR="009C0AE9" w:rsidRPr="00552FFF" w:rsidRDefault="009C0AE9" w:rsidP="009C0AE9">
      <w:pPr>
        <w:rPr>
          <w:color w:val="000000" w:themeColor="text1"/>
        </w:rPr>
      </w:pPr>
    </w:p>
    <w:p w14:paraId="43E0DED9" w14:textId="1CA9A89A" w:rsidR="009C0AE9" w:rsidRPr="00552FFF" w:rsidRDefault="009C0AE9" w:rsidP="009C0AE9">
      <w:pPr>
        <w:rPr>
          <w:color w:val="000000" w:themeColor="text1"/>
        </w:rPr>
      </w:pPr>
    </w:p>
    <w:p w14:paraId="2771B303" w14:textId="36344DE8" w:rsidR="009C0AE9" w:rsidRPr="00552FFF" w:rsidRDefault="009C0AE9" w:rsidP="009C0AE9">
      <w:pPr>
        <w:rPr>
          <w:color w:val="000000" w:themeColor="text1"/>
        </w:rPr>
      </w:pPr>
    </w:p>
    <w:p w14:paraId="5CE51836" w14:textId="5BDEBC90" w:rsidR="009C0AE9" w:rsidRPr="00552FFF" w:rsidRDefault="009C0AE9" w:rsidP="009C0AE9">
      <w:pPr>
        <w:rPr>
          <w:color w:val="000000" w:themeColor="text1"/>
        </w:rPr>
      </w:pPr>
    </w:p>
    <w:p w14:paraId="0AF4BE34" w14:textId="6663192C" w:rsidR="009C0AE9" w:rsidRPr="00552FFF" w:rsidRDefault="009C0AE9" w:rsidP="009C0AE9">
      <w:pPr>
        <w:rPr>
          <w:color w:val="000000" w:themeColor="text1"/>
        </w:rPr>
      </w:pPr>
    </w:p>
    <w:p w14:paraId="065CD698" w14:textId="14AA5524" w:rsidR="009C0AE9" w:rsidRPr="00552FFF" w:rsidRDefault="009C0AE9" w:rsidP="009C0AE9">
      <w:pPr>
        <w:rPr>
          <w:color w:val="000000" w:themeColor="text1"/>
        </w:rPr>
      </w:pPr>
    </w:p>
    <w:p w14:paraId="6F536776" w14:textId="6B923CD6" w:rsidR="009C0AE9" w:rsidRPr="00552FFF" w:rsidRDefault="009C0AE9" w:rsidP="009C0AE9">
      <w:pPr>
        <w:rPr>
          <w:color w:val="000000" w:themeColor="text1"/>
        </w:rPr>
      </w:pPr>
    </w:p>
    <w:p w14:paraId="559C6E65" w14:textId="387C875A" w:rsidR="009C0AE9" w:rsidRPr="00552FFF" w:rsidRDefault="009C0AE9" w:rsidP="009C0AE9">
      <w:pPr>
        <w:rPr>
          <w:color w:val="000000" w:themeColor="text1"/>
        </w:rPr>
      </w:pPr>
    </w:p>
    <w:p w14:paraId="632F17E7" w14:textId="334FF228" w:rsidR="009C0AE9" w:rsidRPr="00552FFF" w:rsidRDefault="009C0AE9" w:rsidP="009C0AE9">
      <w:pPr>
        <w:rPr>
          <w:color w:val="000000" w:themeColor="text1"/>
        </w:rPr>
      </w:pPr>
    </w:p>
    <w:p w14:paraId="5805801B" w14:textId="1D09C3B9" w:rsidR="009C0AE9" w:rsidRPr="00552FFF" w:rsidRDefault="00D158FC" w:rsidP="009C0AE9">
      <w:pPr>
        <w:rPr>
          <w:color w:val="000000" w:themeColor="text1"/>
        </w:rPr>
      </w:pPr>
      <w:r w:rsidRPr="00552FFF">
        <w:rPr>
          <w:noProof/>
          <w:color w:val="000000" w:themeColor="text1"/>
        </w:rPr>
        <mc:AlternateContent>
          <mc:Choice Requires="wps">
            <w:drawing>
              <wp:anchor distT="0" distB="0" distL="114300" distR="114300" simplePos="0" relativeHeight="251705344" behindDoc="0" locked="0" layoutInCell="1" allowOverlap="1" wp14:anchorId="3FD64374" wp14:editId="4034872B">
                <wp:simplePos x="0" y="0"/>
                <wp:positionH relativeFrom="column">
                  <wp:posOffset>2406650</wp:posOffset>
                </wp:positionH>
                <wp:positionV relativeFrom="paragraph">
                  <wp:posOffset>67046</wp:posOffset>
                </wp:positionV>
                <wp:extent cx="3899139" cy="353683"/>
                <wp:effectExtent l="0" t="0" r="0" b="0"/>
                <wp:wrapNone/>
                <wp:docPr id="29182139" name="Rectangle 31"/>
                <wp:cNvGraphicFramePr/>
                <a:graphic xmlns:a="http://schemas.openxmlformats.org/drawingml/2006/main">
                  <a:graphicData uri="http://schemas.microsoft.com/office/word/2010/wordprocessingShape">
                    <wps:wsp>
                      <wps:cNvSpPr/>
                      <wps:spPr>
                        <a:xfrm>
                          <a:off x="0" y="0"/>
                          <a:ext cx="3899139" cy="35368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9AD9F4" w14:textId="5A23C83F" w:rsidR="00D5081B" w:rsidRPr="00552FFF" w:rsidRDefault="009C0AE9" w:rsidP="00D5081B">
                            <w:pPr>
                              <w:jc w:val="both"/>
                              <w:rPr>
                                <w:rFonts w:ascii="Arial Nova Light" w:hAnsi="Arial Nova Light"/>
                                <w:b/>
                                <w:bCs/>
                                <w:color w:val="000000" w:themeColor="text1"/>
                              </w:rPr>
                            </w:pPr>
                            <w:r w:rsidRPr="00552FFF">
                              <w:rPr>
                                <w:rFonts w:ascii="Arial Nova Light" w:hAnsi="Arial Nova Light"/>
                                <w:b/>
                                <w:bCs/>
                                <w:color w:val="000000" w:themeColor="text1"/>
                              </w:rPr>
                              <w:t xml:space="preserve">Conseillère régionale en chaîne d'approvisionnement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D64374" id="Rectangle 31" o:spid="_x0000_s1078" style="position:absolute;margin-left:189.5pt;margin-top:5.3pt;width:307pt;height:27.8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" filled="f" stroked="f" strokeweight="1pt">
                <v:textbox>
                  <w:txbxContent>
                    <w:p w14:paraId="7B9AD9F4" w14:textId="5A23C83F" w:rsidR="00D5081B" w:rsidRPr="00552FFF" w:rsidRDefault="009C0AE9" w:rsidP="00D5081B">
                      <w:pPr>
                        <w:jc w:val="both"/>
                        <w:rPr>
                          <w:rFonts w:ascii="Arial Nova Light" w:hAnsi="Arial Nova Light"/>
                          <w:b/>
                          <w:bCs/>
                          <w:color w:val="000000" w:themeColor="text1"/>
                        </w:rPr>
                      </w:pPr>
                      <w:r w:rsidRPr="00552FFF">
                        <w:rPr>
                          <w:rFonts w:ascii="Arial Nova Light" w:hAnsi="Arial Nova Light"/>
                          <w:b/>
                          <w:bCs/>
                          <w:color w:val="000000" w:themeColor="text1"/>
                        </w:rPr>
                        <w:t xml:space="preserve">Conseillère régionale en chaîne d'approvisionnement </w:t>
                      </w:r>
                    </w:p>
                  </w:txbxContent>
                </v:textbox>
              </v:rect>
            </w:pict>
          </mc:Fallback>
        </mc:AlternateContent>
      </w:r>
    </w:p>
    <w:p w14:paraId="22627194" w14:textId="214FD8DD" w:rsidR="009C0AE9" w:rsidRPr="00552FFF" w:rsidRDefault="00D158FC" w:rsidP="009C0AE9">
      <w:pPr>
        <w:rPr>
          <w:color w:val="000000" w:themeColor="text1"/>
        </w:rPr>
      </w:pPr>
      <w:r w:rsidRPr="00552FFF">
        <w:rPr>
          <w:noProof/>
          <w:color w:val="000000" w:themeColor="text1"/>
        </w:rPr>
        <mc:AlternateContent>
          <mc:Choice Requires="wps">
            <w:drawing>
              <wp:anchor distT="0" distB="0" distL="114300" distR="114300" simplePos="0" relativeHeight="251711488" behindDoc="0" locked="0" layoutInCell="1" allowOverlap="1" wp14:anchorId="28A95740" wp14:editId="2D9A7699">
                <wp:simplePos x="0" y="0"/>
                <wp:positionH relativeFrom="column">
                  <wp:posOffset>2214645</wp:posOffset>
                </wp:positionH>
                <wp:positionV relativeFrom="paragraph">
                  <wp:posOffset>134731</wp:posOffset>
                </wp:positionV>
                <wp:extent cx="4597400" cy="4920846"/>
                <wp:effectExtent l="0" t="0" r="0" b="0"/>
                <wp:wrapNone/>
                <wp:docPr id="462456443" name="Rectangle 34"/>
                <wp:cNvGraphicFramePr/>
                <a:graphic xmlns:a="http://schemas.openxmlformats.org/drawingml/2006/main">
                  <a:graphicData uri="http://schemas.microsoft.com/office/word/2010/wordprocessingShape">
                    <wps:wsp>
                      <wps:cNvSpPr/>
                      <wps:spPr>
                        <a:xfrm>
                          <a:off x="0" y="0"/>
                          <a:ext cx="4597400" cy="492084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0FC81E" w14:textId="5B129936" w:rsidR="00D158FC" w:rsidRPr="00552FFF"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Fournir un soutien technique pour la conception et la mise en œuvre d'interventions de gestion de la chaîne d'approvisionnement des produits, telles que la sécurité des produits, les prévisions, la quantification, la planification de l'approvisionnement, la planification de la gestion des commandes, la distribution, le système d'information de gestion logistique (LMIS), l'assurance qualité, etc.</w:t>
                            </w:r>
                          </w:p>
                          <w:p w14:paraId="547CCE16" w14:textId="77777777" w:rsidR="00D158FC" w:rsidRPr="00D158FC"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Fournir un leadership et un soutien techniques pour élaborer et mettre en œuvre des stratégies visant à renforcer la sécurité des produits et à établir des systèmes de gestion de la chaîne d'approvisionnement en intrants sanitaires, des capacités aux niveaux régional et sous-régional (zones de santé) et des établissements de santé (zones de santé, dépôts de distribution, etc.).  établissements de santé, hôpitaux, etc.).</w:t>
                            </w:r>
                          </w:p>
                          <w:p w14:paraId="52FAFBC1" w14:textId="77777777" w:rsidR="00D158FC" w:rsidRPr="00552FFF"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Soutenir les comités régionaux de sécurité des produits dans la coordination, la gestion, la distribution et le suivi de l'inventaire des produits.</w:t>
                            </w:r>
                          </w:p>
                          <w:p w14:paraId="01990C2F" w14:textId="77777777" w:rsidR="00D158FC" w:rsidRPr="00552FFF"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Organiser et animer des formations sur la gestion de la chaîne d'approvisionnement à l'intention des prestataires de soins de santé à tous les niveaux, selon les besoins, y compris l'élaboration de matériels et de programmes de formation conformes aux politiques et directives nationales.</w:t>
                            </w:r>
                          </w:p>
                          <w:p w14:paraId="67751E38" w14:textId="77777777" w:rsidR="00D158FC" w:rsidRPr="00552FFF"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Supervision sur site et formation continue du personnel des établissements de santé en matière de gestion des stocks, de commande et de reporting des médicaments, de stockage.</w:t>
                            </w:r>
                          </w:p>
                          <w:p w14:paraId="2D1263E4" w14:textId="558792E3" w:rsidR="00D158FC" w:rsidRPr="00552FFF"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 xml:space="preserve">Renforcer les systèmes d'information sur la gestion logistique des produits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A95740" id="Rectangle 34" o:spid="_x0000_s1079" style="position:absolute;margin-left:174.4pt;margin-top:10.6pt;width:362pt;height:387.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" filled="f" stroked="f" strokeweight="1pt">
                <v:textbox>
                  <w:txbxContent>
                    <w:p w14:paraId="0C0FC81E" w14:textId="5B129936" w:rsidR="00D158FC" w:rsidRPr="00552FFF"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Fournir un soutien technique pour la conception et la mise en œuvre d'interventions de gestion de la chaîne d'approvisionnement des produits, telles que la sécurité des produits, les prévisions, la quantification, la planification de l'approvisionnement, la planification de la gestion des commandes, la distribution, le système d'information de gestion logistique (LMIS), l'assurance qualité, etc.</w:t>
                      </w:r>
                    </w:p>
                    <w:p w14:paraId="547CCE16" w14:textId="77777777" w:rsidR="00D158FC" w:rsidRPr="00D158FC"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Fournir un leadership et un soutien techniques pour élaborer et mettre en œuvre des stratégies visant à renforcer la sécurité des produits et à établir des systèmes de gestion de la chaîne d'approvisionnement en intrants sanitaires, des capacités aux niveaux régional et sous-régional (zones de santé) et des établissements de santé (zones de santé, dépôts de distribution, etc.).  établissements de santé, hôpitaux, etc.).</w:t>
                      </w:r>
                    </w:p>
                    <w:p w14:paraId="52FAFBC1" w14:textId="77777777" w:rsidR="00D158FC" w:rsidRPr="00552FFF"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Soutenir les comités régionaux de sécurité des produits dans la coordination, la gestion, la distribution et le suivi de l'inventaire des produits.</w:t>
                      </w:r>
                    </w:p>
                    <w:p w14:paraId="01990C2F" w14:textId="77777777" w:rsidR="00D158FC" w:rsidRPr="00552FFF"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Organiser et animer des formations sur la gestion de la chaîne d'approvisionnement à l'intention des prestataires de soins de santé à tous les niveaux, selon les besoins, y compris l'élaboration de matériels et de programmes de formation conformes aux politiques et directives nationales.</w:t>
                      </w:r>
                    </w:p>
                    <w:p w14:paraId="67751E38" w14:textId="77777777" w:rsidR="00D158FC" w:rsidRPr="00552FFF"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Supervision sur site et formation continue du personnel des établissements de santé en matière de gestion des stocks, de commande et de reporting des médicaments, de stockage.</w:t>
                      </w:r>
                    </w:p>
                    <w:p w14:paraId="2D1263E4" w14:textId="558792E3" w:rsidR="00D158FC" w:rsidRPr="00552FFF"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 xml:space="preserve">Renforcer les systèmes d'information sur la gestion logistique des produits </w:t>
                      </w:r>
                    </w:p>
                  </w:txbxContent>
                </v:textbox>
              </v:rect>
            </w:pict>
          </mc:Fallback>
        </mc:AlternateContent>
      </w:r>
    </w:p>
    <w:p w14:paraId="1F9A954D" w14:textId="1A961028" w:rsidR="009C0AE9" w:rsidRPr="00552FFF" w:rsidRDefault="009C0AE9" w:rsidP="009C0AE9">
      <w:pPr>
        <w:rPr>
          <w:color w:val="000000" w:themeColor="text1"/>
        </w:rPr>
      </w:pPr>
    </w:p>
    <w:p w14:paraId="2A9BCDF2" w14:textId="08F24A85" w:rsidR="009C0AE9" w:rsidRPr="00552FFF" w:rsidRDefault="009C0AE9" w:rsidP="009C0AE9">
      <w:pPr>
        <w:rPr>
          <w:color w:val="000000" w:themeColor="text1"/>
        </w:rPr>
      </w:pPr>
    </w:p>
    <w:p w14:paraId="330AC6A6" w14:textId="3F73A898" w:rsidR="009C0AE9" w:rsidRPr="00552FFF" w:rsidRDefault="009C0AE9" w:rsidP="009C0AE9">
      <w:pPr>
        <w:jc w:val="center"/>
        <w:rPr>
          <w:color w:val="000000" w:themeColor="text1"/>
        </w:rPr>
      </w:pPr>
    </w:p>
    <w:p w14:paraId="5317A456" w14:textId="35478154" w:rsidR="009C0AE9" w:rsidRPr="00552FFF" w:rsidRDefault="009C0AE9" w:rsidP="009C0AE9">
      <w:pPr>
        <w:jc w:val="center"/>
        <w:rPr>
          <w:color w:val="000000" w:themeColor="text1"/>
        </w:rPr>
      </w:pPr>
    </w:p>
    <w:p w14:paraId="55154D8A" w14:textId="60D1B830" w:rsidR="009C0AE9" w:rsidRPr="00552FFF" w:rsidRDefault="009C0AE9" w:rsidP="009C0AE9">
      <w:pPr>
        <w:jc w:val="center"/>
        <w:rPr>
          <w:color w:val="000000" w:themeColor="text1"/>
        </w:rPr>
      </w:pPr>
    </w:p>
    <w:p w14:paraId="6B755CB2" w14:textId="4DDA2365" w:rsidR="009C0AE9" w:rsidRPr="00552FFF" w:rsidRDefault="009C0AE9" w:rsidP="009C0AE9">
      <w:pPr>
        <w:jc w:val="center"/>
        <w:rPr>
          <w:color w:val="000000" w:themeColor="text1"/>
        </w:rPr>
      </w:pPr>
    </w:p>
    <w:p w14:paraId="012E710F" w14:textId="6DB3FE59" w:rsidR="009C0AE9" w:rsidRPr="00552FFF" w:rsidRDefault="009C0AE9" w:rsidP="009C0AE9">
      <w:pPr>
        <w:jc w:val="center"/>
        <w:rPr>
          <w:color w:val="000000" w:themeColor="text1"/>
        </w:rPr>
      </w:pPr>
    </w:p>
    <w:p w14:paraId="2D319B7D" w14:textId="42DA2A9A" w:rsidR="009C0AE9" w:rsidRPr="00552FFF" w:rsidRDefault="009C0AE9" w:rsidP="009C0AE9">
      <w:pPr>
        <w:jc w:val="center"/>
        <w:rPr>
          <w:color w:val="000000" w:themeColor="text1"/>
        </w:rPr>
      </w:pPr>
    </w:p>
    <w:p w14:paraId="63745AEC" w14:textId="01D10C7E" w:rsidR="009C0AE9" w:rsidRPr="00552FFF" w:rsidRDefault="009C0AE9" w:rsidP="009C0AE9">
      <w:pPr>
        <w:jc w:val="center"/>
        <w:rPr>
          <w:color w:val="000000" w:themeColor="text1"/>
        </w:rPr>
      </w:pPr>
    </w:p>
    <w:p w14:paraId="4BD901CF" w14:textId="5F273957" w:rsidR="009C0AE9" w:rsidRPr="00552FFF" w:rsidRDefault="009C0AE9" w:rsidP="009C0AE9">
      <w:pPr>
        <w:jc w:val="center"/>
        <w:rPr>
          <w:color w:val="000000" w:themeColor="text1"/>
        </w:rPr>
      </w:pPr>
    </w:p>
    <w:p w14:paraId="7ECFB8F6" w14:textId="54936E51" w:rsidR="009C0AE9" w:rsidRPr="00552FFF" w:rsidRDefault="009C0AE9" w:rsidP="009C0AE9">
      <w:pPr>
        <w:jc w:val="center"/>
        <w:rPr>
          <w:color w:val="000000" w:themeColor="text1"/>
        </w:rPr>
      </w:pPr>
    </w:p>
    <w:p w14:paraId="14CCECEF" w14:textId="14AA3DD5" w:rsidR="009C0AE9" w:rsidRPr="00552FFF" w:rsidRDefault="009C0AE9" w:rsidP="009C0AE9">
      <w:pPr>
        <w:jc w:val="center"/>
        <w:rPr>
          <w:color w:val="000000" w:themeColor="text1"/>
        </w:rPr>
      </w:pPr>
    </w:p>
    <w:p w14:paraId="6212D6EA" w14:textId="07CBB43D" w:rsidR="009C0AE9" w:rsidRPr="00552FFF" w:rsidRDefault="009C0AE9" w:rsidP="009C0AE9">
      <w:pPr>
        <w:jc w:val="center"/>
        <w:rPr>
          <w:color w:val="000000" w:themeColor="text1"/>
        </w:rPr>
      </w:pPr>
    </w:p>
    <w:p w14:paraId="2CCE4AD9" w14:textId="5FC1CB2C" w:rsidR="009C0AE9" w:rsidRPr="00552FFF" w:rsidRDefault="009C0AE9" w:rsidP="009C0AE9">
      <w:pPr>
        <w:jc w:val="center"/>
        <w:rPr>
          <w:color w:val="000000" w:themeColor="text1"/>
        </w:rPr>
      </w:pPr>
    </w:p>
    <w:p w14:paraId="653BAEA8" w14:textId="02E8FB9C" w:rsidR="009C0AE9" w:rsidRPr="00552FFF" w:rsidRDefault="009C0AE9" w:rsidP="009C0AE9">
      <w:pPr>
        <w:jc w:val="center"/>
        <w:rPr>
          <w:color w:val="000000" w:themeColor="text1"/>
        </w:rPr>
      </w:pPr>
    </w:p>
    <w:p w14:paraId="7E1C6724" w14:textId="07264BBC" w:rsidR="009C0AE9" w:rsidRPr="00552FFF" w:rsidRDefault="009C0AE9" w:rsidP="009C0AE9">
      <w:pPr>
        <w:jc w:val="center"/>
        <w:rPr>
          <w:color w:val="000000" w:themeColor="text1"/>
        </w:rPr>
      </w:pPr>
    </w:p>
    <w:p w14:paraId="7DA3F3F0" w14:textId="5CBB2E97" w:rsidR="009C0AE9" w:rsidRPr="00552FFF" w:rsidRDefault="00D158FC" w:rsidP="009C0AE9">
      <w:pPr>
        <w:jc w:val="center"/>
        <w:rPr>
          <w:color w:val="000000" w:themeColor="text1"/>
        </w:rPr>
      </w:pPr>
      <w:r w:rsidRPr="00552FFF">
        <w:rPr>
          <w:noProof/>
          <w:color w:val="000000" w:themeColor="text1"/>
        </w:rPr>
        <w:lastRenderedPageBreak/>
        <mc:AlternateContent>
          <mc:Choice Requires="wps">
            <w:drawing>
              <wp:anchor distT="0" distB="0" distL="114300" distR="114300" simplePos="0" relativeHeight="251713536" behindDoc="0" locked="0" layoutInCell="1" allowOverlap="1" wp14:anchorId="54423522" wp14:editId="59DECA93">
                <wp:simplePos x="0" y="0"/>
                <wp:positionH relativeFrom="column">
                  <wp:posOffset>2233295</wp:posOffset>
                </wp:positionH>
                <wp:positionV relativeFrom="paragraph">
                  <wp:posOffset>-770841</wp:posOffset>
                </wp:positionV>
                <wp:extent cx="4597400" cy="4192438"/>
                <wp:effectExtent l="0" t="0" r="0" b="0"/>
                <wp:wrapNone/>
                <wp:docPr id="857144963" name="Rectangle 35"/>
                <wp:cNvGraphicFramePr/>
                <a:graphic xmlns:a="http://schemas.openxmlformats.org/drawingml/2006/main">
                  <a:graphicData uri="http://schemas.microsoft.com/office/word/2010/wordprocessingShape">
                    <wps:wsp>
                      <wps:cNvSpPr/>
                      <wps:spPr>
                        <a:xfrm>
                          <a:off x="0" y="0"/>
                          <a:ext cx="4597400" cy="419243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D02D15" w14:textId="71768876" w:rsidR="00D158FC" w:rsidRPr="00552FFF"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Structures d'appui à l'élaboration de POS spécifiques au site pour la gestion des produits de santé. Formation du personnel du programme en gestion de la chaîne d'approvisionnement.</w:t>
                            </w:r>
                          </w:p>
                          <w:p w14:paraId="61CFFF1D" w14:textId="4AE7615E" w:rsidR="00D158FC" w:rsidRPr="00552FFF"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Renforcer les systèmes d'information sur la gestion logistique des produits par la mise en place de la gestion pharmaceutique et de la Practice de Gestion des Produits dans les établissements de santé.</w:t>
                            </w:r>
                          </w:p>
                          <w:p w14:paraId="037AECAE" w14:textId="77777777" w:rsidR="00D158FC" w:rsidRPr="00552FFF"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Structures de soutien pour surveiller les indicateurs d'alerte précoce.</w:t>
                            </w:r>
                          </w:p>
                          <w:p w14:paraId="1DD68D54" w14:textId="77777777" w:rsidR="00D158FC" w:rsidRPr="00552FFF"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Surveiller la chaîne d'approvisionnement pour assurer une disponibilité continue et en temps réel des produits dans tous les établissements de santé.</w:t>
                            </w:r>
                          </w:p>
                          <w:p w14:paraId="4AF8993F" w14:textId="77777777" w:rsidR="00D158FC" w:rsidRPr="00552FFF"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Concevoir et réaliser des audits sur la qualité des données logistiques, au besoin.</w:t>
                            </w:r>
                          </w:p>
                          <w:p w14:paraId="3E1BD589" w14:textId="77777777" w:rsidR="00D158FC" w:rsidRPr="00552FFF"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En collaboration avec l'équipe de suivi et d'évaluation, produire les rapports requis sur l'avancement, les résultats et les résultats du projet.</w:t>
                            </w:r>
                          </w:p>
                          <w:p w14:paraId="4CDBC5D4" w14:textId="77777777" w:rsidR="00D158FC" w:rsidRPr="00552FFF"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Développer et mettre en œuvre une base de données pour suivre les indicateurs clés de performance (KPI) et soutenir les améliorations de la chaîne d'approvisionnement</w:t>
                            </w:r>
                          </w:p>
                          <w:p w14:paraId="6E5E4309" w14:textId="4498534A" w:rsidR="00D158FC" w:rsidRPr="00552FFF"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Soutenir toute autre activité liée au projet</w:t>
                            </w:r>
                          </w:p>
                          <w:p w14:paraId="313EAA41" w14:textId="77777777" w:rsidR="00D158FC" w:rsidRPr="00552FFF" w:rsidRDefault="00D158FC" w:rsidP="00D158FC">
                            <w:pPr>
                              <w:pStyle w:val="En-tte"/>
                              <w:jc w:val="both"/>
                              <w:rPr>
                                <w:rFonts w:ascii="Arial Nova Light" w:hAnsi="Arial Nova Light"/>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23522" id="Rectangle 35" o:spid="_x0000_s1080" style="position:absolute;left:0;text-align:left;margin-left:175.85pt;margin-top:-60.7pt;width:362pt;height:330.1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" filled="f" stroked="f" strokeweight="1pt">
                <v:textbox>
                  <w:txbxContent>
                    <w:p w14:paraId="15D02D15" w14:textId="71768876" w:rsidR="00D158FC" w:rsidRPr="00552FFF"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Structures d'appui à l'élaboration de POS spécifiques au site pour la gestion des produits de santé. Formation du personnel du programme en gestion de la chaîne d'approvisionnement.</w:t>
                      </w:r>
                    </w:p>
                    <w:p w14:paraId="61CFFF1D" w14:textId="4AE7615E" w:rsidR="00D158FC" w:rsidRPr="00552FFF"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Renforcer les systèmes d'information sur la gestion logistique des produits par la mise en place de la gestion pharmaceutique et de la Practice de Gestion des Produits dans les établissements de santé.</w:t>
                      </w:r>
                    </w:p>
                    <w:p w14:paraId="037AECAE" w14:textId="77777777" w:rsidR="00D158FC" w:rsidRPr="00552FFF"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Structures de soutien pour surveiller les indicateurs d'alerte précoce.</w:t>
                      </w:r>
                    </w:p>
                    <w:p w14:paraId="1DD68D54" w14:textId="77777777" w:rsidR="00D158FC" w:rsidRPr="00552FFF"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Surveiller la chaîne d'approvisionnement pour assurer une disponibilité continue et en temps réel des produits dans tous les établissements de santé.</w:t>
                      </w:r>
                    </w:p>
                    <w:p w14:paraId="4AF8993F" w14:textId="77777777" w:rsidR="00D158FC" w:rsidRPr="00552FFF"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Concevoir et réaliser des audits sur la qualité des données logistiques, au besoin.</w:t>
                      </w:r>
                    </w:p>
                    <w:p w14:paraId="3E1BD589" w14:textId="77777777" w:rsidR="00D158FC" w:rsidRPr="00552FFF"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En collaboration avec l'équipe de suivi et d'évaluation, produire les rapports requis sur l'avancement, les résultats et les résultats du projet.</w:t>
                      </w:r>
                    </w:p>
                    <w:p w14:paraId="4CDBC5D4" w14:textId="77777777" w:rsidR="00D158FC" w:rsidRPr="00552FFF"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Développer et mettre en œuvre une base de données pour suivre les indicateurs clés de performance (KPI) et soutenir les améliorations de la chaîne d'approvisionnement</w:t>
                      </w:r>
                    </w:p>
                    <w:p w14:paraId="6E5E4309" w14:textId="4498534A" w:rsidR="00D158FC" w:rsidRPr="00552FFF" w:rsidRDefault="00D158FC" w:rsidP="00D158FC">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Soutenir toute autre activité liée au projet</w:t>
                      </w:r>
                    </w:p>
                    <w:p w14:paraId="313EAA41" w14:textId="77777777" w:rsidR="00D158FC" w:rsidRPr="00552FFF" w:rsidRDefault="00D158FC" w:rsidP="00D158FC">
                      <w:pPr>
                        <w:pStyle w:val="En-tte"/>
                        <w:jc w:val="both"/>
                        <w:rPr>
                          <w:rFonts w:ascii="Arial Nova Light" w:hAnsi="Arial Nova Light"/>
                          <w:color w:val="000000" w:themeColor="text1"/>
                          <w:sz w:val="24"/>
                          <w:szCs w:val="24"/>
                        </w:rPr>
                      </w:pPr>
                    </w:p>
                  </w:txbxContent>
                </v:textbox>
              </v:rect>
            </w:pict>
          </mc:Fallback>
        </mc:AlternateContent>
      </w:r>
    </w:p>
    <w:p w14:paraId="35E6183E" w14:textId="0586F15D" w:rsidR="00281622" w:rsidRPr="00552FFF" w:rsidRDefault="00281622" w:rsidP="00281622">
      <w:pPr>
        <w:rPr>
          <w:color w:val="000000" w:themeColor="text1"/>
        </w:rPr>
      </w:pPr>
    </w:p>
    <w:p w14:paraId="24E63F2C" w14:textId="30125247" w:rsidR="00281622" w:rsidRPr="00552FFF" w:rsidRDefault="00281622" w:rsidP="00281622">
      <w:pPr>
        <w:rPr>
          <w:color w:val="000000" w:themeColor="text1"/>
        </w:rPr>
      </w:pPr>
    </w:p>
    <w:p w14:paraId="49EB38B9" w14:textId="5FEBDD42" w:rsidR="00281622" w:rsidRPr="00552FFF" w:rsidRDefault="00281622" w:rsidP="00281622">
      <w:pPr>
        <w:rPr>
          <w:color w:val="000000" w:themeColor="text1"/>
        </w:rPr>
      </w:pPr>
    </w:p>
    <w:p w14:paraId="769414D3" w14:textId="29EFD96A" w:rsidR="00281622" w:rsidRPr="00552FFF" w:rsidRDefault="00281622" w:rsidP="00281622">
      <w:pPr>
        <w:rPr>
          <w:color w:val="000000" w:themeColor="text1"/>
        </w:rPr>
      </w:pPr>
    </w:p>
    <w:p w14:paraId="71748D99" w14:textId="1F691B79" w:rsidR="00281622" w:rsidRPr="00552FFF" w:rsidRDefault="00281622" w:rsidP="00281622">
      <w:pPr>
        <w:rPr>
          <w:color w:val="000000" w:themeColor="text1"/>
        </w:rPr>
      </w:pPr>
    </w:p>
    <w:p w14:paraId="1E4FB239" w14:textId="7274F033" w:rsidR="00281622" w:rsidRPr="00552FFF" w:rsidRDefault="00281622" w:rsidP="00281622">
      <w:pPr>
        <w:rPr>
          <w:color w:val="000000" w:themeColor="text1"/>
        </w:rPr>
      </w:pPr>
    </w:p>
    <w:p w14:paraId="0B2FB6E9" w14:textId="4088CF27" w:rsidR="00281622" w:rsidRPr="00552FFF" w:rsidRDefault="00281622" w:rsidP="00281622">
      <w:pPr>
        <w:rPr>
          <w:color w:val="000000" w:themeColor="text1"/>
        </w:rPr>
      </w:pPr>
    </w:p>
    <w:p w14:paraId="5B7FE215" w14:textId="54113471" w:rsidR="00281622" w:rsidRPr="00552FFF" w:rsidRDefault="00281622" w:rsidP="00281622">
      <w:pPr>
        <w:rPr>
          <w:color w:val="000000" w:themeColor="text1"/>
        </w:rPr>
      </w:pPr>
    </w:p>
    <w:p w14:paraId="3315B3B6" w14:textId="629C0CBB" w:rsidR="00281622" w:rsidRPr="00552FFF" w:rsidRDefault="00281622" w:rsidP="00281622">
      <w:pPr>
        <w:rPr>
          <w:color w:val="000000" w:themeColor="text1"/>
        </w:rPr>
      </w:pPr>
    </w:p>
    <w:p w14:paraId="17A143F1" w14:textId="20B83E82" w:rsidR="00281622" w:rsidRPr="00552FFF" w:rsidRDefault="00281622" w:rsidP="00281622">
      <w:pPr>
        <w:rPr>
          <w:color w:val="000000" w:themeColor="text1"/>
        </w:rPr>
      </w:pPr>
    </w:p>
    <w:p w14:paraId="5742BF6A" w14:textId="38F36FF6" w:rsidR="00281622" w:rsidRPr="00552FFF" w:rsidRDefault="00281622" w:rsidP="00281622">
      <w:pPr>
        <w:rPr>
          <w:color w:val="000000" w:themeColor="text1"/>
        </w:rPr>
      </w:pPr>
    </w:p>
    <w:p w14:paraId="083E7892" w14:textId="10F76C42" w:rsidR="00281622" w:rsidRPr="00552FFF" w:rsidRDefault="00281622" w:rsidP="00281622">
      <w:pPr>
        <w:rPr>
          <w:color w:val="000000" w:themeColor="text1"/>
        </w:rPr>
      </w:pPr>
      <w:r w:rsidRPr="00552FFF">
        <w:rPr>
          <w:noProof/>
          <w:color w:val="000000" w:themeColor="text1"/>
        </w:rPr>
        <mc:AlternateContent>
          <mc:Choice Requires="wps">
            <w:drawing>
              <wp:anchor distT="0" distB="0" distL="114300" distR="114300" simplePos="0" relativeHeight="251707392" behindDoc="0" locked="0" layoutInCell="1" allowOverlap="1" wp14:anchorId="43C755D0" wp14:editId="46A6C9B4">
                <wp:simplePos x="0" y="0"/>
                <wp:positionH relativeFrom="column">
                  <wp:posOffset>-594995</wp:posOffset>
                </wp:positionH>
                <wp:positionV relativeFrom="paragraph">
                  <wp:posOffset>267599</wp:posOffset>
                </wp:positionV>
                <wp:extent cx="3070860" cy="836295"/>
                <wp:effectExtent l="0" t="0" r="0" b="1905"/>
                <wp:wrapNone/>
                <wp:docPr id="23445030" name="Rectangle 32"/>
                <wp:cNvGraphicFramePr/>
                <a:graphic xmlns:a="http://schemas.openxmlformats.org/drawingml/2006/main">
                  <a:graphicData uri="http://schemas.microsoft.com/office/word/2010/wordprocessingShape">
                    <wps:wsp>
                      <wps:cNvSpPr/>
                      <wps:spPr>
                        <a:xfrm>
                          <a:off x="0" y="0"/>
                          <a:ext cx="3070860" cy="8362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0080E2" w14:textId="19F4D163" w:rsidR="009C0AE9" w:rsidRPr="00552FFF" w:rsidRDefault="00281622" w:rsidP="00D5081B">
                            <w:pPr>
                              <w:rPr>
                                <w:rFonts w:ascii="Arial Nova Light" w:hAnsi="Arial Nova Light"/>
                                <w:b/>
                                <w:bCs/>
                                <w:color w:val="002060"/>
                                <w:sz w:val="24"/>
                                <w:szCs w:val="24"/>
                              </w:rPr>
                            </w:pPr>
                            <w:r w:rsidRPr="00307ED9">
                              <w:rPr>
                                <w:rFonts w:ascii="Arial Nova Light" w:hAnsi="Arial Nova Light"/>
                                <w:b/>
                                <w:bCs/>
                                <w:color w:val="002060"/>
                                <w:sz w:val="24"/>
                                <w:szCs w:val="24"/>
                              </w:rPr>
                              <w:t>USAID I Assistance technique de la chaîne d'approvisionnement mondiale en santé Francophone TO</w:t>
                            </w:r>
                          </w:p>
                          <w:p w14:paraId="50E12D0B" w14:textId="16DFF26A" w:rsidR="00281622" w:rsidRPr="000F5D61" w:rsidRDefault="00281622" w:rsidP="00D5081B">
                            <w:pPr>
                              <w:rPr>
                                <w:rFonts w:ascii="Arial Nova Light" w:hAnsi="Arial Nova Light"/>
                                <w:b/>
                                <w:bCs/>
                                <w:color w:val="002060"/>
                                <w:sz w:val="24"/>
                                <w:szCs w:val="24"/>
                                <w:lang w:val="en-US"/>
                              </w:rPr>
                            </w:pPr>
                            <w:proofErr w:type="spellStart"/>
                            <w:r w:rsidRPr="000F5D61">
                              <w:rPr>
                                <w:rFonts w:ascii="Arial Nova Light" w:hAnsi="Arial Nova Light"/>
                                <w:b/>
                                <w:bCs/>
                                <w:color w:val="002060"/>
                                <w:sz w:val="24"/>
                                <w:szCs w:val="24"/>
                              </w:rPr>
                              <w:t>Chimionie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755D0" id="Rectangle 32" o:spid="_x0000_s1081" style="position:absolute;margin-left:-46.85pt;margin-top:21.05pt;width:241.8pt;height:65.8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" filled="f" stroked="f" strokeweight="1pt">
                <v:textbox>
                  <w:txbxContent>
                    <w:p w14:paraId="480080E2" w14:textId="19F4D163" w:rsidR="009C0AE9" w:rsidRPr="00552FFF" w:rsidRDefault="00281622" w:rsidP="00D5081B">
                      <w:pPr>
                        <w:rPr>
                          <w:rFonts w:ascii="Arial Nova Light" w:hAnsi="Arial Nova Light"/>
                          <w:b/>
                          <w:bCs/>
                          <w:color w:val="002060"/>
                          <w:sz w:val="24"/>
                          <w:szCs w:val="24"/>
                        </w:rPr>
                      </w:pPr>
                      <w:r w:rsidRPr="00307ED9">
                        <w:rPr>
                          <w:rFonts w:ascii="Arial Nova Light" w:hAnsi="Arial Nova Light"/>
                          <w:b/>
                          <w:bCs/>
                          <w:color w:val="002060"/>
                          <w:sz w:val="24"/>
                          <w:szCs w:val="24"/>
                        </w:rPr>
                        <w:t>USAID I Assistance technique de la chaîne d'approvisionnement mondiale en santé Francophone TO</w:t>
                      </w:r>
                    </w:p>
                    <w:p w14:paraId="50E12D0B" w14:textId="16DFF26A" w:rsidR="00281622" w:rsidRPr="000F5D61" w:rsidRDefault="00281622" w:rsidP="00D5081B">
                      <w:pPr>
                        <w:rPr>
                          <w:rFonts w:ascii="Arial Nova Light" w:hAnsi="Arial Nova Light"/>
                          <w:b/>
                          <w:bCs/>
                          <w:color w:val="002060"/>
                          <w:sz w:val="24"/>
                          <w:szCs w:val="24"/>
                          <w:lang w:val="en-US"/>
                        </w:rPr>
                      </w:pPr>
                      <w:proofErr w:type="spellStart"/>
                      <w:r w:rsidRPr="000F5D61">
                        <w:rPr>
                          <w:rFonts w:ascii="Arial Nova Light" w:hAnsi="Arial Nova Light"/>
                          <w:b/>
                          <w:bCs/>
                          <w:color w:val="002060"/>
                          <w:sz w:val="24"/>
                          <w:szCs w:val="24"/>
                        </w:rPr>
                        <w:t>Chimionie</w:t>
                      </w:r>
                      <w:proofErr w:type="spellEnd"/>
                    </w:p>
                  </w:txbxContent>
                </v:textbox>
              </v:rect>
            </w:pict>
          </mc:Fallback>
        </mc:AlternateContent>
      </w:r>
      <w:r w:rsidRPr="00552FFF">
        <w:rPr>
          <w:noProof/>
          <w:color w:val="000000" w:themeColor="text1"/>
        </w:rPr>
        <mc:AlternateContent>
          <mc:Choice Requires="wps">
            <w:drawing>
              <wp:anchor distT="0" distB="0" distL="114300" distR="114300" simplePos="0" relativeHeight="251717632" behindDoc="0" locked="0" layoutInCell="1" allowOverlap="1" wp14:anchorId="45084BD6" wp14:editId="7763C508">
                <wp:simplePos x="0" y="0"/>
                <wp:positionH relativeFrom="column">
                  <wp:posOffset>2423795</wp:posOffset>
                </wp:positionH>
                <wp:positionV relativeFrom="paragraph">
                  <wp:posOffset>280670</wp:posOffset>
                </wp:positionV>
                <wp:extent cx="4407535" cy="344805"/>
                <wp:effectExtent l="0" t="0" r="0" b="0"/>
                <wp:wrapNone/>
                <wp:docPr id="1783847985" name="Rectangle 37"/>
                <wp:cNvGraphicFramePr/>
                <a:graphic xmlns:a="http://schemas.openxmlformats.org/drawingml/2006/main">
                  <a:graphicData uri="http://schemas.microsoft.com/office/word/2010/wordprocessingShape">
                    <wps:wsp>
                      <wps:cNvSpPr/>
                      <wps:spPr>
                        <a:xfrm>
                          <a:off x="0" y="0"/>
                          <a:ext cx="4407535" cy="34480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DCFCE6" w14:textId="47300A78" w:rsidR="00281622" w:rsidRPr="00552FFF" w:rsidRDefault="00281622" w:rsidP="00281622">
                            <w:pPr>
                              <w:jc w:val="both"/>
                              <w:rPr>
                                <w:rFonts w:ascii="Arial Nova Light" w:hAnsi="Arial Nova Light"/>
                                <w:b/>
                                <w:bCs/>
                                <w:color w:val="000000" w:themeColor="text1"/>
                              </w:rPr>
                            </w:pPr>
                            <w:r w:rsidRPr="00552FFF">
                              <w:rPr>
                                <w:rFonts w:ascii="Arial Nova Light" w:hAnsi="Arial Nova Light"/>
                                <w:b/>
                                <w:bCs/>
                                <w:color w:val="000000" w:themeColor="text1"/>
                              </w:rPr>
                              <w:t>Conseillère principale en chaîne d'approvisionnement VIH/</w:t>
                            </w:r>
                            <w:r w:rsidR="00552FFF">
                              <w:rPr>
                                <w:rFonts w:ascii="Arial Nova Light" w:hAnsi="Arial Nova Light"/>
                                <w:b/>
                                <w:bCs/>
                                <w:color w:val="000000" w:themeColor="text1"/>
                              </w:rPr>
                              <w:t>SIDA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084BD6" id="Rectangle 37" o:spid="_x0000_s1082" style="position:absolute;margin-left:190.85pt;margin-top:22.1pt;width:347.05pt;height:27.1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" filled="f" stroked="f" strokeweight="1pt">
                <v:textbox>
                  <w:txbxContent>
                    <w:p w14:paraId="37DCFCE6" w14:textId="47300A78" w:rsidR="00281622" w:rsidRPr="00552FFF" w:rsidRDefault="00281622" w:rsidP="00281622">
                      <w:pPr>
                        <w:jc w:val="both"/>
                        <w:rPr>
                          <w:rFonts w:ascii="Arial Nova Light" w:hAnsi="Arial Nova Light"/>
                          <w:b/>
                          <w:bCs/>
                          <w:color w:val="000000" w:themeColor="text1"/>
                        </w:rPr>
                      </w:pPr>
                      <w:r w:rsidRPr="00552FFF">
                        <w:rPr>
                          <w:rFonts w:ascii="Arial Nova Light" w:hAnsi="Arial Nova Light"/>
                          <w:b/>
                          <w:bCs/>
                          <w:color w:val="000000" w:themeColor="text1"/>
                        </w:rPr>
                        <w:t>Conseillère principale en chaîne d'approvisionnement VIH/</w:t>
                      </w:r>
                      <w:r w:rsidR="00552FFF">
                        <w:rPr>
                          <w:rFonts w:ascii="Arial Nova Light" w:hAnsi="Arial Nova Light"/>
                          <w:b/>
                          <w:bCs/>
                          <w:color w:val="000000" w:themeColor="text1"/>
                        </w:rPr>
                        <w:t>SIDA</w:t>
                      </w:r>
                    </w:p>
                  </w:txbxContent>
                </v:textbox>
              </v:rect>
            </w:pict>
          </mc:Fallback>
        </mc:AlternateContent>
      </w:r>
    </w:p>
    <w:p w14:paraId="38D68F6B" w14:textId="650AB4F9" w:rsidR="00281622" w:rsidRPr="00552FFF" w:rsidRDefault="00281622" w:rsidP="00281622">
      <w:pPr>
        <w:rPr>
          <w:color w:val="000000" w:themeColor="text1"/>
        </w:rPr>
      </w:pPr>
    </w:p>
    <w:p w14:paraId="764443E8" w14:textId="5B3A0F84" w:rsidR="00281622" w:rsidRPr="00552FFF" w:rsidRDefault="00281622" w:rsidP="00281622">
      <w:pPr>
        <w:rPr>
          <w:color w:val="000000" w:themeColor="text1"/>
        </w:rPr>
      </w:pPr>
      <w:r w:rsidRPr="00552FFF">
        <w:rPr>
          <w:noProof/>
          <w:color w:val="000000" w:themeColor="text1"/>
        </w:rPr>
        <mc:AlternateContent>
          <mc:Choice Requires="wps">
            <w:drawing>
              <wp:anchor distT="0" distB="0" distL="114300" distR="114300" simplePos="0" relativeHeight="251715584" behindDoc="0" locked="0" layoutInCell="1" allowOverlap="1" wp14:anchorId="1A0CBBE5" wp14:editId="74AE32AE">
                <wp:simplePos x="0" y="0"/>
                <wp:positionH relativeFrom="column">
                  <wp:posOffset>2156460</wp:posOffset>
                </wp:positionH>
                <wp:positionV relativeFrom="paragraph">
                  <wp:posOffset>24081</wp:posOffset>
                </wp:positionV>
                <wp:extent cx="4597400" cy="4977094"/>
                <wp:effectExtent l="0" t="0" r="0" b="0"/>
                <wp:wrapNone/>
                <wp:docPr id="1764045452" name="Rectangle 36"/>
                <wp:cNvGraphicFramePr/>
                <a:graphic xmlns:a="http://schemas.openxmlformats.org/drawingml/2006/main">
                  <a:graphicData uri="http://schemas.microsoft.com/office/word/2010/wordprocessingShape">
                    <wps:wsp>
                      <wps:cNvSpPr/>
                      <wps:spPr>
                        <a:xfrm>
                          <a:off x="0" y="0"/>
                          <a:ext cx="4597400" cy="497709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64A59F" w14:textId="77777777" w:rsidR="00281622" w:rsidRPr="00552FFF" w:rsidRDefault="00281622" w:rsidP="00281622">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Fournir une assistance technique au PSLS conformément à la feuille de route élaborée conjointement par le GHSC-TA TO francophone et le PSLS pour renforcer la délivrance de ses services et mettre en œuvre les meilleures pratiques dans les domaines techniques identifiés (estimation des besoins, planification des commandes, gestion des stocks, système d'information de gestion logistique, etc.).  pharmacovigilance, utilisation rationnelle des médicaments, enregistrement des médicaments, suivi et évaluation, etc.).</w:t>
                            </w:r>
                          </w:p>
                          <w:p w14:paraId="673293CF" w14:textId="11353B7B" w:rsidR="00281622" w:rsidRPr="00552FFF" w:rsidRDefault="00281622" w:rsidP="00281622">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Évaluer les conditions de stockage et de gestion des produits de lutte contre le sida et la PTME et élaborer des recommandations pour leur amélioration.</w:t>
                            </w:r>
                          </w:p>
                          <w:p w14:paraId="1A5D5E3E" w14:textId="6C2CBC82" w:rsidR="00281622" w:rsidRPr="00552FFF" w:rsidRDefault="00281622" w:rsidP="00281622">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Travailler en étroite collaboration avec PSLS, SoBAPS, les dépôts de distribution des zones de santé (DRZS), le centre de traitement, les laboratoires biomédicaux et les établissements de santé pour renforcer la disponibilité et le suivi des produits de lutte contre le sida et la transmission mère-enfant et soutenir leur intégration à tous les niveaux de la chaîne d'approvisionnement, conformément à la politique du ministère de la Santé.</w:t>
                            </w:r>
                          </w:p>
                          <w:p w14:paraId="0AF53589" w14:textId="77777777" w:rsidR="00281622" w:rsidRPr="00552FFF" w:rsidRDefault="00281622" w:rsidP="00281622">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Organiser des ateliers de formation pour les parties prenantes afin de renforcer leurs capacités dans la gestion des produits de lutte contre le sida et la PTME ainsi que dans l'utilisation d'outils de gestion et d'établissement de rapports.</w:t>
                            </w:r>
                          </w:p>
                          <w:p w14:paraId="7F49E81E" w14:textId="33945103" w:rsidR="00281622" w:rsidRPr="00552FFF" w:rsidRDefault="00281622" w:rsidP="00281622">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Au besoin, participer et soutenir les groupes de travail techniques et autres réunions organisées par le PSLS.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0CBBE5" id="Rectangle 36" o:spid="_x0000_s1083" style="position:absolute;margin-left:169.8pt;margin-top:1.9pt;width:362pt;height:391.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" filled="f" stroked="f" strokeweight="1pt">
                <v:textbox>
                  <w:txbxContent>
                    <w:p w14:paraId="2364A59F" w14:textId="77777777" w:rsidR="00281622" w:rsidRPr="00552FFF" w:rsidRDefault="00281622" w:rsidP="00281622">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Fournir une assistance technique au PSLS conformément à la feuille de route élaborée conjointement par le GHSC-TA TO francophone et le PSLS pour renforcer la délivrance de ses services et mettre en œuvre les meilleures pratiques dans les domaines techniques identifiés (estimation des besoins, planification des commandes, gestion des stocks, système d'information de gestion logistique, etc.).  pharmacovigilance, utilisation rationnelle des médicaments, enregistrement des médicaments, suivi et évaluation, etc.).</w:t>
                      </w:r>
                    </w:p>
                    <w:p w14:paraId="673293CF" w14:textId="11353B7B" w:rsidR="00281622" w:rsidRPr="00552FFF" w:rsidRDefault="00281622" w:rsidP="00281622">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Évaluer les conditions de stockage et de gestion des produits de lutte contre le sida et la PTME et élaborer des recommandations pour leur amélioration.</w:t>
                      </w:r>
                    </w:p>
                    <w:p w14:paraId="1A5D5E3E" w14:textId="6C2CBC82" w:rsidR="00281622" w:rsidRPr="00552FFF" w:rsidRDefault="00281622" w:rsidP="00281622">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Travailler en étroite collaboration avec PSLS, SoBAPS, les dépôts de distribution des zones de santé (DRZS), le centre de traitement, les laboratoires biomédicaux et les établissements de santé pour renforcer la disponibilité et le suivi des produits de lutte contre le sida et la transmission mère-enfant et soutenir leur intégration à tous les niveaux de la chaîne d'approvisionnement, conformément à la politique du ministère de la Santé.</w:t>
                      </w:r>
                    </w:p>
                    <w:p w14:paraId="0AF53589" w14:textId="77777777" w:rsidR="00281622" w:rsidRPr="00552FFF" w:rsidRDefault="00281622" w:rsidP="00281622">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Organiser des ateliers de formation pour les parties prenantes afin de renforcer leurs capacités dans la gestion des produits de lutte contre le sida et la PTME ainsi que dans l'utilisation d'outils de gestion et d'établissement de rapports.</w:t>
                      </w:r>
                    </w:p>
                    <w:p w14:paraId="7F49E81E" w14:textId="33945103" w:rsidR="00281622" w:rsidRPr="00552FFF" w:rsidRDefault="00281622" w:rsidP="00281622">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Au besoin, participer et soutenir les groupes de travail techniques et autres réunions organisées par le PSLS.</w:t>
                      </w:r>
                    </w:p>
                  </w:txbxContent>
                </v:textbox>
              </v:rect>
            </w:pict>
          </mc:Fallback>
        </mc:AlternateContent>
      </w:r>
    </w:p>
    <w:p w14:paraId="51EEA6CB" w14:textId="52764B8E" w:rsidR="00281622" w:rsidRPr="00552FFF" w:rsidRDefault="00281622" w:rsidP="00281622">
      <w:pPr>
        <w:rPr>
          <w:color w:val="000000" w:themeColor="text1"/>
        </w:rPr>
      </w:pPr>
      <w:r w:rsidRPr="00552FFF">
        <w:rPr>
          <w:noProof/>
          <w:color w:val="000000" w:themeColor="text1"/>
        </w:rPr>
        <mc:AlternateContent>
          <mc:Choice Requires="wps">
            <w:drawing>
              <wp:anchor distT="0" distB="0" distL="114300" distR="114300" simplePos="0" relativeHeight="251709440" behindDoc="0" locked="0" layoutInCell="1" allowOverlap="1" wp14:anchorId="411BCD75" wp14:editId="1DA49B00">
                <wp:simplePos x="0" y="0"/>
                <wp:positionH relativeFrom="column">
                  <wp:posOffset>-534670</wp:posOffset>
                </wp:positionH>
                <wp:positionV relativeFrom="paragraph">
                  <wp:posOffset>132979</wp:posOffset>
                </wp:positionV>
                <wp:extent cx="885825" cy="323850"/>
                <wp:effectExtent l="0" t="0" r="0" b="0"/>
                <wp:wrapNone/>
                <wp:docPr id="1531102398" name="Rectangle 33"/>
                <wp:cNvGraphicFramePr/>
                <a:graphic xmlns:a="http://schemas.openxmlformats.org/drawingml/2006/main">
                  <a:graphicData uri="http://schemas.microsoft.com/office/word/2010/wordprocessingShape">
                    <wps:wsp>
                      <wps:cNvSpPr/>
                      <wps:spPr>
                        <a:xfrm>
                          <a:off x="0" y="0"/>
                          <a:ext cx="885825" cy="323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B6E6AF" w14:textId="5AD524F5" w:rsidR="009C0AE9" w:rsidRPr="00D41D79" w:rsidRDefault="009C0AE9" w:rsidP="00D5081B">
                            <w:pPr>
                              <w:jc w:val="both"/>
                              <w:rPr>
                                <w:rFonts w:ascii="Arial Nova Light" w:hAnsi="Arial Nova Light"/>
                                <w:b/>
                                <w:bCs/>
                                <w:color w:val="000000" w:themeColor="text1"/>
                              </w:rPr>
                            </w:pPr>
                            <w:r>
                              <w:rPr>
                                <w:rFonts w:ascii="Arial Nova Light" w:hAnsi="Arial Nova Light"/>
                                <w:b/>
                                <w:bCs/>
                                <w:color w:val="000000" w:themeColor="text1"/>
                              </w:rPr>
                              <w:t>2021-2024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1BCD75" id="Rectangle 33" o:spid="_x0000_s1084" style="position:absolute;margin-left:-42.1pt;margin-top:10.45pt;width:69.75pt;height:25.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" filled="f" stroked="f" strokeweight="1pt">
                <v:textbox>
                  <w:txbxContent>
                    <w:p w14:paraId="2EB6E6AF" w14:textId="5AD524F5" w:rsidR="009C0AE9" w:rsidRPr="00D41D79" w:rsidRDefault="009C0AE9" w:rsidP="00D5081B">
                      <w:pPr>
                        <w:jc w:val="both"/>
                        <w:rPr>
                          <w:rFonts w:ascii="Arial Nova Light" w:hAnsi="Arial Nova Light"/>
                          <w:b/>
                          <w:bCs/>
                          <w:color w:val="000000" w:themeColor="text1"/>
                        </w:rPr>
                      </w:pPr>
                      <w:r>
                        <w:rPr>
                          <w:rFonts w:ascii="Arial Nova Light" w:hAnsi="Arial Nova Light"/>
                          <w:b/>
                          <w:bCs/>
                          <w:color w:val="000000" w:themeColor="text1"/>
                        </w:rPr>
                        <w:t>2021-2024</w:t>
                      </w:r>
                    </w:p>
                  </w:txbxContent>
                </v:textbox>
              </v:rect>
            </w:pict>
          </mc:Fallback>
        </mc:AlternateContent>
      </w:r>
    </w:p>
    <w:p w14:paraId="435B666F" w14:textId="247589F1" w:rsidR="00281622" w:rsidRPr="00552FFF" w:rsidRDefault="00281622" w:rsidP="00281622">
      <w:pPr>
        <w:rPr>
          <w:color w:val="000000" w:themeColor="text1"/>
        </w:rPr>
      </w:pPr>
    </w:p>
    <w:p w14:paraId="4C399F51" w14:textId="59A1CC2D" w:rsidR="00281622" w:rsidRPr="00552FFF" w:rsidRDefault="00281622" w:rsidP="00281622">
      <w:pPr>
        <w:rPr>
          <w:color w:val="000000" w:themeColor="text1"/>
        </w:rPr>
      </w:pPr>
    </w:p>
    <w:p w14:paraId="2F22CDD0" w14:textId="653E7AE1" w:rsidR="00281622" w:rsidRPr="00552FFF" w:rsidRDefault="00281622" w:rsidP="00281622">
      <w:pPr>
        <w:rPr>
          <w:color w:val="000000" w:themeColor="text1"/>
        </w:rPr>
      </w:pPr>
    </w:p>
    <w:p w14:paraId="28FCED2B" w14:textId="0A2365E3" w:rsidR="00281622" w:rsidRPr="00552FFF" w:rsidRDefault="00281622" w:rsidP="00281622">
      <w:pPr>
        <w:rPr>
          <w:color w:val="000000" w:themeColor="text1"/>
        </w:rPr>
      </w:pPr>
    </w:p>
    <w:p w14:paraId="0B087216" w14:textId="5E0D6771" w:rsidR="00281622" w:rsidRPr="00552FFF" w:rsidRDefault="00281622" w:rsidP="00281622">
      <w:pPr>
        <w:rPr>
          <w:color w:val="000000" w:themeColor="text1"/>
        </w:rPr>
      </w:pPr>
    </w:p>
    <w:p w14:paraId="434655C2" w14:textId="7C54C90B" w:rsidR="00281622" w:rsidRPr="00552FFF" w:rsidRDefault="00281622" w:rsidP="00281622">
      <w:pPr>
        <w:rPr>
          <w:color w:val="000000" w:themeColor="text1"/>
        </w:rPr>
      </w:pPr>
    </w:p>
    <w:p w14:paraId="5BB19578" w14:textId="4E048A7F" w:rsidR="00281622" w:rsidRPr="00552FFF" w:rsidRDefault="00281622" w:rsidP="00281622">
      <w:pPr>
        <w:tabs>
          <w:tab w:val="left" w:pos="2554"/>
        </w:tabs>
        <w:rPr>
          <w:color w:val="000000" w:themeColor="text1"/>
        </w:rPr>
      </w:pPr>
      <w:r w:rsidRPr="00552FFF">
        <w:rPr>
          <w:color w:val="000000" w:themeColor="text1"/>
        </w:rPr>
        <w:tab/>
      </w:r>
    </w:p>
    <w:p w14:paraId="1F41FAB0" w14:textId="413AEF87" w:rsidR="00281622" w:rsidRPr="00552FFF" w:rsidRDefault="00281622" w:rsidP="00281622">
      <w:pPr>
        <w:tabs>
          <w:tab w:val="left" w:pos="2554"/>
        </w:tabs>
        <w:rPr>
          <w:color w:val="000000" w:themeColor="text1"/>
        </w:rPr>
      </w:pPr>
    </w:p>
    <w:p w14:paraId="0D03F3B9" w14:textId="6BA9C656" w:rsidR="00281622" w:rsidRPr="00552FFF" w:rsidRDefault="00281622" w:rsidP="00281622">
      <w:pPr>
        <w:tabs>
          <w:tab w:val="left" w:pos="2554"/>
        </w:tabs>
        <w:rPr>
          <w:color w:val="000000" w:themeColor="text1"/>
        </w:rPr>
      </w:pPr>
    </w:p>
    <w:p w14:paraId="6B2AD20B" w14:textId="64C8D320" w:rsidR="00281622" w:rsidRPr="00552FFF" w:rsidRDefault="00281622" w:rsidP="00281622">
      <w:pPr>
        <w:tabs>
          <w:tab w:val="left" w:pos="2554"/>
        </w:tabs>
        <w:rPr>
          <w:color w:val="000000" w:themeColor="text1"/>
        </w:rPr>
      </w:pPr>
    </w:p>
    <w:p w14:paraId="07585875" w14:textId="63462E35" w:rsidR="00281622" w:rsidRPr="00552FFF" w:rsidRDefault="00281622" w:rsidP="00281622">
      <w:pPr>
        <w:tabs>
          <w:tab w:val="left" w:pos="2554"/>
        </w:tabs>
        <w:rPr>
          <w:color w:val="000000" w:themeColor="text1"/>
        </w:rPr>
      </w:pPr>
    </w:p>
    <w:p w14:paraId="16679FD1" w14:textId="206AD25F" w:rsidR="00281622" w:rsidRPr="00552FFF" w:rsidRDefault="00281622" w:rsidP="00281622">
      <w:pPr>
        <w:tabs>
          <w:tab w:val="left" w:pos="2554"/>
        </w:tabs>
        <w:rPr>
          <w:color w:val="000000" w:themeColor="text1"/>
        </w:rPr>
      </w:pPr>
    </w:p>
    <w:p w14:paraId="3D1537E4" w14:textId="720DF433" w:rsidR="00281622" w:rsidRPr="00552FFF" w:rsidRDefault="00281622" w:rsidP="00281622">
      <w:pPr>
        <w:tabs>
          <w:tab w:val="left" w:pos="2554"/>
        </w:tabs>
        <w:rPr>
          <w:color w:val="000000" w:themeColor="text1"/>
        </w:rPr>
      </w:pPr>
    </w:p>
    <w:p w14:paraId="1C5E4895" w14:textId="30E06D05" w:rsidR="00281622" w:rsidRPr="00552FFF" w:rsidRDefault="00281622" w:rsidP="00281622">
      <w:pPr>
        <w:tabs>
          <w:tab w:val="left" w:pos="2554"/>
        </w:tabs>
        <w:rPr>
          <w:color w:val="000000" w:themeColor="text1"/>
        </w:rPr>
      </w:pPr>
      <w:r w:rsidRPr="00552FFF">
        <w:rPr>
          <w:noProof/>
          <w:color w:val="000000" w:themeColor="text1"/>
        </w:rPr>
        <w:lastRenderedPageBreak/>
        <mc:AlternateContent>
          <mc:Choice Requires="wps">
            <w:drawing>
              <wp:anchor distT="0" distB="0" distL="114300" distR="114300" simplePos="0" relativeHeight="251719680" behindDoc="0" locked="0" layoutInCell="1" allowOverlap="1" wp14:anchorId="25E4A332" wp14:editId="5ED3379C">
                <wp:simplePos x="0" y="0"/>
                <wp:positionH relativeFrom="column">
                  <wp:posOffset>2217420</wp:posOffset>
                </wp:positionH>
                <wp:positionV relativeFrom="paragraph">
                  <wp:posOffset>-868680</wp:posOffset>
                </wp:positionV>
                <wp:extent cx="4597400" cy="4175760"/>
                <wp:effectExtent l="0" t="0" r="0" b="0"/>
                <wp:wrapNone/>
                <wp:docPr id="922521484" name="Rectangle 38"/>
                <wp:cNvGraphicFramePr/>
                <a:graphic xmlns:a="http://schemas.openxmlformats.org/drawingml/2006/main">
                  <a:graphicData uri="http://schemas.microsoft.com/office/word/2010/wordprocessingShape">
                    <wps:wsp>
                      <wps:cNvSpPr/>
                      <wps:spPr>
                        <a:xfrm>
                          <a:off x="0" y="0"/>
                          <a:ext cx="4597400" cy="41757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B60E42" w14:textId="77777777" w:rsidR="00281622" w:rsidRPr="00552FFF" w:rsidRDefault="00281622" w:rsidP="00281622">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Travailler en étroite collaboration avec les membres de l'équipe technique du projet, au besoin, y compris le conseiller en système d'information de gestion logistique et le conseiller en suivi et évaluation du projet.</w:t>
                            </w:r>
                          </w:p>
                          <w:p w14:paraId="074DFBE8" w14:textId="77777777" w:rsidR="00281622" w:rsidRPr="00552FFF" w:rsidRDefault="00281622" w:rsidP="00281622">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Assurer la liaison avec d'autres partenaires soutenant le PSLS pour promouvoir la coordination, la communication des données logistiques et l'optimisation de l'utilisation des ressources.</w:t>
                            </w:r>
                          </w:p>
                          <w:p w14:paraId="55C5A58F" w14:textId="77777777" w:rsidR="00281622" w:rsidRPr="00552FFF" w:rsidRDefault="00281622" w:rsidP="00281622">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En collaboration avec l'équipe technique du projet, identifier et évaluer les opportunités d'activités d'assistance technique qui pourraient être soutenues par le projet GHSC-TA Francophone TO en prévision de la mise en œuvre du programme PEPFAR au Bénin.</w:t>
                            </w:r>
                          </w:p>
                          <w:p w14:paraId="1BB9136E" w14:textId="77777777" w:rsidR="00570E9B" w:rsidRPr="00552FFF" w:rsidRDefault="00570E9B" w:rsidP="00570E9B">
                            <w:pPr>
                              <w:pStyle w:val="En-tte"/>
                              <w:numPr>
                                <w:ilvl w:val="0"/>
                                <w:numId w:val="1"/>
                              </w:numPr>
                              <w:jc w:val="both"/>
                              <w:rPr>
                                <w:rFonts w:ascii="Arial Nova Light" w:hAnsi="Arial Nova Light"/>
                                <w:color w:val="000000" w:themeColor="text1"/>
                                <w:sz w:val="24"/>
                                <w:szCs w:val="24"/>
                              </w:rPr>
                            </w:pPr>
                            <w:r w:rsidRPr="00570E9B">
                              <w:rPr>
                                <w:rFonts w:ascii="Arial Nova Light" w:hAnsi="Arial Nova Light"/>
                                <w:color w:val="000000" w:themeColor="text1"/>
                                <w:sz w:val="24"/>
                                <w:szCs w:val="24"/>
                              </w:rPr>
                              <w:t>Superviser 3 conseillers régionaux en chaîne d'approvisionnement</w:t>
                            </w:r>
                          </w:p>
                          <w:p w14:paraId="1A6D3438" w14:textId="77777777" w:rsidR="00281622" w:rsidRPr="00552FFF" w:rsidRDefault="00281622" w:rsidP="00281622">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Signaler au directeur de projet toute difficulté potentielle dans la mise en œuvre de la feuille de route.</w:t>
                            </w:r>
                          </w:p>
                          <w:p w14:paraId="6A7916F1" w14:textId="77777777" w:rsidR="00281622" w:rsidRPr="00552FFF" w:rsidRDefault="00281622" w:rsidP="00281622">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Fournir les données nécessaires pour se conformer aux exigences de rapports réguliers et ponctuels et faire le suivi du rapport d'étape.</w:t>
                            </w:r>
                          </w:p>
                          <w:p w14:paraId="67365843" w14:textId="0C8D5F7E" w:rsidR="00570E9B" w:rsidRPr="00552FFF" w:rsidRDefault="00281622" w:rsidP="00570E9B">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S'acquitter de toutes autres tâches qui lui seront confiées par le Directeur de projet au Bénin.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E4A332" id="Rectangle 38" o:spid="_x0000_s1085" style="position:absolute;margin-left:174.6pt;margin-top:-68.4pt;width:362pt;height:328.8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" filled="f" stroked="f" strokeweight="1pt">
                <v:textbox>
                  <w:txbxContent>
                    <w:p w14:paraId="74B60E42" w14:textId="77777777" w:rsidR="00281622" w:rsidRPr="00552FFF" w:rsidRDefault="00281622" w:rsidP="00281622">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Travailler en étroite collaboration avec les membres de l'équipe technique du projet, au besoin, y compris le conseiller en système d'information de gestion logistique et le conseiller en suivi et évaluation du projet.</w:t>
                      </w:r>
                    </w:p>
                    <w:p w14:paraId="074DFBE8" w14:textId="77777777" w:rsidR="00281622" w:rsidRPr="00552FFF" w:rsidRDefault="00281622" w:rsidP="00281622">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Assurer la liaison avec d'autres partenaires soutenant le PSLS pour promouvoir la coordination, la communication des données logistiques et l'optimisation de l'utilisation des ressources.</w:t>
                      </w:r>
                    </w:p>
                    <w:p w14:paraId="55C5A58F" w14:textId="77777777" w:rsidR="00281622" w:rsidRPr="00552FFF" w:rsidRDefault="00281622" w:rsidP="00281622">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En collaboration avec l'équipe technique du projet, identifier et évaluer les opportunités d'activités d'assistance technique qui pourraient être soutenues par le projet GHSC-TA Francophone TO en prévision de la mise en œuvre du programme PEPFAR au Bénin.</w:t>
                      </w:r>
                    </w:p>
                    <w:p w14:paraId="1BB9136E" w14:textId="77777777" w:rsidR="00570E9B" w:rsidRPr="00552FFF" w:rsidRDefault="00570E9B" w:rsidP="00570E9B">
                      <w:pPr>
                        <w:pStyle w:val="En-tte"/>
                        <w:numPr>
                          <w:ilvl w:val="0"/>
                          <w:numId w:val="1"/>
                        </w:numPr>
                        <w:jc w:val="both"/>
                        <w:rPr>
                          <w:rFonts w:ascii="Arial Nova Light" w:hAnsi="Arial Nova Light"/>
                          <w:color w:val="000000" w:themeColor="text1"/>
                          <w:sz w:val="24"/>
                          <w:szCs w:val="24"/>
                        </w:rPr>
                      </w:pPr>
                      <w:r w:rsidRPr="00570E9B">
                        <w:rPr>
                          <w:rFonts w:ascii="Arial Nova Light" w:hAnsi="Arial Nova Light"/>
                          <w:color w:val="000000" w:themeColor="text1"/>
                          <w:sz w:val="24"/>
                          <w:szCs w:val="24"/>
                        </w:rPr>
                        <w:t>Superviser 3 conseillers régionaux en chaîne d'approvisionnement</w:t>
                      </w:r>
                    </w:p>
                    <w:p w14:paraId="1A6D3438" w14:textId="77777777" w:rsidR="00281622" w:rsidRPr="00552FFF" w:rsidRDefault="00281622" w:rsidP="00281622">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Signaler au directeur de projet toute difficulté potentielle dans la mise en œuvre de la feuille de route.</w:t>
                      </w:r>
                    </w:p>
                    <w:p w14:paraId="6A7916F1" w14:textId="77777777" w:rsidR="00281622" w:rsidRPr="00552FFF" w:rsidRDefault="00281622" w:rsidP="00281622">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Fournir les données nécessaires pour se conformer aux exigences de rapports réguliers et ponctuels et faire le suivi du rapport d'étape.</w:t>
                      </w:r>
                    </w:p>
                    <w:p w14:paraId="67365843" w14:textId="0C8D5F7E" w:rsidR="00570E9B" w:rsidRPr="00552FFF" w:rsidRDefault="00281622" w:rsidP="00570E9B">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S'acquitter de toutes autres tâches qui lui seront confiées par le Directeur de projet au Bénin.</w:t>
                      </w:r>
                    </w:p>
                  </w:txbxContent>
                </v:textbox>
              </v:rect>
            </w:pict>
          </mc:Fallback>
        </mc:AlternateContent>
      </w:r>
    </w:p>
    <w:p w14:paraId="41290310" w14:textId="77777777" w:rsidR="00DC6E22" w:rsidRPr="00552FFF" w:rsidRDefault="00DC6E22" w:rsidP="00281622">
      <w:pPr>
        <w:tabs>
          <w:tab w:val="left" w:pos="2554"/>
        </w:tabs>
        <w:rPr>
          <w:color w:val="000000" w:themeColor="text1"/>
        </w:rPr>
      </w:pPr>
    </w:p>
    <w:p w14:paraId="6217C375" w14:textId="77777777" w:rsidR="00DC6E22" w:rsidRPr="00552FFF" w:rsidRDefault="00DC6E22" w:rsidP="00281622">
      <w:pPr>
        <w:tabs>
          <w:tab w:val="left" w:pos="2554"/>
        </w:tabs>
        <w:rPr>
          <w:color w:val="000000" w:themeColor="text1"/>
        </w:rPr>
      </w:pPr>
    </w:p>
    <w:p w14:paraId="060F2278" w14:textId="77777777" w:rsidR="00DC6E22" w:rsidRPr="00552FFF" w:rsidRDefault="00DC6E22" w:rsidP="00281622">
      <w:pPr>
        <w:tabs>
          <w:tab w:val="left" w:pos="2554"/>
        </w:tabs>
        <w:rPr>
          <w:color w:val="000000" w:themeColor="text1"/>
        </w:rPr>
      </w:pPr>
    </w:p>
    <w:p w14:paraId="507DF9F3" w14:textId="77777777" w:rsidR="00DC6E22" w:rsidRPr="00552FFF" w:rsidRDefault="00DC6E22" w:rsidP="00281622">
      <w:pPr>
        <w:tabs>
          <w:tab w:val="left" w:pos="2554"/>
        </w:tabs>
        <w:rPr>
          <w:color w:val="000000" w:themeColor="text1"/>
        </w:rPr>
      </w:pPr>
    </w:p>
    <w:p w14:paraId="489870E1" w14:textId="77777777" w:rsidR="00DC6E22" w:rsidRPr="00552FFF" w:rsidRDefault="00DC6E22" w:rsidP="00281622">
      <w:pPr>
        <w:tabs>
          <w:tab w:val="left" w:pos="2554"/>
        </w:tabs>
        <w:rPr>
          <w:color w:val="000000" w:themeColor="text1"/>
        </w:rPr>
      </w:pPr>
    </w:p>
    <w:p w14:paraId="7DCE69A0" w14:textId="77777777" w:rsidR="00DC6E22" w:rsidRPr="00552FFF" w:rsidRDefault="00DC6E22" w:rsidP="00281622">
      <w:pPr>
        <w:tabs>
          <w:tab w:val="left" w:pos="2554"/>
        </w:tabs>
        <w:rPr>
          <w:color w:val="000000" w:themeColor="text1"/>
        </w:rPr>
      </w:pPr>
    </w:p>
    <w:p w14:paraId="75E92EE1" w14:textId="77777777" w:rsidR="00DC6E22" w:rsidRPr="00552FFF" w:rsidRDefault="00DC6E22" w:rsidP="00281622">
      <w:pPr>
        <w:tabs>
          <w:tab w:val="left" w:pos="2554"/>
        </w:tabs>
        <w:rPr>
          <w:color w:val="000000" w:themeColor="text1"/>
        </w:rPr>
      </w:pPr>
    </w:p>
    <w:p w14:paraId="7866FC65" w14:textId="77777777" w:rsidR="00DC6E22" w:rsidRPr="00552FFF" w:rsidRDefault="00DC6E22" w:rsidP="00281622">
      <w:pPr>
        <w:tabs>
          <w:tab w:val="left" w:pos="2554"/>
        </w:tabs>
        <w:rPr>
          <w:color w:val="000000" w:themeColor="text1"/>
        </w:rPr>
      </w:pPr>
    </w:p>
    <w:p w14:paraId="713B8F2A" w14:textId="77777777" w:rsidR="006F6362" w:rsidRPr="00552FFF" w:rsidRDefault="006F6362" w:rsidP="00281622">
      <w:pPr>
        <w:tabs>
          <w:tab w:val="left" w:pos="2554"/>
        </w:tabs>
        <w:rPr>
          <w:color w:val="000000" w:themeColor="text1"/>
        </w:rPr>
      </w:pPr>
    </w:p>
    <w:p w14:paraId="7F8AC9F1" w14:textId="0E939A31" w:rsidR="006F6362" w:rsidRPr="00552FFF" w:rsidRDefault="006F6362" w:rsidP="006F6362">
      <w:pPr>
        <w:rPr>
          <w:color w:val="000000" w:themeColor="text1"/>
        </w:rPr>
      </w:pPr>
    </w:p>
    <w:p w14:paraId="0A722E4C" w14:textId="4F8F078B" w:rsidR="006F6362" w:rsidRPr="00552FFF" w:rsidRDefault="00552FFF" w:rsidP="006F6362">
      <w:pPr>
        <w:rPr>
          <w:color w:val="000000" w:themeColor="text1"/>
        </w:rPr>
      </w:pPr>
      <w:r w:rsidRPr="00552FFF">
        <w:rPr>
          <w:noProof/>
          <w:color w:val="000000" w:themeColor="text1"/>
        </w:rPr>
        <mc:AlternateContent>
          <mc:Choice Requires="wps">
            <w:drawing>
              <wp:anchor distT="0" distB="0" distL="114300" distR="114300" simplePos="0" relativeHeight="251824128" behindDoc="0" locked="0" layoutInCell="1" allowOverlap="1" wp14:anchorId="0EDEF4A5" wp14:editId="107A00BE">
                <wp:simplePos x="0" y="0"/>
                <wp:positionH relativeFrom="column">
                  <wp:posOffset>2399030</wp:posOffset>
                </wp:positionH>
                <wp:positionV relativeFrom="paragraph">
                  <wp:posOffset>145415</wp:posOffset>
                </wp:positionV>
                <wp:extent cx="4191000" cy="344805"/>
                <wp:effectExtent l="0" t="0" r="0" b="0"/>
                <wp:wrapNone/>
                <wp:docPr id="668484113" name="Rectangle 37"/>
                <wp:cNvGraphicFramePr/>
                <a:graphic xmlns:a="http://schemas.openxmlformats.org/drawingml/2006/main">
                  <a:graphicData uri="http://schemas.microsoft.com/office/word/2010/wordprocessingShape">
                    <wps:wsp>
                      <wps:cNvSpPr/>
                      <wps:spPr>
                        <a:xfrm>
                          <a:off x="0" y="0"/>
                          <a:ext cx="4191000" cy="34480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DBB9B3" w14:textId="172C7301" w:rsidR="006F6362" w:rsidRPr="00552FFF" w:rsidRDefault="00570E9B" w:rsidP="006F6362">
                            <w:pPr>
                              <w:jc w:val="both"/>
                              <w:rPr>
                                <w:rFonts w:ascii="Arial Nova Light" w:hAnsi="Arial Nova Light"/>
                                <w:b/>
                                <w:bCs/>
                                <w:color w:val="000000" w:themeColor="text1"/>
                                <w:sz w:val="24"/>
                                <w:szCs w:val="24"/>
                                <w:lang w:val="en-US"/>
                              </w:rPr>
                            </w:pPr>
                            <w:r w:rsidRPr="00552FFF">
                              <w:rPr>
                                <w:rFonts w:ascii="Arial Nova Light" w:hAnsi="Arial Nova Light"/>
                                <w:b/>
                                <w:bCs/>
                                <w:color w:val="000000" w:themeColor="text1"/>
                                <w:sz w:val="24"/>
                                <w:szCs w:val="24"/>
                              </w:rPr>
                              <w:t>Directeur pays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DEF4A5" id="_x0000_s1086" style="position:absolute;margin-left:188.9pt;margin-top:11.45pt;width:330pt;height:27.1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" filled="f" stroked="f" strokeweight="1pt">
                <v:textbox>
                  <w:txbxContent>
                    <w:p w14:paraId="2FDBB9B3" w14:textId="172C7301" w:rsidR="006F6362" w:rsidRPr="00552FFF" w:rsidRDefault="00570E9B" w:rsidP="006F6362">
                      <w:pPr>
                        <w:jc w:val="both"/>
                        <w:rPr>
                          <w:rFonts w:ascii="Arial Nova Light" w:hAnsi="Arial Nova Light"/>
                          <w:b/>
                          <w:bCs/>
                          <w:color w:val="000000" w:themeColor="text1"/>
                          <w:sz w:val="24"/>
                          <w:szCs w:val="24"/>
                          <w:lang w:val="en-US"/>
                        </w:rPr>
                      </w:pPr>
                      <w:r w:rsidRPr="00552FFF">
                        <w:rPr>
                          <w:rFonts w:ascii="Arial Nova Light" w:hAnsi="Arial Nova Light"/>
                          <w:b/>
                          <w:bCs/>
                          <w:color w:val="000000" w:themeColor="text1"/>
                          <w:sz w:val="24"/>
                          <w:szCs w:val="24"/>
                        </w:rPr>
                        <w:t>Directeur pays</w:t>
                      </w:r>
                    </w:p>
                  </w:txbxContent>
                </v:textbox>
              </v:rect>
            </w:pict>
          </mc:Fallback>
        </mc:AlternateContent>
      </w:r>
      <w:r w:rsidRPr="00552FFF">
        <w:rPr>
          <w:noProof/>
          <w:color w:val="000000" w:themeColor="text1"/>
        </w:rPr>
        <mc:AlternateContent>
          <mc:Choice Requires="wps">
            <w:drawing>
              <wp:anchor distT="0" distB="0" distL="114300" distR="114300" simplePos="0" relativeHeight="251821056" behindDoc="0" locked="0" layoutInCell="1" allowOverlap="1" wp14:anchorId="50D05A7C" wp14:editId="4DE6AE9C">
                <wp:simplePos x="0" y="0"/>
                <wp:positionH relativeFrom="column">
                  <wp:posOffset>-625475</wp:posOffset>
                </wp:positionH>
                <wp:positionV relativeFrom="paragraph">
                  <wp:posOffset>194945</wp:posOffset>
                </wp:positionV>
                <wp:extent cx="3070860" cy="836295"/>
                <wp:effectExtent l="0" t="0" r="0" b="1905"/>
                <wp:wrapNone/>
                <wp:docPr id="1518322597" name="Rectangle 32"/>
                <wp:cNvGraphicFramePr/>
                <a:graphic xmlns:a="http://schemas.openxmlformats.org/drawingml/2006/main">
                  <a:graphicData uri="http://schemas.microsoft.com/office/word/2010/wordprocessingShape">
                    <wps:wsp>
                      <wps:cNvSpPr/>
                      <wps:spPr>
                        <a:xfrm>
                          <a:off x="0" y="0"/>
                          <a:ext cx="3070860" cy="8362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DE6C3D" w14:textId="77777777" w:rsidR="006F6362" w:rsidRPr="00552FFF" w:rsidRDefault="006F6362" w:rsidP="006F6362">
                            <w:pPr>
                              <w:rPr>
                                <w:rFonts w:ascii="Arial Nova Light" w:hAnsi="Arial Nova Light"/>
                                <w:b/>
                                <w:bCs/>
                                <w:color w:val="002060"/>
                                <w:sz w:val="24"/>
                                <w:szCs w:val="24"/>
                              </w:rPr>
                            </w:pPr>
                            <w:r w:rsidRPr="00307ED9">
                              <w:rPr>
                                <w:rFonts w:ascii="Arial Nova Light" w:hAnsi="Arial Nova Light"/>
                                <w:b/>
                                <w:bCs/>
                                <w:color w:val="002060"/>
                                <w:sz w:val="24"/>
                                <w:szCs w:val="24"/>
                              </w:rPr>
                              <w:t>USAID I Assistance technique de la chaîne d'approvisionnement mondiale en santé Francophone TO</w:t>
                            </w:r>
                          </w:p>
                          <w:p w14:paraId="5CEB5379" w14:textId="77777777" w:rsidR="006F6362" w:rsidRPr="000F5D61" w:rsidRDefault="006F6362" w:rsidP="006F6362">
                            <w:pPr>
                              <w:rPr>
                                <w:rFonts w:ascii="Arial Nova Light" w:hAnsi="Arial Nova Light"/>
                                <w:b/>
                                <w:bCs/>
                                <w:color w:val="002060"/>
                                <w:sz w:val="24"/>
                                <w:szCs w:val="24"/>
                                <w:lang w:val="en-US"/>
                              </w:rPr>
                            </w:pPr>
                            <w:proofErr w:type="spellStart"/>
                            <w:r w:rsidRPr="000F5D61">
                              <w:rPr>
                                <w:rFonts w:ascii="Arial Nova Light" w:hAnsi="Arial Nova Light"/>
                                <w:b/>
                                <w:bCs/>
                                <w:color w:val="002060"/>
                                <w:sz w:val="24"/>
                                <w:szCs w:val="24"/>
                              </w:rPr>
                              <w:t>Chimionie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05A7C" id="_x0000_s1087" style="position:absolute;margin-left:-49.25pt;margin-top:15.35pt;width:241.8pt;height:65.8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" filled="f" stroked="f" strokeweight="1pt">
                <v:textbox>
                  <w:txbxContent>
                    <w:p w14:paraId="51DE6C3D" w14:textId="77777777" w:rsidR="006F6362" w:rsidRPr="00552FFF" w:rsidRDefault="006F6362" w:rsidP="006F6362">
                      <w:pPr>
                        <w:rPr>
                          <w:rFonts w:ascii="Arial Nova Light" w:hAnsi="Arial Nova Light"/>
                          <w:b/>
                          <w:bCs/>
                          <w:color w:val="002060"/>
                          <w:sz w:val="24"/>
                          <w:szCs w:val="24"/>
                        </w:rPr>
                      </w:pPr>
                      <w:r w:rsidRPr="00307ED9">
                        <w:rPr>
                          <w:rFonts w:ascii="Arial Nova Light" w:hAnsi="Arial Nova Light"/>
                          <w:b/>
                          <w:bCs/>
                          <w:color w:val="002060"/>
                          <w:sz w:val="24"/>
                          <w:szCs w:val="24"/>
                        </w:rPr>
                        <w:t>USAID I Assistance technique de la chaîne d'approvisionnement mondiale en santé Francophone TO</w:t>
                      </w:r>
                    </w:p>
                    <w:p w14:paraId="5CEB5379" w14:textId="77777777" w:rsidR="006F6362" w:rsidRPr="000F5D61" w:rsidRDefault="006F6362" w:rsidP="006F6362">
                      <w:pPr>
                        <w:rPr>
                          <w:rFonts w:ascii="Arial Nova Light" w:hAnsi="Arial Nova Light"/>
                          <w:b/>
                          <w:bCs/>
                          <w:color w:val="002060"/>
                          <w:sz w:val="24"/>
                          <w:szCs w:val="24"/>
                          <w:lang w:val="en-US"/>
                        </w:rPr>
                      </w:pPr>
                      <w:proofErr w:type="spellStart"/>
                      <w:r w:rsidRPr="000F5D61">
                        <w:rPr>
                          <w:rFonts w:ascii="Arial Nova Light" w:hAnsi="Arial Nova Light"/>
                          <w:b/>
                          <w:bCs/>
                          <w:color w:val="002060"/>
                          <w:sz w:val="24"/>
                          <w:szCs w:val="24"/>
                        </w:rPr>
                        <w:t>Chimionie</w:t>
                      </w:r>
                      <w:proofErr w:type="spellEnd"/>
                    </w:p>
                  </w:txbxContent>
                </v:textbox>
              </v:rect>
            </w:pict>
          </mc:Fallback>
        </mc:AlternateContent>
      </w:r>
    </w:p>
    <w:p w14:paraId="5966C3F1" w14:textId="77777777" w:rsidR="006F6362" w:rsidRPr="00552FFF" w:rsidRDefault="006F6362" w:rsidP="006F6362">
      <w:pPr>
        <w:rPr>
          <w:color w:val="000000" w:themeColor="text1"/>
        </w:rPr>
      </w:pPr>
      <w:r w:rsidRPr="00552FFF">
        <w:rPr>
          <w:noProof/>
          <w:color w:val="000000" w:themeColor="text1"/>
        </w:rPr>
        <mc:AlternateContent>
          <mc:Choice Requires="wps">
            <w:drawing>
              <wp:anchor distT="0" distB="0" distL="114300" distR="114300" simplePos="0" relativeHeight="251823104" behindDoc="0" locked="0" layoutInCell="1" allowOverlap="1" wp14:anchorId="5A095C8D" wp14:editId="0C896AFE">
                <wp:simplePos x="0" y="0"/>
                <wp:positionH relativeFrom="column">
                  <wp:posOffset>2164080</wp:posOffset>
                </wp:positionH>
                <wp:positionV relativeFrom="paragraph">
                  <wp:posOffset>138430</wp:posOffset>
                </wp:positionV>
                <wp:extent cx="4597400" cy="5425440"/>
                <wp:effectExtent l="0" t="0" r="0" b="3810"/>
                <wp:wrapNone/>
                <wp:docPr id="839603978" name="Rectangle 36"/>
                <wp:cNvGraphicFramePr/>
                <a:graphic xmlns:a="http://schemas.openxmlformats.org/drawingml/2006/main">
                  <a:graphicData uri="http://schemas.microsoft.com/office/word/2010/wordprocessingShape">
                    <wps:wsp>
                      <wps:cNvSpPr/>
                      <wps:spPr>
                        <a:xfrm>
                          <a:off x="0" y="0"/>
                          <a:ext cx="4597400" cy="54254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1D35FA" w14:textId="20CC6942" w:rsidR="002649EB" w:rsidRPr="00552FFF" w:rsidRDefault="002649EB" w:rsidP="002649EB">
                            <w:pPr>
                              <w:pStyle w:val="En-tte"/>
                              <w:ind w:left="720"/>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 xml:space="preserve">Le directeur national rendra compte directement à la </w:t>
                            </w:r>
                            <w:r w:rsidR="00552FFF">
                              <w:rPr>
                                <w:rFonts w:ascii="Arial Nova Light" w:hAnsi="Arial Nova Light"/>
                                <w:color w:val="000000" w:themeColor="text1"/>
                                <w:sz w:val="24"/>
                                <w:szCs w:val="24"/>
                              </w:rPr>
                              <w:t>DT</w:t>
                            </w:r>
                            <w:r w:rsidRPr="002649EB">
                              <w:rPr>
                                <w:rFonts w:ascii="Arial Nova Light" w:hAnsi="Arial Nova Light"/>
                                <w:color w:val="000000" w:themeColor="text1"/>
                                <w:sz w:val="24"/>
                                <w:szCs w:val="24"/>
                              </w:rPr>
                              <w:t xml:space="preserve"> basée aux États-Unis et est chargé de fournir une orientation stratégique globale et un leadership pour la TO francophone du GHSC-TA au Bénin. Le directeur pays gérera l'élaboration des stratégies techniques et des plans de travail ; surveiller les performances programmatiques, financières et administratives ; superviser l'administration des procédures opérationnelles et financières normalisées des projets ; gérer le personnel à court et à long terme ; et maintenir une communication efficace avec le client, le siège social, les secteurs public et privé, ainsi qu'avec d'autres donateurs, des organismes coopérants et des parties prenantes essentielles.</w:t>
                            </w:r>
                          </w:p>
                          <w:p w14:paraId="2F558EFF" w14:textId="77777777" w:rsidR="002649EB" w:rsidRPr="00552FFF" w:rsidRDefault="002649EB" w:rsidP="002649EB">
                            <w:pPr>
                              <w:pStyle w:val="En-tte"/>
                              <w:ind w:left="720"/>
                              <w:jc w:val="both"/>
                              <w:rPr>
                                <w:rFonts w:ascii="Arial Nova Light" w:hAnsi="Arial Nova Light"/>
                                <w:color w:val="000000" w:themeColor="text1"/>
                                <w:sz w:val="24"/>
                                <w:szCs w:val="24"/>
                              </w:rPr>
                            </w:pPr>
                          </w:p>
                          <w:p w14:paraId="4E1F1D76" w14:textId="5F22A918" w:rsidR="002649EB" w:rsidRDefault="002649EB" w:rsidP="002649EB">
                            <w:pPr>
                              <w:pStyle w:val="En-tte"/>
                              <w:ind w:left="720"/>
                              <w:jc w:val="both"/>
                              <w:rPr>
                                <w:rFonts w:ascii="Arial Nova Light" w:hAnsi="Arial Nova Light"/>
                                <w:b/>
                                <w:bCs/>
                                <w:color w:val="000000" w:themeColor="text1"/>
                                <w:sz w:val="24"/>
                                <w:szCs w:val="24"/>
                                <w:lang w:val="en-US"/>
                              </w:rPr>
                            </w:pPr>
                            <w:r w:rsidRPr="002649EB">
                              <w:rPr>
                                <w:rFonts w:ascii="Arial Nova Light" w:hAnsi="Arial Nova Light"/>
                                <w:b/>
                                <w:bCs/>
                                <w:color w:val="000000" w:themeColor="text1"/>
                                <w:sz w:val="24"/>
                                <w:szCs w:val="24"/>
                              </w:rPr>
                              <w:t>Principales tâches et responsabilités :</w:t>
                            </w:r>
                          </w:p>
                          <w:p w14:paraId="0351B30C" w14:textId="77777777" w:rsidR="002649EB" w:rsidRPr="002649EB" w:rsidRDefault="002649EB" w:rsidP="002649EB">
                            <w:pPr>
                              <w:pStyle w:val="En-tte"/>
                              <w:ind w:left="720"/>
                              <w:jc w:val="both"/>
                              <w:rPr>
                                <w:rFonts w:ascii="Arial Nova Light" w:hAnsi="Arial Nova Light"/>
                                <w:b/>
                                <w:bCs/>
                                <w:color w:val="000000" w:themeColor="text1"/>
                                <w:sz w:val="24"/>
                                <w:szCs w:val="24"/>
                                <w:lang w:val="en-US"/>
                              </w:rPr>
                            </w:pPr>
                          </w:p>
                          <w:p w14:paraId="13AAA5AA"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Fournir une orientation stratégique globale et un leadership pour le GHSC-TA de l'USAID au Bénin</w:t>
                            </w:r>
                          </w:p>
                          <w:p w14:paraId="14A22056"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Gérer l'élaboration et la mise en œuvre de stratégies techniques et de plans de travail</w:t>
                            </w:r>
                          </w:p>
                          <w:p w14:paraId="2ABF31D9"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Surveiller les performances programmatiques, financières et administratives</w:t>
                            </w:r>
                          </w:p>
                          <w:p w14:paraId="03E82AED"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Superviser l'administration des procédures opérationnelles et financières normalisées du projet.</w:t>
                            </w:r>
                          </w:p>
                          <w:p w14:paraId="7CC37872"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Maintenir une communication efficace avec le client, le siège social, les secteurs public et privé, les autres donateurs, les organismes coopérants et les parties prenantes critiques</w:t>
                            </w:r>
                          </w:p>
                          <w:p w14:paraId="5BACDA8F" w14:textId="4DD023A9"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Superviser directement l'équipe technique du programme Francohpone TO Bénin et le responsable des opérations et des finances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095C8D" id="_x0000_s1088" style="position:absolute;margin-left:170.4pt;margin-top:10.9pt;width:362pt;height:427.2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" filled="f" stroked="f" strokeweight="1pt">
                <v:textbox>
                  <w:txbxContent>
                    <w:p w14:paraId="1F1D35FA" w14:textId="20CC6942" w:rsidR="002649EB" w:rsidRPr="00552FFF" w:rsidRDefault="002649EB" w:rsidP="002649EB">
                      <w:pPr>
                        <w:pStyle w:val="En-tte"/>
                        <w:ind w:left="720"/>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 xml:space="preserve">Le directeur national rendra compte directement à la </w:t>
                      </w:r>
                      <w:r w:rsidR="00552FFF">
                        <w:rPr>
                          <w:rFonts w:ascii="Arial Nova Light" w:hAnsi="Arial Nova Light"/>
                          <w:color w:val="000000" w:themeColor="text1"/>
                          <w:sz w:val="24"/>
                          <w:szCs w:val="24"/>
                        </w:rPr>
                        <w:t>DT</w:t>
                      </w:r>
                      <w:r w:rsidRPr="002649EB">
                        <w:rPr>
                          <w:rFonts w:ascii="Arial Nova Light" w:hAnsi="Arial Nova Light"/>
                          <w:color w:val="000000" w:themeColor="text1"/>
                          <w:sz w:val="24"/>
                          <w:szCs w:val="24"/>
                        </w:rPr>
                        <w:t xml:space="preserve"> basée aux États-Unis et est chargé de fournir une orientation stratégique globale et un leadership pour la TO francophone du GHSC-TA au Bénin. Le directeur pays gérera l'élaboration des stratégies techniques et des plans de travail ; surveiller les performances programmatiques, financières et administratives ; superviser l'administration des procédures opérationnelles et financières normalisées des projets ; gérer le personnel à court et à long terme ; et maintenir une communication efficace avec le client, le siège social, les secteurs public et privé, ainsi qu'avec d'autres donateurs, des organismes coopérants et des parties prenantes essentielles.</w:t>
                      </w:r>
                    </w:p>
                    <w:p w14:paraId="2F558EFF" w14:textId="77777777" w:rsidR="002649EB" w:rsidRPr="00552FFF" w:rsidRDefault="002649EB" w:rsidP="002649EB">
                      <w:pPr>
                        <w:pStyle w:val="En-tte"/>
                        <w:ind w:left="720"/>
                        <w:jc w:val="both"/>
                        <w:rPr>
                          <w:rFonts w:ascii="Arial Nova Light" w:hAnsi="Arial Nova Light"/>
                          <w:color w:val="000000" w:themeColor="text1"/>
                          <w:sz w:val="24"/>
                          <w:szCs w:val="24"/>
                        </w:rPr>
                      </w:pPr>
                    </w:p>
                    <w:p w14:paraId="4E1F1D76" w14:textId="5F22A918" w:rsidR="002649EB" w:rsidRDefault="002649EB" w:rsidP="002649EB">
                      <w:pPr>
                        <w:pStyle w:val="En-tte"/>
                        <w:ind w:left="720"/>
                        <w:jc w:val="both"/>
                        <w:rPr>
                          <w:rFonts w:ascii="Arial Nova Light" w:hAnsi="Arial Nova Light"/>
                          <w:b/>
                          <w:bCs/>
                          <w:color w:val="000000" w:themeColor="text1"/>
                          <w:sz w:val="24"/>
                          <w:szCs w:val="24"/>
                          <w:lang w:val="en-US"/>
                        </w:rPr>
                      </w:pPr>
                      <w:r w:rsidRPr="002649EB">
                        <w:rPr>
                          <w:rFonts w:ascii="Arial Nova Light" w:hAnsi="Arial Nova Light"/>
                          <w:b/>
                          <w:bCs/>
                          <w:color w:val="000000" w:themeColor="text1"/>
                          <w:sz w:val="24"/>
                          <w:szCs w:val="24"/>
                        </w:rPr>
                        <w:t>Principales tâches et responsabilités :</w:t>
                      </w:r>
                    </w:p>
                    <w:p w14:paraId="0351B30C" w14:textId="77777777" w:rsidR="002649EB" w:rsidRPr="002649EB" w:rsidRDefault="002649EB" w:rsidP="002649EB">
                      <w:pPr>
                        <w:pStyle w:val="En-tte"/>
                        <w:ind w:left="720"/>
                        <w:jc w:val="both"/>
                        <w:rPr>
                          <w:rFonts w:ascii="Arial Nova Light" w:hAnsi="Arial Nova Light"/>
                          <w:b/>
                          <w:bCs/>
                          <w:color w:val="000000" w:themeColor="text1"/>
                          <w:sz w:val="24"/>
                          <w:szCs w:val="24"/>
                          <w:lang w:val="en-US"/>
                        </w:rPr>
                      </w:pPr>
                    </w:p>
                    <w:p w14:paraId="13AAA5AA"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Fournir une orientation stratégique globale et un leadership pour le GHSC-TA de l'USAID au Bénin</w:t>
                      </w:r>
                    </w:p>
                    <w:p w14:paraId="14A22056"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Gérer l'élaboration et la mise en œuvre de stratégies techniques et de plans de travail</w:t>
                      </w:r>
                    </w:p>
                    <w:p w14:paraId="2ABF31D9"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Surveiller les performances programmatiques, financières et administratives</w:t>
                      </w:r>
                    </w:p>
                    <w:p w14:paraId="03E82AED"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Superviser l'administration des procédures opérationnelles et financières normalisées du projet.</w:t>
                      </w:r>
                    </w:p>
                    <w:p w14:paraId="7CC37872"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Maintenir une communication efficace avec le client, le siège social, les secteurs public et privé, les autres donateurs, les organismes coopérants et les parties prenantes critiques</w:t>
                      </w:r>
                    </w:p>
                    <w:p w14:paraId="5BACDA8F" w14:textId="4DD023A9"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Superviser directement l'équipe technique du programme Francohpone TO Bénin et le responsable des opérations et des finances</w:t>
                      </w:r>
                    </w:p>
                  </w:txbxContent>
                </v:textbox>
              </v:rect>
            </w:pict>
          </mc:Fallback>
        </mc:AlternateContent>
      </w:r>
    </w:p>
    <w:p w14:paraId="5677E671" w14:textId="561AFEA0" w:rsidR="006F6362" w:rsidRPr="00552FFF" w:rsidRDefault="006F6362" w:rsidP="006F6362">
      <w:pPr>
        <w:rPr>
          <w:color w:val="000000" w:themeColor="text1"/>
        </w:rPr>
      </w:pPr>
    </w:p>
    <w:p w14:paraId="3E4DFE80" w14:textId="64A721D4" w:rsidR="006F6362" w:rsidRPr="00552FFF" w:rsidRDefault="00552FFF" w:rsidP="00281622">
      <w:pPr>
        <w:tabs>
          <w:tab w:val="left" w:pos="2554"/>
        </w:tabs>
        <w:rPr>
          <w:color w:val="000000" w:themeColor="text1"/>
        </w:rPr>
      </w:pPr>
      <w:r w:rsidRPr="00552FFF">
        <w:rPr>
          <w:noProof/>
          <w:color w:val="000000" w:themeColor="text1"/>
        </w:rPr>
        <mc:AlternateContent>
          <mc:Choice Requires="wps">
            <w:drawing>
              <wp:anchor distT="0" distB="0" distL="114300" distR="114300" simplePos="0" relativeHeight="251822080" behindDoc="0" locked="0" layoutInCell="1" allowOverlap="1" wp14:anchorId="3F1CCBED" wp14:editId="0EDEE4A0">
                <wp:simplePos x="0" y="0"/>
                <wp:positionH relativeFrom="column">
                  <wp:posOffset>-524933</wp:posOffset>
                </wp:positionH>
                <wp:positionV relativeFrom="paragraph">
                  <wp:posOffset>137372</wp:posOffset>
                </wp:positionV>
                <wp:extent cx="1354666" cy="323850"/>
                <wp:effectExtent l="0" t="0" r="0" b="0"/>
                <wp:wrapNone/>
                <wp:docPr id="2118051759" name="Rectangle 33"/>
                <wp:cNvGraphicFramePr/>
                <a:graphic xmlns:a="http://schemas.openxmlformats.org/drawingml/2006/main">
                  <a:graphicData uri="http://schemas.microsoft.com/office/word/2010/wordprocessingShape">
                    <wps:wsp>
                      <wps:cNvSpPr/>
                      <wps:spPr>
                        <a:xfrm>
                          <a:off x="0" y="0"/>
                          <a:ext cx="1354666" cy="323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5E4AED" w14:textId="31384938" w:rsidR="006F6362" w:rsidRPr="00D41D79" w:rsidRDefault="00570E9B" w:rsidP="006F6362">
                            <w:pPr>
                              <w:jc w:val="both"/>
                              <w:rPr>
                                <w:rFonts w:ascii="Arial Nova Light" w:hAnsi="Arial Nova Light"/>
                                <w:b/>
                                <w:bCs/>
                                <w:color w:val="000000" w:themeColor="text1"/>
                              </w:rPr>
                            </w:pPr>
                            <w:r>
                              <w:rPr>
                                <w:rFonts w:ascii="Arial Nova Light" w:hAnsi="Arial Nova Light"/>
                                <w:b/>
                                <w:bCs/>
                                <w:color w:val="000000" w:themeColor="text1"/>
                              </w:rPr>
                              <w:t>2024</w:t>
                            </w:r>
                            <w:r w:rsidR="005847CB">
                              <w:rPr>
                                <w:rFonts w:ascii="Arial Nova Light" w:hAnsi="Arial Nova Light"/>
                                <w:b/>
                                <w:bCs/>
                                <w:color w:val="000000" w:themeColor="text1"/>
                              </w:rPr>
                              <w:t xml:space="preserve"> à ce jour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1CCBED" id="_x0000_s1089" style="position:absolute;margin-left:-41.35pt;margin-top:10.8pt;width:106.65pt;height:25.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" filled="f" stroked="f" strokeweight="1pt">
                <v:textbox>
                  <w:txbxContent>
                    <w:p w14:paraId="415E4AED" w14:textId="31384938" w:rsidR="006F6362" w:rsidRPr="00D41D79" w:rsidRDefault="00570E9B" w:rsidP="006F6362">
                      <w:pPr>
                        <w:jc w:val="both"/>
                        <w:rPr>
                          <w:rFonts w:ascii="Arial Nova Light" w:hAnsi="Arial Nova Light"/>
                          <w:b/>
                          <w:bCs/>
                          <w:color w:val="000000" w:themeColor="text1"/>
                        </w:rPr>
                      </w:pPr>
                      <w:r>
                        <w:rPr>
                          <w:rFonts w:ascii="Arial Nova Light" w:hAnsi="Arial Nova Light"/>
                          <w:b/>
                          <w:bCs/>
                          <w:color w:val="000000" w:themeColor="text1"/>
                        </w:rPr>
                        <w:t>2024</w:t>
                      </w:r>
                      <w:r w:rsidR="005847CB">
                        <w:rPr>
                          <w:rFonts w:ascii="Arial Nova Light" w:hAnsi="Arial Nova Light"/>
                          <w:b/>
                          <w:bCs/>
                          <w:color w:val="000000" w:themeColor="text1"/>
                        </w:rPr>
                        <w:t xml:space="preserve"> à ce jour</w:t>
                      </w:r>
                    </w:p>
                  </w:txbxContent>
                </v:textbox>
              </v:rect>
            </w:pict>
          </mc:Fallback>
        </mc:AlternateContent>
      </w:r>
    </w:p>
    <w:p w14:paraId="2673D386" w14:textId="77777777" w:rsidR="002649EB" w:rsidRPr="00552FFF" w:rsidRDefault="002649EB" w:rsidP="00281622">
      <w:pPr>
        <w:tabs>
          <w:tab w:val="left" w:pos="2554"/>
        </w:tabs>
        <w:rPr>
          <w:color w:val="000000" w:themeColor="text1"/>
        </w:rPr>
      </w:pPr>
    </w:p>
    <w:p w14:paraId="774BA1B4" w14:textId="77777777" w:rsidR="002649EB" w:rsidRPr="00552FFF" w:rsidRDefault="002649EB" w:rsidP="00281622">
      <w:pPr>
        <w:tabs>
          <w:tab w:val="left" w:pos="2554"/>
        </w:tabs>
        <w:rPr>
          <w:color w:val="000000" w:themeColor="text1"/>
        </w:rPr>
      </w:pPr>
    </w:p>
    <w:p w14:paraId="07D1CBE7" w14:textId="77777777" w:rsidR="002649EB" w:rsidRPr="00552FFF" w:rsidRDefault="002649EB" w:rsidP="00281622">
      <w:pPr>
        <w:tabs>
          <w:tab w:val="left" w:pos="2554"/>
        </w:tabs>
        <w:rPr>
          <w:color w:val="000000" w:themeColor="text1"/>
        </w:rPr>
      </w:pPr>
    </w:p>
    <w:p w14:paraId="7C17EDCD" w14:textId="77777777" w:rsidR="002649EB" w:rsidRPr="00552FFF" w:rsidRDefault="002649EB" w:rsidP="00281622">
      <w:pPr>
        <w:tabs>
          <w:tab w:val="left" w:pos="2554"/>
        </w:tabs>
        <w:rPr>
          <w:color w:val="000000" w:themeColor="text1"/>
        </w:rPr>
      </w:pPr>
    </w:p>
    <w:p w14:paraId="622096C5" w14:textId="77777777" w:rsidR="002649EB" w:rsidRPr="00552FFF" w:rsidRDefault="002649EB" w:rsidP="00281622">
      <w:pPr>
        <w:tabs>
          <w:tab w:val="left" w:pos="2554"/>
        </w:tabs>
        <w:rPr>
          <w:color w:val="000000" w:themeColor="text1"/>
        </w:rPr>
      </w:pPr>
    </w:p>
    <w:p w14:paraId="49DA3A57" w14:textId="77777777" w:rsidR="002649EB" w:rsidRPr="00552FFF" w:rsidRDefault="002649EB" w:rsidP="00281622">
      <w:pPr>
        <w:tabs>
          <w:tab w:val="left" w:pos="2554"/>
        </w:tabs>
        <w:rPr>
          <w:color w:val="000000" w:themeColor="text1"/>
        </w:rPr>
      </w:pPr>
    </w:p>
    <w:p w14:paraId="2830614E" w14:textId="77777777" w:rsidR="002649EB" w:rsidRPr="00552FFF" w:rsidRDefault="002649EB" w:rsidP="00281622">
      <w:pPr>
        <w:tabs>
          <w:tab w:val="left" w:pos="2554"/>
        </w:tabs>
        <w:rPr>
          <w:color w:val="000000" w:themeColor="text1"/>
        </w:rPr>
      </w:pPr>
    </w:p>
    <w:p w14:paraId="3BB3FF4A" w14:textId="77777777" w:rsidR="002649EB" w:rsidRPr="00552FFF" w:rsidRDefault="002649EB" w:rsidP="00281622">
      <w:pPr>
        <w:tabs>
          <w:tab w:val="left" w:pos="2554"/>
        </w:tabs>
        <w:rPr>
          <w:color w:val="000000" w:themeColor="text1"/>
        </w:rPr>
      </w:pPr>
    </w:p>
    <w:p w14:paraId="0261F0CB" w14:textId="77777777" w:rsidR="002649EB" w:rsidRPr="00552FFF" w:rsidRDefault="002649EB" w:rsidP="00281622">
      <w:pPr>
        <w:tabs>
          <w:tab w:val="left" w:pos="2554"/>
        </w:tabs>
        <w:rPr>
          <w:color w:val="000000" w:themeColor="text1"/>
        </w:rPr>
      </w:pPr>
    </w:p>
    <w:p w14:paraId="1B7DC5C2" w14:textId="77777777" w:rsidR="002649EB" w:rsidRPr="00552FFF" w:rsidRDefault="002649EB" w:rsidP="00281622">
      <w:pPr>
        <w:tabs>
          <w:tab w:val="left" w:pos="2554"/>
        </w:tabs>
        <w:rPr>
          <w:color w:val="000000" w:themeColor="text1"/>
        </w:rPr>
      </w:pPr>
    </w:p>
    <w:p w14:paraId="18C966EE" w14:textId="77777777" w:rsidR="002649EB" w:rsidRPr="00552FFF" w:rsidRDefault="002649EB" w:rsidP="00281622">
      <w:pPr>
        <w:tabs>
          <w:tab w:val="left" w:pos="2554"/>
        </w:tabs>
        <w:rPr>
          <w:color w:val="000000" w:themeColor="text1"/>
        </w:rPr>
      </w:pPr>
    </w:p>
    <w:p w14:paraId="6A0B2757" w14:textId="77777777" w:rsidR="002649EB" w:rsidRPr="00552FFF" w:rsidRDefault="002649EB" w:rsidP="00281622">
      <w:pPr>
        <w:tabs>
          <w:tab w:val="left" w:pos="2554"/>
        </w:tabs>
        <w:rPr>
          <w:color w:val="000000" w:themeColor="text1"/>
        </w:rPr>
      </w:pPr>
    </w:p>
    <w:p w14:paraId="65FA2390" w14:textId="77777777" w:rsidR="002649EB" w:rsidRPr="00552FFF" w:rsidRDefault="002649EB" w:rsidP="00281622">
      <w:pPr>
        <w:tabs>
          <w:tab w:val="left" w:pos="2554"/>
        </w:tabs>
        <w:rPr>
          <w:color w:val="000000" w:themeColor="text1"/>
        </w:rPr>
      </w:pPr>
    </w:p>
    <w:p w14:paraId="6D787716" w14:textId="77777777" w:rsidR="002649EB" w:rsidRPr="00552FFF" w:rsidRDefault="002649EB" w:rsidP="00281622">
      <w:pPr>
        <w:tabs>
          <w:tab w:val="left" w:pos="2554"/>
        </w:tabs>
        <w:rPr>
          <w:color w:val="000000" w:themeColor="text1"/>
        </w:rPr>
      </w:pPr>
    </w:p>
    <w:p w14:paraId="06FD8365" w14:textId="4CBEE6B8" w:rsidR="002649EB" w:rsidRPr="00552FFF" w:rsidRDefault="002649EB" w:rsidP="00281622">
      <w:pPr>
        <w:tabs>
          <w:tab w:val="left" w:pos="2554"/>
        </w:tabs>
        <w:rPr>
          <w:color w:val="000000" w:themeColor="text1"/>
        </w:rPr>
      </w:pPr>
      <w:r w:rsidRPr="00552FFF">
        <w:rPr>
          <w:noProof/>
          <w:color w:val="000000" w:themeColor="text1"/>
        </w:rPr>
        <w:lastRenderedPageBreak/>
        <mc:AlternateContent>
          <mc:Choice Requires="wps">
            <w:drawing>
              <wp:anchor distT="0" distB="0" distL="114300" distR="114300" simplePos="0" relativeHeight="251826176" behindDoc="0" locked="0" layoutInCell="1" allowOverlap="1" wp14:anchorId="79DE8656" wp14:editId="3FF737E2">
                <wp:simplePos x="0" y="0"/>
                <wp:positionH relativeFrom="column">
                  <wp:posOffset>2103120</wp:posOffset>
                </wp:positionH>
                <wp:positionV relativeFrom="paragraph">
                  <wp:posOffset>7620</wp:posOffset>
                </wp:positionV>
                <wp:extent cx="4597400" cy="5654040"/>
                <wp:effectExtent l="0" t="0" r="0" b="3810"/>
                <wp:wrapNone/>
                <wp:docPr id="527258185" name="Rectangle 36"/>
                <wp:cNvGraphicFramePr/>
                <a:graphic xmlns:a="http://schemas.openxmlformats.org/drawingml/2006/main">
                  <a:graphicData uri="http://schemas.microsoft.com/office/word/2010/wordprocessingShape">
                    <wps:wsp>
                      <wps:cNvSpPr/>
                      <wps:spPr>
                        <a:xfrm>
                          <a:off x="0" y="0"/>
                          <a:ext cx="4597400" cy="56540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A76186"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Maintenir des relations de travail solides et positives avec les clients, les partenaires et les principales parties prenantes, y compris l'USAID et les gouvernements locaux</w:t>
                            </w:r>
                          </w:p>
                          <w:p w14:paraId="1F552FCB"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Élaborer et mettre en œuvre des plans de travail et des budgets annuels qui reflètent les priorités de l'USAID, du ministère de la Santé du Bénin et d'autres parties prenantes</w:t>
                            </w:r>
                          </w:p>
                          <w:p w14:paraId="2217379E"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Identifier les lacunes en matière de capacités et organiser une formation appropriée</w:t>
                            </w:r>
                          </w:p>
                          <w:p w14:paraId="6FBD7D11"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Assurer des méthodologies de gestion appropriées pour planifier, organiser et contrôler les ressources afin d'atteindre les objectifs</w:t>
                            </w:r>
                          </w:p>
                          <w:p w14:paraId="66072871" w14:textId="2E5FD4C4"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Élaborer, mettre à jour et mettre en œuvre un plan de surveillance du rendement qui englobe des indicateurs de sécurité des produits et de gestion logistique et comprend des mesures de rendement à l'échelle du projet</w:t>
                            </w:r>
                          </w:p>
                          <w:p w14:paraId="5D9E11E0"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 xml:space="preserve">Superviser la collecte et la communication régulières de données et diriger des examens réguliers du rendement afin de cerner les problèmes et de mener des interventions fondées sur des données probantes. </w:t>
                            </w:r>
                          </w:p>
                          <w:p w14:paraId="14209C43"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 xml:space="preserve">Évaluer régulièrement les risques, élaborer et mettre en œuvre des stratégies d'atténuation des risques, en particulier pour les services d'approvisionnement et de logistique </w:t>
                            </w:r>
                          </w:p>
                          <w:p w14:paraId="421780AB"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 xml:space="preserve">Coordonner avec les parties prenantes concernées pour fournir une assistance au renforcement des capacités et des capacités des systèmes nationaux de chaîne d'approvisionnement </w:t>
                            </w:r>
                          </w:p>
                          <w:p w14:paraId="1AB00128"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 xml:space="preserve">Communiquer régulièrement les résultats à l'USAID, au ministère de la Santé, à d'autres bailleurs de fonds et au siège social. </w:t>
                            </w:r>
                          </w:p>
                          <w:p w14:paraId="6D29179F"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 xml:space="preserve">Assurer la soumission en temps opportun de tous les livrables </w:t>
                            </w:r>
                          </w:p>
                          <w:p w14:paraId="53DDD2F1" w14:textId="77777777" w:rsidR="002649EB" w:rsidRPr="00552FFF" w:rsidRDefault="002649EB" w:rsidP="002649EB">
                            <w:pPr>
                              <w:pStyle w:val="En-tte"/>
                              <w:ind w:left="720"/>
                              <w:jc w:val="both"/>
                              <w:rPr>
                                <w:rFonts w:ascii="Arial Nova Light" w:hAnsi="Arial Nova Light"/>
                                <w:color w:val="000000" w:themeColor="text1"/>
                                <w:sz w:val="24"/>
                                <w:szCs w:val="24"/>
                                <w:highlight w:val="yellow"/>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DE8656" id="_x0000_s1090" style="position:absolute;margin-left:165.6pt;margin-top:.6pt;width:362pt;height:445.2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" filled="f" stroked="f" strokeweight="1pt">
                <v:textbox>
                  <w:txbxContent>
                    <w:p w14:paraId="3BA76186"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Maintenir des relations de travail solides et positives avec les clients, les partenaires et les principales parties prenantes, y compris l'USAID et les gouvernements locaux</w:t>
                      </w:r>
                    </w:p>
                    <w:p w14:paraId="1F552FCB"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Élaborer et mettre en œuvre des plans de travail et des budgets annuels qui reflètent les priorités de l'USAID, du ministère de la Santé du Bénin et d'autres parties prenantes</w:t>
                      </w:r>
                    </w:p>
                    <w:p w14:paraId="2217379E"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Identifier les lacunes en matière de capacités et organiser une formation appropriée</w:t>
                      </w:r>
                    </w:p>
                    <w:p w14:paraId="6FBD7D11"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Assurer des méthodologies de gestion appropriées pour planifier, organiser et contrôler les ressources afin d'atteindre les objectifs</w:t>
                      </w:r>
                    </w:p>
                    <w:p w14:paraId="66072871" w14:textId="2E5FD4C4"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Élaborer, mettre à jour et mettre en œuvre un plan de surveillance du rendement qui englobe des indicateurs de sécurité des produits et de gestion logistique et comprend des mesures de rendement à l'échelle du projet</w:t>
                      </w:r>
                    </w:p>
                    <w:p w14:paraId="5D9E11E0"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 xml:space="preserve">Superviser la collecte et la communication régulières de données et diriger des examens réguliers du rendement afin de cerner les problèmes et de mener des interventions fondées sur des données probantes. </w:t>
                      </w:r>
                    </w:p>
                    <w:p w14:paraId="14209C43"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 xml:space="preserve">Évaluer régulièrement les risques, élaborer et mettre en œuvre des stratégies d'atténuation des risques, en particulier pour les services d'approvisionnement et de logistique </w:t>
                      </w:r>
                    </w:p>
                    <w:p w14:paraId="421780AB"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 xml:space="preserve">Coordonner avec les parties prenantes concernées pour fournir une assistance au renforcement des capacités et des capacités des systèmes nationaux de chaîne d'approvisionnement </w:t>
                      </w:r>
                    </w:p>
                    <w:p w14:paraId="1AB00128"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 xml:space="preserve">Communiquer régulièrement les résultats à l'USAID, au ministère de la Santé, à d'autres bailleurs de fonds et au siège social. </w:t>
                      </w:r>
                    </w:p>
                    <w:p w14:paraId="6D29179F" w14:textId="77777777" w:rsidR="002649EB" w:rsidRPr="00552FFF" w:rsidRDefault="002649EB" w:rsidP="002649EB">
                      <w:pPr>
                        <w:pStyle w:val="En-tte"/>
                        <w:numPr>
                          <w:ilvl w:val="0"/>
                          <w:numId w:val="1"/>
                        </w:numPr>
                        <w:jc w:val="both"/>
                        <w:rPr>
                          <w:rFonts w:ascii="Arial Nova Light" w:hAnsi="Arial Nova Light"/>
                          <w:color w:val="000000" w:themeColor="text1"/>
                          <w:sz w:val="24"/>
                          <w:szCs w:val="24"/>
                        </w:rPr>
                      </w:pPr>
                      <w:r w:rsidRPr="002649EB">
                        <w:rPr>
                          <w:rFonts w:ascii="Arial Nova Light" w:hAnsi="Arial Nova Light"/>
                          <w:color w:val="000000" w:themeColor="text1"/>
                          <w:sz w:val="24"/>
                          <w:szCs w:val="24"/>
                        </w:rPr>
                        <w:t xml:space="preserve">Assurer la soumission en temps opportun de tous les livrables </w:t>
                      </w:r>
                    </w:p>
                    <w:p w14:paraId="53DDD2F1" w14:textId="77777777" w:rsidR="002649EB" w:rsidRPr="00552FFF" w:rsidRDefault="002649EB" w:rsidP="002649EB">
                      <w:pPr>
                        <w:pStyle w:val="En-tte"/>
                        <w:ind w:left="720"/>
                        <w:jc w:val="both"/>
                        <w:rPr>
                          <w:rFonts w:ascii="Arial Nova Light" w:hAnsi="Arial Nova Light"/>
                          <w:color w:val="000000" w:themeColor="text1"/>
                          <w:sz w:val="24"/>
                          <w:szCs w:val="24"/>
                          <w:highlight w:val="yellow"/>
                        </w:rPr>
                      </w:pPr>
                    </w:p>
                  </w:txbxContent>
                </v:textbox>
              </v:rect>
            </w:pict>
          </mc:Fallback>
        </mc:AlternateContent>
      </w:r>
    </w:p>
    <w:p w14:paraId="1DF2F41E" w14:textId="03AADBCD" w:rsidR="002649EB" w:rsidRPr="00552FFF" w:rsidRDefault="002649EB" w:rsidP="00281622">
      <w:pPr>
        <w:tabs>
          <w:tab w:val="left" w:pos="2554"/>
        </w:tabs>
        <w:rPr>
          <w:color w:val="000000" w:themeColor="text1"/>
        </w:rPr>
        <w:sectPr w:rsidR="002649EB" w:rsidRPr="00552FFF" w:rsidSect="00DC067D">
          <w:pgSz w:w="12240" w:h="15840"/>
          <w:pgMar w:top="1440" w:right="1440" w:bottom="1440" w:left="1440" w:header="720" w:footer="720" w:gutter="0"/>
          <w:cols w:space="720"/>
          <w:docGrid w:linePitch="360"/>
        </w:sectPr>
      </w:pPr>
    </w:p>
    <w:p w14:paraId="3801E601" w14:textId="21CA14B6" w:rsidR="00DC6E22" w:rsidRPr="00552FFF" w:rsidRDefault="00570E9B" w:rsidP="00281622">
      <w:pPr>
        <w:tabs>
          <w:tab w:val="left" w:pos="2554"/>
        </w:tabs>
        <w:rPr>
          <w:color w:val="000000" w:themeColor="text1"/>
        </w:rPr>
      </w:pPr>
      <w:r w:rsidRPr="00552FFF">
        <w:rPr>
          <w:noProof/>
          <w:color w:val="000000" w:themeColor="text1"/>
        </w:rPr>
        <w:lastRenderedPageBreak/>
        <mc:AlternateContent>
          <mc:Choice Requires="wps">
            <w:drawing>
              <wp:anchor distT="0" distB="0" distL="114300" distR="114300" simplePos="0" relativeHeight="251789312" behindDoc="0" locked="0" layoutInCell="1" allowOverlap="1" wp14:anchorId="0C1C840F" wp14:editId="1D563823">
                <wp:simplePos x="0" y="0"/>
                <wp:positionH relativeFrom="margin">
                  <wp:posOffset>-239486</wp:posOffset>
                </wp:positionH>
                <wp:positionV relativeFrom="paragraph">
                  <wp:posOffset>5443</wp:posOffset>
                </wp:positionV>
                <wp:extent cx="6574972" cy="8485414"/>
                <wp:effectExtent l="0" t="0" r="0" b="0"/>
                <wp:wrapNone/>
                <wp:docPr id="1072693601" name="Rectangle 86"/>
                <wp:cNvGraphicFramePr/>
                <a:graphic xmlns:a="http://schemas.openxmlformats.org/drawingml/2006/main">
                  <a:graphicData uri="http://schemas.microsoft.com/office/word/2010/wordprocessingShape">
                    <wps:wsp>
                      <wps:cNvSpPr/>
                      <wps:spPr>
                        <a:xfrm>
                          <a:off x="0" y="0"/>
                          <a:ext cx="6574972" cy="848541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0955D5" w14:textId="0592F6D6" w:rsidR="00DC6E22" w:rsidRPr="00552FFF" w:rsidRDefault="00DC6E22" w:rsidP="00357FA9">
                            <w:pPr>
                              <w:pStyle w:val="En-tte"/>
                              <w:numPr>
                                <w:ilvl w:val="0"/>
                                <w:numId w:val="5"/>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Organisation et participation à l'enquête nationale EUV Bénin (mai 2023)</w:t>
                            </w:r>
                          </w:p>
                          <w:p w14:paraId="72142B88" w14:textId="77777777" w:rsidR="00D300B3" w:rsidRPr="00552FFF" w:rsidRDefault="00D300B3" w:rsidP="00D300B3">
                            <w:pPr>
                              <w:pStyle w:val="En-tte"/>
                              <w:ind w:left="720"/>
                              <w:jc w:val="both"/>
                              <w:rPr>
                                <w:rFonts w:ascii="Arial Nova Light" w:hAnsi="Arial Nova Light"/>
                                <w:color w:val="000000" w:themeColor="text1"/>
                                <w:sz w:val="24"/>
                                <w:szCs w:val="24"/>
                              </w:rPr>
                            </w:pPr>
                          </w:p>
                          <w:p w14:paraId="5F5CDBB0" w14:textId="77777777" w:rsidR="00570E9B" w:rsidRPr="00552FFF" w:rsidRDefault="00570E9B" w:rsidP="00D300B3">
                            <w:pPr>
                              <w:pStyle w:val="En-tte"/>
                              <w:ind w:left="720"/>
                              <w:jc w:val="both"/>
                              <w:rPr>
                                <w:rFonts w:ascii="Arial Nova Light" w:hAnsi="Arial Nova Light"/>
                                <w:color w:val="000000" w:themeColor="text1"/>
                                <w:sz w:val="24"/>
                                <w:szCs w:val="24"/>
                              </w:rPr>
                            </w:pPr>
                          </w:p>
                          <w:p w14:paraId="7F687AE6" w14:textId="46AA1275" w:rsidR="00D300B3" w:rsidRPr="00552FFF" w:rsidRDefault="00D300B3" w:rsidP="00357FA9">
                            <w:pPr>
                              <w:pStyle w:val="En-tte"/>
                              <w:numPr>
                                <w:ilvl w:val="0"/>
                                <w:numId w:val="5"/>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 xml:space="preserve">Stage professionnel en enzymologie et cancérologie, Institut de recherche sur les médicaments de Louvain/Belgique </w:t>
                            </w:r>
                          </w:p>
                          <w:p w14:paraId="6CC34162" w14:textId="77777777" w:rsidR="00DC6E22" w:rsidRPr="00552FFF" w:rsidRDefault="00DC6E22" w:rsidP="00DC6E22">
                            <w:pPr>
                              <w:pStyle w:val="En-tte"/>
                              <w:ind w:left="720"/>
                              <w:jc w:val="both"/>
                              <w:rPr>
                                <w:rFonts w:ascii="Arial Nova Light" w:hAnsi="Arial Nova Light"/>
                                <w:color w:val="000000" w:themeColor="text1"/>
                                <w:sz w:val="24"/>
                                <w:szCs w:val="24"/>
                              </w:rPr>
                            </w:pPr>
                          </w:p>
                          <w:p w14:paraId="6577CD1D" w14:textId="77777777" w:rsidR="00570E9B" w:rsidRPr="00552FFF" w:rsidRDefault="00570E9B" w:rsidP="00DC6E22">
                            <w:pPr>
                              <w:pStyle w:val="En-tte"/>
                              <w:ind w:left="720"/>
                              <w:jc w:val="both"/>
                              <w:rPr>
                                <w:rFonts w:ascii="Arial Nova Light" w:hAnsi="Arial Nova Light"/>
                                <w:color w:val="000000" w:themeColor="text1"/>
                                <w:sz w:val="24"/>
                                <w:szCs w:val="24"/>
                              </w:rPr>
                            </w:pPr>
                          </w:p>
                          <w:p w14:paraId="232E6FD2" w14:textId="19B046D0" w:rsidR="00DC6E22" w:rsidRPr="00552FFF" w:rsidRDefault="00DC6E22" w:rsidP="00357FA9">
                            <w:pPr>
                              <w:pStyle w:val="En-tte"/>
                              <w:numPr>
                                <w:ilvl w:val="0"/>
                                <w:numId w:val="5"/>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Participation à la formation des formateurs nationaux sur la QAT sur la quantification et la prévision des besoins en intrants de santé (tous programmes de santé confondus) à Kinshassa (RDC, janvier 2023)</w:t>
                            </w:r>
                          </w:p>
                          <w:p w14:paraId="1A9956EE" w14:textId="77777777" w:rsidR="00DC6E22" w:rsidRPr="00552FFF" w:rsidRDefault="00DC6E22" w:rsidP="00DC6E22">
                            <w:pPr>
                              <w:pStyle w:val="En-tte"/>
                              <w:jc w:val="both"/>
                              <w:rPr>
                                <w:rFonts w:ascii="Arial Nova Light" w:hAnsi="Arial Nova Light"/>
                                <w:color w:val="000000" w:themeColor="text1"/>
                                <w:sz w:val="24"/>
                                <w:szCs w:val="24"/>
                              </w:rPr>
                            </w:pPr>
                          </w:p>
                          <w:p w14:paraId="0EDEABA9" w14:textId="77777777" w:rsidR="00570E9B" w:rsidRPr="00552FFF" w:rsidRDefault="00570E9B" w:rsidP="00DC6E22">
                            <w:pPr>
                              <w:pStyle w:val="En-tte"/>
                              <w:jc w:val="both"/>
                              <w:rPr>
                                <w:rFonts w:ascii="Arial Nova Light" w:hAnsi="Arial Nova Light"/>
                                <w:color w:val="000000" w:themeColor="text1"/>
                                <w:sz w:val="24"/>
                                <w:szCs w:val="24"/>
                              </w:rPr>
                            </w:pPr>
                          </w:p>
                          <w:p w14:paraId="4784A1E8" w14:textId="6ED7054A" w:rsidR="00DC6E22" w:rsidRPr="00552FFF" w:rsidRDefault="00DC6E22" w:rsidP="00357FA9">
                            <w:pPr>
                              <w:pStyle w:val="En-tte"/>
                              <w:numPr>
                                <w:ilvl w:val="0"/>
                                <w:numId w:val="5"/>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Participation et présentation du PJLP à la conférence internationale People That Deliver à Luzaka (Zambie, octobre 2022)</w:t>
                            </w:r>
                          </w:p>
                          <w:p w14:paraId="4848C29C" w14:textId="77777777" w:rsidR="00DC6E22" w:rsidRPr="00552FFF" w:rsidRDefault="00DC6E22" w:rsidP="00DC6E22">
                            <w:pPr>
                              <w:pStyle w:val="En-tte"/>
                              <w:jc w:val="both"/>
                              <w:rPr>
                                <w:rFonts w:ascii="Arial Nova Light" w:hAnsi="Arial Nova Light"/>
                                <w:color w:val="000000" w:themeColor="text1"/>
                                <w:sz w:val="24"/>
                                <w:szCs w:val="24"/>
                              </w:rPr>
                            </w:pPr>
                          </w:p>
                          <w:p w14:paraId="2B270E2D" w14:textId="77777777" w:rsidR="00570E9B" w:rsidRPr="00552FFF" w:rsidRDefault="00570E9B" w:rsidP="00DC6E22">
                            <w:pPr>
                              <w:pStyle w:val="En-tte"/>
                              <w:jc w:val="both"/>
                              <w:rPr>
                                <w:rFonts w:ascii="Arial Nova Light" w:hAnsi="Arial Nova Light"/>
                                <w:color w:val="000000" w:themeColor="text1"/>
                                <w:sz w:val="24"/>
                                <w:szCs w:val="24"/>
                              </w:rPr>
                            </w:pPr>
                          </w:p>
                          <w:p w14:paraId="3DAEC77C" w14:textId="0FD52508" w:rsidR="00DC6E22" w:rsidRPr="00552FFF" w:rsidRDefault="00DC6E22" w:rsidP="00357FA9">
                            <w:pPr>
                              <w:pStyle w:val="En-tte"/>
                              <w:numPr>
                                <w:ilvl w:val="0"/>
                                <w:numId w:val="5"/>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Membre (personne ressource) du Comité d'Organisation des Élections Ordinales des Pharmaciens du Bénin</w:t>
                            </w:r>
                          </w:p>
                          <w:p w14:paraId="7EFA514F" w14:textId="77777777" w:rsidR="00DC6E22" w:rsidRPr="00552FFF" w:rsidRDefault="00DC6E22" w:rsidP="00DC6E22">
                            <w:pPr>
                              <w:pStyle w:val="En-tte"/>
                              <w:jc w:val="both"/>
                              <w:rPr>
                                <w:rFonts w:ascii="Arial Nova Light" w:hAnsi="Arial Nova Light"/>
                                <w:color w:val="000000" w:themeColor="text1"/>
                                <w:sz w:val="24"/>
                                <w:szCs w:val="24"/>
                              </w:rPr>
                            </w:pPr>
                          </w:p>
                          <w:p w14:paraId="7DF3F075" w14:textId="77777777" w:rsidR="00570E9B" w:rsidRPr="00552FFF" w:rsidRDefault="00570E9B" w:rsidP="00DC6E22">
                            <w:pPr>
                              <w:pStyle w:val="En-tte"/>
                              <w:jc w:val="both"/>
                              <w:rPr>
                                <w:rFonts w:ascii="Arial Nova Light" w:hAnsi="Arial Nova Light"/>
                                <w:color w:val="000000" w:themeColor="text1"/>
                                <w:sz w:val="24"/>
                                <w:szCs w:val="24"/>
                              </w:rPr>
                            </w:pPr>
                          </w:p>
                          <w:p w14:paraId="7527C486" w14:textId="4B27B651" w:rsidR="00DC6E22" w:rsidRPr="00552FFF" w:rsidRDefault="00DC6E22" w:rsidP="00357FA9">
                            <w:pPr>
                              <w:pStyle w:val="En-tte"/>
                              <w:numPr>
                                <w:ilvl w:val="0"/>
                                <w:numId w:val="5"/>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Participation à l'exercice de quantification des besoins en produits de base COVID19 aux niveaux national, départemental et municipal (2020)</w:t>
                            </w:r>
                          </w:p>
                          <w:p w14:paraId="77F8FFF5" w14:textId="77777777" w:rsidR="00DC6E22" w:rsidRPr="00552FFF" w:rsidRDefault="00DC6E22" w:rsidP="00DC6E22">
                            <w:pPr>
                              <w:pStyle w:val="En-tte"/>
                              <w:jc w:val="both"/>
                              <w:rPr>
                                <w:rFonts w:ascii="Arial Nova Light" w:hAnsi="Arial Nova Light"/>
                                <w:color w:val="000000" w:themeColor="text1"/>
                                <w:sz w:val="24"/>
                                <w:szCs w:val="24"/>
                              </w:rPr>
                            </w:pPr>
                          </w:p>
                          <w:p w14:paraId="0020B6E8" w14:textId="77777777" w:rsidR="00570E9B" w:rsidRPr="00552FFF" w:rsidRDefault="00570E9B" w:rsidP="00DC6E22">
                            <w:pPr>
                              <w:pStyle w:val="En-tte"/>
                              <w:jc w:val="both"/>
                              <w:rPr>
                                <w:rFonts w:ascii="Arial Nova Light" w:hAnsi="Arial Nova Light"/>
                                <w:color w:val="000000" w:themeColor="text1"/>
                                <w:sz w:val="24"/>
                                <w:szCs w:val="24"/>
                              </w:rPr>
                            </w:pPr>
                          </w:p>
                          <w:p w14:paraId="11AB38C7" w14:textId="77777777" w:rsidR="00DC6E22" w:rsidRPr="00552FFF" w:rsidRDefault="00DC6E22" w:rsidP="00DC6E22">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Expertise nationale (mise à disposition du Ministère de la Santé)</w:t>
                            </w:r>
                          </w:p>
                          <w:p w14:paraId="70ADD393" w14:textId="6FD67B47" w:rsidR="00DC6E22" w:rsidRPr="00552FFF" w:rsidRDefault="00DC6E22" w:rsidP="00357FA9">
                            <w:pPr>
                              <w:pStyle w:val="En-tte"/>
                              <w:numPr>
                                <w:ilvl w:val="1"/>
                                <w:numId w:val="6"/>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Depuis décembre 2017 : Membre du comité national d'experts chargé de l'évaluation des dossiers d'autorisation de mise sur le marché des médicaments à usage humain au Bénin.</w:t>
                            </w:r>
                          </w:p>
                          <w:p w14:paraId="124452C6" w14:textId="3AFE23C6" w:rsidR="00D76804" w:rsidRPr="00552FFF" w:rsidRDefault="00D76804" w:rsidP="00D76804">
                            <w:pPr>
                              <w:pStyle w:val="En-tte"/>
                              <w:jc w:val="both"/>
                              <w:rPr>
                                <w:rFonts w:ascii="Arial Nova Light" w:hAnsi="Arial Nova Light"/>
                                <w:color w:val="000000" w:themeColor="text1"/>
                                <w:sz w:val="24"/>
                                <w:szCs w:val="24"/>
                              </w:rPr>
                            </w:pPr>
                          </w:p>
                          <w:p w14:paraId="0EC08071" w14:textId="77777777" w:rsidR="00570E9B" w:rsidRPr="00552FFF" w:rsidRDefault="00570E9B" w:rsidP="00D76804">
                            <w:pPr>
                              <w:pStyle w:val="En-tte"/>
                              <w:jc w:val="both"/>
                              <w:rPr>
                                <w:rFonts w:ascii="Arial Nova Light" w:hAnsi="Arial Nova Light"/>
                                <w:color w:val="000000" w:themeColor="text1"/>
                                <w:sz w:val="24"/>
                                <w:szCs w:val="24"/>
                              </w:rPr>
                            </w:pPr>
                          </w:p>
                          <w:p w14:paraId="579AB1D3" w14:textId="5D4137FE" w:rsidR="00DC6E22" w:rsidRPr="00552FFF" w:rsidRDefault="00DC6E22" w:rsidP="00357FA9">
                            <w:pPr>
                              <w:pStyle w:val="En-tte"/>
                              <w:numPr>
                                <w:ilvl w:val="1"/>
                                <w:numId w:val="6"/>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 xml:space="preserve">Depuis mars 2019 : Membre du Comité national d'évaluation des effets secondaires </w:t>
                            </w:r>
                            <w:r w:rsidR="00552FFF" w:rsidRPr="00307ED9">
                              <w:rPr>
                                <w:rFonts w:ascii="Arial Nova Light" w:hAnsi="Arial Nova Light"/>
                                <w:color w:val="000000" w:themeColor="text1"/>
                                <w:sz w:val="24"/>
                                <w:szCs w:val="24"/>
                              </w:rPr>
                              <w:t>par suite de</w:t>
                            </w:r>
                            <w:r w:rsidRPr="00307ED9">
                              <w:rPr>
                                <w:rFonts w:ascii="Arial Nova Light" w:hAnsi="Arial Nova Light"/>
                                <w:color w:val="000000" w:themeColor="text1"/>
                                <w:sz w:val="24"/>
                                <w:szCs w:val="24"/>
                              </w:rPr>
                              <w:t xml:space="preserve"> la vaccination.</w:t>
                            </w:r>
                          </w:p>
                          <w:p w14:paraId="0ED6B76D" w14:textId="77777777" w:rsidR="00D76804" w:rsidRPr="00552FFF" w:rsidRDefault="00D76804" w:rsidP="00D76804">
                            <w:pPr>
                              <w:pStyle w:val="En-tte"/>
                              <w:jc w:val="both"/>
                              <w:rPr>
                                <w:rFonts w:ascii="Arial Nova Light" w:hAnsi="Arial Nova Light"/>
                                <w:color w:val="000000" w:themeColor="text1"/>
                                <w:sz w:val="24"/>
                                <w:szCs w:val="24"/>
                              </w:rPr>
                            </w:pPr>
                          </w:p>
                          <w:p w14:paraId="0EC011CD" w14:textId="77777777" w:rsidR="00570E9B" w:rsidRPr="00552FFF" w:rsidRDefault="00570E9B" w:rsidP="00D76804">
                            <w:pPr>
                              <w:pStyle w:val="En-tte"/>
                              <w:jc w:val="both"/>
                              <w:rPr>
                                <w:rFonts w:ascii="Arial Nova Light" w:hAnsi="Arial Nova Light"/>
                                <w:color w:val="000000" w:themeColor="text1"/>
                                <w:sz w:val="24"/>
                                <w:szCs w:val="24"/>
                              </w:rPr>
                            </w:pPr>
                          </w:p>
                          <w:p w14:paraId="64A4DC91" w14:textId="77777777" w:rsidR="00DC6E22" w:rsidRPr="00552FFF" w:rsidRDefault="00DC6E22" w:rsidP="00357FA9">
                            <w:pPr>
                              <w:pStyle w:val="En-tte"/>
                              <w:numPr>
                                <w:ilvl w:val="1"/>
                                <w:numId w:val="6"/>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 xml:space="preserve">Avril-Mai 2020 : Participation aux travaux du comité logistique pour lutter contre le </w:t>
                            </w:r>
                            <w:proofErr w:type="spellStart"/>
                            <w:r w:rsidRPr="00307ED9">
                              <w:rPr>
                                <w:rFonts w:ascii="Arial Nova Light" w:hAnsi="Arial Nova Light"/>
                                <w:color w:val="000000" w:themeColor="text1"/>
                                <w:sz w:val="24"/>
                                <w:szCs w:val="24"/>
                              </w:rPr>
                              <w:t>CoViD</w:t>
                            </w:r>
                            <w:proofErr w:type="spellEnd"/>
                            <w:r w:rsidRPr="00307ED9">
                              <w:rPr>
                                <w:rFonts w:ascii="Arial Nova Light" w:hAnsi="Arial Nova Light"/>
                                <w:color w:val="000000" w:themeColor="text1"/>
                                <w:sz w:val="24"/>
                                <w:szCs w:val="24"/>
                              </w:rPr>
                              <w:t xml:space="preserve"> 19</w:t>
                            </w:r>
                          </w:p>
                          <w:p w14:paraId="23AE9C9D" w14:textId="77777777" w:rsidR="00DC6E22" w:rsidRPr="00552FFF" w:rsidRDefault="00DC6E22" w:rsidP="00D300B3">
                            <w:pPr>
                              <w:pStyle w:val="En-tte"/>
                              <w:numPr>
                                <w:ilvl w:val="2"/>
                                <w:numId w:val="6"/>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Quantification des besoins pour le pays à l'aide des outils OMS COVID-EFST V1.2</w:t>
                            </w:r>
                          </w:p>
                          <w:p w14:paraId="7CBB0920" w14:textId="77777777" w:rsidR="00DC6E22" w:rsidRPr="00552FFF" w:rsidRDefault="00DC6E22" w:rsidP="00D300B3">
                            <w:pPr>
                              <w:pStyle w:val="En-tte"/>
                              <w:numPr>
                                <w:ilvl w:val="2"/>
                                <w:numId w:val="6"/>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Planification de l'approvisionnement national pour les intrants d'intervention en cas de pandémie</w:t>
                            </w:r>
                          </w:p>
                          <w:p w14:paraId="2E5A0584" w14:textId="77777777" w:rsidR="00DC6E22" w:rsidRPr="00DC6E22" w:rsidRDefault="00DC6E22" w:rsidP="00D300B3">
                            <w:pPr>
                              <w:pStyle w:val="En-tte"/>
                              <w:numPr>
                                <w:ilvl w:val="2"/>
                                <w:numId w:val="6"/>
                              </w:numPr>
                              <w:jc w:val="both"/>
                              <w:rPr>
                                <w:rFonts w:ascii="Arial Nova Light" w:hAnsi="Arial Nova Light"/>
                                <w:color w:val="000000" w:themeColor="text1"/>
                                <w:sz w:val="24"/>
                                <w:szCs w:val="24"/>
                              </w:rPr>
                            </w:pPr>
                            <w:r w:rsidRPr="00DC6E22">
                              <w:rPr>
                                <w:rFonts w:ascii="Arial Nova Light" w:hAnsi="Arial Nova Light"/>
                                <w:color w:val="000000" w:themeColor="text1"/>
                                <w:sz w:val="24"/>
                                <w:szCs w:val="24"/>
                              </w:rPr>
                              <w:t>Réception des intrants à l'aéroport</w:t>
                            </w:r>
                          </w:p>
                          <w:p w14:paraId="77CDE11F" w14:textId="6EAD9D5E" w:rsidR="00DC6E22" w:rsidRPr="00D300B3" w:rsidRDefault="00DC6E22" w:rsidP="00D300B3">
                            <w:pPr>
                              <w:pStyle w:val="En-tte"/>
                              <w:numPr>
                                <w:ilvl w:val="2"/>
                                <w:numId w:val="6"/>
                              </w:numPr>
                              <w:jc w:val="both"/>
                              <w:rPr>
                                <w:rFonts w:ascii="Arial Nova Light" w:hAnsi="Arial Nova Light"/>
                                <w:color w:val="000000" w:themeColor="text1"/>
                                <w:sz w:val="24"/>
                                <w:szCs w:val="24"/>
                              </w:rPr>
                            </w:pPr>
                            <w:r w:rsidRPr="00DC6E22">
                              <w:rPr>
                                <w:rFonts w:ascii="Arial Nova Light" w:hAnsi="Arial Nova Light"/>
                                <w:color w:val="000000" w:themeColor="text1"/>
                                <w:sz w:val="24"/>
                                <w:szCs w:val="24"/>
                              </w:rPr>
                              <w:t>Gestion de magasin de gros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1C840F" id="Rectangle 86" o:spid="_x0000_s1091" style="position:absolute;margin-left:-18.85pt;margin-top:.45pt;width:517.7pt;height:668.15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" filled="f" stroked="f" strokeweight="1pt">
                <v:textbox>
                  <w:txbxContent>
                    <w:p w14:paraId="0A0955D5" w14:textId="0592F6D6" w:rsidR="00DC6E22" w:rsidRPr="00552FFF" w:rsidRDefault="00DC6E22" w:rsidP="00357FA9">
                      <w:pPr>
                        <w:pStyle w:val="En-tte"/>
                        <w:numPr>
                          <w:ilvl w:val="0"/>
                          <w:numId w:val="5"/>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Organisation et participation à l'enquête nationale EUV Bénin (mai 2023)</w:t>
                      </w:r>
                    </w:p>
                    <w:p w14:paraId="72142B88" w14:textId="77777777" w:rsidR="00D300B3" w:rsidRPr="00552FFF" w:rsidRDefault="00D300B3" w:rsidP="00D300B3">
                      <w:pPr>
                        <w:pStyle w:val="En-tte"/>
                        <w:ind w:left="720"/>
                        <w:jc w:val="both"/>
                        <w:rPr>
                          <w:rFonts w:ascii="Arial Nova Light" w:hAnsi="Arial Nova Light"/>
                          <w:color w:val="000000" w:themeColor="text1"/>
                          <w:sz w:val="24"/>
                          <w:szCs w:val="24"/>
                        </w:rPr>
                      </w:pPr>
                    </w:p>
                    <w:p w14:paraId="5F5CDBB0" w14:textId="77777777" w:rsidR="00570E9B" w:rsidRPr="00552FFF" w:rsidRDefault="00570E9B" w:rsidP="00D300B3">
                      <w:pPr>
                        <w:pStyle w:val="En-tte"/>
                        <w:ind w:left="720"/>
                        <w:jc w:val="both"/>
                        <w:rPr>
                          <w:rFonts w:ascii="Arial Nova Light" w:hAnsi="Arial Nova Light"/>
                          <w:color w:val="000000" w:themeColor="text1"/>
                          <w:sz w:val="24"/>
                          <w:szCs w:val="24"/>
                        </w:rPr>
                      </w:pPr>
                    </w:p>
                    <w:p w14:paraId="7F687AE6" w14:textId="46AA1275" w:rsidR="00D300B3" w:rsidRPr="00552FFF" w:rsidRDefault="00D300B3" w:rsidP="00357FA9">
                      <w:pPr>
                        <w:pStyle w:val="En-tte"/>
                        <w:numPr>
                          <w:ilvl w:val="0"/>
                          <w:numId w:val="5"/>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 xml:space="preserve">Stage professionnel en enzymologie et cancérologie, Institut de recherche sur les médicaments de Louvain/Belgique </w:t>
                      </w:r>
                    </w:p>
                    <w:p w14:paraId="6CC34162" w14:textId="77777777" w:rsidR="00DC6E22" w:rsidRPr="00552FFF" w:rsidRDefault="00DC6E22" w:rsidP="00DC6E22">
                      <w:pPr>
                        <w:pStyle w:val="En-tte"/>
                        <w:ind w:left="720"/>
                        <w:jc w:val="both"/>
                        <w:rPr>
                          <w:rFonts w:ascii="Arial Nova Light" w:hAnsi="Arial Nova Light"/>
                          <w:color w:val="000000" w:themeColor="text1"/>
                          <w:sz w:val="24"/>
                          <w:szCs w:val="24"/>
                        </w:rPr>
                      </w:pPr>
                    </w:p>
                    <w:p w14:paraId="6577CD1D" w14:textId="77777777" w:rsidR="00570E9B" w:rsidRPr="00552FFF" w:rsidRDefault="00570E9B" w:rsidP="00DC6E22">
                      <w:pPr>
                        <w:pStyle w:val="En-tte"/>
                        <w:ind w:left="720"/>
                        <w:jc w:val="both"/>
                        <w:rPr>
                          <w:rFonts w:ascii="Arial Nova Light" w:hAnsi="Arial Nova Light"/>
                          <w:color w:val="000000" w:themeColor="text1"/>
                          <w:sz w:val="24"/>
                          <w:szCs w:val="24"/>
                        </w:rPr>
                      </w:pPr>
                    </w:p>
                    <w:p w14:paraId="232E6FD2" w14:textId="19B046D0" w:rsidR="00DC6E22" w:rsidRPr="00552FFF" w:rsidRDefault="00DC6E22" w:rsidP="00357FA9">
                      <w:pPr>
                        <w:pStyle w:val="En-tte"/>
                        <w:numPr>
                          <w:ilvl w:val="0"/>
                          <w:numId w:val="5"/>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Participation à la formation des formateurs nationaux sur la QAT sur la quantification et la prévision des besoins en intrants de santé (tous programmes de santé confondus) à Kinshassa (RDC, janvier 2023)</w:t>
                      </w:r>
                    </w:p>
                    <w:p w14:paraId="1A9956EE" w14:textId="77777777" w:rsidR="00DC6E22" w:rsidRPr="00552FFF" w:rsidRDefault="00DC6E22" w:rsidP="00DC6E22">
                      <w:pPr>
                        <w:pStyle w:val="En-tte"/>
                        <w:jc w:val="both"/>
                        <w:rPr>
                          <w:rFonts w:ascii="Arial Nova Light" w:hAnsi="Arial Nova Light"/>
                          <w:color w:val="000000" w:themeColor="text1"/>
                          <w:sz w:val="24"/>
                          <w:szCs w:val="24"/>
                        </w:rPr>
                      </w:pPr>
                    </w:p>
                    <w:p w14:paraId="0EDEABA9" w14:textId="77777777" w:rsidR="00570E9B" w:rsidRPr="00552FFF" w:rsidRDefault="00570E9B" w:rsidP="00DC6E22">
                      <w:pPr>
                        <w:pStyle w:val="En-tte"/>
                        <w:jc w:val="both"/>
                        <w:rPr>
                          <w:rFonts w:ascii="Arial Nova Light" w:hAnsi="Arial Nova Light"/>
                          <w:color w:val="000000" w:themeColor="text1"/>
                          <w:sz w:val="24"/>
                          <w:szCs w:val="24"/>
                        </w:rPr>
                      </w:pPr>
                    </w:p>
                    <w:p w14:paraId="4784A1E8" w14:textId="6ED7054A" w:rsidR="00DC6E22" w:rsidRPr="00552FFF" w:rsidRDefault="00DC6E22" w:rsidP="00357FA9">
                      <w:pPr>
                        <w:pStyle w:val="En-tte"/>
                        <w:numPr>
                          <w:ilvl w:val="0"/>
                          <w:numId w:val="5"/>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Participation et présentation du PJLP à la conférence internationale People That Deliver à Luzaka (Zambie, octobre 2022)</w:t>
                      </w:r>
                    </w:p>
                    <w:p w14:paraId="4848C29C" w14:textId="77777777" w:rsidR="00DC6E22" w:rsidRPr="00552FFF" w:rsidRDefault="00DC6E22" w:rsidP="00DC6E22">
                      <w:pPr>
                        <w:pStyle w:val="En-tte"/>
                        <w:jc w:val="both"/>
                        <w:rPr>
                          <w:rFonts w:ascii="Arial Nova Light" w:hAnsi="Arial Nova Light"/>
                          <w:color w:val="000000" w:themeColor="text1"/>
                          <w:sz w:val="24"/>
                          <w:szCs w:val="24"/>
                        </w:rPr>
                      </w:pPr>
                    </w:p>
                    <w:p w14:paraId="2B270E2D" w14:textId="77777777" w:rsidR="00570E9B" w:rsidRPr="00552FFF" w:rsidRDefault="00570E9B" w:rsidP="00DC6E22">
                      <w:pPr>
                        <w:pStyle w:val="En-tte"/>
                        <w:jc w:val="both"/>
                        <w:rPr>
                          <w:rFonts w:ascii="Arial Nova Light" w:hAnsi="Arial Nova Light"/>
                          <w:color w:val="000000" w:themeColor="text1"/>
                          <w:sz w:val="24"/>
                          <w:szCs w:val="24"/>
                        </w:rPr>
                      </w:pPr>
                    </w:p>
                    <w:p w14:paraId="3DAEC77C" w14:textId="0FD52508" w:rsidR="00DC6E22" w:rsidRPr="00552FFF" w:rsidRDefault="00DC6E22" w:rsidP="00357FA9">
                      <w:pPr>
                        <w:pStyle w:val="En-tte"/>
                        <w:numPr>
                          <w:ilvl w:val="0"/>
                          <w:numId w:val="5"/>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Membre (personne ressource) du Comité d'Organisation des Élections Ordinales des Pharmaciens du Bénin</w:t>
                      </w:r>
                    </w:p>
                    <w:p w14:paraId="7EFA514F" w14:textId="77777777" w:rsidR="00DC6E22" w:rsidRPr="00552FFF" w:rsidRDefault="00DC6E22" w:rsidP="00DC6E22">
                      <w:pPr>
                        <w:pStyle w:val="En-tte"/>
                        <w:jc w:val="both"/>
                        <w:rPr>
                          <w:rFonts w:ascii="Arial Nova Light" w:hAnsi="Arial Nova Light"/>
                          <w:color w:val="000000" w:themeColor="text1"/>
                          <w:sz w:val="24"/>
                          <w:szCs w:val="24"/>
                        </w:rPr>
                      </w:pPr>
                    </w:p>
                    <w:p w14:paraId="7DF3F075" w14:textId="77777777" w:rsidR="00570E9B" w:rsidRPr="00552FFF" w:rsidRDefault="00570E9B" w:rsidP="00DC6E22">
                      <w:pPr>
                        <w:pStyle w:val="En-tte"/>
                        <w:jc w:val="both"/>
                        <w:rPr>
                          <w:rFonts w:ascii="Arial Nova Light" w:hAnsi="Arial Nova Light"/>
                          <w:color w:val="000000" w:themeColor="text1"/>
                          <w:sz w:val="24"/>
                          <w:szCs w:val="24"/>
                        </w:rPr>
                      </w:pPr>
                    </w:p>
                    <w:p w14:paraId="7527C486" w14:textId="4B27B651" w:rsidR="00DC6E22" w:rsidRPr="00552FFF" w:rsidRDefault="00DC6E22" w:rsidP="00357FA9">
                      <w:pPr>
                        <w:pStyle w:val="En-tte"/>
                        <w:numPr>
                          <w:ilvl w:val="0"/>
                          <w:numId w:val="5"/>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Participation à l'exercice de quantification des besoins en produits de base COVID19 aux niveaux national, départemental et municipal (2020)</w:t>
                      </w:r>
                    </w:p>
                    <w:p w14:paraId="77F8FFF5" w14:textId="77777777" w:rsidR="00DC6E22" w:rsidRPr="00552FFF" w:rsidRDefault="00DC6E22" w:rsidP="00DC6E22">
                      <w:pPr>
                        <w:pStyle w:val="En-tte"/>
                        <w:jc w:val="both"/>
                        <w:rPr>
                          <w:rFonts w:ascii="Arial Nova Light" w:hAnsi="Arial Nova Light"/>
                          <w:color w:val="000000" w:themeColor="text1"/>
                          <w:sz w:val="24"/>
                          <w:szCs w:val="24"/>
                        </w:rPr>
                      </w:pPr>
                    </w:p>
                    <w:p w14:paraId="0020B6E8" w14:textId="77777777" w:rsidR="00570E9B" w:rsidRPr="00552FFF" w:rsidRDefault="00570E9B" w:rsidP="00DC6E22">
                      <w:pPr>
                        <w:pStyle w:val="En-tte"/>
                        <w:jc w:val="both"/>
                        <w:rPr>
                          <w:rFonts w:ascii="Arial Nova Light" w:hAnsi="Arial Nova Light"/>
                          <w:color w:val="000000" w:themeColor="text1"/>
                          <w:sz w:val="24"/>
                          <w:szCs w:val="24"/>
                        </w:rPr>
                      </w:pPr>
                    </w:p>
                    <w:p w14:paraId="11AB38C7" w14:textId="77777777" w:rsidR="00DC6E22" w:rsidRPr="00552FFF" w:rsidRDefault="00DC6E22" w:rsidP="00DC6E22">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Expertise nationale (mise à disposition du Ministère de la Santé)</w:t>
                      </w:r>
                    </w:p>
                    <w:p w14:paraId="70ADD393" w14:textId="6FD67B47" w:rsidR="00DC6E22" w:rsidRPr="00552FFF" w:rsidRDefault="00DC6E22" w:rsidP="00357FA9">
                      <w:pPr>
                        <w:pStyle w:val="En-tte"/>
                        <w:numPr>
                          <w:ilvl w:val="1"/>
                          <w:numId w:val="6"/>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Depuis décembre 2017 : Membre du comité national d'experts chargé de l'évaluation des dossiers d'autorisation de mise sur le marché des médicaments à usage humain au Bénin.</w:t>
                      </w:r>
                    </w:p>
                    <w:p w14:paraId="124452C6" w14:textId="3AFE23C6" w:rsidR="00D76804" w:rsidRPr="00552FFF" w:rsidRDefault="00D76804" w:rsidP="00D76804">
                      <w:pPr>
                        <w:pStyle w:val="En-tte"/>
                        <w:jc w:val="both"/>
                        <w:rPr>
                          <w:rFonts w:ascii="Arial Nova Light" w:hAnsi="Arial Nova Light"/>
                          <w:color w:val="000000" w:themeColor="text1"/>
                          <w:sz w:val="24"/>
                          <w:szCs w:val="24"/>
                        </w:rPr>
                      </w:pPr>
                    </w:p>
                    <w:p w14:paraId="0EC08071" w14:textId="77777777" w:rsidR="00570E9B" w:rsidRPr="00552FFF" w:rsidRDefault="00570E9B" w:rsidP="00D76804">
                      <w:pPr>
                        <w:pStyle w:val="En-tte"/>
                        <w:jc w:val="both"/>
                        <w:rPr>
                          <w:rFonts w:ascii="Arial Nova Light" w:hAnsi="Arial Nova Light"/>
                          <w:color w:val="000000" w:themeColor="text1"/>
                          <w:sz w:val="24"/>
                          <w:szCs w:val="24"/>
                        </w:rPr>
                      </w:pPr>
                    </w:p>
                    <w:p w14:paraId="579AB1D3" w14:textId="5D4137FE" w:rsidR="00DC6E22" w:rsidRPr="00552FFF" w:rsidRDefault="00DC6E22" w:rsidP="00357FA9">
                      <w:pPr>
                        <w:pStyle w:val="En-tte"/>
                        <w:numPr>
                          <w:ilvl w:val="1"/>
                          <w:numId w:val="6"/>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 xml:space="preserve">Depuis mars 2019 : Membre du Comité national d'évaluation des effets secondaires </w:t>
                      </w:r>
                      <w:r w:rsidR="00552FFF" w:rsidRPr="00307ED9">
                        <w:rPr>
                          <w:rFonts w:ascii="Arial Nova Light" w:hAnsi="Arial Nova Light"/>
                          <w:color w:val="000000" w:themeColor="text1"/>
                          <w:sz w:val="24"/>
                          <w:szCs w:val="24"/>
                        </w:rPr>
                        <w:t>par suite de</w:t>
                      </w:r>
                      <w:r w:rsidRPr="00307ED9">
                        <w:rPr>
                          <w:rFonts w:ascii="Arial Nova Light" w:hAnsi="Arial Nova Light"/>
                          <w:color w:val="000000" w:themeColor="text1"/>
                          <w:sz w:val="24"/>
                          <w:szCs w:val="24"/>
                        </w:rPr>
                        <w:t xml:space="preserve"> la vaccination.</w:t>
                      </w:r>
                    </w:p>
                    <w:p w14:paraId="0ED6B76D" w14:textId="77777777" w:rsidR="00D76804" w:rsidRPr="00552FFF" w:rsidRDefault="00D76804" w:rsidP="00D76804">
                      <w:pPr>
                        <w:pStyle w:val="En-tte"/>
                        <w:jc w:val="both"/>
                        <w:rPr>
                          <w:rFonts w:ascii="Arial Nova Light" w:hAnsi="Arial Nova Light"/>
                          <w:color w:val="000000" w:themeColor="text1"/>
                          <w:sz w:val="24"/>
                          <w:szCs w:val="24"/>
                        </w:rPr>
                      </w:pPr>
                    </w:p>
                    <w:p w14:paraId="0EC011CD" w14:textId="77777777" w:rsidR="00570E9B" w:rsidRPr="00552FFF" w:rsidRDefault="00570E9B" w:rsidP="00D76804">
                      <w:pPr>
                        <w:pStyle w:val="En-tte"/>
                        <w:jc w:val="both"/>
                        <w:rPr>
                          <w:rFonts w:ascii="Arial Nova Light" w:hAnsi="Arial Nova Light"/>
                          <w:color w:val="000000" w:themeColor="text1"/>
                          <w:sz w:val="24"/>
                          <w:szCs w:val="24"/>
                        </w:rPr>
                      </w:pPr>
                    </w:p>
                    <w:p w14:paraId="64A4DC91" w14:textId="77777777" w:rsidR="00DC6E22" w:rsidRPr="00552FFF" w:rsidRDefault="00DC6E22" w:rsidP="00357FA9">
                      <w:pPr>
                        <w:pStyle w:val="En-tte"/>
                        <w:numPr>
                          <w:ilvl w:val="1"/>
                          <w:numId w:val="6"/>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 xml:space="preserve">Avril-Mai 2020 : Participation aux travaux du comité logistique pour lutter contre le </w:t>
                      </w:r>
                      <w:proofErr w:type="spellStart"/>
                      <w:r w:rsidRPr="00307ED9">
                        <w:rPr>
                          <w:rFonts w:ascii="Arial Nova Light" w:hAnsi="Arial Nova Light"/>
                          <w:color w:val="000000" w:themeColor="text1"/>
                          <w:sz w:val="24"/>
                          <w:szCs w:val="24"/>
                        </w:rPr>
                        <w:t>CoViD</w:t>
                      </w:r>
                      <w:proofErr w:type="spellEnd"/>
                      <w:r w:rsidRPr="00307ED9">
                        <w:rPr>
                          <w:rFonts w:ascii="Arial Nova Light" w:hAnsi="Arial Nova Light"/>
                          <w:color w:val="000000" w:themeColor="text1"/>
                          <w:sz w:val="24"/>
                          <w:szCs w:val="24"/>
                        </w:rPr>
                        <w:t xml:space="preserve"> 19</w:t>
                      </w:r>
                    </w:p>
                    <w:p w14:paraId="23AE9C9D" w14:textId="77777777" w:rsidR="00DC6E22" w:rsidRPr="00552FFF" w:rsidRDefault="00DC6E22" w:rsidP="00D300B3">
                      <w:pPr>
                        <w:pStyle w:val="En-tte"/>
                        <w:numPr>
                          <w:ilvl w:val="2"/>
                          <w:numId w:val="6"/>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Quantification des besoins pour le pays à l'aide des outils OMS COVID-EFST V1.2</w:t>
                      </w:r>
                    </w:p>
                    <w:p w14:paraId="7CBB0920" w14:textId="77777777" w:rsidR="00DC6E22" w:rsidRPr="00552FFF" w:rsidRDefault="00DC6E22" w:rsidP="00D300B3">
                      <w:pPr>
                        <w:pStyle w:val="En-tte"/>
                        <w:numPr>
                          <w:ilvl w:val="2"/>
                          <w:numId w:val="6"/>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Planification de l'approvisionnement national pour les intrants d'intervention en cas de pandémie</w:t>
                      </w:r>
                    </w:p>
                    <w:p w14:paraId="2E5A0584" w14:textId="77777777" w:rsidR="00DC6E22" w:rsidRPr="00DC6E22" w:rsidRDefault="00DC6E22" w:rsidP="00D300B3">
                      <w:pPr>
                        <w:pStyle w:val="En-tte"/>
                        <w:numPr>
                          <w:ilvl w:val="2"/>
                          <w:numId w:val="6"/>
                        </w:numPr>
                        <w:jc w:val="both"/>
                        <w:rPr>
                          <w:rFonts w:ascii="Arial Nova Light" w:hAnsi="Arial Nova Light"/>
                          <w:color w:val="000000" w:themeColor="text1"/>
                          <w:sz w:val="24"/>
                          <w:szCs w:val="24"/>
                        </w:rPr>
                      </w:pPr>
                      <w:r w:rsidRPr="00DC6E22">
                        <w:rPr>
                          <w:rFonts w:ascii="Arial Nova Light" w:hAnsi="Arial Nova Light"/>
                          <w:color w:val="000000" w:themeColor="text1"/>
                          <w:sz w:val="24"/>
                          <w:szCs w:val="24"/>
                        </w:rPr>
                        <w:t>Réception des intrants à l'aéroport</w:t>
                      </w:r>
                    </w:p>
                    <w:p w14:paraId="77CDE11F" w14:textId="6EAD9D5E" w:rsidR="00DC6E22" w:rsidRPr="00D300B3" w:rsidRDefault="00DC6E22" w:rsidP="00D300B3">
                      <w:pPr>
                        <w:pStyle w:val="En-tte"/>
                        <w:numPr>
                          <w:ilvl w:val="2"/>
                          <w:numId w:val="6"/>
                        </w:numPr>
                        <w:jc w:val="both"/>
                        <w:rPr>
                          <w:rFonts w:ascii="Arial Nova Light" w:hAnsi="Arial Nova Light"/>
                          <w:color w:val="000000" w:themeColor="text1"/>
                          <w:sz w:val="24"/>
                          <w:szCs w:val="24"/>
                        </w:rPr>
                      </w:pPr>
                      <w:r w:rsidRPr="00DC6E22">
                        <w:rPr>
                          <w:rFonts w:ascii="Arial Nova Light" w:hAnsi="Arial Nova Light"/>
                          <w:color w:val="000000" w:themeColor="text1"/>
                          <w:sz w:val="24"/>
                          <w:szCs w:val="24"/>
                        </w:rPr>
                        <w:t>Gestion de magasin de gros</w:t>
                      </w:r>
                    </w:p>
                  </w:txbxContent>
                </v:textbox>
                <w10:wrap anchorx="margin"/>
              </v:rect>
            </w:pict>
          </mc:Fallback>
        </mc:AlternateContent>
      </w:r>
      <w:r w:rsidRPr="00552FFF">
        <w:rPr>
          <w:noProof/>
          <w:color w:val="000000" w:themeColor="text1"/>
        </w:rPr>
        <mc:AlternateContent>
          <mc:Choice Requires="wps">
            <w:drawing>
              <wp:anchor distT="0" distB="0" distL="114300" distR="114300" simplePos="0" relativeHeight="251788288" behindDoc="0" locked="0" layoutInCell="1" allowOverlap="1" wp14:anchorId="0A45FB90" wp14:editId="79E05B30">
                <wp:simplePos x="0" y="0"/>
                <wp:positionH relativeFrom="column">
                  <wp:posOffset>-681990</wp:posOffset>
                </wp:positionH>
                <wp:positionV relativeFrom="paragraph">
                  <wp:posOffset>-457835</wp:posOffset>
                </wp:positionV>
                <wp:extent cx="5155565" cy="438150"/>
                <wp:effectExtent l="0" t="0" r="26035" b="19050"/>
                <wp:wrapNone/>
                <wp:docPr id="82940075" name="Rectangle : coins arrondis 85"/>
                <wp:cNvGraphicFramePr/>
                <a:graphic xmlns:a="http://schemas.openxmlformats.org/drawingml/2006/main">
                  <a:graphicData uri="http://schemas.microsoft.com/office/word/2010/wordprocessingShape">
                    <wps:wsp>
                      <wps:cNvSpPr/>
                      <wps:spPr>
                        <a:xfrm>
                          <a:off x="0" y="0"/>
                          <a:ext cx="5155565" cy="438150"/>
                        </a:xfrm>
                        <a:prstGeom prst="roundRect">
                          <a:avLst>
                            <a:gd name="adj" fmla="val 50000"/>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D5401C" w14:textId="77777777" w:rsidR="00DC6E22" w:rsidRPr="00786DE9" w:rsidRDefault="00DC6E22" w:rsidP="00DC6E22">
                            <w:pPr>
                              <w:rPr>
                                <w:rFonts w:ascii="Arial Nova Light" w:hAnsi="Arial Nova Light"/>
                                <w:b/>
                                <w:bCs/>
                                <w:sz w:val="28"/>
                                <w:szCs w:val="28"/>
                              </w:rPr>
                            </w:pPr>
                            <w:r>
                              <w:rPr>
                                <w:rFonts w:ascii="Arial Nova Light" w:hAnsi="Arial Nova Light"/>
                                <w:b/>
                                <w:bCs/>
                                <w:sz w:val="28"/>
                                <w:szCs w:val="28"/>
                              </w:rPr>
                              <w:t>AUTRES ACTIVITÉS – PUBLICATIONS – COMMUNICATIONS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A45FB90" id="Rectangle : coins arrondis 85" o:spid="_x0000_s1092" style="position:absolute;margin-left:-53.7pt;margin-top:-36.05pt;width:405.95pt;height:34.5pt;z-index:251788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" fillcolor="#002060" strokecolor="#002060" strokeweight="1pt">
                <v:stroke joinstyle="miter"/>
                <v:textbox>
                  <w:txbxContent>
                    <w:p w14:paraId="42D5401C" w14:textId="77777777" w:rsidR="00DC6E22" w:rsidRPr="00786DE9" w:rsidRDefault="00DC6E22" w:rsidP="00DC6E22">
                      <w:pPr>
                        <w:rPr>
                          <w:rFonts w:ascii="Arial Nova Light" w:hAnsi="Arial Nova Light"/>
                          <w:b/>
                          <w:bCs/>
                          <w:sz w:val="28"/>
                          <w:szCs w:val="28"/>
                        </w:rPr>
                      </w:pPr>
                      <w:r>
                        <w:rPr>
                          <w:rFonts w:ascii="Arial Nova Light" w:hAnsi="Arial Nova Light"/>
                          <w:b/>
                          <w:bCs/>
                          <w:sz w:val="28"/>
                          <w:szCs w:val="28"/>
                        </w:rPr>
                        <w:t>AUTRES ACTIVITÉS – PUBLICATIONS – COMMUNICATIONS</w:t>
                      </w:r>
                    </w:p>
                  </w:txbxContent>
                </v:textbox>
              </v:roundrect>
            </w:pict>
          </mc:Fallback>
        </mc:AlternateContent>
      </w:r>
      <w:r w:rsidRPr="00552FFF">
        <w:rPr>
          <w:noProof/>
          <w:color w:val="000000" w:themeColor="text1"/>
        </w:rPr>
        <mc:AlternateContent>
          <mc:Choice Requires="wps">
            <w:drawing>
              <wp:anchor distT="0" distB="0" distL="114300" distR="114300" simplePos="0" relativeHeight="251787264" behindDoc="0" locked="0" layoutInCell="1" allowOverlap="1" wp14:anchorId="7ADFC265" wp14:editId="7FF1CA07">
                <wp:simplePos x="0" y="0"/>
                <wp:positionH relativeFrom="column">
                  <wp:posOffset>-687070</wp:posOffset>
                </wp:positionH>
                <wp:positionV relativeFrom="paragraph">
                  <wp:posOffset>-461101</wp:posOffset>
                </wp:positionV>
                <wp:extent cx="7321550" cy="438150"/>
                <wp:effectExtent l="19050" t="19050" r="12700" b="19050"/>
                <wp:wrapNone/>
                <wp:docPr id="128776792" name="Rectangle : coins arrondis 84"/>
                <wp:cNvGraphicFramePr/>
                <a:graphic xmlns:a="http://schemas.openxmlformats.org/drawingml/2006/main">
                  <a:graphicData uri="http://schemas.microsoft.com/office/word/2010/wordprocessingShape">
                    <wps:wsp>
                      <wps:cNvSpPr/>
                      <wps:spPr>
                        <a:xfrm>
                          <a:off x="0" y="0"/>
                          <a:ext cx="7321550" cy="438150"/>
                        </a:xfrm>
                        <a:prstGeom prst="roundRect">
                          <a:avLst>
                            <a:gd name="adj" fmla="val 50000"/>
                          </a:avLst>
                        </a:prstGeom>
                        <a:noFill/>
                        <a:ln w="28575">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a16="http://schemas.microsoft.com/office/drawing/2014/main" xmlns:pic="http://schemas.openxmlformats.org/drawingml/2006/picture" xmlns:a14="http://schemas.microsoft.com/office/drawing/2010/main">
            <w:pict>
              <v:roundrect id="Rectangle : coins arrondis 84" style="position:absolute;margin-left:-54.1pt;margin-top:-36.3pt;width:576.5pt;height:34.5pt;z-index:251787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002060"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" arcsize=".5" w14:anchorId="4488BE01">
                <v:stroke joinstyle="miter"/>
              </v:roundrect>
            </w:pict>
          </mc:Fallback>
        </mc:AlternateContent>
      </w:r>
    </w:p>
    <w:p w14:paraId="6C330C77" w14:textId="43AEBE5F" w:rsidR="006F6362" w:rsidRPr="00552FFF" w:rsidRDefault="006F6362" w:rsidP="00281622">
      <w:pPr>
        <w:tabs>
          <w:tab w:val="left" w:pos="2554"/>
        </w:tabs>
        <w:rPr>
          <w:color w:val="000000" w:themeColor="text1"/>
        </w:rPr>
      </w:pPr>
    </w:p>
    <w:p w14:paraId="20862502" w14:textId="7F0145F1" w:rsidR="006F6362" w:rsidRPr="00552FFF" w:rsidRDefault="006F6362" w:rsidP="00281622">
      <w:pPr>
        <w:tabs>
          <w:tab w:val="left" w:pos="2554"/>
        </w:tabs>
        <w:rPr>
          <w:color w:val="000000" w:themeColor="text1"/>
        </w:rPr>
      </w:pPr>
    </w:p>
    <w:p w14:paraId="0C49145B" w14:textId="7E119363" w:rsidR="006F6362" w:rsidRPr="00552FFF" w:rsidRDefault="006F6362" w:rsidP="00281622">
      <w:pPr>
        <w:tabs>
          <w:tab w:val="left" w:pos="2554"/>
        </w:tabs>
        <w:rPr>
          <w:color w:val="000000" w:themeColor="text1"/>
        </w:rPr>
      </w:pPr>
    </w:p>
    <w:p w14:paraId="63BD72DE" w14:textId="30F20049" w:rsidR="006F6362" w:rsidRPr="00552FFF" w:rsidRDefault="006F6362" w:rsidP="00281622">
      <w:pPr>
        <w:tabs>
          <w:tab w:val="left" w:pos="2554"/>
        </w:tabs>
        <w:rPr>
          <w:color w:val="000000" w:themeColor="text1"/>
        </w:rPr>
      </w:pPr>
    </w:p>
    <w:p w14:paraId="118FCECE" w14:textId="680E66F3" w:rsidR="006F6362" w:rsidRPr="00552FFF" w:rsidRDefault="006F6362" w:rsidP="00281622">
      <w:pPr>
        <w:tabs>
          <w:tab w:val="left" w:pos="2554"/>
        </w:tabs>
        <w:rPr>
          <w:color w:val="000000" w:themeColor="text1"/>
        </w:rPr>
      </w:pPr>
    </w:p>
    <w:p w14:paraId="19B709CE" w14:textId="514C1C77" w:rsidR="006F6362" w:rsidRPr="00552FFF" w:rsidRDefault="006F6362" w:rsidP="00281622">
      <w:pPr>
        <w:tabs>
          <w:tab w:val="left" w:pos="2554"/>
        </w:tabs>
        <w:rPr>
          <w:color w:val="000000" w:themeColor="text1"/>
        </w:rPr>
      </w:pPr>
    </w:p>
    <w:p w14:paraId="7C5E1970" w14:textId="08827D58" w:rsidR="006F6362" w:rsidRPr="00552FFF" w:rsidRDefault="006F6362" w:rsidP="00281622">
      <w:pPr>
        <w:tabs>
          <w:tab w:val="left" w:pos="2554"/>
        </w:tabs>
        <w:rPr>
          <w:color w:val="000000" w:themeColor="text1"/>
        </w:rPr>
      </w:pPr>
    </w:p>
    <w:p w14:paraId="22E269CA" w14:textId="0EAD72AE" w:rsidR="006F6362" w:rsidRPr="00552FFF" w:rsidRDefault="006F6362" w:rsidP="00281622">
      <w:pPr>
        <w:tabs>
          <w:tab w:val="left" w:pos="2554"/>
        </w:tabs>
        <w:rPr>
          <w:color w:val="000000" w:themeColor="text1"/>
        </w:rPr>
      </w:pPr>
    </w:p>
    <w:p w14:paraId="3E50622B" w14:textId="543CE769" w:rsidR="006F6362" w:rsidRPr="00552FFF" w:rsidRDefault="006F6362" w:rsidP="00281622">
      <w:pPr>
        <w:tabs>
          <w:tab w:val="left" w:pos="2554"/>
        </w:tabs>
        <w:rPr>
          <w:color w:val="000000" w:themeColor="text1"/>
        </w:rPr>
      </w:pPr>
    </w:p>
    <w:p w14:paraId="33B67AA6" w14:textId="3FB28601" w:rsidR="006F6362" w:rsidRPr="00552FFF" w:rsidRDefault="006F6362" w:rsidP="00281622">
      <w:pPr>
        <w:tabs>
          <w:tab w:val="left" w:pos="2554"/>
        </w:tabs>
        <w:rPr>
          <w:color w:val="000000" w:themeColor="text1"/>
        </w:rPr>
      </w:pPr>
    </w:p>
    <w:p w14:paraId="54926FA9" w14:textId="166B413F" w:rsidR="00DC6E22" w:rsidRPr="00552FFF" w:rsidRDefault="00DC6E22" w:rsidP="00281622">
      <w:pPr>
        <w:tabs>
          <w:tab w:val="left" w:pos="2554"/>
        </w:tabs>
        <w:rPr>
          <w:color w:val="000000" w:themeColor="text1"/>
        </w:rPr>
      </w:pPr>
    </w:p>
    <w:p w14:paraId="777724FE" w14:textId="7707B1E9" w:rsidR="00DC6E22" w:rsidRPr="00552FFF" w:rsidRDefault="00DC6E22" w:rsidP="00281622">
      <w:pPr>
        <w:tabs>
          <w:tab w:val="left" w:pos="2554"/>
        </w:tabs>
        <w:rPr>
          <w:color w:val="000000" w:themeColor="text1"/>
        </w:rPr>
      </w:pPr>
    </w:p>
    <w:p w14:paraId="2B11FD59" w14:textId="478AEE4C" w:rsidR="00DC6E22" w:rsidRPr="00552FFF" w:rsidRDefault="00DC6E22" w:rsidP="00281622">
      <w:pPr>
        <w:tabs>
          <w:tab w:val="left" w:pos="2554"/>
        </w:tabs>
        <w:rPr>
          <w:color w:val="000000" w:themeColor="text1"/>
        </w:rPr>
      </w:pPr>
    </w:p>
    <w:p w14:paraId="3018BBC1" w14:textId="7C887E2F" w:rsidR="00DC6E22" w:rsidRPr="00552FFF" w:rsidRDefault="00DC6E22" w:rsidP="00281622">
      <w:pPr>
        <w:tabs>
          <w:tab w:val="left" w:pos="2554"/>
        </w:tabs>
        <w:rPr>
          <w:color w:val="000000" w:themeColor="text1"/>
        </w:rPr>
      </w:pPr>
    </w:p>
    <w:p w14:paraId="38017BB5" w14:textId="77777777" w:rsidR="00DC6E22" w:rsidRPr="00552FFF" w:rsidRDefault="00DC6E22" w:rsidP="00281622">
      <w:pPr>
        <w:tabs>
          <w:tab w:val="left" w:pos="2554"/>
        </w:tabs>
        <w:rPr>
          <w:color w:val="000000" w:themeColor="text1"/>
        </w:rPr>
      </w:pPr>
    </w:p>
    <w:p w14:paraId="3EA014FE" w14:textId="77777777" w:rsidR="00DC6E22" w:rsidRPr="00552FFF" w:rsidRDefault="00DC6E22" w:rsidP="00281622">
      <w:pPr>
        <w:tabs>
          <w:tab w:val="left" w:pos="2554"/>
        </w:tabs>
        <w:rPr>
          <w:color w:val="000000" w:themeColor="text1"/>
        </w:rPr>
      </w:pPr>
    </w:p>
    <w:p w14:paraId="525B1939" w14:textId="77777777" w:rsidR="00DC6E22" w:rsidRPr="00552FFF" w:rsidRDefault="00DC6E22" w:rsidP="00281622">
      <w:pPr>
        <w:tabs>
          <w:tab w:val="left" w:pos="2554"/>
        </w:tabs>
        <w:rPr>
          <w:color w:val="000000" w:themeColor="text1"/>
        </w:rPr>
      </w:pPr>
    </w:p>
    <w:p w14:paraId="31CEB51E" w14:textId="77777777" w:rsidR="00DC6E22" w:rsidRPr="00552FFF" w:rsidRDefault="00DC6E22" w:rsidP="00281622">
      <w:pPr>
        <w:tabs>
          <w:tab w:val="left" w:pos="2554"/>
        </w:tabs>
        <w:rPr>
          <w:color w:val="000000" w:themeColor="text1"/>
        </w:rPr>
      </w:pPr>
    </w:p>
    <w:p w14:paraId="43960ECD" w14:textId="77777777" w:rsidR="00DC6E22" w:rsidRPr="00552FFF" w:rsidRDefault="00DC6E22" w:rsidP="00281622">
      <w:pPr>
        <w:tabs>
          <w:tab w:val="left" w:pos="2554"/>
        </w:tabs>
        <w:rPr>
          <w:color w:val="000000" w:themeColor="text1"/>
        </w:rPr>
      </w:pPr>
    </w:p>
    <w:p w14:paraId="3BB762A2" w14:textId="77777777" w:rsidR="00DC6E22" w:rsidRPr="00552FFF" w:rsidRDefault="00DC6E22" w:rsidP="00281622">
      <w:pPr>
        <w:tabs>
          <w:tab w:val="left" w:pos="2554"/>
        </w:tabs>
        <w:rPr>
          <w:color w:val="000000" w:themeColor="text1"/>
        </w:rPr>
      </w:pPr>
    </w:p>
    <w:p w14:paraId="5E01F23F" w14:textId="77777777" w:rsidR="00DC6E22" w:rsidRPr="00552FFF" w:rsidRDefault="00DC6E22" w:rsidP="00281622">
      <w:pPr>
        <w:tabs>
          <w:tab w:val="left" w:pos="2554"/>
        </w:tabs>
        <w:rPr>
          <w:color w:val="000000" w:themeColor="text1"/>
        </w:rPr>
      </w:pPr>
    </w:p>
    <w:p w14:paraId="13651C15" w14:textId="77777777" w:rsidR="00DC6E22" w:rsidRPr="00552FFF" w:rsidRDefault="00DC6E22" w:rsidP="00281622">
      <w:pPr>
        <w:tabs>
          <w:tab w:val="left" w:pos="2554"/>
        </w:tabs>
        <w:rPr>
          <w:color w:val="000000" w:themeColor="text1"/>
        </w:rPr>
      </w:pPr>
    </w:p>
    <w:p w14:paraId="11030CDC" w14:textId="77777777" w:rsidR="00DC6E22" w:rsidRPr="00552FFF" w:rsidRDefault="00DC6E22" w:rsidP="00281622">
      <w:pPr>
        <w:tabs>
          <w:tab w:val="left" w:pos="2554"/>
        </w:tabs>
        <w:rPr>
          <w:color w:val="000000" w:themeColor="text1"/>
        </w:rPr>
      </w:pPr>
    </w:p>
    <w:p w14:paraId="51ABE1D9" w14:textId="77777777" w:rsidR="00DC6E22" w:rsidRPr="00552FFF" w:rsidRDefault="00DC6E22" w:rsidP="00281622">
      <w:pPr>
        <w:tabs>
          <w:tab w:val="left" w:pos="2554"/>
        </w:tabs>
        <w:rPr>
          <w:color w:val="000000" w:themeColor="text1"/>
        </w:rPr>
      </w:pPr>
    </w:p>
    <w:p w14:paraId="194D76AE" w14:textId="77777777" w:rsidR="00DC6E22" w:rsidRPr="00552FFF" w:rsidRDefault="00DC6E22" w:rsidP="00281622">
      <w:pPr>
        <w:tabs>
          <w:tab w:val="left" w:pos="2554"/>
        </w:tabs>
        <w:rPr>
          <w:color w:val="000000" w:themeColor="text1"/>
        </w:rPr>
      </w:pPr>
    </w:p>
    <w:p w14:paraId="50DE8DA0" w14:textId="77777777" w:rsidR="00DC6E22" w:rsidRPr="00552FFF" w:rsidRDefault="00DC6E22" w:rsidP="00281622">
      <w:pPr>
        <w:tabs>
          <w:tab w:val="left" w:pos="2554"/>
        </w:tabs>
        <w:rPr>
          <w:color w:val="000000" w:themeColor="text1"/>
        </w:rPr>
      </w:pPr>
    </w:p>
    <w:p w14:paraId="72748677" w14:textId="77777777" w:rsidR="00DC6E22" w:rsidRPr="00552FFF" w:rsidRDefault="00DC6E22" w:rsidP="00281622">
      <w:pPr>
        <w:tabs>
          <w:tab w:val="left" w:pos="2554"/>
        </w:tabs>
        <w:rPr>
          <w:color w:val="000000" w:themeColor="text1"/>
        </w:rPr>
      </w:pPr>
    </w:p>
    <w:p w14:paraId="637777D1" w14:textId="77777777" w:rsidR="00DC6E22" w:rsidRPr="00552FFF" w:rsidRDefault="00DC6E22" w:rsidP="00281622">
      <w:pPr>
        <w:tabs>
          <w:tab w:val="left" w:pos="2554"/>
        </w:tabs>
        <w:rPr>
          <w:color w:val="000000" w:themeColor="text1"/>
        </w:rPr>
      </w:pPr>
    </w:p>
    <w:p w14:paraId="1F336860" w14:textId="77777777" w:rsidR="00DC6E22" w:rsidRPr="00552FFF" w:rsidRDefault="00DC6E22" w:rsidP="00281622">
      <w:pPr>
        <w:tabs>
          <w:tab w:val="left" w:pos="2554"/>
        </w:tabs>
        <w:rPr>
          <w:color w:val="000000" w:themeColor="text1"/>
        </w:rPr>
      </w:pPr>
    </w:p>
    <w:p w14:paraId="4588C2CA" w14:textId="68632B08" w:rsidR="00281622" w:rsidRPr="00552FFF" w:rsidRDefault="00D76804" w:rsidP="00281622">
      <w:pPr>
        <w:tabs>
          <w:tab w:val="left" w:pos="2554"/>
        </w:tabs>
        <w:rPr>
          <w:color w:val="000000" w:themeColor="text1"/>
        </w:rPr>
      </w:pPr>
      <w:r w:rsidRPr="00552FFF">
        <w:rPr>
          <w:noProof/>
          <w:color w:val="000000" w:themeColor="text1"/>
        </w:rPr>
        <mc:AlternateContent>
          <mc:Choice Requires="wps">
            <w:drawing>
              <wp:anchor distT="0" distB="0" distL="114300" distR="114300" simplePos="0" relativeHeight="251785216" behindDoc="0" locked="0" layoutInCell="1" allowOverlap="1" wp14:anchorId="5301A5A4" wp14:editId="01DC6037">
                <wp:simplePos x="0" y="0"/>
                <wp:positionH relativeFrom="column">
                  <wp:posOffset>-715010</wp:posOffset>
                </wp:positionH>
                <wp:positionV relativeFrom="paragraph">
                  <wp:posOffset>-314325</wp:posOffset>
                </wp:positionV>
                <wp:extent cx="4597400" cy="597535"/>
                <wp:effectExtent l="0" t="0" r="0" b="0"/>
                <wp:wrapNone/>
                <wp:docPr id="366100536" name="Rectangle 80"/>
                <wp:cNvGraphicFramePr/>
                <a:graphic xmlns:a="http://schemas.openxmlformats.org/drawingml/2006/main">
                  <a:graphicData uri="http://schemas.microsoft.com/office/word/2010/wordprocessingShape">
                    <wps:wsp>
                      <wps:cNvSpPr/>
                      <wps:spPr>
                        <a:xfrm>
                          <a:off x="0" y="0"/>
                          <a:ext cx="4597400" cy="5975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D5FC88" w14:textId="30FC5376" w:rsidR="0051097C" w:rsidRDefault="0051097C" w:rsidP="002649EB">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Ordre National des Pharmaciens du Bénin</w:t>
                            </w:r>
                          </w:p>
                          <w:p w14:paraId="6EF7324D" w14:textId="47829F57" w:rsidR="00552FFF" w:rsidRPr="00552FFF" w:rsidRDefault="00552FFF" w:rsidP="002649EB">
                            <w:pPr>
                              <w:pStyle w:val="En-tte"/>
                              <w:numPr>
                                <w:ilvl w:val="0"/>
                                <w:numId w:val="1"/>
                              </w:numPr>
                              <w:jc w:val="both"/>
                              <w:rPr>
                                <w:rFonts w:ascii="Arial Nova Light" w:hAnsi="Arial Nova Light"/>
                                <w:color w:val="000000" w:themeColor="text1"/>
                                <w:sz w:val="24"/>
                                <w:szCs w:val="24"/>
                              </w:rPr>
                            </w:pPr>
                            <w:r>
                              <w:rPr>
                                <w:rFonts w:ascii="Arial Nova Light" w:hAnsi="Arial Nova Light"/>
                                <w:color w:val="000000" w:themeColor="text1"/>
                                <w:sz w:val="24"/>
                                <w:szCs w:val="24"/>
                              </w:rPr>
                              <w:t>Association des Logisticiens Béninois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01A5A4" id="Rectangle 80" o:spid="_x0000_s1093" style="position:absolute;margin-left:-56.3pt;margin-top:-24.75pt;width:362pt;height:47.0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" filled="f" stroked="f" strokeweight="1pt">
                <v:textbox>
                  <w:txbxContent>
                    <w:p w14:paraId="41D5FC88" w14:textId="30FC5376" w:rsidR="0051097C" w:rsidRDefault="0051097C" w:rsidP="002649EB">
                      <w:pPr>
                        <w:pStyle w:val="En-tte"/>
                        <w:numPr>
                          <w:ilvl w:val="0"/>
                          <w:numId w:val="1"/>
                        </w:numPr>
                        <w:jc w:val="both"/>
                        <w:rPr>
                          <w:rFonts w:ascii="Arial Nova Light" w:hAnsi="Arial Nova Light"/>
                          <w:color w:val="000000" w:themeColor="text1"/>
                          <w:sz w:val="24"/>
                          <w:szCs w:val="24"/>
                        </w:rPr>
                      </w:pPr>
                      <w:r w:rsidRPr="00307ED9">
                        <w:rPr>
                          <w:rFonts w:ascii="Arial Nova Light" w:hAnsi="Arial Nova Light"/>
                          <w:color w:val="000000" w:themeColor="text1"/>
                          <w:sz w:val="24"/>
                          <w:szCs w:val="24"/>
                        </w:rPr>
                        <w:t>Ordre National des Pharmaciens du Bénin</w:t>
                      </w:r>
                    </w:p>
                    <w:p w14:paraId="6EF7324D" w14:textId="47829F57" w:rsidR="00552FFF" w:rsidRPr="00552FFF" w:rsidRDefault="00552FFF" w:rsidP="002649EB">
                      <w:pPr>
                        <w:pStyle w:val="En-tte"/>
                        <w:numPr>
                          <w:ilvl w:val="0"/>
                          <w:numId w:val="1"/>
                        </w:numPr>
                        <w:jc w:val="both"/>
                        <w:rPr>
                          <w:rFonts w:ascii="Arial Nova Light" w:hAnsi="Arial Nova Light"/>
                          <w:color w:val="000000" w:themeColor="text1"/>
                          <w:sz w:val="24"/>
                          <w:szCs w:val="24"/>
                        </w:rPr>
                      </w:pPr>
                      <w:r>
                        <w:rPr>
                          <w:rFonts w:ascii="Arial Nova Light" w:hAnsi="Arial Nova Light"/>
                          <w:color w:val="000000" w:themeColor="text1"/>
                          <w:sz w:val="24"/>
                          <w:szCs w:val="24"/>
                        </w:rPr>
                        <w:t>Association des Logisticiens Béninois</w:t>
                      </w:r>
                    </w:p>
                  </w:txbxContent>
                </v:textbox>
              </v:rect>
            </w:pict>
          </mc:Fallback>
        </mc:AlternateContent>
      </w:r>
      <w:r w:rsidR="00D300B3" w:rsidRPr="00552FFF">
        <w:rPr>
          <w:noProof/>
          <w:color w:val="000000" w:themeColor="text1"/>
        </w:rPr>
        <mc:AlternateContent>
          <mc:Choice Requires="wps">
            <w:drawing>
              <wp:anchor distT="0" distB="0" distL="114300" distR="114300" simplePos="0" relativeHeight="251783168" behindDoc="0" locked="0" layoutInCell="1" allowOverlap="1" wp14:anchorId="41331755" wp14:editId="1F95971B">
                <wp:simplePos x="0" y="0"/>
                <wp:positionH relativeFrom="column">
                  <wp:posOffset>-510540</wp:posOffset>
                </wp:positionH>
                <wp:positionV relativeFrom="paragraph">
                  <wp:posOffset>-748030</wp:posOffset>
                </wp:positionV>
                <wp:extent cx="3676650" cy="438150"/>
                <wp:effectExtent l="0" t="0" r="19050" b="19050"/>
                <wp:wrapNone/>
                <wp:docPr id="399368635" name="Rectangle : coins arrondis 79"/>
                <wp:cNvGraphicFramePr/>
                <a:graphic xmlns:a="http://schemas.openxmlformats.org/drawingml/2006/main">
                  <a:graphicData uri="http://schemas.microsoft.com/office/word/2010/wordprocessingShape">
                    <wps:wsp>
                      <wps:cNvSpPr/>
                      <wps:spPr>
                        <a:xfrm>
                          <a:off x="0" y="0"/>
                          <a:ext cx="3676650" cy="438150"/>
                        </a:xfrm>
                        <a:prstGeom prst="roundRect">
                          <a:avLst>
                            <a:gd name="adj" fmla="val 50000"/>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77EA93" w14:textId="311E0BB6" w:rsidR="00C8436D" w:rsidRPr="00786DE9" w:rsidRDefault="0051097C" w:rsidP="00C8436D">
                            <w:pPr>
                              <w:rPr>
                                <w:rFonts w:ascii="Arial Nova Light" w:hAnsi="Arial Nova Light"/>
                                <w:b/>
                                <w:bCs/>
                                <w:sz w:val="28"/>
                                <w:szCs w:val="28"/>
                              </w:rPr>
                            </w:pPr>
                            <w:r>
                              <w:rPr>
                                <w:rFonts w:ascii="Arial Nova Light" w:hAnsi="Arial Nova Light"/>
                                <w:b/>
                                <w:bCs/>
                                <w:sz w:val="28"/>
                                <w:szCs w:val="28"/>
                              </w:rPr>
                              <w:t>AFFILIATIONS PROFESSIONNELLES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1331755" id="Rectangle : coins arrondis 79" o:spid="_x0000_s1094" style="position:absolute;margin-left:-40.2pt;margin-top:-58.9pt;width:289.5pt;height:34.5pt;z-index:251783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" fillcolor="#002060" strokecolor="#002060" strokeweight="1pt">
                <v:stroke joinstyle="miter"/>
                <v:textbox>
                  <w:txbxContent>
                    <w:p w14:paraId="3677EA93" w14:textId="311E0BB6" w:rsidR="00C8436D" w:rsidRPr="00786DE9" w:rsidRDefault="0051097C" w:rsidP="00C8436D">
                      <w:pPr>
                        <w:rPr>
                          <w:rFonts w:ascii="Arial Nova Light" w:hAnsi="Arial Nova Light"/>
                          <w:b/>
                          <w:bCs/>
                          <w:sz w:val="28"/>
                          <w:szCs w:val="28"/>
                        </w:rPr>
                      </w:pPr>
                      <w:r>
                        <w:rPr>
                          <w:rFonts w:ascii="Arial Nova Light" w:hAnsi="Arial Nova Light"/>
                          <w:b/>
                          <w:bCs/>
                          <w:sz w:val="28"/>
                          <w:szCs w:val="28"/>
                        </w:rPr>
                        <w:t>AFFILIATIONS PROFESSIONNELLES</w:t>
                      </w:r>
                    </w:p>
                  </w:txbxContent>
                </v:textbox>
              </v:roundrect>
            </w:pict>
          </mc:Fallback>
        </mc:AlternateContent>
      </w:r>
      <w:r w:rsidR="00357FA9" w:rsidRPr="00552FFF">
        <w:rPr>
          <w:noProof/>
          <w:color w:val="000000" w:themeColor="text1"/>
        </w:rPr>
        <mc:AlternateContent>
          <mc:Choice Requires="wps">
            <w:drawing>
              <wp:anchor distT="0" distB="0" distL="114300" distR="114300" simplePos="0" relativeHeight="251792384" behindDoc="0" locked="0" layoutInCell="1" allowOverlap="1" wp14:anchorId="27F473ED" wp14:editId="7773FDB9">
                <wp:simplePos x="0" y="0"/>
                <wp:positionH relativeFrom="column">
                  <wp:posOffset>-506095</wp:posOffset>
                </wp:positionH>
                <wp:positionV relativeFrom="paragraph">
                  <wp:posOffset>621030</wp:posOffset>
                </wp:positionV>
                <wp:extent cx="3676650" cy="438150"/>
                <wp:effectExtent l="0" t="0" r="19050" b="19050"/>
                <wp:wrapNone/>
                <wp:docPr id="1268065847" name="Rectangle : coins arrondis 88"/>
                <wp:cNvGraphicFramePr/>
                <a:graphic xmlns:a="http://schemas.openxmlformats.org/drawingml/2006/main">
                  <a:graphicData uri="http://schemas.microsoft.com/office/word/2010/wordprocessingShape">
                    <wps:wsp>
                      <wps:cNvSpPr/>
                      <wps:spPr>
                        <a:xfrm>
                          <a:off x="0" y="0"/>
                          <a:ext cx="3676650" cy="438150"/>
                        </a:xfrm>
                        <a:prstGeom prst="roundRect">
                          <a:avLst>
                            <a:gd name="adj" fmla="val 50000"/>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456358" w14:textId="5FC70035" w:rsidR="00357FA9" w:rsidRPr="00786DE9" w:rsidRDefault="00357FA9" w:rsidP="00C8436D">
                            <w:pPr>
                              <w:rPr>
                                <w:rFonts w:ascii="Arial Nova Light" w:hAnsi="Arial Nova Light"/>
                                <w:b/>
                                <w:bCs/>
                                <w:sz w:val="28"/>
                                <w:szCs w:val="28"/>
                              </w:rPr>
                            </w:pPr>
                            <w:r>
                              <w:rPr>
                                <w:rFonts w:ascii="Arial Nova Light" w:hAnsi="Arial Nova Light"/>
                                <w:b/>
                                <w:bCs/>
                                <w:sz w:val="28"/>
                                <w:szCs w:val="28"/>
                              </w:rPr>
                              <w:t>COMPÉTENCES JURIDIQUES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7F473ED" id="Rectangle : coins arrondis 88" o:spid="_x0000_s1095" style="position:absolute;margin-left:-39.85pt;margin-top:48.9pt;width:289.5pt;height:34.5pt;z-index:251792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" fillcolor="#002060" strokecolor="#002060" strokeweight="1pt">
                <v:stroke joinstyle="miter"/>
                <v:textbox>
                  <w:txbxContent>
                    <w:p w14:paraId="13456358" w14:textId="5FC70035" w:rsidR="00357FA9" w:rsidRPr="00786DE9" w:rsidRDefault="00357FA9" w:rsidP="00C8436D">
                      <w:pPr>
                        <w:rPr>
                          <w:rFonts w:ascii="Arial Nova Light" w:hAnsi="Arial Nova Light"/>
                          <w:b/>
                          <w:bCs/>
                          <w:sz w:val="28"/>
                          <w:szCs w:val="28"/>
                        </w:rPr>
                      </w:pPr>
                      <w:r>
                        <w:rPr>
                          <w:rFonts w:ascii="Arial Nova Light" w:hAnsi="Arial Nova Light"/>
                          <w:b/>
                          <w:bCs/>
                          <w:sz w:val="28"/>
                          <w:szCs w:val="28"/>
                        </w:rPr>
                        <w:t>COMPÉTENCES JURIDIQUES</w:t>
                      </w:r>
                    </w:p>
                  </w:txbxContent>
                </v:textbox>
              </v:roundrect>
            </w:pict>
          </mc:Fallback>
        </mc:AlternateContent>
      </w:r>
      <w:r w:rsidR="00357FA9" w:rsidRPr="00552FFF">
        <w:rPr>
          <w:noProof/>
          <w:color w:val="000000" w:themeColor="text1"/>
        </w:rPr>
        <mc:AlternateContent>
          <mc:Choice Requires="wps">
            <w:drawing>
              <wp:anchor distT="0" distB="0" distL="114300" distR="114300" simplePos="0" relativeHeight="251791360" behindDoc="0" locked="0" layoutInCell="1" allowOverlap="1" wp14:anchorId="77F69581" wp14:editId="37D98FAE">
                <wp:simplePos x="0" y="0"/>
                <wp:positionH relativeFrom="column">
                  <wp:posOffset>-509661</wp:posOffset>
                </wp:positionH>
                <wp:positionV relativeFrom="paragraph">
                  <wp:posOffset>602762</wp:posOffset>
                </wp:positionV>
                <wp:extent cx="7321550" cy="438150"/>
                <wp:effectExtent l="19050" t="19050" r="12700" b="19050"/>
                <wp:wrapNone/>
                <wp:docPr id="1376630168" name="Rectangle : coins arrondis 87"/>
                <wp:cNvGraphicFramePr/>
                <a:graphic xmlns:a="http://schemas.openxmlformats.org/drawingml/2006/main">
                  <a:graphicData uri="http://schemas.microsoft.com/office/word/2010/wordprocessingShape">
                    <wps:wsp>
                      <wps:cNvSpPr/>
                      <wps:spPr>
                        <a:xfrm>
                          <a:off x="0" y="0"/>
                          <a:ext cx="7321550" cy="438150"/>
                        </a:xfrm>
                        <a:prstGeom prst="roundRect">
                          <a:avLst>
                            <a:gd name="adj" fmla="val 50000"/>
                          </a:avLst>
                        </a:prstGeom>
                        <a:noFill/>
                        <a:ln w="28575">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a16="http://schemas.microsoft.com/office/drawing/2014/main" xmlns:pic="http://schemas.openxmlformats.org/drawingml/2006/picture" xmlns:a14="http://schemas.microsoft.com/office/drawing/2010/main">
            <w:pict>
              <v:roundrect id="Rectangle : coins arrondis 1" style="position:absolute;margin-left:-40.15pt;margin-top:47.45pt;width:576.5pt;height:34.5pt;z-index:25179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002060"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" arcsize=".5" w14:anchorId="34011A6A">
                <v:stroke joinstyle="miter"/>
              </v:roundrect>
            </w:pict>
          </mc:Fallback>
        </mc:AlternateContent>
      </w:r>
      <w:r w:rsidR="00357FA9" w:rsidRPr="00552FFF">
        <w:rPr>
          <w:noProof/>
          <w:color w:val="000000" w:themeColor="text1"/>
        </w:rPr>
        <mc:AlternateContent>
          <mc:Choice Requires="wps">
            <w:drawing>
              <wp:anchor distT="0" distB="0" distL="114300" distR="114300" simplePos="0" relativeHeight="251782144" behindDoc="0" locked="0" layoutInCell="1" allowOverlap="1" wp14:anchorId="450ADBA9" wp14:editId="3069C839">
                <wp:simplePos x="0" y="0"/>
                <wp:positionH relativeFrom="column">
                  <wp:posOffset>-514350</wp:posOffset>
                </wp:positionH>
                <wp:positionV relativeFrom="paragraph">
                  <wp:posOffset>-759460</wp:posOffset>
                </wp:positionV>
                <wp:extent cx="7321550" cy="438150"/>
                <wp:effectExtent l="19050" t="19050" r="12700" b="19050"/>
                <wp:wrapNone/>
                <wp:docPr id="1350855223" name="Rectangle : coins arrondis 78"/>
                <wp:cNvGraphicFramePr/>
                <a:graphic xmlns:a="http://schemas.openxmlformats.org/drawingml/2006/main">
                  <a:graphicData uri="http://schemas.microsoft.com/office/word/2010/wordprocessingShape">
                    <wps:wsp>
                      <wps:cNvSpPr/>
                      <wps:spPr>
                        <a:xfrm>
                          <a:off x="0" y="0"/>
                          <a:ext cx="7321550" cy="438150"/>
                        </a:xfrm>
                        <a:prstGeom prst="roundRect">
                          <a:avLst>
                            <a:gd name="adj" fmla="val 50000"/>
                          </a:avLst>
                        </a:prstGeom>
                        <a:noFill/>
                        <a:ln w="28575">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a16="http://schemas.microsoft.com/office/drawing/2014/main" xmlns:pic="http://schemas.openxmlformats.org/drawingml/2006/picture" xmlns:a14="http://schemas.microsoft.com/office/drawing/2010/main">
            <w:pict>
              <v:roundrect id="Rectangle : coins arrondis 1" style="position:absolute;margin-left:-40.5pt;margin-top:-59.8pt;width:576.5pt;height:34.5pt;z-index:251782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002060"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" arcsize=".5" w14:anchorId="52C0175A">
                <v:stroke joinstyle="miter"/>
              </v:roundrect>
            </w:pict>
          </mc:Fallback>
        </mc:AlternateContent>
      </w:r>
    </w:p>
    <w:p w14:paraId="7A764B6B" w14:textId="27384993" w:rsidR="00357FA9" w:rsidRPr="00552FFF" w:rsidRDefault="00357FA9" w:rsidP="00357FA9">
      <w:pPr>
        <w:rPr>
          <w:color w:val="000000" w:themeColor="text1"/>
        </w:rPr>
      </w:pPr>
    </w:p>
    <w:p w14:paraId="356B5010" w14:textId="70EB5079" w:rsidR="00357FA9" w:rsidRPr="00552FFF" w:rsidRDefault="00357FA9" w:rsidP="00357FA9">
      <w:pPr>
        <w:rPr>
          <w:color w:val="000000" w:themeColor="text1"/>
        </w:rPr>
      </w:pPr>
    </w:p>
    <w:p w14:paraId="0E7B29EC" w14:textId="22823E12" w:rsidR="00357FA9" w:rsidRPr="00552FFF" w:rsidRDefault="00357FA9" w:rsidP="00357FA9">
      <w:pPr>
        <w:rPr>
          <w:color w:val="000000" w:themeColor="text1"/>
        </w:rPr>
      </w:pPr>
    </w:p>
    <w:tbl>
      <w:tblPr>
        <w:tblW w:w="8010" w:type="dxa"/>
        <w:tblInd w:w="-5" w:type="dxa"/>
        <w:tblBorders>
          <w:top w:val="single" w:sz="4" w:space="0" w:color="365F91"/>
          <w:left w:val="single" w:sz="4" w:space="0" w:color="365F91"/>
          <w:bottom w:val="single" w:sz="4" w:space="0" w:color="365F91"/>
          <w:right w:val="single" w:sz="4" w:space="0" w:color="365F91"/>
          <w:insideH w:val="single" w:sz="4" w:space="0" w:color="365F91"/>
          <w:insideV w:val="single" w:sz="4" w:space="0" w:color="365F91"/>
        </w:tblBorders>
        <w:tblLayout w:type="fixed"/>
        <w:tblLook w:val="01E0" w:firstRow="1" w:lastRow="1" w:firstColumn="1" w:lastColumn="1" w:noHBand="0" w:noVBand="0"/>
      </w:tblPr>
      <w:tblGrid>
        <w:gridCol w:w="1890"/>
        <w:gridCol w:w="1890"/>
        <w:gridCol w:w="2070"/>
        <w:gridCol w:w="2160"/>
      </w:tblGrid>
      <w:tr w:rsidR="00552FFF" w:rsidRPr="00552FFF" w14:paraId="77057429" w14:textId="77777777" w:rsidTr="008E75A5">
        <w:trPr>
          <w:trHeight w:val="246"/>
        </w:trPr>
        <w:tc>
          <w:tcPr>
            <w:tcW w:w="1890" w:type="dxa"/>
            <w:shd w:val="clear" w:color="auto" w:fill="auto"/>
          </w:tcPr>
          <w:p w14:paraId="7D64CB42" w14:textId="77777777" w:rsidR="00357FA9" w:rsidRPr="00552FFF" w:rsidRDefault="00357FA9" w:rsidP="00357FA9">
            <w:pPr>
              <w:rPr>
                <w:rFonts w:ascii="Arial Nova Light" w:hAnsi="Arial Nova Light"/>
                <w:b/>
                <w:bCs/>
                <w:color w:val="000000" w:themeColor="text1"/>
                <w:lang w:val="en-US"/>
              </w:rPr>
            </w:pPr>
            <w:r w:rsidRPr="00552FFF">
              <w:rPr>
                <w:rFonts w:ascii="Arial Nova Light" w:hAnsi="Arial Nova Light"/>
                <w:b/>
                <w:bCs/>
                <w:color w:val="000000" w:themeColor="text1"/>
              </w:rPr>
              <w:t>Langue</w:t>
            </w:r>
          </w:p>
        </w:tc>
        <w:tc>
          <w:tcPr>
            <w:tcW w:w="1890" w:type="dxa"/>
            <w:shd w:val="clear" w:color="auto" w:fill="auto"/>
          </w:tcPr>
          <w:p w14:paraId="1ED6AAE6" w14:textId="67575C3A" w:rsidR="00357FA9" w:rsidRPr="00552FFF" w:rsidRDefault="00357FA9" w:rsidP="00357FA9">
            <w:pPr>
              <w:rPr>
                <w:rFonts w:ascii="Arial Nova Light" w:hAnsi="Arial Nova Light"/>
                <w:b/>
                <w:bCs/>
                <w:color w:val="000000" w:themeColor="text1"/>
                <w:lang w:val="en-US"/>
              </w:rPr>
            </w:pPr>
            <w:r w:rsidRPr="00552FFF">
              <w:rPr>
                <w:rFonts w:ascii="Arial Nova Light" w:hAnsi="Arial Nova Light"/>
                <w:b/>
                <w:bCs/>
                <w:color w:val="000000" w:themeColor="text1"/>
              </w:rPr>
              <w:t>Lire</w:t>
            </w:r>
          </w:p>
        </w:tc>
        <w:tc>
          <w:tcPr>
            <w:tcW w:w="2070" w:type="dxa"/>
            <w:shd w:val="clear" w:color="auto" w:fill="auto"/>
          </w:tcPr>
          <w:p w14:paraId="2C670037" w14:textId="77777777" w:rsidR="00357FA9" w:rsidRPr="00552FFF" w:rsidRDefault="00357FA9" w:rsidP="00357FA9">
            <w:pPr>
              <w:rPr>
                <w:rFonts w:ascii="Arial Nova Light" w:hAnsi="Arial Nova Light"/>
                <w:b/>
                <w:bCs/>
                <w:color w:val="000000" w:themeColor="text1"/>
                <w:lang w:val="en-US"/>
              </w:rPr>
            </w:pPr>
            <w:r w:rsidRPr="00552FFF">
              <w:rPr>
                <w:rFonts w:ascii="Arial Nova Light" w:hAnsi="Arial Nova Light"/>
                <w:b/>
                <w:bCs/>
                <w:color w:val="000000" w:themeColor="text1"/>
              </w:rPr>
              <w:t>Parler</w:t>
            </w:r>
          </w:p>
        </w:tc>
        <w:tc>
          <w:tcPr>
            <w:tcW w:w="2160" w:type="dxa"/>
            <w:shd w:val="clear" w:color="auto" w:fill="auto"/>
          </w:tcPr>
          <w:p w14:paraId="067FFC79" w14:textId="77777777" w:rsidR="00357FA9" w:rsidRPr="00552FFF" w:rsidRDefault="00357FA9" w:rsidP="00357FA9">
            <w:pPr>
              <w:rPr>
                <w:rFonts w:ascii="Arial Nova Light" w:hAnsi="Arial Nova Light"/>
                <w:b/>
                <w:bCs/>
                <w:color w:val="000000" w:themeColor="text1"/>
                <w:lang w:val="en-US"/>
              </w:rPr>
            </w:pPr>
            <w:r w:rsidRPr="00552FFF">
              <w:rPr>
                <w:rFonts w:ascii="Arial Nova Light" w:hAnsi="Arial Nova Light"/>
                <w:b/>
                <w:bCs/>
                <w:color w:val="000000" w:themeColor="text1"/>
              </w:rPr>
              <w:t>Écrire</w:t>
            </w:r>
          </w:p>
        </w:tc>
      </w:tr>
      <w:tr w:rsidR="00552FFF" w:rsidRPr="00552FFF" w14:paraId="1D340361" w14:textId="77777777" w:rsidTr="00357FA9">
        <w:trPr>
          <w:trHeight w:val="342"/>
        </w:trPr>
        <w:tc>
          <w:tcPr>
            <w:tcW w:w="1890" w:type="dxa"/>
          </w:tcPr>
          <w:p w14:paraId="274650AB" w14:textId="77777777" w:rsidR="00357FA9" w:rsidRPr="00552FFF" w:rsidRDefault="00357FA9" w:rsidP="00357FA9">
            <w:pPr>
              <w:rPr>
                <w:rFonts w:ascii="Arial Nova Light" w:hAnsi="Arial Nova Light"/>
                <w:color w:val="000000" w:themeColor="text1"/>
                <w:lang w:val="en-US"/>
              </w:rPr>
            </w:pPr>
            <w:r w:rsidRPr="00552FFF">
              <w:rPr>
                <w:rFonts w:ascii="Arial Nova Light" w:hAnsi="Arial Nova Light"/>
                <w:color w:val="000000" w:themeColor="text1"/>
              </w:rPr>
              <w:t>Français</w:t>
            </w:r>
          </w:p>
        </w:tc>
        <w:tc>
          <w:tcPr>
            <w:tcW w:w="1890" w:type="dxa"/>
          </w:tcPr>
          <w:p w14:paraId="4F9168B1" w14:textId="77777777" w:rsidR="00357FA9" w:rsidRPr="00552FFF" w:rsidRDefault="00357FA9" w:rsidP="00357FA9">
            <w:pPr>
              <w:rPr>
                <w:rFonts w:ascii="Arial Nova Light" w:hAnsi="Arial Nova Light"/>
                <w:color w:val="000000" w:themeColor="text1"/>
                <w:lang w:val="en-US"/>
              </w:rPr>
            </w:pPr>
            <w:r w:rsidRPr="00552FFF">
              <w:rPr>
                <w:rFonts w:ascii="Arial Nova Light" w:hAnsi="Arial Nova Light"/>
                <w:color w:val="000000" w:themeColor="text1"/>
              </w:rPr>
              <w:t>1</w:t>
            </w:r>
          </w:p>
        </w:tc>
        <w:tc>
          <w:tcPr>
            <w:tcW w:w="2070" w:type="dxa"/>
          </w:tcPr>
          <w:p w14:paraId="186A2D76" w14:textId="77777777" w:rsidR="00357FA9" w:rsidRPr="00552FFF" w:rsidRDefault="00357FA9" w:rsidP="00357FA9">
            <w:pPr>
              <w:rPr>
                <w:rFonts w:ascii="Arial Nova Light" w:hAnsi="Arial Nova Light"/>
                <w:color w:val="000000" w:themeColor="text1"/>
                <w:lang w:val="en-US"/>
              </w:rPr>
            </w:pPr>
            <w:r w:rsidRPr="00552FFF">
              <w:rPr>
                <w:rFonts w:ascii="Arial Nova Light" w:hAnsi="Arial Nova Light"/>
                <w:color w:val="000000" w:themeColor="text1"/>
              </w:rPr>
              <w:t>1</w:t>
            </w:r>
          </w:p>
        </w:tc>
        <w:tc>
          <w:tcPr>
            <w:tcW w:w="2160" w:type="dxa"/>
          </w:tcPr>
          <w:p w14:paraId="3C5ED592" w14:textId="77777777" w:rsidR="00357FA9" w:rsidRPr="00552FFF" w:rsidRDefault="00357FA9" w:rsidP="00357FA9">
            <w:pPr>
              <w:rPr>
                <w:rFonts w:ascii="Arial Nova Light" w:hAnsi="Arial Nova Light"/>
                <w:color w:val="000000" w:themeColor="text1"/>
                <w:lang w:val="en-US"/>
              </w:rPr>
            </w:pPr>
            <w:r w:rsidRPr="00552FFF">
              <w:rPr>
                <w:rFonts w:ascii="Arial Nova Light" w:hAnsi="Arial Nova Light"/>
                <w:color w:val="000000" w:themeColor="text1"/>
              </w:rPr>
              <w:t>1</w:t>
            </w:r>
          </w:p>
        </w:tc>
      </w:tr>
      <w:tr w:rsidR="00552FFF" w:rsidRPr="00552FFF" w14:paraId="20EE5DD5" w14:textId="77777777" w:rsidTr="00357FA9">
        <w:trPr>
          <w:trHeight w:val="405"/>
        </w:trPr>
        <w:tc>
          <w:tcPr>
            <w:tcW w:w="1890" w:type="dxa"/>
          </w:tcPr>
          <w:p w14:paraId="6F7262B2" w14:textId="77777777" w:rsidR="00357FA9" w:rsidRPr="00552FFF" w:rsidRDefault="00357FA9" w:rsidP="00357FA9">
            <w:pPr>
              <w:rPr>
                <w:rFonts w:ascii="Arial Nova Light" w:hAnsi="Arial Nova Light"/>
                <w:color w:val="000000" w:themeColor="text1"/>
                <w:lang w:val="en-US"/>
              </w:rPr>
            </w:pPr>
            <w:r w:rsidRPr="00552FFF">
              <w:rPr>
                <w:rFonts w:ascii="Arial Nova Light" w:hAnsi="Arial Nova Light"/>
                <w:color w:val="000000" w:themeColor="text1"/>
              </w:rPr>
              <w:t>Anglais</w:t>
            </w:r>
          </w:p>
        </w:tc>
        <w:tc>
          <w:tcPr>
            <w:tcW w:w="1890" w:type="dxa"/>
          </w:tcPr>
          <w:p w14:paraId="12414B4A" w14:textId="0438761F" w:rsidR="00357FA9" w:rsidRPr="00552FFF" w:rsidRDefault="00357FA9" w:rsidP="00357FA9">
            <w:pPr>
              <w:rPr>
                <w:rFonts w:ascii="Arial Nova Light" w:hAnsi="Arial Nova Light"/>
                <w:color w:val="000000" w:themeColor="text1"/>
                <w:lang w:val="en-US"/>
              </w:rPr>
            </w:pPr>
            <w:r w:rsidRPr="00552FFF">
              <w:rPr>
                <w:rFonts w:ascii="Arial Nova Light" w:hAnsi="Arial Nova Light"/>
                <w:color w:val="000000" w:themeColor="text1"/>
              </w:rPr>
              <w:t>2</w:t>
            </w:r>
          </w:p>
        </w:tc>
        <w:tc>
          <w:tcPr>
            <w:tcW w:w="2070" w:type="dxa"/>
          </w:tcPr>
          <w:p w14:paraId="6DF21CD6" w14:textId="77777777" w:rsidR="00357FA9" w:rsidRPr="00552FFF" w:rsidRDefault="00357FA9" w:rsidP="00357FA9">
            <w:pPr>
              <w:rPr>
                <w:rFonts w:ascii="Arial Nova Light" w:hAnsi="Arial Nova Light"/>
                <w:color w:val="000000" w:themeColor="text1"/>
                <w:lang w:val="en-US"/>
              </w:rPr>
            </w:pPr>
            <w:r w:rsidRPr="00552FFF">
              <w:rPr>
                <w:rFonts w:ascii="Arial Nova Light" w:hAnsi="Arial Nova Light"/>
                <w:color w:val="000000" w:themeColor="text1"/>
              </w:rPr>
              <w:t>3</w:t>
            </w:r>
          </w:p>
        </w:tc>
        <w:tc>
          <w:tcPr>
            <w:tcW w:w="2160" w:type="dxa"/>
          </w:tcPr>
          <w:p w14:paraId="7C493E77" w14:textId="77777777" w:rsidR="00357FA9" w:rsidRPr="00552FFF" w:rsidRDefault="00357FA9" w:rsidP="00357FA9">
            <w:pPr>
              <w:rPr>
                <w:rFonts w:ascii="Arial Nova Light" w:hAnsi="Arial Nova Light"/>
                <w:color w:val="000000" w:themeColor="text1"/>
                <w:lang w:val="en-US"/>
              </w:rPr>
            </w:pPr>
            <w:r w:rsidRPr="00552FFF">
              <w:rPr>
                <w:rFonts w:ascii="Arial Nova Light" w:hAnsi="Arial Nova Light"/>
                <w:color w:val="000000" w:themeColor="text1"/>
              </w:rPr>
              <w:t>2</w:t>
            </w:r>
          </w:p>
        </w:tc>
      </w:tr>
    </w:tbl>
    <w:p w14:paraId="688EC80E" w14:textId="7C97B701" w:rsidR="00357FA9" w:rsidRPr="00552FFF" w:rsidRDefault="00357FA9" w:rsidP="00357FA9">
      <w:pPr>
        <w:widowControl w:val="0"/>
        <w:tabs>
          <w:tab w:val="left" w:pos="826"/>
        </w:tabs>
        <w:autoSpaceDE w:val="0"/>
        <w:autoSpaceDN w:val="0"/>
        <w:spacing w:before="95" w:after="0" w:line="240" w:lineRule="auto"/>
        <w:rPr>
          <w:rFonts w:ascii="Arial Nova Light" w:eastAsia="Times New Roman" w:hAnsi="Arial Nova Light" w:cs="Arial"/>
          <w:i/>
          <w:iCs/>
          <w:color w:val="000000" w:themeColor="text1"/>
          <w:sz w:val="24"/>
          <w:szCs w:val="24"/>
        </w:rPr>
      </w:pPr>
      <w:r w:rsidRPr="00552FFF">
        <w:rPr>
          <w:rFonts w:ascii="Arial Nova Light" w:eastAsia="Times New Roman" w:hAnsi="Arial Nova Light" w:cs="Arial"/>
          <w:i/>
          <w:iCs/>
          <w:color w:val="000000" w:themeColor="text1"/>
          <w:sz w:val="24"/>
          <w:szCs w:val="24"/>
        </w:rPr>
        <w:t>Sur une échelle de 1 à 5 (1 – excellent ; 5 – rudimentaire)</w:t>
      </w:r>
    </w:p>
    <w:p w14:paraId="3DAB5A0F" w14:textId="27AD34B2" w:rsidR="00357FA9" w:rsidRPr="00552FFF" w:rsidRDefault="00357FA9" w:rsidP="00357FA9">
      <w:pPr>
        <w:rPr>
          <w:color w:val="000000" w:themeColor="text1"/>
        </w:rPr>
      </w:pPr>
      <w:r w:rsidRPr="00552FFF">
        <w:rPr>
          <w:noProof/>
          <w:color w:val="000000" w:themeColor="text1"/>
        </w:rPr>
        <mc:AlternateContent>
          <mc:Choice Requires="wps">
            <w:drawing>
              <wp:anchor distT="0" distB="0" distL="114300" distR="114300" simplePos="0" relativeHeight="251794432" behindDoc="0" locked="0" layoutInCell="1" allowOverlap="1" wp14:anchorId="2DFB517C" wp14:editId="24B0BBD7">
                <wp:simplePos x="0" y="0"/>
                <wp:positionH relativeFrom="column">
                  <wp:posOffset>-516890</wp:posOffset>
                </wp:positionH>
                <wp:positionV relativeFrom="paragraph">
                  <wp:posOffset>272415</wp:posOffset>
                </wp:positionV>
                <wp:extent cx="7321550" cy="438150"/>
                <wp:effectExtent l="19050" t="19050" r="12700" b="19050"/>
                <wp:wrapNone/>
                <wp:docPr id="1942333816" name="Rectangle : coins arrondis 90"/>
                <wp:cNvGraphicFramePr/>
                <a:graphic xmlns:a="http://schemas.openxmlformats.org/drawingml/2006/main">
                  <a:graphicData uri="http://schemas.microsoft.com/office/word/2010/wordprocessingShape">
                    <wps:wsp>
                      <wps:cNvSpPr/>
                      <wps:spPr>
                        <a:xfrm>
                          <a:off x="0" y="0"/>
                          <a:ext cx="7321550" cy="438150"/>
                        </a:xfrm>
                        <a:prstGeom prst="roundRect">
                          <a:avLst>
                            <a:gd name="adj" fmla="val 50000"/>
                          </a:avLst>
                        </a:prstGeom>
                        <a:noFill/>
                        <a:ln w="28575">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a16="http://schemas.microsoft.com/office/drawing/2014/main" xmlns:pic="http://schemas.openxmlformats.org/drawingml/2006/picture" xmlns:a14="http://schemas.microsoft.com/office/drawing/2010/main">
            <w:pict>
              <v:roundrect id="Rectangle : coins arrondis 1" style="position:absolute;margin-left:-40.7pt;margin-top:21.45pt;width:576.5pt;height:34.5pt;z-index:251794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002060"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" arcsize=".5" w14:anchorId="251BC060">
                <v:stroke joinstyle="miter"/>
              </v:roundrect>
            </w:pict>
          </mc:Fallback>
        </mc:AlternateContent>
      </w:r>
      <w:r w:rsidRPr="00552FFF">
        <w:rPr>
          <w:noProof/>
          <w:color w:val="000000" w:themeColor="text1"/>
        </w:rPr>
        <mc:AlternateContent>
          <mc:Choice Requires="wps">
            <w:drawing>
              <wp:anchor distT="0" distB="0" distL="114300" distR="114300" simplePos="0" relativeHeight="251795456" behindDoc="0" locked="0" layoutInCell="1" allowOverlap="1" wp14:anchorId="3424641A" wp14:editId="3534B589">
                <wp:simplePos x="0" y="0"/>
                <wp:positionH relativeFrom="column">
                  <wp:posOffset>-513080</wp:posOffset>
                </wp:positionH>
                <wp:positionV relativeFrom="paragraph">
                  <wp:posOffset>291465</wp:posOffset>
                </wp:positionV>
                <wp:extent cx="3676650" cy="438150"/>
                <wp:effectExtent l="0" t="0" r="19050" b="19050"/>
                <wp:wrapNone/>
                <wp:docPr id="644987628" name="Rectangle : coins arrondis 91"/>
                <wp:cNvGraphicFramePr/>
                <a:graphic xmlns:a="http://schemas.openxmlformats.org/drawingml/2006/main">
                  <a:graphicData uri="http://schemas.microsoft.com/office/word/2010/wordprocessingShape">
                    <wps:wsp>
                      <wps:cNvSpPr/>
                      <wps:spPr>
                        <a:xfrm>
                          <a:off x="0" y="0"/>
                          <a:ext cx="3676650" cy="438150"/>
                        </a:xfrm>
                        <a:prstGeom prst="roundRect">
                          <a:avLst>
                            <a:gd name="adj" fmla="val 50000"/>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FA72E1" w14:textId="3529E6E1" w:rsidR="00357FA9" w:rsidRPr="00786DE9" w:rsidRDefault="00357FA9" w:rsidP="00C8436D">
                            <w:pPr>
                              <w:rPr>
                                <w:rFonts w:ascii="Arial Nova Light" w:hAnsi="Arial Nova Light"/>
                                <w:b/>
                                <w:bCs/>
                                <w:sz w:val="28"/>
                                <w:szCs w:val="28"/>
                              </w:rPr>
                            </w:pPr>
                            <w:r>
                              <w:rPr>
                                <w:rFonts w:ascii="Arial Nova Light" w:hAnsi="Arial Nova Light"/>
                                <w:b/>
                                <w:bCs/>
                                <w:sz w:val="28"/>
                                <w:szCs w:val="28"/>
                              </w:rPr>
                              <w:t>PUBLICATION SCIENTIFIQUE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424641A" id="Rectangle : coins arrondis 91" o:spid="_x0000_s1096" style="position:absolute;margin-left:-40.4pt;margin-top:22.95pt;width:289.5pt;height:34.5pt;z-index:251795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" fillcolor="#002060" strokecolor="#002060" strokeweight="1pt">
                <v:stroke joinstyle="miter"/>
                <v:textbox>
                  <w:txbxContent>
                    <w:p w14:paraId="30FA72E1" w14:textId="3529E6E1" w:rsidR="00357FA9" w:rsidRPr="00786DE9" w:rsidRDefault="00357FA9" w:rsidP="00C8436D">
                      <w:pPr>
                        <w:rPr>
                          <w:rFonts w:ascii="Arial Nova Light" w:hAnsi="Arial Nova Light"/>
                          <w:b/>
                          <w:bCs/>
                          <w:sz w:val="28"/>
                          <w:szCs w:val="28"/>
                        </w:rPr>
                      </w:pPr>
                      <w:r>
                        <w:rPr>
                          <w:rFonts w:ascii="Arial Nova Light" w:hAnsi="Arial Nova Light"/>
                          <w:b/>
                          <w:bCs/>
                          <w:sz w:val="28"/>
                          <w:szCs w:val="28"/>
                        </w:rPr>
                        <w:t>PUBLICATION SCIENTIFIQUE</w:t>
                      </w:r>
                    </w:p>
                  </w:txbxContent>
                </v:textbox>
              </v:roundrect>
            </w:pict>
          </mc:Fallback>
        </mc:AlternateContent>
      </w:r>
    </w:p>
    <w:p w14:paraId="52C275A7" w14:textId="092876F1" w:rsidR="008E75A5" w:rsidRPr="00552FFF" w:rsidRDefault="008E75A5" w:rsidP="008E75A5">
      <w:pPr>
        <w:rPr>
          <w:color w:val="000000" w:themeColor="text1"/>
        </w:rPr>
      </w:pPr>
    </w:p>
    <w:p w14:paraId="7067A4E9" w14:textId="3ACB63FC" w:rsidR="008E75A5" w:rsidRPr="00552FFF" w:rsidRDefault="00D76804" w:rsidP="008E75A5">
      <w:pPr>
        <w:rPr>
          <w:color w:val="000000" w:themeColor="text1"/>
        </w:rPr>
      </w:pPr>
      <w:r w:rsidRPr="00552FFF">
        <w:rPr>
          <w:noProof/>
          <w:color w:val="000000" w:themeColor="text1"/>
        </w:rPr>
        <mc:AlternateContent>
          <mc:Choice Requires="wps">
            <w:drawing>
              <wp:anchor distT="0" distB="0" distL="114300" distR="114300" simplePos="0" relativeHeight="251796480" behindDoc="0" locked="0" layoutInCell="1" allowOverlap="1" wp14:anchorId="57AB60A8" wp14:editId="26E762CE">
                <wp:simplePos x="0" y="0"/>
                <wp:positionH relativeFrom="column">
                  <wp:posOffset>-727710</wp:posOffset>
                </wp:positionH>
                <wp:positionV relativeFrom="paragraph">
                  <wp:posOffset>139065</wp:posOffset>
                </wp:positionV>
                <wp:extent cx="7265963" cy="956603"/>
                <wp:effectExtent l="0" t="0" r="0" b="0"/>
                <wp:wrapNone/>
                <wp:docPr id="589265124" name="Rectangle 92"/>
                <wp:cNvGraphicFramePr/>
                <a:graphic xmlns:a="http://schemas.openxmlformats.org/drawingml/2006/main">
                  <a:graphicData uri="http://schemas.microsoft.com/office/word/2010/wordprocessingShape">
                    <wps:wsp>
                      <wps:cNvSpPr/>
                      <wps:spPr>
                        <a:xfrm>
                          <a:off x="0" y="0"/>
                          <a:ext cx="7265963" cy="95660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7BBB50" w14:textId="7E97B615" w:rsidR="00357FA9" w:rsidRPr="008E75A5" w:rsidRDefault="00D300B3" w:rsidP="0051097C">
                            <w:pPr>
                              <w:pStyle w:val="En-tte"/>
                              <w:numPr>
                                <w:ilvl w:val="0"/>
                                <w:numId w:val="1"/>
                              </w:numPr>
                              <w:jc w:val="both"/>
                              <w:rPr>
                                <w:rFonts w:ascii="Arial Nova Light" w:hAnsi="Arial Nova Light"/>
                                <w:color w:val="000000" w:themeColor="text1"/>
                                <w:sz w:val="24"/>
                                <w:szCs w:val="24"/>
                                <w:lang w:val="en-US"/>
                              </w:rPr>
                            </w:pPr>
                            <w:r w:rsidRPr="00307ED9">
                              <w:rPr>
                                <w:rFonts w:ascii="Arial Nova Light" w:hAnsi="Arial Nova Light"/>
                                <w:color w:val="000000" w:themeColor="text1"/>
                                <w:sz w:val="24"/>
                                <w:szCs w:val="24"/>
                              </w:rPr>
                              <w:t xml:space="preserve">Urbain C. Kasséhin, </w:t>
                            </w:r>
                            <w:r w:rsidRPr="00307ED9">
                              <w:rPr>
                                <w:rFonts w:ascii="Arial Nova Light" w:hAnsi="Arial Nova Light"/>
                                <w:b/>
                                <w:bCs/>
                                <w:color w:val="000000" w:themeColor="text1"/>
                                <w:sz w:val="24"/>
                                <w:szCs w:val="24"/>
                              </w:rPr>
                              <w:t>Hope A. Amou</w:t>
                            </w:r>
                            <w:r w:rsidRPr="00307ED9">
                              <w:rPr>
                                <w:rFonts w:ascii="Arial Nova Light" w:hAnsi="Arial Nova Light"/>
                                <w:color w:val="000000" w:themeColor="text1"/>
                                <w:sz w:val="24"/>
                                <w:szCs w:val="24"/>
                              </w:rPr>
                              <w:t xml:space="preserve">, Fernand A. Gbaguidi, Jacques H. Poupaert : Synthèse verte d'un composé modèle de cantharidine basée sur la réaction de Diels-Alder d'un tétracyclone anti-aromatique et de maléimides en tant que sonde pharmacologique pour une application topique, American Journal of Organic Chemistry, vol. 7 n° 1, 2017, pp. 1-6. </w:t>
                            </w:r>
                            <w:r w:rsidRPr="006F6362">
                              <w:rPr>
                                <w:rFonts w:ascii="Arial Nova Light" w:hAnsi="Arial Nova Light"/>
                                <w:i/>
                                <w:iCs/>
                                <w:color w:val="000000" w:themeColor="text1"/>
                                <w:sz w:val="24"/>
                                <w:szCs w:val="24"/>
                              </w:rPr>
                              <w:t>DOI</w:t>
                            </w:r>
                            <w:proofErr w:type="gramStart"/>
                            <w:r w:rsidRPr="006F6362">
                              <w:rPr>
                                <w:rFonts w:ascii="Arial Nova Light" w:hAnsi="Arial Nova Light"/>
                                <w:i/>
                                <w:iCs/>
                                <w:color w:val="000000" w:themeColor="text1"/>
                                <w:sz w:val="24"/>
                                <w:szCs w:val="24"/>
                              </w:rPr>
                              <w:t xml:space="preserve"> :10.5923/j.ajoc</w:t>
                            </w:r>
                            <w:proofErr w:type="gramEnd"/>
                            <w:r w:rsidRPr="006F6362">
                              <w:rPr>
                                <w:rFonts w:ascii="Arial Nova Light" w:hAnsi="Arial Nova Light"/>
                                <w:i/>
                                <w:iCs/>
                                <w:color w:val="000000" w:themeColor="text1"/>
                                <w:sz w:val="24"/>
                                <w:szCs w:val="24"/>
                              </w:rPr>
                              <w:t>.20170701.01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AB60A8" id="Rectangle 92" o:spid="_x0000_s1097" style="position:absolute;margin-left:-57.3pt;margin-top:10.95pt;width:572.1pt;height:75.3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" filled="f" stroked="f" strokeweight="1pt">
                <v:textbox>
                  <w:txbxContent>
                    <w:p w14:paraId="497BBB50" w14:textId="7E97B615" w:rsidR="00357FA9" w:rsidRPr="008E75A5" w:rsidRDefault="00D300B3" w:rsidP="0051097C">
                      <w:pPr>
                        <w:pStyle w:val="En-tte"/>
                        <w:numPr>
                          <w:ilvl w:val="0"/>
                          <w:numId w:val="1"/>
                        </w:numPr>
                        <w:jc w:val="both"/>
                        <w:rPr>
                          <w:rFonts w:ascii="Arial Nova Light" w:hAnsi="Arial Nova Light"/>
                          <w:color w:val="000000" w:themeColor="text1"/>
                          <w:sz w:val="24"/>
                          <w:szCs w:val="24"/>
                          <w:lang w:val="en-US"/>
                        </w:rPr>
                      </w:pPr>
                      <w:r w:rsidRPr="00307ED9">
                        <w:rPr>
                          <w:rFonts w:ascii="Arial Nova Light" w:hAnsi="Arial Nova Light"/>
                          <w:color w:val="000000" w:themeColor="text1"/>
                          <w:sz w:val="24"/>
                          <w:szCs w:val="24"/>
                        </w:rPr>
                        <w:t xml:space="preserve">Urbain C. Kasséhin, </w:t>
                      </w:r>
                      <w:r w:rsidRPr="00307ED9">
                        <w:rPr>
                          <w:rFonts w:ascii="Arial Nova Light" w:hAnsi="Arial Nova Light"/>
                          <w:b/>
                          <w:bCs/>
                          <w:color w:val="000000" w:themeColor="text1"/>
                          <w:sz w:val="24"/>
                          <w:szCs w:val="24"/>
                        </w:rPr>
                        <w:t>Hope A. Amou</w:t>
                      </w:r>
                      <w:r w:rsidRPr="00307ED9">
                        <w:rPr>
                          <w:rFonts w:ascii="Arial Nova Light" w:hAnsi="Arial Nova Light"/>
                          <w:color w:val="000000" w:themeColor="text1"/>
                          <w:sz w:val="24"/>
                          <w:szCs w:val="24"/>
                        </w:rPr>
                        <w:t xml:space="preserve">, Fernand A. Gbaguidi, Jacques H. Poupaert : Synthèse verte d'un composé modèle de cantharidine basée sur la réaction de Diels-Alder d'un tétracyclone anti-aromatique et de maléimides en tant que sonde pharmacologique pour une application topique, American Journal of Organic Chemistry, vol. 7 n° 1, 2017, pp. 1-6. </w:t>
                      </w:r>
                      <w:r w:rsidRPr="006F6362">
                        <w:rPr>
                          <w:rFonts w:ascii="Arial Nova Light" w:hAnsi="Arial Nova Light"/>
                          <w:i/>
                          <w:iCs/>
                          <w:color w:val="000000" w:themeColor="text1"/>
                          <w:sz w:val="24"/>
                          <w:szCs w:val="24"/>
                        </w:rPr>
                        <w:t>DOI</w:t>
                      </w:r>
                      <w:proofErr w:type="gramStart"/>
                      <w:r w:rsidRPr="006F6362">
                        <w:rPr>
                          <w:rFonts w:ascii="Arial Nova Light" w:hAnsi="Arial Nova Light"/>
                          <w:i/>
                          <w:iCs/>
                          <w:color w:val="000000" w:themeColor="text1"/>
                          <w:sz w:val="24"/>
                          <w:szCs w:val="24"/>
                        </w:rPr>
                        <w:t xml:space="preserve"> :10.5923/j.ajoc</w:t>
                      </w:r>
                      <w:proofErr w:type="gramEnd"/>
                      <w:r w:rsidRPr="006F6362">
                        <w:rPr>
                          <w:rFonts w:ascii="Arial Nova Light" w:hAnsi="Arial Nova Light"/>
                          <w:i/>
                          <w:iCs/>
                          <w:color w:val="000000" w:themeColor="text1"/>
                          <w:sz w:val="24"/>
                          <w:szCs w:val="24"/>
                        </w:rPr>
                        <w:t>.20170701.01</w:t>
                      </w:r>
                    </w:p>
                  </w:txbxContent>
                </v:textbox>
              </v:rect>
            </w:pict>
          </mc:Fallback>
        </mc:AlternateContent>
      </w:r>
    </w:p>
    <w:p w14:paraId="358C4D35" w14:textId="627AB33B" w:rsidR="008E75A5" w:rsidRPr="00552FFF" w:rsidRDefault="008E75A5" w:rsidP="008E75A5">
      <w:pPr>
        <w:rPr>
          <w:color w:val="000000" w:themeColor="text1"/>
        </w:rPr>
      </w:pPr>
    </w:p>
    <w:p w14:paraId="183ADB7E" w14:textId="25032A52" w:rsidR="008E75A5" w:rsidRPr="00552FFF" w:rsidRDefault="008E75A5" w:rsidP="008E75A5">
      <w:pPr>
        <w:rPr>
          <w:color w:val="000000" w:themeColor="text1"/>
        </w:rPr>
      </w:pPr>
    </w:p>
    <w:p w14:paraId="057B5273" w14:textId="636ECCAB" w:rsidR="008E75A5" w:rsidRPr="00552FFF" w:rsidRDefault="008E75A5" w:rsidP="008E75A5">
      <w:pPr>
        <w:rPr>
          <w:color w:val="000000" w:themeColor="text1"/>
        </w:rPr>
      </w:pPr>
    </w:p>
    <w:p w14:paraId="6F745146" w14:textId="2EAE85F6" w:rsidR="008E75A5" w:rsidRPr="00552FFF" w:rsidRDefault="00B33E19" w:rsidP="008E75A5">
      <w:pPr>
        <w:rPr>
          <w:color w:val="000000" w:themeColor="text1"/>
        </w:rPr>
      </w:pPr>
      <w:r w:rsidRPr="00552FFF">
        <w:rPr>
          <w:noProof/>
          <w:color w:val="000000" w:themeColor="text1"/>
        </w:rPr>
        <mc:AlternateContent>
          <mc:Choice Requires="wps">
            <w:drawing>
              <wp:anchor distT="0" distB="0" distL="114300" distR="114300" simplePos="0" relativeHeight="251799552" behindDoc="0" locked="0" layoutInCell="1" allowOverlap="1" wp14:anchorId="39BE4278" wp14:editId="7A732347">
                <wp:simplePos x="0" y="0"/>
                <wp:positionH relativeFrom="column">
                  <wp:posOffset>-508000</wp:posOffset>
                </wp:positionH>
                <wp:positionV relativeFrom="paragraph">
                  <wp:posOffset>312420</wp:posOffset>
                </wp:positionV>
                <wp:extent cx="3676650" cy="438150"/>
                <wp:effectExtent l="0" t="0" r="19050" b="19050"/>
                <wp:wrapNone/>
                <wp:docPr id="1328168411" name="Rectangle : coins arrondis 94"/>
                <wp:cNvGraphicFramePr/>
                <a:graphic xmlns:a="http://schemas.openxmlformats.org/drawingml/2006/main">
                  <a:graphicData uri="http://schemas.microsoft.com/office/word/2010/wordprocessingShape">
                    <wps:wsp>
                      <wps:cNvSpPr/>
                      <wps:spPr>
                        <a:xfrm>
                          <a:off x="0" y="0"/>
                          <a:ext cx="3676650" cy="438150"/>
                        </a:xfrm>
                        <a:prstGeom prst="roundRect">
                          <a:avLst>
                            <a:gd name="adj" fmla="val 50000"/>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325560" w14:textId="1160B819" w:rsidR="00D300B3" w:rsidRPr="00786DE9" w:rsidRDefault="00D300B3" w:rsidP="00C8436D">
                            <w:pPr>
                              <w:rPr>
                                <w:rFonts w:ascii="Arial Nova Light" w:hAnsi="Arial Nova Light"/>
                                <w:b/>
                                <w:bCs/>
                                <w:sz w:val="28"/>
                                <w:szCs w:val="28"/>
                              </w:rPr>
                            </w:pPr>
                            <w:r>
                              <w:rPr>
                                <w:rFonts w:ascii="Arial Nova Light" w:hAnsi="Arial Nova Light"/>
                                <w:b/>
                                <w:bCs/>
                                <w:sz w:val="28"/>
                                <w:szCs w:val="28"/>
                              </w:rPr>
                              <w:t>CENTRES D'INTÉRÊTS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9BE4278" id="Rectangle : coins arrondis 94" o:spid="_x0000_s1098" style="position:absolute;margin-left:-40pt;margin-top:24.6pt;width:289.5pt;height:34.5pt;z-index:251799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" fillcolor="#002060" strokecolor="#002060" strokeweight="1pt">
                <v:stroke joinstyle="miter"/>
                <v:textbox>
                  <w:txbxContent>
                    <w:p w14:paraId="3D325560" w14:textId="1160B819" w:rsidR="00D300B3" w:rsidRPr="00786DE9" w:rsidRDefault="00D300B3" w:rsidP="00C8436D">
                      <w:pPr>
                        <w:rPr>
                          <w:rFonts w:ascii="Arial Nova Light" w:hAnsi="Arial Nova Light"/>
                          <w:b/>
                          <w:bCs/>
                          <w:sz w:val="28"/>
                          <w:szCs w:val="28"/>
                        </w:rPr>
                      </w:pPr>
                      <w:r>
                        <w:rPr>
                          <w:rFonts w:ascii="Arial Nova Light" w:hAnsi="Arial Nova Light"/>
                          <w:b/>
                          <w:bCs/>
                          <w:sz w:val="28"/>
                          <w:szCs w:val="28"/>
                        </w:rPr>
                        <w:t>CENTRES D'INTÉRÊTS</w:t>
                      </w:r>
                    </w:p>
                  </w:txbxContent>
                </v:textbox>
              </v:roundrect>
            </w:pict>
          </mc:Fallback>
        </mc:AlternateContent>
      </w:r>
      <w:r w:rsidRPr="00552FFF">
        <w:rPr>
          <w:noProof/>
          <w:color w:val="000000" w:themeColor="text1"/>
        </w:rPr>
        <mc:AlternateContent>
          <mc:Choice Requires="wps">
            <w:drawing>
              <wp:anchor distT="0" distB="0" distL="114300" distR="114300" simplePos="0" relativeHeight="251798528" behindDoc="0" locked="0" layoutInCell="1" allowOverlap="1" wp14:anchorId="4CB266EE" wp14:editId="3319A8F2">
                <wp:simplePos x="0" y="0"/>
                <wp:positionH relativeFrom="column">
                  <wp:posOffset>-511810</wp:posOffset>
                </wp:positionH>
                <wp:positionV relativeFrom="paragraph">
                  <wp:posOffset>300990</wp:posOffset>
                </wp:positionV>
                <wp:extent cx="7321550" cy="438150"/>
                <wp:effectExtent l="19050" t="19050" r="12700" b="19050"/>
                <wp:wrapNone/>
                <wp:docPr id="1238751109" name="Rectangle : coins arrondis 93"/>
                <wp:cNvGraphicFramePr/>
                <a:graphic xmlns:a="http://schemas.openxmlformats.org/drawingml/2006/main">
                  <a:graphicData uri="http://schemas.microsoft.com/office/word/2010/wordprocessingShape">
                    <wps:wsp>
                      <wps:cNvSpPr/>
                      <wps:spPr>
                        <a:xfrm>
                          <a:off x="0" y="0"/>
                          <a:ext cx="7321550" cy="438150"/>
                        </a:xfrm>
                        <a:prstGeom prst="roundRect">
                          <a:avLst>
                            <a:gd name="adj" fmla="val 50000"/>
                          </a:avLst>
                        </a:prstGeom>
                        <a:noFill/>
                        <a:ln w="28575">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a16="http://schemas.microsoft.com/office/drawing/2014/main" xmlns:pic="http://schemas.openxmlformats.org/drawingml/2006/picture" xmlns:a14="http://schemas.microsoft.com/office/drawing/2010/main">
            <w:pict>
              <v:roundrect id="Rectangle : coins arrondis 1" style="position:absolute;margin-left:-40.3pt;margin-top:23.7pt;width:576.5pt;height:34.5pt;z-index:251798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002060"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" arcsize=".5" w14:anchorId="01B78305">
                <v:stroke joinstyle="miter"/>
              </v:roundrect>
            </w:pict>
          </mc:Fallback>
        </mc:AlternateContent>
      </w:r>
    </w:p>
    <w:p w14:paraId="3BBEAFAD" w14:textId="1D665F02" w:rsidR="008E75A5" w:rsidRPr="00552FFF" w:rsidRDefault="008E75A5" w:rsidP="008E75A5">
      <w:pPr>
        <w:rPr>
          <w:color w:val="000000" w:themeColor="text1"/>
        </w:rPr>
      </w:pPr>
    </w:p>
    <w:p w14:paraId="7B579D6D" w14:textId="7855EBBB" w:rsidR="008E75A5" w:rsidRPr="00552FFF" w:rsidRDefault="00D76804" w:rsidP="008E75A5">
      <w:pPr>
        <w:rPr>
          <w:color w:val="000000" w:themeColor="text1"/>
        </w:rPr>
      </w:pPr>
      <w:r w:rsidRPr="00552FFF">
        <w:rPr>
          <w:noProof/>
          <w:color w:val="000000" w:themeColor="text1"/>
        </w:rPr>
        <mc:AlternateContent>
          <mc:Choice Requires="wps">
            <w:drawing>
              <wp:anchor distT="0" distB="0" distL="114300" distR="114300" simplePos="0" relativeHeight="251800576" behindDoc="0" locked="0" layoutInCell="1" allowOverlap="1" wp14:anchorId="12BD3600" wp14:editId="7CE34269">
                <wp:simplePos x="0" y="0"/>
                <wp:positionH relativeFrom="column">
                  <wp:posOffset>-727710</wp:posOffset>
                </wp:positionH>
                <wp:positionV relativeFrom="paragraph">
                  <wp:posOffset>175260</wp:posOffset>
                </wp:positionV>
                <wp:extent cx="4597400" cy="464185"/>
                <wp:effectExtent l="0" t="0" r="0" b="0"/>
                <wp:wrapNone/>
                <wp:docPr id="298166011" name="Rectangle 95"/>
                <wp:cNvGraphicFramePr/>
                <a:graphic xmlns:a="http://schemas.openxmlformats.org/drawingml/2006/main">
                  <a:graphicData uri="http://schemas.microsoft.com/office/word/2010/wordprocessingShape">
                    <wps:wsp>
                      <wps:cNvSpPr/>
                      <wps:spPr>
                        <a:xfrm>
                          <a:off x="0" y="0"/>
                          <a:ext cx="4597400" cy="46418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2AD74F" w14:textId="29380E46" w:rsidR="00D300B3" w:rsidRPr="0051097C" w:rsidRDefault="00D300B3" w:rsidP="0051097C">
                            <w:pPr>
                              <w:pStyle w:val="En-tte"/>
                              <w:numPr>
                                <w:ilvl w:val="0"/>
                                <w:numId w:val="1"/>
                              </w:numPr>
                              <w:jc w:val="both"/>
                              <w:rPr>
                                <w:rFonts w:ascii="Arial Nova Light" w:hAnsi="Arial Nova Light"/>
                                <w:color w:val="000000" w:themeColor="text1"/>
                                <w:sz w:val="24"/>
                                <w:szCs w:val="24"/>
                              </w:rPr>
                            </w:pPr>
                            <w:r w:rsidRPr="00D300B3">
                              <w:rPr>
                                <w:rFonts w:ascii="Arial Nova Light" w:hAnsi="Arial Nova Light"/>
                                <w:color w:val="000000" w:themeColor="text1"/>
                                <w:sz w:val="24"/>
                                <w:szCs w:val="24"/>
                              </w:rPr>
                              <w:t>Musique, sport, voyages et dessin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BD3600" id="Rectangle 95" o:spid="_x0000_s1099" style="position:absolute;margin-left:-57.3pt;margin-top:13.8pt;width:362pt;height:36.5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" filled="f" stroked="f" strokeweight="1pt">
                <v:textbox>
                  <w:txbxContent>
                    <w:p w14:paraId="5A2AD74F" w14:textId="29380E46" w:rsidR="00D300B3" w:rsidRPr="0051097C" w:rsidRDefault="00D300B3" w:rsidP="0051097C">
                      <w:pPr>
                        <w:pStyle w:val="En-tte"/>
                        <w:numPr>
                          <w:ilvl w:val="0"/>
                          <w:numId w:val="1"/>
                        </w:numPr>
                        <w:jc w:val="both"/>
                        <w:rPr>
                          <w:rFonts w:ascii="Arial Nova Light" w:hAnsi="Arial Nova Light"/>
                          <w:color w:val="000000" w:themeColor="text1"/>
                          <w:sz w:val="24"/>
                          <w:szCs w:val="24"/>
                        </w:rPr>
                      </w:pPr>
                      <w:r w:rsidRPr="00D300B3">
                        <w:rPr>
                          <w:rFonts w:ascii="Arial Nova Light" w:hAnsi="Arial Nova Light"/>
                          <w:color w:val="000000" w:themeColor="text1"/>
                          <w:sz w:val="24"/>
                          <w:szCs w:val="24"/>
                        </w:rPr>
                        <w:t>Musique, sport, voyages et dessin</w:t>
                      </w:r>
                    </w:p>
                  </w:txbxContent>
                </v:textbox>
              </v:rect>
            </w:pict>
          </mc:Fallback>
        </mc:AlternateContent>
      </w:r>
    </w:p>
    <w:p w14:paraId="7578BA6E" w14:textId="6AA3C9D4" w:rsidR="008E75A5" w:rsidRPr="00552FFF" w:rsidRDefault="008E75A5" w:rsidP="008E75A5">
      <w:pPr>
        <w:rPr>
          <w:color w:val="000000" w:themeColor="text1"/>
        </w:rPr>
      </w:pPr>
    </w:p>
    <w:p w14:paraId="78F9AB3E" w14:textId="49814C1C" w:rsidR="008E75A5" w:rsidRPr="00552FFF" w:rsidRDefault="008E75A5" w:rsidP="008E75A5">
      <w:pPr>
        <w:rPr>
          <w:color w:val="000000" w:themeColor="text1"/>
        </w:rPr>
      </w:pPr>
    </w:p>
    <w:p w14:paraId="23EE88A1" w14:textId="647D0EF7" w:rsidR="008E75A5" w:rsidRPr="00552FFF" w:rsidRDefault="00B33E19" w:rsidP="008E75A5">
      <w:pPr>
        <w:rPr>
          <w:color w:val="000000" w:themeColor="text1"/>
        </w:rPr>
      </w:pPr>
      <w:r w:rsidRPr="00552FFF">
        <w:rPr>
          <w:noProof/>
          <w:color w:val="000000" w:themeColor="text1"/>
        </w:rPr>
        <mc:AlternateContent>
          <mc:Choice Requires="wps">
            <w:drawing>
              <wp:anchor distT="0" distB="0" distL="114300" distR="114300" simplePos="0" relativeHeight="251803648" behindDoc="0" locked="0" layoutInCell="1" allowOverlap="1" wp14:anchorId="64F5F3AF" wp14:editId="32DA1E2C">
                <wp:simplePos x="0" y="0"/>
                <wp:positionH relativeFrom="column">
                  <wp:posOffset>-510540</wp:posOffset>
                </wp:positionH>
                <wp:positionV relativeFrom="paragraph">
                  <wp:posOffset>153035</wp:posOffset>
                </wp:positionV>
                <wp:extent cx="3676650" cy="438150"/>
                <wp:effectExtent l="0" t="0" r="19050" b="19050"/>
                <wp:wrapNone/>
                <wp:docPr id="1023622652" name="Rectangle : coins arrondis 97"/>
                <wp:cNvGraphicFramePr/>
                <a:graphic xmlns:a="http://schemas.openxmlformats.org/drawingml/2006/main">
                  <a:graphicData uri="http://schemas.microsoft.com/office/word/2010/wordprocessingShape">
                    <wps:wsp>
                      <wps:cNvSpPr/>
                      <wps:spPr>
                        <a:xfrm>
                          <a:off x="0" y="0"/>
                          <a:ext cx="3676650" cy="438150"/>
                        </a:xfrm>
                        <a:prstGeom prst="roundRect">
                          <a:avLst>
                            <a:gd name="adj" fmla="val 50000"/>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CC949C" w14:textId="4AE2116B" w:rsidR="00D300B3" w:rsidRPr="00786DE9" w:rsidRDefault="00D300B3" w:rsidP="00C8436D">
                            <w:pPr>
                              <w:rPr>
                                <w:rFonts w:ascii="Arial Nova Light" w:hAnsi="Arial Nova Light"/>
                                <w:b/>
                                <w:bCs/>
                                <w:sz w:val="28"/>
                                <w:szCs w:val="28"/>
                              </w:rPr>
                            </w:pPr>
                            <w:r>
                              <w:rPr>
                                <w:rFonts w:ascii="Arial Nova Light" w:hAnsi="Arial Nova Light"/>
                                <w:b/>
                                <w:bCs/>
                                <w:sz w:val="28"/>
                                <w:szCs w:val="28"/>
                              </w:rPr>
                              <w:t>LOGICIEL MARLIÉ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4F5F3AF" id="Rectangle : coins arrondis 97" o:spid="_x0000_s1100" style="position:absolute;margin-left:-40.2pt;margin-top:12.05pt;width:289.5pt;height:34.5pt;z-index:251803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" fillcolor="#002060" strokecolor="#002060" strokeweight="1pt">
                <v:stroke joinstyle="miter"/>
                <v:textbox>
                  <w:txbxContent>
                    <w:p w14:paraId="40CC949C" w14:textId="4AE2116B" w:rsidR="00D300B3" w:rsidRPr="00786DE9" w:rsidRDefault="00D300B3" w:rsidP="00C8436D">
                      <w:pPr>
                        <w:rPr>
                          <w:rFonts w:ascii="Arial Nova Light" w:hAnsi="Arial Nova Light"/>
                          <w:b/>
                          <w:bCs/>
                          <w:sz w:val="28"/>
                          <w:szCs w:val="28"/>
                        </w:rPr>
                      </w:pPr>
                      <w:r>
                        <w:rPr>
                          <w:rFonts w:ascii="Arial Nova Light" w:hAnsi="Arial Nova Light"/>
                          <w:b/>
                          <w:bCs/>
                          <w:sz w:val="28"/>
                          <w:szCs w:val="28"/>
                        </w:rPr>
                        <w:t>LOGICIEL MARLIÉ</w:t>
                      </w:r>
                    </w:p>
                  </w:txbxContent>
                </v:textbox>
              </v:roundrect>
            </w:pict>
          </mc:Fallback>
        </mc:AlternateContent>
      </w:r>
      <w:r w:rsidRPr="00552FFF">
        <w:rPr>
          <w:noProof/>
          <w:color w:val="000000" w:themeColor="text1"/>
        </w:rPr>
        <mc:AlternateContent>
          <mc:Choice Requires="wps">
            <w:drawing>
              <wp:anchor distT="0" distB="0" distL="114300" distR="114300" simplePos="0" relativeHeight="251802624" behindDoc="0" locked="0" layoutInCell="1" allowOverlap="1" wp14:anchorId="46DD04BE" wp14:editId="355B30C4">
                <wp:simplePos x="0" y="0"/>
                <wp:positionH relativeFrom="column">
                  <wp:posOffset>-513715</wp:posOffset>
                </wp:positionH>
                <wp:positionV relativeFrom="paragraph">
                  <wp:posOffset>141752</wp:posOffset>
                </wp:positionV>
                <wp:extent cx="7321550" cy="438150"/>
                <wp:effectExtent l="19050" t="19050" r="12700" b="19050"/>
                <wp:wrapNone/>
                <wp:docPr id="1242659965" name="Rectangle : coins arrondis 96"/>
                <wp:cNvGraphicFramePr/>
                <a:graphic xmlns:a="http://schemas.openxmlformats.org/drawingml/2006/main">
                  <a:graphicData uri="http://schemas.microsoft.com/office/word/2010/wordprocessingShape">
                    <wps:wsp>
                      <wps:cNvSpPr/>
                      <wps:spPr>
                        <a:xfrm>
                          <a:off x="0" y="0"/>
                          <a:ext cx="7321550" cy="438150"/>
                        </a:xfrm>
                        <a:prstGeom prst="roundRect">
                          <a:avLst>
                            <a:gd name="adj" fmla="val 50000"/>
                          </a:avLst>
                        </a:prstGeom>
                        <a:noFill/>
                        <a:ln w="28575">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a16="http://schemas.microsoft.com/office/drawing/2014/main" xmlns:pic="http://schemas.openxmlformats.org/drawingml/2006/picture" xmlns:a14="http://schemas.microsoft.com/office/drawing/2010/main">
            <w:pict>
              <v:roundrect id="Rectangle : coins arrondis 1" style="position:absolute;margin-left:-40.45pt;margin-top:11.15pt;width:576.5pt;height:34.5pt;z-index:251802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002060"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" arcsize=".5" w14:anchorId="2F199EAE">
                <v:stroke joinstyle="miter"/>
              </v:roundrect>
            </w:pict>
          </mc:Fallback>
        </mc:AlternateContent>
      </w:r>
    </w:p>
    <w:p w14:paraId="3A72436D" w14:textId="2CB3FD76" w:rsidR="008E75A5" w:rsidRPr="00552FFF" w:rsidRDefault="00B33E19" w:rsidP="008E75A5">
      <w:pPr>
        <w:rPr>
          <w:color w:val="000000" w:themeColor="text1"/>
        </w:rPr>
      </w:pPr>
      <w:r w:rsidRPr="00552FFF">
        <w:rPr>
          <w:noProof/>
          <w:color w:val="000000" w:themeColor="text1"/>
        </w:rPr>
        <mc:AlternateContent>
          <mc:Choice Requires="wps">
            <w:drawing>
              <wp:anchor distT="0" distB="0" distL="114300" distR="114300" simplePos="0" relativeHeight="251804672" behindDoc="0" locked="0" layoutInCell="1" allowOverlap="1" wp14:anchorId="6BD723D9" wp14:editId="3FABAC6D">
                <wp:simplePos x="0" y="0"/>
                <wp:positionH relativeFrom="column">
                  <wp:posOffset>-727710</wp:posOffset>
                </wp:positionH>
                <wp:positionV relativeFrom="paragraph">
                  <wp:posOffset>293370</wp:posOffset>
                </wp:positionV>
                <wp:extent cx="4597400" cy="2609557"/>
                <wp:effectExtent l="0" t="0" r="0" b="635"/>
                <wp:wrapNone/>
                <wp:docPr id="1497292305" name="Rectangle 98"/>
                <wp:cNvGraphicFramePr/>
                <a:graphic xmlns:a="http://schemas.openxmlformats.org/drawingml/2006/main">
                  <a:graphicData uri="http://schemas.microsoft.com/office/word/2010/wordprocessingShape">
                    <wps:wsp>
                      <wps:cNvSpPr/>
                      <wps:spPr>
                        <a:xfrm>
                          <a:off x="0" y="0"/>
                          <a:ext cx="4597400" cy="260955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6088CE" w14:textId="390B22E6" w:rsidR="00D300B3" w:rsidRPr="00D300B3" w:rsidRDefault="00D300B3" w:rsidP="00D300B3">
                            <w:pPr>
                              <w:pStyle w:val="En-tte"/>
                              <w:numPr>
                                <w:ilvl w:val="0"/>
                                <w:numId w:val="1"/>
                              </w:numPr>
                              <w:jc w:val="both"/>
                              <w:rPr>
                                <w:rFonts w:ascii="Arial Nova Light" w:hAnsi="Arial Nova Light"/>
                                <w:color w:val="000000" w:themeColor="text1"/>
                                <w:sz w:val="24"/>
                                <w:szCs w:val="24"/>
                              </w:rPr>
                            </w:pPr>
                            <w:r w:rsidRPr="00D300B3">
                              <w:rPr>
                                <w:rFonts w:ascii="Arial Nova Light" w:hAnsi="Arial Nova Light"/>
                                <w:color w:val="000000" w:themeColor="text1"/>
                                <w:sz w:val="24"/>
                                <w:szCs w:val="24"/>
                              </w:rPr>
                              <w:t>Microsoft Office (pack complet)</w:t>
                            </w:r>
                          </w:p>
                          <w:p w14:paraId="4044E30F" w14:textId="77777777" w:rsidR="00B33E19" w:rsidRDefault="00D300B3" w:rsidP="00D300B3">
                            <w:pPr>
                              <w:pStyle w:val="En-tte"/>
                              <w:numPr>
                                <w:ilvl w:val="0"/>
                                <w:numId w:val="1"/>
                              </w:numPr>
                              <w:jc w:val="both"/>
                              <w:rPr>
                                <w:rFonts w:ascii="Arial Nova Light" w:hAnsi="Arial Nova Light"/>
                                <w:color w:val="000000" w:themeColor="text1"/>
                                <w:sz w:val="24"/>
                                <w:szCs w:val="24"/>
                              </w:rPr>
                            </w:pPr>
                            <w:proofErr w:type="spellStart"/>
                            <w:r w:rsidRPr="00D300B3">
                              <w:rPr>
                                <w:rFonts w:ascii="Arial Nova Light" w:hAnsi="Arial Nova Light"/>
                                <w:color w:val="000000" w:themeColor="text1"/>
                                <w:sz w:val="24"/>
                                <w:szCs w:val="24"/>
                              </w:rPr>
                              <w:t>Kobocollect</w:t>
                            </w:r>
                            <w:proofErr w:type="spellEnd"/>
                          </w:p>
                          <w:p w14:paraId="046CFF1C" w14:textId="7E73EC80" w:rsidR="00D300B3" w:rsidRPr="00D300B3" w:rsidRDefault="00D300B3" w:rsidP="00D300B3">
                            <w:pPr>
                              <w:pStyle w:val="En-tte"/>
                              <w:numPr>
                                <w:ilvl w:val="0"/>
                                <w:numId w:val="1"/>
                              </w:numPr>
                              <w:jc w:val="both"/>
                              <w:rPr>
                                <w:rFonts w:ascii="Arial Nova Light" w:hAnsi="Arial Nova Light"/>
                                <w:color w:val="000000" w:themeColor="text1"/>
                                <w:sz w:val="24"/>
                                <w:szCs w:val="24"/>
                              </w:rPr>
                            </w:pPr>
                            <w:r w:rsidRPr="00D300B3">
                              <w:rPr>
                                <w:rFonts w:ascii="Arial Nova Light" w:hAnsi="Arial Nova Light"/>
                                <w:color w:val="000000" w:themeColor="text1"/>
                                <w:sz w:val="24"/>
                                <w:szCs w:val="24"/>
                              </w:rPr>
                              <w:t xml:space="preserve">ODK </w:t>
                            </w:r>
                          </w:p>
                          <w:p w14:paraId="64839875" w14:textId="77777777" w:rsidR="00D300B3" w:rsidRPr="00D300B3" w:rsidRDefault="00D300B3" w:rsidP="00D300B3">
                            <w:pPr>
                              <w:pStyle w:val="En-tte"/>
                              <w:numPr>
                                <w:ilvl w:val="0"/>
                                <w:numId w:val="1"/>
                              </w:numPr>
                              <w:jc w:val="both"/>
                              <w:rPr>
                                <w:rFonts w:ascii="Arial Nova Light" w:hAnsi="Arial Nova Light"/>
                                <w:color w:val="000000" w:themeColor="text1"/>
                                <w:sz w:val="24"/>
                                <w:szCs w:val="24"/>
                              </w:rPr>
                            </w:pPr>
                            <w:r w:rsidRPr="00D300B3">
                              <w:rPr>
                                <w:rFonts w:ascii="Arial Nova Light" w:hAnsi="Arial Nova Light"/>
                                <w:color w:val="000000" w:themeColor="text1"/>
                                <w:sz w:val="24"/>
                                <w:szCs w:val="24"/>
                              </w:rPr>
                              <w:t xml:space="preserve">SIGIP ARP </w:t>
                            </w:r>
                          </w:p>
                          <w:p w14:paraId="277C9EB1" w14:textId="77777777" w:rsidR="00D300B3" w:rsidRPr="00D300B3" w:rsidRDefault="00D300B3" w:rsidP="00D300B3">
                            <w:pPr>
                              <w:pStyle w:val="En-tte"/>
                              <w:numPr>
                                <w:ilvl w:val="0"/>
                                <w:numId w:val="1"/>
                              </w:numPr>
                              <w:jc w:val="both"/>
                              <w:rPr>
                                <w:rFonts w:ascii="Arial Nova Light" w:hAnsi="Arial Nova Light"/>
                                <w:color w:val="000000" w:themeColor="text1"/>
                                <w:sz w:val="24"/>
                                <w:szCs w:val="24"/>
                              </w:rPr>
                            </w:pPr>
                            <w:r w:rsidRPr="00D300B3">
                              <w:rPr>
                                <w:rFonts w:ascii="Arial Nova Light" w:hAnsi="Arial Nova Light"/>
                                <w:color w:val="000000" w:themeColor="text1"/>
                                <w:sz w:val="24"/>
                                <w:szCs w:val="24"/>
                              </w:rPr>
                              <w:t xml:space="preserve">DHIS2 </w:t>
                            </w:r>
                          </w:p>
                          <w:p w14:paraId="72E0AC23" w14:textId="77777777" w:rsidR="00D300B3" w:rsidRPr="00D300B3" w:rsidRDefault="00D300B3" w:rsidP="00D300B3">
                            <w:pPr>
                              <w:pStyle w:val="En-tte"/>
                              <w:numPr>
                                <w:ilvl w:val="0"/>
                                <w:numId w:val="1"/>
                              </w:numPr>
                              <w:jc w:val="both"/>
                              <w:rPr>
                                <w:rFonts w:ascii="Arial Nova Light" w:hAnsi="Arial Nova Light"/>
                                <w:color w:val="000000" w:themeColor="text1"/>
                                <w:sz w:val="24"/>
                                <w:szCs w:val="24"/>
                              </w:rPr>
                            </w:pPr>
                            <w:r w:rsidRPr="00D300B3">
                              <w:rPr>
                                <w:rFonts w:ascii="Arial Nova Light" w:hAnsi="Arial Nova Light"/>
                                <w:color w:val="000000" w:themeColor="text1"/>
                                <w:sz w:val="24"/>
                                <w:szCs w:val="24"/>
                              </w:rPr>
                              <w:t>SVDL</w:t>
                            </w:r>
                          </w:p>
                          <w:p w14:paraId="3038B1A1" w14:textId="77777777" w:rsidR="00D300B3" w:rsidRPr="00D300B3" w:rsidRDefault="00D300B3" w:rsidP="00D300B3">
                            <w:pPr>
                              <w:pStyle w:val="En-tte"/>
                              <w:numPr>
                                <w:ilvl w:val="0"/>
                                <w:numId w:val="1"/>
                              </w:numPr>
                              <w:jc w:val="both"/>
                              <w:rPr>
                                <w:rFonts w:ascii="Arial Nova Light" w:hAnsi="Arial Nova Light"/>
                                <w:color w:val="000000" w:themeColor="text1"/>
                                <w:sz w:val="24"/>
                                <w:szCs w:val="24"/>
                              </w:rPr>
                            </w:pPr>
                            <w:r w:rsidRPr="00D300B3">
                              <w:rPr>
                                <w:rFonts w:ascii="Arial Nova Light" w:hAnsi="Arial Nova Light"/>
                                <w:color w:val="000000" w:themeColor="text1"/>
                                <w:sz w:val="24"/>
                                <w:szCs w:val="24"/>
                              </w:rPr>
                              <w:t>eDISP</w:t>
                            </w:r>
                          </w:p>
                          <w:p w14:paraId="0A032B28" w14:textId="77777777" w:rsidR="00D300B3" w:rsidRPr="00D300B3" w:rsidRDefault="00D300B3" w:rsidP="00D300B3">
                            <w:pPr>
                              <w:pStyle w:val="En-tte"/>
                              <w:numPr>
                                <w:ilvl w:val="0"/>
                                <w:numId w:val="1"/>
                              </w:numPr>
                              <w:jc w:val="both"/>
                              <w:rPr>
                                <w:rFonts w:ascii="Arial Nova Light" w:hAnsi="Arial Nova Light"/>
                                <w:color w:val="000000" w:themeColor="text1"/>
                                <w:sz w:val="24"/>
                                <w:szCs w:val="24"/>
                              </w:rPr>
                            </w:pPr>
                            <w:r w:rsidRPr="00D300B3">
                              <w:rPr>
                                <w:rFonts w:ascii="Arial Nova Light" w:hAnsi="Arial Nova Light"/>
                                <w:color w:val="000000" w:themeColor="text1"/>
                                <w:sz w:val="24"/>
                                <w:szCs w:val="24"/>
                              </w:rPr>
                              <w:t xml:space="preserve">eSIGL </w:t>
                            </w:r>
                          </w:p>
                          <w:p w14:paraId="369B63D1" w14:textId="77777777" w:rsidR="00D300B3" w:rsidRPr="00D300B3" w:rsidRDefault="00D300B3" w:rsidP="00D300B3">
                            <w:pPr>
                              <w:pStyle w:val="En-tte"/>
                              <w:numPr>
                                <w:ilvl w:val="0"/>
                                <w:numId w:val="1"/>
                              </w:numPr>
                              <w:jc w:val="both"/>
                              <w:rPr>
                                <w:rFonts w:ascii="Arial Nova Light" w:hAnsi="Arial Nova Light"/>
                                <w:color w:val="000000" w:themeColor="text1"/>
                                <w:sz w:val="24"/>
                                <w:szCs w:val="24"/>
                              </w:rPr>
                            </w:pPr>
                            <w:r w:rsidRPr="00D300B3">
                              <w:rPr>
                                <w:rFonts w:ascii="Arial Nova Light" w:hAnsi="Arial Nova Light"/>
                                <w:color w:val="000000" w:themeColor="text1"/>
                                <w:sz w:val="24"/>
                                <w:szCs w:val="24"/>
                              </w:rPr>
                              <w:t>Photoshop</w:t>
                            </w:r>
                          </w:p>
                          <w:p w14:paraId="02510AF1" w14:textId="5F192B28" w:rsidR="00D300B3" w:rsidRPr="00D300B3" w:rsidRDefault="00D300B3" w:rsidP="00D300B3">
                            <w:pPr>
                              <w:pStyle w:val="En-tte"/>
                              <w:numPr>
                                <w:ilvl w:val="0"/>
                                <w:numId w:val="1"/>
                              </w:numPr>
                              <w:jc w:val="both"/>
                              <w:rPr>
                                <w:rFonts w:ascii="Arial Nova Light" w:hAnsi="Arial Nova Light"/>
                                <w:color w:val="000000" w:themeColor="text1"/>
                                <w:sz w:val="24"/>
                                <w:szCs w:val="24"/>
                              </w:rPr>
                            </w:pPr>
                            <w:r w:rsidRPr="00D300B3">
                              <w:rPr>
                                <w:rFonts w:ascii="Arial Nova Light" w:hAnsi="Arial Nova Light"/>
                                <w:color w:val="000000" w:themeColor="text1"/>
                                <w:sz w:val="24"/>
                                <w:szCs w:val="24"/>
                              </w:rPr>
                              <w:t>Premiere Pro</w:t>
                            </w:r>
                          </w:p>
                          <w:p w14:paraId="2B823384" w14:textId="2E1D530E" w:rsidR="00D300B3" w:rsidRDefault="00D300B3" w:rsidP="00D300B3">
                            <w:pPr>
                              <w:pStyle w:val="En-tte"/>
                              <w:numPr>
                                <w:ilvl w:val="0"/>
                                <w:numId w:val="1"/>
                              </w:numPr>
                              <w:jc w:val="both"/>
                              <w:rPr>
                                <w:rFonts w:ascii="Arial Nova Light" w:hAnsi="Arial Nova Light"/>
                                <w:color w:val="000000" w:themeColor="text1"/>
                                <w:sz w:val="24"/>
                                <w:szCs w:val="24"/>
                              </w:rPr>
                            </w:pPr>
                            <w:proofErr w:type="spellStart"/>
                            <w:r w:rsidRPr="00D300B3">
                              <w:rPr>
                                <w:rFonts w:ascii="Arial Nova Light" w:hAnsi="Arial Nova Light"/>
                                <w:color w:val="000000" w:themeColor="text1"/>
                                <w:sz w:val="24"/>
                                <w:szCs w:val="24"/>
                              </w:rPr>
                              <w:t>Cubase</w:t>
                            </w:r>
                            <w:proofErr w:type="spellEnd"/>
                          </w:p>
                          <w:p w14:paraId="36080818" w14:textId="100F68A5" w:rsidR="00B33E19" w:rsidRDefault="00B33E19" w:rsidP="00D300B3">
                            <w:pPr>
                              <w:pStyle w:val="En-tte"/>
                              <w:numPr>
                                <w:ilvl w:val="0"/>
                                <w:numId w:val="1"/>
                              </w:numPr>
                              <w:jc w:val="both"/>
                              <w:rPr>
                                <w:rFonts w:ascii="Arial Nova Light" w:hAnsi="Arial Nova Light"/>
                                <w:color w:val="000000" w:themeColor="text1"/>
                                <w:sz w:val="24"/>
                                <w:szCs w:val="24"/>
                              </w:rPr>
                            </w:pPr>
                            <w:proofErr w:type="spellStart"/>
                            <w:r>
                              <w:rPr>
                                <w:rFonts w:ascii="Arial Nova Light" w:hAnsi="Arial Nova Light"/>
                                <w:color w:val="000000" w:themeColor="text1"/>
                                <w:sz w:val="24"/>
                                <w:szCs w:val="24"/>
                              </w:rPr>
                              <w:t>CartoPharma</w:t>
                            </w:r>
                            <w:proofErr w:type="spellEnd"/>
                          </w:p>
                          <w:p w14:paraId="3A2E2E13" w14:textId="4C62A08F" w:rsidR="00B33E19" w:rsidRPr="0051097C" w:rsidRDefault="00B33E19" w:rsidP="00D300B3">
                            <w:pPr>
                              <w:pStyle w:val="En-tte"/>
                              <w:numPr>
                                <w:ilvl w:val="0"/>
                                <w:numId w:val="1"/>
                              </w:numPr>
                              <w:jc w:val="both"/>
                              <w:rPr>
                                <w:rFonts w:ascii="Arial Nova Light" w:hAnsi="Arial Nova Light"/>
                                <w:color w:val="000000" w:themeColor="text1"/>
                                <w:sz w:val="24"/>
                                <w:szCs w:val="24"/>
                              </w:rPr>
                            </w:pPr>
                            <w:r>
                              <w:rPr>
                                <w:rFonts w:ascii="Arial Nova Light" w:hAnsi="Arial Nova Light"/>
                                <w:color w:val="000000" w:themeColor="text1"/>
                                <w:sz w:val="24"/>
                                <w:szCs w:val="24"/>
                              </w:rPr>
                              <w:t>ArcGIS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D723D9" id="Rectangle 98" o:spid="_x0000_s1101" style="position:absolute;margin-left:-57.3pt;margin-top:23.1pt;width:362pt;height:205.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" filled="f" stroked="f" strokeweight="1pt">
                <v:textbox>
                  <w:txbxContent>
                    <w:p w14:paraId="1A6088CE" w14:textId="390B22E6" w:rsidR="00D300B3" w:rsidRPr="00D300B3" w:rsidRDefault="00D300B3" w:rsidP="00D300B3">
                      <w:pPr>
                        <w:pStyle w:val="En-tte"/>
                        <w:numPr>
                          <w:ilvl w:val="0"/>
                          <w:numId w:val="1"/>
                        </w:numPr>
                        <w:jc w:val="both"/>
                        <w:rPr>
                          <w:rFonts w:ascii="Arial Nova Light" w:hAnsi="Arial Nova Light"/>
                          <w:color w:val="000000" w:themeColor="text1"/>
                          <w:sz w:val="24"/>
                          <w:szCs w:val="24"/>
                        </w:rPr>
                      </w:pPr>
                      <w:r w:rsidRPr="00D300B3">
                        <w:rPr>
                          <w:rFonts w:ascii="Arial Nova Light" w:hAnsi="Arial Nova Light"/>
                          <w:color w:val="000000" w:themeColor="text1"/>
                          <w:sz w:val="24"/>
                          <w:szCs w:val="24"/>
                        </w:rPr>
                        <w:t>Microsoft Office (pack complet)</w:t>
                      </w:r>
                    </w:p>
                    <w:p w14:paraId="4044E30F" w14:textId="77777777" w:rsidR="00B33E19" w:rsidRDefault="00D300B3" w:rsidP="00D300B3">
                      <w:pPr>
                        <w:pStyle w:val="En-tte"/>
                        <w:numPr>
                          <w:ilvl w:val="0"/>
                          <w:numId w:val="1"/>
                        </w:numPr>
                        <w:jc w:val="both"/>
                        <w:rPr>
                          <w:rFonts w:ascii="Arial Nova Light" w:hAnsi="Arial Nova Light"/>
                          <w:color w:val="000000" w:themeColor="text1"/>
                          <w:sz w:val="24"/>
                          <w:szCs w:val="24"/>
                        </w:rPr>
                      </w:pPr>
                      <w:proofErr w:type="spellStart"/>
                      <w:r w:rsidRPr="00D300B3">
                        <w:rPr>
                          <w:rFonts w:ascii="Arial Nova Light" w:hAnsi="Arial Nova Light"/>
                          <w:color w:val="000000" w:themeColor="text1"/>
                          <w:sz w:val="24"/>
                          <w:szCs w:val="24"/>
                        </w:rPr>
                        <w:t>Kobocollect</w:t>
                      </w:r>
                      <w:proofErr w:type="spellEnd"/>
                    </w:p>
                    <w:p w14:paraId="046CFF1C" w14:textId="7E73EC80" w:rsidR="00D300B3" w:rsidRPr="00D300B3" w:rsidRDefault="00D300B3" w:rsidP="00D300B3">
                      <w:pPr>
                        <w:pStyle w:val="En-tte"/>
                        <w:numPr>
                          <w:ilvl w:val="0"/>
                          <w:numId w:val="1"/>
                        </w:numPr>
                        <w:jc w:val="both"/>
                        <w:rPr>
                          <w:rFonts w:ascii="Arial Nova Light" w:hAnsi="Arial Nova Light"/>
                          <w:color w:val="000000" w:themeColor="text1"/>
                          <w:sz w:val="24"/>
                          <w:szCs w:val="24"/>
                        </w:rPr>
                      </w:pPr>
                      <w:r w:rsidRPr="00D300B3">
                        <w:rPr>
                          <w:rFonts w:ascii="Arial Nova Light" w:hAnsi="Arial Nova Light"/>
                          <w:color w:val="000000" w:themeColor="text1"/>
                          <w:sz w:val="24"/>
                          <w:szCs w:val="24"/>
                        </w:rPr>
                        <w:t xml:space="preserve">ODK </w:t>
                      </w:r>
                    </w:p>
                    <w:p w14:paraId="64839875" w14:textId="77777777" w:rsidR="00D300B3" w:rsidRPr="00D300B3" w:rsidRDefault="00D300B3" w:rsidP="00D300B3">
                      <w:pPr>
                        <w:pStyle w:val="En-tte"/>
                        <w:numPr>
                          <w:ilvl w:val="0"/>
                          <w:numId w:val="1"/>
                        </w:numPr>
                        <w:jc w:val="both"/>
                        <w:rPr>
                          <w:rFonts w:ascii="Arial Nova Light" w:hAnsi="Arial Nova Light"/>
                          <w:color w:val="000000" w:themeColor="text1"/>
                          <w:sz w:val="24"/>
                          <w:szCs w:val="24"/>
                        </w:rPr>
                      </w:pPr>
                      <w:r w:rsidRPr="00D300B3">
                        <w:rPr>
                          <w:rFonts w:ascii="Arial Nova Light" w:hAnsi="Arial Nova Light"/>
                          <w:color w:val="000000" w:themeColor="text1"/>
                          <w:sz w:val="24"/>
                          <w:szCs w:val="24"/>
                        </w:rPr>
                        <w:t xml:space="preserve">SIGIP ARP </w:t>
                      </w:r>
                    </w:p>
                    <w:p w14:paraId="277C9EB1" w14:textId="77777777" w:rsidR="00D300B3" w:rsidRPr="00D300B3" w:rsidRDefault="00D300B3" w:rsidP="00D300B3">
                      <w:pPr>
                        <w:pStyle w:val="En-tte"/>
                        <w:numPr>
                          <w:ilvl w:val="0"/>
                          <w:numId w:val="1"/>
                        </w:numPr>
                        <w:jc w:val="both"/>
                        <w:rPr>
                          <w:rFonts w:ascii="Arial Nova Light" w:hAnsi="Arial Nova Light"/>
                          <w:color w:val="000000" w:themeColor="text1"/>
                          <w:sz w:val="24"/>
                          <w:szCs w:val="24"/>
                        </w:rPr>
                      </w:pPr>
                      <w:r w:rsidRPr="00D300B3">
                        <w:rPr>
                          <w:rFonts w:ascii="Arial Nova Light" w:hAnsi="Arial Nova Light"/>
                          <w:color w:val="000000" w:themeColor="text1"/>
                          <w:sz w:val="24"/>
                          <w:szCs w:val="24"/>
                        </w:rPr>
                        <w:t xml:space="preserve">DHIS2 </w:t>
                      </w:r>
                    </w:p>
                    <w:p w14:paraId="72E0AC23" w14:textId="77777777" w:rsidR="00D300B3" w:rsidRPr="00D300B3" w:rsidRDefault="00D300B3" w:rsidP="00D300B3">
                      <w:pPr>
                        <w:pStyle w:val="En-tte"/>
                        <w:numPr>
                          <w:ilvl w:val="0"/>
                          <w:numId w:val="1"/>
                        </w:numPr>
                        <w:jc w:val="both"/>
                        <w:rPr>
                          <w:rFonts w:ascii="Arial Nova Light" w:hAnsi="Arial Nova Light"/>
                          <w:color w:val="000000" w:themeColor="text1"/>
                          <w:sz w:val="24"/>
                          <w:szCs w:val="24"/>
                        </w:rPr>
                      </w:pPr>
                      <w:r w:rsidRPr="00D300B3">
                        <w:rPr>
                          <w:rFonts w:ascii="Arial Nova Light" w:hAnsi="Arial Nova Light"/>
                          <w:color w:val="000000" w:themeColor="text1"/>
                          <w:sz w:val="24"/>
                          <w:szCs w:val="24"/>
                        </w:rPr>
                        <w:t>SVDL</w:t>
                      </w:r>
                    </w:p>
                    <w:p w14:paraId="3038B1A1" w14:textId="77777777" w:rsidR="00D300B3" w:rsidRPr="00D300B3" w:rsidRDefault="00D300B3" w:rsidP="00D300B3">
                      <w:pPr>
                        <w:pStyle w:val="En-tte"/>
                        <w:numPr>
                          <w:ilvl w:val="0"/>
                          <w:numId w:val="1"/>
                        </w:numPr>
                        <w:jc w:val="both"/>
                        <w:rPr>
                          <w:rFonts w:ascii="Arial Nova Light" w:hAnsi="Arial Nova Light"/>
                          <w:color w:val="000000" w:themeColor="text1"/>
                          <w:sz w:val="24"/>
                          <w:szCs w:val="24"/>
                        </w:rPr>
                      </w:pPr>
                      <w:r w:rsidRPr="00D300B3">
                        <w:rPr>
                          <w:rFonts w:ascii="Arial Nova Light" w:hAnsi="Arial Nova Light"/>
                          <w:color w:val="000000" w:themeColor="text1"/>
                          <w:sz w:val="24"/>
                          <w:szCs w:val="24"/>
                        </w:rPr>
                        <w:t>eDISP</w:t>
                      </w:r>
                    </w:p>
                    <w:p w14:paraId="0A032B28" w14:textId="77777777" w:rsidR="00D300B3" w:rsidRPr="00D300B3" w:rsidRDefault="00D300B3" w:rsidP="00D300B3">
                      <w:pPr>
                        <w:pStyle w:val="En-tte"/>
                        <w:numPr>
                          <w:ilvl w:val="0"/>
                          <w:numId w:val="1"/>
                        </w:numPr>
                        <w:jc w:val="both"/>
                        <w:rPr>
                          <w:rFonts w:ascii="Arial Nova Light" w:hAnsi="Arial Nova Light"/>
                          <w:color w:val="000000" w:themeColor="text1"/>
                          <w:sz w:val="24"/>
                          <w:szCs w:val="24"/>
                        </w:rPr>
                      </w:pPr>
                      <w:r w:rsidRPr="00D300B3">
                        <w:rPr>
                          <w:rFonts w:ascii="Arial Nova Light" w:hAnsi="Arial Nova Light"/>
                          <w:color w:val="000000" w:themeColor="text1"/>
                          <w:sz w:val="24"/>
                          <w:szCs w:val="24"/>
                        </w:rPr>
                        <w:t xml:space="preserve">eSIGL </w:t>
                      </w:r>
                    </w:p>
                    <w:p w14:paraId="369B63D1" w14:textId="77777777" w:rsidR="00D300B3" w:rsidRPr="00D300B3" w:rsidRDefault="00D300B3" w:rsidP="00D300B3">
                      <w:pPr>
                        <w:pStyle w:val="En-tte"/>
                        <w:numPr>
                          <w:ilvl w:val="0"/>
                          <w:numId w:val="1"/>
                        </w:numPr>
                        <w:jc w:val="both"/>
                        <w:rPr>
                          <w:rFonts w:ascii="Arial Nova Light" w:hAnsi="Arial Nova Light"/>
                          <w:color w:val="000000" w:themeColor="text1"/>
                          <w:sz w:val="24"/>
                          <w:szCs w:val="24"/>
                        </w:rPr>
                      </w:pPr>
                      <w:r w:rsidRPr="00D300B3">
                        <w:rPr>
                          <w:rFonts w:ascii="Arial Nova Light" w:hAnsi="Arial Nova Light"/>
                          <w:color w:val="000000" w:themeColor="text1"/>
                          <w:sz w:val="24"/>
                          <w:szCs w:val="24"/>
                        </w:rPr>
                        <w:t>Photoshop</w:t>
                      </w:r>
                    </w:p>
                    <w:p w14:paraId="02510AF1" w14:textId="5F192B28" w:rsidR="00D300B3" w:rsidRPr="00D300B3" w:rsidRDefault="00D300B3" w:rsidP="00D300B3">
                      <w:pPr>
                        <w:pStyle w:val="En-tte"/>
                        <w:numPr>
                          <w:ilvl w:val="0"/>
                          <w:numId w:val="1"/>
                        </w:numPr>
                        <w:jc w:val="both"/>
                        <w:rPr>
                          <w:rFonts w:ascii="Arial Nova Light" w:hAnsi="Arial Nova Light"/>
                          <w:color w:val="000000" w:themeColor="text1"/>
                          <w:sz w:val="24"/>
                          <w:szCs w:val="24"/>
                        </w:rPr>
                      </w:pPr>
                      <w:r w:rsidRPr="00D300B3">
                        <w:rPr>
                          <w:rFonts w:ascii="Arial Nova Light" w:hAnsi="Arial Nova Light"/>
                          <w:color w:val="000000" w:themeColor="text1"/>
                          <w:sz w:val="24"/>
                          <w:szCs w:val="24"/>
                        </w:rPr>
                        <w:t>Premiere Pro</w:t>
                      </w:r>
                    </w:p>
                    <w:p w14:paraId="2B823384" w14:textId="2E1D530E" w:rsidR="00D300B3" w:rsidRDefault="00D300B3" w:rsidP="00D300B3">
                      <w:pPr>
                        <w:pStyle w:val="En-tte"/>
                        <w:numPr>
                          <w:ilvl w:val="0"/>
                          <w:numId w:val="1"/>
                        </w:numPr>
                        <w:jc w:val="both"/>
                        <w:rPr>
                          <w:rFonts w:ascii="Arial Nova Light" w:hAnsi="Arial Nova Light"/>
                          <w:color w:val="000000" w:themeColor="text1"/>
                          <w:sz w:val="24"/>
                          <w:szCs w:val="24"/>
                        </w:rPr>
                      </w:pPr>
                      <w:proofErr w:type="spellStart"/>
                      <w:r w:rsidRPr="00D300B3">
                        <w:rPr>
                          <w:rFonts w:ascii="Arial Nova Light" w:hAnsi="Arial Nova Light"/>
                          <w:color w:val="000000" w:themeColor="text1"/>
                          <w:sz w:val="24"/>
                          <w:szCs w:val="24"/>
                        </w:rPr>
                        <w:t>Cubase</w:t>
                      </w:r>
                      <w:proofErr w:type="spellEnd"/>
                    </w:p>
                    <w:p w14:paraId="36080818" w14:textId="100F68A5" w:rsidR="00B33E19" w:rsidRDefault="00B33E19" w:rsidP="00D300B3">
                      <w:pPr>
                        <w:pStyle w:val="En-tte"/>
                        <w:numPr>
                          <w:ilvl w:val="0"/>
                          <w:numId w:val="1"/>
                        </w:numPr>
                        <w:jc w:val="both"/>
                        <w:rPr>
                          <w:rFonts w:ascii="Arial Nova Light" w:hAnsi="Arial Nova Light"/>
                          <w:color w:val="000000" w:themeColor="text1"/>
                          <w:sz w:val="24"/>
                          <w:szCs w:val="24"/>
                        </w:rPr>
                      </w:pPr>
                      <w:proofErr w:type="spellStart"/>
                      <w:r>
                        <w:rPr>
                          <w:rFonts w:ascii="Arial Nova Light" w:hAnsi="Arial Nova Light"/>
                          <w:color w:val="000000" w:themeColor="text1"/>
                          <w:sz w:val="24"/>
                          <w:szCs w:val="24"/>
                        </w:rPr>
                        <w:t>CartoPharma</w:t>
                      </w:r>
                      <w:proofErr w:type="spellEnd"/>
                    </w:p>
                    <w:p w14:paraId="3A2E2E13" w14:textId="4C62A08F" w:rsidR="00B33E19" w:rsidRPr="0051097C" w:rsidRDefault="00B33E19" w:rsidP="00D300B3">
                      <w:pPr>
                        <w:pStyle w:val="En-tte"/>
                        <w:numPr>
                          <w:ilvl w:val="0"/>
                          <w:numId w:val="1"/>
                        </w:numPr>
                        <w:jc w:val="both"/>
                        <w:rPr>
                          <w:rFonts w:ascii="Arial Nova Light" w:hAnsi="Arial Nova Light"/>
                          <w:color w:val="000000" w:themeColor="text1"/>
                          <w:sz w:val="24"/>
                          <w:szCs w:val="24"/>
                        </w:rPr>
                      </w:pPr>
                      <w:r>
                        <w:rPr>
                          <w:rFonts w:ascii="Arial Nova Light" w:hAnsi="Arial Nova Light"/>
                          <w:color w:val="000000" w:themeColor="text1"/>
                          <w:sz w:val="24"/>
                          <w:szCs w:val="24"/>
                        </w:rPr>
                        <w:t>ArcGIS</w:t>
                      </w:r>
                    </w:p>
                  </w:txbxContent>
                </v:textbox>
              </v:rect>
            </w:pict>
          </mc:Fallback>
        </mc:AlternateContent>
      </w:r>
    </w:p>
    <w:p w14:paraId="038C4322" w14:textId="36F82B72" w:rsidR="008E75A5" w:rsidRPr="00552FFF" w:rsidRDefault="008E75A5" w:rsidP="008E75A5">
      <w:pPr>
        <w:rPr>
          <w:color w:val="000000" w:themeColor="text1"/>
        </w:rPr>
      </w:pPr>
    </w:p>
    <w:p w14:paraId="69A781D0" w14:textId="5A2BFAC0" w:rsidR="008E75A5" w:rsidRPr="00552FFF" w:rsidRDefault="008E75A5" w:rsidP="008E75A5">
      <w:pPr>
        <w:rPr>
          <w:color w:val="000000" w:themeColor="text1"/>
        </w:rPr>
      </w:pPr>
    </w:p>
    <w:p w14:paraId="643F910F" w14:textId="75ACC935" w:rsidR="008E75A5" w:rsidRPr="00552FFF" w:rsidRDefault="008E75A5" w:rsidP="008E75A5">
      <w:pPr>
        <w:rPr>
          <w:color w:val="000000" w:themeColor="text1"/>
        </w:rPr>
      </w:pPr>
    </w:p>
    <w:p w14:paraId="00AFF184" w14:textId="78D100C8" w:rsidR="008E75A5" w:rsidRPr="00552FFF" w:rsidRDefault="008E75A5" w:rsidP="008E75A5">
      <w:pPr>
        <w:rPr>
          <w:color w:val="000000" w:themeColor="text1"/>
        </w:rPr>
      </w:pPr>
    </w:p>
    <w:p w14:paraId="051802D4" w14:textId="05313BF0" w:rsidR="008E75A5" w:rsidRPr="00552FFF" w:rsidRDefault="008E75A5" w:rsidP="008E75A5">
      <w:pPr>
        <w:rPr>
          <w:color w:val="000000" w:themeColor="text1"/>
        </w:rPr>
      </w:pPr>
    </w:p>
    <w:p w14:paraId="4CD50D26" w14:textId="24665607" w:rsidR="008E75A5" w:rsidRPr="00552FFF" w:rsidRDefault="008E75A5" w:rsidP="008E75A5">
      <w:pPr>
        <w:rPr>
          <w:color w:val="000000" w:themeColor="text1"/>
        </w:rPr>
      </w:pPr>
    </w:p>
    <w:p w14:paraId="4AB93A0F" w14:textId="77777777" w:rsidR="008E75A5" w:rsidRPr="00552FFF" w:rsidRDefault="008E75A5" w:rsidP="008E75A5">
      <w:pPr>
        <w:ind w:firstLine="708"/>
        <w:rPr>
          <w:color w:val="000000" w:themeColor="text1"/>
        </w:rPr>
        <w:sectPr w:rsidR="008E75A5" w:rsidRPr="00552FFF" w:rsidSect="00DC067D">
          <w:pgSz w:w="12240" w:h="15840"/>
          <w:pgMar w:top="1440" w:right="1440" w:bottom="1440" w:left="1440" w:header="720" w:footer="720" w:gutter="0"/>
          <w:cols w:space="720"/>
          <w:docGrid w:linePitch="360"/>
        </w:sectPr>
      </w:pPr>
    </w:p>
    <w:tbl>
      <w:tblPr>
        <w:tblW w:w="11430" w:type="dxa"/>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9445"/>
      </w:tblGrid>
      <w:tr w:rsidR="00552FFF" w:rsidRPr="00552FFF" w14:paraId="5B628977" w14:textId="77777777" w:rsidTr="008E75A5">
        <w:trPr>
          <w:trHeight w:val="268"/>
        </w:trPr>
        <w:tc>
          <w:tcPr>
            <w:tcW w:w="1985" w:type="dxa"/>
            <w:vMerge w:val="restart"/>
          </w:tcPr>
          <w:p w14:paraId="26862A54" w14:textId="55BBB074" w:rsidR="008E75A5" w:rsidRPr="00552FFF" w:rsidRDefault="008E75A5" w:rsidP="008E75A5">
            <w:pPr>
              <w:rPr>
                <w:rFonts w:ascii="Arial Nova Light" w:hAnsi="Arial Nova Light"/>
                <w:b/>
                <w:color w:val="000000" w:themeColor="text1"/>
                <w:lang w:val="en-US"/>
              </w:rPr>
            </w:pPr>
            <w:r w:rsidRPr="00552FFF">
              <w:rPr>
                <w:rFonts w:ascii="Arial Nova Light" w:hAnsi="Arial Nova Light"/>
                <w:b/>
                <w:color w:val="000000" w:themeColor="text1"/>
              </w:rPr>
              <w:lastRenderedPageBreak/>
              <w:t>Référence 1</w:t>
            </w:r>
          </w:p>
        </w:tc>
        <w:tc>
          <w:tcPr>
            <w:tcW w:w="9445" w:type="dxa"/>
          </w:tcPr>
          <w:p w14:paraId="0412AC24" w14:textId="77777777" w:rsidR="008E75A5" w:rsidRPr="00552FFF" w:rsidRDefault="008E75A5" w:rsidP="008E75A5">
            <w:pPr>
              <w:ind w:firstLine="708"/>
              <w:rPr>
                <w:rFonts w:ascii="Arial Nova Light" w:hAnsi="Arial Nova Light"/>
                <w:color w:val="000000" w:themeColor="text1"/>
                <w:lang w:val="en-US"/>
              </w:rPr>
            </w:pPr>
            <w:r w:rsidRPr="00552FFF">
              <w:rPr>
                <w:rFonts w:ascii="Arial Nova Light" w:hAnsi="Arial Nova Light"/>
                <w:color w:val="000000" w:themeColor="text1"/>
              </w:rPr>
              <w:t xml:space="preserve">Nom : </w:t>
            </w:r>
            <w:r w:rsidRPr="00552FFF">
              <w:rPr>
                <w:rFonts w:ascii="Arial Nova Light" w:hAnsi="Arial Nova Light"/>
                <w:b/>
                <w:bCs/>
                <w:color w:val="000000" w:themeColor="text1"/>
              </w:rPr>
              <w:t>Dr. Louis KOUKPEMEDJI</w:t>
            </w:r>
          </w:p>
        </w:tc>
      </w:tr>
      <w:tr w:rsidR="00552FFF" w:rsidRPr="00552FFF" w14:paraId="5414B470" w14:textId="77777777" w:rsidTr="008E75A5">
        <w:trPr>
          <w:trHeight w:val="268"/>
        </w:trPr>
        <w:tc>
          <w:tcPr>
            <w:tcW w:w="1985" w:type="dxa"/>
            <w:vMerge/>
            <w:tcBorders>
              <w:top w:val="nil"/>
            </w:tcBorders>
          </w:tcPr>
          <w:p w14:paraId="6E407065" w14:textId="77777777" w:rsidR="008E75A5" w:rsidRPr="00552FFF" w:rsidRDefault="008E75A5" w:rsidP="008E75A5">
            <w:pPr>
              <w:ind w:firstLine="708"/>
              <w:rPr>
                <w:rFonts w:ascii="Arial Nova Light" w:hAnsi="Arial Nova Light"/>
                <w:color w:val="000000" w:themeColor="text1"/>
                <w:lang w:val="en-US"/>
              </w:rPr>
            </w:pPr>
          </w:p>
        </w:tc>
        <w:tc>
          <w:tcPr>
            <w:tcW w:w="9445" w:type="dxa"/>
          </w:tcPr>
          <w:p w14:paraId="3924CE8C" w14:textId="5EDF5710" w:rsidR="008E75A5" w:rsidRPr="00552FFF" w:rsidRDefault="008E75A5" w:rsidP="008E75A5">
            <w:pPr>
              <w:ind w:firstLine="708"/>
              <w:rPr>
                <w:rFonts w:ascii="Arial Nova Light" w:hAnsi="Arial Nova Light"/>
                <w:color w:val="000000" w:themeColor="text1"/>
              </w:rPr>
            </w:pPr>
            <w:r w:rsidRPr="00552FFF">
              <w:rPr>
                <w:rFonts w:ascii="Arial Nova Light" w:hAnsi="Arial Nova Light"/>
                <w:color w:val="000000" w:themeColor="text1"/>
              </w:rPr>
              <w:t xml:space="preserve">Titre : Directeur </w:t>
            </w:r>
            <w:r w:rsidR="00552FFF">
              <w:rPr>
                <w:rFonts w:ascii="Arial Nova Light" w:hAnsi="Arial Nova Light"/>
                <w:color w:val="000000" w:themeColor="text1"/>
              </w:rPr>
              <w:t>Général</w:t>
            </w:r>
          </w:p>
        </w:tc>
      </w:tr>
      <w:tr w:rsidR="00552FFF" w:rsidRPr="00552FFF" w14:paraId="623A2374" w14:textId="77777777" w:rsidTr="008E75A5">
        <w:trPr>
          <w:trHeight w:val="270"/>
        </w:trPr>
        <w:tc>
          <w:tcPr>
            <w:tcW w:w="1985" w:type="dxa"/>
            <w:vMerge/>
            <w:tcBorders>
              <w:top w:val="nil"/>
            </w:tcBorders>
          </w:tcPr>
          <w:p w14:paraId="395B15E3" w14:textId="77777777" w:rsidR="008E75A5" w:rsidRPr="00552FFF" w:rsidRDefault="008E75A5" w:rsidP="008E75A5">
            <w:pPr>
              <w:ind w:firstLine="708"/>
              <w:rPr>
                <w:rFonts w:ascii="Arial Nova Light" w:hAnsi="Arial Nova Light"/>
                <w:color w:val="000000" w:themeColor="text1"/>
              </w:rPr>
            </w:pPr>
          </w:p>
        </w:tc>
        <w:tc>
          <w:tcPr>
            <w:tcW w:w="9445" w:type="dxa"/>
          </w:tcPr>
          <w:p w14:paraId="76638033" w14:textId="77777777" w:rsidR="008E75A5" w:rsidRPr="00552FFF" w:rsidRDefault="008E75A5" w:rsidP="008E75A5">
            <w:pPr>
              <w:ind w:firstLine="708"/>
              <w:rPr>
                <w:rFonts w:ascii="Arial Nova Light" w:hAnsi="Arial Nova Light"/>
                <w:color w:val="000000" w:themeColor="text1"/>
              </w:rPr>
            </w:pPr>
            <w:r w:rsidRPr="00552FFF">
              <w:rPr>
                <w:rFonts w:ascii="Arial Nova Light" w:hAnsi="Arial Nova Light"/>
                <w:color w:val="000000" w:themeColor="text1"/>
              </w:rPr>
              <w:t>Organisation : Société béninoise d'approvisionnement en produits de santé</w:t>
            </w:r>
          </w:p>
        </w:tc>
      </w:tr>
      <w:tr w:rsidR="00552FFF" w:rsidRPr="00552FFF" w14:paraId="5C9E8BBC" w14:textId="77777777" w:rsidTr="008E75A5">
        <w:trPr>
          <w:trHeight w:val="268"/>
        </w:trPr>
        <w:tc>
          <w:tcPr>
            <w:tcW w:w="1985" w:type="dxa"/>
            <w:vMerge/>
            <w:tcBorders>
              <w:top w:val="nil"/>
            </w:tcBorders>
          </w:tcPr>
          <w:p w14:paraId="6B6F0DF4" w14:textId="77777777" w:rsidR="008E75A5" w:rsidRPr="00552FFF" w:rsidRDefault="008E75A5" w:rsidP="008E75A5">
            <w:pPr>
              <w:ind w:firstLine="708"/>
              <w:rPr>
                <w:rFonts w:ascii="Arial Nova Light" w:hAnsi="Arial Nova Light"/>
                <w:color w:val="000000" w:themeColor="text1"/>
              </w:rPr>
            </w:pPr>
          </w:p>
        </w:tc>
        <w:tc>
          <w:tcPr>
            <w:tcW w:w="9445" w:type="dxa"/>
          </w:tcPr>
          <w:p w14:paraId="1E772A4D" w14:textId="391BF10E" w:rsidR="008E75A5" w:rsidRPr="00552FFF" w:rsidRDefault="008E75A5" w:rsidP="008E75A5">
            <w:pPr>
              <w:ind w:firstLine="708"/>
              <w:rPr>
                <w:rFonts w:ascii="Arial Nova Light" w:hAnsi="Arial Nova Light"/>
                <w:color w:val="000000" w:themeColor="text1"/>
                <w:lang w:val="en-US"/>
              </w:rPr>
            </w:pPr>
            <w:r w:rsidRPr="00552FFF">
              <w:rPr>
                <w:rFonts w:ascii="Arial Nova Light" w:hAnsi="Arial Nova Light"/>
                <w:color w:val="000000" w:themeColor="text1"/>
              </w:rPr>
              <w:t xml:space="preserve">Courriel : </w:t>
            </w:r>
            <w:hyperlink r:id="rId12" w:history="1">
              <w:r w:rsidRPr="00552FFF">
                <w:rPr>
                  <w:rStyle w:val="Lienhypertexte"/>
                  <w:rFonts w:ascii="Arial Nova Light" w:hAnsi="Arial Nova Light"/>
                  <w:color w:val="000000" w:themeColor="text1"/>
                </w:rPr>
                <w:t>kdehoumon@sobaps.bj</w:t>
              </w:r>
            </w:hyperlink>
            <w:r w:rsidR="00552FFF">
              <w:rPr>
                <w:color w:val="000000" w:themeColor="text1"/>
              </w:rPr>
              <w:t xml:space="preserve"> </w:t>
            </w:r>
            <w:r w:rsidRPr="00552FFF">
              <w:rPr>
                <w:rFonts w:ascii="Arial Nova Light" w:hAnsi="Arial Nova Light"/>
                <w:color w:val="000000" w:themeColor="text1"/>
              </w:rPr>
              <w:t xml:space="preserve"> </w:t>
            </w:r>
          </w:p>
        </w:tc>
      </w:tr>
      <w:tr w:rsidR="00552FFF" w:rsidRPr="00552FFF" w14:paraId="0583F21B" w14:textId="77777777" w:rsidTr="008E75A5">
        <w:trPr>
          <w:trHeight w:val="414"/>
        </w:trPr>
        <w:tc>
          <w:tcPr>
            <w:tcW w:w="1985" w:type="dxa"/>
            <w:vMerge/>
            <w:tcBorders>
              <w:top w:val="nil"/>
            </w:tcBorders>
          </w:tcPr>
          <w:p w14:paraId="49639B3D" w14:textId="77777777" w:rsidR="008E75A5" w:rsidRPr="00552FFF" w:rsidRDefault="008E75A5" w:rsidP="008E75A5">
            <w:pPr>
              <w:ind w:firstLine="708"/>
              <w:rPr>
                <w:rFonts w:ascii="Arial Nova Light" w:hAnsi="Arial Nova Light"/>
                <w:color w:val="000000" w:themeColor="text1"/>
                <w:lang w:val="en-US"/>
              </w:rPr>
            </w:pPr>
          </w:p>
        </w:tc>
        <w:tc>
          <w:tcPr>
            <w:tcW w:w="9445" w:type="dxa"/>
          </w:tcPr>
          <w:p w14:paraId="0D475B3D" w14:textId="7B0650D3" w:rsidR="008E75A5" w:rsidRPr="00552FFF" w:rsidRDefault="008E75A5" w:rsidP="008E75A5">
            <w:pPr>
              <w:ind w:firstLine="708"/>
              <w:rPr>
                <w:rFonts w:ascii="Arial Nova Light" w:hAnsi="Arial Nova Light"/>
                <w:color w:val="000000" w:themeColor="text1"/>
                <w:lang w:val="en-US"/>
              </w:rPr>
            </w:pPr>
            <w:r w:rsidRPr="00552FFF">
              <w:rPr>
                <w:rFonts w:ascii="Arial Nova Light" w:hAnsi="Arial Nova Light"/>
                <w:color w:val="000000" w:themeColor="text1"/>
              </w:rPr>
              <w:t xml:space="preserve">Téléphone : 00229 </w:t>
            </w:r>
            <w:r w:rsidR="00367A1B">
              <w:rPr>
                <w:rFonts w:ascii="Arial Nova Light" w:hAnsi="Arial Nova Light"/>
                <w:color w:val="000000" w:themeColor="text1"/>
              </w:rPr>
              <w:t xml:space="preserve">01 </w:t>
            </w:r>
            <w:r w:rsidRPr="00552FFF">
              <w:rPr>
                <w:rFonts w:ascii="Arial Nova Light" w:hAnsi="Arial Nova Light"/>
                <w:color w:val="000000" w:themeColor="text1"/>
              </w:rPr>
              <w:t>96 95 72 54</w:t>
            </w:r>
          </w:p>
        </w:tc>
      </w:tr>
      <w:tr w:rsidR="00552FFF" w:rsidRPr="00552FFF" w14:paraId="32E503CF" w14:textId="77777777" w:rsidTr="008E75A5">
        <w:trPr>
          <w:trHeight w:val="270"/>
        </w:trPr>
        <w:tc>
          <w:tcPr>
            <w:tcW w:w="1985" w:type="dxa"/>
            <w:vMerge w:val="restart"/>
          </w:tcPr>
          <w:p w14:paraId="31EB991A" w14:textId="71271E90" w:rsidR="008E75A5" w:rsidRPr="00552FFF" w:rsidRDefault="008E75A5" w:rsidP="008E75A5">
            <w:pPr>
              <w:rPr>
                <w:rFonts w:ascii="Arial Nova Light" w:hAnsi="Arial Nova Light"/>
                <w:b/>
                <w:color w:val="000000" w:themeColor="text1"/>
                <w:lang w:val="en-US"/>
              </w:rPr>
            </w:pPr>
            <w:r w:rsidRPr="00552FFF">
              <w:rPr>
                <w:rFonts w:ascii="Arial Nova Light" w:hAnsi="Arial Nova Light"/>
                <w:b/>
                <w:color w:val="000000" w:themeColor="text1"/>
              </w:rPr>
              <w:t>Référence 2</w:t>
            </w:r>
          </w:p>
        </w:tc>
        <w:tc>
          <w:tcPr>
            <w:tcW w:w="9445" w:type="dxa"/>
          </w:tcPr>
          <w:p w14:paraId="365D4320" w14:textId="005ABE05" w:rsidR="008E75A5" w:rsidRPr="005847CB" w:rsidRDefault="008E75A5" w:rsidP="008E75A5">
            <w:pPr>
              <w:ind w:firstLine="708"/>
              <w:rPr>
                <w:rFonts w:ascii="Arial Nova Light" w:hAnsi="Arial Nova Light"/>
                <w:color w:val="000000" w:themeColor="text1"/>
              </w:rPr>
            </w:pPr>
            <w:r w:rsidRPr="00552FFF">
              <w:rPr>
                <w:rFonts w:ascii="Arial Nova Light" w:hAnsi="Arial Nova Light"/>
                <w:color w:val="000000" w:themeColor="text1"/>
              </w:rPr>
              <w:t xml:space="preserve">Titre : </w:t>
            </w:r>
            <w:r w:rsidRPr="00552FFF">
              <w:rPr>
                <w:rFonts w:ascii="Arial Nova Light" w:hAnsi="Arial Nova Light"/>
                <w:b/>
                <w:bCs/>
                <w:color w:val="000000" w:themeColor="text1"/>
              </w:rPr>
              <w:t xml:space="preserve">Dr. </w:t>
            </w:r>
            <w:r w:rsidR="005847CB">
              <w:rPr>
                <w:rFonts w:ascii="Arial Nova Light" w:hAnsi="Arial Nova Light"/>
                <w:b/>
                <w:bCs/>
                <w:color w:val="000000" w:themeColor="text1"/>
              </w:rPr>
              <w:t>DOSSOU-GBETE Lucien</w:t>
            </w:r>
            <w:r w:rsidRPr="00552FFF">
              <w:rPr>
                <w:rFonts w:ascii="Arial Nova Light" w:hAnsi="Arial Nova Light"/>
                <w:color w:val="000000" w:themeColor="text1"/>
              </w:rPr>
              <w:t xml:space="preserve"> </w:t>
            </w:r>
          </w:p>
        </w:tc>
      </w:tr>
      <w:tr w:rsidR="00552FFF" w:rsidRPr="00552FFF" w14:paraId="272ED5CC" w14:textId="77777777" w:rsidTr="008E75A5">
        <w:trPr>
          <w:trHeight w:val="268"/>
        </w:trPr>
        <w:tc>
          <w:tcPr>
            <w:tcW w:w="1985" w:type="dxa"/>
            <w:vMerge/>
            <w:tcBorders>
              <w:top w:val="nil"/>
            </w:tcBorders>
          </w:tcPr>
          <w:p w14:paraId="16CFE63B" w14:textId="77777777" w:rsidR="008E75A5" w:rsidRPr="005847CB" w:rsidRDefault="008E75A5" w:rsidP="008E75A5">
            <w:pPr>
              <w:ind w:firstLine="708"/>
              <w:rPr>
                <w:rFonts w:ascii="Arial Nova Light" w:hAnsi="Arial Nova Light"/>
                <w:color w:val="000000" w:themeColor="text1"/>
              </w:rPr>
            </w:pPr>
          </w:p>
        </w:tc>
        <w:tc>
          <w:tcPr>
            <w:tcW w:w="9445" w:type="dxa"/>
          </w:tcPr>
          <w:p w14:paraId="40C02A98" w14:textId="3ECDDDD5" w:rsidR="008E75A5" w:rsidRPr="00552FFF" w:rsidRDefault="008E75A5" w:rsidP="008E75A5">
            <w:pPr>
              <w:ind w:firstLine="708"/>
              <w:rPr>
                <w:rFonts w:ascii="Arial Nova Light" w:hAnsi="Arial Nova Light"/>
                <w:color w:val="000000" w:themeColor="text1"/>
              </w:rPr>
            </w:pPr>
            <w:r w:rsidRPr="00552FFF">
              <w:rPr>
                <w:rFonts w:ascii="Arial Nova Light" w:hAnsi="Arial Nova Light"/>
                <w:color w:val="000000" w:themeColor="text1"/>
              </w:rPr>
              <w:t xml:space="preserve">Titre : </w:t>
            </w:r>
            <w:r w:rsidR="005847CB">
              <w:rPr>
                <w:rFonts w:ascii="Arial Nova Light" w:hAnsi="Arial Nova Light"/>
                <w:color w:val="000000" w:themeColor="text1"/>
              </w:rPr>
              <w:t>Président</w:t>
            </w:r>
          </w:p>
        </w:tc>
      </w:tr>
      <w:tr w:rsidR="00552FFF" w:rsidRPr="00552FFF" w14:paraId="4D14EF01" w14:textId="77777777" w:rsidTr="008E75A5">
        <w:trPr>
          <w:trHeight w:val="268"/>
        </w:trPr>
        <w:tc>
          <w:tcPr>
            <w:tcW w:w="1985" w:type="dxa"/>
            <w:vMerge/>
            <w:tcBorders>
              <w:top w:val="nil"/>
            </w:tcBorders>
          </w:tcPr>
          <w:p w14:paraId="4ACCBF03" w14:textId="77777777" w:rsidR="008E75A5" w:rsidRPr="00552FFF" w:rsidRDefault="008E75A5" w:rsidP="008E75A5">
            <w:pPr>
              <w:ind w:firstLine="708"/>
              <w:rPr>
                <w:rFonts w:ascii="Arial Nova Light" w:hAnsi="Arial Nova Light"/>
                <w:color w:val="000000" w:themeColor="text1"/>
              </w:rPr>
            </w:pPr>
          </w:p>
        </w:tc>
        <w:tc>
          <w:tcPr>
            <w:tcW w:w="9445" w:type="dxa"/>
          </w:tcPr>
          <w:p w14:paraId="2BC8B001" w14:textId="7741BCAB" w:rsidR="008E75A5" w:rsidRPr="00552FFF" w:rsidRDefault="008E75A5" w:rsidP="008E75A5">
            <w:pPr>
              <w:ind w:firstLine="708"/>
              <w:rPr>
                <w:rFonts w:ascii="Arial Nova Light" w:hAnsi="Arial Nova Light"/>
                <w:color w:val="000000" w:themeColor="text1"/>
              </w:rPr>
            </w:pPr>
            <w:r w:rsidRPr="00552FFF">
              <w:rPr>
                <w:rFonts w:ascii="Arial Nova Light" w:hAnsi="Arial Nova Light"/>
                <w:color w:val="000000" w:themeColor="text1"/>
              </w:rPr>
              <w:t>Organisation : A</w:t>
            </w:r>
            <w:r w:rsidR="005847CB">
              <w:rPr>
                <w:rFonts w:ascii="Arial Nova Light" w:hAnsi="Arial Nova Light"/>
                <w:color w:val="000000" w:themeColor="text1"/>
              </w:rPr>
              <w:t xml:space="preserve">utorité de Régulation de la Santé </w:t>
            </w:r>
            <w:r w:rsidRPr="00552FFF">
              <w:rPr>
                <w:rFonts w:ascii="Arial Nova Light" w:hAnsi="Arial Nova Light"/>
                <w:color w:val="000000" w:themeColor="text1"/>
              </w:rPr>
              <w:t>(A</w:t>
            </w:r>
            <w:r w:rsidR="005847CB">
              <w:rPr>
                <w:rFonts w:ascii="Arial Nova Light" w:hAnsi="Arial Nova Light"/>
                <w:color w:val="000000" w:themeColor="text1"/>
              </w:rPr>
              <w:t>RS</w:t>
            </w:r>
            <w:r w:rsidRPr="00552FFF">
              <w:rPr>
                <w:rFonts w:ascii="Arial Nova Light" w:hAnsi="Arial Nova Light"/>
                <w:color w:val="000000" w:themeColor="text1"/>
              </w:rPr>
              <w:t>)</w:t>
            </w:r>
          </w:p>
        </w:tc>
      </w:tr>
      <w:tr w:rsidR="00552FFF" w:rsidRPr="00552FFF" w14:paraId="6955895F" w14:textId="77777777" w:rsidTr="008E75A5">
        <w:trPr>
          <w:trHeight w:val="270"/>
        </w:trPr>
        <w:tc>
          <w:tcPr>
            <w:tcW w:w="1985" w:type="dxa"/>
            <w:vMerge/>
            <w:tcBorders>
              <w:top w:val="nil"/>
            </w:tcBorders>
          </w:tcPr>
          <w:p w14:paraId="3721CEA2" w14:textId="77777777" w:rsidR="008E75A5" w:rsidRPr="00552FFF" w:rsidRDefault="008E75A5" w:rsidP="008E75A5">
            <w:pPr>
              <w:ind w:firstLine="708"/>
              <w:rPr>
                <w:rFonts w:ascii="Arial Nova Light" w:hAnsi="Arial Nova Light"/>
                <w:color w:val="000000" w:themeColor="text1"/>
              </w:rPr>
            </w:pPr>
          </w:p>
        </w:tc>
        <w:tc>
          <w:tcPr>
            <w:tcW w:w="9445" w:type="dxa"/>
          </w:tcPr>
          <w:p w14:paraId="2700EB74" w14:textId="46E49A7E" w:rsidR="008E75A5" w:rsidRPr="00552FFF" w:rsidRDefault="008E75A5" w:rsidP="008E75A5">
            <w:pPr>
              <w:ind w:firstLine="708"/>
              <w:rPr>
                <w:rFonts w:ascii="Arial Nova Light" w:hAnsi="Arial Nova Light"/>
                <w:color w:val="000000" w:themeColor="text1"/>
                <w:lang w:val="en-US"/>
              </w:rPr>
            </w:pPr>
            <w:r w:rsidRPr="00552FFF">
              <w:rPr>
                <w:rFonts w:ascii="Arial Nova Light" w:hAnsi="Arial Nova Light"/>
                <w:color w:val="000000" w:themeColor="text1"/>
              </w:rPr>
              <w:t>Courriel :</w:t>
            </w:r>
            <w:r w:rsidR="00367A1B">
              <w:rPr>
                <w:rFonts w:ascii="Arial Nova Light" w:hAnsi="Arial Nova Light"/>
                <w:color w:val="000000" w:themeColor="text1"/>
              </w:rPr>
              <w:t xml:space="preserve"> </w:t>
            </w:r>
            <w:hyperlink r:id="rId13" w:history="1">
              <w:r w:rsidR="00367A1B" w:rsidRPr="00367A1B">
                <w:rPr>
                  <w:rStyle w:val="Lienhypertexte"/>
                  <w:rFonts w:ascii="Arial Nova Light" w:hAnsi="Arial Nova Light"/>
                  <w:color w:val="000000" w:themeColor="text1"/>
                </w:rPr>
                <w:t>ldossougbete@presidence.bj</w:t>
              </w:r>
            </w:hyperlink>
            <w:r w:rsidR="00367A1B">
              <w:t xml:space="preserve"> </w:t>
            </w:r>
          </w:p>
        </w:tc>
      </w:tr>
      <w:tr w:rsidR="00552FFF" w:rsidRPr="00552FFF" w14:paraId="3FC0BADA" w14:textId="77777777" w:rsidTr="008E75A5">
        <w:trPr>
          <w:trHeight w:val="268"/>
        </w:trPr>
        <w:tc>
          <w:tcPr>
            <w:tcW w:w="1985" w:type="dxa"/>
            <w:vMerge/>
            <w:tcBorders>
              <w:top w:val="nil"/>
            </w:tcBorders>
          </w:tcPr>
          <w:p w14:paraId="1183DF40" w14:textId="77777777" w:rsidR="008E75A5" w:rsidRPr="00552FFF" w:rsidRDefault="008E75A5" w:rsidP="008E75A5">
            <w:pPr>
              <w:ind w:firstLine="708"/>
              <w:rPr>
                <w:rFonts w:ascii="Arial Nova Light" w:hAnsi="Arial Nova Light"/>
                <w:color w:val="000000" w:themeColor="text1"/>
                <w:lang w:val="en-US"/>
              </w:rPr>
            </w:pPr>
          </w:p>
        </w:tc>
        <w:tc>
          <w:tcPr>
            <w:tcW w:w="9445" w:type="dxa"/>
          </w:tcPr>
          <w:p w14:paraId="0B1856A5" w14:textId="359F2CFB" w:rsidR="008E75A5" w:rsidRPr="00552FFF" w:rsidRDefault="008E75A5" w:rsidP="00DA1F6E">
            <w:pPr>
              <w:ind w:firstLine="708"/>
              <w:rPr>
                <w:rFonts w:ascii="Arial Nova Light" w:hAnsi="Arial Nova Light"/>
                <w:color w:val="000000" w:themeColor="text1"/>
              </w:rPr>
            </w:pPr>
            <w:r w:rsidRPr="00552FFF">
              <w:rPr>
                <w:rFonts w:ascii="Arial Nova Light" w:hAnsi="Arial Nova Light"/>
                <w:color w:val="000000" w:themeColor="text1"/>
              </w:rPr>
              <w:t xml:space="preserve">Téléphone : 00229 </w:t>
            </w:r>
            <w:r w:rsidR="005847CB">
              <w:rPr>
                <w:rFonts w:ascii="Arial Nova Light" w:hAnsi="Arial Nova Light"/>
                <w:color w:val="000000" w:themeColor="text1"/>
              </w:rPr>
              <w:t>01 95 96 38 32</w:t>
            </w:r>
          </w:p>
        </w:tc>
      </w:tr>
      <w:tr w:rsidR="00552FFF" w:rsidRPr="00552FFF" w14:paraId="0F75B677" w14:textId="77777777" w:rsidTr="008E75A5">
        <w:trPr>
          <w:trHeight w:val="270"/>
        </w:trPr>
        <w:tc>
          <w:tcPr>
            <w:tcW w:w="1985" w:type="dxa"/>
            <w:vMerge w:val="restart"/>
          </w:tcPr>
          <w:p w14:paraId="5FCD1EE6" w14:textId="4E890113" w:rsidR="008E75A5" w:rsidRPr="00552FFF" w:rsidRDefault="008E75A5" w:rsidP="008E75A5">
            <w:pPr>
              <w:rPr>
                <w:rFonts w:ascii="Arial Nova Light" w:hAnsi="Arial Nova Light"/>
                <w:b/>
                <w:color w:val="000000" w:themeColor="text1"/>
                <w:lang w:val="en-US"/>
              </w:rPr>
            </w:pPr>
            <w:r w:rsidRPr="00552FFF">
              <w:rPr>
                <w:rFonts w:ascii="Arial Nova Light" w:hAnsi="Arial Nova Light"/>
                <w:b/>
                <w:color w:val="000000" w:themeColor="text1"/>
              </w:rPr>
              <w:t>Référence 3</w:t>
            </w:r>
          </w:p>
        </w:tc>
        <w:tc>
          <w:tcPr>
            <w:tcW w:w="9445" w:type="dxa"/>
          </w:tcPr>
          <w:p w14:paraId="5B27585C" w14:textId="77777777" w:rsidR="008E75A5" w:rsidRPr="00552FFF" w:rsidRDefault="008E75A5" w:rsidP="008E75A5">
            <w:pPr>
              <w:ind w:firstLine="708"/>
              <w:rPr>
                <w:rFonts w:ascii="Arial Nova Light" w:hAnsi="Arial Nova Light"/>
                <w:color w:val="000000" w:themeColor="text1"/>
                <w:lang w:val="en-US"/>
              </w:rPr>
            </w:pPr>
            <w:r w:rsidRPr="00552FFF">
              <w:rPr>
                <w:rFonts w:ascii="Arial Nova Light" w:hAnsi="Arial Nova Light"/>
                <w:color w:val="000000" w:themeColor="text1"/>
              </w:rPr>
              <w:t xml:space="preserve">Nom : </w:t>
            </w:r>
            <w:r w:rsidRPr="00552FFF">
              <w:rPr>
                <w:rFonts w:ascii="Arial Nova Light" w:hAnsi="Arial Nova Light"/>
                <w:b/>
                <w:bCs/>
                <w:color w:val="000000" w:themeColor="text1"/>
              </w:rPr>
              <w:t>Dr. Landry KAUCLEY</w:t>
            </w:r>
          </w:p>
        </w:tc>
      </w:tr>
      <w:tr w:rsidR="00552FFF" w:rsidRPr="00552FFF" w14:paraId="4E345583" w14:textId="77777777" w:rsidTr="008E75A5">
        <w:trPr>
          <w:trHeight w:val="271"/>
        </w:trPr>
        <w:tc>
          <w:tcPr>
            <w:tcW w:w="1985" w:type="dxa"/>
            <w:vMerge/>
            <w:tcBorders>
              <w:top w:val="nil"/>
            </w:tcBorders>
          </w:tcPr>
          <w:p w14:paraId="31E59C11" w14:textId="77777777" w:rsidR="008E75A5" w:rsidRPr="00552FFF" w:rsidRDefault="008E75A5" w:rsidP="008E75A5">
            <w:pPr>
              <w:ind w:firstLine="708"/>
              <w:rPr>
                <w:rFonts w:ascii="Arial Nova Light" w:hAnsi="Arial Nova Light"/>
                <w:color w:val="000000" w:themeColor="text1"/>
                <w:lang w:val="en-US"/>
              </w:rPr>
            </w:pPr>
          </w:p>
        </w:tc>
        <w:tc>
          <w:tcPr>
            <w:tcW w:w="9445" w:type="dxa"/>
          </w:tcPr>
          <w:p w14:paraId="50A111CA" w14:textId="77777777" w:rsidR="008E75A5" w:rsidRPr="00552FFF" w:rsidRDefault="008E75A5" w:rsidP="008E75A5">
            <w:pPr>
              <w:ind w:firstLine="708"/>
              <w:rPr>
                <w:rFonts w:ascii="Arial Nova Light" w:hAnsi="Arial Nova Light"/>
                <w:color w:val="000000" w:themeColor="text1"/>
              </w:rPr>
            </w:pPr>
            <w:r w:rsidRPr="00552FFF">
              <w:rPr>
                <w:rFonts w:ascii="Arial Nova Light" w:hAnsi="Arial Nova Light"/>
                <w:color w:val="000000" w:themeColor="text1"/>
              </w:rPr>
              <w:t>Titre : Directeur de la logistique</w:t>
            </w:r>
          </w:p>
        </w:tc>
      </w:tr>
      <w:tr w:rsidR="00552FFF" w:rsidRPr="00552FFF" w14:paraId="50B119DB" w14:textId="77777777" w:rsidTr="008E75A5">
        <w:trPr>
          <w:trHeight w:val="266"/>
        </w:trPr>
        <w:tc>
          <w:tcPr>
            <w:tcW w:w="1985" w:type="dxa"/>
            <w:vMerge/>
            <w:tcBorders>
              <w:top w:val="nil"/>
            </w:tcBorders>
          </w:tcPr>
          <w:p w14:paraId="48C16858" w14:textId="77777777" w:rsidR="008E75A5" w:rsidRPr="00552FFF" w:rsidRDefault="008E75A5" w:rsidP="008E75A5">
            <w:pPr>
              <w:ind w:firstLine="708"/>
              <w:rPr>
                <w:rFonts w:ascii="Arial Nova Light" w:hAnsi="Arial Nova Light"/>
                <w:color w:val="000000" w:themeColor="text1"/>
              </w:rPr>
            </w:pPr>
          </w:p>
        </w:tc>
        <w:tc>
          <w:tcPr>
            <w:tcW w:w="9445" w:type="dxa"/>
          </w:tcPr>
          <w:p w14:paraId="3ECCC512" w14:textId="3591785E" w:rsidR="008E75A5" w:rsidRPr="00552FFF" w:rsidRDefault="008E75A5" w:rsidP="008E75A5">
            <w:pPr>
              <w:ind w:firstLine="708"/>
              <w:rPr>
                <w:rFonts w:ascii="Arial Nova Light" w:hAnsi="Arial Nova Light"/>
                <w:color w:val="000000" w:themeColor="text1"/>
              </w:rPr>
            </w:pPr>
            <w:r w:rsidRPr="00552FFF">
              <w:rPr>
                <w:rFonts w:ascii="Arial Nova Light" w:hAnsi="Arial Nova Light"/>
                <w:color w:val="000000" w:themeColor="text1"/>
              </w:rPr>
              <w:t>Organisation : Agence nationale des soins de santé primaires</w:t>
            </w:r>
          </w:p>
        </w:tc>
      </w:tr>
      <w:tr w:rsidR="00552FFF" w:rsidRPr="00552FFF" w14:paraId="7086DCF6" w14:textId="77777777" w:rsidTr="008E75A5">
        <w:trPr>
          <w:trHeight w:val="270"/>
        </w:trPr>
        <w:tc>
          <w:tcPr>
            <w:tcW w:w="1985" w:type="dxa"/>
            <w:vMerge/>
            <w:tcBorders>
              <w:top w:val="nil"/>
            </w:tcBorders>
          </w:tcPr>
          <w:p w14:paraId="3539C9FD" w14:textId="77777777" w:rsidR="008E75A5" w:rsidRPr="00552FFF" w:rsidRDefault="008E75A5" w:rsidP="008E75A5">
            <w:pPr>
              <w:ind w:firstLine="708"/>
              <w:rPr>
                <w:rFonts w:ascii="Arial Nova Light" w:hAnsi="Arial Nova Light"/>
                <w:color w:val="000000" w:themeColor="text1"/>
              </w:rPr>
            </w:pPr>
          </w:p>
        </w:tc>
        <w:tc>
          <w:tcPr>
            <w:tcW w:w="9445" w:type="dxa"/>
          </w:tcPr>
          <w:p w14:paraId="0506CA2D" w14:textId="77777777" w:rsidR="008E75A5" w:rsidRPr="00552FFF" w:rsidRDefault="008E75A5" w:rsidP="008E75A5">
            <w:pPr>
              <w:ind w:firstLine="708"/>
              <w:rPr>
                <w:rFonts w:ascii="Arial Nova Light" w:hAnsi="Arial Nova Light"/>
                <w:color w:val="000000" w:themeColor="text1"/>
                <w:lang w:val="en-US"/>
              </w:rPr>
            </w:pPr>
            <w:r w:rsidRPr="00552FFF">
              <w:rPr>
                <w:rFonts w:ascii="Arial Nova Light" w:hAnsi="Arial Nova Light"/>
                <w:color w:val="000000" w:themeColor="text1"/>
              </w:rPr>
              <w:t xml:space="preserve">Courriel : </w:t>
            </w:r>
            <w:hyperlink r:id="rId14">
              <w:r w:rsidRPr="00552FFF">
                <w:rPr>
                  <w:rStyle w:val="Lienhypertexte"/>
                  <w:rFonts w:ascii="Arial Nova Light" w:hAnsi="Arial Nova Light"/>
                  <w:color w:val="000000" w:themeColor="text1"/>
                </w:rPr>
                <w:t>tchaland@hotmail.com</w:t>
              </w:r>
            </w:hyperlink>
          </w:p>
        </w:tc>
      </w:tr>
      <w:tr w:rsidR="00552FFF" w:rsidRPr="00552FFF" w14:paraId="6B936F75" w14:textId="77777777" w:rsidTr="008E75A5">
        <w:trPr>
          <w:trHeight w:val="270"/>
        </w:trPr>
        <w:tc>
          <w:tcPr>
            <w:tcW w:w="1985" w:type="dxa"/>
            <w:vMerge/>
            <w:tcBorders>
              <w:top w:val="nil"/>
            </w:tcBorders>
          </w:tcPr>
          <w:p w14:paraId="00D7C78D" w14:textId="77777777" w:rsidR="008E75A5" w:rsidRPr="00552FFF" w:rsidRDefault="008E75A5" w:rsidP="008E75A5">
            <w:pPr>
              <w:ind w:firstLine="708"/>
              <w:rPr>
                <w:rFonts w:ascii="Arial Nova Light" w:hAnsi="Arial Nova Light"/>
                <w:color w:val="000000" w:themeColor="text1"/>
                <w:lang w:val="en-US"/>
              </w:rPr>
            </w:pPr>
          </w:p>
        </w:tc>
        <w:tc>
          <w:tcPr>
            <w:tcW w:w="9445" w:type="dxa"/>
          </w:tcPr>
          <w:p w14:paraId="710F1B33" w14:textId="781B9F2B" w:rsidR="008E75A5" w:rsidRPr="00552FFF" w:rsidRDefault="008E75A5" w:rsidP="008E75A5">
            <w:pPr>
              <w:ind w:firstLine="708"/>
              <w:rPr>
                <w:rFonts w:ascii="Arial Nova Light" w:hAnsi="Arial Nova Light"/>
                <w:color w:val="000000" w:themeColor="text1"/>
                <w:lang w:val="en-US"/>
              </w:rPr>
            </w:pPr>
            <w:r w:rsidRPr="00552FFF">
              <w:rPr>
                <w:rFonts w:ascii="Arial Nova Light" w:hAnsi="Arial Nova Light"/>
                <w:color w:val="000000" w:themeColor="text1"/>
              </w:rPr>
              <w:t xml:space="preserve">Téléphone : 00229 </w:t>
            </w:r>
            <w:r w:rsidR="00367A1B">
              <w:rPr>
                <w:rFonts w:ascii="Arial Nova Light" w:hAnsi="Arial Nova Light"/>
                <w:color w:val="000000" w:themeColor="text1"/>
              </w:rPr>
              <w:t xml:space="preserve">01 </w:t>
            </w:r>
            <w:r w:rsidRPr="00552FFF">
              <w:rPr>
                <w:rFonts w:ascii="Arial Nova Light" w:hAnsi="Arial Nova Light"/>
                <w:color w:val="000000" w:themeColor="text1"/>
              </w:rPr>
              <w:t>97 05 13 00</w:t>
            </w:r>
          </w:p>
        </w:tc>
      </w:tr>
    </w:tbl>
    <w:p w14:paraId="04FF219D" w14:textId="11C05E5F" w:rsidR="008E75A5" w:rsidRPr="00552FFF" w:rsidRDefault="006F6362" w:rsidP="008E75A5">
      <w:pPr>
        <w:ind w:firstLine="708"/>
        <w:rPr>
          <w:color w:val="000000" w:themeColor="text1"/>
        </w:rPr>
      </w:pPr>
      <w:r w:rsidRPr="00552FFF">
        <w:rPr>
          <w:noProof/>
          <w:color w:val="000000" w:themeColor="text1"/>
        </w:rPr>
        <mc:AlternateContent>
          <mc:Choice Requires="wps">
            <w:drawing>
              <wp:anchor distT="0" distB="0" distL="114300" distR="114300" simplePos="0" relativeHeight="251807744" behindDoc="0" locked="0" layoutInCell="1" allowOverlap="1" wp14:anchorId="1133A682" wp14:editId="70A6A52E">
                <wp:simplePos x="0" y="0"/>
                <wp:positionH relativeFrom="column">
                  <wp:posOffset>-536575</wp:posOffset>
                </wp:positionH>
                <wp:positionV relativeFrom="paragraph">
                  <wp:posOffset>-5072380</wp:posOffset>
                </wp:positionV>
                <wp:extent cx="3676650" cy="438150"/>
                <wp:effectExtent l="0" t="0" r="19050" b="19050"/>
                <wp:wrapNone/>
                <wp:docPr id="447765911" name="Rectangle : coins arrondis 100"/>
                <wp:cNvGraphicFramePr/>
                <a:graphic xmlns:a="http://schemas.openxmlformats.org/drawingml/2006/main">
                  <a:graphicData uri="http://schemas.microsoft.com/office/word/2010/wordprocessingShape">
                    <wps:wsp>
                      <wps:cNvSpPr/>
                      <wps:spPr>
                        <a:xfrm>
                          <a:off x="0" y="0"/>
                          <a:ext cx="3676650" cy="438150"/>
                        </a:xfrm>
                        <a:prstGeom prst="roundRect">
                          <a:avLst>
                            <a:gd name="adj" fmla="val 50000"/>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1D562F" w14:textId="3515140F" w:rsidR="008E75A5" w:rsidRPr="00786DE9" w:rsidRDefault="00367A1B" w:rsidP="008E75A5">
                            <w:pPr>
                              <w:rPr>
                                <w:rFonts w:ascii="Arial Nova Light" w:hAnsi="Arial Nova Light"/>
                                <w:b/>
                                <w:bCs/>
                                <w:sz w:val="28"/>
                                <w:szCs w:val="28"/>
                              </w:rPr>
                            </w:pPr>
                            <w:r>
                              <w:rPr>
                                <w:rFonts w:ascii="Arial Nova Light" w:hAnsi="Arial Nova Light"/>
                                <w:b/>
                                <w:bCs/>
                                <w:sz w:val="28"/>
                                <w:szCs w:val="28"/>
                              </w:rPr>
                              <w:t>REFERENCES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133A682" id="Rectangle : coins arrondis 100" o:spid="_x0000_s1102" style="position:absolute;left:0;text-align:left;margin-left:-42.25pt;margin-top:-399.4pt;width:289.5pt;height:34.5pt;z-index:251807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" fillcolor="#002060" strokecolor="#002060" strokeweight="1pt">
                <v:stroke joinstyle="miter"/>
                <v:textbox>
                  <w:txbxContent>
                    <w:p w14:paraId="001D562F" w14:textId="3515140F" w:rsidR="008E75A5" w:rsidRPr="00786DE9" w:rsidRDefault="00367A1B" w:rsidP="008E75A5">
                      <w:pPr>
                        <w:rPr>
                          <w:rFonts w:ascii="Arial Nova Light" w:hAnsi="Arial Nova Light"/>
                          <w:b/>
                          <w:bCs/>
                          <w:sz w:val="28"/>
                          <w:szCs w:val="28"/>
                        </w:rPr>
                      </w:pPr>
                      <w:r>
                        <w:rPr>
                          <w:rFonts w:ascii="Arial Nova Light" w:hAnsi="Arial Nova Light"/>
                          <w:b/>
                          <w:bCs/>
                          <w:sz w:val="28"/>
                          <w:szCs w:val="28"/>
                        </w:rPr>
                        <w:t>REFERENCES</w:t>
                      </w:r>
                    </w:p>
                  </w:txbxContent>
                </v:textbox>
              </v:roundrect>
            </w:pict>
          </mc:Fallback>
        </mc:AlternateContent>
      </w:r>
      <w:r w:rsidRPr="00552FFF">
        <w:rPr>
          <w:noProof/>
          <w:color w:val="000000" w:themeColor="text1"/>
        </w:rPr>
        <mc:AlternateContent>
          <mc:Choice Requires="wps">
            <w:drawing>
              <wp:anchor distT="0" distB="0" distL="114300" distR="114300" simplePos="0" relativeHeight="251806720" behindDoc="0" locked="0" layoutInCell="1" allowOverlap="1" wp14:anchorId="545E85F3" wp14:editId="65AE740B">
                <wp:simplePos x="0" y="0"/>
                <wp:positionH relativeFrom="column">
                  <wp:posOffset>-540929</wp:posOffset>
                </wp:positionH>
                <wp:positionV relativeFrom="paragraph">
                  <wp:posOffset>-5065214</wp:posOffset>
                </wp:positionV>
                <wp:extent cx="7321550" cy="438150"/>
                <wp:effectExtent l="19050" t="19050" r="12700" b="19050"/>
                <wp:wrapNone/>
                <wp:docPr id="1609421541" name="Rectangle : coins arrondis 99"/>
                <wp:cNvGraphicFramePr/>
                <a:graphic xmlns:a="http://schemas.openxmlformats.org/drawingml/2006/main">
                  <a:graphicData uri="http://schemas.microsoft.com/office/word/2010/wordprocessingShape">
                    <wps:wsp>
                      <wps:cNvSpPr/>
                      <wps:spPr>
                        <a:xfrm>
                          <a:off x="0" y="0"/>
                          <a:ext cx="7321550" cy="438150"/>
                        </a:xfrm>
                        <a:prstGeom prst="roundRect">
                          <a:avLst>
                            <a:gd name="adj" fmla="val 50000"/>
                          </a:avLst>
                        </a:prstGeom>
                        <a:noFill/>
                        <a:ln w="28575">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a16="http://schemas.microsoft.com/office/drawing/2014/main" xmlns:pic="http://schemas.openxmlformats.org/drawingml/2006/picture" xmlns:a14="http://schemas.microsoft.com/office/drawing/2010/main">
            <w:pict>
              <v:roundrect id="Rectangle : coins arrondis 99" style="position:absolute;margin-left:-42.6pt;margin-top:-398.85pt;width:576.5pt;height:34.5pt;z-index:251806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002060"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" arcsize=".5" w14:anchorId="2F328A49">
                <v:stroke joinstyle="miter"/>
              </v:roundrect>
            </w:pict>
          </mc:Fallback>
        </mc:AlternateContent>
      </w:r>
    </w:p>
    <w:sectPr w:rsidR="008E75A5" w:rsidRPr="00552FFF" w:rsidSect="00DC06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AA302" w14:textId="77777777" w:rsidR="00D921C2" w:rsidRDefault="00D921C2" w:rsidP="00D41D79">
      <w:pPr>
        <w:spacing w:after="0" w:line="240" w:lineRule="auto"/>
      </w:pPr>
      <w:r>
        <w:separator/>
      </w:r>
    </w:p>
  </w:endnote>
  <w:endnote w:type="continuationSeparator" w:id="0">
    <w:p w14:paraId="620368F3" w14:textId="77777777" w:rsidR="00D921C2" w:rsidRDefault="00D921C2" w:rsidP="00D41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ova Light">
    <w:panose1 w:val="020B0304020202020204"/>
    <w:charset w:val="00"/>
    <w:family w:val="swiss"/>
    <w:pitch w:val="variable"/>
    <w:sig w:usb0="2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3BF2F" w14:textId="77777777" w:rsidR="00D921C2" w:rsidRDefault="00D921C2" w:rsidP="00D41D79">
      <w:pPr>
        <w:spacing w:after="0" w:line="240" w:lineRule="auto"/>
      </w:pPr>
      <w:r>
        <w:separator/>
      </w:r>
    </w:p>
  </w:footnote>
  <w:footnote w:type="continuationSeparator" w:id="0">
    <w:p w14:paraId="4EC8F960" w14:textId="77777777" w:rsidR="00D921C2" w:rsidRDefault="00D921C2" w:rsidP="00D41D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7E89"/>
    <w:multiLevelType w:val="multilevel"/>
    <w:tmpl w:val="6986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3B2DF9"/>
    <w:multiLevelType w:val="multilevel"/>
    <w:tmpl w:val="D14A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432A4D"/>
    <w:multiLevelType w:val="hybridMultilevel"/>
    <w:tmpl w:val="766C8580"/>
    <w:lvl w:ilvl="0" w:tplc="92346F3A">
      <w:numFmt w:val="bullet"/>
      <w:lvlText w:val="-"/>
      <w:lvlJc w:val="left"/>
      <w:pPr>
        <w:ind w:left="1070" w:hanging="710"/>
      </w:pPr>
      <w:rPr>
        <w:rFonts w:ascii="Arial Nova Light" w:eastAsiaTheme="minorHAnsi" w:hAnsi="Arial Nova Light"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3353BB6"/>
    <w:multiLevelType w:val="hybridMultilevel"/>
    <w:tmpl w:val="EFBA3096"/>
    <w:lvl w:ilvl="0" w:tplc="2FC866EE">
      <w:start w:val="8"/>
      <w:numFmt w:val="decimal"/>
      <w:lvlText w:val="%1."/>
      <w:lvlJc w:val="left"/>
      <w:pPr>
        <w:ind w:left="825" w:hanging="363"/>
      </w:pPr>
      <w:rPr>
        <w:rFonts w:ascii="Arial" w:eastAsia="Times New Roman" w:hAnsi="Arial" w:cs="Arial" w:hint="default"/>
        <w:b/>
        <w:bCs/>
        <w:color w:val="1F477B"/>
        <w:spacing w:val="0"/>
        <w:w w:val="97"/>
        <w:sz w:val="24"/>
        <w:szCs w:val="24"/>
      </w:rPr>
    </w:lvl>
    <w:lvl w:ilvl="1" w:tplc="9954D8F4">
      <w:numFmt w:val="bullet"/>
      <w:lvlText w:val="•"/>
      <w:lvlJc w:val="left"/>
      <w:pPr>
        <w:ind w:left="1799" w:hanging="363"/>
      </w:pPr>
      <w:rPr>
        <w:rFonts w:hint="default"/>
      </w:rPr>
    </w:lvl>
    <w:lvl w:ilvl="2" w:tplc="A570441C">
      <w:numFmt w:val="bullet"/>
      <w:lvlText w:val="•"/>
      <w:lvlJc w:val="left"/>
      <w:pPr>
        <w:ind w:left="2778" w:hanging="363"/>
      </w:pPr>
      <w:rPr>
        <w:rFonts w:hint="default"/>
      </w:rPr>
    </w:lvl>
    <w:lvl w:ilvl="3" w:tplc="69963220">
      <w:numFmt w:val="bullet"/>
      <w:lvlText w:val="•"/>
      <w:lvlJc w:val="left"/>
      <w:pPr>
        <w:ind w:left="3757" w:hanging="363"/>
      </w:pPr>
      <w:rPr>
        <w:rFonts w:hint="default"/>
      </w:rPr>
    </w:lvl>
    <w:lvl w:ilvl="4" w:tplc="61F08D2C">
      <w:numFmt w:val="bullet"/>
      <w:lvlText w:val="•"/>
      <w:lvlJc w:val="left"/>
      <w:pPr>
        <w:ind w:left="4736" w:hanging="363"/>
      </w:pPr>
      <w:rPr>
        <w:rFonts w:hint="default"/>
      </w:rPr>
    </w:lvl>
    <w:lvl w:ilvl="5" w:tplc="7BD05714">
      <w:numFmt w:val="bullet"/>
      <w:lvlText w:val="•"/>
      <w:lvlJc w:val="left"/>
      <w:pPr>
        <w:ind w:left="5715" w:hanging="363"/>
      </w:pPr>
      <w:rPr>
        <w:rFonts w:hint="default"/>
      </w:rPr>
    </w:lvl>
    <w:lvl w:ilvl="6" w:tplc="21842C46">
      <w:numFmt w:val="bullet"/>
      <w:lvlText w:val="•"/>
      <w:lvlJc w:val="left"/>
      <w:pPr>
        <w:ind w:left="6694" w:hanging="363"/>
      </w:pPr>
      <w:rPr>
        <w:rFonts w:hint="default"/>
      </w:rPr>
    </w:lvl>
    <w:lvl w:ilvl="7" w:tplc="D3608F74">
      <w:numFmt w:val="bullet"/>
      <w:lvlText w:val="•"/>
      <w:lvlJc w:val="left"/>
      <w:pPr>
        <w:ind w:left="7673" w:hanging="363"/>
      </w:pPr>
      <w:rPr>
        <w:rFonts w:hint="default"/>
      </w:rPr>
    </w:lvl>
    <w:lvl w:ilvl="8" w:tplc="B8004BE8">
      <w:numFmt w:val="bullet"/>
      <w:lvlText w:val="•"/>
      <w:lvlJc w:val="left"/>
      <w:pPr>
        <w:ind w:left="8652" w:hanging="363"/>
      </w:pPr>
      <w:rPr>
        <w:rFonts w:hint="default"/>
      </w:rPr>
    </w:lvl>
  </w:abstractNum>
  <w:abstractNum w:abstractNumId="4" w15:restartNumberingAfterBreak="0">
    <w:nsid w:val="63B14522"/>
    <w:multiLevelType w:val="multilevel"/>
    <w:tmpl w:val="E182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A74202C"/>
    <w:multiLevelType w:val="hybridMultilevel"/>
    <w:tmpl w:val="FE28E8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D3C682A"/>
    <w:multiLevelType w:val="hybridMultilevel"/>
    <w:tmpl w:val="3EE433A2"/>
    <w:lvl w:ilvl="0" w:tplc="040C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0971C83"/>
    <w:multiLevelType w:val="hybridMultilevel"/>
    <w:tmpl w:val="FFFFFFFF"/>
    <w:lvl w:ilvl="0" w:tplc="5F800ED8">
      <w:numFmt w:val="bullet"/>
      <w:lvlText w:val="-"/>
      <w:lvlJc w:val="left"/>
      <w:pPr>
        <w:ind w:left="607" w:hanging="219"/>
      </w:pPr>
      <w:rPr>
        <w:rFonts w:ascii="Arial" w:eastAsia="Times New Roman" w:hAnsi="Arial" w:hint="default"/>
        <w:w w:val="96"/>
        <w:sz w:val="20"/>
      </w:rPr>
    </w:lvl>
    <w:lvl w:ilvl="1" w:tplc="BE36C684">
      <w:numFmt w:val="bullet"/>
      <w:lvlText w:val="•"/>
      <w:lvlJc w:val="left"/>
      <w:pPr>
        <w:ind w:left="1330" w:hanging="219"/>
      </w:pPr>
      <w:rPr>
        <w:rFonts w:hint="default"/>
      </w:rPr>
    </w:lvl>
    <w:lvl w:ilvl="2" w:tplc="5F5E1B7A">
      <w:numFmt w:val="bullet"/>
      <w:lvlText w:val="•"/>
      <w:lvlJc w:val="left"/>
      <w:pPr>
        <w:ind w:left="2061" w:hanging="219"/>
      </w:pPr>
      <w:rPr>
        <w:rFonts w:hint="default"/>
      </w:rPr>
    </w:lvl>
    <w:lvl w:ilvl="3" w:tplc="7A16FFF4">
      <w:numFmt w:val="bullet"/>
      <w:lvlText w:val="•"/>
      <w:lvlJc w:val="left"/>
      <w:pPr>
        <w:ind w:left="2792" w:hanging="219"/>
      </w:pPr>
      <w:rPr>
        <w:rFonts w:hint="default"/>
      </w:rPr>
    </w:lvl>
    <w:lvl w:ilvl="4" w:tplc="C88E71CE">
      <w:numFmt w:val="bullet"/>
      <w:lvlText w:val="•"/>
      <w:lvlJc w:val="left"/>
      <w:pPr>
        <w:ind w:left="3522" w:hanging="219"/>
      </w:pPr>
      <w:rPr>
        <w:rFonts w:hint="default"/>
      </w:rPr>
    </w:lvl>
    <w:lvl w:ilvl="5" w:tplc="760AFB2E">
      <w:numFmt w:val="bullet"/>
      <w:lvlText w:val="•"/>
      <w:lvlJc w:val="left"/>
      <w:pPr>
        <w:ind w:left="4253" w:hanging="219"/>
      </w:pPr>
      <w:rPr>
        <w:rFonts w:hint="default"/>
      </w:rPr>
    </w:lvl>
    <w:lvl w:ilvl="6" w:tplc="C2561968">
      <w:numFmt w:val="bullet"/>
      <w:lvlText w:val="•"/>
      <w:lvlJc w:val="left"/>
      <w:pPr>
        <w:ind w:left="4984" w:hanging="219"/>
      </w:pPr>
      <w:rPr>
        <w:rFonts w:hint="default"/>
      </w:rPr>
    </w:lvl>
    <w:lvl w:ilvl="7" w:tplc="30D8168E">
      <w:numFmt w:val="bullet"/>
      <w:lvlText w:val="•"/>
      <w:lvlJc w:val="left"/>
      <w:pPr>
        <w:ind w:left="5714" w:hanging="219"/>
      </w:pPr>
      <w:rPr>
        <w:rFonts w:hint="default"/>
      </w:rPr>
    </w:lvl>
    <w:lvl w:ilvl="8" w:tplc="B6D81598">
      <w:numFmt w:val="bullet"/>
      <w:lvlText w:val="•"/>
      <w:lvlJc w:val="left"/>
      <w:pPr>
        <w:ind w:left="6445" w:hanging="219"/>
      </w:pPr>
      <w:rPr>
        <w:rFonts w:hint="default"/>
      </w:rPr>
    </w:lvl>
  </w:abstractNum>
  <w:abstractNum w:abstractNumId="8" w15:restartNumberingAfterBreak="0">
    <w:nsid w:val="74F365C5"/>
    <w:multiLevelType w:val="hybridMultilevel"/>
    <w:tmpl w:val="53CE84B0"/>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A306279"/>
    <w:multiLevelType w:val="hybridMultilevel"/>
    <w:tmpl w:val="A1BC58C8"/>
    <w:lvl w:ilvl="0" w:tplc="FFFFFFFF">
      <w:start w:val="1"/>
      <w:numFmt w:val="bullet"/>
      <w:lvlText w:val="o"/>
      <w:lvlJc w:val="left"/>
      <w:pPr>
        <w:ind w:left="720" w:hanging="360"/>
      </w:pPr>
      <w:rPr>
        <w:rFonts w:ascii="Courier New" w:hAnsi="Courier New" w:cs="Courier New" w:hint="default"/>
      </w:rPr>
    </w:lvl>
    <w:lvl w:ilvl="1" w:tplc="040C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66710861">
    <w:abstractNumId w:val="8"/>
  </w:num>
  <w:num w:numId="2" w16cid:durableId="2000115551">
    <w:abstractNumId w:val="7"/>
  </w:num>
  <w:num w:numId="3" w16cid:durableId="1670402669">
    <w:abstractNumId w:val="5"/>
  </w:num>
  <w:num w:numId="4" w16cid:durableId="1873961411">
    <w:abstractNumId w:val="2"/>
  </w:num>
  <w:num w:numId="5" w16cid:durableId="1573856055">
    <w:abstractNumId w:val="6"/>
  </w:num>
  <w:num w:numId="6" w16cid:durableId="2065718837">
    <w:abstractNumId w:val="9"/>
  </w:num>
  <w:num w:numId="7" w16cid:durableId="884565534">
    <w:abstractNumId w:val="3"/>
  </w:num>
  <w:num w:numId="8" w16cid:durableId="1309047221">
    <w:abstractNumId w:val="4"/>
  </w:num>
  <w:num w:numId="9" w16cid:durableId="1379355071">
    <w:abstractNumId w:val="0"/>
  </w:num>
  <w:num w:numId="10" w16cid:durableId="1875652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F2D"/>
    <w:rsid w:val="000D0A7F"/>
    <w:rsid w:val="000D732C"/>
    <w:rsid w:val="000E6089"/>
    <w:rsid w:val="000F5D61"/>
    <w:rsid w:val="0012660E"/>
    <w:rsid w:val="002649EB"/>
    <w:rsid w:val="00281622"/>
    <w:rsid w:val="002C248A"/>
    <w:rsid w:val="00307ED9"/>
    <w:rsid w:val="0032454B"/>
    <w:rsid w:val="00330249"/>
    <w:rsid w:val="00340A4E"/>
    <w:rsid w:val="00343E10"/>
    <w:rsid w:val="00357FA9"/>
    <w:rsid w:val="00367A1B"/>
    <w:rsid w:val="003A40DB"/>
    <w:rsid w:val="004454E4"/>
    <w:rsid w:val="004C71AA"/>
    <w:rsid w:val="005032E4"/>
    <w:rsid w:val="0051097C"/>
    <w:rsid w:val="005439BF"/>
    <w:rsid w:val="00552FFF"/>
    <w:rsid w:val="00570E9B"/>
    <w:rsid w:val="005847CB"/>
    <w:rsid w:val="005A2668"/>
    <w:rsid w:val="005D4778"/>
    <w:rsid w:val="005F2300"/>
    <w:rsid w:val="005F2F43"/>
    <w:rsid w:val="00645248"/>
    <w:rsid w:val="006B0F2A"/>
    <w:rsid w:val="006B69B2"/>
    <w:rsid w:val="006F6362"/>
    <w:rsid w:val="007003BF"/>
    <w:rsid w:val="007547CD"/>
    <w:rsid w:val="00761381"/>
    <w:rsid w:val="00786DE9"/>
    <w:rsid w:val="007C2F4B"/>
    <w:rsid w:val="00800CA1"/>
    <w:rsid w:val="00820E51"/>
    <w:rsid w:val="008E75A5"/>
    <w:rsid w:val="00905079"/>
    <w:rsid w:val="00955979"/>
    <w:rsid w:val="00956218"/>
    <w:rsid w:val="009C0AE9"/>
    <w:rsid w:val="00A208D7"/>
    <w:rsid w:val="00A76682"/>
    <w:rsid w:val="00A93E1A"/>
    <w:rsid w:val="00AE2CD2"/>
    <w:rsid w:val="00B234BD"/>
    <w:rsid w:val="00B3193A"/>
    <w:rsid w:val="00B32F2D"/>
    <w:rsid w:val="00B33E19"/>
    <w:rsid w:val="00B573F4"/>
    <w:rsid w:val="00BD3D1B"/>
    <w:rsid w:val="00BE74EA"/>
    <w:rsid w:val="00BF7024"/>
    <w:rsid w:val="00C40E63"/>
    <w:rsid w:val="00C635B9"/>
    <w:rsid w:val="00C80EC7"/>
    <w:rsid w:val="00C8436D"/>
    <w:rsid w:val="00C970B4"/>
    <w:rsid w:val="00D1076D"/>
    <w:rsid w:val="00D158FC"/>
    <w:rsid w:val="00D2015F"/>
    <w:rsid w:val="00D300B3"/>
    <w:rsid w:val="00D323DD"/>
    <w:rsid w:val="00D41D79"/>
    <w:rsid w:val="00D5081B"/>
    <w:rsid w:val="00D76804"/>
    <w:rsid w:val="00D921C2"/>
    <w:rsid w:val="00D97780"/>
    <w:rsid w:val="00DA1F6E"/>
    <w:rsid w:val="00DC067D"/>
    <w:rsid w:val="00DC6E22"/>
    <w:rsid w:val="00E4687E"/>
    <w:rsid w:val="00E65FB5"/>
    <w:rsid w:val="00E82BD6"/>
    <w:rsid w:val="00F00027"/>
    <w:rsid w:val="00F237CB"/>
    <w:rsid w:val="00F470AF"/>
    <w:rsid w:val="00F824A7"/>
    <w:rsid w:val="00F8316D"/>
    <w:rsid w:val="00F953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B0AB7"/>
  <w15:chartTrackingRefBased/>
  <w15:docId w15:val="{1499A6C2-89A7-42B2-BABC-593952FDF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41D79"/>
    <w:pPr>
      <w:tabs>
        <w:tab w:val="center" w:pos="4513"/>
        <w:tab w:val="right" w:pos="9026"/>
      </w:tabs>
      <w:spacing w:after="0" w:line="240" w:lineRule="auto"/>
    </w:pPr>
  </w:style>
  <w:style w:type="character" w:customStyle="1" w:styleId="En-tteCar">
    <w:name w:val="En-tête Car"/>
    <w:basedOn w:val="Policepardfaut"/>
    <w:link w:val="En-tte"/>
    <w:uiPriority w:val="99"/>
    <w:rsid w:val="00D41D79"/>
  </w:style>
  <w:style w:type="paragraph" w:styleId="Pieddepage">
    <w:name w:val="footer"/>
    <w:basedOn w:val="Normal"/>
    <w:link w:val="PieddepageCar"/>
    <w:uiPriority w:val="99"/>
    <w:unhideWhenUsed/>
    <w:rsid w:val="00D41D79"/>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D41D79"/>
  </w:style>
  <w:style w:type="paragraph" w:styleId="Paragraphedeliste">
    <w:name w:val="List Paragraph"/>
    <w:basedOn w:val="Normal"/>
    <w:uiPriority w:val="34"/>
    <w:qFormat/>
    <w:rsid w:val="004454E4"/>
    <w:pPr>
      <w:ind w:left="720"/>
      <w:contextualSpacing/>
    </w:pPr>
  </w:style>
  <w:style w:type="table" w:customStyle="1" w:styleId="TableNormal">
    <w:name w:val="Table Normal"/>
    <w:uiPriority w:val="2"/>
    <w:semiHidden/>
    <w:unhideWhenUsed/>
    <w:qFormat/>
    <w:rsid w:val="00C8436D"/>
    <w:pPr>
      <w:widowControl w:val="0"/>
      <w:autoSpaceDE w:val="0"/>
      <w:autoSpaceDN w:val="0"/>
      <w:spacing w:after="0" w:line="240" w:lineRule="auto"/>
    </w:pPr>
    <w:rPr>
      <w:rFonts w:eastAsia="Times New Roman" w:cs="Arial"/>
      <w:lang w:val="en-US"/>
    </w:rPr>
    <w:tblPr>
      <w:tblInd w:w="0" w:type="dxa"/>
      <w:tblCellMar>
        <w:top w:w="0" w:type="dxa"/>
        <w:left w:w="0" w:type="dxa"/>
        <w:bottom w:w="0" w:type="dxa"/>
        <w:right w:w="0" w:type="dxa"/>
      </w:tblCellMar>
    </w:tblPr>
  </w:style>
  <w:style w:type="character" w:styleId="Lienhypertexte">
    <w:name w:val="Hyperlink"/>
    <w:basedOn w:val="Policepardfaut"/>
    <w:uiPriority w:val="99"/>
    <w:unhideWhenUsed/>
    <w:rsid w:val="008E75A5"/>
    <w:rPr>
      <w:color w:val="0563C1" w:themeColor="hyperlink"/>
      <w:u w:val="single"/>
    </w:rPr>
  </w:style>
  <w:style w:type="character" w:styleId="Mentionnonrsolue">
    <w:name w:val="Unresolved Mention"/>
    <w:basedOn w:val="Policepardfaut"/>
    <w:uiPriority w:val="99"/>
    <w:semiHidden/>
    <w:unhideWhenUsed/>
    <w:rsid w:val="008E75A5"/>
    <w:rPr>
      <w:color w:val="605E5C"/>
      <w:shd w:val="clear" w:color="auto" w:fill="E1DFDD"/>
    </w:rPr>
  </w:style>
  <w:style w:type="character" w:styleId="Textedelespacerserv">
    <w:name w:val="Placeholder Text"/>
    <w:basedOn w:val="Policepardfaut"/>
    <w:uiPriority w:val="99"/>
    <w:semiHidden/>
    <w:rsid w:val="00307ED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134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ldossougbete@presidence.bj"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kdehoumon@sobaps.bj"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tchaland@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1D511-E8AB-4FD5-8FDE-82868FF65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236</Words>
  <Characters>1351</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Hope A Amou</dc:creator>
  <cp:keywords/>
  <dc:description/>
  <cp:lastModifiedBy>Hope A Amou</cp:lastModifiedBy>
  <cp:revision>2</cp:revision>
  <cp:lastPrinted>2025-02-24T10:46:00Z</cp:lastPrinted>
  <dcterms:created xsi:type="dcterms:W3CDTF">2025-04-28T13:29:00Z</dcterms:created>
  <dcterms:modified xsi:type="dcterms:W3CDTF">2025-04-28T13:29:00Z</dcterms:modified>
</cp:coreProperties>
</file>