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73.33333333333337" w:lineRule="auto"/>
        <w:rPr>
          <w:sz w:val="27"/>
          <w:szCs w:val="27"/>
        </w:rPr>
      </w:pPr>
      <w:r w:rsidDel="00000000" w:rsidR="00000000" w:rsidRPr="00000000">
        <w:rPr>
          <w:b w:val="1"/>
          <w:color w:val="ff0000"/>
          <w:sz w:val="27"/>
          <w:szCs w:val="27"/>
          <w:rtl w:val="0"/>
        </w:rPr>
        <w:t xml:space="preserve">Problem:1</w:t>
      </w:r>
      <w:r w:rsidDel="00000000" w:rsidR="00000000" w:rsidRPr="00000000">
        <w:rPr>
          <w:sz w:val="27"/>
          <w:szCs w:val="27"/>
          <w:rtl w:val="0"/>
        </w:rPr>
        <w:t xml:space="preserve">  RadianToDegree</w:t>
      </w:r>
    </w:p>
    <w:p w:rsidR="00000000" w:rsidDel="00000000" w:rsidP="00000000" w:rsidRDefault="00000000" w:rsidRPr="00000000" w14:paraId="00000002">
      <w:pPr>
        <w:spacing w:after="240" w:line="373.33333333333337" w:lineRule="auto"/>
        <w:rPr>
          <w:sz w:val="27"/>
          <w:szCs w:val="27"/>
        </w:rPr>
      </w:pPr>
      <w:r w:rsidDel="00000000" w:rsidR="00000000" w:rsidRPr="00000000">
        <w:rPr>
          <w:rFonts w:ascii="Arial Unicode MS" w:cs="Arial Unicode MS" w:eastAsia="Arial Unicode MS" w:hAnsi="Arial Unicode MS"/>
          <w:sz w:val="27"/>
          <w:szCs w:val="27"/>
          <w:rtl w:val="0"/>
        </w:rPr>
        <w:t xml:space="preserve">ফাংশন নেম দিতে হবে RadianToDegree । এই ফাংশনে প্যারামিটার হিসেবে নিবে রেডিয়ান (Radian)। তারপর সেটাকে ডিগ্রীতে (Degree) কনভার্ট করে কত ডিগ্রী (Degree) হয় সেই সংখ্যা রিটার্ন করবে। রিটার্ন করার সময় তোমাকে দশমিক এর পর দুই ঘর রিটার্ন করতে হবে।</w:t>
      </w:r>
    </w:p>
    <w:p w:rsidR="00000000" w:rsidDel="00000000" w:rsidP="00000000" w:rsidRDefault="00000000" w:rsidRPr="00000000" w14:paraId="00000003">
      <w:pPr>
        <w:spacing w:after="240" w:line="373.33333333333337" w:lineRule="auto"/>
        <w:rPr>
          <w:sz w:val="27"/>
          <w:szCs w:val="27"/>
        </w:rPr>
      </w:pPr>
      <w:r w:rsidDel="00000000" w:rsidR="00000000" w:rsidRPr="00000000">
        <w:rPr>
          <w:sz w:val="27"/>
          <w:szCs w:val="27"/>
          <w:rtl w:val="0"/>
        </w:rPr>
        <w:t xml:space="preserve">Sample Data:</w:t>
      </w:r>
    </w:p>
    <w:p w:rsidR="00000000" w:rsidDel="00000000" w:rsidP="00000000" w:rsidRDefault="00000000" w:rsidRPr="00000000" w14:paraId="00000004">
      <w:pPr>
        <w:spacing w:after="240" w:line="373.33333333333337" w:lineRule="auto"/>
        <w:rPr>
          <w:sz w:val="27"/>
          <w:szCs w:val="27"/>
        </w:rPr>
      </w:pPr>
      <w:r w:rsidDel="00000000" w:rsidR="00000000" w:rsidRPr="00000000">
        <w:rPr>
          <w:sz w:val="27"/>
          <w:szCs w:val="27"/>
          <w:rtl w:val="0"/>
        </w:rPr>
        <w:t xml:space="preserve">Input</w:t>
      </w:r>
    </w:p>
    <w:p w:rsidR="00000000" w:rsidDel="00000000" w:rsidP="00000000" w:rsidRDefault="00000000" w:rsidRPr="00000000" w14:paraId="00000005">
      <w:pPr>
        <w:spacing w:after="240" w:line="373.33333333333337" w:lineRule="auto"/>
        <w:rPr>
          <w:sz w:val="27"/>
          <w:szCs w:val="27"/>
        </w:rPr>
      </w:pPr>
      <w:r w:rsidDel="00000000" w:rsidR="00000000" w:rsidRPr="00000000">
        <w:rPr>
          <w:sz w:val="27"/>
          <w:szCs w:val="27"/>
          <w:rtl w:val="0"/>
        </w:rPr>
        <w:t xml:space="preserve">Output</w:t>
      </w:r>
    </w:p>
    <w:p w:rsidR="00000000" w:rsidDel="00000000" w:rsidP="00000000" w:rsidRDefault="00000000" w:rsidRPr="00000000" w14:paraId="00000006">
      <w:pPr>
        <w:spacing w:after="240" w:line="373.33333333333337" w:lineRule="auto"/>
        <w:rPr>
          <w:sz w:val="27"/>
          <w:szCs w:val="27"/>
        </w:rPr>
      </w:pPr>
      <w:r w:rsidDel="00000000" w:rsidR="00000000" w:rsidRPr="00000000">
        <w:rPr>
          <w:sz w:val="27"/>
          <w:szCs w:val="27"/>
          <w:rtl w:val="0"/>
        </w:rPr>
        <w:t xml:space="preserve">10</w:t>
      </w:r>
    </w:p>
    <w:p w:rsidR="00000000" w:rsidDel="00000000" w:rsidP="00000000" w:rsidRDefault="00000000" w:rsidRPr="00000000" w14:paraId="00000007">
      <w:pPr>
        <w:spacing w:after="240" w:line="373.33333333333337" w:lineRule="auto"/>
        <w:rPr>
          <w:sz w:val="27"/>
          <w:szCs w:val="27"/>
        </w:rPr>
      </w:pPr>
      <w:r w:rsidDel="00000000" w:rsidR="00000000" w:rsidRPr="00000000">
        <w:rPr>
          <w:sz w:val="27"/>
          <w:szCs w:val="27"/>
          <w:rtl w:val="0"/>
        </w:rPr>
        <w:t xml:space="preserve">25</w:t>
      </w:r>
    </w:p>
    <w:p w:rsidR="00000000" w:rsidDel="00000000" w:rsidP="00000000" w:rsidRDefault="00000000" w:rsidRPr="00000000" w14:paraId="00000008">
      <w:pPr>
        <w:spacing w:after="240" w:line="373.33333333333337" w:lineRule="auto"/>
        <w:rPr>
          <w:sz w:val="27"/>
          <w:szCs w:val="27"/>
        </w:rPr>
      </w:pPr>
      <w:r w:rsidDel="00000000" w:rsidR="00000000" w:rsidRPr="00000000">
        <w:rPr>
          <w:sz w:val="27"/>
          <w:szCs w:val="27"/>
          <w:rtl w:val="0"/>
        </w:rPr>
        <w:t xml:space="preserve">199</w:t>
      </w:r>
    </w:p>
    <w:p w:rsidR="00000000" w:rsidDel="00000000" w:rsidP="00000000" w:rsidRDefault="00000000" w:rsidRPr="00000000" w14:paraId="00000009">
      <w:pPr>
        <w:spacing w:after="240" w:line="373.33333333333337" w:lineRule="auto"/>
        <w:rPr>
          <w:sz w:val="27"/>
          <w:szCs w:val="27"/>
        </w:rPr>
      </w:pPr>
      <w:r w:rsidDel="00000000" w:rsidR="00000000" w:rsidRPr="00000000">
        <w:rPr>
          <w:sz w:val="27"/>
          <w:szCs w:val="27"/>
          <w:rtl w:val="0"/>
        </w:rPr>
        <w:t xml:space="preserve">572.96</w:t>
      </w:r>
    </w:p>
    <w:p w:rsidR="00000000" w:rsidDel="00000000" w:rsidP="00000000" w:rsidRDefault="00000000" w:rsidRPr="00000000" w14:paraId="0000000A">
      <w:pPr>
        <w:spacing w:after="240" w:line="373.33333333333337" w:lineRule="auto"/>
        <w:rPr>
          <w:sz w:val="27"/>
          <w:szCs w:val="27"/>
        </w:rPr>
      </w:pPr>
      <w:r w:rsidDel="00000000" w:rsidR="00000000" w:rsidRPr="00000000">
        <w:rPr>
          <w:sz w:val="27"/>
          <w:szCs w:val="27"/>
          <w:rtl w:val="0"/>
        </w:rPr>
        <w:t xml:space="preserve">1432.39</w:t>
      </w:r>
    </w:p>
    <w:p w:rsidR="00000000" w:rsidDel="00000000" w:rsidP="00000000" w:rsidRDefault="00000000" w:rsidRPr="00000000" w14:paraId="0000000B">
      <w:pPr>
        <w:spacing w:after="240" w:line="373.33333333333337" w:lineRule="auto"/>
        <w:rPr>
          <w:sz w:val="27"/>
          <w:szCs w:val="27"/>
        </w:rPr>
      </w:pPr>
      <w:r w:rsidDel="00000000" w:rsidR="00000000" w:rsidRPr="00000000">
        <w:rPr>
          <w:sz w:val="27"/>
          <w:szCs w:val="27"/>
          <w:rtl w:val="0"/>
        </w:rPr>
        <w:t xml:space="preserve">11401.86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38761d"/>
          <w:sz w:val="28"/>
          <w:szCs w:val="28"/>
        </w:rPr>
      </w:pPr>
      <w:r w:rsidDel="00000000" w:rsidR="00000000" w:rsidRPr="00000000">
        <w:rPr>
          <w:b w:val="1"/>
          <w:color w:val="38761d"/>
          <w:sz w:val="28"/>
          <w:szCs w:val="28"/>
          <w:rtl w:val="0"/>
        </w:rPr>
        <w:t xml:space="preserve">Solution</w:t>
      </w:r>
    </w:p>
    <w:p w:rsidR="00000000" w:rsidDel="00000000" w:rsidP="00000000" w:rsidRDefault="00000000" w:rsidRPr="00000000" w14:paraId="00000010">
      <w:pPr>
        <w:rPr>
          <w:b w:val="1"/>
          <w:color w:val="38761d"/>
          <w:sz w:val="28"/>
          <w:szCs w:val="28"/>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569cd6"/>
          <w:sz w:val="27"/>
          <w:szCs w:val="27"/>
          <w:rtl w:val="0"/>
        </w:rPr>
        <w:t xml:space="preserve">function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radiantToDegree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radiant</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degree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radiant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57.29578</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degree</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myRadiant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199</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569cd6"/>
          <w:sz w:val="27"/>
          <w:szCs w:val="27"/>
          <w:rtl w:val="0"/>
        </w:rPr>
        <w:t xml:space="preserve">const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4fc1ff"/>
          <w:sz w:val="27"/>
          <w:szCs w:val="27"/>
          <w:rtl w:val="0"/>
        </w:rPr>
        <w:t xml:space="preserve">myDegree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radiantToDegree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myRadiant</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9cdcfe"/>
          <w:sz w:val="27"/>
          <w:szCs w:val="27"/>
          <w:rtl w:val="0"/>
        </w:rPr>
        <w:t xml:space="preserve">console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log</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4fc1ff"/>
          <w:sz w:val="27"/>
          <w:szCs w:val="27"/>
          <w:rtl w:val="0"/>
        </w:rPr>
        <w:t xml:space="preserve">myDegree</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toFixed</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018">
      <w:pPr>
        <w:rPr>
          <w:b w:val="1"/>
          <w:color w:val="38761d"/>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color w:val="38761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