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C09DB" w14:textId="1E1F9757" w:rsidR="003E5CFC" w:rsidRDefault="00FC646C" w:rsidP="00FC646C">
      <w:pPr>
        <w:pStyle w:val="a4"/>
      </w:pPr>
      <w:r>
        <w:t>Test Plan</w:t>
      </w:r>
      <w:r w:rsidR="001B1A29">
        <w:t xml:space="preserve"> - </w:t>
      </w:r>
      <w:r w:rsidR="001B1A29">
        <w:t>SFT221 ZCC Group C</w:t>
      </w:r>
    </w:p>
    <w:p w14:paraId="7555A66E" w14:textId="77777777" w:rsidR="001B1A29" w:rsidRPr="00B92DC8" w:rsidRDefault="001B1A29" w:rsidP="00846B41">
      <w:pPr>
        <w:spacing w:after="0"/>
        <w:rPr>
          <w:rFonts w:cstheme="minorHAnsi"/>
          <w:sz w:val="23"/>
          <w:szCs w:val="23"/>
        </w:rPr>
      </w:pPr>
    </w:p>
    <w:p w14:paraId="6E5FA530" w14:textId="77777777" w:rsidR="006F140D" w:rsidRPr="00B92DC8" w:rsidRDefault="00FC646C" w:rsidP="00FC646C">
      <w:pPr>
        <w:pStyle w:val="Web"/>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Style w:val="a6"/>
          <w:rFonts w:asciiTheme="minorHAnsi" w:hAnsiTheme="minorHAnsi" w:cstheme="minorHAnsi"/>
          <w:color w:val="3A3A3A"/>
          <w:sz w:val="23"/>
          <w:szCs w:val="23"/>
          <w:bdr w:val="none" w:sz="0" w:space="0" w:color="auto" w:frame="1"/>
        </w:rPr>
        <w:t>Introduction</w:t>
      </w:r>
    </w:p>
    <w:p w14:paraId="146CA670" w14:textId="34616490" w:rsidR="001B1A29" w:rsidRPr="00B92DC8" w:rsidRDefault="001B1A29" w:rsidP="001B1A29">
      <w:pPr>
        <w:pStyle w:val="Web"/>
        <w:shd w:val="clear" w:color="auto" w:fill="FFFFFF"/>
        <w:spacing w:before="0" w:beforeAutospacing="0" w:after="0" w:afterAutospacing="0"/>
        <w:ind w:left="630"/>
        <w:jc w:val="both"/>
        <w:rPr>
          <w:rStyle w:val="a6"/>
          <w:rFonts w:asciiTheme="minorHAnsi" w:hAnsiTheme="minorHAnsi" w:cstheme="minorHAnsi"/>
          <w:color w:val="3A3A3A"/>
          <w:sz w:val="23"/>
          <w:szCs w:val="23"/>
          <w:bdr w:val="none" w:sz="0" w:space="0" w:color="auto" w:frame="1"/>
        </w:rPr>
      </w:pPr>
      <w:r w:rsidRPr="00B92DC8">
        <w:rPr>
          <w:rFonts w:asciiTheme="minorHAnsi" w:hAnsiTheme="minorHAnsi" w:cstheme="minorHAnsi"/>
          <w:sz w:val="23"/>
          <w:szCs w:val="23"/>
        </w:rPr>
        <w:t>The project involves optimizing the routing for three delivery trucks based on various constraints, including cargo capacity and Euclidean distance calculations, avoiding obstacles, and determining the most efficient paths for delivery. The objective of this test plan is to ensure that the routing optimization software works as intended, verifying that the software correctly assigns packages to the appropriate truck based on capacity constraints and shortest path calculations. The goal is to identify and fix any issues before the next development cycle.</w:t>
      </w:r>
    </w:p>
    <w:p w14:paraId="7171C361" w14:textId="77777777" w:rsidR="001B1A29" w:rsidRPr="00B92DC8" w:rsidRDefault="001B1A29" w:rsidP="001B1A29">
      <w:pPr>
        <w:pStyle w:val="Web"/>
        <w:shd w:val="clear" w:color="auto" w:fill="FFFFFF"/>
        <w:spacing w:before="0" w:beforeAutospacing="0" w:after="0" w:afterAutospacing="0"/>
        <w:rPr>
          <w:rStyle w:val="a6"/>
          <w:rFonts w:asciiTheme="minorHAnsi" w:hAnsiTheme="minorHAnsi" w:cstheme="minorHAnsi"/>
          <w:b w:val="0"/>
          <w:bCs w:val="0"/>
          <w:color w:val="3A3A3A"/>
          <w:sz w:val="23"/>
          <w:szCs w:val="23"/>
        </w:rPr>
      </w:pPr>
    </w:p>
    <w:p w14:paraId="2B6F7C07" w14:textId="1AB25F68" w:rsidR="006F140D" w:rsidRPr="00B92DC8" w:rsidRDefault="00FC646C" w:rsidP="00B751F0">
      <w:pPr>
        <w:pStyle w:val="Web"/>
        <w:numPr>
          <w:ilvl w:val="0"/>
          <w:numId w:val="2"/>
        </w:numPr>
        <w:shd w:val="clear" w:color="auto" w:fill="FFFFFF"/>
        <w:spacing w:before="0" w:beforeAutospacing="0" w:after="0" w:afterAutospacing="0"/>
        <w:rPr>
          <w:rFonts w:asciiTheme="minorHAnsi" w:hAnsiTheme="minorHAnsi" w:cstheme="minorHAnsi"/>
          <w:color w:val="3A3A3A"/>
          <w:sz w:val="23"/>
          <w:szCs w:val="23"/>
        </w:rPr>
      </w:pPr>
      <w:r w:rsidRPr="00B92DC8">
        <w:rPr>
          <w:rStyle w:val="a6"/>
          <w:rFonts w:asciiTheme="minorHAnsi" w:hAnsiTheme="minorHAnsi" w:cstheme="minorHAnsi"/>
          <w:color w:val="3A3A3A"/>
          <w:sz w:val="23"/>
          <w:szCs w:val="23"/>
          <w:bdr w:val="none" w:sz="0" w:space="0" w:color="auto" w:frame="1"/>
        </w:rPr>
        <w:t>Scope</w:t>
      </w:r>
    </w:p>
    <w:p w14:paraId="5DB45779" w14:textId="44CEB987" w:rsidR="001B1A29" w:rsidRPr="00B92DC8" w:rsidRDefault="001B1A29" w:rsidP="001B1A29">
      <w:pPr>
        <w:pStyle w:v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92DC8">
        <w:rPr>
          <w:rStyle w:val="a6"/>
          <w:rFonts w:asciiTheme="minorHAnsi" w:hAnsiTheme="minorHAnsi" w:cstheme="minorHAnsi"/>
          <w:color w:val="3A3A3A"/>
          <w:sz w:val="23"/>
          <w:szCs w:val="23"/>
          <w:bdr w:val="none" w:sz="0" w:space="0" w:color="auto" w:frame="1"/>
        </w:rPr>
        <w:t>I</w:t>
      </w:r>
      <w:r w:rsidRPr="00B92DC8">
        <w:rPr>
          <w:rStyle w:val="a6"/>
          <w:rFonts w:asciiTheme="minorHAnsi" w:hAnsiTheme="minorHAnsi" w:cstheme="minorHAnsi"/>
          <w:color w:val="3A3A3A"/>
          <w:sz w:val="23"/>
          <w:szCs w:val="23"/>
          <w:bdr w:val="none" w:sz="0" w:space="0" w:color="auto" w:frame="1"/>
        </w:rPr>
        <w:t>n Scope:</w:t>
      </w:r>
    </w:p>
    <w:p w14:paraId="6A8CB7EA" w14:textId="139352D0" w:rsidR="001B1A29" w:rsidRPr="00B92DC8" w:rsidRDefault="001B1A29" w:rsidP="001B1A29">
      <w:pPr>
        <w:pStyle w:val="Web"/>
        <w:numPr>
          <w:ilvl w:val="2"/>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Fonts w:asciiTheme="minorHAnsi" w:hAnsiTheme="minorHAnsi" w:cstheme="minorHAnsi"/>
          <w:sz w:val="23"/>
          <w:szCs w:val="23"/>
          <w:lang w:val="en-CA" w:eastAsia="en-CA" w:bidi="bn-BD"/>
        </w:rPr>
        <w:t>Testing the assignment of packages to trucks based on weight, volume, and shortest path.</w:t>
      </w:r>
    </w:p>
    <w:p w14:paraId="2BB81128" w14:textId="77777777" w:rsidR="001B1A29" w:rsidRPr="00B92DC8" w:rsidRDefault="001B1A29" w:rsidP="001B1A29">
      <w:pPr>
        <w:pStyle w:val="a3"/>
        <w:numPr>
          <w:ilvl w:val="2"/>
          <w:numId w:val="2"/>
        </w:numPr>
        <w:spacing w:after="0"/>
        <w:rPr>
          <w:rStyle w:val="a6"/>
          <w:rFonts w:eastAsia="Times New Roman" w:cstheme="minorHAnsi"/>
          <w:b w:val="0"/>
          <w:bCs w:val="0"/>
          <w:color w:val="3A3A3A"/>
          <w:sz w:val="23"/>
          <w:szCs w:val="23"/>
        </w:rPr>
      </w:pPr>
      <w:r w:rsidRPr="00B92DC8">
        <w:rPr>
          <w:rStyle w:val="a6"/>
          <w:rFonts w:eastAsia="Times New Roman" w:cstheme="minorHAnsi"/>
          <w:b w:val="0"/>
          <w:bCs w:val="0"/>
          <w:color w:val="3A3A3A"/>
          <w:sz w:val="23"/>
          <w:szCs w:val="23"/>
        </w:rPr>
        <w:t>Verifying that the trucks avoid obstacles (buildings) on their routes.</w:t>
      </w:r>
    </w:p>
    <w:p w14:paraId="4CCC5C20" w14:textId="643A5346" w:rsidR="001B1A29" w:rsidRPr="00B92DC8" w:rsidRDefault="001B1A29" w:rsidP="001B1A29">
      <w:pPr>
        <w:pStyle w:val="Web"/>
        <w:numPr>
          <w:ilvl w:val="2"/>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Fonts w:asciiTheme="minorHAnsi" w:hAnsiTheme="minorHAnsi" w:cstheme="minorHAnsi"/>
          <w:sz w:val="23"/>
          <w:szCs w:val="23"/>
          <w:lang w:val="en-CA" w:eastAsia="en-CA" w:bidi="bn-BD"/>
        </w:rPr>
        <w:t>Ensuring correct handling of edge cases, such as invalid input values</w:t>
      </w:r>
      <w:r w:rsidRPr="00B92DC8">
        <w:rPr>
          <w:rFonts w:asciiTheme="minorHAnsi" w:hAnsiTheme="minorHAnsi" w:cstheme="minorHAnsi"/>
          <w:sz w:val="23"/>
          <w:szCs w:val="23"/>
          <w:lang w:val="en-CA" w:eastAsia="en-CA" w:bidi="bn-BD"/>
        </w:rPr>
        <w:t>.</w:t>
      </w:r>
    </w:p>
    <w:p w14:paraId="380E8C2B" w14:textId="50FB0147" w:rsidR="001B1A29" w:rsidRPr="00B92DC8" w:rsidRDefault="001B1A29" w:rsidP="001B1A29">
      <w:pPr>
        <w:pStyle w:val="Web"/>
        <w:numPr>
          <w:ilvl w:val="1"/>
          <w:numId w:val="2"/>
        </w:numPr>
        <w:shd w:val="clear" w:color="auto" w:fill="FFFFFF"/>
        <w:spacing w:before="0" w:beforeAutospacing="0" w:after="0" w:afterAutospacing="0"/>
        <w:rPr>
          <w:rFonts w:asciiTheme="minorHAnsi" w:hAnsiTheme="minorHAnsi" w:cstheme="minorHAnsi"/>
          <w:b/>
          <w:bCs/>
          <w:color w:val="3A3A3A"/>
          <w:sz w:val="23"/>
          <w:szCs w:val="23"/>
        </w:rPr>
      </w:pPr>
      <w:r w:rsidRPr="00B92DC8">
        <w:rPr>
          <w:rFonts w:asciiTheme="minorHAnsi" w:hAnsiTheme="minorHAnsi" w:cstheme="minorHAnsi"/>
          <w:b/>
          <w:bCs/>
          <w:color w:val="3A3A3A"/>
          <w:sz w:val="23"/>
          <w:szCs w:val="23"/>
        </w:rPr>
        <w:t>Out of Scope:</w:t>
      </w:r>
    </w:p>
    <w:p w14:paraId="33F948EA" w14:textId="739B0E59" w:rsidR="001B1A29" w:rsidRPr="00B92DC8" w:rsidRDefault="001B1A29" w:rsidP="001B1A29">
      <w:pPr>
        <w:pStyle w:val="Web"/>
        <w:numPr>
          <w:ilvl w:val="2"/>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92DC8">
        <w:rPr>
          <w:rFonts w:asciiTheme="minorHAnsi" w:hAnsiTheme="minorHAnsi" w:cstheme="minorHAnsi"/>
          <w:sz w:val="23"/>
          <w:szCs w:val="23"/>
          <w:lang w:val="en-CA" w:eastAsia="en-CA" w:bidi="bn-BD"/>
        </w:rPr>
        <w:t>Integration with the actual delivery system</w:t>
      </w:r>
      <w:r w:rsidRPr="00B92DC8">
        <w:rPr>
          <w:rStyle w:val="a6"/>
          <w:rFonts w:asciiTheme="minorHAnsi" w:hAnsiTheme="minorHAnsi" w:cstheme="minorHAnsi"/>
          <w:color w:val="3A3A3A"/>
          <w:sz w:val="23"/>
          <w:szCs w:val="23"/>
          <w:bdr w:val="none" w:sz="0" w:space="0" w:color="auto" w:frame="1"/>
        </w:rPr>
        <w:t>.</w:t>
      </w:r>
    </w:p>
    <w:p w14:paraId="0990D7B7" w14:textId="0011C9A2" w:rsidR="001B1A29" w:rsidRPr="00B92DC8" w:rsidRDefault="001B1A29" w:rsidP="001B1A29">
      <w:pPr>
        <w:pStyle w:val="Web"/>
        <w:numPr>
          <w:ilvl w:val="2"/>
          <w:numId w:val="2"/>
        </w:numPr>
        <w:shd w:val="clear" w:color="auto" w:fill="FFFFFF"/>
        <w:spacing w:before="0" w:beforeAutospacing="0" w:after="0" w:afterAutospacing="0"/>
        <w:rPr>
          <w:rFonts w:asciiTheme="minorHAnsi" w:hAnsiTheme="minorHAnsi" w:cstheme="minorHAnsi"/>
          <w:color w:val="3A3A3A"/>
          <w:sz w:val="23"/>
          <w:szCs w:val="23"/>
        </w:rPr>
      </w:pPr>
      <w:r w:rsidRPr="00B92DC8">
        <w:rPr>
          <w:rFonts w:asciiTheme="minorHAnsi" w:hAnsiTheme="minorHAnsi" w:cstheme="minorHAnsi"/>
          <w:sz w:val="23"/>
          <w:szCs w:val="23"/>
          <w:lang w:val="en-CA" w:eastAsia="en-CA" w:bidi="bn-BD"/>
        </w:rPr>
        <w:t>User interface testing (as it is assumed to be a backend service).</w:t>
      </w:r>
    </w:p>
    <w:p w14:paraId="66118F6D" w14:textId="77777777" w:rsidR="004871A3" w:rsidRPr="00B92DC8" w:rsidRDefault="004871A3" w:rsidP="001B1A29">
      <w:pPr>
        <w:pStyle w:val="Web"/>
        <w:shd w:val="clear" w:color="auto" w:fill="FFFFFF"/>
        <w:spacing w:before="0" w:beforeAutospacing="0" w:after="0" w:afterAutospacing="0"/>
        <w:rPr>
          <w:rFonts w:asciiTheme="minorHAnsi" w:hAnsiTheme="minorHAnsi" w:cstheme="minorHAnsi"/>
          <w:color w:val="3A3A3A"/>
          <w:sz w:val="23"/>
          <w:szCs w:val="23"/>
        </w:rPr>
      </w:pPr>
    </w:p>
    <w:p w14:paraId="6CCA2927" w14:textId="77777777" w:rsidR="00B751F0" w:rsidRPr="00B92DC8" w:rsidRDefault="00FC646C" w:rsidP="00FC646C">
      <w:pPr>
        <w:pStyle w:val="Web"/>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Style w:val="a6"/>
          <w:rFonts w:asciiTheme="minorHAnsi" w:hAnsiTheme="minorHAnsi" w:cstheme="minorHAnsi"/>
          <w:color w:val="3A3A3A"/>
          <w:sz w:val="23"/>
          <w:szCs w:val="23"/>
          <w:bdr w:val="none" w:sz="0" w:space="0" w:color="auto" w:frame="1"/>
        </w:rPr>
        <w:t>Test Strategy</w:t>
      </w:r>
    </w:p>
    <w:p w14:paraId="178ABA45" w14:textId="51011259" w:rsidR="004871A3" w:rsidRPr="00B92DC8" w:rsidRDefault="008C3497" w:rsidP="008C3497">
      <w:pPr>
        <w:pStyle w:val="Web"/>
        <w:shd w:val="clear" w:color="auto" w:fill="FFFFFF"/>
        <w:spacing w:before="0" w:beforeAutospacing="0" w:after="0" w:afterAutospacing="0"/>
        <w:ind w:firstLine="270"/>
        <w:rPr>
          <w:rFonts w:asciiTheme="minorHAnsi" w:hAnsiTheme="minorHAnsi" w:cstheme="minorHAnsi"/>
          <w:sz w:val="23"/>
          <w:szCs w:val="23"/>
          <w:lang w:val="en-CA" w:eastAsia="en-CA" w:bidi="bn-BD"/>
        </w:rPr>
      </w:pPr>
      <w:r w:rsidRPr="00B92DC8">
        <w:rPr>
          <w:rFonts w:asciiTheme="minorHAnsi" w:hAnsiTheme="minorHAnsi" w:cstheme="minorHAnsi"/>
          <w:b/>
          <w:bCs/>
          <w:sz w:val="23"/>
          <w:szCs w:val="23"/>
          <w:lang w:val="en-CA" w:eastAsia="en-CA" w:bidi="bn-BD"/>
        </w:rPr>
        <w:t>Test Types:</w:t>
      </w:r>
    </w:p>
    <w:p w14:paraId="4018A1DD"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System Test:</w:t>
      </w:r>
      <w:r w:rsidRPr="00B92DC8">
        <w:rPr>
          <w:rFonts w:eastAsia="Times New Roman" w:cstheme="minorHAnsi"/>
          <w:sz w:val="23"/>
          <w:szCs w:val="23"/>
          <w:lang w:val="en-CA" w:eastAsia="en-CA" w:bidi="bn-BD"/>
        </w:rPr>
        <w:t xml:space="preserve"> Verifying the overall functionality of the routing algorithm.</w:t>
      </w:r>
    </w:p>
    <w:p w14:paraId="0C0668FD" w14:textId="52881CA2"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Performance Test:</w:t>
      </w:r>
      <w:r w:rsidRPr="00B92DC8">
        <w:rPr>
          <w:rFonts w:eastAsia="Times New Roman" w:cstheme="minorHAnsi"/>
          <w:sz w:val="23"/>
          <w:szCs w:val="23"/>
          <w:lang w:val="en-CA" w:eastAsia="en-CA" w:bidi="bn-BD"/>
        </w:rPr>
        <w:t xml:space="preserve"> Ensuring the software can handle many shipments without significant delays.</w:t>
      </w:r>
    </w:p>
    <w:p w14:paraId="6CF6733F"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Security Test:</w:t>
      </w:r>
      <w:r w:rsidRPr="00B92DC8">
        <w:rPr>
          <w:rFonts w:eastAsia="Times New Roman" w:cstheme="minorHAnsi"/>
          <w:sz w:val="23"/>
          <w:szCs w:val="23"/>
          <w:lang w:val="en-CA" w:eastAsia="en-CA" w:bidi="bn-BD"/>
        </w:rPr>
        <w:t xml:space="preserve"> Ensuring that the software is secure from threats.</w:t>
      </w:r>
    </w:p>
    <w:p w14:paraId="45B020B6"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Automated Test:</w:t>
      </w:r>
      <w:r w:rsidRPr="00B92DC8">
        <w:rPr>
          <w:rFonts w:eastAsia="Times New Roman" w:cstheme="minorHAnsi"/>
          <w:sz w:val="23"/>
          <w:szCs w:val="23"/>
          <w:lang w:val="en-CA" w:eastAsia="en-CA" w:bidi="bn-BD"/>
        </w:rPr>
        <w:t xml:space="preserve"> Using automated testing tools to ensure the software runs correctly under various conditions.</w:t>
      </w:r>
    </w:p>
    <w:p w14:paraId="10E3C475"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Stress and Volume Test:</w:t>
      </w:r>
      <w:r w:rsidRPr="00B92DC8">
        <w:rPr>
          <w:rFonts w:eastAsia="Times New Roman" w:cstheme="minorHAnsi"/>
          <w:sz w:val="23"/>
          <w:szCs w:val="23"/>
          <w:lang w:val="en-CA" w:eastAsia="en-CA" w:bidi="bn-BD"/>
        </w:rPr>
        <w:t xml:space="preserve"> Testing the software under maximum load conditions to ensure stability.</w:t>
      </w:r>
    </w:p>
    <w:p w14:paraId="0CF463EB"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Recovery Test:</w:t>
      </w:r>
      <w:r w:rsidRPr="00B92DC8">
        <w:rPr>
          <w:rFonts w:eastAsia="Times New Roman" w:cstheme="minorHAnsi"/>
          <w:sz w:val="23"/>
          <w:szCs w:val="23"/>
          <w:lang w:val="en-CA" w:eastAsia="en-CA" w:bidi="bn-BD"/>
        </w:rPr>
        <w:t xml:space="preserve"> Ensuring the software can recover from crashes or other issues.</w:t>
      </w:r>
    </w:p>
    <w:p w14:paraId="16A9F6AE"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Documentation Test:</w:t>
      </w:r>
      <w:r w:rsidRPr="00B92DC8">
        <w:rPr>
          <w:rFonts w:eastAsia="Times New Roman" w:cstheme="minorHAnsi"/>
          <w:sz w:val="23"/>
          <w:szCs w:val="23"/>
          <w:lang w:val="en-CA" w:eastAsia="en-CA" w:bidi="bn-BD"/>
        </w:rPr>
        <w:t xml:space="preserve"> Verifying that all necessary documentation is complete and accurate.</w:t>
      </w:r>
    </w:p>
    <w:p w14:paraId="11692F8E"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Beta Test:</w:t>
      </w:r>
      <w:r w:rsidRPr="00B92DC8">
        <w:rPr>
          <w:rFonts w:eastAsia="Times New Roman" w:cstheme="minorHAnsi"/>
          <w:sz w:val="23"/>
          <w:szCs w:val="23"/>
          <w:lang w:val="en-CA" w:eastAsia="en-CA" w:bidi="bn-BD"/>
        </w:rPr>
        <w:t xml:space="preserve"> Conducting tests with a limited user base to find any remaining issues.</w:t>
      </w:r>
    </w:p>
    <w:p w14:paraId="0B5212DC" w14:textId="77777777" w:rsidR="004871A3" w:rsidRPr="00B92DC8" w:rsidRDefault="004871A3" w:rsidP="008C3497">
      <w:pPr>
        <w:pStyle w:val="a3"/>
        <w:numPr>
          <w:ilvl w:val="0"/>
          <w:numId w:val="13"/>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User Acceptance Test:</w:t>
      </w:r>
      <w:r w:rsidRPr="00B92DC8">
        <w:rPr>
          <w:rFonts w:eastAsia="Times New Roman" w:cstheme="minorHAnsi"/>
          <w:sz w:val="23"/>
          <w:szCs w:val="23"/>
          <w:lang w:val="en-CA" w:eastAsia="en-CA" w:bidi="bn-BD"/>
        </w:rPr>
        <w:t xml:space="preserve"> Conducting tests to simulate real-world usage and validate that the software meets business requirements.</w:t>
      </w:r>
    </w:p>
    <w:p w14:paraId="65835714" w14:textId="77777777" w:rsidR="00B9757A" w:rsidRPr="00B92DC8" w:rsidRDefault="00B9757A" w:rsidP="008C3497">
      <w:pPr>
        <w:numPr>
          <w:ilvl w:val="0"/>
          <w:numId w:val="15"/>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Requirement Understanding:</w:t>
      </w:r>
      <w:r w:rsidRPr="00B92DC8">
        <w:rPr>
          <w:rFonts w:eastAsia="Times New Roman" w:cstheme="minorHAnsi"/>
          <w:sz w:val="23"/>
          <w:szCs w:val="23"/>
          <w:lang w:val="en-CA" w:eastAsia="en-CA" w:bidi="bn-BD"/>
        </w:rPr>
        <w:t xml:space="preserve"> Detailed analysis of the project requirements.</w:t>
      </w:r>
    </w:p>
    <w:p w14:paraId="7AB0978B" w14:textId="77777777" w:rsidR="00B9757A" w:rsidRPr="00B92DC8" w:rsidRDefault="00B9757A" w:rsidP="008C3497">
      <w:pPr>
        <w:numPr>
          <w:ilvl w:val="0"/>
          <w:numId w:val="15"/>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Traceability Matrix:</w:t>
      </w:r>
      <w:r w:rsidRPr="00B92DC8">
        <w:rPr>
          <w:rFonts w:eastAsia="Times New Roman" w:cstheme="minorHAnsi"/>
          <w:sz w:val="23"/>
          <w:szCs w:val="23"/>
          <w:lang w:val="en-CA" w:eastAsia="en-CA" w:bidi="bn-BD"/>
        </w:rPr>
        <w:t xml:space="preserve"> Mapping test cases to specific requirements.</w:t>
      </w:r>
    </w:p>
    <w:p w14:paraId="63B2A44F" w14:textId="77777777" w:rsidR="00B9757A" w:rsidRPr="00B92DC8" w:rsidRDefault="00B9757A" w:rsidP="008C3497">
      <w:pPr>
        <w:numPr>
          <w:ilvl w:val="0"/>
          <w:numId w:val="15"/>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Prepare Test Cases:</w:t>
      </w:r>
      <w:r w:rsidRPr="00B92DC8">
        <w:rPr>
          <w:rFonts w:eastAsia="Times New Roman" w:cstheme="minorHAnsi"/>
          <w:sz w:val="23"/>
          <w:szCs w:val="23"/>
          <w:lang w:val="en-CA" w:eastAsia="en-CA" w:bidi="bn-BD"/>
        </w:rPr>
        <w:t xml:space="preserve"> Creating test cases based on the requirements.</w:t>
      </w:r>
    </w:p>
    <w:p w14:paraId="57564B6E" w14:textId="77777777" w:rsidR="00B9757A" w:rsidRPr="00B92DC8" w:rsidRDefault="00B9757A" w:rsidP="008C3497">
      <w:pPr>
        <w:numPr>
          <w:ilvl w:val="0"/>
          <w:numId w:val="15"/>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Review:</w:t>
      </w:r>
      <w:r w:rsidRPr="00B92DC8">
        <w:rPr>
          <w:rFonts w:eastAsia="Times New Roman" w:cstheme="minorHAnsi"/>
          <w:sz w:val="23"/>
          <w:szCs w:val="23"/>
          <w:lang w:val="en-CA" w:eastAsia="en-CA" w:bidi="bn-BD"/>
        </w:rPr>
        <w:t xml:space="preserve"> Peer review of the test cases to ensure coverage and accuracy.</w:t>
      </w:r>
    </w:p>
    <w:p w14:paraId="777A1C96" w14:textId="77777777" w:rsidR="00B9757A" w:rsidRPr="00B92DC8" w:rsidRDefault="00B9757A" w:rsidP="008C3497">
      <w:pPr>
        <w:pStyle w:val="Web"/>
        <w:shd w:val="clear" w:color="auto" w:fill="FFFFFF"/>
        <w:spacing w:before="0" w:beforeAutospacing="0" w:after="0" w:afterAutospacing="0"/>
        <w:rPr>
          <w:rFonts w:asciiTheme="minorHAnsi" w:hAnsiTheme="minorHAnsi" w:cstheme="minorHAnsi"/>
          <w:b/>
          <w:bCs/>
          <w:color w:val="3A3A3A"/>
          <w:sz w:val="23"/>
          <w:szCs w:val="23"/>
        </w:rPr>
      </w:pPr>
    </w:p>
    <w:p w14:paraId="1EF7C1B6" w14:textId="77777777" w:rsidR="008D1CBD" w:rsidRPr="00B92DC8" w:rsidRDefault="00FC646C" w:rsidP="00FC646C">
      <w:pPr>
        <w:pStyle w:val="Web"/>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Style w:val="a6"/>
          <w:rFonts w:asciiTheme="minorHAnsi" w:hAnsiTheme="minorHAnsi" w:cstheme="minorHAnsi"/>
          <w:color w:val="3A3A3A"/>
          <w:sz w:val="23"/>
          <w:szCs w:val="23"/>
          <w:bdr w:val="none" w:sz="0" w:space="0" w:color="auto" w:frame="1"/>
        </w:rPr>
        <w:t>Environment Requirements</w:t>
      </w:r>
    </w:p>
    <w:p w14:paraId="5C990E8B" w14:textId="77777777" w:rsidR="008C3497" w:rsidRPr="00B92DC8" w:rsidRDefault="00B9757A" w:rsidP="008C3497">
      <w:pPr>
        <w:pStyle w:val="Web"/>
        <w:spacing w:before="0" w:beforeAutospacing="0" w:after="0" w:afterAutospacing="0"/>
        <w:ind w:left="270"/>
        <w:rPr>
          <w:rFonts w:asciiTheme="minorHAnsi" w:hAnsiTheme="minorHAnsi" w:cstheme="minorHAnsi"/>
          <w:sz w:val="23"/>
          <w:szCs w:val="23"/>
        </w:rPr>
      </w:pPr>
      <w:r w:rsidRPr="00B92DC8">
        <w:rPr>
          <w:rStyle w:val="a6"/>
          <w:rFonts w:asciiTheme="minorHAnsi" w:hAnsiTheme="minorHAnsi" w:cstheme="minorHAnsi"/>
          <w:sz w:val="23"/>
          <w:szCs w:val="23"/>
        </w:rPr>
        <w:t>Hardware:</w:t>
      </w:r>
      <w:r w:rsidRPr="00B92DC8">
        <w:rPr>
          <w:rFonts w:asciiTheme="minorHAnsi" w:hAnsiTheme="minorHAnsi" w:cstheme="minorHAnsi"/>
          <w:sz w:val="23"/>
          <w:szCs w:val="23"/>
        </w:rPr>
        <w:t xml:space="preserve"> Development workstations with the necessary software installed.</w:t>
      </w:r>
    </w:p>
    <w:p w14:paraId="47AFEAA7" w14:textId="76CFC66E" w:rsidR="00B9757A" w:rsidRPr="00B92DC8" w:rsidRDefault="00B9757A" w:rsidP="008C3497">
      <w:pPr>
        <w:pStyle w:val="Web"/>
        <w:spacing w:before="0" w:beforeAutospacing="0" w:after="0" w:afterAutospacing="0"/>
        <w:ind w:left="270"/>
        <w:rPr>
          <w:rFonts w:asciiTheme="minorHAnsi" w:hAnsiTheme="minorHAnsi" w:cstheme="minorHAnsi"/>
          <w:sz w:val="23"/>
          <w:szCs w:val="23"/>
        </w:rPr>
      </w:pPr>
      <w:r w:rsidRPr="00B92DC8">
        <w:rPr>
          <w:rStyle w:val="a6"/>
          <w:rFonts w:asciiTheme="minorHAnsi" w:hAnsiTheme="minorHAnsi" w:cstheme="minorHAnsi"/>
          <w:sz w:val="23"/>
          <w:szCs w:val="23"/>
        </w:rPr>
        <w:lastRenderedPageBreak/>
        <w:t>Software:</w:t>
      </w:r>
      <w:r w:rsidRPr="00B92DC8">
        <w:rPr>
          <w:rFonts w:asciiTheme="minorHAnsi" w:hAnsiTheme="minorHAnsi" w:cstheme="minorHAnsi"/>
          <w:sz w:val="23"/>
          <w:szCs w:val="23"/>
        </w:rPr>
        <w:t xml:space="preserve"> Development environment set up with the latest version of the routing software. Testing tools and frameworks as required.</w:t>
      </w:r>
    </w:p>
    <w:p w14:paraId="3A8313C2" w14:textId="77777777" w:rsidR="00B9757A" w:rsidRPr="00B92DC8" w:rsidRDefault="00B9757A" w:rsidP="00B92DC8">
      <w:pPr>
        <w:pStyle w:val="Web"/>
        <w:shd w:val="clear" w:color="auto" w:fill="FFFFFF"/>
        <w:spacing w:before="0" w:beforeAutospacing="0" w:after="0" w:afterAutospacing="0"/>
        <w:rPr>
          <w:rFonts w:asciiTheme="minorHAnsi" w:hAnsiTheme="minorHAnsi" w:cstheme="minorHAnsi"/>
          <w:color w:val="3A3A3A"/>
          <w:sz w:val="23"/>
          <w:szCs w:val="23"/>
        </w:rPr>
      </w:pPr>
    </w:p>
    <w:p w14:paraId="78F40AAD" w14:textId="77777777" w:rsidR="008D1CBD" w:rsidRPr="00B92DC8" w:rsidRDefault="008D1CBD" w:rsidP="008D1CBD">
      <w:pPr>
        <w:pStyle w:val="Web"/>
        <w:numPr>
          <w:ilvl w:val="0"/>
          <w:numId w:val="2"/>
        </w:numPr>
        <w:shd w:val="clear" w:color="auto" w:fill="FFFFFF"/>
        <w:spacing w:before="0" w:beforeAutospacing="0" w:after="0" w:afterAutospacing="0"/>
        <w:rPr>
          <w:rFonts w:asciiTheme="minorHAnsi" w:hAnsiTheme="minorHAnsi" w:cstheme="minorHAnsi"/>
          <w:b/>
          <w:bCs/>
          <w:color w:val="3A3A3A"/>
          <w:sz w:val="23"/>
          <w:szCs w:val="23"/>
        </w:rPr>
      </w:pPr>
      <w:r w:rsidRPr="00B92DC8">
        <w:rPr>
          <w:rFonts w:asciiTheme="minorHAnsi" w:hAnsiTheme="minorHAnsi" w:cstheme="minorHAnsi"/>
          <w:b/>
          <w:bCs/>
          <w:color w:val="3A3A3A"/>
          <w:sz w:val="23"/>
          <w:szCs w:val="23"/>
        </w:rPr>
        <w:t>Execution Strategy</w:t>
      </w:r>
    </w:p>
    <w:p w14:paraId="49E08CAA" w14:textId="5EAFAD12" w:rsidR="00B9757A" w:rsidRPr="00B92DC8" w:rsidRDefault="00B9757A" w:rsidP="008C3497">
      <w:pPr>
        <w:spacing w:after="0" w:line="240" w:lineRule="auto"/>
        <w:ind w:firstLine="270"/>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Entry Criteria:</w:t>
      </w:r>
    </w:p>
    <w:p w14:paraId="468129D4" w14:textId="77777777" w:rsidR="00B9757A" w:rsidRPr="00B92DC8" w:rsidRDefault="00B9757A" w:rsidP="008C3497">
      <w:pPr>
        <w:spacing w:after="0" w:line="240" w:lineRule="auto"/>
        <w:ind w:firstLine="270"/>
        <w:rPr>
          <w:rFonts w:eastAsia="Times New Roman" w:cstheme="minorHAnsi"/>
          <w:sz w:val="23"/>
          <w:szCs w:val="23"/>
          <w:lang w:val="en-CA" w:eastAsia="en-CA" w:bidi="bn-BD"/>
        </w:rPr>
      </w:pPr>
      <w:r w:rsidRPr="00B92DC8">
        <w:rPr>
          <w:rFonts w:eastAsia="Times New Roman" w:cstheme="minorHAnsi"/>
          <w:sz w:val="23"/>
          <w:szCs w:val="23"/>
          <w:lang w:val="en-CA" w:eastAsia="en-CA" w:bidi="bn-BD"/>
        </w:rPr>
        <w:t>Completion of the initial development phase.</w:t>
      </w:r>
    </w:p>
    <w:p w14:paraId="642E7C36" w14:textId="77777777" w:rsidR="00B9757A" w:rsidRPr="00B92DC8" w:rsidRDefault="00B9757A" w:rsidP="008C3497">
      <w:pPr>
        <w:spacing w:after="0" w:line="240" w:lineRule="auto"/>
        <w:ind w:firstLine="270"/>
        <w:rPr>
          <w:rFonts w:eastAsia="Times New Roman" w:cstheme="minorHAnsi"/>
          <w:sz w:val="23"/>
          <w:szCs w:val="23"/>
          <w:lang w:val="en-CA" w:eastAsia="en-CA" w:bidi="bn-BD"/>
        </w:rPr>
      </w:pPr>
      <w:r w:rsidRPr="00B92DC8">
        <w:rPr>
          <w:rFonts w:eastAsia="Times New Roman" w:cstheme="minorHAnsi"/>
          <w:sz w:val="23"/>
          <w:szCs w:val="23"/>
          <w:lang w:val="en-CA" w:eastAsia="en-CA" w:bidi="bn-BD"/>
        </w:rPr>
        <w:t>Availability of the test environment and necessary tools.</w:t>
      </w:r>
    </w:p>
    <w:p w14:paraId="6660076B" w14:textId="2C5F76A8" w:rsidR="00B9757A" w:rsidRPr="00B92DC8" w:rsidRDefault="00B9757A" w:rsidP="008C3497">
      <w:pPr>
        <w:spacing w:after="0" w:line="240" w:lineRule="auto"/>
        <w:ind w:firstLine="270"/>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Exit Criteria:</w:t>
      </w:r>
    </w:p>
    <w:p w14:paraId="4331F232" w14:textId="6D3C3DE3" w:rsidR="00B9757A" w:rsidRPr="00B92DC8" w:rsidRDefault="00B9757A" w:rsidP="008C3497">
      <w:pPr>
        <w:spacing w:after="0" w:line="240" w:lineRule="auto"/>
        <w:ind w:firstLine="270"/>
        <w:rPr>
          <w:rFonts w:eastAsia="Times New Roman" w:cstheme="minorHAnsi"/>
          <w:sz w:val="23"/>
          <w:szCs w:val="23"/>
          <w:lang w:val="en-CA" w:eastAsia="en-CA" w:bidi="bn-BD"/>
        </w:rPr>
      </w:pPr>
      <w:r w:rsidRPr="00B92DC8">
        <w:rPr>
          <w:rFonts w:eastAsia="Times New Roman" w:cstheme="minorHAnsi"/>
          <w:sz w:val="23"/>
          <w:szCs w:val="23"/>
          <w:lang w:val="en-CA" w:eastAsia="en-CA" w:bidi="bn-BD"/>
        </w:rPr>
        <w:t>All test cases executed.</w:t>
      </w:r>
      <w:r w:rsidR="008C3497" w:rsidRPr="00B92DC8">
        <w:rPr>
          <w:rFonts w:eastAsia="Times New Roman" w:cstheme="minorHAnsi"/>
          <w:sz w:val="23"/>
          <w:szCs w:val="23"/>
          <w:lang w:val="en-CA" w:eastAsia="en-CA" w:bidi="bn-BD"/>
        </w:rPr>
        <w:t xml:space="preserve"> </w:t>
      </w:r>
      <w:r w:rsidRPr="00B92DC8">
        <w:rPr>
          <w:rFonts w:eastAsia="Times New Roman" w:cstheme="minorHAnsi"/>
          <w:sz w:val="23"/>
          <w:szCs w:val="23"/>
          <w:lang w:val="en-CA" w:eastAsia="en-CA" w:bidi="bn-BD"/>
        </w:rPr>
        <w:t>95% of test cases passed, with no critical defects remaining.</w:t>
      </w:r>
    </w:p>
    <w:p w14:paraId="3D346EE2" w14:textId="77777777" w:rsidR="00B9757A" w:rsidRPr="00B92DC8" w:rsidRDefault="00B9757A" w:rsidP="008C3497">
      <w:pPr>
        <w:pStyle w:val="Web"/>
        <w:shd w:val="clear" w:color="auto" w:fill="FFFFFF"/>
        <w:spacing w:before="0" w:beforeAutospacing="0" w:after="0" w:afterAutospacing="0"/>
        <w:rPr>
          <w:rFonts w:asciiTheme="minorHAnsi" w:hAnsiTheme="minorHAnsi" w:cstheme="minorHAnsi"/>
          <w:b/>
          <w:bCs/>
          <w:color w:val="3A3A3A"/>
          <w:sz w:val="23"/>
          <w:szCs w:val="23"/>
        </w:rPr>
      </w:pPr>
    </w:p>
    <w:p w14:paraId="5D391090" w14:textId="0943B136" w:rsidR="00B9757A" w:rsidRPr="00B92DC8" w:rsidRDefault="00B9757A" w:rsidP="008C3497">
      <w:pPr>
        <w:pStyle w:val="a3"/>
        <w:numPr>
          <w:ilvl w:val="0"/>
          <w:numId w:val="18"/>
        </w:numPr>
        <w:spacing w:after="0" w:line="240" w:lineRule="auto"/>
        <w:jc w:val="both"/>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Critical:</w:t>
      </w:r>
      <w:r w:rsidRPr="00B92DC8">
        <w:rPr>
          <w:rFonts w:eastAsia="Times New Roman" w:cstheme="minorHAnsi"/>
          <w:sz w:val="23"/>
          <w:szCs w:val="23"/>
          <w:lang w:val="en-CA" w:eastAsia="en-CA" w:bidi="bn-BD"/>
        </w:rPr>
        <w:t xml:space="preserve"> System crashes or produces incorrect results.</w:t>
      </w:r>
    </w:p>
    <w:p w14:paraId="713D4CE9" w14:textId="38BAE531" w:rsidR="00B9757A" w:rsidRPr="00B92DC8" w:rsidRDefault="00B9757A" w:rsidP="008C3497">
      <w:pPr>
        <w:pStyle w:val="a3"/>
        <w:numPr>
          <w:ilvl w:val="0"/>
          <w:numId w:val="18"/>
        </w:numPr>
        <w:spacing w:after="0" w:line="240" w:lineRule="auto"/>
        <w:jc w:val="both"/>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High:</w:t>
      </w:r>
      <w:r w:rsidRPr="00B92DC8">
        <w:rPr>
          <w:rFonts w:eastAsia="Times New Roman" w:cstheme="minorHAnsi"/>
          <w:sz w:val="23"/>
          <w:szCs w:val="23"/>
          <w:lang w:val="en-CA" w:eastAsia="en-CA" w:bidi="bn-BD"/>
        </w:rPr>
        <w:t xml:space="preserve"> Major functionality issues that affect operations.</w:t>
      </w:r>
    </w:p>
    <w:p w14:paraId="6EDDFFFE" w14:textId="77777777" w:rsidR="00B9757A" w:rsidRPr="00B92DC8" w:rsidRDefault="00B9757A" w:rsidP="008C3497">
      <w:pPr>
        <w:pStyle w:val="a3"/>
        <w:numPr>
          <w:ilvl w:val="0"/>
          <w:numId w:val="18"/>
        </w:numPr>
        <w:spacing w:after="0" w:line="240" w:lineRule="auto"/>
        <w:jc w:val="both"/>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Medium:</w:t>
      </w:r>
      <w:r w:rsidRPr="00B92DC8">
        <w:rPr>
          <w:rFonts w:eastAsia="Times New Roman" w:cstheme="minorHAnsi"/>
          <w:sz w:val="23"/>
          <w:szCs w:val="23"/>
          <w:lang w:val="en-CA" w:eastAsia="en-CA" w:bidi="bn-BD"/>
        </w:rPr>
        <w:t xml:space="preserve"> Issues that degrade the quality but have workarounds.</w:t>
      </w:r>
    </w:p>
    <w:p w14:paraId="7415A107" w14:textId="74F76688" w:rsidR="00B9757A" w:rsidRPr="00B92DC8" w:rsidRDefault="00B9757A" w:rsidP="008C3497">
      <w:pPr>
        <w:pStyle w:val="a3"/>
        <w:numPr>
          <w:ilvl w:val="0"/>
          <w:numId w:val="18"/>
        </w:numPr>
        <w:spacing w:after="0" w:line="240" w:lineRule="auto"/>
        <w:jc w:val="both"/>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Low:</w:t>
      </w:r>
      <w:r w:rsidRPr="00B92DC8">
        <w:rPr>
          <w:rFonts w:eastAsia="Times New Roman" w:cstheme="minorHAnsi"/>
          <w:sz w:val="23"/>
          <w:szCs w:val="23"/>
          <w:lang w:val="en-CA" w:eastAsia="en-CA" w:bidi="bn-BD"/>
        </w:rPr>
        <w:t xml:space="preserve"> Minor errors that do not significantly affect functionality.</w:t>
      </w:r>
    </w:p>
    <w:p w14:paraId="3E40F8E8" w14:textId="52257886" w:rsidR="00B9757A" w:rsidRPr="00B92DC8" w:rsidRDefault="00B9757A" w:rsidP="008C3497">
      <w:pPr>
        <w:pStyle w:val="Web"/>
        <w:numPr>
          <w:ilvl w:val="0"/>
          <w:numId w:val="18"/>
        </w:numPr>
        <w:shd w:val="clear" w:color="auto" w:fill="FFFFFF"/>
        <w:spacing w:before="0" w:beforeAutospacing="0" w:after="0" w:afterAutospacing="0"/>
        <w:jc w:val="both"/>
        <w:rPr>
          <w:rFonts w:asciiTheme="minorHAnsi" w:hAnsiTheme="minorHAnsi" w:cstheme="minorHAnsi"/>
          <w:sz w:val="23"/>
          <w:szCs w:val="23"/>
          <w:lang w:val="en-CA" w:eastAsia="en-CA" w:bidi="bn-BD"/>
        </w:rPr>
      </w:pPr>
      <w:r w:rsidRPr="00B92DC8">
        <w:rPr>
          <w:rFonts w:asciiTheme="minorHAnsi" w:hAnsiTheme="minorHAnsi" w:cstheme="minorHAnsi"/>
          <w:b/>
          <w:bCs/>
          <w:sz w:val="23"/>
          <w:szCs w:val="23"/>
          <w:lang w:val="en-CA" w:eastAsia="en-CA" w:bidi="bn-BD"/>
        </w:rPr>
        <w:t>Cosmetic:</w:t>
      </w:r>
      <w:r w:rsidRPr="00B92DC8">
        <w:rPr>
          <w:rFonts w:asciiTheme="minorHAnsi" w:hAnsiTheme="minorHAnsi" w:cstheme="minorHAnsi"/>
          <w:sz w:val="23"/>
          <w:szCs w:val="23"/>
          <w:lang w:val="en-CA" w:eastAsia="en-CA" w:bidi="bn-BD"/>
        </w:rPr>
        <w:t xml:space="preserve"> UI issues that do not affect functionality.</w:t>
      </w:r>
    </w:p>
    <w:p w14:paraId="6CD8156D" w14:textId="77777777" w:rsidR="00B9757A" w:rsidRPr="00B92DC8" w:rsidRDefault="00B9757A" w:rsidP="008C3497">
      <w:pPr>
        <w:pStyle w:val="Web"/>
        <w:shd w:val="clear" w:color="auto" w:fill="FFFFFF"/>
        <w:spacing w:before="0" w:beforeAutospacing="0" w:after="0" w:afterAutospacing="0"/>
        <w:rPr>
          <w:rFonts w:asciiTheme="minorHAnsi" w:hAnsiTheme="minorHAnsi" w:cstheme="minorHAnsi"/>
          <w:color w:val="3A3A3A"/>
          <w:sz w:val="23"/>
          <w:szCs w:val="23"/>
        </w:rPr>
      </w:pPr>
    </w:p>
    <w:p w14:paraId="1DA4F725" w14:textId="6BA55EFB" w:rsidR="00B9757A" w:rsidRPr="00B92DC8" w:rsidRDefault="0004785E" w:rsidP="008C3497">
      <w:pPr>
        <w:pStyle w:val="Web"/>
        <w:shd w:val="clear" w:color="auto" w:fill="FFFFFF"/>
        <w:spacing w:before="0" w:beforeAutospacing="0" w:after="0" w:afterAutospacing="0"/>
        <w:ind w:firstLine="360"/>
        <w:rPr>
          <w:rFonts w:asciiTheme="minorHAnsi" w:hAnsiTheme="minorHAnsi" w:cstheme="minorHAnsi"/>
          <w:color w:val="3A3A3A"/>
          <w:sz w:val="23"/>
          <w:szCs w:val="23"/>
        </w:rPr>
      </w:pPr>
      <w:r w:rsidRPr="00B92DC8">
        <w:rPr>
          <w:rFonts w:asciiTheme="minorHAnsi" w:hAnsiTheme="minorHAnsi" w:cstheme="minorHAnsi"/>
          <w:b/>
          <w:bCs/>
          <w:color w:val="3A3A3A"/>
          <w:sz w:val="23"/>
          <w:szCs w:val="23"/>
        </w:rPr>
        <w:t>Test Reporting</w:t>
      </w:r>
      <w:r w:rsidR="008C3497" w:rsidRPr="00B92DC8">
        <w:rPr>
          <w:rFonts w:asciiTheme="minorHAnsi" w:hAnsiTheme="minorHAnsi" w:cstheme="minorHAnsi"/>
          <w:b/>
          <w:bCs/>
          <w:color w:val="3A3A3A"/>
          <w:sz w:val="23"/>
          <w:szCs w:val="23"/>
        </w:rPr>
        <w:t>:</w:t>
      </w:r>
    </w:p>
    <w:p w14:paraId="001DC4FE" w14:textId="7D39CF53" w:rsidR="00B9757A" w:rsidRPr="00B92DC8" w:rsidRDefault="00B9757A" w:rsidP="008C3497">
      <w:pPr>
        <w:pStyle w:val="a3"/>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Reporting Frequency:</w:t>
      </w:r>
    </w:p>
    <w:p w14:paraId="111AEFCF" w14:textId="77777777" w:rsidR="00B9757A" w:rsidRPr="00B92DC8" w:rsidRDefault="00B9757A" w:rsidP="008C3497">
      <w:pPr>
        <w:numPr>
          <w:ilvl w:val="0"/>
          <w:numId w:val="21"/>
        </w:numPr>
        <w:spacing w:after="0" w:line="240" w:lineRule="auto"/>
        <w:rPr>
          <w:rFonts w:eastAsia="Times New Roman" w:cstheme="minorHAnsi"/>
          <w:sz w:val="23"/>
          <w:szCs w:val="23"/>
          <w:lang w:val="en-CA" w:eastAsia="en-CA" w:bidi="bn-BD"/>
        </w:rPr>
      </w:pPr>
      <w:r w:rsidRPr="00B92DC8">
        <w:rPr>
          <w:rFonts w:eastAsia="Times New Roman" w:cstheme="minorHAnsi"/>
          <w:sz w:val="23"/>
          <w:szCs w:val="23"/>
          <w:lang w:val="en-CA" w:eastAsia="en-CA" w:bidi="bn-BD"/>
        </w:rPr>
        <w:t>Daily reports summarizing the number of tests conducted, passed, and failed.</w:t>
      </w:r>
    </w:p>
    <w:p w14:paraId="5B99F396" w14:textId="3D8FB637" w:rsidR="00B9757A" w:rsidRPr="00B92DC8" w:rsidRDefault="00B9757A" w:rsidP="008C3497">
      <w:pPr>
        <w:numPr>
          <w:ilvl w:val="0"/>
          <w:numId w:val="21"/>
        </w:numPr>
        <w:spacing w:after="0" w:line="240" w:lineRule="auto"/>
        <w:rPr>
          <w:rFonts w:eastAsia="Times New Roman" w:cstheme="minorHAnsi"/>
          <w:sz w:val="23"/>
          <w:szCs w:val="23"/>
          <w:lang w:val="en-CA" w:eastAsia="en-CA" w:bidi="bn-BD"/>
        </w:rPr>
      </w:pPr>
      <w:r w:rsidRPr="00B92DC8">
        <w:rPr>
          <w:rFonts w:eastAsia="Times New Roman" w:cstheme="minorHAnsi"/>
          <w:sz w:val="23"/>
          <w:szCs w:val="23"/>
          <w:lang w:val="en-CA" w:eastAsia="en-CA" w:bidi="bn-BD"/>
        </w:rPr>
        <w:t>Detailed reports on critical and high-severity defects.</w:t>
      </w:r>
    </w:p>
    <w:p w14:paraId="243E1745" w14:textId="77777777" w:rsidR="00B9757A" w:rsidRPr="00B92DC8" w:rsidRDefault="00B9757A" w:rsidP="008C3497">
      <w:pPr>
        <w:pStyle w:val="Web"/>
        <w:shd w:val="clear" w:color="auto" w:fill="FFFFFF"/>
        <w:spacing w:before="0" w:beforeAutospacing="0" w:after="0" w:afterAutospacing="0"/>
        <w:rPr>
          <w:rFonts w:asciiTheme="minorHAnsi" w:hAnsiTheme="minorHAnsi" w:cstheme="minorHAnsi"/>
          <w:color w:val="3A3A3A"/>
          <w:sz w:val="23"/>
          <w:szCs w:val="23"/>
        </w:rPr>
      </w:pPr>
    </w:p>
    <w:p w14:paraId="52D9D59D" w14:textId="7A9207B2" w:rsidR="00B9757A" w:rsidRPr="00B92DC8" w:rsidRDefault="00B9757A" w:rsidP="008C3497">
      <w:pPr>
        <w:pStyle w:val="Web"/>
        <w:shd w:val="clear" w:color="auto" w:fill="FFFFFF"/>
        <w:spacing w:before="0" w:beforeAutospacing="0" w:after="0" w:afterAutospacing="0"/>
        <w:ind w:firstLine="360"/>
        <w:rPr>
          <w:rFonts w:asciiTheme="minorHAnsi" w:hAnsiTheme="minorHAnsi" w:cstheme="minorHAnsi"/>
          <w:color w:val="3A3A3A"/>
          <w:sz w:val="23"/>
          <w:szCs w:val="23"/>
        </w:rPr>
      </w:pPr>
      <w:r w:rsidRPr="00B92DC8">
        <w:rPr>
          <w:rFonts w:asciiTheme="minorHAnsi" w:hAnsiTheme="minorHAnsi" w:cstheme="minorHAnsi"/>
          <w:sz w:val="23"/>
          <w:szCs w:val="23"/>
        </w:rPr>
        <w:t>Regular meetings between the QA team, developers, and project managers to discuss progress and issues.</w:t>
      </w:r>
    </w:p>
    <w:p w14:paraId="4B8DE865" w14:textId="77777777" w:rsidR="00B9757A" w:rsidRPr="00B92DC8" w:rsidRDefault="00B9757A" w:rsidP="008C3497">
      <w:pPr>
        <w:pStyle w:val="Web"/>
        <w:shd w:val="clear" w:color="auto" w:fill="FFFFFF"/>
        <w:spacing w:before="0" w:beforeAutospacing="0" w:after="0" w:afterAutospacing="0"/>
        <w:rPr>
          <w:rFonts w:asciiTheme="minorHAnsi" w:hAnsiTheme="minorHAnsi" w:cstheme="minorHAnsi"/>
          <w:color w:val="3A3A3A"/>
          <w:sz w:val="23"/>
          <w:szCs w:val="23"/>
        </w:rPr>
      </w:pPr>
    </w:p>
    <w:p w14:paraId="095304F2" w14:textId="2D6DFF25" w:rsidR="008C3497" w:rsidRPr="00B92DC8" w:rsidRDefault="00B9757A" w:rsidP="008C3497">
      <w:pPr>
        <w:pStyle w:val="Web"/>
        <w:shd w:val="clear" w:color="auto" w:fill="FFFFFF"/>
        <w:spacing w:before="0" w:beforeAutospacing="0" w:after="0" w:afterAutospacing="0"/>
        <w:ind w:firstLine="270"/>
        <w:rPr>
          <w:rFonts w:asciiTheme="minorHAnsi" w:hAnsiTheme="minorHAnsi" w:cstheme="minorHAnsi"/>
          <w:color w:val="3A3A3A"/>
          <w:sz w:val="23"/>
          <w:szCs w:val="23"/>
        </w:rPr>
      </w:pPr>
      <w:r w:rsidRPr="00B92DC8">
        <w:rPr>
          <w:rFonts w:asciiTheme="minorHAnsi" w:hAnsiTheme="minorHAnsi" w:cstheme="minorHAnsi"/>
          <w:sz w:val="23"/>
          <w:szCs w:val="23"/>
        </w:rPr>
        <w:t>The quality assurance team will have regular interactions with the developers through scheduled meetings and collaborative platforms to discuss and resolve any defects found during testing.</w:t>
      </w:r>
    </w:p>
    <w:p w14:paraId="4C564FFC" w14:textId="77777777" w:rsidR="008C3497" w:rsidRPr="00B92DC8" w:rsidRDefault="008C3497" w:rsidP="008C3497">
      <w:pPr>
        <w:pStyle w:val="Web"/>
        <w:shd w:val="clear" w:color="auto" w:fill="FFFFFF"/>
        <w:spacing w:before="0" w:beforeAutospacing="0" w:after="0" w:afterAutospacing="0"/>
        <w:rPr>
          <w:rFonts w:asciiTheme="minorHAnsi" w:hAnsiTheme="minorHAnsi" w:cstheme="minorHAnsi"/>
          <w:color w:val="3A3A3A"/>
          <w:sz w:val="23"/>
          <w:szCs w:val="23"/>
        </w:rPr>
      </w:pPr>
    </w:p>
    <w:p w14:paraId="3D5AE135" w14:textId="23239A96" w:rsidR="00FC646C"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Style w:val="a6"/>
          <w:rFonts w:asciiTheme="minorHAnsi" w:hAnsiTheme="minorHAnsi" w:cstheme="minorHAnsi"/>
          <w:color w:val="3A3A3A"/>
          <w:sz w:val="23"/>
          <w:szCs w:val="23"/>
          <w:bdr w:val="none" w:sz="0" w:space="0" w:color="auto" w:frame="1"/>
        </w:rPr>
        <w:t>Test Schedule</w:t>
      </w:r>
    </w:p>
    <w:p w14:paraId="7BE85465" w14:textId="77777777" w:rsidR="00B9757A" w:rsidRPr="00B92DC8" w:rsidRDefault="00B9757A" w:rsidP="008C3497">
      <w:pPr>
        <w:spacing w:after="0" w:line="240" w:lineRule="auto"/>
        <w:ind w:firstLine="270"/>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Milestones:</w:t>
      </w:r>
    </w:p>
    <w:p w14:paraId="1AFAA253" w14:textId="77777777" w:rsidR="00B9757A" w:rsidRPr="00B92DC8" w:rsidRDefault="00B9757A" w:rsidP="008C3497">
      <w:pPr>
        <w:numPr>
          <w:ilvl w:val="0"/>
          <w:numId w:val="22"/>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Milestone 1:</w:t>
      </w:r>
      <w:r w:rsidRPr="00B92DC8">
        <w:rPr>
          <w:rFonts w:eastAsia="Times New Roman" w:cstheme="minorHAnsi"/>
          <w:sz w:val="23"/>
          <w:szCs w:val="23"/>
          <w:lang w:val="en-CA" w:eastAsia="en-CA" w:bidi="bn-BD"/>
        </w:rPr>
        <w:t xml:space="preserve"> Initial setup and basic functionality tests.</w:t>
      </w:r>
    </w:p>
    <w:p w14:paraId="1C3218E8" w14:textId="77777777" w:rsidR="00B9757A" w:rsidRPr="00B92DC8" w:rsidRDefault="00B9757A" w:rsidP="008C3497">
      <w:pPr>
        <w:numPr>
          <w:ilvl w:val="0"/>
          <w:numId w:val="22"/>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Milestone 2:</w:t>
      </w:r>
      <w:r w:rsidRPr="00B92DC8">
        <w:rPr>
          <w:rFonts w:eastAsia="Times New Roman" w:cstheme="minorHAnsi"/>
          <w:sz w:val="23"/>
          <w:szCs w:val="23"/>
          <w:lang w:val="en-CA" w:eastAsia="en-CA" w:bidi="bn-BD"/>
        </w:rPr>
        <w:t xml:space="preserve"> Advanced functionality tests and edge cases.</w:t>
      </w:r>
    </w:p>
    <w:p w14:paraId="48F22C16" w14:textId="77777777" w:rsidR="00B9757A" w:rsidRPr="00B92DC8" w:rsidRDefault="00B9757A" w:rsidP="008C3497">
      <w:pPr>
        <w:numPr>
          <w:ilvl w:val="0"/>
          <w:numId w:val="22"/>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Milestone 3:</w:t>
      </w:r>
      <w:r w:rsidRPr="00B92DC8">
        <w:rPr>
          <w:rFonts w:eastAsia="Times New Roman" w:cstheme="minorHAnsi"/>
          <w:sz w:val="23"/>
          <w:szCs w:val="23"/>
          <w:lang w:val="en-CA" w:eastAsia="en-CA" w:bidi="bn-BD"/>
        </w:rPr>
        <w:t xml:space="preserve"> Performance and stress tests.</w:t>
      </w:r>
    </w:p>
    <w:p w14:paraId="0D921D7D" w14:textId="77777777" w:rsidR="00B9757A" w:rsidRPr="00B92DC8" w:rsidRDefault="00B9757A" w:rsidP="008C3497">
      <w:pPr>
        <w:numPr>
          <w:ilvl w:val="0"/>
          <w:numId w:val="22"/>
        </w:numPr>
        <w:spacing w:after="0" w:line="240" w:lineRule="auto"/>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Milestone 4:</w:t>
      </w:r>
      <w:r w:rsidRPr="00B92DC8">
        <w:rPr>
          <w:rFonts w:eastAsia="Times New Roman" w:cstheme="minorHAnsi"/>
          <w:sz w:val="23"/>
          <w:szCs w:val="23"/>
          <w:lang w:val="en-CA" w:eastAsia="en-CA" w:bidi="bn-BD"/>
        </w:rPr>
        <w:t xml:space="preserve"> User acceptance tests.</w:t>
      </w:r>
    </w:p>
    <w:p w14:paraId="150C6A83" w14:textId="61B4905F" w:rsidR="00B9757A" w:rsidRPr="00B92DC8" w:rsidRDefault="00B9757A" w:rsidP="00B92DC8">
      <w:pPr>
        <w:spacing w:after="0" w:line="240" w:lineRule="auto"/>
        <w:ind w:firstLine="270"/>
        <w:rPr>
          <w:rFonts w:eastAsia="Times New Roman" w:cstheme="minorHAnsi"/>
          <w:sz w:val="23"/>
          <w:szCs w:val="23"/>
          <w:lang w:val="en-CA" w:eastAsia="en-CA" w:bidi="bn-BD"/>
        </w:rPr>
      </w:pPr>
      <w:r w:rsidRPr="00B92DC8">
        <w:rPr>
          <w:rFonts w:eastAsia="Times New Roman" w:cstheme="minorHAnsi"/>
          <w:b/>
          <w:bCs/>
          <w:sz w:val="23"/>
          <w:szCs w:val="23"/>
          <w:lang w:val="en-CA" w:eastAsia="en-CA" w:bidi="bn-BD"/>
        </w:rPr>
        <w:t>Estimated Duration:</w:t>
      </w:r>
      <w:r w:rsidRPr="00B92DC8">
        <w:rPr>
          <w:rFonts w:eastAsia="Times New Roman" w:cstheme="minorHAnsi"/>
          <w:sz w:val="23"/>
          <w:szCs w:val="23"/>
          <w:lang w:val="en-CA" w:eastAsia="en-CA" w:bidi="bn-BD"/>
        </w:rPr>
        <w:t xml:space="preserve"> Each milestone is expected to take one week, with adjustments based on actual team-progress.</w:t>
      </w:r>
    </w:p>
    <w:p w14:paraId="6E307D87" w14:textId="77777777" w:rsidR="008C3497" w:rsidRPr="00B92DC8" w:rsidRDefault="008C3497" w:rsidP="008C3497">
      <w:pPr>
        <w:spacing w:after="0" w:line="240" w:lineRule="auto"/>
        <w:rPr>
          <w:rFonts w:eastAsia="Times New Roman" w:cstheme="minorHAnsi"/>
          <w:sz w:val="23"/>
          <w:szCs w:val="23"/>
          <w:lang w:val="en-CA" w:eastAsia="en-CA" w:bidi="bn-BD"/>
        </w:rPr>
      </w:pPr>
    </w:p>
    <w:p w14:paraId="3EF2B520" w14:textId="77777777" w:rsidR="00DB6B95"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Style w:val="a6"/>
          <w:rFonts w:asciiTheme="minorHAnsi" w:hAnsiTheme="minorHAnsi" w:cstheme="minorHAnsi"/>
          <w:color w:val="3A3A3A"/>
          <w:sz w:val="23"/>
          <w:szCs w:val="23"/>
          <w:bdr w:val="none" w:sz="0" w:space="0" w:color="auto" w:frame="1"/>
        </w:rPr>
        <w:t>Control Procedures</w:t>
      </w:r>
    </w:p>
    <w:p w14:paraId="7803B988" w14:textId="77777777" w:rsidR="008C3497" w:rsidRPr="00B92DC8" w:rsidRDefault="00FC646C" w:rsidP="008C3497">
      <w:pPr>
        <w:pStyle w:val="Web"/>
        <w:numPr>
          <w:ilvl w:val="1"/>
          <w:numId w:val="2"/>
        </w:numPr>
        <w:shd w:val="clear" w:color="auto" w:fill="FFFFFF"/>
        <w:spacing w:before="0" w:beforeAutospacing="0" w:after="0" w:afterAutospacing="0"/>
        <w:rPr>
          <w:rFonts w:asciiTheme="minorHAnsi" w:hAnsiTheme="minorHAnsi" w:cstheme="minorHAnsi"/>
          <w:color w:val="3A3A3A"/>
          <w:sz w:val="23"/>
          <w:szCs w:val="23"/>
        </w:rPr>
      </w:pPr>
      <w:r w:rsidRPr="00B92DC8">
        <w:rPr>
          <w:rFonts w:asciiTheme="minorHAnsi" w:hAnsiTheme="minorHAnsi" w:cstheme="minorHAnsi"/>
          <w:color w:val="3A3A3A"/>
          <w:sz w:val="23"/>
          <w:szCs w:val="23"/>
        </w:rPr>
        <w:t>6.1 Reviews</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regular code and test case reviews.</w:t>
      </w:r>
    </w:p>
    <w:p w14:paraId="05F9082C" w14:textId="77777777" w:rsidR="008C3497" w:rsidRPr="00B92DC8" w:rsidRDefault="00FC646C" w:rsidP="008C3497">
      <w:pPr>
        <w:pStyle w:val="Web"/>
        <w:shd w:val="clear" w:color="auto" w:fill="FFFFFF"/>
        <w:spacing w:before="0" w:beforeAutospacing="0" w:after="0" w:afterAutospacing="0"/>
        <w:ind w:left="1350"/>
        <w:rPr>
          <w:rFonts w:asciiTheme="minorHAnsi" w:hAnsiTheme="minorHAnsi" w:cstheme="minorHAnsi"/>
          <w:sz w:val="23"/>
          <w:szCs w:val="23"/>
        </w:rPr>
      </w:pPr>
      <w:r w:rsidRPr="00B92DC8">
        <w:rPr>
          <w:rFonts w:asciiTheme="minorHAnsi" w:hAnsiTheme="minorHAnsi" w:cstheme="minorHAnsi"/>
          <w:color w:val="3A3A3A"/>
          <w:sz w:val="23"/>
          <w:szCs w:val="23"/>
        </w:rPr>
        <w:t>6.2 Bug Review Meetings</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Weekly meetings to review and prioritize defects.</w:t>
      </w:r>
    </w:p>
    <w:p w14:paraId="381C4DE8" w14:textId="77777777" w:rsidR="008C3497" w:rsidRPr="00B92DC8" w:rsidRDefault="00FC646C" w:rsidP="008C3497">
      <w:pPr>
        <w:pStyle w:val="Web"/>
        <w:shd w:val="clear" w:color="auto" w:fill="FFFFFF"/>
        <w:spacing w:before="0" w:beforeAutospacing="0" w:after="0" w:afterAutospacing="0"/>
        <w:ind w:left="1350"/>
        <w:rPr>
          <w:rFonts w:asciiTheme="minorHAnsi" w:hAnsiTheme="minorHAnsi" w:cstheme="minorHAnsi"/>
          <w:sz w:val="23"/>
          <w:szCs w:val="23"/>
        </w:rPr>
      </w:pPr>
      <w:r w:rsidRPr="00B92DC8">
        <w:rPr>
          <w:rFonts w:asciiTheme="minorHAnsi" w:hAnsiTheme="minorHAnsi" w:cstheme="minorHAnsi"/>
          <w:color w:val="3A3A3A"/>
          <w:sz w:val="23"/>
          <w:szCs w:val="23"/>
        </w:rPr>
        <w:t>6.3 Change Request</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Documenting and tracking any changes to requirements or test cases.</w:t>
      </w:r>
    </w:p>
    <w:p w14:paraId="627E8997" w14:textId="30E59CAB" w:rsidR="00FC646C" w:rsidRPr="00B92DC8" w:rsidRDefault="00FC646C" w:rsidP="008C3497">
      <w:pPr>
        <w:pStyle w:val="Web"/>
        <w:shd w:val="clear" w:color="auto" w:fill="FFFFFF"/>
        <w:spacing w:before="0" w:beforeAutospacing="0" w:after="0" w:afterAutospacing="0"/>
        <w:ind w:left="1350"/>
        <w:rPr>
          <w:rFonts w:asciiTheme="minorHAnsi" w:hAnsiTheme="minorHAnsi" w:cstheme="minorHAnsi"/>
          <w:color w:val="3A3A3A"/>
          <w:sz w:val="23"/>
          <w:szCs w:val="23"/>
        </w:rPr>
      </w:pPr>
      <w:r w:rsidRPr="00B92DC8">
        <w:rPr>
          <w:rFonts w:asciiTheme="minorHAnsi" w:hAnsiTheme="minorHAnsi" w:cstheme="minorHAnsi"/>
          <w:color w:val="3A3A3A"/>
          <w:sz w:val="23"/>
          <w:szCs w:val="23"/>
        </w:rPr>
        <w:t>6.4 Defect Reporting</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sing the project's defect tracking system to log and manage defects.</w:t>
      </w:r>
    </w:p>
    <w:p w14:paraId="7818A925" w14:textId="77777777" w:rsidR="00686E39" w:rsidRPr="00B92DC8" w:rsidRDefault="00686E39" w:rsidP="00B45BFD">
      <w:pPr>
        <w:pStyle w:val="Web"/>
        <w:shd w:val="clear" w:color="auto" w:fill="FFFFFF"/>
        <w:spacing w:before="0" w:beforeAutospacing="0" w:after="0" w:afterAutospacing="0"/>
        <w:rPr>
          <w:rFonts w:asciiTheme="minorHAnsi" w:hAnsiTheme="minorHAnsi" w:cstheme="minorHAnsi"/>
          <w:color w:val="3A3A3A"/>
          <w:sz w:val="23"/>
          <w:szCs w:val="23"/>
        </w:rPr>
      </w:pPr>
    </w:p>
    <w:p w14:paraId="2B714FCE" w14:textId="1214F574" w:rsidR="00FC646C"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b w:val="0"/>
          <w:bCs w:val="0"/>
          <w:color w:val="3A3A3A"/>
          <w:sz w:val="23"/>
          <w:szCs w:val="23"/>
        </w:rPr>
      </w:pPr>
      <w:r w:rsidRPr="00B92DC8">
        <w:rPr>
          <w:rStyle w:val="a6"/>
          <w:rFonts w:asciiTheme="minorHAnsi" w:hAnsiTheme="minorHAnsi" w:cstheme="minorHAnsi"/>
          <w:color w:val="3A3A3A"/>
          <w:sz w:val="23"/>
          <w:szCs w:val="23"/>
          <w:bdr w:val="none" w:sz="0" w:space="0" w:color="auto" w:frame="1"/>
        </w:rPr>
        <w:t>Functions To Be Tested</w:t>
      </w:r>
    </w:p>
    <w:p w14:paraId="52F5B612" w14:textId="6D93A99E" w:rsidR="00B92DC8" w:rsidRPr="00B92DC8" w:rsidRDefault="00B92DC8" w:rsidP="00B92DC8">
      <w:pPr>
        <w:pStyle w:val="Web"/>
        <w:shd w:val="clear" w:color="auto" w:fill="FFFFFF"/>
        <w:spacing w:before="0" w:beforeAutospacing="0" w:after="0" w:afterAutospacing="0"/>
        <w:ind w:left="630"/>
        <w:rPr>
          <w:rStyle w:val="a6"/>
          <w:rFonts w:asciiTheme="minorHAnsi" w:hAnsiTheme="minorHAnsi" w:cstheme="minorHAnsi"/>
          <w:b w:val="0"/>
          <w:bCs w:val="0"/>
          <w:color w:val="3A3A3A"/>
          <w:sz w:val="23"/>
          <w:szCs w:val="23"/>
          <w:bdr w:val="none" w:sz="0" w:space="0" w:color="auto" w:frame="1"/>
        </w:rPr>
      </w:pPr>
      <w:r w:rsidRPr="00B92DC8">
        <w:rPr>
          <w:rStyle w:val="a6"/>
          <w:rFonts w:asciiTheme="minorHAnsi" w:hAnsiTheme="minorHAnsi" w:cstheme="minorHAnsi"/>
          <w:b w:val="0"/>
          <w:bCs w:val="0"/>
          <w:color w:val="3A3A3A"/>
          <w:sz w:val="23"/>
          <w:szCs w:val="23"/>
          <w:bdr w:val="none" w:sz="0" w:space="0" w:color="auto" w:frame="1"/>
        </w:rPr>
        <w:t>•</w:t>
      </w:r>
      <w:r w:rsidRPr="00B92DC8">
        <w:rPr>
          <w:rStyle w:val="a6"/>
          <w:rFonts w:asciiTheme="minorHAnsi" w:hAnsiTheme="minorHAnsi" w:cstheme="minorHAnsi"/>
          <w:b w:val="0"/>
          <w:bCs w:val="0"/>
          <w:color w:val="3A3A3A"/>
          <w:sz w:val="23"/>
          <w:szCs w:val="23"/>
          <w:bdr w:val="none" w:sz="0" w:space="0" w:color="auto" w:frame="1"/>
        </w:rPr>
        <w:t xml:space="preserve"> </w:t>
      </w:r>
      <w:r w:rsidRPr="00B92DC8">
        <w:rPr>
          <w:rStyle w:val="a6"/>
          <w:rFonts w:asciiTheme="minorHAnsi" w:hAnsiTheme="minorHAnsi" w:cstheme="minorHAnsi"/>
          <w:b w:val="0"/>
          <w:bCs w:val="0"/>
          <w:color w:val="3A3A3A"/>
          <w:sz w:val="23"/>
          <w:szCs w:val="23"/>
          <w:bdr w:val="none" w:sz="0" w:space="0" w:color="auto" w:frame="1"/>
        </w:rPr>
        <w:t>Shipment assignment to trucks.</w:t>
      </w:r>
    </w:p>
    <w:p w14:paraId="3756AAD4" w14:textId="7923CD9B" w:rsidR="00B92DC8" w:rsidRPr="00B92DC8" w:rsidRDefault="00B92DC8" w:rsidP="00B92DC8">
      <w:pPr>
        <w:pStyle w:val="Web"/>
        <w:shd w:val="clear" w:color="auto" w:fill="FFFFFF"/>
        <w:spacing w:before="0" w:beforeAutospacing="0" w:after="0" w:afterAutospacing="0"/>
        <w:ind w:left="630"/>
        <w:rPr>
          <w:rStyle w:val="a6"/>
          <w:rFonts w:asciiTheme="minorHAnsi" w:hAnsiTheme="minorHAnsi" w:cstheme="minorHAnsi"/>
          <w:b w:val="0"/>
          <w:bCs w:val="0"/>
          <w:color w:val="3A3A3A"/>
          <w:sz w:val="23"/>
          <w:szCs w:val="23"/>
          <w:bdr w:val="none" w:sz="0" w:space="0" w:color="auto" w:frame="1"/>
        </w:rPr>
      </w:pPr>
      <w:r w:rsidRPr="00B92DC8">
        <w:rPr>
          <w:rStyle w:val="a6"/>
          <w:rFonts w:asciiTheme="minorHAnsi" w:hAnsiTheme="minorHAnsi" w:cstheme="minorHAnsi"/>
          <w:b w:val="0"/>
          <w:bCs w:val="0"/>
          <w:color w:val="3A3A3A"/>
          <w:sz w:val="23"/>
          <w:szCs w:val="23"/>
          <w:bdr w:val="none" w:sz="0" w:space="0" w:color="auto" w:frame="1"/>
        </w:rPr>
        <w:lastRenderedPageBreak/>
        <w:t>•</w:t>
      </w:r>
      <w:r w:rsidRPr="00B92DC8">
        <w:rPr>
          <w:rStyle w:val="a6"/>
          <w:rFonts w:asciiTheme="minorHAnsi" w:hAnsiTheme="minorHAnsi" w:cstheme="minorHAnsi"/>
          <w:b w:val="0"/>
          <w:bCs w:val="0"/>
          <w:color w:val="3A3A3A"/>
          <w:sz w:val="23"/>
          <w:szCs w:val="23"/>
          <w:bdr w:val="none" w:sz="0" w:space="0" w:color="auto" w:frame="1"/>
        </w:rPr>
        <w:t xml:space="preserve"> </w:t>
      </w:r>
      <w:r w:rsidRPr="00B92DC8">
        <w:rPr>
          <w:rStyle w:val="a6"/>
          <w:rFonts w:asciiTheme="minorHAnsi" w:hAnsiTheme="minorHAnsi" w:cstheme="minorHAnsi"/>
          <w:b w:val="0"/>
          <w:bCs w:val="0"/>
          <w:color w:val="3A3A3A"/>
          <w:sz w:val="23"/>
          <w:szCs w:val="23"/>
          <w:bdr w:val="none" w:sz="0" w:space="0" w:color="auto" w:frame="1"/>
        </w:rPr>
        <w:t>Calculation of Euclidean distances.</w:t>
      </w:r>
    </w:p>
    <w:p w14:paraId="12E45C23" w14:textId="52C8B710" w:rsidR="00B92DC8" w:rsidRPr="00B92DC8" w:rsidRDefault="00B92DC8" w:rsidP="00B92DC8">
      <w:pPr>
        <w:pStyle w:val="Web"/>
        <w:shd w:val="clear" w:color="auto" w:fill="FFFFFF"/>
        <w:spacing w:before="0" w:beforeAutospacing="0" w:after="0" w:afterAutospacing="0"/>
        <w:ind w:left="630"/>
        <w:rPr>
          <w:rStyle w:val="a6"/>
          <w:rFonts w:asciiTheme="minorHAnsi" w:hAnsiTheme="minorHAnsi" w:cstheme="minorHAnsi"/>
          <w:b w:val="0"/>
          <w:bCs w:val="0"/>
          <w:color w:val="3A3A3A"/>
          <w:sz w:val="23"/>
          <w:szCs w:val="23"/>
          <w:bdr w:val="none" w:sz="0" w:space="0" w:color="auto" w:frame="1"/>
        </w:rPr>
      </w:pPr>
      <w:r w:rsidRPr="00B92DC8">
        <w:rPr>
          <w:rStyle w:val="a6"/>
          <w:rFonts w:asciiTheme="minorHAnsi" w:hAnsiTheme="minorHAnsi" w:cstheme="minorHAnsi"/>
          <w:b w:val="0"/>
          <w:bCs w:val="0"/>
          <w:color w:val="3A3A3A"/>
          <w:sz w:val="23"/>
          <w:szCs w:val="23"/>
          <w:bdr w:val="none" w:sz="0" w:space="0" w:color="auto" w:frame="1"/>
        </w:rPr>
        <w:t>•</w:t>
      </w:r>
      <w:r w:rsidRPr="00B92DC8">
        <w:rPr>
          <w:rStyle w:val="a6"/>
          <w:rFonts w:asciiTheme="minorHAnsi" w:hAnsiTheme="minorHAnsi" w:cstheme="minorHAnsi"/>
          <w:b w:val="0"/>
          <w:bCs w:val="0"/>
          <w:color w:val="3A3A3A"/>
          <w:sz w:val="23"/>
          <w:szCs w:val="23"/>
          <w:bdr w:val="none" w:sz="0" w:space="0" w:color="auto" w:frame="1"/>
        </w:rPr>
        <w:t xml:space="preserve"> </w:t>
      </w:r>
      <w:r w:rsidRPr="00B92DC8">
        <w:rPr>
          <w:rStyle w:val="a6"/>
          <w:rFonts w:asciiTheme="minorHAnsi" w:hAnsiTheme="minorHAnsi" w:cstheme="minorHAnsi"/>
          <w:b w:val="0"/>
          <w:bCs w:val="0"/>
          <w:color w:val="3A3A3A"/>
          <w:sz w:val="23"/>
          <w:szCs w:val="23"/>
          <w:bdr w:val="none" w:sz="0" w:space="0" w:color="auto" w:frame="1"/>
        </w:rPr>
        <w:t>Pathfinding avoiding obstacles.</w:t>
      </w:r>
    </w:p>
    <w:p w14:paraId="769346EB" w14:textId="282C9E7C" w:rsidR="00B92DC8" w:rsidRPr="00B92DC8" w:rsidRDefault="00B92DC8" w:rsidP="00B92DC8">
      <w:pPr>
        <w:pStyle w:val="Web"/>
        <w:shd w:val="clear" w:color="auto" w:fill="FFFFFF"/>
        <w:spacing w:before="0" w:beforeAutospacing="0" w:after="0" w:afterAutospacing="0"/>
        <w:ind w:left="630"/>
        <w:rPr>
          <w:rStyle w:val="a6"/>
          <w:rFonts w:asciiTheme="minorHAnsi" w:hAnsiTheme="minorHAnsi" w:cstheme="minorHAnsi"/>
          <w:b w:val="0"/>
          <w:bCs w:val="0"/>
          <w:color w:val="3A3A3A"/>
          <w:sz w:val="23"/>
          <w:szCs w:val="23"/>
          <w:bdr w:val="none" w:sz="0" w:space="0" w:color="auto" w:frame="1"/>
        </w:rPr>
      </w:pPr>
      <w:r w:rsidRPr="00B92DC8">
        <w:rPr>
          <w:rStyle w:val="a6"/>
          <w:rFonts w:asciiTheme="minorHAnsi" w:hAnsiTheme="minorHAnsi" w:cstheme="minorHAnsi"/>
          <w:b w:val="0"/>
          <w:bCs w:val="0"/>
          <w:color w:val="3A3A3A"/>
          <w:sz w:val="23"/>
          <w:szCs w:val="23"/>
          <w:bdr w:val="none" w:sz="0" w:space="0" w:color="auto" w:frame="1"/>
        </w:rPr>
        <w:t>•</w:t>
      </w:r>
      <w:r w:rsidRPr="00B92DC8">
        <w:rPr>
          <w:rStyle w:val="a6"/>
          <w:rFonts w:asciiTheme="minorHAnsi" w:hAnsiTheme="minorHAnsi" w:cstheme="minorHAnsi"/>
          <w:b w:val="0"/>
          <w:bCs w:val="0"/>
          <w:color w:val="3A3A3A"/>
          <w:sz w:val="23"/>
          <w:szCs w:val="23"/>
          <w:bdr w:val="none" w:sz="0" w:space="0" w:color="auto" w:frame="1"/>
        </w:rPr>
        <w:t xml:space="preserve"> </w:t>
      </w:r>
      <w:r w:rsidRPr="00B92DC8">
        <w:rPr>
          <w:rStyle w:val="a6"/>
          <w:rFonts w:asciiTheme="minorHAnsi" w:hAnsiTheme="minorHAnsi" w:cstheme="minorHAnsi"/>
          <w:b w:val="0"/>
          <w:bCs w:val="0"/>
          <w:color w:val="3A3A3A"/>
          <w:sz w:val="23"/>
          <w:szCs w:val="23"/>
          <w:bdr w:val="none" w:sz="0" w:space="0" w:color="auto" w:frame="1"/>
        </w:rPr>
        <w:t>Capacity constraints handling.</w:t>
      </w:r>
    </w:p>
    <w:p w14:paraId="2EDC4FB6" w14:textId="77777777" w:rsidR="00B92DC8" w:rsidRPr="00B92DC8" w:rsidRDefault="00B92DC8" w:rsidP="00B92DC8">
      <w:pPr>
        <w:pStyle w:val="Web"/>
        <w:shd w:val="clear" w:color="auto" w:fill="FFFFFF"/>
        <w:spacing w:before="0" w:beforeAutospacing="0" w:after="0" w:afterAutospacing="0"/>
        <w:rPr>
          <w:rStyle w:val="a6"/>
          <w:rFonts w:asciiTheme="minorHAnsi" w:hAnsiTheme="minorHAnsi" w:cstheme="minorHAnsi"/>
          <w:b w:val="0"/>
          <w:bCs w:val="0"/>
          <w:color w:val="3A3A3A"/>
          <w:sz w:val="23"/>
          <w:szCs w:val="23"/>
        </w:rPr>
      </w:pPr>
    </w:p>
    <w:p w14:paraId="5F7EC90E" w14:textId="11FDD8DC" w:rsidR="00B92DC8" w:rsidRPr="00B92DC8" w:rsidRDefault="00B92DC8" w:rsidP="008C3497">
      <w:pPr>
        <w:pStyle w:val="Web"/>
        <w:numPr>
          <w:ilvl w:val="0"/>
          <w:numId w:val="2"/>
        </w:numPr>
        <w:shd w:val="clear" w:color="auto" w:fill="FFFFFF"/>
        <w:spacing w:before="0" w:beforeAutospacing="0" w:after="0" w:afterAutospacing="0"/>
        <w:rPr>
          <w:rStyle w:val="a6"/>
          <w:rFonts w:asciiTheme="minorHAnsi" w:hAnsiTheme="minorHAnsi" w:cstheme="minorHAnsi"/>
          <w:color w:val="3A3A3A"/>
          <w:sz w:val="23"/>
          <w:szCs w:val="23"/>
        </w:rPr>
      </w:pPr>
      <w:r w:rsidRPr="00B92DC8">
        <w:rPr>
          <w:rStyle w:val="a6"/>
          <w:rFonts w:asciiTheme="minorHAnsi" w:hAnsiTheme="minorHAnsi" w:cstheme="minorHAnsi"/>
          <w:color w:val="3A3A3A"/>
          <w:sz w:val="23"/>
          <w:szCs w:val="23"/>
        </w:rPr>
        <w:t>Resources and Responsibilities</w:t>
      </w:r>
    </w:p>
    <w:p w14:paraId="78A7DB72" w14:textId="0747F6DE" w:rsidR="00B92DC8" w:rsidRPr="00B92DC8" w:rsidRDefault="00B92DC8" w:rsidP="00B92DC8">
      <w:pPr>
        <w:spacing w:after="0"/>
        <w:ind w:firstLine="270"/>
        <w:rPr>
          <w:rFonts w:eastAsia="Times New Roman" w:cstheme="minorHAnsi"/>
          <w:sz w:val="23"/>
          <w:szCs w:val="23"/>
          <w:lang w:val="en-CA" w:eastAsia="en-CA" w:bidi="bn-BD"/>
        </w:rPr>
      </w:pPr>
      <w:r w:rsidRPr="00B92DC8">
        <w:rPr>
          <w:rFonts w:cstheme="minorHAnsi"/>
          <w:color w:val="3A3A3A"/>
          <w:sz w:val="23"/>
          <w:szCs w:val="23"/>
        </w:rPr>
        <w:t>9</w:t>
      </w:r>
      <w:r w:rsidR="00FC646C" w:rsidRPr="00B92DC8">
        <w:rPr>
          <w:rFonts w:cstheme="minorHAnsi"/>
          <w:color w:val="3A3A3A"/>
          <w:sz w:val="23"/>
          <w:szCs w:val="23"/>
        </w:rPr>
        <w:t>.1. Resources</w:t>
      </w:r>
    </w:p>
    <w:p w14:paraId="5F6B63B7" w14:textId="4D84BF33" w:rsidR="00686E39" w:rsidRPr="00B92DC8" w:rsidRDefault="00686E39" w:rsidP="00B92DC8">
      <w:pPr>
        <w:pStyle w:val="a3"/>
        <w:numPr>
          <w:ilvl w:val="0"/>
          <w:numId w:val="29"/>
        </w:numPr>
        <w:spacing w:after="0"/>
        <w:rPr>
          <w:rFonts w:eastAsia="Times New Roman" w:cstheme="minorHAnsi"/>
          <w:sz w:val="23"/>
          <w:szCs w:val="23"/>
          <w:lang w:val="en-CA" w:eastAsia="en-CA" w:bidi="bn-BD"/>
        </w:rPr>
      </w:pPr>
      <w:r w:rsidRPr="00B92DC8">
        <w:rPr>
          <w:rFonts w:eastAsia="Times New Roman" w:cstheme="minorHAnsi"/>
          <w:sz w:val="23"/>
          <w:szCs w:val="23"/>
          <w:lang w:val="en-CA" w:eastAsia="en-CA" w:bidi="bn-BD"/>
        </w:rPr>
        <w:t>QA team member</w:t>
      </w:r>
      <w:r w:rsidR="00B92DC8" w:rsidRPr="00B92DC8">
        <w:rPr>
          <w:rFonts w:eastAsia="Times New Roman" w:cstheme="minorHAnsi"/>
          <w:sz w:val="23"/>
          <w:szCs w:val="23"/>
          <w:lang w:val="en-CA" w:eastAsia="en-CA" w:bidi="bn-BD"/>
        </w:rPr>
        <w:t xml:space="preserve">. </w:t>
      </w:r>
      <w:r w:rsidRPr="00B92DC8">
        <w:rPr>
          <w:rFonts w:cstheme="minorHAnsi"/>
          <w:sz w:val="23"/>
          <w:szCs w:val="23"/>
          <w:lang w:val="en-CA" w:eastAsia="en-CA" w:bidi="bn-BD"/>
        </w:rPr>
        <w:t>Development team support.</w:t>
      </w:r>
    </w:p>
    <w:p w14:paraId="1A07689B" w14:textId="49B825EC" w:rsidR="00B92DC8" w:rsidRPr="00B92DC8" w:rsidRDefault="00B92DC8" w:rsidP="00B92DC8">
      <w:pPr>
        <w:pStyle w:val="Web"/>
        <w:shd w:val="clear" w:color="auto" w:fill="FFFFFF"/>
        <w:spacing w:before="0" w:beforeAutospacing="0" w:after="0" w:afterAutospacing="0"/>
        <w:ind w:firstLine="270"/>
        <w:rPr>
          <w:rFonts w:asciiTheme="minorHAnsi" w:hAnsiTheme="minorHAnsi" w:cstheme="minorHAnsi"/>
          <w:color w:val="3A3A3A"/>
          <w:sz w:val="23"/>
          <w:szCs w:val="23"/>
        </w:rPr>
      </w:pPr>
      <w:r w:rsidRPr="00B92DC8">
        <w:rPr>
          <w:rFonts w:asciiTheme="minorHAnsi" w:hAnsiTheme="minorHAnsi" w:cstheme="minorHAnsi"/>
          <w:color w:val="3A3A3A"/>
          <w:sz w:val="23"/>
          <w:szCs w:val="23"/>
        </w:rPr>
        <w:t>9</w:t>
      </w:r>
      <w:r w:rsidRPr="00B92DC8">
        <w:rPr>
          <w:rFonts w:asciiTheme="minorHAnsi" w:hAnsiTheme="minorHAnsi" w:cstheme="minorHAnsi"/>
          <w:color w:val="3A3A3A"/>
          <w:sz w:val="23"/>
          <w:szCs w:val="23"/>
        </w:rPr>
        <w:t>.2. Responsibilities</w:t>
      </w:r>
    </w:p>
    <w:p w14:paraId="2944CD2A" w14:textId="77777777" w:rsidR="00B92DC8" w:rsidRPr="00B92DC8" w:rsidRDefault="00B92DC8" w:rsidP="00B92DC8">
      <w:pPr>
        <w:pStyle w:val="a3"/>
        <w:numPr>
          <w:ilvl w:val="0"/>
          <w:numId w:val="25"/>
        </w:numPr>
        <w:spacing w:after="0" w:line="240" w:lineRule="auto"/>
        <w:rPr>
          <w:rFonts w:eastAsia="Times New Roman" w:cstheme="minorHAnsi"/>
          <w:sz w:val="23"/>
          <w:szCs w:val="23"/>
          <w:lang w:val="en-CA" w:eastAsia="en-CA" w:bidi="bn-BD"/>
        </w:rPr>
      </w:pPr>
      <w:r w:rsidRPr="00B92DC8">
        <w:rPr>
          <w:rFonts w:eastAsia="Times New Roman" w:cstheme="minorHAnsi"/>
          <w:sz w:val="23"/>
          <w:szCs w:val="23"/>
          <w:lang w:val="en-CA" w:eastAsia="en-CA" w:bidi="bn-BD"/>
        </w:rPr>
        <w:t>QA team responsible for test case creation and execution.</w:t>
      </w:r>
    </w:p>
    <w:p w14:paraId="4F7F8957" w14:textId="77777777" w:rsidR="00B92DC8" w:rsidRPr="00B92DC8" w:rsidRDefault="00B92DC8" w:rsidP="00B92DC8">
      <w:pPr>
        <w:pStyle w:val="Web"/>
        <w:numPr>
          <w:ilvl w:val="0"/>
          <w:numId w:val="25"/>
        </w:numPr>
        <w:shd w:val="clear" w:color="auto" w:fill="FFFFFF"/>
        <w:spacing w:before="0" w:beforeAutospacing="0" w:after="0" w:afterAutospacing="0"/>
        <w:rPr>
          <w:rFonts w:asciiTheme="minorHAnsi" w:hAnsiTheme="minorHAnsi" w:cstheme="minorHAnsi"/>
          <w:color w:val="3A3A3A"/>
          <w:sz w:val="23"/>
          <w:szCs w:val="23"/>
        </w:rPr>
      </w:pPr>
      <w:r w:rsidRPr="00B92DC8">
        <w:rPr>
          <w:rFonts w:asciiTheme="minorHAnsi" w:hAnsiTheme="minorHAnsi" w:cstheme="minorHAnsi"/>
          <w:sz w:val="23"/>
          <w:szCs w:val="23"/>
          <w:lang w:val="en-CA" w:eastAsia="en-CA" w:bidi="bn-BD"/>
        </w:rPr>
        <w:t>Development team responsible for fixing defects.</w:t>
      </w:r>
    </w:p>
    <w:p w14:paraId="596530A1" w14:textId="77777777" w:rsidR="00B92DC8" w:rsidRPr="00B92DC8" w:rsidRDefault="00B92DC8" w:rsidP="00B92DC8">
      <w:pPr>
        <w:pStyle w:val="Web"/>
        <w:shd w:val="clear" w:color="auto" w:fill="FFFFFF"/>
        <w:spacing w:before="0" w:beforeAutospacing="0" w:after="0" w:afterAutospacing="0"/>
        <w:rPr>
          <w:rFonts w:asciiTheme="minorHAnsi" w:hAnsiTheme="minorHAnsi" w:cstheme="minorHAnsi"/>
          <w:color w:val="3A3A3A"/>
          <w:sz w:val="23"/>
          <w:szCs w:val="23"/>
        </w:rPr>
      </w:pPr>
    </w:p>
    <w:p w14:paraId="2AB6E820" w14:textId="71E9685F" w:rsidR="00FC646C"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Deliverables</w:t>
      </w:r>
    </w:p>
    <w:p w14:paraId="75E3BA59" w14:textId="4A317F29" w:rsidR="00686E39" w:rsidRPr="00B92DC8" w:rsidRDefault="00686E39" w:rsidP="008C3497">
      <w:pPr>
        <w:pStyle w:val="a3"/>
        <w:numPr>
          <w:ilvl w:val="0"/>
          <w:numId w:val="25"/>
        </w:numPr>
        <w:spacing w:after="0" w:line="240" w:lineRule="auto"/>
        <w:rPr>
          <w:rFonts w:eastAsia="Times New Roman" w:cstheme="minorHAnsi"/>
          <w:sz w:val="23"/>
          <w:szCs w:val="23"/>
          <w:lang w:val="en-CA" w:eastAsia="en-CA" w:bidi="bn-BD"/>
        </w:rPr>
      </w:pPr>
      <w:r w:rsidRPr="00B92DC8">
        <w:rPr>
          <w:rFonts w:eastAsia="Times New Roman" w:cstheme="minorHAnsi"/>
          <w:sz w:val="23"/>
          <w:szCs w:val="23"/>
          <w:lang w:val="en-CA" w:eastAsia="en-CA" w:bidi="bn-BD"/>
        </w:rPr>
        <w:t>Test cases.</w:t>
      </w:r>
    </w:p>
    <w:p w14:paraId="3C70CCBD" w14:textId="67E82C5F" w:rsidR="00686E39" w:rsidRPr="00B92DC8" w:rsidRDefault="00686E39" w:rsidP="008C3497">
      <w:pPr>
        <w:pStyle w:val="a3"/>
        <w:numPr>
          <w:ilvl w:val="0"/>
          <w:numId w:val="25"/>
        </w:numPr>
        <w:spacing w:after="0" w:line="240" w:lineRule="auto"/>
        <w:rPr>
          <w:rFonts w:eastAsia="Times New Roman" w:cstheme="minorHAnsi"/>
          <w:sz w:val="23"/>
          <w:szCs w:val="23"/>
          <w:lang w:val="en-CA" w:eastAsia="en-CA" w:bidi="bn-BD"/>
        </w:rPr>
      </w:pPr>
      <w:r w:rsidRPr="00B92DC8">
        <w:rPr>
          <w:rFonts w:eastAsia="Times New Roman" w:cstheme="minorHAnsi"/>
          <w:sz w:val="23"/>
          <w:szCs w:val="23"/>
          <w:lang w:val="en-CA" w:eastAsia="en-CA" w:bidi="bn-BD"/>
        </w:rPr>
        <w:t>Test reports.</w:t>
      </w:r>
    </w:p>
    <w:p w14:paraId="44C86B3B" w14:textId="50FB289B" w:rsidR="00686E39" w:rsidRPr="00B92DC8" w:rsidRDefault="00686E39" w:rsidP="008C3497">
      <w:pPr>
        <w:pStyle w:val="Web"/>
        <w:numPr>
          <w:ilvl w:val="0"/>
          <w:numId w:val="25"/>
        </w:numPr>
        <w:shd w:val="clear" w:color="auto" w:fill="FFFFFF"/>
        <w:spacing w:before="0" w:beforeAutospacing="0" w:after="0" w:afterAutospacing="0"/>
        <w:rPr>
          <w:rFonts w:asciiTheme="minorHAnsi" w:hAnsiTheme="minorHAnsi" w:cstheme="minorHAnsi"/>
          <w:sz w:val="23"/>
          <w:szCs w:val="23"/>
          <w:lang w:val="en-CA" w:eastAsia="en-CA" w:bidi="bn-BD"/>
        </w:rPr>
      </w:pPr>
      <w:r w:rsidRPr="00B92DC8">
        <w:rPr>
          <w:rFonts w:asciiTheme="minorHAnsi" w:hAnsiTheme="minorHAnsi" w:cstheme="minorHAnsi"/>
          <w:sz w:val="23"/>
          <w:szCs w:val="23"/>
          <w:lang w:val="en-CA" w:eastAsia="en-CA" w:bidi="bn-BD"/>
        </w:rPr>
        <w:t>Defect logs.</w:t>
      </w:r>
    </w:p>
    <w:p w14:paraId="35DF80B5" w14:textId="77777777" w:rsidR="00686E39" w:rsidRPr="00B92DC8" w:rsidRDefault="00686E39" w:rsidP="00B92DC8">
      <w:pPr>
        <w:pStyle w:val="Web"/>
        <w:shd w:val="clear" w:color="auto" w:fill="FFFFFF"/>
        <w:spacing w:before="0" w:beforeAutospacing="0" w:after="0" w:afterAutospacing="0"/>
        <w:rPr>
          <w:rFonts w:asciiTheme="minorHAnsi" w:hAnsiTheme="minorHAnsi" w:cstheme="minorHAnsi"/>
          <w:color w:val="3A3A3A"/>
          <w:sz w:val="23"/>
          <w:szCs w:val="23"/>
        </w:rPr>
      </w:pPr>
    </w:p>
    <w:p w14:paraId="45F3E5AC" w14:textId="656C0627" w:rsidR="00FC646C"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Suspension / Exit Criteria</w:t>
      </w:r>
    </w:p>
    <w:p w14:paraId="529FB449" w14:textId="680E44D9" w:rsidR="00B92DC8" w:rsidRPr="00B92DC8" w:rsidRDefault="00B92DC8" w:rsidP="00B92DC8">
      <w:pPr>
        <w:pStyle w:val="Web"/>
        <w:numPr>
          <w:ilvl w:val="0"/>
          <w:numId w:val="30"/>
        </w:numPr>
        <w:shd w:val="clear" w:color="auto" w:fill="FFFFFF"/>
        <w:spacing w:before="0" w:beforeAutospacing="0" w:after="0" w:afterAutospacing="0"/>
        <w:rPr>
          <w:rStyle w:val="a6"/>
          <w:rFonts w:asciiTheme="minorHAnsi" w:hAnsiTheme="minorHAnsi" w:cstheme="minorHAnsi"/>
          <w:b w:val="0"/>
          <w:bCs w:val="0"/>
          <w:color w:val="3A3A3A"/>
          <w:sz w:val="23"/>
          <w:szCs w:val="23"/>
          <w:bdr w:val="none" w:sz="0" w:space="0" w:color="auto" w:frame="1"/>
        </w:rPr>
      </w:pPr>
      <w:r w:rsidRPr="00B92DC8">
        <w:rPr>
          <w:rStyle w:val="a6"/>
          <w:rFonts w:asciiTheme="minorHAnsi" w:hAnsiTheme="minorHAnsi" w:cstheme="minorHAnsi"/>
          <w:b w:val="0"/>
          <w:bCs w:val="0"/>
          <w:color w:val="3A3A3A"/>
          <w:sz w:val="23"/>
          <w:szCs w:val="23"/>
          <w:bdr w:val="none" w:sz="0" w:space="0" w:color="auto" w:frame="1"/>
        </w:rPr>
        <w:t>Testing can be suspended if critical environmental issues arise.</w:t>
      </w:r>
    </w:p>
    <w:p w14:paraId="5A219642" w14:textId="17E39CEE" w:rsidR="00B92DC8" w:rsidRDefault="00B92DC8" w:rsidP="00B92DC8">
      <w:pPr>
        <w:pStyle w:val="Web"/>
        <w:numPr>
          <w:ilvl w:val="0"/>
          <w:numId w:val="30"/>
        </w:numPr>
        <w:shd w:val="clear" w:color="auto" w:fill="FFFFFF"/>
        <w:spacing w:before="0" w:beforeAutospacing="0" w:after="0" w:afterAutospacing="0"/>
        <w:rPr>
          <w:rStyle w:val="a6"/>
          <w:rFonts w:asciiTheme="minorHAnsi" w:hAnsiTheme="minorHAnsi" w:cstheme="minorHAnsi"/>
          <w:b w:val="0"/>
          <w:bCs w:val="0"/>
          <w:color w:val="3A3A3A"/>
          <w:sz w:val="23"/>
          <w:szCs w:val="23"/>
          <w:bdr w:val="none" w:sz="0" w:space="0" w:color="auto" w:frame="1"/>
        </w:rPr>
      </w:pPr>
      <w:r w:rsidRPr="00B92DC8">
        <w:rPr>
          <w:rStyle w:val="a6"/>
          <w:rFonts w:asciiTheme="minorHAnsi" w:hAnsiTheme="minorHAnsi" w:cstheme="minorHAnsi"/>
          <w:b w:val="0"/>
          <w:bCs w:val="0"/>
          <w:color w:val="3A3A3A"/>
          <w:sz w:val="23"/>
          <w:szCs w:val="23"/>
          <w:bdr w:val="none" w:sz="0" w:space="0" w:color="auto" w:frame="1"/>
        </w:rPr>
        <w:t>Exit criteria as defined in the execution strategy.</w:t>
      </w:r>
    </w:p>
    <w:p w14:paraId="4594E9E0" w14:textId="77777777" w:rsidR="005131E0" w:rsidRPr="00B92DC8" w:rsidRDefault="005131E0" w:rsidP="005131E0">
      <w:pPr>
        <w:pStyle w:val="Web"/>
        <w:shd w:val="clear" w:color="auto" w:fill="FFFFFF"/>
        <w:spacing w:before="0" w:beforeAutospacing="0" w:after="0" w:afterAutospacing="0"/>
        <w:rPr>
          <w:rStyle w:val="a6"/>
          <w:rFonts w:asciiTheme="minorHAnsi" w:hAnsiTheme="minorHAnsi" w:cstheme="minorHAnsi"/>
          <w:b w:val="0"/>
          <w:bCs w:val="0"/>
          <w:color w:val="3A3A3A"/>
          <w:sz w:val="23"/>
          <w:szCs w:val="23"/>
          <w:bdr w:val="none" w:sz="0" w:space="0" w:color="auto" w:frame="1"/>
        </w:rPr>
      </w:pPr>
    </w:p>
    <w:p w14:paraId="28C93A45" w14:textId="77777777" w:rsidR="00584C88" w:rsidRPr="005131E0" w:rsidRDefault="00FC646C" w:rsidP="008C3497">
      <w:pPr>
        <w:pStyle w:val="Web"/>
        <w:numPr>
          <w:ilvl w:val="0"/>
          <w:numId w:val="2"/>
        </w:numPr>
        <w:shd w:val="clear" w:color="auto" w:fill="FFFFFF"/>
        <w:spacing w:before="0" w:beforeAutospacing="0" w:after="0" w:afterAutospacing="0"/>
        <w:rPr>
          <w:rFonts w:asciiTheme="minorHAnsi" w:hAnsiTheme="minorHAnsi" w:cstheme="minorHAnsi"/>
          <w:b/>
          <w:bCs/>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Resumption Criteria</w:t>
      </w:r>
      <w:r w:rsidR="00686E39" w:rsidRPr="00B92DC8">
        <w:rPr>
          <w:rStyle w:val="a6"/>
          <w:rFonts w:asciiTheme="minorHAnsi" w:hAnsiTheme="minorHAnsi" w:cstheme="minorHAnsi"/>
          <w:color w:val="3A3A3A"/>
          <w:sz w:val="23"/>
          <w:szCs w:val="23"/>
          <w:bdr w:val="none" w:sz="0" w:space="0" w:color="auto" w:frame="1"/>
        </w:rPr>
        <w:t xml:space="preserve">: </w:t>
      </w:r>
      <w:r w:rsidR="00686E39" w:rsidRPr="00B92DC8">
        <w:rPr>
          <w:rFonts w:asciiTheme="minorHAnsi" w:hAnsiTheme="minorHAnsi" w:cstheme="minorHAnsi"/>
          <w:sz w:val="23"/>
          <w:szCs w:val="23"/>
        </w:rPr>
        <w:t>Resumption upon resolution of suspension criteria.</w:t>
      </w:r>
    </w:p>
    <w:p w14:paraId="6BBC6926" w14:textId="77777777" w:rsidR="005131E0" w:rsidRPr="00B92DC8" w:rsidRDefault="005131E0" w:rsidP="005131E0">
      <w:pPr>
        <w:pStyle w:val="Web"/>
        <w:shd w:val="clear" w:color="auto" w:fill="FFFFFF"/>
        <w:spacing w:before="0" w:beforeAutospacing="0" w:after="0" w:afterAutospacing="0"/>
        <w:rPr>
          <w:rFonts w:asciiTheme="minorHAnsi" w:hAnsiTheme="minorHAnsi" w:cstheme="minorHAnsi"/>
          <w:b/>
          <w:bCs/>
          <w:color w:val="3A3A3A"/>
          <w:sz w:val="23"/>
          <w:szCs w:val="23"/>
          <w:bdr w:val="none" w:sz="0" w:space="0" w:color="auto" w:frame="1"/>
        </w:rPr>
      </w:pPr>
    </w:p>
    <w:p w14:paraId="71122160" w14:textId="77777777" w:rsidR="00B92DC8"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Dependencies</w:t>
      </w:r>
    </w:p>
    <w:p w14:paraId="15810E30"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12.1 Personnel Dependencies</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Availability of QA and development team members.</w:t>
      </w:r>
    </w:p>
    <w:p w14:paraId="7D13C86E"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12.2 Software Dependencies</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Availability of the latest build of the routing software.</w:t>
      </w:r>
    </w:p>
    <w:p w14:paraId="1781DE50"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12.3 Hardware Dependencies</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Test environment setup.</w:t>
      </w:r>
    </w:p>
    <w:p w14:paraId="18A0E3F7" w14:textId="23392C98" w:rsidR="005131E0" w:rsidRDefault="00FC646C" w:rsidP="005131E0">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12.3 Test Data &amp; Database</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Accurate and relevant test data.</w:t>
      </w:r>
    </w:p>
    <w:p w14:paraId="707DA338" w14:textId="77777777" w:rsidR="005131E0" w:rsidRPr="00B92DC8" w:rsidRDefault="005131E0" w:rsidP="005131E0">
      <w:pPr>
        <w:pStyle w:val="Web"/>
        <w:shd w:val="clear" w:color="auto" w:fill="FFFFFF"/>
        <w:spacing w:before="0" w:beforeAutospacing="0" w:after="0" w:afterAutospacing="0"/>
        <w:rPr>
          <w:rFonts w:asciiTheme="minorHAnsi" w:hAnsiTheme="minorHAnsi" w:cstheme="minorHAnsi"/>
          <w:sz w:val="23"/>
          <w:szCs w:val="23"/>
        </w:rPr>
      </w:pPr>
    </w:p>
    <w:p w14:paraId="344F1359" w14:textId="77777777" w:rsidR="00B92DC8" w:rsidRPr="00B92DC8"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Risks</w:t>
      </w:r>
    </w:p>
    <w:p w14:paraId="4F3C0F6D"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13.1. Schedule</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Delays in development affecting testing timelines.</w:t>
      </w:r>
    </w:p>
    <w:p w14:paraId="79612AD8"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13.2. Technical</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Potential issues with test environment setup.</w:t>
      </w:r>
    </w:p>
    <w:p w14:paraId="32B6BF09"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13.3. Management</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Changes in project scope affecting test plans.</w:t>
      </w:r>
    </w:p>
    <w:p w14:paraId="4C927B58" w14:textId="77777777" w:rsidR="00B92DC8" w:rsidRPr="00B92DC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13.4. Personnel</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Unavailability of key team members.</w:t>
      </w:r>
    </w:p>
    <w:p w14:paraId="74116BEB" w14:textId="2A92C2C6" w:rsidR="00584C88" w:rsidRDefault="00FC646C" w:rsidP="00B92DC8">
      <w:pPr>
        <w:pStyle w:val="Web"/>
        <w:shd w:val="clear" w:color="auto" w:fill="FFFFFF"/>
        <w:spacing w:before="0" w:beforeAutospacing="0" w:after="0" w:afterAutospacing="0"/>
        <w:ind w:left="630"/>
        <w:rPr>
          <w:rFonts w:asciiTheme="minorHAnsi" w:hAnsiTheme="minorHAnsi" w:cstheme="minorHAnsi"/>
          <w:sz w:val="23"/>
          <w:szCs w:val="23"/>
        </w:rPr>
      </w:pPr>
      <w:r w:rsidRPr="00B92DC8">
        <w:rPr>
          <w:rFonts w:asciiTheme="minorHAnsi" w:hAnsiTheme="minorHAnsi" w:cstheme="minorHAnsi"/>
          <w:color w:val="3A3A3A"/>
          <w:sz w:val="23"/>
          <w:szCs w:val="23"/>
        </w:rPr>
        <w:t>13.5 Requirements</w:t>
      </w:r>
      <w:r w:rsidR="00686E39" w:rsidRPr="00B92DC8">
        <w:rPr>
          <w:rFonts w:asciiTheme="minorHAnsi" w:hAnsiTheme="minorHAnsi" w:cstheme="minorHAnsi"/>
          <w:color w:val="3A3A3A"/>
          <w:sz w:val="23"/>
          <w:szCs w:val="23"/>
        </w:rPr>
        <w:t xml:space="preserve">: </w:t>
      </w:r>
      <w:r w:rsidR="00686E39" w:rsidRPr="00B92DC8">
        <w:rPr>
          <w:rFonts w:asciiTheme="minorHAnsi" w:hAnsiTheme="minorHAnsi" w:cstheme="minorHAnsi"/>
          <w:sz w:val="23"/>
          <w:szCs w:val="23"/>
        </w:rPr>
        <w:t>Incomplete or unclear requirements affecting test coverage.</w:t>
      </w:r>
    </w:p>
    <w:p w14:paraId="4FC69B17" w14:textId="77777777" w:rsidR="005131E0" w:rsidRPr="00B92DC8" w:rsidRDefault="005131E0" w:rsidP="005131E0">
      <w:pPr>
        <w:pStyle w:val="Web"/>
        <w:shd w:val="clear" w:color="auto" w:fill="FFFFFF"/>
        <w:spacing w:before="0" w:beforeAutospacing="0" w:after="0" w:afterAutospacing="0"/>
        <w:rPr>
          <w:rFonts w:asciiTheme="minorHAnsi" w:hAnsiTheme="minorHAnsi" w:cstheme="minorHAnsi"/>
          <w:b/>
          <w:bCs/>
          <w:color w:val="3A3A3A"/>
          <w:sz w:val="23"/>
          <w:szCs w:val="23"/>
          <w:bdr w:val="none" w:sz="0" w:space="0" w:color="auto" w:frame="1"/>
        </w:rPr>
      </w:pPr>
    </w:p>
    <w:p w14:paraId="44042FB1" w14:textId="4D7E7DDC" w:rsidR="00584C88" w:rsidRPr="005131E0" w:rsidRDefault="00FC646C" w:rsidP="008C3497">
      <w:pPr>
        <w:pStyle w:val="Web"/>
        <w:numPr>
          <w:ilvl w:val="0"/>
          <w:numId w:val="2"/>
        </w:numPr>
        <w:shd w:val="clear" w:color="auto" w:fill="FFFFFF"/>
        <w:spacing w:before="0" w:beforeAutospacing="0" w:after="0" w:afterAutospacing="0"/>
        <w:rPr>
          <w:rStyle w:val="a6"/>
          <w:rFonts w:asciiTheme="minorHAnsi" w:hAnsiTheme="minorHAnsi" w:cstheme="minorHAnsi"/>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Tools</w:t>
      </w:r>
      <w:r w:rsidR="00686E39" w:rsidRPr="00B92DC8">
        <w:rPr>
          <w:rStyle w:val="a6"/>
          <w:rFonts w:asciiTheme="minorHAnsi" w:hAnsiTheme="minorHAnsi" w:cstheme="minorHAnsi"/>
          <w:color w:val="3A3A3A"/>
          <w:sz w:val="23"/>
          <w:szCs w:val="23"/>
          <w:bdr w:val="none" w:sz="0" w:space="0" w:color="auto" w:frame="1"/>
        </w:rPr>
        <w:t xml:space="preserve">: </w:t>
      </w:r>
      <w:r w:rsidR="00686E39" w:rsidRPr="00B92DC8">
        <w:rPr>
          <w:rStyle w:val="a6"/>
          <w:rFonts w:asciiTheme="minorHAnsi" w:hAnsiTheme="minorHAnsi" w:cstheme="minorHAnsi"/>
          <w:b w:val="0"/>
          <w:bCs w:val="0"/>
          <w:color w:val="3A3A3A"/>
          <w:sz w:val="23"/>
          <w:szCs w:val="23"/>
          <w:bdr w:val="none" w:sz="0" w:space="0" w:color="auto" w:frame="1"/>
        </w:rPr>
        <w:t>Jira, Git</w:t>
      </w:r>
      <w:r w:rsidR="00B92DC8" w:rsidRPr="00B92DC8">
        <w:rPr>
          <w:rStyle w:val="a6"/>
          <w:rFonts w:asciiTheme="minorHAnsi" w:hAnsiTheme="minorHAnsi" w:cstheme="minorHAnsi"/>
          <w:b w:val="0"/>
          <w:bCs w:val="0"/>
          <w:color w:val="3A3A3A"/>
          <w:sz w:val="23"/>
          <w:szCs w:val="23"/>
          <w:bdr w:val="none" w:sz="0" w:space="0" w:color="auto" w:frame="1"/>
        </w:rPr>
        <w:t>H</w:t>
      </w:r>
      <w:r w:rsidR="00686E39" w:rsidRPr="00B92DC8">
        <w:rPr>
          <w:rStyle w:val="a6"/>
          <w:rFonts w:asciiTheme="minorHAnsi" w:hAnsiTheme="minorHAnsi" w:cstheme="minorHAnsi"/>
          <w:b w:val="0"/>
          <w:bCs w:val="0"/>
          <w:color w:val="3A3A3A"/>
          <w:sz w:val="23"/>
          <w:szCs w:val="23"/>
          <w:bdr w:val="none" w:sz="0" w:space="0" w:color="auto" w:frame="1"/>
        </w:rPr>
        <w:t>ub, MS TEAMS</w:t>
      </w:r>
    </w:p>
    <w:p w14:paraId="2C1FE3AF" w14:textId="77777777" w:rsidR="005131E0" w:rsidRPr="00B92DC8" w:rsidRDefault="005131E0" w:rsidP="005131E0">
      <w:pPr>
        <w:pStyle w:val="Web"/>
        <w:shd w:val="clear" w:color="auto" w:fill="FFFFFF"/>
        <w:spacing w:before="0" w:beforeAutospacing="0" w:after="0" w:afterAutospacing="0"/>
        <w:rPr>
          <w:rStyle w:val="a6"/>
          <w:rFonts w:asciiTheme="minorHAnsi" w:hAnsiTheme="minorHAnsi" w:cstheme="minorHAnsi"/>
          <w:color w:val="3A3A3A"/>
          <w:sz w:val="23"/>
          <w:szCs w:val="23"/>
          <w:bdr w:val="none" w:sz="0" w:space="0" w:color="auto" w:frame="1"/>
        </w:rPr>
      </w:pPr>
    </w:p>
    <w:p w14:paraId="4BC900C5" w14:textId="180F8619" w:rsidR="00584C88" w:rsidRPr="005131E0" w:rsidRDefault="00FC646C" w:rsidP="008C3497">
      <w:pPr>
        <w:pStyle w:val="Web"/>
        <w:numPr>
          <w:ilvl w:val="0"/>
          <w:numId w:val="2"/>
        </w:numPr>
        <w:shd w:val="clear" w:color="auto" w:fill="FFFFFF"/>
        <w:spacing w:before="0" w:beforeAutospacing="0" w:after="0" w:afterAutospacing="0"/>
        <w:rPr>
          <w:rFonts w:asciiTheme="minorHAnsi" w:hAnsiTheme="minorHAnsi" w:cstheme="minorHAnsi"/>
          <w:b/>
          <w:bCs/>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Documentation</w:t>
      </w:r>
      <w:r w:rsidR="00584C88" w:rsidRPr="00B92DC8">
        <w:rPr>
          <w:rStyle w:val="a6"/>
          <w:rFonts w:asciiTheme="minorHAnsi" w:hAnsiTheme="minorHAnsi" w:cstheme="minorHAnsi"/>
          <w:color w:val="3A3A3A"/>
          <w:sz w:val="23"/>
          <w:szCs w:val="23"/>
          <w:bdr w:val="none" w:sz="0" w:space="0" w:color="auto" w:frame="1"/>
        </w:rPr>
        <w:t>:</w:t>
      </w:r>
      <w:r w:rsidR="00584C88" w:rsidRPr="00B92DC8">
        <w:rPr>
          <w:rFonts w:asciiTheme="minorHAnsi" w:hAnsiTheme="minorHAnsi" w:cstheme="minorHAnsi"/>
          <w:sz w:val="23"/>
          <w:szCs w:val="23"/>
          <w:lang w:val="en-CA" w:eastAsia="en-CA" w:bidi="bn-BD"/>
        </w:rPr>
        <w:t xml:space="preserve"> 1) Test plan. 2)Test cases. 3)Test reports.</w:t>
      </w:r>
    </w:p>
    <w:p w14:paraId="7DF76C49" w14:textId="77777777" w:rsidR="005131E0" w:rsidRPr="00B92DC8" w:rsidRDefault="005131E0" w:rsidP="005131E0">
      <w:pPr>
        <w:pStyle w:val="Web"/>
        <w:shd w:val="clear" w:color="auto" w:fill="FFFFFF"/>
        <w:spacing w:before="0" w:beforeAutospacing="0" w:after="0" w:afterAutospacing="0"/>
        <w:rPr>
          <w:rFonts w:asciiTheme="minorHAnsi" w:hAnsiTheme="minorHAnsi" w:cstheme="minorHAnsi"/>
          <w:b/>
          <w:bCs/>
          <w:color w:val="3A3A3A"/>
          <w:sz w:val="23"/>
          <w:szCs w:val="23"/>
          <w:bdr w:val="none" w:sz="0" w:space="0" w:color="auto" w:frame="1"/>
        </w:rPr>
      </w:pPr>
    </w:p>
    <w:p w14:paraId="3F107FA4" w14:textId="3BCD3DCF" w:rsidR="00584C88" w:rsidRPr="00B92DC8" w:rsidRDefault="00FC646C" w:rsidP="008C3497">
      <w:pPr>
        <w:pStyle w:val="Web"/>
        <w:numPr>
          <w:ilvl w:val="0"/>
          <w:numId w:val="2"/>
        </w:numPr>
        <w:shd w:val="clear" w:color="auto" w:fill="FFFFFF"/>
        <w:spacing w:before="0" w:beforeAutospacing="0" w:after="0" w:afterAutospacing="0"/>
        <w:rPr>
          <w:rFonts w:asciiTheme="minorHAnsi" w:hAnsiTheme="minorHAnsi" w:cstheme="minorHAnsi"/>
          <w:b/>
          <w:bCs/>
          <w:color w:val="3A3A3A"/>
          <w:sz w:val="23"/>
          <w:szCs w:val="23"/>
          <w:bdr w:val="none" w:sz="0" w:space="0" w:color="auto" w:frame="1"/>
        </w:rPr>
      </w:pPr>
      <w:r w:rsidRPr="00B92DC8">
        <w:rPr>
          <w:rStyle w:val="a6"/>
          <w:rFonts w:asciiTheme="minorHAnsi" w:hAnsiTheme="minorHAnsi" w:cstheme="minorHAnsi"/>
          <w:color w:val="3A3A3A"/>
          <w:sz w:val="23"/>
          <w:szCs w:val="23"/>
          <w:bdr w:val="none" w:sz="0" w:space="0" w:color="auto" w:frame="1"/>
        </w:rPr>
        <w:t>Approvals</w:t>
      </w:r>
      <w:r w:rsidR="00584C88" w:rsidRPr="00B92DC8">
        <w:rPr>
          <w:rStyle w:val="a6"/>
          <w:rFonts w:asciiTheme="minorHAnsi" w:hAnsiTheme="minorHAnsi" w:cstheme="minorHAnsi"/>
          <w:b w:val="0"/>
          <w:bCs w:val="0"/>
          <w:color w:val="3A3A3A"/>
          <w:sz w:val="23"/>
          <w:szCs w:val="23"/>
        </w:rPr>
        <w:t xml:space="preserve">: </w:t>
      </w:r>
      <w:r w:rsidR="00584C88" w:rsidRPr="00B92DC8">
        <w:rPr>
          <w:rFonts w:asciiTheme="minorHAnsi" w:hAnsiTheme="minorHAnsi" w:cstheme="minorHAnsi"/>
          <w:sz w:val="23"/>
          <w:szCs w:val="23"/>
        </w:rPr>
        <w:t>Approval from project stakeholders upon completion of the test plan.</w:t>
      </w:r>
    </w:p>
    <w:p w14:paraId="3C1BEAE3" w14:textId="77777777" w:rsidR="00FC646C" w:rsidRPr="00B92DC8" w:rsidRDefault="00FC646C" w:rsidP="008C3497">
      <w:pPr>
        <w:spacing w:after="0"/>
        <w:rPr>
          <w:rFonts w:cstheme="minorHAnsi"/>
          <w:sz w:val="23"/>
          <w:szCs w:val="23"/>
        </w:rPr>
      </w:pPr>
    </w:p>
    <w:sectPr w:rsidR="00FC646C" w:rsidRPr="00B92D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31210" w14:textId="77777777" w:rsidR="006B0FC1" w:rsidRDefault="006B0FC1" w:rsidP="00B9757A">
      <w:pPr>
        <w:spacing w:after="0" w:line="240" w:lineRule="auto"/>
      </w:pPr>
      <w:r>
        <w:separator/>
      </w:r>
    </w:p>
  </w:endnote>
  <w:endnote w:type="continuationSeparator" w:id="0">
    <w:p w14:paraId="633F76BE" w14:textId="77777777" w:rsidR="006B0FC1" w:rsidRDefault="006B0FC1" w:rsidP="00B975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DC0B" w14:textId="77777777" w:rsidR="006B0FC1" w:rsidRDefault="006B0FC1" w:rsidP="00B9757A">
      <w:pPr>
        <w:spacing w:after="0" w:line="240" w:lineRule="auto"/>
      </w:pPr>
      <w:r>
        <w:separator/>
      </w:r>
    </w:p>
  </w:footnote>
  <w:footnote w:type="continuationSeparator" w:id="0">
    <w:p w14:paraId="024E640B" w14:textId="77777777" w:rsidR="006B0FC1" w:rsidRDefault="006B0FC1" w:rsidP="00B9757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270AC"/>
    <w:multiLevelType w:val="hybridMultilevel"/>
    <w:tmpl w:val="A260EA74"/>
    <w:lvl w:ilvl="0" w:tplc="1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C9242D"/>
    <w:multiLevelType w:val="hybridMultilevel"/>
    <w:tmpl w:val="ECA888D4"/>
    <w:lvl w:ilvl="0" w:tplc="998E7DEC">
      <w:start w:val="1"/>
      <w:numFmt w:val="lowerLetter"/>
      <w:lvlText w:val="%1)"/>
      <w:lvlJc w:val="right"/>
      <w:pPr>
        <w:ind w:left="720" w:hanging="360"/>
      </w:pPr>
      <w:rPr>
        <w:rFonts w:asciiTheme="minorHAnsi" w:eastAsia="Times New Roman" w:hAnsiTheme="minorHAnsi" w:cstheme="minorHAnsi"/>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49B214F"/>
    <w:multiLevelType w:val="multilevel"/>
    <w:tmpl w:val="0926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F1427"/>
    <w:multiLevelType w:val="hybridMultilevel"/>
    <w:tmpl w:val="EC16B63E"/>
    <w:lvl w:ilvl="0" w:tplc="10090001">
      <w:start w:val="1"/>
      <w:numFmt w:val="bullet"/>
      <w:lvlText w:val=""/>
      <w:lvlJc w:val="left"/>
      <w:pPr>
        <w:ind w:left="630" w:hanging="360"/>
      </w:pPr>
      <w:rPr>
        <w:rFonts w:ascii="Symbol" w:hAnsi="Symbol" w:hint="default"/>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4" w15:restartNumberingAfterBreak="0">
    <w:nsid w:val="198D7412"/>
    <w:multiLevelType w:val="hybridMultilevel"/>
    <w:tmpl w:val="3A82D52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5" w15:restartNumberingAfterBreak="0">
    <w:nsid w:val="1B3F7E16"/>
    <w:multiLevelType w:val="hybridMultilevel"/>
    <w:tmpl w:val="8F6459E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B5D6ABE"/>
    <w:multiLevelType w:val="multilevel"/>
    <w:tmpl w:val="A0684C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C470470"/>
    <w:multiLevelType w:val="hybridMultilevel"/>
    <w:tmpl w:val="984E5ADE"/>
    <w:lvl w:ilvl="0" w:tplc="0E923F44">
      <w:start w:val="1"/>
      <w:numFmt w:val="decimal"/>
      <w:lvlText w:val="%1."/>
      <w:lvlJc w:val="left"/>
      <w:pPr>
        <w:ind w:left="630" w:hanging="360"/>
      </w:pPr>
      <w:rPr>
        <w:rFonts w:hint="default"/>
        <w:b/>
      </w:rPr>
    </w:lvl>
    <w:lvl w:ilvl="1" w:tplc="04090019">
      <w:start w:val="1"/>
      <w:numFmt w:val="lowerLetter"/>
      <w:lvlText w:val="%2."/>
      <w:lvlJc w:val="left"/>
      <w:pPr>
        <w:ind w:left="1350" w:hanging="360"/>
      </w:pPr>
    </w:lvl>
    <w:lvl w:ilvl="2" w:tplc="0409001B">
      <w:start w:val="1"/>
      <w:numFmt w:val="lowerRoman"/>
      <w:lvlText w:val="%3."/>
      <w:lvlJc w:val="right"/>
      <w:pPr>
        <w:ind w:left="2070" w:hanging="180"/>
      </w:pPr>
    </w:lvl>
    <w:lvl w:ilvl="3" w:tplc="0409000F">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21F97555"/>
    <w:multiLevelType w:val="hybridMultilevel"/>
    <w:tmpl w:val="799CF5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2BDD7BD2"/>
    <w:multiLevelType w:val="hybridMultilevel"/>
    <w:tmpl w:val="091CBC06"/>
    <w:lvl w:ilvl="0" w:tplc="10090001">
      <w:start w:val="1"/>
      <w:numFmt w:val="bullet"/>
      <w:lvlText w:val=""/>
      <w:lvlJc w:val="left"/>
      <w:pPr>
        <w:ind w:left="1110" w:hanging="480"/>
      </w:pPr>
      <w:rPr>
        <w:rFonts w:ascii="Symbol" w:hAnsi="Symbol" w:hint="default"/>
      </w:rPr>
    </w:lvl>
    <w:lvl w:ilvl="1" w:tplc="04090003" w:tentative="1">
      <w:start w:val="1"/>
      <w:numFmt w:val="bullet"/>
      <w:lvlText w:val=""/>
      <w:lvlJc w:val="left"/>
      <w:pPr>
        <w:ind w:left="1590" w:hanging="480"/>
      </w:pPr>
      <w:rPr>
        <w:rFonts w:ascii="Wingdings" w:hAnsi="Wingdings" w:hint="default"/>
      </w:rPr>
    </w:lvl>
    <w:lvl w:ilvl="2" w:tplc="04090005" w:tentative="1">
      <w:start w:val="1"/>
      <w:numFmt w:val="bullet"/>
      <w:lvlText w:val=""/>
      <w:lvlJc w:val="left"/>
      <w:pPr>
        <w:ind w:left="2070" w:hanging="480"/>
      </w:pPr>
      <w:rPr>
        <w:rFonts w:ascii="Wingdings" w:hAnsi="Wingdings" w:hint="default"/>
      </w:rPr>
    </w:lvl>
    <w:lvl w:ilvl="3" w:tplc="04090001" w:tentative="1">
      <w:start w:val="1"/>
      <w:numFmt w:val="bullet"/>
      <w:lvlText w:val=""/>
      <w:lvlJc w:val="left"/>
      <w:pPr>
        <w:ind w:left="2550" w:hanging="480"/>
      </w:pPr>
      <w:rPr>
        <w:rFonts w:ascii="Wingdings" w:hAnsi="Wingdings" w:hint="default"/>
      </w:rPr>
    </w:lvl>
    <w:lvl w:ilvl="4" w:tplc="04090003" w:tentative="1">
      <w:start w:val="1"/>
      <w:numFmt w:val="bullet"/>
      <w:lvlText w:val=""/>
      <w:lvlJc w:val="left"/>
      <w:pPr>
        <w:ind w:left="3030" w:hanging="480"/>
      </w:pPr>
      <w:rPr>
        <w:rFonts w:ascii="Wingdings" w:hAnsi="Wingdings" w:hint="default"/>
      </w:rPr>
    </w:lvl>
    <w:lvl w:ilvl="5" w:tplc="04090005" w:tentative="1">
      <w:start w:val="1"/>
      <w:numFmt w:val="bullet"/>
      <w:lvlText w:val=""/>
      <w:lvlJc w:val="left"/>
      <w:pPr>
        <w:ind w:left="3510" w:hanging="480"/>
      </w:pPr>
      <w:rPr>
        <w:rFonts w:ascii="Wingdings" w:hAnsi="Wingdings" w:hint="default"/>
      </w:rPr>
    </w:lvl>
    <w:lvl w:ilvl="6" w:tplc="04090001" w:tentative="1">
      <w:start w:val="1"/>
      <w:numFmt w:val="bullet"/>
      <w:lvlText w:val=""/>
      <w:lvlJc w:val="left"/>
      <w:pPr>
        <w:ind w:left="3990" w:hanging="480"/>
      </w:pPr>
      <w:rPr>
        <w:rFonts w:ascii="Wingdings" w:hAnsi="Wingdings" w:hint="default"/>
      </w:rPr>
    </w:lvl>
    <w:lvl w:ilvl="7" w:tplc="04090003" w:tentative="1">
      <w:start w:val="1"/>
      <w:numFmt w:val="bullet"/>
      <w:lvlText w:val=""/>
      <w:lvlJc w:val="left"/>
      <w:pPr>
        <w:ind w:left="4470" w:hanging="480"/>
      </w:pPr>
      <w:rPr>
        <w:rFonts w:ascii="Wingdings" w:hAnsi="Wingdings" w:hint="default"/>
      </w:rPr>
    </w:lvl>
    <w:lvl w:ilvl="8" w:tplc="04090005" w:tentative="1">
      <w:start w:val="1"/>
      <w:numFmt w:val="bullet"/>
      <w:lvlText w:val=""/>
      <w:lvlJc w:val="left"/>
      <w:pPr>
        <w:ind w:left="4950" w:hanging="480"/>
      </w:pPr>
      <w:rPr>
        <w:rFonts w:ascii="Wingdings" w:hAnsi="Wingdings" w:hint="default"/>
      </w:rPr>
    </w:lvl>
  </w:abstractNum>
  <w:abstractNum w:abstractNumId="10" w15:restartNumberingAfterBreak="0">
    <w:nsid w:val="2BFD318E"/>
    <w:multiLevelType w:val="multilevel"/>
    <w:tmpl w:val="C4769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6040AB"/>
    <w:multiLevelType w:val="hybridMultilevel"/>
    <w:tmpl w:val="407A1C72"/>
    <w:lvl w:ilvl="0" w:tplc="10090001">
      <w:start w:val="1"/>
      <w:numFmt w:val="bullet"/>
      <w:lvlText w:val=""/>
      <w:lvlJc w:val="left"/>
      <w:pPr>
        <w:ind w:left="750" w:hanging="480"/>
      </w:pPr>
      <w:rPr>
        <w:rFonts w:ascii="Symbol" w:hAnsi="Symbol" w:hint="default"/>
      </w:rPr>
    </w:lvl>
    <w:lvl w:ilvl="1" w:tplc="04090003" w:tentative="1">
      <w:start w:val="1"/>
      <w:numFmt w:val="bullet"/>
      <w:lvlText w:val=""/>
      <w:lvlJc w:val="left"/>
      <w:pPr>
        <w:ind w:left="1230" w:hanging="480"/>
      </w:pPr>
      <w:rPr>
        <w:rFonts w:ascii="Wingdings" w:hAnsi="Wingdings" w:hint="default"/>
      </w:rPr>
    </w:lvl>
    <w:lvl w:ilvl="2" w:tplc="04090005" w:tentative="1">
      <w:start w:val="1"/>
      <w:numFmt w:val="bullet"/>
      <w:lvlText w:val=""/>
      <w:lvlJc w:val="left"/>
      <w:pPr>
        <w:ind w:left="1710" w:hanging="480"/>
      </w:pPr>
      <w:rPr>
        <w:rFonts w:ascii="Wingdings" w:hAnsi="Wingdings" w:hint="default"/>
      </w:rPr>
    </w:lvl>
    <w:lvl w:ilvl="3" w:tplc="04090001" w:tentative="1">
      <w:start w:val="1"/>
      <w:numFmt w:val="bullet"/>
      <w:lvlText w:val=""/>
      <w:lvlJc w:val="left"/>
      <w:pPr>
        <w:ind w:left="2190" w:hanging="480"/>
      </w:pPr>
      <w:rPr>
        <w:rFonts w:ascii="Wingdings" w:hAnsi="Wingdings" w:hint="default"/>
      </w:rPr>
    </w:lvl>
    <w:lvl w:ilvl="4" w:tplc="04090003" w:tentative="1">
      <w:start w:val="1"/>
      <w:numFmt w:val="bullet"/>
      <w:lvlText w:val=""/>
      <w:lvlJc w:val="left"/>
      <w:pPr>
        <w:ind w:left="2670" w:hanging="480"/>
      </w:pPr>
      <w:rPr>
        <w:rFonts w:ascii="Wingdings" w:hAnsi="Wingdings" w:hint="default"/>
      </w:rPr>
    </w:lvl>
    <w:lvl w:ilvl="5" w:tplc="04090005" w:tentative="1">
      <w:start w:val="1"/>
      <w:numFmt w:val="bullet"/>
      <w:lvlText w:val=""/>
      <w:lvlJc w:val="left"/>
      <w:pPr>
        <w:ind w:left="3150" w:hanging="480"/>
      </w:pPr>
      <w:rPr>
        <w:rFonts w:ascii="Wingdings" w:hAnsi="Wingdings" w:hint="default"/>
      </w:rPr>
    </w:lvl>
    <w:lvl w:ilvl="6" w:tplc="04090001" w:tentative="1">
      <w:start w:val="1"/>
      <w:numFmt w:val="bullet"/>
      <w:lvlText w:val=""/>
      <w:lvlJc w:val="left"/>
      <w:pPr>
        <w:ind w:left="3630" w:hanging="480"/>
      </w:pPr>
      <w:rPr>
        <w:rFonts w:ascii="Wingdings" w:hAnsi="Wingdings" w:hint="default"/>
      </w:rPr>
    </w:lvl>
    <w:lvl w:ilvl="7" w:tplc="04090003" w:tentative="1">
      <w:start w:val="1"/>
      <w:numFmt w:val="bullet"/>
      <w:lvlText w:val=""/>
      <w:lvlJc w:val="left"/>
      <w:pPr>
        <w:ind w:left="4110" w:hanging="480"/>
      </w:pPr>
      <w:rPr>
        <w:rFonts w:ascii="Wingdings" w:hAnsi="Wingdings" w:hint="default"/>
      </w:rPr>
    </w:lvl>
    <w:lvl w:ilvl="8" w:tplc="04090005" w:tentative="1">
      <w:start w:val="1"/>
      <w:numFmt w:val="bullet"/>
      <w:lvlText w:val=""/>
      <w:lvlJc w:val="left"/>
      <w:pPr>
        <w:ind w:left="4590" w:hanging="480"/>
      </w:pPr>
      <w:rPr>
        <w:rFonts w:ascii="Wingdings" w:hAnsi="Wingdings" w:hint="default"/>
      </w:rPr>
    </w:lvl>
  </w:abstractNum>
  <w:abstractNum w:abstractNumId="12" w15:restartNumberingAfterBreak="0">
    <w:nsid w:val="447C0EE3"/>
    <w:multiLevelType w:val="hybridMultilevel"/>
    <w:tmpl w:val="F1026C84"/>
    <w:lvl w:ilvl="0" w:tplc="8D36B94C">
      <w:start w:val="1"/>
      <w:numFmt w:val="lowerRoman"/>
      <w:lvlText w:val="%1)"/>
      <w:lvlJc w:val="left"/>
      <w:pPr>
        <w:ind w:left="720" w:hanging="360"/>
      </w:pPr>
      <w:rPr>
        <w:rFonts w:asciiTheme="minorHAnsi" w:eastAsia="Times New Roman" w:hAnsiTheme="minorHAnsi" w:cstheme="minorHAns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47C22DC5"/>
    <w:multiLevelType w:val="hybridMultilevel"/>
    <w:tmpl w:val="368867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8576BC7"/>
    <w:multiLevelType w:val="hybridMultilevel"/>
    <w:tmpl w:val="F9C0FE8E"/>
    <w:lvl w:ilvl="0" w:tplc="10090013">
      <w:start w:val="1"/>
      <w:numFmt w:val="upp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485E78DE"/>
    <w:multiLevelType w:val="multilevel"/>
    <w:tmpl w:val="4F5E2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492DC3"/>
    <w:multiLevelType w:val="hybridMultilevel"/>
    <w:tmpl w:val="984E5ADE"/>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17" w15:restartNumberingAfterBreak="0">
    <w:nsid w:val="595846BB"/>
    <w:multiLevelType w:val="multilevel"/>
    <w:tmpl w:val="D952AA8E"/>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A472D4F"/>
    <w:multiLevelType w:val="hybridMultilevel"/>
    <w:tmpl w:val="CCDEF1B6"/>
    <w:lvl w:ilvl="0" w:tplc="10090001">
      <w:start w:val="1"/>
      <w:numFmt w:val="bullet"/>
      <w:lvlText w:val=""/>
      <w:lvlJc w:val="left"/>
      <w:pPr>
        <w:ind w:left="1350" w:hanging="360"/>
      </w:pPr>
      <w:rPr>
        <w:rFonts w:ascii="Symbol" w:hAnsi="Symbol" w:hint="default"/>
      </w:rPr>
    </w:lvl>
    <w:lvl w:ilvl="1" w:tplc="10090003" w:tentative="1">
      <w:start w:val="1"/>
      <w:numFmt w:val="bullet"/>
      <w:lvlText w:val="o"/>
      <w:lvlJc w:val="left"/>
      <w:pPr>
        <w:ind w:left="2070" w:hanging="360"/>
      </w:pPr>
      <w:rPr>
        <w:rFonts w:ascii="Courier New" w:hAnsi="Courier New" w:cs="Courier New" w:hint="default"/>
      </w:rPr>
    </w:lvl>
    <w:lvl w:ilvl="2" w:tplc="10090005" w:tentative="1">
      <w:start w:val="1"/>
      <w:numFmt w:val="bullet"/>
      <w:lvlText w:val=""/>
      <w:lvlJc w:val="left"/>
      <w:pPr>
        <w:ind w:left="2790" w:hanging="360"/>
      </w:pPr>
      <w:rPr>
        <w:rFonts w:ascii="Wingdings" w:hAnsi="Wingdings" w:hint="default"/>
      </w:rPr>
    </w:lvl>
    <w:lvl w:ilvl="3" w:tplc="10090001" w:tentative="1">
      <w:start w:val="1"/>
      <w:numFmt w:val="bullet"/>
      <w:lvlText w:val=""/>
      <w:lvlJc w:val="left"/>
      <w:pPr>
        <w:ind w:left="3510" w:hanging="360"/>
      </w:pPr>
      <w:rPr>
        <w:rFonts w:ascii="Symbol" w:hAnsi="Symbol" w:hint="default"/>
      </w:rPr>
    </w:lvl>
    <w:lvl w:ilvl="4" w:tplc="10090003" w:tentative="1">
      <w:start w:val="1"/>
      <w:numFmt w:val="bullet"/>
      <w:lvlText w:val="o"/>
      <w:lvlJc w:val="left"/>
      <w:pPr>
        <w:ind w:left="4230" w:hanging="360"/>
      </w:pPr>
      <w:rPr>
        <w:rFonts w:ascii="Courier New" w:hAnsi="Courier New" w:cs="Courier New" w:hint="default"/>
      </w:rPr>
    </w:lvl>
    <w:lvl w:ilvl="5" w:tplc="10090005" w:tentative="1">
      <w:start w:val="1"/>
      <w:numFmt w:val="bullet"/>
      <w:lvlText w:val=""/>
      <w:lvlJc w:val="left"/>
      <w:pPr>
        <w:ind w:left="4950" w:hanging="360"/>
      </w:pPr>
      <w:rPr>
        <w:rFonts w:ascii="Wingdings" w:hAnsi="Wingdings" w:hint="default"/>
      </w:rPr>
    </w:lvl>
    <w:lvl w:ilvl="6" w:tplc="10090001" w:tentative="1">
      <w:start w:val="1"/>
      <w:numFmt w:val="bullet"/>
      <w:lvlText w:val=""/>
      <w:lvlJc w:val="left"/>
      <w:pPr>
        <w:ind w:left="5670" w:hanging="360"/>
      </w:pPr>
      <w:rPr>
        <w:rFonts w:ascii="Symbol" w:hAnsi="Symbol" w:hint="default"/>
      </w:rPr>
    </w:lvl>
    <w:lvl w:ilvl="7" w:tplc="10090003" w:tentative="1">
      <w:start w:val="1"/>
      <w:numFmt w:val="bullet"/>
      <w:lvlText w:val="o"/>
      <w:lvlJc w:val="left"/>
      <w:pPr>
        <w:ind w:left="6390" w:hanging="360"/>
      </w:pPr>
      <w:rPr>
        <w:rFonts w:ascii="Courier New" w:hAnsi="Courier New" w:cs="Courier New" w:hint="default"/>
      </w:rPr>
    </w:lvl>
    <w:lvl w:ilvl="8" w:tplc="10090005" w:tentative="1">
      <w:start w:val="1"/>
      <w:numFmt w:val="bullet"/>
      <w:lvlText w:val=""/>
      <w:lvlJc w:val="left"/>
      <w:pPr>
        <w:ind w:left="7110" w:hanging="360"/>
      </w:pPr>
      <w:rPr>
        <w:rFonts w:ascii="Wingdings" w:hAnsi="Wingdings" w:hint="default"/>
      </w:rPr>
    </w:lvl>
  </w:abstractNum>
  <w:abstractNum w:abstractNumId="19" w15:restartNumberingAfterBreak="0">
    <w:nsid w:val="5A6C1A3C"/>
    <w:multiLevelType w:val="hybridMultilevel"/>
    <w:tmpl w:val="5AE68DAE"/>
    <w:lvl w:ilvl="0" w:tplc="10090013">
      <w:start w:val="1"/>
      <w:numFmt w:val="upperRoman"/>
      <w:lvlText w:val="%1."/>
      <w:lvlJc w:val="righ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5A7C15BB"/>
    <w:multiLevelType w:val="hybridMultilevel"/>
    <w:tmpl w:val="927ABE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5BF108FA"/>
    <w:multiLevelType w:val="multilevel"/>
    <w:tmpl w:val="43324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E90489"/>
    <w:multiLevelType w:val="multilevel"/>
    <w:tmpl w:val="53066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4363C92"/>
    <w:multiLevelType w:val="hybridMultilevel"/>
    <w:tmpl w:val="2B188688"/>
    <w:lvl w:ilvl="0" w:tplc="FFFFFFFF">
      <w:start w:val="1"/>
      <w:numFmt w:val="decimal"/>
      <w:lvlText w:val="%1."/>
      <w:lvlJc w:val="left"/>
      <w:pPr>
        <w:ind w:left="630" w:hanging="360"/>
      </w:pPr>
      <w:rPr>
        <w:rFonts w:hint="default"/>
        <w:b/>
      </w:rPr>
    </w:lvl>
    <w:lvl w:ilvl="1" w:tplc="FFFFFFFF">
      <w:start w:val="1"/>
      <w:numFmt w:val="lowerLetter"/>
      <w:lvlText w:val="%2."/>
      <w:lvlJc w:val="left"/>
      <w:pPr>
        <w:ind w:left="1350" w:hanging="360"/>
      </w:pPr>
    </w:lvl>
    <w:lvl w:ilvl="2" w:tplc="FFFFFFFF">
      <w:start w:val="1"/>
      <w:numFmt w:val="lowerRoman"/>
      <w:lvlText w:val="%3."/>
      <w:lvlJc w:val="right"/>
      <w:pPr>
        <w:ind w:left="2070" w:hanging="180"/>
      </w:pPr>
    </w:lvl>
    <w:lvl w:ilvl="3" w:tplc="FFFFFFFF">
      <w:start w:val="1"/>
      <w:numFmt w:val="decimal"/>
      <w:lvlText w:val="%4."/>
      <w:lvlJc w:val="left"/>
      <w:pPr>
        <w:ind w:left="2790" w:hanging="360"/>
      </w:pPr>
    </w:lvl>
    <w:lvl w:ilvl="4" w:tplc="FFFFFFFF" w:tentative="1">
      <w:start w:val="1"/>
      <w:numFmt w:val="lowerLetter"/>
      <w:lvlText w:val="%5."/>
      <w:lvlJc w:val="left"/>
      <w:pPr>
        <w:ind w:left="3510" w:hanging="360"/>
      </w:pPr>
    </w:lvl>
    <w:lvl w:ilvl="5" w:tplc="FFFFFFFF" w:tentative="1">
      <w:start w:val="1"/>
      <w:numFmt w:val="lowerRoman"/>
      <w:lvlText w:val="%6."/>
      <w:lvlJc w:val="right"/>
      <w:pPr>
        <w:ind w:left="4230" w:hanging="180"/>
      </w:pPr>
    </w:lvl>
    <w:lvl w:ilvl="6" w:tplc="FFFFFFFF" w:tentative="1">
      <w:start w:val="1"/>
      <w:numFmt w:val="decimal"/>
      <w:lvlText w:val="%7."/>
      <w:lvlJc w:val="left"/>
      <w:pPr>
        <w:ind w:left="4950" w:hanging="360"/>
      </w:pPr>
    </w:lvl>
    <w:lvl w:ilvl="7" w:tplc="FFFFFFFF" w:tentative="1">
      <w:start w:val="1"/>
      <w:numFmt w:val="lowerLetter"/>
      <w:lvlText w:val="%8."/>
      <w:lvlJc w:val="left"/>
      <w:pPr>
        <w:ind w:left="5670" w:hanging="360"/>
      </w:pPr>
    </w:lvl>
    <w:lvl w:ilvl="8" w:tplc="FFFFFFFF" w:tentative="1">
      <w:start w:val="1"/>
      <w:numFmt w:val="lowerRoman"/>
      <w:lvlText w:val="%9."/>
      <w:lvlJc w:val="right"/>
      <w:pPr>
        <w:ind w:left="6390" w:hanging="180"/>
      </w:pPr>
    </w:lvl>
  </w:abstractNum>
  <w:abstractNum w:abstractNumId="24" w15:restartNumberingAfterBreak="0">
    <w:nsid w:val="66905E1E"/>
    <w:multiLevelType w:val="hybridMultilevel"/>
    <w:tmpl w:val="5D1A1FD6"/>
    <w:lvl w:ilvl="0" w:tplc="10090019">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66A632C0"/>
    <w:multiLevelType w:val="multilevel"/>
    <w:tmpl w:val="D7D8F1C2"/>
    <w:lvl w:ilvl="0">
      <w:start w:val="1"/>
      <w:numFmt w:val="upperRoman"/>
      <w:lvlText w:val="%1."/>
      <w:lvlJc w:val="righ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CD628D"/>
    <w:multiLevelType w:val="hybridMultilevel"/>
    <w:tmpl w:val="79AE9840"/>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73F01488"/>
    <w:multiLevelType w:val="multilevel"/>
    <w:tmpl w:val="94D4F1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7E315C2"/>
    <w:multiLevelType w:val="multilevel"/>
    <w:tmpl w:val="CB7C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B3032D4"/>
    <w:multiLevelType w:val="multilevel"/>
    <w:tmpl w:val="5CCA1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362590">
    <w:abstractNumId w:val="13"/>
  </w:num>
  <w:num w:numId="2" w16cid:durableId="1705016485">
    <w:abstractNumId w:val="7"/>
  </w:num>
  <w:num w:numId="3" w16cid:durableId="1088575976">
    <w:abstractNumId w:val="28"/>
  </w:num>
  <w:num w:numId="4" w16cid:durableId="1620989847">
    <w:abstractNumId w:val="22"/>
  </w:num>
  <w:num w:numId="5" w16cid:durableId="1155607563">
    <w:abstractNumId w:val="20"/>
  </w:num>
  <w:num w:numId="6" w16cid:durableId="1939559244">
    <w:abstractNumId w:val="5"/>
  </w:num>
  <w:num w:numId="7" w16cid:durableId="2126384279">
    <w:abstractNumId w:val="24"/>
  </w:num>
  <w:num w:numId="8" w16cid:durableId="429660739">
    <w:abstractNumId w:val="26"/>
  </w:num>
  <w:num w:numId="9" w16cid:durableId="229465944">
    <w:abstractNumId w:val="14"/>
  </w:num>
  <w:num w:numId="10" w16cid:durableId="1464348993">
    <w:abstractNumId w:val="0"/>
  </w:num>
  <w:num w:numId="11" w16cid:durableId="1071737187">
    <w:abstractNumId w:val="29"/>
  </w:num>
  <w:num w:numId="12" w16cid:durableId="1324772729">
    <w:abstractNumId w:val="1"/>
  </w:num>
  <w:num w:numId="13" w16cid:durableId="904148929">
    <w:abstractNumId w:val="4"/>
  </w:num>
  <w:num w:numId="14" w16cid:durableId="11105786">
    <w:abstractNumId w:val="6"/>
  </w:num>
  <w:num w:numId="15" w16cid:durableId="829492203">
    <w:abstractNumId w:val="25"/>
  </w:num>
  <w:num w:numId="16" w16cid:durableId="1576550473">
    <w:abstractNumId w:val="21"/>
  </w:num>
  <w:num w:numId="17" w16cid:durableId="1434790042">
    <w:abstractNumId w:val="27"/>
  </w:num>
  <w:num w:numId="18" w16cid:durableId="828594574">
    <w:abstractNumId w:val="19"/>
  </w:num>
  <w:num w:numId="19" w16cid:durableId="477654313">
    <w:abstractNumId w:val="10"/>
  </w:num>
  <w:num w:numId="20" w16cid:durableId="1166553280">
    <w:abstractNumId w:val="17"/>
  </w:num>
  <w:num w:numId="21" w16cid:durableId="1059401512">
    <w:abstractNumId w:val="12"/>
  </w:num>
  <w:num w:numId="22" w16cid:durableId="1670135806">
    <w:abstractNumId w:val="2"/>
  </w:num>
  <w:num w:numId="23" w16cid:durableId="1137991471">
    <w:abstractNumId w:val="15"/>
  </w:num>
  <w:num w:numId="24" w16cid:durableId="2133286446">
    <w:abstractNumId w:val="23"/>
  </w:num>
  <w:num w:numId="25" w16cid:durableId="798843113">
    <w:abstractNumId w:val="8"/>
  </w:num>
  <w:num w:numId="26" w16cid:durableId="1072892097">
    <w:abstractNumId w:val="3"/>
  </w:num>
  <w:num w:numId="27" w16cid:durableId="1049764194">
    <w:abstractNumId w:val="18"/>
  </w:num>
  <w:num w:numId="28" w16cid:durableId="1203055054">
    <w:abstractNumId w:val="16"/>
  </w:num>
  <w:num w:numId="29" w16cid:durableId="1736472244">
    <w:abstractNumId w:val="11"/>
  </w:num>
  <w:num w:numId="30" w16cid:durableId="125897560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646C"/>
    <w:rsid w:val="0004785E"/>
    <w:rsid w:val="001B1A29"/>
    <w:rsid w:val="001E53A1"/>
    <w:rsid w:val="00250D4F"/>
    <w:rsid w:val="002C7EA3"/>
    <w:rsid w:val="002E2ECC"/>
    <w:rsid w:val="003223E3"/>
    <w:rsid w:val="003E5CFC"/>
    <w:rsid w:val="004871A3"/>
    <w:rsid w:val="004B4179"/>
    <w:rsid w:val="005131E0"/>
    <w:rsid w:val="00521AC7"/>
    <w:rsid w:val="00584C88"/>
    <w:rsid w:val="005927B0"/>
    <w:rsid w:val="005C283B"/>
    <w:rsid w:val="00686E39"/>
    <w:rsid w:val="00694095"/>
    <w:rsid w:val="006A1E17"/>
    <w:rsid w:val="006A7264"/>
    <w:rsid w:val="006B0FC1"/>
    <w:rsid w:val="006F140D"/>
    <w:rsid w:val="00846B41"/>
    <w:rsid w:val="0087568E"/>
    <w:rsid w:val="008C3497"/>
    <w:rsid w:val="008D1CBD"/>
    <w:rsid w:val="00A50254"/>
    <w:rsid w:val="00B45BFD"/>
    <w:rsid w:val="00B751F0"/>
    <w:rsid w:val="00B92DC8"/>
    <w:rsid w:val="00B9757A"/>
    <w:rsid w:val="00BB09C0"/>
    <w:rsid w:val="00BF6EB2"/>
    <w:rsid w:val="00CB1931"/>
    <w:rsid w:val="00CC5310"/>
    <w:rsid w:val="00CD420D"/>
    <w:rsid w:val="00CE6E06"/>
    <w:rsid w:val="00DB6B95"/>
    <w:rsid w:val="00FB6B3D"/>
    <w:rsid w:val="00FC646C"/>
  </w:rsids>
  <m:mathPr>
    <m:mathFont m:val="Cambria Math"/>
    <m:brkBin m:val="before"/>
    <m:brkBinSub m:val="--"/>
    <m:smallFrac m:val="0"/>
    <m:dispDef/>
    <m:lMargin m:val="0"/>
    <m:rMargin m:val="0"/>
    <m:defJc m:val="centerGroup"/>
    <m:wrapIndent m:val="1440"/>
    <m:intLim m:val="subSup"/>
    <m:naryLim m:val="undOvr"/>
  </m:mathPr>
  <w:themeFontLang w:val="en-US" w:eastAsia="zh-TW"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6FF4CCC"/>
  <w15:chartTrackingRefBased/>
  <w15:docId w15:val="{35DEF35E-00DA-427F-9B0A-3210035370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Exdentedpara">
    <w:name w:val="Exdented para"/>
    <w:basedOn w:val="a3"/>
    <w:link w:val="ExdentedparaChar"/>
    <w:qFormat/>
    <w:rsid w:val="00250D4F"/>
    <w:pPr>
      <w:spacing w:line="240" w:lineRule="auto"/>
    </w:pPr>
  </w:style>
  <w:style w:type="character" w:customStyle="1" w:styleId="ExdentedparaChar">
    <w:name w:val="Exdented para Char"/>
    <w:basedOn w:val="a0"/>
    <w:link w:val="Exdentedpara"/>
    <w:rsid w:val="00250D4F"/>
  </w:style>
  <w:style w:type="paragraph" w:styleId="a3">
    <w:name w:val="List Paragraph"/>
    <w:basedOn w:val="a"/>
    <w:uiPriority w:val="34"/>
    <w:qFormat/>
    <w:rsid w:val="00250D4F"/>
    <w:pPr>
      <w:ind w:left="720"/>
      <w:contextualSpacing/>
    </w:pPr>
  </w:style>
  <w:style w:type="paragraph" w:styleId="a4">
    <w:name w:val="Title"/>
    <w:basedOn w:val="a"/>
    <w:next w:val="a"/>
    <w:link w:val="a5"/>
    <w:uiPriority w:val="10"/>
    <w:qFormat/>
    <w:rsid w:val="00FC646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5">
    <w:name w:val="標題 字元"/>
    <w:basedOn w:val="a0"/>
    <w:link w:val="a4"/>
    <w:uiPriority w:val="10"/>
    <w:rsid w:val="00FC646C"/>
    <w:rPr>
      <w:rFonts w:asciiTheme="majorHAnsi" w:eastAsiaTheme="majorEastAsia" w:hAnsiTheme="majorHAnsi" w:cstheme="majorBidi"/>
      <w:spacing w:val="-10"/>
      <w:kern w:val="28"/>
      <w:sz w:val="56"/>
      <w:szCs w:val="56"/>
    </w:rPr>
  </w:style>
  <w:style w:type="paragraph" w:styleId="Web">
    <w:name w:val="Normal (Web)"/>
    <w:basedOn w:val="a"/>
    <w:uiPriority w:val="99"/>
    <w:unhideWhenUsed/>
    <w:rsid w:val="00FC646C"/>
    <w:pPr>
      <w:spacing w:before="100" w:beforeAutospacing="1" w:after="100" w:afterAutospacing="1" w:line="240" w:lineRule="auto"/>
    </w:pPr>
    <w:rPr>
      <w:rFonts w:ascii="Times New Roman" w:eastAsia="Times New Roman" w:hAnsi="Times New Roman" w:cs="Times New Roman"/>
      <w:sz w:val="24"/>
      <w:szCs w:val="24"/>
    </w:rPr>
  </w:style>
  <w:style w:type="character" w:styleId="a6">
    <w:name w:val="Strong"/>
    <w:basedOn w:val="a0"/>
    <w:uiPriority w:val="22"/>
    <w:qFormat/>
    <w:rsid w:val="00FC646C"/>
    <w:rPr>
      <w:b/>
      <w:bCs/>
    </w:rPr>
  </w:style>
  <w:style w:type="paragraph" w:styleId="a7">
    <w:name w:val="header"/>
    <w:basedOn w:val="a"/>
    <w:link w:val="a8"/>
    <w:uiPriority w:val="99"/>
    <w:unhideWhenUsed/>
    <w:rsid w:val="00B9757A"/>
    <w:pPr>
      <w:tabs>
        <w:tab w:val="center" w:pos="4680"/>
        <w:tab w:val="right" w:pos="9360"/>
      </w:tabs>
      <w:spacing w:after="0" w:line="240" w:lineRule="auto"/>
    </w:pPr>
  </w:style>
  <w:style w:type="character" w:customStyle="1" w:styleId="a8">
    <w:name w:val="頁首 字元"/>
    <w:basedOn w:val="a0"/>
    <w:link w:val="a7"/>
    <w:uiPriority w:val="99"/>
    <w:rsid w:val="00B9757A"/>
  </w:style>
  <w:style w:type="paragraph" w:styleId="a9">
    <w:name w:val="footer"/>
    <w:basedOn w:val="a"/>
    <w:link w:val="aa"/>
    <w:uiPriority w:val="99"/>
    <w:unhideWhenUsed/>
    <w:rsid w:val="00B9757A"/>
    <w:pPr>
      <w:tabs>
        <w:tab w:val="center" w:pos="4680"/>
        <w:tab w:val="right" w:pos="9360"/>
      </w:tabs>
      <w:spacing w:after="0" w:line="240" w:lineRule="auto"/>
    </w:pPr>
  </w:style>
  <w:style w:type="character" w:customStyle="1" w:styleId="aa">
    <w:name w:val="頁尾 字元"/>
    <w:basedOn w:val="a0"/>
    <w:link w:val="a9"/>
    <w:uiPriority w:val="99"/>
    <w:rsid w:val="00B975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580645">
      <w:bodyDiv w:val="1"/>
      <w:marLeft w:val="0"/>
      <w:marRight w:val="0"/>
      <w:marTop w:val="0"/>
      <w:marBottom w:val="0"/>
      <w:divBdr>
        <w:top w:val="none" w:sz="0" w:space="0" w:color="auto"/>
        <w:left w:val="none" w:sz="0" w:space="0" w:color="auto"/>
        <w:bottom w:val="none" w:sz="0" w:space="0" w:color="auto"/>
        <w:right w:val="none" w:sz="0" w:space="0" w:color="auto"/>
      </w:divBdr>
    </w:div>
    <w:div w:id="564073288">
      <w:bodyDiv w:val="1"/>
      <w:marLeft w:val="0"/>
      <w:marRight w:val="0"/>
      <w:marTop w:val="0"/>
      <w:marBottom w:val="0"/>
      <w:divBdr>
        <w:top w:val="none" w:sz="0" w:space="0" w:color="auto"/>
        <w:left w:val="none" w:sz="0" w:space="0" w:color="auto"/>
        <w:bottom w:val="none" w:sz="0" w:space="0" w:color="auto"/>
        <w:right w:val="none" w:sz="0" w:space="0" w:color="auto"/>
      </w:divBdr>
    </w:div>
    <w:div w:id="600842930">
      <w:bodyDiv w:val="1"/>
      <w:marLeft w:val="0"/>
      <w:marRight w:val="0"/>
      <w:marTop w:val="0"/>
      <w:marBottom w:val="0"/>
      <w:divBdr>
        <w:top w:val="none" w:sz="0" w:space="0" w:color="auto"/>
        <w:left w:val="none" w:sz="0" w:space="0" w:color="auto"/>
        <w:bottom w:val="none" w:sz="0" w:space="0" w:color="auto"/>
        <w:right w:val="none" w:sz="0" w:space="0" w:color="auto"/>
      </w:divBdr>
    </w:div>
    <w:div w:id="827013509">
      <w:bodyDiv w:val="1"/>
      <w:marLeft w:val="0"/>
      <w:marRight w:val="0"/>
      <w:marTop w:val="0"/>
      <w:marBottom w:val="0"/>
      <w:divBdr>
        <w:top w:val="none" w:sz="0" w:space="0" w:color="auto"/>
        <w:left w:val="none" w:sz="0" w:space="0" w:color="auto"/>
        <w:bottom w:val="none" w:sz="0" w:space="0" w:color="auto"/>
        <w:right w:val="none" w:sz="0" w:space="0" w:color="auto"/>
      </w:divBdr>
    </w:div>
    <w:div w:id="855770292">
      <w:bodyDiv w:val="1"/>
      <w:marLeft w:val="0"/>
      <w:marRight w:val="0"/>
      <w:marTop w:val="0"/>
      <w:marBottom w:val="0"/>
      <w:divBdr>
        <w:top w:val="none" w:sz="0" w:space="0" w:color="auto"/>
        <w:left w:val="none" w:sz="0" w:space="0" w:color="auto"/>
        <w:bottom w:val="none" w:sz="0" w:space="0" w:color="auto"/>
        <w:right w:val="none" w:sz="0" w:space="0" w:color="auto"/>
      </w:divBdr>
    </w:div>
    <w:div w:id="904996076">
      <w:bodyDiv w:val="1"/>
      <w:marLeft w:val="0"/>
      <w:marRight w:val="0"/>
      <w:marTop w:val="0"/>
      <w:marBottom w:val="0"/>
      <w:divBdr>
        <w:top w:val="none" w:sz="0" w:space="0" w:color="auto"/>
        <w:left w:val="none" w:sz="0" w:space="0" w:color="auto"/>
        <w:bottom w:val="none" w:sz="0" w:space="0" w:color="auto"/>
        <w:right w:val="none" w:sz="0" w:space="0" w:color="auto"/>
      </w:divBdr>
    </w:div>
    <w:div w:id="1024553374">
      <w:bodyDiv w:val="1"/>
      <w:marLeft w:val="0"/>
      <w:marRight w:val="0"/>
      <w:marTop w:val="0"/>
      <w:marBottom w:val="0"/>
      <w:divBdr>
        <w:top w:val="none" w:sz="0" w:space="0" w:color="auto"/>
        <w:left w:val="none" w:sz="0" w:space="0" w:color="auto"/>
        <w:bottom w:val="none" w:sz="0" w:space="0" w:color="auto"/>
        <w:right w:val="none" w:sz="0" w:space="0" w:color="auto"/>
      </w:divBdr>
    </w:div>
    <w:div w:id="1130318710">
      <w:bodyDiv w:val="1"/>
      <w:marLeft w:val="0"/>
      <w:marRight w:val="0"/>
      <w:marTop w:val="0"/>
      <w:marBottom w:val="0"/>
      <w:divBdr>
        <w:top w:val="none" w:sz="0" w:space="0" w:color="auto"/>
        <w:left w:val="none" w:sz="0" w:space="0" w:color="auto"/>
        <w:bottom w:val="none" w:sz="0" w:space="0" w:color="auto"/>
        <w:right w:val="none" w:sz="0" w:space="0" w:color="auto"/>
      </w:divBdr>
    </w:div>
    <w:div w:id="1367564599">
      <w:bodyDiv w:val="1"/>
      <w:marLeft w:val="0"/>
      <w:marRight w:val="0"/>
      <w:marTop w:val="0"/>
      <w:marBottom w:val="0"/>
      <w:divBdr>
        <w:top w:val="none" w:sz="0" w:space="0" w:color="auto"/>
        <w:left w:val="none" w:sz="0" w:space="0" w:color="auto"/>
        <w:bottom w:val="none" w:sz="0" w:space="0" w:color="auto"/>
        <w:right w:val="none" w:sz="0" w:space="0" w:color="auto"/>
      </w:divBdr>
    </w:div>
    <w:div w:id="1390686595">
      <w:bodyDiv w:val="1"/>
      <w:marLeft w:val="0"/>
      <w:marRight w:val="0"/>
      <w:marTop w:val="0"/>
      <w:marBottom w:val="0"/>
      <w:divBdr>
        <w:top w:val="none" w:sz="0" w:space="0" w:color="auto"/>
        <w:left w:val="none" w:sz="0" w:space="0" w:color="auto"/>
        <w:bottom w:val="none" w:sz="0" w:space="0" w:color="auto"/>
        <w:right w:val="none" w:sz="0" w:space="0" w:color="auto"/>
      </w:divBdr>
    </w:div>
    <w:div w:id="1436512746">
      <w:bodyDiv w:val="1"/>
      <w:marLeft w:val="0"/>
      <w:marRight w:val="0"/>
      <w:marTop w:val="0"/>
      <w:marBottom w:val="0"/>
      <w:divBdr>
        <w:top w:val="none" w:sz="0" w:space="0" w:color="auto"/>
        <w:left w:val="none" w:sz="0" w:space="0" w:color="auto"/>
        <w:bottom w:val="none" w:sz="0" w:space="0" w:color="auto"/>
        <w:right w:val="none" w:sz="0" w:space="0" w:color="auto"/>
      </w:divBdr>
    </w:div>
    <w:div w:id="1452164465">
      <w:bodyDiv w:val="1"/>
      <w:marLeft w:val="0"/>
      <w:marRight w:val="0"/>
      <w:marTop w:val="0"/>
      <w:marBottom w:val="0"/>
      <w:divBdr>
        <w:top w:val="none" w:sz="0" w:space="0" w:color="auto"/>
        <w:left w:val="none" w:sz="0" w:space="0" w:color="auto"/>
        <w:bottom w:val="none" w:sz="0" w:space="0" w:color="auto"/>
        <w:right w:val="none" w:sz="0" w:space="0" w:color="auto"/>
      </w:divBdr>
    </w:div>
    <w:div w:id="1462115323">
      <w:bodyDiv w:val="1"/>
      <w:marLeft w:val="0"/>
      <w:marRight w:val="0"/>
      <w:marTop w:val="0"/>
      <w:marBottom w:val="0"/>
      <w:divBdr>
        <w:top w:val="none" w:sz="0" w:space="0" w:color="auto"/>
        <w:left w:val="none" w:sz="0" w:space="0" w:color="auto"/>
        <w:bottom w:val="none" w:sz="0" w:space="0" w:color="auto"/>
        <w:right w:val="none" w:sz="0" w:space="0" w:color="auto"/>
      </w:divBdr>
    </w:div>
    <w:div w:id="1557087921">
      <w:bodyDiv w:val="1"/>
      <w:marLeft w:val="0"/>
      <w:marRight w:val="0"/>
      <w:marTop w:val="0"/>
      <w:marBottom w:val="0"/>
      <w:divBdr>
        <w:top w:val="none" w:sz="0" w:space="0" w:color="auto"/>
        <w:left w:val="none" w:sz="0" w:space="0" w:color="auto"/>
        <w:bottom w:val="none" w:sz="0" w:space="0" w:color="auto"/>
        <w:right w:val="none" w:sz="0" w:space="0" w:color="auto"/>
      </w:divBdr>
    </w:div>
    <w:div w:id="1838110985">
      <w:bodyDiv w:val="1"/>
      <w:marLeft w:val="0"/>
      <w:marRight w:val="0"/>
      <w:marTop w:val="0"/>
      <w:marBottom w:val="0"/>
      <w:divBdr>
        <w:top w:val="none" w:sz="0" w:space="0" w:color="auto"/>
        <w:left w:val="none" w:sz="0" w:space="0" w:color="auto"/>
        <w:bottom w:val="none" w:sz="0" w:space="0" w:color="auto"/>
        <w:right w:val="none" w:sz="0" w:space="0" w:color="auto"/>
      </w:divBdr>
    </w:div>
    <w:div w:id="1839271344">
      <w:bodyDiv w:val="1"/>
      <w:marLeft w:val="0"/>
      <w:marRight w:val="0"/>
      <w:marTop w:val="0"/>
      <w:marBottom w:val="0"/>
      <w:divBdr>
        <w:top w:val="none" w:sz="0" w:space="0" w:color="auto"/>
        <w:left w:val="none" w:sz="0" w:space="0" w:color="auto"/>
        <w:bottom w:val="none" w:sz="0" w:space="0" w:color="auto"/>
        <w:right w:val="none" w:sz="0" w:space="0" w:color="auto"/>
      </w:divBdr>
    </w:div>
    <w:div w:id="1975409056">
      <w:bodyDiv w:val="1"/>
      <w:marLeft w:val="0"/>
      <w:marRight w:val="0"/>
      <w:marTop w:val="0"/>
      <w:marBottom w:val="0"/>
      <w:divBdr>
        <w:top w:val="none" w:sz="0" w:space="0" w:color="auto"/>
        <w:left w:val="none" w:sz="0" w:space="0" w:color="auto"/>
        <w:bottom w:val="none" w:sz="0" w:space="0" w:color="auto"/>
        <w:right w:val="none" w:sz="0" w:space="0" w:color="auto"/>
      </w:divBdr>
    </w:div>
    <w:div w:id="19927141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3</Pages>
  <Words>812</Words>
  <Characters>4633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Microsoft Office User</cp:lastModifiedBy>
  <cp:revision>24</cp:revision>
  <dcterms:created xsi:type="dcterms:W3CDTF">2022-05-11T19:44:00Z</dcterms:created>
  <dcterms:modified xsi:type="dcterms:W3CDTF">2024-07-07T21:05:00Z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55f04f09b27cf3a70a2fa68299e3bb6896c90a953adc598369bf78c44a23403e</vt:lpwstr>
  </property>
</Properties>
</file>