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EB74" w14:textId="77777777" w:rsidR="00997502" w:rsidRDefault="00000000">
      <w:pPr>
        <w:pStyle w:val="Heading1"/>
      </w:pPr>
      <w:r>
        <w:t>Patient Diagnosis Report</w:t>
      </w:r>
    </w:p>
    <w:p w14:paraId="005FB762" w14:textId="77777777" w:rsidR="00997502" w:rsidRDefault="00000000">
      <w:pPr>
        <w:pStyle w:val="Heading2"/>
      </w:pPr>
      <w:r>
        <w:t>Patient Information</w:t>
      </w:r>
    </w:p>
    <w:p w14:paraId="730ACFD7" w14:textId="77777777" w:rsidR="00997502" w:rsidRDefault="00000000">
      <w:r>
        <w:t>Name: John Doe</w:t>
      </w:r>
    </w:p>
    <w:p w14:paraId="00D44F84" w14:textId="77777777" w:rsidR="00997502" w:rsidRDefault="00000000">
      <w:r>
        <w:t>Gender: Male</w:t>
      </w:r>
    </w:p>
    <w:p w14:paraId="6BFB25BC" w14:textId="77777777" w:rsidR="00997502" w:rsidRDefault="00000000">
      <w:r>
        <w:t>Age: 44</w:t>
      </w:r>
    </w:p>
    <w:p w14:paraId="1CE392A3" w14:textId="77777777" w:rsidR="00997502" w:rsidRDefault="00000000">
      <w:r>
        <w:t>Date of Birth: July 4, 1980</w:t>
      </w:r>
    </w:p>
    <w:p w14:paraId="617D4776" w14:textId="77777777" w:rsidR="00997502" w:rsidRDefault="00000000">
      <w:r>
        <w:t>Chronic Conditions: Diabetes, Low BP</w:t>
      </w:r>
    </w:p>
    <w:p w14:paraId="1E2B6850" w14:textId="77777777" w:rsidR="00997502" w:rsidRDefault="00000000">
      <w:pPr>
        <w:pStyle w:val="Heading2"/>
      </w:pPr>
      <w:r>
        <w:t>Diagnosis 1</w:t>
      </w:r>
    </w:p>
    <w:p w14:paraId="024D94DD" w14:textId="31E8C36A" w:rsidR="00997502" w:rsidRDefault="00000000">
      <w:r>
        <w:t>Date: 2020-01</w:t>
      </w:r>
      <w:r w:rsidR="00DD11B2">
        <w:t>-21</w:t>
      </w:r>
    </w:p>
    <w:p w14:paraId="7554A6EB" w14:textId="77777777" w:rsidR="00997502" w:rsidRDefault="00000000">
      <w:r>
        <w:t>Diagnosis: Covid infection with symptoms including fever, cough, and difficulty breathing</w:t>
      </w:r>
    </w:p>
    <w:p w14:paraId="4B946DE6" w14:textId="77777777" w:rsidR="00997502" w:rsidRDefault="00000000">
      <w:r>
        <w:t>Lab Reports:</w:t>
      </w:r>
    </w:p>
    <w:p w14:paraId="1848E9F2" w14:textId="77777777" w:rsidR="00997502" w:rsidRDefault="00000000">
      <w:r>
        <w:t>Positive COVID-19 test (RT-PCR), elevated CRP levels (10 mg/L), Chest X-ray showing bilateral infiltrates</w:t>
      </w:r>
    </w:p>
    <w:p w14:paraId="4043B724" w14:textId="77777777" w:rsidR="00997502" w:rsidRDefault="00000000">
      <w:r>
        <w:t>Prescriptions (Medications):</w:t>
      </w:r>
    </w:p>
    <w:p w14:paraId="00D5ABD6" w14:textId="77777777" w:rsidR="00997502" w:rsidRDefault="00000000">
      <w:r>
        <w:t>Paracetamol 500mg every 6 hours, Rest, Hydration, Vitamin C 1000mg daily, Zinc 50mg daily, Insulin as per diabetic control</w:t>
      </w:r>
    </w:p>
    <w:p w14:paraId="36757D7E" w14:textId="77777777" w:rsidR="008E781A" w:rsidRDefault="008E781A"/>
    <w:p w14:paraId="33076D12" w14:textId="0C3C4806" w:rsidR="008E781A" w:rsidRDefault="008E781A" w:rsidP="008E781A">
      <w:pPr>
        <w:pStyle w:val="Heading2"/>
      </w:pPr>
      <w:r>
        <w:t xml:space="preserve">Diagnosis </w:t>
      </w:r>
      <w:r>
        <w:t>2</w:t>
      </w:r>
    </w:p>
    <w:p w14:paraId="3EF01F76" w14:textId="1BDDB453" w:rsidR="008E781A" w:rsidRDefault="008E781A" w:rsidP="008E781A">
      <w:r>
        <w:t>Date: 2020-07</w:t>
      </w:r>
      <w:r>
        <w:t>-07</w:t>
      </w:r>
    </w:p>
    <w:p w14:paraId="1CF3B621" w14:textId="77777777" w:rsidR="008E781A" w:rsidRDefault="008E781A" w:rsidP="008E781A">
      <w:r>
        <w:t>Diagnosis: Migraine with severe headache and nausea</w:t>
      </w:r>
    </w:p>
    <w:p w14:paraId="4C9ED5AC" w14:textId="77777777" w:rsidR="008E781A" w:rsidRDefault="008E781A" w:rsidP="008E781A">
      <w:r>
        <w:t>Lab Reports:</w:t>
      </w:r>
    </w:p>
    <w:p w14:paraId="0477FE7B" w14:textId="77777777" w:rsidR="008E781A" w:rsidRDefault="008E781A" w:rsidP="008E781A">
      <w:r>
        <w:t>Normal CT scan, Elevated CRP levels (5 mg/L)</w:t>
      </w:r>
    </w:p>
    <w:p w14:paraId="0A6A63BE" w14:textId="77777777" w:rsidR="008E781A" w:rsidRDefault="008E781A" w:rsidP="008E781A">
      <w:r>
        <w:t>Prescriptions (Medications):</w:t>
      </w:r>
    </w:p>
    <w:p w14:paraId="2E812633" w14:textId="77777777" w:rsidR="008E781A" w:rsidRDefault="008E781A" w:rsidP="008E781A">
      <w:r>
        <w:t>Sumatriptan 50mg as needed, Rest, Hydration</w:t>
      </w:r>
    </w:p>
    <w:p w14:paraId="6AAE1278" w14:textId="77777777" w:rsidR="008E781A" w:rsidRDefault="008E781A"/>
    <w:p w14:paraId="202DD65C" w14:textId="0D9A79E2" w:rsidR="00997502" w:rsidRDefault="00000000">
      <w:pPr>
        <w:pStyle w:val="Heading2"/>
      </w:pPr>
      <w:r>
        <w:t xml:space="preserve">Diagnosis </w:t>
      </w:r>
      <w:r w:rsidR="008E781A">
        <w:t>3</w:t>
      </w:r>
    </w:p>
    <w:p w14:paraId="198541F2" w14:textId="4DE6905C" w:rsidR="00997502" w:rsidRDefault="00000000">
      <w:r>
        <w:t>Date: 2021-06</w:t>
      </w:r>
      <w:r w:rsidR="00DD11B2">
        <w:t>-17</w:t>
      </w:r>
    </w:p>
    <w:p w14:paraId="283F9A93" w14:textId="77777777" w:rsidR="00997502" w:rsidRDefault="00000000">
      <w:r>
        <w:lastRenderedPageBreak/>
        <w:t>Diagnosis: Viral infection with severe body pain, fever, and fatigue</w:t>
      </w:r>
    </w:p>
    <w:p w14:paraId="2B19B755" w14:textId="77777777" w:rsidR="00997502" w:rsidRDefault="00000000">
      <w:r>
        <w:t>Lab Reports:</w:t>
      </w:r>
    </w:p>
    <w:p w14:paraId="149B035F" w14:textId="77777777" w:rsidR="00997502" w:rsidRDefault="00000000">
      <w:r>
        <w:t>Elevated CRP levels (12 mg/L), normal WBC count (6,000/mcL), Negative for bacterial infections</w:t>
      </w:r>
    </w:p>
    <w:p w14:paraId="19DD1A49" w14:textId="77777777" w:rsidR="00997502" w:rsidRDefault="00000000">
      <w:r>
        <w:t>Prescriptions (Medications):</w:t>
      </w:r>
    </w:p>
    <w:p w14:paraId="52461848" w14:textId="77777777" w:rsidR="00997502" w:rsidRDefault="00000000">
      <w:r>
        <w:t>Paracetamol 500mg every 6 hours, Ibuprofen 400mg every 8 hours, Rest, Hydration, Insulin as per diabetic control</w:t>
      </w:r>
    </w:p>
    <w:p w14:paraId="6520703D" w14:textId="2075E92C" w:rsidR="002D2114" w:rsidRDefault="002D2114" w:rsidP="002D2114">
      <w:pPr>
        <w:pStyle w:val="Heading2"/>
      </w:pPr>
      <w:r>
        <w:t xml:space="preserve">Diagnosis </w:t>
      </w:r>
      <w:r>
        <w:t>4</w:t>
      </w:r>
    </w:p>
    <w:p w14:paraId="287ED39D" w14:textId="699264A5" w:rsidR="002D2114" w:rsidRDefault="002D2114" w:rsidP="002D2114">
      <w:r>
        <w:t>Date: 202</w:t>
      </w:r>
      <w:r>
        <w:t>1</w:t>
      </w:r>
      <w:r>
        <w:t>-0</w:t>
      </w:r>
      <w:r>
        <w:t>8-19</w:t>
      </w:r>
    </w:p>
    <w:p w14:paraId="248906C1" w14:textId="77777777" w:rsidR="002D2114" w:rsidRDefault="002D2114" w:rsidP="002D2114">
      <w:r>
        <w:t>Diagnosis: Seasonal Allergies with symptoms of sneezing, runny nose, and itchy eyes</w:t>
      </w:r>
    </w:p>
    <w:p w14:paraId="37D4CFFD" w14:textId="77777777" w:rsidR="002D2114" w:rsidRDefault="002D2114" w:rsidP="002D2114">
      <w:r>
        <w:t>Lab Reports:</w:t>
      </w:r>
    </w:p>
    <w:p w14:paraId="7A3BE763" w14:textId="77777777" w:rsidR="002D2114" w:rsidRDefault="002D2114" w:rsidP="002D2114">
      <w:r>
        <w:t xml:space="preserve">Positive allergy test for pollen, Elevated </w:t>
      </w:r>
      <w:proofErr w:type="spellStart"/>
      <w:r>
        <w:t>IgE</w:t>
      </w:r>
      <w:proofErr w:type="spellEnd"/>
      <w:r>
        <w:t xml:space="preserve"> levels</w:t>
      </w:r>
    </w:p>
    <w:p w14:paraId="6728AFEE" w14:textId="77777777" w:rsidR="002D2114" w:rsidRDefault="002D2114" w:rsidP="002D2114">
      <w:r>
        <w:t>Prescriptions (Medications):</w:t>
      </w:r>
    </w:p>
    <w:p w14:paraId="1EF23E1D" w14:textId="77777777" w:rsidR="002D2114" w:rsidRDefault="002D2114" w:rsidP="002D2114">
      <w:r>
        <w:t>Cetirizine 10mg daily, Nasal spray as needed</w:t>
      </w:r>
    </w:p>
    <w:p w14:paraId="7C5507FD" w14:textId="77777777" w:rsidR="002D2114" w:rsidRDefault="002D2114"/>
    <w:p w14:paraId="661E555D" w14:textId="33FA7591" w:rsidR="00997502" w:rsidRDefault="00000000">
      <w:pPr>
        <w:pStyle w:val="Heading2"/>
      </w:pPr>
      <w:r>
        <w:t xml:space="preserve">Diagnosis </w:t>
      </w:r>
      <w:r w:rsidR="002D2114">
        <w:t>5</w:t>
      </w:r>
    </w:p>
    <w:p w14:paraId="34BDB2CB" w14:textId="2AD9535B" w:rsidR="00997502" w:rsidRDefault="00000000">
      <w:r>
        <w:t>Date: 2023-03</w:t>
      </w:r>
      <w:r w:rsidR="00DD11B2">
        <w:t>-29</w:t>
      </w:r>
    </w:p>
    <w:p w14:paraId="6C80DFB3" w14:textId="77777777" w:rsidR="00997502" w:rsidRDefault="00000000">
      <w:r>
        <w:t>Diagnosis: Sore Throat and bacterial infection in the throat with symptoms of severe throat pain, difficulty swallowing, and fever</w:t>
      </w:r>
    </w:p>
    <w:p w14:paraId="2712BA95" w14:textId="77777777" w:rsidR="00997502" w:rsidRDefault="00000000">
      <w:r>
        <w:t>Lab Reports:</w:t>
      </w:r>
    </w:p>
    <w:p w14:paraId="148CB6D4" w14:textId="77777777" w:rsidR="00997502" w:rsidRDefault="00000000">
      <w:r>
        <w:t>Positive bacterial culture for Streptococcus pyogenes, elevated CRP levels (15 mg/L), normal WBC count (7,000/mcL)</w:t>
      </w:r>
    </w:p>
    <w:p w14:paraId="754EAE8A" w14:textId="77777777" w:rsidR="00997502" w:rsidRDefault="00000000">
      <w:r>
        <w:t>Prescriptions (Medications):</w:t>
      </w:r>
    </w:p>
    <w:p w14:paraId="668AE7EE" w14:textId="77777777" w:rsidR="00997502" w:rsidRDefault="00000000">
      <w:r>
        <w:t>Amoxicillin 500mg every 8 hours for 10 days, Saltwater gargle 3 times daily, Hydration, Insulin as per diabetic control</w:t>
      </w:r>
    </w:p>
    <w:p w14:paraId="79F082C7" w14:textId="1BB4FA5E" w:rsidR="00997502" w:rsidRDefault="00000000">
      <w:pPr>
        <w:pStyle w:val="Heading2"/>
      </w:pPr>
      <w:r>
        <w:t xml:space="preserve">Diagnosis </w:t>
      </w:r>
      <w:r w:rsidR="002D2114">
        <w:t>6</w:t>
      </w:r>
    </w:p>
    <w:p w14:paraId="1AD60D06" w14:textId="375170DC" w:rsidR="00997502" w:rsidRDefault="00000000">
      <w:r>
        <w:t>Date: 2024-04</w:t>
      </w:r>
      <w:r w:rsidR="00DD11B2">
        <w:t>-12</w:t>
      </w:r>
    </w:p>
    <w:p w14:paraId="20BE54E8" w14:textId="77777777" w:rsidR="00997502" w:rsidRDefault="00000000">
      <w:r>
        <w:t>Diagnosis: Sore Throat and bacterial infection in the throat with symptoms of severe throat pain, difficulty swallowing, and fever</w:t>
      </w:r>
    </w:p>
    <w:p w14:paraId="40CC04D3" w14:textId="77777777" w:rsidR="00997502" w:rsidRDefault="00000000">
      <w:r>
        <w:lastRenderedPageBreak/>
        <w:t>Lab Reports:</w:t>
      </w:r>
    </w:p>
    <w:p w14:paraId="6DE1E37F" w14:textId="77777777" w:rsidR="00997502" w:rsidRDefault="00000000">
      <w:r>
        <w:t>Positive bacterial culture for Streptococcus pyogenes, elevated CRP levels (14 mg/L), normal WBC count (6,500/mcL)</w:t>
      </w:r>
    </w:p>
    <w:p w14:paraId="0DE17EF8" w14:textId="77777777" w:rsidR="00997502" w:rsidRDefault="00000000">
      <w:r>
        <w:t>Prescriptions (Medications):</w:t>
      </w:r>
    </w:p>
    <w:p w14:paraId="1ED09EED" w14:textId="77777777" w:rsidR="00997502" w:rsidRDefault="00000000">
      <w:r>
        <w:t>Amoxicillin 500mg every 8 hours for 10 days, Saltwater gargle 3 times daily, Hydration, Insulin as per diabetic control</w:t>
      </w:r>
    </w:p>
    <w:sectPr w:rsidR="009975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2320644">
    <w:abstractNumId w:val="8"/>
  </w:num>
  <w:num w:numId="2" w16cid:durableId="1419864915">
    <w:abstractNumId w:val="6"/>
  </w:num>
  <w:num w:numId="3" w16cid:durableId="1065177754">
    <w:abstractNumId w:val="5"/>
  </w:num>
  <w:num w:numId="4" w16cid:durableId="1626812130">
    <w:abstractNumId w:val="4"/>
  </w:num>
  <w:num w:numId="5" w16cid:durableId="479809094">
    <w:abstractNumId w:val="7"/>
  </w:num>
  <w:num w:numId="6" w16cid:durableId="916481174">
    <w:abstractNumId w:val="3"/>
  </w:num>
  <w:num w:numId="7" w16cid:durableId="1226330606">
    <w:abstractNumId w:val="2"/>
  </w:num>
  <w:num w:numId="8" w16cid:durableId="302278254">
    <w:abstractNumId w:val="1"/>
  </w:num>
  <w:num w:numId="9" w16cid:durableId="2073848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D2114"/>
    <w:rsid w:val="00326F90"/>
    <w:rsid w:val="005C64E9"/>
    <w:rsid w:val="008E781A"/>
    <w:rsid w:val="00997502"/>
    <w:rsid w:val="00AA1D8D"/>
    <w:rsid w:val="00B47730"/>
    <w:rsid w:val="00CB0664"/>
    <w:rsid w:val="00DD11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E510E1"/>
  <w14:defaultImageDpi w14:val="300"/>
  <w15:docId w15:val="{B91FF836-7198-0A4C-B9D6-64B43937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araf.karsh@gmail.com</cp:lastModifiedBy>
  <cp:revision>4</cp:revision>
  <dcterms:created xsi:type="dcterms:W3CDTF">2024-05-21T06:24:00Z</dcterms:created>
  <dcterms:modified xsi:type="dcterms:W3CDTF">2024-05-21T06:30:00Z</dcterms:modified>
  <cp:category/>
</cp:coreProperties>
</file>