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D2FAD" w14:textId="29DEE768" w:rsidR="00BC5AD3" w:rsidRPr="007726FC" w:rsidRDefault="00C93817" w:rsidP="00FE11FB">
      <w:pPr>
        <w:pStyle w:val="Parrafoestiloprrafo"/>
        <w:rPr>
          <w:rFonts w:cs="Calibri Light"/>
          <w:szCs w:val="22"/>
        </w:rPr>
      </w:pPr>
      <w:r>
        <w:rPr>
          <w:rFonts w:cs="Calibri Light"/>
          <w:noProof/>
          <w:szCs w:val="22"/>
        </w:rPr>
        <w:drawing>
          <wp:anchor distT="0" distB="0" distL="114300" distR="114300" simplePos="0" relativeHeight="251658246" behindDoc="0" locked="0" layoutInCell="1" allowOverlap="1" wp14:anchorId="6E20F71E" wp14:editId="49FA4BE9">
            <wp:simplePos x="0" y="0"/>
            <wp:positionH relativeFrom="column">
              <wp:posOffset>4278110</wp:posOffset>
            </wp:positionH>
            <wp:positionV relativeFrom="paragraph">
              <wp:posOffset>104255</wp:posOffset>
            </wp:positionV>
            <wp:extent cx="2154555" cy="711200"/>
            <wp:effectExtent l="0" t="0" r="0" b="0"/>
            <wp:wrapThrough wrapText="bothSides">
              <wp:wrapPolygon edited="0">
                <wp:start x="0" y="0"/>
                <wp:lineTo x="0" y="20829"/>
                <wp:lineTo x="21390" y="20829"/>
                <wp:lineTo x="2139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4555"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C63" w:rsidRPr="007726FC">
        <w:rPr>
          <w:rFonts w:cs="Calibri Light"/>
          <w:noProof/>
          <w:szCs w:val="22"/>
          <w:lang w:val="es-ES" w:eastAsia="es-ES"/>
        </w:rPr>
        <mc:AlternateContent>
          <mc:Choice Requires="wps">
            <w:drawing>
              <wp:anchor distT="0" distB="0" distL="114300" distR="114300" simplePos="0" relativeHeight="251658245" behindDoc="1" locked="0" layoutInCell="1" allowOverlap="1" wp14:anchorId="48A20402" wp14:editId="223F0A28">
                <wp:simplePos x="0" y="0"/>
                <wp:positionH relativeFrom="column">
                  <wp:posOffset>1345883</wp:posOffset>
                </wp:positionH>
                <wp:positionV relativeFrom="paragraph">
                  <wp:posOffset>-3292793</wp:posOffset>
                </wp:positionV>
                <wp:extent cx="3205480" cy="7676515"/>
                <wp:effectExtent l="0" t="6668" r="7303" b="7302"/>
                <wp:wrapNone/>
                <wp:docPr id="35" name="Triángulo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69D2CB7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35" o:spid="_x0000_s1026" type="#_x0000_t5" style="position:absolute;margin-left:106pt;margin-top:-259.3pt;width:252.4pt;height:604.45pt;rotation:90;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" adj="0" fillcolor="#003a66" stroked="f" strokeweight="1pt"/>
            </w:pict>
          </mc:Fallback>
        </mc:AlternateContent>
      </w:r>
      <w:r w:rsidR="008141AB" w:rsidRPr="007726FC">
        <w:rPr>
          <w:rFonts w:cs="Calibri Light"/>
          <w:noProof/>
          <w:szCs w:val="22"/>
          <w:lang w:val="es-ES" w:eastAsia="es-ES"/>
        </w:rPr>
        <w:drawing>
          <wp:anchor distT="0" distB="0" distL="114300" distR="114300" simplePos="0" relativeHeight="251658244" behindDoc="1" locked="0" layoutInCell="1" allowOverlap="1" wp14:anchorId="05685F50" wp14:editId="67755235">
            <wp:simplePos x="0" y="0"/>
            <wp:positionH relativeFrom="column">
              <wp:posOffset>-906780</wp:posOffset>
            </wp:positionH>
            <wp:positionV relativeFrom="paragraph">
              <wp:posOffset>-1074420</wp:posOffset>
            </wp:positionV>
            <wp:extent cx="7653020" cy="11050270"/>
            <wp:effectExtent l="0" t="0" r="5080" b="0"/>
            <wp:wrapNone/>
            <wp:docPr id="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53020" cy="11050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7AE42C" w14:textId="56C06BF2" w:rsidR="00D16E85" w:rsidRPr="007726FC" w:rsidRDefault="003C40B3" w:rsidP="00FE11FB">
      <w:pPr>
        <w:pStyle w:val="Parrafoestiloprrafo"/>
        <w:rPr>
          <w:rFonts w:cs="Calibri Light"/>
          <w:szCs w:val="22"/>
        </w:rPr>
      </w:pPr>
      <w:bookmarkStart w:id="0" w:name="_Hlk499062249"/>
      <w:bookmarkStart w:id="1" w:name="_Hlk505869315"/>
      <w:bookmarkEnd w:id="0"/>
      <w:bookmarkEnd w:id="1"/>
      <w:r w:rsidRPr="007726FC">
        <w:rPr>
          <w:rFonts w:cs="Calibri Light"/>
          <w:noProof/>
          <w:szCs w:val="22"/>
          <w:lang w:val="es-ES" w:eastAsia="es-ES"/>
        </w:rPr>
        <mc:AlternateContent>
          <mc:Choice Requires="wps">
            <w:drawing>
              <wp:anchor distT="0" distB="0" distL="182880" distR="182880" simplePos="0" relativeHeight="251658240" behindDoc="0" locked="0" layoutInCell="1" allowOverlap="1" wp14:anchorId="4661B7D8" wp14:editId="0AFB9D79">
                <wp:simplePos x="0" y="0"/>
                <wp:positionH relativeFrom="margin">
                  <wp:posOffset>-195580</wp:posOffset>
                </wp:positionH>
                <wp:positionV relativeFrom="page">
                  <wp:posOffset>4434840</wp:posOffset>
                </wp:positionV>
                <wp:extent cx="6401435" cy="4663440"/>
                <wp:effectExtent l="0" t="0" r="0" b="3810"/>
                <wp:wrapSquare wrapText="bothSides"/>
                <wp:docPr id="131" name="Cuadro de texto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1435" cy="4663440"/>
                        </a:xfrm>
                        <a:prstGeom prst="rect">
                          <a:avLst/>
                        </a:prstGeom>
                        <a:noFill/>
                        <a:ln w="6350">
                          <a:noFill/>
                        </a:ln>
                        <a:effectLst/>
                      </wps:spPr>
                      <wps:txbx>
                        <w:txbxContent>
                          <w:p w14:paraId="75D6B5AE" w14:textId="673C94BF" w:rsidR="0008256D" w:rsidRPr="002F1E22" w:rsidRDefault="001D2DB2" w:rsidP="00680B07">
                            <w:pPr>
                              <w:pStyle w:val="NoSpacing"/>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Content>
                                <w:r w:rsidR="0008256D">
                                  <w:rPr>
                                    <w:color w:val="1F4E79"/>
                                    <w:sz w:val="56"/>
                                    <w:szCs w:val="28"/>
                                  </w:rPr>
                                  <w:t>PLAN DE PRUEBAS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661B7D8" id="_x0000_t202" coordsize="21600,21600" o:spt="202" path="m,l,21600r21600,l21600,xe">
                <v:stroke joinstyle="miter"/>
                <v:path gradientshapeok="t" o:connecttype="rect"/>
              </v:shapetype>
              <v:shape id="Cuadro de texto 131" o:spid="_x0000_s1026" type="#_x0000_t202" style="position:absolute;left:0;text-align:left;margin-left:-15.4pt;margin-top:349.2pt;width:504.05pt;height:367.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" filled="f" stroked="f" strokeweight=".5pt">
                <v:textbox inset="0,0,0,0">
                  <w:txbxContent>
                    <w:p w14:paraId="75D6B5AE" w14:textId="673C94BF" w:rsidR="0008256D" w:rsidRPr="002F1E22" w:rsidRDefault="001D2DB2" w:rsidP="00680B07">
                      <w:pPr>
                        <w:pStyle w:val="NoSpacing"/>
                        <w:spacing w:before="40" w:after="560" w:line="216" w:lineRule="auto"/>
                        <w:jc w:val="center"/>
                        <w:rPr>
                          <w:caps/>
                          <w:color w:val="5B9BD5"/>
                          <w:sz w:val="22"/>
                          <w:szCs w:val="24"/>
                        </w:rPr>
                      </w:pPr>
                      <w:sdt>
                        <w:sdtPr>
                          <w:rPr>
                            <w:color w:val="1F4E79"/>
                            <w:sz w:val="56"/>
                            <w:szCs w:val="28"/>
                          </w:rPr>
                          <w:alias w:val="Título"/>
                          <w:tag w:val=""/>
                          <w:id w:val="756018481"/>
                          <w:placeholder>
                            <w:docPart w:val="F0230BC37E4B4413B3C4C0C2C985EFA2"/>
                          </w:placeholder>
                          <w:dataBinding w:prefixMappings="xmlns:ns0='http://purl.org/dc/elements/1.1/' xmlns:ns1='http://schemas.openxmlformats.org/package/2006/metadata/core-properties' " w:xpath="/ns1:coreProperties[1]/ns0:title[1]" w:storeItemID="{6C3C8BC8-F283-45AE-878A-BAB7291924A1}"/>
                          <w:text/>
                        </w:sdtPr>
                        <w:sdtContent>
                          <w:r w:rsidR="0008256D">
                            <w:rPr>
                              <w:color w:val="1F4E79"/>
                              <w:sz w:val="56"/>
                              <w:szCs w:val="28"/>
                            </w:rPr>
                            <w:t>PLAN DE PRUEBAS</w:t>
                          </w:r>
                        </w:sdtContent>
                      </w:sdt>
                    </w:p>
                  </w:txbxContent>
                </v:textbox>
                <w10:wrap type="square" anchorx="margin" anchory="page"/>
              </v:shape>
            </w:pict>
          </mc:Fallback>
        </mc:AlternateContent>
      </w:r>
      <w:r w:rsidR="00960A31" w:rsidRPr="007726FC">
        <w:rPr>
          <w:rFonts w:cs="Calibri Light"/>
          <w:noProof/>
          <w:szCs w:val="22"/>
          <w:lang w:val="es-ES" w:eastAsia="es-ES"/>
        </w:rPr>
        <mc:AlternateContent>
          <mc:Choice Requires="wps">
            <w:drawing>
              <wp:anchor distT="0" distB="0" distL="114300" distR="114300" simplePos="0" relativeHeight="251658242" behindDoc="0" locked="0" layoutInCell="1" allowOverlap="1" wp14:anchorId="22BA9794" wp14:editId="71D4E972">
                <wp:simplePos x="0" y="0"/>
                <wp:positionH relativeFrom="column">
                  <wp:posOffset>1307783</wp:posOffset>
                </wp:positionH>
                <wp:positionV relativeFrom="paragraph">
                  <wp:posOffset>3984117</wp:posOffset>
                </wp:positionV>
                <wp:extent cx="3205480" cy="7676515"/>
                <wp:effectExtent l="0" t="6668" r="7303" b="7302"/>
                <wp:wrapNone/>
                <wp:docPr id="11" name="Tri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205480" cy="7676515"/>
                        </a:xfrm>
                        <a:prstGeom prst="triangle">
                          <a:avLst>
                            <a:gd name="adj" fmla="val 0"/>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0AB9A40" id="Triángulo 18" o:spid="_x0000_s1026" type="#_x0000_t5" style="position:absolute;margin-left:103pt;margin-top:313.7pt;width:252.4pt;height:604.45pt;rotation:-90;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" adj="0" fillcolor="#003a66" stroked="f" strokeweight="1pt"/>
            </w:pict>
          </mc:Fallback>
        </mc:AlternateContent>
      </w:r>
      <w:r w:rsidR="001B3981" w:rsidRPr="007726FC">
        <w:rPr>
          <w:rFonts w:cs="Calibri Light"/>
          <w:noProof/>
          <w:szCs w:val="22"/>
          <w:lang w:val="es-ES" w:eastAsia="es-ES"/>
        </w:rPr>
        <w:drawing>
          <wp:anchor distT="0" distB="0" distL="114300" distR="114300" simplePos="0" relativeHeight="251658243" behindDoc="0" locked="0" layoutInCell="1" allowOverlap="1" wp14:anchorId="71000FEC" wp14:editId="100CA6FD">
            <wp:simplePos x="0" y="0"/>
            <wp:positionH relativeFrom="column">
              <wp:posOffset>3560839</wp:posOffset>
            </wp:positionH>
            <wp:positionV relativeFrom="paragraph">
              <wp:posOffset>7805420</wp:posOffset>
            </wp:positionV>
            <wp:extent cx="2636520" cy="636905"/>
            <wp:effectExtent l="0" t="0" r="0" b="0"/>
            <wp:wrapSquare wrapText="bothSides"/>
            <wp:docPr id="1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13">
                      <a:extLst>
                        <a:ext uri="{28A0092B-C50C-407E-A947-70E740481C1C}">
                          <a14:useLocalDpi xmlns:a14="http://schemas.microsoft.com/office/drawing/2010/main" val="0"/>
                        </a:ext>
                      </a:extLst>
                    </a:blip>
                    <a:srcRect t="41307" b="42583"/>
                    <a:stretch>
                      <a:fillRect/>
                    </a:stretch>
                  </pic:blipFill>
                  <pic:spPr bwMode="auto">
                    <a:xfrm>
                      <a:off x="0" y="0"/>
                      <a:ext cx="2636520" cy="636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5C5F" w:rsidRPr="007726FC">
        <w:rPr>
          <w:rFonts w:cs="Calibri Light"/>
          <w:noProof/>
          <w:szCs w:val="22"/>
          <w:lang w:val="es-ES" w:eastAsia="es-ES"/>
        </w:rPr>
        <mc:AlternateContent>
          <mc:Choice Requires="wps">
            <w:drawing>
              <wp:anchor distT="0" distB="0" distL="114300" distR="114300" simplePos="0" relativeHeight="251658241" behindDoc="0" locked="0" layoutInCell="1" allowOverlap="1" wp14:anchorId="1FA68DD1" wp14:editId="506EF307">
                <wp:simplePos x="0" y="0"/>
                <wp:positionH relativeFrom="column">
                  <wp:posOffset>-196324</wp:posOffset>
                </wp:positionH>
                <wp:positionV relativeFrom="paragraph">
                  <wp:posOffset>4799330</wp:posOffset>
                </wp:positionV>
                <wp:extent cx="6396990" cy="6350"/>
                <wp:effectExtent l="0" t="0" r="22860" b="31750"/>
                <wp:wrapNone/>
                <wp:docPr id="37" name="Conector recto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96990" cy="6350"/>
                        </a:xfrm>
                        <a:prstGeom prst="line">
                          <a:avLst/>
                        </a:prstGeom>
                        <a:noFill/>
                        <a:ln w="12700" cap="flat" cmpd="sng" algn="ctr">
                          <a:solidFill>
                            <a:srgbClr val="00206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5E0C175B" id="Conector recto 37"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377.9pt" to="488.25pt,3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" strokecolor="#002060" strokeweight="1pt">
                <v:stroke joinstyle="miter"/>
                <o:lock v:ext="edit" shapetype="f"/>
              </v:line>
            </w:pict>
          </mc:Fallback>
        </mc:AlternateContent>
      </w:r>
    </w:p>
    <w:p w14:paraId="4C907481" w14:textId="0BD52510" w:rsidR="00BC5AD3" w:rsidRPr="007726FC" w:rsidRDefault="009914E8" w:rsidP="002B1670">
      <w:pPr>
        <w:pStyle w:val="Parrafoestiloprrafo"/>
        <w:ind w:left="708" w:hanging="708"/>
        <w:rPr>
          <w:rFonts w:cs="Calibri Light"/>
          <w:szCs w:val="22"/>
        </w:rPr>
        <w:sectPr w:rsidR="00BC5AD3" w:rsidRPr="007726FC" w:rsidSect="005E799B">
          <w:headerReference w:type="default" r:id="rId14"/>
          <w:footerReference w:type="default" r:id="rId15"/>
          <w:footerReference w:type="first" r:id="rId16"/>
          <w:pgSz w:w="11906" w:h="16838"/>
          <w:pgMar w:top="1667" w:right="1418" w:bottom="1418" w:left="1418" w:header="709" w:footer="102" w:gutter="0"/>
          <w:cols w:space="708"/>
          <w:titlePg/>
          <w:docGrid w:linePitch="360"/>
        </w:sectPr>
      </w:pPr>
      <w:r w:rsidRPr="009914E8">
        <w:rPr>
          <w:rFonts w:cs="Calibri Light"/>
          <w:noProof/>
          <w:szCs w:val="22"/>
        </w:rPr>
        <w:drawing>
          <wp:anchor distT="0" distB="0" distL="114300" distR="114300" simplePos="0" relativeHeight="251658248" behindDoc="0" locked="0" layoutInCell="1" allowOverlap="1" wp14:anchorId="38B1820A" wp14:editId="5E9C04AB">
            <wp:simplePos x="0" y="0"/>
            <wp:positionH relativeFrom="column">
              <wp:posOffset>2959100</wp:posOffset>
            </wp:positionH>
            <wp:positionV relativeFrom="paragraph">
              <wp:posOffset>412750</wp:posOffset>
            </wp:positionV>
            <wp:extent cx="682625" cy="573405"/>
            <wp:effectExtent l="0" t="0" r="3175" b="0"/>
            <wp:wrapSquare wrapText="bothSides"/>
            <wp:docPr id="27" name="Imagen 27" descr="Unión Europ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ón Europe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625" cy="573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4E8">
        <w:rPr>
          <w:rFonts w:cs="Calibri Light"/>
          <w:noProof/>
          <w:szCs w:val="22"/>
        </w:rPr>
        <mc:AlternateContent>
          <mc:Choice Requires="wps">
            <w:drawing>
              <wp:anchor distT="45720" distB="45720" distL="114300" distR="114300" simplePos="0" relativeHeight="251658249" behindDoc="0" locked="0" layoutInCell="1" allowOverlap="1" wp14:anchorId="1F76F409" wp14:editId="41F13C1D">
                <wp:simplePos x="0" y="0"/>
                <wp:positionH relativeFrom="column">
                  <wp:posOffset>2456180</wp:posOffset>
                </wp:positionH>
                <wp:positionV relativeFrom="paragraph">
                  <wp:posOffset>1129030</wp:posOffset>
                </wp:positionV>
                <wp:extent cx="4203700" cy="140462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1404620"/>
                        </a:xfrm>
                        <a:prstGeom prst="rect">
                          <a:avLst/>
                        </a:prstGeom>
                        <a:noFill/>
                        <a:ln w="9525">
                          <a:noFill/>
                          <a:miter lim="800000"/>
                          <a:headEnd/>
                          <a:tailEnd/>
                        </a:ln>
                      </wps:spPr>
                      <wps:txbx>
                        <w:txbxContent>
                          <w:p w14:paraId="7B67F124" w14:textId="77777777" w:rsidR="0008256D" w:rsidRDefault="0008256D" w:rsidP="009914E8">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5D9ADB0D" w14:textId="77777777" w:rsidR="0008256D" w:rsidRPr="00A94063" w:rsidRDefault="0008256D" w:rsidP="009914E8">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18D26DFF" w14:textId="77777777" w:rsidR="0008256D" w:rsidRDefault="0008256D" w:rsidP="009914E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76F409" id="Cuadro de texto 2" o:spid="_x0000_s1027" type="#_x0000_t202" style="position:absolute;left:0;text-align:left;margin-left:193.4pt;margin-top:88.9pt;width:331pt;height:110.6pt;z-index:25165824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" filled="f" stroked="f">
                <v:textbox style="mso-fit-shape-to-text:t">
                  <w:txbxContent>
                    <w:p w14:paraId="7B67F124" w14:textId="77777777" w:rsidR="0008256D" w:rsidRDefault="0008256D" w:rsidP="009914E8">
                      <w:pPr>
                        <w:spacing w:line="360" w:lineRule="auto"/>
                        <w:jc w:val="center"/>
                        <w:rPr>
                          <w:rFonts w:ascii="Arial" w:hAnsi="Arial" w:cs="Arial"/>
                          <w:color w:val="000000"/>
                          <w:sz w:val="16"/>
                          <w:lang w:eastAsia="de-DE"/>
                        </w:rPr>
                      </w:pPr>
                      <w:r w:rsidRPr="00A94063">
                        <w:rPr>
                          <w:rFonts w:ascii="Arial" w:hAnsi="Arial" w:cs="Arial"/>
                          <w:color w:val="000000"/>
                          <w:sz w:val="16"/>
                          <w:lang w:eastAsia="de-DE"/>
                        </w:rPr>
                        <w:t>Programa Operativo Fondo Europeo de Desarrollo Regional Aragón 2014-2020</w:t>
                      </w:r>
                    </w:p>
                    <w:p w14:paraId="5D9ADB0D" w14:textId="77777777" w:rsidR="0008256D" w:rsidRPr="00A94063" w:rsidRDefault="0008256D" w:rsidP="009914E8">
                      <w:pPr>
                        <w:spacing w:line="360" w:lineRule="auto"/>
                        <w:jc w:val="center"/>
                        <w:rPr>
                          <w:rFonts w:ascii="Arial" w:hAnsi="Arial" w:cs="Arial"/>
                          <w:b w:val="0"/>
                          <w:color w:val="000000"/>
                          <w:sz w:val="16"/>
                          <w:lang w:eastAsia="de-DE"/>
                        </w:rPr>
                      </w:pPr>
                      <w:r w:rsidRPr="00A94063">
                        <w:rPr>
                          <w:rFonts w:ascii="Arial" w:hAnsi="Arial" w:cs="Arial"/>
                          <w:i/>
                          <w:color w:val="000000"/>
                          <w:lang w:eastAsia="de-DE"/>
                        </w:rPr>
                        <w:t>Construyendo Europa desde Aragón</w:t>
                      </w:r>
                      <w:r w:rsidRPr="00A94063">
                        <w:rPr>
                          <w:rFonts w:ascii="Arial" w:hAnsi="Arial" w:cs="Arial"/>
                          <w:color w:val="000000"/>
                          <w:sz w:val="16"/>
                          <w:lang w:eastAsia="de-DE"/>
                        </w:rPr>
                        <w:t xml:space="preserve"> </w:t>
                      </w:r>
                    </w:p>
                    <w:p w14:paraId="18D26DFF" w14:textId="77777777" w:rsidR="0008256D" w:rsidRDefault="0008256D" w:rsidP="009914E8"/>
                  </w:txbxContent>
                </v:textbox>
                <w10:wrap type="square"/>
              </v:shape>
            </w:pict>
          </mc:Fallback>
        </mc:AlternateContent>
      </w:r>
      <w:r w:rsidR="00EA551E">
        <w:rPr>
          <w:noProof/>
        </w:rPr>
        <w:drawing>
          <wp:anchor distT="0" distB="0" distL="114300" distR="114300" simplePos="0" relativeHeight="251658247" behindDoc="0" locked="0" layoutInCell="1" allowOverlap="1" wp14:anchorId="0EE004DC" wp14:editId="00305C72">
            <wp:simplePos x="0" y="0"/>
            <wp:positionH relativeFrom="column">
              <wp:posOffset>4177088</wp:posOffset>
            </wp:positionH>
            <wp:positionV relativeFrom="paragraph">
              <wp:posOffset>506673</wp:posOffset>
            </wp:positionV>
            <wp:extent cx="2331085" cy="387350"/>
            <wp:effectExtent l="0" t="0" r="0" b="0"/>
            <wp:wrapThrough wrapText="bothSides">
              <wp:wrapPolygon edited="0">
                <wp:start x="0" y="0"/>
                <wp:lineTo x="0" y="20184"/>
                <wp:lineTo x="21359" y="20184"/>
                <wp:lineTo x="21359" y="0"/>
                <wp:lineTo x="0" y="0"/>
              </wp:wrapPolygon>
            </wp:wrapThrough>
            <wp:docPr id="25" name="Imagen 25" descr="Open Analytics Data | datos.go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n Analytics Data | datos.gob.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085" cy="38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250E7" w14:textId="77777777" w:rsidR="00D16E85" w:rsidRPr="007726FC" w:rsidRDefault="00D16E85" w:rsidP="00FE11FB">
      <w:pPr>
        <w:pStyle w:val="Parrafoestiloprrafo"/>
        <w:rPr>
          <w:rFonts w:cs="Calibri Light"/>
          <w:szCs w:val="22"/>
        </w:rPr>
      </w:pPr>
    </w:p>
    <w:sdt>
      <w:sdtPr>
        <w:rPr>
          <w:rFonts w:ascii="Calibri" w:eastAsia="SimSun" w:hAnsi="Calibri"/>
          <w:b/>
          <w:color w:val="00356A"/>
          <w:sz w:val="24"/>
          <w:szCs w:val="14"/>
          <w:lang w:eastAsia="zh-CN"/>
        </w:rPr>
        <w:id w:val="880825362"/>
        <w:docPartObj>
          <w:docPartGallery w:val="Table of Contents"/>
          <w:docPartUnique/>
        </w:docPartObj>
      </w:sdtPr>
      <w:sdtEndPr>
        <w:rPr>
          <w:bCs/>
        </w:rPr>
      </w:sdtEndPr>
      <w:sdtContent>
        <w:p w14:paraId="0B69159B" w14:textId="039C323E" w:rsidR="009604E5" w:rsidRDefault="009604E5">
          <w:pPr>
            <w:pStyle w:val="TOCHeading"/>
          </w:pPr>
          <w:r>
            <w:t>Contenido</w:t>
          </w:r>
        </w:p>
        <w:p w14:paraId="36513538" w14:textId="574D7973" w:rsidR="002807A9" w:rsidRDefault="009604E5">
          <w:pPr>
            <w:pStyle w:val="TOC1"/>
            <w:rPr>
              <w:rFonts w:asciiTheme="minorHAnsi" w:eastAsiaTheme="minorEastAsia" w:hAnsiTheme="minorHAnsi" w:cstheme="minorBidi"/>
              <w:b w:val="0"/>
              <w:bCs w:val="0"/>
              <w:noProof/>
              <w:sz w:val="22"/>
              <w:szCs w:val="22"/>
              <w:lang w:eastAsia="es-ES"/>
            </w:rPr>
          </w:pPr>
          <w:r>
            <w:fldChar w:fldCharType="begin"/>
          </w:r>
          <w:r>
            <w:instrText xml:space="preserve"> TOC \o "1-3" \h \z \u </w:instrText>
          </w:r>
          <w:r>
            <w:fldChar w:fldCharType="separate"/>
          </w:r>
          <w:hyperlink w:anchor="_Toc58494506" w:history="1">
            <w:r w:rsidR="002807A9" w:rsidRPr="00644472">
              <w:rPr>
                <w:rStyle w:val="Hyperlink"/>
                <w:noProof/>
              </w:rPr>
              <w:t>1.</w:t>
            </w:r>
            <w:r w:rsidR="002807A9">
              <w:rPr>
                <w:rFonts w:asciiTheme="minorHAnsi" w:eastAsiaTheme="minorEastAsia" w:hAnsiTheme="minorHAnsi" w:cstheme="minorBidi"/>
                <w:b w:val="0"/>
                <w:bCs w:val="0"/>
                <w:noProof/>
                <w:sz w:val="22"/>
                <w:szCs w:val="22"/>
                <w:lang w:eastAsia="es-ES"/>
              </w:rPr>
              <w:tab/>
            </w:r>
            <w:r w:rsidR="002807A9" w:rsidRPr="00644472">
              <w:rPr>
                <w:rStyle w:val="Hyperlink"/>
                <w:noProof/>
              </w:rPr>
              <w:t>Análisis exploratorio</w:t>
            </w:r>
            <w:r w:rsidR="002807A9">
              <w:rPr>
                <w:noProof/>
                <w:webHidden/>
              </w:rPr>
              <w:tab/>
            </w:r>
            <w:r w:rsidR="002807A9">
              <w:rPr>
                <w:noProof/>
                <w:webHidden/>
              </w:rPr>
              <w:fldChar w:fldCharType="begin"/>
            </w:r>
            <w:r w:rsidR="002807A9">
              <w:rPr>
                <w:noProof/>
                <w:webHidden/>
              </w:rPr>
              <w:instrText xml:space="preserve"> PAGEREF _Toc58494506 \h </w:instrText>
            </w:r>
            <w:r w:rsidR="002807A9">
              <w:rPr>
                <w:noProof/>
                <w:webHidden/>
              </w:rPr>
            </w:r>
            <w:r w:rsidR="002807A9">
              <w:rPr>
                <w:noProof/>
                <w:webHidden/>
              </w:rPr>
              <w:fldChar w:fldCharType="separate"/>
            </w:r>
            <w:r w:rsidR="002807A9">
              <w:rPr>
                <w:noProof/>
                <w:webHidden/>
              </w:rPr>
              <w:t>5</w:t>
            </w:r>
            <w:r w:rsidR="002807A9">
              <w:rPr>
                <w:noProof/>
                <w:webHidden/>
              </w:rPr>
              <w:fldChar w:fldCharType="end"/>
            </w:r>
          </w:hyperlink>
        </w:p>
        <w:p w14:paraId="64738939" w14:textId="4203A996"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07" w:history="1">
            <w:r w:rsidRPr="00644472">
              <w:rPr>
                <w:rStyle w:val="Hyperlink"/>
                <w:noProof/>
              </w:rPr>
              <w:t>1.1 Corpus utilizado</w:t>
            </w:r>
            <w:r>
              <w:rPr>
                <w:noProof/>
                <w:webHidden/>
              </w:rPr>
              <w:tab/>
            </w:r>
            <w:r>
              <w:rPr>
                <w:noProof/>
                <w:webHidden/>
              </w:rPr>
              <w:fldChar w:fldCharType="begin"/>
            </w:r>
            <w:r>
              <w:rPr>
                <w:noProof/>
                <w:webHidden/>
              </w:rPr>
              <w:instrText xml:space="preserve"> PAGEREF _Toc58494507 \h </w:instrText>
            </w:r>
            <w:r>
              <w:rPr>
                <w:noProof/>
                <w:webHidden/>
              </w:rPr>
            </w:r>
            <w:r>
              <w:rPr>
                <w:noProof/>
                <w:webHidden/>
              </w:rPr>
              <w:fldChar w:fldCharType="separate"/>
            </w:r>
            <w:r>
              <w:rPr>
                <w:noProof/>
                <w:webHidden/>
              </w:rPr>
              <w:t>5</w:t>
            </w:r>
            <w:r>
              <w:rPr>
                <w:noProof/>
                <w:webHidden/>
              </w:rPr>
              <w:fldChar w:fldCharType="end"/>
            </w:r>
          </w:hyperlink>
        </w:p>
        <w:p w14:paraId="3F642E6B" w14:textId="505B56F0" w:rsidR="002807A9" w:rsidRDefault="002807A9">
          <w:pPr>
            <w:pStyle w:val="TOC1"/>
            <w:rPr>
              <w:rFonts w:asciiTheme="minorHAnsi" w:eastAsiaTheme="minorEastAsia" w:hAnsiTheme="minorHAnsi" w:cstheme="minorBidi"/>
              <w:b w:val="0"/>
              <w:bCs w:val="0"/>
              <w:noProof/>
              <w:sz w:val="22"/>
              <w:szCs w:val="22"/>
              <w:lang w:eastAsia="es-ES"/>
            </w:rPr>
          </w:pPr>
          <w:hyperlink w:anchor="_Toc58494508" w:history="1">
            <w:r w:rsidRPr="00644472">
              <w:rPr>
                <w:rStyle w:val="Hyperlink"/>
                <w:noProof/>
              </w:rPr>
              <w:t>2.</w:t>
            </w:r>
            <w:r>
              <w:rPr>
                <w:rFonts w:asciiTheme="minorHAnsi" w:eastAsiaTheme="minorEastAsia" w:hAnsiTheme="minorHAnsi" w:cstheme="minorBidi"/>
                <w:b w:val="0"/>
                <w:bCs w:val="0"/>
                <w:noProof/>
                <w:sz w:val="22"/>
                <w:szCs w:val="22"/>
                <w:lang w:eastAsia="es-ES"/>
              </w:rPr>
              <w:tab/>
            </w:r>
            <w:r w:rsidRPr="00644472">
              <w:rPr>
                <w:rStyle w:val="Hyperlink"/>
                <w:noProof/>
              </w:rPr>
              <w:t>Pruebas de las expresiones regulares</w:t>
            </w:r>
            <w:r>
              <w:rPr>
                <w:noProof/>
                <w:webHidden/>
              </w:rPr>
              <w:tab/>
            </w:r>
            <w:r>
              <w:rPr>
                <w:noProof/>
                <w:webHidden/>
              </w:rPr>
              <w:fldChar w:fldCharType="begin"/>
            </w:r>
            <w:r>
              <w:rPr>
                <w:noProof/>
                <w:webHidden/>
              </w:rPr>
              <w:instrText xml:space="preserve"> PAGEREF _Toc58494508 \h </w:instrText>
            </w:r>
            <w:r>
              <w:rPr>
                <w:noProof/>
                <w:webHidden/>
              </w:rPr>
            </w:r>
            <w:r>
              <w:rPr>
                <w:noProof/>
                <w:webHidden/>
              </w:rPr>
              <w:fldChar w:fldCharType="separate"/>
            </w:r>
            <w:r>
              <w:rPr>
                <w:noProof/>
                <w:webHidden/>
              </w:rPr>
              <w:t>7</w:t>
            </w:r>
            <w:r>
              <w:rPr>
                <w:noProof/>
                <w:webHidden/>
              </w:rPr>
              <w:fldChar w:fldCharType="end"/>
            </w:r>
          </w:hyperlink>
        </w:p>
        <w:p w14:paraId="01558921" w14:textId="05405DB4"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09" w:history="1">
            <w:r w:rsidRPr="00644472">
              <w:rPr>
                <w:rStyle w:val="Hyperlink"/>
                <w:noProof/>
              </w:rPr>
              <w:t>2.1 Proceso de creación de las expresiones regulares</w:t>
            </w:r>
            <w:r>
              <w:rPr>
                <w:noProof/>
                <w:webHidden/>
              </w:rPr>
              <w:tab/>
            </w:r>
            <w:r>
              <w:rPr>
                <w:noProof/>
                <w:webHidden/>
              </w:rPr>
              <w:fldChar w:fldCharType="begin"/>
            </w:r>
            <w:r>
              <w:rPr>
                <w:noProof/>
                <w:webHidden/>
              </w:rPr>
              <w:instrText xml:space="preserve"> PAGEREF _Toc58494509 \h </w:instrText>
            </w:r>
            <w:r>
              <w:rPr>
                <w:noProof/>
                <w:webHidden/>
              </w:rPr>
            </w:r>
            <w:r>
              <w:rPr>
                <w:noProof/>
                <w:webHidden/>
              </w:rPr>
              <w:fldChar w:fldCharType="separate"/>
            </w:r>
            <w:r>
              <w:rPr>
                <w:noProof/>
                <w:webHidden/>
              </w:rPr>
              <w:t>7</w:t>
            </w:r>
            <w:r>
              <w:rPr>
                <w:noProof/>
                <w:webHidden/>
              </w:rPr>
              <w:fldChar w:fldCharType="end"/>
            </w:r>
          </w:hyperlink>
        </w:p>
        <w:p w14:paraId="497A6AB0" w14:textId="6E7570C1" w:rsidR="002807A9" w:rsidRDefault="002807A9">
          <w:pPr>
            <w:pStyle w:val="TOC1"/>
            <w:rPr>
              <w:rFonts w:asciiTheme="minorHAnsi" w:eastAsiaTheme="minorEastAsia" w:hAnsiTheme="minorHAnsi" w:cstheme="minorBidi"/>
              <w:b w:val="0"/>
              <w:bCs w:val="0"/>
              <w:noProof/>
              <w:sz w:val="22"/>
              <w:szCs w:val="22"/>
              <w:lang w:eastAsia="es-ES"/>
            </w:rPr>
          </w:pPr>
          <w:hyperlink w:anchor="_Toc58494510" w:history="1">
            <w:r w:rsidRPr="00644472">
              <w:rPr>
                <w:rStyle w:val="Hyperlink"/>
                <w:noProof/>
              </w:rPr>
              <w:t>3.</w:t>
            </w:r>
            <w:r>
              <w:rPr>
                <w:rFonts w:asciiTheme="minorHAnsi" w:eastAsiaTheme="minorEastAsia" w:hAnsiTheme="minorHAnsi" w:cstheme="minorBidi"/>
                <w:b w:val="0"/>
                <w:bCs w:val="0"/>
                <w:noProof/>
                <w:sz w:val="22"/>
                <w:szCs w:val="22"/>
                <w:lang w:eastAsia="es-ES"/>
              </w:rPr>
              <w:tab/>
            </w:r>
            <w:r w:rsidRPr="00644472">
              <w:rPr>
                <w:rStyle w:val="Hyperlink"/>
                <w:noProof/>
              </w:rPr>
              <w:t>Etiquetamiento manual</w:t>
            </w:r>
            <w:r>
              <w:rPr>
                <w:noProof/>
                <w:webHidden/>
              </w:rPr>
              <w:tab/>
            </w:r>
            <w:r>
              <w:rPr>
                <w:noProof/>
                <w:webHidden/>
              </w:rPr>
              <w:fldChar w:fldCharType="begin"/>
            </w:r>
            <w:r>
              <w:rPr>
                <w:noProof/>
                <w:webHidden/>
              </w:rPr>
              <w:instrText xml:space="preserve"> PAGEREF _Toc58494510 \h </w:instrText>
            </w:r>
            <w:r>
              <w:rPr>
                <w:noProof/>
                <w:webHidden/>
              </w:rPr>
            </w:r>
            <w:r>
              <w:rPr>
                <w:noProof/>
                <w:webHidden/>
              </w:rPr>
              <w:fldChar w:fldCharType="separate"/>
            </w:r>
            <w:r>
              <w:rPr>
                <w:noProof/>
                <w:webHidden/>
              </w:rPr>
              <w:t>9</w:t>
            </w:r>
            <w:r>
              <w:rPr>
                <w:noProof/>
                <w:webHidden/>
              </w:rPr>
              <w:fldChar w:fldCharType="end"/>
            </w:r>
          </w:hyperlink>
        </w:p>
        <w:p w14:paraId="785BC883" w14:textId="72ACB1D2"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11" w:history="1">
            <w:r w:rsidRPr="00644472">
              <w:rPr>
                <w:rStyle w:val="Hyperlink"/>
                <w:noProof/>
              </w:rPr>
              <w:t>3.1 Etiquetas y política de etiquetamiento</w:t>
            </w:r>
            <w:r>
              <w:rPr>
                <w:noProof/>
                <w:webHidden/>
              </w:rPr>
              <w:tab/>
            </w:r>
            <w:r>
              <w:rPr>
                <w:noProof/>
                <w:webHidden/>
              </w:rPr>
              <w:fldChar w:fldCharType="begin"/>
            </w:r>
            <w:r>
              <w:rPr>
                <w:noProof/>
                <w:webHidden/>
              </w:rPr>
              <w:instrText xml:space="preserve"> PAGEREF _Toc58494511 \h </w:instrText>
            </w:r>
            <w:r>
              <w:rPr>
                <w:noProof/>
                <w:webHidden/>
              </w:rPr>
            </w:r>
            <w:r>
              <w:rPr>
                <w:noProof/>
                <w:webHidden/>
              </w:rPr>
              <w:fldChar w:fldCharType="separate"/>
            </w:r>
            <w:r>
              <w:rPr>
                <w:noProof/>
                <w:webHidden/>
              </w:rPr>
              <w:t>9</w:t>
            </w:r>
            <w:r>
              <w:rPr>
                <w:noProof/>
                <w:webHidden/>
              </w:rPr>
              <w:fldChar w:fldCharType="end"/>
            </w:r>
          </w:hyperlink>
        </w:p>
        <w:p w14:paraId="74284871" w14:textId="3167437C"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12" w:history="1">
            <w:r w:rsidRPr="00644472">
              <w:rPr>
                <w:rStyle w:val="Hyperlink"/>
                <w:noProof/>
              </w:rPr>
              <w:t>3.2 Corpus utilizado</w:t>
            </w:r>
            <w:r>
              <w:rPr>
                <w:noProof/>
                <w:webHidden/>
              </w:rPr>
              <w:tab/>
            </w:r>
            <w:r>
              <w:rPr>
                <w:noProof/>
                <w:webHidden/>
              </w:rPr>
              <w:fldChar w:fldCharType="begin"/>
            </w:r>
            <w:r>
              <w:rPr>
                <w:noProof/>
                <w:webHidden/>
              </w:rPr>
              <w:instrText xml:space="preserve"> PAGEREF _Toc58494512 \h </w:instrText>
            </w:r>
            <w:r>
              <w:rPr>
                <w:noProof/>
                <w:webHidden/>
              </w:rPr>
            </w:r>
            <w:r>
              <w:rPr>
                <w:noProof/>
                <w:webHidden/>
              </w:rPr>
              <w:fldChar w:fldCharType="separate"/>
            </w:r>
            <w:r>
              <w:rPr>
                <w:noProof/>
                <w:webHidden/>
              </w:rPr>
              <w:t>10</w:t>
            </w:r>
            <w:r>
              <w:rPr>
                <w:noProof/>
                <w:webHidden/>
              </w:rPr>
              <w:fldChar w:fldCharType="end"/>
            </w:r>
          </w:hyperlink>
        </w:p>
        <w:p w14:paraId="487004D2" w14:textId="0E95B7E3"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13" w:history="1">
            <w:r w:rsidRPr="00644472">
              <w:rPr>
                <w:rStyle w:val="Hyperlink"/>
                <w:noProof/>
              </w:rPr>
              <w:t>3.3 Número de ocurrencias etiquetadas</w:t>
            </w:r>
            <w:r>
              <w:rPr>
                <w:noProof/>
                <w:webHidden/>
              </w:rPr>
              <w:tab/>
            </w:r>
            <w:r>
              <w:rPr>
                <w:noProof/>
                <w:webHidden/>
              </w:rPr>
              <w:fldChar w:fldCharType="begin"/>
            </w:r>
            <w:r>
              <w:rPr>
                <w:noProof/>
                <w:webHidden/>
              </w:rPr>
              <w:instrText xml:space="preserve"> PAGEREF _Toc58494513 \h </w:instrText>
            </w:r>
            <w:r>
              <w:rPr>
                <w:noProof/>
                <w:webHidden/>
              </w:rPr>
            </w:r>
            <w:r>
              <w:rPr>
                <w:noProof/>
                <w:webHidden/>
              </w:rPr>
              <w:fldChar w:fldCharType="separate"/>
            </w:r>
            <w:r>
              <w:rPr>
                <w:noProof/>
                <w:webHidden/>
              </w:rPr>
              <w:t>10</w:t>
            </w:r>
            <w:r>
              <w:rPr>
                <w:noProof/>
                <w:webHidden/>
              </w:rPr>
              <w:fldChar w:fldCharType="end"/>
            </w:r>
          </w:hyperlink>
        </w:p>
        <w:p w14:paraId="0C75CA2D" w14:textId="3E62873B" w:rsidR="002807A9" w:rsidRDefault="002807A9">
          <w:pPr>
            <w:pStyle w:val="TOC1"/>
            <w:rPr>
              <w:rFonts w:asciiTheme="minorHAnsi" w:eastAsiaTheme="minorEastAsia" w:hAnsiTheme="minorHAnsi" w:cstheme="minorBidi"/>
              <w:b w:val="0"/>
              <w:bCs w:val="0"/>
              <w:noProof/>
              <w:sz w:val="22"/>
              <w:szCs w:val="22"/>
              <w:lang w:eastAsia="es-ES"/>
            </w:rPr>
          </w:pPr>
          <w:hyperlink w:anchor="_Toc58494514" w:history="1">
            <w:r w:rsidRPr="00644472">
              <w:rPr>
                <w:rStyle w:val="Hyperlink"/>
                <w:noProof/>
              </w:rPr>
              <w:t>4.</w:t>
            </w:r>
            <w:r>
              <w:rPr>
                <w:rFonts w:asciiTheme="minorHAnsi" w:eastAsiaTheme="minorEastAsia" w:hAnsiTheme="minorHAnsi" w:cstheme="minorBidi"/>
                <w:b w:val="0"/>
                <w:bCs w:val="0"/>
                <w:noProof/>
                <w:sz w:val="22"/>
                <w:szCs w:val="22"/>
                <w:lang w:eastAsia="es-ES"/>
              </w:rPr>
              <w:tab/>
            </w:r>
            <w:r w:rsidRPr="00644472">
              <w:rPr>
                <w:rStyle w:val="Hyperlink"/>
                <w:noProof/>
              </w:rPr>
              <w:t>Pruebas para el modelo NER</w:t>
            </w:r>
            <w:r>
              <w:rPr>
                <w:noProof/>
                <w:webHidden/>
              </w:rPr>
              <w:tab/>
            </w:r>
            <w:r>
              <w:rPr>
                <w:noProof/>
                <w:webHidden/>
              </w:rPr>
              <w:fldChar w:fldCharType="begin"/>
            </w:r>
            <w:r>
              <w:rPr>
                <w:noProof/>
                <w:webHidden/>
              </w:rPr>
              <w:instrText xml:space="preserve"> PAGEREF _Toc58494514 \h </w:instrText>
            </w:r>
            <w:r>
              <w:rPr>
                <w:noProof/>
                <w:webHidden/>
              </w:rPr>
            </w:r>
            <w:r>
              <w:rPr>
                <w:noProof/>
                <w:webHidden/>
              </w:rPr>
              <w:fldChar w:fldCharType="separate"/>
            </w:r>
            <w:r>
              <w:rPr>
                <w:noProof/>
                <w:webHidden/>
              </w:rPr>
              <w:t>11</w:t>
            </w:r>
            <w:r>
              <w:rPr>
                <w:noProof/>
                <w:webHidden/>
              </w:rPr>
              <w:fldChar w:fldCharType="end"/>
            </w:r>
          </w:hyperlink>
        </w:p>
        <w:p w14:paraId="1DD9EAAE" w14:textId="6B0FBC2D" w:rsidR="002807A9" w:rsidRDefault="002807A9">
          <w:pPr>
            <w:pStyle w:val="TOC1"/>
            <w:rPr>
              <w:rFonts w:asciiTheme="minorHAnsi" w:eastAsiaTheme="minorEastAsia" w:hAnsiTheme="minorHAnsi" w:cstheme="minorBidi"/>
              <w:b w:val="0"/>
              <w:bCs w:val="0"/>
              <w:noProof/>
              <w:sz w:val="22"/>
              <w:szCs w:val="22"/>
              <w:lang w:eastAsia="es-ES"/>
            </w:rPr>
          </w:pPr>
          <w:hyperlink w:anchor="_Toc58494515" w:history="1">
            <w:r w:rsidRPr="00644472">
              <w:rPr>
                <w:rStyle w:val="Hyperlink"/>
                <w:noProof/>
              </w:rPr>
              <w:t>5.</w:t>
            </w:r>
            <w:r>
              <w:rPr>
                <w:rFonts w:asciiTheme="minorHAnsi" w:eastAsiaTheme="minorEastAsia" w:hAnsiTheme="minorHAnsi" w:cstheme="minorBidi"/>
                <w:b w:val="0"/>
                <w:bCs w:val="0"/>
                <w:noProof/>
                <w:sz w:val="22"/>
                <w:szCs w:val="22"/>
                <w:lang w:eastAsia="es-ES"/>
              </w:rPr>
              <w:tab/>
            </w:r>
            <w:r w:rsidRPr="00644472">
              <w:rPr>
                <w:rStyle w:val="Hyperlink"/>
                <w:noProof/>
              </w:rPr>
              <w:t>Pruebas unitarias y de integración</w:t>
            </w:r>
            <w:r>
              <w:rPr>
                <w:noProof/>
                <w:webHidden/>
              </w:rPr>
              <w:tab/>
            </w:r>
            <w:r>
              <w:rPr>
                <w:noProof/>
                <w:webHidden/>
              </w:rPr>
              <w:fldChar w:fldCharType="begin"/>
            </w:r>
            <w:r>
              <w:rPr>
                <w:noProof/>
                <w:webHidden/>
              </w:rPr>
              <w:instrText xml:space="preserve"> PAGEREF _Toc58494515 \h </w:instrText>
            </w:r>
            <w:r>
              <w:rPr>
                <w:noProof/>
                <w:webHidden/>
              </w:rPr>
            </w:r>
            <w:r>
              <w:rPr>
                <w:noProof/>
                <w:webHidden/>
              </w:rPr>
              <w:fldChar w:fldCharType="separate"/>
            </w:r>
            <w:r>
              <w:rPr>
                <w:noProof/>
                <w:webHidden/>
              </w:rPr>
              <w:t>14</w:t>
            </w:r>
            <w:r>
              <w:rPr>
                <w:noProof/>
                <w:webHidden/>
              </w:rPr>
              <w:fldChar w:fldCharType="end"/>
            </w:r>
          </w:hyperlink>
        </w:p>
        <w:p w14:paraId="4C0CCFE1" w14:textId="28AAD093" w:rsidR="002807A9" w:rsidRDefault="002807A9">
          <w:pPr>
            <w:pStyle w:val="TOC1"/>
            <w:rPr>
              <w:rFonts w:asciiTheme="minorHAnsi" w:eastAsiaTheme="minorEastAsia" w:hAnsiTheme="minorHAnsi" w:cstheme="minorBidi"/>
              <w:b w:val="0"/>
              <w:bCs w:val="0"/>
              <w:noProof/>
              <w:sz w:val="22"/>
              <w:szCs w:val="22"/>
              <w:lang w:eastAsia="es-ES"/>
            </w:rPr>
          </w:pPr>
          <w:hyperlink w:anchor="_Toc58494516" w:history="1">
            <w:r w:rsidRPr="00644472">
              <w:rPr>
                <w:rStyle w:val="Hyperlink"/>
                <w:noProof/>
              </w:rPr>
              <w:t>6.</w:t>
            </w:r>
            <w:r>
              <w:rPr>
                <w:rFonts w:asciiTheme="minorHAnsi" w:eastAsiaTheme="minorEastAsia" w:hAnsiTheme="minorHAnsi" w:cstheme="minorBidi"/>
                <w:b w:val="0"/>
                <w:bCs w:val="0"/>
                <w:noProof/>
                <w:sz w:val="22"/>
                <w:szCs w:val="22"/>
                <w:lang w:eastAsia="es-ES"/>
              </w:rPr>
              <w:tab/>
            </w:r>
            <w:r w:rsidRPr="00644472">
              <w:rPr>
                <w:rStyle w:val="Hyperlink"/>
                <w:noProof/>
              </w:rPr>
              <w:t>Pruebas de aceptación</w:t>
            </w:r>
            <w:r>
              <w:rPr>
                <w:noProof/>
                <w:webHidden/>
              </w:rPr>
              <w:tab/>
            </w:r>
            <w:r>
              <w:rPr>
                <w:noProof/>
                <w:webHidden/>
              </w:rPr>
              <w:fldChar w:fldCharType="begin"/>
            </w:r>
            <w:r>
              <w:rPr>
                <w:noProof/>
                <w:webHidden/>
              </w:rPr>
              <w:instrText xml:space="preserve"> PAGEREF _Toc58494516 \h </w:instrText>
            </w:r>
            <w:r>
              <w:rPr>
                <w:noProof/>
                <w:webHidden/>
              </w:rPr>
            </w:r>
            <w:r>
              <w:rPr>
                <w:noProof/>
                <w:webHidden/>
              </w:rPr>
              <w:fldChar w:fldCharType="separate"/>
            </w:r>
            <w:r>
              <w:rPr>
                <w:noProof/>
                <w:webHidden/>
              </w:rPr>
              <w:t>15</w:t>
            </w:r>
            <w:r>
              <w:rPr>
                <w:noProof/>
                <w:webHidden/>
              </w:rPr>
              <w:fldChar w:fldCharType="end"/>
            </w:r>
          </w:hyperlink>
        </w:p>
        <w:p w14:paraId="228FCD32" w14:textId="115441AA"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17" w:history="1">
            <w:r w:rsidRPr="00644472">
              <w:rPr>
                <w:rStyle w:val="Hyperlink"/>
                <w:noProof/>
              </w:rPr>
              <w:t>6.1 Caso de prueba de ingesta</w:t>
            </w:r>
            <w:r>
              <w:rPr>
                <w:noProof/>
                <w:webHidden/>
              </w:rPr>
              <w:tab/>
            </w:r>
            <w:r>
              <w:rPr>
                <w:noProof/>
                <w:webHidden/>
              </w:rPr>
              <w:fldChar w:fldCharType="begin"/>
            </w:r>
            <w:r>
              <w:rPr>
                <w:noProof/>
                <w:webHidden/>
              </w:rPr>
              <w:instrText xml:space="preserve"> PAGEREF _Toc58494517 \h </w:instrText>
            </w:r>
            <w:r>
              <w:rPr>
                <w:noProof/>
                <w:webHidden/>
              </w:rPr>
            </w:r>
            <w:r>
              <w:rPr>
                <w:noProof/>
                <w:webHidden/>
              </w:rPr>
              <w:fldChar w:fldCharType="separate"/>
            </w:r>
            <w:r>
              <w:rPr>
                <w:noProof/>
                <w:webHidden/>
              </w:rPr>
              <w:t>15</w:t>
            </w:r>
            <w:r>
              <w:rPr>
                <w:noProof/>
                <w:webHidden/>
              </w:rPr>
              <w:fldChar w:fldCharType="end"/>
            </w:r>
          </w:hyperlink>
        </w:p>
        <w:p w14:paraId="01BFC492" w14:textId="7F398574"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18" w:history="1">
            <w:r w:rsidRPr="00644472">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sz w:val="22"/>
                <w:szCs w:val="22"/>
                <w:lang w:eastAsia="es-ES"/>
              </w:rPr>
              <w:tab/>
            </w:r>
            <w:r w:rsidRPr="00644472">
              <w:rPr>
                <w:rStyle w:val="Hyperlink"/>
                <w:noProof/>
              </w:rPr>
              <w:t>Caso 1</w:t>
            </w:r>
            <w:r>
              <w:rPr>
                <w:noProof/>
                <w:webHidden/>
              </w:rPr>
              <w:tab/>
            </w:r>
            <w:r>
              <w:rPr>
                <w:noProof/>
                <w:webHidden/>
              </w:rPr>
              <w:fldChar w:fldCharType="begin"/>
            </w:r>
            <w:r>
              <w:rPr>
                <w:noProof/>
                <w:webHidden/>
              </w:rPr>
              <w:instrText xml:space="preserve"> PAGEREF _Toc58494518 \h </w:instrText>
            </w:r>
            <w:r>
              <w:rPr>
                <w:noProof/>
                <w:webHidden/>
              </w:rPr>
            </w:r>
            <w:r>
              <w:rPr>
                <w:noProof/>
                <w:webHidden/>
              </w:rPr>
              <w:fldChar w:fldCharType="separate"/>
            </w:r>
            <w:r>
              <w:rPr>
                <w:noProof/>
                <w:webHidden/>
              </w:rPr>
              <w:t>15</w:t>
            </w:r>
            <w:r>
              <w:rPr>
                <w:noProof/>
                <w:webHidden/>
              </w:rPr>
              <w:fldChar w:fldCharType="end"/>
            </w:r>
          </w:hyperlink>
        </w:p>
        <w:p w14:paraId="34E4BA81" w14:textId="05490C4B"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19" w:history="1">
            <w:r w:rsidRPr="00644472">
              <w:rPr>
                <w:rStyle w:val="Hyperlink"/>
                <w:noProof/>
              </w:rPr>
              <w:t>6.2 Caso de prueba de conversión</w:t>
            </w:r>
            <w:r>
              <w:rPr>
                <w:noProof/>
                <w:webHidden/>
              </w:rPr>
              <w:tab/>
            </w:r>
            <w:r>
              <w:rPr>
                <w:noProof/>
                <w:webHidden/>
              </w:rPr>
              <w:fldChar w:fldCharType="begin"/>
            </w:r>
            <w:r>
              <w:rPr>
                <w:noProof/>
                <w:webHidden/>
              </w:rPr>
              <w:instrText xml:space="preserve"> PAGEREF _Toc58494519 \h </w:instrText>
            </w:r>
            <w:r>
              <w:rPr>
                <w:noProof/>
                <w:webHidden/>
              </w:rPr>
            </w:r>
            <w:r>
              <w:rPr>
                <w:noProof/>
                <w:webHidden/>
              </w:rPr>
              <w:fldChar w:fldCharType="separate"/>
            </w:r>
            <w:r>
              <w:rPr>
                <w:noProof/>
                <w:webHidden/>
              </w:rPr>
              <w:t>16</w:t>
            </w:r>
            <w:r>
              <w:rPr>
                <w:noProof/>
                <w:webHidden/>
              </w:rPr>
              <w:fldChar w:fldCharType="end"/>
            </w:r>
          </w:hyperlink>
        </w:p>
        <w:p w14:paraId="45D3B9D0" w14:textId="258534C2"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0" w:history="1">
            <w:r w:rsidRPr="00644472">
              <w:rPr>
                <w:rStyle w:val="Hyperlink"/>
                <w:noProof/>
                <w14:scene3d>
                  <w14:camera w14:prst="orthographicFront"/>
                  <w14:lightRig w14:rig="threePt" w14:dir="t">
                    <w14:rot w14:lat="0" w14:lon="0" w14:rev="0"/>
                  </w14:lightRig>
                </w14:scene3d>
              </w:rPr>
              <w:t>6.2.1</w:t>
            </w:r>
            <w:r>
              <w:rPr>
                <w:rFonts w:asciiTheme="minorHAnsi" w:eastAsiaTheme="minorEastAsia" w:hAnsiTheme="minorHAnsi" w:cstheme="minorBidi"/>
                <w:noProof/>
                <w:color w:val="auto"/>
                <w:sz w:val="22"/>
                <w:szCs w:val="22"/>
                <w:lang w:eastAsia="es-ES"/>
              </w:rPr>
              <w:tab/>
            </w:r>
            <w:r w:rsidRPr="00644472">
              <w:rPr>
                <w:rStyle w:val="Hyperlink"/>
                <w:noProof/>
              </w:rPr>
              <w:t>Caso 2</w:t>
            </w:r>
            <w:r>
              <w:rPr>
                <w:noProof/>
                <w:webHidden/>
              </w:rPr>
              <w:tab/>
            </w:r>
            <w:r>
              <w:rPr>
                <w:noProof/>
                <w:webHidden/>
              </w:rPr>
              <w:fldChar w:fldCharType="begin"/>
            </w:r>
            <w:r>
              <w:rPr>
                <w:noProof/>
                <w:webHidden/>
              </w:rPr>
              <w:instrText xml:space="preserve"> PAGEREF _Toc58494520 \h </w:instrText>
            </w:r>
            <w:r>
              <w:rPr>
                <w:noProof/>
                <w:webHidden/>
              </w:rPr>
            </w:r>
            <w:r>
              <w:rPr>
                <w:noProof/>
                <w:webHidden/>
              </w:rPr>
              <w:fldChar w:fldCharType="separate"/>
            </w:r>
            <w:r>
              <w:rPr>
                <w:noProof/>
                <w:webHidden/>
              </w:rPr>
              <w:t>16</w:t>
            </w:r>
            <w:r>
              <w:rPr>
                <w:noProof/>
                <w:webHidden/>
              </w:rPr>
              <w:fldChar w:fldCharType="end"/>
            </w:r>
          </w:hyperlink>
        </w:p>
        <w:p w14:paraId="668C2DF6" w14:textId="5C633E87"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21" w:history="1">
            <w:r w:rsidRPr="00644472">
              <w:rPr>
                <w:rStyle w:val="Hyperlink"/>
                <w:noProof/>
              </w:rPr>
              <w:t>6.3 Casos de prueba de extracción y almacenamiento</w:t>
            </w:r>
            <w:r>
              <w:rPr>
                <w:noProof/>
                <w:webHidden/>
              </w:rPr>
              <w:tab/>
            </w:r>
            <w:r>
              <w:rPr>
                <w:noProof/>
                <w:webHidden/>
              </w:rPr>
              <w:fldChar w:fldCharType="begin"/>
            </w:r>
            <w:r>
              <w:rPr>
                <w:noProof/>
                <w:webHidden/>
              </w:rPr>
              <w:instrText xml:space="preserve"> PAGEREF _Toc58494521 \h </w:instrText>
            </w:r>
            <w:r>
              <w:rPr>
                <w:noProof/>
                <w:webHidden/>
              </w:rPr>
            </w:r>
            <w:r>
              <w:rPr>
                <w:noProof/>
                <w:webHidden/>
              </w:rPr>
              <w:fldChar w:fldCharType="separate"/>
            </w:r>
            <w:r>
              <w:rPr>
                <w:noProof/>
                <w:webHidden/>
              </w:rPr>
              <w:t>16</w:t>
            </w:r>
            <w:r>
              <w:rPr>
                <w:noProof/>
                <w:webHidden/>
              </w:rPr>
              <w:fldChar w:fldCharType="end"/>
            </w:r>
          </w:hyperlink>
        </w:p>
        <w:p w14:paraId="2ACC288F" w14:textId="3B273220"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2" w:history="1">
            <w:r w:rsidRPr="00644472">
              <w:rPr>
                <w:rStyle w:val="Hyperlink"/>
                <w:noProof/>
                <w14:scene3d>
                  <w14:camera w14:prst="orthographicFront"/>
                  <w14:lightRig w14:rig="threePt" w14:dir="t">
                    <w14:rot w14:lat="0" w14:lon="0" w14:rev="0"/>
                  </w14:lightRig>
                </w14:scene3d>
              </w:rPr>
              <w:t>6.3.1</w:t>
            </w:r>
            <w:r>
              <w:rPr>
                <w:rFonts w:asciiTheme="minorHAnsi" w:eastAsiaTheme="minorEastAsia" w:hAnsiTheme="minorHAnsi" w:cstheme="minorBidi"/>
                <w:noProof/>
                <w:color w:val="auto"/>
                <w:sz w:val="22"/>
                <w:szCs w:val="22"/>
                <w:lang w:eastAsia="es-ES"/>
              </w:rPr>
              <w:tab/>
            </w:r>
            <w:r w:rsidRPr="00644472">
              <w:rPr>
                <w:rStyle w:val="Hyperlink"/>
                <w:noProof/>
              </w:rPr>
              <w:t>Caso 3</w:t>
            </w:r>
            <w:r>
              <w:rPr>
                <w:noProof/>
                <w:webHidden/>
              </w:rPr>
              <w:tab/>
            </w:r>
            <w:r>
              <w:rPr>
                <w:noProof/>
                <w:webHidden/>
              </w:rPr>
              <w:fldChar w:fldCharType="begin"/>
            </w:r>
            <w:r>
              <w:rPr>
                <w:noProof/>
                <w:webHidden/>
              </w:rPr>
              <w:instrText xml:space="preserve"> PAGEREF _Toc58494522 \h </w:instrText>
            </w:r>
            <w:r>
              <w:rPr>
                <w:noProof/>
                <w:webHidden/>
              </w:rPr>
            </w:r>
            <w:r>
              <w:rPr>
                <w:noProof/>
                <w:webHidden/>
              </w:rPr>
              <w:fldChar w:fldCharType="separate"/>
            </w:r>
            <w:r>
              <w:rPr>
                <w:noProof/>
                <w:webHidden/>
              </w:rPr>
              <w:t>17</w:t>
            </w:r>
            <w:r>
              <w:rPr>
                <w:noProof/>
                <w:webHidden/>
              </w:rPr>
              <w:fldChar w:fldCharType="end"/>
            </w:r>
          </w:hyperlink>
        </w:p>
        <w:p w14:paraId="753CC8E4" w14:textId="70EF0106"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3" w:history="1">
            <w:r w:rsidRPr="00644472">
              <w:rPr>
                <w:rStyle w:val="Hyperlink"/>
                <w:noProof/>
                <w14:scene3d>
                  <w14:camera w14:prst="orthographicFront"/>
                  <w14:lightRig w14:rig="threePt" w14:dir="t">
                    <w14:rot w14:lat="0" w14:lon="0" w14:rev="0"/>
                  </w14:lightRig>
                </w14:scene3d>
              </w:rPr>
              <w:t>6.3.2</w:t>
            </w:r>
            <w:r>
              <w:rPr>
                <w:rFonts w:asciiTheme="minorHAnsi" w:eastAsiaTheme="minorEastAsia" w:hAnsiTheme="minorHAnsi" w:cstheme="minorBidi"/>
                <w:noProof/>
                <w:color w:val="auto"/>
                <w:sz w:val="22"/>
                <w:szCs w:val="22"/>
                <w:lang w:eastAsia="es-ES"/>
              </w:rPr>
              <w:tab/>
            </w:r>
            <w:r w:rsidRPr="00644472">
              <w:rPr>
                <w:rStyle w:val="Hyperlink"/>
                <w:noProof/>
              </w:rPr>
              <w:t>Caso 4</w:t>
            </w:r>
            <w:r>
              <w:rPr>
                <w:noProof/>
                <w:webHidden/>
              </w:rPr>
              <w:tab/>
            </w:r>
            <w:r>
              <w:rPr>
                <w:noProof/>
                <w:webHidden/>
              </w:rPr>
              <w:fldChar w:fldCharType="begin"/>
            </w:r>
            <w:r>
              <w:rPr>
                <w:noProof/>
                <w:webHidden/>
              </w:rPr>
              <w:instrText xml:space="preserve"> PAGEREF _Toc58494523 \h </w:instrText>
            </w:r>
            <w:r>
              <w:rPr>
                <w:noProof/>
                <w:webHidden/>
              </w:rPr>
            </w:r>
            <w:r>
              <w:rPr>
                <w:noProof/>
                <w:webHidden/>
              </w:rPr>
              <w:fldChar w:fldCharType="separate"/>
            </w:r>
            <w:r>
              <w:rPr>
                <w:noProof/>
                <w:webHidden/>
              </w:rPr>
              <w:t>18</w:t>
            </w:r>
            <w:r>
              <w:rPr>
                <w:noProof/>
                <w:webHidden/>
              </w:rPr>
              <w:fldChar w:fldCharType="end"/>
            </w:r>
          </w:hyperlink>
        </w:p>
        <w:p w14:paraId="37F3D5F4" w14:textId="33957024"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4" w:history="1">
            <w:r w:rsidRPr="00644472">
              <w:rPr>
                <w:rStyle w:val="Hyperlink"/>
                <w:noProof/>
                <w14:scene3d>
                  <w14:camera w14:prst="orthographicFront"/>
                  <w14:lightRig w14:rig="threePt" w14:dir="t">
                    <w14:rot w14:lat="0" w14:lon="0" w14:rev="0"/>
                  </w14:lightRig>
                </w14:scene3d>
              </w:rPr>
              <w:t>6.3.3</w:t>
            </w:r>
            <w:r>
              <w:rPr>
                <w:rFonts w:asciiTheme="minorHAnsi" w:eastAsiaTheme="minorEastAsia" w:hAnsiTheme="minorHAnsi" w:cstheme="minorBidi"/>
                <w:noProof/>
                <w:color w:val="auto"/>
                <w:sz w:val="22"/>
                <w:szCs w:val="22"/>
                <w:lang w:eastAsia="es-ES"/>
              </w:rPr>
              <w:tab/>
            </w:r>
            <w:r w:rsidRPr="00644472">
              <w:rPr>
                <w:rStyle w:val="Hyperlink"/>
                <w:noProof/>
              </w:rPr>
              <w:t>Caso 5</w:t>
            </w:r>
            <w:r>
              <w:rPr>
                <w:noProof/>
                <w:webHidden/>
              </w:rPr>
              <w:tab/>
            </w:r>
            <w:r>
              <w:rPr>
                <w:noProof/>
                <w:webHidden/>
              </w:rPr>
              <w:fldChar w:fldCharType="begin"/>
            </w:r>
            <w:r>
              <w:rPr>
                <w:noProof/>
                <w:webHidden/>
              </w:rPr>
              <w:instrText xml:space="preserve"> PAGEREF _Toc58494524 \h </w:instrText>
            </w:r>
            <w:r>
              <w:rPr>
                <w:noProof/>
                <w:webHidden/>
              </w:rPr>
            </w:r>
            <w:r>
              <w:rPr>
                <w:noProof/>
                <w:webHidden/>
              </w:rPr>
              <w:fldChar w:fldCharType="separate"/>
            </w:r>
            <w:r>
              <w:rPr>
                <w:noProof/>
                <w:webHidden/>
              </w:rPr>
              <w:t>19</w:t>
            </w:r>
            <w:r>
              <w:rPr>
                <w:noProof/>
                <w:webHidden/>
              </w:rPr>
              <w:fldChar w:fldCharType="end"/>
            </w:r>
          </w:hyperlink>
        </w:p>
        <w:p w14:paraId="2063C6B0" w14:textId="4D69BC71"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5" w:history="1">
            <w:r w:rsidRPr="00644472">
              <w:rPr>
                <w:rStyle w:val="Hyperlink"/>
                <w:noProof/>
                <w14:scene3d>
                  <w14:camera w14:prst="orthographicFront"/>
                  <w14:lightRig w14:rig="threePt" w14:dir="t">
                    <w14:rot w14:lat="0" w14:lon="0" w14:rev="0"/>
                  </w14:lightRig>
                </w14:scene3d>
              </w:rPr>
              <w:t>6.3.4</w:t>
            </w:r>
            <w:r>
              <w:rPr>
                <w:rFonts w:asciiTheme="minorHAnsi" w:eastAsiaTheme="minorEastAsia" w:hAnsiTheme="minorHAnsi" w:cstheme="minorBidi"/>
                <w:noProof/>
                <w:color w:val="auto"/>
                <w:sz w:val="22"/>
                <w:szCs w:val="22"/>
                <w:lang w:eastAsia="es-ES"/>
              </w:rPr>
              <w:tab/>
            </w:r>
            <w:r w:rsidRPr="00644472">
              <w:rPr>
                <w:rStyle w:val="Hyperlink"/>
                <w:noProof/>
              </w:rPr>
              <w:t>Caso 6</w:t>
            </w:r>
            <w:r>
              <w:rPr>
                <w:noProof/>
                <w:webHidden/>
              </w:rPr>
              <w:tab/>
            </w:r>
            <w:r>
              <w:rPr>
                <w:noProof/>
                <w:webHidden/>
              </w:rPr>
              <w:fldChar w:fldCharType="begin"/>
            </w:r>
            <w:r>
              <w:rPr>
                <w:noProof/>
                <w:webHidden/>
              </w:rPr>
              <w:instrText xml:space="preserve"> PAGEREF _Toc58494525 \h </w:instrText>
            </w:r>
            <w:r>
              <w:rPr>
                <w:noProof/>
                <w:webHidden/>
              </w:rPr>
            </w:r>
            <w:r>
              <w:rPr>
                <w:noProof/>
                <w:webHidden/>
              </w:rPr>
              <w:fldChar w:fldCharType="separate"/>
            </w:r>
            <w:r>
              <w:rPr>
                <w:noProof/>
                <w:webHidden/>
              </w:rPr>
              <w:t>20</w:t>
            </w:r>
            <w:r>
              <w:rPr>
                <w:noProof/>
                <w:webHidden/>
              </w:rPr>
              <w:fldChar w:fldCharType="end"/>
            </w:r>
          </w:hyperlink>
        </w:p>
        <w:p w14:paraId="2ECA07A2" w14:textId="023EABA4"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6" w:history="1">
            <w:r w:rsidRPr="00644472">
              <w:rPr>
                <w:rStyle w:val="Hyperlink"/>
                <w:noProof/>
                <w14:scene3d>
                  <w14:camera w14:prst="orthographicFront"/>
                  <w14:lightRig w14:rig="threePt" w14:dir="t">
                    <w14:rot w14:lat="0" w14:lon="0" w14:rev="0"/>
                  </w14:lightRig>
                </w14:scene3d>
              </w:rPr>
              <w:t>6.3.5</w:t>
            </w:r>
            <w:r>
              <w:rPr>
                <w:rFonts w:asciiTheme="minorHAnsi" w:eastAsiaTheme="minorEastAsia" w:hAnsiTheme="minorHAnsi" w:cstheme="minorBidi"/>
                <w:noProof/>
                <w:color w:val="auto"/>
                <w:sz w:val="22"/>
                <w:szCs w:val="22"/>
                <w:lang w:eastAsia="es-ES"/>
              </w:rPr>
              <w:tab/>
            </w:r>
            <w:r w:rsidRPr="00644472">
              <w:rPr>
                <w:rStyle w:val="Hyperlink"/>
                <w:noProof/>
              </w:rPr>
              <w:t>Caso 7</w:t>
            </w:r>
            <w:r>
              <w:rPr>
                <w:noProof/>
                <w:webHidden/>
              </w:rPr>
              <w:tab/>
            </w:r>
            <w:r>
              <w:rPr>
                <w:noProof/>
                <w:webHidden/>
              </w:rPr>
              <w:fldChar w:fldCharType="begin"/>
            </w:r>
            <w:r>
              <w:rPr>
                <w:noProof/>
                <w:webHidden/>
              </w:rPr>
              <w:instrText xml:space="preserve"> PAGEREF _Toc58494526 \h </w:instrText>
            </w:r>
            <w:r>
              <w:rPr>
                <w:noProof/>
                <w:webHidden/>
              </w:rPr>
            </w:r>
            <w:r>
              <w:rPr>
                <w:noProof/>
                <w:webHidden/>
              </w:rPr>
              <w:fldChar w:fldCharType="separate"/>
            </w:r>
            <w:r>
              <w:rPr>
                <w:noProof/>
                <w:webHidden/>
              </w:rPr>
              <w:t>21</w:t>
            </w:r>
            <w:r>
              <w:rPr>
                <w:noProof/>
                <w:webHidden/>
              </w:rPr>
              <w:fldChar w:fldCharType="end"/>
            </w:r>
          </w:hyperlink>
        </w:p>
        <w:p w14:paraId="1793A673" w14:textId="25F5C0AE"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7" w:history="1">
            <w:r w:rsidRPr="00644472">
              <w:rPr>
                <w:rStyle w:val="Hyperlink"/>
                <w:noProof/>
                <w14:scene3d>
                  <w14:camera w14:prst="orthographicFront"/>
                  <w14:lightRig w14:rig="threePt" w14:dir="t">
                    <w14:rot w14:lat="0" w14:lon="0" w14:rev="0"/>
                  </w14:lightRig>
                </w14:scene3d>
              </w:rPr>
              <w:t>6.3.6</w:t>
            </w:r>
            <w:r>
              <w:rPr>
                <w:rFonts w:asciiTheme="minorHAnsi" w:eastAsiaTheme="minorEastAsia" w:hAnsiTheme="minorHAnsi" w:cstheme="minorBidi"/>
                <w:noProof/>
                <w:color w:val="auto"/>
                <w:sz w:val="22"/>
                <w:szCs w:val="22"/>
                <w:lang w:eastAsia="es-ES"/>
              </w:rPr>
              <w:tab/>
            </w:r>
            <w:r w:rsidRPr="00644472">
              <w:rPr>
                <w:rStyle w:val="Hyperlink"/>
                <w:noProof/>
              </w:rPr>
              <w:t>Caso 8</w:t>
            </w:r>
            <w:r>
              <w:rPr>
                <w:noProof/>
                <w:webHidden/>
              </w:rPr>
              <w:tab/>
            </w:r>
            <w:r>
              <w:rPr>
                <w:noProof/>
                <w:webHidden/>
              </w:rPr>
              <w:fldChar w:fldCharType="begin"/>
            </w:r>
            <w:r>
              <w:rPr>
                <w:noProof/>
                <w:webHidden/>
              </w:rPr>
              <w:instrText xml:space="preserve"> PAGEREF _Toc58494527 \h </w:instrText>
            </w:r>
            <w:r>
              <w:rPr>
                <w:noProof/>
                <w:webHidden/>
              </w:rPr>
            </w:r>
            <w:r>
              <w:rPr>
                <w:noProof/>
                <w:webHidden/>
              </w:rPr>
              <w:fldChar w:fldCharType="separate"/>
            </w:r>
            <w:r>
              <w:rPr>
                <w:noProof/>
                <w:webHidden/>
              </w:rPr>
              <w:t>22</w:t>
            </w:r>
            <w:r>
              <w:rPr>
                <w:noProof/>
                <w:webHidden/>
              </w:rPr>
              <w:fldChar w:fldCharType="end"/>
            </w:r>
          </w:hyperlink>
        </w:p>
        <w:p w14:paraId="16654007" w14:textId="10516B5E"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8" w:history="1">
            <w:r w:rsidRPr="00644472">
              <w:rPr>
                <w:rStyle w:val="Hyperlink"/>
                <w:noProof/>
                <w14:scene3d>
                  <w14:camera w14:prst="orthographicFront"/>
                  <w14:lightRig w14:rig="threePt" w14:dir="t">
                    <w14:rot w14:lat="0" w14:lon="0" w14:rev="0"/>
                  </w14:lightRig>
                </w14:scene3d>
              </w:rPr>
              <w:t>6.3.7</w:t>
            </w:r>
            <w:r>
              <w:rPr>
                <w:rFonts w:asciiTheme="minorHAnsi" w:eastAsiaTheme="minorEastAsia" w:hAnsiTheme="minorHAnsi" w:cstheme="minorBidi"/>
                <w:noProof/>
                <w:color w:val="auto"/>
                <w:sz w:val="22"/>
                <w:szCs w:val="22"/>
                <w:lang w:eastAsia="es-ES"/>
              </w:rPr>
              <w:tab/>
            </w:r>
            <w:r w:rsidRPr="00644472">
              <w:rPr>
                <w:rStyle w:val="Hyperlink"/>
                <w:noProof/>
              </w:rPr>
              <w:t>Caso 9</w:t>
            </w:r>
            <w:r>
              <w:rPr>
                <w:noProof/>
                <w:webHidden/>
              </w:rPr>
              <w:tab/>
            </w:r>
            <w:r>
              <w:rPr>
                <w:noProof/>
                <w:webHidden/>
              </w:rPr>
              <w:fldChar w:fldCharType="begin"/>
            </w:r>
            <w:r>
              <w:rPr>
                <w:noProof/>
                <w:webHidden/>
              </w:rPr>
              <w:instrText xml:space="preserve"> PAGEREF _Toc58494528 \h </w:instrText>
            </w:r>
            <w:r>
              <w:rPr>
                <w:noProof/>
                <w:webHidden/>
              </w:rPr>
            </w:r>
            <w:r>
              <w:rPr>
                <w:noProof/>
                <w:webHidden/>
              </w:rPr>
              <w:fldChar w:fldCharType="separate"/>
            </w:r>
            <w:r>
              <w:rPr>
                <w:noProof/>
                <w:webHidden/>
              </w:rPr>
              <w:t>23</w:t>
            </w:r>
            <w:r>
              <w:rPr>
                <w:noProof/>
                <w:webHidden/>
              </w:rPr>
              <w:fldChar w:fldCharType="end"/>
            </w:r>
          </w:hyperlink>
        </w:p>
        <w:p w14:paraId="45561380" w14:textId="65DDE7A7"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29" w:history="1">
            <w:r w:rsidRPr="00644472">
              <w:rPr>
                <w:rStyle w:val="Hyperlink"/>
                <w:noProof/>
                <w14:scene3d>
                  <w14:camera w14:prst="orthographicFront"/>
                  <w14:lightRig w14:rig="threePt" w14:dir="t">
                    <w14:rot w14:lat="0" w14:lon="0" w14:rev="0"/>
                  </w14:lightRig>
                </w14:scene3d>
              </w:rPr>
              <w:t>6.3.8</w:t>
            </w:r>
            <w:r>
              <w:rPr>
                <w:rFonts w:asciiTheme="minorHAnsi" w:eastAsiaTheme="minorEastAsia" w:hAnsiTheme="minorHAnsi" w:cstheme="minorBidi"/>
                <w:noProof/>
                <w:color w:val="auto"/>
                <w:sz w:val="22"/>
                <w:szCs w:val="22"/>
                <w:lang w:eastAsia="es-ES"/>
              </w:rPr>
              <w:tab/>
            </w:r>
            <w:r w:rsidRPr="00644472">
              <w:rPr>
                <w:rStyle w:val="Hyperlink"/>
                <w:noProof/>
              </w:rPr>
              <w:t>Caso 10</w:t>
            </w:r>
            <w:r>
              <w:rPr>
                <w:noProof/>
                <w:webHidden/>
              </w:rPr>
              <w:tab/>
            </w:r>
            <w:r>
              <w:rPr>
                <w:noProof/>
                <w:webHidden/>
              </w:rPr>
              <w:fldChar w:fldCharType="begin"/>
            </w:r>
            <w:r>
              <w:rPr>
                <w:noProof/>
                <w:webHidden/>
              </w:rPr>
              <w:instrText xml:space="preserve"> PAGEREF _Toc58494529 \h </w:instrText>
            </w:r>
            <w:r>
              <w:rPr>
                <w:noProof/>
                <w:webHidden/>
              </w:rPr>
            </w:r>
            <w:r>
              <w:rPr>
                <w:noProof/>
                <w:webHidden/>
              </w:rPr>
              <w:fldChar w:fldCharType="separate"/>
            </w:r>
            <w:r>
              <w:rPr>
                <w:noProof/>
                <w:webHidden/>
              </w:rPr>
              <w:t>24</w:t>
            </w:r>
            <w:r>
              <w:rPr>
                <w:noProof/>
                <w:webHidden/>
              </w:rPr>
              <w:fldChar w:fldCharType="end"/>
            </w:r>
          </w:hyperlink>
        </w:p>
        <w:p w14:paraId="1236EFDE" w14:textId="41CA081D"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30" w:history="1">
            <w:r w:rsidRPr="00644472">
              <w:rPr>
                <w:rStyle w:val="Hyperlink"/>
                <w:noProof/>
                <w14:scene3d>
                  <w14:camera w14:prst="orthographicFront"/>
                  <w14:lightRig w14:rig="threePt" w14:dir="t">
                    <w14:rot w14:lat="0" w14:lon="0" w14:rev="0"/>
                  </w14:lightRig>
                </w14:scene3d>
              </w:rPr>
              <w:t>6.3.9</w:t>
            </w:r>
            <w:r>
              <w:rPr>
                <w:rFonts w:asciiTheme="minorHAnsi" w:eastAsiaTheme="minorEastAsia" w:hAnsiTheme="minorHAnsi" w:cstheme="minorBidi"/>
                <w:noProof/>
                <w:color w:val="auto"/>
                <w:sz w:val="22"/>
                <w:szCs w:val="22"/>
                <w:lang w:eastAsia="es-ES"/>
              </w:rPr>
              <w:tab/>
            </w:r>
            <w:r w:rsidRPr="00644472">
              <w:rPr>
                <w:rStyle w:val="Hyperlink"/>
                <w:noProof/>
              </w:rPr>
              <w:t>Caso 11</w:t>
            </w:r>
            <w:r>
              <w:rPr>
                <w:noProof/>
                <w:webHidden/>
              </w:rPr>
              <w:tab/>
            </w:r>
            <w:r>
              <w:rPr>
                <w:noProof/>
                <w:webHidden/>
              </w:rPr>
              <w:fldChar w:fldCharType="begin"/>
            </w:r>
            <w:r>
              <w:rPr>
                <w:noProof/>
                <w:webHidden/>
              </w:rPr>
              <w:instrText xml:space="preserve"> PAGEREF _Toc58494530 \h </w:instrText>
            </w:r>
            <w:r>
              <w:rPr>
                <w:noProof/>
                <w:webHidden/>
              </w:rPr>
            </w:r>
            <w:r>
              <w:rPr>
                <w:noProof/>
                <w:webHidden/>
              </w:rPr>
              <w:fldChar w:fldCharType="separate"/>
            </w:r>
            <w:r>
              <w:rPr>
                <w:noProof/>
                <w:webHidden/>
              </w:rPr>
              <w:t>25</w:t>
            </w:r>
            <w:r>
              <w:rPr>
                <w:noProof/>
                <w:webHidden/>
              </w:rPr>
              <w:fldChar w:fldCharType="end"/>
            </w:r>
          </w:hyperlink>
        </w:p>
        <w:p w14:paraId="609CCD5F" w14:textId="78DF1940"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1" w:history="1">
            <w:r w:rsidRPr="00644472">
              <w:rPr>
                <w:rStyle w:val="Hyperlink"/>
                <w:noProof/>
                <w14:scene3d>
                  <w14:camera w14:prst="orthographicFront"/>
                  <w14:lightRig w14:rig="threePt" w14:dir="t">
                    <w14:rot w14:lat="0" w14:lon="0" w14:rev="0"/>
                  </w14:lightRig>
                </w14:scene3d>
              </w:rPr>
              <w:t>6.3.10</w:t>
            </w:r>
            <w:r>
              <w:rPr>
                <w:rFonts w:asciiTheme="minorHAnsi" w:eastAsiaTheme="minorEastAsia" w:hAnsiTheme="minorHAnsi" w:cstheme="minorBidi"/>
                <w:noProof/>
                <w:color w:val="auto"/>
                <w:sz w:val="22"/>
                <w:szCs w:val="22"/>
                <w:lang w:eastAsia="es-ES"/>
              </w:rPr>
              <w:tab/>
            </w:r>
            <w:r w:rsidRPr="00644472">
              <w:rPr>
                <w:rStyle w:val="Hyperlink"/>
                <w:noProof/>
              </w:rPr>
              <w:t>Caso 12</w:t>
            </w:r>
            <w:r>
              <w:rPr>
                <w:noProof/>
                <w:webHidden/>
              </w:rPr>
              <w:tab/>
            </w:r>
            <w:r>
              <w:rPr>
                <w:noProof/>
                <w:webHidden/>
              </w:rPr>
              <w:fldChar w:fldCharType="begin"/>
            </w:r>
            <w:r>
              <w:rPr>
                <w:noProof/>
                <w:webHidden/>
              </w:rPr>
              <w:instrText xml:space="preserve"> PAGEREF _Toc58494531 \h </w:instrText>
            </w:r>
            <w:r>
              <w:rPr>
                <w:noProof/>
                <w:webHidden/>
              </w:rPr>
            </w:r>
            <w:r>
              <w:rPr>
                <w:noProof/>
                <w:webHidden/>
              </w:rPr>
              <w:fldChar w:fldCharType="separate"/>
            </w:r>
            <w:r>
              <w:rPr>
                <w:noProof/>
                <w:webHidden/>
              </w:rPr>
              <w:t>26</w:t>
            </w:r>
            <w:r>
              <w:rPr>
                <w:noProof/>
                <w:webHidden/>
              </w:rPr>
              <w:fldChar w:fldCharType="end"/>
            </w:r>
          </w:hyperlink>
        </w:p>
        <w:p w14:paraId="7A7F986A" w14:textId="50C9860A"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2" w:history="1">
            <w:r w:rsidRPr="00644472">
              <w:rPr>
                <w:rStyle w:val="Hyperlink"/>
                <w:noProof/>
                <w14:scene3d>
                  <w14:camera w14:prst="orthographicFront"/>
                  <w14:lightRig w14:rig="threePt" w14:dir="t">
                    <w14:rot w14:lat="0" w14:lon="0" w14:rev="0"/>
                  </w14:lightRig>
                </w14:scene3d>
              </w:rPr>
              <w:t>6.3.11</w:t>
            </w:r>
            <w:r>
              <w:rPr>
                <w:rFonts w:asciiTheme="minorHAnsi" w:eastAsiaTheme="minorEastAsia" w:hAnsiTheme="minorHAnsi" w:cstheme="minorBidi"/>
                <w:noProof/>
                <w:color w:val="auto"/>
                <w:sz w:val="22"/>
                <w:szCs w:val="22"/>
                <w:lang w:eastAsia="es-ES"/>
              </w:rPr>
              <w:tab/>
            </w:r>
            <w:r w:rsidRPr="00644472">
              <w:rPr>
                <w:rStyle w:val="Hyperlink"/>
                <w:noProof/>
              </w:rPr>
              <w:t>Caso 13</w:t>
            </w:r>
            <w:r>
              <w:rPr>
                <w:noProof/>
                <w:webHidden/>
              </w:rPr>
              <w:tab/>
            </w:r>
            <w:r>
              <w:rPr>
                <w:noProof/>
                <w:webHidden/>
              </w:rPr>
              <w:fldChar w:fldCharType="begin"/>
            </w:r>
            <w:r>
              <w:rPr>
                <w:noProof/>
                <w:webHidden/>
              </w:rPr>
              <w:instrText xml:space="preserve"> PAGEREF _Toc58494532 \h </w:instrText>
            </w:r>
            <w:r>
              <w:rPr>
                <w:noProof/>
                <w:webHidden/>
              </w:rPr>
            </w:r>
            <w:r>
              <w:rPr>
                <w:noProof/>
                <w:webHidden/>
              </w:rPr>
              <w:fldChar w:fldCharType="separate"/>
            </w:r>
            <w:r>
              <w:rPr>
                <w:noProof/>
                <w:webHidden/>
              </w:rPr>
              <w:t>27</w:t>
            </w:r>
            <w:r>
              <w:rPr>
                <w:noProof/>
                <w:webHidden/>
              </w:rPr>
              <w:fldChar w:fldCharType="end"/>
            </w:r>
          </w:hyperlink>
        </w:p>
        <w:p w14:paraId="0C0711B9" w14:textId="71016181"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3" w:history="1">
            <w:r w:rsidRPr="00644472">
              <w:rPr>
                <w:rStyle w:val="Hyperlink"/>
                <w:noProof/>
                <w14:scene3d>
                  <w14:camera w14:prst="orthographicFront"/>
                  <w14:lightRig w14:rig="threePt" w14:dir="t">
                    <w14:rot w14:lat="0" w14:lon="0" w14:rev="0"/>
                  </w14:lightRig>
                </w14:scene3d>
              </w:rPr>
              <w:t>6.3.12</w:t>
            </w:r>
            <w:r>
              <w:rPr>
                <w:rFonts w:asciiTheme="minorHAnsi" w:eastAsiaTheme="minorEastAsia" w:hAnsiTheme="minorHAnsi" w:cstheme="minorBidi"/>
                <w:noProof/>
                <w:color w:val="auto"/>
                <w:sz w:val="22"/>
                <w:szCs w:val="22"/>
                <w:lang w:eastAsia="es-ES"/>
              </w:rPr>
              <w:tab/>
            </w:r>
            <w:r w:rsidRPr="00644472">
              <w:rPr>
                <w:rStyle w:val="Hyperlink"/>
                <w:noProof/>
              </w:rPr>
              <w:t>Caso 14</w:t>
            </w:r>
            <w:r>
              <w:rPr>
                <w:noProof/>
                <w:webHidden/>
              </w:rPr>
              <w:tab/>
            </w:r>
            <w:r>
              <w:rPr>
                <w:noProof/>
                <w:webHidden/>
              </w:rPr>
              <w:fldChar w:fldCharType="begin"/>
            </w:r>
            <w:r>
              <w:rPr>
                <w:noProof/>
                <w:webHidden/>
              </w:rPr>
              <w:instrText xml:space="preserve"> PAGEREF _Toc58494533 \h </w:instrText>
            </w:r>
            <w:r>
              <w:rPr>
                <w:noProof/>
                <w:webHidden/>
              </w:rPr>
            </w:r>
            <w:r>
              <w:rPr>
                <w:noProof/>
                <w:webHidden/>
              </w:rPr>
              <w:fldChar w:fldCharType="separate"/>
            </w:r>
            <w:r>
              <w:rPr>
                <w:noProof/>
                <w:webHidden/>
              </w:rPr>
              <w:t>28</w:t>
            </w:r>
            <w:r>
              <w:rPr>
                <w:noProof/>
                <w:webHidden/>
              </w:rPr>
              <w:fldChar w:fldCharType="end"/>
            </w:r>
          </w:hyperlink>
        </w:p>
        <w:p w14:paraId="063F9963" w14:textId="5187D9ED"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4" w:history="1">
            <w:r w:rsidRPr="00644472">
              <w:rPr>
                <w:rStyle w:val="Hyperlink"/>
                <w:noProof/>
                <w14:scene3d>
                  <w14:camera w14:prst="orthographicFront"/>
                  <w14:lightRig w14:rig="threePt" w14:dir="t">
                    <w14:rot w14:lat="0" w14:lon="0" w14:rev="0"/>
                  </w14:lightRig>
                </w14:scene3d>
              </w:rPr>
              <w:t>6.3.13</w:t>
            </w:r>
            <w:r>
              <w:rPr>
                <w:rFonts w:asciiTheme="minorHAnsi" w:eastAsiaTheme="minorEastAsia" w:hAnsiTheme="minorHAnsi" w:cstheme="minorBidi"/>
                <w:noProof/>
                <w:color w:val="auto"/>
                <w:sz w:val="22"/>
                <w:szCs w:val="22"/>
                <w:lang w:eastAsia="es-ES"/>
              </w:rPr>
              <w:tab/>
            </w:r>
            <w:r w:rsidRPr="00644472">
              <w:rPr>
                <w:rStyle w:val="Hyperlink"/>
                <w:noProof/>
              </w:rPr>
              <w:t>Caso 15</w:t>
            </w:r>
            <w:r>
              <w:rPr>
                <w:noProof/>
                <w:webHidden/>
              </w:rPr>
              <w:tab/>
            </w:r>
            <w:r>
              <w:rPr>
                <w:noProof/>
                <w:webHidden/>
              </w:rPr>
              <w:fldChar w:fldCharType="begin"/>
            </w:r>
            <w:r>
              <w:rPr>
                <w:noProof/>
                <w:webHidden/>
              </w:rPr>
              <w:instrText xml:space="preserve"> PAGEREF _Toc58494534 \h </w:instrText>
            </w:r>
            <w:r>
              <w:rPr>
                <w:noProof/>
                <w:webHidden/>
              </w:rPr>
            </w:r>
            <w:r>
              <w:rPr>
                <w:noProof/>
                <w:webHidden/>
              </w:rPr>
              <w:fldChar w:fldCharType="separate"/>
            </w:r>
            <w:r>
              <w:rPr>
                <w:noProof/>
                <w:webHidden/>
              </w:rPr>
              <w:t>29</w:t>
            </w:r>
            <w:r>
              <w:rPr>
                <w:noProof/>
                <w:webHidden/>
              </w:rPr>
              <w:fldChar w:fldCharType="end"/>
            </w:r>
          </w:hyperlink>
        </w:p>
        <w:p w14:paraId="50EC20C3" w14:textId="152B616F"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5" w:history="1">
            <w:r w:rsidRPr="00644472">
              <w:rPr>
                <w:rStyle w:val="Hyperlink"/>
                <w:noProof/>
                <w14:scene3d>
                  <w14:camera w14:prst="orthographicFront"/>
                  <w14:lightRig w14:rig="threePt" w14:dir="t">
                    <w14:rot w14:lat="0" w14:lon="0" w14:rev="0"/>
                  </w14:lightRig>
                </w14:scene3d>
              </w:rPr>
              <w:t>6.3.14</w:t>
            </w:r>
            <w:r>
              <w:rPr>
                <w:rFonts w:asciiTheme="minorHAnsi" w:eastAsiaTheme="minorEastAsia" w:hAnsiTheme="minorHAnsi" w:cstheme="minorBidi"/>
                <w:noProof/>
                <w:color w:val="auto"/>
                <w:sz w:val="22"/>
                <w:szCs w:val="22"/>
                <w:lang w:eastAsia="es-ES"/>
              </w:rPr>
              <w:tab/>
            </w:r>
            <w:r w:rsidRPr="00644472">
              <w:rPr>
                <w:rStyle w:val="Hyperlink"/>
                <w:noProof/>
              </w:rPr>
              <w:t>Caso 16</w:t>
            </w:r>
            <w:r>
              <w:rPr>
                <w:noProof/>
                <w:webHidden/>
              </w:rPr>
              <w:tab/>
            </w:r>
            <w:r>
              <w:rPr>
                <w:noProof/>
                <w:webHidden/>
              </w:rPr>
              <w:fldChar w:fldCharType="begin"/>
            </w:r>
            <w:r>
              <w:rPr>
                <w:noProof/>
                <w:webHidden/>
              </w:rPr>
              <w:instrText xml:space="preserve"> PAGEREF _Toc58494535 \h </w:instrText>
            </w:r>
            <w:r>
              <w:rPr>
                <w:noProof/>
                <w:webHidden/>
              </w:rPr>
            </w:r>
            <w:r>
              <w:rPr>
                <w:noProof/>
                <w:webHidden/>
              </w:rPr>
              <w:fldChar w:fldCharType="separate"/>
            </w:r>
            <w:r>
              <w:rPr>
                <w:noProof/>
                <w:webHidden/>
              </w:rPr>
              <w:t>30</w:t>
            </w:r>
            <w:r>
              <w:rPr>
                <w:noProof/>
                <w:webHidden/>
              </w:rPr>
              <w:fldChar w:fldCharType="end"/>
            </w:r>
          </w:hyperlink>
        </w:p>
        <w:p w14:paraId="0DB1C2B8" w14:textId="1D5C8AE2"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6" w:history="1">
            <w:r w:rsidRPr="00644472">
              <w:rPr>
                <w:rStyle w:val="Hyperlink"/>
                <w:noProof/>
                <w14:scene3d>
                  <w14:camera w14:prst="orthographicFront"/>
                  <w14:lightRig w14:rig="threePt" w14:dir="t">
                    <w14:rot w14:lat="0" w14:lon="0" w14:rev="0"/>
                  </w14:lightRig>
                </w14:scene3d>
              </w:rPr>
              <w:t>6.3.15</w:t>
            </w:r>
            <w:r>
              <w:rPr>
                <w:rFonts w:asciiTheme="minorHAnsi" w:eastAsiaTheme="minorEastAsia" w:hAnsiTheme="minorHAnsi" w:cstheme="minorBidi"/>
                <w:noProof/>
                <w:color w:val="auto"/>
                <w:sz w:val="22"/>
                <w:szCs w:val="22"/>
                <w:lang w:eastAsia="es-ES"/>
              </w:rPr>
              <w:tab/>
            </w:r>
            <w:r w:rsidRPr="00644472">
              <w:rPr>
                <w:rStyle w:val="Hyperlink"/>
                <w:noProof/>
              </w:rPr>
              <w:t>Caso 17</w:t>
            </w:r>
            <w:r>
              <w:rPr>
                <w:noProof/>
                <w:webHidden/>
              </w:rPr>
              <w:tab/>
            </w:r>
            <w:r>
              <w:rPr>
                <w:noProof/>
                <w:webHidden/>
              </w:rPr>
              <w:fldChar w:fldCharType="begin"/>
            </w:r>
            <w:r>
              <w:rPr>
                <w:noProof/>
                <w:webHidden/>
              </w:rPr>
              <w:instrText xml:space="preserve"> PAGEREF _Toc58494536 \h </w:instrText>
            </w:r>
            <w:r>
              <w:rPr>
                <w:noProof/>
                <w:webHidden/>
              </w:rPr>
            </w:r>
            <w:r>
              <w:rPr>
                <w:noProof/>
                <w:webHidden/>
              </w:rPr>
              <w:fldChar w:fldCharType="separate"/>
            </w:r>
            <w:r>
              <w:rPr>
                <w:noProof/>
                <w:webHidden/>
              </w:rPr>
              <w:t>32</w:t>
            </w:r>
            <w:r>
              <w:rPr>
                <w:noProof/>
                <w:webHidden/>
              </w:rPr>
              <w:fldChar w:fldCharType="end"/>
            </w:r>
          </w:hyperlink>
        </w:p>
        <w:p w14:paraId="7787B334" w14:textId="210BEF65"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7" w:history="1">
            <w:r w:rsidRPr="00644472">
              <w:rPr>
                <w:rStyle w:val="Hyperlink"/>
                <w:noProof/>
                <w14:scene3d>
                  <w14:camera w14:prst="orthographicFront"/>
                  <w14:lightRig w14:rig="threePt" w14:dir="t">
                    <w14:rot w14:lat="0" w14:lon="0" w14:rev="0"/>
                  </w14:lightRig>
                </w14:scene3d>
              </w:rPr>
              <w:t>6.3.16</w:t>
            </w:r>
            <w:r>
              <w:rPr>
                <w:rFonts w:asciiTheme="minorHAnsi" w:eastAsiaTheme="minorEastAsia" w:hAnsiTheme="minorHAnsi" w:cstheme="minorBidi"/>
                <w:noProof/>
                <w:color w:val="auto"/>
                <w:sz w:val="22"/>
                <w:szCs w:val="22"/>
                <w:lang w:eastAsia="es-ES"/>
              </w:rPr>
              <w:tab/>
            </w:r>
            <w:r w:rsidRPr="00644472">
              <w:rPr>
                <w:rStyle w:val="Hyperlink"/>
                <w:noProof/>
              </w:rPr>
              <w:t>Caso 18</w:t>
            </w:r>
            <w:r>
              <w:rPr>
                <w:noProof/>
                <w:webHidden/>
              </w:rPr>
              <w:tab/>
            </w:r>
            <w:r>
              <w:rPr>
                <w:noProof/>
                <w:webHidden/>
              </w:rPr>
              <w:fldChar w:fldCharType="begin"/>
            </w:r>
            <w:r>
              <w:rPr>
                <w:noProof/>
                <w:webHidden/>
              </w:rPr>
              <w:instrText xml:space="preserve"> PAGEREF _Toc58494537 \h </w:instrText>
            </w:r>
            <w:r>
              <w:rPr>
                <w:noProof/>
                <w:webHidden/>
              </w:rPr>
            </w:r>
            <w:r>
              <w:rPr>
                <w:noProof/>
                <w:webHidden/>
              </w:rPr>
              <w:fldChar w:fldCharType="separate"/>
            </w:r>
            <w:r>
              <w:rPr>
                <w:noProof/>
                <w:webHidden/>
              </w:rPr>
              <w:t>33</w:t>
            </w:r>
            <w:r>
              <w:rPr>
                <w:noProof/>
                <w:webHidden/>
              </w:rPr>
              <w:fldChar w:fldCharType="end"/>
            </w:r>
          </w:hyperlink>
        </w:p>
        <w:p w14:paraId="2BF2D218" w14:textId="59113A2B"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8" w:history="1">
            <w:r w:rsidRPr="00644472">
              <w:rPr>
                <w:rStyle w:val="Hyperlink"/>
                <w:noProof/>
                <w14:scene3d>
                  <w14:camera w14:prst="orthographicFront"/>
                  <w14:lightRig w14:rig="threePt" w14:dir="t">
                    <w14:rot w14:lat="0" w14:lon="0" w14:rev="0"/>
                  </w14:lightRig>
                </w14:scene3d>
              </w:rPr>
              <w:t>6.3.17</w:t>
            </w:r>
            <w:r>
              <w:rPr>
                <w:rFonts w:asciiTheme="minorHAnsi" w:eastAsiaTheme="minorEastAsia" w:hAnsiTheme="minorHAnsi" w:cstheme="minorBidi"/>
                <w:noProof/>
                <w:color w:val="auto"/>
                <w:sz w:val="22"/>
                <w:szCs w:val="22"/>
                <w:lang w:eastAsia="es-ES"/>
              </w:rPr>
              <w:tab/>
            </w:r>
            <w:r w:rsidRPr="00644472">
              <w:rPr>
                <w:rStyle w:val="Hyperlink"/>
                <w:noProof/>
              </w:rPr>
              <w:t>Caso 19</w:t>
            </w:r>
            <w:r>
              <w:rPr>
                <w:noProof/>
                <w:webHidden/>
              </w:rPr>
              <w:tab/>
            </w:r>
            <w:r>
              <w:rPr>
                <w:noProof/>
                <w:webHidden/>
              </w:rPr>
              <w:fldChar w:fldCharType="begin"/>
            </w:r>
            <w:r>
              <w:rPr>
                <w:noProof/>
                <w:webHidden/>
              </w:rPr>
              <w:instrText xml:space="preserve"> PAGEREF _Toc58494538 \h </w:instrText>
            </w:r>
            <w:r>
              <w:rPr>
                <w:noProof/>
                <w:webHidden/>
              </w:rPr>
            </w:r>
            <w:r>
              <w:rPr>
                <w:noProof/>
                <w:webHidden/>
              </w:rPr>
              <w:fldChar w:fldCharType="separate"/>
            </w:r>
            <w:r>
              <w:rPr>
                <w:noProof/>
                <w:webHidden/>
              </w:rPr>
              <w:t>34</w:t>
            </w:r>
            <w:r>
              <w:rPr>
                <w:noProof/>
                <w:webHidden/>
              </w:rPr>
              <w:fldChar w:fldCharType="end"/>
            </w:r>
          </w:hyperlink>
        </w:p>
        <w:p w14:paraId="1D72B478" w14:textId="0AB55B16"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39" w:history="1">
            <w:r w:rsidRPr="00644472">
              <w:rPr>
                <w:rStyle w:val="Hyperlink"/>
                <w:noProof/>
                <w14:scene3d>
                  <w14:camera w14:prst="orthographicFront"/>
                  <w14:lightRig w14:rig="threePt" w14:dir="t">
                    <w14:rot w14:lat="0" w14:lon="0" w14:rev="0"/>
                  </w14:lightRig>
                </w14:scene3d>
              </w:rPr>
              <w:t>6.3.18</w:t>
            </w:r>
            <w:r>
              <w:rPr>
                <w:rFonts w:asciiTheme="minorHAnsi" w:eastAsiaTheme="minorEastAsia" w:hAnsiTheme="minorHAnsi" w:cstheme="minorBidi"/>
                <w:noProof/>
                <w:color w:val="auto"/>
                <w:sz w:val="22"/>
                <w:szCs w:val="22"/>
                <w:lang w:eastAsia="es-ES"/>
              </w:rPr>
              <w:tab/>
            </w:r>
            <w:r w:rsidRPr="00644472">
              <w:rPr>
                <w:rStyle w:val="Hyperlink"/>
                <w:noProof/>
              </w:rPr>
              <w:t>Caso 20</w:t>
            </w:r>
            <w:r>
              <w:rPr>
                <w:noProof/>
                <w:webHidden/>
              </w:rPr>
              <w:tab/>
            </w:r>
            <w:r>
              <w:rPr>
                <w:noProof/>
                <w:webHidden/>
              </w:rPr>
              <w:fldChar w:fldCharType="begin"/>
            </w:r>
            <w:r>
              <w:rPr>
                <w:noProof/>
                <w:webHidden/>
              </w:rPr>
              <w:instrText xml:space="preserve"> PAGEREF _Toc58494539 \h </w:instrText>
            </w:r>
            <w:r>
              <w:rPr>
                <w:noProof/>
                <w:webHidden/>
              </w:rPr>
            </w:r>
            <w:r>
              <w:rPr>
                <w:noProof/>
                <w:webHidden/>
              </w:rPr>
              <w:fldChar w:fldCharType="separate"/>
            </w:r>
            <w:r>
              <w:rPr>
                <w:noProof/>
                <w:webHidden/>
              </w:rPr>
              <w:t>35</w:t>
            </w:r>
            <w:r>
              <w:rPr>
                <w:noProof/>
                <w:webHidden/>
              </w:rPr>
              <w:fldChar w:fldCharType="end"/>
            </w:r>
          </w:hyperlink>
        </w:p>
        <w:p w14:paraId="54821996" w14:textId="2A6D18B6" w:rsidR="002807A9" w:rsidRDefault="002807A9">
          <w:pPr>
            <w:pStyle w:val="TOC3"/>
            <w:tabs>
              <w:tab w:val="left" w:pos="1440"/>
              <w:tab w:val="right" w:leader="dot" w:pos="9060"/>
            </w:tabs>
            <w:rPr>
              <w:rFonts w:asciiTheme="minorHAnsi" w:eastAsiaTheme="minorEastAsia" w:hAnsiTheme="minorHAnsi" w:cstheme="minorBidi"/>
              <w:noProof/>
              <w:color w:val="auto"/>
              <w:sz w:val="22"/>
              <w:szCs w:val="22"/>
              <w:lang w:eastAsia="es-ES"/>
            </w:rPr>
          </w:pPr>
          <w:hyperlink w:anchor="_Toc58494540" w:history="1">
            <w:r w:rsidRPr="00644472">
              <w:rPr>
                <w:rStyle w:val="Hyperlink"/>
                <w:noProof/>
                <w14:scene3d>
                  <w14:camera w14:prst="orthographicFront"/>
                  <w14:lightRig w14:rig="threePt" w14:dir="t">
                    <w14:rot w14:lat="0" w14:lon="0" w14:rev="0"/>
                  </w14:lightRig>
                </w14:scene3d>
              </w:rPr>
              <w:t>6.3.19</w:t>
            </w:r>
            <w:r>
              <w:rPr>
                <w:rFonts w:asciiTheme="minorHAnsi" w:eastAsiaTheme="minorEastAsia" w:hAnsiTheme="minorHAnsi" w:cstheme="minorBidi"/>
                <w:noProof/>
                <w:color w:val="auto"/>
                <w:sz w:val="22"/>
                <w:szCs w:val="22"/>
                <w:lang w:eastAsia="es-ES"/>
              </w:rPr>
              <w:tab/>
            </w:r>
            <w:r w:rsidRPr="00644472">
              <w:rPr>
                <w:rStyle w:val="Hyperlink"/>
                <w:noProof/>
              </w:rPr>
              <w:t>Caso 21</w:t>
            </w:r>
            <w:r>
              <w:rPr>
                <w:noProof/>
                <w:webHidden/>
              </w:rPr>
              <w:tab/>
            </w:r>
            <w:r>
              <w:rPr>
                <w:noProof/>
                <w:webHidden/>
              </w:rPr>
              <w:fldChar w:fldCharType="begin"/>
            </w:r>
            <w:r>
              <w:rPr>
                <w:noProof/>
                <w:webHidden/>
              </w:rPr>
              <w:instrText xml:space="preserve"> PAGEREF _Toc58494540 \h </w:instrText>
            </w:r>
            <w:r>
              <w:rPr>
                <w:noProof/>
                <w:webHidden/>
              </w:rPr>
            </w:r>
            <w:r>
              <w:rPr>
                <w:noProof/>
                <w:webHidden/>
              </w:rPr>
              <w:fldChar w:fldCharType="separate"/>
            </w:r>
            <w:r>
              <w:rPr>
                <w:noProof/>
                <w:webHidden/>
              </w:rPr>
              <w:t>36</w:t>
            </w:r>
            <w:r>
              <w:rPr>
                <w:noProof/>
                <w:webHidden/>
              </w:rPr>
              <w:fldChar w:fldCharType="end"/>
            </w:r>
          </w:hyperlink>
        </w:p>
        <w:p w14:paraId="1E1C7FF6" w14:textId="7E8AAD9C"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41" w:history="1">
            <w:r w:rsidRPr="00644472">
              <w:rPr>
                <w:rStyle w:val="Hyperlink"/>
                <w:noProof/>
              </w:rPr>
              <w:t>6.1 Caso de prueba de cambios en los ficheros de configuración</w:t>
            </w:r>
            <w:r>
              <w:rPr>
                <w:noProof/>
                <w:webHidden/>
              </w:rPr>
              <w:tab/>
            </w:r>
            <w:r>
              <w:rPr>
                <w:noProof/>
                <w:webHidden/>
              </w:rPr>
              <w:fldChar w:fldCharType="begin"/>
            </w:r>
            <w:r>
              <w:rPr>
                <w:noProof/>
                <w:webHidden/>
              </w:rPr>
              <w:instrText xml:space="preserve"> PAGEREF _Toc58494541 \h </w:instrText>
            </w:r>
            <w:r>
              <w:rPr>
                <w:noProof/>
                <w:webHidden/>
              </w:rPr>
            </w:r>
            <w:r>
              <w:rPr>
                <w:noProof/>
                <w:webHidden/>
              </w:rPr>
              <w:fldChar w:fldCharType="separate"/>
            </w:r>
            <w:r>
              <w:rPr>
                <w:noProof/>
                <w:webHidden/>
              </w:rPr>
              <w:t>37</w:t>
            </w:r>
            <w:r>
              <w:rPr>
                <w:noProof/>
                <w:webHidden/>
              </w:rPr>
              <w:fldChar w:fldCharType="end"/>
            </w:r>
          </w:hyperlink>
        </w:p>
        <w:p w14:paraId="4665CC7F" w14:textId="7B3C650A"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42" w:history="1">
            <w:r w:rsidRPr="00644472">
              <w:rPr>
                <w:rStyle w:val="Hyperlink"/>
                <w:noProof/>
                <w14:scene3d>
                  <w14:camera w14:prst="orthographicFront"/>
                  <w14:lightRig w14:rig="threePt" w14:dir="t">
                    <w14:rot w14:lat="0" w14:lon="0" w14:rev="0"/>
                  </w14:lightRig>
                </w14:scene3d>
              </w:rPr>
              <w:t>6.1.1</w:t>
            </w:r>
            <w:r>
              <w:rPr>
                <w:rFonts w:asciiTheme="minorHAnsi" w:eastAsiaTheme="minorEastAsia" w:hAnsiTheme="minorHAnsi" w:cstheme="minorBidi"/>
                <w:noProof/>
                <w:color w:val="auto"/>
                <w:sz w:val="22"/>
                <w:szCs w:val="22"/>
                <w:lang w:eastAsia="es-ES"/>
              </w:rPr>
              <w:tab/>
            </w:r>
            <w:r w:rsidRPr="00644472">
              <w:rPr>
                <w:rStyle w:val="Hyperlink"/>
                <w:noProof/>
              </w:rPr>
              <w:t>Caso 22</w:t>
            </w:r>
            <w:r>
              <w:rPr>
                <w:noProof/>
                <w:webHidden/>
              </w:rPr>
              <w:tab/>
            </w:r>
            <w:r>
              <w:rPr>
                <w:noProof/>
                <w:webHidden/>
              </w:rPr>
              <w:fldChar w:fldCharType="begin"/>
            </w:r>
            <w:r>
              <w:rPr>
                <w:noProof/>
                <w:webHidden/>
              </w:rPr>
              <w:instrText xml:space="preserve"> PAGEREF _Toc58494542 \h </w:instrText>
            </w:r>
            <w:r>
              <w:rPr>
                <w:noProof/>
                <w:webHidden/>
              </w:rPr>
            </w:r>
            <w:r>
              <w:rPr>
                <w:noProof/>
                <w:webHidden/>
              </w:rPr>
              <w:fldChar w:fldCharType="separate"/>
            </w:r>
            <w:r>
              <w:rPr>
                <w:noProof/>
                <w:webHidden/>
              </w:rPr>
              <w:t>37</w:t>
            </w:r>
            <w:r>
              <w:rPr>
                <w:noProof/>
                <w:webHidden/>
              </w:rPr>
              <w:fldChar w:fldCharType="end"/>
            </w:r>
          </w:hyperlink>
        </w:p>
        <w:p w14:paraId="4A62EC98" w14:textId="206AD431" w:rsidR="002807A9" w:rsidRDefault="002807A9">
          <w:pPr>
            <w:pStyle w:val="TOC2"/>
            <w:tabs>
              <w:tab w:val="right" w:leader="dot" w:pos="9060"/>
            </w:tabs>
            <w:rPr>
              <w:rFonts w:asciiTheme="minorHAnsi" w:eastAsiaTheme="minorEastAsia" w:hAnsiTheme="minorHAnsi" w:cstheme="minorBidi"/>
              <w:iCs w:val="0"/>
              <w:noProof/>
              <w:szCs w:val="22"/>
              <w:lang w:eastAsia="es-ES"/>
            </w:rPr>
          </w:pPr>
          <w:hyperlink w:anchor="_Toc58494543" w:history="1">
            <w:r w:rsidRPr="00644472">
              <w:rPr>
                <w:rStyle w:val="Hyperlink"/>
                <w:noProof/>
              </w:rPr>
              <w:t>6.2 Casos de pruebas cierre de ofertas</w:t>
            </w:r>
            <w:r>
              <w:rPr>
                <w:noProof/>
                <w:webHidden/>
              </w:rPr>
              <w:tab/>
            </w:r>
            <w:r>
              <w:rPr>
                <w:noProof/>
                <w:webHidden/>
              </w:rPr>
              <w:fldChar w:fldCharType="begin"/>
            </w:r>
            <w:r>
              <w:rPr>
                <w:noProof/>
                <w:webHidden/>
              </w:rPr>
              <w:instrText xml:space="preserve"> PAGEREF _Toc58494543 \h </w:instrText>
            </w:r>
            <w:r>
              <w:rPr>
                <w:noProof/>
                <w:webHidden/>
              </w:rPr>
            </w:r>
            <w:r>
              <w:rPr>
                <w:noProof/>
                <w:webHidden/>
              </w:rPr>
              <w:fldChar w:fldCharType="separate"/>
            </w:r>
            <w:r>
              <w:rPr>
                <w:noProof/>
                <w:webHidden/>
              </w:rPr>
              <w:t>40</w:t>
            </w:r>
            <w:r>
              <w:rPr>
                <w:noProof/>
                <w:webHidden/>
              </w:rPr>
              <w:fldChar w:fldCharType="end"/>
            </w:r>
          </w:hyperlink>
        </w:p>
        <w:p w14:paraId="501B4F7F" w14:textId="02607555"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44" w:history="1">
            <w:r w:rsidRPr="00644472">
              <w:rPr>
                <w:rStyle w:val="Hyperlink"/>
                <w:noProof/>
                <w14:scene3d>
                  <w14:camera w14:prst="orthographicFront"/>
                  <w14:lightRig w14:rig="threePt" w14:dir="t">
                    <w14:rot w14:lat="0" w14:lon="0" w14:rev="0"/>
                  </w14:lightRig>
                </w14:scene3d>
              </w:rPr>
              <w:t>6.2.1</w:t>
            </w:r>
            <w:r>
              <w:rPr>
                <w:rFonts w:asciiTheme="minorHAnsi" w:eastAsiaTheme="minorEastAsia" w:hAnsiTheme="minorHAnsi" w:cstheme="minorBidi"/>
                <w:noProof/>
                <w:color w:val="auto"/>
                <w:sz w:val="22"/>
                <w:szCs w:val="22"/>
                <w:lang w:eastAsia="es-ES"/>
              </w:rPr>
              <w:tab/>
            </w:r>
            <w:r w:rsidRPr="00644472">
              <w:rPr>
                <w:rStyle w:val="Hyperlink"/>
                <w:noProof/>
              </w:rPr>
              <w:t>Caso 23</w:t>
            </w:r>
            <w:r>
              <w:rPr>
                <w:noProof/>
                <w:webHidden/>
              </w:rPr>
              <w:tab/>
            </w:r>
            <w:r>
              <w:rPr>
                <w:noProof/>
                <w:webHidden/>
              </w:rPr>
              <w:fldChar w:fldCharType="begin"/>
            </w:r>
            <w:r>
              <w:rPr>
                <w:noProof/>
                <w:webHidden/>
              </w:rPr>
              <w:instrText xml:space="preserve"> PAGEREF _Toc58494544 \h </w:instrText>
            </w:r>
            <w:r>
              <w:rPr>
                <w:noProof/>
                <w:webHidden/>
              </w:rPr>
            </w:r>
            <w:r>
              <w:rPr>
                <w:noProof/>
                <w:webHidden/>
              </w:rPr>
              <w:fldChar w:fldCharType="separate"/>
            </w:r>
            <w:r>
              <w:rPr>
                <w:noProof/>
                <w:webHidden/>
              </w:rPr>
              <w:t>40</w:t>
            </w:r>
            <w:r>
              <w:rPr>
                <w:noProof/>
                <w:webHidden/>
              </w:rPr>
              <w:fldChar w:fldCharType="end"/>
            </w:r>
          </w:hyperlink>
        </w:p>
        <w:p w14:paraId="42C59187" w14:textId="3779A967"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45" w:history="1">
            <w:r w:rsidRPr="00644472">
              <w:rPr>
                <w:rStyle w:val="Hyperlink"/>
                <w:noProof/>
                <w14:scene3d>
                  <w14:camera w14:prst="orthographicFront"/>
                  <w14:lightRig w14:rig="threePt" w14:dir="t">
                    <w14:rot w14:lat="0" w14:lon="0" w14:rev="0"/>
                  </w14:lightRig>
                </w14:scene3d>
              </w:rPr>
              <w:t>6.2.2</w:t>
            </w:r>
            <w:r>
              <w:rPr>
                <w:rFonts w:asciiTheme="minorHAnsi" w:eastAsiaTheme="minorEastAsia" w:hAnsiTheme="minorHAnsi" w:cstheme="minorBidi"/>
                <w:noProof/>
                <w:color w:val="auto"/>
                <w:sz w:val="22"/>
                <w:szCs w:val="22"/>
                <w:lang w:eastAsia="es-ES"/>
              </w:rPr>
              <w:tab/>
            </w:r>
            <w:r w:rsidRPr="00644472">
              <w:rPr>
                <w:rStyle w:val="Hyperlink"/>
                <w:noProof/>
              </w:rPr>
              <w:t>Caso 24</w:t>
            </w:r>
            <w:r>
              <w:rPr>
                <w:noProof/>
                <w:webHidden/>
              </w:rPr>
              <w:tab/>
            </w:r>
            <w:r>
              <w:rPr>
                <w:noProof/>
                <w:webHidden/>
              </w:rPr>
              <w:fldChar w:fldCharType="begin"/>
            </w:r>
            <w:r>
              <w:rPr>
                <w:noProof/>
                <w:webHidden/>
              </w:rPr>
              <w:instrText xml:space="preserve"> PAGEREF _Toc58494545 \h </w:instrText>
            </w:r>
            <w:r>
              <w:rPr>
                <w:noProof/>
                <w:webHidden/>
              </w:rPr>
            </w:r>
            <w:r>
              <w:rPr>
                <w:noProof/>
                <w:webHidden/>
              </w:rPr>
              <w:fldChar w:fldCharType="separate"/>
            </w:r>
            <w:r>
              <w:rPr>
                <w:noProof/>
                <w:webHidden/>
              </w:rPr>
              <w:t>42</w:t>
            </w:r>
            <w:r>
              <w:rPr>
                <w:noProof/>
                <w:webHidden/>
              </w:rPr>
              <w:fldChar w:fldCharType="end"/>
            </w:r>
          </w:hyperlink>
        </w:p>
        <w:p w14:paraId="306CD271" w14:textId="5FA5DE88" w:rsidR="002807A9" w:rsidRDefault="002807A9">
          <w:pPr>
            <w:pStyle w:val="TOC3"/>
            <w:tabs>
              <w:tab w:val="left" w:pos="1200"/>
              <w:tab w:val="right" w:leader="dot" w:pos="9060"/>
            </w:tabs>
            <w:rPr>
              <w:rFonts w:asciiTheme="minorHAnsi" w:eastAsiaTheme="minorEastAsia" w:hAnsiTheme="minorHAnsi" w:cstheme="minorBidi"/>
              <w:noProof/>
              <w:color w:val="auto"/>
              <w:sz w:val="22"/>
              <w:szCs w:val="22"/>
              <w:lang w:eastAsia="es-ES"/>
            </w:rPr>
          </w:pPr>
          <w:hyperlink w:anchor="_Toc58494546" w:history="1">
            <w:r w:rsidRPr="00644472">
              <w:rPr>
                <w:rStyle w:val="Hyperlink"/>
                <w:noProof/>
                <w14:scene3d>
                  <w14:camera w14:prst="orthographicFront"/>
                  <w14:lightRig w14:rig="threePt" w14:dir="t">
                    <w14:rot w14:lat="0" w14:lon="0" w14:rev="0"/>
                  </w14:lightRig>
                </w14:scene3d>
              </w:rPr>
              <w:t>6.2.3</w:t>
            </w:r>
            <w:r>
              <w:rPr>
                <w:rFonts w:asciiTheme="minorHAnsi" w:eastAsiaTheme="minorEastAsia" w:hAnsiTheme="minorHAnsi" w:cstheme="minorBidi"/>
                <w:noProof/>
                <w:color w:val="auto"/>
                <w:sz w:val="22"/>
                <w:szCs w:val="22"/>
                <w:lang w:eastAsia="es-ES"/>
              </w:rPr>
              <w:tab/>
            </w:r>
            <w:r w:rsidRPr="00644472">
              <w:rPr>
                <w:rStyle w:val="Hyperlink"/>
                <w:noProof/>
              </w:rPr>
              <w:t>Caso 25</w:t>
            </w:r>
            <w:r>
              <w:rPr>
                <w:noProof/>
                <w:webHidden/>
              </w:rPr>
              <w:tab/>
            </w:r>
            <w:r>
              <w:rPr>
                <w:noProof/>
                <w:webHidden/>
              </w:rPr>
              <w:fldChar w:fldCharType="begin"/>
            </w:r>
            <w:r>
              <w:rPr>
                <w:noProof/>
                <w:webHidden/>
              </w:rPr>
              <w:instrText xml:space="preserve"> PAGEREF _Toc58494546 \h </w:instrText>
            </w:r>
            <w:r>
              <w:rPr>
                <w:noProof/>
                <w:webHidden/>
              </w:rPr>
            </w:r>
            <w:r>
              <w:rPr>
                <w:noProof/>
                <w:webHidden/>
              </w:rPr>
              <w:fldChar w:fldCharType="separate"/>
            </w:r>
            <w:r>
              <w:rPr>
                <w:noProof/>
                <w:webHidden/>
              </w:rPr>
              <w:t>44</w:t>
            </w:r>
            <w:r>
              <w:rPr>
                <w:noProof/>
                <w:webHidden/>
              </w:rPr>
              <w:fldChar w:fldCharType="end"/>
            </w:r>
          </w:hyperlink>
        </w:p>
        <w:p w14:paraId="596E8F62" w14:textId="2ACC14F3" w:rsidR="009604E5" w:rsidRDefault="009604E5">
          <w:r>
            <w:rPr>
              <w:bCs/>
            </w:rPr>
            <w:fldChar w:fldCharType="end"/>
          </w:r>
        </w:p>
      </w:sdtContent>
    </w:sdt>
    <w:p w14:paraId="52B00926" w14:textId="77777777" w:rsidR="00230644" w:rsidRPr="00BF3A16" w:rsidRDefault="009604E5" w:rsidP="00230644">
      <w:pPr>
        <w:pStyle w:val="TOCHeading"/>
        <w:jc w:val="center"/>
      </w:pPr>
      <w:r>
        <w:rPr>
          <w:rFonts w:cs="Calibri Light"/>
          <w:szCs w:val="22"/>
        </w:rPr>
        <w:br w:type="page"/>
      </w:r>
      <w:r w:rsidR="00230644">
        <w:t>Control de versiones</w:t>
      </w:r>
    </w:p>
    <w:p w14:paraId="465BC99A" w14:textId="77777777" w:rsidR="00230644" w:rsidRDefault="00230644" w:rsidP="00230644">
      <w:pPr>
        <w:jc w:val="left"/>
        <w:rPr>
          <w:rFonts w:ascii="Arial" w:hAnsi="Arial" w:cs="Calibri Light"/>
          <w:b w:val="0"/>
          <w:color w:val="auto"/>
          <w:sz w:val="20"/>
          <w:szCs w:val="22"/>
          <w:lang w:val="es-ES_tradnl" w:eastAsia="en-US"/>
        </w:rPr>
      </w:pPr>
    </w:p>
    <w:tbl>
      <w:tblPr>
        <w:tblStyle w:val="TableGrid"/>
        <w:tblW w:w="0" w:type="auto"/>
        <w:tblLook w:val="04A0" w:firstRow="1" w:lastRow="0" w:firstColumn="1" w:lastColumn="0" w:noHBand="0" w:noVBand="1"/>
      </w:tblPr>
      <w:tblGrid>
        <w:gridCol w:w="895"/>
        <w:gridCol w:w="1217"/>
        <w:gridCol w:w="906"/>
        <w:gridCol w:w="6042"/>
      </w:tblGrid>
      <w:tr w:rsidR="00230644" w14:paraId="0D2EB8A2" w14:textId="77777777" w:rsidTr="00230644">
        <w:tc>
          <w:tcPr>
            <w:tcW w:w="895" w:type="dxa"/>
          </w:tcPr>
          <w:p w14:paraId="4A51E7C5"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Versión</w:t>
            </w:r>
          </w:p>
        </w:tc>
        <w:tc>
          <w:tcPr>
            <w:tcW w:w="1217" w:type="dxa"/>
          </w:tcPr>
          <w:p w14:paraId="43354DB4"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Fecha</w:t>
            </w:r>
          </w:p>
        </w:tc>
        <w:tc>
          <w:tcPr>
            <w:tcW w:w="906" w:type="dxa"/>
          </w:tcPr>
          <w:p w14:paraId="6EF2C3C3"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Autor</w:t>
            </w:r>
          </w:p>
        </w:tc>
        <w:tc>
          <w:tcPr>
            <w:tcW w:w="6042" w:type="dxa"/>
          </w:tcPr>
          <w:p w14:paraId="724CF3B7"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Descripción</w:t>
            </w:r>
          </w:p>
        </w:tc>
      </w:tr>
      <w:tr w:rsidR="00230644" w14:paraId="1E7CE936" w14:textId="77777777" w:rsidTr="00230644">
        <w:tc>
          <w:tcPr>
            <w:tcW w:w="895" w:type="dxa"/>
          </w:tcPr>
          <w:p w14:paraId="546DC9C9"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1.0</w:t>
            </w:r>
          </w:p>
        </w:tc>
        <w:tc>
          <w:tcPr>
            <w:tcW w:w="1217" w:type="dxa"/>
          </w:tcPr>
          <w:p w14:paraId="12E300EF" w14:textId="4F16A3ED" w:rsidR="00230644" w:rsidRDefault="00230644" w:rsidP="0008256D">
            <w:pPr>
              <w:jc w:val="left"/>
              <w:rPr>
                <w:rFonts w:ascii="Arial" w:hAnsi="Arial" w:cs="Calibri Light"/>
                <w:b w:val="0"/>
                <w:color w:val="auto"/>
                <w:sz w:val="20"/>
                <w:szCs w:val="22"/>
                <w:lang w:val="es-ES_tradnl" w:eastAsia="en-US"/>
              </w:rPr>
            </w:pPr>
          </w:p>
        </w:tc>
        <w:tc>
          <w:tcPr>
            <w:tcW w:w="906" w:type="dxa"/>
          </w:tcPr>
          <w:p w14:paraId="29A78D4B" w14:textId="77777777" w:rsidR="00230644" w:rsidRDefault="00230644" w:rsidP="0008256D">
            <w:pPr>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Hiberus</w:t>
            </w:r>
          </w:p>
        </w:tc>
        <w:tc>
          <w:tcPr>
            <w:tcW w:w="6042" w:type="dxa"/>
          </w:tcPr>
          <w:p w14:paraId="1BE44021" w14:textId="77777777" w:rsidR="00230644" w:rsidRDefault="00230644" w:rsidP="0008256D">
            <w:pPr>
              <w:spacing w:after="240"/>
              <w:jc w:val="left"/>
              <w:rPr>
                <w:rFonts w:ascii="Arial" w:hAnsi="Arial" w:cs="Calibri Light"/>
                <w:b w:val="0"/>
                <w:color w:val="auto"/>
                <w:sz w:val="20"/>
                <w:szCs w:val="22"/>
                <w:lang w:val="es-ES_tradnl" w:eastAsia="en-US"/>
              </w:rPr>
            </w:pPr>
            <w:r>
              <w:rPr>
                <w:rFonts w:ascii="Arial" w:hAnsi="Arial" w:cs="Calibri Light"/>
                <w:b w:val="0"/>
                <w:color w:val="auto"/>
                <w:sz w:val="20"/>
                <w:szCs w:val="22"/>
                <w:lang w:val="es-ES_tradnl" w:eastAsia="en-US"/>
              </w:rPr>
              <w:t>Primera versión (incompleta) del documento</w:t>
            </w:r>
          </w:p>
        </w:tc>
      </w:tr>
    </w:tbl>
    <w:p w14:paraId="5DD13423" w14:textId="706E746B" w:rsidR="00230644" w:rsidRDefault="00230644">
      <w:pPr>
        <w:jc w:val="left"/>
        <w:rPr>
          <w:rFonts w:cs="Calibri Light"/>
          <w:szCs w:val="22"/>
        </w:rPr>
      </w:pPr>
      <w:r>
        <w:rPr>
          <w:rFonts w:cs="Calibri Light"/>
          <w:szCs w:val="22"/>
        </w:rPr>
        <w:br w:type="page"/>
      </w:r>
    </w:p>
    <w:p w14:paraId="5FE7979B" w14:textId="77777777" w:rsidR="009604E5" w:rsidRDefault="009604E5">
      <w:pPr>
        <w:jc w:val="left"/>
        <w:rPr>
          <w:rFonts w:ascii="Arial" w:hAnsi="Arial" w:cs="Calibri Light"/>
          <w:b w:val="0"/>
          <w:color w:val="auto"/>
          <w:sz w:val="20"/>
          <w:szCs w:val="22"/>
          <w:lang w:val="es-ES_tradnl" w:eastAsia="en-US"/>
        </w:rPr>
      </w:pPr>
    </w:p>
    <w:p w14:paraId="36BDF9CA" w14:textId="4E17511C" w:rsidR="00E14562" w:rsidRPr="00E14562" w:rsidRDefault="00390C65" w:rsidP="00E14562">
      <w:pPr>
        <w:pStyle w:val="Heading1"/>
        <w:pageBreakBefore w:val="0"/>
        <w:shd w:val="clear" w:color="auto" w:fill="FFFFFF" w:themeFill="background1"/>
        <w:spacing w:before="240"/>
        <w:ind w:left="357"/>
        <w:rPr>
          <w:lang w:val="es-ES"/>
        </w:rPr>
      </w:pPr>
      <w:bookmarkStart w:id="2" w:name="_Toc58494506"/>
      <w:r>
        <w:rPr>
          <w:lang w:val="es-ES"/>
        </w:rPr>
        <w:t>A</w:t>
      </w:r>
      <w:r w:rsidR="00B5393D">
        <w:rPr>
          <w:lang w:val="es-ES"/>
        </w:rPr>
        <w:t>nálisis exploratorio</w:t>
      </w:r>
      <w:bookmarkEnd w:id="2"/>
    </w:p>
    <w:p w14:paraId="6FE10BD1" w14:textId="01667E84" w:rsidR="00D3651E" w:rsidRPr="00215A5B" w:rsidRDefault="00390C65" w:rsidP="00212801">
      <w:pPr>
        <w:pStyle w:val="Parrafoestiloprrafo"/>
        <w:rPr>
          <w:szCs w:val="22"/>
        </w:rPr>
      </w:pPr>
      <w:bookmarkStart w:id="3" w:name="_Toc493675076"/>
      <w:r>
        <w:rPr>
          <w:szCs w:val="22"/>
        </w:rPr>
        <w:t xml:space="preserve">En esta sección se va a </w:t>
      </w:r>
      <w:r w:rsidR="00856E5E">
        <w:rPr>
          <w:szCs w:val="22"/>
        </w:rPr>
        <w:t>comentar el corpus utilizado para realizar el análisis exploratorio</w:t>
      </w:r>
      <w:r w:rsidR="0006232E">
        <w:rPr>
          <w:szCs w:val="22"/>
        </w:rPr>
        <w:t xml:space="preserve"> inicial</w:t>
      </w:r>
      <w:r w:rsidR="00856E5E">
        <w:rPr>
          <w:szCs w:val="22"/>
        </w:rPr>
        <w:t xml:space="preserve">, que sirve para </w:t>
      </w:r>
      <w:r w:rsidR="00E65893" w:rsidRPr="00286F01">
        <w:rPr>
          <w:b/>
          <w:bCs/>
          <w:szCs w:val="22"/>
        </w:rPr>
        <w:t>estudiar la estructura y el formato de los artículos de los diferentes tipos de boletines</w:t>
      </w:r>
      <w:r w:rsidR="00E65893">
        <w:rPr>
          <w:szCs w:val="22"/>
        </w:rPr>
        <w:t>.</w:t>
      </w:r>
      <w:r w:rsidR="00F83F32">
        <w:rPr>
          <w:szCs w:val="22"/>
        </w:rPr>
        <w:t xml:space="preserve"> Cabe destacar que, dado que desarrollando </w:t>
      </w:r>
      <w:r w:rsidR="001B587D">
        <w:rPr>
          <w:szCs w:val="22"/>
        </w:rPr>
        <w:t>los diferentes pipelines</w:t>
      </w:r>
      <w:r w:rsidR="00F83F32">
        <w:rPr>
          <w:szCs w:val="22"/>
        </w:rPr>
        <w:t xml:space="preserve"> se realizaban pruebas unitarias continuamente, se observaron (y se tuvieron en cuenta) </w:t>
      </w:r>
      <w:r w:rsidR="00F83F32" w:rsidRPr="00286F01">
        <w:rPr>
          <w:b/>
          <w:bCs/>
          <w:szCs w:val="22"/>
        </w:rPr>
        <w:t xml:space="preserve">más documentos de los aquí </w:t>
      </w:r>
      <w:r w:rsidR="00B50C5D" w:rsidRPr="00286F01">
        <w:rPr>
          <w:b/>
          <w:bCs/>
          <w:szCs w:val="22"/>
        </w:rPr>
        <w:t>indicados</w:t>
      </w:r>
      <w:r w:rsidR="00B50C5D">
        <w:rPr>
          <w:szCs w:val="22"/>
        </w:rPr>
        <w:t xml:space="preserve">. Por ejemplo, en este corpus no aparecen apenas artículos de cierres de ofertas, que se </w:t>
      </w:r>
      <w:r w:rsidR="001B587D">
        <w:rPr>
          <w:szCs w:val="22"/>
        </w:rPr>
        <w:t>analizaron sin almacenarlos en el corpus.</w:t>
      </w:r>
    </w:p>
    <w:p w14:paraId="56A630E4" w14:textId="6B7A4BD5" w:rsidR="008F3A0F" w:rsidRDefault="00253128" w:rsidP="008F3A0F">
      <w:pPr>
        <w:pStyle w:val="Heading2"/>
        <w:rPr>
          <w:lang w:val="es-ES"/>
        </w:rPr>
      </w:pPr>
      <w:bookmarkStart w:id="4" w:name="_Toc58494507"/>
      <w:bookmarkEnd w:id="3"/>
      <w:r>
        <w:rPr>
          <w:lang w:val="es-ES"/>
        </w:rPr>
        <w:t>Corpus utilizado</w:t>
      </w:r>
      <w:bookmarkEnd w:id="4"/>
    </w:p>
    <w:p w14:paraId="5D17E5BF" w14:textId="68A24F1B" w:rsidR="009723A8" w:rsidRPr="009723A8" w:rsidRDefault="009723A8" w:rsidP="009723A8">
      <w:pPr>
        <w:pStyle w:val="Parrafoestiloprrafo"/>
        <w:rPr>
          <w:lang w:val="es-ES" w:eastAsia="zh-CN"/>
        </w:rPr>
      </w:pPr>
      <w:r>
        <w:rPr>
          <w:lang w:val="es-ES" w:eastAsia="zh-CN"/>
        </w:rPr>
        <w:t>A continuación</w:t>
      </w:r>
      <w:r w:rsidR="00756F0C">
        <w:rPr>
          <w:lang w:val="es-ES" w:eastAsia="zh-CN"/>
        </w:rPr>
        <w:t>,</w:t>
      </w:r>
      <w:r>
        <w:rPr>
          <w:lang w:val="es-ES" w:eastAsia="zh-CN"/>
        </w:rPr>
        <w:t xml:space="preserve"> se va a detallar el corpus utilizado para el análisis exploratorio inicial, cuyo </w:t>
      </w:r>
      <w:r w:rsidRPr="0010575E">
        <w:rPr>
          <w:b/>
          <w:bCs/>
          <w:lang w:val="es-ES" w:eastAsia="zh-CN"/>
        </w:rPr>
        <w:t>árbol de directorios</w:t>
      </w:r>
      <w:r>
        <w:rPr>
          <w:lang w:val="es-ES" w:eastAsia="zh-CN"/>
        </w:rPr>
        <w:t xml:space="preserve"> </w:t>
      </w:r>
      <w:r w:rsidR="00196F09">
        <w:rPr>
          <w:lang w:val="es-ES" w:eastAsia="zh-CN"/>
        </w:rPr>
        <w:t xml:space="preserve">sigue la estructura de la </w:t>
      </w:r>
      <w:r w:rsidR="00196F09">
        <w:rPr>
          <w:lang w:val="es-ES" w:eastAsia="zh-CN"/>
        </w:rPr>
        <w:fldChar w:fldCharType="begin"/>
      </w:r>
      <w:r w:rsidR="00196F09">
        <w:rPr>
          <w:lang w:val="es-ES" w:eastAsia="zh-CN"/>
        </w:rPr>
        <w:instrText xml:space="preserve"> REF _Ref58084924 \h </w:instrText>
      </w:r>
      <w:r w:rsidR="00196F09">
        <w:rPr>
          <w:lang w:val="es-ES" w:eastAsia="zh-CN"/>
        </w:rPr>
      </w:r>
      <w:r w:rsidR="00196F09">
        <w:rPr>
          <w:lang w:val="es-ES" w:eastAsia="zh-CN"/>
        </w:rPr>
        <w:fldChar w:fldCharType="separate"/>
      </w:r>
      <w:r w:rsidR="00196F09">
        <w:t xml:space="preserve">Ilustración </w:t>
      </w:r>
      <w:r w:rsidR="00196F09">
        <w:rPr>
          <w:noProof/>
        </w:rPr>
        <w:t>1</w:t>
      </w:r>
      <w:r w:rsidR="00196F09">
        <w:rPr>
          <w:lang w:val="es-ES" w:eastAsia="zh-CN"/>
        </w:rPr>
        <w:fldChar w:fldCharType="end"/>
      </w:r>
      <w:r w:rsidR="00FE42D0">
        <w:rPr>
          <w:lang w:val="es-ES" w:eastAsia="zh-CN"/>
        </w:rPr>
        <w:t xml:space="preserve"> (se ha cortado la imagen por efectos prácticos: </w:t>
      </w:r>
      <w:r w:rsidR="003A52FE">
        <w:rPr>
          <w:lang w:val="es-ES" w:eastAsia="zh-CN"/>
        </w:rPr>
        <w:t>el Corpus_XML aparecido abajo sigue la estructura de Corpus_PDF, y también existe Corpus_HTML con la misma estructura)</w:t>
      </w:r>
      <w:r w:rsidR="00FE42D0">
        <w:rPr>
          <w:lang w:val="es-ES" w:eastAsia="zh-CN"/>
        </w:rPr>
        <w:t xml:space="preserve">. Se almacenaron los mismos artículos en sus </w:t>
      </w:r>
      <w:r w:rsidR="00FE42D0" w:rsidRPr="0010575E">
        <w:rPr>
          <w:b/>
          <w:bCs/>
          <w:lang w:val="es-ES" w:eastAsia="zh-CN"/>
        </w:rPr>
        <w:t>tres formatos</w:t>
      </w:r>
      <w:r w:rsidR="00FE42D0">
        <w:rPr>
          <w:lang w:val="es-ES" w:eastAsia="zh-CN"/>
        </w:rPr>
        <w:t xml:space="preserve"> (pdf, html y xml).</w:t>
      </w:r>
      <w:r w:rsidR="00632261">
        <w:rPr>
          <w:lang w:val="es-ES" w:eastAsia="zh-CN"/>
        </w:rPr>
        <w:t xml:space="preserve"> Se </w:t>
      </w:r>
      <w:r w:rsidR="00C77A78">
        <w:rPr>
          <w:lang w:val="es-ES" w:eastAsia="zh-CN"/>
        </w:rPr>
        <w:t>usaron</w:t>
      </w:r>
      <w:r w:rsidR="00632261">
        <w:rPr>
          <w:lang w:val="es-ES" w:eastAsia="zh-CN"/>
        </w:rPr>
        <w:t>, además de</w:t>
      </w:r>
      <w:r w:rsidR="00C77A78">
        <w:rPr>
          <w:lang w:val="es-ES" w:eastAsia="zh-CN"/>
        </w:rPr>
        <w:t xml:space="preserve"> artículos</w:t>
      </w:r>
      <w:r w:rsidR="00FE42D0">
        <w:rPr>
          <w:lang w:val="es-ES" w:eastAsia="zh-CN"/>
        </w:rPr>
        <w:t xml:space="preserve"> </w:t>
      </w:r>
      <w:r w:rsidR="00C77A78">
        <w:rPr>
          <w:lang w:val="es-ES" w:eastAsia="zh-CN"/>
        </w:rPr>
        <w:t>con ofertas de empleo (Sueltos/Empleo), artículos de otras temáticas (Sueltos/Otros)</w:t>
      </w:r>
      <w:r w:rsidR="00490E37">
        <w:rPr>
          <w:lang w:val="es-ES" w:eastAsia="zh-CN"/>
        </w:rPr>
        <w:t xml:space="preserve"> para conocer mejor la estructura de todos ellos</w:t>
      </w:r>
      <w:r w:rsidR="0056591B">
        <w:rPr>
          <w:lang w:val="es-ES" w:eastAsia="zh-CN"/>
        </w:rPr>
        <w:t xml:space="preserve">. Se manejaron </w:t>
      </w:r>
      <w:r w:rsidR="00DD0349" w:rsidRPr="0010575E">
        <w:rPr>
          <w:b/>
          <w:bCs/>
          <w:lang w:val="es-ES" w:eastAsia="zh-CN"/>
        </w:rPr>
        <w:t>temáticas muy variadas</w:t>
      </w:r>
      <w:r w:rsidR="00DD0349">
        <w:rPr>
          <w:lang w:val="es-ES" w:eastAsia="zh-CN"/>
        </w:rPr>
        <w:t xml:space="preserve"> para este caso, desde artículos sanitarios a presupuestarios, pasando por decretos frente al terrorismo</w:t>
      </w:r>
      <w:r w:rsidR="00490E37">
        <w:rPr>
          <w:lang w:val="es-ES" w:eastAsia="zh-CN"/>
        </w:rPr>
        <w:t xml:space="preserve">. En Sumarios se guardaron algunos sumarios también con </w:t>
      </w:r>
      <w:r w:rsidR="00D27B45">
        <w:rPr>
          <w:lang w:val="es-ES" w:eastAsia="zh-CN"/>
        </w:rPr>
        <w:t>intención de conocer su formato.</w:t>
      </w:r>
    </w:p>
    <w:p w14:paraId="1FEF7CE6" w14:textId="3E9BFB50" w:rsidR="009723A8" w:rsidRDefault="009723A8" w:rsidP="009723A8">
      <w:pPr>
        <w:pStyle w:val="Parrafoestiloprrafo"/>
        <w:keepNext/>
        <w:jc w:val="center"/>
      </w:pPr>
      <w:r w:rsidRPr="009723A8">
        <w:rPr>
          <w:noProof/>
          <w:lang w:val="x-none" w:eastAsia="zh-CN"/>
        </w:rPr>
        <w:drawing>
          <wp:inline distT="0" distB="0" distL="0" distR="0" wp14:anchorId="5D35D1AE" wp14:editId="23A09F7F">
            <wp:extent cx="1405688" cy="3867150"/>
            <wp:effectExtent l="0" t="0" r="444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688" cy="3867150"/>
                    </a:xfrm>
                    <a:prstGeom prst="rect">
                      <a:avLst/>
                    </a:prstGeom>
                  </pic:spPr>
                </pic:pic>
              </a:graphicData>
            </a:graphic>
          </wp:inline>
        </w:drawing>
      </w:r>
    </w:p>
    <w:p w14:paraId="68129432" w14:textId="733C1B15" w:rsidR="00D27B45" w:rsidRDefault="009723A8" w:rsidP="00D27B45">
      <w:pPr>
        <w:pStyle w:val="Caption"/>
      </w:pPr>
      <w:bookmarkStart w:id="5" w:name="_Ref58084924"/>
      <w:r>
        <w:t xml:space="preserve">Ilustración </w:t>
      </w:r>
      <w:fldSimple w:instr=" SEQ Ilustración \* ARABIC ">
        <w:r w:rsidR="00432C08">
          <w:rPr>
            <w:noProof/>
          </w:rPr>
          <w:t>1</w:t>
        </w:r>
      </w:fldSimple>
      <w:bookmarkEnd w:id="5"/>
      <w:r>
        <w:t>. Parte del árbol de directorios del corpus de análisis</w:t>
      </w:r>
    </w:p>
    <w:p w14:paraId="640FE6E2" w14:textId="77777777" w:rsidR="00592A4A" w:rsidRDefault="00592A4A" w:rsidP="00D27B45">
      <w:pPr>
        <w:rPr>
          <w:rFonts w:ascii="Arial" w:hAnsi="Arial" w:cs="Arial"/>
          <w:b w:val="0"/>
          <w:color w:val="auto"/>
          <w:sz w:val="20"/>
          <w:szCs w:val="20"/>
        </w:rPr>
      </w:pPr>
    </w:p>
    <w:p w14:paraId="47076F90" w14:textId="64F69DC8" w:rsidR="00D27B45" w:rsidRDefault="00592A4A" w:rsidP="00D27B45">
      <w:pPr>
        <w:rPr>
          <w:rFonts w:ascii="Arial" w:hAnsi="Arial" w:cs="Arial"/>
          <w:b w:val="0"/>
          <w:color w:val="auto"/>
          <w:sz w:val="20"/>
          <w:szCs w:val="20"/>
        </w:rPr>
      </w:pPr>
      <w:r>
        <w:rPr>
          <w:rFonts w:ascii="Arial" w:hAnsi="Arial" w:cs="Arial"/>
          <w:b w:val="0"/>
          <w:color w:val="auto"/>
          <w:sz w:val="20"/>
          <w:szCs w:val="20"/>
        </w:rPr>
        <w:t xml:space="preserve">En cuanto al </w:t>
      </w:r>
      <w:r w:rsidRPr="0010575E">
        <w:rPr>
          <w:rFonts w:ascii="Arial" w:hAnsi="Arial" w:cs="Arial"/>
          <w:bCs/>
          <w:color w:val="auto"/>
          <w:sz w:val="20"/>
          <w:szCs w:val="20"/>
        </w:rPr>
        <w:t>número de artículos</w:t>
      </w:r>
      <w:r>
        <w:rPr>
          <w:rFonts w:ascii="Arial" w:hAnsi="Arial" w:cs="Arial"/>
          <w:b w:val="0"/>
          <w:color w:val="auto"/>
          <w:sz w:val="20"/>
          <w:szCs w:val="20"/>
        </w:rPr>
        <w:t xml:space="preserve"> almacenados y estudiados en este análisis:</w:t>
      </w:r>
    </w:p>
    <w:p w14:paraId="25CE9F13" w14:textId="43FE291D" w:rsidR="00592A4A" w:rsidRPr="0036683A" w:rsidRDefault="0056591B" w:rsidP="000A3329">
      <w:pPr>
        <w:pStyle w:val="ListParagraph"/>
        <w:numPr>
          <w:ilvl w:val="0"/>
          <w:numId w:val="43"/>
        </w:numPr>
        <w:jc w:val="both"/>
        <w:rPr>
          <w:rFonts w:ascii="Arial" w:hAnsi="Arial" w:cs="Arial"/>
          <w:sz w:val="20"/>
          <w:szCs w:val="20"/>
        </w:rPr>
      </w:pPr>
      <w:r>
        <w:rPr>
          <w:rFonts w:ascii="Arial" w:hAnsi="Arial" w:cs="Arial"/>
          <w:sz w:val="20"/>
          <w:szCs w:val="20"/>
          <w:lang w:val="es-ES"/>
        </w:rPr>
        <w:t>Para BOA y BOE, se utilizaron 14 documentos de empleo, 6 de otras temáticas</w:t>
      </w:r>
      <w:r w:rsidR="0036683A">
        <w:rPr>
          <w:rFonts w:ascii="Arial" w:hAnsi="Arial" w:cs="Arial"/>
          <w:sz w:val="20"/>
          <w:szCs w:val="20"/>
          <w:lang w:val="es-ES"/>
        </w:rPr>
        <w:t xml:space="preserve"> y 5 sumarios.</w:t>
      </w:r>
    </w:p>
    <w:p w14:paraId="087C0DC9" w14:textId="2325A548" w:rsidR="0036683A" w:rsidRPr="00E350E5" w:rsidRDefault="0036683A" w:rsidP="000A3329">
      <w:pPr>
        <w:pStyle w:val="ListParagraph"/>
        <w:numPr>
          <w:ilvl w:val="0"/>
          <w:numId w:val="43"/>
        </w:numPr>
        <w:jc w:val="both"/>
        <w:rPr>
          <w:rFonts w:ascii="Arial" w:hAnsi="Arial" w:cs="Arial"/>
          <w:sz w:val="20"/>
          <w:szCs w:val="20"/>
        </w:rPr>
      </w:pPr>
      <w:r>
        <w:rPr>
          <w:rFonts w:ascii="Arial" w:hAnsi="Arial" w:cs="Arial"/>
          <w:sz w:val="20"/>
          <w:szCs w:val="20"/>
          <w:lang w:val="es-ES"/>
        </w:rPr>
        <w:t>Para BOPH, BOPZ y BOPT, 5 documentos de empleo, 3 de otras temáticas y 3 sumarios. Se manejaron menos debido a la dificultad de encontrar documentos de empleo de forma manual.</w:t>
      </w:r>
    </w:p>
    <w:p w14:paraId="77467B84" w14:textId="77777777" w:rsidR="000A3329" w:rsidRDefault="000A3329" w:rsidP="00E350E5">
      <w:pPr>
        <w:rPr>
          <w:rFonts w:ascii="Arial" w:hAnsi="Arial" w:cs="Arial"/>
          <w:b w:val="0"/>
          <w:bCs/>
          <w:color w:val="auto"/>
          <w:sz w:val="20"/>
          <w:szCs w:val="20"/>
        </w:rPr>
      </w:pPr>
    </w:p>
    <w:p w14:paraId="76428FAC" w14:textId="2566E406" w:rsidR="00E350E5" w:rsidRDefault="00E97D85" w:rsidP="00E350E5">
      <w:pPr>
        <w:rPr>
          <w:rFonts w:ascii="Arial" w:hAnsi="Arial" w:cs="Arial"/>
          <w:b w:val="0"/>
          <w:bCs/>
          <w:color w:val="auto"/>
          <w:sz w:val="20"/>
          <w:szCs w:val="20"/>
        </w:rPr>
      </w:pPr>
      <w:r>
        <w:rPr>
          <w:rFonts w:ascii="Arial" w:hAnsi="Arial" w:cs="Arial"/>
          <w:b w:val="0"/>
          <w:bCs/>
          <w:color w:val="auto"/>
          <w:sz w:val="20"/>
          <w:szCs w:val="20"/>
        </w:rPr>
        <w:t>En cuanto a los artículos de empleo, se realizó una búsqueda concienzuda para encontrar documentos variados en cuanto a estructura,</w:t>
      </w:r>
      <w:r w:rsidR="00FE0FF7">
        <w:rPr>
          <w:rFonts w:ascii="Arial" w:hAnsi="Arial" w:cs="Arial"/>
          <w:b w:val="0"/>
          <w:bCs/>
          <w:color w:val="auto"/>
          <w:sz w:val="20"/>
          <w:szCs w:val="20"/>
        </w:rPr>
        <w:t xml:space="preserve"> para tratar de abarcar cuanto antes todos los posibles casos con los que se iba a encontrar el código posteriormente. También se tuvo en cuenta el </w:t>
      </w:r>
      <w:r w:rsidR="008C6C4A">
        <w:rPr>
          <w:rFonts w:ascii="Arial" w:hAnsi="Arial" w:cs="Arial"/>
          <w:b w:val="0"/>
          <w:bCs/>
          <w:color w:val="auto"/>
          <w:sz w:val="20"/>
          <w:szCs w:val="20"/>
        </w:rPr>
        <w:t>recuperar documentos de a lo largo de todo el año (hasta septiembre, momento del análisis)</w:t>
      </w:r>
      <w:r w:rsidR="004216D0">
        <w:rPr>
          <w:rFonts w:ascii="Arial" w:hAnsi="Arial" w:cs="Arial"/>
          <w:b w:val="0"/>
          <w:bCs/>
          <w:color w:val="auto"/>
          <w:sz w:val="20"/>
          <w:szCs w:val="20"/>
        </w:rPr>
        <w:t>. De esta forma, los artículos manejados con ofertas de empleo son:</w:t>
      </w:r>
    </w:p>
    <w:p w14:paraId="272738CB" w14:textId="2CE6D2F7" w:rsidR="004216D0" w:rsidRPr="00536B12" w:rsidRDefault="004216D0" w:rsidP="004216D0">
      <w:pPr>
        <w:pStyle w:val="ListParagraph"/>
        <w:numPr>
          <w:ilvl w:val="0"/>
          <w:numId w:val="43"/>
        </w:numPr>
        <w:rPr>
          <w:rFonts w:ascii="Arial" w:hAnsi="Arial" w:cs="Arial"/>
          <w:bCs/>
          <w:sz w:val="20"/>
          <w:szCs w:val="20"/>
        </w:rPr>
      </w:pPr>
      <w:r>
        <w:rPr>
          <w:rFonts w:ascii="Arial" w:hAnsi="Arial" w:cs="Arial"/>
          <w:bCs/>
          <w:sz w:val="20"/>
          <w:szCs w:val="20"/>
          <w:lang w:val="es-ES"/>
        </w:rPr>
        <w:t xml:space="preserve">BOA: </w:t>
      </w:r>
      <w:r w:rsidR="00DD6C24">
        <w:rPr>
          <w:rFonts w:ascii="Arial" w:hAnsi="Arial" w:cs="Arial"/>
          <w:bCs/>
          <w:sz w:val="20"/>
          <w:szCs w:val="20"/>
          <w:lang w:val="es-ES"/>
        </w:rPr>
        <w:t xml:space="preserve">1 de enero, 2 de febrero, 2 de marzo, </w:t>
      </w:r>
      <w:r w:rsidR="00536B12">
        <w:rPr>
          <w:rFonts w:ascii="Arial" w:hAnsi="Arial" w:cs="Arial"/>
          <w:bCs/>
          <w:sz w:val="20"/>
          <w:szCs w:val="20"/>
          <w:lang w:val="es-ES"/>
        </w:rPr>
        <w:t>1 de mayo, 3 de junio, 2 de julio, 2 de agosto y 1 de septiembre.</w:t>
      </w:r>
    </w:p>
    <w:p w14:paraId="2E380840" w14:textId="4514E307" w:rsidR="00536B12" w:rsidRPr="00F310A0" w:rsidRDefault="00536B12" w:rsidP="004216D0">
      <w:pPr>
        <w:pStyle w:val="ListParagraph"/>
        <w:numPr>
          <w:ilvl w:val="0"/>
          <w:numId w:val="43"/>
        </w:numPr>
        <w:rPr>
          <w:rFonts w:ascii="Arial" w:hAnsi="Arial" w:cs="Arial"/>
          <w:bCs/>
          <w:sz w:val="20"/>
          <w:szCs w:val="20"/>
        </w:rPr>
      </w:pPr>
      <w:r>
        <w:rPr>
          <w:rFonts w:ascii="Arial" w:hAnsi="Arial" w:cs="Arial"/>
          <w:bCs/>
          <w:sz w:val="20"/>
          <w:szCs w:val="20"/>
          <w:lang w:val="es-ES"/>
        </w:rPr>
        <w:t xml:space="preserve">BOE: </w:t>
      </w:r>
      <w:r w:rsidR="00346D39">
        <w:rPr>
          <w:rFonts w:ascii="Arial" w:hAnsi="Arial" w:cs="Arial"/>
          <w:bCs/>
          <w:sz w:val="20"/>
          <w:szCs w:val="20"/>
          <w:lang w:val="es-ES"/>
        </w:rPr>
        <w:t xml:space="preserve">2 de enero, </w:t>
      </w:r>
      <w:r w:rsidR="00545A04">
        <w:rPr>
          <w:rFonts w:ascii="Arial" w:hAnsi="Arial" w:cs="Arial"/>
          <w:bCs/>
          <w:sz w:val="20"/>
          <w:szCs w:val="20"/>
          <w:lang w:val="es-ES"/>
        </w:rPr>
        <w:t xml:space="preserve">3 de marzo, 1 de abril, 1 de mayo, 2 de junio, </w:t>
      </w:r>
      <w:r w:rsidR="00F310A0">
        <w:rPr>
          <w:rFonts w:ascii="Arial" w:hAnsi="Arial" w:cs="Arial"/>
          <w:bCs/>
          <w:sz w:val="20"/>
          <w:szCs w:val="20"/>
          <w:lang w:val="es-ES"/>
        </w:rPr>
        <w:t>1 de julio, 3 de agosto, 1 de septiembre.</w:t>
      </w:r>
    </w:p>
    <w:p w14:paraId="4D56658C" w14:textId="2C221F8A" w:rsidR="00F310A0" w:rsidRPr="00111320" w:rsidRDefault="00F310A0" w:rsidP="004216D0">
      <w:pPr>
        <w:pStyle w:val="ListParagraph"/>
        <w:numPr>
          <w:ilvl w:val="0"/>
          <w:numId w:val="43"/>
        </w:numPr>
        <w:rPr>
          <w:rFonts w:ascii="Arial" w:hAnsi="Arial" w:cs="Arial"/>
          <w:bCs/>
          <w:sz w:val="20"/>
          <w:szCs w:val="20"/>
        </w:rPr>
      </w:pPr>
      <w:r>
        <w:rPr>
          <w:rFonts w:ascii="Arial" w:hAnsi="Arial" w:cs="Arial"/>
          <w:bCs/>
          <w:sz w:val="20"/>
          <w:szCs w:val="20"/>
          <w:lang w:val="es-ES"/>
        </w:rPr>
        <w:t xml:space="preserve">BOPH: </w:t>
      </w:r>
      <w:r w:rsidR="00111320">
        <w:rPr>
          <w:rFonts w:ascii="Arial" w:hAnsi="Arial" w:cs="Arial"/>
          <w:bCs/>
          <w:sz w:val="20"/>
          <w:szCs w:val="20"/>
          <w:lang w:val="es-ES"/>
        </w:rPr>
        <w:t>1 de julio, 3 de agosto y 1 de septiembre.</w:t>
      </w:r>
    </w:p>
    <w:p w14:paraId="3420C0B5" w14:textId="1E65F891" w:rsidR="00111320" w:rsidRPr="00310F6F" w:rsidRDefault="00111320" w:rsidP="004216D0">
      <w:pPr>
        <w:pStyle w:val="ListParagraph"/>
        <w:numPr>
          <w:ilvl w:val="0"/>
          <w:numId w:val="43"/>
        </w:numPr>
        <w:rPr>
          <w:rFonts w:ascii="Arial" w:hAnsi="Arial" w:cs="Arial"/>
          <w:bCs/>
          <w:sz w:val="20"/>
          <w:szCs w:val="20"/>
        </w:rPr>
      </w:pPr>
      <w:r>
        <w:rPr>
          <w:rFonts w:ascii="Arial" w:hAnsi="Arial" w:cs="Arial"/>
          <w:bCs/>
          <w:sz w:val="20"/>
          <w:szCs w:val="20"/>
          <w:lang w:val="es-ES"/>
        </w:rPr>
        <w:t>BOPZ: 1 de enero, 2 de junio, 1 de julio y 1</w:t>
      </w:r>
      <w:r w:rsidR="00310F6F">
        <w:rPr>
          <w:rFonts w:ascii="Arial" w:hAnsi="Arial" w:cs="Arial"/>
          <w:bCs/>
          <w:sz w:val="20"/>
          <w:szCs w:val="20"/>
          <w:lang w:val="es-ES"/>
        </w:rPr>
        <w:t xml:space="preserve"> de septiembre.</w:t>
      </w:r>
    </w:p>
    <w:p w14:paraId="48FDA206" w14:textId="4C8124E2" w:rsidR="00310F6F" w:rsidRPr="00310F6F" w:rsidRDefault="00310F6F" w:rsidP="004216D0">
      <w:pPr>
        <w:pStyle w:val="ListParagraph"/>
        <w:numPr>
          <w:ilvl w:val="0"/>
          <w:numId w:val="43"/>
        </w:numPr>
        <w:rPr>
          <w:rFonts w:ascii="Arial" w:hAnsi="Arial" w:cs="Arial"/>
          <w:bCs/>
          <w:sz w:val="20"/>
          <w:szCs w:val="20"/>
        </w:rPr>
      </w:pPr>
      <w:r>
        <w:rPr>
          <w:rFonts w:ascii="Arial" w:hAnsi="Arial" w:cs="Arial"/>
          <w:bCs/>
          <w:sz w:val="20"/>
          <w:szCs w:val="20"/>
          <w:lang w:val="es-ES"/>
        </w:rPr>
        <w:t>BOPT: 1 de junio, 1 de julio, 1 de agosto y 2 de septiembre.</w:t>
      </w:r>
    </w:p>
    <w:p w14:paraId="1170C20E" w14:textId="580BE833" w:rsidR="00310F6F" w:rsidRPr="000A3329" w:rsidRDefault="000A3329" w:rsidP="000A3329">
      <w:pPr>
        <w:rPr>
          <w:rFonts w:ascii="Arial" w:hAnsi="Arial" w:cs="Arial"/>
          <w:b w:val="0"/>
          <w:color w:val="auto"/>
          <w:sz w:val="20"/>
          <w:szCs w:val="20"/>
        </w:rPr>
      </w:pPr>
      <w:r w:rsidRPr="000A3329">
        <w:rPr>
          <w:rFonts w:ascii="Arial" w:hAnsi="Arial" w:cs="Arial"/>
          <w:b w:val="0"/>
          <w:color w:val="auto"/>
          <w:sz w:val="20"/>
          <w:szCs w:val="20"/>
        </w:rPr>
        <w:t>En el documento de validación del análisis exploratorio se ahonda más en este corpus y en lo visto en él.</w:t>
      </w:r>
    </w:p>
    <w:p w14:paraId="63654715" w14:textId="635D0E0F" w:rsidR="00D27B45" w:rsidRPr="000A3329" w:rsidRDefault="00D27B45" w:rsidP="00D27B45">
      <w:pPr>
        <w:rPr>
          <w:rFonts w:ascii="Arial" w:hAnsi="Arial" w:cs="Arial"/>
          <w:b w:val="0"/>
          <w:color w:val="auto"/>
          <w:sz w:val="20"/>
          <w:szCs w:val="20"/>
        </w:rPr>
      </w:pPr>
    </w:p>
    <w:p w14:paraId="03F13A9B" w14:textId="58620806" w:rsidR="00D27B45" w:rsidRPr="000A3329" w:rsidRDefault="00D27B45" w:rsidP="00D27B45">
      <w:pPr>
        <w:rPr>
          <w:rFonts w:ascii="Arial" w:hAnsi="Arial" w:cs="Arial"/>
          <w:b w:val="0"/>
          <w:color w:val="auto"/>
          <w:sz w:val="20"/>
          <w:szCs w:val="20"/>
        </w:rPr>
      </w:pPr>
    </w:p>
    <w:p w14:paraId="43DAC577" w14:textId="44FC8B63" w:rsidR="00D27B45" w:rsidRPr="000A3329" w:rsidRDefault="00D27B45" w:rsidP="00D27B45">
      <w:pPr>
        <w:rPr>
          <w:rFonts w:ascii="Arial" w:hAnsi="Arial" w:cs="Arial"/>
          <w:b w:val="0"/>
          <w:color w:val="auto"/>
          <w:sz w:val="20"/>
          <w:szCs w:val="20"/>
        </w:rPr>
      </w:pPr>
    </w:p>
    <w:p w14:paraId="277C1DCC" w14:textId="77777777" w:rsidR="00D27B45" w:rsidRPr="00D27B45" w:rsidRDefault="00D27B45" w:rsidP="00D27B45">
      <w:pPr>
        <w:rPr>
          <w:rFonts w:ascii="Arial" w:hAnsi="Arial" w:cs="Arial"/>
          <w:b w:val="0"/>
          <w:color w:val="auto"/>
          <w:sz w:val="20"/>
          <w:szCs w:val="20"/>
        </w:rPr>
      </w:pPr>
    </w:p>
    <w:p w14:paraId="015103B1" w14:textId="03646CD4" w:rsidR="008F3A0F" w:rsidRDefault="00EC2D93" w:rsidP="00E81BF7">
      <w:pPr>
        <w:pStyle w:val="Heading1"/>
        <w:rPr>
          <w:lang w:val="es-ES"/>
        </w:rPr>
      </w:pPr>
      <w:bookmarkStart w:id="6" w:name="_Toc58494508"/>
      <w:r>
        <w:rPr>
          <w:lang w:val="es-ES"/>
        </w:rPr>
        <w:t xml:space="preserve">Pruebas </w:t>
      </w:r>
      <w:r w:rsidR="00CE676E">
        <w:rPr>
          <w:lang w:val="es-ES"/>
        </w:rPr>
        <w:t>de las expresiones regulares</w:t>
      </w:r>
      <w:bookmarkEnd w:id="6"/>
    </w:p>
    <w:p w14:paraId="6A53ECFB" w14:textId="2E44B02C" w:rsidR="00F96F38" w:rsidRPr="00136FB1" w:rsidRDefault="00F96F38" w:rsidP="00136FB1">
      <w:pPr>
        <w:pStyle w:val="Parrafoestiloprrafo"/>
        <w:rPr>
          <w:szCs w:val="22"/>
        </w:rPr>
      </w:pPr>
      <w:r>
        <w:rPr>
          <w:szCs w:val="22"/>
        </w:rPr>
        <w:t>En est</w:t>
      </w:r>
      <w:r w:rsidR="006C1D5D">
        <w:rPr>
          <w:szCs w:val="22"/>
        </w:rPr>
        <w:t xml:space="preserve">a sección se va a comentar el proceso realizado para probar las expresiones regulares, </w:t>
      </w:r>
      <w:r w:rsidR="00DF5F5F">
        <w:rPr>
          <w:szCs w:val="22"/>
        </w:rPr>
        <w:t>donde se comenta el corpus utilizado inicialmente.</w:t>
      </w:r>
    </w:p>
    <w:p w14:paraId="08C50B28" w14:textId="58B99DA4" w:rsidR="00E81BF7" w:rsidRDefault="00CF470C" w:rsidP="00CE676E">
      <w:pPr>
        <w:pStyle w:val="Heading2"/>
        <w:rPr>
          <w:lang w:val="es-ES"/>
        </w:rPr>
      </w:pPr>
      <w:bookmarkStart w:id="7" w:name="_Toc58494509"/>
      <w:r>
        <w:rPr>
          <w:lang w:val="es-ES"/>
        </w:rPr>
        <w:t>Proceso de creación de las expresiones regulares</w:t>
      </w:r>
      <w:bookmarkEnd w:id="7"/>
    </w:p>
    <w:p w14:paraId="6DA00269" w14:textId="12146B09" w:rsidR="002E3A84" w:rsidRDefault="002E3A84" w:rsidP="002E3A84">
      <w:pPr>
        <w:pStyle w:val="Parrafoestiloprrafo"/>
        <w:rPr>
          <w:lang w:val="es-ES" w:eastAsia="zh-CN"/>
        </w:rPr>
      </w:pPr>
      <w:r>
        <w:rPr>
          <w:lang w:val="es-ES" w:eastAsia="zh-CN"/>
        </w:rPr>
        <w:t xml:space="preserve">Se almacenaron diferentes documentos </w:t>
      </w:r>
      <w:r w:rsidR="009002D8">
        <w:rPr>
          <w:lang w:val="es-ES" w:eastAsia="zh-CN"/>
        </w:rPr>
        <w:t>en los que se vieron discrepancias en los campos, pero se observaron muchos más: si se observaban campos</w:t>
      </w:r>
      <w:r w:rsidR="00E22BDD">
        <w:rPr>
          <w:lang w:val="es-ES" w:eastAsia="zh-CN"/>
        </w:rPr>
        <w:t xml:space="preserve"> con </w:t>
      </w:r>
      <w:r w:rsidR="001A6FA7">
        <w:rPr>
          <w:lang w:val="es-ES" w:eastAsia="zh-CN"/>
        </w:rPr>
        <w:t xml:space="preserve">las </w:t>
      </w:r>
      <w:r w:rsidR="00E22BDD">
        <w:rPr>
          <w:lang w:val="es-ES" w:eastAsia="zh-CN"/>
        </w:rPr>
        <w:t>mismas sintaxis</w:t>
      </w:r>
      <w:r w:rsidR="001A6FA7">
        <w:rPr>
          <w:lang w:val="es-ES" w:eastAsia="zh-CN"/>
        </w:rPr>
        <w:t>, solo se utilizaba uno de</w:t>
      </w:r>
      <w:r w:rsidR="00A93E29">
        <w:rPr>
          <w:lang w:val="es-ES" w:eastAsia="zh-CN"/>
        </w:rPr>
        <w:t xml:space="preserve"> ellos</w:t>
      </w:r>
      <w:r w:rsidR="001A6FA7">
        <w:rPr>
          <w:lang w:val="es-ES" w:eastAsia="zh-CN"/>
        </w:rPr>
        <w:t xml:space="preserve"> como corpus para estas pruebas.</w:t>
      </w:r>
    </w:p>
    <w:p w14:paraId="71CB74CD" w14:textId="77777777" w:rsidR="003C1219" w:rsidRDefault="00EA5456" w:rsidP="002E3A84">
      <w:pPr>
        <w:pStyle w:val="Parrafoestiloprrafo"/>
        <w:rPr>
          <w:lang w:val="es-ES" w:eastAsia="zh-CN"/>
        </w:rPr>
      </w:pPr>
      <w:r>
        <w:rPr>
          <w:lang w:val="es-ES" w:eastAsia="zh-CN"/>
        </w:rPr>
        <w:t xml:space="preserve">Inicialmente el corpus se creó a partir de una selección realizada con el método que se acaba de comentar sobre el corpus del análisis, guardando </w:t>
      </w:r>
      <w:r w:rsidR="00DC10FF">
        <w:rPr>
          <w:lang w:val="es-ES" w:eastAsia="zh-CN"/>
        </w:rPr>
        <w:t>los documentos de texto tanto del propio texto como del título.</w:t>
      </w:r>
    </w:p>
    <w:p w14:paraId="6E57F487" w14:textId="5DE06E9D" w:rsidR="00EA5456" w:rsidRDefault="003C1219" w:rsidP="002E3A84">
      <w:pPr>
        <w:pStyle w:val="Parrafoestiloprrafo"/>
        <w:rPr>
          <w:lang w:val="es-ES" w:eastAsia="zh-CN"/>
        </w:rPr>
      </w:pPr>
      <w:r>
        <w:rPr>
          <w:lang w:val="es-ES" w:eastAsia="zh-CN"/>
        </w:rPr>
        <w:t xml:space="preserve">A partir de estos documentos, se estudió la </w:t>
      </w:r>
      <w:r w:rsidRPr="004624C8">
        <w:rPr>
          <w:b/>
          <w:bCs/>
          <w:lang w:val="es-ES" w:eastAsia="zh-CN"/>
        </w:rPr>
        <w:t>sintaxis</w:t>
      </w:r>
      <w:r>
        <w:rPr>
          <w:lang w:val="es-ES" w:eastAsia="zh-CN"/>
        </w:rPr>
        <w:t xml:space="preserve"> de algunos de los campos, así como la ubicación de aparición de otros o incluso el contexto de algunos de ellos.</w:t>
      </w:r>
      <w:r w:rsidR="005504A2">
        <w:rPr>
          <w:lang w:val="es-ES" w:eastAsia="zh-CN"/>
        </w:rPr>
        <w:t xml:space="preserve"> </w:t>
      </w:r>
      <w:r w:rsidR="00305818">
        <w:rPr>
          <w:lang w:val="es-ES" w:eastAsia="zh-CN"/>
        </w:rPr>
        <w:t xml:space="preserve">Para algunos campos más extensos se </w:t>
      </w:r>
      <w:r w:rsidR="00743E55">
        <w:rPr>
          <w:lang w:val="es-ES" w:eastAsia="zh-CN"/>
        </w:rPr>
        <w:t xml:space="preserve">estudiaron las sintaxis con más profundidad, para </w:t>
      </w:r>
      <w:r w:rsidR="00DC74A4">
        <w:rPr>
          <w:lang w:val="es-ES" w:eastAsia="zh-CN"/>
        </w:rPr>
        <w:t>dar con el patrón que abarque todas las formas observadas.</w:t>
      </w:r>
      <w:r w:rsidR="0091366F">
        <w:rPr>
          <w:lang w:val="es-ES" w:eastAsia="zh-CN"/>
        </w:rPr>
        <w:t xml:space="preserve"> Ejemplos de e</w:t>
      </w:r>
      <w:r w:rsidR="00984095">
        <w:rPr>
          <w:lang w:val="es-ES" w:eastAsia="zh-CN"/>
        </w:rPr>
        <w:t>ll</w:t>
      </w:r>
      <w:r w:rsidR="0091366F">
        <w:rPr>
          <w:lang w:val="es-ES" w:eastAsia="zh-CN"/>
        </w:rPr>
        <w:t>o son la</w:t>
      </w:r>
      <w:r w:rsidR="0092392A">
        <w:rPr>
          <w:lang w:val="es-ES" w:eastAsia="zh-CN"/>
        </w:rPr>
        <w:t xml:space="preserve"> </w:t>
      </w:r>
      <w:r w:rsidR="0092392A">
        <w:rPr>
          <w:lang w:val="es-ES" w:eastAsia="zh-CN"/>
        </w:rPr>
        <w:fldChar w:fldCharType="begin"/>
      </w:r>
      <w:r w:rsidR="0092392A">
        <w:rPr>
          <w:lang w:val="es-ES" w:eastAsia="zh-CN"/>
        </w:rPr>
        <w:instrText xml:space="preserve"> REF _Ref58087237 \h </w:instrText>
      </w:r>
      <w:r w:rsidR="0092392A">
        <w:rPr>
          <w:lang w:val="es-ES" w:eastAsia="zh-CN"/>
        </w:rPr>
      </w:r>
      <w:r w:rsidR="0092392A">
        <w:rPr>
          <w:lang w:val="es-ES" w:eastAsia="zh-CN"/>
        </w:rPr>
        <w:fldChar w:fldCharType="separate"/>
      </w:r>
      <w:r w:rsidR="0092392A">
        <w:t xml:space="preserve">Ilustración </w:t>
      </w:r>
      <w:r w:rsidR="0092392A">
        <w:rPr>
          <w:noProof/>
        </w:rPr>
        <w:t>2</w:t>
      </w:r>
      <w:r w:rsidR="0092392A">
        <w:rPr>
          <w:lang w:val="es-ES" w:eastAsia="zh-CN"/>
        </w:rPr>
        <w:fldChar w:fldCharType="end"/>
      </w:r>
      <w:r w:rsidR="0092392A">
        <w:rPr>
          <w:lang w:val="es-ES" w:eastAsia="zh-CN"/>
        </w:rPr>
        <w:t xml:space="preserve"> y la </w:t>
      </w:r>
      <w:r w:rsidR="0092392A">
        <w:rPr>
          <w:lang w:val="es-ES" w:eastAsia="zh-CN"/>
        </w:rPr>
        <w:fldChar w:fldCharType="begin"/>
      </w:r>
      <w:r w:rsidR="0092392A">
        <w:rPr>
          <w:lang w:val="es-ES" w:eastAsia="zh-CN"/>
        </w:rPr>
        <w:instrText xml:space="preserve"> REF _Ref58087240 \h </w:instrText>
      </w:r>
      <w:r w:rsidR="0092392A">
        <w:rPr>
          <w:lang w:val="es-ES" w:eastAsia="zh-CN"/>
        </w:rPr>
      </w:r>
      <w:r w:rsidR="0092392A">
        <w:rPr>
          <w:lang w:val="es-ES" w:eastAsia="zh-CN"/>
        </w:rPr>
        <w:fldChar w:fldCharType="separate"/>
      </w:r>
      <w:r w:rsidR="0092392A">
        <w:t xml:space="preserve">Ilustración </w:t>
      </w:r>
      <w:r w:rsidR="0092392A">
        <w:rPr>
          <w:noProof/>
        </w:rPr>
        <w:t>3</w:t>
      </w:r>
      <w:r w:rsidR="0092392A">
        <w:rPr>
          <w:lang w:val="es-ES" w:eastAsia="zh-CN"/>
        </w:rPr>
        <w:fldChar w:fldCharType="end"/>
      </w:r>
      <w:r w:rsidR="0091366F">
        <w:rPr>
          <w:lang w:val="es-ES" w:eastAsia="zh-CN"/>
        </w:rPr>
        <w:t>.</w:t>
      </w:r>
    </w:p>
    <w:p w14:paraId="4F4EED98" w14:textId="77777777" w:rsidR="0092392A" w:rsidRDefault="0092392A" w:rsidP="002E3A84">
      <w:pPr>
        <w:pStyle w:val="Parrafoestiloprrafo"/>
        <w:rPr>
          <w:lang w:val="es-ES" w:eastAsia="zh-CN"/>
        </w:rPr>
      </w:pPr>
    </w:p>
    <w:p w14:paraId="2B3F9B07" w14:textId="77777777" w:rsidR="00712C51" w:rsidRDefault="00712C51" w:rsidP="00712C51">
      <w:pPr>
        <w:pStyle w:val="Parrafoestiloprrafo"/>
        <w:keepNext/>
        <w:jc w:val="center"/>
      </w:pPr>
      <w:r w:rsidRPr="00712C51">
        <w:rPr>
          <w:noProof/>
          <w:lang w:val="es-ES" w:eastAsia="zh-CN"/>
        </w:rPr>
        <w:drawing>
          <wp:inline distT="0" distB="0" distL="0" distR="0" wp14:anchorId="40632D4F" wp14:editId="2E844EBE">
            <wp:extent cx="4229100" cy="213646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7510" cy="2145765"/>
                    </a:xfrm>
                    <a:prstGeom prst="rect">
                      <a:avLst/>
                    </a:prstGeom>
                  </pic:spPr>
                </pic:pic>
              </a:graphicData>
            </a:graphic>
          </wp:inline>
        </w:drawing>
      </w:r>
    </w:p>
    <w:p w14:paraId="039AE169" w14:textId="0266AE75" w:rsidR="0091366F" w:rsidRDefault="00712C51" w:rsidP="00712C51">
      <w:pPr>
        <w:pStyle w:val="Caption"/>
      </w:pPr>
      <w:bookmarkStart w:id="8" w:name="_Ref58087237"/>
      <w:r>
        <w:t xml:space="preserve">Ilustración </w:t>
      </w:r>
      <w:fldSimple w:instr=" SEQ Ilustración \* ARABIC ">
        <w:r w:rsidR="00432C08">
          <w:rPr>
            <w:noProof/>
          </w:rPr>
          <w:t>2</w:t>
        </w:r>
      </w:fldSimple>
      <w:bookmarkEnd w:id="8"/>
      <w:r>
        <w:t>. Sintaxis del plazo en el BOE</w:t>
      </w:r>
    </w:p>
    <w:p w14:paraId="44A1C09D" w14:textId="77777777" w:rsidR="0092392A" w:rsidRPr="0092392A" w:rsidRDefault="0092392A" w:rsidP="0092392A"/>
    <w:p w14:paraId="33C20823" w14:textId="77777777" w:rsidR="00432C08" w:rsidRDefault="00432C08" w:rsidP="00432C08">
      <w:pPr>
        <w:keepNext/>
        <w:jc w:val="center"/>
      </w:pPr>
      <w:r w:rsidRPr="00432C08">
        <w:rPr>
          <w:noProof/>
        </w:rPr>
        <w:drawing>
          <wp:inline distT="0" distB="0" distL="0" distR="0" wp14:anchorId="4D75D019" wp14:editId="75C744CB">
            <wp:extent cx="4159250" cy="1836582"/>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8661" cy="1853985"/>
                    </a:xfrm>
                    <a:prstGeom prst="rect">
                      <a:avLst/>
                    </a:prstGeom>
                  </pic:spPr>
                </pic:pic>
              </a:graphicData>
            </a:graphic>
          </wp:inline>
        </w:drawing>
      </w:r>
    </w:p>
    <w:p w14:paraId="4DAFD9D1" w14:textId="02F9223F" w:rsidR="00712C51" w:rsidRPr="00712C51" w:rsidRDefault="00432C08" w:rsidP="00432C08">
      <w:pPr>
        <w:pStyle w:val="Caption"/>
      </w:pPr>
      <w:bookmarkStart w:id="9" w:name="_Ref58087240"/>
      <w:r>
        <w:t xml:space="preserve">Ilustración </w:t>
      </w:r>
      <w:fldSimple w:instr=" SEQ Ilustración \* ARABIC ">
        <w:r>
          <w:rPr>
            <w:noProof/>
          </w:rPr>
          <w:t>3</w:t>
        </w:r>
      </w:fldSimple>
      <w:bookmarkEnd w:id="9"/>
      <w:r>
        <w:t>. Sintaxis de puestos en el título del BOE</w:t>
      </w:r>
    </w:p>
    <w:p w14:paraId="30A01878" w14:textId="77777777" w:rsidR="00712C51" w:rsidRDefault="00712C51" w:rsidP="002E3A84">
      <w:pPr>
        <w:pStyle w:val="Parrafoestiloprrafo"/>
        <w:rPr>
          <w:lang w:val="es-ES" w:eastAsia="zh-CN"/>
        </w:rPr>
      </w:pPr>
    </w:p>
    <w:p w14:paraId="19AE330F" w14:textId="65658D59" w:rsidR="0092392A" w:rsidRDefault="0092392A" w:rsidP="002E3A84">
      <w:pPr>
        <w:pStyle w:val="Parrafoestiloprrafo"/>
        <w:rPr>
          <w:lang w:val="es-ES" w:eastAsia="zh-CN"/>
        </w:rPr>
      </w:pPr>
      <w:r>
        <w:rPr>
          <w:lang w:val="es-ES" w:eastAsia="zh-CN"/>
        </w:rPr>
        <w:t xml:space="preserve">A continuación, se crearon unas </w:t>
      </w:r>
      <w:r w:rsidRPr="004624C8">
        <w:rPr>
          <w:b/>
          <w:bCs/>
          <w:lang w:val="es-ES" w:eastAsia="zh-CN"/>
        </w:rPr>
        <w:t>expresiones regulares iniciales</w:t>
      </w:r>
      <w:r>
        <w:rPr>
          <w:lang w:val="es-ES" w:eastAsia="zh-CN"/>
        </w:rPr>
        <w:t>, que se adaptaban bien al corpus del momento.</w:t>
      </w:r>
      <w:r w:rsidR="008F02BB">
        <w:rPr>
          <w:lang w:val="es-ES" w:eastAsia="zh-CN"/>
        </w:rPr>
        <w:t xml:space="preserve"> Sin embargo, estas expresiones han ido siendo modificadas continuamente </w:t>
      </w:r>
      <w:r w:rsidR="0056446C">
        <w:rPr>
          <w:lang w:val="es-ES" w:eastAsia="zh-CN"/>
        </w:rPr>
        <w:t>conforme aparecían textos de los distintos campos</w:t>
      </w:r>
      <w:r w:rsidR="00177983">
        <w:rPr>
          <w:lang w:val="es-ES" w:eastAsia="zh-CN"/>
        </w:rPr>
        <w:t xml:space="preserve"> </w:t>
      </w:r>
      <w:r w:rsidR="002232F0">
        <w:rPr>
          <w:lang w:val="es-ES" w:eastAsia="zh-CN"/>
        </w:rPr>
        <w:t>que no se adaptaban completamente a las reglas.</w:t>
      </w:r>
      <w:r w:rsidR="00047607">
        <w:rPr>
          <w:lang w:val="es-ES" w:eastAsia="zh-CN"/>
        </w:rPr>
        <w:t xml:space="preserve"> Por ello, se modificaba la expresión regular pertinente</w:t>
      </w:r>
      <w:r w:rsidR="00116525">
        <w:rPr>
          <w:lang w:val="es-ES" w:eastAsia="zh-CN"/>
        </w:rPr>
        <w:t xml:space="preserve"> para la nueva observación, teniendo en cuenta no </w:t>
      </w:r>
      <w:r w:rsidR="00F0494F">
        <w:rPr>
          <w:lang w:val="es-ES" w:eastAsia="zh-CN"/>
        </w:rPr>
        <w:t>cambiar</w:t>
      </w:r>
      <w:r w:rsidR="00AD3662">
        <w:rPr>
          <w:lang w:val="es-ES" w:eastAsia="zh-CN"/>
        </w:rPr>
        <w:t xml:space="preserve"> nada que </w:t>
      </w:r>
      <w:r w:rsidR="00F24958">
        <w:rPr>
          <w:lang w:val="es-ES" w:eastAsia="zh-CN"/>
        </w:rPr>
        <w:t>se saliera del patrón de las observaciones anteriores.</w:t>
      </w:r>
    </w:p>
    <w:p w14:paraId="4AFED255" w14:textId="77777777" w:rsidR="00712C51" w:rsidRPr="002E3A84" w:rsidRDefault="00F0494F" w:rsidP="002E3A84">
      <w:pPr>
        <w:pStyle w:val="Parrafoestiloprrafo"/>
        <w:rPr>
          <w:lang w:val="es-ES" w:eastAsia="zh-CN"/>
        </w:rPr>
      </w:pPr>
      <w:r>
        <w:rPr>
          <w:lang w:val="es-ES" w:eastAsia="zh-CN"/>
        </w:rPr>
        <w:t xml:space="preserve">Además, como en algunas reglas se extrae también algo de </w:t>
      </w:r>
      <w:r w:rsidRPr="004624C8">
        <w:rPr>
          <w:b/>
          <w:bCs/>
          <w:lang w:val="es-ES" w:eastAsia="zh-CN"/>
        </w:rPr>
        <w:t>contexto</w:t>
      </w:r>
      <w:r>
        <w:rPr>
          <w:lang w:val="es-ES" w:eastAsia="zh-CN"/>
        </w:rPr>
        <w:t xml:space="preserve"> para asegurar que se obtiene el texto del lugar adecuado, es necesario limpiar</w:t>
      </w:r>
      <w:r w:rsidR="002276A1">
        <w:rPr>
          <w:lang w:val="es-ES" w:eastAsia="zh-CN"/>
        </w:rPr>
        <w:t xml:space="preserve"> (o comprender, en algunos casos) este texto. Por ello, algunas reglas vienen divididas en varias partes, como la del plazo, </w:t>
      </w:r>
      <w:r w:rsidR="00876D19">
        <w:rPr>
          <w:lang w:val="es-ES" w:eastAsia="zh-CN"/>
        </w:rPr>
        <w:t xml:space="preserve">que </w:t>
      </w:r>
      <w:r w:rsidR="00A813FE">
        <w:rPr>
          <w:lang w:val="es-ES" w:eastAsia="zh-CN"/>
        </w:rPr>
        <w:t xml:space="preserve">ha de </w:t>
      </w:r>
      <w:r w:rsidR="004F4171">
        <w:rPr>
          <w:lang w:val="es-ES" w:eastAsia="zh-CN"/>
        </w:rPr>
        <w:t xml:space="preserve">entender la información para </w:t>
      </w:r>
      <w:r w:rsidR="00FC4C29">
        <w:rPr>
          <w:lang w:val="es-ES" w:eastAsia="zh-CN"/>
        </w:rPr>
        <w:t>definir las fechas de presentación</w:t>
      </w:r>
      <w:r w:rsidR="00535B74">
        <w:rPr>
          <w:lang w:val="es-ES" w:eastAsia="zh-CN"/>
        </w:rPr>
        <w:t xml:space="preserve"> de solicitudes.</w:t>
      </w:r>
    </w:p>
    <w:p w14:paraId="1B7E3032" w14:textId="31C62E99" w:rsidR="00545066" w:rsidRPr="006E712A" w:rsidRDefault="006E712A" w:rsidP="00194265">
      <w:pPr>
        <w:pStyle w:val="Parrafoestiloprrafo"/>
        <w:rPr>
          <w:lang w:val="es-ES" w:eastAsia="zh-CN"/>
        </w:rPr>
      </w:pPr>
      <w:r>
        <w:rPr>
          <w:lang w:val="es-ES" w:eastAsia="zh-CN"/>
        </w:rPr>
        <w:t xml:space="preserve">Tras realizar el proceso comentado las expresiones regulares finalmente son las que aparecen en el fichero de configuración, modificable, </w:t>
      </w:r>
      <w:r w:rsidRPr="004624C8">
        <w:rPr>
          <w:b/>
          <w:bCs/>
          <w:lang w:val="es-ES" w:eastAsia="zh-CN"/>
        </w:rPr>
        <w:t>‘regex.xml’</w:t>
      </w:r>
      <w:r w:rsidR="00194265">
        <w:rPr>
          <w:lang w:val="es-ES" w:eastAsia="zh-CN"/>
        </w:rPr>
        <w:t>, cuyo significado se detalla en el Manual Técnico.</w:t>
      </w:r>
    </w:p>
    <w:p w14:paraId="482C8A7E" w14:textId="3956B3C3" w:rsidR="00E81BF7" w:rsidRDefault="00EC2D93" w:rsidP="00E81BF7">
      <w:pPr>
        <w:pStyle w:val="Heading1"/>
        <w:rPr>
          <w:lang w:val="es-ES"/>
        </w:rPr>
      </w:pPr>
      <w:bookmarkStart w:id="10" w:name="_Toc58494510"/>
      <w:r>
        <w:rPr>
          <w:lang w:val="es-ES"/>
        </w:rPr>
        <w:t>Etiquetamiento manual</w:t>
      </w:r>
      <w:bookmarkEnd w:id="10"/>
    </w:p>
    <w:p w14:paraId="1A0A32E6" w14:textId="7A928579" w:rsidR="00AB3884" w:rsidRPr="00136FB1" w:rsidRDefault="00AB3884" w:rsidP="00136FB1">
      <w:pPr>
        <w:pStyle w:val="Parrafoestiloprrafo"/>
        <w:rPr>
          <w:szCs w:val="22"/>
        </w:rPr>
      </w:pPr>
      <w:r>
        <w:rPr>
          <w:szCs w:val="22"/>
        </w:rPr>
        <w:t>En esta sección se va a hablar sobre el etiquetamiento manual realizado para</w:t>
      </w:r>
      <w:r w:rsidR="00525F70">
        <w:rPr>
          <w:szCs w:val="22"/>
        </w:rPr>
        <w:t xml:space="preserve"> poder entrenar con confianza el modelo de reconocimiento de entidades.</w:t>
      </w:r>
    </w:p>
    <w:p w14:paraId="346AC29E" w14:textId="42E49240" w:rsidR="00AE3C48" w:rsidRDefault="00854518" w:rsidP="00AE3C48">
      <w:pPr>
        <w:pStyle w:val="Heading2"/>
        <w:rPr>
          <w:lang w:val="es-ES"/>
        </w:rPr>
      </w:pPr>
      <w:bookmarkStart w:id="11" w:name="_Toc58494511"/>
      <w:r>
        <w:rPr>
          <w:lang w:val="es-ES"/>
        </w:rPr>
        <w:t>Etiquetas y política de etiquetamiento</w:t>
      </w:r>
      <w:bookmarkEnd w:id="11"/>
    </w:p>
    <w:p w14:paraId="55CB8461" w14:textId="5E29A9D9" w:rsidR="00734360" w:rsidRDefault="00FE1D78" w:rsidP="00734360">
      <w:pPr>
        <w:pStyle w:val="Parrafoestiloprrafo"/>
        <w:rPr>
          <w:lang w:val="es-ES" w:eastAsia="zh-CN"/>
        </w:rPr>
      </w:pPr>
      <w:r>
        <w:rPr>
          <w:lang w:val="es-ES" w:eastAsia="zh-CN"/>
        </w:rPr>
        <w:t xml:space="preserve">Las etiquetas empleadas son las siguientes: puesto, escala, cuerpo, plazo, </w:t>
      </w:r>
      <w:r w:rsidR="00F21869">
        <w:rPr>
          <w:lang w:val="es-ES" w:eastAsia="zh-CN"/>
        </w:rPr>
        <w:t>grupo, tipo_convocatoria, num_plazas, web e email (estas dos últimas, pertenecientes a datos_contacto).</w:t>
      </w:r>
      <w:r>
        <w:rPr>
          <w:lang w:val="es-ES" w:eastAsia="zh-CN"/>
        </w:rPr>
        <w:t xml:space="preserve"> </w:t>
      </w:r>
      <w:r w:rsidR="000E2886">
        <w:rPr>
          <w:lang w:val="es-ES" w:eastAsia="zh-CN"/>
        </w:rPr>
        <w:t xml:space="preserve">El resto de </w:t>
      </w:r>
      <w:r w:rsidR="009C3D7E">
        <w:rPr>
          <w:lang w:val="es-ES" w:eastAsia="zh-CN"/>
        </w:rPr>
        <w:t>los campos</w:t>
      </w:r>
      <w:r w:rsidR="000E2886">
        <w:rPr>
          <w:lang w:val="es-ES" w:eastAsia="zh-CN"/>
        </w:rPr>
        <w:t xml:space="preserve"> se obtiene mediante los propios metadatos o mediante reglas (algunos de los aquí tratados también).</w:t>
      </w:r>
    </w:p>
    <w:p w14:paraId="7F65C3F8" w14:textId="7E1BEEA3" w:rsidR="009C3D7E" w:rsidRDefault="009C3D7E" w:rsidP="00734360">
      <w:pPr>
        <w:pStyle w:val="Parrafoestiloprrafo"/>
        <w:rPr>
          <w:lang w:val="es-ES" w:eastAsia="zh-CN"/>
        </w:rPr>
      </w:pPr>
    </w:p>
    <w:p w14:paraId="109ED2A3" w14:textId="31F973D6" w:rsidR="009C3D7E" w:rsidRDefault="009C3D7E" w:rsidP="00734360">
      <w:pPr>
        <w:pStyle w:val="Parrafoestiloprrafo"/>
        <w:rPr>
          <w:lang w:val="es-ES" w:eastAsia="zh-CN"/>
        </w:rPr>
      </w:pPr>
      <w:r>
        <w:rPr>
          <w:lang w:val="es-ES" w:eastAsia="zh-CN"/>
        </w:rPr>
        <w:t xml:space="preserve">Para estas reglas se definió una </w:t>
      </w:r>
      <w:r w:rsidRPr="00064B1E">
        <w:rPr>
          <w:b/>
          <w:bCs/>
          <w:lang w:val="es-ES" w:eastAsia="zh-CN"/>
        </w:rPr>
        <w:t>política de etiquetamiento</w:t>
      </w:r>
      <w:r>
        <w:rPr>
          <w:lang w:val="es-ES" w:eastAsia="zh-CN"/>
        </w:rPr>
        <w:t xml:space="preserve">, necesaria para seguir </w:t>
      </w:r>
      <w:r w:rsidR="0012610D">
        <w:rPr>
          <w:lang w:val="es-ES" w:eastAsia="zh-CN"/>
        </w:rPr>
        <w:t>siempre los mismos criterios para los textos que aparecían, algo especialmente interesante si etiqueta más de una persona.</w:t>
      </w:r>
      <w:r w:rsidR="00957267">
        <w:rPr>
          <w:lang w:val="es-ES" w:eastAsia="zh-CN"/>
        </w:rPr>
        <w:t xml:space="preserve"> Esta política de etiquetamiento se centra en casos concretos, abogando al sentido común para casos más generales. El objetivo final es estandarizar los textos etiquetados, para normalizar la salida esperada</w:t>
      </w:r>
      <w:r w:rsidR="00F44C54">
        <w:rPr>
          <w:lang w:val="es-ES" w:eastAsia="zh-CN"/>
        </w:rPr>
        <w:t>. Se detalla la política de cada etiqueta:</w:t>
      </w:r>
    </w:p>
    <w:p w14:paraId="3E244793" w14:textId="27C1B612" w:rsidR="00F44C54" w:rsidRDefault="00F44C54" w:rsidP="00F44C54">
      <w:pPr>
        <w:pStyle w:val="Parrafoestiloprrafo"/>
        <w:numPr>
          <w:ilvl w:val="0"/>
          <w:numId w:val="43"/>
        </w:numPr>
        <w:rPr>
          <w:lang w:val="es-ES" w:eastAsia="zh-CN"/>
        </w:rPr>
      </w:pPr>
      <w:r w:rsidRPr="00D43640">
        <w:rPr>
          <w:b/>
          <w:bCs/>
          <w:lang w:val="es-ES" w:eastAsia="zh-CN"/>
        </w:rPr>
        <w:t>Puesto:</w:t>
      </w:r>
      <w:r>
        <w:rPr>
          <w:lang w:val="es-ES" w:eastAsia="zh-CN"/>
        </w:rPr>
        <w:t xml:space="preserve"> </w:t>
      </w:r>
      <w:r w:rsidR="00D43640" w:rsidRPr="00D43640">
        <w:rPr>
          <w:lang w:val="es-ES" w:eastAsia="zh-CN"/>
        </w:rPr>
        <w:t>No se incluirán como puesto ni los cuerpos ni las escalas. Se incluirán todos los puestos, aunque los mismos no sean los ofertados en el artículo, dándole así más vocabulario (válido) al modelo. En los casos en los que el puesto venga precedido por una especie de etiquetado (por ejemplo, “Denominación:  ”), esa parte también irá incluida en la etiqueta</w:t>
      </w:r>
      <w:r w:rsidR="00ED3438">
        <w:rPr>
          <w:lang w:val="es-ES" w:eastAsia="zh-CN"/>
        </w:rPr>
        <w:t>, ya que s</w:t>
      </w:r>
      <w:r w:rsidR="00D43640" w:rsidRPr="00D43640">
        <w:rPr>
          <w:lang w:val="es-ES" w:eastAsia="zh-CN"/>
        </w:rPr>
        <w:t xml:space="preserve">e eliminará en un procesado posterior. No se etiquetan como puestos los textos parciales que pudieran aparecer de lecturas erróneas de tablas </w:t>
      </w:r>
      <w:r w:rsidR="00ED3438">
        <w:rPr>
          <w:lang w:val="es-ES" w:eastAsia="zh-CN"/>
        </w:rPr>
        <w:t xml:space="preserve">verticales </w:t>
      </w:r>
      <w:r w:rsidR="00D43640" w:rsidRPr="00D43640">
        <w:rPr>
          <w:lang w:val="es-ES" w:eastAsia="zh-CN"/>
        </w:rPr>
        <w:t>de los anexos.</w:t>
      </w:r>
    </w:p>
    <w:p w14:paraId="4D728A32" w14:textId="0CD1E399" w:rsidR="00ED3438" w:rsidRPr="00987AA6" w:rsidRDefault="00401EB3" w:rsidP="00F44C54">
      <w:pPr>
        <w:pStyle w:val="Parrafoestiloprrafo"/>
        <w:numPr>
          <w:ilvl w:val="0"/>
          <w:numId w:val="43"/>
        </w:numPr>
        <w:rPr>
          <w:b/>
          <w:bCs/>
          <w:lang w:val="es-ES" w:eastAsia="zh-CN"/>
        </w:rPr>
      </w:pPr>
      <w:r w:rsidRPr="00401EB3">
        <w:rPr>
          <w:b/>
          <w:bCs/>
          <w:lang w:val="es-ES" w:eastAsia="zh-CN"/>
        </w:rPr>
        <w:t>Plazo:</w:t>
      </w:r>
      <w:r>
        <w:rPr>
          <w:lang w:val="es-ES" w:eastAsia="zh-CN"/>
        </w:rPr>
        <w:t xml:space="preserve"> </w:t>
      </w:r>
      <w:r w:rsidR="00BE756B" w:rsidRPr="00BE756B">
        <w:rPr>
          <w:lang w:val="es-ES" w:eastAsia="zh-CN"/>
        </w:rPr>
        <w:t xml:space="preserve">En el caso habitual, se incluirá desde el número de días que indica hasta la palabra “publicación”. Por ejemplo, en el caso “El plazo para la presentación de solicitudes será de </w:t>
      </w:r>
      <w:r w:rsidR="00BE756B" w:rsidRPr="0032125D">
        <w:rPr>
          <w:u w:val="single"/>
          <w:lang w:val="es-ES" w:eastAsia="zh-CN"/>
        </w:rPr>
        <w:t>veinte días hábiles contados a partir del día siguiente al de la fecha de publicación</w:t>
      </w:r>
      <w:r w:rsidR="00BE756B" w:rsidRPr="00BE756B">
        <w:rPr>
          <w:lang w:val="es-ES" w:eastAsia="zh-CN"/>
        </w:rPr>
        <w:t xml:space="preserve"> de la convocatoria en el «Boletín Oficial del Estado»”, solo se considerará plazo lo subrayado. Esto normaliza mucho más los plazos, sin perder información que interese. En los casos extraordinarios, como los que simplemente se indica una fecha de finalización, se tratará de ajustar a las mismas directrices de guardar únicamente lo necesario para su correcta interpretación.</w:t>
      </w:r>
    </w:p>
    <w:p w14:paraId="6B150F10" w14:textId="31CDCC7A" w:rsidR="00987AA6" w:rsidRPr="007D7F3F" w:rsidRDefault="00635431" w:rsidP="00F44C54">
      <w:pPr>
        <w:pStyle w:val="Parrafoestiloprrafo"/>
        <w:numPr>
          <w:ilvl w:val="0"/>
          <w:numId w:val="43"/>
        </w:numPr>
        <w:rPr>
          <w:b/>
          <w:bCs/>
          <w:lang w:val="es-ES" w:eastAsia="zh-CN"/>
        </w:rPr>
      </w:pPr>
      <w:r>
        <w:rPr>
          <w:b/>
          <w:bCs/>
          <w:lang w:val="es-ES" w:eastAsia="zh-CN"/>
        </w:rPr>
        <w:t xml:space="preserve">Web: </w:t>
      </w:r>
      <w:r w:rsidRPr="00635431">
        <w:rPr>
          <w:lang w:val="es-ES" w:eastAsia="zh-CN"/>
        </w:rPr>
        <w:t>Se guarda la URL completa, aunque en medio de la misma aparezca un espacio. Tratar de evitar puntos y comas tras la misma. Solo se guardan URLs, no indicaciones de ir a páginas web, como “Portal Formul@”.</w:t>
      </w:r>
    </w:p>
    <w:p w14:paraId="3F2A370B" w14:textId="4641848C" w:rsidR="007D7F3F" w:rsidRPr="001B62E8" w:rsidRDefault="001B62E8" w:rsidP="00F44C54">
      <w:pPr>
        <w:pStyle w:val="Parrafoestiloprrafo"/>
        <w:numPr>
          <w:ilvl w:val="0"/>
          <w:numId w:val="43"/>
        </w:numPr>
        <w:rPr>
          <w:b/>
          <w:bCs/>
          <w:lang w:val="es-ES" w:eastAsia="zh-CN"/>
        </w:rPr>
      </w:pPr>
      <w:r>
        <w:rPr>
          <w:b/>
          <w:bCs/>
          <w:lang w:val="es-ES" w:eastAsia="zh-CN"/>
        </w:rPr>
        <w:t xml:space="preserve">Email: </w:t>
      </w:r>
      <w:r w:rsidRPr="001B62E8">
        <w:rPr>
          <w:lang w:val="es-ES" w:eastAsia="zh-CN"/>
        </w:rPr>
        <w:t xml:space="preserve">Se guarda el correo electrónico completo, aunque en medio </w:t>
      </w:r>
      <w:r w:rsidR="00116758" w:rsidRPr="001B62E8">
        <w:rPr>
          <w:lang w:val="es-ES" w:eastAsia="zh-CN"/>
        </w:rPr>
        <w:t>de este</w:t>
      </w:r>
      <w:r w:rsidRPr="001B62E8">
        <w:rPr>
          <w:lang w:val="es-ES" w:eastAsia="zh-CN"/>
        </w:rPr>
        <w:t xml:space="preserve"> aparezca un espacio. Tratar de evitar puntos y comas tras el mismo. No importa si aparece en mayúsculas o con puntos en el prefijo.</w:t>
      </w:r>
    </w:p>
    <w:p w14:paraId="4A34ECB7" w14:textId="56DE23AC" w:rsidR="001B62E8" w:rsidRPr="00340C43" w:rsidRDefault="00340C43" w:rsidP="00F44C54">
      <w:pPr>
        <w:pStyle w:val="Parrafoestiloprrafo"/>
        <w:numPr>
          <w:ilvl w:val="0"/>
          <w:numId w:val="43"/>
        </w:numPr>
        <w:rPr>
          <w:b/>
          <w:bCs/>
          <w:lang w:val="es-ES" w:eastAsia="zh-CN"/>
        </w:rPr>
      </w:pPr>
      <w:r>
        <w:rPr>
          <w:b/>
          <w:bCs/>
          <w:lang w:val="es-ES" w:eastAsia="zh-CN"/>
        </w:rPr>
        <w:t xml:space="preserve">Escala: </w:t>
      </w:r>
      <w:r w:rsidRPr="00340C43">
        <w:rPr>
          <w:lang w:val="es-ES" w:eastAsia="zh-CN"/>
        </w:rPr>
        <w:t>Se guarda como escala cualquier escala o subescala que aparezcan, siempre y cuando lleven dicho nombre como prefijo, e incluyéndolo en la etiqueta.</w:t>
      </w:r>
    </w:p>
    <w:p w14:paraId="230B6EB4" w14:textId="2C387FD6" w:rsidR="00340C43" w:rsidRPr="00C81F59" w:rsidRDefault="00340C43" w:rsidP="00F44C54">
      <w:pPr>
        <w:pStyle w:val="Parrafoestiloprrafo"/>
        <w:numPr>
          <w:ilvl w:val="0"/>
          <w:numId w:val="43"/>
        </w:numPr>
        <w:rPr>
          <w:b/>
          <w:bCs/>
          <w:lang w:val="es-ES" w:eastAsia="zh-CN"/>
        </w:rPr>
      </w:pPr>
      <w:r>
        <w:rPr>
          <w:b/>
          <w:bCs/>
          <w:lang w:val="es-ES" w:eastAsia="zh-CN"/>
        </w:rPr>
        <w:t xml:space="preserve">Cuerpo: </w:t>
      </w:r>
      <w:r w:rsidR="00C81F59" w:rsidRPr="00C81F59">
        <w:rPr>
          <w:lang w:val="es-ES" w:eastAsia="zh-CN"/>
        </w:rPr>
        <w:t>Se guardan como cuerpo los cuerpos que se consideren que tienen una cierta nomenclatura de cuerpo, siempre y cuando lleven cuerpo/cuerpos como prefijo, e incluyéndolo en la etiqueta. Un contraejemplo sería “una reserva para desempeñar puestos como interino en otro Cuerpo docente no universitario”. En dicho caso, no se indica un cuerpo concreto, por lo que no se etiqueta. “Cuerpo de la Policía Local”, por ejemplo, sería un cuerpo correcto.</w:t>
      </w:r>
    </w:p>
    <w:p w14:paraId="0E8CF4A9" w14:textId="7EBF9142" w:rsidR="00C81F59" w:rsidRPr="007C5334" w:rsidRDefault="001C3CEE" w:rsidP="00F44C54">
      <w:pPr>
        <w:pStyle w:val="Parrafoestiloprrafo"/>
        <w:numPr>
          <w:ilvl w:val="0"/>
          <w:numId w:val="43"/>
        </w:numPr>
        <w:rPr>
          <w:b/>
          <w:bCs/>
          <w:lang w:val="es-ES" w:eastAsia="zh-CN"/>
        </w:rPr>
      </w:pPr>
      <w:r>
        <w:rPr>
          <w:b/>
          <w:bCs/>
          <w:lang w:val="es-ES" w:eastAsia="zh-CN"/>
        </w:rPr>
        <w:t xml:space="preserve">Grupo: </w:t>
      </w:r>
      <w:r w:rsidRPr="001C3CEE">
        <w:rPr>
          <w:lang w:val="es-ES" w:eastAsia="zh-CN"/>
        </w:rPr>
        <w:t xml:space="preserve">Se guarda el grupo o subgrupo cuando aparece con dicho prefijo, incluyéndolo. No se etiqueta por ejemplo únicamente “C1”, porque puede confundirse con el nivel de inglés. En los casos en los que indique “grupo/subgrupo C1”, todo se guarda como etiqueta. En ocasiones, puede aparecer un espacio, como por ejemplo “subgrupo A 1”. </w:t>
      </w:r>
      <w:r w:rsidR="007C5334">
        <w:rPr>
          <w:lang w:val="es-ES" w:eastAsia="zh-CN"/>
        </w:rPr>
        <w:t>En esas ocasiones, c</w:t>
      </w:r>
      <w:r w:rsidRPr="001C3CEE">
        <w:rPr>
          <w:lang w:val="es-ES" w:eastAsia="zh-CN"/>
        </w:rPr>
        <w:t>oger todo. A veces aparece como “grupo profesional”. En caso de aparecer varios, con la forma “Subgrupo C1 o A2”, coger todo como etiqueta.</w:t>
      </w:r>
    </w:p>
    <w:p w14:paraId="5F53A7B4" w14:textId="5D242607" w:rsidR="00143253" w:rsidRDefault="00205B0F" w:rsidP="001D2DB2">
      <w:pPr>
        <w:pStyle w:val="Parrafoestiloprrafo"/>
        <w:numPr>
          <w:ilvl w:val="0"/>
          <w:numId w:val="43"/>
        </w:numPr>
        <w:rPr>
          <w:lang w:val="es-ES" w:eastAsia="zh-CN"/>
        </w:rPr>
      </w:pPr>
      <w:r w:rsidRPr="00404E86">
        <w:rPr>
          <w:b/>
          <w:bCs/>
          <w:lang w:val="es-ES" w:eastAsia="zh-CN"/>
        </w:rPr>
        <w:t xml:space="preserve">Tipo_convocatoria: </w:t>
      </w:r>
      <w:r w:rsidRPr="00404E86">
        <w:rPr>
          <w:lang w:val="es-ES" w:eastAsia="zh-CN"/>
        </w:rPr>
        <w:t xml:space="preserve">Se etiqueta con alguno de los términos detectados, que </w:t>
      </w:r>
      <w:r w:rsidR="00B27D5C" w:rsidRPr="00404E86">
        <w:rPr>
          <w:lang w:val="es-ES" w:eastAsia="zh-CN"/>
        </w:rPr>
        <w:t>aparecen en la validación del análisis exploratorio</w:t>
      </w:r>
      <w:r w:rsidRPr="00404E86">
        <w:rPr>
          <w:lang w:val="es-ES" w:eastAsia="zh-CN"/>
        </w:rPr>
        <w:t>. Especialmente en el caso de que ambos tipos estén contemplados en la misma convocatoria, etiquetar la línea estandarizada que lo indica. Posteriormente, indicar ambos indistintamente, para que el modelo tenga más repeticiones. En los casos en los que especifique demasiado, como “</w:t>
      </w:r>
      <w:r w:rsidRPr="00404E86">
        <w:rPr>
          <w:u w:val="single"/>
          <w:lang w:val="es-ES" w:eastAsia="zh-CN"/>
        </w:rPr>
        <w:t>turno libre</w:t>
      </w:r>
      <w:r w:rsidRPr="00404E86">
        <w:rPr>
          <w:lang w:val="es-ES" w:eastAsia="zh-CN"/>
        </w:rPr>
        <w:t xml:space="preserve"> ordinario” o “</w:t>
      </w:r>
      <w:r w:rsidRPr="00404E86">
        <w:rPr>
          <w:u w:val="single"/>
          <w:lang w:val="es-ES" w:eastAsia="zh-CN"/>
        </w:rPr>
        <w:t>turno libre</w:t>
      </w:r>
      <w:r w:rsidRPr="00404E86">
        <w:rPr>
          <w:lang w:val="es-ES" w:eastAsia="zh-CN"/>
        </w:rPr>
        <w:t xml:space="preserve"> de reserva”, quedarse con el término más general, en estos casos lo subrayado. No etiquetar únicamente con la palabra “libre”, ya que puede referirse a turno libre o a libre designación, que </w:t>
      </w:r>
      <w:r w:rsidR="00404E86" w:rsidRPr="00404E86">
        <w:rPr>
          <w:lang w:val="es-ES" w:eastAsia="zh-CN"/>
        </w:rPr>
        <w:t>indican tipos opuestos.</w:t>
      </w:r>
    </w:p>
    <w:p w14:paraId="4ED3B5E1" w14:textId="7B678ABF" w:rsidR="00404E86" w:rsidRPr="00404E86" w:rsidRDefault="0095280D" w:rsidP="001D2DB2">
      <w:pPr>
        <w:pStyle w:val="Parrafoestiloprrafo"/>
        <w:numPr>
          <w:ilvl w:val="0"/>
          <w:numId w:val="43"/>
        </w:numPr>
        <w:rPr>
          <w:lang w:val="es-ES" w:eastAsia="zh-CN"/>
        </w:rPr>
      </w:pPr>
      <w:r>
        <w:rPr>
          <w:b/>
          <w:bCs/>
          <w:lang w:val="es-ES" w:eastAsia="zh-CN"/>
        </w:rPr>
        <w:t xml:space="preserve">Num_plazas: </w:t>
      </w:r>
      <w:r w:rsidRPr="0095280D">
        <w:rPr>
          <w:lang w:val="es-ES" w:eastAsia="zh-CN"/>
        </w:rPr>
        <w:t>En los casos como “15 plazas”, todo es etiqueta. Cuando ponga “el puesto vacante”, solo se omite el artículo, ya que a veces pondrá “del”. Cuando venga “etiquetado”, como por ejemplo “Número de plazas: Una”, todo será etiqueta, procesándolo posteriormente.</w:t>
      </w:r>
    </w:p>
    <w:p w14:paraId="1B05937D" w14:textId="22B5860D" w:rsidR="00143253" w:rsidRPr="00734360" w:rsidRDefault="00E23710" w:rsidP="00734360">
      <w:pPr>
        <w:pStyle w:val="Parrafoestiloprrafo"/>
        <w:rPr>
          <w:lang w:val="es-ES" w:eastAsia="zh-CN"/>
        </w:rPr>
      </w:pPr>
      <w:r>
        <w:rPr>
          <w:lang w:val="es-ES" w:eastAsia="zh-CN"/>
        </w:rPr>
        <w:t xml:space="preserve">Con estas directrices se ha etiquetado el corpus detallado en el apartado siguiente, obteniendo </w:t>
      </w:r>
      <w:r w:rsidR="00EE4FBA">
        <w:rPr>
          <w:lang w:val="es-ES" w:eastAsia="zh-CN"/>
        </w:rPr>
        <w:t>una salida suficientemente normalizada en la mayoría de los casos.</w:t>
      </w:r>
    </w:p>
    <w:p w14:paraId="67F98861" w14:textId="635A7A1C" w:rsidR="00AE3C48" w:rsidRDefault="00854518" w:rsidP="00AE3C48">
      <w:pPr>
        <w:pStyle w:val="Heading2"/>
        <w:rPr>
          <w:lang w:val="es-ES"/>
        </w:rPr>
      </w:pPr>
      <w:bookmarkStart w:id="12" w:name="_Toc58494512"/>
      <w:r>
        <w:rPr>
          <w:lang w:val="es-ES"/>
        </w:rPr>
        <w:t>Corpus utilizado</w:t>
      </w:r>
      <w:bookmarkEnd w:id="12"/>
    </w:p>
    <w:p w14:paraId="366C1748" w14:textId="77777777" w:rsidR="00313847" w:rsidRDefault="00854518" w:rsidP="00A70EB7">
      <w:pPr>
        <w:pStyle w:val="Parrafoestiloprrafo"/>
        <w:rPr>
          <w:lang w:val="es-ES" w:eastAsia="zh-CN"/>
        </w:rPr>
      </w:pPr>
      <w:r>
        <w:rPr>
          <w:lang w:val="es-ES" w:eastAsia="zh-CN"/>
        </w:rPr>
        <w:t xml:space="preserve">Primero se etiquetaron los </w:t>
      </w:r>
      <w:r w:rsidR="009D7092">
        <w:rPr>
          <w:lang w:val="es-ES" w:eastAsia="zh-CN"/>
        </w:rPr>
        <w:t xml:space="preserve">artículos de ofertas de empleo almacenados como corpus de análisis, para luego incorporar muchos más documentos, que se </w:t>
      </w:r>
      <w:r w:rsidR="00DB29D9">
        <w:rPr>
          <w:lang w:val="es-ES" w:eastAsia="zh-CN"/>
        </w:rPr>
        <w:t xml:space="preserve">obtenían mediante </w:t>
      </w:r>
      <w:r w:rsidR="00AE3DB5">
        <w:rPr>
          <w:lang w:val="es-ES" w:eastAsia="zh-CN"/>
        </w:rPr>
        <w:t>los pipelines</w:t>
      </w:r>
      <w:r w:rsidR="00DB29D9">
        <w:rPr>
          <w:lang w:val="es-ES" w:eastAsia="zh-CN"/>
        </w:rPr>
        <w:t xml:space="preserve"> de ingesta y conversión de días elegidos de forma arbitraria, para que hubiera variación de fechas.</w:t>
      </w:r>
      <w:r w:rsidR="007219BD">
        <w:rPr>
          <w:lang w:val="es-ES" w:eastAsia="zh-CN"/>
        </w:rPr>
        <w:t xml:space="preserve"> Además, periódicamente se realizaban copias de seguridad de toda la información etiquetada, para poder recuperar la información en caso de pérdida.</w:t>
      </w:r>
    </w:p>
    <w:p w14:paraId="5A821A06" w14:textId="48B6257B" w:rsidR="00072EFA" w:rsidRPr="00854518" w:rsidRDefault="00DD5E76" w:rsidP="00A70EB7">
      <w:pPr>
        <w:pStyle w:val="Parrafoestiloprrafo"/>
        <w:rPr>
          <w:lang w:val="es-ES" w:eastAsia="zh-CN"/>
        </w:rPr>
      </w:pPr>
      <w:r>
        <w:rPr>
          <w:lang w:val="es-ES" w:eastAsia="zh-CN"/>
        </w:rPr>
        <w:t>Pertenecen a este corpus (y por consiguiente se han etiquetado</w:t>
      </w:r>
      <w:r w:rsidR="00313847">
        <w:rPr>
          <w:lang w:val="es-ES" w:eastAsia="zh-CN"/>
        </w:rPr>
        <w:t>)</w:t>
      </w:r>
      <w:r w:rsidR="00A70EB7">
        <w:rPr>
          <w:lang w:val="es-ES" w:eastAsia="zh-CN"/>
        </w:rPr>
        <w:t xml:space="preserve"> </w:t>
      </w:r>
      <w:r w:rsidR="00F917A2" w:rsidRPr="003F4F23">
        <w:rPr>
          <w:b/>
          <w:bCs/>
          <w:lang w:val="es-ES" w:eastAsia="zh-CN"/>
        </w:rPr>
        <w:t xml:space="preserve">98 documentos del BOA, </w:t>
      </w:r>
      <w:r w:rsidR="00A70EB7" w:rsidRPr="003F4F23">
        <w:rPr>
          <w:b/>
          <w:bCs/>
          <w:lang w:val="es-ES" w:eastAsia="zh-CN"/>
        </w:rPr>
        <w:t>107 documentos del BOE</w:t>
      </w:r>
      <w:r w:rsidRPr="003F4F23">
        <w:rPr>
          <w:b/>
          <w:bCs/>
          <w:lang w:val="es-ES" w:eastAsia="zh-CN"/>
        </w:rPr>
        <w:t xml:space="preserve"> y</w:t>
      </w:r>
      <w:r w:rsidR="00A70EB7" w:rsidRPr="003F4F23">
        <w:rPr>
          <w:b/>
          <w:bCs/>
          <w:lang w:val="es-ES" w:eastAsia="zh-CN"/>
        </w:rPr>
        <w:t xml:space="preserve"> </w:t>
      </w:r>
      <w:r w:rsidRPr="003F4F23">
        <w:rPr>
          <w:b/>
          <w:bCs/>
          <w:lang w:val="es-ES" w:eastAsia="zh-CN"/>
        </w:rPr>
        <w:t>23 documentos de boletines provinciales</w:t>
      </w:r>
      <w:r>
        <w:rPr>
          <w:lang w:val="es-ES" w:eastAsia="zh-CN"/>
        </w:rPr>
        <w:t xml:space="preserve">. </w:t>
      </w:r>
      <w:r w:rsidR="00EA2D0C">
        <w:rPr>
          <w:lang w:val="es-ES" w:eastAsia="zh-CN"/>
        </w:rPr>
        <w:t xml:space="preserve">Se le dio preferencia a los del </w:t>
      </w:r>
      <w:r w:rsidR="003F4F23">
        <w:rPr>
          <w:lang w:val="es-ES" w:eastAsia="zh-CN"/>
        </w:rPr>
        <w:t>BOA,</w:t>
      </w:r>
      <w:r w:rsidR="00122B4A">
        <w:rPr>
          <w:lang w:val="es-ES" w:eastAsia="zh-CN"/>
        </w:rPr>
        <w:t xml:space="preserve"> pero</w:t>
      </w:r>
      <w:r w:rsidR="00EA2D0C">
        <w:rPr>
          <w:lang w:val="es-ES" w:eastAsia="zh-CN"/>
        </w:rPr>
        <w:t xml:space="preserve"> es tan </w:t>
      </w:r>
      <w:r w:rsidR="00893D25">
        <w:rPr>
          <w:lang w:val="es-ES" w:eastAsia="zh-CN"/>
        </w:rPr>
        <w:t>numerosa</w:t>
      </w:r>
      <w:r w:rsidR="00EA2D0C">
        <w:rPr>
          <w:lang w:val="es-ES" w:eastAsia="zh-CN"/>
        </w:rPr>
        <w:t xml:space="preserve"> la cantidad de artículos del BOE que </w:t>
      </w:r>
      <w:r w:rsidR="00122B4A">
        <w:rPr>
          <w:lang w:val="es-ES" w:eastAsia="zh-CN"/>
        </w:rPr>
        <w:t>se ha tratado</w:t>
      </w:r>
      <w:r w:rsidR="00893D25">
        <w:rPr>
          <w:lang w:val="es-ES" w:eastAsia="zh-CN"/>
        </w:rPr>
        <w:t xml:space="preserve"> una cifra mayor de este.</w:t>
      </w:r>
      <w:r w:rsidR="00372B7E">
        <w:rPr>
          <w:lang w:val="es-ES" w:eastAsia="zh-CN"/>
        </w:rPr>
        <w:t xml:space="preserve"> En total se han etiquetado 228 documentos.</w:t>
      </w:r>
    </w:p>
    <w:p w14:paraId="2A63A54C" w14:textId="387AD05B" w:rsidR="00AE3C48" w:rsidRDefault="00AE3C48" w:rsidP="00AE3C48">
      <w:pPr>
        <w:pStyle w:val="Heading2"/>
        <w:rPr>
          <w:lang w:val="es-ES"/>
        </w:rPr>
      </w:pPr>
      <w:bookmarkStart w:id="13" w:name="_Toc58494513"/>
      <w:r>
        <w:rPr>
          <w:lang w:val="es-ES"/>
        </w:rPr>
        <w:t>Número de ocurrencias etiquetadas</w:t>
      </w:r>
      <w:bookmarkEnd w:id="13"/>
    </w:p>
    <w:p w14:paraId="5A981417" w14:textId="58A3C51F" w:rsidR="001D7052" w:rsidRDefault="002159FB" w:rsidP="001D7052">
      <w:pPr>
        <w:pStyle w:val="Parrafoestiloprrafo"/>
        <w:rPr>
          <w:lang w:val="es-ES" w:eastAsia="zh-CN"/>
        </w:rPr>
      </w:pPr>
      <w:r>
        <w:rPr>
          <w:lang w:val="es-ES" w:eastAsia="zh-CN"/>
        </w:rPr>
        <w:t>Tratando de etiquetar el número máximo de textos posible en el corpus, el número de ocurrencias etiquetadas finalmente por etiqueta es el siguiente:</w:t>
      </w:r>
    </w:p>
    <w:p w14:paraId="1DCE08D6" w14:textId="720C07E3" w:rsidR="002159FB" w:rsidRDefault="002159FB" w:rsidP="002159FB">
      <w:pPr>
        <w:pStyle w:val="Parrafoestiloprrafo"/>
        <w:numPr>
          <w:ilvl w:val="0"/>
          <w:numId w:val="43"/>
        </w:numPr>
        <w:rPr>
          <w:lang w:val="es-ES" w:eastAsia="zh-CN"/>
        </w:rPr>
      </w:pPr>
      <w:r>
        <w:rPr>
          <w:lang w:val="es-ES" w:eastAsia="zh-CN"/>
        </w:rPr>
        <w:t xml:space="preserve">Puesto: </w:t>
      </w:r>
      <w:r w:rsidR="00D42796">
        <w:rPr>
          <w:lang w:val="es-ES" w:eastAsia="zh-CN"/>
        </w:rPr>
        <w:t>994</w:t>
      </w:r>
    </w:p>
    <w:p w14:paraId="52977870" w14:textId="58D0C772" w:rsidR="00D42796" w:rsidRDefault="00D42796" w:rsidP="002159FB">
      <w:pPr>
        <w:pStyle w:val="Parrafoestiloprrafo"/>
        <w:numPr>
          <w:ilvl w:val="0"/>
          <w:numId w:val="43"/>
        </w:numPr>
        <w:rPr>
          <w:lang w:val="es-ES" w:eastAsia="zh-CN"/>
        </w:rPr>
      </w:pPr>
      <w:r>
        <w:rPr>
          <w:lang w:val="es-ES" w:eastAsia="zh-CN"/>
        </w:rPr>
        <w:t>Plazo: 285</w:t>
      </w:r>
    </w:p>
    <w:p w14:paraId="5C804A10" w14:textId="3405E6BA" w:rsidR="00D42796" w:rsidRDefault="00D42796" w:rsidP="002159FB">
      <w:pPr>
        <w:pStyle w:val="Parrafoestiloprrafo"/>
        <w:numPr>
          <w:ilvl w:val="0"/>
          <w:numId w:val="43"/>
        </w:numPr>
        <w:rPr>
          <w:lang w:val="es-ES" w:eastAsia="zh-CN"/>
        </w:rPr>
      </w:pPr>
      <w:r>
        <w:rPr>
          <w:lang w:val="es-ES" w:eastAsia="zh-CN"/>
        </w:rPr>
        <w:t>Web: 186</w:t>
      </w:r>
    </w:p>
    <w:p w14:paraId="61713ECB" w14:textId="5F55AFB9" w:rsidR="00D42796" w:rsidRDefault="00D42796" w:rsidP="002159FB">
      <w:pPr>
        <w:pStyle w:val="Parrafoestiloprrafo"/>
        <w:numPr>
          <w:ilvl w:val="0"/>
          <w:numId w:val="43"/>
        </w:numPr>
        <w:rPr>
          <w:lang w:val="es-ES" w:eastAsia="zh-CN"/>
        </w:rPr>
      </w:pPr>
      <w:r>
        <w:rPr>
          <w:lang w:val="es-ES" w:eastAsia="zh-CN"/>
        </w:rPr>
        <w:t>Email: 46</w:t>
      </w:r>
    </w:p>
    <w:p w14:paraId="75434789" w14:textId="5E85B860" w:rsidR="00D42796" w:rsidRDefault="00D42796" w:rsidP="002159FB">
      <w:pPr>
        <w:pStyle w:val="Parrafoestiloprrafo"/>
        <w:numPr>
          <w:ilvl w:val="0"/>
          <w:numId w:val="43"/>
        </w:numPr>
        <w:rPr>
          <w:lang w:val="es-ES" w:eastAsia="zh-CN"/>
        </w:rPr>
      </w:pPr>
      <w:r>
        <w:rPr>
          <w:lang w:val="es-ES" w:eastAsia="zh-CN"/>
        </w:rPr>
        <w:t>Escala: 278</w:t>
      </w:r>
    </w:p>
    <w:p w14:paraId="4AFF1683" w14:textId="5135E9D7" w:rsidR="00D42796" w:rsidRDefault="00D42796" w:rsidP="002159FB">
      <w:pPr>
        <w:pStyle w:val="Parrafoestiloprrafo"/>
        <w:numPr>
          <w:ilvl w:val="0"/>
          <w:numId w:val="43"/>
        </w:numPr>
        <w:rPr>
          <w:lang w:val="es-ES" w:eastAsia="zh-CN"/>
        </w:rPr>
      </w:pPr>
      <w:r>
        <w:rPr>
          <w:lang w:val="es-ES" w:eastAsia="zh-CN"/>
        </w:rPr>
        <w:t>Cuerpo: 147</w:t>
      </w:r>
    </w:p>
    <w:p w14:paraId="1C58C5B5" w14:textId="7BA61880" w:rsidR="00D42796" w:rsidRDefault="002F692A" w:rsidP="002159FB">
      <w:pPr>
        <w:pStyle w:val="Parrafoestiloprrafo"/>
        <w:numPr>
          <w:ilvl w:val="0"/>
          <w:numId w:val="43"/>
        </w:numPr>
        <w:rPr>
          <w:lang w:val="es-ES" w:eastAsia="zh-CN"/>
        </w:rPr>
      </w:pPr>
      <w:r>
        <w:rPr>
          <w:lang w:val="es-ES" w:eastAsia="zh-CN"/>
        </w:rPr>
        <w:t>Grupo: 176</w:t>
      </w:r>
    </w:p>
    <w:p w14:paraId="2E06D086" w14:textId="6A08D4AC" w:rsidR="002F692A" w:rsidRDefault="002F692A" w:rsidP="002159FB">
      <w:pPr>
        <w:pStyle w:val="Parrafoestiloprrafo"/>
        <w:numPr>
          <w:ilvl w:val="0"/>
          <w:numId w:val="43"/>
        </w:numPr>
        <w:rPr>
          <w:lang w:val="es-ES" w:eastAsia="zh-CN"/>
        </w:rPr>
      </w:pPr>
      <w:r>
        <w:rPr>
          <w:lang w:val="es-ES" w:eastAsia="zh-CN"/>
        </w:rPr>
        <w:t>Tipo_convocatoria: 690</w:t>
      </w:r>
    </w:p>
    <w:p w14:paraId="6FD3C31E" w14:textId="0A8BE96F" w:rsidR="002F692A" w:rsidRDefault="002F692A" w:rsidP="002159FB">
      <w:pPr>
        <w:pStyle w:val="Parrafoestiloprrafo"/>
        <w:numPr>
          <w:ilvl w:val="0"/>
          <w:numId w:val="43"/>
        </w:numPr>
        <w:rPr>
          <w:lang w:val="es-ES" w:eastAsia="zh-CN"/>
        </w:rPr>
      </w:pPr>
      <w:r>
        <w:rPr>
          <w:lang w:val="es-ES" w:eastAsia="zh-CN"/>
        </w:rPr>
        <w:t>Num_plazas: 390</w:t>
      </w:r>
    </w:p>
    <w:p w14:paraId="3486F242" w14:textId="7C1B6AFE" w:rsidR="002F692A" w:rsidRPr="001D7052" w:rsidRDefault="002F692A" w:rsidP="002F692A">
      <w:pPr>
        <w:pStyle w:val="Parrafoestiloprrafo"/>
        <w:rPr>
          <w:lang w:val="es-ES" w:eastAsia="zh-CN"/>
        </w:rPr>
      </w:pPr>
      <w:r>
        <w:rPr>
          <w:lang w:val="es-ES" w:eastAsia="zh-CN"/>
        </w:rPr>
        <w:t>Con estos números se puede intuir</w:t>
      </w:r>
      <w:r w:rsidR="002E6B84">
        <w:rPr>
          <w:lang w:val="es-ES" w:eastAsia="zh-CN"/>
        </w:rPr>
        <w:t xml:space="preserve"> la cantidad de veces que aparece cada </w:t>
      </w:r>
      <w:r w:rsidR="00734360">
        <w:rPr>
          <w:lang w:val="es-ES" w:eastAsia="zh-CN"/>
        </w:rPr>
        <w:t>campo,</w:t>
      </w:r>
      <w:r w:rsidR="00EF7774">
        <w:rPr>
          <w:lang w:val="es-ES" w:eastAsia="zh-CN"/>
        </w:rPr>
        <w:t xml:space="preserve"> pero no su distribución, ya que algunos campos como la escala en la mayoría de documentos no aparece</w:t>
      </w:r>
      <w:r w:rsidR="00734360">
        <w:rPr>
          <w:lang w:val="es-ES" w:eastAsia="zh-CN"/>
        </w:rPr>
        <w:t>, pero en los que aparece se repite múltiples veces. Algo similar ocurre con el puesto, especialmente cuando aparecen muchos puestos en tablas.</w:t>
      </w:r>
    </w:p>
    <w:p w14:paraId="7A534643" w14:textId="1DB67118" w:rsidR="00CE676E" w:rsidRDefault="00CE676E" w:rsidP="00CE676E">
      <w:pPr>
        <w:pStyle w:val="Heading1"/>
        <w:rPr>
          <w:lang w:val="es-ES"/>
        </w:rPr>
      </w:pPr>
      <w:bookmarkStart w:id="14" w:name="_Toc58494514"/>
      <w:r>
        <w:rPr>
          <w:lang w:val="es-ES"/>
        </w:rPr>
        <w:t>Pruebas para el modelo NER</w:t>
      </w:r>
      <w:bookmarkEnd w:id="14"/>
    </w:p>
    <w:p w14:paraId="18C065C4" w14:textId="3031CB6B" w:rsidR="00ED76D8" w:rsidRPr="00136FB1" w:rsidRDefault="00ED76D8" w:rsidP="00136FB1">
      <w:pPr>
        <w:pStyle w:val="Parrafoestiloprrafo"/>
        <w:rPr>
          <w:szCs w:val="22"/>
        </w:rPr>
      </w:pPr>
      <w:r>
        <w:rPr>
          <w:szCs w:val="22"/>
        </w:rPr>
        <w:t>En esta sección se va</w:t>
      </w:r>
      <w:r w:rsidR="000C33A6">
        <w:rPr>
          <w:szCs w:val="22"/>
        </w:rPr>
        <w:t>n a explicar las pruebas realizadas para la comprobación del correcto funcionamiento del modelo NER.</w:t>
      </w:r>
    </w:p>
    <w:p w14:paraId="0CDC2E7B" w14:textId="77777777" w:rsidR="00646A84" w:rsidRDefault="00646A84" w:rsidP="006D50C9">
      <w:pPr>
        <w:pStyle w:val="Parrafoestiloprrafo"/>
        <w:rPr>
          <w:lang w:val="es-ES" w:eastAsia="zh-CN"/>
        </w:rPr>
      </w:pPr>
    </w:p>
    <w:p w14:paraId="45763D49" w14:textId="31DD0ECF" w:rsidR="004E45D3" w:rsidRDefault="00355D81" w:rsidP="006D50C9">
      <w:pPr>
        <w:pStyle w:val="Parrafoestiloprrafo"/>
        <w:rPr>
          <w:lang w:val="es-ES" w:eastAsia="zh-CN"/>
        </w:rPr>
      </w:pPr>
      <w:r>
        <w:rPr>
          <w:lang w:val="es-ES" w:eastAsia="zh-CN"/>
        </w:rPr>
        <w:t xml:space="preserve">Para probar el NER de Spacy, primero se realizó una </w:t>
      </w:r>
      <w:r w:rsidR="00520B68">
        <w:rPr>
          <w:lang w:val="es-ES" w:eastAsia="zh-CN"/>
        </w:rPr>
        <w:t>prueba de concepto de la misma, viendo cómo trabajaba con datos y ejemplos predefinidos.</w:t>
      </w:r>
      <w:r w:rsidR="004D257D">
        <w:rPr>
          <w:lang w:val="es-ES" w:eastAsia="zh-CN"/>
        </w:rPr>
        <w:t xml:space="preserve"> Tras esta primera prueba, se procedió a realizar la integración de la herramienta con Doccano, de forma que recuperara las anotaciones directamente de Doccano.</w:t>
      </w:r>
      <w:r w:rsidR="00096EAE">
        <w:rPr>
          <w:lang w:val="es-ES" w:eastAsia="zh-CN"/>
        </w:rPr>
        <w:t xml:space="preserve"> Tras estas primeras pruebas, se pasó a etiquetar documentos en Doccano.</w:t>
      </w:r>
    </w:p>
    <w:p w14:paraId="4FBCE312" w14:textId="77777777" w:rsidR="004E45D3" w:rsidRDefault="004E45D3" w:rsidP="006D50C9">
      <w:pPr>
        <w:pStyle w:val="Parrafoestiloprrafo"/>
        <w:rPr>
          <w:lang w:val="es-ES" w:eastAsia="zh-CN"/>
        </w:rPr>
      </w:pPr>
    </w:p>
    <w:p w14:paraId="3AE6CFC9" w14:textId="0FBC41B6" w:rsidR="006D50C9" w:rsidRDefault="004E45D3" w:rsidP="006D50C9">
      <w:pPr>
        <w:pStyle w:val="Parrafoestiloprrafo"/>
        <w:rPr>
          <w:lang w:val="es-ES" w:eastAsia="zh-CN"/>
        </w:rPr>
      </w:pPr>
      <w:r>
        <w:rPr>
          <w:lang w:val="es-ES" w:eastAsia="zh-CN"/>
        </w:rPr>
        <w:t>Una vez ya se contaba con documentos propios etiquetados</w:t>
      </w:r>
      <w:r w:rsidR="00355D81">
        <w:rPr>
          <w:lang w:val="es-ES" w:eastAsia="zh-CN"/>
        </w:rPr>
        <w:t>, y p</w:t>
      </w:r>
      <w:r w:rsidR="006D50C9">
        <w:rPr>
          <w:lang w:val="es-ES" w:eastAsia="zh-CN"/>
        </w:rPr>
        <w:t xml:space="preserve">ara empezar a comprobar que el NER detectaba correctamente </w:t>
      </w:r>
      <w:r w:rsidR="00355D81">
        <w:rPr>
          <w:lang w:val="es-ES" w:eastAsia="zh-CN"/>
        </w:rPr>
        <w:t>(</w:t>
      </w:r>
      <w:r w:rsidR="006D50C9">
        <w:rPr>
          <w:lang w:val="es-ES" w:eastAsia="zh-CN"/>
        </w:rPr>
        <w:t>al menos los textos con los que se ha entrenado</w:t>
      </w:r>
      <w:r w:rsidR="00355D81">
        <w:rPr>
          <w:lang w:val="es-ES" w:eastAsia="zh-CN"/>
        </w:rPr>
        <w:t>)</w:t>
      </w:r>
      <w:r w:rsidR="006D50C9">
        <w:rPr>
          <w:lang w:val="es-ES" w:eastAsia="zh-CN"/>
        </w:rPr>
        <w:t>, se han realizado los siguientes experimentos:</w:t>
      </w:r>
    </w:p>
    <w:p w14:paraId="6149B58E" w14:textId="2B525253" w:rsidR="006D50C9" w:rsidRDefault="006D50C9" w:rsidP="006D50C9">
      <w:pPr>
        <w:pStyle w:val="Parrafoestiloprrafo"/>
        <w:rPr>
          <w:lang w:val="es-ES" w:eastAsia="zh-CN"/>
        </w:rPr>
      </w:pPr>
    </w:p>
    <w:p w14:paraId="102D0AB4" w14:textId="4057CB75" w:rsidR="00D33E19" w:rsidRPr="00D33E19" w:rsidRDefault="00D33E19" w:rsidP="006D50C9">
      <w:pPr>
        <w:pStyle w:val="Parrafoestiloprrafo"/>
        <w:rPr>
          <w:u w:val="single"/>
          <w:lang w:val="es-ES" w:eastAsia="zh-CN"/>
        </w:rPr>
      </w:pPr>
      <w:r w:rsidRPr="00D33E19">
        <w:rPr>
          <w:u w:val="single"/>
          <w:lang w:val="es-ES" w:eastAsia="zh-CN"/>
        </w:rPr>
        <w:t>Prueba 1</w:t>
      </w:r>
    </w:p>
    <w:p w14:paraId="60F58832" w14:textId="5D61E6DD" w:rsidR="006D50C9" w:rsidRDefault="006D50C9" w:rsidP="006D50C9">
      <w:pPr>
        <w:pStyle w:val="Parrafoestiloprrafo"/>
        <w:rPr>
          <w:lang w:val="es-ES" w:eastAsia="zh-CN"/>
        </w:rPr>
      </w:pPr>
      <w:r>
        <w:rPr>
          <w:lang w:val="es-ES" w:eastAsia="zh-CN"/>
        </w:rPr>
        <w:t xml:space="preserve">Se ha creado el proyecto </w:t>
      </w:r>
      <w:r w:rsidR="00834E47">
        <w:rPr>
          <w:lang w:val="es-ES" w:eastAsia="zh-CN"/>
        </w:rPr>
        <w:t xml:space="preserve">“Prueba plazo” en Doccano (proyecto 4) y se le ha añadido únicamente la etiqueta “plazo”. Se ha incorporado como </w:t>
      </w:r>
      <w:r w:rsidR="00834E47" w:rsidRPr="00FF7F3D">
        <w:rPr>
          <w:i/>
          <w:iCs/>
          <w:lang w:val="es-ES" w:eastAsia="zh-CN"/>
        </w:rPr>
        <w:t>dataset</w:t>
      </w:r>
      <w:r w:rsidR="00834E47">
        <w:rPr>
          <w:lang w:val="es-ES" w:eastAsia="zh-CN"/>
        </w:rPr>
        <w:t xml:space="preserve"> el </w:t>
      </w:r>
      <w:r w:rsidR="00834E47" w:rsidRPr="00834E47">
        <w:rPr>
          <w:lang w:val="es-ES" w:eastAsia="zh-CN"/>
        </w:rPr>
        <w:t>BOA_20200311_2</w:t>
      </w:r>
      <w:r w:rsidR="00867ACE">
        <w:rPr>
          <w:lang w:val="es-ES" w:eastAsia="zh-CN"/>
        </w:rPr>
        <w:t xml:space="preserve"> del corpus </w:t>
      </w:r>
      <w:r w:rsidR="00FF7F3D">
        <w:rPr>
          <w:lang w:val="es-ES" w:eastAsia="zh-CN"/>
        </w:rPr>
        <w:t xml:space="preserve">de </w:t>
      </w:r>
      <w:r w:rsidR="00867ACE">
        <w:rPr>
          <w:lang w:val="es-ES" w:eastAsia="zh-CN"/>
        </w:rPr>
        <w:t>modelado y se ha etiquetado la única ocurrencia de plazo que aparece.</w:t>
      </w:r>
    </w:p>
    <w:p w14:paraId="4320B119" w14:textId="4EBA84AF" w:rsidR="00396C63" w:rsidRDefault="00396C63" w:rsidP="006D50C9">
      <w:pPr>
        <w:pStyle w:val="Parrafoestiloprrafo"/>
        <w:rPr>
          <w:lang w:val="es-ES" w:eastAsia="zh-CN"/>
        </w:rPr>
      </w:pPr>
      <w:r>
        <w:rPr>
          <w:lang w:val="es-ES" w:eastAsia="zh-CN"/>
        </w:rPr>
        <w:t xml:space="preserve">Se han creado </w:t>
      </w:r>
      <w:r w:rsidR="00B765F5">
        <w:rPr>
          <w:lang w:val="es-ES" w:eastAsia="zh-CN"/>
        </w:rPr>
        <w:t xml:space="preserve">y entrenado </w:t>
      </w:r>
      <w:r>
        <w:rPr>
          <w:lang w:val="es-ES" w:eastAsia="zh-CN"/>
        </w:rPr>
        <w:t xml:space="preserve">los modelos </w:t>
      </w:r>
      <w:r w:rsidR="00B765F5">
        <w:rPr>
          <w:lang w:val="es-ES" w:eastAsia="zh-CN"/>
        </w:rPr>
        <w:t xml:space="preserve">con este proyecto, con 1, 5, 10, 25, 50, 100 y 500 iteraciones sobre el </w:t>
      </w:r>
      <w:r w:rsidR="00B765F5" w:rsidRPr="00FF7F3D">
        <w:rPr>
          <w:i/>
          <w:iCs/>
          <w:lang w:val="es-ES" w:eastAsia="zh-CN"/>
        </w:rPr>
        <w:t>dataset</w:t>
      </w:r>
      <w:r w:rsidR="00B765F5">
        <w:rPr>
          <w:lang w:val="es-ES" w:eastAsia="zh-CN"/>
        </w:rPr>
        <w:t>.</w:t>
      </w:r>
    </w:p>
    <w:p w14:paraId="4BB572BD" w14:textId="77FC417C" w:rsidR="00B55A2F" w:rsidRDefault="00396C63" w:rsidP="006D50C9">
      <w:pPr>
        <w:pStyle w:val="Parrafoestiloprrafo"/>
        <w:rPr>
          <w:lang w:val="es-ES" w:eastAsia="zh-CN"/>
        </w:rPr>
      </w:pPr>
      <w:r>
        <w:rPr>
          <w:lang w:val="es-ES" w:eastAsia="zh-CN"/>
        </w:rPr>
        <w:t xml:space="preserve">Para terminar esta pequeña prueba, se ha evaluado el mismo documento </w:t>
      </w:r>
      <w:r w:rsidR="001D4B8D">
        <w:rPr>
          <w:lang w:val="es-ES" w:eastAsia="zh-CN"/>
        </w:rPr>
        <w:t>etiquetado con todos estos modelos. Con 1, 5, 10 y 25 iteraciones, se encontraban las mismas (muchas) etiquetas de las que vienen por defecto (</w:t>
      </w:r>
      <w:r w:rsidR="00BF3609">
        <w:rPr>
          <w:lang w:val="es-ES" w:eastAsia="zh-CN"/>
        </w:rPr>
        <w:t>PER, LOC, ORG, MISC). Con 50 encuentra únicamente 5 etiquetas por defecto. Con 100 no encuentra nada (olvida las por defecto por la información propia pasada). Con 500 encuentra, por fin, el plazo etiquetado.</w:t>
      </w:r>
    </w:p>
    <w:p w14:paraId="23691E78" w14:textId="12C2B524" w:rsidR="00D33E19" w:rsidRDefault="00D33E19" w:rsidP="006D50C9">
      <w:pPr>
        <w:pStyle w:val="Parrafoestiloprrafo"/>
        <w:rPr>
          <w:lang w:val="es-ES" w:eastAsia="zh-CN"/>
        </w:rPr>
      </w:pPr>
    </w:p>
    <w:p w14:paraId="52ABEDDC" w14:textId="37D7346D" w:rsidR="00D33E19" w:rsidRDefault="00D33E19" w:rsidP="006D50C9">
      <w:pPr>
        <w:pStyle w:val="Parrafoestiloprrafo"/>
        <w:rPr>
          <w:u w:val="single"/>
          <w:lang w:val="es-ES" w:eastAsia="zh-CN"/>
        </w:rPr>
      </w:pPr>
      <w:r w:rsidRPr="00D33E19">
        <w:rPr>
          <w:u w:val="single"/>
          <w:lang w:val="es-ES" w:eastAsia="zh-CN"/>
        </w:rPr>
        <w:t>Prueba 2</w:t>
      </w:r>
    </w:p>
    <w:p w14:paraId="019AB979" w14:textId="3892F47A" w:rsidR="00716D54" w:rsidRDefault="004C68C9" w:rsidP="006D50C9">
      <w:pPr>
        <w:pStyle w:val="Parrafoestiloprrafo"/>
        <w:rPr>
          <w:lang w:val="es-ES" w:eastAsia="zh-CN"/>
        </w:rPr>
      </w:pPr>
      <w:r>
        <w:rPr>
          <w:lang w:val="es-ES" w:eastAsia="zh-CN"/>
        </w:rPr>
        <w:t xml:space="preserve">Sobre el mismo proyecto (“Prueba plazo”), se ha creado la etiqueta “puesto” y se ha etiquetado el mismo. Como se cortaba entre documento y documento, se </w:t>
      </w:r>
      <w:r w:rsidR="00872AFA">
        <w:rPr>
          <w:lang w:val="es-ES" w:eastAsia="zh-CN"/>
        </w:rPr>
        <w:t xml:space="preserve">ha movido el texto justo para que apareciera entero en el mismo documento. Sin embargo, al evaluar el mismo documento, </w:t>
      </w:r>
      <w:r w:rsidR="00D11389">
        <w:rPr>
          <w:lang w:val="es-ES" w:eastAsia="zh-CN"/>
        </w:rPr>
        <w:t xml:space="preserve">el puesto que encontraba (con 500 iteraciones, ya que ocurre lo mismo que con </w:t>
      </w:r>
      <w:r w:rsidR="009318C5">
        <w:rPr>
          <w:lang w:val="es-ES" w:eastAsia="zh-CN"/>
        </w:rPr>
        <w:t xml:space="preserve">la </w:t>
      </w:r>
      <w:r w:rsidR="00D11389">
        <w:rPr>
          <w:lang w:val="es-ES" w:eastAsia="zh-CN"/>
        </w:rPr>
        <w:t>Prueba 1), recogía también texto que aparecía tras el mismo.</w:t>
      </w:r>
    </w:p>
    <w:p w14:paraId="0F82F908" w14:textId="043471BA" w:rsidR="00716D54" w:rsidRDefault="00716D54" w:rsidP="006D50C9">
      <w:pPr>
        <w:pStyle w:val="Parrafoestiloprrafo"/>
        <w:rPr>
          <w:lang w:val="es-ES" w:eastAsia="zh-CN"/>
        </w:rPr>
      </w:pPr>
      <w:r w:rsidRPr="00716D54">
        <w:rPr>
          <w:noProof/>
          <w:lang w:val="es-ES" w:eastAsia="zh-CN"/>
        </w:rPr>
        <w:drawing>
          <wp:inline distT="0" distB="0" distL="0" distR="0" wp14:anchorId="6AFB9A0D" wp14:editId="26F052C2">
            <wp:extent cx="5759450" cy="8229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822960"/>
                    </a:xfrm>
                    <a:prstGeom prst="rect">
                      <a:avLst/>
                    </a:prstGeom>
                  </pic:spPr>
                </pic:pic>
              </a:graphicData>
            </a:graphic>
          </wp:inline>
        </w:drawing>
      </w:r>
    </w:p>
    <w:p w14:paraId="27429157" w14:textId="77777777" w:rsidR="00716D54" w:rsidRDefault="00716D54" w:rsidP="006D50C9">
      <w:pPr>
        <w:pStyle w:val="Parrafoestiloprrafo"/>
        <w:rPr>
          <w:lang w:val="es-ES" w:eastAsia="zh-CN"/>
        </w:rPr>
      </w:pPr>
    </w:p>
    <w:p w14:paraId="560315FC" w14:textId="718FA7BF" w:rsidR="00D33E19" w:rsidRDefault="00F67FDE" w:rsidP="006D50C9">
      <w:pPr>
        <w:pStyle w:val="Parrafoestiloprrafo"/>
        <w:rPr>
          <w:lang w:val="es-ES" w:eastAsia="zh-CN"/>
        </w:rPr>
      </w:pPr>
      <w:r>
        <w:rPr>
          <w:lang w:val="es-ES" w:eastAsia="zh-CN"/>
        </w:rPr>
        <w:t>Volviendo al Doccano y subiendo el texto posterior al documento</w:t>
      </w:r>
      <w:r w:rsidR="00A210C7">
        <w:rPr>
          <w:lang w:val="es-ES" w:eastAsia="zh-CN"/>
        </w:rPr>
        <w:t>, ubicándolo tras la etiqueta, ya no ocurre lo mencionado en la evaluación. E</w:t>
      </w:r>
      <w:r w:rsidR="009318C5">
        <w:rPr>
          <w:lang w:val="es-ES" w:eastAsia="zh-CN"/>
        </w:rPr>
        <w:t>n un principio e</w:t>
      </w:r>
      <w:r w:rsidR="00A210C7">
        <w:rPr>
          <w:lang w:val="es-ES" w:eastAsia="zh-CN"/>
        </w:rPr>
        <w:t xml:space="preserve">sto </w:t>
      </w:r>
      <w:r w:rsidR="009318C5">
        <w:rPr>
          <w:lang w:val="es-ES" w:eastAsia="zh-CN"/>
        </w:rPr>
        <w:t xml:space="preserve">llevó a </w:t>
      </w:r>
      <w:r w:rsidR="00A210C7">
        <w:rPr>
          <w:lang w:val="es-ES" w:eastAsia="zh-CN"/>
        </w:rPr>
        <w:t xml:space="preserve">pensar que el NER </w:t>
      </w:r>
      <w:r w:rsidR="009318C5">
        <w:rPr>
          <w:lang w:val="es-ES" w:eastAsia="zh-CN"/>
        </w:rPr>
        <w:t>le da mucha importancia al contexto para detectar entidades.</w:t>
      </w:r>
    </w:p>
    <w:p w14:paraId="5D73EBAB" w14:textId="7CD2D3C2" w:rsidR="00716D54" w:rsidRDefault="00091CB7" w:rsidP="006D50C9">
      <w:pPr>
        <w:pStyle w:val="Parrafoestiloprrafo"/>
        <w:rPr>
          <w:lang w:val="es-ES" w:eastAsia="zh-CN"/>
        </w:rPr>
      </w:pPr>
      <w:r w:rsidRPr="00091CB7">
        <w:rPr>
          <w:noProof/>
          <w:lang w:val="es-ES" w:eastAsia="zh-CN"/>
        </w:rPr>
        <w:drawing>
          <wp:inline distT="0" distB="0" distL="0" distR="0" wp14:anchorId="1867F090" wp14:editId="0A2D0984">
            <wp:extent cx="5759450" cy="142176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21765"/>
                    </a:xfrm>
                    <a:prstGeom prst="rect">
                      <a:avLst/>
                    </a:prstGeom>
                  </pic:spPr>
                </pic:pic>
              </a:graphicData>
            </a:graphic>
          </wp:inline>
        </w:drawing>
      </w:r>
    </w:p>
    <w:p w14:paraId="3F12AC44" w14:textId="6121EB47" w:rsidR="00091CB7" w:rsidRDefault="00091CB7" w:rsidP="006D50C9">
      <w:pPr>
        <w:pStyle w:val="Parrafoestiloprrafo"/>
        <w:rPr>
          <w:lang w:val="es-ES" w:eastAsia="zh-CN"/>
        </w:rPr>
      </w:pPr>
      <w:r w:rsidRPr="00091CB7">
        <w:rPr>
          <w:noProof/>
          <w:lang w:val="es-ES" w:eastAsia="zh-CN"/>
        </w:rPr>
        <w:drawing>
          <wp:inline distT="0" distB="0" distL="0" distR="0" wp14:anchorId="0F3271E8" wp14:editId="6749705E">
            <wp:extent cx="5759450" cy="638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638175"/>
                    </a:xfrm>
                    <a:prstGeom prst="rect">
                      <a:avLst/>
                    </a:prstGeom>
                  </pic:spPr>
                </pic:pic>
              </a:graphicData>
            </a:graphic>
          </wp:inline>
        </w:drawing>
      </w:r>
    </w:p>
    <w:p w14:paraId="6D4BEB8A" w14:textId="14980ACA" w:rsidR="00B8341C" w:rsidRDefault="00B8341C" w:rsidP="006D50C9">
      <w:pPr>
        <w:pStyle w:val="Parrafoestiloprrafo"/>
        <w:rPr>
          <w:lang w:val="es-ES" w:eastAsia="zh-CN"/>
        </w:rPr>
      </w:pPr>
    </w:p>
    <w:p w14:paraId="27E2B263" w14:textId="6B7F708C" w:rsidR="00B8341C" w:rsidRDefault="00B8341C" w:rsidP="006D50C9">
      <w:pPr>
        <w:pStyle w:val="Parrafoestiloprrafo"/>
        <w:rPr>
          <w:lang w:val="es-ES" w:eastAsia="zh-CN"/>
        </w:rPr>
      </w:pPr>
      <w:r>
        <w:rPr>
          <w:lang w:val="es-ES" w:eastAsia="zh-CN"/>
        </w:rPr>
        <w:t xml:space="preserve">Reentrenando </w:t>
      </w:r>
      <w:r w:rsidR="00DC2410">
        <w:rPr>
          <w:lang w:val="es-ES" w:eastAsia="zh-CN"/>
        </w:rPr>
        <w:t xml:space="preserve">y reevaluando </w:t>
      </w:r>
      <w:r>
        <w:rPr>
          <w:lang w:val="es-ES" w:eastAsia="zh-CN"/>
        </w:rPr>
        <w:t xml:space="preserve">estos modelos sin modificar nada </w:t>
      </w:r>
      <w:r w:rsidR="00DC2410">
        <w:rPr>
          <w:lang w:val="es-ES" w:eastAsia="zh-CN"/>
        </w:rPr>
        <w:t>se ha podido comprobar que no devuelve siempre lo mismo. De hecho, en ocasiones devuelve el puesto de forma incorrecta y no devuelve el plazo y otras devuelve ambos bien.</w:t>
      </w:r>
      <w:r w:rsidR="00B13182">
        <w:rPr>
          <w:lang w:val="es-ES" w:eastAsia="zh-CN"/>
        </w:rPr>
        <w:t xml:space="preserve"> En la prueba siguiente se encontró el problema.</w:t>
      </w:r>
    </w:p>
    <w:p w14:paraId="6B97CA18" w14:textId="3930EA10" w:rsidR="00364246" w:rsidRDefault="00364246" w:rsidP="006D50C9">
      <w:pPr>
        <w:pStyle w:val="Parrafoestiloprrafo"/>
        <w:rPr>
          <w:lang w:val="es-ES" w:eastAsia="zh-CN"/>
        </w:rPr>
      </w:pPr>
    </w:p>
    <w:p w14:paraId="24903EA8" w14:textId="269890CC" w:rsidR="00364246" w:rsidRPr="00EB1C6F" w:rsidRDefault="00364246" w:rsidP="006D50C9">
      <w:pPr>
        <w:pStyle w:val="Parrafoestiloprrafo"/>
        <w:rPr>
          <w:u w:val="single"/>
          <w:lang w:val="es-ES" w:eastAsia="zh-CN"/>
        </w:rPr>
      </w:pPr>
      <w:r w:rsidRPr="00EB1C6F">
        <w:rPr>
          <w:u w:val="single"/>
          <w:lang w:val="es-ES" w:eastAsia="zh-CN"/>
        </w:rPr>
        <w:t>Prueba 3</w:t>
      </w:r>
    </w:p>
    <w:p w14:paraId="45F7B9DA" w14:textId="41BAA9CB" w:rsidR="00364246" w:rsidRDefault="002970A2" w:rsidP="006D50C9">
      <w:pPr>
        <w:pStyle w:val="Parrafoestiloprrafo"/>
        <w:rPr>
          <w:lang w:val="es-ES" w:eastAsia="zh-CN"/>
        </w:rPr>
      </w:pPr>
      <w:r>
        <w:rPr>
          <w:lang w:val="es-ES" w:eastAsia="zh-CN"/>
        </w:rPr>
        <w:t xml:space="preserve">Sobre el mismo proyecto, se pasó a añadir un segundo documento para comprobar qué </w:t>
      </w:r>
      <w:r w:rsidR="00432A67">
        <w:rPr>
          <w:lang w:val="es-ES" w:eastAsia="zh-CN"/>
        </w:rPr>
        <w:t>entidades encuentra con más de un documento. En este momento</w:t>
      </w:r>
      <w:r w:rsidR="00B13182">
        <w:rPr>
          <w:lang w:val="es-ES" w:eastAsia="zh-CN"/>
        </w:rPr>
        <w:t>, y tras un estudio extenso de la herramienta</w:t>
      </w:r>
      <w:r w:rsidR="00432A67">
        <w:rPr>
          <w:lang w:val="es-ES" w:eastAsia="zh-CN"/>
        </w:rPr>
        <w:t xml:space="preserve">, se encontraron varios problemas que estaban ocurriendo </w:t>
      </w:r>
      <w:r w:rsidR="00FA4931">
        <w:rPr>
          <w:lang w:val="es-ES" w:eastAsia="zh-CN"/>
        </w:rPr>
        <w:t>con el modelo</w:t>
      </w:r>
      <w:r w:rsidR="00930C9F">
        <w:rPr>
          <w:lang w:val="es-ES" w:eastAsia="zh-CN"/>
        </w:rPr>
        <w:t>:</w:t>
      </w:r>
    </w:p>
    <w:p w14:paraId="30D47AE1" w14:textId="40FCCFBD" w:rsidR="00930C9F" w:rsidRDefault="00D40DE3" w:rsidP="00AF3AE8">
      <w:pPr>
        <w:pStyle w:val="Parrafoestiloprrafo"/>
        <w:numPr>
          <w:ilvl w:val="0"/>
          <w:numId w:val="40"/>
        </w:numPr>
        <w:rPr>
          <w:lang w:val="es-ES" w:eastAsia="zh-CN"/>
        </w:rPr>
      </w:pPr>
      <w:r>
        <w:rPr>
          <w:lang w:val="es-ES" w:eastAsia="zh-CN"/>
        </w:rPr>
        <w:t xml:space="preserve">Para la recuperación de páginas de Doccano existen los parámetros </w:t>
      </w:r>
      <w:r>
        <w:rPr>
          <w:i/>
          <w:iCs/>
          <w:lang w:val="es-ES" w:eastAsia="zh-CN"/>
        </w:rPr>
        <w:t>limit</w:t>
      </w:r>
      <w:r>
        <w:rPr>
          <w:lang w:val="es-ES" w:eastAsia="zh-CN"/>
        </w:rPr>
        <w:t xml:space="preserve"> y </w:t>
      </w:r>
      <w:r>
        <w:rPr>
          <w:i/>
          <w:iCs/>
          <w:lang w:val="es-ES" w:eastAsia="zh-CN"/>
        </w:rPr>
        <w:t>offset</w:t>
      </w:r>
      <w:r>
        <w:rPr>
          <w:lang w:val="es-ES" w:eastAsia="zh-CN"/>
        </w:rPr>
        <w:t xml:space="preserve">. El primero </w:t>
      </w:r>
      <w:r w:rsidR="006B594E">
        <w:rPr>
          <w:lang w:val="es-ES" w:eastAsia="zh-CN"/>
        </w:rPr>
        <w:t xml:space="preserve">indica el número de documentos que va a contener la página recuperada como máximo. El segundo, a partir de qué documento se cogen </w:t>
      </w:r>
      <w:r w:rsidR="006B594E">
        <w:rPr>
          <w:i/>
          <w:iCs/>
          <w:lang w:val="es-ES" w:eastAsia="zh-CN"/>
        </w:rPr>
        <w:t>limit</w:t>
      </w:r>
      <w:r w:rsidR="006B594E">
        <w:rPr>
          <w:lang w:val="es-ES" w:eastAsia="zh-CN"/>
        </w:rPr>
        <w:t xml:space="preserve"> documentos.</w:t>
      </w:r>
      <w:r w:rsidR="00631327">
        <w:rPr>
          <w:lang w:val="es-ES" w:eastAsia="zh-CN"/>
        </w:rPr>
        <w:t xml:space="preserve"> (Es decir </w:t>
      </w:r>
      <w:r w:rsidR="001A0142">
        <w:rPr>
          <w:lang w:val="es-ES" w:eastAsia="zh-CN"/>
        </w:rPr>
        <w:t>que,</w:t>
      </w:r>
      <w:r w:rsidR="00631327">
        <w:rPr>
          <w:lang w:val="es-ES" w:eastAsia="zh-CN"/>
        </w:rPr>
        <w:t xml:space="preserve"> si queremos obtener los documentos por páginas de 10 documentos y, en concreto, la página a recuperar es la primera, los parámetros serán limit=10</w:t>
      </w:r>
      <w:r w:rsidR="005E7ED7">
        <w:rPr>
          <w:lang w:val="es-ES" w:eastAsia="zh-CN"/>
        </w:rPr>
        <w:t xml:space="preserve">, offset=0. Para la siguiente página, limit=10, offset=10). </w:t>
      </w:r>
      <w:r w:rsidR="00FF2045">
        <w:rPr>
          <w:lang w:val="es-ES" w:eastAsia="zh-CN"/>
        </w:rPr>
        <w:t xml:space="preserve">El problema es que, inicialmente, se indicaba un limit de 10 y tan solo recuperaba 5 </w:t>
      </w:r>
      <w:r w:rsidR="00A57073">
        <w:rPr>
          <w:lang w:val="es-ES" w:eastAsia="zh-CN"/>
        </w:rPr>
        <w:t xml:space="preserve">documentos. Investigando los ficheros del </w:t>
      </w:r>
      <w:r w:rsidR="006C4971">
        <w:rPr>
          <w:lang w:val="es-ES" w:eastAsia="zh-CN"/>
        </w:rPr>
        <w:t xml:space="preserve">repositorio de </w:t>
      </w:r>
      <w:r w:rsidR="00627350">
        <w:rPr>
          <w:lang w:val="es-ES" w:eastAsia="zh-CN"/>
        </w:rPr>
        <w:t>G</w:t>
      </w:r>
      <w:r w:rsidR="006C4971">
        <w:rPr>
          <w:lang w:val="es-ES" w:eastAsia="zh-CN"/>
        </w:rPr>
        <w:t>it</w:t>
      </w:r>
      <w:r w:rsidR="00627350">
        <w:rPr>
          <w:lang w:val="es-ES" w:eastAsia="zh-CN"/>
        </w:rPr>
        <w:t>H</w:t>
      </w:r>
      <w:r w:rsidR="006C4971">
        <w:rPr>
          <w:lang w:val="es-ES" w:eastAsia="zh-CN"/>
        </w:rPr>
        <w:t xml:space="preserve">ub de </w:t>
      </w:r>
      <w:r w:rsidR="00627350">
        <w:rPr>
          <w:lang w:val="es-ES" w:eastAsia="zh-CN"/>
        </w:rPr>
        <w:t>‘</w:t>
      </w:r>
      <w:r w:rsidR="00A57073">
        <w:rPr>
          <w:lang w:val="es-ES" w:eastAsia="zh-CN"/>
        </w:rPr>
        <w:t>Doccano_api_client</w:t>
      </w:r>
      <w:r w:rsidR="00627350">
        <w:rPr>
          <w:lang w:val="es-ES" w:eastAsia="zh-CN"/>
        </w:rPr>
        <w:t>’</w:t>
      </w:r>
      <w:r>
        <w:rPr>
          <w:lang w:val="es-ES" w:eastAsia="zh-CN"/>
        </w:rPr>
        <w:t xml:space="preserve"> </w:t>
      </w:r>
      <w:r w:rsidR="006C4971">
        <w:rPr>
          <w:lang w:val="es-ES" w:eastAsia="zh-CN"/>
        </w:rPr>
        <w:t xml:space="preserve">no se encontró la razón para que, poniendo cualquier límite, este </w:t>
      </w:r>
      <w:r w:rsidR="00084E30">
        <w:rPr>
          <w:lang w:val="es-ES" w:eastAsia="zh-CN"/>
        </w:rPr>
        <w:t>recupere únicamente páginas con límite 5. Para solucionarlo, se utilizó de forma propia dicho límite.</w:t>
      </w:r>
    </w:p>
    <w:p w14:paraId="291E7779" w14:textId="6FE6DEEE" w:rsidR="00084E30" w:rsidRDefault="00D33B03" w:rsidP="00AF3AE8">
      <w:pPr>
        <w:pStyle w:val="Parrafoestiloprrafo"/>
        <w:numPr>
          <w:ilvl w:val="0"/>
          <w:numId w:val="40"/>
        </w:numPr>
        <w:rPr>
          <w:lang w:val="es-ES" w:eastAsia="zh-CN"/>
        </w:rPr>
      </w:pPr>
      <w:r>
        <w:rPr>
          <w:lang w:val="es-ES" w:eastAsia="zh-CN"/>
        </w:rPr>
        <w:t>Otro error encontrado, esta vez propio</w:t>
      </w:r>
      <w:r w:rsidR="0068642E">
        <w:rPr>
          <w:lang w:val="es-ES" w:eastAsia="zh-CN"/>
        </w:rPr>
        <w:t xml:space="preserve"> es que, mientras que la función </w:t>
      </w:r>
      <w:r w:rsidR="0068642E">
        <w:rPr>
          <w:i/>
          <w:iCs/>
          <w:lang w:val="es-ES" w:eastAsia="zh-CN"/>
        </w:rPr>
        <w:t>read_annotations_from_doccano</w:t>
      </w:r>
      <w:r w:rsidR="0068642E">
        <w:rPr>
          <w:lang w:val="es-ES" w:eastAsia="zh-CN"/>
        </w:rPr>
        <w:t xml:space="preserve"> devuelve las páginas con diferentes instrucciones </w:t>
      </w:r>
      <w:r w:rsidR="0068642E">
        <w:rPr>
          <w:i/>
          <w:iCs/>
          <w:lang w:val="es-ES" w:eastAsia="zh-CN"/>
        </w:rPr>
        <w:t>yield</w:t>
      </w:r>
      <w:r w:rsidR="0068642E">
        <w:rPr>
          <w:lang w:val="es-ES" w:eastAsia="zh-CN"/>
        </w:rPr>
        <w:t xml:space="preserve">, en el script que se la invocaba se </w:t>
      </w:r>
      <w:r w:rsidR="00FC3C0E">
        <w:rPr>
          <w:lang w:val="es-ES" w:eastAsia="zh-CN"/>
        </w:rPr>
        <w:t xml:space="preserve">pasaba el resultado inmediatamente a una lista, por lo que solo se obtenía el primer </w:t>
      </w:r>
      <w:r w:rsidR="00FC3C0E">
        <w:rPr>
          <w:i/>
          <w:iCs/>
          <w:lang w:val="es-ES" w:eastAsia="zh-CN"/>
        </w:rPr>
        <w:t>yield,</w:t>
      </w:r>
      <w:r w:rsidR="00FC3C0E">
        <w:rPr>
          <w:lang w:val="es-ES" w:eastAsia="zh-CN"/>
        </w:rPr>
        <w:t xml:space="preserve"> correspondiente a la primera página (que, como se ha comentado en el punto anterior, </w:t>
      </w:r>
      <w:r w:rsidR="00794943">
        <w:rPr>
          <w:lang w:val="es-ES" w:eastAsia="zh-CN"/>
        </w:rPr>
        <w:t>eran siempre un máximo de 5 documentos aunque se indicaran 100).</w:t>
      </w:r>
    </w:p>
    <w:p w14:paraId="070349EC" w14:textId="533FF088" w:rsidR="00794943" w:rsidRDefault="00240527" w:rsidP="00AF3AE8">
      <w:pPr>
        <w:pStyle w:val="Parrafoestiloprrafo"/>
        <w:numPr>
          <w:ilvl w:val="0"/>
          <w:numId w:val="40"/>
        </w:numPr>
        <w:rPr>
          <w:lang w:val="es-ES" w:eastAsia="zh-CN"/>
        </w:rPr>
      </w:pPr>
      <w:r>
        <w:rPr>
          <w:lang w:val="es-ES" w:eastAsia="zh-CN"/>
        </w:rPr>
        <w:t>Ta</w:t>
      </w:r>
      <w:r w:rsidR="00FB588B">
        <w:rPr>
          <w:lang w:val="es-ES" w:eastAsia="zh-CN"/>
        </w:rPr>
        <w:t>mbién</w:t>
      </w:r>
      <w:r w:rsidR="00794943">
        <w:rPr>
          <w:lang w:val="es-ES" w:eastAsia="zh-CN"/>
        </w:rPr>
        <w:t xml:space="preserve"> se encontró un error </w:t>
      </w:r>
      <w:r w:rsidR="00A35561">
        <w:rPr>
          <w:lang w:val="es-ES" w:eastAsia="zh-CN"/>
        </w:rPr>
        <w:t xml:space="preserve">con menos consecuencias. También en la función </w:t>
      </w:r>
      <w:r w:rsidR="00A35561">
        <w:rPr>
          <w:i/>
          <w:iCs/>
          <w:lang w:val="es-ES" w:eastAsia="zh-CN"/>
        </w:rPr>
        <w:t>read_annotations_from_doccano</w:t>
      </w:r>
      <w:r w:rsidR="00A35561">
        <w:rPr>
          <w:lang w:val="es-ES" w:eastAsia="zh-CN"/>
        </w:rPr>
        <w:t xml:space="preserve">, </w:t>
      </w:r>
      <w:r w:rsidR="00665C31">
        <w:rPr>
          <w:lang w:val="es-ES" w:eastAsia="zh-CN"/>
        </w:rPr>
        <w:t xml:space="preserve">se puede observar que se realiza la división entera entre el número de documentos y el límite para obtener el número de páginas a tratar. La división entera es </w:t>
      </w:r>
      <w:r w:rsidR="00C17847">
        <w:rPr>
          <w:lang w:val="es-ES" w:eastAsia="zh-CN"/>
        </w:rPr>
        <w:t xml:space="preserve">como realizarle un suelo a dicha división por lo que, para 13 documentos y un límite de 10, se obtiene una única página. </w:t>
      </w:r>
      <w:r w:rsidR="0087771A">
        <w:rPr>
          <w:lang w:val="es-ES" w:eastAsia="zh-CN"/>
        </w:rPr>
        <w:t>Esto resulta en la pérdida de los últimos 3 documentos que, cuando se</w:t>
      </w:r>
      <w:r w:rsidR="00F270B9">
        <w:rPr>
          <w:lang w:val="es-ES" w:eastAsia="zh-CN"/>
        </w:rPr>
        <w:t xml:space="preserve"> tiene un dataset muy pequeño (como es el caso de esta tercera prueba), </w:t>
      </w:r>
      <w:r w:rsidR="00B84137">
        <w:rPr>
          <w:lang w:val="es-ES" w:eastAsia="zh-CN"/>
        </w:rPr>
        <w:t xml:space="preserve">pueden ser significativos. </w:t>
      </w:r>
      <w:r w:rsidR="002F7087">
        <w:rPr>
          <w:lang w:val="es-ES" w:eastAsia="zh-CN"/>
        </w:rPr>
        <w:t xml:space="preserve">Se ha solucionado obteniendo el id del último documento tratado e incrementándolo hasta cubrir el número de documentos restantes, </w:t>
      </w:r>
      <w:r w:rsidR="00EB1C6F">
        <w:rPr>
          <w:lang w:val="es-ES" w:eastAsia="zh-CN"/>
        </w:rPr>
        <w:t xml:space="preserve">que se obtienen con el método </w:t>
      </w:r>
      <w:r w:rsidR="00EB1C6F" w:rsidRPr="00EB1C6F">
        <w:rPr>
          <w:i/>
          <w:iCs/>
          <w:lang w:val="es-ES" w:eastAsia="zh-CN"/>
        </w:rPr>
        <w:t>get_document_detail</w:t>
      </w:r>
      <w:r w:rsidR="00EB1C6F">
        <w:rPr>
          <w:i/>
          <w:iCs/>
          <w:lang w:val="es-ES" w:eastAsia="zh-CN"/>
        </w:rPr>
        <w:t>()</w:t>
      </w:r>
      <w:r w:rsidR="00EB1C6F">
        <w:rPr>
          <w:lang w:val="es-ES" w:eastAsia="zh-CN"/>
        </w:rPr>
        <w:t>.</w:t>
      </w:r>
    </w:p>
    <w:p w14:paraId="567315B4" w14:textId="49F89FE7" w:rsidR="00240527" w:rsidRDefault="00FB588B" w:rsidP="00AF3AE8">
      <w:pPr>
        <w:pStyle w:val="Parrafoestiloprrafo"/>
        <w:numPr>
          <w:ilvl w:val="0"/>
          <w:numId w:val="40"/>
        </w:numPr>
        <w:rPr>
          <w:lang w:val="es-ES" w:eastAsia="zh-CN"/>
        </w:rPr>
      </w:pPr>
      <w:r>
        <w:rPr>
          <w:lang w:val="es-ES" w:eastAsia="zh-CN"/>
        </w:rPr>
        <w:t xml:space="preserve">Por último, se encontró otro error grave </w:t>
      </w:r>
      <w:r w:rsidR="00792C09">
        <w:rPr>
          <w:lang w:val="es-ES" w:eastAsia="zh-CN"/>
        </w:rPr>
        <w:t>originario del paquete del doccano_api_client</w:t>
      </w:r>
      <w:r w:rsidR="00460524">
        <w:rPr>
          <w:lang w:val="es-ES" w:eastAsia="zh-CN"/>
        </w:rPr>
        <w:t>.</w:t>
      </w:r>
      <w:r w:rsidR="00792C09">
        <w:rPr>
          <w:lang w:val="es-ES" w:eastAsia="zh-CN"/>
        </w:rPr>
        <w:t xml:space="preserve"> Cuando se invoca la función</w:t>
      </w:r>
      <w:r w:rsidR="00B42067">
        <w:rPr>
          <w:lang w:val="es-ES" w:eastAsia="zh-CN"/>
        </w:rPr>
        <w:t xml:space="preserve">, dentro de </w:t>
      </w:r>
      <w:r w:rsidR="00B42067">
        <w:rPr>
          <w:i/>
          <w:iCs/>
          <w:lang w:val="es-ES" w:eastAsia="zh-CN"/>
        </w:rPr>
        <w:t>read_annotations_from_doccano</w:t>
      </w:r>
      <w:r w:rsidR="00460524">
        <w:rPr>
          <w:i/>
          <w:iCs/>
          <w:lang w:val="es-ES" w:eastAsia="zh-CN"/>
        </w:rPr>
        <w:t>()</w:t>
      </w:r>
      <w:r w:rsidR="00B42067">
        <w:rPr>
          <w:lang w:val="es-ES" w:eastAsia="zh-CN"/>
        </w:rPr>
        <w:t>,</w:t>
      </w:r>
      <w:r w:rsidR="00460524">
        <w:rPr>
          <w:lang w:val="es-ES" w:eastAsia="zh-CN"/>
        </w:rPr>
        <w:t xml:space="preserve"> </w:t>
      </w:r>
      <w:r w:rsidR="00460524" w:rsidRPr="00460524">
        <w:rPr>
          <w:i/>
          <w:iCs/>
          <w:lang w:val="es-ES" w:eastAsia="zh-CN"/>
        </w:rPr>
        <w:t>get_document_list()</w:t>
      </w:r>
      <w:r w:rsidR="00F22ED9">
        <w:rPr>
          <w:lang w:val="es-ES" w:eastAsia="zh-CN"/>
        </w:rPr>
        <w:t xml:space="preserve">, hay que pasarle como parámetros el id del proyecto y un diccionario con los parámetros </w:t>
      </w:r>
      <w:r w:rsidR="00F22ED9">
        <w:rPr>
          <w:i/>
          <w:iCs/>
          <w:lang w:val="es-ES" w:eastAsia="zh-CN"/>
        </w:rPr>
        <w:t>offset</w:t>
      </w:r>
      <w:r w:rsidR="00F22ED9">
        <w:rPr>
          <w:lang w:val="es-ES" w:eastAsia="zh-CN"/>
        </w:rPr>
        <w:t xml:space="preserve"> y </w:t>
      </w:r>
      <w:r w:rsidR="00F22ED9">
        <w:rPr>
          <w:i/>
          <w:iCs/>
          <w:lang w:val="es-ES" w:eastAsia="zh-CN"/>
        </w:rPr>
        <w:t>limit</w:t>
      </w:r>
      <w:r w:rsidR="00F22ED9">
        <w:rPr>
          <w:lang w:val="es-ES" w:eastAsia="zh-CN"/>
        </w:rPr>
        <w:t>, como se ha comentado anteriormente.</w:t>
      </w:r>
      <w:r w:rsidR="00712D0C">
        <w:rPr>
          <w:lang w:val="es-ES" w:eastAsia="zh-CN"/>
        </w:rPr>
        <w:t xml:space="preserve"> El problema radica en que, cuando se le pasa como offset un número de más de una cifra, solo utiliza la última cifra (por ejemplo, si se pasa un offset ‘10’ o ‘20’, coge los documentos con offset ‘0’). Esto repercute en que siempre coge los documentos de la primera página</w:t>
      </w:r>
      <w:r w:rsidR="00C453CD">
        <w:rPr>
          <w:lang w:val="es-ES" w:eastAsia="zh-CN"/>
        </w:rPr>
        <w:t>.</w:t>
      </w:r>
      <w:r w:rsidR="00184727">
        <w:rPr>
          <w:lang w:val="es-ES" w:eastAsia="zh-CN"/>
        </w:rPr>
        <w:t xml:space="preserve"> En el repositorio de github se ha estudiado esta función, que trata los parámetros con la función </w:t>
      </w:r>
      <w:r w:rsidR="00DA7B3D" w:rsidRPr="00DA7B3D">
        <w:rPr>
          <w:i/>
          <w:iCs/>
          <w:lang w:val="es-ES" w:eastAsia="zh-CN"/>
        </w:rPr>
        <w:t>build_url_parameter()</w:t>
      </w:r>
      <w:r w:rsidR="00DA7B3D">
        <w:rPr>
          <w:lang w:val="es-ES" w:eastAsia="zh-CN"/>
        </w:rPr>
        <w:t xml:space="preserve">. Estudiando esta función, </w:t>
      </w:r>
      <w:r w:rsidR="00C453CD">
        <w:rPr>
          <w:lang w:val="es-ES" w:eastAsia="zh-CN"/>
        </w:rPr>
        <w:t xml:space="preserve">se ha visto que el constructor de la </w:t>
      </w:r>
      <w:r w:rsidR="008876C6">
        <w:rPr>
          <w:lang w:val="es-ES" w:eastAsia="zh-CN"/>
        </w:rPr>
        <w:t>URL</w:t>
      </w:r>
      <w:r w:rsidR="00C453CD">
        <w:rPr>
          <w:lang w:val="es-ES" w:eastAsia="zh-CN"/>
        </w:rPr>
        <w:t xml:space="preserve"> es el punto problemático, ya que las construye creando un </w:t>
      </w:r>
      <w:r w:rsidR="002820FD">
        <w:rPr>
          <w:lang w:val="es-ES" w:eastAsia="zh-CN"/>
        </w:rPr>
        <w:t>offset con cada cifra pasada como offset, y un limit con cada cifra pasada como limit.</w:t>
      </w:r>
    </w:p>
    <w:p w14:paraId="4CAF64F9" w14:textId="5026EA75" w:rsidR="009272A9" w:rsidRDefault="009272A9" w:rsidP="007A30D3">
      <w:pPr>
        <w:pStyle w:val="Parrafoestiloprrafo"/>
        <w:rPr>
          <w:lang w:val="es-ES" w:eastAsia="zh-CN"/>
        </w:rPr>
      </w:pPr>
      <w:r>
        <w:rPr>
          <w:lang w:val="es-ES" w:eastAsia="zh-CN"/>
        </w:rPr>
        <w:t>Como se ha comentado, varios de los errores que no se habían detectado vienen originados por la</w:t>
      </w:r>
      <w:r w:rsidR="00B22FF9">
        <w:rPr>
          <w:lang w:val="es-ES" w:eastAsia="zh-CN"/>
        </w:rPr>
        <w:t>s</w:t>
      </w:r>
      <w:r>
        <w:rPr>
          <w:lang w:val="es-ES" w:eastAsia="zh-CN"/>
        </w:rPr>
        <w:t xml:space="preserve"> propia</w:t>
      </w:r>
      <w:r w:rsidR="00B22FF9">
        <w:rPr>
          <w:lang w:val="es-ES" w:eastAsia="zh-CN"/>
        </w:rPr>
        <w:t>s</w:t>
      </w:r>
      <w:r>
        <w:rPr>
          <w:lang w:val="es-ES" w:eastAsia="zh-CN"/>
        </w:rPr>
        <w:t xml:space="preserve"> herramienta</w:t>
      </w:r>
      <w:r w:rsidR="00B22FF9">
        <w:rPr>
          <w:lang w:val="es-ES" w:eastAsia="zh-CN"/>
        </w:rPr>
        <w:t>s</w:t>
      </w:r>
      <w:r>
        <w:rPr>
          <w:lang w:val="es-ES" w:eastAsia="zh-CN"/>
        </w:rPr>
        <w:t xml:space="preserve">, </w:t>
      </w:r>
      <w:r w:rsidR="00B22FF9">
        <w:rPr>
          <w:lang w:val="es-ES" w:eastAsia="zh-CN"/>
        </w:rPr>
        <w:t xml:space="preserve">que al ser </w:t>
      </w:r>
      <w:r w:rsidR="00B22FF9" w:rsidRPr="00B22FF9">
        <w:rPr>
          <w:i/>
          <w:iCs/>
          <w:lang w:val="es-ES" w:eastAsia="zh-CN"/>
        </w:rPr>
        <w:t>open-source</w:t>
      </w:r>
      <w:r w:rsidR="00B22FF9">
        <w:rPr>
          <w:lang w:val="es-ES" w:eastAsia="zh-CN"/>
        </w:rPr>
        <w:t xml:space="preserve"> no vienen del todo depuradas.</w:t>
      </w:r>
    </w:p>
    <w:p w14:paraId="3A57EF1A" w14:textId="77777777" w:rsidR="00B22FF9" w:rsidRDefault="00B22FF9" w:rsidP="007A30D3">
      <w:pPr>
        <w:pStyle w:val="Parrafoestiloprrafo"/>
        <w:rPr>
          <w:lang w:val="es-ES" w:eastAsia="zh-CN"/>
        </w:rPr>
      </w:pPr>
    </w:p>
    <w:p w14:paraId="668379D6" w14:textId="3AAE52E8" w:rsidR="007A30D3" w:rsidRDefault="007A30D3" w:rsidP="007A30D3">
      <w:pPr>
        <w:pStyle w:val="Parrafoestiloprrafo"/>
        <w:rPr>
          <w:lang w:val="es-ES" w:eastAsia="zh-CN"/>
        </w:rPr>
      </w:pPr>
      <w:r>
        <w:rPr>
          <w:lang w:val="es-ES" w:eastAsia="zh-CN"/>
        </w:rPr>
        <w:t>La solución de estos errores conllevó la desaparición de los problemas mencionados en la prueba 2:</w:t>
      </w:r>
      <w:r w:rsidR="00FA1FDF">
        <w:rPr>
          <w:lang w:val="es-ES" w:eastAsia="zh-CN"/>
        </w:rPr>
        <w:t xml:space="preserve"> </w:t>
      </w:r>
      <w:r w:rsidR="00FA1FDF" w:rsidRPr="00FF195F">
        <w:rPr>
          <w:b/>
          <w:bCs/>
          <w:color w:val="2F5496" w:themeColor="accent1" w:themeShade="BF"/>
          <w:lang w:val="es-ES" w:eastAsia="zh-CN"/>
        </w:rPr>
        <w:t xml:space="preserve">el modelo ya trabaja bien resultando en una misma salida para una misma entrada, y </w:t>
      </w:r>
      <w:r w:rsidR="00801A42" w:rsidRPr="00FF195F">
        <w:rPr>
          <w:b/>
          <w:bCs/>
          <w:color w:val="2F5496" w:themeColor="accent1" w:themeShade="BF"/>
          <w:lang w:val="es-ES" w:eastAsia="zh-CN"/>
        </w:rPr>
        <w:t>los textos que ya ha memorizado los devuelve con la misma salida</w:t>
      </w:r>
      <w:r w:rsidR="00801A42">
        <w:rPr>
          <w:lang w:val="es-ES" w:eastAsia="zh-CN"/>
        </w:rPr>
        <w:t xml:space="preserve">. Además, el número de iteraciones necesarias para su correcto funcionamiento bajó bastante: con 50 iteraciones </w:t>
      </w:r>
      <w:r w:rsidR="00F474CF">
        <w:rPr>
          <w:lang w:val="es-ES" w:eastAsia="zh-CN"/>
        </w:rPr>
        <w:t>en lugar de 500 ya clasifica satisfactoriamente.</w:t>
      </w:r>
    </w:p>
    <w:p w14:paraId="2AB75B0B" w14:textId="2D5C5ED7" w:rsidR="00F005A2" w:rsidRDefault="00F005A2" w:rsidP="00F005A2">
      <w:pPr>
        <w:pStyle w:val="Parrafoestiloprrafo"/>
        <w:rPr>
          <w:lang w:val="es-ES" w:eastAsia="zh-CN"/>
        </w:rPr>
      </w:pPr>
    </w:p>
    <w:p w14:paraId="4BAF39F8" w14:textId="6DBA4F2B" w:rsidR="00F005A2" w:rsidRPr="00F91938" w:rsidRDefault="00F005A2" w:rsidP="00F005A2">
      <w:pPr>
        <w:pStyle w:val="Parrafoestiloprrafo"/>
        <w:rPr>
          <w:u w:val="single"/>
          <w:lang w:val="es-ES" w:eastAsia="zh-CN"/>
        </w:rPr>
      </w:pPr>
      <w:r w:rsidRPr="00F91938">
        <w:rPr>
          <w:u w:val="single"/>
          <w:lang w:val="es-ES" w:eastAsia="zh-CN"/>
        </w:rPr>
        <w:t>Prueba 4</w:t>
      </w:r>
    </w:p>
    <w:p w14:paraId="1F7C1A30" w14:textId="572968F3" w:rsidR="00F005A2" w:rsidRDefault="00F005A2" w:rsidP="00F005A2">
      <w:pPr>
        <w:pStyle w:val="Parrafoestiloprrafo"/>
        <w:rPr>
          <w:lang w:val="es-ES" w:eastAsia="zh-CN"/>
        </w:rPr>
      </w:pPr>
      <w:r>
        <w:rPr>
          <w:lang w:val="es-ES" w:eastAsia="zh-CN"/>
        </w:rPr>
        <w:t xml:space="preserve">Utilizando ya el proyecto de Doccano con todas las </w:t>
      </w:r>
      <w:r w:rsidR="00F91938">
        <w:rPr>
          <w:lang w:val="es-ES" w:eastAsia="zh-CN"/>
        </w:rPr>
        <w:t>anotaciones</w:t>
      </w:r>
      <w:r>
        <w:rPr>
          <w:lang w:val="es-ES" w:eastAsia="zh-CN"/>
        </w:rPr>
        <w:t xml:space="preserve"> realizadas, se ha comprobado que aparecen una serie de </w:t>
      </w:r>
      <w:r w:rsidRPr="00F91938">
        <w:rPr>
          <w:i/>
          <w:iCs/>
          <w:lang w:val="es-ES" w:eastAsia="zh-CN"/>
        </w:rPr>
        <w:t>warnings</w:t>
      </w:r>
      <w:r>
        <w:rPr>
          <w:lang w:val="es-ES" w:eastAsia="zh-CN"/>
        </w:rPr>
        <w:t xml:space="preserve"> al ejecutar el NER</w:t>
      </w:r>
      <w:r w:rsidR="00A371C0">
        <w:rPr>
          <w:lang w:val="es-ES" w:eastAsia="zh-CN"/>
        </w:rPr>
        <w:t xml:space="preserve">, del tipo: </w:t>
      </w:r>
    </w:p>
    <w:p w14:paraId="4126770A" w14:textId="4802A961" w:rsidR="00DD0FC4" w:rsidRDefault="00DD0FC4" w:rsidP="00F005A2">
      <w:pPr>
        <w:pStyle w:val="Parrafoestiloprrafo"/>
        <w:rPr>
          <w:lang w:val="es-ES" w:eastAsia="zh-CN"/>
        </w:rPr>
      </w:pPr>
      <w:r w:rsidRPr="00DD0FC4">
        <w:rPr>
          <w:noProof/>
          <w:lang w:val="es-ES" w:eastAsia="zh-CN"/>
        </w:rPr>
        <w:drawing>
          <wp:inline distT="0" distB="0" distL="0" distR="0" wp14:anchorId="2928BB31" wp14:editId="1B8EFF90">
            <wp:extent cx="5759450" cy="4406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440690"/>
                    </a:xfrm>
                    <a:prstGeom prst="rect">
                      <a:avLst/>
                    </a:prstGeom>
                  </pic:spPr>
                </pic:pic>
              </a:graphicData>
            </a:graphic>
          </wp:inline>
        </w:drawing>
      </w:r>
    </w:p>
    <w:p w14:paraId="54B0E221" w14:textId="3D36C17B" w:rsidR="000C51CE" w:rsidRDefault="000C51CE" w:rsidP="000C51CE">
      <w:pPr>
        <w:pStyle w:val="Parrafoestiloprrafo"/>
        <w:rPr>
          <w:lang w:val="es-ES" w:eastAsia="zh-CN"/>
        </w:rPr>
      </w:pPr>
      <w:r>
        <w:rPr>
          <w:lang w:val="es-ES" w:eastAsia="zh-CN"/>
        </w:rPr>
        <w:t xml:space="preserve">Además, tras una serie de estos </w:t>
      </w:r>
      <w:r w:rsidRPr="00F91938">
        <w:rPr>
          <w:i/>
          <w:iCs/>
          <w:lang w:val="es-ES" w:eastAsia="zh-CN"/>
        </w:rPr>
        <w:t>warnings</w:t>
      </w:r>
      <w:r>
        <w:rPr>
          <w:lang w:val="es-ES" w:eastAsia="zh-CN"/>
        </w:rPr>
        <w:t xml:space="preserve"> llegaba el error</w:t>
      </w:r>
      <w:r w:rsidR="000E75FC">
        <w:rPr>
          <w:lang w:val="es-ES" w:eastAsia="zh-CN"/>
        </w:rPr>
        <w:t xml:space="preserve">, que termina el programa ya que no ha conseguido hacer varios </w:t>
      </w:r>
      <w:r w:rsidR="000E75FC" w:rsidRPr="00F91938">
        <w:rPr>
          <w:i/>
          <w:iCs/>
          <w:lang w:val="es-ES" w:eastAsia="zh-CN"/>
        </w:rPr>
        <w:t>updates</w:t>
      </w:r>
      <w:r w:rsidR="000E75FC">
        <w:rPr>
          <w:lang w:val="es-ES" w:eastAsia="zh-CN"/>
        </w:rPr>
        <w:t xml:space="preserve"> de forma correcta</w:t>
      </w:r>
      <w:r w:rsidR="00275AE4">
        <w:rPr>
          <w:lang w:val="es-ES" w:eastAsia="zh-CN"/>
        </w:rPr>
        <w:t>:</w:t>
      </w:r>
    </w:p>
    <w:p w14:paraId="2B0A362D" w14:textId="08347E24" w:rsidR="00275AE4" w:rsidRDefault="002C6212" w:rsidP="000C51CE">
      <w:pPr>
        <w:pStyle w:val="Parrafoestiloprrafo"/>
        <w:rPr>
          <w:lang w:val="es-ES" w:eastAsia="zh-CN"/>
        </w:rPr>
      </w:pPr>
      <w:r w:rsidRPr="002C6212">
        <w:rPr>
          <w:noProof/>
          <w:lang w:val="es-ES" w:eastAsia="zh-CN"/>
        </w:rPr>
        <w:drawing>
          <wp:inline distT="0" distB="0" distL="0" distR="0" wp14:anchorId="60D7CD78" wp14:editId="0C9C5280">
            <wp:extent cx="5759450" cy="520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20700"/>
                    </a:xfrm>
                    <a:prstGeom prst="rect">
                      <a:avLst/>
                    </a:prstGeom>
                  </pic:spPr>
                </pic:pic>
              </a:graphicData>
            </a:graphic>
          </wp:inline>
        </w:drawing>
      </w:r>
    </w:p>
    <w:p w14:paraId="787C62EB" w14:textId="1E012CC7" w:rsidR="00275AE4" w:rsidRDefault="00D609DB" w:rsidP="000C51CE">
      <w:pPr>
        <w:pStyle w:val="Parrafoestiloprrafo"/>
        <w:rPr>
          <w:lang w:val="es-ES" w:eastAsia="zh-CN"/>
        </w:rPr>
      </w:pPr>
      <w:r>
        <w:rPr>
          <w:lang w:val="es-ES" w:eastAsia="zh-CN"/>
        </w:rPr>
        <w:t xml:space="preserve">Estos </w:t>
      </w:r>
      <w:r w:rsidRPr="00F91938">
        <w:rPr>
          <w:i/>
          <w:iCs/>
          <w:lang w:val="es-ES" w:eastAsia="zh-CN"/>
        </w:rPr>
        <w:t>warnings</w:t>
      </w:r>
      <w:r>
        <w:rPr>
          <w:lang w:val="es-ES" w:eastAsia="zh-CN"/>
        </w:rPr>
        <w:t xml:space="preserve"> (y en consecuencia el error) se deben a que las anotaciones que se indican no coinciden con la tokenización del texto. Esto se debe a 3 causas principales: espacios en blanco al principio de la anotación, espacios en blanco al final de la anotación y, </w:t>
      </w:r>
      <w:r w:rsidR="00934947">
        <w:rPr>
          <w:lang w:val="es-ES" w:eastAsia="zh-CN"/>
        </w:rPr>
        <w:t>sobre todo, que no se coja un token completo para una anotación, sino solo una parte de él. Esto puede deberse a algún fallo en el etiquetado (</w:t>
      </w:r>
      <w:r w:rsidR="008B0D72">
        <w:rPr>
          <w:lang w:val="es-ES" w:eastAsia="zh-CN"/>
        </w:rPr>
        <w:t>seleccionar únicamente “bogado” de la palabra “Abogado”) o a</w:t>
      </w:r>
      <w:r w:rsidR="009906CB">
        <w:rPr>
          <w:lang w:val="es-ES" w:eastAsia="zh-CN"/>
        </w:rPr>
        <w:t xml:space="preserve"> no coger un signo de puntuación para la anotación (coger “cuerpo de funcionarios” en el texto “cuerpo de funcionarios.”)</w:t>
      </w:r>
      <w:r w:rsidR="00431BD3">
        <w:rPr>
          <w:lang w:val="es-ES" w:eastAsia="zh-CN"/>
        </w:rPr>
        <w:t>.</w:t>
      </w:r>
    </w:p>
    <w:p w14:paraId="315D938C" w14:textId="77777777" w:rsidR="00FF195F" w:rsidRDefault="00FF195F" w:rsidP="000C51CE">
      <w:pPr>
        <w:pStyle w:val="Parrafoestiloprrafo"/>
        <w:rPr>
          <w:lang w:val="es-ES" w:eastAsia="zh-CN"/>
        </w:rPr>
      </w:pPr>
    </w:p>
    <w:p w14:paraId="606A29A6" w14:textId="7D6DF3D8" w:rsidR="000E75FC" w:rsidRDefault="00FF195F" w:rsidP="000C51CE">
      <w:pPr>
        <w:pStyle w:val="Parrafoestiloprrafo"/>
        <w:rPr>
          <w:lang w:val="es-ES" w:eastAsia="zh-CN"/>
        </w:rPr>
      </w:pPr>
      <w:r>
        <w:rPr>
          <w:lang w:val="es-ES" w:eastAsia="zh-CN"/>
        </w:rPr>
        <w:t>Se han consegui</w:t>
      </w:r>
      <w:r w:rsidR="006D2A0C">
        <w:rPr>
          <w:lang w:val="es-ES" w:eastAsia="zh-CN"/>
        </w:rPr>
        <w:t xml:space="preserve">do </w:t>
      </w:r>
      <w:r w:rsidR="000E75FC">
        <w:rPr>
          <w:lang w:val="es-ES" w:eastAsia="zh-CN"/>
        </w:rPr>
        <w:t>evitar estos casos limpian</w:t>
      </w:r>
      <w:r w:rsidR="006D2A0C">
        <w:rPr>
          <w:lang w:val="es-ES" w:eastAsia="zh-CN"/>
        </w:rPr>
        <w:t>do</w:t>
      </w:r>
      <w:r w:rsidR="000E75FC">
        <w:rPr>
          <w:lang w:val="es-ES" w:eastAsia="zh-CN"/>
        </w:rPr>
        <w:t xml:space="preserve"> las anotaciones </w:t>
      </w:r>
      <w:r w:rsidR="004E39A4">
        <w:rPr>
          <w:lang w:val="es-ES" w:eastAsia="zh-CN"/>
        </w:rPr>
        <w:t xml:space="preserve">y los textos </w:t>
      </w:r>
      <w:r w:rsidR="000E75FC">
        <w:rPr>
          <w:lang w:val="es-ES" w:eastAsia="zh-CN"/>
        </w:rPr>
        <w:t xml:space="preserve">de forma previa a </w:t>
      </w:r>
      <w:r w:rsidR="004E39A4">
        <w:rPr>
          <w:lang w:val="es-ES" w:eastAsia="zh-CN"/>
        </w:rPr>
        <w:t xml:space="preserve">estos </w:t>
      </w:r>
      <w:r w:rsidR="004E39A4" w:rsidRPr="00F91938">
        <w:rPr>
          <w:i/>
          <w:iCs/>
          <w:lang w:val="es-ES" w:eastAsia="zh-CN"/>
        </w:rPr>
        <w:t>updates</w:t>
      </w:r>
      <w:r w:rsidR="00480660">
        <w:rPr>
          <w:lang w:val="es-ES" w:eastAsia="zh-CN"/>
        </w:rPr>
        <w:t>. Esta limpieza consistiendo en eliminar posibles espacios en blanco previos y posteriores incluidos en la etiqueta</w:t>
      </w:r>
      <w:r w:rsidR="00DD2FF1">
        <w:rPr>
          <w:lang w:val="es-ES" w:eastAsia="zh-CN"/>
        </w:rPr>
        <w:t xml:space="preserve"> y añadir un espacio en blanco anterior y posterior a las etiquetas cuya tokenización se ve partida.</w:t>
      </w:r>
    </w:p>
    <w:p w14:paraId="6B5190D9" w14:textId="77777777" w:rsidR="00F91938" w:rsidRDefault="00F91938" w:rsidP="000C51CE">
      <w:pPr>
        <w:pStyle w:val="Parrafoestiloprrafo"/>
        <w:rPr>
          <w:lang w:val="es-ES" w:eastAsia="zh-CN"/>
        </w:rPr>
      </w:pPr>
    </w:p>
    <w:p w14:paraId="6D152FC5" w14:textId="5303C608" w:rsidR="00F91938" w:rsidRPr="00646A84" w:rsidRDefault="00646A84" w:rsidP="000C51CE">
      <w:pPr>
        <w:pStyle w:val="Parrafoestiloprrafo"/>
        <w:rPr>
          <w:u w:val="single"/>
          <w:lang w:val="es-ES" w:eastAsia="zh-CN"/>
        </w:rPr>
      </w:pPr>
      <w:r>
        <w:rPr>
          <w:u w:val="single"/>
          <w:lang w:val="es-ES" w:eastAsia="zh-CN"/>
        </w:rPr>
        <w:t>P</w:t>
      </w:r>
      <w:r w:rsidR="00F91938" w:rsidRPr="00646A84">
        <w:rPr>
          <w:u w:val="single"/>
          <w:lang w:val="es-ES" w:eastAsia="zh-CN"/>
        </w:rPr>
        <w:t>ruebas</w:t>
      </w:r>
      <w:r>
        <w:rPr>
          <w:u w:val="single"/>
          <w:lang w:val="es-ES" w:eastAsia="zh-CN"/>
        </w:rPr>
        <w:t xml:space="preserve"> posteriores</w:t>
      </w:r>
    </w:p>
    <w:p w14:paraId="7CA93A09" w14:textId="0FE281EE" w:rsidR="00F91938" w:rsidRDefault="00F91938" w:rsidP="000C51CE">
      <w:pPr>
        <w:pStyle w:val="Parrafoestiloprrafo"/>
        <w:rPr>
          <w:lang w:val="es-ES" w:eastAsia="zh-CN"/>
        </w:rPr>
      </w:pPr>
      <w:r>
        <w:rPr>
          <w:lang w:val="es-ES" w:eastAsia="zh-CN"/>
        </w:rPr>
        <w:t xml:space="preserve">A partir de este momento, las pruebas realizadas pueden considerarse </w:t>
      </w:r>
      <w:r w:rsidRPr="00C33B9F">
        <w:rPr>
          <w:b/>
          <w:bCs/>
          <w:lang w:val="es-ES" w:eastAsia="zh-CN"/>
        </w:rPr>
        <w:t>unitarias</w:t>
      </w:r>
      <w:r>
        <w:rPr>
          <w:lang w:val="es-ES" w:eastAsia="zh-CN"/>
        </w:rPr>
        <w:t>, ya que fueron pruebas con distintos documentos para comprobar el correcto funcionamiento del modelo, y ver hasta dónde puede llegar el mismo.</w:t>
      </w:r>
    </w:p>
    <w:p w14:paraId="1E2E5220" w14:textId="5617E6DB" w:rsidR="00FF7F3D" w:rsidRPr="000C51CE" w:rsidRDefault="00FF7F3D" w:rsidP="000C51CE">
      <w:pPr>
        <w:pStyle w:val="Parrafoestiloprrafo"/>
        <w:rPr>
          <w:lang w:val="es-ES" w:eastAsia="zh-CN"/>
        </w:rPr>
      </w:pPr>
      <w:r>
        <w:rPr>
          <w:lang w:val="es-ES" w:eastAsia="zh-CN"/>
        </w:rPr>
        <w:t xml:space="preserve">Estas pruebas se realizaron </w:t>
      </w:r>
      <w:r w:rsidR="00791765">
        <w:rPr>
          <w:lang w:val="es-ES" w:eastAsia="zh-CN"/>
        </w:rPr>
        <w:t xml:space="preserve">en su mayor parte </w:t>
      </w:r>
      <w:r>
        <w:rPr>
          <w:lang w:val="es-ES" w:eastAsia="zh-CN"/>
        </w:rPr>
        <w:t xml:space="preserve">con documentos </w:t>
      </w:r>
      <w:r w:rsidR="00791765">
        <w:rPr>
          <w:lang w:val="es-ES" w:eastAsia="zh-CN"/>
        </w:rPr>
        <w:t>no utilizados en el etiquetado (ni en el análisis ni en el corpus de las reglas, ya que ambos están contenidos en el corpus de etiquetado)</w:t>
      </w:r>
      <w:r w:rsidR="001A3DDA">
        <w:rPr>
          <w:lang w:val="es-ES" w:eastAsia="zh-CN"/>
        </w:rPr>
        <w:t>, procediendo estos documentos de ingestas y conversiones de días arbitrarios</w:t>
      </w:r>
      <w:r w:rsidR="004845B7">
        <w:rPr>
          <w:lang w:val="es-ES" w:eastAsia="zh-CN"/>
        </w:rPr>
        <w:t xml:space="preserve">, mencionados algunos de ellos en la sección </w:t>
      </w:r>
      <w:r w:rsidR="004845B7">
        <w:rPr>
          <w:lang w:val="es-ES" w:eastAsia="zh-CN"/>
        </w:rPr>
        <w:fldChar w:fldCharType="begin"/>
      </w:r>
      <w:r w:rsidR="004845B7">
        <w:rPr>
          <w:lang w:val="es-ES" w:eastAsia="zh-CN"/>
        </w:rPr>
        <w:instrText xml:space="preserve"> REF _Ref58098855 \r \h </w:instrText>
      </w:r>
      <w:r w:rsidR="004845B7">
        <w:rPr>
          <w:lang w:val="es-ES" w:eastAsia="zh-CN"/>
        </w:rPr>
      </w:r>
      <w:r w:rsidR="004845B7">
        <w:rPr>
          <w:lang w:val="es-ES" w:eastAsia="zh-CN"/>
        </w:rPr>
        <w:fldChar w:fldCharType="separate"/>
      </w:r>
      <w:r w:rsidR="004845B7">
        <w:rPr>
          <w:lang w:val="es-ES" w:eastAsia="zh-CN"/>
        </w:rPr>
        <w:t>5</w:t>
      </w:r>
      <w:r w:rsidR="004845B7">
        <w:rPr>
          <w:lang w:val="es-ES" w:eastAsia="zh-CN"/>
        </w:rPr>
        <w:fldChar w:fldCharType="end"/>
      </w:r>
      <w:r w:rsidR="004845B7">
        <w:rPr>
          <w:lang w:val="es-ES" w:eastAsia="zh-CN"/>
        </w:rPr>
        <w:t xml:space="preserve">. </w:t>
      </w:r>
      <w:r w:rsidR="005B2D32">
        <w:rPr>
          <w:lang w:val="es-ES" w:eastAsia="zh-CN"/>
        </w:rPr>
        <w:t xml:space="preserve">Se realizaron un número pequeño de pruebas con documentos que sí se habían utilizado para el entrenamiento del modelo NER, con la intención de comprobar que detectaba correctamente textos con los que había sido entrenado. </w:t>
      </w:r>
    </w:p>
    <w:p w14:paraId="0611F0C6" w14:textId="79B58533" w:rsidR="00B72087" w:rsidRDefault="002A2E00" w:rsidP="00B72087">
      <w:pPr>
        <w:pStyle w:val="Heading1"/>
        <w:rPr>
          <w:lang w:val="es-ES"/>
        </w:rPr>
      </w:pPr>
      <w:bookmarkStart w:id="15" w:name="_Ref58098855"/>
      <w:bookmarkStart w:id="16" w:name="_Toc58494515"/>
      <w:r>
        <w:rPr>
          <w:lang w:val="es-ES"/>
        </w:rPr>
        <w:t>Pruebas unitarias y de integración</w:t>
      </w:r>
      <w:bookmarkEnd w:id="15"/>
      <w:bookmarkEnd w:id="16"/>
    </w:p>
    <w:p w14:paraId="02BDECCD" w14:textId="626490B6" w:rsidR="00DF7AB4" w:rsidRDefault="003514EE" w:rsidP="00136FB1">
      <w:pPr>
        <w:pStyle w:val="Parrafoestiloprrafo"/>
        <w:rPr>
          <w:lang w:val="es-ES" w:eastAsia="zh-CN"/>
        </w:rPr>
      </w:pPr>
      <w:r>
        <w:rPr>
          <w:lang w:val="es-ES" w:eastAsia="zh-CN"/>
        </w:rPr>
        <w:t xml:space="preserve">De las pruebas unitarias no se </w:t>
      </w:r>
      <w:r w:rsidR="00DF7AB4">
        <w:rPr>
          <w:lang w:val="es-ES" w:eastAsia="zh-CN"/>
        </w:rPr>
        <w:t>ha llevado</w:t>
      </w:r>
      <w:r>
        <w:rPr>
          <w:lang w:val="es-ES" w:eastAsia="zh-CN"/>
        </w:rPr>
        <w:t xml:space="preserve"> un registro, ya que </w:t>
      </w:r>
      <w:r w:rsidR="00AE79A5">
        <w:rPr>
          <w:lang w:val="es-ES" w:eastAsia="zh-CN"/>
        </w:rPr>
        <w:t xml:space="preserve">se han realizado continuamente: cada vez que </w:t>
      </w:r>
      <w:r w:rsidR="00AE79A5" w:rsidRPr="00C33B9F">
        <w:rPr>
          <w:b/>
          <w:bCs/>
          <w:lang w:val="es-ES" w:eastAsia="zh-CN"/>
        </w:rPr>
        <w:t>se modificaba una parte del desarrollo se comprobaba</w:t>
      </w:r>
      <w:r w:rsidR="00AE79A5">
        <w:rPr>
          <w:lang w:val="es-ES" w:eastAsia="zh-CN"/>
        </w:rPr>
        <w:t xml:space="preserve"> el correcto funcionamiento de esta en la </w:t>
      </w:r>
      <w:r w:rsidR="00844FC0">
        <w:rPr>
          <w:lang w:val="es-ES" w:eastAsia="zh-CN"/>
        </w:rPr>
        <w:t xml:space="preserve">medida de lo posible. En las partes que afectaban a varios tipos de artículos, de campos o de cualquier entidad se probaba </w:t>
      </w:r>
      <w:r w:rsidR="00DF7AB4">
        <w:rPr>
          <w:lang w:val="es-ES" w:eastAsia="zh-CN"/>
        </w:rPr>
        <w:t>más de una vez.</w:t>
      </w:r>
    </w:p>
    <w:p w14:paraId="471071E7" w14:textId="5CEE9850" w:rsidR="00566EC2" w:rsidRDefault="00566EC2" w:rsidP="00136FB1">
      <w:pPr>
        <w:pStyle w:val="Parrafoestiloprrafo"/>
        <w:rPr>
          <w:lang w:val="es-ES" w:eastAsia="zh-CN"/>
        </w:rPr>
      </w:pPr>
    </w:p>
    <w:p w14:paraId="48561665" w14:textId="41C27C3C" w:rsidR="00566EC2" w:rsidRDefault="00566EC2" w:rsidP="00136FB1">
      <w:pPr>
        <w:pStyle w:val="Parrafoestiloprrafo"/>
        <w:rPr>
          <w:lang w:val="es-ES" w:eastAsia="zh-CN"/>
        </w:rPr>
      </w:pPr>
      <w:r>
        <w:rPr>
          <w:lang w:val="es-ES" w:eastAsia="zh-CN"/>
        </w:rPr>
        <w:t xml:space="preserve">Algo similar ocurría con las pruebas de integración: cada vez que se requerían más </w:t>
      </w:r>
      <w:r w:rsidR="00494D6E">
        <w:rPr>
          <w:lang w:val="es-ES" w:eastAsia="zh-CN"/>
        </w:rPr>
        <w:t>artículos</w:t>
      </w:r>
      <w:r>
        <w:rPr>
          <w:lang w:val="es-ES" w:eastAsia="zh-CN"/>
        </w:rPr>
        <w:t xml:space="preserve"> para realizar más pruebas, para </w:t>
      </w:r>
      <w:r w:rsidR="00494D6E">
        <w:rPr>
          <w:lang w:val="es-ES" w:eastAsia="zh-CN"/>
        </w:rPr>
        <w:t xml:space="preserve">encontrar más observaciones de algunos campos, para probar nuevos desarrollos… estos </w:t>
      </w:r>
      <w:r w:rsidR="00494D6E" w:rsidRPr="00C33B9F">
        <w:rPr>
          <w:b/>
          <w:bCs/>
          <w:lang w:val="es-ES" w:eastAsia="zh-CN"/>
        </w:rPr>
        <w:t>se obtenían realizando pruebas de integración hasta la fase que se quisiera probar</w:t>
      </w:r>
      <w:r w:rsidR="00494D6E">
        <w:rPr>
          <w:lang w:val="es-ES" w:eastAsia="zh-CN"/>
        </w:rPr>
        <w:t>. De esta forma, para probar algo en la extracción</w:t>
      </w:r>
      <w:r w:rsidR="00FC439C">
        <w:rPr>
          <w:lang w:val="es-ES" w:eastAsia="zh-CN"/>
        </w:rPr>
        <w:t>, por ejemplo,</w:t>
      </w:r>
      <w:r w:rsidR="00494D6E">
        <w:rPr>
          <w:lang w:val="es-ES" w:eastAsia="zh-CN"/>
        </w:rPr>
        <w:t xml:space="preserve"> se ejecutaba la ingesta de un día elegido de forma arbitraria, </w:t>
      </w:r>
      <w:r w:rsidR="00FC439C">
        <w:rPr>
          <w:lang w:val="es-ES" w:eastAsia="zh-CN"/>
        </w:rPr>
        <w:t xml:space="preserve">después la conversión a texto y a continuación la extracción de todo el día, por lo que se realizaba la extracción, tanto </w:t>
      </w:r>
      <w:r w:rsidR="00F12D95">
        <w:rPr>
          <w:lang w:val="es-ES" w:eastAsia="zh-CN"/>
        </w:rPr>
        <w:t>con el modelo NER como con las expresiones regulares de todos los artículos ingestados ese día.</w:t>
      </w:r>
    </w:p>
    <w:p w14:paraId="5D24E56F" w14:textId="6B82B2C8" w:rsidR="00F12D95" w:rsidRDefault="00F12D95" w:rsidP="00136FB1">
      <w:pPr>
        <w:pStyle w:val="Parrafoestiloprrafo"/>
        <w:rPr>
          <w:lang w:val="es-ES" w:eastAsia="zh-CN"/>
        </w:rPr>
      </w:pPr>
    </w:p>
    <w:p w14:paraId="10118C3C" w14:textId="76FC5E36" w:rsidR="00F12D95" w:rsidRDefault="00F12D95" w:rsidP="00136FB1">
      <w:pPr>
        <w:pStyle w:val="Parrafoestiloprrafo"/>
        <w:rPr>
          <w:lang w:val="es-ES" w:eastAsia="zh-CN"/>
        </w:rPr>
      </w:pPr>
      <w:r>
        <w:rPr>
          <w:lang w:val="es-ES" w:eastAsia="zh-CN"/>
        </w:rPr>
        <w:t>Esta forma de trabajar asegura</w:t>
      </w:r>
      <w:r w:rsidR="00553B37">
        <w:rPr>
          <w:lang w:val="es-ES" w:eastAsia="zh-CN"/>
        </w:rPr>
        <w:t>ba que no había ningún problema en desarrollos ya realizados derivado de los nuevos que se estaban probando, evitando posibles complicaciones más adelante.</w:t>
      </w:r>
    </w:p>
    <w:p w14:paraId="4AB74636" w14:textId="16BD8E6B" w:rsidR="00781515" w:rsidRDefault="00781515" w:rsidP="00136FB1">
      <w:pPr>
        <w:pStyle w:val="Parrafoestiloprrafo"/>
        <w:rPr>
          <w:lang w:val="es-ES" w:eastAsia="zh-CN"/>
        </w:rPr>
      </w:pPr>
    </w:p>
    <w:p w14:paraId="4E34B4E4" w14:textId="77777777" w:rsidR="008076F7" w:rsidRDefault="00781515" w:rsidP="00136FB1">
      <w:pPr>
        <w:pStyle w:val="Parrafoestiloprrafo"/>
        <w:rPr>
          <w:lang w:val="es-ES" w:eastAsia="zh-CN"/>
        </w:rPr>
      </w:pPr>
      <w:r>
        <w:rPr>
          <w:lang w:val="es-ES" w:eastAsia="zh-CN"/>
        </w:rPr>
        <w:t>Aunque no se ha guardado un registro concienzudo de estas pruebas, algunos de los días ingestados, convertidos y extraídos son los siguientes</w:t>
      </w:r>
      <w:r w:rsidR="00A276BC">
        <w:rPr>
          <w:lang w:val="es-ES" w:eastAsia="zh-CN"/>
        </w:rPr>
        <w:t>, de</w:t>
      </w:r>
      <w:r w:rsidR="005C1AC0">
        <w:rPr>
          <w:lang w:val="es-ES" w:eastAsia="zh-CN"/>
        </w:rPr>
        <w:t xml:space="preserve"> más antiguo a más reciente</w:t>
      </w:r>
      <w:r>
        <w:rPr>
          <w:lang w:val="es-ES" w:eastAsia="zh-CN"/>
        </w:rPr>
        <w:t>:</w:t>
      </w:r>
      <w:r w:rsidR="00545BE1">
        <w:rPr>
          <w:lang w:val="es-ES" w:eastAsia="zh-CN"/>
        </w:rPr>
        <w:t xml:space="preserve"> </w:t>
      </w:r>
    </w:p>
    <w:p w14:paraId="579A70D2" w14:textId="77777777" w:rsidR="00354470" w:rsidRDefault="00354470" w:rsidP="00354470">
      <w:pPr>
        <w:pStyle w:val="Parrafoestiloprrafo"/>
        <w:numPr>
          <w:ilvl w:val="0"/>
          <w:numId w:val="40"/>
        </w:numPr>
        <w:rPr>
          <w:lang w:val="es-ES" w:eastAsia="zh-CN"/>
        </w:rPr>
      </w:pPr>
      <w:r w:rsidRPr="00A6638A">
        <w:rPr>
          <w:b/>
          <w:bCs/>
          <w:lang w:val="es-ES" w:eastAsia="zh-CN"/>
        </w:rPr>
        <w:t>Anterior a 2020:</w:t>
      </w:r>
      <w:r>
        <w:rPr>
          <w:lang w:val="es-ES" w:eastAsia="zh-CN"/>
        </w:rPr>
        <w:t xml:space="preserve"> </w:t>
      </w:r>
      <w:r w:rsidR="00A276BC" w:rsidRPr="00A276BC">
        <w:rPr>
          <w:lang w:val="es-ES" w:eastAsia="zh-CN"/>
        </w:rPr>
        <w:t>11/04/2017, 14/03/2019, 12/12/2019, 24/12/2019</w:t>
      </w:r>
      <w:r>
        <w:rPr>
          <w:lang w:val="es-ES" w:eastAsia="zh-CN"/>
        </w:rPr>
        <w:t>.</w:t>
      </w:r>
    </w:p>
    <w:p w14:paraId="42085D48" w14:textId="77777777" w:rsidR="006878CA" w:rsidRDefault="00354470" w:rsidP="00354470">
      <w:pPr>
        <w:pStyle w:val="Parrafoestiloprrafo"/>
        <w:numPr>
          <w:ilvl w:val="0"/>
          <w:numId w:val="40"/>
        </w:numPr>
        <w:rPr>
          <w:lang w:val="es-ES" w:eastAsia="zh-CN"/>
        </w:rPr>
      </w:pPr>
      <w:r w:rsidRPr="00A6638A">
        <w:rPr>
          <w:b/>
          <w:bCs/>
          <w:lang w:val="es-ES" w:eastAsia="zh-CN"/>
        </w:rPr>
        <w:t>Enero 2020:</w:t>
      </w:r>
      <w:r>
        <w:rPr>
          <w:lang w:val="es-ES" w:eastAsia="zh-CN"/>
        </w:rPr>
        <w:t xml:space="preserve"> </w:t>
      </w:r>
      <w:r w:rsidR="00A276BC" w:rsidRPr="00A276BC">
        <w:rPr>
          <w:lang w:val="es-ES" w:eastAsia="zh-CN"/>
        </w:rPr>
        <w:t>07/01/2020, 08/01/2020, 09/01/2020, 10/01/2020, 13/01/2020, 15/01/2020, 16/01/2020, 17/01/2020, 21/01/2020, 23/01/2020, 24/01/2020, 27/01/2020, 28/01/2020, 30/01/2020</w:t>
      </w:r>
      <w:r w:rsidR="006878CA">
        <w:rPr>
          <w:lang w:val="es-ES" w:eastAsia="zh-CN"/>
        </w:rPr>
        <w:t>.</w:t>
      </w:r>
    </w:p>
    <w:p w14:paraId="5C4C4CFF" w14:textId="77777777" w:rsidR="006878CA" w:rsidRDefault="006878CA" w:rsidP="00354470">
      <w:pPr>
        <w:pStyle w:val="Parrafoestiloprrafo"/>
        <w:numPr>
          <w:ilvl w:val="0"/>
          <w:numId w:val="40"/>
        </w:numPr>
        <w:rPr>
          <w:lang w:val="es-ES" w:eastAsia="zh-CN"/>
        </w:rPr>
      </w:pPr>
      <w:r w:rsidRPr="00A6638A">
        <w:rPr>
          <w:b/>
          <w:bCs/>
          <w:lang w:val="es-ES" w:eastAsia="zh-CN"/>
        </w:rPr>
        <w:t>Febrero 2020:</w:t>
      </w:r>
      <w:r>
        <w:rPr>
          <w:lang w:val="es-ES" w:eastAsia="zh-CN"/>
        </w:rPr>
        <w:t xml:space="preserve"> </w:t>
      </w:r>
      <w:r w:rsidR="00A276BC" w:rsidRPr="00A276BC">
        <w:rPr>
          <w:lang w:val="es-ES" w:eastAsia="zh-CN"/>
        </w:rPr>
        <w:t>11/02/2020, 20/02/2020</w:t>
      </w:r>
      <w:r>
        <w:rPr>
          <w:lang w:val="es-ES" w:eastAsia="zh-CN"/>
        </w:rPr>
        <w:t>.</w:t>
      </w:r>
    </w:p>
    <w:p w14:paraId="2B692236" w14:textId="77777777" w:rsidR="006878CA" w:rsidRDefault="006878CA" w:rsidP="00354470">
      <w:pPr>
        <w:pStyle w:val="Parrafoestiloprrafo"/>
        <w:numPr>
          <w:ilvl w:val="0"/>
          <w:numId w:val="40"/>
        </w:numPr>
        <w:rPr>
          <w:lang w:val="es-ES" w:eastAsia="zh-CN"/>
        </w:rPr>
      </w:pPr>
      <w:r w:rsidRPr="00A6638A">
        <w:rPr>
          <w:b/>
          <w:bCs/>
          <w:lang w:val="es-ES" w:eastAsia="zh-CN"/>
        </w:rPr>
        <w:t>Marzo 2020:</w:t>
      </w:r>
      <w:r w:rsidR="00A276BC" w:rsidRPr="00A276BC">
        <w:rPr>
          <w:lang w:val="es-ES" w:eastAsia="zh-CN"/>
        </w:rPr>
        <w:t xml:space="preserve"> 04/03/2020, 05/03/2020, 06/03/2020, 10/03/2020, 11/03/2020, 12/03/2020, 16/03/2020, 17/03/2020, 18/03/2020</w:t>
      </w:r>
      <w:r>
        <w:rPr>
          <w:lang w:val="es-ES" w:eastAsia="zh-CN"/>
        </w:rPr>
        <w:t>.</w:t>
      </w:r>
    </w:p>
    <w:p w14:paraId="0D3DF727" w14:textId="77777777" w:rsidR="003B3994" w:rsidRDefault="006878CA" w:rsidP="00354470">
      <w:pPr>
        <w:pStyle w:val="Parrafoestiloprrafo"/>
        <w:numPr>
          <w:ilvl w:val="0"/>
          <w:numId w:val="40"/>
        </w:numPr>
        <w:rPr>
          <w:lang w:val="es-ES" w:eastAsia="zh-CN"/>
        </w:rPr>
      </w:pPr>
      <w:r w:rsidRPr="00A6638A">
        <w:rPr>
          <w:b/>
          <w:bCs/>
          <w:lang w:val="es-ES" w:eastAsia="zh-CN"/>
        </w:rPr>
        <w:t>Abril 2020:</w:t>
      </w:r>
      <w:r>
        <w:rPr>
          <w:lang w:val="es-ES" w:eastAsia="zh-CN"/>
        </w:rPr>
        <w:t xml:space="preserve"> </w:t>
      </w:r>
      <w:r w:rsidR="00A276BC" w:rsidRPr="00A276BC">
        <w:rPr>
          <w:lang w:val="es-ES" w:eastAsia="zh-CN"/>
        </w:rPr>
        <w:t>10/04/2020</w:t>
      </w:r>
      <w:r w:rsidR="003B3994">
        <w:rPr>
          <w:lang w:val="es-ES" w:eastAsia="zh-CN"/>
        </w:rPr>
        <w:t>.</w:t>
      </w:r>
    </w:p>
    <w:p w14:paraId="7B701636" w14:textId="77777777" w:rsidR="003B3994" w:rsidRDefault="003B3994" w:rsidP="00354470">
      <w:pPr>
        <w:pStyle w:val="Parrafoestiloprrafo"/>
        <w:numPr>
          <w:ilvl w:val="0"/>
          <w:numId w:val="40"/>
        </w:numPr>
        <w:rPr>
          <w:lang w:val="es-ES" w:eastAsia="zh-CN"/>
        </w:rPr>
      </w:pPr>
      <w:r w:rsidRPr="00A6638A">
        <w:rPr>
          <w:b/>
          <w:bCs/>
          <w:lang w:val="es-ES" w:eastAsia="zh-CN"/>
        </w:rPr>
        <w:t>Junio 2020:</w:t>
      </w:r>
      <w:r w:rsidR="00A276BC" w:rsidRPr="00A276BC">
        <w:rPr>
          <w:lang w:val="es-ES" w:eastAsia="zh-CN"/>
        </w:rPr>
        <w:t xml:space="preserve"> 29/06/2020</w:t>
      </w:r>
      <w:r>
        <w:rPr>
          <w:lang w:val="es-ES" w:eastAsia="zh-CN"/>
        </w:rPr>
        <w:t>.</w:t>
      </w:r>
    </w:p>
    <w:p w14:paraId="0C9CDF1C" w14:textId="77777777" w:rsidR="003B3994" w:rsidRDefault="003B3994" w:rsidP="00354470">
      <w:pPr>
        <w:pStyle w:val="Parrafoestiloprrafo"/>
        <w:numPr>
          <w:ilvl w:val="0"/>
          <w:numId w:val="40"/>
        </w:numPr>
        <w:rPr>
          <w:lang w:val="es-ES" w:eastAsia="zh-CN"/>
        </w:rPr>
      </w:pPr>
      <w:r w:rsidRPr="00A6638A">
        <w:rPr>
          <w:b/>
          <w:bCs/>
          <w:lang w:val="es-ES" w:eastAsia="zh-CN"/>
        </w:rPr>
        <w:t>Julio 2020:</w:t>
      </w:r>
      <w:r w:rsidR="00A276BC" w:rsidRPr="00A276BC">
        <w:rPr>
          <w:lang w:val="es-ES" w:eastAsia="zh-CN"/>
        </w:rPr>
        <w:t xml:space="preserve"> 15/07/2020</w:t>
      </w:r>
      <w:r>
        <w:rPr>
          <w:lang w:val="es-ES" w:eastAsia="zh-CN"/>
        </w:rPr>
        <w:t>.</w:t>
      </w:r>
    </w:p>
    <w:p w14:paraId="1651A436" w14:textId="77777777" w:rsidR="003B3994" w:rsidRDefault="003B3994" w:rsidP="00354470">
      <w:pPr>
        <w:pStyle w:val="Parrafoestiloprrafo"/>
        <w:numPr>
          <w:ilvl w:val="0"/>
          <w:numId w:val="40"/>
        </w:numPr>
        <w:rPr>
          <w:lang w:val="es-ES" w:eastAsia="zh-CN"/>
        </w:rPr>
      </w:pPr>
      <w:r w:rsidRPr="00A6638A">
        <w:rPr>
          <w:b/>
          <w:bCs/>
          <w:lang w:val="es-ES" w:eastAsia="zh-CN"/>
        </w:rPr>
        <w:t>Septiembre 2020:</w:t>
      </w:r>
      <w:r w:rsidR="00A276BC" w:rsidRPr="00A276BC">
        <w:rPr>
          <w:lang w:val="es-ES" w:eastAsia="zh-CN"/>
        </w:rPr>
        <w:t xml:space="preserve"> 09/09/2020, 15/09/2020, 24/09/2020</w:t>
      </w:r>
      <w:r>
        <w:rPr>
          <w:lang w:val="es-ES" w:eastAsia="zh-CN"/>
        </w:rPr>
        <w:t>.</w:t>
      </w:r>
    </w:p>
    <w:p w14:paraId="7815D4B1" w14:textId="77777777" w:rsidR="003B3994" w:rsidRDefault="003B3994" w:rsidP="00354470">
      <w:pPr>
        <w:pStyle w:val="Parrafoestiloprrafo"/>
        <w:numPr>
          <w:ilvl w:val="0"/>
          <w:numId w:val="40"/>
        </w:numPr>
        <w:rPr>
          <w:lang w:val="es-ES" w:eastAsia="zh-CN"/>
        </w:rPr>
      </w:pPr>
      <w:r w:rsidRPr="00A6638A">
        <w:rPr>
          <w:b/>
          <w:bCs/>
          <w:lang w:val="es-ES" w:eastAsia="zh-CN"/>
        </w:rPr>
        <w:t>Octubre 2020:</w:t>
      </w:r>
      <w:r w:rsidR="00A276BC" w:rsidRPr="00A276BC">
        <w:rPr>
          <w:lang w:val="es-ES" w:eastAsia="zh-CN"/>
        </w:rPr>
        <w:t xml:space="preserve"> 07/10/2020, 09/10/2020, 10/10/2020, 13/10/2020, 14/10/2020, 21/10/2020, 23/10/2020, 26/10/2020, 27/10/2020, 28/10/2020</w:t>
      </w:r>
      <w:r>
        <w:rPr>
          <w:lang w:val="es-ES" w:eastAsia="zh-CN"/>
        </w:rPr>
        <w:t>.</w:t>
      </w:r>
    </w:p>
    <w:p w14:paraId="4057D659" w14:textId="77777777" w:rsidR="003B3994" w:rsidRDefault="003B3994" w:rsidP="00354470">
      <w:pPr>
        <w:pStyle w:val="Parrafoestiloprrafo"/>
        <w:numPr>
          <w:ilvl w:val="0"/>
          <w:numId w:val="40"/>
        </w:numPr>
        <w:rPr>
          <w:lang w:val="es-ES" w:eastAsia="zh-CN"/>
        </w:rPr>
      </w:pPr>
      <w:r w:rsidRPr="00A6638A">
        <w:rPr>
          <w:b/>
          <w:bCs/>
          <w:lang w:val="es-ES" w:eastAsia="zh-CN"/>
        </w:rPr>
        <w:t>Noviembre 2020:</w:t>
      </w:r>
      <w:r w:rsidR="00A276BC" w:rsidRPr="00A276BC">
        <w:rPr>
          <w:lang w:val="es-ES" w:eastAsia="zh-CN"/>
        </w:rPr>
        <w:t xml:space="preserve"> 11/11/2020, 12/11/2020, 13/11/2020, 16/11/2020, 17/11/2020, 18/11/2020, 19/11/2020, 20/11/2020, 27/11/2020</w:t>
      </w:r>
      <w:r>
        <w:rPr>
          <w:lang w:val="es-ES" w:eastAsia="zh-CN"/>
        </w:rPr>
        <w:t>.</w:t>
      </w:r>
    </w:p>
    <w:p w14:paraId="010D5918" w14:textId="679D236D" w:rsidR="00781515" w:rsidRDefault="003B3994" w:rsidP="00354470">
      <w:pPr>
        <w:pStyle w:val="Parrafoestiloprrafo"/>
        <w:numPr>
          <w:ilvl w:val="0"/>
          <w:numId w:val="40"/>
        </w:numPr>
        <w:rPr>
          <w:lang w:val="es-ES" w:eastAsia="zh-CN"/>
        </w:rPr>
      </w:pPr>
      <w:r w:rsidRPr="00A6638A">
        <w:rPr>
          <w:b/>
          <w:bCs/>
          <w:lang w:val="es-ES" w:eastAsia="zh-CN"/>
        </w:rPr>
        <w:t>Diciembre 2020:</w:t>
      </w:r>
      <w:r w:rsidR="00A276BC" w:rsidRPr="00A276BC">
        <w:rPr>
          <w:lang w:val="es-ES" w:eastAsia="zh-CN"/>
        </w:rPr>
        <w:t xml:space="preserve"> 01/12/2020, 02/12/2020</w:t>
      </w:r>
      <w:r>
        <w:rPr>
          <w:lang w:val="es-ES" w:eastAsia="zh-CN"/>
        </w:rPr>
        <w:t>.</w:t>
      </w:r>
    </w:p>
    <w:p w14:paraId="11DD4BE9" w14:textId="77777777" w:rsidR="003B3994" w:rsidRDefault="003B3994" w:rsidP="003B3994">
      <w:pPr>
        <w:pStyle w:val="Parrafoestiloprrafo"/>
        <w:rPr>
          <w:lang w:val="es-ES" w:eastAsia="zh-CN"/>
        </w:rPr>
      </w:pPr>
    </w:p>
    <w:p w14:paraId="51A92E9F" w14:textId="6ADF7112" w:rsidR="003B3994" w:rsidRDefault="003B3994" w:rsidP="003B3994">
      <w:pPr>
        <w:pStyle w:val="Parrafoestiloprrafo"/>
        <w:rPr>
          <w:lang w:val="es-ES" w:eastAsia="zh-CN"/>
        </w:rPr>
      </w:pPr>
      <w:r>
        <w:rPr>
          <w:lang w:val="es-ES" w:eastAsia="zh-CN"/>
        </w:rPr>
        <w:t xml:space="preserve">Se ha tratado </w:t>
      </w:r>
      <w:r w:rsidR="00EB6B6D">
        <w:rPr>
          <w:lang w:val="es-ES" w:eastAsia="zh-CN"/>
        </w:rPr>
        <w:t xml:space="preserve">de </w:t>
      </w:r>
      <w:r>
        <w:rPr>
          <w:lang w:val="es-ES" w:eastAsia="zh-CN"/>
        </w:rPr>
        <w:t xml:space="preserve">evitar </w:t>
      </w:r>
      <w:r w:rsidR="001E6352">
        <w:rPr>
          <w:lang w:val="es-ES" w:eastAsia="zh-CN"/>
        </w:rPr>
        <w:t xml:space="preserve">realizar pruebas con documentos </w:t>
      </w:r>
      <w:r w:rsidR="00F86446">
        <w:rPr>
          <w:lang w:val="es-ES" w:eastAsia="zh-CN"/>
        </w:rPr>
        <w:t>pertenecientes a otros corpus como el de análisis o el de etiquetado manual</w:t>
      </w:r>
      <w:r w:rsidR="00E93AB2">
        <w:rPr>
          <w:lang w:val="es-ES" w:eastAsia="zh-CN"/>
        </w:rPr>
        <w:t xml:space="preserve">. Es por ello </w:t>
      </w:r>
      <w:r w:rsidR="00A6638A">
        <w:rPr>
          <w:lang w:val="es-ES" w:eastAsia="zh-CN"/>
        </w:rPr>
        <w:t>por lo que</w:t>
      </w:r>
      <w:r w:rsidR="00E93AB2">
        <w:rPr>
          <w:lang w:val="es-ES" w:eastAsia="zh-CN"/>
        </w:rPr>
        <w:t xml:space="preserve"> </w:t>
      </w:r>
      <w:r w:rsidR="00A6638A">
        <w:rPr>
          <w:lang w:val="es-ES" w:eastAsia="zh-CN"/>
        </w:rPr>
        <w:t>hay tantas pruebas con días recientes.</w:t>
      </w:r>
    </w:p>
    <w:p w14:paraId="570C2C3C" w14:textId="297B8584" w:rsidR="003514EE" w:rsidRPr="00136FB1" w:rsidRDefault="00844FC0" w:rsidP="00136FB1">
      <w:pPr>
        <w:pStyle w:val="Parrafoestiloprrafo"/>
        <w:rPr>
          <w:lang w:val="es-ES" w:eastAsia="zh-CN"/>
        </w:rPr>
      </w:pPr>
      <w:r>
        <w:rPr>
          <w:lang w:val="es-ES" w:eastAsia="zh-CN"/>
        </w:rPr>
        <w:t xml:space="preserve"> </w:t>
      </w:r>
    </w:p>
    <w:p w14:paraId="4542054F" w14:textId="35D68A1E" w:rsidR="002A2E00" w:rsidRDefault="002A2E00" w:rsidP="002A2E00">
      <w:pPr>
        <w:pStyle w:val="Heading1"/>
        <w:rPr>
          <w:lang w:val="es-ES"/>
        </w:rPr>
      </w:pPr>
      <w:bookmarkStart w:id="17" w:name="_Toc58494516"/>
      <w:r>
        <w:rPr>
          <w:lang w:val="es-ES"/>
        </w:rPr>
        <w:t>Pruebas de aceptación</w:t>
      </w:r>
      <w:bookmarkEnd w:id="17"/>
    </w:p>
    <w:p w14:paraId="027D6FE0" w14:textId="57C748CF" w:rsidR="007C7253" w:rsidRDefault="00A716DC" w:rsidP="007C7253">
      <w:pPr>
        <w:pStyle w:val="Parrafoestiloprrafo"/>
        <w:rPr>
          <w:lang w:val="es-ES" w:eastAsia="zh-CN"/>
        </w:rPr>
      </w:pPr>
      <w:r>
        <w:rPr>
          <w:lang w:val="es-ES" w:eastAsia="zh-CN"/>
        </w:rPr>
        <w:t xml:space="preserve">Se plantean una serie de </w:t>
      </w:r>
      <w:r w:rsidRPr="002807A9">
        <w:rPr>
          <w:b/>
          <w:bCs/>
        </w:rPr>
        <w:t xml:space="preserve">casos de prueba que abarcan </w:t>
      </w:r>
      <w:r w:rsidR="00E87A53" w:rsidRPr="002807A9">
        <w:rPr>
          <w:b/>
          <w:bCs/>
        </w:rPr>
        <w:t>el espectro de los desarrollos realizados</w:t>
      </w:r>
      <w:r w:rsidR="002124D9">
        <w:rPr>
          <w:lang w:val="es-ES" w:eastAsia="zh-CN"/>
        </w:rPr>
        <w:t>.</w:t>
      </w:r>
      <w:r w:rsidR="00CE7460">
        <w:rPr>
          <w:lang w:val="es-ES" w:eastAsia="zh-CN"/>
        </w:rPr>
        <w:t xml:space="preserve"> La mayoría se va a centrar en la extracción de información a partir de los </w:t>
      </w:r>
      <w:r w:rsidR="00AE5103">
        <w:rPr>
          <w:lang w:val="es-ES" w:eastAsia="zh-CN"/>
        </w:rPr>
        <w:t>ficheros elegidos, ya que es el punto</w:t>
      </w:r>
      <w:r w:rsidR="00EC6083">
        <w:rPr>
          <w:lang w:val="es-ES" w:eastAsia="zh-CN"/>
        </w:rPr>
        <w:t xml:space="preserve"> con más varianza y complejidad del pipeline. Para complementarlos, también habrá casos de prueba de ingesta, de conversión, de almacenamiento en la base de datos y de cierre de </w:t>
      </w:r>
      <w:r w:rsidR="00527127">
        <w:rPr>
          <w:lang w:val="es-ES" w:eastAsia="zh-CN"/>
        </w:rPr>
        <w:t>ofertas</w:t>
      </w:r>
      <w:r w:rsidR="00EC6083">
        <w:rPr>
          <w:lang w:val="es-ES" w:eastAsia="zh-CN"/>
        </w:rPr>
        <w:t>.</w:t>
      </w:r>
    </w:p>
    <w:p w14:paraId="1341076A" w14:textId="50A1641F" w:rsidR="007828DD" w:rsidRDefault="007828DD" w:rsidP="007C7253">
      <w:pPr>
        <w:pStyle w:val="Parrafoestiloprrafo"/>
        <w:rPr>
          <w:lang w:val="es-ES" w:eastAsia="zh-CN"/>
        </w:rPr>
      </w:pPr>
      <w:r>
        <w:rPr>
          <w:lang w:val="es-ES" w:eastAsia="zh-CN"/>
        </w:rPr>
        <w:t>De los relativos a la extracción</w:t>
      </w:r>
      <w:r w:rsidR="00F538A8">
        <w:rPr>
          <w:lang w:val="es-ES" w:eastAsia="zh-CN"/>
        </w:rPr>
        <w:t xml:space="preserve"> (incluida la acontecida en el cierre)</w:t>
      </w:r>
      <w:r>
        <w:rPr>
          <w:lang w:val="es-ES" w:eastAsia="zh-CN"/>
        </w:rPr>
        <w:t xml:space="preserve">, se </w:t>
      </w:r>
      <w:r w:rsidR="00D22D05">
        <w:rPr>
          <w:lang w:val="es-ES" w:eastAsia="zh-CN"/>
        </w:rPr>
        <w:t>prueban 2</w:t>
      </w:r>
      <w:r w:rsidR="00F538A8">
        <w:rPr>
          <w:lang w:val="es-ES" w:eastAsia="zh-CN"/>
        </w:rPr>
        <w:t>2</w:t>
      </w:r>
      <w:r w:rsidR="00D22D05">
        <w:rPr>
          <w:lang w:val="es-ES" w:eastAsia="zh-CN"/>
        </w:rPr>
        <w:t xml:space="preserve"> documentos, de los cuales 10 son artículos del BOA (</w:t>
      </w:r>
      <w:r w:rsidR="002C1A4A">
        <w:rPr>
          <w:lang w:val="es-ES" w:eastAsia="zh-CN"/>
        </w:rPr>
        <w:t>4</w:t>
      </w:r>
      <w:r w:rsidR="00D22D05">
        <w:rPr>
          <w:lang w:val="es-ES" w:eastAsia="zh-CN"/>
        </w:rPr>
        <w:t xml:space="preserve">5%), </w:t>
      </w:r>
      <w:r w:rsidR="002C1A4A">
        <w:rPr>
          <w:lang w:val="es-ES" w:eastAsia="zh-CN"/>
        </w:rPr>
        <w:t>8</w:t>
      </w:r>
      <w:r w:rsidR="00D22D05">
        <w:rPr>
          <w:lang w:val="es-ES" w:eastAsia="zh-CN"/>
        </w:rPr>
        <w:t xml:space="preserve"> son artículos del BOE (3</w:t>
      </w:r>
      <w:r w:rsidR="00737B28">
        <w:rPr>
          <w:lang w:val="es-ES" w:eastAsia="zh-CN"/>
        </w:rPr>
        <w:t>6</w:t>
      </w:r>
      <w:r w:rsidR="00D22D05">
        <w:rPr>
          <w:lang w:val="es-ES" w:eastAsia="zh-CN"/>
        </w:rPr>
        <w:t xml:space="preserve">%) y </w:t>
      </w:r>
      <w:r w:rsidR="00737B28">
        <w:rPr>
          <w:lang w:val="es-ES" w:eastAsia="zh-CN"/>
        </w:rPr>
        <w:t>4</w:t>
      </w:r>
      <w:r w:rsidR="00D22D05">
        <w:rPr>
          <w:lang w:val="es-ES" w:eastAsia="zh-CN"/>
        </w:rPr>
        <w:t xml:space="preserve"> son artículos de boletines provinciales aragoneses (1</w:t>
      </w:r>
      <w:r w:rsidR="00737B28">
        <w:rPr>
          <w:lang w:val="es-ES" w:eastAsia="zh-CN"/>
        </w:rPr>
        <w:t>8</w:t>
      </w:r>
      <w:r w:rsidR="00D22D05">
        <w:rPr>
          <w:lang w:val="es-ES" w:eastAsia="zh-CN"/>
        </w:rPr>
        <w:t>%).</w:t>
      </w:r>
    </w:p>
    <w:p w14:paraId="53DFAB18" w14:textId="04348122" w:rsidR="00AF3277" w:rsidRDefault="008811EE" w:rsidP="007C7253">
      <w:pPr>
        <w:pStyle w:val="Parrafoestiloprrafo"/>
        <w:rPr>
          <w:lang w:val="es-ES" w:eastAsia="zh-CN"/>
        </w:rPr>
      </w:pPr>
      <w:r>
        <w:rPr>
          <w:lang w:val="es-ES" w:eastAsia="zh-CN"/>
        </w:rPr>
        <w:t xml:space="preserve">En un entorno local, estas pruebas </w:t>
      </w:r>
      <w:r w:rsidR="00175D7F">
        <w:rPr>
          <w:lang w:val="es-ES" w:eastAsia="zh-CN"/>
        </w:rPr>
        <w:t xml:space="preserve">fueron ejecutadas por </w:t>
      </w:r>
      <w:r w:rsidR="00175D7F" w:rsidRPr="00175D7F">
        <w:rPr>
          <w:lang w:val="es-ES" w:eastAsia="zh-CN"/>
        </w:rPr>
        <w:t>Oscar Potrony</w:t>
      </w:r>
      <w:r w:rsidR="00175D7F">
        <w:rPr>
          <w:lang w:val="es-ES" w:eastAsia="zh-CN"/>
        </w:rPr>
        <w:t xml:space="preserve"> durante los días 2 y 3 de diciembre. En desarrollo, fueron ejecutadas por Oscar Potrony y por Alejandro Ciriano en </w:t>
      </w:r>
      <w:r w:rsidR="000B44C8">
        <w:rPr>
          <w:lang w:val="es-ES" w:eastAsia="zh-CN"/>
        </w:rPr>
        <w:t xml:space="preserve">el día 4 de diciembre. En preproducción, fueron ejecutadas en una reunión conjunta </w:t>
      </w:r>
      <w:r w:rsidR="00AF3277">
        <w:rPr>
          <w:lang w:val="es-ES" w:eastAsia="zh-CN"/>
        </w:rPr>
        <w:t>cuyos participantes fueron</w:t>
      </w:r>
      <w:r w:rsidR="000B44C8">
        <w:rPr>
          <w:lang w:val="es-ES" w:eastAsia="zh-CN"/>
        </w:rPr>
        <w:t xml:space="preserve"> Oscar Potrony, Alejandro Ciriano, Sebastián Galbán, Julián Moyano y Gabriel Alcober.</w:t>
      </w:r>
    </w:p>
    <w:p w14:paraId="6D4ABA35" w14:textId="772B008C" w:rsidR="00AF3277" w:rsidRDefault="00AF3277" w:rsidP="007C7253">
      <w:pPr>
        <w:pStyle w:val="Parrafoestiloprrafo"/>
        <w:rPr>
          <w:lang w:val="es-ES" w:eastAsia="zh-CN"/>
        </w:rPr>
      </w:pPr>
      <w:r>
        <w:rPr>
          <w:lang w:val="es-ES" w:eastAsia="zh-CN"/>
        </w:rPr>
        <w:t>(Nota: Puede que sea necesario activar el entorno virtual como se describe en el manual técnico).</w:t>
      </w:r>
    </w:p>
    <w:p w14:paraId="2F7482C5" w14:textId="40DAA07B" w:rsidR="00E84F78" w:rsidRDefault="00AB0A90" w:rsidP="00AB0A90">
      <w:pPr>
        <w:pStyle w:val="Heading2"/>
        <w:rPr>
          <w:lang w:val="es-ES"/>
        </w:rPr>
      </w:pPr>
      <w:bookmarkStart w:id="18" w:name="_Toc58494517"/>
      <w:r>
        <w:rPr>
          <w:lang w:val="es-ES"/>
        </w:rPr>
        <w:t>Caso de prueba de ingesta</w:t>
      </w:r>
      <w:bookmarkEnd w:id="18"/>
    </w:p>
    <w:p w14:paraId="1E4B6DC5" w14:textId="088DA790" w:rsidR="00AB0A90" w:rsidRDefault="00AB0A90" w:rsidP="00AB0A90">
      <w:pPr>
        <w:pStyle w:val="Heading3"/>
        <w:rPr>
          <w:lang w:val="es-ES"/>
        </w:rPr>
      </w:pPr>
      <w:bookmarkStart w:id="19" w:name="_Ref57622578"/>
      <w:bookmarkStart w:id="20" w:name="_Toc58494518"/>
      <w:r>
        <w:rPr>
          <w:lang w:val="es-ES"/>
        </w:rPr>
        <w:t>Caso 1</w:t>
      </w:r>
      <w:bookmarkEnd w:id="19"/>
      <w:bookmarkEnd w:id="20"/>
    </w:p>
    <w:p w14:paraId="3D61F290" w14:textId="1E0B9CA6" w:rsidR="00111D61" w:rsidRDefault="00111D61" w:rsidP="00111D61">
      <w:pPr>
        <w:pStyle w:val="Parrafoestiloprrafo"/>
        <w:rPr>
          <w:lang w:val="es-ES" w:eastAsia="zh-CN"/>
        </w:rPr>
      </w:pPr>
      <w:r>
        <w:rPr>
          <w:lang w:val="es-ES" w:eastAsia="zh-CN"/>
        </w:rPr>
        <w:t>En este primer caso se va a probar el correcto funcionamiento de la ingesta de artículo</w:t>
      </w:r>
      <w:r w:rsidR="00845FA7">
        <w:rPr>
          <w:lang w:val="es-ES" w:eastAsia="zh-CN"/>
        </w:rPr>
        <w:t>s de las secciones planteadas por defecto en los ficheros de configuración</w:t>
      </w:r>
      <w:r w:rsidR="00C204BD">
        <w:rPr>
          <w:lang w:val="es-ES" w:eastAsia="zh-CN"/>
        </w:rPr>
        <w:t xml:space="preserve"> (2A y 2B tanto en BOA como en BOE).</w:t>
      </w:r>
      <w:r w:rsidR="00D636FA">
        <w:rPr>
          <w:lang w:val="es-ES" w:eastAsia="zh-CN"/>
        </w:rPr>
        <w:t xml:space="preserve"> </w:t>
      </w:r>
      <w:r w:rsidR="00740DB8">
        <w:rPr>
          <w:lang w:val="es-ES" w:eastAsia="zh-CN"/>
        </w:rPr>
        <w:t xml:space="preserve">Se ha elegido un día en el que se obtienen tanto aperturas de ofertas como cierres de </w:t>
      </w:r>
      <w:r w:rsidR="004D11CB">
        <w:rPr>
          <w:lang w:val="es-ES" w:eastAsia="zh-CN"/>
        </w:rPr>
        <w:t>estas</w:t>
      </w:r>
      <w:r w:rsidR="00E954A7">
        <w:rPr>
          <w:lang w:val="es-ES" w:eastAsia="zh-CN"/>
        </w:rPr>
        <w:t>, y en el que se recupere boletines de todos los tipos abarcados.</w:t>
      </w:r>
    </w:p>
    <w:p w14:paraId="25125857" w14:textId="6F525CF3" w:rsidR="00A033CE" w:rsidRDefault="00A033CE" w:rsidP="00111D61">
      <w:pPr>
        <w:pStyle w:val="Parrafoestiloprrafo"/>
        <w:rPr>
          <w:lang w:val="es-ES" w:eastAsia="zh-CN"/>
        </w:rPr>
      </w:pPr>
      <w:r w:rsidRPr="00E31881">
        <w:rPr>
          <w:b/>
          <w:bCs/>
          <w:lang w:val="es-ES" w:eastAsia="zh-CN"/>
        </w:rPr>
        <w:t>Parámetros de entrada:</w:t>
      </w:r>
      <w:r>
        <w:rPr>
          <w:lang w:val="es-ES" w:eastAsia="zh-CN"/>
        </w:rPr>
        <w:t xml:space="preserve"> Directorio base </w:t>
      </w:r>
      <w:r w:rsidR="00E31881">
        <w:rPr>
          <w:lang w:val="es-ES" w:eastAsia="zh-CN"/>
        </w:rPr>
        <w:t>en el que se almacenarán los ficheros y día, en formato aaaammdd, del que se quieren recuperar los artículos.</w:t>
      </w:r>
    </w:p>
    <w:p w14:paraId="34650BB6" w14:textId="7DC01587" w:rsidR="00317E55" w:rsidRPr="00317E55" w:rsidRDefault="00C45DE7" w:rsidP="00317E55">
      <w:pPr>
        <w:pStyle w:val="Parrafoestiloprrafo"/>
        <w:rPr>
          <w:lang w:val="es-ES" w:eastAsia="zh-CN"/>
        </w:rPr>
      </w:pPr>
      <w:r w:rsidRPr="00A314F6">
        <w:rPr>
          <w:b/>
          <w:bCs/>
          <w:lang w:val="es-ES" w:eastAsia="zh-CN"/>
        </w:rPr>
        <w:t>Datos</w:t>
      </w:r>
      <w:r w:rsidR="00E31881" w:rsidRPr="00A314F6">
        <w:rPr>
          <w:b/>
          <w:bCs/>
          <w:lang w:val="es-ES" w:eastAsia="zh-CN"/>
        </w:rPr>
        <w:t xml:space="preserve"> de salida</w:t>
      </w:r>
      <w:r w:rsidRPr="00A314F6">
        <w:rPr>
          <w:b/>
          <w:bCs/>
          <w:lang w:val="es-ES" w:eastAsia="zh-CN"/>
        </w:rPr>
        <w:t xml:space="preserve"> esperados</w:t>
      </w:r>
      <w:r w:rsidR="00E31881" w:rsidRPr="00A314F6">
        <w:rPr>
          <w:b/>
          <w:bCs/>
          <w:lang w:val="es-ES" w:eastAsia="zh-CN"/>
        </w:rPr>
        <w:t>:</w:t>
      </w:r>
      <w:r>
        <w:rPr>
          <w:lang w:val="es-ES" w:eastAsia="zh-CN"/>
        </w:rPr>
        <w:t xml:space="preserve"> </w:t>
      </w:r>
      <w:r w:rsidR="00A314F6">
        <w:rPr>
          <w:lang w:val="es-ES" w:eastAsia="zh-CN"/>
        </w:rPr>
        <w:t>Estructura de los artículos creada correctamente y toda la información guardada correctamente.</w:t>
      </w:r>
      <w:r w:rsidR="00BB0D3C">
        <w:rPr>
          <w:lang w:val="es-ES" w:eastAsia="zh-CN"/>
        </w:rPr>
        <w:t xml:space="preserve"> A continuación</w:t>
      </w:r>
      <w:r w:rsidR="002E5562">
        <w:rPr>
          <w:lang w:val="es-ES" w:eastAsia="zh-CN"/>
        </w:rPr>
        <w:t>,</w:t>
      </w:r>
      <w:r w:rsidR="00BB0D3C">
        <w:rPr>
          <w:lang w:val="es-ES" w:eastAsia="zh-CN"/>
        </w:rPr>
        <w:t xml:space="preserve"> se muestra la estructura esperada, y se enumera la cantidad de ficheros esperada en cada directorio.</w:t>
      </w:r>
    </w:p>
    <w:p w14:paraId="237F15AB" w14:textId="4D06C7DD" w:rsidR="00317E55" w:rsidRPr="00317E55" w:rsidRDefault="00317E55" w:rsidP="00317E55">
      <w:pPr>
        <w:pStyle w:val="Parrafoestiloprrafo"/>
        <w:rPr>
          <w:lang w:val="es-ES" w:eastAsia="zh-CN"/>
        </w:rPr>
      </w:pPr>
      <w:r w:rsidRPr="00317E55">
        <w:rPr>
          <w:rFonts w:hint="eastAsia"/>
          <w:lang w:val="es-ES" w:eastAsia="zh-CN"/>
        </w:rPr>
        <w:t>───</w:t>
      </w:r>
      <w:r w:rsidRPr="00317E55">
        <w:rPr>
          <w:rFonts w:hint="eastAsia"/>
          <w:lang w:val="es-ES" w:eastAsia="zh-CN"/>
        </w:rPr>
        <w:t>20201116</w:t>
      </w:r>
    </w:p>
    <w:p w14:paraId="5D6EFEB6"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BOA_Sumarizado_20201116_1.xml</w:t>
      </w:r>
    </w:p>
    <w:p w14:paraId="062E71CC"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BOA_Sumarizado_20201116_2.xml</w:t>
      </w:r>
    </w:p>
    <w:p w14:paraId="3ED0653E"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BOE_Sumario_20201116.xml</w:t>
      </w:r>
    </w:p>
    <w:p w14:paraId="5BC8D5F6"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BOPH_Sumarizado_20201116.xml</w:t>
      </w:r>
    </w:p>
    <w:p w14:paraId="42C5216C"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BOPT_Sumarizado_20201116.xml</w:t>
      </w:r>
    </w:p>
    <w:p w14:paraId="1FA00B05"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BOPZ_Sumarizado_20201116.xml</w:t>
      </w:r>
    </w:p>
    <w:p w14:paraId="59D3900A" w14:textId="779C259A"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p>
    <w:p w14:paraId="2449A594" w14:textId="7777777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apertura</w:t>
      </w:r>
    </w:p>
    <w:p w14:paraId="3861DF5B" w14:textId="4093AFEA"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html</w:t>
      </w:r>
    </w:p>
    <w:p w14:paraId="7BC1E0FE" w14:textId="30EEF323"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info</w:t>
      </w:r>
    </w:p>
    <w:p w14:paraId="1E1EA8B6" w14:textId="0E553498"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pdf</w:t>
      </w:r>
    </w:p>
    <w:p w14:paraId="0D508400" w14:textId="09011E84"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024B5054" w14:textId="1E78527C"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xml</w:t>
      </w:r>
    </w:p>
    <w:p w14:paraId="70D67C3E" w14:textId="3C5B8FB7" w:rsidR="00317E55" w:rsidRPr="00317E55" w:rsidRDefault="00317E55" w:rsidP="00317E55">
      <w:pPr>
        <w:pStyle w:val="Parrafoestiloprrafo"/>
        <w:rPr>
          <w:lang w:val="es-ES" w:eastAsia="zh-CN"/>
        </w:rPr>
      </w:pP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p>
    <w:p w14:paraId="511564BE"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cierre</w:t>
      </w:r>
    </w:p>
    <w:p w14:paraId="3CC6BEB1"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html</w:t>
      </w:r>
    </w:p>
    <w:p w14:paraId="2F8E54D5"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info</w:t>
      </w:r>
    </w:p>
    <w:p w14:paraId="025942A1"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pdf</w:t>
      </w:r>
    </w:p>
    <w:p w14:paraId="355DC666" w14:textId="77777777" w:rsidR="00BD0387" w:rsidRPr="00317E55"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 xml:space="preserve">   </w:t>
      </w:r>
      <w:r w:rsidRPr="00317E55">
        <w:rPr>
          <w:rFonts w:hint="eastAsia"/>
          <w:lang w:val="es-ES" w:eastAsia="zh-CN"/>
        </w:rPr>
        <w:t>└───</w:t>
      </w:r>
      <w:r w:rsidRPr="00317E55">
        <w:rPr>
          <w:rFonts w:hint="eastAsia"/>
          <w:lang w:val="es-ES" w:eastAsia="zh-CN"/>
        </w:rPr>
        <w:t>rotados</w:t>
      </w:r>
    </w:p>
    <w:p w14:paraId="3520A6AA" w14:textId="6990FB77" w:rsidR="00E467EC" w:rsidRDefault="00BD0387" w:rsidP="00BD0387">
      <w:pPr>
        <w:pStyle w:val="Parrafoestiloprrafo"/>
        <w:rPr>
          <w:lang w:val="es-ES" w:eastAsia="zh-CN"/>
        </w:rPr>
      </w:pPr>
      <w:r w:rsidRPr="00317E55">
        <w:rPr>
          <w:rFonts w:hint="eastAsia"/>
          <w:lang w:val="es-ES" w:eastAsia="zh-CN"/>
        </w:rPr>
        <w:t>└───</w:t>
      </w:r>
      <w:r w:rsidRPr="00317E55">
        <w:rPr>
          <w:rFonts w:hint="eastAsia"/>
          <w:lang w:val="es-ES" w:eastAsia="zh-CN"/>
        </w:rPr>
        <w:t>xml</w:t>
      </w:r>
    </w:p>
    <w:p w14:paraId="20E0961F" w14:textId="60232512" w:rsidR="00B966F1" w:rsidRDefault="00E467EC" w:rsidP="00317E55">
      <w:pPr>
        <w:pStyle w:val="Parrafoestiloprrafo"/>
        <w:rPr>
          <w:lang w:val="es-ES" w:eastAsia="zh-CN"/>
        </w:rPr>
      </w:pPr>
      <w:r>
        <w:rPr>
          <w:lang w:val="es-ES" w:eastAsia="zh-CN"/>
        </w:rPr>
        <w:t>En pdf, xml, html e info de apertura ha de haber 2</w:t>
      </w:r>
      <w:r w:rsidR="00B966F1">
        <w:rPr>
          <w:lang w:val="es-ES" w:eastAsia="zh-CN"/>
        </w:rPr>
        <w:t xml:space="preserve"> artículos del</w:t>
      </w:r>
      <w:r>
        <w:rPr>
          <w:lang w:val="es-ES" w:eastAsia="zh-CN"/>
        </w:rPr>
        <w:t xml:space="preserve"> BOA, 2</w:t>
      </w:r>
      <w:r w:rsidR="002468E1">
        <w:rPr>
          <w:lang w:val="es-ES" w:eastAsia="zh-CN"/>
        </w:rPr>
        <w:t>8</w:t>
      </w:r>
      <w:r w:rsidR="00B966F1">
        <w:rPr>
          <w:lang w:val="es-ES" w:eastAsia="zh-CN"/>
        </w:rPr>
        <w:t xml:space="preserve"> del</w:t>
      </w:r>
      <w:r>
        <w:rPr>
          <w:lang w:val="es-ES" w:eastAsia="zh-CN"/>
        </w:rPr>
        <w:t xml:space="preserve"> BOE, 1 </w:t>
      </w:r>
      <w:r w:rsidR="00B966F1">
        <w:rPr>
          <w:lang w:val="es-ES" w:eastAsia="zh-CN"/>
        </w:rPr>
        <w:t xml:space="preserve">del </w:t>
      </w:r>
      <w:r>
        <w:rPr>
          <w:lang w:val="es-ES" w:eastAsia="zh-CN"/>
        </w:rPr>
        <w:t xml:space="preserve">BOPH, 1 </w:t>
      </w:r>
      <w:r w:rsidR="00B966F1">
        <w:rPr>
          <w:lang w:val="es-ES" w:eastAsia="zh-CN"/>
        </w:rPr>
        <w:t xml:space="preserve">del </w:t>
      </w:r>
      <w:r>
        <w:rPr>
          <w:lang w:val="es-ES" w:eastAsia="zh-CN"/>
        </w:rPr>
        <w:t xml:space="preserve">BOPZ y </w:t>
      </w:r>
      <w:r w:rsidR="002468E1">
        <w:rPr>
          <w:lang w:val="es-ES" w:eastAsia="zh-CN"/>
        </w:rPr>
        <w:t>3</w:t>
      </w:r>
      <w:r>
        <w:rPr>
          <w:lang w:val="es-ES" w:eastAsia="zh-CN"/>
        </w:rPr>
        <w:t xml:space="preserve"> </w:t>
      </w:r>
      <w:r w:rsidR="00B966F1">
        <w:rPr>
          <w:lang w:val="es-ES" w:eastAsia="zh-CN"/>
        </w:rPr>
        <w:t xml:space="preserve">del </w:t>
      </w:r>
      <w:r>
        <w:rPr>
          <w:lang w:val="es-ES" w:eastAsia="zh-CN"/>
        </w:rPr>
        <w:t>BOPT.</w:t>
      </w:r>
      <w:r w:rsidR="002D24A1">
        <w:rPr>
          <w:lang w:val="es-ES" w:eastAsia="zh-CN"/>
        </w:rPr>
        <w:t xml:space="preserve"> </w:t>
      </w:r>
      <w:r w:rsidR="00B966F1">
        <w:rPr>
          <w:lang w:val="es-ES" w:eastAsia="zh-CN"/>
        </w:rPr>
        <w:t xml:space="preserve">En rotados, dentro de pdf de apertura, ha de haber </w:t>
      </w:r>
      <w:r w:rsidR="006D13D8">
        <w:rPr>
          <w:lang w:val="es-ES" w:eastAsia="zh-CN"/>
        </w:rPr>
        <w:t xml:space="preserve">28 </w:t>
      </w:r>
      <w:r w:rsidR="00B966F1">
        <w:rPr>
          <w:lang w:val="es-ES" w:eastAsia="zh-CN"/>
        </w:rPr>
        <w:t>artículos del BOE.</w:t>
      </w:r>
    </w:p>
    <w:p w14:paraId="674A6A8D" w14:textId="6B0A56D1" w:rsidR="00B966F1" w:rsidRDefault="00B966F1" w:rsidP="00317E55">
      <w:pPr>
        <w:pStyle w:val="Parrafoestiloprrafo"/>
        <w:rPr>
          <w:lang w:val="es-ES" w:eastAsia="zh-CN"/>
        </w:rPr>
      </w:pPr>
      <w:r>
        <w:rPr>
          <w:lang w:val="es-ES" w:eastAsia="zh-CN"/>
        </w:rPr>
        <w:t>En pdf, xml, html e info de cierre ha de haber 2 artículos del BOA y 19 del BOE.</w:t>
      </w:r>
      <w:r w:rsidR="002D24A1">
        <w:rPr>
          <w:lang w:val="es-ES" w:eastAsia="zh-CN"/>
        </w:rPr>
        <w:t xml:space="preserve"> En rotados de pdf de cierre, solo los 19 del BOE.</w:t>
      </w:r>
    </w:p>
    <w:p w14:paraId="06B17276" w14:textId="7DE5A1D0" w:rsidR="00723012" w:rsidRDefault="00723012" w:rsidP="00317E55">
      <w:pPr>
        <w:pStyle w:val="Parrafoestiloprrafo"/>
        <w:rPr>
          <w:lang w:val="es-ES" w:eastAsia="zh-CN"/>
        </w:rPr>
      </w:pPr>
      <w:r>
        <w:rPr>
          <w:lang w:val="es-ES" w:eastAsia="zh-CN"/>
        </w:rPr>
        <w:t xml:space="preserve">Todos estos </w:t>
      </w:r>
      <w:r w:rsidR="00A5221E">
        <w:rPr>
          <w:lang w:val="es-ES" w:eastAsia="zh-CN"/>
        </w:rPr>
        <w:t>ficheros con nombre con formato ‘fuente_fecha_número’.</w:t>
      </w:r>
    </w:p>
    <w:p w14:paraId="6D7D96C8" w14:textId="77777777" w:rsidR="00090C1A" w:rsidRDefault="00090C1A" w:rsidP="00317E55">
      <w:pPr>
        <w:pStyle w:val="Parrafoestiloprrafo"/>
        <w:rPr>
          <w:lang w:val="es-ES" w:eastAsia="zh-CN"/>
        </w:rPr>
      </w:pPr>
    </w:p>
    <w:p w14:paraId="4EA169DA" w14:textId="2045D905" w:rsidR="00426B3A" w:rsidRDefault="00426B3A" w:rsidP="00426B3A">
      <w:pPr>
        <w:pStyle w:val="Parrafoestiloprrafo"/>
        <w:rPr>
          <w:b/>
          <w:bCs/>
          <w:lang w:val="es-ES" w:eastAsia="zh-CN"/>
        </w:rPr>
      </w:pPr>
      <w:r w:rsidRPr="00090C1A">
        <w:rPr>
          <w:b/>
          <w:bCs/>
          <w:lang w:val="es-ES" w:eastAsia="zh-CN"/>
        </w:rPr>
        <w:t>Pasos para realizar la prueba:</w:t>
      </w:r>
    </w:p>
    <w:p w14:paraId="32A35748" w14:textId="1B5F85E9" w:rsidR="00E66D85" w:rsidRDefault="00426BDC" w:rsidP="00426B3A">
      <w:pPr>
        <w:pStyle w:val="Parrafoestiloprrafo"/>
        <w:rPr>
          <w:lang w:val="es-ES" w:eastAsia="zh-CN"/>
        </w:rPr>
      </w:pPr>
      <w:r>
        <w:rPr>
          <w:lang w:val="es-ES" w:eastAsia="zh-CN"/>
        </w:rPr>
        <w:t>(</w:t>
      </w:r>
      <w:r w:rsidR="00E66D85">
        <w:rPr>
          <w:lang w:val="es-ES" w:eastAsia="zh-CN"/>
        </w:rPr>
        <w:t xml:space="preserve">Primero se ha de pasar </w:t>
      </w:r>
      <w:r>
        <w:rPr>
          <w:lang w:val="es-ES" w:eastAsia="zh-CN"/>
        </w:rPr>
        <w:t xml:space="preserve">la carpeta de ingesta del backend al frontend, en el directorio </w:t>
      </w:r>
      <w:r w:rsidRPr="0016536F">
        <w:rPr>
          <w:i/>
          <w:iCs/>
          <w:lang w:val="es-ES" w:eastAsia="zh-CN"/>
        </w:rPr>
        <w:t>/data/apps/ingesta-BO/pre</w:t>
      </w:r>
      <w:r>
        <w:rPr>
          <w:i/>
          <w:iCs/>
          <w:lang w:val="es-ES" w:eastAsia="zh-CN"/>
        </w:rPr>
        <w:t>/</w:t>
      </w:r>
      <w:r>
        <w:rPr>
          <w:lang w:val="es-ES" w:eastAsia="zh-CN"/>
        </w:rPr>
        <w:t>.)</w:t>
      </w:r>
    </w:p>
    <w:p w14:paraId="16DD61C0" w14:textId="568256ED" w:rsidR="00A4766F" w:rsidRPr="00426BDC" w:rsidRDefault="0070237E" w:rsidP="00426B3A">
      <w:pPr>
        <w:pStyle w:val="Parrafoestiloprrafo"/>
        <w:rPr>
          <w:lang w:val="es-ES" w:eastAsia="zh-CN"/>
        </w:rPr>
      </w:pPr>
      <w:r>
        <w:rPr>
          <w:lang w:val="es-ES" w:eastAsia="zh-CN"/>
        </w:rPr>
        <w:t>A continuación se detallan los pasos para crear un directorio en el que lanzar la ingesta y cómo lanzarla:</w:t>
      </w:r>
    </w:p>
    <w:p w14:paraId="0FF45084" w14:textId="273CA13A" w:rsidR="00881559" w:rsidRDefault="00881559" w:rsidP="00426B3A">
      <w:pPr>
        <w:pStyle w:val="Parrafoestiloprrafo"/>
        <w:rPr>
          <w:i/>
          <w:iCs/>
          <w:lang w:val="es-ES" w:eastAsia="zh-CN"/>
        </w:rPr>
      </w:pPr>
      <w:r w:rsidRPr="007C0A42">
        <w:rPr>
          <w:i/>
          <w:iCs/>
          <w:lang w:val="es-ES" w:eastAsia="zh-CN"/>
        </w:rPr>
        <w:t xml:space="preserve">cd </w:t>
      </w:r>
      <w:r w:rsidR="0016536F" w:rsidRPr="0016536F">
        <w:rPr>
          <w:i/>
          <w:iCs/>
          <w:lang w:val="es-ES" w:eastAsia="zh-CN"/>
        </w:rPr>
        <w:t>/data/apps/ingesta-BO/pre</w:t>
      </w:r>
      <w:r w:rsidR="0016536F">
        <w:rPr>
          <w:i/>
          <w:iCs/>
          <w:lang w:val="es-ES" w:eastAsia="zh-CN"/>
        </w:rPr>
        <w:t>/</w:t>
      </w:r>
    </w:p>
    <w:p w14:paraId="5C0206C9" w14:textId="4C913471" w:rsidR="00892943" w:rsidRDefault="00892943" w:rsidP="00426B3A">
      <w:pPr>
        <w:pStyle w:val="Parrafoestiloprrafo"/>
        <w:rPr>
          <w:i/>
          <w:iCs/>
          <w:lang w:val="es-ES" w:eastAsia="zh-CN"/>
        </w:rPr>
      </w:pPr>
      <w:r>
        <w:rPr>
          <w:i/>
          <w:iCs/>
          <w:lang w:val="es-ES" w:eastAsia="zh-CN"/>
        </w:rPr>
        <w:t>mkdir Caso_1</w:t>
      </w:r>
    </w:p>
    <w:p w14:paraId="7995C430" w14:textId="524DE24F" w:rsidR="00892943" w:rsidRDefault="00892943" w:rsidP="00426B3A">
      <w:pPr>
        <w:pStyle w:val="Parrafoestiloprrafo"/>
        <w:rPr>
          <w:i/>
          <w:iCs/>
          <w:lang w:val="es-ES" w:eastAsia="zh-CN"/>
        </w:rPr>
      </w:pPr>
      <w:r>
        <w:rPr>
          <w:i/>
          <w:iCs/>
          <w:lang w:val="es-ES" w:eastAsia="zh-CN"/>
        </w:rPr>
        <w:t>cd</w:t>
      </w:r>
      <w:r w:rsidR="00C8467E">
        <w:rPr>
          <w:i/>
          <w:iCs/>
          <w:lang w:val="es-ES" w:eastAsia="zh-CN"/>
        </w:rPr>
        <w:t xml:space="preserve"> ..</w:t>
      </w:r>
    </w:p>
    <w:p w14:paraId="305A653A" w14:textId="0302DF86" w:rsidR="00881559" w:rsidRPr="007C0A42" w:rsidRDefault="00CF7277" w:rsidP="00E66D85">
      <w:pPr>
        <w:pStyle w:val="Parrafoestiloprrafo"/>
        <w:rPr>
          <w:i/>
          <w:iCs/>
          <w:lang w:val="es-ES" w:eastAsia="zh-CN"/>
        </w:rPr>
      </w:pPr>
      <w:r>
        <w:rPr>
          <w:i/>
          <w:iCs/>
          <w:lang w:val="es-ES" w:eastAsia="zh-CN"/>
        </w:rPr>
        <w:t xml:space="preserve">./run.sh 20201116 </w:t>
      </w:r>
      <w:r w:rsidR="000F773A" w:rsidRPr="0016536F">
        <w:rPr>
          <w:i/>
          <w:iCs/>
          <w:lang w:val="es-ES" w:eastAsia="zh-CN"/>
        </w:rPr>
        <w:t>/data/apps/ingesta-BO/pre</w:t>
      </w:r>
      <w:r w:rsidR="000F773A" w:rsidRPr="007C0A42">
        <w:rPr>
          <w:i/>
          <w:iCs/>
          <w:lang w:val="es-ES" w:eastAsia="zh-CN"/>
        </w:rPr>
        <w:t>/Caso_1</w:t>
      </w:r>
    </w:p>
    <w:p w14:paraId="61171C31" w14:textId="77777777" w:rsidR="00426B3A" w:rsidRPr="00317E55" w:rsidRDefault="00426B3A" w:rsidP="00317E55">
      <w:pPr>
        <w:pStyle w:val="Parrafoestiloprrafo"/>
        <w:rPr>
          <w:lang w:val="es-ES" w:eastAsia="zh-CN"/>
        </w:rPr>
      </w:pPr>
    </w:p>
    <w:p w14:paraId="4357596A" w14:textId="121C5A06" w:rsidR="00AB0A90" w:rsidRDefault="00AB0A90" w:rsidP="00AB0A90">
      <w:pPr>
        <w:pStyle w:val="Heading2"/>
        <w:rPr>
          <w:lang w:val="es-ES"/>
        </w:rPr>
      </w:pPr>
      <w:bookmarkStart w:id="21" w:name="_Toc58494519"/>
      <w:r>
        <w:rPr>
          <w:lang w:val="es-ES"/>
        </w:rPr>
        <w:t>Caso de prueba de conversión</w:t>
      </w:r>
      <w:bookmarkEnd w:id="21"/>
    </w:p>
    <w:p w14:paraId="64B64E80" w14:textId="2F3E54C1" w:rsidR="00AB0A90" w:rsidRDefault="00AB0A90" w:rsidP="00AB0A90">
      <w:pPr>
        <w:pStyle w:val="Heading3"/>
        <w:rPr>
          <w:lang w:val="es-ES"/>
        </w:rPr>
      </w:pPr>
      <w:bookmarkStart w:id="22" w:name="_Toc58494520"/>
      <w:r>
        <w:rPr>
          <w:lang w:val="es-ES"/>
        </w:rPr>
        <w:t>Caso 2</w:t>
      </w:r>
      <w:bookmarkEnd w:id="22"/>
    </w:p>
    <w:p w14:paraId="054637F9" w14:textId="6C1965AC" w:rsidR="000E71A9" w:rsidRDefault="000E71A9" w:rsidP="000E71A9">
      <w:pPr>
        <w:pStyle w:val="Parrafoestiloprrafo"/>
        <w:rPr>
          <w:lang w:val="es-ES" w:eastAsia="zh-CN"/>
        </w:rPr>
      </w:pPr>
      <w:r>
        <w:rPr>
          <w:lang w:val="es-ES" w:eastAsia="zh-CN"/>
        </w:rPr>
        <w:t xml:space="preserve">En este caso, y aprovechando todos los artículos obtenidos en el primero, </w:t>
      </w:r>
      <w:r w:rsidR="00F214E2">
        <w:rPr>
          <w:lang w:val="es-ES" w:eastAsia="zh-CN"/>
        </w:rPr>
        <w:t>consiste en convertir los mismos en ficheros con formato “.txt”</w:t>
      </w:r>
      <w:r w:rsidR="005F5A39">
        <w:rPr>
          <w:lang w:val="es-ES" w:eastAsia="zh-CN"/>
        </w:rPr>
        <w:t>, de los que poder obtener texto limpio en etapas posteriores.</w:t>
      </w:r>
    </w:p>
    <w:p w14:paraId="4AEA5695" w14:textId="35ACC894" w:rsidR="005F5A39" w:rsidRDefault="005F5A39" w:rsidP="005F5A39">
      <w:pPr>
        <w:pStyle w:val="Parrafoestiloprrafo"/>
        <w:rPr>
          <w:lang w:val="es-ES" w:eastAsia="zh-CN"/>
        </w:rPr>
      </w:pPr>
      <w:r w:rsidRPr="00E31881">
        <w:rPr>
          <w:b/>
          <w:bCs/>
          <w:lang w:val="es-ES" w:eastAsia="zh-CN"/>
        </w:rPr>
        <w:t>Parámetros de entrada:</w:t>
      </w:r>
      <w:r>
        <w:rPr>
          <w:lang w:val="es-ES" w:eastAsia="zh-CN"/>
        </w:rPr>
        <w:t xml:space="preserve"> Directorio base </w:t>
      </w:r>
      <w:r w:rsidR="00475EEA">
        <w:rPr>
          <w:lang w:val="es-ES" w:eastAsia="zh-CN"/>
        </w:rPr>
        <w:t>donde están almacenados</w:t>
      </w:r>
      <w:r>
        <w:rPr>
          <w:lang w:val="es-ES" w:eastAsia="zh-CN"/>
        </w:rPr>
        <w:t xml:space="preserve"> los ficheros</w:t>
      </w:r>
      <w:r w:rsidR="00475EEA">
        <w:rPr>
          <w:lang w:val="es-ES" w:eastAsia="zh-CN"/>
        </w:rPr>
        <w:t xml:space="preserve"> que se quieren convertir, con la estructura </w:t>
      </w:r>
      <w:r w:rsidR="00A3002E">
        <w:rPr>
          <w:lang w:val="es-ES" w:eastAsia="zh-CN"/>
        </w:rPr>
        <w:t xml:space="preserve">indicada en el </w:t>
      </w:r>
      <w:r w:rsidR="00A3002E">
        <w:rPr>
          <w:lang w:val="es-ES" w:eastAsia="zh-CN"/>
        </w:rPr>
        <w:fldChar w:fldCharType="begin"/>
      </w:r>
      <w:r w:rsidR="00A3002E">
        <w:rPr>
          <w:lang w:val="es-ES" w:eastAsia="zh-CN"/>
        </w:rPr>
        <w:instrText xml:space="preserve"> REF _Ref57622578 \h </w:instrText>
      </w:r>
      <w:r w:rsidR="00A3002E">
        <w:rPr>
          <w:lang w:val="es-ES" w:eastAsia="zh-CN"/>
        </w:rPr>
      </w:r>
      <w:r w:rsidR="00A3002E">
        <w:rPr>
          <w:lang w:val="es-ES" w:eastAsia="zh-CN"/>
        </w:rPr>
        <w:fldChar w:fldCharType="separate"/>
      </w:r>
      <w:r w:rsidR="00A3002E">
        <w:rPr>
          <w:lang w:val="es-ES"/>
        </w:rPr>
        <w:t>Caso 1</w:t>
      </w:r>
      <w:r w:rsidR="00A3002E">
        <w:rPr>
          <w:lang w:val="es-ES" w:eastAsia="zh-CN"/>
        </w:rPr>
        <w:fldChar w:fldCharType="end"/>
      </w:r>
      <w:r w:rsidR="00DE06A8">
        <w:rPr>
          <w:lang w:val="es-ES" w:eastAsia="zh-CN"/>
        </w:rPr>
        <w:t>.</w:t>
      </w:r>
    </w:p>
    <w:p w14:paraId="255E5E10" w14:textId="45C4C087" w:rsidR="005F5A39" w:rsidRDefault="005F5A39" w:rsidP="000E71A9">
      <w:pPr>
        <w:pStyle w:val="Parrafoestiloprrafo"/>
        <w:rPr>
          <w:lang w:val="es-ES" w:eastAsia="zh-CN"/>
        </w:rPr>
      </w:pPr>
      <w:r w:rsidRPr="00A314F6">
        <w:rPr>
          <w:b/>
          <w:bCs/>
          <w:lang w:val="es-ES" w:eastAsia="zh-CN"/>
        </w:rPr>
        <w:t>Datos de salida esperados:</w:t>
      </w:r>
      <w:r>
        <w:rPr>
          <w:lang w:val="es-ES" w:eastAsia="zh-CN"/>
        </w:rPr>
        <w:t xml:space="preserve"> </w:t>
      </w:r>
      <w:r w:rsidR="00EF03E9">
        <w:rPr>
          <w:lang w:val="es-ES" w:eastAsia="zh-CN"/>
        </w:rPr>
        <w:t xml:space="preserve">Creación de directorio ‘txt’ en ‘apertura’ y ‘cierre’, </w:t>
      </w:r>
      <w:r w:rsidR="008E5CC4">
        <w:rPr>
          <w:lang w:val="es-ES" w:eastAsia="zh-CN"/>
        </w:rPr>
        <w:t>donde se encuentran los textos de todos los artículos ingestados con formato textual</w:t>
      </w:r>
      <w:r w:rsidR="00A5221E">
        <w:rPr>
          <w:lang w:val="es-ES" w:eastAsia="zh-CN"/>
        </w:rPr>
        <w:t>, con el mismo nombre (salvo el formato)</w:t>
      </w:r>
      <w:r w:rsidR="00950626">
        <w:rPr>
          <w:lang w:val="es-ES" w:eastAsia="zh-CN"/>
        </w:rPr>
        <w:t xml:space="preserve"> que el fichero del que han obtenido la información.</w:t>
      </w:r>
    </w:p>
    <w:p w14:paraId="281AC466" w14:textId="7347127F" w:rsidR="00090C1A" w:rsidRPr="00090C1A" w:rsidRDefault="00090C1A" w:rsidP="000E71A9">
      <w:pPr>
        <w:pStyle w:val="Parrafoestiloprrafo"/>
        <w:rPr>
          <w:b/>
          <w:bCs/>
          <w:lang w:val="es-ES" w:eastAsia="zh-CN"/>
        </w:rPr>
      </w:pPr>
      <w:r w:rsidRPr="00090C1A">
        <w:rPr>
          <w:b/>
          <w:bCs/>
          <w:lang w:val="es-ES" w:eastAsia="zh-CN"/>
        </w:rPr>
        <w:t>Pasos para realizar la prueba:</w:t>
      </w:r>
    </w:p>
    <w:p w14:paraId="0059A37D" w14:textId="0A3769E1" w:rsidR="00090C1A" w:rsidRPr="007C0A42" w:rsidRDefault="00090C1A" w:rsidP="007C0A42">
      <w:pPr>
        <w:pStyle w:val="Parrafoestiloprrafo"/>
        <w:jc w:val="left"/>
        <w:rPr>
          <w:i/>
          <w:iCs/>
          <w:lang w:val="es-ES" w:eastAsia="zh-CN"/>
        </w:rPr>
      </w:pPr>
      <w:r w:rsidRPr="007C0A42">
        <w:rPr>
          <w:i/>
          <w:iCs/>
          <w:lang w:val="es-ES" w:eastAsia="zh-CN"/>
        </w:rPr>
        <w:t xml:space="preserve">cd </w:t>
      </w:r>
      <w:r w:rsidR="00F2450B" w:rsidRPr="00F2450B">
        <w:rPr>
          <w:i/>
          <w:iCs/>
          <w:lang w:val="es-ES" w:eastAsia="zh-CN"/>
        </w:rPr>
        <w:t>/data/apps/ingesta-BO/pre/</w:t>
      </w:r>
      <w:r w:rsidR="00F2450B">
        <w:rPr>
          <w:i/>
          <w:iCs/>
          <w:lang w:val="es-ES" w:eastAsia="zh-CN"/>
        </w:rPr>
        <w:t>conversion</w:t>
      </w:r>
    </w:p>
    <w:p w14:paraId="151F6B8F" w14:textId="127D1FA0" w:rsidR="00C86B1A" w:rsidRPr="00C86B1A" w:rsidRDefault="00090C1A" w:rsidP="007C0A42">
      <w:pPr>
        <w:pStyle w:val="Parrafoestiloprrafo"/>
        <w:jc w:val="left"/>
        <w:rPr>
          <w:i/>
          <w:iCs/>
          <w:lang w:val="es-ES" w:eastAsia="zh-CN"/>
        </w:rPr>
      </w:pPr>
      <w:r w:rsidRPr="007C0A42">
        <w:rPr>
          <w:i/>
          <w:iCs/>
          <w:lang w:val="es-ES" w:eastAsia="zh-CN"/>
        </w:rPr>
        <w:t xml:space="preserve">python ./conversión_a_texto.py </w:t>
      </w:r>
      <w:r w:rsidR="00F2450B" w:rsidRPr="00F2450B">
        <w:rPr>
          <w:i/>
          <w:iCs/>
          <w:lang w:val="es-ES" w:eastAsia="zh-CN"/>
        </w:rPr>
        <w:t>/data/apps/ingesta-BO/pre/casos_prueba</w:t>
      </w:r>
      <w:r w:rsidRPr="007C0A42">
        <w:rPr>
          <w:i/>
          <w:iCs/>
          <w:lang w:val="es-ES" w:eastAsia="zh-CN"/>
        </w:rPr>
        <w:t>/Caso_2/20201116</w:t>
      </w:r>
    </w:p>
    <w:p w14:paraId="52FE43E2" w14:textId="34BDA06E" w:rsidR="00AB0A90" w:rsidRDefault="00AB0A90" w:rsidP="00AB0A90">
      <w:pPr>
        <w:pStyle w:val="Heading2"/>
        <w:rPr>
          <w:lang w:val="es-ES"/>
        </w:rPr>
      </w:pPr>
      <w:bookmarkStart w:id="23" w:name="_Toc58494521"/>
      <w:r>
        <w:rPr>
          <w:lang w:val="es-ES"/>
        </w:rPr>
        <w:t>Casos de prueba de extracción</w:t>
      </w:r>
      <w:r w:rsidR="00117C92">
        <w:rPr>
          <w:lang w:val="es-ES"/>
        </w:rPr>
        <w:t xml:space="preserve"> y almacenamiento</w:t>
      </w:r>
      <w:bookmarkEnd w:id="23"/>
    </w:p>
    <w:p w14:paraId="1C249B96" w14:textId="56766F03" w:rsidR="00CD16D5" w:rsidRDefault="00081AAE" w:rsidP="003D1F3C">
      <w:pPr>
        <w:pStyle w:val="Parrafoestiloprrafo"/>
        <w:rPr>
          <w:lang w:val="es-ES" w:eastAsia="zh-CN"/>
        </w:rPr>
      </w:pPr>
      <w:r>
        <w:rPr>
          <w:lang w:val="es-ES" w:eastAsia="zh-CN"/>
        </w:rPr>
        <w:t xml:space="preserve">Estos casos consisten en extraer la información deseada de distintos artículos </w:t>
      </w:r>
      <w:r w:rsidR="007A1BD0">
        <w:rPr>
          <w:lang w:val="es-ES" w:eastAsia="zh-CN"/>
        </w:rPr>
        <w:t>de los boletines tratados. Con ese objetivo, el programa utiliza</w:t>
      </w:r>
      <w:r w:rsidR="00C61B5D">
        <w:rPr>
          <w:lang w:val="es-ES" w:eastAsia="zh-CN"/>
        </w:rPr>
        <w:t xml:space="preserve">, de cada artículo, su </w:t>
      </w:r>
      <w:r w:rsidR="007A1BD0">
        <w:rPr>
          <w:lang w:val="es-ES" w:eastAsia="zh-CN"/>
        </w:rPr>
        <w:t>fichero textual</w:t>
      </w:r>
      <w:r w:rsidR="00C61B5D">
        <w:rPr>
          <w:lang w:val="es-ES" w:eastAsia="zh-CN"/>
        </w:rPr>
        <w:t xml:space="preserve"> y su fichero de información.</w:t>
      </w:r>
      <w:r w:rsidR="007F09B2">
        <w:rPr>
          <w:lang w:val="es-ES" w:eastAsia="zh-CN"/>
        </w:rPr>
        <w:t xml:space="preserve"> Este último es modificado en el proceso, con la incorporación de nueva información. Por ello, se </w:t>
      </w:r>
      <w:r w:rsidR="00D94406">
        <w:rPr>
          <w:lang w:val="es-ES" w:eastAsia="zh-CN"/>
        </w:rPr>
        <w:t xml:space="preserve">proporciona una copia del mismo en caso de querer volver a lanzar la prueba (habría que eliminar el fichero de información, copiar y pegar la copia, y renombrarla a </w:t>
      </w:r>
      <w:r w:rsidR="007A7838">
        <w:rPr>
          <w:lang w:val="es-ES" w:eastAsia="zh-CN"/>
        </w:rPr>
        <w:t>como estaba el fichero anterior).</w:t>
      </w:r>
    </w:p>
    <w:p w14:paraId="5E7753B7" w14:textId="77777777" w:rsidR="000D6A03" w:rsidRDefault="00CD16D5" w:rsidP="003D1F3C">
      <w:pPr>
        <w:pStyle w:val="Parrafoestiloprrafo"/>
        <w:rPr>
          <w:lang w:val="es-ES" w:eastAsia="zh-CN"/>
        </w:rPr>
      </w:pPr>
      <w:r>
        <w:rPr>
          <w:lang w:val="es-ES" w:eastAsia="zh-CN"/>
        </w:rPr>
        <w:t xml:space="preserve">En los diferentes casos se van a mencionar las condiciones a las que va enfocada cada uno, para </w:t>
      </w:r>
      <w:r w:rsidR="0047194F">
        <w:rPr>
          <w:lang w:val="es-ES" w:eastAsia="zh-CN"/>
        </w:rPr>
        <w:t>comprobar todo lo abarcado.</w:t>
      </w:r>
    </w:p>
    <w:p w14:paraId="188DA28E" w14:textId="7C345CFE" w:rsidR="00CD16D5" w:rsidRDefault="000D6A03" w:rsidP="003D1F3C">
      <w:pPr>
        <w:pStyle w:val="Parrafoestiloprrafo"/>
        <w:rPr>
          <w:lang w:val="es-ES" w:eastAsia="zh-CN"/>
        </w:rPr>
      </w:pPr>
      <w:r w:rsidRPr="007C0A42">
        <w:rPr>
          <w:b/>
          <w:bCs/>
          <w:lang w:val="es-ES" w:eastAsia="zh-CN"/>
        </w:rPr>
        <w:t xml:space="preserve">Los pasos </w:t>
      </w:r>
      <w:r w:rsidR="0047194F" w:rsidRPr="007C0A42">
        <w:rPr>
          <w:b/>
          <w:bCs/>
          <w:lang w:val="es-ES" w:eastAsia="zh-CN"/>
        </w:rPr>
        <w:t>para realizar todos los casos</w:t>
      </w:r>
      <w:r w:rsidR="0047194F">
        <w:rPr>
          <w:lang w:val="es-ES" w:eastAsia="zh-CN"/>
        </w:rPr>
        <w:t xml:space="preserve"> de esta sección</w:t>
      </w:r>
      <w:r>
        <w:rPr>
          <w:lang w:val="es-ES" w:eastAsia="zh-CN"/>
        </w:rPr>
        <w:t xml:space="preserve"> son</w:t>
      </w:r>
      <w:r w:rsidR="00A143B8">
        <w:rPr>
          <w:lang w:val="es-ES" w:eastAsia="zh-CN"/>
        </w:rPr>
        <w:t xml:space="preserve"> dirigirse al directorio donde se encuentra el fichero de extracción</w:t>
      </w:r>
      <w:r>
        <w:rPr>
          <w:lang w:val="es-ES" w:eastAsia="zh-CN"/>
        </w:rPr>
        <w:t xml:space="preserve"> e invocar el programa con el caso correspondiente:</w:t>
      </w:r>
    </w:p>
    <w:p w14:paraId="0A491480" w14:textId="447B33D7" w:rsidR="00A143B8" w:rsidRPr="007C0A42" w:rsidRDefault="00A143B8" w:rsidP="003D1F3C">
      <w:pPr>
        <w:pStyle w:val="Parrafoestiloprrafo"/>
        <w:rPr>
          <w:i/>
          <w:iCs/>
          <w:lang w:val="es-ES" w:eastAsia="zh-CN"/>
        </w:rPr>
      </w:pPr>
      <w:r w:rsidRPr="007C0A42">
        <w:rPr>
          <w:i/>
          <w:iCs/>
          <w:lang w:val="es-ES" w:eastAsia="zh-CN"/>
        </w:rPr>
        <w:t xml:space="preserve">cd </w:t>
      </w:r>
      <w:r w:rsidR="00F2450B" w:rsidRPr="00F2450B">
        <w:rPr>
          <w:i/>
          <w:iCs/>
          <w:lang w:val="es-ES" w:eastAsia="zh-CN"/>
        </w:rPr>
        <w:t>/data/apps/ingesta-BO/pre/</w:t>
      </w:r>
      <w:r w:rsidR="00F2450B">
        <w:rPr>
          <w:i/>
          <w:iCs/>
          <w:lang w:val="es-ES" w:eastAsia="zh-CN"/>
        </w:rPr>
        <w:t>extraccion</w:t>
      </w:r>
    </w:p>
    <w:p w14:paraId="61C0C9E4" w14:textId="01E325CB" w:rsidR="000D6A03" w:rsidRPr="007C0A42" w:rsidRDefault="002E5F09" w:rsidP="003D1F3C">
      <w:pPr>
        <w:pStyle w:val="Parrafoestiloprrafo"/>
        <w:rPr>
          <w:i/>
          <w:iCs/>
          <w:lang w:val="es-ES" w:eastAsia="zh-CN"/>
        </w:rPr>
      </w:pPr>
      <w:r w:rsidRPr="007C0A42">
        <w:rPr>
          <w:i/>
          <w:iCs/>
          <w:lang w:val="es-ES" w:eastAsia="zh-CN"/>
        </w:rPr>
        <w:t>python ./extraccion.py X</w:t>
      </w:r>
    </w:p>
    <w:p w14:paraId="022D7D7E" w14:textId="4D01E700" w:rsidR="002E5F09" w:rsidRDefault="002E5F09" w:rsidP="003D1F3C">
      <w:pPr>
        <w:pStyle w:val="Parrafoestiloprrafo"/>
        <w:rPr>
          <w:lang w:val="es-ES" w:eastAsia="zh-CN"/>
        </w:rPr>
      </w:pPr>
      <w:r>
        <w:rPr>
          <w:lang w:val="es-ES" w:eastAsia="zh-CN"/>
        </w:rPr>
        <w:t>(siendo X el número del caso que se quiera probar</w:t>
      </w:r>
      <w:r w:rsidR="007478F7">
        <w:rPr>
          <w:lang w:val="es-ES" w:eastAsia="zh-CN"/>
        </w:rPr>
        <w:t>, entre 3 y 22</w:t>
      </w:r>
      <w:r>
        <w:rPr>
          <w:lang w:val="es-ES" w:eastAsia="zh-CN"/>
        </w:rPr>
        <w:t>).</w:t>
      </w:r>
    </w:p>
    <w:p w14:paraId="5D07BA6C" w14:textId="0221BB38" w:rsidR="00FD1900" w:rsidRDefault="00FD1900" w:rsidP="003D1F3C">
      <w:pPr>
        <w:pStyle w:val="Parrafoestiloprrafo"/>
        <w:rPr>
          <w:lang w:val="es-ES" w:eastAsia="zh-CN"/>
        </w:rPr>
      </w:pPr>
      <w:r>
        <w:rPr>
          <w:lang w:val="es-ES" w:eastAsia="zh-CN"/>
        </w:rPr>
        <w:t xml:space="preserve">Además, </w:t>
      </w:r>
      <w:r w:rsidR="00112BF5">
        <w:rPr>
          <w:lang w:val="es-ES" w:eastAsia="zh-CN"/>
        </w:rPr>
        <w:t xml:space="preserve">en el caso de querer almacenar el resultado para comprobar la salida en la propia base de datos, los pasos </w:t>
      </w:r>
      <w:r w:rsidR="00FF2385">
        <w:rPr>
          <w:lang w:val="es-ES" w:eastAsia="zh-CN"/>
        </w:rPr>
        <w:t>a seguir, una vez ha terminado el proceso de extracción, son:</w:t>
      </w:r>
    </w:p>
    <w:p w14:paraId="6317F2D0" w14:textId="61395204" w:rsidR="00FF2385" w:rsidRDefault="00FF2385" w:rsidP="003D1F3C">
      <w:pPr>
        <w:pStyle w:val="Parrafoestiloprrafo"/>
        <w:rPr>
          <w:lang w:val="es-ES" w:eastAsia="zh-CN"/>
        </w:rPr>
      </w:pPr>
      <w:r>
        <w:rPr>
          <w:lang w:val="es-ES" w:eastAsia="zh-CN"/>
        </w:rPr>
        <w:t xml:space="preserve">cd </w:t>
      </w:r>
      <w:r w:rsidR="00F2450B" w:rsidRPr="00F2450B">
        <w:rPr>
          <w:lang w:val="es-ES" w:eastAsia="zh-CN"/>
        </w:rPr>
        <w:t>/data/apps/ingesta-BO/pre/</w:t>
      </w:r>
      <w:r w:rsidR="00F2450B">
        <w:rPr>
          <w:lang w:val="es-ES" w:eastAsia="zh-CN"/>
        </w:rPr>
        <w:t>almacenamiento</w:t>
      </w:r>
    </w:p>
    <w:p w14:paraId="50134C00" w14:textId="773D42D0" w:rsidR="00FF2385" w:rsidRDefault="00FF2385" w:rsidP="003D1F3C">
      <w:pPr>
        <w:pStyle w:val="Parrafoestiloprrafo"/>
        <w:rPr>
          <w:lang w:val="es-ES" w:eastAsia="zh-CN"/>
        </w:rPr>
      </w:pPr>
      <w:r>
        <w:rPr>
          <w:lang w:val="es-ES" w:eastAsia="zh-CN"/>
        </w:rPr>
        <w:t>python ./almacenamiento.py X</w:t>
      </w:r>
    </w:p>
    <w:p w14:paraId="77C3DD47" w14:textId="77777777" w:rsidR="00FA2038" w:rsidRDefault="00FA2038" w:rsidP="00FA2038">
      <w:pPr>
        <w:pStyle w:val="Parrafoestiloprrafo"/>
        <w:rPr>
          <w:b/>
          <w:bCs/>
          <w:lang w:val="es-ES" w:eastAsia="zh-CN"/>
        </w:rPr>
      </w:pPr>
    </w:p>
    <w:p w14:paraId="5425272D" w14:textId="77777777" w:rsidR="00367B57" w:rsidRDefault="000045D0" w:rsidP="00FA2038">
      <w:pPr>
        <w:pStyle w:val="Parrafoestiloprrafo"/>
        <w:rPr>
          <w:lang w:val="es-ES" w:eastAsia="zh-CN"/>
        </w:rPr>
      </w:pPr>
      <w:r w:rsidRPr="005710C8">
        <w:rPr>
          <w:b/>
          <w:bCs/>
          <w:lang w:val="es-ES" w:eastAsia="zh-CN"/>
        </w:rPr>
        <w:t>Los pasos para comprobar la inserción en la base de datos de todos estos casos</w:t>
      </w:r>
      <w:r>
        <w:rPr>
          <w:lang w:val="es-ES" w:eastAsia="zh-CN"/>
        </w:rPr>
        <w:t xml:space="preserve"> s</w:t>
      </w:r>
      <w:r w:rsidR="00FA2038">
        <w:rPr>
          <w:lang w:val="es-ES" w:eastAsia="zh-CN"/>
        </w:rPr>
        <w:t>e van a indicar en cada uno de los casos, con el apoyo de las vistas creadas.</w:t>
      </w:r>
    </w:p>
    <w:p w14:paraId="157DA6D8" w14:textId="304B4F12" w:rsidR="009F6A71" w:rsidRDefault="00AB0A90" w:rsidP="00367B57">
      <w:pPr>
        <w:pStyle w:val="Heading3"/>
      </w:pPr>
      <w:bookmarkStart w:id="24" w:name="_Toc58494522"/>
      <w:r>
        <w:t>Caso 3</w:t>
      </w:r>
      <w:bookmarkEnd w:id="24"/>
    </w:p>
    <w:p w14:paraId="2EE33346" w14:textId="281DC9F0" w:rsidR="00265A83" w:rsidRDefault="00265A83" w:rsidP="00265A83">
      <w:pPr>
        <w:pStyle w:val="Parrafoestiloprrafo"/>
        <w:rPr>
          <w:lang w:val="es-ES" w:eastAsia="zh-CN"/>
        </w:rPr>
      </w:pPr>
      <w:r>
        <w:rPr>
          <w:lang w:val="es-ES" w:eastAsia="zh-CN"/>
        </w:rPr>
        <w:t xml:space="preserve">Este primer caso </w:t>
      </w:r>
      <w:r w:rsidR="00981223">
        <w:rPr>
          <w:lang w:val="es-ES" w:eastAsia="zh-CN"/>
        </w:rPr>
        <w:t>está enfocad</w:t>
      </w:r>
      <w:r w:rsidR="00367B57">
        <w:rPr>
          <w:lang w:val="es-ES" w:eastAsia="zh-CN"/>
        </w:rPr>
        <w:t>o</w:t>
      </w:r>
      <w:r w:rsidR="00981223">
        <w:rPr>
          <w:lang w:val="es-ES" w:eastAsia="zh-CN"/>
        </w:rPr>
        <w:t xml:space="preserve"> en</w:t>
      </w:r>
      <w:r>
        <w:rPr>
          <w:lang w:val="es-ES" w:eastAsia="zh-CN"/>
        </w:rPr>
        <w:t xml:space="preserve"> </w:t>
      </w:r>
      <w:r w:rsidR="0058771A">
        <w:rPr>
          <w:lang w:val="es-ES" w:eastAsia="zh-CN"/>
        </w:rPr>
        <w:t>la detección de puesto ofertado en artículos del BOA donde éste venga precedido por la etiqueta “Denominación:”.</w:t>
      </w:r>
      <w:r w:rsidR="00FC1F74">
        <w:rPr>
          <w:lang w:val="es-ES" w:eastAsia="zh-CN"/>
        </w:rPr>
        <w:t xml:space="preserve"> </w:t>
      </w:r>
      <w:r w:rsidR="008B4640">
        <w:rPr>
          <w:lang w:val="es-ES" w:eastAsia="zh-CN"/>
        </w:rPr>
        <w:t>Además</w:t>
      </w:r>
      <w:r w:rsidR="00FC1F74">
        <w:rPr>
          <w:lang w:val="es-ES" w:eastAsia="zh-CN"/>
        </w:rPr>
        <w:t xml:space="preserve">, pueden verse detectados </w:t>
      </w:r>
      <w:r w:rsidR="000C0826">
        <w:rPr>
          <w:lang w:val="es-ES" w:eastAsia="zh-CN"/>
        </w:rPr>
        <w:t xml:space="preserve">otros campos como grupo, tipo de convocatoria, el plazo </w:t>
      </w:r>
      <w:r w:rsidR="00367B57">
        <w:rPr>
          <w:lang w:val="es-ES" w:eastAsia="zh-CN"/>
        </w:rPr>
        <w:t>o</w:t>
      </w:r>
      <w:r w:rsidR="000C0826">
        <w:rPr>
          <w:lang w:val="es-ES" w:eastAsia="zh-CN"/>
        </w:rPr>
        <w:t xml:space="preserve"> las fechas.</w:t>
      </w:r>
      <w:r w:rsidR="007C0A42">
        <w:rPr>
          <w:lang w:val="es-ES" w:eastAsia="zh-CN"/>
        </w:rPr>
        <w:t xml:space="preserve"> El fichero de información quedaría:</w:t>
      </w:r>
    </w:p>
    <w:p w14:paraId="70C3CF5E" w14:textId="5CF32ACC" w:rsidR="0058771A" w:rsidRDefault="00557843" w:rsidP="007C0A42">
      <w:pPr>
        <w:pStyle w:val="Parrafoestiloprrafo"/>
        <w:jc w:val="center"/>
        <w:rPr>
          <w:lang w:val="es-ES" w:eastAsia="zh-CN"/>
        </w:rPr>
      </w:pPr>
      <w:r w:rsidRPr="00557843">
        <w:rPr>
          <w:noProof/>
          <w:lang w:val="es-ES" w:eastAsia="zh-CN"/>
        </w:rPr>
        <w:drawing>
          <wp:inline distT="0" distB="0" distL="0" distR="0" wp14:anchorId="5D1E6DE6" wp14:editId="1142B6B5">
            <wp:extent cx="5673442" cy="368617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8671" cy="3709064"/>
                    </a:xfrm>
                    <a:prstGeom prst="rect">
                      <a:avLst/>
                    </a:prstGeom>
                  </pic:spPr>
                </pic:pic>
              </a:graphicData>
            </a:graphic>
          </wp:inline>
        </w:drawing>
      </w:r>
    </w:p>
    <w:p w14:paraId="2E176855" w14:textId="77777777" w:rsidR="00C30CEA" w:rsidRDefault="00C30CEA" w:rsidP="00D96E3E">
      <w:pPr>
        <w:pStyle w:val="Parrafoestiloprrafo"/>
        <w:jc w:val="left"/>
        <w:rPr>
          <w:lang w:val="es-ES" w:eastAsia="zh-CN"/>
        </w:rPr>
      </w:pPr>
    </w:p>
    <w:p w14:paraId="243E51D2" w14:textId="5C0B06F9" w:rsidR="003B4E29" w:rsidRDefault="00FA2038" w:rsidP="00D96E3E">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FA2038" w14:paraId="725DB16E" w14:textId="77777777" w:rsidTr="00FA2038">
        <w:tc>
          <w:tcPr>
            <w:tcW w:w="9060" w:type="dxa"/>
          </w:tcPr>
          <w:p w14:paraId="6844DA2C" w14:textId="77777777" w:rsidR="000A6B5A" w:rsidRDefault="000A6B5A" w:rsidP="000A6B5A">
            <w:pPr>
              <w:pStyle w:val="Parrafoestiloprrafo"/>
              <w:rPr>
                <w:lang w:val="es-ES" w:eastAsia="zh-CN"/>
              </w:rPr>
            </w:pPr>
            <w:r>
              <w:rPr>
                <w:lang w:val="es-ES" w:eastAsia="zh-CN"/>
              </w:rPr>
              <w:t>SELECT *</w:t>
            </w:r>
          </w:p>
          <w:p w14:paraId="3472C312" w14:textId="77777777" w:rsidR="000A6B5A" w:rsidRDefault="000A6B5A" w:rsidP="000A6B5A">
            <w:pPr>
              <w:pStyle w:val="Parrafoestiloprrafo"/>
              <w:rPr>
                <w:lang w:val="es-ES" w:eastAsia="zh-CN"/>
              </w:rPr>
            </w:pPr>
            <w:r>
              <w:rPr>
                <w:lang w:val="es-ES" w:eastAsia="zh-CN"/>
              </w:rPr>
              <w:t>FROM OFERTAS_HISTORICAS</w:t>
            </w:r>
          </w:p>
          <w:p w14:paraId="31B25166" w14:textId="77777777" w:rsidR="000A6B5A" w:rsidRDefault="000A6B5A" w:rsidP="000A6B5A">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20E970F3" w14:textId="77777777" w:rsidR="000A6B5A" w:rsidRDefault="000A6B5A" w:rsidP="000A6B5A">
            <w:pPr>
              <w:pStyle w:val="Parrafoestiloprrafo"/>
              <w:rPr>
                <w:lang w:val="es-ES" w:eastAsia="zh-CN"/>
              </w:rPr>
            </w:pPr>
            <w:r w:rsidRPr="0045212B">
              <w:rPr>
                <w:lang w:val="es-ES" w:eastAsia="zh-CN"/>
              </w:rPr>
              <w:t>AND ORGANO_CONVOCANTE = 'DEPARTAMENTO DE HACIENDA Y ADMINISTRACIÓN PÚBLICA'</w:t>
            </w:r>
          </w:p>
          <w:p w14:paraId="0FE57F9F" w14:textId="369EEB47" w:rsidR="0045212B" w:rsidRDefault="000A6B5A" w:rsidP="000A6B5A">
            <w:pPr>
              <w:pStyle w:val="Parrafoestiloprrafo"/>
              <w:jc w:val="left"/>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29/10/2020</w:t>
            </w:r>
            <w:r w:rsidRPr="0045212B">
              <w:rPr>
                <w:lang w:val="es-ES" w:eastAsia="zh-CN"/>
              </w:rPr>
              <w:t>'</w:t>
            </w:r>
            <w:r>
              <w:rPr>
                <w:lang w:val="es-ES" w:eastAsia="zh-CN"/>
              </w:rPr>
              <w:t>;</w:t>
            </w:r>
          </w:p>
        </w:tc>
      </w:tr>
    </w:tbl>
    <w:p w14:paraId="314ED022" w14:textId="0DD0CA53" w:rsidR="00FA2038" w:rsidRDefault="00FA2038" w:rsidP="00D96E3E">
      <w:pPr>
        <w:pStyle w:val="Parrafoestiloprrafo"/>
        <w:jc w:val="left"/>
        <w:rPr>
          <w:lang w:val="es-ES" w:eastAsia="zh-CN"/>
        </w:rPr>
      </w:pPr>
    </w:p>
    <w:p w14:paraId="1DEE937E" w14:textId="2AB6FF0E" w:rsidR="00C30CEA" w:rsidRDefault="00C30CEA" w:rsidP="00D96E3E">
      <w:pPr>
        <w:pStyle w:val="Parrafoestiloprrafo"/>
        <w:jc w:val="left"/>
        <w:rPr>
          <w:lang w:val="es-ES" w:eastAsia="zh-CN"/>
        </w:rPr>
      </w:pPr>
      <w:r w:rsidRPr="00C30CEA">
        <w:rPr>
          <w:noProof/>
          <w:lang w:val="es-ES" w:eastAsia="zh-CN"/>
        </w:rPr>
        <w:drawing>
          <wp:inline distT="0" distB="0" distL="0" distR="0" wp14:anchorId="6CDAF2E3" wp14:editId="56C6FBCE">
            <wp:extent cx="5759450" cy="223393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33930"/>
                    </a:xfrm>
                    <a:prstGeom prst="rect">
                      <a:avLst/>
                    </a:prstGeom>
                  </pic:spPr>
                </pic:pic>
              </a:graphicData>
            </a:graphic>
          </wp:inline>
        </w:drawing>
      </w:r>
    </w:p>
    <w:p w14:paraId="4963812B" w14:textId="77777777" w:rsidR="00C30CEA" w:rsidRDefault="00C30CEA" w:rsidP="00D96E3E">
      <w:pPr>
        <w:pStyle w:val="Parrafoestiloprrafo"/>
        <w:jc w:val="left"/>
        <w:rPr>
          <w:lang w:val="es-ES" w:eastAsia="zh-CN"/>
        </w:rPr>
      </w:pPr>
    </w:p>
    <w:p w14:paraId="373414A2" w14:textId="00C54672" w:rsidR="00527127" w:rsidRDefault="00527127" w:rsidP="00527127">
      <w:pPr>
        <w:pStyle w:val="Heading3"/>
        <w:rPr>
          <w:lang w:val="es-ES"/>
        </w:rPr>
      </w:pPr>
      <w:bookmarkStart w:id="25" w:name="_Toc58494523"/>
      <w:r>
        <w:rPr>
          <w:lang w:val="es-ES"/>
        </w:rPr>
        <w:t xml:space="preserve">Caso </w:t>
      </w:r>
      <w:r w:rsidR="00D442FC">
        <w:rPr>
          <w:lang w:val="es-ES"/>
        </w:rPr>
        <w:t>4</w:t>
      </w:r>
      <w:bookmarkEnd w:id="25"/>
    </w:p>
    <w:p w14:paraId="2B2C3BFD" w14:textId="2FC3EE9E" w:rsidR="00837A45" w:rsidRDefault="00E60899" w:rsidP="00837A45">
      <w:pPr>
        <w:pStyle w:val="Parrafoestiloprrafo"/>
        <w:rPr>
          <w:lang w:val="es-ES" w:eastAsia="zh-CN"/>
        </w:rPr>
      </w:pPr>
      <w:r>
        <w:rPr>
          <w:lang w:val="es-ES" w:eastAsia="zh-CN"/>
        </w:rPr>
        <w:t>En este caso, se obtienen cuerpo, escala y puesto del artículo del BOA a partir de su título.</w:t>
      </w:r>
      <w:r w:rsidR="005D3BFA">
        <w:rPr>
          <w:lang w:val="es-ES" w:eastAsia="zh-CN"/>
        </w:rPr>
        <w:t xml:space="preserve"> Además, en este caso</w:t>
      </w:r>
      <w:r w:rsidR="000E3183">
        <w:rPr>
          <w:lang w:val="es-ES" w:eastAsia="zh-CN"/>
        </w:rPr>
        <w:t xml:space="preserve"> extrae</w:t>
      </w:r>
      <w:r w:rsidR="005D3BFA">
        <w:rPr>
          <w:lang w:val="es-ES" w:eastAsia="zh-CN"/>
        </w:rPr>
        <w:t xml:space="preserve"> correctamente el número de plazas totales</w:t>
      </w:r>
      <w:r w:rsidR="00CE17E8">
        <w:rPr>
          <w:lang w:val="es-ES" w:eastAsia="zh-CN"/>
        </w:rPr>
        <w:t xml:space="preserve"> e incluso el plazo y sus fechas, que en este caso está conformado por un número de días de</w:t>
      </w:r>
      <w:r w:rsidR="00E301CA">
        <w:rPr>
          <w:lang w:val="es-ES" w:eastAsia="zh-CN"/>
        </w:rPr>
        <w:t>terminado por más de una palabra. Es decir, ha detectado correctamente “treinta y cinco” y no únicamente la última palabra, “cinco”.</w:t>
      </w:r>
      <w:r w:rsidR="007A4E24">
        <w:rPr>
          <w:lang w:val="es-ES" w:eastAsia="zh-CN"/>
        </w:rPr>
        <w:t xml:space="preserve"> El fichero final quedaría:</w:t>
      </w:r>
    </w:p>
    <w:p w14:paraId="12E225F6" w14:textId="7D5A4803" w:rsidR="00837A45" w:rsidRDefault="00837A45" w:rsidP="007A4E24">
      <w:pPr>
        <w:pStyle w:val="Parrafoestiloprrafo"/>
        <w:jc w:val="center"/>
        <w:rPr>
          <w:lang w:val="es-ES" w:eastAsia="zh-CN"/>
        </w:rPr>
      </w:pPr>
      <w:r w:rsidRPr="00837A45">
        <w:rPr>
          <w:noProof/>
          <w:lang w:val="es-ES" w:eastAsia="zh-CN"/>
        </w:rPr>
        <w:drawing>
          <wp:inline distT="0" distB="0" distL="0" distR="0" wp14:anchorId="398DACA6" wp14:editId="1ED3F70F">
            <wp:extent cx="5699563" cy="3505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4958" cy="3526968"/>
                    </a:xfrm>
                    <a:prstGeom prst="rect">
                      <a:avLst/>
                    </a:prstGeom>
                  </pic:spPr>
                </pic:pic>
              </a:graphicData>
            </a:graphic>
          </wp:inline>
        </w:drawing>
      </w:r>
    </w:p>
    <w:p w14:paraId="33E66EC0" w14:textId="77777777" w:rsidR="007B18AF" w:rsidRDefault="007B18AF" w:rsidP="007B18AF">
      <w:pPr>
        <w:pStyle w:val="Parrafoestiloprrafo"/>
        <w:jc w:val="left"/>
        <w:rPr>
          <w:lang w:val="es-ES" w:eastAsia="zh-CN"/>
        </w:rPr>
      </w:pPr>
    </w:p>
    <w:p w14:paraId="72483BFF" w14:textId="1EE78BAF" w:rsidR="004D3EB5"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BA7BC8" w14:paraId="7ED6896A" w14:textId="77777777" w:rsidTr="00BA7BC8">
        <w:tc>
          <w:tcPr>
            <w:tcW w:w="9060" w:type="dxa"/>
          </w:tcPr>
          <w:p w14:paraId="1A563965" w14:textId="77777777" w:rsidR="00BA7BC8" w:rsidRDefault="00BA7BC8" w:rsidP="00BA7BC8">
            <w:pPr>
              <w:pStyle w:val="Parrafoestiloprrafo"/>
              <w:rPr>
                <w:lang w:val="es-ES" w:eastAsia="zh-CN"/>
              </w:rPr>
            </w:pPr>
            <w:r>
              <w:rPr>
                <w:lang w:val="es-ES" w:eastAsia="zh-CN"/>
              </w:rPr>
              <w:t>SELECT *</w:t>
            </w:r>
          </w:p>
          <w:p w14:paraId="78E4A95C" w14:textId="77777777" w:rsidR="00BA7BC8" w:rsidRDefault="00BA7BC8" w:rsidP="00BA7BC8">
            <w:pPr>
              <w:pStyle w:val="Parrafoestiloprrafo"/>
              <w:rPr>
                <w:lang w:val="es-ES" w:eastAsia="zh-CN"/>
              </w:rPr>
            </w:pPr>
            <w:r>
              <w:rPr>
                <w:lang w:val="es-ES" w:eastAsia="zh-CN"/>
              </w:rPr>
              <w:t>FROM OFERTAS_HISTORICAS</w:t>
            </w:r>
          </w:p>
          <w:p w14:paraId="77422E2C" w14:textId="77777777" w:rsidR="00BA7BC8" w:rsidRDefault="00BA7BC8" w:rsidP="00BA7BC8">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40F242A6" w14:textId="77777777" w:rsidR="00BA7BC8" w:rsidRDefault="00BA7BC8" w:rsidP="00BA7BC8">
            <w:pPr>
              <w:pStyle w:val="Parrafoestiloprrafo"/>
              <w:rPr>
                <w:lang w:val="es-ES" w:eastAsia="zh-CN"/>
              </w:rPr>
            </w:pPr>
            <w:r w:rsidRPr="0045212B">
              <w:rPr>
                <w:lang w:val="es-ES" w:eastAsia="zh-CN"/>
              </w:rPr>
              <w:t>AND ORGANO_CONVOCANTE = 'DEPARTAMENTO DE HACIENDA Y ADMINISTRACIÓN PÚBLICA'</w:t>
            </w:r>
          </w:p>
          <w:p w14:paraId="2A1EE8D2" w14:textId="044380BC" w:rsidR="00BA7BC8" w:rsidRDefault="00BA7BC8" w:rsidP="00C02E3B">
            <w:pPr>
              <w:pStyle w:val="Parrafoestiloprrafo"/>
              <w:rPr>
                <w:lang w:val="es-ES" w:eastAsia="zh-CN"/>
              </w:rPr>
            </w:pPr>
            <w:r w:rsidRPr="0045212B">
              <w:rPr>
                <w:lang w:val="es-ES" w:eastAsia="zh-CN"/>
              </w:rPr>
              <w:t xml:space="preserve">AND </w:t>
            </w:r>
            <w:r w:rsidR="00C02E3B">
              <w:rPr>
                <w:lang w:val="es-ES" w:eastAsia="zh-CN"/>
              </w:rPr>
              <w:t>FECHA_DISPOSICION</w:t>
            </w:r>
            <w:r w:rsidRPr="0045212B">
              <w:rPr>
                <w:lang w:val="es-ES" w:eastAsia="zh-CN"/>
              </w:rPr>
              <w:t xml:space="preserve"> = '</w:t>
            </w:r>
            <w:r w:rsidR="000A6B5A">
              <w:rPr>
                <w:lang w:val="es-ES" w:eastAsia="zh-CN"/>
              </w:rPr>
              <w:t>15/07/2020</w:t>
            </w:r>
            <w:r w:rsidR="00C02E3B" w:rsidRPr="0045212B">
              <w:rPr>
                <w:lang w:val="es-ES" w:eastAsia="zh-CN"/>
              </w:rPr>
              <w:t>'</w:t>
            </w:r>
            <w:r>
              <w:rPr>
                <w:lang w:val="es-ES" w:eastAsia="zh-CN"/>
              </w:rPr>
              <w:t>;</w:t>
            </w:r>
          </w:p>
        </w:tc>
      </w:tr>
    </w:tbl>
    <w:p w14:paraId="7D3E74CF" w14:textId="52FBF0C1" w:rsidR="00BA7BC8" w:rsidRDefault="00BA7BC8" w:rsidP="00FA6EB3">
      <w:pPr>
        <w:pStyle w:val="Parrafoestiloprrafo"/>
        <w:jc w:val="left"/>
        <w:rPr>
          <w:lang w:val="es-ES" w:eastAsia="zh-CN"/>
        </w:rPr>
      </w:pPr>
    </w:p>
    <w:p w14:paraId="264FEE29" w14:textId="3ACDE2CC" w:rsidR="00C03620" w:rsidRDefault="00C03620" w:rsidP="00FA6EB3">
      <w:pPr>
        <w:pStyle w:val="Parrafoestiloprrafo"/>
        <w:jc w:val="left"/>
        <w:rPr>
          <w:lang w:val="es-ES" w:eastAsia="zh-CN"/>
        </w:rPr>
      </w:pPr>
      <w:r w:rsidRPr="00C03620">
        <w:rPr>
          <w:noProof/>
          <w:lang w:val="es-ES" w:eastAsia="zh-CN"/>
        </w:rPr>
        <w:drawing>
          <wp:inline distT="0" distB="0" distL="0" distR="0" wp14:anchorId="027DCBB0" wp14:editId="028EC951">
            <wp:extent cx="5759450" cy="23088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08860"/>
                    </a:xfrm>
                    <a:prstGeom prst="rect">
                      <a:avLst/>
                    </a:prstGeom>
                  </pic:spPr>
                </pic:pic>
              </a:graphicData>
            </a:graphic>
          </wp:inline>
        </w:drawing>
      </w:r>
    </w:p>
    <w:p w14:paraId="078272B3" w14:textId="77777777" w:rsidR="00C03620" w:rsidRDefault="00C03620" w:rsidP="00FA6EB3">
      <w:pPr>
        <w:pStyle w:val="Parrafoestiloprrafo"/>
        <w:jc w:val="left"/>
        <w:rPr>
          <w:lang w:val="es-ES" w:eastAsia="zh-CN"/>
        </w:rPr>
      </w:pPr>
    </w:p>
    <w:p w14:paraId="2DDB50B4" w14:textId="3BBC246E" w:rsidR="00527127" w:rsidRDefault="00527127" w:rsidP="00527127">
      <w:pPr>
        <w:pStyle w:val="Heading3"/>
        <w:rPr>
          <w:lang w:val="es-ES"/>
        </w:rPr>
      </w:pPr>
      <w:bookmarkStart w:id="26" w:name="_Toc58494524"/>
      <w:r>
        <w:rPr>
          <w:lang w:val="es-ES"/>
        </w:rPr>
        <w:t xml:space="preserve">Caso </w:t>
      </w:r>
      <w:r w:rsidR="00D442FC">
        <w:rPr>
          <w:lang w:val="es-ES"/>
        </w:rPr>
        <w:t>5</w:t>
      </w:r>
      <w:bookmarkEnd w:id="26"/>
    </w:p>
    <w:p w14:paraId="3BCE598B" w14:textId="0825FD29" w:rsidR="007D492B" w:rsidRPr="002B0473" w:rsidRDefault="001B2A4A" w:rsidP="007D492B">
      <w:pPr>
        <w:pStyle w:val="Parrafoestiloprrafo"/>
        <w:rPr>
          <w:lang w:val="es-ES" w:eastAsia="zh-CN"/>
        </w:rPr>
      </w:pPr>
      <w:r>
        <w:rPr>
          <w:lang w:val="es-ES" w:eastAsia="zh-CN"/>
        </w:rPr>
        <w:t xml:space="preserve">A diferencia de los dos casos anteriores, en este artículo del BOA se va a obtener el puesto ofertado sin </w:t>
      </w:r>
      <w:r w:rsidR="004803BC">
        <w:rPr>
          <w:lang w:val="es-ES" w:eastAsia="zh-CN"/>
        </w:rPr>
        <w:t>venir en una ubicación fija</w:t>
      </w:r>
      <w:r w:rsidR="002B0473">
        <w:rPr>
          <w:lang w:val="es-ES" w:eastAsia="zh-CN"/>
        </w:rPr>
        <w:t xml:space="preserve"> que se haya contemplado en las expresiones regulares</w:t>
      </w:r>
      <w:r w:rsidR="00C6073D">
        <w:rPr>
          <w:lang w:val="es-ES" w:eastAsia="zh-CN"/>
        </w:rPr>
        <w:t xml:space="preserve">. También es el primer caso cuyo tipo es libre y </w:t>
      </w:r>
      <w:r w:rsidR="00A4181E">
        <w:rPr>
          <w:lang w:val="es-ES" w:eastAsia="zh-CN"/>
        </w:rPr>
        <w:t>cuyo plazo indica días naturales</w:t>
      </w:r>
      <w:r w:rsidR="002B0473">
        <w:rPr>
          <w:lang w:val="es-ES" w:eastAsia="zh-CN"/>
        </w:rPr>
        <w:t>. El fichero de configuración quedaría como sigue:</w:t>
      </w:r>
    </w:p>
    <w:p w14:paraId="2A1A39C9" w14:textId="556E92F9" w:rsidR="004803BC" w:rsidRDefault="004803BC" w:rsidP="004803BC">
      <w:pPr>
        <w:pStyle w:val="Parrafoestiloprrafo"/>
        <w:jc w:val="center"/>
        <w:rPr>
          <w:lang w:val="es-ES" w:eastAsia="zh-CN"/>
        </w:rPr>
      </w:pPr>
      <w:r w:rsidRPr="004803BC">
        <w:rPr>
          <w:noProof/>
          <w:lang w:val="es-ES" w:eastAsia="zh-CN"/>
        </w:rPr>
        <w:drawing>
          <wp:inline distT="0" distB="0" distL="0" distR="0" wp14:anchorId="32E45F22" wp14:editId="0022E863">
            <wp:extent cx="5645423" cy="4810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403" cy="4833965"/>
                    </a:xfrm>
                    <a:prstGeom prst="rect">
                      <a:avLst/>
                    </a:prstGeom>
                  </pic:spPr>
                </pic:pic>
              </a:graphicData>
            </a:graphic>
          </wp:inline>
        </w:drawing>
      </w:r>
    </w:p>
    <w:p w14:paraId="0E093E31" w14:textId="2A337BBE" w:rsidR="00F2708B" w:rsidRDefault="00F2708B" w:rsidP="00F2708B">
      <w:pPr>
        <w:pStyle w:val="Parrafoestiloprrafo"/>
        <w:rPr>
          <w:lang w:val="es-ES" w:eastAsia="zh-CN"/>
        </w:rPr>
      </w:pPr>
    </w:p>
    <w:p w14:paraId="141EE026" w14:textId="42CD0AF2" w:rsidR="007B18AF"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F15D40" w14:paraId="5B32F1BA" w14:textId="77777777" w:rsidTr="00F15D40">
        <w:tc>
          <w:tcPr>
            <w:tcW w:w="9060" w:type="dxa"/>
          </w:tcPr>
          <w:p w14:paraId="4E72F09C" w14:textId="77777777" w:rsidR="00F15D40" w:rsidRDefault="00F15D40" w:rsidP="00F15D40">
            <w:pPr>
              <w:pStyle w:val="Parrafoestiloprrafo"/>
              <w:rPr>
                <w:lang w:val="es-ES" w:eastAsia="zh-CN"/>
              </w:rPr>
            </w:pPr>
            <w:r>
              <w:rPr>
                <w:lang w:val="es-ES" w:eastAsia="zh-CN"/>
              </w:rPr>
              <w:t>SELECT *</w:t>
            </w:r>
          </w:p>
          <w:p w14:paraId="2A856AE3" w14:textId="77777777" w:rsidR="00F15D40" w:rsidRDefault="00F15D40" w:rsidP="00F15D40">
            <w:pPr>
              <w:pStyle w:val="Parrafoestiloprrafo"/>
              <w:rPr>
                <w:lang w:val="es-ES" w:eastAsia="zh-CN"/>
              </w:rPr>
            </w:pPr>
            <w:r>
              <w:rPr>
                <w:lang w:val="es-ES" w:eastAsia="zh-CN"/>
              </w:rPr>
              <w:t>FROM OFERTAS_HISTORICAS</w:t>
            </w:r>
          </w:p>
          <w:p w14:paraId="5B62549D" w14:textId="77777777" w:rsidR="00F15D40" w:rsidRDefault="00F15D40" w:rsidP="00F15D40">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6654F62E" w14:textId="25CC63D8" w:rsidR="00F15D40" w:rsidRDefault="00F15D40" w:rsidP="00F15D40">
            <w:pPr>
              <w:pStyle w:val="Parrafoestiloprrafo"/>
              <w:rPr>
                <w:lang w:val="es-ES" w:eastAsia="zh-CN"/>
              </w:rPr>
            </w:pPr>
            <w:r w:rsidRPr="0045212B">
              <w:rPr>
                <w:lang w:val="es-ES" w:eastAsia="zh-CN"/>
              </w:rPr>
              <w:t>AND ORGANO_CONVOCANTE = '</w:t>
            </w:r>
            <w:r>
              <w:rPr>
                <w:lang w:val="es-ES" w:eastAsia="zh-CN"/>
              </w:rPr>
              <w:t>UNIVERSIDAD DE ZARAGOZA</w:t>
            </w:r>
            <w:r w:rsidRPr="0045212B">
              <w:rPr>
                <w:lang w:val="es-ES" w:eastAsia="zh-CN"/>
              </w:rPr>
              <w:t>'</w:t>
            </w:r>
          </w:p>
          <w:p w14:paraId="47FD4AFF" w14:textId="6A788064" w:rsidR="00F15D40" w:rsidRDefault="00F15D40" w:rsidP="00F15D40">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30/06/2020</w:t>
            </w:r>
            <w:r w:rsidRPr="0045212B">
              <w:rPr>
                <w:lang w:val="es-ES" w:eastAsia="zh-CN"/>
              </w:rPr>
              <w:t>'</w:t>
            </w:r>
            <w:r>
              <w:rPr>
                <w:lang w:val="es-ES" w:eastAsia="zh-CN"/>
              </w:rPr>
              <w:t>;</w:t>
            </w:r>
          </w:p>
        </w:tc>
      </w:tr>
    </w:tbl>
    <w:p w14:paraId="405D045E" w14:textId="2798842C" w:rsidR="00F15D40" w:rsidRDefault="00F15D40" w:rsidP="00F2708B">
      <w:pPr>
        <w:pStyle w:val="Parrafoestiloprrafo"/>
        <w:rPr>
          <w:lang w:val="es-ES" w:eastAsia="zh-CN"/>
        </w:rPr>
      </w:pPr>
    </w:p>
    <w:p w14:paraId="211356FD" w14:textId="43BB1985" w:rsidR="00E069DA" w:rsidRDefault="00E069DA" w:rsidP="00F2708B">
      <w:pPr>
        <w:pStyle w:val="Parrafoestiloprrafo"/>
        <w:rPr>
          <w:lang w:val="es-ES" w:eastAsia="zh-CN"/>
        </w:rPr>
      </w:pPr>
      <w:r w:rsidRPr="00E069DA">
        <w:rPr>
          <w:noProof/>
          <w:lang w:val="es-ES" w:eastAsia="zh-CN"/>
        </w:rPr>
        <w:drawing>
          <wp:inline distT="0" distB="0" distL="0" distR="0" wp14:anchorId="03B31461" wp14:editId="6C0E78C7">
            <wp:extent cx="5759450" cy="25158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515870"/>
                    </a:xfrm>
                    <a:prstGeom prst="rect">
                      <a:avLst/>
                    </a:prstGeom>
                  </pic:spPr>
                </pic:pic>
              </a:graphicData>
            </a:graphic>
          </wp:inline>
        </w:drawing>
      </w:r>
    </w:p>
    <w:p w14:paraId="7BCED06A" w14:textId="77777777" w:rsidR="00E069DA" w:rsidRDefault="00E069DA" w:rsidP="00F2708B">
      <w:pPr>
        <w:pStyle w:val="Parrafoestiloprrafo"/>
        <w:rPr>
          <w:lang w:val="es-ES" w:eastAsia="zh-CN"/>
        </w:rPr>
      </w:pPr>
    </w:p>
    <w:p w14:paraId="51B3CFE6" w14:textId="346DC1AC" w:rsidR="00527127" w:rsidRDefault="00527127" w:rsidP="00527127">
      <w:pPr>
        <w:pStyle w:val="Heading3"/>
        <w:rPr>
          <w:lang w:val="es-ES"/>
        </w:rPr>
      </w:pPr>
      <w:bookmarkStart w:id="27" w:name="_Toc58494525"/>
      <w:r>
        <w:rPr>
          <w:lang w:val="es-ES"/>
        </w:rPr>
        <w:t xml:space="preserve">Caso </w:t>
      </w:r>
      <w:r w:rsidR="00D442FC">
        <w:rPr>
          <w:lang w:val="es-ES"/>
        </w:rPr>
        <w:t>6</w:t>
      </w:r>
      <w:bookmarkEnd w:id="27"/>
    </w:p>
    <w:p w14:paraId="71ABAAAA" w14:textId="0875428E" w:rsidR="00A4181E" w:rsidRDefault="00A4181E" w:rsidP="00A4181E">
      <w:pPr>
        <w:pStyle w:val="Parrafoestiloprrafo"/>
        <w:rPr>
          <w:lang w:val="es-ES" w:eastAsia="zh-CN"/>
        </w:rPr>
      </w:pPr>
      <w:r>
        <w:rPr>
          <w:lang w:val="es-ES" w:eastAsia="zh-CN"/>
        </w:rPr>
        <w:t>En este caso</w:t>
      </w:r>
      <w:r w:rsidR="00CD14F9">
        <w:rPr>
          <w:lang w:val="es-ES" w:eastAsia="zh-CN"/>
        </w:rPr>
        <w:t>, el número de días del plazo de presentación de solicitudes viene dado en formato de mes, y no de días como es más habitual.</w:t>
      </w:r>
      <w:r w:rsidR="00585C9C">
        <w:rPr>
          <w:lang w:val="es-ES" w:eastAsia="zh-CN"/>
        </w:rPr>
        <w:t xml:space="preserve"> La salida esperada es:</w:t>
      </w:r>
    </w:p>
    <w:p w14:paraId="3A9BC127" w14:textId="0EB76ADE" w:rsidR="00423055" w:rsidRDefault="00C321F5" w:rsidP="007E13D0">
      <w:pPr>
        <w:pStyle w:val="Parrafoestiloprrafo"/>
        <w:jc w:val="center"/>
        <w:rPr>
          <w:lang w:val="es-ES" w:eastAsia="zh-CN"/>
        </w:rPr>
      </w:pPr>
      <w:r w:rsidRPr="00C321F5">
        <w:rPr>
          <w:noProof/>
          <w:lang w:val="es-ES" w:eastAsia="zh-CN"/>
        </w:rPr>
        <w:drawing>
          <wp:inline distT="0" distB="0" distL="0" distR="0" wp14:anchorId="1DF89E3D" wp14:editId="6D3B1592">
            <wp:extent cx="5759450" cy="43065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4306570"/>
                    </a:xfrm>
                    <a:prstGeom prst="rect">
                      <a:avLst/>
                    </a:prstGeom>
                  </pic:spPr>
                </pic:pic>
              </a:graphicData>
            </a:graphic>
          </wp:inline>
        </w:drawing>
      </w:r>
    </w:p>
    <w:p w14:paraId="2D8B7E9F" w14:textId="4F29C898" w:rsidR="00C321F5" w:rsidRDefault="00C321F5" w:rsidP="00FE39F5">
      <w:pPr>
        <w:pStyle w:val="Parrafoestiloprrafo"/>
        <w:rPr>
          <w:lang w:val="es-ES" w:eastAsia="zh-CN"/>
        </w:rPr>
      </w:pPr>
    </w:p>
    <w:p w14:paraId="11015187" w14:textId="33D3B6FF" w:rsidR="007B18AF" w:rsidRDefault="007B18AF" w:rsidP="007B18AF">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FE39F5" w14:paraId="4894F01B" w14:textId="77777777" w:rsidTr="00FE39F5">
        <w:tc>
          <w:tcPr>
            <w:tcW w:w="9060" w:type="dxa"/>
          </w:tcPr>
          <w:p w14:paraId="76E58423" w14:textId="77777777" w:rsidR="00FE39F5" w:rsidRDefault="00FE39F5" w:rsidP="00FE39F5">
            <w:pPr>
              <w:pStyle w:val="Parrafoestiloprrafo"/>
              <w:rPr>
                <w:lang w:val="es-ES" w:eastAsia="zh-CN"/>
              </w:rPr>
            </w:pPr>
            <w:r>
              <w:rPr>
                <w:lang w:val="es-ES" w:eastAsia="zh-CN"/>
              </w:rPr>
              <w:t>SELECT *</w:t>
            </w:r>
          </w:p>
          <w:p w14:paraId="5E0B2FFE" w14:textId="77777777" w:rsidR="00FE39F5" w:rsidRDefault="00FE39F5" w:rsidP="00FE39F5">
            <w:pPr>
              <w:pStyle w:val="Parrafoestiloprrafo"/>
              <w:rPr>
                <w:lang w:val="es-ES" w:eastAsia="zh-CN"/>
              </w:rPr>
            </w:pPr>
            <w:r>
              <w:rPr>
                <w:lang w:val="es-ES" w:eastAsia="zh-CN"/>
              </w:rPr>
              <w:t>FROM OFERTAS_HISTORICAS</w:t>
            </w:r>
          </w:p>
          <w:p w14:paraId="6E3D1816" w14:textId="77777777" w:rsidR="00FE39F5" w:rsidRDefault="00FE39F5" w:rsidP="00FE39F5">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38D1E4A7" w14:textId="5C34F9E8" w:rsidR="00FE39F5" w:rsidRDefault="00FE39F5" w:rsidP="00FE39F5">
            <w:pPr>
              <w:pStyle w:val="Parrafoestiloprrafo"/>
              <w:rPr>
                <w:lang w:val="es-ES" w:eastAsia="zh-CN"/>
              </w:rPr>
            </w:pPr>
            <w:r w:rsidRPr="0045212B">
              <w:rPr>
                <w:lang w:val="es-ES" w:eastAsia="zh-CN"/>
              </w:rPr>
              <w:t>AND ORGANO_CONVOCANTE = '</w:t>
            </w:r>
            <w:r>
              <w:rPr>
                <w:lang w:val="es-ES" w:eastAsia="zh-CN"/>
              </w:rPr>
              <w:t>Departamento de sanidad</w:t>
            </w:r>
            <w:r w:rsidRPr="0045212B">
              <w:rPr>
                <w:lang w:val="es-ES" w:eastAsia="zh-CN"/>
              </w:rPr>
              <w:t>'</w:t>
            </w:r>
          </w:p>
          <w:p w14:paraId="633021FE" w14:textId="7B5FF1E4" w:rsidR="00FE39F5" w:rsidRDefault="00FE39F5" w:rsidP="00FE39F5">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11/09/2020</w:t>
            </w:r>
            <w:r w:rsidRPr="0045212B">
              <w:rPr>
                <w:lang w:val="es-ES" w:eastAsia="zh-CN"/>
              </w:rPr>
              <w:t>'</w:t>
            </w:r>
            <w:r>
              <w:rPr>
                <w:lang w:val="es-ES" w:eastAsia="zh-CN"/>
              </w:rPr>
              <w:t>;</w:t>
            </w:r>
          </w:p>
        </w:tc>
      </w:tr>
    </w:tbl>
    <w:p w14:paraId="0FD4DE42" w14:textId="745F5474" w:rsidR="00FE39F5" w:rsidRDefault="00FE39F5" w:rsidP="00FE39F5">
      <w:pPr>
        <w:pStyle w:val="Parrafoestiloprrafo"/>
        <w:rPr>
          <w:lang w:val="es-ES" w:eastAsia="zh-CN"/>
        </w:rPr>
      </w:pPr>
    </w:p>
    <w:p w14:paraId="5F290F39" w14:textId="14B05844" w:rsidR="006956B2" w:rsidRDefault="007B18AF" w:rsidP="00C321F5">
      <w:pPr>
        <w:pStyle w:val="Parrafoestiloprrafo"/>
        <w:rPr>
          <w:lang w:val="es-ES" w:eastAsia="zh-CN"/>
        </w:rPr>
      </w:pPr>
      <w:r w:rsidRPr="007B18AF">
        <w:rPr>
          <w:noProof/>
          <w:lang w:val="es-ES" w:eastAsia="zh-CN"/>
        </w:rPr>
        <w:drawing>
          <wp:inline distT="0" distB="0" distL="0" distR="0" wp14:anchorId="175EFAE6" wp14:editId="22E8B4E3">
            <wp:extent cx="5759450" cy="23977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397760"/>
                    </a:xfrm>
                    <a:prstGeom prst="rect">
                      <a:avLst/>
                    </a:prstGeom>
                  </pic:spPr>
                </pic:pic>
              </a:graphicData>
            </a:graphic>
          </wp:inline>
        </w:drawing>
      </w:r>
    </w:p>
    <w:p w14:paraId="4C36ECD0" w14:textId="77777777" w:rsidR="007B18AF" w:rsidRPr="00A4181E" w:rsidRDefault="007B18AF" w:rsidP="00C321F5">
      <w:pPr>
        <w:pStyle w:val="Parrafoestiloprrafo"/>
        <w:rPr>
          <w:lang w:val="es-ES" w:eastAsia="zh-CN"/>
        </w:rPr>
      </w:pPr>
    </w:p>
    <w:p w14:paraId="705BC2F6" w14:textId="1CF69C7C" w:rsidR="00790AAC" w:rsidRDefault="00790AAC" w:rsidP="00527127">
      <w:pPr>
        <w:pStyle w:val="Heading3"/>
        <w:rPr>
          <w:lang w:val="es-ES"/>
        </w:rPr>
      </w:pPr>
      <w:bookmarkStart w:id="28" w:name="_Toc58494526"/>
      <w:r>
        <w:rPr>
          <w:lang w:val="es-ES"/>
        </w:rPr>
        <w:t>Caso 7</w:t>
      </w:r>
      <w:bookmarkEnd w:id="28"/>
    </w:p>
    <w:p w14:paraId="3BDE0515" w14:textId="690F1ECE" w:rsidR="00D10402" w:rsidRDefault="00D10402" w:rsidP="00D10402">
      <w:pPr>
        <w:pStyle w:val="Parrafoestiloprrafo"/>
        <w:rPr>
          <w:lang w:val="es-ES" w:eastAsia="zh-CN"/>
        </w:rPr>
      </w:pPr>
      <w:r>
        <w:rPr>
          <w:lang w:val="es-ES" w:eastAsia="zh-CN"/>
        </w:rPr>
        <w:t>Pasando a probar algún documento del BOE, en este primer caso se detecta el puesto gracias a venir fijado por la palabra “Especialidad” en el título. Existen ciertas cadenas que se han observado que sirven de esta forma, como “Identificación de la plaza”.</w:t>
      </w:r>
      <w:r w:rsidR="006B654C">
        <w:rPr>
          <w:lang w:val="es-ES" w:eastAsia="zh-CN"/>
        </w:rPr>
        <w:t xml:space="preserve"> La salida esperada es:</w:t>
      </w:r>
    </w:p>
    <w:p w14:paraId="47348D84" w14:textId="701F0138" w:rsidR="00976690" w:rsidRDefault="006B654C" w:rsidP="00D10402">
      <w:pPr>
        <w:pStyle w:val="Parrafoestiloprrafo"/>
        <w:rPr>
          <w:lang w:val="es-ES" w:eastAsia="zh-CN"/>
        </w:rPr>
      </w:pPr>
      <w:r w:rsidRPr="006B654C">
        <w:rPr>
          <w:noProof/>
          <w:lang w:val="es-ES" w:eastAsia="zh-CN"/>
        </w:rPr>
        <w:drawing>
          <wp:inline distT="0" distB="0" distL="0" distR="0" wp14:anchorId="707EA991" wp14:editId="37B52A03">
            <wp:extent cx="5759450" cy="3009265"/>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09265"/>
                    </a:xfrm>
                    <a:prstGeom prst="rect">
                      <a:avLst/>
                    </a:prstGeom>
                  </pic:spPr>
                </pic:pic>
              </a:graphicData>
            </a:graphic>
          </wp:inline>
        </w:drawing>
      </w:r>
    </w:p>
    <w:p w14:paraId="33648525" w14:textId="2D1BC94D" w:rsidR="00976690" w:rsidRDefault="00976690" w:rsidP="00D10402">
      <w:pPr>
        <w:pStyle w:val="Parrafoestiloprrafo"/>
        <w:rPr>
          <w:lang w:val="es-ES" w:eastAsia="zh-CN"/>
        </w:rPr>
      </w:pPr>
    </w:p>
    <w:p w14:paraId="72A5B6A2" w14:textId="77777777" w:rsidR="008C69CD" w:rsidRDefault="008C69CD" w:rsidP="008C69CD">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8C69CD" w14:paraId="080BC537" w14:textId="77777777" w:rsidTr="0008256D">
        <w:tc>
          <w:tcPr>
            <w:tcW w:w="9060" w:type="dxa"/>
          </w:tcPr>
          <w:p w14:paraId="5A5C65F4" w14:textId="77777777" w:rsidR="008C69CD" w:rsidRDefault="008C69CD" w:rsidP="0008256D">
            <w:pPr>
              <w:pStyle w:val="Parrafoestiloprrafo"/>
              <w:rPr>
                <w:lang w:val="es-ES" w:eastAsia="zh-CN"/>
              </w:rPr>
            </w:pPr>
            <w:r>
              <w:rPr>
                <w:lang w:val="es-ES" w:eastAsia="zh-CN"/>
              </w:rPr>
              <w:t>SELECT *</w:t>
            </w:r>
          </w:p>
          <w:p w14:paraId="25C01A48" w14:textId="77777777" w:rsidR="008C69CD" w:rsidRDefault="008C69CD" w:rsidP="0008256D">
            <w:pPr>
              <w:pStyle w:val="Parrafoestiloprrafo"/>
              <w:rPr>
                <w:lang w:val="es-ES" w:eastAsia="zh-CN"/>
              </w:rPr>
            </w:pPr>
            <w:r>
              <w:rPr>
                <w:lang w:val="es-ES" w:eastAsia="zh-CN"/>
              </w:rPr>
              <w:t>FROM OFERTAS_HISTORICAS</w:t>
            </w:r>
          </w:p>
          <w:p w14:paraId="55BD116C" w14:textId="0B84A4CA" w:rsidR="008C69CD" w:rsidRDefault="008C69C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51525132" w14:textId="7C455048" w:rsidR="008C69CD" w:rsidRDefault="008C69CD" w:rsidP="0008256D">
            <w:pPr>
              <w:pStyle w:val="Parrafoestiloprrafo"/>
              <w:rPr>
                <w:lang w:val="es-ES" w:eastAsia="zh-CN"/>
              </w:rPr>
            </w:pPr>
            <w:r w:rsidRPr="0045212B">
              <w:rPr>
                <w:lang w:val="es-ES" w:eastAsia="zh-CN"/>
              </w:rPr>
              <w:t>AND ORGANO_CONVOCANTE = '</w:t>
            </w:r>
            <w:r w:rsidR="00601BCF">
              <w:rPr>
                <w:lang w:val="es-ES" w:eastAsia="zh-CN"/>
              </w:rPr>
              <w:t>Universidades</w:t>
            </w:r>
            <w:r w:rsidRPr="0045212B">
              <w:rPr>
                <w:lang w:val="es-ES" w:eastAsia="zh-CN"/>
              </w:rPr>
              <w:t>'</w:t>
            </w:r>
          </w:p>
          <w:p w14:paraId="5E01D9C2" w14:textId="032CDB18" w:rsidR="008C69CD" w:rsidRDefault="008C69C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w:t>
            </w:r>
            <w:r w:rsidR="00601BCF">
              <w:rPr>
                <w:lang w:val="es-ES" w:eastAsia="zh-CN"/>
              </w:rPr>
              <w:t>3</w:t>
            </w:r>
            <w:r>
              <w:rPr>
                <w:lang w:val="es-ES" w:eastAsia="zh-CN"/>
              </w:rPr>
              <w:t>/0</w:t>
            </w:r>
            <w:r w:rsidR="00601BCF">
              <w:rPr>
                <w:lang w:val="es-ES" w:eastAsia="zh-CN"/>
              </w:rPr>
              <w:t>1</w:t>
            </w:r>
            <w:r>
              <w:rPr>
                <w:lang w:val="es-ES" w:eastAsia="zh-CN"/>
              </w:rPr>
              <w:t>/2020</w:t>
            </w:r>
            <w:r w:rsidRPr="0045212B">
              <w:rPr>
                <w:lang w:val="es-ES" w:eastAsia="zh-CN"/>
              </w:rPr>
              <w:t>'</w:t>
            </w:r>
            <w:r>
              <w:rPr>
                <w:lang w:val="es-ES" w:eastAsia="zh-CN"/>
              </w:rPr>
              <w:t>;</w:t>
            </w:r>
          </w:p>
        </w:tc>
      </w:tr>
    </w:tbl>
    <w:p w14:paraId="1E064C31" w14:textId="77777777" w:rsidR="008C69CD" w:rsidRDefault="008C69CD" w:rsidP="00D10402">
      <w:pPr>
        <w:pStyle w:val="Parrafoestiloprrafo"/>
        <w:rPr>
          <w:lang w:val="es-ES" w:eastAsia="zh-CN"/>
        </w:rPr>
      </w:pPr>
    </w:p>
    <w:p w14:paraId="7715777F" w14:textId="55BEB1C9" w:rsidR="00976690" w:rsidRDefault="00581087" w:rsidP="00D10402">
      <w:pPr>
        <w:pStyle w:val="Parrafoestiloprrafo"/>
        <w:rPr>
          <w:lang w:val="es-ES" w:eastAsia="zh-CN"/>
        </w:rPr>
      </w:pPr>
      <w:r w:rsidRPr="00581087">
        <w:rPr>
          <w:noProof/>
          <w:lang w:val="es-ES" w:eastAsia="zh-CN"/>
        </w:rPr>
        <w:drawing>
          <wp:inline distT="0" distB="0" distL="0" distR="0" wp14:anchorId="0FB747A9" wp14:editId="1AA40C2A">
            <wp:extent cx="5759450" cy="21488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148840"/>
                    </a:xfrm>
                    <a:prstGeom prst="rect">
                      <a:avLst/>
                    </a:prstGeom>
                  </pic:spPr>
                </pic:pic>
              </a:graphicData>
            </a:graphic>
          </wp:inline>
        </w:drawing>
      </w:r>
    </w:p>
    <w:p w14:paraId="5BD549B9" w14:textId="77777777" w:rsidR="00581087" w:rsidRPr="00D10402" w:rsidRDefault="00581087" w:rsidP="00D10402">
      <w:pPr>
        <w:pStyle w:val="Parrafoestiloprrafo"/>
        <w:rPr>
          <w:lang w:val="es-ES" w:eastAsia="zh-CN"/>
        </w:rPr>
      </w:pPr>
    </w:p>
    <w:p w14:paraId="62AFC1BF" w14:textId="720977D4" w:rsidR="00790AAC" w:rsidRDefault="00790AAC" w:rsidP="00527127">
      <w:pPr>
        <w:pStyle w:val="Heading3"/>
        <w:rPr>
          <w:lang w:val="es-ES"/>
        </w:rPr>
      </w:pPr>
      <w:bookmarkStart w:id="29" w:name="_Toc58494527"/>
      <w:r>
        <w:rPr>
          <w:lang w:val="es-ES"/>
        </w:rPr>
        <w:t>Caso 8</w:t>
      </w:r>
      <w:bookmarkEnd w:id="29"/>
    </w:p>
    <w:p w14:paraId="6AE0E421" w14:textId="0EF0F7F0" w:rsidR="00C34022" w:rsidRDefault="00C34022" w:rsidP="00C34022">
      <w:pPr>
        <w:pStyle w:val="Parrafoestiloprrafo"/>
        <w:rPr>
          <w:lang w:val="es-ES" w:eastAsia="zh-CN"/>
        </w:rPr>
      </w:pPr>
      <w:r>
        <w:rPr>
          <w:lang w:val="es-ES" w:eastAsia="zh-CN"/>
        </w:rPr>
        <w:t>En este caso, se va a obtener un puesto del BOE que viene suelto en el texto, sin tener palabras fijas alrededor que permita obtenerlo mediante expresiones regulares. Además, es un artículo del 2019</w:t>
      </w:r>
      <w:r w:rsidR="00581087">
        <w:rPr>
          <w:lang w:val="es-ES" w:eastAsia="zh-CN"/>
        </w:rPr>
        <w:t>. También detecta otros atributos como escala, subescala o grupo</w:t>
      </w:r>
      <w:r>
        <w:rPr>
          <w:lang w:val="es-ES" w:eastAsia="zh-CN"/>
        </w:rPr>
        <w:t>. La salida esperada del fichero de información es:</w:t>
      </w:r>
    </w:p>
    <w:p w14:paraId="509CAFB6" w14:textId="77777777" w:rsidR="00C34022" w:rsidRDefault="00C34022" w:rsidP="00C34022">
      <w:pPr>
        <w:pStyle w:val="Parrafoestiloprrafo"/>
        <w:rPr>
          <w:lang w:val="es-ES" w:eastAsia="zh-CN"/>
        </w:rPr>
      </w:pPr>
      <w:r w:rsidRPr="00474776">
        <w:rPr>
          <w:noProof/>
          <w:lang w:val="es-ES" w:eastAsia="zh-CN"/>
        </w:rPr>
        <w:drawing>
          <wp:inline distT="0" distB="0" distL="0" distR="0" wp14:anchorId="75C5B4A0" wp14:editId="3CAF58DC">
            <wp:extent cx="5759450" cy="30099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009900"/>
                    </a:xfrm>
                    <a:prstGeom prst="rect">
                      <a:avLst/>
                    </a:prstGeom>
                  </pic:spPr>
                </pic:pic>
              </a:graphicData>
            </a:graphic>
          </wp:inline>
        </w:drawing>
      </w:r>
    </w:p>
    <w:p w14:paraId="260DBE59" w14:textId="77777777" w:rsidR="00C34022" w:rsidRDefault="00C34022" w:rsidP="00C34022">
      <w:pPr>
        <w:pStyle w:val="Parrafoestiloprrafo"/>
        <w:rPr>
          <w:lang w:val="es-ES" w:eastAsia="zh-CN"/>
        </w:rPr>
      </w:pPr>
    </w:p>
    <w:p w14:paraId="784C1F04" w14:textId="77777777" w:rsidR="00C34022" w:rsidRDefault="00C34022" w:rsidP="00C34022">
      <w:pPr>
        <w:pStyle w:val="Parrafoestiloprrafo"/>
        <w:jc w:val="left"/>
        <w:rPr>
          <w:lang w:val="es-ES" w:eastAsia="zh-CN"/>
        </w:rPr>
      </w:pPr>
      <w:r>
        <w:rPr>
          <w:lang w:val="es-ES" w:eastAsia="zh-CN"/>
        </w:rPr>
        <w:t>Para comprobar la inserción en la base de datos, se ejecuta la siguiente consulta, que requiere de una vista diferente a la histórica de 2020:</w:t>
      </w:r>
    </w:p>
    <w:tbl>
      <w:tblPr>
        <w:tblStyle w:val="TableGrid"/>
        <w:tblW w:w="0" w:type="auto"/>
        <w:tblLook w:val="04A0" w:firstRow="1" w:lastRow="0" w:firstColumn="1" w:lastColumn="0" w:noHBand="0" w:noVBand="1"/>
      </w:tblPr>
      <w:tblGrid>
        <w:gridCol w:w="9060"/>
      </w:tblGrid>
      <w:tr w:rsidR="00C34022" w14:paraId="02BBDA0F" w14:textId="77777777" w:rsidTr="0008256D">
        <w:tc>
          <w:tcPr>
            <w:tcW w:w="9060" w:type="dxa"/>
          </w:tcPr>
          <w:p w14:paraId="1B4ECF9F" w14:textId="77777777" w:rsidR="00C34022" w:rsidRDefault="00C34022" w:rsidP="0008256D">
            <w:pPr>
              <w:pStyle w:val="Parrafoestiloprrafo"/>
              <w:rPr>
                <w:lang w:val="es-ES" w:eastAsia="zh-CN"/>
              </w:rPr>
            </w:pPr>
            <w:r>
              <w:rPr>
                <w:lang w:val="es-ES" w:eastAsia="zh-CN"/>
              </w:rPr>
              <w:t>SELECT *</w:t>
            </w:r>
          </w:p>
          <w:p w14:paraId="397FC148" w14:textId="77777777" w:rsidR="00C34022" w:rsidRDefault="00C34022" w:rsidP="0008256D">
            <w:pPr>
              <w:pStyle w:val="Parrafoestiloprrafo"/>
              <w:rPr>
                <w:lang w:val="es-ES" w:eastAsia="zh-CN"/>
              </w:rPr>
            </w:pPr>
            <w:r>
              <w:rPr>
                <w:lang w:val="es-ES" w:eastAsia="zh-CN"/>
              </w:rPr>
              <w:t>FROM OFERTAS_ABIERTAS</w:t>
            </w:r>
          </w:p>
          <w:p w14:paraId="7526BBAC" w14:textId="77777777" w:rsidR="00C34022" w:rsidRDefault="00C34022"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69FAB17D" w14:textId="77777777" w:rsidR="00C34022" w:rsidRDefault="00C34022" w:rsidP="0008256D">
            <w:pPr>
              <w:pStyle w:val="Parrafoestiloprrafo"/>
              <w:rPr>
                <w:lang w:val="es-ES" w:eastAsia="zh-CN"/>
              </w:rPr>
            </w:pPr>
            <w:r w:rsidRPr="0045212B">
              <w:rPr>
                <w:lang w:val="es-ES" w:eastAsia="zh-CN"/>
              </w:rPr>
              <w:t>AND ORGANO_CONVOCANTE = '</w:t>
            </w:r>
            <w:r>
              <w:rPr>
                <w:lang w:val="es-ES" w:eastAsia="zh-CN"/>
              </w:rPr>
              <w:t>Administración Local</w:t>
            </w:r>
            <w:r w:rsidRPr="0045212B">
              <w:rPr>
                <w:lang w:val="es-ES" w:eastAsia="zh-CN"/>
              </w:rPr>
              <w:t>'</w:t>
            </w:r>
          </w:p>
          <w:p w14:paraId="5177F9ED" w14:textId="77777777" w:rsidR="00C34022" w:rsidRDefault="00C34022"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28/11/2019</w:t>
            </w:r>
            <w:r w:rsidRPr="0045212B">
              <w:rPr>
                <w:lang w:val="es-ES" w:eastAsia="zh-CN"/>
              </w:rPr>
              <w:t>'</w:t>
            </w:r>
            <w:r>
              <w:rPr>
                <w:lang w:val="es-ES" w:eastAsia="zh-CN"/>
              </w:rPr>
              <w:t>;</w:t>
            </w:r>
          </w:p>
        </w:tc>
      </w:tr>
    </w:tbl>
    <w:p w14:paraId="7BA92692" w14:textId="77777777" w:rsidR="00C34022" w:rsidRDefault="00C34022" w:rsidP="00C34022">
      <w:pPr>
        <w:pStyle w:val="Parrafoestiloprrafo"/>
        <w:rPr>
          <w:lang w:val="es-ES" w:eastAsia="zh-CN"/>
        </w:rPr>
      </w:pPr>
    </w:p>
    <w:p w14:paraId="2339A6EE" w14:textId="77777777" w:rsidR="00C34022" w:rsidRDefault="00C34022" w:rsidP="00C34022">
      <w:pPr>
        <w:pStyle w:val="Parrafoestiloprrafo"/>
        <w:rPr>
          <w:lang w:val="es-ES" w:eastAsia="zh-CN"/>
        </w:rPr>
      </w:pPr>
      <w:r w:rsidRPr="00B6300C">
        <w:rPr>
          <w:noProof/>
          <w:lang w:val="es-ES" w:eastAsia="zh-CN"/>
        </w:rPr>
        <w:drawing>
          <wp:inline distT="0" distB="0" distL="0" distR="0" wp14:anchorId="2DF0B7C8" wp14:editId="06C72E8E">
            <wp:extent cx="5759450" cy="2048510"/>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048510"/>
                    </a:xfrm>
                    <a:prstGeom prst="rect">
                      <a:avLst/>
                    </a:prstGeom>
                  </pic:spPr>
                </pic:pic>
              </a:graphicData>
            </a:graphic>
          </wp:inline>
        </w:drawing>
      </w:r>
    </w:p>
    <w:p w14:paraId="7046E58A" w14:textId="77777777" w:rsidR="00C34022" w:rsidRPr="00C34022" w:rsidRDefault="00C34022" w:rsidP="00C34022">
      <w:pPr>
        <w:pStyle w:val="Parrafoestiloprrafo"/>
        <w:rPr>
          <w:lang w:val="es-ES" w:eastAsia="zh-CN"/>
        </w:rPr>
      </w:pPr>
    </w:p>
    <w:p w14:paraId="7A3B8178" w14:textId="3A1C171F" w:rsidR="00527127" w:rsidRDefault="00527127" w:rsidP="00527127">
      <w:pPr>
        <w:pStyle w:val="Heading3"/>
        <w:rPr>
          <w:lang w:val="es-ES"/>
        </w:rPr>
      </w:pPr>
      <w:bookmarkStart w:id="30" w:name="_Toc58494528"/>
      <w:r>
        <w:rPr>
          <w:lang w:val="es-ES"/>
        </w:rPr>
        <w:t xml:space="preserve">Caso </w:t>
      </w:r>
      <w:r w:rsidR="00790AAC">
        <w:rPr>
          <w:lang w:val="es-ES"/>
        </w:rPr>
        <w:t>9</w:t>
      </w:r>
      <w:bookmarkEnd w:id="30"/>
    </w:p>
    <w:p w14:paraId="3AF84D2B" w14:textId="586127C7" w:rsidR="0070171E" w:rsidRDefault="00D0129C" w:rsidP="0070171E">
      <w:pPr>
        <w:pStyle w:val="Parrafoestiloprrafo"/>
        <w:rPr>
          <w:lang w:val="es-ES" w:eastAsia="zh-CN"/>
        </w:rPr>
      </w:pPr>
      <w:r>
        <w:rPr>
          <w:lang w:val="es-ES" w:eastAsia="zh-CN"/>
        </w:rPr>
        <w:t xml:space="preserve">En este caso, también del BOE, </w:t>
      </w:r>
      <w:r w:rsidR="0070171E">
        <w:rPr>
          <w:lang w:val="es-ES" w:eastAsia="zh-CN"/>
        </w:rPr>
        <w:t>no se detecta ningún puesto ofertado</w:t>
      </w:r>
      <w:r w:rsidR="00B37AE3">
        <w:rPr>
          <w:lang w:val="es-ES" w:eastAsia="zh-CN"/>
        </w:rPr>
        <w:t xml:space="preserve">. Sin embargo, se detecta la escala, que es en lo que </w:t>
      </w:r>
      <w:r w:rsidR="00282918">
        <w:rPr>
          <w:lang w:val="es-ES" w:eastAsia="zh-CN"/>
        </w:rPr>
        <w:t>realmente se centra</w:t>
      </w:r>
      <w:r w:rsidR="00B37AE3">
        <w:rPr>
          <w:lang w:val="es-ES" w:eastAsia="zh-CN"/>
        </w:rPr>
        <w:t xml:space="preserve"> la convocatoria</w:t>
      </w:r>
      <w:r w:rsidR="003E50EB">
        <w:rPr>
          <w:lang w:val="es-ES" w:eastAsia="zh-CN"/>
        </w:rPr>
        <w:t xml:space="preserve"> (y por ello se va a indicar como puesto)</w:t>
      </w:r>
      <w:r w:rsidR="00B37AE3">
        <w:rPr>
          <w:lang w:val="es-ES" w:eastAsia="zh-CN"/>
        </w:rPr>
        <w:t>.</w:t>
      </w:r>
      <w:r w:rsidR="004A7C1F">
        <w:rPr>
          <w:lang w:val="es-ES" w:eastAsia="zh-CN"/>
        </w:rPr>
        <w:t xml:space="preserve"> También detecta bien el número total de plazas (apareciendo con un texto compuesto en el documento y apareciendo también cifras parciales)</w:t>
      </w:r>
      <w:r w:rsidR="0052383C">
        <w:rPr>
          <w:lang w:val="es-ES" w:eastAsia="zh-CN"/>
        </w:rPr>
        <w:t xml:space="preserve">. Por otra parte, </w:t>
      </w:r>
      <w:r w:rsidR="00F35E5A">
        <w:rPr>
          <w:lang w:val="es-ES" w:eastAsia="zh-CN"/>
        </w:rPr>
        <w:t>detecta el tipo de convocatoria “Libre+Interna”</w:t>
      </w:r>
      <w:r w:rsidR="004A7C1F">
        <w:rPr>
          <w:lang w:val="es-ES" w:eastAsia="zh-CN"/>
        </w:rPr>
        <w:t xml:space="preserve">. </w:t>
      </w:r>
      <w:r w:rsidR="00D607D3">
        <w:rPr>
          <w:lang w:val="es-ES" w:eastAsia="zh-CN"/>
        </w:rPr>
        <w:t>La</w:t>
      </w:r>
      <w:r w:rsidR="00131802">
        <w:rPr>
          <w:lang w:val="es-ES" w:eastAsia="zh-CN"/>
        </w:rPr>
        <w:t xml:space="preserve"> salida queda como lo que sigue:</w:t>
      </w:r>
    </w:p>
    <w:p w14:paraId="3690AC0F" w14:textId="2026E899" w:rsidR="00131802" w:rsidRDefault="00D607D3" w:rsidP="003F3A17">
      <w:pPr>
        <w:pStyle w:val="Parrafoestiloprrafo"/>
        <w:jc w:val="center"/>
        <w:rPr>
          <w:lang w:val="es-ES" w:eastAsia="zh-CN"/>
        </w:rPr>
      </w:pPr>
      <w:r w:rsidRPr="00D607D3">
        <w:rPr>
          <w:noProof/>
          <w:lang w:val="es-ES" w:eastAsia="zh-CN"/>
        </w:rPr>
        <w:drawing>
          <wp:inline distT="0" distB="0" distL="0" distR="0" wp14:anchorId="7C4E5AC0" wp14:editId="03060C83">
            <wp:extent cx="5598713" cy="399097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20811" cy="4006727"/>
                    </a:xfrm>
                    <a:prstGeom prst="rect">
                      <a:avLst/>
                    </a:prstGeom>
                  </pic:spPr>
                </pic:pic>
              </a:graphicData>
            </a:graphic>
          </wp:inline>
        </w:drawing>
      </w:r>
    </w:p>
    <w:p w14:paraId="1B4F225F" w14:textId="40E59500" w:rsidR="00EF0583" w:rsidRDefault="00EF0583" w:rsidP="00EF0583">
      <w:pPr>
        <w:pStyle w:val="Parrafoestiloprrafo"/>
        <w:rPr>
          <w:lang w:val="es-ES" w:eastAsia="zh-CN"/>
        </w:rPr>
      </w:pPr>
    </w:p>
    <w:p w14:paraId="6B112A86" w14:textId="77777777" w:rsidR="00EF0583" w:rsidRDefault="00EF0583" w:rsidP="00EF0583">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EF0583" w14:paraId="331AC577" w14:textId="77777777" w:rsidTr="0008256D">
        <w:tc>
          <w:tcPr>
            <w:tcW w:w="9060" w:type="dxa"/>
          </w:tcPr>
          <w:p w14:paraId="0C993817" w14:textId="77777777" w:rsidR="00EF0583" w:rsidRDefault="00EF0583" w:rsidP="0008256D">
            <w:pPr>
              <w:pStyle w:val="Parrafoestiloprrafo"/>
              <w:rPr>
                <w:lang w:val="es-ES" w:eastAsia="zh-CN"/>
              </w:rPr>
            </w:pPr>
            <w:r>
              <w:rPr>
                <w:lang w:val="es-ES" w:eastAsia="zh-CN"/>
              </w:rPr>
              <w:t>SELECT *</w:t>
            </w:r>
          </w:p>
          <w:p w14:paraId="6D0982ED" w14:textId="77777777" w:rsidR="00EF0583" w:rsidRDefault="00EF0583" w:rsidP="0008256D">
            <w:pPr>
              <w:pStyle w:val="Parrafoestiloprrafo"/>
              <w:rPr>
                <w:lang w:val="es-ES" w:eastAsia="zh-CN"/>
              </w:rPr>
            </w:pPr>
            <w:r>
              <w:rPr>
                <w:lang w:val="es-ES" w:eastAsia="zh-CN"/>
              </w:rPr>
              <w:t>FROM OFERTAS_HISTORICAS</w:t>
            </w:r>
          </w:p>
          <w:p w14:paraId="20F09D42" w14:textId="626DFB28" w:rsidR="00EF0583" w:rsidRDefault="00EF0583"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49CDBAD4" w14:textId="5D924547" w:rsidR="00EF0583" w:rsidRDefault="00EF0583" w:rsidP="0008256D">
            <w:pPr>
              <w:pStyle w:val="Parrafoestiloprrafo"/>
              <w:rPr>
                <w:lang w:val="es-ES" w:eastAsia="zh-CN"/>
              </w:rPr>
            </w:pPr>
            <w:r w:rsidRPr="0045212B">
              <w:rPr>
                <w:lang w:val="es-ES" w:eastAsia="zh-CN"/>
              </w:rPr>
              <w:t>AND ORGANO_CONVOCANTE = '</w:t>
            </w:r>
            <w:r>
              <w:rPr>
                <w:lang w:val="es-ES" w:eastAsia="zh-CN"/>
              </w:rPr>
              <w:t>Universidades</w:t>
            </w:r>
            <w:r w:rsidRPr="0045212B">
              <w:rPr>
                <w:lang w:val="es-ES" w:eastAsia="zh-CN"/>
              </w:rPr>
              <w:t>'</w:t>
            </w:r>
          </w:p>
          <w:p w14:paraId="74852649" w14:textId="76608061" w:rsidR="00EF0583" w:rsidRDefault="00EF0583"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3E50EB">
              <w:rPr>
                <w:lang w:val="es-ES" w:eastAsia="zh-CN"/>
              </w:rPr>
              <w:t>05/</w:t>
            </w:r>
            <w:r>
              <w:rPr>
                <w:lang w:val="es-ES" w:eastAsia="zh-CN"/>
              </w:rPr>
              <w:t>11/2020</w:t>
            </w:r>
            <w:r w:rsidRPr="0045212B">
              <w:rPr>
                <w:lang w:val="es-ES" w:eastAsia="zh-CN"/>
              </w:rPr>
              <w:t>'</w:t>
            </w:r>
            <w:r>
              <w:rPr>
                <w:lang w:val="es-ES" w:eastAsia="zh-CN"/>
              </w:rPr>
              <w:t>;</w:t>
            </w:r>
          </w:p>
        </w:tc>
      </w:tr>
    </w:tbl>
    <w:p w14:paraId="4291F944" w14:textId="79AB2606" w:rsidR="00EF0583" w:rsidRDefault="00EF0583" w:rsidP="00EF0583">
      <w:pPr>
        <w:pStyle w:val="Parrafoestiloprrafo"/>
        <w:rPr>
          <w:lang w:val="es-ES" w:eastAsia="zh-CN"/>
        </w:rPr>
      </w:pPr>
    </w:p>
    <w:p w14:paraId="35DE9BE2" w14:textId="00D95598" w:rsidR="003E50EB" w:rsidRDefault="003E50EB" w:rsidP="00EF0583">
      <w:pPr>
        <w:pStyle w:val="Parrafoestiloprrafo"/>
        <w:rPr>
          <w:lang w:val="es-ES" w:eastAsia="zh-CN"/>
        </w:rPr>
      </w:pPr>
      <w:r w:rsidRPr="003E50EB">
        <w:rPr>
          <w:noProof/>
          <w:lang w:val="es-ES" w:eastAsia="zh-CN"/>
        </w:rPr>
        <w:drawing>
          <wp:inline distT="0" distB="0" distL="0" distR="0" wp14:anchorId="2CB55E3E" wp14:editId="181F51B8">
            <wp:extent cx="5759450" cy="202692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026920"/>
                    </a:xfrm>
                    <a:prstGeom prst="rect">
                      <a:avLst/>
                    </a:prstGeom>
                  </pic:spPr>
                </pic:pic>
              </a:graphicData>
            </a:graphic>
          </wp:inline>
        </w:drawing>
      </w:r>
    </w:p>
    <w:p w14:paraId="277E38B6" w14:textId="77777777" w:rsidR="00B6300C" w:rsidRPr="006451B8" w:rsidRDefault="00B6300C" w:rsidP="006451B8">
      <w:pPr>
        <w:pStyle w:val="Parrafoestiloprrafo"/>
        <w:rPr>
          <w:lang w:val="es-ES" w:eastAsia="zh-CN"/>
        </w:rPr>
      </w:pPr>
    </w:p>
    <w:p w14:paraId="1367618A" w14:textId="23DDAAEE" w:rsidR="00527127" w:rsidRDefault="00527127" w:rsidP="00527127">
      <w:pPr>
        <w:pStyle w:val="Heading3"/>
        <w:rPr>
          <w:lang w:val="es-ES"/>
        </w:rPr>
      </w:pPr>
      <w:bookmarkStart w:id="31" w:name="_Toc58494529"/>
      <w:r>
        <w:rPr>
          <w:lang w:val="es-ES"/>
        </w:rPr>
        <w:t xml:space="preserve">Caso </w:t>
      </w:r>
      <w:r w:rsidR="00D442FC">
        <w:rPr>
          <w:lang w:val="es-ES"/>
        </w:rPr>
        <w:t>10</w:t>
      </w:r>
      <w:bookmarkEnd w:id="31"/>
    </w:p>
    <w:p w14:paraId="09F33F1C" w14:textId="6FBC86C3" w:rsidR="009A715C" w:rsidRDefault="00487D3C" w:rsidP="009A715C">
      <w:pPr>
        <w:pStyle w:val="Parrafoestiloprrafo"/>
        <w:rPr>
          <w:lang w:val="es-ES" w:eastAsia="zh-CN"/>
        </w:rPr>
      </w:pPr>
      <w:r>
        <w:rPr>
          <w:lang w:val="es-ES" w:eastAsia="zh-CN"/>
        </w:rPr>
        <w:t xml:space="preserve">Debido a la </w:t>
      </w:r>
      <w:r w:rsidR="00C66B85">
        <w:rPr>
          <w:lang w:val="es-ES" w:eastAsia="zh-CN"/>
        </w:rPr>
        <w:t>posible aparición de puestos que no son los ofertados, excepto en los artículos que cuentan con tablas de puestos se coge un único puesto</w:t>
      </w:r>
      <w:r w:rsidR="000E36F2">
        <w:rPr>
          <w:lang w:val="es-ES" w:eastAsia="zh-CN"/>
        </w:rPr>
        <w:t xml:space="preserve"> (el encontrado en la parte más superior del artículo)</w:t>
      </w:r>
      <w:r w:rsidR="0097277E">
        <w:rPr>
          <w:lang w:val="es-ES" w:eastAsia="zh-CN"/>
        </w:rPr>
        <w:t>. Por esta razón, en casos muy específicos como e</w:t>
      </w:r>
      <w:r w:rsidR="00717EB2">
        <w:rPr>
          <w:lang w:val="es-ES" w:eastAsia="zh-CN"/>
        </w:rPr>
        <w:t>l de esta prueba se obtiene un único puesto, aunque aparezcan más enumerados</w:t>
      </w:r>
      <w:r w:rsidR="00711D34">
        <w:rPr>
          <w:lang w:val="es-ES" w:eastAsia="zh-CN"/>
        </w:rPr>
        <w:t>. La salida esperada del fichero de información es la siguiente:</w:t>
      </w:r>
    </w:p>
    <w:p w14:paraId="3DF0B5FA" w14:textId="73AFE0F5" w:rsidR="00711D34" w:rsidRDefault="009F7BF0" w:rsidP="009A715C">
      <w:pPr>
        <w:pStyle w:val="Parrafoestiloprrafo"/>
        <w:rPr>
          <w:lang w:val="es-ES" w:eastAsia="zh-CN"/>
        </w:rPr>
      </w:pPr>
      <w:r w:rsidRPr="009F7BF0">
        <w:rPr>
          <w:noProof/>
          <w:lang w:val="es-ES" w:eastAsia="zh-CN"/>
        </w:rPr>
        <w:drawing>
          <wp:inline distT="0" distB="0" distL="0" distR="0" wp14:anchorId="5C5F7AC7" wp14:editId="50DE1A9D">
            <wp:extent cx="5759450" cy="29356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935605"/>
                    </a:xfrm>
                    <a:prstGeom prst="rect">
                      <a:avLst/>
                    </a:prstGeom>
                  </pic:spPr>
                </pic:pic>
              </a:graphicData>
            </a:graphic>
          </wp:inline>
        </w:drawing>
      </w:r>
    </w:p>
    <w:p w14:paraId="3D5614BC" w14:textId="2A664258" w:rsidR="009F7BF0" w:rsidRDefault="009F7BF0" w:rsidP="009A715C">
      <w:pPr>
        <w:pStyle w:val="Parrafoestiloprrafo"/>
        <w:rPr>
          <w:lang w:val="es-ES" w:eastAsia="zh-CN"/>
        </w:rPr>
      </w:pPr>
    </w:p>
    <w:p w14:paraId="3E4911F6" w14:textId="77777777" w:rsidR="009F7BF0" w:rsidRDefault="009F7BF0" w:rsidP="009F7BF0">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9F7BF0" w14:paraId="4C985332" w14:textId="77777777" w:rsidTr="0008256D">
        <w:tc>
          <w:tcPr>
            <w:tcW w:w="9060" w:type="dxa"/>
          </w:tcPr>
          <w:p w14:paraId="1442E6B8" w14:textId="77777777" w:rsidR="009F7BF0" w:rsidRDefault="009F7BF0" w:rsidP="0008256D">
            <w:pPr>
              <w:pStyle w:val="Parrafoestiloprrafo"/>
              <w:rPr>
                <w:lang w:val="es-ES" w:eastAsia="zh-CN"/>
              </w:rPr>
            </w:pPr>
            <w:r>
              <w:rPr>
                <w:lang w:val="es-ES" w:eastAsia="zh-CN"/>
              </w:rPr>
              <w:t>SELECT *</w:t>
            </w:r>
          </w:p>
          <w:p w14:paraId="6599E2A1" w14:textId="77777777" w:rsidR="009F7BF0" w:rsidRDefault="009F7BF0" w:rsidP="0008256D">
            <w:pPr>
              <w:pStyle w:val="Parrafoestiloprrafo"/>
              <w:rPr>
                <w:lang w:val="es-ES" w:eastAsia="zh-CN"/>
              </w:rPr>
            </w:pPr>
            <w:r>
              <w:rPr>
                <w:lang w:val="es-ES" w:eastAsia="zh-CN"/>
              </w:rPr>
              <w:t>FROM OFERTAS_HISTORICAS</w:t>
            </w:r>
          </w:p>
          <w:p w14:paraId="5B9826C2" w14:textId="77777777" w:rsidR="009F7BF0" w:rsidRDefault="009F7BF0"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7713CC5F" w14:textId="77777777" w:rsidR="009F7BF0" w:rsidRDefault="009F7BF0" w:rsidP="0008256D">
            <w:pPr>
              <w:pStyle w:val="Parrafoestiloprrafo"/>
              <w:rPr>
                <w:lang w:val="es-ES" w:eastAsia="zh-CN"/>
              </w:rPr>
            </w:pPr>
            <w:r w:rsidRPr="0045212B">
              <w:rPr>
                <w:lang w:val="es-ES" w:eastAsia="zh-CN"/>
              </w:rPr>
              <w:t>AND ORGANO_CONVOCANTE = '</w:t>
            </w:r>
            <w:r>
              <w:rPr>
                <w:lang w:val="es-ES" w:eastAsia="zh-CN"/>
              </w:rPr>
              <w:t>Universidades</w:t>
            </w:r>
            <w:r w:rsidRPr="0045212B">
              <w:rPr>
                <w:lang w:val="es-ES" w:eastAsia="zh-CN"/>
              </w:rPr>
              <w:t>'</w:t>
            </w:r>
          </w:p>
          <w:p w14:paraId="4D9447EE" w14:textId="765C3EAA" w:rsidR="009F7BF0" w:rsidRDefault="009F7BF0"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03/09/2020</w:t>
            </w:r>
            <w:r w:rsidRPr="0045212B">
              <w:rPr>
                <w:lang w:val="es-ES" w:eastAsia="zh-CN"/>
              </w:rPr>
              <w:t>'</w:t>
            </w:r>
            <w:r>
              <w:rPr>
                <w:lang w:val="es-ES" w:eastAsia="zh-CN"/>
              </w:rPr>
              <w:t>;</w:t>
            </w:r>
          </w:p>
        </w:tc>
      </w:tr>
    </w:tbl>
    <w:p w14:paraId="300BFFD6" w14:textId="77777777" w:rsidR="009F7BF0" w:rsidRDefault="009F7BF0" w:rsidP="009A715C">
      <w:pPr>
        <w:pStyle w:val="Parrafoestiloprrafo"/>
        <w:rPr>
          <w:lang w:val="es-ES" w:eastAsia="zh-CN"/>
        </w:rPr>
      </w:pPr>
    </w:p>
    <w:p w14:paraId="462E7E3C" w14:textId="03D1E460" w:rsidR="00C66B85" w:rsidRDefault="00A87FC1" w:rsidP="009A715C">
      <w:pPr>
        <w:pStyle w:val="Parrafoestiloprrafo"/>
        <w:rPr>
          <w:lang w:val="es-ES" w:eastAsia="zh-CN"/>
        </w:rPr>
      </w:pPr>
      <w:r w:rsidRPr="00A87FC1">
        <w:rPr>
          <w:noProof/>
          <w:lang w:val="es-ES" w:eastAsia="zh-CN"/>
        </w:rPr>
        <w:drawing>
          <wp:inline distT="0" distB="0" distL="0" distR="0" wp14:anchorId="2632F49F" wp14:editId="72668B2F">
            <wp:extent cx="5759450" cy="191770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917700"/>
                    </a:xfrm>
                    <a:prstGeom prst="rect">
                      <a:avLst/>
                    </a:prstGeom>
                  </pic:spPr>
                </pic:pic>
              </a:graphicData>
            </a:graphic>
          </wp:inline>
        </w:drawing>
      </w:r>
    </w:p>
    <w:p w14:paraId="2114D5EA" w14:textId="77777777" w:rsidR="00C66B85" w:rsidRPr="009A715C" w:rsidRDefault="00C66B85" w:rsidP="009A715C">
      <w:pPr>
        <w:pStyle w:val="Parrafoestiloprrafo"/>
        <w:rPr>
          <w:lang w:val="es-ES" w:eastAsia="zh-CN"/>
        </w:rPr>
      </w:pPr>
    </w:p>
    <w:p w14:paraId="0015A2A9" w14:textId="4B3BF1F6" w:rsidR="00527127" w:rsidRDefault="00527127" w:rsidP="00527127">
      <w:pPr>
        <w:pStyle w:val="Heading3"/>
        <w:rPr>
          <w:lang w:val="es-ES"/>
        </w:rPr>
      </w:pPr>
      <w:bookmarkStart w:id="32" w:name="_Toc58494530"/>
      <w:r>
        <w:rPr>
          <w:lang w:val="es-ES"/>
        </w:rPr>
        <w:t xml:space="preserve">Caso </w:t>
      </w:r>
      <w:r w:rsidR="00D442FC">
        <w:rPr>
          <w:lang w:val="es-ES"/>
        </w:rPr>
        <w:t>11</w:t>
      </w:r>
      <w:bookmarkEnd w:id="32"/>
    </w:p>
    <w:p w14:paraId="55BE366B" w14:textId="0DE5D7FA" w:rsidR="003C7185" w:rsidRDefault="003C7185" w:rsidP="003C7185">
      <w:pPr>
        <w:pStyle w:val="Parrafoestiloprrafo"/>
        <w:rPr>
          <w:lang w:val="es-ES" w:eastAsia="zh-CN"/>
        </w:rPr>
      </w:pPr>
      <w:r>
        <w:rPr>
          <w:lang w:val="es-ES" w:eastAsia="zh-CN"/>
        </w:rPr>
        <w:t xml:space="preserve">En este caso se va a probar un artículo del BOA </w:t>
      </w:r>
      <w:r w:rsidR="000069A4">
        <w:rPr>
          <w:lang w:val="es-ES" w:eastAsia="zh-CN"/>
        </w:rPr>
        <w:t>publicado en marzo de 2019, con la intención de probar si artículos de hace un año son similares y, por tanto, recuperan bien la información.</w:t>
      </w:r>
    </w:p>
    <w:p w14:paraId="459B37F5" w14:textId="3D572DB3" w:rsidR="00FF24A2" w:rsidRDefault="00FF24A2" w:rsidP="003C7185">
      <w:pPr>
        <w:pStyle w:val="Parrafoestiloprrafo"/>
        <w:rPr>
          <w:lang w:val="es-ES" w:eastAsia="zh-CN"/>
        </w:rPr>
      </w:pPr>
      <w:r>
        <w:rPr>
          <w:lang w:val="es-ES" w:eastAsia="zh-CN"/>
        </w:rPr>
        <w:t>La salida esperada del fichero de configuración tras ejecutar la extracción es:</w:t>
      </w:r>
    </w:p>
    <w:p w14:paraId="5480F874" w14:textId="1FA5C5CD" w:rsidR="00FF24A2" w:rsidRDefault="00FF24A2" w:rsidP="003C7185">
      <w:pPr>
        <w:pStyle w:val="Parrafoestiloprrafo"/>
        <w:rPr>
          <w:lang w:val="es-ES" w:eastAsia="zh-CN"/>
        </w:rPr>
      </w:pPr>
      <w:r w:rsidRPr="00FF24A2">
        <w:rPr>
          <w:noProof/>
          <w:lang w:val="es-ES" w:eastAsia="zh-CN"/>
        </w:rPr>
        <w:drawing>
          <wp:inline distT="0" distB="0" distL="0" distR="0" wp14:anchorId="66D3F8FF" wp14:editId="55F47E80">
            <wp:extent cx="5759450" cy="3560445"/>
            <wp:effectExtent l="0" t="0" r="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560445"/>
                    </a:xfrm>
                    <a:prstGeom prst="rect">
                      <a:avLst/>
                    </a:prstGeom>
                  </pic:spPr>
                </pic:pic>
              </a:graphicData>
            </a:graphic>
          </wp:inline>
        </w:drawing>
      </w:r>
    </w:p>
    <w:p w14:paraId="35A20005" w14:textId="05FC1438" w:rsidR="00FF24A2" w:rsidRDefault="00FF24A2" w:rsidP="003C7185">
      <w:pPr>
        <w:pStyle w:val="Parrafoestiloprrafo"/>
        <w:rPr>
          <w:lang w:val="es-ES" w:eastAsia="zh-CN"/>
        </w:rPr>
      </w:pPr>
    </w:p>
    <w:p w14:paraId="79C31313" w14:textId="77777777" w:rsidR="00FF24A2" w:rsidRDefault="00FF24A2" w:rsidP="00FF24A2">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FF24A2" w14:paraId="7959339D" w14:textId="77777777" w:rsidTr="0008256D">
        <w:tc>
          <w:tcPr>
            <w:tcW w:w="9060" w:type="dxa"/>
          </w:tcPr>
          <w:p w14:paraId="4BBFBE4E" w14:textId="77777777" w:rsidR="00FF24A2" w:rsidRDefault="00FF24A2" w:rsidP="0008256D">
            <w:pPr>
              <w:pStyle w:val="Parrafoestiloprrafo"/>
              <w:rPr>
                <w:lang w:val="es-ES" w:eastAsia="zh-CN"/>
              </w:rPr>
            </w:pPr>
            <w:r>
              <w:rPr>
                <w:lang w:val="es-ES" w:eastAsia="zh-CN"/>
              </w:rPr>
              <w:t>SELECT *</w:t>
            </w:r>
          </w:p>
          <w:p w14:paraId="15F4A0A9" w14:textId="1F548691" w:rsidR="00FF24A2" w:rsidRDefault="00FF24A2" w:rsidP="0008256D">
            <w:pPr>
              <w:pStyle w:val="Parrafoestiloprrafo"/>
              <w:rPr>
                <w:lang w:val="es-ES" w:eastAsia="zh-CN"/>
              </w:rPr>
            </w:pPr>
            <w:r>
              <w:rPr>
                <w:lang w:val="es-ES" w:eastAsia="zh-CN"/>
              </w:rPr>
              <w:t>FROM OFERTAS_</w:t>
            </w:r>
            <w:r w:rsidR="004E3F64">
              <w:rPr>
                <w:lang w:val="es-ES" w:eastAsia="zh-CN"/>
              </w:rPr>
              <w:t>ABIERTAS</w:t>
            </w:r>
          </w:p>
          <w:p w14:paraId="64C44391" w14:textId="2FE6E69D" w:rsidR="00FF24A2" w:rsidRDefault="00FF24A2"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w:t>
            </w:r>
            <w:r w:rsidR="002059AD">
              <w:rPr>
                <w:lang w:val="es-ES" w:eastAsia="zh-CN"/>
              </w:rPr>
              <w:t>A</w:t>
            </w:r>
            <w:r w:rsidRPr="00C30CEA">
              <w:rPr>
                <w:lang w:val="es-ES" w:eastAsia="zh-CN"/>
              </w:rPr>
              <w:t>'</w:t>
            </w:r>
          </w:p>
          <w:p w14:paraId="5860F927" w14:textId="77998C5E" w:rsidR="00FF24A2" w:rsidRDefault="00FF24A2" w:rsidP="0008256D">
            <w:pPr>
              <w:pStyle w:val="Parrafoestiloprrafo"/>
              <w:rPr>
                <w:lang w:val="es-ES" w:eastAsia="zh-CN"/>
              </w:rPr>
            </w:pPr>
            <w:r w:rsidRPr="0045212B">
              <w:rPr>
                <w:lang w:val="es-ES" w:eastAsia="zh-CN"/>
              </w:rPr>
              <w:t>AND ORGANO_CONVOCANTE = '</w:t>
            </w:r>
            <w:r w:rsidR="002059AD">
              <w:rPr>
                <w:lang w:val="es-ES" w:eastAsia="zh-CN"/>
              </w:rPr>
              <w:t>Departamento de hacienda y administración pública</w:t>
            </w:r>
            <w:r w:rsidRPr="0045212B">
              <w:rPr>
                <w:lang w:val="es-ES" w:eastAsia="zh-CN"/>
              </w:rPr>
              <w:t>'</w:t>
            </w:r>
          </w:p>
          <w:p w14:paraId="1B432117" w14:textId="12A02328" w:rsidR="00FF24A2" w:rsidRDefault="00FF24A2"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E3F64">
              <w:rPr>
                <w:lang w:val="es-ES" w:eastAsia="zh-CN"/>
              </w:rPr>
              <w:t>15</w:t>
            </w:r>
            <w:r>
              <w:rPr>
                <w:lang w:val="es-ES" w:eastAsia="zh-CN"/>
              </w:rPr>
              <w:t>/0</w:t>
            </w:r>
            <w:r w:rsidR="004E3F64">
              <w:rPr>
                <w:lang w:val="es-ES" w:eastAsia="zh-CN"/>
              </w:rPr>
              <w:t>2</w:t>
            </w:r>
            <w:r>
              <w:rPr>
                <w:lang w:val="es-ES" w:eastAsia="zh-CN"/>
              </w:rPr>
              <w:t>/20</w:t>
            </w:r>
            <w:r w:rsidR="004E3F64">
              <w:rPr>
                <w:lang w:val="es-ES" w:eastAsia="zh-CN"/>
              </w:rPr>
              <w:t>19</w:t>
            </w:r>
            <w:r w:rsidRPr="0045212B">
              <w:rPr>
                <w:lang w:val="es-ES" w:eastAsia="zh-CN"/>
              </w:rPr>
              <w:t>'</w:t>
            </w:r>
            <w:r>
              <w:rPr>
                <w:lang w:val="es-ES" w:eastAsia="zh-CN"/>
              </w:rPr>
              <w:t>;</w:t>
            </w:r>
          </w:p>
        </w:tc>
      </w:tr>
    </w:tbl>
    <w:p w14:paraId="32A04D22" w14:textId="757F4833" w:rsidR="00FF24A2" w:rsidRDefault="00FF24A2" w:rsidP="003C7185">
      <w:pPr>
        <w:pStyle w:val="Parrafoestiloprrafo"/>
        <w:rPr>
          <w:lang w:val="es-ES" w:eastAsia="zh-CN"/>
        </w:rPr>
      </w:pPr>
    </w:p>
    <w:p w14:paraId="0BDD03C1" w14:textId="6A4A88D2" w:rsidR="00FF24A2" w:rsidRDefault="00A97652" w:rsidP="003C7185">
      <w:pPr>
        <w:pStyle w:val="Parrafoestiloprrafo"/>
        <w:rPr>
          <w:lang w:val="es-ES" w:eastAsia="zh-CN"/>
        </w:rPr>
      </w:pPr>
      <w:r w:rsidRPr="00A97652">
        <w:rPr>
          <w:noProof/>
          <w:lang w:val="es-ES" w:eastAsia="zh-CN"/>
        </w:rPr>
        <w:drawing>
          <wp:inline distT="0" distB="0" distL="0" distR="0" wp14:anchorId="486FD733" wp14:editId="2FD4F5D0">
            <wp:extent cx="5759450" cy="21628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162810"/>
                    </a:xfrm>
                    <a:prstGeom prst="rect">
                      <a:avLst/>
                    </a:prstGeom>
                  </pic:spPr>
                </pic:pic>
              </a:graphicData>
            </a:graphic>
          </wp:inline>
        </w:drawing>
      </w:r>
    </w:p>
    <w:p w14:paraId="21A57103" w14:textId="77777777" w:rsidR="00FF24A2" w:rsidRPr="003C7185" w:rsidRDefault="00FF24A2" w:rsidP="003C7185">
      <w:pPr>
        <w:pStyle w:val="Parrafoestiloprrafo"/>
        <w:rPr>
          <w:lang w:val="es-ES" w:eastAsia="zh-CN"/>
        </w:rPr>
      </w:pPr>
    </w:p>
    <w:p w14:paraId="590DD15C" w14:textId="17E6E955" w:rsidR="00527127" w:rsidRDefault="00527127" w:rsidP="00527127">
      <w:pPr>
        <w:pStyle w:val="Heading3"/>
        <w:rPr>
          <w:lang w:val="es-ES"/>
        </w:rPr>
      </w:pPr>
      <w:bookmarkStart w:id="33" w:name="_Toc58494531"/>
      <w:r>
        <w:rPr>
          <w:lang w:val="es-ES"/>
        </w:rPr>
        <w:t xml:space="preserve">Caso </w:t>
      </w:r>
      <w:r w:rsidR="00D442FC">
        <w:rPr>
          <w:lang w:val="es-ES"/>
        </w:rPr>
        <w:t>12</w:t>
      </w:r>
      <w:bookmarkEnd w:id="33"/>
    </w:p>
    <w:p w14:paraId="10922145" w14:textId="5BA50E07" w:rsidR="00A97652" w:rsidRDefault="00A97652" w:rsidP="00A97652">
      <w:pPr>
        <w:pStyle w:val="Parrafoestiloprrafo"/>
        <w:rPr>
          <w:lang w:val="es-ES" w:eastAsia="zh-CN"/>
        </w:rPr>
      </w:pPr>
      <w:r>
        <w:rPr>
          <w:lang w:val="es-ES" w:eastAsia="zh-CN"/>
        </w:rPr>
        <w:t>También se quiere comprobar que</w:t>
      </w:r>
      <w:r w:rsidR="00F47877">
        <w:rPr>
          <w:lang w:val="es-ES" w:eastAsia="zh-CN"/>
        </w:rPr>
        <w:t>, sobre todo para los artículos del BOA, trabaja bien para años más anteriores. Por ello, en este caso se utiliza un artículo del 2017.</w:t>
      </w:r>
      <w:r w:rsidR="007F31BE">
        <w:rPr>
          <w:lang w:val="es-ES" w:eastAsia="zh-CN"/>
        </w:rPr>
        <w:t xml:space="preserve"> La salida esperada es:</w:t>
      </w:r>
    </w:p>
    <w:p w14:paraId="661806B8" w14:textId="305FDD99" w:rsidR="007F31BE" w:rsidRDefault="00B7775E" w:rsidP="00A97652">
      <w:pPr>
        <w:pStyle w:val="Parrafoestiloprrafo"/>
        <w:rPr>
          <w:lang w:val="es-ES" w:eastAsia="zh-CN"/>
        </w:rPr>
      </w:pPr>
      <w:r w:rsidRPr="00B7775E">
        <w:rPr>
          <w:noProof/>
          <w:lang w:val="es-ES" w:eastAsia="zh-CN"/>
        </w:rPr>
        <w:drawing>
          <wp:inline distT="0" distB="0" distL="0" distR="0" wp14:anchorId="68C50C86" wp14:editId="7DA66BAE">
            <wp:extent cx="5759450" cy="34302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430270"/>
                    </a:xfrm>
                    <a:prstGeom prst="rect">
                      <a:avLst/>
                    </a:prstGeom>
                  </pic:spPr>
                </pic:pic>
              </a:graphicData>
            </a:graphic>
          </wp:inline>
        </w:drawing>
      </w:r>
    </w:p>
    <w:p w14:paraId="5D1124BB" w14:textId="75BAF57E" w:rsidR="007F31BE" w:rsidRDefault="007F31BE" w:rsidP="00A97652">
      <w:pPr>
        <w:pStyle w:val="Parrafoestiloprrafo"/>
        <w:rPr>
          <w:lang w:val="es-ES" w:eastAsia="zh-CN"/>
        </w:rPr>
      </w:pPr>
    </w:p>
    <w:p w14:paraId="738562DA" w14:textId="77777777" w:rsidR="007C6ACB" w:rsidRDefault="007C6ACB" w:rsidP="007C6ACB">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7C6ACB" w14:paraId="0E12DA59" w14:textId="77777777" w:rsidTr="0008256D">
        <w:tc>
          <w:tcPr>
            <w:tcW w:w="9060" w:type="dxa"/>
          </w:tcPr>
          <w:p w14:paraId="5F2E33A3" w14:textId="77777777" w:rsidR="007C6ACB" w:rsidRDefault="007C6ACB" w:rsidP="0008256D">
            <w:pPr>
              <w:pStyle w:val="Parrafoestiloprrafo"/>
              <w:rPr>
                <w:lang w:val="es-ES" w:eastAsia="zh-CN"/>
              </w:rPr>
            </w:pPr>
            <w:r>
              <w:rPr>
                <w:lang w:val="es-ES" w:eastAsia="zh-CN"/>
              </w:rPr>
              <w:t>SELECT *</w:t>
            </w:r>
          </w:p>
          <w:p w14:paraId="0A7FEA88" w14:textId="77777777" w:rsidR="007C6ACB" w:rsidRDefault="007C6ACB" w:rsidP="0008256D">
            <w:pPr>
              <w:pStyle w:val="Parrafoestiloprrafo"/>
              <w:rPr>
                <w:lang w:val="es-ES" w:eastAsia="zh-CN"/>
              </w:rPr>
            </w:pPr>
            <w:r>
              <w:rPr>
                <w:lang w:val="es-ES" w:eastAsia="zh-CN"/>
              </w:rPr>
              <w:t>FROM OFERTAS_ABIERTAS</w:t>
            </w:r>
          </w:p>
          <w:p w14:paraId="68550F9D" w14:textId="77777777" w:rsidR="007C6ACB" w:rsidRDefault="007C6ACB"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2244DA52" w14:textId="6505EFB7" w:rsidR="007C6ACB" w:rsidRDefault="007C6ACB" w:rsidP="0008256D">
            <w:pPr>
              <w:pStyle w:val="Parrafoestiloprrafo"/>
              <w:rPr>
                <w:lang w:val="es-ES" w:eastAsia="zh-CN"/>
              </w:rPr>
            </w:pPr>
            <w:r w:rsidRPr="0045212B">
              <w:rPr>
                <w:lang w:val="es-ES" w:eastAsia="zh-CN"/>
              </w:rPr>
              <w:t>AND ORGANO_CONVOCANTE = '</w:t>
            </w:r>
            <w:r>
              <w:rPr>
                <w:lang w:val="es-ES" w:eastAsia="zh-CN"/>
              </w:rPr>
              <w:t>Ayuntamiento de cuarte de huerva</w:t>
            </w:r>
            <w:r w:rsidRPr="0045212B">
              <w:rPr>
                <w:lang w:val="es-ES" w:eastAsia="zh-CN"/>
              </w:rPr>
              <w:t>'</w:t>
            </w:r>
          </w:p>
          <w:p w14:paraId="46783EED" w14:textId="7B3EAF1E" w:rsidR="007C6ACB" w:rsidRDefault="007C6ACB"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04/04/2017</w:t>
            </w:r>
            <w:r w:rsidRPr="0045212B">
              <w:rPr>
                <w:lang w:val="es-ES" w:eastAsia="zh-CN"/>
              </w:rPr>
              <w:t>'</w:t>
            </w:r>
            <w:r>
              <w:rPr>
                <w:lang w:val="es-ES" w:eastAsia="zh-CN"/>
              </w:rPr>
              <w:t>;</w:t>
            </w:r>
          </w:p>
        </w:tc>
      </w:tr>
    </w:tbl>
    <w:p w14:paraId="2068E1A1" w14:textId="61C2DDCE" w:rsidR="007F31BE" w:rsidRDefault="007F31BE" w:rsidP="00A97652">
      <w:pPr>
        <w:pStyle w:val="Parrafoestiloprrafo"/>
        <w:rPr>
          <w:lang w:val="es-ES" w:eastAsia="zh-CN"/>
        </w:rPr>
      </w:pPr>
    </w:p>
    <w:p w14:paraId="0BC40700" w14:textId="1904F738" w:rsidR="004E1832" w:rsidRDefault="004B3287" w:rsidP="00A97652">
      <w:pPr>
        <w:pStyle w:val="Parrafoestiloprrafo"/>
        <w:rPr>
          <w:lang w:val="es-ES" w:eastAsia="zh-CN"/>
        </w:rPr>
      </w:pPr>
      <w:r w:rsidRPr="004B3287">
        <w:rPr>
          <w:noProof/>
          <w:lang w:val="es-ES" w:eastAsia="zh-CN"/>
        </w:rPr>
        <w:drawing>
          <wp:inline distT="0" distB="0" distL="0" distR="0" wp14:anchorId="6E8CDB82" wp14:editId="5ACD54E0">
            <wp:extent cx="5759450" cy="2047875"/>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047875"/>
                    </a:xfrm>
                    <a:prstGeom prst="rect">
                      <a:avLst/>
                    </a:prstGeom>
                  </pic:spPr>
                </pic:pic>
              </a:graphicData>
            </a:graphic>
          </wp:inline>
        </w:drawing>
      </w:r>
    </w:p>
    <w:p w14:paraId="06005E56" w14:textId="77777777" w:rsidR="00A97652" w:rsidRPr="00A97652" w:rsidRDefault="00A97652" w:rsidP="00A97652">
      <w:pPr>
        <w:pStyle w:val="Parrafoestiloprrafo"/>
        <w:rPr>
          <w:lang w:val="es-ES" w:eastAsia="zh-CN"/>
        </w:rPr>
      </w:pPr>
    </w:p>
    <w:p w14:paraId="02259776" w14:textId="5B647494" w:rsidR="00527127" w:rsidRDefault="00527127" w:rsidP="00527127">
      <w:pPr>
        <w:pStyle w:val="Heading3"/>
        <w:rPr>
          <w:lang w:val="es-ES"/>
        </w:rPr>
      </w:pPr>
      <w:bookmarkStart w:id="34" w:name="_Toc58494532"/>
      <w:r>
        <w:rPr>
          <w:lang w:val="es-ES"/>
        </w:rPr>
        <w:t xml:space="preserve">Caso </w:t>
      </w:r>
      <w:r w:rsidR="00D442FC">
        <w:rPr>
          <w:lang w:val="es-ES"/>
        </w:rPr>
        <w:t>13</w:t>
      </w:r>
      <w:bookmarkEnd w:id="34"/>
    </w:p>
    <w:p w14:paraId="37D943E2" w14:textId="1DD611A6" w:rsidR="00592CEE" w:rsidRDefault="00592CEE" w:rsidP="00592CEE">
      <w:pPr>
        <w:pStyle w:val="Parrafoestiloprrafo"/>
        <w:rPr>
          <w:lang w:val="es-ES" w:eastAsia="zh-CN"/>
        </w:rPr>
      </w:pPr>
      <w:r>
        <w:rPr>
          <w:lang w:val="es-ES" w:eastAsia="zh-CN"/>
        </w:rPr>
        <w:t xml:space="preserve">Este caso va a tratar sobre un cambio en el umbral de confianza para </w:t>
      </w:r>
      <w:r w:rsidR="00820687">
        <w:rPr>
          <w:lang w:val="es-ES" w:eastAsia="zh-CN"/>
        </w:rPr>
        <w:t xml:space="preserve">insertar boletines. Cuando se realiza el almacenamiento de las ofertas de un artículo, </w:t>
      </w:r>
      <w:r w:rsidR="00FB6BC8">
        <w:rPr>
          <w:lang w:val="es-ES" w:eastAsia="zh-CN"/>
        </w:rPr>
        <w:t xml:space="preserve">se comprueba el número de campos obtenidos para estas. Si no </w:t>
      </w:r>
      <w:r w:rsidR="00524447">
        <w:rPr>
          <w:lang w:val="es-ES" w:eastAsia="zh-CN"/>
        </w:rPr>
        <w:t xml:space="preserve">llegan al umbral indicado en el fichero de configuración ‘auxiliar.xml’, </w:t>
      </w:r>
      <w:r w:rsidR="00374320">
        <w:rPr>
          <w:lang w:val="es-ES" w:eastAsia="zh-CN"/>
        </w:rPr>
        <w:t xml:space="preserve">las ofertas del artículo no son insertadas. Para guardar </w:t>
      </w:r>
      <w:r w:rsidR="00AC1DED">
        <w:rPr>
          <w:lang w:val="es-ES" w:eastAsia="zh-CN"/>
        </w:rPr>
        <w:t xml:space="preserve">los artículos no insertados, se escribe además su nombre en el fichero ‘articulos_no_insertados.log’, ubicado en el mismo directorio en el que se lanza el </w:t>
      </w:r>
      <w:r w:rsidR="00091AF9">
        <w:rPr>
          <w:lang w:val="es-ES" w:eastAsia="zh-CN"/>
        </w:rPr>
        <w:t>programa. En este caso, se va a extraer la información de un artículo (que se ha identificado como oferta por su contenido, aunque realmente no es una oferta)</w:t>
      </w:r>
      <w:r w:rsidR="00FC56FE">
        <w:rPr>
          <w:lang w:val="es-ES" w:eastAsia="zh-CN"/>
        </w:rPr>
        <w:t>, como en los demás casos de prueba. La salida esperada es la siguiente:</w:t>
      </w:r>
    </w:p>
    <w:p w14:paraId="386FDD54" w14:textId="3F45216D" w:rsidR="00FC56FE" w:rsidRDefault="008B414F" w:rsidP="00592CEE">
      <w:pPr>
        <w:pStyle w:val="Parrafoestiloprrafo"/>
        <w:rPr>
          <w:lang w:val="es-ES" w:eastAsia="zh-CN"/>
        </w:rPr>
      </w:pPr>
      <w:r w:rsidRPr="008B414F">
        <w:rPr>
          <w:noProof/>
          <w:lang w:val="es-ES" w:eastAsia="zh-CN"/>
        </w:rPr>
        <w:drawing>
          <wp:inline distT="0" distB="0" distL="0" distR="0" wp14:anchorId="1B0760AE" wp14:editId="2D4EB366">
            <wp:extent cx="5759450" cy="285369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853690"/>
                    </a:xfrm>
                    <a:prstGeom prst="rect">
                      <a:avLst/>
                    </a:prstGeom>
                  </pic:spPr>
                </pic:pic>
              </a:graphicData>
            </a:graphic>
          </wp:inline>
        </w:drawing>
      </w:r>
    </w:p>
    <w:p w14:paraId="5A20367A" w14:textId="7BBCE747" w:rsidR="008B414F" w:rsidRDefault="008B414F" w:rsidP="00592CEE">
      <w:pPr>
        <w:pStyle w:val="Parrafoestiloprrafo"/>
        <w:rPr>
          <w:lang w:val="es-ES" w:eastAsia="zh-CN"/>
        </w:rPr>
      </w:pPr>
      <w:r>
        <w:rPr>
          <w:lang w:val="es-ES" w:eastAsia="zh-CN"/>
        </w:rPr>
        <w:t>Como se puede observar</w:t>
      </w:r>
      <w:r w:rsidR="001418F2">
        <w:rPr>
          <w:lang w:val="es-ES" w:eastAsia="zh-CN"/>
        </w:rPr>
        <w:t xml:space="preserve">, únicamente se han detectado </w:t>
      </w:r>
      <w:r w:rsidR="006F1B0F">
        <w:rPr>
          <w:lang w:val="es-ES" w:eastAsia="zh-CN"/>
        </w:rPr>
        <w:t xml:space="preserve">8 casos, número inferior al indicado actualmente en el campo </w:t>
      </w:r>
      <w:r w:rsidR="00D14934">
        <w:rPr>
          <w:lang w:val="es-ES" w:eastAsia="zh-CN"/>
        </w:rPr>
        <w:t xml:space="preserve">‘num_min_campos’ en el fichero de configuración ‘auxiliar.xml’. Por ello, ejecutando </w:t>
      </w:r>
      <w:r w:rsidR="00F116D0">
        <w:rPr>
          <w:lang w:val="es-ES" w:eastAsia="zh-CN"/>
        </w:rPr>
        <w:t>la secuencia de almacenamiento no se almacena nada, como se puede comprobar con la consulta</w:t>
      </w:r>
      <w:r w:rsidR="00504659">
        <w:rPr>
          <w:lang w:val="es-ES" w:eastAsia="zh-CN"/>
        </w:rPr>
        <w:t xml:space="preserve"> siguiente (devuelve </w:t>
      </w:r>
      <w:r w:rsidR="00504659">
        <w:rPr>
          <w:i/>
          <w:iCs/>
          <w:lang w:val="es-ES" w:eastAsia="zh-CN"/>
        </w:rPr>
        <w:t>0 rows</w:t>
      </w:r>
      <w:r w:rsidR="00504659">
        <w:rPr>
          <w:lang w:val="es-ES" w:eastAsia="zh-CN"/>
        </w:rPr>
        <w:t>)</w:t>
      </w:r>
      <w:r w:rsidR="00F116D0">
        <w:rPr>
          <w:lang w:val="es-ES" w:eastAsia="zh-CN"/>
        </w:rPr>
        <w:t>:</w:t>
      </w:r>
    </w:p>
    <w:tbl>
      <w:tblPr>
        <w:tblStyle w:val="TableGrid"/>
        <w:tblW w:w="0" w:type="auto"/>
        <w:tblLook w:val="04A0" w:firstRow="1" w:lastRow="0" w:firstColumn="1" w:lastColumn="0" w:noHBand="0" w:noVBand="1"/>
      </w:tblPr>
      <w:tblGrid>
        <w:gridCol w:w="9060"/>
      </w:tblGrid>
      <w:tr w:rsidR="0037379B" w14:paraId="713BDD47" w14:textId="77777777" w:rsidTr="0037379B">
        <w:tc>
          <w:tcPr>
            <w:tcW w:w="9060" w:type="dxa"/>
          </w:tcPr>
          <w:p w14:paraId="101D94F0" w14:textId="77777777" w:rsidR="00B66C4E" w:rsidRPr="00B66C4E" w:rsidRDefault="00B66C4E" w:rsidP="00B66C4E">
            <w:pPr>
              <w:pStyle w:val="Parrafoestiloprrafo"/>
              <w:rPr>
                <w:lang w:val="es-ES" w:eastAsia="zh-CN"/>
              </w:rPr>
            </w:pPr>
            <w:r w:rsidRPr="00B66C4E">
              <w:rPr>
                <w:lang w:val="es-ES" w:eastAsia="zh-CN"/>
              </w:rPr>
              <w:t>SELECT *</w:t>
            </w:r>
          </w:p>
          <w:p w14:paraId="59E775B5" w14:textId="29EED413" w:rsidR="00B66C4E" w:rsidRPr="00B66C4E" w:rsidRDefault="00B66C4E" w:rsidP="00B66C4E">
            <w:pPr>
              <w:pStyle w:val="Parrafoestiloprrafo"/>
              <w:rPr>
                <w:lang w:val="es-ES" w:eastAsia="zh-CN"/>
              </w:rPr>
            </w:pPr>
            <w:r w:rsidRPr="00B66C4E">
              <w:rPr>
                <w:lang w:val="es-ES" w:eastAsia="zh-CN"/>
              </w:rPr>
              <w:t>FROM CONVOCATORIA</w:t>
            </w:r>
          </w:p>
          <w:p w14:paraId="7F295F59" w14:textId="4A4AA7FB" w:rsidR="0037379B" w:rsidRDefault="00B66C4E" w:rsidP="00B66C4E">
            <w:pPr>
              <w:pStyle w:val="Parrafoestiloprrafo"/>
              <w:rPr>
                <w:lang w:val="es-ES" w:eastAsia="zh-CN"/>
              </w:rPr>
            </w:pPr>
            <w:r w:rsidRPr="00B66C4E">
              <w:rPr>
                <w:lang w:val="es-ES" w:eastAsia="zh-CN"/>
              </w:rPr>
              <w:t>WHERE ORGANO_CONVOCANTE = 'Excmo. ayuntamiento de zaragoza. área de presidencia, hacienda e interior. oficina de recursos humanos';</w:t>
            </w:r>
          </w:p>
        </w:tc>
      </w:tr>
    </w:tbl>
    <w:p w14:paraId="1F01E67A" w14:textId="7A61AC54" w:rsidR="00F116D0" w:rsidRDefault="00976903" w:rsidP="00592CEE">
      <w:pPr>
        <w:pStyle w:val="Parrafoestiloprrafo"/>
        <w:rPr>
          <w:lang w:val="es-ES" w:eastAsia="zh-CN"/>
        </w:rPr>
      </w:pPr>
      <w:r>
        <w:rPr>
          <w:lang w:val="es-ES" w:eastAsia="zh-CN"/>
        </w:rPr>
        <w:t>Además, se habrá creado un fichero llamado articulos_no_insertados.log en nuestro directorio actual, cuya primera línea indicará ‘BOPZ_20200909_1’, por lo que se guarda un registro de estos ficheros, en caso de querer consultarlos.</w:t>
      </w:r>
    </w:p>
    <w:p w14:paraId="2F229593" w14:textId="139371DA" w:rsidR="00483337" w:rsidRDefault="00504659" w:rsidP="00592CEE">
      <w:pPr>
        <w:pStyle w:val="Parrafoestiloprrafo"/>
        <w:rPr>
          <w:lang w:val="es-ES" w:eastAsia="zh-CN"/>
        </w:rPr>
      </w:pPr>
      <w:r>
        <w:rPr>
          <w:lang w:val="es-ES" w:eastAsia="zh-CN"/>
        </w:rPr>
        <w:t xml:space="preserve">Sin embargo, si a continuación </w:t>
      </w:r>
      <w:r w:rsidR="00466BC0">
        <w:rPr>
          <w:lang w:val="es-ES" w:eastAsia="zh-CN"/>
        </w:rPr>
        <w:t xml:space="preserve">se cambia, </w:t>
      </w:r>
      <w:r w:rsidR="00B917B1">
        <w:rPr>
          <w:lang w:val="es-ES" w:eastAsia="zh-CN"/>
        </w:rPr>
        <w:t xml:space="preserve">del fichero ‘auxiliar.xml’, ubicado en el directorio ‘ficheros_configuracion’, </w:t>
      </w:r>
      <w:r>
        <w:rPr>
          <w:lang w:val="es-ES" w:eastAsia="zh-CN"/>
        </w:rPr>
        <w:t xml:space="preserve">el </w:t>
      </w:r>
      <w:r w:rsidR="00110265">
        <w:rPr>
          <w:lang w:val="es-ES" w:eastAsia="zh-CN"/>
        </w:rPr>
        <w:t>valor de ‘num_min_campos’ por 8 y volvemos a ejecutar</w:t>
      </w:r>
      <w:r w:rsidR="00483337">
        <w:rPr>
          <w:lang w:val="es-ES" w:eastAsia="zh-CN"/>
        </w:rPr>
        <w:t xml:space="preserve"> la secuencia de almacenamiento</w:t>
      </w:r>
      <w:r w:rsidR="006D438B">
        <w:rPr>
          <w:lang w:val="es-ES" w:eastAsia="zh-CN"/>
        </w:rPr>
        <w:t>, podremos ver las inserciones con la misma consulta descrita.</w:t>
      </w:r>
    </w:p>
    <w:p w14:paraId="4481B192" w14:textId="6560C844" w:rsidR="00FC56FE" w:rsidRDefault="00523A08" w:rsidP="00592CEE">
      <w:pPr>
        <w:pStyle w:val="Parrafoestiloprrafo"/>
        <w:rPr>
          <w:lang w:val="es-ES" w:eastAsia="zh-CN"/>
        </w:rPr>
      </w:pPr>
      <w:r w:rsidRPr="00523A08">
        <w:rPr>
          <w:noProof/>
          <w:lang w:val="es-ES" w:eastAsia="zh-CN"/>
        </w:rPr>
        <w:drawing>
          <wp:inline distT="0" distB="0" distL="0" distR="0" wp14:anchorId="480AE42C" wp14:editId="52D235A4">
            <wp:extent cx="5759450" cy="1568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568450"/>
                    </a:xfrm>
                    <a:prstGeom prst="rect">
                      <a:avLst/>
                    </a:prstGeom>
                  </pic:spPr>
                </pic:pic>
              </a:graphicData>
            </a:graphic>
          </wp:inline>
        </w:drawing>
      </w:r>
    </w:p>
    <w:p w14:paraId="4CEFC3ED" w14:textId="0566E73A" w:rsidR="00523A08" w:rsidRDefault="00523A08" w:rsidP="00592CEE">
      <w:pPr>
        <w:pStyle w:val="Parrafoestiloprrafo"/>
        <w:rPr>
          <w:lang w:val="es-ES" w:eastAsia="zh-CN"/>
        </w:rPr>
      </w:pPr>
      <w:r>
        <w:rPr>
          <w:lang w:val="es-ES" w:eastAsia="zh-CN"/>
        </w:rPr>
        <w:t xml:space="preserve">Nota: Recordar volver a dejar </w:t>
      </w:r>
      <w:r w:rsidR="00637CF5">
        <w:rPr>
          <w:lang w:val="es-ES" w:eastAsia="zh-CN"/>
        </w:rPr>
        <w:t>‘num_min_campos’ a su valor original, 11.</w:t>
      </w:r>
    </w:p>
    <w:p w14:paraId="349EAECB" w14:textId="77777777" w:rsidR="00FC56FE" w:rsidRPr="00592CEE" w:rsidRDefault="00FC56FE" w:rsidP="00592CEE">
      <w:pPr>
        <w:pStyle w:val="Parrafoestiloprrafo"/>
        <w:rPr>
          <w:lang w:val="es-ES" w:eastAsia="zh-CN"/>
        </w:rPr>
      </w:pPr>
    </w:p>
    <w:p w14:paraId="77302D3B" w14:textId="4E7579A3" w:rsidR="00527127" w:rsidRDefault="00527127" w:rsidP="00527127">
      <w:pPr>
        <w:pStyle w:val="Heading3"/>
        <w:rPr>
          <w:lang w:val="es-ES"/>
        </w:rPr>
      </w:pPr>
      <w:bookmarkStart w:id="35" w:name="_Toc58494533"/>
      <w:r>
        <w:rPr>
          <w:lang w:val="es-ES"/>
        </w:rPr>
        <w:t xml:space="preserve">Caso </w:t>
      </w:r>
      <w:r w:rsidR="00D442FC">
        <w:rPr>
          <w:lang w:val="es-ES"/>
        </w:rPr>
        <w:t>14</w:t>
      </w:r>
      <w:bookmarkEnd w:id="35"/>
    </w:p>
    <w:p w14:paraId="0BC849B2" w14:textId="5EF1ED66" w:rsidR="002E140C" w:rsidRDefault="002E140C" w:rsidP="002E140C">
      <w:pPr>
        <w:pStyle w:val="Parrafoestiloprrafo"/>
        <w:rPr>
          <w:lang w:val="es-ES" w:eastAsia="zh-CN"/>
        </w:rPr>
      </w:pPr>
      <w:r>
        <w:rPr>
          <w:lang w:val="es-ES" w:eastAsia="zh-CN"/>
        </w:rPr>
        <w:t xml:space="preserve">También hay artículos de apertura de ofertas de empleo que </w:t>
      </w:r>
      <w:r w:rsidR="004A5222">
        <w:rPr>
          <w:lang w:val="es-ES" w:eastAsia="zh-CN"/>
        </w:rPr>
        <w:t xml:space="preserve">tienen rango de orden, en lugar de ser resoluciones. Esta prueba trata sobre un artículo de BOA de rango orden, </w:t>
      </w:r>
      <w:r w:rsidR="009E233F">
        <w:rPr>
          <w:lang w:val="es-ES" w:eastAsia="zh-CN"/>
        </w:rPr>
        <w:t>que detecte a su vez la propia ID de la misma.</w:t>
      </w:r>
      <w:r w:rsidR="00781245">
        <w:rPr>
          <w:lang w:val="es-ES" w:eastAsia="zh-CN"/>
        </w:rPr>
        <w:t xml:space="preserve"> La salida esperada es:</w:t>
      </w:r>
    </w:p>
    <w:p w14:paraId="022D4BA2" w14:textId="085362CD" w:rsidR="00781245" w:rsidRDefault="004A55D2" w:rsidP="002E140C">
      <w:pPr>
        <w:pStyle w:val="Parrafoestiloprrafo"/>
        <w:rPr>
          <w:lang w:val="es-ES" w:eastAsia="zh-CN"/>
        </w:rPr>
      </w:pPr>
      <w:r w:rsidRPr="004A55D2">
        <w:rPr>
          <w:noProof/>
          <w:lang w:val="es-ES" w:eastAsia="zh-CN"/>
        </w:rPr>
        <w:drawing>
          <wp:inline distT="0" distB="0" distL="0" distR="0" wp14:anchorId="37198E90" wp14:editId="76B49209">
            <wp:extent cx="5759450" cy="355092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550920"/>
                    </a:xfrm>
                    <a:prstGeom prst="rect">
                      <a:avLst/>
                    </a:prstGeom>
                  </pic:spPr>
                </pic:pic>
              </a:graphicData>
            </a:graphic>
          </wp:inline>
        </w:drawing>
      </w:r>
    </w:p>
    <w:p w14:paraId="02020BF2" w14:textId="2391029B" w:rsidR="004A55D2" w:rsidRDefault="004A55D2" w:rsidP="002E140C">
      <w:pPr>
        <w:pStyle w:val="Parrafoestiloprrafo"/>
        <w:rPr>
          <w:lang w:val="es-ES" w:eastAsia="zh-CN"/>
        </w:rPr>
      </w:pPr>
    </w:p>
    <w:p w14:paraId="5DFF59B7" w14:textId="77777777" w:rsidR="004A55D2" w:rsidRDefault="004A55D2" w:rsidP="004A55D2">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4A55D2" w14:paraId="2A752857" w14:textId="77777777" w:rsidTr="0008256D">
        <w:tc>
          <w:tcPr>
            <w:tcW w:w="9060" w:type="dxa"/>
          </w:tcPr>
          <w:p w14:paraId="2821B89E" w14:textId="77777777" w:rsidR="004A55D2" w:rsidRDefault="004A55D2" w:rsidP="0008256D">
            <w:pPr>
              <w:pStyle w:val="Parrafoestiloprrafo"/>
              <w:rPr>
                <w:lang w:val="es-ES" w:eastAsia="zh-CN"/>
              </w:rPr>
            </w:pPr>
            <w:r>
              <w:rPr>
                <w:lang w:val="es-ES" w:eastAsia="zh-CN"/>
              </w:rPr>
              <w:t>SELECT *</w:t>
            </w:r>
          </w:p>
          <w:p w14:paraId="30B457E5" w14:textId="77777777" w:rsidR="004A55D2" w:rsidRDefault="004A55D2" w:rsidP="0008256D">
            <w:pPr>
              <w:pStyle w:val="Parrafoestiloprrafo"/>
              <w:rPr>
                <w:lang w:val="es-ES" w:eastAsia="zh-CN"/>
              </w:rPr>
            </w:pPr>
            <w:r>
              <w:rPr>
                <w:lang w:val="es-ES" w:eastAsia="zh-CN"/>
              </w:rPr>
              <w:t>FROM OFERTAS_HISTORICAS</w:t>
            </w:r>
          </w:p>
          <w:p w14:paraId="4C2B0BEC" w14:textId="6817A980" w:rsidR="004A55D2" w:rsidRDefault="004A55D2" w:rsidP="0050504E">
            <w:pPr>
              <w:pStyle w:val="Parrafoestiloprrafo"/>
              <w:rPr>
                <w:lang w:val="es-ES" w:eastAsia="zh-CN"/>
              </w:rPr>
            </w:pPr>
            <w:r>
              <w:rPr>
                <w:lang w:val="es-ES" w:eastAsia="zh-CN"/>
              </w:rPr>
              <w:t xml:space="preserve">WHERE </w:t>
            </w:r>
            <w:r w:rsidR="0050504E">
              <w:rPr>
                <w:lang w:val="es-ES" w:eastAsia="zh-CN"/>
              </w:rPr>
              <w:t xml:space="preserve">ID_ORDEN = </w:t>
            </w:r>
            <w:r w:rsidR="0050504E" w:rsidRPr="00C30CEA">
              <w:rPr>
                <w:lang w:val="es-ES" w:eastAsia="zh-CN"/>
              </w:rPr>
              <w:t>'</w:t>
            </w:r>
            <w:r w:rsidR="0050504E" w:rsidRPr="0050504E">
              <w:rPr>
                <w:lang w:val="es-ES" w:eastAsia="zh-CN"/>
              </w:rPr>
              <w:t>HAP/1202/2020</w:t>
            </w:r>
            <w:r w:rsidR="0050504E" w:rsidRPr="00C30CEA">
              <w:rPr>
                <w:lang w:val="es-ES" w:eastAsia="zh-CN"/>
              </w:rPr>
              <w:t>'</w:t>
            </w:r>
            <w:r>
              <w:rPr>
                <w:lang w:val="es-ES" w:eastAsia="zh-CN"/>
              </w:rPr>
              <w:t>;</w:t>
            </w:r>
          </w:p>
        </w:tc>
      </w:tr>
    </w:tbl>
    <w:p w14:paraId="0D1DB6ED" w14:textId="77777777" w:rsidR="004A55D2" w:rsidRDefault="004A55D2" w:rsidP="002E140C">
      <w:pPr>
        <w:pStyle w:val="Parrafoestiloprrafo"/>
        <w:rPr>
          <w:lang w:val="es-ES" w:eastAsia="zh-CN"/>
        </w:rPr>
      </w:pPr>
    </w:p>
    <w:p w14:paraId="0F2E81B8" w14:textId="4A3FE16A" w:rsidR="00781245" w:rsidRDefault="00C84369" w:rsidP="002E140C">
      <w:pPr>
        <w:pStyle w:val="Parrafoestiloprrafo"/>
        <w:rPr>
          <w:lang w:val="es-ES" w:eastAsia="zh-CN"/>
        </w:rPr>
      </w:pPr>
      <w:r w:rsidRPr="00C84369">
        <w:rPr>
          <w:noProof/>
          <w:lang w:val="es-ES" w:eastAsia="zh-CN"/>
        </w:rPr>
        <w:drawing>
          <wp:inline distT="0" distB="0" distL="0" distR="0" wp14:anchorId="0FB76904" wp14:editId="5199C911">
            <wp:extent cx="5759450" cy="206248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062480"/>
                    </a:xfrm>
                    <a:prstGeom prst="rect">
                      <a:avLst/>
                    </a:prstGeom>
                  </pic:spPr>
                </pic:pic>
              </a:graphicData>
            </a:graphic>
          </wp:inline>
        </w:drawing>
      </w:r>
    </w:p>
    <w:p w14:paraId="13FCC09B" w14:textId="77777777" w:rsidR="002E140C" w:rsidRPr="002E140C" w:rsidRDefault="002E140C" w:rsidP="002E140C">
      <w:pPr>
        <w:pStyle w:val="Parrafoestiloprrafo"/>
        <w:rPr>
          <w:lang w:val="es-ES" w:eastAsia="zh-CN"/>
        </w:rPr>
      </w:pPr>
    </w:p>
    <w:p w14:paraId="0E442674" w14:textId="60EC8BF5" w:rsidR="00527127" w:rsidRDefault="00527127" w:rsidP="00527127">
      <w:pPr>
        <w:pStyle w:val="Heading3"/>
        <w:rPr>
          <w:lang w:val="es-ES"/>
        </w:rPr>
      </w:pPr>
      <w:bookmarkStart w:id="36" w:name="_Ref57832467"/>
      <w:bookmarkStart w:id="37" w:name="_Toc58494534"/>
      <w:r>
        <w:rPr>
          <w:lang w:val="es-ES"/>
        </w:rPr>
        <w:t xml:space="preserve">Caso </w:t>
      </w:r>
      <w:r w:rsidR="00D442FC">
        <w:rPr>
          <w:lang w:val="es-ES"/>
        </w:rPr>
        <w:t>15</w:t>
      </w:r>
      <w:bookmarkEnd w:id="36"/>
      <w:bookmarkEnd w:id="37"/>
    </w:p>
    <w:p w14:paraId="6DC21336" w14:textId="0B027D81" w:rsidR="00676971" w:rsidRDefault="00676971" w:rsidP="00676971">
      <w:pPr>
        <w:pStyle w:val="Parrafoestiloprrafo"/>
        <w:rPr>
          <w:lang w:val="es-ES" w:eastAsia="zh-CN"/>
        </w:rPr>
      </w:pPr>
      <w:r>
        <w:rPr>
          <w:lang w:val="es-ES" w:eastAsia="zh-CN"/>
        </w:rPr>
        <w:t xml:space="preserve">En este caso se van a obtener múltiples puestos, obtenidos de </w:t>
      </w:r>
      <w:r w:rsidR="006A71D6">
        <w:rPr>
          <w:lang w:val="es-ES" w:eastAsia="zh-CN"/>
        </w:rPr>
        <w:t>las tablas de un anexo de un artículo del BOE, donde estas tablas vienen con formato horizontal.</w:t>
      </w:r>
      <w:r w:rsidR="00E42425">
        <w:rPr>
          <w:lang w:val="es-ES" w:eastAsia="zh-CN"/>
        </w:rPr>
        <w:t xml:space="preserve"> </w:t>
      </w:r>
      <w:r w:rsidR="004A2EEC">
        <w:rPr>
          <w:lang w:val="es-ES" w:eastAsia="zh-CN"/>
        </w:rPr>
        <w:t>Como se puede ob</w:t>
      </w:r>
      <w:r w:rsidR="007271BC">
        <w:rPr>
          <w:lang w:val="es-ES" w:eastAsia="zh-CN"/>
        </w:rPr>
        <w:t xml:space="preserve">servar </w:t>
      </w:r>
      <w:r w:rsidR="00523132">
        <w:rPr>
          <w:lang w:val="es-ES" w:eastAsia="zh-CN"/>
        </w:rPr>
        <w:t xml:space="preserve">coge toda la celda como puesto, y en algunos casos como el presente, se ha formateado la tabla metiendo información extra en la propia celda. </w:t>
      </w:r>
      <w:r w:rsidR="00E42425">
        <w:rPr>
          <w:lang w:val="es-ES" w:eastAsia="zh-CN"/>
        </w:rPr>
        <w:t>El fichero de información quedaría como sigue:</w:t>
      </w:r>
    </w:p>
    <w:p w14:paraId="59E2E61F" w14:textId="3EB11B3C" w:rsidR="00E42425" w:rsidRDefault="00E42425" w:rsidP="00676971">
      <w:pPr>
        <w:pStyle w:val="Parrafoestiloprrafo"/>
        <w:rPr>
          <w:lang w:val="es-ES" w:eastAsia="zh-CN"/>
        </w:rPr>
      </w:pPr>
      <w:r w:rsidRPr="00E42425">
        <w:rPr>
          <w:noProof/>
          <w:lang w:val="es-ES" w:eastAsia="zh-CN"/>
        </w:rPr>
        <w:drawing>
          <wp:inline distT="0" distB="0" distL="0" distR="0" wp14:anchorId="20EE5F34" wp14:editId="4D2C7C80">
            <wp:extent cx="5759450" cy="43745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4374515"/>
                    </a:xfrm>
                    <a:prstGeom prst="rect">
                      <a:avLst/>
                    </a:prstGeom>
                  </pic:spPr>
                </pic:pic>
              </a:graphicData>
            </a:graphic>
          </wp:inline>
        </w:drawing>
      </w:r>
    </w:p>
    <w:p w14:paraId="08F151F6" w14:textId="77777777" w:rsidR="00F858EC" w:rsidRDefault="00F858EC" w:rsidP="00145821">
      <w:pPr>
        <w:pStyle w:val="Parrafoestiloprrafo"/>
        <w:jc w:val="left"/>
        <w:rPr>
          <w:lang w:val="es-ES" w:eastAsia="zh-CN"/>
        </w:rPr>
      </w:pPr>
    </w:p>
    <w:p w14:paraId="3C2D050B" w14:textId="53B6052C" w:rsidR="00145821" w:rsidRDefault="00145821" w:rsidP="00145821">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145821" w14:paraId="3570E7A1" w14:textId="77777777" w:rsidTr="0008256D">
        <w:tc>
          <w:tcPr>
            <w:tcW w:w="9060" w:type="dxa"/>
          </w:tcPr>
          <w:p w14:paraId="2627491F" w14:textId="77777777" w:rsidR="00145821" w:rsidRDefault="00145821" w:rsidP="0008256D">
            <w:pPr>
              <w:pStyle w:val="Parrafoestiloprrafo"/>
              <w:rPr>
                <w:lang w:val="es-ES" w:eastAsia="zh-CN"/>
              </w:rPr>
            </w:pPr>
            <w:r>
              <w:rPr>
                <w:lang w:val="es-ES" w:eastAsia="zh-CN"/>
              </w:rPr>
              <w:t>SELECT *</w:t>
            </w:r>
          </w:p>
          <w:p w14:paraId="4C2CE0BC" w14:textId="77777777" w:rsidR="00145821" w:rsidRDefault="00145821" w:rsidP="0008256D">
            <w:pPr>
              <w:pStyle w:val="Parrafoestiloprrafo"/>
              <w:rPr>
                <w:lang w:val="es-ES" w:eastAsia="zh-CN"/>
              </w:rPr>
            </w:pPr>
            <w:r>
              <w:rPr>
                <w:lang w:val="es-ES" w:eastAsia="zh-CN"/>
              </w:rPr>
              <w:t>FROM OFERTAS_HISTORICAS</w:t>
            </w:r>
          </w:p>
          <w:p w14:paraId="70B66828" w14:textId="1E19AD17" w:rsidR="00145821" w:rsidRDefault="00145821"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20C6BAE6" w14:textId="04F06663" w:rsidR="00145821" w:rsidRDefault="00145821" w:rsidP="0008256D">
            <w:pPr>
              <w:pStyle w:val="Parrafoestiloprrafo"/>
              <w:rPr>
                <w:lang w:val="es-ES" w:eastAsia="zh-CN"/>
              </w:rPr>
            </w:pPr>
            <w:r w:rsidRPr="0045212B">
              <w:rPr>
                <w:lang w:val="es-ES" w:eastAsia="zh-CN"/>
              </w:rPr>
              <w:t>AND ORGANO_CONVOCANTE = '</w:t>
            </w:r>
            <w:r w:rsidR="00F05FAC" w:rsidRPr="00F05FAC">
              <w:rPr>
                <w:lang w:val="es-ES" w:eastAsia="zh-CN"/>
              </w:rPr>
              <w:t>Ministerio de Inclusión, Seguridad Social y Migraciones</w:t>
            </w:r>
            <w:r w:rsidRPr="0045212B">
              <w:rPr>
                <w:lang w:val="es-ES" w:eastAsia="zh-CN"/>
              </w:rPr>
              <w:t>'</w:t>
            </w:r>
          </w:p>
          <w:p w14:paraId="02FCC07B" w14:textId="77777777" w:rsidR="00145821" w:rsidRDefault="00145821"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03/11/2020</w:t>
            </w:r>
            <w:r w:rsidRPr="0045212B">
              <w:rPr>
                <w:lang w:val="es-ES" w:eastAsia="zh-CN"/>
              </w:rPr>
              <w:t>'</w:t>
            </w:r>
            <w:r>
              <w:rPr>
                <w:lang w:val="es-ES" w:eastAsia="zh-CN"/>
              </w:rPr>
              <w:t>;</w:t>
            </w:r>
          </w:p>
        </w:tc>
      </w:tr>
    </w:tbl>
    <w:p w14:paraId="2B6E9362" w14:textId="611DB903" w:rsidR="00E42425" w:rsidRDefault="00E42425" w:rsidP="00676971">
      <w:pPr>
        <w:pStyle w:val="Parrafoestiloprrafo"/>
        <w:rPr>
          <w:lang w:val="es-ES" w:eastAsia="zh-CN"/>
        </w:rPr>
      </w:pPr>
    </w:p>
    <w:p w14:paraId="4C4FA2D2" w14:textId="14A8987B" w:rsidR="00E42425" w:rsidRDefault="00F858EC" w:rsidP="00676971">
      <w:pPr>
        <w:pStyle w:val="Parrafoestiloprrafo"/>
        <w:rPr>
          <w:lang w:val="es-ES" w:eastAsia="zh-CN"/>
        </w:rPr>
      </w:pPr>
      <w:r>
        <w:rPr>
          <w:lang w:val="es-ES" w:eastAsia="zh-CN"/>
        </w:rPr>
        <w:t xml:space="preserve">La salida obtenida en este caso serían 8 registros como el que aparece en la siguiente imagen, donde solo cambiaría de un registro a otro </w:t>
      </w:r>
      <w:r w:rsidR="008B176D">
        <w:rPr>
          <w:lang w:val="es-ES" w:eastAsia="zh-CN"/>
        </w:rPr>
        <w:t>la denominación del puesto. Los 8 registros contendrían cada uno de los puestos aparecidos en la imagen del fichero de información que se ha mostrado.</w:t>
      </w:r>
    </w:p>
    <w:p w14:paraId="437092E6" w14:textId="50C05998" w:rsidR="008B176D" w:rsidRDefault="008B176D" w:rsidP="00676971">
      <w:pPr>
        <w:pStyle w:val="Parrafoestiloprrafo"/>
        <w:rPr>
          <w:lang w:val="es-ES" w:eastAsia="zh-CN"/>
        </w:rPr>
      </w:pPr>
    </w:p>
    <w:p w14:paraId="7E3A0677" w14:textId="126DCFEC" w:rsidR="008B176D" w:rsidRDefault="00E950C0" w:rsidP="00676971">
      <w:pPr>
        <w:pStyle w:val="Parrafoestiloprrafo"/>
        <w:rPr>
          <w:lang w:val="es-ES" w:eastAsia="zh-CN"/>
        </w:rPr>
      </w:pPr>
      <w:r w:rsidRPr="00E950C0">
        <w:rPr>
          <w:noProof/>
          <w:lang w:val="es-ES" w:eastAsia="zh-CN"/>
        </w:rPr>
        <w:drawing>
          <wp:inline distT="0" distB="0" distL="0" distR="0" wp14:anchorId="19CE57EB" wp14:editId="3028FAD5">
            <wp:extent cx="5759450" cy="21291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129155"/>
                    </a:xfrm>
                    <a:prstGeom prst="rect">
                      <a:avLst/>
                    </a:prstGeom>
                  </pic:spPr>
                </pic:pic>
              </a:graphicData>
            </a:graphic>
          </wp:inline>
        </w:drawing>
      </w:r>
    </w:p>
    <w:p w14:paraId="726D67C7" w14:textId="77777777" w:rsidR="008B176D" w:rsidRPr="00676971" w:rsidRDefault="008B176D" w:rsidP="00676971">
      <w:pPr>
        <w:pStyle w:val="Parrafoestiloprrafo"/>
        <w:rPr>
          <w:lang w:val="es-ES" w:eastAsia="zh-CN"/>
        </w:rPr>
      </w:pPr>
    </w:p>
    <w:p w14:paraId="0D4B7F29" w14:textId="4A2E068D" w:rsidR="00D442FC" w:rsidRDefault="00D442FC" w:rsidP="00D442FC">
      <w:pPr>
        <w:pStyle w:val="Heading3"/>
        <w:rPr>
          <w:lang w:val="es-ES"/>
        </w:rPr>
      </w:pPr>
      <w:bookmarkStart w:id="38" w:name="_Ref57894964"/>
      <w:bookmarkStart w:id="39" w:name="_Toc58494535"/>
      <w:r>
        <w:rPr>
          <w:lang w:val="es-ES"/>
        </w:rPr>
        <w:t>Caso 16</w:t>
      </w:r>
      <w:bookmarkEnd w:id="38"/>
      <w:bookmarkEnd w:id="39"/>
    </w:p>
    <w:p w14:paraId="62BE26AA" w14:textId="10E1A38D" w:rsidR="006A71D6" w:rsidRDefault="006A71D6" w:rsidP="006A71D6">
      <w:pPr>
        <w:pStyle w:val="Parrafoestiloprrafo"/>
        <w:rPr>
          <w:lang w:val="es-ES" w:eastAsia="zh-CN"/>
        </w:rPr>
      </w:pPr>
      <w:r>
        <w:rPr>
          <w:lang w:val="es-ES" w:eastAsia="zh-CN"/>
        </w:rPr>
        <w:t>Este caso, similar al anterior</w:t>
      </w:r>
      <w:r w:rsidR="00E75C7C">
        <w:rPr>
          <w:lang w:val="es-ES" w:eastAsia="zh-CN"/>
        </w:rPr>
        <w:t>, se diferencia con este en que las tablas vienen inicialmente con un formato vertical</w:t>
      </w:r>
      <w:r w:rsidR="0043315E">
        <w:rPr>
          <w:lang w:val="es-ES" w:eastAsia="zh-CN"/>
        </w:rPr>
        <w:t xml:space="preserve"> (a -90º)</w:t>
      </w:r>
      <w:r w:rsidR="00E75C7C">
        <w:rPr>
          <w:lang w:val="es-ES" w:eastAsia="zh-CN"/>
        </w:rPr>
        <w:t>.</w:t>
      </w:r>
      <w:r w:rsidR="00E963CB">
        <w:rPr>
          <w:lang w:val="es-ES" w:eastAsia="zh-CN"/>
        </w:rPr>
        <w:t xml:space="preserve"> </w:t>
      </w:r>
      <w:r w:rsidR="0077558A">
        <w:rPr>
          <w:lang w:val="es-ES" w:eastAsia="zh-CN"/>
        </w:rPr>
        <w:t>Detecta correctamente los 31 puestos que aparecen.</w:t>
      </w:r>
      <w:r w:rsidR="00CE4C1A">
        <w:rPr>
          <w:lang w:val="es-ES" w:eastAsia="zh-CN"/>
        </w:rPr>
        <w:t xml:space="preserve"> </w:t>
      </w:r>
      <w:r w:rsidR="00BB48E8">
        <w:rPr>
          <w:lang w:val="es-ES" w:eastAsia="zh-CN"/>
        </w:rPr>
        <w:t xml:space="preserve">Este fichero, además, es de 2019 (por lo que habrá que elegir otra vista para comprobar su inserción). </w:t>
      </w:r>
      <w:r w:rsidR="00CE4C1A">
        <w:rPr>
          <w:lang w:val="es-ES" w:eastAsia="zh-CN"/>
        </w:rPr>
        <w:t>El fichero de información queda:</w:t>
      </w:r>
    </w:p>
    <w:p w14:paraId="4CA00968" w14:textId="55C0B190" w:rsidR="00CE4C1A" w:rsidRDefault="00CE4C1A" w:rsidP="006A71D6">
      <w:pPr>
        <w:pStyle w:val="Parrafoestiloprrafo"/>
        <w:rPr>
          <w:lang w:val="es-ES" w:eastAsia="zh-CN"/>
        </w:rPr>
      </w:pPr>
      <w:r w:rsidRPr="00CE4C1A">
        <w:rPr>
          <w:noProof/>
          <w:lang w:val="es-ES" w:eastAsia="zh-CN"/>
        </w:rPr>
        <w:drawing>
          <wp:inline distT="0" distB="0" distL="0" distR="0" wp14:anchorId="225F85E5" wp14:editId="57C3FBE7">
            <wp:extent cx="5759450" cy="63798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379845"/>
                    </a:xfrm>
                    <a:prstGeom prst="rect">
                      <a:avLst/>
                    </a:prstGeom>
                  </pic:spPr>
                </pic:pic>
              </a:graphicData>
            </a:graphic>
          </wp:inline>
        </w:drawing>
      </w:r>
    </w:p>
    <w:p w14:paraId="5C68C0B2" w14:textId="39B54F45" w:rsidR="0077558A" w:rsidRDefault="0077558A" w:rsidP="006A71D6">
      <w:pPr>
        <w:pStyle w:val="Parrafoestiloprrafo"/>
        <w:rPr>
          <w:lang w:val="es-ES" w:eastAsia="zh-CN"/>
        </w:rPr>
      </w:pPr>
    </w:p>
    <w:p w14:paraId="7BFE8929" w14:textId="77777777" w:rsidR="0077558A" w:rsidRDefault="0077558A" w:rsidP="0077558A">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77558A" w14:paraId="004CE682" w14:textId="77777777" w:rsidTr="0008256D">
        <w:tc>
          <w:tcPr>
            <w:tcW w:w="9060" w:type="dxa"/>
          </w:tcPr>
          <w:p w14:paraId="6EE0DE41" w14:textId="77777777" w:rsidR="0077558A" w:rsidRDefault="0077558A" w:rsidP="0008256D">
            <w:pPr>
              <w:pStyle w:val="Parrafoestiloprrafo"/>
              <w:rPr>
                <w:lang w:val="es-ES" w:eastAsia="zh-CN"/>
              </w:rPr>
            </w:pPr>
            <w:r>
              <w:rPr>
                <w:lang w:val="es-ES" w:eastAsia="zh-CN"/>
              </w:rPr>
              <w:t>SELECT *</w:t>
            </w:r>
          </w:p>
          <w:p w14:paraId="43BB6743" w14:textId="10E922EE" w:rsidR="0077558A" w:rsidRDefault="0077558A" w:rsidP="0008256D">
            <w:pPr>
              <w:pStyle w:val="Parrafoestiloprrafo"/>
              <w:rPr>
                <w:lang w:val="es-ES" w:eastAsia="zh-CN"/>
              </w:rPr>
            </w:pPr>
            <w:r>
              <w:rPr>
                <w:lang w:val="es-ES" w:eastAsia="zh-CN"/>
              </w:rPr>
              <w:t>FROM OFERTAS_</w:t>
            </w:r>
            <w:r w:rsidR="00D95266">
              <w:rPr>
                <w:lang w:val="es-ES" w:eastAsia="zh-CN"/>
              </w:rPr>
              <w:t>ABIERTAS</w:t>
            </w:r>
          </w:p>
          <w:p w14:paraId="077554BA" w14:textId="77777777" w:rsidR="0077558A" w:rsidRDefault="0077558A"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3B401FD0" w14:textId="4464932F" w:rsidR="0077558A" w:rsidRDefault="0077558A" w:rsidP="0008256D">
            <w:pPr>
              <w:pStyle w:val="Parrafoestiloprrafo"/>
              <w:rPr>
                <w:lang w:val="es-ES" w:eastAsia="zh-CN"/>
              </w:rPr>
            </w:pPr>
            <w:r w:rsidRPr="0045212B">
              <w:rPr>
                <w:lang w:val="es-ES" w:eastAsia="zh-CN"/>
              </w:rPr>
              <w:t>AND ORGANO_CONVOCANTE = '</w:t>
            </w:r>
            <w:r w:rsidR="00D870B5" w:rsidRPr="00D870B5">
              <w:rPr>
                <w:lang w:val="es-ES" w:eastAsia="zh-CN"/>
              </w:rPr>
              <w:t>Ministerio de Agricultura, Pesca y Alimentación</w:t>
            </w:r>
            <w:r w:rsidRPr="0045212B">
              <w:rPr>
                <w:lang w:val="es-ES" w:eastAsia="zh-CN"/>
              </w:rPr>
              <w:t>'</w:t>
            </w:r>
          </w:p>
          <w:p w14:paraId="261149E7" w14:textId="482CB606" w:rsidR="0077558A" w:rsidRDefault="0077558A"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D870B5">
              <w:rPr>
                <w:lang w:val="es-ES" w:eastAsia="zh-CN"/>
              </w:rPr>
              <w:t>17</w:t>
            </w:r>
            <w:r>
              <w:rPr>
                <w:lang w:val="es-ES" w:eastAsia="zh-CN"/>
              </w:rPr>
              <w:t>/1</w:t>
            </w:r>
            <w:r w:rsidR="00D870B5">
              <w:rPr>
                <w:lang w:val="es-ES" w:eastAsia="zh-CN"/>
              </w:rPr>
              <w:t>2</w:t>
            </w:r>
            <w:r>
              <w:rPr>
                <w:lang w:val="es-ES" w:eastAsia="zh-CN"/>
              </w:rPr>
              <w:t>/20</w:t>
            </w:r>
            <w:r w:rsidR="00D870B5">
              <w:rPr>
                <w:lang w:val="es-ES" w:eastAsia="zh-CN"/>
              </w:rPr>
              <w:t>19</w:t>
            </w:r>
            <w:r w:rsidRPr="0045212B">
              <w:rPr>
                <w:lang w:val="es-ES" w:eastAsia="zh-CN"/>
              </w:rPr>
              <w:t>'</w:t>
            </w:r>
            <w:r>
              <w:rPr>
                <w:lang w:val="es-ES" w:eastAsia="zh-CN"/>
              </w:rPr>
              <w:t>;</w:t>
            </w:r>
          </w:p>
        </w:tc>
      </w:tr>
    </w:tbl>
    <w:p w14:paraId="2133B68F" w14:textId="77777777" w:rsidR="0077558A" w:rsidRDefault="0077558A" w:rsidP="0077558A">
      <w:pPr>
        <w:pStyle w:val="Parrafoestiloprrafo"/>
        <w:rPr>
          <w:lang w:val="es-ES" w:eastAsia="zh-CN"/>
        </w:rPr>
      </w:pPr>
    </w:p>
    <w:p w14:paraId="7BAEE567" w14:textId="20765607" w:rsidR="0077558A" w:rsidRDefault="00BB48E8" w:rsidP="006A71D6">
      <w:pPr>
        <w:pStyle w:val="Parrafoestiloprrafo"/>
        <w:rPr>
          <w:lang w:val="es-ES" w:eastAsia="zh-CN"/>
        </w:rPr>
      </w:pPr>
      <w:r>
        <w:rPr>
          <w:lang w:val="es-ES" w:eastAsia="zh-CN"/>
        </w:rPr>
        <w:t xml:space="preserve">Al igual que en el </w:t>
      </w:r>
      <w:r>
        <w:rPr>
          <w:lang w:val="es-ES" w:eastAsia="zh-CN"/>
        </w:rPr>
        <w:fldChar w:fldCharType="begin"/>
      </w:r>
      <w:r>
        <w:rPr>
          <w:lang w:val="es-ES" w:eastAsia="zh-CN"/>
        </w:rPr>
        <w:instrText xml:space="preserve"> REF _Ref57832467 \h </w:instrText>
      </w:r>
      <w:r>
        <w:rPr>
          <w:lang w:val="es-ES" w:eastAsia="zh-CN"/>
        </w:rPr>
      </w:r>
      <w:r>
        <w:rPr>
          <w:lang w:val="es-ES" w:eastAsia="zh-CN"/>
        </w:rPr>
        <w:fldChar w:fldCharType="separate"/>
      </w:r>
      <w:r>
        <w:rPr>
          <w:lang w:val="es-ES"/>
        </w:rPr>
        <w:t>Caso 15</w:t>
      </w:r>
      <w:r>
        <w:rPr>
          <w:lang w:val="es-ES" w:eastAsia="zh-CN"/>
        </w:rPr>
        <w:fldChar w:fldCharType="end"/>
      </w:r>
      <w:r>
        <w:rPr>
          <w:lang w:val="es-ES" w:eastAsia="zh-CN"/>
        </w:rPr>
        <w:t>, aparecen múltiples registros (en este caso 31) con la misma información salvo la denominación del puesto, que varía según los puestos mostrados en la imagen anterior.</w:t>
      </w:r>
    </w:p>
    <w:p w14:paraId="76CF0EA6" w14:textId="51CBCFD0" w:rsidR="005D17B1" w:rsidRDefault="005D17B1" w:rsidP="006A71D6">
      <w:pPr>
        <w:pStyle w:val="Parrafoestiloprrafo"/>
        <w:rPr>
          <w:lang w:val="es-ES" w:eastAsia="zh-CN"/>
        </w:rPr>
      </w:pPr>
      <w:r w:rsidRPr="005D17B1">
        <w:rPr>
          <w:noProof/>
          <w:lang w:val="es-ES" w:eastAsia="zh-CN"/>
        </w:rPr>
        <w:drawing>
          <wp:inline distT="0" distB="0" distL="0" distR="0" wp14:anchorId="12F04FEF" wp14:editId="46CBF5A7">
            <wp:extent cx="5759450" cy="202247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022475"/>
                    </a:xfrm>
                    <a:prstGeom prst="rect">
                      <a:avLst/>
                    </a:prstGeom>
                  </pic:spPr>
                </pic:pic>
              </a:graphicData>
            </a:graphic>
          </wp:inline>
        </w:drawing>
      </w:r>
    </w:p>
    <w:p w14:paraId="09EF3E24" w14:textId="77777777" w:rsidR="0077558A" w:rsidRPr="006A71D6" w:rsidRDefault="0077558A" w:rsidP="006A71D6">
      <w:pPr>
        <w:pStyle w:val="Parrafoestiloprrafo"/>
        <w:rPr>
          <w:lang w:val="es-ES" w:eastAsia="zh-CN"/>
        </w:rPr>
      </w:pPr>
    </w:p>
    <w:p w14:paraId="2459F42E" w14:textId="6504E80B" w:rsidR="00D442FC" w:rsidRDefault="00D442FC" w:rsidP="00D442FC">
      <w:pPr>
        <w:pStyle w:val="Heading3"/>
        <w:rPr>
          <w:lang w:val="es-ES"/>
        </w:rPr>
      </w:pPr>
      <w:bookmarkStart w:id="40" w:name="_Toc58494536"/>
      <w:r>
        <w:rPr>
          <w:lang w:val="es-ES"/>
        </w:rPr>
        <w:t>Caso 17</w:t>
      </w:r>
      <w:bookmarkEnd w:id="40"/>
    </w:p>
    <w:p w14:paraId="0846D793" w14:textId="2FBAE545" w:rsidR="00A67474" w:rsidRDefault="00E07033" w:rsidP="00A67474">
      <w:pPr>
        <w:pStyle w:val="Parrafoestiloprrafo"/>
        <w:rPr>
          <w:lang w:val="es-ES" w:eastAsia="zh-CN"/>
        </w:rPr>
      </w:pPr>
      <w:r>
        <w:rPr>
          <w:lang w:val="es-ES" w:eastAsia="zh-CN"/>
        </w:rPr>
        <w:t xml:space="preserve">Esta prueba, similar al </w:t>
      </w:r>
      <w:r>
        <w:rPr>
          <w:lang w:val="es-ES" w:eastAsia="zh-CN"/>
        </w:rPr>
        <w:fldChar w:fldCharType="begin"/>
      </w:r>
      <w:r>
        <w:rPr>
          <w:lang w:val="es-ES" w:eastAsia="zh-CN"/>
        </w:rPr>
        <w:instrText xml:space="preserve"> REF _Ref57894964 \h </w:instrText>
      </w:r>
      <w:r>
        <w:rPr>
          <w:lang w:val="es-ES" w:eastAsia="zh-CN"/>
        </w:rPr>
      </w:r>
      <w:r>
        <w:rPr>
          <w:lang w:val="es-ES" w:eastAsia="zh-CN"/>
        </w:rPr>
        <w:fldChar w:fldCharType="separate"/>
      </w:r>
      <w:r>
        <w:rPr>
          <w:lang w:val="es-ES"/>
        </w:rPr>
        <w:t>Caso 16</w:t>
      </w:r>
      <w:r>
        <w:rPr>
          <w:lang w:val="es-ES" w:eastAsia="zh-CN"/>
        </w:rPr>
        <w:fldChar w:fldCharType="end"/>
      </w:r>
      <w:r>
        <w:rPr>
          <w:lang w:val="es-ES" w:eastAsia="zh-CN"/>
        </w:rPr>
        <w:t>, obtiene puestos de tablas que inicialmente vienen con formato vertical, a -90º. Sin embargo, en este caso no se obtienen todos los puestos aparecidos en estas. Esto ocurre debido a que las tablas no son cerradas por debajo con líneas, de forma que él puesto de la última celda de cada tabla no es recuperado</w:t>
      </w:r>
      <w:r w:rsidR="00F7668F">
        <w:rPr>
          <w:lang w:val="es-ES" w:eastAsia="zh-CN"/>
        </w:rPr>
        <w:t xml:space="preserve">, ya que la herramienta no trata esa fila como parte de la tabla. Es un problema de la herramienta utilizada para hacer esas tablas </w:t>
      </w:r>
      <w:r w:rsidR="00AD1CAF">
        <w:rPr>
          <w:lang w:val="es-ES" w:eastAsia="zh-CN"/>
        </w:rPr>
        <w:t>en concreto, por parte del creador del artículo.</w:t>
      </w:r>
    </w:p>
    <w:p w14:paraId="2FFA456F" w14:textId="576BEF7B" w:rsidR="00AD1CAF" w:rsidRDefault="00AD1CAF" w:rsidP="00A67474">
      <w:pPr>
        <w:pStyle w:val="Parrafoestiloprrafo"/>
        <w:rPr>
          <w:lang w:val="es-ES" w:eastAsia="zh-CN"/>
        </w:rPr>
      </w:pPr>
      <w:r w:rsidRPr="00AD1CAF">
        <w:rPr>
          <w:noProof/>
          <w:lang w:val="es-ES" w:eastAsia="zh-CN"/>
        </w:rPr>
        <w:drawing>
          <wp:inline distT="0" distB="0" distL="0" distR="0" wp14:anchorId="307A3917" wp14:editId="7B0250AB">
            <wp:extent cx="5759450" cy="45167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516755"/>
                    </a:xfrm>
                    <a:prstGeom prst="rect">
                      <a:avLst/>
                    </a:prstGeom>
                  </pic:spPr>
                </pic:pic>
              </a:graphicData>
            </a:graphic>
          </wp:inline>
        </w:drawing>
      </w:r>
    </w:p>
    <w:p w14:paraId="62CF2FC0" w14:textId="4167D26F" w:rsidR="003F35CC" w:rsidRDefault="003F35CC" w:rsidP="00A67474">
      <w:pPr>
        <w:pStyle w:val="Parrafoestiloprrafo"/>
        <w:rPr>
          <w:lang w:val="es-ES" w:eastAsia="zh-CN"/>
        </w:rPr>
      </w:pPr>
    </w:p>
    <w:p w14:paraId="03A80BF8" w14:textId="77777777" w:rsidR="003F35CC" w:rsidRDefault="003F35CC" w:rsidP="003F35CC">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3F35CC" w14:paraId="60AFBD35" w14:textId="77777777" w:rsidTr="0008256D">
        <w:tc>
          <w:tcPr>
            <w:tcW w:w="9060" w:type="dxa"/>
          </w:tcPr>
          <w:p w14:paraId="60DFD6B9" w14:textId="77777777" w:rsidR="003F35CC" w:rsidRDefault="003F35CC" w:rsidP="0008256D">
            <w:pPr>
              <w:pStyle w:val="Parrafoestiloprrafo"/>
              <w:rPr>
                <w:lang w:val="es-ES" w:eastAsia="zh-CN"/>
              </w:rPr>
            </w:pPr>
            <w:r>
              <w:rPr>
                <w:lang w:val="es-ES" w:eastAsia="zh-CN"/>
              </w:rPr>
              <w:t>SELECT *</w:t>
            </w:r>
          </w:p>
          <w:p w14:paraId="063D68CD" w14:textId="77777777" w:rsidR="003F35CC" w:rsidRDefault="003F35CC" w:rsidP="0008256D">
            <w:pPr>
              <w:pStyle w:val="Parrafoestiloprrafo"/>
              <w:rPr>
                <w:lang w:val="es-ES" w:eastAsia="zh-CN"/>
              </w:rPr>
            </w:pPr>
            <w:r>
              <w:rPr>
                <w:lang w:val="es-ES" w:eastAsia="zh-CN"/>
              </w:rPr>
              <w:t>FROM OFERTAS_HISTORICAS</w:t>
            </w:r>
          </w:p>
          <w:p w14:paraId="7CEA4208" w14:textId="77777777" w:rsidR="003F35CC" w:rsidRDefault="003F35CC"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41F42AA3" w14:textId="05A3C0F5" w:rsidR="003F35CC" w:rsidRDefault="003F35CC" w:rsidP="0008256D">
            <w:pPr>
              <w:pStyle w:val="Parrafoestiloprrafo"/>
              <w:rPr>
                <w:lang w:val="es-ES" w:eastAsia="zh-CN"/>
              </w:rPr>
            </w:pPr>
            <w:r w:rsidRPr="0045212B">
              <w:rPr>
                <w:lang w:val="es-ES" w:eastAsia="zh-CN"/>
              </w:rPr>
              <w:t>AND ORGANO_CONVOCANTE = '</w:t>
            </w:r>
            <w:r w:rsidRPr="00F05FAC">
              <w:rPr>
                <w:lang w:val="es-ES" w:eastAsia="zh-CN"/>
              </w:rPr>
              <w:t xml:space="preserve">Ministerio de </w:t>
            </w:r>
            <w:r w:rsidR="004C5AC2">
              <w:rPr>
                <w:lang w:val="es-ES" w:eastAsia="zh-CN"/>
              </w:rPr>
              <w:t>Consumo</w:t>
            </w:r>
            <w:r w:rsidRPr="0045212B">
              <w:rPr>
                <w:lang w:val="es-ES" w:eastAsia="zh-CN"/>
              </w:rPr>
              <w:t>'</w:t>
            </w:r>
          </w:p>
          <w:p w14:paraId="4F148143" w14:textId="5C94F5C2" w:rsidR="003F35CC" w:rsidRDefault="003F35CC"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C5AC2">
              <w:rPr>
                <w:lang w:val="es-ES" w:eastAsia="zh-CN"/>
              </w:rPr>
              <w:t>17</w:t>
            </w:r>
            <w:r>
              <w:rPr>
                <w:lang w:val="es-ES" w:eastAsia="zh-CN"/>
              </w:rPr>
              <w:t>/</w:t>
            </w:r>
            <w:r w:rsidR="004C5AC2">
              <w:rPr>
                <w:lang w:val="es-ES" w:eastAsia="zh-CN"/>
              </w:rPr>
              <w:t>06</w:t>
            </w:r>
            <w:r>
              <w:rPr>
                <w:lang w:val="es-ES" w:eastAsia="zh-CN"/>
              </w:rPr>
              <w:t>/2020</w:t>
            </w:r>
            <w:r w:rsidRPr="0045212B">
              <w:rPr>
                <w:lang w:val="es-ES" w:eastAsia="zh-CN"/>
              </w:rPr>
              <w:t>'</w:t>
            </w:r>
            <w:r>
              <w:rPr>
                <w:lang w:val="es-ES" w:eastAsia="zh-CN"/>
              </w:rPr>
              <w:t>;</w:t>
            </w:r>
          </w:p>
        </w:tc>
      </w:tr>
    </w:tbl>
    <w:p w14:paraId="50FA7A3D" w14:textId="77777777" w:rsidR="003F35CC" w:rsidRDefault="003F35CC" w:rsidP="003F35CC">
      <w:pPr>
        <w:pStyle w:val="Parrafoestiloprrafo"/>
        <w:rPr>
          <w:lang w:val="es-ES" w:eastAsia="zh-CN"/>
        </w:rPr>
      </w:pPr>
    </w:p>
    <w:p w14:paraId="343043C9" w14:textId="799D4BFB" w:rsidR="003F35CC" w:rsidRDefault="003F35CC" w:rsidP="003F35CC">
      <w:pPr>
        <w:pStyle w:val="Parrafoestiloprrafo"/>
        <w:rPr>
          <w:lang w:val="es-ES" w:eastAsia="zh-CN"/>
        </w:rPr>
      </w:pPr>
      <w:r>
        <w:rPr>
          <w:lang w:val="es-ES" w:eastAsia="zh-CN"/>
        </w:rPr>
        <w:t xml:space="preserve">La salida obtenida en este caso serían </w:t>
      </w:r>
      <w:r w:rsidR="005762FF">
        <w:rPr>
          <w:lang w:val="es-ES" w:eastAsia="zh-CN"/>
        </w:rPr>
        <w:t>14</w:t>
      </w:r>
      <w:r>
        <w:rPr>
          <w:lang w:val="es-ES" w:eastAsia="zh-CN"/>
        </w:rPr>
        <w:t xml:space="preserve"> registros como el que aparece en la siguiente imagen, donde solo cambiaría de un registro a otro la denominación del puesto. Los </w:t>
      </w:r>
      <w:r w:rsidR="000B3529">
        <w:rPr>
          <w:lang w:val="es-ES" w:eastAsia="zh-CN"/>
        </w:rPr>
        <w:t>14</w:t>
      </w:r>
      <w:r>
        <w:rPr>
          <w:lang w:val="es-ES" w:eastAsia="zh-CN"/>
        </w:rPr>
        <w:t xml:space="preserve"> registros contendrían cada uno de los puestos aparecidos en la imagen del fichero de información que se ha mostrado.</w:t>
      </w:r>
    </w:p>
    <w:p w14:paraId="4700C590" w14:textId="77777777" w:rsidR="003F35CC" w:rsidRDefault="003F35CC" w:rsidP="00A67474">
      <w:pPr>
        <w:pStyle w:val="Parrafoestiloprrafo"/>
        <w:rPr>
          <w:lang w:val="es-ES" w:eastAsia="zh-CN"/>
        </w:rPr>
      </w:pPr>
    </w:p>
    <w:p w14:paraId="2F436092" w14:textId="300B9F9D" w:rsidR="00AD1CAF" w:rsidRDefault="005762FF" w:rsidP="00A67474">
      <w:pPr>
        <w:pStyle w:val="Parrafoestiloprrafo"/>
        <w:rPr>
          <w:lang w:val="es-ES" w:eastAsia="zh-CN"/>
        </w:rPr>
      </w:pPr>
      <w:r w:rsidRPr="005762FF">
        <w:rPr>
          <w:noProof/>
          <w:lang w:val="es-ES" w:eastAsia="zh-CN"/>
        </w:rPr>
        <w:drawing>
          <wp:inline distT="0" distB="0" distL="0" distR="0" wp14:anchorId="48F721C7" wp14:editId="53F02A3D">
            <wp:extent cx="5759450" cy="192786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1927860"/>
                    </a:xfrm>
                    <a:prstGeom prst="rect">
                      <a:avLst/>
                    </a:prstGeom>
                  </pic:spPr>
                </pic:pic>
              </a:graphicData>
            </a:graphic>
          </wp:inline>
        </w:drawing>
      </w:r>
    </w:p>
    <w:p w14:paraId="558DDD35" w14:textId="77777777" w:rsidR="00AD1CAF" w:rsidRPr="00A67474" w:rsidRDefault="00AD1CAF" w:rsidP="00A67474">
      <w:pPr>
        <w:pStyle w:val="Parrafoestiloprrafo"/>
        <w:rPr>
          <w:lang w:val="es-ES" w:eastAsia="zh-CN"/>
        </w:rPr>
      </w:pPr>
    </w:p>
    <w:p w14:paraId="29F9499A" w14:textId="146F4B42" w:rsidR="00D442FC" w:rsidRDefault="00D442FC" w:rsidP="00D442FC">
      <w:pPr>
        <w:pStyle w:val="Heading3"/>
        <w:rPr>
          <w:lang w:val="es-ES"/>
        </w:rPr>
      </w:pPr>
      <w:bookmarkStart w:id="41" w:name="_Toc58494537"/>
      <w:r>
        <w:rPr>
          <w:lang w:val="es-ES"/>
        </w:rPr>
        <w:t>Caso 18</w:t>
      </w:r>
      <w:bookmarkEnd w:id="41"/>
    </w:p>
    <w:p w14:paraId="0CA6E4B1" w14:textId="1D58556D" w:rsidR="00E276CE" w:rsidRDefault="00E276CE" w:rsidP="00D353BB">
      <w:pPr>
        <w:pStyle w:val="Parrafoestiloprrafo"/>
        <w:rPr>
          <w:lang w:val="es-ES" w:eastAsia="zh-CN"/>
        </w:rPr>
      </w:pPr>
      <w:r>
        <w:rPr>
          <w:lang w:val="es-ES" w:eastAsia="zh-CN"/>
        </w:rPr>
        <w:t xml:space="preserve">Este caso </w:t>
      </w:r>
      <w:r w:rsidR="009A28A8">
        <w:rPr>
          <w:lang w:val="es-ES" w:eastAsia="zh-CN"/>
        </w:rPr>
        <w:t>tiene como particularidad que ha de obtener los puestos de una tabla en el anexo</w:t>
      </w:r>
      <w:r w:rsidR="007A6B9A">
        <w:rPr>
          <w:lang w:val="es-ES" w:eastAsia="zh-CN"/>
        </w:rPr>
        <w:t xml:space="preserve"> en un artículo del</w:t>
      </w:r>
      <w:r w:rsidR="009A28A8">
        <w:rPr>
          <w:lang w:val="es-ES" w:eastAsia="zh-CN"/>
        </w:rPr>
        <w:t xml:space="preserve"> BOA. Es un caso visto en </w:t>
      </w:r>
      <w:r w:rsidR="006C5A13">
        <w:rPr>
          <w:lang w:val="es-ES" w:eastAsia="zh-CN"/>
        </w:rPr>
        <w:t>muy pocas ocasiones. El fichero de info</w:t>
      </w:r>
      <w:r w:rsidR="0049139F">
        <w:rPr>
          <w:lang w:val="es-ES" w:eastAsia="zh-CN"/>
        </w:rPr>
        <w:t>rmación</w:t>
      </w:r>
      <w:r w:rsidR="006C5A13">
        <w:rPr>
          <w:lang w:val="es-ES" w:eastAsia="zh-CN"/>
        </w:rPr>
        <w:t xml:space="preserve"> quedaría:</w:t>
      </w:r>
    </w:p>
    <w:p w14:paraId="02734C1F" w14:textId="3C2F4783" w:rsidR="006C5A13" w:rsidRDefault="000D216C" w:rsidP="00D353BB">
      <w:pPr>
        <w:pStyle w:val="Parrafoestiloprrafo"/>
        <w:jc w:val="center"/>
        <w:rPr>
          <w:lang w:val="es-ES" w:eastAsia="zh-CN"/>
        </w:rPr>
      </w:pPr>
      <w:r w:rsidRPr="000D216C">
        <w:rPr>
          <w:noProof/>
          <w:lang w:val="es-ES" w:eastAsia="zh-CN"/>
        </w:rPr>
        <w:drawing>
          <wp:inline distT="0" distB="0" distL="0" distR="0" wp14:anchorId="08AA6CF4" wp14:editId="0635045C">
            <wp:extent cx="4444780" cy="3996872"/>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54861" cy="4005937"/>
                    </a:xfrm>
                    <a:prstGeom prst="rect">
                      <a:avLst/>
                    </a:prstGeom>
                  </pic:spPr>
                </pic:pic>
              </a:graphicData>
            </a:graphic>
          </wp:inline>
        </w:drawing>
      </w:r>
    </w:p>
    <w:p w14:paraId="7CD7509E" w14:textId="6B3CAA0B" w:rsidR="00A73DEF" w:rsidRDefault="00A73DEF" w:rsidP="00A73DEF">
      <w:pPr>
        <w:pStyle w:val="Parrafoestiloprrafo"/>
        <w:rPr>
          <w:lang w:val="es-ES" w:eastAsia="zh-CN"/>
        </w:rPr>
      </w:pPr>
    </w:p>
    <w:p w14:paraId="15FD4D5A" w14:textId="77777777" w:rsidR="00A73DEF" w:rsidRDefault="00A73DEF" w:rsidP="00A73DEF">
      <w:pPr>
        <w:pStyle w:val="Parrafoestiloprrafo"/>
        <w:jc w:val="left"/>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A73DEF" w14:paraId="77166DE5" w14:textId="77777777" w:rsidTr="0008256D">
        <w:tc>
          <w:tcPr>
            <w:tcW w:w="9060" w:type="dxa"/>
          </w:tcPr>
          <w:p w14:paraId="318D36A9" w14:textId="77777777" w:rsidR="00A73DEF" w:rsidRDefault="00A73DEF" w:rsidP="0008256D">
            <w:pPr>
              <w:pStyle w:val="Parrafoestiloprrafo"/>
              <w:rPr>
                <w:lang w:val="es-ES" w:eastAsia="zh-CN"/>
              </w:rPr>
            </w:pPr>
            <w:r>
              <w:rPr>
                <w:lang w:val="es-ES" w:eastAsia="zh-CN"/>
              </w:rPr>
              <w:t>SELECT *</w:t>
            </w:r>
          </w:p>
          <w:p w14:paraId="1176B761" w14:textId="77777777" w:rsidR="00A73DEF" w:rsidRDefault="00A73DEF" w:rsidP="0008256D">
            <w:pPr>
              <w:pStyle w:val="Parrafoestiloprrafo"/>
              <w:rPr>
                <w:lang w:val="es-ES" w:eastAsia="zh-CN"/>
              </w:rPr>
            </w:pPr>
            <w:r>
              <w:rPr>
                <w:lang w:val="es-ES" w:eastAsia="zh-CN"/>
              </w:rPr>
              <w:t>FROM OFERTAS_HISTORICAS</w:t>
            </w:r>
          </w:p>
          <w:p w14:paraId="1265D0BE" w14:textId="28082E20" w:rsidR="00A73DEF" w:rsidRDefault="00A73DEF"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6705CDF5" w14:textId="4A9DD556" w:rsidR="00A73DEF" w:rsidRDefault="00A73DEF" w:rsidP="0008256D">
            <w:pPr>
              <w:pStyle w:val="Parrafoestiloprrafo"/>
              <w:rPr>
                <w:lang w:val="es-ES" w:eastAsia="zh-CN"/>
              </w:rPr>
            </w:pPr>
            <w:r w:rsidRPr="0045212B">
              <w:rPr>
                <w:lang w:val="es-ES" w:eastAsia="zh-CN"/>
              </w:rPr>
              <w:t>AND ORGANO_CONVOCANTE = '</w:t>
            </w:r>
            <w:r>
              <w:rPr>
                <w:lang w:val="es-ES" w:eastAsia="zh-CN"/>
              </w:rPr>
              <w:t>UNIVERSIDAD DE ZARAGOZA</w:t>
            </w:r>
            <w:r w:rsidRPr="0045212B">
              <w:rPr>
                <w:lang w:val="es-ES" w:eastAsia="zh-CN"/>
              </w:rPr>
              <w:t>'</w:t>
            </w:r>
          </w:p>
          <w:p w14:paraId="64BB0E09" w14:textId="4BA23FF1" w:rsidR="00A73DEF" w:rsidRDefault="00A73DEF"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03/11/2020</w:t>
            </w:r>
            <w:r w:rsidRPr="0045212B">
              <w:rPr>
                <w:lang w:val="es-ES" w:eastAsia="zh-CN"/>
              </w:rPr>
              <w:t>'</w:t>
            </w:r>
            <w:r>
              <w:rPr>
                <w:lang w:val="es-ES" w:eastAsia="zh-CN"/>
              </w:rPr>
              <w:t>;</w:t>
            </w:r>
          </w:p>
        </w:tc>
      </w:tr>
    </w:tbl>
    <w:p w14:paraId="11545086" w14:textId="680937D4" w:rsidR="00A73DEF" w:rsidRDefault="00A73DEF" w:rsidP="00A73DEF">
      <w:pPr>
        <w:pStyle w:val="Parrafoestiloprrafo"/>
        <w:rPr>
          <w:lang w:val="es-ES" w:eastAsia="zh-CN"/>
        </w:rPr>
      </w:pPr>
    </w:p>
    <w:p w14:paraId="44AF9D27" w14:textId="5507D5A9" w:rsidR="00A53693" w:rsidRDefault="00A53693" w:rsidP="00A73DEF">
      <w:pPr>
        <w:pStyle w:val="Parrafoestiloprrafo"/>
        <w:rPr>
          <w:lang w:val="es-ES" w:eastAsia="zh-CN"/>
        </w:rPr>
      </w:pPr>
      <w:r>
        <w:rPr>
          <w:lang w:val="es-ES" w:eastAsia="zh-CN"/>
        </w:rPr>
        <w:t xml:space="preserve">La salida de este caso serán 16 ofertas </w:t>
      </w:r>
      <w:r w:rsidR="00106B70">
        <w:rPr>
          <w:lang w:val="es-ES" w:eastAsia="zh-CN"/>
        </w:rPr>
        <w:t>iguales inicialmente, siendo cada una como la que sigue:</w:t>
      </w:r>
    </w:p>
    <w:p w14:paraId="4733BEA0" w14:textId="011CD280" w:rsidR="00A73DEF" w:rsidRDefault="00106B70" w:rsidP="00A73DEF">
      <w:pPr>
        <w:pStyle w:val="Parrafoestiloprrafo"/>
        <w:rPr>
          <w:lang w:val="es-ES" w:eastAsia="zh-CN"/>
        </w:rPr>
      </w:pPr>
      <w:r w:rsidRPr="00106B70">
        <w:rPr>
          <w:noProof/>
          <w:lang w:val="es-ES" w:eastAsia="zh-CN"/>
        </w:rPr>
        <w:drawing>
          <wp:inline distT="0" distB="0" distL="0" distR="0" wp14:anchorId="2FC9F9E6" wp14:editId="62E560FD">
            <wp:extent cx="5759450" cy="22237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223770"/>
                    </a:xfrm>
                    <a:prstGeom prst="rect">
                      <a:avLst/>
                    </a:prstGeom>
                  </pic:spPr>
                </pic:pic>
              </a:graphicData>
            </a:graphic>
          </wp:inline>
        </w:drawing>
      </w:r>
    </w:p>
    <w:p w14:paraId="4B632F0F" w14:textId="77777777" w:rsidR="00A73DEF" w:rsidRPr="00E276CE" w:rsidRDefault="00A73DEF" w:rsidP="00A73DEF">
      <w:pPr>
        <w:pStyle w:val="Parrafoestiloprrafo"/>
        <w:rPr>
          <w:lang w:val="es-ES" w:eastAsia="zh-CN"/>
        </w:rPr>
      </w:pPr>
    </w:p>
    <w:p w14:paraId="2E485760" w14:textId="54ECA618" w:rsidR="00791E93" w:rsidRDefault="00791E93" w:rsidP="00791E93">
      <w:pPr>
        <w:pStyle w:val="Heading3"/>
        <w:rPr>
          <w:lang w:val="es-ES"/>
        </w:rPr>
      </w:pPr>
      <w:bookmarkStart w:id="42" w:name="_Toc58494538"/>
      <w:r>
        <w:rPr>
          <w:lang w:val="es-ES"/>
        </w:rPr>
        <w:t>Caso 19</w:t>
      </w:r>
      <w:bookmarkEnd w:id="42"/>
    </w:p>
    <w:p w14:paraId="15ACC0DC" w14:textId="0CC00D67" w:rsidR="00E57679" w:rsidRDefault="00B92827" w:rsidP="00E57679">
      <w:pPr>
        <w:pStyle w:val="Parrafoestiloprrafo"/>
        <w:rPr>
          <w:lang w:val="es-ES" w:eastAsia="zh-CN"/>
        </w:rPr>
      </w:pPr>
      <w:r>
        <w:rPr>
          <w:lang w:val="es-ES" w:eastAsia="zh-CN"/>
        </w:rPr>
        <w:t xml:space="preserve">Pasando a los boletines provinciales, para este caso se va a utilizar un </w:t>
      </w:r>
      <w:r w:rsidR="00C02205">
        <w:rPr>
          <w:lang w:val="es-ES" w:eastAsia="zh-CN"/>
        </w:rPr>
        <w:t>boletín provincial de Huesca. El caso que acontece tiene de especial lo escueto que es (8 líneas)</w:t>
      </w:r>
      <w:r w:rsidR="001F18C1">
        <w:rPr>
          <w:lang w:val="es-ES" w:eastAsia="zh-CN"/>
        </w:rPr>
        <w:t>, y sin embargo encuentra correctamente 12 campos (todos los que aparecen), por lo que incluso supera el umbral definido por defecto para su inserción en la base de datos.</w:t>
      </w:r>
      <w:r w:rsidR="00ED4111">
        <w:rPr>
          <w:lang w:val="es-ES" w:eastAsia="zh-CN"/>
        </w:rPr>
        <w:t xml:space="preserve"> Por lo corto que es se adjunta el documento completo a continuación:</w:t>
      </w:r>
    </w:p>
    <w:p w14:paraId="3ECEEF60" w14:textId="4FD6DDEC" w:rsidR="00ED4111" w:rsidRDefault="000E11A2" w:rsidP="000E11A2">
      <w:pPr>
        <w:pStyle w:val="Parrafoestiloprrafo"/>
        <w:jc w:val="center"/>
        <w:rPr>
          <w:lang w:val="es-ES" w:eastAsia="zh-CN"/>
        </w:rPr>
      </w:pPr>
      <w:r w:rsidRPr="000E11A2">
        <w:rPr>
          <w:noProof/>
          <w:lang w:val="es-ES" w:eastAsia="zh-CN"/>
        </w:rPr>
        <w:drawing>
          <wp:inline distT="0" distB="0" distL="0" distR="0" wp14:anchorId="4E6D3B7D" wp14:editId="127C9117">
            <wp:extent cx="4619625" cy="2488078"/>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7304" cy="2497600"/>
                    </a:xfrm>
                    <a:prstGeom prst="rect">
                      <a:avLst/>
                    </a:prstGeom>
                  </pic:spPr>
                </pic:pic>
              </a:graphicData>
            </a:graphic>
          </wp:inline>
        </w:drawing>
      </w:r>
    </w:p>
    <w:p w14:paraId="010C73EA" w14:textId="516AAF8E" w:rsidR="000E11A2" w:rsidRDefault="00B3778A" w:rsidP="000E11A2">
      <w:pPr>
        <w:pStyle w:val="Parrafoestiloprrafo"/>
        <w:rPr>
          <w:lang w:val="es-ES" w:eastAsia="zh-CN"/>
        </w:rPr>
      </w:pPr>
      <w:r>
        <w:rPr>
          <w:lang w:val="es-ES" w:eastAsia="zh-CN"/>
        </w:rPr>
        <w:t>Tras la extracción, la salida esperada es la siguiente:</w:t>
      </w:r>
    </w:p>
    <w:p w14:paraId="04DDB601" w14:textId="018F99F0" w:rsidR="00B3778A" w:rsidRDefault="00B3778A" w:rsidP="000E11A2">
      <w:pPr>
        <w:pStyle w:val="Parrafoestiloprrafo"/>
        <w:rPr>
          <w:lang w:val="es-ES" w:eastAsia="zh-CN"/>
        </w:rPr>
      </w:pPr>
      <w:r w:rsidRPr="00B3778A">
        <w:rPr>
          <w:noProof/>
          <w:lang w:val="es-ES" w:eastAsia="zh-CN"/>
        </w:rPr>
        <w:drawing>
          <wp:inline distT="0" distB="0" distL="0" distR="0" wp14:anchorId="56869F9C" wp14:editId="19237D6E">
            <wp:extent cx="5759450" cy="3221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221355"/>
                    </a:xfrm>
                    <a:prstGeom prst="rect">
                      <a:avLst/>
                    </a:prstGeom>
                  </pic:spPr>
                </pic:pic>
              </a:graphicData>
            </a:graphic>
          </wp:inline>
        </w:drawing>
      </w:r>
    </w:p>
    <w:p w14:paraId="7D114FC5" w14:textId="3BFDABE0" w:rsidR="00B3778A" w:rsidRDefault="00B3778A" w:rsidP="000E11A2">
      <w:pPr>
        <w:pStyle w:val="Parrafoestiloprrafo"/>
        <w:rPr>
          <w:lang w:val="es-ES" w:eastAsia="zh-CN"/>
        </w:rPr>
      </w:pPr>
    </w:p>
    <w:p w14:paraId="7114EA31" w14:textId="77777777" w:rsidR="00B3778A" w:rsidRDefault="00B3778A" w:rsidP="00C50536">
      <w:pPr>
        <w:pStyle w:val="Parrafoestiloprrafo"/>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B3778A" w14:paraId="7E7B2CAD" w14:textId="77777777" w:rsidTr="0008256D">
        <w:tc>
          <w:tcPr>
            <w:tcW w:w="9060" w:type="dxa"/>
          </w:tcPr>
          <w:p w14:paraId="4A695C1A" w14:textId="77777777" w:rsidR="00B3778A" w:rsidRDefault="00B3778A" w:rsidP="0008256D">
            <w:pPr>
              <w:pStyle w:val="Parrafoestiloprrafo"/>
              <w:rPr>
                <w:lang w:val="es-ES" w:eastAsia="zh-CN"/>
              </w:rPr>
            </w:pPr>
            <w:r>
              <w:rPr>
                <w:lang w:val="es-ES" w:eastAsia="zh-CN"/>
              </w:rPr>
              <w:t>SELECT *</w:t>
            </w:r>
          </w:p>
          <w:p w14:paraId="46FF267D" w14:textId="77777777" w:rsidR="00B3778A" w:rsidRDefault="00B3778A" w:rsidP="0008256D">
            <w:pPr>
              <w:pStyle w:val="Parrafoestiloprrafo"/>
              <w:rPr>
                <w:lang w:val="es-ES" w:eastAsia="zh-CN"/>
              </w:rPr>
            </w:pPr>
            <w:r>
              <w:rPr>
                <w:lang w:val="es-ES" w:eastAsia="zh-CN"/>
              </w:rPr>
              <w:t>FROM OFERTAS_HISTORICAS</w:t>
            </w:r>
          </w:p>
          <w:p w14:paraId="45746978" w14:textId="057183F8" w:rsidR="00B3778A" w:rsidRDefault="00B3778A"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w:t>
            </w:r>
            <w:r w:rsidR="00B10299">
              <w:rPr>
                <w:lang w:val="es-ES" w:eastAsia="zh-CN"/>
              </w:rPr>
              <w:t>PH</w:t>
            </w:r>
            <w:r w:rsidRPr="00C30CEA">
              <w:rPr>
                <w:lang w:val="es-ES" w:eastAsia="zh-CN"/>
              </w:rPr>
              <w:t>'</w:t>
            </w:r>
          </w:p>
          <w:p w14:paraId="1DFEF531" w14:textId="1D4180B2" w:rsidR="00B3778A" w:rsidRDefault="00B3778A" w:rsidP="0008256D">
            <w:pPr>
              <w:pStyle w:val="Parrafoestiloprrafo"/>
              <w:rPr>
                <w:lang w:val="es-ES" w:eastAsia="zh-CN"/>
              </w:rPr>
            </w:pPr>
            <w:r w:rsidRPr="0045212B">
              <w:rPr>
                <w:lang w:val="es-ES" w:eastAsia="zh-CN"/>
              </w:rPr>
              <w:t>AND ORGANO_CONVOCANTE = '</w:t>
            </w:r>
            <w:r w:rsidR="00B10299">
              <w:rPr>
                <w:lang w:val="es-ES" w:eastAsia="zh-CN"/>
              </w:rPr>
              <w:t>Ayuntamiento de fanlo</w:t>
            </w:r>
            <w:r w:rsidRPr="0045212B">
              <w:rPr>
                <w:lang w:val="es-ES" w:eastAsia="zh-CN"/>
              </w:rPr>
              <w:t>'</w:t>
            </w:r>
          </w:p>
          <w:p w14:paraId="59110F0C" w14:textId="6FE41826" w:rsidR="00B3778A" w:rsidRDefault="00B3778A"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406903">
              <w:rPr>
                <w:lang w:val="es-ES" w:eastAsia="zh-CN"/>
              </w:rPr>
              <w:t>16</w:t>
            </w:r>
            <w:r>
              <w:rPr>
                <w:lang w:val="es-ES" w:eastAsia="zh-CN"/>
              </w:rPr>
              <w:t>/11/2020</w:t>
            </w:r>
            <w:r w:rsidRPr="0045212B">
              <w:rPr>
                <w:lang w:val="es-ES" w:eastAsia="zh-CN"/>
              </w:rPr>
              <w:t>'</w:t>
            </w:r>
            <w:r>
              <w:rPr>
                <w:lang w:val="es-ES" w:eastAsia="zh-CN"/>
              </w:rPr>
              <w:t>;</w:t>
            </w:r>
          </w:p>
        </w:tc>
      </w:tr>
    </w:tbl>
    <w:p w14:paraId="0DB77DC8" w14:textId="08029191" w:rsidR="00B3778A" w:rsidRDefault="00B3778A" w:rsidP="000E11A2">
      <w:pPr>
        <w:pStyle w:val="Parrafoestiloprrafo"/>
        <w:rPr>
          <w:lang w:val="es-ES" w:eastAsia="zh-CN"/>
        </w:rPr>
      </w:pPr>
    </w:p>
    <w:p w14:paraId="63C31FC5" w14:textId="115114FA" w:rsidR="000E11A2" w:rsidRDefault="00C50536" w:rsidP="00C50536">
      <w:pPr>
        <w:pStyle w:val="Parrafoestiloprrafo"/>
        <w:rPr>
          <w:lang w:val="es-ES" w:eastAsia="zh-CN"/>
        </w:rPr>
      </w:pPr>
      <w:r w:rsidRPr="00C50536">
        <w:rPr>
          <w:noProof/>
          <w:lang w:val="es-ES" w:eastAsia="zh-CN"/>
        </w:rPr>
        <w:drawing>
          <wp:inline distT="0" distB="0" distL="0" distR="0" wp14:anchorId="694EA6D0" wp14:editId="319F3790">
            <wp:extent cx="5759450" cy="19259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1925955"/>
                    </a:xfrm>
                    <a:prstGeom prst="rect">
                      <a:avLst/>
                    </a:prstGeom>
                  </pic:spPr>
                </pic:pic>
              </a:graphicData>
            </a:graphic>
          </wp:inline>
        </w:drawing>
      </w:r>
    </w:p>
    <w:p w14:paraId="48AE0A90" w14:textId="77777777" w:rsidR="000E11A2" w:rsidRPr="00E57679" w:rsidRDefault="000E11A2" w:rsidP="00C50536">
      <w:pPr>
        <w:pStyle w:val="Parrafoestiloprrafo"/>
        <w:rPr>
          <w:lang w:val="es-ES" w:eastAsia="zh-CN"/>
        </w:rPr>
      </w:pPr>
    </w:p>
    <w:p w14:paraId="6A41E684" w14:textId="2FBA69EC" w:rsidR="00791E93" w:rsidRDefault="00791E93" w:rsidP="00791E93">
      <w:pPr>
        <w:pStyle w:val="Heading3"/>
        <w:rPr>
          <w:lang w:val="es-ES"/>
        </w:rPr>
      </w:pPr>
      <w:bookmarkStart w:id="43" w:name="_Toc58494539"/>
      <w:r>
        <w:rPr>
          <w:lang w:val="es-ES"/>
        </w:rPr>
        <w:t>Caso 20</w:t>
      </w:r>
      <w:bookmarkEnd w:id="43"/>
    </w:p>
    <w:p w14:paraId="1D7E4905" w14:textId="0F69EE4C" w:rsidR="00E57679" w:rsidRDefault="00C64A68" w:rsidP="00E57679">
      <w:pPr>
        <w:pStyle w:val="Parrafoestiloprrafo"/>
        <w:rPr>
          <w:lang w:val="es-ES" w:eastAsia="zh-CN"/>
        </w:rPr>
      </w:pPr>
      <w:r>
        <w:rPr>
          <w:lang w:val="es-ES" w:eastAsia="zh-CN"/>
        </w:rPr>
        <w:t xml:space="preserve">En este caso, se va a tratar un boletín provincial largo, con estructura más similar a </w:t>
      </w:r>
      <w:r w:rsidR="00826403">
        <w:rPr>
          <w:lang w:val="es-ES" w:eastAsia="zh-CN"/>
        </w:rPr>
        <w:t>artículos del BOA o del BOE. Va a ser un artículo del boletín de la provincia de Zaragoza.</w:t>
      </w:r>
      <w:r w:rsidR="008C767D">
        <w:rPr>
          <w:lang w:val="es-ES" w:eastAsia="zh-CN"/>
        </w:rPr>
        <w:t xml:space="preserve"> La salida esperada en el fichero de información es la siguiente</w:t>
      </w:r>
      <w:r w:rsidR="004F3FAE">
        <w:rPr>
          <w:lang w:val="es-ES" w:eastAsia="zh-CN"/>
        </w:rPr>
        <w:t>, que incluye también una subescala</w:t>
      </w:r>
      <w:r w:rsidR="008C767D">
        <w:rPr>
          <w:lang w:val="es-ES" w:eastAsia="zh-CN"/>
        </w:rPr>
        <w:t>:</w:t>
      </w:r>
    </w:p>
    <w:p w14:paraId="59D7BB1B" w14:textId="18E19B54" w:rsidR="008C767D" w:rsidRDefault="008C767D" w:rsidP="00E57679">
      <w:pPr>
        <w:pStyle w:val="Parrafoestiloprrafo"/>
        <w:rPr>
          <w:lang w:val="es-ES" w:eastAsia="zh-CN"/>
        </w:rPr>
      </w:pPr>
      <w:r w:rsidRPr="008C767D">
        <w:rPr>
          <w:noProof/>
          <w:lang w:val="es-ES" w:eastAsia="zh-CN"/>
        </w:rPr>
        <w:drawing>
          <wp:inline distT="0" distB="0" distL="0" distR="0" wp14:anchorId="79A4E088" wp14:editId="5ACD812E">
            <wp:extent cx="5759450" cy="3217545"/>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217545"/>
                    </a:xfrm>
                    <a:prstGeom prst="rect">
                      <a:avLst/>
                    </a:prstGeom>
                  </pic:spPr>
                </pic:pic>
              </a:graphicData>
            </a:graphic>
          </wp:inline>
        </w:drawing>
      </w:r>
    </w:p>
    <w:p w14:paraId="2210A249" w14:textId="421A99B1" w:rsidR="008C767D" w:rsidRDefault="008C767D" w:rsidP="00E57679">
      <w:pPr>
        <w:pStyle w:val="Parrafoestiloprrafo"/>
        <w:rPr>
          <w:lang w:val="es-ES" w:eastAsia="zh-CN"/>
        </w:rPr>
      </w:pPr>
    </w:p>
    <w:p w14:paraId="20DB964C" w14:textId="77777777" w:rsidR="008C767D" w:rsidRDefault="008C767D" w:rsidP="008C767D">
      <w:pPr>
        <w:pStyle w:val="Parrafoestiloprrafo"/>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8C767D" w14:paraId="6D06AACC" w14:textId="77777777" w:rsidTr="0008256D">
        <w:tc>
          <w:tcPr>
            <w:tcW w:w="9060" w:type="dxa"/>
          </w:tcPr>
          <w:p w14:paraId="23219D8E" w14:textId="77777777" w:rsidR="008C767D" w:rsidRDefault="008C767D" w:rsidP="0008256D">
            <w:pPr>
              <w:pStyle w:val="Parrafoestiloprrafo"/>
              <w:rPr>
                <w:lang w:val="es-ES" w:eastAsia="zh-CN"/>
              </w:rPr>
            </w:pPr>
            <w:r>
              <w:rPr>
                <w:lang w:val="es-ES" w:eastAsia="zh-CN"/>
              </w:rPr>
              <w:t>SELECT *</w:t>
            </w:r>
          </w:p>
          <w:p w14:paraId="5BA6100D" w14:textId="77777777" w:rsidR="008C767D" w:rsidRDefault="008C767D" w:rsidP="0008256D">
            <w:pPr>
              <w:pStyle w:val="Parrafoestiloprrafo"/>
              <w:rPr>
                <w:lang w:val="es-ES" w:eastAsia="zh-CN"/>
              </w:rPr>
            </w:pPr>
            <w:r>
              <w:rPr>
                <w:lang w:val="es-ES" w:eastAsia="zh-CN"/>
              </w:rPr>
              <w:t>FROM OFERTAS_HISTORICAS</w:t>
            </w:r>
          </w:p>
          <w:p w14:paraId="0CC296CC" w14:textId="4BA16677" w:rsidR="008C767D" w:rsidRDefault="008C767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BOPZ</w:t>
            </w:r>
            <w:r w:rsidRPr="00C30CEA">
              <w:rPr>
                <w:lang w:val="es-ES" w:eastAsia="zh-CN"/>
              </w:rPr>
              <w:t>'</w:t>
            </w:r>
          </w:p>
          <w:p w14:paraId="201FBBF2" w14:textId="0E4CD6F4" w:rsidR="008C767D" w:rsidRDefault="008C767D" w:rsidP="0008256D">
            <w:pPr>
              <w:pStyle w:val="Parrafoestiloprrafo"/>
              <w:rPr>
                <w:lang w:val="es-ES" w:eastAsia="zh-CN"/>
              </w:rPr>
            </w:pPr>
            <w:r w:rsidRPr="0045212B">
              <w:rPr>
                <w:lang w:val="es-ES" w:eastAsia="zh-CN"/>
              </w:rPr>
              <w:t>AND ORGANO_CONVOCANTE = '</w:t>
            </w:r>
            <w:r>
              <w:rPr>
                <w:lang w:val="es-ES" w:eastAsia="zh-CN"/>
              </w:rPr>
              <w:t>AYUNTAMIENTO DE EJEA DE LOS CABALLEROS</w:t>
            </w:r>
            <w:r w:rsidRPr="0045212B">
              <w:rPr>
                <w:lang w:val="es-ES" w:eastAsia="zh-CN"/>
              </w:rPr>
              <w:t>'</w:t>
            </w:r>
          </w:p>
          <w:p w14:paraId="7C79F05A" w14:textId="1DCAC52F" w:rsidR="008C767D" w:rsidRDefault="008C767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w:t>
            </w:r>
            <w:r w:rsidR="004D5BDD">
              <w:rPr>
                <w:lang w:val="es-ES" w:eastAsia="zh-CN"/>
              </w:rPr>
              <w:t>8</w:t>
            </w:r>
            <w:r>
              <w:rPr>
                <w:lang w:val="es-ES" w:eastAsia="zh-CN"/>
              </w:rPr>
              <w:t>/11/2020</w:t>
            </w:r>
            <w:r w:rsidRPr="0045212B">
              <w:rPr>
                <w:lang w:val="es-ES" w:eastAsia="zh-CN"/>
              </w:rPr>
              <w:t>'</w:t>
            </w:r>
            <w:r>
              <w:rPr>
                <w:lang w:val="es-ES" w:eastAsia="zh-CN"/>
              </w:rPr>
              <w:t>;</w:t>
            </w:r>
          </w:p>
        </w:tc>
      </w:tr>
    </w:tbl>
    <w:p w14:paraId="1186F272" w14:textId="77777777" w:rsidR="008C767D" w:rsidRDefault="008C767D" w:rsidP="00E57679">
      <w:pPr>
        <w:pStyle w:val="Parrafoestiloprrafo"/>
        <w:rPr>
          <w:lang w:val="es-ES" w:eastAsia="zh-CN"/>
        </w:rPr>
      </w:pPr>
    </w:p>
    <w:p w14:paraId="1D7251BA" w14:textId="203F8E17" w:rsidR="008C767D" w:rsidRDefault="00E01E15" w:rsidP="00E57679">
      <w:pPr>
        <w:pStyle w:val="Parrafoestiloprrafo"/>
        <w:rPr>
          <w:lang w:val="es-ES" w:eastAsia="zh-CN"/>
        </w:rPr>
      </w:pPr>
      <w:r w:rsidRPr="00E01E15">
        <w:rPr>
          <w:noProof/>
          <w:lang w:val="es-ES" w:eastAsia="zh-CN"/>
        </w:rPr>
        <w:drawing>
          <wp:inline distT="0" distB="0" distL="0" distR="0" wp14:anchorId="27924F8E" wp14:editId="2410B097">
            <wp:extent cx="5759450" cy="190944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1909445"/>
                    </a:xfrm>
                    <a:prstGeom prst="rect">
                      <a:avLst/>
                    </a:prstGeom>
                  </pic:spPr>
                </pic:pic>
              </a:graphicData>
            </a:graphic>
          </wp:inline>
        </w:drawing>
      </w:r>
    </w:p>
    <w:p w14:paraId="72467CDD" w14:textId="77777777" w:rsidR="008C767D" w:rsidRPr="00E57679" w:rsidRDefault="008C767D" w:rsidP="00E57679">
      <w:pPr>
        <w:pStyle w:val="Parrafoestiloprrafo"/>
        <w:rPr>
          <w:lang w:val="es-ES" w:eastAsia="zh-CN"/>
        </w:rPr>
      </w:pPr>
    </w:p>
    <w:p w14:paraId="66DE86FA" w14:textId="6DA17466" w:rsidR="00791E93" w:rsidRDefault="00791E93" w:rsidP="00791E93">
      <w:pPr>
        <w:pStyle w:val="Heading3"/>
        <w:rPr>
          <w:lang w:val="es-ES"/>
        </w:rPr>
      </w:pPr>
      <w:bookmarkStart w:id="44" w:name="_Toc58494540"/>
      <w:r>
        <w:rPr>
          <w:lang w:val="es-ES"/>
        </w:rPr>
        <w:t>Caso 21</w:t>
      </w:r>
      <w:bookmarkEnd w:id="44"/>
    </w:p>
    <w:p w14:paraId="7665623E" w14:textId="0B488276" w:rsidR="004A5379" w:rsidRDefault="00B1414C" w:rsidP="00E57679">
      <w:pPr>
        <w:pStyle w:val="Parrafoestiloprrafo"/>
        <w:rPr>
          <w:lang w:val="es-ES" w:eastAsia="zh-CN"/>
        </w:rPr>
      </w:pPr>
      <w:r>
        <w:rPr>
          <w:lang w:val="es-ES" w:eastAsia="zh-CN"/>
        </w:rPr>
        <w:t xml:space="preserve">Sin embargo, no siempre se recogen bien los campos de los </w:t>
      </w:r>
      <w:r w:rsidR="00D41C4B">
        <w:rPr>
          <w:lang w:val="es-ES" w:eastAsia="zh-CN"/>
        </w:rPr>
        <w:t xml:space="preserve">boletines. Un ejemplo sería este caso, que trata sobre un artículo del boletín provincial de Teruel. Dado que en los boletines provinciales </w:t>
      </w:r>
      <w:r w:rsidR="007E1641">
        <w:rPr>
          <w:lang w:val="es-ES" w:eastAsia="zh-CN"/>
        </w:rPr>
        <w:t xml:space="preserve">se piden puestos más específicos que en BOA o BOE, es más probable que el modelo no los conozca, por lo que no sea capaz de discernir que </w:t>
      </w:r>
      <w:r w:rsidR="00F97A31">
        <w:rPr>
          <w:lang w:val="es-ES" w:eastAsia="zh-CN"/>
        </w:rPr>
        <w:t>lo son. Además, debido a lo peor trabajado que están estos artículos, su estructura puede complicar más la extracción de otros campos, como el plazo.</w:t>
      </w:r>
      <w:r w:rsidR="00B66322">
        <w:rPr>
          <w:lang w:val="es-ES" w:eastAsia="zh-CN"/>
        </w:rPr>
        <w:t xml:space="preserve"> Por otra parte, otros campos sí han sido detectados correctamente, como el número de plazas.</w:t>
      </w:r>
      <w:r w:rsidR="004A5379">
        <w:rPr>
          <w:lang w:val="es-ES" w:eastAsia="zh-CN"/>
        </w:rPr>
        <w:t xml:space="preserve"> La salida esperada para este artículo es la siguiente:</w:t>
      </w:r>
    </w:p>
    <w:p w14:paraId="77C1A781" w14:textId="40724065" w:rsidR="004A5379" w:rsidRDefault="00255A52" w:rsidP="00E57679">
      <w:pPr>
        <w:pStyle w:val="Parrafoestiloprrafo"/>
        <w:rPr>
          <w:lang w:val="es-ES" w:eastAsia="zh-CN"/>
        </w:rPr>
      </w:pPr>
      <w:r w:rsidRPr="00255A52">
        <w:rPr>
          <w:noProof/>
          <w:lang w:val="es-ES" w:eastAsia="zh-CN"/>
        </w:rPr>
        <w:drawing>
          <wp:inline distT="0" distB="0" distL="0" distR="0" wp14:anchorId="7A1D3A48" wp14:editId="63B434A8">
            <wp:extent cx="5759450" cy="29965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996565"/>
                    </a:xfrm>
                    <a:prstGeom prst="rect">
                      <a:avLst/>
                    </a:prstGeom>
                  </pic:spPr>
                </pic:pic>
              </a:graphicData>
            </a:graphic>
          </wp:inline>
        </w:drawing>
      </w:r>
    </w:p>
    <w:p w14:paraId="59E8E7C0" w14:textId="570F9767" w:rsidR="004A5379" w:rsidRDefault="004A5379" w:rsidP="00E57679">
      <w:pPr>
        <w:pStyle w:val="Parrafoestiloprrafo"/>
        <w:rPr>
          <w:lang w:val="es-ES" w:eastAsia="zh-CN"/>
        </w:rPr>
      </w:pPr>
    </w:p>
    <w:p w14:paraId="61B7497B" w14:textId="5085B64D" w:rsidR="00F14129" w:rsidRDefault="00E8311B" w:rsidP="00F14129">
      <w:pPr>
        <w:pStyle w:val="Parrafoestiloprrafo"/>
        <w:rPr>
          <w:lang w:val="es-ES" w:eastAsia="zh-CN"/>
        </w:rPr>
      </w:pPr>
      <w:r>
        <w:rPr>
          <w:lang w:val="es-ES" w:eastAsia="zh-CN"/>
        </w:rPr>
        <w:t>Debido al umbral que se ha determinado, este art</w:t>
      </w:r>
      <w:r w:rsidR="002C1775">
        <w:rPr>
          <w:lang w:val="es-ES" w:eastAsia="zh-CN"/>
        </w:rPr>
        <w:t xml:space="preserve">ículo pasa la criba, por lo que se inserta en la base de datos. </w:t>
      </w:r>
      <w:r w:rsidR="00F14129">
        <w:rPr>
          <w:lang w:val="es-ES" w:eastAsia="zh-CN"/>
        </w:rPr>
        <w:t xml:space="preserve">Para comprobar </w:t>
      </w:r>
      <w:r w:rsidR="002C1775">
        <w:rPr>
          <w:lang w:val="es-ES" w:eastAsia="zh-CN"/>
        </w:rPr>
        <w:t>esto</w:t>
      </w:r>
      <w:r w:rsidR="00F14129">
        <w:rPr>
          <w:lang w:val="es-ES" w:eastAsia="zh-CN"/>
        </w:rPr>
        <w:t>, se ejecuta la consulta:</w:t>
      </w:r>
    </w:p>
    <w:tbl>
      <w:tblPr>
        <w:tblStyle w:val="TableGrid"/>
        <w:tblW w:w="0" w:type="auto"/>
        <w:tblLook w:val="04A0" w:firstRow="1" w:lastRow="0" w:firstColumn="1" w:lastColumn="0" w:noHBand="0" w:noVBand="1"/>
      </w:tblPr>
      <w:tblGrid>
        <w:gridCol w:w="9060"/>
      </w:tblGrid>
      <w:tr w:rsidR="00F14129" w14:paraId="05193880" w14:textId="77777777" w:rsidTr="0008256D">
        <w:tc>
          <w:tcPr>
            <w:tcW w:w="9060" w:type="dxa"/>
          </w:tcPr>
          <w:p w14:paraId="4F8AE533" w14:textId="77777777" w:rsidR="00F14129" w:rsidRDefault="00F14129" w:rsidP="0008256D">
            <w:pPr>
              <w:pStyle w:val="Parrafoestiloprrafo"/>
              <w:rPr>
                <w:lang w:val="es-ES" w:eastAsia="zh-CN"/>
              </w:rPr>
            </w:pPr>
            <w:r>
              <w:rPr>
                <w:lang w:val="es-ES" w:eastAsia="zh-CN"/>
              </w:rPr>
              <w:t>SELECT *</w:t>
            </w:r>
          </w:p>
          <w:p w14:paraId="1E87B67D" w14:textId="77777777" w:rsidR="00F14129" w:rsidRDefault="00F14129" w:rsidP="0008256D">
            <w:pPr>
              <w:pStyle w:val="Parrafoestiloprrafo"/>
              <w:rPr>
                <w:lang w:val="es-ES" w:eastAsia="zh-CN"/>
              </w:rPr>
            </w:pPr>
            <w:r>
              <w:rPr>
                <w:lang w:val="es-ES" w:eastAsia="zh-CN"/>
              </w:rPr>
              <w:t>FROM OFERTAS_HISTORICAS</w:t>
            </w:r>
          </w:p>
          <w:p w14:paraId="57708E89" w14:textId="1618D71A" w:rsidR="00F14129" w:rsidRDefault="00F14129"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BOPT</w:t>
            </w:r>
            <w:r w:rsidRPr="00C30CEA">
              <w:rPr>
                <w:lang w:val="es-ES" w:eastAsia="zh-CN"/>
              </w:rPr>
              <w:t>'</w:t>
            </w:r>
          </w:p>
          <w:p w14:paraId="1418EF4B" w14:textId="75EB811F" w:rsidR="00F14129" w:rsidRDefault="00F14129" w:rsidP="0008256D">
            <w:pPr>
              <w:pStyle w:val="Parrafoestiloprrafo"/>
              <w:rPr>
                <w:lang w:val="es-ES" w:eastAsia="zh-CN"/>
              </w:rPr>
            </w:pPr>
            <w:r w:rsidRPr="0045212B">
              <w:rPr>
                <w:lang w:val="es-ES" w:eastAsia="zh-CN"/>
              </w:rPr>
              <w:t>AND ORGANO_CONVOCANTE = '</w:t>
            </w:r>
            <w:r>
              <w:rPr>
                <w:lang w:val="es-ES" w:eastAsia="zh-CN"/>
              </w:rPr>
              <w:t>Ayto. de bronchales</w:t>
            </w:r>
            <w:r w:rsidRPr="0045212B">
              <w:rPr>
                <w:lang w:val="es-ES" w:eastAsia="zh-CN"/>
              </w:rPr>
              <w:t>'</w:t>
            </w:r>
          </w:p>
          <w:p w14:paraId="1BA0DBB4" w14:textId="4397F0A1" w:rsidR="00F14129" w:rsidRDefault="00F14129"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11/11/2020</w:t>
            </w:r>
            <w:r w:rsidRPr="0045212B">
              <w:rPr>
                <w:lang w:val="es-ES" w:eastAsia="zh-CN"/>
              </w:rPr>
              <w:t>'</w:t>
            </w:r>
            <w:r>
              <w:rPr>
                <w:lang w:val="es-ES" w:eastAsia="zh-CN"/>
              </w:rPr>
              <w:t>;</w:t>
            </w:r>
          </w:p>
        </w:tc>
      </w:tr>
    </w:tbl>
    <w:p w14:paraId="0C301E6B" w14:textId="2D0B93BD" w:rsidR="004A5379" w:rsidRDefault="004A5379" w:rsidP="00E57679">
      <w:pPr>
        <w:pStyle w:val="Parrafoestiloprrafo"/>
        <w:rPr>
          <w:lang w:val="es-ES" w:eastAsia="zh-CN"/>
        </w:rPr>
      </w:pPr>
    </w:p>
    <w:p w14:paraId="302F7B39" w14:textId="1C6886FC" w:rsidR="004A5379" w:rsidRDefault="00AC7B9D" w:rsidP="00E57679">
      <w:pPr>
        <w:pStyle w:val="Parrafoestiloprrafo"/>
        <w:rPr>
          <w:lang w:val="es-ES" w:eastAsia="zh-CN"/>
        </w:rPr>
      </w:pPr>
      <w:r w:rsidRPr="00AC7B9D">
        <w:rPr>
          <w:noProof/>
          <w:lang w:val="es-ES" w:eastAsia="zh-CN"/>
        </w:rPr>
        <w:drawing>
          <wp:inline distT="0" distB="0" distL="0" distR="0" wp14:anchorId="710F2279" wp14:editId="57FD37EC">
            <wp:extent cx="5759450" cy="19989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1998980"/>
                    </a:xfrm>
                    <a:prstGeom prst="rect">
                      <a:avLst/>
                    </a:prstGeom>
                  </pic:spPr>
                </pic:pic>
              </a:graphicData>
            </a:graphic>
          </wp:inline>
        </w:drawing>
      </w:r>
    </w:p>
    <w:p w14:paraId="7CB7EE0B" w14:textId="77777777" w:rsidR="00527127" w:rsidRPr="00527127" w:rsidRDefault="00527127" w:rsidP="00527127">
      <w:pPr>
        <w:pStyle w:val="Parrafoestiloprrafo"/>
        <w:rPr>
          <w:lang w:val="es-ES" w:eastAsia="zh-CN"/>
        </w:rPr>
      </w:pPr>
    </w:p>
    <w:p w14:paraId="0AF36ECF" w14:textId="660A57F1" w:rsidR="006E2A3F" w:rsidRDefault="006E2A3F" w:rsidP="006E2A3F">
      <w:pPr>
        <w:pStyle w:val="Heading2"/>
        <w:numPr>
          <w:ilvl w:val="1"/>
          <w:numId w:val="41"/>
        </w:numPr>
        <w:rPr>
          <w:lang w:val="es-ES"/>
        </w:rPr>
      </w:pPr>
      <w:bookmarkStart w:id="45" w:name="_Toc58494541"/>
      <w:r w:rsidRPr="006E2A3F">
        <w:rPr>
          <w:lang w:val="es-ES"/>
        </w:rPr>
        <w:t>Caso de prueba</w:t>
      </w:r>
      <w:r w:rsidR="002C56C9">
        <w:rPr>
          <w:lang w:val="es-ES"/>
        </w:rPr>
        <w:t xml:space="preserve"> de cambios en los ficheros de configuración</w:t>
      </w:r>
      <w:bookmarkEnd w:id="45"/>
    </w:p>
    <w:p w14:paraId="662CCD9B" w14:textId="08383351" w:rsidR="006E2A3F" w:rsidRDefault="006E2A3F" w:rsidP="00F57929">
      <w:pPr>
        <w:pStyle w:val="Heading3"/>
        <w:rPr>
          <w:lang w:val="es-ES"/>
        </w:rPr>
      </w:pPr>
      <w:bookmarkStart w:id="46" w:name="_Toc58494542"/>
      <w:r>
        <w:rPr>
          <w:lang w:val="es-ES"/>
        </w:rPr>
        <w:t>Caso 22</w:t>
      </w:r>
      <w:bookmarkEnd w:id="46"/>
    </w:p>
    <w:p w14:paraId="6F15598E" w14:textId="6936BB96" w:rsidR="00A0466D" w:rsidRDefault="00A0466D" w:rsidP="00A0466D">
      <w:pPr>
        <w:pStyle w:val="Parrafoestiloprrafo"/>
        <w:rPr>
          <w:lang w:val="es-ES" w:eastAsia="zh-CN"/>
        </w:rPr>
      </w:pPr>
      <w:r>
        <w:rPr>
          <w:lang w:val="es-ES" w:eastAsia="zh-CN"/>
        </w:rPr>
        <w:t>En este caso, se va a realizar la ingesta tanto con las etiquetas por defecto como eliminando una etiqueta para los artículos del BOA y añadiendo otra para los mismos.</w:t>
      </w:r>
    </w:p>
    <w:p w14:paraId="73C74820" w14:textId="639802A6" w:rsidR="00FA6C02" w:rsidRDefault="00FA6C02" w:rsidP="00A0466D">
      <w:pPr>
        <w:pStyle w:val="Parrafoestiloprrafo"/>
        <w:rPr>
          <w:lang w:val="es-ES" w:eastAsia="zh-CN"/>
        </w:rPr>
      </w:pPr>
      <w:r>
        <w:rPr>
          <w:lang w:val="es-ES" w:eastAsia="zh-CN"/>
        </w:rPr>
        <w:t>Para ello, primero se ejecuta:</w:t>
      </w:r>
    </w:p>
    <w:p w14:paraId="2D6307D9" w14:textId="77777777" w:rsidR="0070237E" w:rsidRPr="00426BDC" w:rsidRDefault="0070237E" w:rsidP="0070237E">
      <w:pPr>
        <w:pStyle w:val="Parrafoestiloprrafo"/>
        <w:rPr>
          <w:lang w:val="es-ES" w:eastAsia="zh-CN"/>
        </w:rPr>
      </w:pPr>
      <w:r>
        <w:rPr>
          <w:lang w:val="es-ES" w:eastAsia="zh-CN"/>
        </w:rPr>
        <w:t>A continuación se detallan los pasos para crear un directorio en el que lanzar la ingesta y cómo lanzarla:</w:t>
      </w:r>
    </w:p>
    <w:p w14:paraId="4B30D84A" w14:textId="77777777" w:rsidR="0070237E" w:rsidRDefault="0070237E" w:rsidP="0070237E">
      <w:pPr>
        <w:pStyle w:val="Parrafoestiloprrafo"/>
        <w:rPr>
          <w:i/>
          <w:iCs/>
          <w:lang w:val="es-ES" w:eastAsia="zh-CN"/>
        </w:rPr>
      </w:pPr>
      <w:r w:rsidRPr="007C0A42">
        <w:rPr>
          <w:i/>
          <w:iCs/>
          <w:lang w:val="es-ES" w:eastAsia="zh-CN"/>
        </w:rPr>
        <w:t xml:space="preserve">cd </w:t>
      </w:r>
      <w:r w:rsidRPr="0016536F">
        <w:rPr>
          <w:i/>
          <w:iCs/>
          <w:lang w:val="es-ES" w:eastAsia="zh-CN"/>
        </w:rPr>
        <w:t>/data/apps/ingesta-BO/pre</w:t>
      </w:r>
      <w:r>
        <w:rPr>
          <w:i/>
          <w:iCs/>
          <w:lang w:val="es-ES" w:eastAsia="zh-CN"/>
        </w:rPr>
        <w:t>/</w:t>
      </w:r>
    </w:p>
    <w:p w14:paraId="2BE65B29" w14:textId="56CE3515" w:rsidR="0070237E" w:rsidRDefault="0070237E" w:rsidP="0070237E">
      <w:pPr>
        <w:pStyle w:val="Parrafoestiloprrafo"/>
        <w:rPr>
          <w:i/>
          <w:iCs/>
          <w:lang w:val="es-ES" w:eastAsia="zh-CN"/>
        </w:rPr>
      </w:pPr>
      <w:r>
        <w:rPr>
          <w:i/>
          <w:iCs/>
          <w:lang w:val="es-ES" w:eastAsia="zh-CN"/>
        </w:rPr>
        <w:t>mkdir Caso_</w:t>
      </w:r>
      <w:r w:rsidR="00CD681F">
        <w:rPr>
          <w:i/>
          <w:iCs/>
          <w:lang w:val="es-ES" w:eastAsia="zh-CN"/>
        </w:rPr>
        <w:t>22</w:t>
      </w:r>
    </w:p>
    <w:p w14:paraId="3FD73C1F" w14:textId="3BC34B72" w:rsidR="00CD681F" w:rsidRDefault="00CD681F" w:rsidP="0070237E">
      <w:pPr>
        <w:pStyle w:val="Parrafoestiloprrafo"/>
        <w:rPr>
          <w:i/>
          <w:iCs/>
          <w:lang w:val="es-ES" w:eastAsia="zh-CN"/>
        </w:rPr>
      </w:pPr>
      <w:r>
        <w:rPr>
          <w:i/>
          <w:iCs/>
          <w:lang w:val="es-ES" w:eastAsia="zh-CN"/>
        </w:rPr>
        <w:t>cd Caso_22</w:t>
      </w:r>
    </w:p>
    <w:p w14:paraId="4E321959" w14:textId="22A50623" w:rsidR="00CD681F" w:rsidRDefault="00CD681F" w:rsidP="0070237E">
      <w:pPr>
        <w:pStyle w:val="Parrafoestiloprrafo"/>
        <w:rPr>
          <w:i/>
          <w:iCs/>
          <w:lang w:val="es-ES" w:eastAsia="zh-CN"/>
        </w:rPr>
      </w:pPr>
      <w:r>
        <w:rPr>
          <w:i/>
          <w:iCs/>
          <w:lang w:val="es-ES" w:eastAsia="zh-CN"/>
        </w:rPr>
        <w:t>mkdir Sin_Cambio</w:t>
      </w:r>
    </w:p>
    <w:p w14:paraId="2FE92E34" w14:textId="0813C216" w:rsidR="00CD681F" w:rsidRDefault="00CD681F" w:rsidP="0070237E">
      <w:pPr>
        <w:pStyle w:val="Parrafoestiloprrafo"/>
        <w:rPr>
          <w:i/>
          <w:iCs/>
          <w:lang w:val="es-ES" w:eastAsia="zh-CN"/>
        </w:rPr>
      </w:pPr>
      <w:r>
        <w:rPr>
          <w:i/>
          <w:iCs/>
          <w:lang w:val="es-ES" w:eastAsia="zh-CN"/>
        </w:rPr>
        <w:t>mkdir Con_Cambio</w:t>
      </w:r>
    </w:p>
    <w:p w14:paraId="3F440A4A" w14:textId="45ACE58F" w:rsidR="0070237E" w:rsidRDefault="0070237E" w:rsidP="0070237E">
      <w:pPr>
        <w:pStyle w:val="Parrafoestiloprrafo"/>
        <w:rPr>
          <w:i/>
          <w:iCs/>
          <w:lang w:val="es-ES" w:eastAsia="zh-CN"/>
        </w:rPr>
      </w:pPr>
      <w:r>
        <w:rPr>
          <w:i/>
          <w:iCs/>
          <w:lang w:val="es-ES" w:eastAsia="zh-CN"/>
        </w:rPr>
        <w:t>cd ..</w:t>
      </w:r>
      <w:r w:rsidR="00481AB5">
        <w:rPr>
          <w:i/>
          <w:iCs/>
          <w:lang w:val="es-ES" w:eastAsia="zh-CN"/>
        </w:rPr>
        <w:t>/..</w:t>
      </w:r>
    </w:p>
    <w:p w14:paraId="304B7CEB" w14:textId="14EF7F29" w:rsidR="0070237E" w:rsidRDefault="0070237E" w:rsidP="0070237E">
      <w:pPr>
        <w:pStyle w:val="Parrafoestiloprrafo"/>
        <w:rPr>
          <w:i/>
          <w:iCs/>
          <w:lang w:val="es-ES" w:eastAsia="zh-CN"/>
        </w:rPr>
      </w:pPr>
      <w:r>
        <w:rPr>
          <w:i/>
          <w:iCs/>
          <w:lang w:val="es-ES" w:eastAsia="zh-CN"/>
        </w:rPr>
        <w:t>./run.sh 2020</w:t>
      </w:r>
      <w:r w:rsidR="00CD681F">
        <w:rPr>
          <w:i/>
          <w:iCs/>
          <w:lang w:val="es-ES" w:eastAsia="zh-CN"/>
        </w:rPr>
        <w:t>0909</w:t>
      </w:r>
      <w:r>
        <w:rPr>
          <w:i/>
          <w:iCs/>
          <w:lang w:val="es-ES" w:eastAsia="zh-CN"/>
        </w:rPr>
        <w:t xml:space="preserve"> </w:t>
      </w:r>
      <w:r w:rsidRPr="0016536F">
        <w:rPr>
          <w:i/>
          <w:iCs/>
          <w:lang w:val="es-ES" w:eastAsia="zh-CN"/>
        </w:rPr>
        <w:t>/data/apps/ingesta-BO/pre</w:t>
      </w:r>
      <w:r w:rsidRPr="007C0A42">
        <w:rPr>
          <w:i/>
          <w:iCs/>
          <w:lang w:val="es-ES" w:eastAsia="zh-CN"/>
        </w:rPr>
        <w:t>/Caso_</w:t>
      </w:r>
      <w:r w:rsidR="00CD681F">
        <w:rPr>
          <w:i/>
          <w:iCs/>
          <w:lang w:val="es-ES" w:eastAsia="zh-CN"/>
        </w:rPr>
        <w:t>22/Sin_Cambio</w:t>
      </w:r>
    </w:p>
    <w:p w14:paraId="34E803BC" w14:textId="3456CE0D" w:rsidR="00FA6C02" w:rsidRDefault="00FA6C02" w:rsidP="00A0466D">
      <w:pPr>
        <w:pStyle w:val="Parrafoestiloprrafo"/>
        <w:rPr>
          <w:lang w:val="es-ES" w:eastAsia="zh-CN"/>
        </w:rPr>
      </w:pPr>
    </w:p>
    <w:p w14:paraId="012BA6E9" w14:textId="18DAB79F" w:rsidR="00A97E40" w:rsidRDefault="00A97E40" w:rsidP="00A0466D">
      <w:pPr>
        <w:pStyle w:val="Parrafoestiloprrafo"/>
        <w:rPr>
          <w:lang w:val="es-ES" w:eastAsia="zh-CN"/>
        </w:rPr>
      </w:pPr>
      <w:r>
        <w:rPr>
          <w:lang w:val="es-ES" w:eastAsia="zh-CN"/>
        </w:rPr>
        <w:t xml:space="preserve">De esta forma, se creará una estructura como la del </w:t>
      </w:r>
      <w:r>
        <w:rPr>
          <w:lang w:val="es-ES" w:eastAsia="zh-CN"/>
        </w:rPr>
        <w:fldChar w:fldCharType="begin"/>
      </w:r>
      <w:r>
        <w:rPr>
          <w:lang w:val="es-ES" w:eastAsia="zh-CN"/>
        </w:rPr>
        <w:instrText xml:space="preserve"> REF _Ref57622578 \h </w:instrText>
      </w:r>
      <w:r>
        <w:rPr>
          <w:lang w:val="es-ES" w:eastAsia="zh-CN"/>
        </w:rPr>
      </w:r>
      <w:r>
        <w:rPr>
          <w:lang w:val="es-ES" w:eastAsia="zh-CN"/>
        </w:rPr>
        <w:fldChar w:fldCharType="separate"/>
      </w:r>
      <w:r>
        <w:rPr>
          <w:lang w:val="es-ES"/>
        </w:rPr>
        <w:t>Caso 1</w:t>
      </w:r>
      <w:r>
        <w:rPr>
          <w:lang w:val="es-ES" w:eastAsia="zh-CN"/>
        </w:rPr>
        <w:fldChar w:fldCharType="end"/>
      </w:r>
      <w:r>
        <w:rPr>
          <w:lang w:val="es-ES" w:eastAsia="zh-CN"/>
        </w:rPr>
        <w:t xml:space="preserve">, y se </w:t>
      </w:r>
      <w:r w:rsidR="003244C0">
        <w:rPr>
          <w:lang w:val="es-ES" w:eastAsia="zh-CN"/>
        </w:rPr>
        <w:t>guardará una serie de artículos. Poniendo la atención en el del BOA</w:t>
      </w:r>
      <w:r w:rsidR="001112D0">
        <w:rPr>
          <w:lang w:val="es-ES" w:eastAsia="zh-CN"/>
        </w:rPr>
        <w:t xml:space="preserve"> de apertura</w:t>
      </w:r>
      <w:r w:rsidR="003244C0">
        <w:rPr>
          <w:lang w:val="es-ES" w:eastAsia="zh-CN"/>
        </w:rPr>
        <w:t>, la salida esperada de su fichero de información es:</w:t>
      </w:r>
    </w:p>
    <w:p w14:paraId="7D463DD8" w14:textId="2D4AE875" w:rsidR="003244C0" w:rsidRDefault="001112D0" w:rsidP="00A0466D">
      <w:pPr>
        <w:pStyle w:val="Parrafoestiloprrafo"/>
        <w:rPr>
          <w:lang w:val="es-ES" w:eastAsia="zh-CN"/>
        </w:rPr>
      </w:pPr>
      <w:r w:rsidRPr="001112D0">
        <w:rPr>
          <w:noProof/>
          <w:lang w:val="es-ES" w:eastAsia="zh-CN"/>
        </w:rPr>
        <w:drawing>
          <wp:inline distT="0" distB="0" distL="0" distR="0" wp14:anchorId="43DFC3B1" wp14:editId="55D025E7">
            <wp:extent cx="5759450" cy="2042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2042160"/>
                    </a:xfrm>
                    <a:prstGeom prst="rect">
                      <a:avLst/>
                    </a:prstGeom>
                  </pic:spPr>
                </pic:pic>
              </a:graphicData>
            </a:graphic>
          </wp:inline>
        </w:drawing>
      </w:r>
    </w:p>
    <w:p w14:paraId="2DC4ACAB" w14:textId="6D20DFA1" w:rsidR="001112D0" w:rsidRDefault="001112D0" w:rsidP="00A0466D">
      <w:pPr>
        <w:pStyle w:val="Parrafoestiloprrafo"/>
        <w:rPr>
          <w:lang w:val="es-ES" w:eastAsia="zh-CN"/>
        </w:rPr>
      </w:pPr>
    </w:p>
    <w:p w14:paraId="21301695" w14:textId="76BB9A0D" w:rsidR="001112D0" w:rsidRDefault="001112D0" w:rsidP="00A0466D">
      <w:pPr>
        <w:pStyle w:val="Parrafoestiloprrafo"/>
        <w:rPr>
          <w:lang w:val="es-ES" w:eastAsia="zh-CN"/>
        </w:rPr>
      </w:pPr>
      <w:r>
        <w:rPr>
          <w:lang w:val="es-ES" w:eastAsia="zh-CN"/>
        </w:rPr>
        <w:t xml:space="preserve">Ahora, </w:t>
      </w:r>
      <w:r w:rsidR="00052417">
        <w:rPr>
          <w:lang w:val="es-ES" w:eastAsia="zh-CN"/>
        </w:rPr>
        <w:t xml:space="preserve">en el fichero de configuración ‘BOA_conf.xml’, ubicado en el directorio ‘ficheros_configuracion’, </w:t>
      </w:r>
      <w:r w:rsidR="00006A46">
        <w:rPr>
          <w:lang w:val="es-ES" w:eastAsia="zh-CN"/>
        </w:rPr>
        <w:t>se va a eliminar la etiqueta &lt;rango&gt;</w:t>
      </w:r>
      <w:r w:rsidR="00D213D9">
        <w:rPr>
          <w:lang w:val="es-ES" w:eastAsia="zh-CN"/>
        </w:rPr>
        <w:t xml:space="preserve"> de etiquetas_xml/a_guardar, y se va a añadir en esa misma ubicación la etiqueta &lt;</w:t>
      </w:r>
      <w:r w:rsidR="00331770">
        <w:rPr>
          <w:lang w:val="es-ES" w:eastAsia="zh-CN"/>
        </w:rPr>
        <w:t>seccion&gt;, con el valor ‘./seccion’, quedando finalmente como en la imagen:</w:t>
      </w:r>
    </w:p>
    <w:p w14:paraId="1611D891" w14:textId="43B2C437" w:rsidR="00331770" w:rsidRDefault="00D46630" w:rsidP="00A0466D">
      <w:pPr>
        <w:pStyle w:val="Parrafoestiloprrafo"/>
        <w:rPr>
          <w:lang w:val="es-ES" w:eastAsia="zh-CN"/>
        </w:rPr>
      </w:pPr>
      <w:r w:rsidRPr="00D46630">
        <w:rPr>
          <w:noProof/>
          <w:lang w:val="es-ES" w:eastAsia="zh-CN"/>
        </w:rPr>
        <w:drawing>
          <wp:inline distT="0" distB="0" distL="0" distR="0" wp14:anchorId="621296A0" wp14:editId="43342D18">
            <wp:extent cx="5759450" cy="50476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5047615"/>
                    </a:xfrm>
                    <a:prstGeom prst="rect">
                      <a:avLst/>
                    </a:prstGeom>
                  </pic:spPr>
                </pic:pic>
              </a:graphicData>
            </a:graphic>
          </wp:inline>
        </w:drawing>
      </w:r>
    </w:p>
    <w:p w14:paraId="3C1E4B4C" w14:textId="713B69DD" w:rsidR="00D46630" w:rsidRDefault="00D46630" w:rsidP="00A0466D">
      <w:pPr>
        <w:pStyle w:val="Parrafoestiloprrafo"/>
        <w:rPr>
          <w:lang w:val="es-ES" w:eastAsia="zh-CN"/>
        </w:rPr>
      </w:pPr>
    </w:p>
    <w:p w14:paraId="0F593986" w14:textId="2DD305C0" w:rsidR="00D46630" w:rsidRDefault="00D46630" w:rsidP="00A0466D">
      <w:pPr>
        <w:pStyle w:val="Parrafoestiloprrafo"/>
        <w:rPr>
          <w:lang w:val="es-ES" w:eastAsia="zh-CN"/>
        </w:rPr>
      </w:pPr>
      <w:r>
        <w:rPr>
          <w:lang w:val="es-ES" w:eastAsia="zh-CN"/>
        </w:rPr>
        <w:t xml:space="preserve">A continuación, se ejecuta </w:t>
      </w:r>
      <w:r w:rsidR="00350244">
        <w:rPr>
          <w:lang w:val="es-ES" w:eastAsia="zh-CN"/>
        </w:rPr>
        <w:t>la ingesta otra vez, ahora apuntando a la carpeta Con_Cambio, para poder ver las diferencias:</w:t>
      </w:r>
    </w:p>
    <w:p w14:paraId="5E05D51A" w14:textId="3DED7734" w:rsidR="00481AB5" w:rsidRDefault="00481AB5" w:rsidP="00481AB5">
      <w:pPr>
        <w:pStyle w:val="Parrafoestiloprrafo"/>
        <w:rPr>
          <w:i/>
          <w:iCs/>
          <w:lang w:val="es-ES" w:eastAsia="zh-CN"/>
        </w:rPr>
      </w:pPr>
      <w:r w:rsidRPr="007C0A42">
        <w:rPr>
          <w:i/>
          <w:iCs/>
          <w:lang w:val="es-ES" w:eastAsia="zh-CN"/>
        </w:rPr>
        <w:t xml:space="preserve">cd </w:t>
      </w:r>
      <w:r w:rsidRPr="0016536F">
        <w:rPr>
          <w:i/>
          <w:iCs/>
          <w:lang w:val="es-ES" w:eastAsia="zh-CN"/>
        </w:rPr>
        <w:t>/data/apps/ingesta-BO</w:t>
      </w:r>
      <w:r>
        <w:rPr>
          <w:i/>
          <w:iCs/>
          <w:lang w:val="es-ES" w:eastAsia="zh-CN"/>
        </w:rPr>
        <w:t>/</w:t>
      </w:r>
    </w:p>
    <w:p w14:paraId="156F48E5" w14:textId="77777777" w:rsidR="00481AB5" w:rsidRPr="007C0A42" w:rsidRDefault="00481AB5" w:rsidP="00481AB5">
      <w:pPr>
        <w:pStyle w:val="Parrafoestiloprrafo"/>
        <w:rPr>
          <w:i/>
          <w:iCs/>
          <w:lang w:val="es-ES" w:eastAsia="zh-CN"/>
        </w:rPr>
      </w:pPr>
      <w:r>
        <w:rPr>
          <w:i/>
          <w:iCs/>
          <w:lang w:val="es-ES" w:eastAsia="zh-CN"/>
        </w:rPr>
        <w:t xml:space="preserve">./run.sh 20200909 </w:t>
      </w:r>
      <w:r w:rsidRPr="0016536F">
        <w:rPr>
          <w:i/>
          <w:iCs/>
          <w:lang w:val="es-ES" w:eastAsia="zh-CN"/>
        </w:rPr>
        <w:t>/data/apps/ingesta-BO/pre</w:t>
      </w:r>
      <w:r w:rsidRPr="007C0A42">
        <w:rPr>
          <w:i/>
          <w:iCs/>
          <w:lang w:val="es-ES" w:eastAsia="zh-CN"/>
        </w:rPr>
        <w:t>/Caso_</w:t>
      </w:r>
      <w:r>
        <w:rPr>
          <w:i/>
          <w:iCs/>
          <w:lang w:val="es-ES" w:eastAsia="zh-CN"/>
        </w:rPr>
        <w:t>22/Con_Cambio</w:t>
      </w:r>
    </w:p>
    <w:p w14:paraId="13906654" w14:textId="1FC7DCDA" w:rsidR="00350244" w:rsidRDefault="00350244" w:rsidP="00A0466D">
      <w:pPr>
        <w:pStyle w:val="Parrafoestiloprrafo"/>
        <w:rPr>
          <w:lang w:val="es-ES" w:eastAsia="zh-CN"/>
        </w:rPr>
      </w:pPr>
    </w:p>
    <w:p w14:paraId="5170559C" w14:textId="3FCF9EC8" w:rsidR="00114A1B" w:rsidRDefault="00114A1B" w:rsidP="00A0466D">
      <w:pPr>
        <w:pStyle w:val="Parrafoestiloprrafo"/>
        <w:rPr>
          <w:lang w:val="es-ES" w:eastAsia="zh-CN"/>
        </w:rPr>
      </w:pPr>
      <w:r>
        <w:rPr>
          <w:lang w:val="es-ES" w:eastAsia="zh-CN"/>
        </w:rPr>
        <w:t>Ahora, como podemos observar, en el nuevo fichero de información la salida es diferente, ya que no aparece</w:t>
      </w:r>
      <w:r w:rsidR="000D4A19">
        <w:rPr>
          <w:lang w:val="es-ES" w:eastAsia="zh-CN"/>
        </w:rPr>
        <w:t xml:space="preserve"> el</w:t>
      </w:r>
      <w:r>
        <w:rPr>
          <w:lang w:val="es-ES" w:eastAsia="zh-CN"/>
        </w:rPr>
        <w:t xml:space="preserve"> rango pero sí la sección</w:t>
      </w:r>
      <w:r w:rsidR="007211E4">
        <w:rPr>
          <w:lang w:val="es-ES" w:eastAsia="zh-CN"/>
        </w:rPr>
        <w:t>:</w:t>
      </w:r>
    </w:p>
    <w:p w14:paraId="717C9AF4" w14:textId="19E8423F" w:rsidR="003244C0" w:rsidRDefault="007211E4" w:rsidP="00A0466D">
      <w:pPr>
        <w:pStyle w:val="Parrafoestiloprrafo"/>
        <w:rPr>
          <w:lang w:val="es-ES" w:eastAsia="zh-CN"/>
        </w:rPr>
      </w:pPr>
      <w:r w:rsidRPr="007211E4">
        <w:rPr>
          <w:noProof/>
          <w:lang w:val="es-ES" w:eastAsia="zh-CN"/>
        </w:rPr>
        <w:drawing>
          <wp:inline distT="0" distB="0" distL="0" distR="0" wp14:anchorId="53E7F9E1" wp14:editId="14624B1D">
            <wp:extent cx="5759450" cy="201295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2012950"/>
                    </a:xfrm>
                    <a:prstGeom prst="rect">
                      <a:avLst/>
                    </a:prstGeom>
                  </pic:spPr>
                </pic:pic>
              </a:graphicData>
            </a:graphic>
          </wp:inline>
        </w:drawing>
      </w:r>
    </w:p>
    <w:p w14:paraId="7E4232E4" w14:textId="4CA74405" w:rsidR="007211E4" w:rsidRDefault="007211E4" w:rsidP="00A0466D">
      <w:pPr>
        <w:pStyle w:val="Parrafoestiloprrafo"/>
        <w:rPr>
          <w:lang w:val="es-ES" w:eastAsia="zh-CN"/>
        </w:rPr>
      </w:pPr>
    </w:p>
    <w:p w14:paraId="7FE85743" w14:textId="72D4EF1F" w:rsidR="001D1FC9" w:rsidRDefault="007211E4" w:rsidP="00A0466D">
      <w:pPr>
        <w:pStyle w:val="Parrafoestiloprrafo"/>
        <w:rPr>
          <w:lang w:val="es-ES" w:eastAsia="zh-CN"/>
        </w:rPr>
      </w:pPr>
      <w:r>
        <w:rPr>
          <w:lang w:val="es-ES" w:eastAsia="zh-CN"/>
        </w:rPr>
        <w:t>Cabe señalar que es posible eliminar algunas etiquetas como el rango pero no otras que tienen mayor importancia en las operaciones siguientes, como el título o el órgano convocante.</w:t>
      </w:r>
      <w:r w:rsidR="000D4A19">
        <w:rPr>
          <w:lang w:val="es-ES" w:eastAsia="zh-CN"/>
        </w:rPr>
        <w:t xml:space="preserve"> Las etiquetas que se pueden incorporar vienen dadas por la información que aparece en los xml de cada tipo de boletín, pudiendo consultarse en cualquiera de los mismos. Además, modificar las etiquetas a guardar en un tipo de boletín no repercute en los demás, ya que se han independizado en los ficheros de configuración.</w:t>
      </w:r>
      <w:r w:rsidR="005322A1">
        <w:rPr>
          <w:lang w:val="es-ES" w:eastAsia="zh-CN"/>
        </w:rPr>
        <w:t xml:space="preserve"> Por otra parte, recordar que la sección no se incorporará a la base de datos, ya que no es un atributo esperado por la misma.</w:t>
      </w:r>
      <w:r w:rsidR="00E37045">
        <w:rPr>
          <w:lang w:val="es-ES" w:eastAsia="zh-CN"/>
        </w:rPr>
        <w:t xml:space="preserve"> Sin embargo, los demás atributos (salvo rango), se incorporan correctamente si se sigue el flujo</w:t>
      </w:r>
      <w:r w:rsidR="00AB673F">
        <w:rPr>
          <w:lang w:val="es-ES" w:eastAsia="zh-CN"/>
        </w:rPr>
        <w:t xml:space="preserve"> (pasando la información al backend)</w:t>
      </w:r>
      <w:r w:rsidR="00E37045">
        <w:rPr>
          <w:lang w:val="es-ES" w:eastAsia="zh-CN"/>
        </w:rPr>
        <w:t>.</w:t>
      </w:r>
    </w:p>
    <w:p w14:paraId="47E962EF" w14:textId="0A2B17E4" w:rsidR="007211E4" w:rsidRDefault="001D1FC9" w:rsidP="00A0466D">
      <w:pPr>
        <w:pStyle w:val="Parrafoestiloprrafo"/>
        <w:rPr>
          <w:lang w:val="es-ES" w:eastAsia="zh-CN"/>
        </w:rPr>
      </w:pPr>
      <w:r>
        <w:rPr>
          <w:lang w:val="es-ES" w:eastAsia="zh-CN"/>
        </w:rPr>
        <w:t>Nota: Se recomienda devolver al fichero ‘BOA_conf.xml’ a su estado original.</w:t>
      </w:r>
      <w:r w:rsidR="007211E4">
        <w:rPr>
          <w:lang w:val="es-ES" w:eastAsia="zh-CN"/>
        </w:rPr>
        <w:t xml:space="preserve"> </w:t>
      </w:r>
    </w:p>
    <w:p w14:paraId="743D9AAC" w14:textId="77777777" w:rsidR="007211E4" w:rsidRPr="00A0466D" w:rsidRDefault="007211E4" w:rsidP="00A0466D">
      <w:pPr>
        <w:pStyle w:val="Parrafoestiloprrafo"/>
        <w:rPr>
          <w:lang w:val="es-ES" w:eastAsia="zh-CN"/>
        </w:rPr>
      </w:pPr>
    </w:p>
    <w:p w14:paraId="4B80074B" w14:textId="2C9D20B3" w:rsidR="006E2A3F" w:rsidRDefault="006E2A3F" w:rsidP="00527127">
      <w:pPr>
        <w:pStyle w:val="Heading2"/>
        <w:rPr>
          <w:lang w:val="es-ES"/>
        </w:rPr>
      </w:pPr>
      <w:bookmarkStart w:id="47" w:name="_Toc58494543"/>
      <w:r>
        <w:rPr>
          <w:lang w:val="es-ES"/>
        </w:rPr>
        <w:t>Caso</w:t>
      </w:r>
      <w:r w:rsidR="00C85B4F">
        <w:rPr>
          <w:lang w:val="es-ES"/>
        </w:rPr>
        <w:t>s</w:t>
      </w:r>
      <w:r>
        <w:rPr>
          <w:lang w:val="es-ES"/>
        </w:rPr>
        <w:t xml:space="preserve"> de pruebas </w:t>
      </w:r>
      <w:r w:rsidR="002C56C9">
        <w:rPr>
          <w:lang w:val="es-ES"/>
        </w:rPr>
        <w:t>cierre de ofertas</w:t>
      </w:r>
      <w:bookmarkEnd w:id="47"/>
    </w:p>
    <w:p w14:paraId="3BA7DCC6" w14:textId="4DCE6337" w:rsidR="006E2A3F" w:rsidRDefault="006E2A3F" w:rsidP="006E2A3F">
      <w:pPr>
        <w:pStyle w:val="Heading3"/>
        <w:rPr>
          <w:lang w:val="es-ES"/>
        </w:rPr>
      </w:pPr>
      <w:bookmarkStart w:id="48" w:name="_Ref57932277"/>
      <w:bookmarkStart w:id="49" w:name="_Toc58494544"/>
      <w:r>
        <w:rPr>
          <w:lang w:val="es-ES"/>
        </w:rPr>
        <w:t>Caso 23</w:t>
      </w:r>
      <w:bookmarkEnd w:id="48"/>
      <w:bookmarkEnd w:id="49"/>
    </w:p>
    <w:p w14:paraId="01C12035" w14:textId="4D6B4999" w:rsidR="00025B0D" w:rsidRDefault="00025B0D" w:rsidP="00025B0D">
      <w:pPr>
        <w:pStyle w:val="Parrafoestiloprrafo"/>
        <w:rPr>
          <w:lang w:val="es-ES" w:eastAsia="zh-CN"/>
        </w:rPr>
      </w:pPr>
      <w:r>
        <w:rPr>
          <w:lang w:val="es-ES" w:eastAsia="zh-CN"/>
        </w:rPr>
        <w:t>Este caso es un cierre exitoso de cierres de ofertas</w:t>
      </w:r>
      <w:r w:rsidR="00484781">
        <w:rPr>
          <w:lang w:val="es-ES" w:eastAsia="zh-CN"/>
        </w:rPr>
        <w:t xml:space="preserve"> del BOE</w:t>
      </w:r>
      <w:r w:rsidR="006F0DE6">
        <w:rPr>
          <w:lang w:val="es-ES" w:eastAsia="zh-CN"/>
        </w:rPr>
        <w:t>. Primero, se ejecuta la extracción y el almacenamiento de Caso_23</w:t>
      </w:r>
      <w:r w:rsidR="00000045">
        <w:rPr>
          <w:lang w:val="es-ES" w:eastAsia="zh-CN"/>
        </w:rPr>
        <w:t>_apertura</w:t>
      </w:r>
      <w:r w:rsidR="008014EB">
        <w:rPr>
          <w:lang w:val="es-ES" w:eastAsia="zh-CN"/>
        </w:rPr>
        <w:t xml:space="preserve"> (siendo el número del caso utilizado en la extracción ‘23_apertura’)</w:t>
      </w:r>
      <w:r w:rsidR="00F975E9">
        <w:rPr>
          <w:lang w:val="es-ES" w:eastAsia="zh-CN"/>
        </w:rPr>
        <w:t xml:space="preserve"> que, además, obtiene los puestos de una tabla vertical. </w:t>
      </w:r>
      <w:r w:rsidR="006F0DE6">
        <w:rPr>
          <w:lang w:val="es-ES" w:eastAsia="zh-CN"/>
        </w:rPr>
        <w:t>La salida deseada de su fichero de info es:</w:t>
      </w:r>
    </w:p>
    <w:p w14:paraId="4A9CFB5D" w14:textId="4D58C29D" w:rsidR="00F975E9" w:rsidRDefault="00530A1E" w:rsidP="00025B0D">
      <w:pPr>
        <w:pStyle w:val="Parrafoestiloprrafo"/>
        <w:rPr>
          <w:lang w:val="es-ES" w:eastAsia="zh-CN"/>
        </w:rPr>
      </w:pPr>
      <w:r w:rsidRPr="00530A1E">
        <w:rPr>
          <w:noProof/>
          <w:lang w:val="es-ES" w:eastAsia="zh-CN"/>
        </w:rPr>
        <w:drawing>
          <wp:inline distT="0" distB="0" distL="0" distR="0" wp14:anchorId="612EF193" wp14:editId="76040873">
            <wp:extent cx="5759450" cy="356298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562985"/>
                    </a:xfrm>
                    <a:prstGeom prst="rect">
                      <a:avLst/>
                    </a:prstGeom>
                  </pic:spPr>
                </pic:pic>
              </a:graphicData>
            </a:graphic>
          </wp:inline>
        </w:drawing>
      </w:r>
    </w:p>
    <w:p w14:paraId="217013B6" w14:textId="6D8C609C" w:rsidR="006F0DE6" w:rsidRDefault="006F0DE6" w:rsidP="00025B0D">
      <w:pPr>
        <w:pStyle w:val="Parrafoestiloprrafo"/>
        <w:rPr>
          <w:lang w:val="es-ES" w:eastAsia="zh-CN"/>
        </w:rPr>
      </w:pPr>
    </w:p>
    <w:p w14:paraId="585D2848" w14:textId="184C4472" w:rsidR="00530A1E" w:rsidRDefault="00056927" w:rsidP="00530A1E">
      <w:pPr>
        <w:pStyle w:val="Parrafoestiloprrafo"/>
        <w:rPr>
          <w:lang w:val="es-ES" w:eastAsia="zh-CN"/>
        </w:rPr>
      </w:pPr>
      <w:r>
        <w:rPr>
          <w:lang w:val="es-ES" w:eastAsia="zh-CN"/>
        </w:rPr>
        <w:t xml:space="preserve">Se almacenan 5 ofertas, cada una referenciando a un puesto diferente, pero todas referenciando a la misma convocatoria. </w:t>
      </w:r>
      <w:r w:rsidR="005C778F">
        <w:rPr>
          <w:lang w:val="es-ES" w:eastAsia="zh-CN"/>
        </w:rPr>
        <w:t>La salida esperada de la siguiente consulta son 5 registros equivalentes, donde solo varía la denominación. La consulta es:</w:t>
      </w:r>
    </w:p>
    <w:tbl>
      <w:tblPr>
        <w:tblStyle w:val="TableGrid"/>
        <w:tblW w:w="0" w:type="auto"/>
        <w:tblLook w:val="04A0" w:firstRow="1" w:lastRow="0" w:firstColumn="1" w:lastColumn="0" w:noHBand="0" w:noVBand="1"/>
      </w:tblPr>
      <w:tblGrid>
        <w:gridCol w:w="9060"/>
      </w:tblGrid>
      <w:tr w:rsidR="00530A1E" w14:paraId="1747B548" w14:textId="77777777" w:rsidTr="0008256D">
        <w:tc>
          <w:tcPr>
            <w:tcW w:w="9060" w:type="dxa"/>
          </w:tcPr>
          <w:p w14:paraId="08DF2AF3" w14:textId="77777777" w:rsidR="00530A1E" w:rsidRDefault="00530A1E" w:rsidP="0008256D">
            <w:pPr>
              <w:pStyle w:val="Parrafoestiloprrafo"/>
              <w:rPr>
                <w:lang w:val="es-ES" w:eastAsia="zh-CN"/>
              </w:rPr>
            </w:pPr>
            <w:r>
              <w:rPr>
                <w:lang w:val="es-ES" w:eastAsia="zh-CN"/>
              </w:rPr>
              <w:t>SELECT *</w:t>
            </w:r>
          </w:p>
          <w:p w14:paraId="747F691E" w14:textId="77777777" w:rsidR="00530A1E" w:rsidRDefault="00530A1E" w:rsidP="0008256D">
            <w:pPr>
              <w:pStyle w:val="Parrafoestiloprrafo"/>
              <w:rPr>
                <w:lang w:val="es-ES" w:eastAsia="zh-CN"/>
              </w:rPr>
            </w:pPr>
            <w:r>
              <w:rPr>
                <w:lang w:val="es-ES" w:eastAsia="zh-CN"/>
              </w:rPr>
              <w:t>FROM OFERTAS_HISTORICAS</w:t>
            </w:r>
          </w:p>
          <w:p w14:paraId="56F0909E" w14:textId="6F7D4988" w:rsidR="00530A1E" w:rsidRDefault="00530A1E"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65E8ECD1" w14:textId="538F7DE8" w:rsidR="00530A1E" w:rsidRDefault="00530A1E" w:rsidP="0008256D">
            <w:pPr>
              <w:pStyle w:val="Parrafoestiloprrafo"/>
              <w:rPr>
                <w:lang w:val="es-ES" w:eastAsia="zh-CN"/>
              </w:rPr>
            </w:pPr>
            <w:r w:rsidRPr="0045212B">
              <w:rPr>
                <w:lang w:val="es-ES" w:eastAsia="zh-CN"/>
              </w:rPr>
              <w:t>AND ORGANO_CONVOCANTE = '</w:t>
            </w:r>
            <w:r w:rsidR="00056927" w:rsidRPr="00056927">
              <w:rPr>
                <w:lang w:val="es-ES" w:eastAsia="zh-CN"/>
              </w:rPr>
              <w:t>Ministerio de la Presidencia, Relaciones con las Cortes y Memoria Democrática</w:t>
            </w:r>
            <w:r w:rsidRPr="0045212B">
              <w:rPr>
                <w:lang w:val="es-ES" w:eastAsia="zh-CN"/>
              </w:rPr>
              <w:t>'</w:t>
            </w:r>
          </w:p>
          <w:p w14:paraId="33D1EB96" w14:textId="28D185AB" w:rsidR="00530A1E" w:rsidRDefault="00530A1E"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056927">
              <w:rPr>
                <w:lang w:val="es-ES" w:eastAsia="zh-CN"/>
              </w:rPr>
              <w:t>07</w:t>
            </w:r>
            <w:r>
              <w:rPr>
                <w:lang w:val="es-ES" w:eastAsia="zh-CN"/>
              </w:rPr>
              <w:t>/</w:t>
            </w:r>
            <w:r w:rsidR="00056927">
              <w:rPr>
                <w:lang w:val="es-ES" w:eastAsia="zh-CN"/>
              </w:rPr>
              <w:t>09</w:t>
            </w:r>
            <w:r>
              <w:rPr>
                <w:lang w:val="es-ES" w:eastAsia="zh-CN"/>
              </w:rPr>
              <w:t>/2020</w:t>
            </w:r>
            <w:r w:rsidRPr="0045212B">
              <w:rPr>
                <w:lang w:val="es-ES" w:eastAsia="zh-CN"/>
              </w:rPr>
              <w:t>'</w:t>
            </w:r>
            <w:r>
              <w:rPr>
                <w:lang w:val="es-ES" w:eastAsia="zh-CN"/>
              </w:rPr>
              <w:t>;</w:t>
            </w:r>
          </w:p>
        </w:tc>
      </w:tr>
    </w:tbl>
    <w:p w14:paraId="3D632347" w14:textId="5C4D7FA7" w:rsidR="00530A1E" w:rsidRDefault="00530A1E" w:rsidP="00025B0D">
      <w:pPr>
        <w:pStyle w:val="Parrafoestiloprrafo"/>
        <w:rPr>
          <w:lang w:val="es-ES" w:eastAsia="zh-CN"/>
        </w:rPr>
      </w:pPr>
    </w:p>
    <w:p w14:paraId="24270AB4" w14:textId="014AAE0A" w:rsidR="0099457B" w:rsidRDefault="00735318" w:rsidP="00025B0D">
      <w:pPr>
        <w:pStyle w:val="Parrafoestiloprrafo"/>
        <w:rPr>
          <w:lang w:val="es-ES" w:eastAsia="zh-CN"/>
        </w:rPr>
      </w:pPr>
      <w:r w:rsidRPr="00735318">
        <w:rPr>
          <w:noProof/>
          <w:lang w:val="es-ES" w:eastAsia="zh-CN"/>
        </w:rPr>
        <w:drawing>
          <wp:inline distT="0" distB="0" distL="0" distR="0" wp14:anchorId="29036657" wp14:editId="76E0D71F">
            <wp:extent cx="5759450" cy="190944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1909445"/>
                    </a:xfrm>
                    <a:prstGeom prst="rect">
                      <a:avLst/>
                    </a:prstGeom>
                  </pic:spPr>
                </pic:pic>
              </a:graphicData>
            </a:graphic>
          </wp:inline>
        </w:drawing>
      </w:r>
    </w:p>
    <w:p w14:paraId="733F3E7F" w14:textId="77777777" w:rsidR="0099457B" w:rsidRDefault="0099457B" w:rsidP="00025B0D">
      <w:pPr>
        <w:pStyle w:val="Parrafoestiloprrafo"/>
        <w:rPr>
          <w:lang w:val="es-ES" w:eastAsia="zh-CN"/>
        </w:rPr>
      </w:pPr>
    </w:p>
    <w:p w14:paraId="702279EF" w14:textId="76D31585" w:rsidR="00530A1E" w:rsidRDefault="005C778F" w:rsidP="00025B0D">
      <w:pPr>
        <w:pStyle w:val="Parrafoestiloprrafo"/>
        <w:rPr>
          <w:lang w:val="es-ES" w:eastAsia="zh-CN"/>
        </w:rPr>
      </w:pPr>
      <w:r>
        <w:rPr>
          <w:lang w:val="es-ES" w:eastAsia="zh-CN"/>
        </w:rPr>
        <w:t xml:space="preserve">Una vez extraídas y almacenadas las ofertas, se va a proceder </w:t>
      </w:r>
      <w:r w:rsidR="00D86427">
        <w:rPr>
          <w:lang w:val="es-ES" w:eastAsia="zh-CN"/>
        </w:rPr>
        <w:t xml:space="preserve">a </w:t>
      </w:r>
      <w:r w:rsidR="000F3671">
        <w:rPr>
          <w:lang w:val="es-ES" w:eastAsia="zh-CN"/>
        </w:rPr>
        <w:t>extraer y utilizar</w:t>
      </w:r>
      <w:r>
        <w:rPr>
          <w:lang w:val="es-ES" w:eastAsia="zh-CN"/>
        </w:rPr>
        <w:t xml:space="preserve"> la información </w:t>
      </w:r>
      <w:r w:rsidR="001C7C5B">
        <w:rPr>
          <w:lang w:val="es-ES" w:eastAsia="zh-CN"/>
        </w:rPr>
        <w:t>de Caso_23</w:t>
      </w:r>
      <w:r w:rsidR="00000045">
        <w:rPr>
          <w:lang w:val="es-ES" w:eastAsia="zh-CN"/>
        </w:rPr>
        <w:t>_cierre</w:t>
      </w:r>
      <w:r w:rsidR="001C7C5B">
        <w:rPr>
          <w:lang w:val="es-ES" w:eastAsia="zh-CN"/>
        </w:rPr>
        <w:t xml:space="preserve">, que contiene el </w:t>
      </w:r>
      <w:r w:rsidR="00000045">
        <w:rPr>
          <w:lang w:val="es-ES" w:eastAsia="zh-CN"/>
        </w:rPr>
        <w:t>artículo del BOE que cierra todas las ofertas abiertas por el anterior, esta vez indicando los puestos en una tabla horizontal.</w:t>
      </w:r>
      <w:r w:rsidR="000F3671">
        <w:rPr>
          <w:lang w:val="es-ES" w:eastAsia="zh-CN"/>
        </w:rPr>
        <w:t xml:space="preserve"> Para ello, primero se extrae la información como indicado</w:t>
      </w:r>
      <w:r w:rsidR="008014EB">
        <w:rPr>
          <w:lang w:val="es-ES" w:eastAsia="zh-CN"/>
        </w:rPr>
        <w:t xml:space="preserve"> arriba, siendo el número del caso ‘23_cierre’.</w:t>
      </w:r>
      <w:r w:rsidR="007077C3">
        <w:rPr>
          <w:lang w:val="es-ES" w:eastAsia="zh-CN"/>
        </w:rPr>
        <w:t xml:space="preserve"> La salida esperada para su fichero de información es la siguiente:</w:t>
      </w:r>
    </w:p>
    <w:p w14:paraId="1AED82B5" w14:textId="629D9C39" w:rsidR="007077C3" w:rsidRDefault="007077C3" w:rsidP="00025B0D">
      <w:pPr>
        <w:pStyle w:val="Parrafoestiloprrafo"/>
        <w:rPr>
          <w:lang w:val="es-ES" w:eastAsia="zh-CN"/>
        </w:rPr>
      </w:pPr>
      <w:r w:rsidRPr="007077C3">
        <w:rPr>
          <w:noProof/>
          <w:lang w:val="es-ES" w:eastAsia="zh-CN"/>
        </w:rPr>
        <w:drawing>
          <wp:inline distT="0" distB="0" distL="0" distR="0" wp14:anchorId="5C461B86" wp14:editId="1A58FAE3">
            <wp:extent cx="5759450" cy="2474595"/>
            <wp:effectExtent l="0" t="0" r="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474595"/>
                    </a:xfrm>
                    <a:prstGeom prst="rect">
                      <a:avLst/>
                    </a:prstGeom>
                  </pic:spPr>
                </pic:pic>
              </a:graphicData>
            </a:graphic>
          </wp:inline>
        </w:drawing>
      </w:r>
    </w:p>
    <w:p w14:paraId="537F14AB" w14:textId="4EC76A5D" w:rsidR="007077C3" w:rsidRDefault="007077C3" w:rsidP="00025B0D">
      <w:pPr>
        <w:pStyle w:val="Parrafoestiloprrafo"/>
        <w:rPr>
          <w:lang w:val="es-ES" w:eastAsia="zh-CN"/>
        </w:rPr>
      </w:pPr>
    </w:p>
    <w:p w14:paraId="53485657" w14:textId="5C9C2288" w:rsidR="007077C3" w:rsidRDefault="007077C3" w:rsidP="00025B0D">
      <w:pPr>
        <w:pStyle w:val="Parrafoestiloprrafo"/>
        <w:rPr>
          <w:lang w:val="es-ES" w:eastAsia="zh-CN"/>
        </w:rPr>
      </w:pPr>
      <w:r>
        <w:rPr>
          <w:lang w:val="es-ES" w:eastAsia="zh-CN"/>
        </w:rPr>
        <w:t xml:space="preserve">A continuación, se lanza el </w:t>
      </w:r>
      <w:r w:rsidR="003422FA">
        <w:rPr>
          <w:lang w:val="es-ES" w:eastAsia="zh-CN"/>
        </w:rPr>
        <w:t>script de cierre de ofertas para cerrar las coincidentes:</w:t>
      </w:r>
    </w:p>
    <w:p w14:paraId="2BD0EE5A" w14:textId="0068F165" w:rsidR="003422FA" w:rsidRPr="007C0A42" w:rsidRDefault="003422FA" w:rsidP="003422FA">
      <w:pPr>
        <w:pStyle w:val="Parrafoestiloprrafo"/>
        <w:rPr>
          <w:i/>
          <w:iCs/>
          <w:lang w:val="es-ES" w:eastAsia="zh-CN"/>
        </w:rPr>
      </w:pPr>
      <w:r w:rsidRPr="007C0A42">
        <w:rPr>
          <w:i/>
          <w:iCs/>
          <w:lang w:val="es-ES" w:eastAsia="zh-CN"/>
        </w:rPr>
        <w:t xml:space="preserve">cd </w:t>
      </w:r>
      <w:r w:rsidR="00F2450B" w:rsidRPr="00F2450B">
        <w:rPr>
          <w:i/>
          <w:iCs/>
          <w:lang w:val="es-ES" w:eastAsia="zh-CN"/>
        </w:rPr>
        <w:t>/data/apps/ingesta-BO/pre/</w:t>
      </w:r>
      <w:r w:rsidR="00F2450B">
        <w:rPr>
          <w:i/>
          <w:iCs/>
          <w:lang w:val="es-ES" w:eastAsia="zh-CN"/>
        </w:rPr>
        <w:t>cierres</w:t>
      </w:r>
    </w:p>
    <w:p w14:paraId="02BC473D" w14:textId="7815CB1F" w:rsidR="00C8558B" w:rsidRPr="007C0A42" w:rsidRDefault="003422FA" w:rsidP="003422FA">
      <w:pPr>
        <w:pStyle w:val="Parrafoestiloprrafo"/>
        <w:rPr>
          <w:i/>
          <w:iCs/>
          <w:lang w:val="es-ES" w:eastAsia="zh-CN"/>
        </w:rPr>
      </w:pPr>
      <w:r w:rsidRPr="007C0A42">
        <w:rPr>
          <w:i/>
          <w:iCs/>
          <w:lang w:val="es-ES" w:eastAsia="zh-CN"/>
        </w:rPr>
        <w:t>python ./</w:t>
      </w:r>
      <w:r w:rsidR="00C8558B">
        <w:rPr>
          <w:i/>
          <w:iCs/>
          <w:lang w:val="es-ES" w:eastAsia="zh-CN"/>
        </w:rPr>
        <w:t>cierres_convocatorias.py 23_cierre</w:t>
      </w:r>
    </w:p>
    <w:p w14:paraId="6CE5AA73" w14:textId="771E6A01" w:rsidR="003422FA" w:rsidRDefault="003422FA" w:rsidP="00025B0D">
      <w:pPr>
        <w:pStyle w:val="Parrafoestiloprrafo"/>
        <w:rPr>
          <w:lang w:val="es-ES" w:eastAsia="zh-CN"/>
        </w:rPr>
      </w:pPr>
    </w:p>
    <w:p w14:paraId="5872FF0F" w14:textId="5584F2ED" w:rsidR="00496CEE" w:rsidRDefault="00EB683E" w:rsidP="00496CEE">
      <w:pPr>
        <w:pStyle w:val="Parrafoestiloprrafo"/>
        <w:rPr>
          <w:lang w:val="es-ES" w:eastAsia="zh-CN"/>
        </w:rPr>
      </w:pPr>
      <w:r>
        <w:rPr>
          <w:lang w:val="es-ES" w:eastAsia="zh-CN"/>
        </w:rPr>
        <w:t>Una vez ejecutado, se lanza la siguiente consulta y, al igual que en el caso anterior, saldrán 5 resultados iguales excepto por la denominación. Se puede ver que su estado ha pasado a ‘Cerrad</w:t>
      </w:r>
      <w:r w:rsidR="00370A8D">
        <w:rPr>
          <w:lang w:val="es-ES" w:eastAsia="zh-CN"/>
        </w:rPr>
        <w:t>a</w:t>
      </w:r>
      <w:r>
        <w:rPr>
          <w:lang w:val="es-ES" w:eastAsia="zh-CN"/>
        </w:rPr>
        <w:t>’</w:t>
      </w:r>
      <w:r w:rsidR="00370A8D">
        <w:rPr>
          <w:lang w:val="es-ES" w:eastAsia="zh-CN"/>
        </w:rPr>
        <w:t>.</w:t>
      </w:r>
    </w:p>
    <w:tbl>
      <w:tblPr>
        <w:tblStyle w:val="TableGrid"/>
        <w:tblW w:w="0" w:type="auto"/>
        <w:tblLook w:val="04A0" w:firstRow="1" w:lastRow="0" w:firstColumn="1" w:lastColumn="0" w:noHBand="0" w:noVBand="1"/>
      </w:tblPr>
      <w:tblGrid>
        <w:gridCol w:w="9060"/>
      </w:tblGrid>
      <w:tr w:rsidR="00496CEE" w14:paraId="1C404949" w14:textId="77777777" w:rsidTr="0008256D">
        <w:tc>
          <w:tcPr>
            <w:tcW w:w="9060" w:type="dxa"/>
          </w:tcPr>
          <w:p w14:paraId="4EAFB877" w14:textId="77777777" w:rsidR="00496CEE" w:rsidRDefault="00496CEE" w:rsidP="0008256D">
            <w:pPr>
              <w:pStyle w:val="Parrafoestiloprrafo"/>
              <w:rPr>
                <w:lang w:val="es-ES" w:eastAsia="zh-CN"/>
              </w:rPr>
            </w:pPr>
            <w:r>
              <w:rPr>
                <w:lang w:val="es-ES" w:eastAsia="zh-CN"/>
              </w:rPr>
              <w:t>SELECT *</w:t>
            </w:r>
          </w:p>
          <w:p w14:paraId="46449B26" w14:textId="77777777" w:rsidR="00496CEE" w:rsidRDefault="00496CEE" w:rsidP="0008256D">
            <w:pPr>
              <w:pStyle w:val="Parrafoestiloprrafo"/>
              <w:rPr>
                <w:lang w:val="es-ES" w:eastAsia="zh-CN"/>
              </w:rPr>
            </w:pPr>
            <w:r>
              <w:rPr>
                <w:lang w:val="es-ES" w:eastAsia="zh-CN"/>
              </w:rPr>
              <w:t>FROM OFERTAS_HISTORICAS</w:t>
            </w:r>
          </w:p>
          <w:p w14:paraId="5100EC8D" w14:textId="77777777" w:rsidR="00496CEE" w:rsidRDefault="00496CEE"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BOE</w:t>
            </w:r>
            <w:r w:rsidRPr="00C30CEA">
              <w:rPr>
                <w:lang w:val="es-ES" w:eastAsia="zh-CN"/>
              </w:rPr>
              <w:t>'</w:t>
            </w:r>
          </w:p>
          <w:p w14:paraId="2B7FBEB5" w14:textId="77777777" w:rsidR="00496CEE" w:rsidRDefault="00496CEE" w:rsidP="0008256D">
            <w:pPr>
              <w:pStyle w:val="Parrafoestiloprrafo"/>
              <w:rPr>
                <w:lang w:val="es-ES" w:eastAsia="zh-CN"/>
              </w:rPr>
            </w:pPr>
            <w:r w:rsidRPr="0045212B">
              <w:rPr>
                <w:lang w:val="es-ES" w:eastAsia="zh-CN"/>
              </w:rPr>
              <w:t>AND ORGANO_CONVOCANTE = '</w:t>
            </w:r>
            <w:r w:rsidRPr="00056927">
              <w:rPr>
                <w:lang w:val="es-ES" w:eastAsia="zh-CN"/>
              </w:rPr>
              <w:t>Ministerio de la Presidencia, Relaciones con las Cortes y Memoria Democrática</w:t>
            </w:r>
            <w:r w:rsidRPr="0045212B">
              <w:rPr>
                <w:lang w:val="es-ES" w:eastAsia="zh-CN"/>
              </w:rPr>
              <w:t>'</w:t>
            </w:r>
          </w:p>
          <w:p w14:paraId="5EC3E54B" w14:textId="77777777" w:rsidR="00496CEE" w:rsidRDefault="00496CEE"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07/09/2020</w:t>
            </w:r>
            <w:r w:rsidRPr="0045212B">
              <w:rPr>
                <w:lang w:val="es-ES" w:eastAsia="zh-CN"/>
              </w:rPr>
              <w:t>'</w:t>
            </w:r>
            <w:r>
              <w:rPr>
                <w:lang w:val="es-ES" w:eastAsia="zh-CN"/>
              </w:rPr>
              <w:t>;</w:t>
            </w:r>
          </w:p>
        </w:tc>
      </w:tr>
    </w:tbl>
    <w:p w14:paraId="512AAF6D" w14:textId="77777777" w:rsidR="00496CEE" w:rsidRDefault="00496CEE" w:rsidP="00025B0D">
      <w:pPr>
        <w:pStyle w:val="Parrafoestiloprrafo"/>
        <w:rPr>
          <w:lang w:val="es-ES" w:eastAsia="zh-CN"/>
        </w:rPr>
      </w:pPr>
    </w:p>
    <w:p w14:paraId="521E4D78" w14:textId="298CC3B6" w:rsidR="003422FA" w:rsidRDefault="00464EAF" w:rsidP="00025B0D">
      <w:pPr>
        <w:pStyle w:val="Parrafoestiloprrafo"/>
        <w:rPr>
          <w:lang w:val="es-ES" w:eastAsia="zh-CN"/>
        </w:rPr>
      </w:pPr>
      <w:r w:rsidRPr="00464EAF">
        <w:rPr>
          <w:noProof/>
          <w:lang w:val="es-ES" w:eastAsia="zh-CN"/>
        </w:rPr>
        <w:drawing>
          <wp:inline distT="0" distB="0" distL="0" distR="0" wp14:anchorId="183CD431" wp14:editId="3F130460">
            <wp:extent cx="5759450" cy="1901190"/>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1901190"/>
                    </a:xfrm>
                    <a:prstGeom prst="rect">
                      <a:avLst/>
                    </a:prstGeom>
                  </pic:spPr>
                </pic:pic>
              </a:graphicData>
            </a:graphic>
          </wp:inline>
        </w:drawing>
      </w:r>
    </w:p>
    <w:p w14:paraId="7F4A16E4" w14:textId="77777777" w:rsidR="00530A1E" w:rsidRPr="00025B0D" w:rsidRDefault="00530A1E" w:rsidP="00025B0D">
      <w:pPr>
        <w:pStyle w:val="Parrafoestiloprrafo"/>
        <w:rPr>
          <w:lang w:val="es-ES" w:eastAsia="zh-CN"/>
        </w:rPr>
      </w:pPr>
    </w:p>
    <w:p w14:paraId="31CD5CF1" w14:textId="77777777" w:rsidR="006E2A3F" w:rsidRDefault="006E2A3F" w:rsidP="006E2A3F">
      <w:pPr>
        <w:pStyle w:val="Heading3"/>
        <w:rPr>
          <w:lang w:val="es-ES"/>
        </w:rPr>
      </w:pPr>
      <w:bookmarkStart w:id="50" w:name="_Toc58494545"/>
      <w:r>
        <w:rPr>
          <w:lang w:val="es-ES"/>
        </w:rPr>
        <w:t>Caso 24</w:t>
      </w:r>
      <w:bookmarkEnd w:id="50"/>
    </w:p>
    <w:p w14:paraId="3D5BBC5C" w14:textId="0B79A98D" w:rsidR="00526509" w:rsidRDefault="00257EC6" w:rsidP="00526509">
      <w:pPr>
        <w:pStyle w:val="Parrafoestiloprrafo"/>
        <w:rPr>
          <w:lang w:val="es-ES" w:eastAsia="zh-CN"/>
        </w:rPr>
      </w:pPr>
      <w:r>
        <w:rPr>
          <w:lang w:val="es-ES" w:eastAsia="zh-CN"/>
        </w:rPr>
        <w:t>Est</w:t>
      </w:r>
      <w:r w:rsidR="00E91C92">
        <w:rPr>
          <w:lang w:val="es-ES" w:eastAsia="zh-CN"/>
        </w:rPr>
        <w:t>a prueba es otro caso exitoso de cierre de ofertas, esta vez en el BOA. Además, este caso trata sobre una convocatoria cerrada por</w:t>
      </w:r>
      <w:r w:rsidR="0034378F">
        <w:rPr>
          <w:lang w:val="es-ES" w:eastAsia="zh-CN"/>
        </w:rPr>
        <w:t>que se ha dejado sin efecto, a diferencia de la anterior que la cerraba porque se habían adjudicado los puestos.</w:t>
      </w:r>
      <w:r w:rsidR="00623DFD">
        <w:rPr>
          <w:lang w:val="es-ES" w:eastAsia="zh-CN"/>
        </w:rPr>
        <w:t xml:space="preserve"> Al ejecutar la extracción de ‘24_apertura’, la salida esperada de su fichero xml es:</w:t>
      </w:r>
    </w:p>
    <w:p w14:paraId="556A2E29" w14:textId="069FA8C9" w:rsidR="00623DFD" w:rsidRDefault="00623DFD" w:rsidP="00526509">
      <w:pPr>
        <w:pStyle w:val="Parrafoestiloprrafo"/>
        <w:rPr>
          <w:lang w:val="es-ES" w:eastAsia="zh-CN"/>
        </w:rPr>
      </w:pPr>
      <w:r w:rsidRPr="00623DFD">
        <w:rPr>
          <w:noProof/>
          <w:lang w:val="es-ES" w:eastAsia="zh-CN"/>
        </w:rPr>
        <w:drawing>
          <wp:inline distT="0" distB="0" distL="0" distR="0" wp14:anchorId="08E3EF84" wp14:editId="4E46A11D">
            <wp:extent cx="5759450" cy="35509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550920"/>
                    </a:xfrm>
                    <a:prstGeom prst="rect">
                      <a:avLst/>
                    </a:prstGeom>
                  </pic:spPr>
                </pic:pic>
              </a:graphicData>
            </a:graphic>
          </wp:inline>
        </w:drawing>
      </w:r>
    </w:p>
    <w:p w14:paraId="361AD2EE" w14:textId="7414D11C" w:rsidR="00623DFD" w:rsidRDefault="00623DFD" w:rsidP="00526509">
      <w:pPr>
        <w:pStyle w:val="Parrafoestiloprrafo"/>
        <w:rPr>
          <w:lang w:val="es-ES" w:eastAsia="zh-CN"/>
        </w:rPr>
      </w:pPr>
    </w:p>
    <w:p w14:paraId="5DA71B07" w14:textId="19B551A7" w:rsidR="00623DFD" w:rsidRDefault="00623DFD" w:rsidP="00526509">
      <w:pPr>
        <w:pStyle w:val="Parrafoestiloprrafo"/>
        <w:rPr>
          <w:lang w:val="es-ES" w:eastAsia="zh-CN"/>
        </w:rPr>
      </w:pPr>
      <w:r>
        <w:rPr>
          <w:lang w:val="es-ES" w:eastAsia="zh-CN"/>
        </w:rPr>
        <w:t>Tras almacenarlo en la base de datos, se puede comprobar con la siguiente consulta:</w:t>
      </w:r>
    </w:p>
    <w:tbl>
      <w:tblPr>
        <w:tblStyle w:val="TableGrid"/>
        <w:tblW w:w="0" w:type="auto"/>
        <w:tblLook w:val="04A0" w:firstRow="1" w:lastRow="0" w:firstColumn="1" w:lastColumn="0" w:noHBand="0" w:noVBand="1"/>
      </w:tblPr>
      <w:tblGrid>
        <w:gridCol w:w="9060"/>
      </w:tblGrid>
      <w:tr w:rsidR="00623DFD" w14:paraId="71E09C18" w14:textId="77777777" w:rsidTr="00623DFD">
        <w:tc>
          <w:tcPr>
            <w:tcW w:w="9060" w:type="dxa"/>
          </w:tcPr>
          <w:p w14:paraId="520C1835" w14:textId="77777777" w:rsidR="00623DFD" w:rsidRDefault="00623DFD" w:rsidP="00526509">
            <w:pPr>
              <w:pStyle w:val="Parrafoestiloprrafo"/>
              <w:rPr>
                <w:lang w:val="es-ES" w:eastAsia="zh-CN"/>
              </w:rPr>
            </w:pPr>
            <w:r>
              <w:rPr>
                <w:lang w:val="es-ES" w:eastAsia="zh-CN"/>
              </w:rPr>
              <w:t>SELECT *</w:t>
            </w:r>
          </w:p>
          <w:p w14:paraId="5B965D85" w14:textId="77777777" w:rsidR="00623DFD" w:rsidRDefault="00623DFD" w:rsidP="00526509">
            <w:pPr>
              <w:pStyle w:val="Parrafoestiloprrafo"/>
              <w:rPr>
                <w:lang w:val="es-ES" w:eastAsia="zh-CN"/>
              </w:rPr>
            </w:pPr>
            <w:r>
              <w:rPr>
                <w:lang w:val="es-ES" w:eastAsia="zh-CN"/>
              </w:rPr>
              <w:t>FROM OFERTAS_ABIERTAS</w:t>
            </w:r>
          </w:p>
          <w:p w14:paraId="5AC7C78B" w14:textId="64798B2A" w:rsidR="00623DFD" w:rsidRDefault="00623DFD" w:rsidP="00623DF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3D3F1150" w14:textId="0327869B" w:rsidR="00623DFD" w:rsidRDefault="00623DFD" w:rsidP="00623DFD">
            <w:pPr>
              <w:pStyle w:val="Parrafoestiloprrafo"/>
              <w:rPr>
                <w:lang w:val="es-ES" w:eastAsia="zh-CN"/>
              </w:rPr>
            </w:pPr>
            <w:r w:rsidRPr="0045212B">
              <w:rPr>
                <w:lang w:val="es-ES" w:eastAsia="zh-CN"/>
              </w:rPr>
              <w:t>AND ORGANO_CONVOCANTE = '</w:t>
            </w:r>
            <w:r>
              <w:rPr>
                <w:lang w:val="es-ES" w:eastAsia="zh-CN"/>
              </w:rPr>
              <w:t>Departamento de hacienda</w:t>
            </w:r>
            <w:r w:rsidR="0074653D">
              <w:rPr>
                <w:lang w:val="es-ES" w:eastAsia="zh-CN"/>
              </w:rPr>
              <w:t xml:space="preserve"> y administración pública</w:t>
            </w:r>
            <w:r w:rsidRPr="0045212B">
              <w:rPr>
                <w:lang w:val="es-ES" w:eastAsia="zh-CN"/>
              </w:rPr>
              <w:t>'</w:t>
            </w:r>
          </w:p>
          <w:p w14:paraId="7025B6BE" w14:textId="78AB1049" w:rsidR="00623DFD" w:rsidRDefault="00623DFD" w:rsidP="00623DF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sidR="002B44F6">
              <w:rPr>
                <w:lang w:val="es-ES" w:eastAsia="zh-CN"/>
              </w:rPr>
              <w:t>20</w:t>
            </w:r>
            <w:r>
              <w:rPr>
                <w:lang w:val="es-ES" w:eastAsia="zh-CN"/>
              </w:rPr>
              <w:t>/0</w:t>
            </w:r>
            <w:r w:rsidR="0074653D">
              <w:rPr>
                <w:lang w:val="es-ES" w:eastAsia="zh-CN"/>
              </w:rPr>
              <w:t>2</w:t>
            </w:r>
            <w:r>
              <w:rPr>
                <w:lang w:val="es-ES" w:eastAsia="zh-CN"/>
              </w:rPr>
              <w:t>/2020</w:t>
            </w:r>
            <w:r w:rsidRPr="0045212B">
              <w:rPr>
                <w:lang w:val="es-ES" w:eastAsia="zh-CN"/>
              </w:rPr>
              <w:t>'</w:t>
            </w:r>
            <w:r>
              <w:rPr>
                <w:lang w:val="es-ES" w:eastAsia="zh-CN"/>
              </w:rPr>
              <w:t>;</w:t>
            </w:r>
          </w:p>
        </w:tc>
      </w:tr>
    </w:tbl>
    <w:p w14:paraId="5C0A2ABD" w14:textId="1298C2BD" w:rsidR="00623DFD" w:rsidRDefault="00623DFD" w:rsidP="00526509">
      <w:pPr>
        <w:pStyle w:val="Parrafoestiloprrafo"/>
        <w:rPr>
          <w:lang w:val="es-ES" w:eastAsia="zh-CN"/>
        </w:rPr>
      </w:pPr>
    </w:p>
    <w:p w14:paraId="097383D0" w14:textId="7BF55FA2" w:rsidR="007F08AF" w:rsidRDefault="007F08AF" w:rsidP="00526509">
      <w:pPr>
        <w:pStyle w:val="Parrafoestiloprrafo"/>
        <w:rPr>
          <w:lang w:val="es-ES" w:eastAsia="zh-CN"/>
        </w:rPr>
      </w:pPr>
      <w:r w:rsidRPr="007F08AF">
        <w:rPr>
          <w:noProof/>
          <w:lang w:val="es-ES" w:eastAsia="zh-CN"/>
        </w:rPr>
        <w:drawing>
          <wp:inline distT="0" distB="0" distL="0" distR="0" wp14:anchorId="6BD213F7" wp14:editId="1CD6EAAB">
            <wp:extent cx="5759450" cy="2166620"/>
            <wp:effectExtent l="0" t="0" r="0" b="508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166620"/>
                    </a:xfrm>
                    <a:prstGeom prst="rect">
                      <a:avLst/>
                    </a:prstGeom>
                  </pic:spPr>
                </pic:pic>
              </a:graphicData>
            </a:graphic>
          </wp:inline>
        </w:drawing>
      </w:r>
    </w:p>
    <w:p w14:paraId="0F62CEED" w14:textId="36DD951D" w:rsidR="007F08AF" w:rsidRDefault="007F08AF" w:rsidP="00526509">
      <w:pPr>
        <w:pStyle w:val="Parrafoestiloprrafo"/>
        <w:rPr>
          <w:lang w:val="es-ES" w:eastAsia="zh-CN"/>
        </w:rPr>
      </w:pPr>
    </w:p>
    <w:p w14:paraId="6DAE48E2" w14:textId="24340DB3" w:rsidR="007F08AF" w:rsidRDefault="00715F12" w:rsidP="00526509">
      <w:pPr>
        <w:pStyle w:val="Parrafoestiloprrafo"/>
        <w:rPr>
          <w:lang w:val="es-ES" w:eastAsia="zh-CN"/>
        </w:rPr>
      </w:pPr>
      <w:r>
        <w:rPr>
          <w:lang w:val="es-ES" w:eastAsia="zh-CN"/>
        </w:rPr>
        <w:t xml:space="preserve">A continuación, se procede a </w:t>
      </w:r>
      <w:r w:rsidR="00DF594A">
        <w:rPr>
          <w:lang w:val="es-ES" w:eastAsia="zh-CN"/>
        </w:rPr>
        <w:t>cerrarla. Para ello, primero se realiza la extracción del caso “24_cierre”, cuya salida esperada es:</w:t>
      </w:r>
    </w:p>
    <w:p w14:paraId="7BFE44BF" w14:textId="729E3761" w:rsidR="00DF594A" w:rsidRDefault="00700371" w:rsidP="00526509">
      <w:pPr>
        <w:pStyle w:val="Parrafoestiloprrafo"/>
        <w:rPr>
          <w:lang w:val="es-ES" w:eastAsia="zh-CN"/>
        </w:rPr>
      </w:pPr>
      <w:r w:rsidRPr="00700371">
        <w:rPr>
          <w:noProof/>
          <w:lang w:val="es-ES" w:eastAsia="zh-CN"/>
        </w:rPr>
        <w:drawing>
          <wp:inline distT="0" distB="0" distL="0" distR="0" wp14:anchorId="55324F0D" wp14:editId="2520B3CB">
            <wp:extent cx="5759450" cy="24606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460625"/>
                    </a:xfrm>
                    <a:prstGeom prst="rect">
                      <a:avLst/>
                    </a:prstGeom>
                  </pic:spPr>
                </pic:pic>
              </a:graphicData>
            </a:graphic>
          </wp:inline>
        </w:drawing>
      </w:r>
    </w:p>
    <w:p w14:paraId="3ABF6CC4" w14:textId="5CBC5DAA" w:rsidR="00700371" w:rsidRDefault="00700371" w:rsidP="00526509">
      <w:pPr>
        <w:pStyle w:val="Parrafoestiloprrafo"/>
        <w:rPr>
          <w:lang w:val="es-ES" w:eastAsia="zh-CN"/>
        </w:rPr>
      </w:pPr>
    </w:p>
    <w:p w14:paraId="41622105" w14:textId="7E3F7B1C" w:rsidR="00700371" w:rsidRDefault="00700371" w:rsidP="00526509">
      <w:pPr>
        <w:pStyle w:val="Parrafoestiloprrafo"/>
        <w:rPr>
          <w:lang w:val="es-ES" w:eastAsia="zh-CN"/>
        </w:rPr>
      </w:pPr>
      <w:r>
        <w:rPr>
          <w:lang w:val="es-ES" w:eastAsia="zh-CN"/>
        </w:rPr>
        <w:t xml:space="preserve">A continuación, se lanza el script de cierre de ofertas para cerrar las coincidentes de la misma forma que en </w:t>
      </w:r>
      <w:r w:rsidR="00895998">
        <w:rPr>
          <w:lang w:val="es-ES" w:eastAsia="zh-CN"/>
        </w:rPr>
        <w:t xml:space="preserve">el </w:t>
      </w:r>
      <w:r w:rsidR="00895998">
        <w:rPr>
          <w:lang w:val="es-ES" w:eastAsia="zh-CN"/>
        </w:rPr>
        <w:fldChar w:fldCharType="begin"/>
      </w:r>
      <w:r w:rsidR="00895998">
        <w:rPr>
          <w:lang w:val="es-ES" w:eastAsia="zh-CN"/>
        </w:rPr>
        <w:instrText xml:space="preserve"> REF _Ref57932277 \h </w:instrText>
      </w:r>
      <w:r w:rsidR="00895998">
        <w:rPr>
          <w:lang w:val="es-ES" w:eastAsia="zh-CN"/>
        </w:rPr>
      </w:r>
      <w:r w:rsidR="00895998">
        <w:rPr>
          <w:lang w:val="es-ES" w:eastAsia="zh-CN"/>
        </w:rPr>
        <w:fldChar w:fldCharType="separate"/>
      </w:r>
      <w:r w:rsidR="00895998">
        <w:rPr>
          <w:lang w:val="es-ES"/>
        </w:rPr>
        <w:t>Caso 23</w:t>
      </w:r>
      <w:r w:rsidR="00895998">
        <w:rPr>
          <w:lang w:val="es-ES" w:eastAsia="zh-CN"/>
        </w:rPr>
        <w:fldChar w:fldCharType="end"/>
      </w:r>
      <w:r w:rsidR="00895998">
        <w:rPr>
          <w:lang w:val="es-ES" w:eastAsia="zh-CN"/>
        </w:rPr>
        <w:t xml:space="preserve">, cambiando ‘23_cierre’ por ‘24_cierre’. </w:t>
      </w:r>
      <w:r w:rsidR="008F4B7D">
        <w:rPr>
          <w:lang w:val="es-ES" w:eastAsia="zh-CN"/>
        </w:rPr>
        <w:t>Esto habría cerrado la oferta en la base de datos, por lo que se procede a comprobarlo:</w:t>
      </w:r>
    </w:p>
    <w:tbl>
      <w:tblPr>
        <w:tblStyle w:val="TableGrid"/>
        <w:tblW w:w="0" w:type="auto"/>
        <w:tblLook w:val="04A0" w:firstRow="1" w:lastRow="0" w:firstColumn="1" w:lastColumn="0" w:noHBand="0" w:noVBand="1"/>
      </w:tblPr>
      <w:tblGrid>
        <w:gridCol w:w="9060"/>
      </w:tblGrid>
      <w:tr w:rsidR="008F4B7D" w14:paraId="45A99F39" w14:textId="77777777" w:rsidTr="0008256D">
        <w:tc>
          <w:tcPr>
            <w:tcW w:w="9060" w:type="dxa"/>
          </w:tcPr>
          <w:p w14:paraId="070E06CB" w14:textId="77777777" w:rsidR="008F4B7D" w:rsidRDefault="008F4B7D" w:rsidP="0008256D">
            <w:pPr>
              <w:pStyle w:val="Parrafoestiloprrafo"/>
              <w:rPr>
                <w:lang w:val="es-ES" w:eastAsia="zh-CN"/>
              </w:rPr>
            </w:pPr>
            <w:r>
              <w:rPr>
                <w:lang w:val="es-ES" w:eastAsia="zh-CN"/>
              </w:rPr>
              <w:t>SELECT *</w:t>
            </w:r>
          </w:p>
          <w:p w14:paraId="402759CF" w14:textId="5CE05F9A" w:rsidR="008F4B7D" w:rsidRDefault="008F4B7D" w:rsidP="0008256D">
            <w:pPr>
              <w:pStyle w:val="Parrafoestiloprrafo"/>
              <w:rPr>
                <w:lang w:val="es-ES" w:eastAsia="zh-CN"/>
              </w:rPr>
            </w:pPr>
            <w:r>
              <w:rPr>
                <w:lang w:val="es-ES" w:eastAsia="zh-CN"/>
              </w:rPr>
              <w:t>FROM OFERTAS_HISTORICAS</w:t>
            </w:r>
          </w:p>
          <w:p w14:paraId="40AD3FA7" w14:textId="77777777" w:rsidR="008F4B7D" w:rsidRDefault="008F4B7D" w:rsidP="0008256D">
            <w:pPr>
              <w:pStyle w:val="Parrafoestiloprrafo"/>
              <w:rPr>
                <w:lang w:val="es-ES" w:eastAsia="zh-CN"/>
              </w:rPr>
            </w:pPr>
            <w:r>
              <w:rPr>
                <w:lang w:val="es-ES" w:eastAsia="zh-CN"/>
              </w:rPr>
              <w:t xml:space="preserve">WHERE FUENTE = </w:t>
            </w:r>
            <w:r w:rsidRPr="00C30CEA">
              <w:rPr>
                <w:lang w:val="es-ES" w:eastAsia="zh-CN"/>
              </w:rPr>
              <w:t>'</w:t>
            </w:r>
            <w:r>
              <w:rPr>
                <w:lang w:val="es-ES" w:eastAsia="zh-CN"/>
              </w:rPr>
              <w:t>BOA</w:t>
            </w:r>
            <w:r w:rsidRPr="00C30CEA">
              <w:rPr>
                <w:lang w:val="es-ES" w:eastAsia="zh-CN"/>
              </w:rPr>
              <w:t>'</w:t>
            </w:r>
          </w:p>
          <w:p w14:paraId="516FC142" w14:textId="77777777" w:rsidR="008F4B7D" w:rsidRDefault="008F4B7D" w:rsidP="0008256D">
            <w:pPr>
              <w:pStyle w:val="Parrafoestiloprrafo"/>
              <w:rPr>
                <w:lang w:val="es-ES" w:eastAsia="zh-CN"/>
              </w:rPr>
            </w:pPr>
            <w:r w:rsidRPr="0045212B">
              <w:rPr>
                <w:lang w:val="es-ES" w:eastAsia="zh-CN"/>
              </w:rPr>
              <w:t>AND ORGANO_CONVOCANTE = '</w:t>
            </w:r>
            <w:r>
              <w:rPr>
                <w:lang w:val="es-ES" w:eastAsia="zh-CN"/>
              </w:rPr>
              <w:t>Departamento de hacienda y administración pública</w:t>
            </w:r>
            <w:r w:rsidRPr="0045212B">
              <w:rPr>
                <w:lang w:val="es-ES" w:eastAsia="zh-CN"/>
              </w:rPr>
              <w:t>'</w:t>
            </w:r>
          </w:p>
          <w:p w14:paraId="4755E7C7" w14:textId="77777777" w:rsidR="008F4B7D" w:rsidRDefault="008F4B7D" w:rsidP="0008256D">
            <w:pPr>
              <w:pStyle w:val="Parrafoestiloprrafo"/>
              <w:rPr>
                <w:lang w:val="es-ES" w:eastAsia="zh-CN"/>
              </w:rPr>
            </w:pPr>
            <w:r w:rsidRPr="0045212B">
              <w:rPr>
                <w:lang w:val="es-ES" w:eastAsia="zh-CN"/>
              </w:rPr>
              <w:t xml:space="preserve">AND </w:t>
            </w:r>
            <w:r>
              <w:rPr>
                <w:lang w:val="es-ES" w:eastAsia="zh-CN"/>
              </w:rPr>
              <w:t>FECHA_DISPOSICION</w:t>
            </w:r>
            <w:r w:rsidRPr="0045212B">
              <w:rPr>
                <w:lang w:val="es-ES" w:eastAsia="zh-CN"/>
              </w:rPr>
              <w:t xml:space="preserve"> = '</w:t>
            </w:r>
            <w:r>
              <w:rPr>
                <w:lang w:val="es-ES" w:eastAsia="zh-CN"/>
              </w:rPr>
              <w:t>20/02/2020</w:t>
            </w:r>
            <w:r w:rsidRPr="0045212B">
              <w:rPr>
                <w:lang w:val="es-ES" w:eastAsia="zh-CN"/>
              </w:rPr>
              <w:t>'</w:t>
            </w:r>
            <w:r>
              <w:rPr>
                <w:lang w:val="es-ES" w:eastAsia="zh-CN"/>
              </w:rPr>
              <w:t>;</w:t>
            </w:r>
          </w:p>
        </w:tc>
      </w:tr>
    </w:tbl>
    <w:p w14:paraId="6462D8C1" w14:textId="05628399" w:rsidR="008F4B7D" w:rsidRDefault="008F4B7D" w:rsidP="00526509">
      <w:pPr>
        <w:pStyle w:val="Parrafoestiloprrafo"/>
        <w:rPr>
          <w:lang w:val="es-ES" w:eastAsia="zh-CN"/>
        </w:rPr>
      </w:pPr>
    </w:p>
    <w:p w14:paraId="51DE2185" w14:textId="007D347D" w:rsidR="00370B14" w:rsidRDefault="00E52E54" w:rsidP="00370B14">
      <w:pPr>
        <w:pStyle w:val="Parrafoestiloprrafo"/>
        <w:rPr>
          <w:lang w:val="es-ES" w:eastAsia="zh-CN"/>
        </w:rPr>
      </w:pPr>
      <w:r w:rsidRPr="00E52E54">
        <w:rPr>
          <w:noProof/>
          <w:lang w:val="es-ES" w:eastAsia="zh-CN"/>
        </w:rPr>
        <w:drawing>
          <wp:inline distT="0" distB="0" distL="0" distR="0" wp14:anchorId="374946CE" wp14:editId="42A7BD50">
            <wp:extent cx="5759450" cy="2145665"/>
            <wp:effectExtent l="0" t="0" r="0" b="69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145665"/>
                    </a:xfrm>
                    <a:prstGeom prst="rect">
                      <a:avLst/>
                    </a:prstGeom>
                  </pic:spPr>
                </pic:pic>
              </a:graphicData>
            </a:graphic>
          </wp:inline>
        </w:drawing>
      </w:r>
    </w:p>
    <w:p w14:paraId="5E5342B3" w14:textId="77777777" w:rsidR="00370B14" w:rsidRPr="00370B14" w:rsidRDefault="00370B14" w:rsidP="00370B14">
      <w:pPr>
        <w:pStyle w:val="Parrafoestiloprrafo"/>
        <w:rPr>
          <w:lang w:val="es-ES" w:eastAsia="zh-CN"/>
        </w:rPr>
      </w:pPr>
    </w:p>
    <w:p w14:paraId="28DA2D74" w14:textId="0566BFF1" w:rsidR="00370B14" w:rsidRDefault="00370B14" w:rsidP="00370B14">
      <w:pPr>
        <w:pStyle w:val="Heading3"/>
      </w:pPr>
      <w:bookmarkStart w:id="51" w:name="_Toc58494546"/>
      <w:r>
        <w:rPr>
          <w:lang w:val="es-ES"/>
        </w:rPr>
        <w:t>Caso 25</w:t>
      </w:r>
      <w:bookmarkEnd w:id="51"/>
    </w:p>
    <w:p w14:paraId="0B721934" w14:textId="4E4ADBAC" w:rsidR="009511DC" w:rsidRDefault="009511DC" w:rsidP="009511DC">
      <w:pPr>
        <w:pStyle w:val="Parrafoestiloprrafo"/>
        <w:rPr>
          <w:lang w:val="es-ES" w:eastAsia="zh-CN"/>
        </w:rPr>
      </w:pPr>
      <w:r>
        <w:rPr>
          <w:lang w:val="es-ES" w:eastAsia="zh-CN"/>
        </w:rPr>
        <w:t xml:space="preserve">Sin embargo, los cierres de ofertas no siempre son exitosos. Por ello, esta prueba </w:t>
      </w:r>
      <w:r w:rsidR="006F36E5">
        <w:rPr>
          <w:lang w:val="es-ES" w:eastAsia="zh-CN"/>
        </w:rPr>
        <w:t xml:space="preserve">no va a cerrar correctamente </w:t>
      </w:r>
      <w:r w:rsidR="00630EBB">
        <w:rPr>
          <w:lang w:val="es-ES" w:eastAsia="zh-CN"/>
        </w:rPr>
        <w:t>la oferta aparecida</w:t>
      </w:r>
      <w:r w:rsidR="001705E5">
        <w:rPr>
          <w:lang w:val="es-ES" w:eastAsia="zh-CN"/>
        </w:rPr>
        <w:t xml:space="preserve"> en artículos del BOA</w:t>
      </w:r>
      <w:r w:rsidR="00630EBB">
        <w:rPr>
          <w:lang w:val="es-ES" w:eastAsia="zh-CN"/>
        </w:rPr>
        <w:t xml:space="preserve">. </w:t>
      </w:r>
      <w:r w:rsidR="00011A8A">
        <w:rPr>
          <w:lang w:val="es-ES" w:eastAsia="zh-CN"/>
        </w:rPr>
        <w:t>Se trata de un puesto que no viene redactado de la misma manera, por lo que el modelo no puede dar por hecho que se trate del mismo.</w:t>
      </w:r>
      <w:r w:rsidR="00282675">
        <w:rPr>
          <w:lang w:val="es-ES" w:eastAsia="zh-CN"/>
        </w:rPr>
        <w:t xml:space="preserve"> Ejecutando la extracción del caso ‘25_apertura’ la salida esperada es la siguiente:</w:t>
      </w:r>
    </w:p>
    <w:p w14:paraId="477697A0" w14:textId="75BFB762" w:rsidR="00282675" w:rsidRDefault="001705E5" w:rsidP="009511DC">
      <w:pPr>
        <w:pStyle w:val="Parrafoestiloprrafo"/>
        <w:rPr>
          <w:lang w:val="es-ES" w:eastAsia="zh-CN"/>
        </w:rPr>
      </w:pPr>
      <w:r w:rsidRPr="001705E5">
        <w:rPr>
          <w:noProof/>
          <w:lang w:val="es-ES" w:eastAsia="zh-CN"/>
        </w:rPr>
        <w:drawing>
          <wp:inline distT="0" distB="0" distL="0" distR="0" wp14:anchorId="47544978" wp14:editId="526487EF">
            <wp:extent cx="5759450" cy="3653790"/>
            <wp:effectExtent l="0" t="0" r="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653790"/>
                    </a:xfrm>
                    <a:prstGeom prst="rect">
                      <a:avLst/>
                    </a:prstGeom>
                  </pic:spPr>
                </pic:pic>
              </a:graphicData>
            </a:graphic>
          </wp:inline>
        </w:drawing>
      </w:r>
    </w:p>
    <w:p w14:paraId="56EB2974" w14:textId="16A234EA" w:rsidR="001705E5" w:rsidRDefault="001705E5" w:rsidP="009511DC">
      <w:pPr>
        <w:pStyle w:val="Parrafoestiloprrafo"/>
        <w:rPr>
          <w:lang w:val="es-ES" w:eastAsia="zh-CN"/>
        </w:rPr>
      </w:pPr>
    </w:p>
    <w:p w14:paraId="47D66E4A" w14:textId="77777777" w:rsidR="001705E5" w:rsidRDefault="001705E5" w:rsidP="001705E5">
      <w:pPr>
        <w:pStyle w:val="Parrafoestiloprrafo"/>
        <w:rPr>
          <w:lang w:val="es-ES" w:eastAsia="zh-CN"/>
        </w:rPr>
      </w:pPr>
      <w:r>
        <w:rPr>
          <w:lang w:val="es-ES" w:eastAsia="zh-CN"/>
        </w:rPr>
        <w:t>Para comprobar la inserción en la base de datos, se ejecuta la consulta:</w:t>
      </w:r>
    </w:p>
    <w:tbl>
      <w:tblPr>
        <w:tblStyle w:val="TableGrid"/>
        <w:tblW w:w="0" w:type="auto"/>
        <w:tblLook w:val="04A0" w:firstRow="1" w:lastRow="0" w:firstColumn="1" w:lastColumn="0" w:noHBand="0" w:noVBand="1"/>
      </w:tblPr>
      <w:tblGrid>
        <w:gridCol w:w="9060"/>
      </w:tblGrid>
      <w:tr w:rsidR="001705E5" w14:paraId="77AFF58C" w14:textId="77777777" w:rsidTr="0008256D">
        <w:tc>
          <w:tcPr>
            <w:tcW w:w="9060" w:type="dxa"/>
          </w:tcPr>
          <w:p w14:paraId="0851F0EA" w14:textId="77777777" w:rsidR="001705E5" w:rsidRDefault="001705E5" w:rsidP="0008256D">
            <w:pPr>
              <w:pStyle w:val="Parrafoestiloprrafo"/>
              <w:rPr>
                <w:lang w:val="es-ES" w:eastAsia="zh-CN"/>
              </w:rPr>
            </w:pPr>
            <w:r>
              <w:rPr>
                <w:lang w:val="es-ES" w:eastAsia="zh-CN"/>
              </w:rPr>
              <w:t>SELECT *</w:t>
            </w:r>
          </w:p>
          <w:p w14:paraId="4A94074A" w14:textId="33BBE845" w:rsidR="001705E5" w:rsidRDefault="001705E5" w:rsidP="0008256D">
            <w:pPr>
              <w:pStyle w:val="Parrafoestiloprrafo"/>
              <w:rPr>
                <w:lang w:val="es-ES" w:eastAsia="zh-CN"/>
              </w:rPr>
            </w:pPr>
            <w:r>
              <w:rPr>
                <w:lang w:val="es-ES" w:eastAsia="zh-CN"/>
              </w:rPr>
              <w:t>FROM OFERTAS_ABIERTAS</w:t>
            </w:r>
          </w:p>
          <w:p w14:paraId="701884EA" w14:textId="54D1E880" w:rsidR="001705E5" w:rsidRDefault="001705E5" w:rsidP="00B342B6">
            <w:pPr>
              <w:pStyle w:val="Parrafoestiloprrafo"/>
              <w:rPr>
                <w:lang w:val="es-ES" w:eastAsia="zh-CN"/>
              </w:rPr>
            </w:pPr>
            <w:r>
              <w:rPr>
                <w:lang w:val="es-ES" w:eastAsia="zh-CN"/>
              </w:rPr>
              <w:t xml:space="preserve">WHERE </w:t>
            </w:r>
            <w:r w:rsidR="00A25612">
              <w:rPr>
                <w:lang w:val="es-ES" w:eastAsia="zh-CN"/>
              </w:rPr>
              <w:t xml:space="preserve">ID_ORDEN = </w:t>
            </w:r>
            <w:r w:rsidR="00A25612" w:rsidRPr="00C30CEA">
              <w:rPr>
                <w:lang w:val="es-ES" w:eastAsia="zh-CN"/>
              </w:rPr>
              <w:t>'</w:t>
            </w:r>
            <w:r w:rsidR="00A25612" w:rsidRPr="00A25612">
              <w:rPr>
                <w:lang w:val="es-ES" w:eastAsia="zh-CN"/>
              </w:rPr>
              <w:t>HAP/904/2020</w:t>
            </w:r>
            <w:r w:rsidR="00A25612" w:rsidRPr="00C30CEA">
              <w:rPr>
                <w:lang w:val="es-ES" w:eastAsia="zh-CN"/>
              </w:rPr>
              <w:t>'</w:t>
            </w:r>
            <w:r w:rsidR="00B63113">
              <w:rPr>
                <w:lang w:val="es-ES" w:eastAsia="zh-CN"/>
              </w:rPr>
              <w:t>;</w:t>
            </w:r>
          </w:p>
        </w:tc>
      </w:tr>
    </w:tbl>
    <w:p w14:paraId="67D4AC74" w14:textId="77777777" w:rsidR="001705E5" w:rsidRPr="009511DC" w:rsidRDefault="001705E5" w:rsidP="009511DC">
      <w:pPr>
        <w:pStyle w:val="Parrafoestiloprrafo"/>
        <w:rPr>
          <w:lang w:val="es-ES" w:eastAsia="zh-CN"/>
        </w:rPr>
      </w:pPr>
    </w:p>
    <w:p w14:paraId="210923D0" w14:textId="79327E8E" w:rsidR="009511DC" w:rsidRDefault="006A1733" w:rsidP="00526509">
      <w:pPr>
        <w:pStyle w:val="Parrafoestiloprrafo"/>
        <w:rPr>
          <w:lang w:val="es-ES" w:eastAsia="zh-CN"/>
        </w:rPr>
      </w:pPr>
      <w:r w:rsidRPr="006A1733">
        <w:rPr>
          <w:noProof/>
          <w:lang w:val="es-ES" w:eastAsia="zh-CN"/>
        </w:rPr>
        <w:drawing>
          <wp:inline distT="0" distB="0" distL="0" distR="0" wp14:anchorId="36EF3A49" wp14:editId="7490E2F2">
            <wp:extent cx="5759450" cy="233172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2331720"/>
                    </a:xfrm>
                    <a:prstGeom prst="rect">
                      <a:avLst/>
                    </a:prstGeom>
                  </pic:spPr>
                </pic:pic>
              </a:graphicData>
            </a:graphic>
          </wp:inline>
        </w:drawing>
      </w:r>
    </w:p>
    <w:p w14:paraId="212E08C5" w14:textId="7E1338B7" w:rsidR="006A1733" w:rsidRDefault="006A1733" w:rsidP="00526509">
      <w:pPr>
        <w:pStyle w:val="Parrafoestiloprrafo"/>
        <w:rPr>
          <w:lang w:val="es-ES" w:eastAsia="zh-CN"/>
        </w:rPr>
      </w:pPr>
    </w:p>
    <w:p w14:paraId="10A738A2" w14:textId="5CB538B3" w:rsidR="006A1733" w:rsidRDefault="006A1733" w:rsidP="006A1733">
      <w:pPr>
        <w:pStyle w:val="Parrafoestiloprrafo"/>
        <w:rPr>
          <w:lang w:val="es-ES" w:eastAsia="zh-CN"/>
        </w:rPr>
      </w:pPr>
      <w:r>
        <w:rPr>
          <w:lang w:val="es-ES" w:eastAsia="zh-CN"/>
        </w:rPr>
        <w:t>Después se procede a cerrarla. Para ello, primero se realiza la extracción del caso “24_cierre”, cuya salida esperada es:</w:t>
      </w:r>
    </w:p>
    <w:p w14:paraId="4273CBCD" w14:textId="4B90C371" w:rsidR="006A1733" w:rsidRDefault="00ED7AB9" w:rsidP="00526509">
      <w:pPr>
        <w:pStyle w:val="Parrafoestiloprrafo"/>
        <w:rPr>
          <w:lang w:val="es-ES" w:eastAsia="zh-CN"/>
        </w:rPr>
      </w:pPr>
      <w:r w:rsidRPr="00ED7AB9">
        <w:rPr>
          <w:noProof/>
          <w:lang w:val="es-ES" w:eastAsia="zh-CN"/>
        </w:rPr>
        <w:drawing>
          <wp:inline distT="0" distB="0" distL="0" distR="0" wp14:anchorId="0BA6AA62" wp14:editId="1C275B80">
            <wp:extent cx="5759450" cy="2355215"/>
            <wp:effectExtent l="0" t="0" r="0" b="698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2355215"/>
                    </a:xfrm>
                    <a:prstGeom prst="rect">
                      <a:avLst/>
                    </a:prstGeom>
                  </pic:spPr>
                </pic:pic>
              </a:graphicData>
            </a:graphic>
          </wp:inline>
        </w:drawing>
      </w:r>
    </w:p>
    <w:p w14:paraId="626347FE" w14:textId="15CDBFE8" w:rsidR="006A1733" w:rsidRDefault="006A1733" w:rsidP="00526509">
      <w:pPr>
        <w:pStyle w:val="Parrafoestiloprrafo"/>
        <w:rPr>
          <w:lang w:val="es-ES" w:eastAsia="zh-CN"/>
        </w:rPr>
      </w:pPr>
    </w:p>
    <w:p w14:paraId="2A6D6E86" w14:textId="0246D894" w:rsidR="006A1733" w:rsidRDefault="006A1733" w:rsidP="006A1733">
      <w:pPr>
        <w:pStyle w:val="Parrafoestiloprrafo"/>
        <w:rPr>
          <w:lang w:val="es-ES" w:eastAsia="zh-CN"/>
        </w:rPr>
      </w:pPr>
      <w:r>
        <w:rPr>
          <w:lang w:val="es-ES" w:eastAsia="zh-CN"/>
        </w:rPr>
        <w:t xml:space="preserve">A continuación, se lanza el script de cierre de ofertas para cerrar las coincidentes de la misma forma que en el </w:t>
      </w:r>
      <w:r>
        <w:rPr>
          <w:lang w:val="es-ES" w:eastAsia="zh-CN"/>
        </w:rPr>
        <w:fldChar w:fldCharType="begin"/>
      </w:r>
      <w:r>
        <w:rPr>
          <w:lang w:val="es-ES" w:eastAsia="zh-CN"/>
        </w:rPr>
        <w:instrText xml:space="preserve"> REF _Ref57932277 \h </w:instrText>
      </w:r>
      <w:r>
        <w:rPr>
          <w:lang w:val="es-ES" w:eastAsia="zh-CN"/>
        </w:rPr>
      </w:r>
      <w:r>
        <w:rPr>
          <w:lang w:val="es-ES" w:eastAsia="zh-CN"/>
        </w:rPr>
        <w:fldChar w:fldCharType="separate"/>
      </w:r>
      <w:r>
        <w:rPr>
          <w:lang w:val="es-ES"/>
        </w:rPr>
        <w:t>Caso 23</w:t>
      </w:r>
      <w:r>
        <w:rPr>
          <w:lang w:val="es-ES" w:eastAsia="zh-CN"/>
        </w:rPr>
        <w:fldChar w:fldCharType="end"/>
      </w:r>
      <w:r>
        <w:rPr>
          <w:lang w:val="es-ES" w:eastAsia="zh-CN"/>
        </w:rPr>
        <w:t xml:space="preserve">, cambiando ‘23_cierre’ por ‘25_cierre’. </w:t>
      </w:r>
      <w:r w:rsidR="006265C2">
        <w:rPr>
          <w:lang w:val="es-ES" w:eastAsia="zh-CN"/>
        </w:rPr>
        <w:t xml:space="preserve">Al lanzar la siguiente consulta nos sigue apareciendo el estado </w:t>
      </w:r>
      <w:r w:rsidR="00F5107F">
        <w:rPr>
          <w:lang w:val="es-ES" w:eastAsia="zh-CN"/>
        </w:rPr>
        <w:t>de la oferta ‘Abierta’, debido a ese cambio entre la apertura y el cierre de ‘Jefe/a’ a ‘Jefe’.</w:t>
      </w:r>
    </w:p>
    <w:tbl>
      <w:tblPr>
        <w:tblStyle w:val="TableGrid"/>
        <w:tblW w:w="0" w:type="auto"/>
        <w:tblLook w:val="04A0" w:firstRow="1" w:lastRow="0" w:firstColumn="1" w:lastColumn="0" w:noHBand="0" w:noVBand="1"/>
      </w:tblPr>
      <w:tblGrid>
        <w:gridCol w:w="9060"/>
      </w:tblGrid>
      <w:tr w:rsidR="006A1733" w14:paraId="243CBD34" w14:textId="77777777" w:rsidTr="0008256D">
        <w:tc>
          <w:tcPr>
            <w:tcW w:w="9060" w:type="dxa"/>
          </w:tcPr>
          <w:p w14:paraId="24BB7BC8" w14:textId="77777777" w:rsidR="00ED7AB9" w:rsidRDefault="00ED7AB9" w:rsidP="00ED7AB9">
            <w:pPr>
              <w:pStyle w:val="Parrafoestiloprrafo"/>
              <w:rPr>
                <w:lang w:val="es-ES" w:eastAsia="zh-CN"/>
              </w:rPr>
            </w:pPr>
            <w:r>
              <w:rPr>
                <w:lang w:val="es-ES" w:eastAsia="zh-CN"/>
              </w:rPr>
              <w:t>SELECT *</w:t>
            </w:r>
          </w:p>
          <w:p w14:paraId="47887894" w14:textId="764B29B0" w:rsidR="00ED7AB9" w:rsidRDefault="00ED7AB9" w:rsidP="00ED7AB9">
            <w:pPr>
              <w:pStyle w:val="Parrafoestiloprrafo"/>
              <w:rPr>
                <w:lang w:val="es-ES" w:eastAsia="zh-CN"/>
              </w:rPr>
            </w:pPr>
            <w:r>
              <w:rPr>
                <w:lang w:val="es-ES" w:eastAsia="zh-CN"/>
              </w:rPr>
              <w:t>FROM OFERTAS_HISTORICAS</w:t>
            </w:r>
          </w:p>
          <w:p w14:paraId="3E7B88D2" w14:textId="5986A632" w:rsidR="006A1733" w:rsidRDefault="00ED7AB9" w:rsidP="00ED7AB9">
            <w:pPr>
              <w:pStyle w:val="Parrafoestiloprrafo"/>
              <w:rPr>
                <w:lang w:val="es-ES" w:eastAsia="zh-CN"/>
              </w:rPr>
            </w:pPr>
            <w:r>
              <w:rPr>
                <w:lang w:val="es-ES" w:eastAsia="zh-CN"/>
              </w:rPr>
              <w:t xml:space="preserve">WHERE ID_ORDEN = </w:t>
            </w:r>
            <w:r w:rsidRPr="00C30CEA">
              <w:rPr>
                <w:lang w:val="es-ES" w:eastAsia="zh-CN"/>
              </w:rPr>
              <w:t>'</w:t>
            </w:r>
            <w:r w:rsidRPr="00A25612">
              <w:rPr>
                <w:lang w:val="es-ES" w:eastAsia="zh-CN"/>
              </w:rPr>
              <w:t>HAP/904/2020</w:t>
            </w:r>
            <w:r w:rsidRPr="00C30CEA">
              <w:rPr>
                <w:lang w:val="es-ES" w:eastAsia="zh-CN"/>
              </w:rPr>
              <w:t>'</w:t>
            </w:r>
            <w:r>
              <w:rPr>
                <w:lang w:val="es-ES" w:eastAsia="zh-CN"/>
              </w:rPr>
              <w:t>;</w:t>
            </w:r>
          </w:p>
        </w:tc>
      </w:tr>
    </w:tbl>
    <w:p w14:paraId="1147D896" w14:textId="049C7ED4" w:rsidR="006A1733" w:rsidRDefault="006A1733" w:rsidP="00526509">
      <w:pPr>
        <w:pStyle w:val="Parrafoestiloprrafo"/>
        <w:rPr>
          <w:lang w:val="es-ES" w:eastAsia="zh-CN"/>
        </w:rPr>
      </w:pPr>
    </w:p>
    <w:p w14:paraId="02BA41CB" w14:textId="271D1454" w:rsidR="00D67B1E" w:rsidRPr="00526509" w:rsidRDefault="00D67B1E" w:rsidP="00526509">
      <w:pPr>
        <w:pStyle w:val="Parrafoestiloprrafo"/>
        <w:rPr>
          <w:lang w:val="es-ES" w:eastAsia="zh-CN"/>
        </w:rPr>
      </w:pPr>
      <w:r w:rsidRPr="00D67B1E">
        <w:rPr>
          <w:noProof/>
          <w:lang w:val="es-ES" w:eastAsia="zh-CN"/>
        </w:rPr>
        <w:drawing>
          <wp:inline distT="0" distB="0" distL="0" distR="0" wp14:anchorId="484E1D0C" wp14:editId="0FD7C3B1">
            <wp:extent cx="5759450" cy="233045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2330450"/>
                    </a:xfrm>
                    <a:prstGeom prst="rect">
                      <a:avLst/>
                    </a:prstGeom>
                  </pic:spPr>
                </pic:pic>
              </a:graphicData>
            </a:graphic>
          </wp:inline>
        </w:drawing>
      </w:r>
    </w:p>
    <w:sectPr w:rsidR="00D67B1E" w:rsidRPr="00526509" w:rsidSect="001E6721">
      <w:footerReference w:type="default" r:id="rId81"/>
      <w:pgSz w:w="11906" w:h="16838"/>
      <w:pgMar w:top="1667" w:right="1418" w:bottom="1418" w:left="1418" w:header="709" w:footer="1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017159" w14:textId="77777777" w:rsidR="004F4767" w:rsidRDefault="004F4767" w:rsidP="0015017E">
      <w:r>
        <w:separator/>
      </w:r>
    </w:p>
    <w:p w14:paraId="0266626A" w14:textId="77777777" w:rsidR="004F4767" w:rsidRDefault="004F4767" w:rsidP="0015017E"/>
    <w:p w14:paraId="2CDA3DEC" w14:textId="77777777" w:rsidR="004F4767" w:rsidRDefault="004F4767" w:rsidP="0015017E"/>
  </w:endnote>
  <w:endnote w:type="continuationSeparator" w:id="0">
    <w:p w14:paraId="7ABE4C65" w14:textId="77777777" w:rsidR="004F4767" w:rsidRDefault="004F4767" w:rsidP="0015017E">
      <w:r>
        <w:continuationSeparator/>
      </w:r>
    </w:p>
    <w:p w14:paraId="7185C988" w14:textId="77777777" w:rsidR="004F4767" w:rsidRDefault="004F4767" w:rsidP="0015017E"/>
    <w:p w14:paraId="34915693" w14:textId="77777777" w:rsidR="004F4767" w:rsidRDefault="004F4767" w:rsidP="0015017E"/>
  </w:endnote>
  <w:endnote w:type="continuationNotice" w:id="1">
    <w:p w14:paraId="6049A4A0" w14:textId="77777777" w:rsidR="004F4767" w:rsidRDefault="004F47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Frutiger-Light">
    <w:panose1 w:val="00000000000000000000"/>
    <w:charset w:val="00"/>
    <w:family w:val="auto"/>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panose1 w:val="00000000000000000000"/>
    <w:charset w:val="00"/>
    <w:family w:val="swiss"/>
    <w:notTrueType/>
    <w:pitch w:val="variable"/>
    <w:sig w:usb0="A0000AEF" w:usb1="5000204A" w:usb2="00000000" w:usb3="00000000" w:csb0="000001FF" w:csb1="00000000"/>
  </w:font>
  <w:font w:name="Times">
    <w:panose1 w:val="02020603050405020304"/>
    <w:charset w:val="00"/>
    <w:family w:val="auto"/>
    <w:pitch w:val="variable"/>
    <w:sig w:usb0="E00002FF" w:usb1="5000205A" w:usb2="00000000" w:usb3="00000000" w:csb0="0000019F" w:csb1="00000000"/>
  </w:font>
  <w:font w:name="CG Times">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A1"/>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Liberation Serif">
    <w:charset w:val="00"/>
    <w:family w:val="roman"/>
    <w:pitch w:val="variable"/>
    <w:sig w:usb0="E0000AFF" w:usb1="500078FF" w:usb2="00000021"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01B53A3A" w14:textId="77777777" w:rsidTr="00CF3A64">
      <w:trPr>
        <w:trHeight w:val="263"/>
      </w:trPr>
      <w:tc>
        <w:tcPr>
          <w:tcW w:w="8613" w:type="dxa"/>
          <w:tcBorders>
            <w:top w:val="single" w:sz="4" w:space="0" w:color="244061"/>
          </w:tcBorders>
        </w:tcPr>
        <w:p w14:paraId="1D175CC6" w14:textId="77777777" w:rsidR="0008256D" w:rsidRPr="00D776A1" w:rsidRDefault="0008256D" w:rsidP="00BC5AD3">
          <w:pPr>
            <w:pStyle w:val="Footer"/>
            <w:rPr>
              <w:rFonts w:ascii="Calibri Light" w:hAnsi="Calibri Light" w:cs="Calibri"/>
              <w:color w:val="244061"/>
              <w:sz w:val="16"/>
              <w:szCs w:val="16"/>
              <w:lang w:val="es-ES"/>
            </w:rPr>
          </w:pPr>
          <w:r w:rsidRPr="00D776A1">
            <w:rPr>
              <w:rFonts w:ascii="Calibri Light" w:hAnsi="Calibri Light" w:cs="Calibri"/>
              <w:color w:val="244061"/>
              <w:sz w:val="16"/>
              <w:szCs w:val="16"/>
              <w:lang w:val="es-ES"/>
            </w:rPr>
            <w:t>Desarrollo aplicación KUDELAN Gestión de Recursos Generales de Lanbide, Servicio Vasco de Empleo</w:t>
          </w:r>
        </w:p>
      </w:tc>
      <w:tc>
        <w:tcPr>
          <w:tcW w:w="1418" w:type="dxa"/>
          <w:tcBorders>
            <w:top w:val="single" w:sz="4" w:space="0" w:color="244061"/>
          </w:tcBorders>
        </w:tcPr>
        <w:p w14:paraId="244EE508" w14:textId="77777777" w:rsidR="0008256D" w:rsidRPr="00D776A1" w:rsidRDefault="0008256D" w:rsidP="00BC5AD3">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5</w:t>
          </w:r>
          <w:r w:rsidRPr="00D776A1">
            <w:rPr>
              <w:rFonts w:ascii="Calibri Light" w:hAnsi="Calibri Light"/>
              <w:color w:val="244061"/>
              <w:sz w:val="16"/>
              <w:szCs w:val="16"/>
              <w:lang w:val="es-ES"/>
            </w:rPr>
            <w:fldChar w:fldCharType="end"/>
          </w:r>
          <w:r w:rsidRPr="00D776A1">
            <w:rPr>
              <w:rFonts w:ascii="Calibri Light" w:hAnsi="Calibri Light"/>
              <w:color w:val="244061"/>
              <w:sz w:val="16"/>
              <w:szCs w:val="16"/>
              <w:lang w:val="es-ES"/>
            </w:rPr>
            <w:t xml:space="preserve"> de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NUMPAGES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75</w:t>
          </w:r>
          <w:r w:rsidRPr="00D776A1">
            <w:rPr>
              <w:rFonts w:ascii="Calibri Light" w:hAnsi="Calibri Light"/>
              <w:color w:val="244061"/>
              <w:sz w:val="16"/>
              <w:szCs w:val="16"/>
              <w:lang w:val="es-ES"/>
            </w:rPr>
            <w:fldChar w:fldCharType="end"/>
          </w:r>
        </w:p>
      </w:tc>
    </w:tr>
  </w:tbl>
  <w:p w14:paraId="20878024" w14:textId="77777777" w:rsidR="0008256D" w:rsidRDefault="0008256D" w:rsidP="00BC5AD3">
    <w:pPr>
      <w:pStyle w:val="Footer"/>
      <w:jc w:val="center"/>
      <w:rPr>
        <w:rFonts w:cs="Calibri"/>
        <w:color w:val="003867"/>
        <w:sz w:val="18"/>
        <w:szCs w:val="18"/>
      </w:rPr>
    </w:pPr>
  </w:p>
  <w:p w14:paraId="094B99FC" w14:textId="77777777" w:rsidR="0008256D" w:rsidRPr="00213061" w:rsidRDefault="0008256D" w:rsidP="00BC5AD3">
    <w:pPr>
      <w:pStyle w:val="Footer"/>
      <w:jc w:val="center"/>
      <w:rPr>
        <w:rFonts w:ascii="Calibri Light" w:hAnsi="Calibri Light" w:cs="Calibri"/>
        <w:b/>
        <w:color w:val="003867"/>
        <w:sz w:val="18"/>
        <w:szCs w:val="18"/>
      </w:rPr>
    </w:pPr>
    <w:r w:rsidRPr="00213061">
      <w:rPr>
        <w:rFonts w:ascii="Calibri Light" w:hAnsi="Calibri Light" w:cs="Calibri"/>
        <w:b/>
        <w:color w:val="003867"/>
        <w:sz w:val="18"/>
        <w:szCs w:val="18"/>
      </w:rPr>
      <w:t>Parque Empresarial PLAZA C/ Bari 25, Escalera 1 50197 Zaragoza T:+34 902 87 73 92/ F. 976 10 66 21</w:t>
    </w:r>
  </w:p>
  <w:p w14:paraId="345F05CE" w14:textId="77777777" w:rsidR="0008256D" w:rsidRDefault="00082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B0FF28" w14:textId="2ECF103A" w:rsidR="0008256D" w:rsidRDefault="0008256D">
    <w:pPr>
      <w:pStyle w:val="Footer"/>
    </w:pPr>
  </w:p>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2E031E0C"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69349921"/>
            <w:dataBinding w:prefixMappings="xmlns:ns0='http://purl.org/dc/elements/1.1/' xmlns:ns1='http://schemas.openxmlformats.org/package/2006/metadata/core-properties' " w:xpath="/ns1:coreProperties[1]/ns0:title[1]" w:storeItemID="{6C3C8BC8-F283-45AE-878A-BAB7291924A1}"/>
            <w:text/>
          </w:sdtPr>
          <w:sdtContent>
            <w:p w14:paraId="20F9B3F8" w14:textId="56F33497" w:rsidR="0008256D" w:rsidRPr="00D776A1" w:rsidRDefault="0008256D" w:rsidP="007B2915">
              <w:pPr>
                <w:pStyle w:val="Footer"/>
                <w:rPr>
                  <w:rFonts w:ascii="Calibri Light" w:hAnsi="Calibri Light" w:cs="Calibri"/>
                  <w:color w:val="244061"/>
                  <w:sz w:val="16"/>
                  <w:szCs w:val="16"/>
                  <w:lang w:val="es-ES"/>
                </w:rPr>
              </w:pPr>
              <w:r>
                <w:rPr>
                  <w:rFonts w:ascii="Calibri Light" w:hAnsi="Calibri Light" w:cs="Calibri"/>
                  <w:color w:val="244061"/>
                  <w:sz w:val="16"/>
                  <w:szCs w:val="16"/>
                  <w:lang w:val="es-ES"/>
                </w:rPr>
                <w:t>PLAN DE PRUEBAS</w:t>
              </w:r>
            </w:p>
          </w:sdtContent>
        </w:sdt>
      </w:tc>
      <w:tc>
        <w:tcPr>
          <w:tcW w:w="1418" w:type="dxa"/>
          <w:tcBorders>
            <w:top w:val="single" w:sz="4" w:space="0" w:color="244061"/>
          </w:tcBorders>
        </w:tcPr>
        <w:p w14:paraId="2679E997" w14:textId="77777777" w:rsidR="0008256D" w:rsidRPr="00D776A1" w:rsidRDefault="0008256D" w:rsidP="007B2915">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1</w:t>
          </w:r>
          <w:r w:rsidRPr="00D776A1">
            <w:rPr>
              <w:rFonts w:ascii="Calibri Light" w:hAnsi="Calibri Light"/>
              <w:color w:val="244061"/>
              <w:sz w:val="16"/>
              <w:szCs w:val="16"/>
              <w:lang w:val="es-ES"/>
            </w:rPr>
            <w:fldChar w:fldCharType="end"/>
          </w:r>
        </w:p>
      </w:tc>
    </w:tr>
  </w:tbl>
  <w:p w14:paraId="1603990E" w14:textId="3F836539" w:rsidR="0008256D" w:rsidRDefault="0008256D">
    <w:pPr>
      <w:pStyle w:val="Footer"/>
    </w:pPr>
  </w:p>
  <w:p w14:paraId="28FDAF0F" w14:textId="77777777" w:rsidR="0008256D" w:rsidRDefault="00082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1" w:type="dxa"/>
      <w:tblBorders>
        <w:top w:val="single" w:sz="4" w:space="0" w:color="244061"/>
      </w:tblBorders>
      <w:tblLook w:val="00A0" w:firstRow="1" w:lastRow="0" w:firstColumn="1" w:lastColumn="0" w:noHBand="0" w:noVBand="0"/>
    </w:tblPr>
    <w:tblGrid>
      <w:gridCol w:w="8613"/>
      <w:gridCol w:w="1418"/>
    </w:tblGrid>
    <w:tr w:rsidR="0008256D" w:rsidRPr="00665859" w14:paraId="7249C579" w14:textId="77777777" w:rsidTr="00361A56">
      <w:trPr>
        <w:trHeight w:val="263"/>
      </w:trPr>
      <w:tc>
        <w:tcPr>
          <w:tcW w:w="8613" w:type="dxa"/>
          <w:tcBorders>
            <w:top w:val="single" w:sz="4" w:space="0" w:color="244061"/>
          </w:tcBorders>
        </w:tcPr>
        <w:sdt>
          <w:sdtPr>
            <w:rPr>
              <w:rFonts w:ascii="Calibri Light" w:hAnsi="Calibri Light" w:cs="Calibri"/>
              <w:color w:val="244061"/>
              <w:sz w:val="16"/>
              <w:szCs w:val="16"/>
              <w:lang w:val="es-ES"/>
            </w:rPr>
            <w:alias w:val="Título"/>
            <w:tag w:val=""/>
            <w:id w:val="299034753"/>
            <w:dataBinding w:prefixMappings="xmlns:ns0='http://purl.org/dc/elements/1.1/' xmlns:ns1='http://schemas.openxmlformats.org/package/2006/metadata/core-properties' " w:xpath="/ns1:coreProperties[1]/ns0:title[1]" w:storeItemID="{6C3C8BC8-F283-45AE-878A-BAB7291924A1}"/>
            <w:text/>
          </w:sdtPr>
          <w:sdtContent>
            <w:p w14:paraId="60565B3A" w14:textId="5DDCD207" w:rsidR="0008256D" w:rsidRPr="00D776A1" w:rsidRDefault="0008256D" w:rsidP="00361A56">
              <w:pPr>
                <w:pStyle w:val="Footer"/>
                <w:rPr>
                  <w:rFonts w:ascii="Calibri Light" w:hAnsi="Calibri Light" w:cs="Calibri"/>
                  <w:color w:val="244061"/>
                  <w:sz w:val="16"/>
                  <w:szCs w:val="16"/>
                  <w:lang w:val="es-ES"/>
                </w:rPr>
              </w:pPr>
              <w:r>
                <w:rPr>
                  <w:rFonts w:ascii="Calibri Light" w:hAnsi="Calibri Light" w:cs="Calibri"/>
                  <w:color w:val="244061"/>
                  <w:sz w:val="16"/>
                  <w:szCs w:val="16"/>
                  <w:lang w:val="es-ES"/>
                </w:rPr>
                <w:t>PLAN DE PRUEBAS</w:t>
              </w:r>
            </w:p>
          </w:sdtContent>
        </w:sdt>
      </w:tc>
      <w:tc>
        <w:tcPr>
          <w:tcW w:w="1418" w:type="dxa"/>
          <w:tcBorders>
            <w:top w:val="single" w:sz="4" w:space="0" w:color="244061"/>
          </w:tcBorders>
        </w:tcPr>
        <w:p w14:paraId="6BF6B34F" w14:textId="77777777" w:rsidR="0008256D" w:rsidRPr="00D776A1" w:rsidRDefault="0008256D" w:rsidP="00361A56">
          <w:pPr>
            <w:pStyle w:val="Footer"/>
            <w:jc w:val="right"/>
            <w:rPr>
              <w:rFonts w:ascii="Calibri Light" w:hAnsi="Calibri Light" w:cs="Calibri"/>
              <w:color w:val="244061"/>
              <w:sz w:val="16"/>
              <w:szCs w:val="16"/>
              <w:lang w:val="es-ES"/>
            </w:rPr>
          </w:pPr>
          <w:r w:rsidRPr="00D776A1">
            <w:rPr>
              <w:rFonts w:ascii="Calibri Light" w:hAnsi="Calibri Light"/>
              <w:color w:val="244061"/>
              <w:sz w:val="16"/>
              <w:szCs w:val="16"/>
              <w:lang w:val="es-ES"/>
            </w:rPr>
            <w:t xml:space="preserve">Página </w:t>
          </w:r>
          <w:r w:rsidRPr="00D776A1">
            <w:rPr>
              <w:rFonts w:ascii="Calibri Light" w:hAnsi="Calibri Light"/>
              <w:color w:val="244061"/>
              <w:sz w:val="16"/>
              <w:szCs w:val="16"/>
              <w:lang w:val="es-ES"/>
            </w:rPr>
            <w:fldChar w:fldCharType="begin"/>
          </w:r>
          <w:r w:rsidRPr="00D776A1">
            <w:rPr>
              <w:rFonts w:ascii="Calibri Light" w:hAnsi="Calibri Light"/>
              <w:color w:val="244061"/>
              <w:sz w:val="16"/>
              <w:szCs w:val="16"/>
              <w:lang w:val="es-ES"/>
            </w:rPr>
            <w:instrText xml:space="preserve"> PAGE </w:instrText>
          </w:r>
          <w:r w:rsidRPr="00D776A1">
            <w:rPr>
              <w:rFonts w:ascii="Calibri Light" w:hAnsi="Calibri Light"/>
              <w:color w:val="244061"/>
              <w:sz w:val="16"/>
              <w:szCs w:val="16"/>
              <w:lang w:val="es-ES"/>
            </w:rPr>
            <w:fldChar w:fldCharType="separate"/>
          </w:r>
          <w:r>
            <w:rPr>
              <w:rFonts w:ascii="Calibri Light" w:hAnsi="Calibri Light"/>
              <w:noProof/>
              <w:color w:val="244061"/>
              <w:sz w:val="16"/>
              <w:szCs w:val="16"/>
              <w:lang w:val="es-ES"/>
            </w:rPr>
            <w:t>40</w:t>
          </w:r>
          <w:r w:rsidRPr="00D776A1">
            <w:rPr>
              <w:rFonts w:ascii="Calibri Light" w:hAnsi="Calibri Light"/>
              <w:color w:val="244061"/>
              <w:sz w:val="16"/>
              <w:szCs w:val="16"/>
              <w:lang w:val="es-ES"/>
            </w:rPr>
            <w:fldChar w:fldCharType="end"/>
          </w:r>
        </w:p>
      </w:tc>
    </w:tr>
  </w:tbl>
  <w:p w14:paraId="1329A2D4" w14:textId="161F39B3" w:rsidR="0008256D" w:rsidRDefault="0008256D" w:rsidP="00361A56">
    <w:pPr>
      <w:pStyle w:val="Footer"/>
      <w:jc w:val="center"/>
      <w:rPr>
        <w:rFonts w:cs="Calibri"/>
        <w:color w:val="003867"/>
        <w:sz w:val="18"/>
        <w:szCs w:val="18"/>
      </w:rPr>
    </w:pPr>
  </w:p>
  <w:p w14:paraId="3F5859D6" w14:textId="77777777" w:rsidR="0008256D" w:rsidRDefault="0008256D" w:rsidP="00361A56">
    <w:pPr>
      <w:pStyle w:val="Footer"/>
      <w:jc w:val="center"/>
      <w:rPr>
        <w:rFonts w:ascii="Calibri Light" w:hAnsi="Calibri Light" w:cs="Calibri"/>
        <w:b/>
        <w:color w:val="003867"/>
        <w:sz w:val="18"/>
        <w:szCs w:val="18"/>
      </w:rPr>
    </w:pPr>
    <w:r w:rsidRPr="004A63E8">
      <w:rPr>
        <w:rFonts w:ascii="Calibri Light" w:hAnsi="Calibri Light" w:cs="Calibri"/>
        <w:b/>
        <w:color w:val="003867"/>
        <w:sz w:val="18"/>
        <w:szCs w:val="18"/>
      </w:rPr>
      <w:t>Paseo Isabel la Católica</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Nº 6</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CP: 50009</w:t>
    </w:r>
    <w:r>
      <w:rPr>
        <w:rFonts w:ascii="Calibri Light" w:hAnsi="Calibri Light" w:cs="Calibri"/>
        <w:b/>
        <w:color w:val="003867"/>
        <w:sz w:val="18"/>
        <w:szCs w:val="18"/>
        <w:lang w:val="es-ES"/>
      </w:rPr>
      <w:t xml:space="preserve"> </w:t>
    </w:r>
    <w:r w:rsidRPr="004A63E8">
      <w:rPr>
        <w:rFonts w:ascii="Calibri Light" w:hAnsi="Calibri Light" w:cs="Calibri"/>
        <w:b/>
        <w:color w:val="003867"/>
        <w:sz w:val="18"/>
        <w:szCs w:val="18"/>
      </w:rPr>
      <w:t>Zaragoza</w:t>
    </w:r>
    <w:r w:rsidRPr="00213061">
      <w:rPr>
        <w:rFonts w:ascii="Calibri Light" w:hAnsi="Calibri Light" w:cs="Calibri"/>
        <w:b/>
        <w:color w:val="003867"/>
        <w:sz w:val="18"/>
        <w:szCs w:val="18"/>
      </w:rPr>
      <w:t xml:space="preserve"> T:+34 902 87 73 92/ F. 976 10 66 21</w:t>
    </w:r>
  </w:p>
  <w:p w14:paraId="3B7B30C6" w14:textId="77777777" w:rsidR="0008256D" w:rsidRDefault="0008256D" w:rsidP="00361A56">
    <w:pPr>
      <w:pStyle w:val="Footer"/>
      <w:jc w:val="center"/>
      <w:rPr>
        <w:rFonts w:ascii="Calibri Light" w:hAnsi="Calibri Light" w:cs="Calibri"/>
        <w:b/>
        <w:color w:val="00386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AB551B" w14:textId="77777777" w:rsidR="004F4767" w:rsidRDefault="004F4767" w:rsidP="0015017E">
      <w:r>
        <w:separator/>
      </w:r>
    </w:p>
    <w:p w14:paraId="3DECE4B2" w14:textId="77777777" w:rsidR="004F4767" w:rsidRDefault="004F4767" w:rsidP="0015017E"/>
    <w:p w14:paraId="440E4C1E" w14:textId="77777777" w:rsidR="004F4767" w:rsidRDefault="004F4767" w:rsidP="0015017E"/>
  </w:footnote>
  <w:footnote w:type="continuationSeparator" w:id="0">
    <w:p w14:paraId="345A6E27" w14:textId="77777777" w:rsidR="004F4767" w:rsidRDefault="004F4767" w:rsidP="0015017E">
      <w:r>
        <w:continuationSeparator/>
      </w:r>
    </w:p>
    <w:p w14:paraId="0C40A144" w14:textId="77777777" w:rsidR="004F4767" w:rsidRDefault="004F4767" w:rsidP="0015017E"/>
    <w:p w14:paraId="2677720A" w14:textId="77777777" w:rsidR="004F4767" w:rsidRDefault="004F4767" w:rsidP="0015017E"/>
  </w:footnote>
  <w:footnote w:type="continuationNotice" w:id="1">
    <w:p w14:paraId="7F83E163" w14:textId="77777777" w:rsidR="004F4767" w:rsidRDefault="004F47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C301C8" w14:textId="46F53C2D" w:rsidR="0008256D" w:rsidRPr="006A0AD8" w:rsidRDefault="0008256D" w:rsidP="00BC5AD3">
    <w:pPr>
      <w:pStyle w:val="Header"/>
      <w:tabs>
        <w:tab w:val="left" w:pos="2340"/>
      </w:tabs>
    </w:pPr>
    <w:r>
      <w:rPr>
        <w:noProof/>
        <w:lang w:val="es-ES" w:eastAsia="es-ES"/>
      </w:rPr>
      <mc:AlternateContent>
        <mc:Choice Requires="wps">
          <w:drawing>
            <wp:anchor distT="0" distB="0" distL="114300" distR="114300" simplePos="0" relativeHeight="251658240" behindDoc="0" locked="0" layoutInCell="1" allowOverlap="1" wp14:anchorId="5E8FCAED" wp14:editId="243C65CA">
              <wp:simplePos x="0" y="0"/>
              <wp:positionH relativeFrom="column">
                <wp:posOffset>2272030</wp:posOffset>
              </wp:positionH>
              <wp:positionV relativeFrom="paragraph">
                <wp:posOffset>-3766185</wp:posOffset>
              </wp:positionV>
              <wp:extent cx="1036320" cy="7668260"/>
              <wp:effectExtent l="0" t="1270" r="0" b="0"/>
              <wp:wrapNone/>
              <wp:docPr id="3" name="Triángulo 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036320" cy="7668260"/>
                      </a:xfrm>
                      <a:prstGeom prst="rtTriangle">
                        <a:avLst/>
                      </a:prstGeom>
                      <a:solidFill>
                        <a:srgbClr val="003A6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5490DB3A" id="_x0000_t6" coordsize="21600,21600" o:spt="6" path="m,l,21600r21600,xe">
              <v:stroke joinstyle="miter"/>
              <v:path gradientshapeok="t" o:connecttype="custom" o:connectlocs="0,0;0,10800;0,21600;10800,21600;21600,21600;10800,10800" textboxrect="1800,12600,12600,19800"/>
            </v:shapetype>
            <v:shape id="Triángulo rectángulo 15" o:spid="_x0000_s1026" type="#_x0000_t6" style="position:absolute;margin-left:178.9pt;margin-top:-296.55pt;width:81.6pt;height:603.8pt;rotation:9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" fillcolor="#003a66" stroked="f" strokeweight="1pt"/>
          </w:pict>
        </mc:Fallback>
      </mc:AlternateContent>
    </w:r>
    <w:r>
      <w:rPr>
        <w:noProof/>
        <w:lang w:val="es-ES" w:eastAsia="es-ES"/>
      </w:rPr>
      <w:drawing>
        <wp:anchor distT="0" distB="0" distL="114300" distR="114300" simplePos="0" relativeHeight="251658241" behindDoc="0" locked="0" layoutInCell="1" allowOverlap="1" wp14:anchorId="16300FDD" wp14:editId="12CA3AC3">
          <wp:simplePos x="0" y="0"/>
          <wp:positionH relativeFrom="column">
            <wp:posOffset>-519430</wp:posOffset>
          </wp:positionH>
          <wp:positionV relativeFrom="paragraph">
            <wp:posOffset>-142875</wp:posOffset>
          </wp:positionV>
          <wp:extent cx="1024890" cy="356870"/>
          <wp:effectExtent l="0" t="0" r="0" b="0"/>
          <wp:wrapNone/>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35687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6E20F7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33pt" o:bullet="t">
        <v:imagedata r:id="rId1" o:title=""/>
      </v:shape>
    </w:pict>
  </w:numPicBullet>
  <w:abstractNum w:abstractNumId="0" w15:restartNumberingAfterBreak="0">
    <w:nsid w:val="FFFFFF7D"/>
    <w:multiLevelType w:val="singleLevel"/>
    <w:tmpl w:val="89C60A08"/>
    <w:lvl w:ilvl="0">
      <w:start w:val="1"/>
      <w:numFmt w:val="decimal"/>
      <w:pStyle w:val="ListNumber4"/>
      <w:lvlText w:val="%1."/>
      <w:lvlJc w:val="left"/>
      <w:pPr>
        <w:tabs>
          <w:tab w:val="num" w:pos="1209"/>
        </w:tabs>
        <w:ind w:left="1209" w:hanging="360"/>
      </w:pPr>
      <w:rPr>
        <w:rFonts w:cs="Times New Roman"/>
      </w:rPr>
    </w:lvl>
  </w:abstractNum>
  <w:abstractNum w:abstractNumId="1" w15:restartNumberingAfterBreak="0">
    <w:nsid w:val="FFFFFF7F"/>
    <w:multiLevelType w:val="singleLevel"/>
    <w:tmpl w:val="112AD542"/>
    <w:lvl w:ilvl="0">
      <w:start w:val="1"/>
      <w:numFmt w:val="decimal"/>
      <w:pStyle w:val="ListNumber2"/>
      <w:lvlText w:val="%1."/>
      <w:lvlJc w:val="left"/>
      <w:pPr>
        <w:tabs>
          <w:tab w:val="num" w:pos="643"/>
        </w:tabs>
        <w:ind w:left="643" w:hanging="360"/>
      </w:pPr>
      <w:rPr>
        <w:rFonts w:cs="Times New Roman"/>
      </w:rPr>
    </w:lvl>
  </w:abstractNum>
  <w:abstractNum w:abstractNumId="2" w15:restartNumberingAfterBreak="0">
    <w:nsid w:val="FFFFFF80"/>
    <w:multiLevelType w:val="singleLevel"/>
    <w:tmpl w:val="060A046A"/>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B932421C"/>
    <w:lvl w:ilvl="0">
      <w:start w:val="1"/>
      <w:numFmt w:val="bullet"/>
      <w:pStyle w:val="ListBullet2"/>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F562691A"/>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E8DA79B4"/>
    <w:lvl w:ilvl="0">
      <w:start w:val="1"/>
      <w:numFmt w:val="bullet"/>
      <w:pStyle w:val="ListBullet20"/>
      <w:lvlText w:val=""/>
      <w:lvlJc w:val="left"/>
      <w:pPr>
        <w:tabs>
          <w:tab w:val="num" w:pos="643"/>
        </w:tabs>
        <w:ind w:left="643" w:hanging="360"/>
      </w:pPr>
      <w:rPr>
        <w:rFonts w:ascii="Symbol" w:hAnsi="Symbol" w:hint="default"/>
      </w:rPr>
    </w:lvl>
  </w:abstractNum>
  <w:abstractNum w:abstractNumId="6" w15:restartNumberingAfterBreak="0">
    <w:nsid w:val="FFFFFF88"/>
    <w:multiLevelType w:val="multilevel"/>
    <w:tmpl w:val="54268946"/>
    <w:lvl w:ilvl="0">
      <w:start w:val="1"/>
      <w:numFmt w:val="decimal"/>
      <w:pStyle w:val="ListNumber"/>
      <w:lvlText w:val="%1."/>
      <w:lvlJc w:val="left"/>
      <w:pPr>
        <w:tabs>
          <w:tab w:val="num" w:pos="360"/>
        </w:tabs>
        <w:ind w:left="360" w:hanging="360"/>
      </w:pPr>
      <w:rPr>
        <w:rFonts w:cs="Times New Roman"/>
      </w:rPr>
    </w:lvl>
    <w:lvl w:ilvl="1">
      <w:start w:val="1"/>
      <w:numFmt w:val="decimal"/>
      <w:isLgl/>
      <w:lvlText w:val="%1.%2"/>
      <w:lvlJc w:val="left"/>
      <w:pPr>
        <w:tabs>
          <w:tab w:val="num" w:pos="720"/>
        </w:tabs>
        <w:ind w:left="720" w:hanging="720"/>
      </w:pPr>
      <w:rPr>
        <w:rFonts w:cs="Times New Roman" w:hint="default"/>
      </w:rPr>
    </w:lvl>
    <w:lvl w:ilvl="2">
      <w:start w:val="3"/>
      <w:numFmt w:val="decimal"/>
      <w:isLgl/>
      <w:lvlText w:val="%1.%2.%3"/>
      <w:lvlJc w:val="left"/>
      <w:pPr>
        <w:tabs>
          <w:tab w:val="num" w:pos="720"/>
        </w:tabs>
        <w:ind w:left="720" w:hanging="720"/>
      </w:pPr>
      <w:rPr>
        <w:rFonts w:cs="Times New Roman" w:hint="default"/>
      </w:rPr>
    </w:lvl>
    <w:lvl w:ilvl="3">
      <w:start w:val="1"/>
      <w:numFmt w:val="decimal"/>
      <w:isLgl/>
      <w:lvlText w:val="%1.%2.%3.%4"/>
      <w:lvlJc w:val="left"/>
      <w:pPr>
        <w:tabs>
          <w:tab w:val="num" w:pos="1080"/>
        </w:tabs>
        <w:ind w:left="1080" w:hanging="1080"/>
      </w:pPr>
      <w:rPr>
        <w:rFonts w:cs="Times New Roman" w:hint="default"/>
      </w:rPr>
    </w:lvl>
    <w:lvl w:ilvl="4">
      <w:start w:val="1"/>
      <w:numFmt w:val="decimal"/>
      <w:isLgl/>
      <w:lvlText w:val="%1.%2.%3.%4.%5"/>
      <w:lvlJc w:val="left"/>
      <w:pPr>
        <w:tabs>
          <w:tab w:val="num" w:pos="1080"/>
        </w:tabs>
        <w:ind w:left="1080" w:hanging="1080"/>
      </w:pPr>
      <w:rPr>
        <w:rFonts w:cs="Times New Roman" w:hint="default"/>
      </w:rPr>
    </w:lvl>
    <w:lvl w:ilvl="5">
      <w:start w:val="1"/>
      <w:numFmt w:val="decimal"/>
      <w:isLgl/>
      <w:lvlText w:val="%1.%2.%3.%4.%5.%6"/>
      <w:lvlJc w:val="left"/>
      <w:pPr>
        <w:tabs>
          <w:tab w:val="num" w:pos="1440"/>
        </w:tabs>
        <w:ind w:left="1440" w:hanging="1440"/>
      </w:pPr>
      <w:rPr>
        <w:rFonts w:cs="Times New Roman" w:hint="default"/>
      </w:rPr>
    </w:lvl>
    <w:lvl w:ilvl="6">
      <w:start w:val="1"/>
      <w:numFmt w:val="decimal"/>
      <w:isLgl/>
      <w:lvlText w:val="%1.%2.%3.%4.%5.%6.%7"/>
      <w:lvlJc w:val="left"/>
      <w:pPr>
        <w:tabs>
          <w:tab w:val="num" w:pos="1800"/>
        </w:tabs>
        <w:ind w:left="1800" w:hanging="1800"/>
      </w:pPr>
      <w:rPr>
        <w:rFonts w:cs="Times New Roman" w:hint="default"/>
      </w:rPr>
    </w:lvl>
    <w:lvl w:ilvl="7">
      <w:start w:val="1"/>
      <w:numFmt w:val="decimal"/>
      <w:isLgl/>
      <w:lvlText w:val="%1.%2.%3.%4.%5.%6.%7.%8"/>
      <w:lvlJc w:val="left"/>
      <w:pPr>
        <w:tabs>
          <w:tab w:val="num" w:pos="1800"/>
        </w:tabs>
        <w:ind w:left="1800" w:hanging="1800"/>
      </w:pPr>
      <w:rPr>
        <w:rFonts w:cs="Times New Roman" w:hint="default"/>
      </w:rPr>
    </w:lvl>
    <w:lvl w:ilvl="8">
      <w:start w:val="1"/>
      <w:numFmt w:val="decimal"/>
      <w:isLgl/>
      <w:lvlText w:val="%1.%2.%3.%4.%5.%6.%7.%8.%9"/>
      <w:lvlJc w:val="left"/>
      <w:pPr>
        <w:tabs>
          <w:tab w:val="num" w:pos="2160"/>
        </w:tabs>
        <w:ind w:left="2160" w:hanging="2160"/>
      </w:pPr>
      <w:rPr>
        <w:rFonts w:cs="Times New Roman" w:hint="default"/>
      </w:rPr>
    </w:lvl>
  </w:abstractNum>
  <w:abstractNum w:abstractNumId="7" w15:restartNumberingAfterBreak="0">
    <w:nsid w:val="00000002"/>
    <w:multiLevelType w:val="multilevel"/>
    <w:tmpl w:val="00000002"/>
    <w:name w:val="LS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3"/>
    <w:multiLevelType w:val="multilevel"/>
    <w:tmpl w:val="00000003"/>
    <w:name w:val="LS2"/>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15:restartNumberingAfterBreak="0">
    <w:nsid w:val="00000009"/>
    <w:multiLevelType w:val="singleLevel"/>
    <w:tmpl w:val="00000009"/>
    <w:name w:val="WW8Num22"/>
    <w:lvl w:ilvl="0">
      <w:start w:val="1"/>
      <w:numFmt w:val="bullet"/>
      <w:lvlText w:val="o"/>
      <w:lvlJc w:val="left"/>
      <w:pPr>
        <w:tabs>
          <w:tab w:val="num" w:pos="720"/>
        </w:tabs>
        <w:ind w:left="720" w:hanging="360"/>
      </w:pPr>
      <w:rPr>
        <w:rFonts w:ascii="Courier New" w:hAnsi="Courier New"/>
        <w:color w:val="808080"/>
      </w:rPr>
    </w:lvl>
  </w:abstractNum>
  <w:abstractNum w:abstractNumId="10" w15:restartNumberingAfterBreak="0">
    <w:nsid w:val="003E0516"/>
    <w:multiLevelType w:val="multilevel"/>
    <w:tmpl w:val="CC40555A"/>
    <w:name w:val="WW8Num21"/>
    <w:lvl w:ilvl="0">
      <w:numFmt w:val="none"/>
      <w:pStyle w:val="NumHeading1"/>
      <w:lvlText w:val=""/>
      <w:lvlJc w:val="left"/>
      <w:pPr>
        <w:tabs>
          <w:tab w:val="num" w:pos="360"/>
        </w:tabs>
      </w:pPr>
      <w:rPr>
        <w:rFonts w:cs="Times New Roman"/>
      </w:rPr>
    </w:lvl>
    <w:lvl w:ilvl="1">
      <w:start w:val="1"/>
      <w:numFmt w:val="decimal"/>
      <w:pStyle w:val="NumHeading2"/>
      <w:lvlText w:val="%1.%2"/>
      <w:lvlJc w:val="left"/>
      <w:pPr>
        <w:tabs>
          <w:tab w:val="num" w:pos="794"/>
        </w:tabs>
        <w:ind w:left="794" w:hanging="794"/>
      </w:pPr>
      <w:rPr>
        <w:rFonts w:cs="Times New Roman" w:hint="default"/>
      </w:rPr>
    </w:lvl>
    <w:lvl w:ilvl="2">
      <w:start w:val="1"/>
      <w:numFmt w:val="decimal"/>
      <w:pStyle w:val="NumHeading3"/>
      <w:lvlText w:val="%1.%2.%3"/>
      <w:lvlJc w:val="left"/>
      <w:pPr>
        <w:tabs>
          <w:tab w:val="num" w:pos="1021"/>
        </w:tabs>
        <w:ind w:left="1021" w:hanging="1021"/>
      </w:pPr>
      <w:rPr>
        <w:rFonts w:cs="Times New Roman" w:hint="default"/>
      </w:rPr>
    </w:lvl>
    <w:lvl w:ilvl="3">
      <w:start w:val="1"/>
      <w:numFmt w:val="decimal"/>
      <w:pStyle w:val="NumHeading4"/>
      <w:lvlText w:val="%1.%2.%3.%4"/>
      <w:lvlJc w:val="left"/>
      <w:pPr>
        <w:tabs>
          <w:tab w:val="num" w:pos="1247"/>
        </w:tabs>
        <w:ind w:left="1247" w:hanging="1247"/>
      </w:pPr>
      <w:rPr>
        <w:rFonts w:cs="Times New Roman" w:hint="default"/>
      </w:rPr>
    </w:lvl>
    <w:lvl w:ilvl="4">
      <w:start w:val="1"/>
      <w:numFmt w:val="decimal"/>
      <w:pStyle w:val="NumHeading5"/>
      <w:lvlText w:val="%1.%2.%3.%4.%5"/>
      <w:lvlJc w:val="left"/>
      <w:pPr>
        <w:tabs>
          <w:tab w:val="num" w:pos="1474"/>
        </w:tabs>
        <w:ind w:left="1474" w:hanging="1474"/>
      </w:pPr>
      <w:rPr>
        <w:rFonts w:cs="Times New Roman" w:hint="default"/>
      </w:rPr>
    </w:lvl>
    <w:lvl w:ilvl="5">
      <w:start w:val="1"/>
      <w:numFmt w:val="decimal"/>
      <w:lvlText w:val="%2.%3.%4.%5.%6."/>
      <w:lvlJc w:val="left"/>
      <w:pPr>
        <w:tabs>
          <w:tab w:val="num" w:pos="2835"/>
        </w:tabs>
        <w:ind w:left="2835" w:hanging="2608"/>
      </w:pPr>
      <w:rPr>
        <w:rFonts w:cs="Times New Roman" w:hint="default"/>
      </w:rPr>
    </w:lvl>
    <w:lvl w:ilvl="6">
      <w:start w:val="1"/>
      <w:numFmt w:val="decimal"/>
      <w:lvlText w:val="%1.%2.%3.%4.%5.%6.%7."/>
      <w:lvlJc w:val="left"/>
      <w:pPr>
        <w:tabs>
          <w:tab w:val="num" w:pos="5627"/>
        </w:tabs>
        <w:ind w:left="3467" w:hanging="1080"/>
      </w:pPr>
      <w:rPr>
        <w:rFonts w:cs="Times New Roman" w:hint="default"/>
      </w:rPr>
    </w:lvl>
    <w:lvl w:ilvl="7">
      <w:start w:val="1"/>
      <w:numFmt w:val="upperLetter"/>
      <w:lvlRestart w:val="0"/>
      <w:pStyle w:val="HeadingAppendixOld"/>
      <w:lvlText w:val="APPENDIX %8"/>
      <w:lvlJc w:val="left"/>
      <w:pPr>
        <w:tabs>
          <w:tab w:val="num" w:pos="2155"/>
        </w:tabs>
        <w:ind w:left="2155" w:hanging="2155"/>
      </w:pPr>
      <w:rPr>
        <w:rFonts w:cs="Times New Roman" w:hint="default"/>
      </w:rPr>
    </w:lvl>
    <w:lvl w:ilvl="8">
      <w:start w:val="1"/>
      <w:numFmt w:val="upperRoman"/>
      <w:lvlRestart w:val="0"/>
      <w:pStyle w:val="HeadingPart"/>
      <w:lvlText w:val="PART %9"/>
      <w:lvlJc w:val="left"/>
      <w:pPr>
        <w:tabs>
          <w:tab w:val="num" w:pos="1418"/>
        </w:tabs>
        <w:ind w:left="1418" w:hanging="1418"/>
      </w:pPr>
      <w:rPr>
        <w:rFonts w:cs="Times New Roman" w:hint="default"/>
      </w:rPr>
    </w:lvl>
  </w:abstractNum>
  <w:abstractNum w:abstractNumId="11" w15:restartNumberingAfterBreak="0">
    <w:nsid w:val="041C611F"/>
    <w:multiLevelType w:val="multilevel"/>
    <w:tmpl w:val="6846E616"/>
    <w:lvl w:ilvl="0">
      <w:start w:val="1"/>
      <w:numFmt w:val="decimal"/>
      <w:pStyle w:val="Ttulo1Hiberus"/>
      <w:lvlText w:val="%1."/>
      <w:lvlJc w:val="left"/>
      <w:pPr>
        <w:tabs>
          <w:tab w:val="num" w:pos="360"/>
        </w:tabs>
        <w:ind w:left="284" w:hanging="284"/>
      </w:pPr>
      <w:rPr>
        <w:rFonts w:ascii="Calibri" w:hAnsi="Calibri" w:cs="Calibri" w:hint="default"/>
        <w:b/>
        <w:color w:val="1F497D"/>
        <w:sz w:val="32"/>
      </w:rPr>
    </w:lvl>
    <w:lvl w:ilvl="1">
      <w:start w:val="1"/>
      <w:numFmt w:val="decimal"/>
      <w:pStyle w:val="Ttulo2Hiberus"/>
      <w:lvlText w:val="%1.%2."/>
      <w:lvlJc w:val="left"/>
      <w:pPr>
        <w:tabs>
          <w:tab w:val="num" w:pos="720"/>
        </w:tabs>
        <w:ind w:left="284" w:hanging="284"/>
      </w:pPr>
      <w:rPr>
        <w:rFonts w:ascii="Calibri" w:hAnsi="Calibri" w:cs="Calibri" w:hint="default"/>
        <w:b/>
        <w:color w:val="1F497D"/>
        <w:sz w:val="28"/>
        <w:szCs w:val="28"/>
      </w:rPr>
    </w:lvl>
    <w:lvl w:ilvl="2">
      <w:start w:val="1"/>
      <w:numFmt w:val="decimal"/>
      <w:pStyle w:val="Ttulo3Hiberus"/>
      <w:lvlText w:val="%1.%2.%3."/>
      <w:lvlJc w:val="left"/>
      <w:pPr>
        <w:tabs>
          <w:tab w:val="num" w:pos="1932"/>
        </w:tabs>
        <w:ind w:left="1136" w:hanging="284"/>
      </w:pPr>
      <w:rPr>
        <w:rFonts w:ascii="Calibri" w:hAnsi="Calibri" w:cs="Calibri" w:hint="default"/>
        <w:b w:val="0"/>
        <w:bCs w:val="0"/>
        <w:i w:val="0"/>
        <w:iCs w:val="0"/>
        <w:color w:val="1F497D"/>
      </w:rPr>
    </w:lvl>
    <w:lvl w:ilvl="3">
      <w:start w:val="1"/>
      <w:numFmt w:val="decimal"/>
      <w:lvlText w:val="%1.%2.%3.%4."/>
      <w:lvlJc w:val="left"/>
      <w:pPr>
        <w:tabs>
          <w:tab w:val="num" w:pos="1440"/>
        </w:tabs>
        <w:ind w:left="284" w:hanging="284"/>
      </w:pPr>
      <w:rPr>
        <w:rFonts w:cs="Times New Roman" w:hint="default"/>
      </w:rPr>
    </w:lvl>
    <w:lvl w:ilvl="4">
      <w:start w:val="1"/>
      <w:numFmt w:val="decimal"/>
      <w:lvlText w:val="%1.%2.%3.%4.%5."/>
      <w:lvlJc w:val="left"/>
      <w:pPr>
        <w:tabs>
          <w:tab w:val="num" w:pos="1440"/>
        </w:tabs>
        <w:ind w:left="284" w:hanging="284"/>
      </w:pPr>
      <w:rPr>
        <w:rFonts w:cs="Times New Roman" w:hint="default"/>
      </w:rPr>
    </w:lvl>
    <w:lvl w:ilvl="5">
      <w:start w:val="1"/>
      <w:numFmt w:val="decimal"/>
      <w:lvlText w:val="%1.%2.%3.%4.%5.%6."/>
      <w:lvlJc w:val="left"/>
      <w:pPr>
        <w:tabs>
          <w:tab w:val="num" w:pos="1800"/>
        </w:tabs>
        <w:ind w:left="284" w:hanging="284"/>
      </w:pPr>
      <w:rPr>
        <w:rFonts w:cs="Times New Roman" w:hint="default"/>
      </w:rPr>
    </w:lvl>
    <w:lvl w:ilvl="6">
      <w:start w:val="1"/>
      <w:numFmt w:val="decimal"/>
      <w:lvlText w:val="%1.%2.%3.%4.%5.%6.%7."/>
      <w:lvlJc w:val="left"/>
      <w:pPr>
        <w:tabs>
          <w:tab w:val="num" w:pos="2160"/>
        </w:tabs>
        <w:ind w:left="284" w:hanging="284"/>
      </w:pPr>
      <w:rPr>
        <w:rFonts w:cs="Times New Roman" w:hint="default"/>
      </w:rPr>
    </w:lvl>
    <w:lvl w:ilvl="7">
      <w:start w:val="1"/>
      <w:numFmt w:val="decimal"/>
      <w:lvlText w:val="%1.%2.%3.%4.%5.%6.%7.%8."/>
      <w:lvlJc w:val="left"/>
      <w:pPr>
        <w:tabs>
          <w:tab w:val="num" w:pos="2520"/>
        </w:tabs>
        <w:ind w:left="284" w:hanging="284"/>
      </w:pPr>
      <w:rPr>
        <w:rFonts w:cs="Times New Roman" w:hint="default"/>
      </w:rPr>
    </w:lvl>
    <w:lvl w:ilvl="8">
      <w:start w:val="1"/>
      <w:numFmt w:val="decimal"/>
      <w:lvlText w:val="%1.%2.%3.%4.%5.%6.%7.%8.%9."/>
      <w:lvlJc w:val="left"/>
      <w:pPr>
        <w:tabs>
          <w:tab w:val="num" w:pos="2520"/>
        </w:tabs>
        <w:ind w:left="284" w:hanging="284"/>
      </w:pPr>
      <w:rPr>
        <w:rFonts w:cs="Times New Roman" w:hint="default"/>
      </w:rPr>
    </w:lvl>
  </w:abstractNum>
  <w:abstractNum w:abstractNumId="12" w15:restartNumberingAfterBreak="0">
    <w:nsid w:val="09007BA6"/>
    <w:multiLevelType w:val="hybridMultilevel"/>
    <w:tmpl w:val="1114A908"/>
    <w:lvl w:ilvl="0" w:tplc="FFFFFFFF">
      <w:start w:val="1"/>
      <w:numFmt w:val="bullet"/>
      <w:pStyle w:val="EstiloAntes0ptoInterlineado15lneas"/>
      <w:lvlText w:val=""/>
      <w:lvlJc w:val="left"/>
      <w:pPr>
        <w:tabs>
          <w:tab w:val="num" w:pos="720"/>
        </w:tabs>
        <w:ind w:left="720" w:hanging="360"/>
      </w:pPr>
      <w:rPr>
        <w:rFonts w:ascii="Symbol" w:hAnsi="Symbol" w:hint="default"/>
        <w:color w:val="333399"/>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752BF2"/>
    <w:multiLevelType w:val="hybridMultilevel"/>
    <w:tmpl w:val="05A4D1DA"/>
    <w:lvl w:ilvl="0" w:tplc="0C0A0003">
      <w:start w:val="1"/>
      <w:numFmt w:val="bullet"/>
      <w:pStyle w:val="Cuartonivel"/>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4421C1"/>
    <w:multiLevelType w:val="hybridMultilevel"/>
    <w:tmpl w:val="66CE7E46"/>
    <w:lvl w:ilvl="0" w:tplc="0C0A0001">
      <w:start w:val="978"/>
      <w:numFmt w:val="bullet"/>
      <w:pStyle w:val="EstiloTtulo1Verdana"/>
      <w:lvlText w:val="-"/>
      <w:lvlJc w:val="left"/>
      <w:pPr>
        <w:ind w:left="720" w:hanging="360"/>
      </w:pPr>
      <w:rPr>
        <w:rFonts w:ascii="Arial" w:eastAsia="Times New Roman" w:hAnsi="Arial" w:hint="default"/>
      </w:rPr>
    </w:lvl>
    <w:lvl w:ilvl="1" w:tplc="0C0A0003" w:tentative="1">
      <w:start w:val="1"/>
      <w:numFmt w:val="bullet"/>
      <w:pStyle w:val="EstiloTtulo2Verdana12pto"/>
      <w:lvlText w:val="o"/>
      <w:lvlJc w:val="left"/>
      <w:pPr>
        <w:ind w:left="1440" w:hanging="360"/>
      </w:pPr>
      <w:rPr>
        <w:rFonts w:ascii="Courier New" w:hAnsi="Courier New" w:hint="default"/>
      </w:rPr>
    </w:lvl>
    <w:lvl w:ilvl="2" w:tplc="0C0A0005" w:tentative="1">
      <w:start w:val="1"/>
      <w:numFmt w:val="bullet"/>
      <w:pStyle w:val="EstiloTtulo3Verdana11pto1"/>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F32EE5"/>
    <w:multiLevelType w:val="hybridMultilevel"/>
    <w:tmpl w:val="E3EC54DC"/>
    <w:lvl w:ilvl="0" w:tplc="D52A6058">
      <w:start w:val="1"/>
      <w:numFmt w:val="decimal"/>
      <w:pStyle w:val="Ttulo1-verde"/>
      <w:lvlText w:val="%1."/>
      <w:lvlJc w:val="left"/>
      <w:pPr>
        <w:tabs>
          <w:tab w:val="num" w:pos="720"/>
        </w:tabs>
        <w:ind w:left="720" w:hanging="360"/>
      </w:pPr>
      <w:rPr>
        <w:rFonts w:cs="Times New Roman"/>
      </w:rPr>
    </w:lvl>
    <w:lvl w:ilvl="1" w:tplc="56FEC846">
      <w:numFmt w:val="none"/>
      <w:lvlText w:val=""/>
      <w:lvlJc w:val="left"/>
      <w:pPr>
        <w:tabs>
          <w:tab w:val="num" w:pos="360"/>
        </w:tabs>
      </w:pPr>
      <w:rPr>
        <w:rFonts w:cs="Times New Roman"/>
      </w:rPr>
    </w:lvl>
    <w:lvl w:ilvl="2" w:tplc="B04CEFCA">
      <w:numFmt w:val="none"/>
      <w:lvlText w:val=""/>
      <w:lvlJc w:val="left"/>
      <w:pPr>
        <w:tabs>
          <w:tab w:val="num" w:pos="360"/>
        </w:tabs>
      </w:pPr>
      <w:rPr>
        <w:rFonts w:cs="Times New Roman"/>
      </w:rPr>
    </w:lvl>
    <w:lvl w:ilvl="3" w:tplc="A61E3F5A">
      <w:numFmt w:val="none"/>
      <w:lvlText w:val=""/>
      <w:lvlJc w:val="left"/>
      <w:pPr>
        <w:tabs>
          <w:tab w:val="num" w:pos="360"/>
        </w:tabs>
      </w:pPr>
      <w:rPr>
        <w:rFonts w:cs="Times New Roman"/>
      </w:rPr>
    </w:lvl>
    <w:lvl w:ilvl="4" w:tplc="B3D0BEDE">
      <w:numFmt w:val="none"/>
      <w:lvlText w:val=""/>
      <w:lvlJc w:val="left"/>
      <w:pPr>
        <w:tabs>
          <w:tab w:val="num" w:pos="360"/>
        </w:tabs>
      </w:pPr>
      <w:rPr>
        <w:rFonts w:cs="Times New Roman"/>
      </w:rPr>
    </w:lvl>
    <w:lvl w:ilvl="5" w:tplc="F5B4AB32">
      <w:numFmt w:val="none"/>
      <w:lvlText w:val=""/>
      <w:lvlJc w:val="left"/>
      <w:pPr>
        <w:tabs>
          <w:tab w:val="num" w:pos="360"/>
        </w:tabs>
      </w:pPr>
      <w:rPr>
        <w:rFonts w:cs="Times New Roman"/>
      </w:rPr>
    </w:lvl>
    <w:lvl w:ilvl="6" w:tplc="4C4C5502">
      <w:numFmt w:val="none"/>
      <w:lvlText w:val=""/>
      <w:lvlJc w:val="left"/>
      <w:pPr>
        <w:tabs>
          <w:tab w:val="num" w:pos="360"/>
        </w:tabs>
      </w:pPr>
      <w:rPr>
        <w:rFonts w:cs="Times New Roman"/>
      </w:rPr>
    </w:lvl>
    <w:lvl w:ilvl="7" w:tplc="C6BCAA96">
      <w:numFmt w:val="none"/>
      <w:lvlText w:val=""/>
      <w:lvlJc w:val="left"/>
      <w:pPr>
        <w:tabs>
          <w:tab w:val="num" w:pos="360"/>
        </w:tabs>
      </w:pPr>
      <w:rPr>
        <w:rFonts w:cs="Times New Roman"/>
      </w:rPr>
    </w:lvl>
    <w:lvl w:ilvl="8" w:tplc="AAD8BCCA">
      <w:numFmt w:val="none"/>
      <w:lvlText w:val=""/>
      <w:lvlJc w:val="left"/>
      <w:pPr>
        <w:tabs>
          <w:tab w:val="num" w:pos="360"/>
        </w:tabs>
      </w:pPr>
      <w:rPr>
        <w:rFonts w:cs="Times New Roman"/>
      </w:rPr>
    </w:lvl>
  </w:abstractNum>
  <w:abstractNum w:abstractNumId="16" w15:restartNumberingAfterBreak="0">
    <w:nsid w:val="19B43FD4"/>
    <w:multiLevelType w:val="hybridMultilevel"/>
    <w:tmpl w:val="3698E316"/>
    <w:lvl w:ilvl="0" w:tplc="DAE29D32">
      <w:start w:val="1"/>
      <w:numFmt w:val="bullet"/>
      <w:lvlText w:val=""/>
      <w:lvlPicBulletId w:val="0"/>
      <w:lvlJc w:val="left"/>
      <w:pPr>
        <w:ind w:left="1068" w:hanging="360"/>
      </w:pPr>
      <w:rPr>
        <w:rFonts w:ascii="Symbol" w:hAnsi="Symbol" w:hint="default"/>
        <w:color w:val="auto"/>
      </w:rPr>
    </w:lvl>
    <w:lvl w:ilvl="1" w:tplc="0C0A0003">
      <w:start w:val="1"/>
      <w:numFmt w:val="bullet"/>
      <w:pStyle w:val="Vieta2Hiberus"/>
      <w:lvlText w:val=""/>
      <w:lvlJc w:val="left"/>
      <w:pPr>
        <w:ind w:left="1788" w:hanging="360"/>
      </w:pPr>
      <w:rPr>
        <w:rFonts w:ascii="Symbol" w:hAnsi="Symbol" w:hint="default"/>
        <w:color w:val="1F497D"/>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1D6735F7"/>
    <w:multiLevelType w:val="multilevel"/>
    <w:tmpl w:val="C7046754"/>
    <w:lvl w:ilvl="0">
      <w:start w:val="1"/>
      <w:numFmt w:val="decimal"/>
      <w:pStyle w:val="Heading1"/>
      <w:lvlText w:val="%1."/>
      <w:lvlJc w:val="left"/>
      <w:pPr>
        <w:ind w:left="800" w:hanging="360"/>
      </w:pPr>
      <w:rPr>
        <w:rFonts w:cs="Times New Roman" w:hint="default"/>
        <w:color w:val="003867"/>
      </w:rPr>
    </w:lvl>
    <w:lvl w:ilvl="1">
      <w:start w:val="1"/>
      <w:numFmt w:val="decimal"/>
      <w:pStyle w:val="Heading2"/>
      <w:suff w:val="space"/>
      <w:lvlText w:val="%1.%2"/>
      <w:lvlJc w:val="left"/>
      <w:pPr>
        <w:ind w:left="720" w:hanging="360"/>
      </w:pPr>
      <w:rPr>
        <w:rFonts w:cs="Times New Roman" w:hint="default"/>
      </w:rPr>
    </w:lvl>
    <w:lvl w:ilvl="2">
      <w:start w:val="1"/>
      <w:numFmt w:val="decimal"/>
      <w:pStyle w:val="Heading3"/>
      <w:lvlText w:val="%1.%2.%3"/>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800" w:hanging="360"/>
      </w:pPr>
      <w:rPr>
        <w:rFonts w:cs="Times New Roman" w:hint="default"/>
        <w:lang w:val="es-ES"/>
      </w:rPr>
    </w:lvl>
    <w:lvl w:ilvl="5">
      <w:start w:val="1"/>
      <w:numFmt w:val="decimal"/>
      <w:pStyle w:val="Heading6"/>
      <w:lvlText w:val="%1.%2.%3.%4.%5.%6"/>
      <w:lvlJc w:val="left"/>
      <w:pPr>
        <w:ind w:left="2160" w:hanging="360"/>
      </w:pPr>
      <w:rPr>
        <w:rFonts w:cs="Times New Roman" w:hint="default"/>
      </w:rPr>
    </w:lvl>
    <w:lvl w:ilvl="6">
      <w:start w:val="1"/>
      <w:numFmt w:val="decimal"/>
      <w:pStyle w:val="Heading7"/>
      <w:lvlText w:val="%1.%2.%3.%4.%5.%6.%7"/>
      <w:lvlJc w:val="left"/>
      <w:pPr>
        <w:ind w:left="2520" w:hanging="360"/>
      </w:pPr>
      <w:rPr>
        <w:rFonts w:cs="Times New Roman" w:hint="default"/>
      </w:rPr>
    </w:lvl>
    <w:lvl w:ilvl="7">
      <w:start w:val="1"/>
      <w:numFmt w:val="lowerLetter"/>
      <w:pStyle w:val="Heading8"/>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8" w15:restartNumberingAfterBreak="0">
    <w:nsid w:val="1E3043C6"/>
    <w:multiLevelType w:val="hybridMultilevel"/>
    <w:tmpl w:val="383EF2FA"/>
    <w:lvl w:ilvl="0" w:tplc="0C0A0001">
      <w:start w:val="1"/>
      <w:numFmt w:val="bullet"/>
      <w:pStyle w:val="vieta"/>
      <w:lvlText w:val=""/>
      <w:lvlJc w:val="left"/>
      <w:pPr>
        <w:tabs>
          <w:tab w:val="num" w:pos="1429"/>
        </w:tabs>
        <w:ind w:left="1429" w:hanging="360"/>
      </w:pPr>
      <w:rPr>
        <w:rFonts w:ascii="Symbol" w:hAnsi="Symbol" w:hint="default"/>
        <w:color w:val="003366"/>
      </w:rPr>
    </w:lvl>
    <w:lvl w:ilvl="1" w:tplc="0C0A0003">
      <w:numFmt w:val="bullet"/>
      <w:lvlText w:val="-"/>
      <w:lvlJc w:val="left"/>
      <w:pPr>
        <w:tabs>
          <w:tab w:val="num" w:pos="2149"/>
        </w:tabs>
        <w:ind w:left="2149" w:hanging="360"/>
      </w:pPr>
      <w:rPr>
        <w:rFonts w:ascii="Times New Roman" w:eastAsia="Times New Roman" w:hAnsi="Times New Roman"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22070F7E"/>
    <w:multiLevelType w:val="hybridMultilevel"/>
    <w:tmpl w:val="3F46F00E"/>
    <w:lvl w:ilvl="0" w:tplc="0C0A0001">
      <w:start w:val="1"/>
      <w:numFmt w:val="bullet"/>
      <w:pStyle w:val="OesaVieta1"/>
      <w:lvlText w:val=""/>
      <w:lvlJc w:val="left"/>
      <w:pPr>
        <w:tabs>
          <w:tab w:val="num" w:pos="360"/>
        </w:tabs>
        <w:ind w:left="360" w:hanging="360"/>
      </w:pPr>
      <w:rPr>
        <w:rFonts w:ascii="Symbol" w:hAnsi="Symbol" w:hint="default"/>
      </w:rPr>
    </w:lvl>
    <w:lvl w:ilvl="1" w:tplc="0C0A0003">
      <w:numFmt w:val="decimal"/>
      <w:lvlText w:val=""/>
      <w:lvlJc w:val="left"/>
      <w:rPr>
        <w:rFonts w:cs="Times New Roman"/>
      </w:rPr>
    </w:lvl>
    <w:lvl w:ilvl="2" w:tplc="0C0A0005">
      <w:numFmt w:val="decimal"/>
      <w:lvlText w:val=""/>
      <w:lvlJc w:val="left"/>
      <w:rPr>
        <w:rFonts w:cs="Times New Roman"/>
      </w:rPr>
    </w:lvl>
    <w:lvl w:ilvl="3" w:tplc="0C0A0001">
      <w:numFmt w:val="decimal"/>
      <w:lvlText w:val=""/>
      <w:lvlJc w:val="left"/>
      <w:rPr>
        <w:rFonts w:cs="Times New Roman"/>
      </w:rPr>
    </w:lvl>
    <w:lvl w:ilvl="4" w:tplc="0C0A0003">
      <w:numFmt w:val="decimal"/>
      <w:lvlText w:val=""/>
      <w:lvlJc w:val="left"/>
      <w:rPr>
        <w:rFonts w:cs="Times New Roman"/>
      </w:rPr>
    </w:lvl>
    <w:lvl w:ilvl="5" w:tplc="0C0A0005">
      <w:numFmt w:val="decimal"/>
      <w:lvlText w:val=""/>
      <w:lvlJc w:val="left"/>
      <w:rPr>
        <w:rFonts w:cs="Times New Roman"/>
      </w:rPr>
    </w:lvl>
    <w:lvl w:ilvl="6" w:tplc="0C0A0001">
      <w:numFmt w:val="decimal"/>
      <w:lvlText w:val=""/>
      <w:lvlJc w:val="left"/>
      <w:rPr>
        <w:rFonts w:cs="Times New Roman"/>
      </w:rPr>
    </w:lvl>
    <w:lvl w:ilvl="7" w:tplc="0C0A0003">
      <w:numFmt w:val="decimal"/>
      <w:lvlText w:val=""/>
      <w:lvlJc w:val="left"/>
      <w:rPr>
        <w:rFonts w:cs="Times New Roman"/>
      </w:rPr>
    </w:lvl>
    <w:lvl w:ilvl="8" w:tplc="0C0A0005">
      <w:numFmt w:val="decimal"/>
      <w:lvlText w:val=""/>
      <w:lvlJc w:val="left"/>
      <w:rPr>
        <w:rFonts w:cs="Times New Roman"/>
      </w:rPr>
    </w:lvl>
  </w:abstractNum>
  <w:abstractNum w:abstractNumId="20"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hint="default"/>
        <w:color w:val="808080"/>
        <w:sz w:val="20"/>
      </w:rPr>
    </w:lvl>
    <w:lvl w:ilvl="1">
      <w:start w:val="1"/>
      <w:numFmt w:val="bullet"/>
      <w:lvlText w:val=""/>
      <w:lvlJc w:val="left"/>
      <w:pPr>
        <w:tabs>
          <w:tab w:val="num" w:pos="1247"/>
        </w:tabs>
        <w:ind w:left="1247" w:hanging="340"/>
      </w:pPr>
      <w:rPr>
        <w:rFonts w:ascii="Wingdings 2" w:hAnsi="Wingdings 2" w:hint="default"/>
        <w:b w:val="0"/>
        <w:i w:val="0"/>
        <w:color w:val="808080"/>
        <w:sz w:val="20"/>
      </w:rPr>
    </w:lvl>
    <w:lvl w:ilvl="2">
      <w:start w:val="1"/>
      <w:numFmt w:val="bullet"/>
      <w:lvlText w:val=""/>
      <w:lvlJc w:val="left"/>
      <w:pPr>
        <w:tabs>
          <w:tab w:val="num" w:pos="1588"/>
        </w:tabs>
        <w:ind w:left="1588" w:hanging="341"/>
      </w:pPr>
      <w:rPr>
        <w:rFonts w:ascii="Wingdings 2" w:hAnsi="Wingdings 2" w:hint="default"/>
        <w:color w:val="808080"/>
        <w:sz w:val="20"/>
      </w:rPr>
    </w:lvl>
    <w:lvl w:ilvl="3">
      <w:start w:val="1"/>
      <w:numFmt w:val="bullet"/>
      <w:lvlText w:val=""/>
      <w:lvlJc w:val="left"/>
      <w:pPr>
        <w:tabs>
          <w:tab w:val="num" w:pos="1928"/>
        </w:tabs>
        <w:ind w:left="1928" w:hanging="340"/>
      </w:pPr>
      <w:rPr>
        <w:rFonts w:ascii="Wingdings 2" w:hAnsi="Wingdings 2" w:hint="default"/>
        <w:b w:val="0"/>
        <w:i w:val="0"/>
        <w:color w:val="808080"/>
        <w:sz w:val="20"/>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1" w15:restartNumberingAfterBreak="0">
    <w:nsid w:val="2CD94DF1"/>
    <w:multiLevelType w:val="hybridMultilevel"/>
    <w:tmpl w:val="2BCEFD8C"/>
    <w:lvl w:ilvl="0" w:tplc="0C0A0001">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DC1092F"/>
    <w:multiLevelType w:val="hybridMultilevel"/>
    <w:tmpl w:val="4B0A110E"/>
    <w:lvl w:ilvl="0" w:tplc="0C0A0001">
      <w:start w:val="1"/>
      <w:numFmt w:val="bullet"/>
      <w:pStyle w:val="Vieta2"/>
      <w:lvlText w:val=""/>
      <w:lvlJc w:val="left"/>
      <w:pPr>
        <w:ind w:left="1788" w:hanging="360"/>
      </w:pPr>
      <w:rPr>
        <w:rFonts w:ascii="Symbol" w:hAnsi="Symbol" w:hint="default"/>
        <w:color w:val="7F7F7F"/>
      </w:rPr>
    </w:lvl>
    <w:lvl w:ilvl="1" w:tplc="0C0A0003">
      <w:start w:val="1"/>
      <w:numFmt w:val="bullet"/>
      <w:lvlText w:val="o"/>
      <w:lvlJc w:val="left"/>
      <w:pPr>
        <w:tabs>
          <w:tab w:val="num" w:pos="1788"/>
        </w:tabs>
        <w:ind w:left="1788" w:hanging="360"/>
      </w:pPr>
      <w:rPr>
        <w:rFonts w:ascii="Courier New" w:hAnsi="Courier New" w:hint="default"/>
        <w:color w:val="A30041"/>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3" w15:restartNumberingAfterBreak="0">
    <w:nsid w:val="40F833E0"/>
    <w:multiLevelType w:val="hybridMultilevel"/>
    <w:tmpl w:val="5D2CBAA8"/>
    <w:lvl w:ilvl="0" w:tplc="0C0A000F">
      <w:start w:val="1"/>
      <w:numFmt w:val="bullet"/>
      <w:pStyle w:val="Bullet1"/>
      <w:lvlText w:val=""/>
      <w:lvlJc w:val="left"/>
      <w:pPr>
        <w:tabs>
          <w:tab w:val="num" w:pos="1080"/>
        </w:tabs>
        <w:ind w:left="1080" w:hanging="360"/>
      </w:pPr>
      <w:rPr>
        <w:rFonts w:ascii="Symbol" w:hAnsi="Symbol" w:hint="default"/>
        <w:color w:val="333399"/>
      </w:rPr>
    </w:lvl>
    <w:lvl w:ilvl="1" w:tplc="D85AB524">
      <w:start w:val="1"/>
      <w:numFmt w:val="bullet"/>
      <w:lvlText w:val="o"/>
      <w:lvlJc w:val="left"/>
      <w:pPr>
        <w:tabs>
          <w:tab w:val="num" w:pos="1440"/>
        </w:tabs>
        <w:ind w:left="1440" w:hanging="360"/>
      </w:pPr>
      <w:rPr>
        <w:rFonts w:ascii="Courier New" w:hAnsi="Courier New"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color w:val="333399"/>
      </w:rPr>
    </w:lvl>
    <w:lvl w:ilvl="4" w:tplc="0C0A0019" w:tentative="1">
      <w:start w:val="1"/>
      <w:numFmt w:val="bullet"/>
      <w:lvlText w:val="o"/>
      <w:lvlJc w:val="left"/>
      <w:pPr>
        <w:tabs>
          <w:tab w:val="num" w:pos="3600"/>
        </w:tabs>
        <w:ind w:left="3600" w:hanging="360"/>
      </w:pPr>
      <w:rPr>
        <w:rFonts w:ascii="Courier New" w:hAnsi="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4F6688"/>
    <w:multiLevelType w:val="multilevel"/>
    <w:tmpl w:val="E88CD20E"/>
    <w:styleLink w:val="EstiloConvietasAil1"/>
    <w:lvl w:ilvl="0">
      <w:start w:val="1"/>
      <w:numFmt w:val="bullet"/>
      <w:lvlText w:val=""/>
      <w:lvlJc w:val="left"/>
      <w:pPr>
        <w:tabs>
          <w:tab w:val="num" w:pos="1288"/>
        </w:tabs>
        <w:ind w:left="1288"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F15C81"/>
    <w:multiLevelType w:val="hybridMultilevel"/>
    <w:tmpl w:val="F418EBF0"/>
    <w:lvl w:ilvl="0" w:tplc="2C841F1C">
      <w:start w:val="1"/>
      <w:numFmt w:val="bullet"/>
      <w:pStyle w:val="Vieta3"/>
      <w:lvlText w:val=""/>
      <w:lvlJc w:val="left"/>
      <w:pPr>
        <w:ind w:left="2484" w:hanging="360"/>
      </w:pPr>
      <w:rPr>
        <w:rFonts w:ascii="Symbol" w:hAnsi="Symbol" w:hint="default"/>
        <w:color w:val="00356A"/>
      </w:rPr>
    </w:lvl>
    <w:lvl w:ilvl="1" w:tplc="0C0A0003" w:tentative="1">
      <w:start w:val="1"/>
      <w:numFmt w:val="bullet"/>
      <w:lvlText w:val="o"/>
      <w:lvlJc w:val="left"/>
      <w:pPr>
        <w:ind w:left="2868" w:hanging="360"/>
      </w:pPr>
      <w:rPr>
        <w:rFonts w:ascii="Courier New" w:hAnsi="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6" w15:restartNumberingAfterBreak="0">
    <w:nsid w:val="4AB37643"/>
    <w:multiLevelType w:val="hybridMultilevel"/>
    <w:tmpl w:val="FA981A96"/>
    <w:lvl w:ilvl="0" w:tplc="7F349534">
      <w:start w:val="1"/>
      <w:numFmt w:val="decimal"/>
      <w:pStyle w:val="RequisitoFuncional"/>
      <w:lvlText w:val="EXP %1."/>
      <w:lvlJc w:val="left"/>
      <w:pPr>
        <w:tabs>
          <w:tab w:val="num" w:pos="720"/>
        </w:tabs>
        <w:ind w:left="1628" w:hanging="908"/>
      </w:pPr>
      <w:rPr>
        <w:rFonts w:cs="Times New Roman" w:hint="default"/>
        <w:b w:val="0"/>
        <w:i w:val="0"/>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B275CB0"/>
    <w:multiLevelType w:val="singleLevel"/>
    <w:tmpl w:val="892A8A4C"/>
    <w:lvl w:ilvl="0">
      <w:start w:val="1"/>
      <w:numFmt w:val="bullet"/>
      <w:pStyle w:val="List"/>
      <w:lvlText w:val=""/>
      <w:lvlJc w:val="left"/>
      <w:pPr>
        <w:tabs>
          <w:tab w:val="num" w:pos="360"/>
        </w:tabs>
        <w:ind w:left="360" w:hanging="360"/>
      </w:pPr>
      <w:rPr>
        <w:rFonts w:ascii="Symbol" w:hAnsi="Symbol" w:hint="default"/>
      </w:rPr>
    </w:lvl>
  </w:abstractNum>
  <w:abstractNum w:abstractNumId="28" w15:restartNumberingAfterBreak="0">
    <w:nsid w:val="4FF706B1"/>
    <w:multiLevelType w:val="hybridMultilevel"/>
    <w:tmpl w:val="EAF2ECF8"/>
    <w:lvl w:ilvl="0" w:tplc="BC7C6B4E">
      <w:numFmt w:val="bullet"/>
      <w:lvlText w:val=""/>
      <w:lvlJc w:val="left"/>
      <w:pPr>
        <w:ind w:left="720" w:hanging="360"/>
      </w:pPr>
      <w:rPr>
        <w:rFonts w:ascii="Symbol" w:eastAsia="SimSu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B906E7"/>
    <w:multiLevelType w:val="hybridMultilevel"/>
    <w:tmpl w:val="0518B480"/>
    <w:lvl w:ilvl="0" w:tplc="FFFFFFFF">
      <w:start w:val="1"/>
      <w:numFmt w:val="bullet"/>
      <w:pStyle w:val="CCSVieta1"/>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0BF7BF0"/>
    <w:multiLevelType w:val="multilevel"/>
    <w:tmpl w:val="4FF27D78"/>
    <w:styleLink w:val="VIETASTSOL"/>
    <w:lvl w:ilvl="0">
      <w:start w:val="1"/>
      <w:numFmt w:val="bullet"/>
      <w:lvlText w:val=""/>
      <w:lvlJc w:val="left"/>
      <w:pPr>
        <w:tabs>
          <w:tab w:val="num" w:pos="360"/>
        </w:tabs>
        <w:ind w:left="360" w:hanging="360"/>
      </w:pPr>
      <w:rPr>
        <w:rFonts w:ascii="Symbol" w:hAnsi="Symbol"/>
        <w:color w:val="333399"/>
        <w:sz w:val="22"/>
      </w:rPr>
    </w:lvl>
    <w:lvl w:ilvl="1">
      <w:start w:val="1"/>
      <w:numFmt w:val="bullet"/>
      <w:lvlText w:val="o"/>
      <w:lvlJc w:val="left"/>
      <w:pPr>
        <w:tabs>
          <w:tab w:val="num" w:pos="1068"/>
        </w:tabs>
        <w:ind w:left="1068" w:hanging="360"/>
      </w:pPr>
      <w:rPr>
        <w:rFonts w:ascii="Courier New" w:hAnsi="Courier New" w:hint="default"/>
      </w:rPr>
    </w:lvl>
    <w:lvl w:ilvl="2">
      <w:start w:val="1"/>
      <w:numFmt w:val="bullet"/>
      <w:lvlText w:val=""/>
      <w:lvlJc w:val="left"/>
      <w:pPr>
        <w:tabs>
          <w:tab w:val="num" w:pos="1788"/>
        </w:tabs>
        <w:ind w:left="1788" w:hanging="360"/>
      </w:pPr>
      <w:rPr>
        <w:rFonts w:ascii="Wingdings" w:hAnsi="Wingdings" w:hint="default"/>
      </w:rPr>
    </w:lvl>
    <w:lvl w:ilvl="3">
      <w:start w:val="1"/>
      <w:numFmt w:val="bullet"/>
      <w:lvlText w:val=""/>
      <w:lvlJc w:val="left"/>
      <w:pPr>
        <w:tabs>
          <w:tab w:val="num" w:pos="2508"/>
        </w:tabs>
        <w:ind w:left="2508" w:hanging="360"/>
      </w:pPr>
      <w:rPr>
        <w:rFonts w:ascii="Symbol" w:hAnsi="Symbol" w:hint="default"/>
      </w:rPr>
    </w:lvl>
    <w:lvl w:ilvl="4">
      <w:start w:val="1"/>
      <w:numFmt w:val="bullet"/>
      <w:lvlText w:val="o"/>
      <w:lvlJc w:val="left"/>
      <w:pPr>
        <w:tabs>
          <w:tab w:val="num" w:pos="3228"/>
        </w:tabs>
        <w:ind w:left="3228" w:hanging="360"/>
      </w:pPr>
      <w:rPr>
        <w:rFonts w:ascii="Courier New" w:hAnsi="Courier New" w:hint="default"/>
      </w:rPr>
    </w:lvl>
    <w:lvl w:ilvl="5">
      <w:start w:val="1"/>
      <w:numFmt w:val="bullet"/>
      <w:lvlText w:val=""/>
      <w:lvlJc w:val="left"/>
      <w:pPr>
        <w:tabs>
          <w:tab w:val="num" w:pos="3948"/>
        </w:tabs>
        <w:ind w:left="3948" w:hanging="360"/>
      </w:pPr>
      <w:rPr>
        <w:rFonts w:ascii="Wingdings" w:hAnsi="Wingdings" w:hint="default"/>
      </w:rPr>
    </w:lvl>
    <w:lvl w:ilvl="6">
      <w:start w:val="1"/>
      <w:numFmt w:val="bullet"/>
      <w:lvlText w:val=""/>
      <w:lvlJc w:val="left"/>
      <w:pPr>
        <w:tabs>
          <w:tab w:val="num" w:pos="4668"/>
        </w:tabs>
        <w:ind w:left="4668" w:hanging="360"/>
      </w:pPr>
      <w:rPr>
        <w:rFonts w:ascii="Symbol" w:hAnsi="Symbol" w:hint="default"/>
      </w:rPr>
    </w:lvl>
    <w:lvl w:ilvl="7">
      <w:start w:val="1"/>
      <w:numFmt w:val="bullet"/>
      <w:lvlText w:val="o"/>
      <w:lvlJc w:val="left"/>
      <w:pPr>
        <w:tabs>
          <w:tab w:val="num" w:pos="5388"/>
        </w:tabs>
        <w:ind w:left="5388" w:hanging="360"/>
      </w:pPr>
      <w:rPr>
        <w:rFonts w:ascii="Courier New" w:hAnsi="Courier New" w:hint="default"/>
      </w:rPr>
    </w:lvl>
    <w:lvl w:ilvl="8">
      <w:start w:val="1"/>
      <w:numFmt w:val="bullet"/>
      <w:lvlText w:val=""/>
      <w:lvlJc w:val="left"/>
      <w:pPr>
        <w:tabs>
          <w:tab w:val="num" w:pos="6108"/>
        </w:tabs>
        <w:ind w:left="6108" w:hanging="360"/>
      </w:pPr>
      <w:rPr>
        <w:rFonts w:ascii="Wingdings" w:hAnsi="Wingdings" w:hint="default"/>
      </w:rPr>
    </w:lvl>
  </w:abstractNum>
  <w:abstractNum w:abstractNumId="31" w15:restartNumberingAfterBreak="0">
    <w:nsid w:val="52802D9C"/>
    <w:multiLevelType w:val="hybridMultilevel"/>
    <w:tmpl w:val="69A6711E"/>
    <w:lvl w:ilvl="0" w:tplc="3702A7A8">
      <w:numFmt w:val="bullet"/>
      <w:lvlText w:val=""/>
      <w:lvlJc w:val="left"/>
      <w:pPr>
        <w:ind w:left="720" w:hanging="360"/>
      </w:pPr>
      <w:rPr>
        <w:rFonts w:ascii="Symbol" w:eastAsia="SimSu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FD70C4"/>
    <w:multiLevelType w:val="hybridMultilevel"/>
    <w:tmpl w:val="38C68E1A"/>
    <w:lvl w:ilvl="0" w:tplc="0C0A0001">
      <w:start w:val="1"/>
      <w:numFmt w:val="decimal"/>
      <w:pStyle w:val="Topo3"/>
      <w:lvlText w:val="%1."/>
      <w:lvlJc w:val="left"/>
      <w:pPr>
        <w:tabs>
          <w:tab w:val="num" w:pos="360"/>
        </w:tabs>
        <w:ind w:left="357" w:hanging="357"/>
      </w:pPr>
      <w:rPr>
        <w:rFonts w:cs="Times New Roman" w:hint="default"/>
        <w:color w:val="auto"/>
      </w:rPr>
    </w:lvl>
    <w:lvl w:ilvl="1" w:tplc="0C0A0003">
      <w:start w:val="1"/>
      <w:numFmt w:val="lowerLetter"/>
      <w:lvlText w:val="%2."/>
      <w:lvlJc w:val="left"/>
      <w:pPr>
        <w:tabs>
          <w:tab w:val="num" w:pos="1440"/>
        </w:tabs>
        <w:ind w:left="1440" w:hanging="360"/>
      </w:pPr>
      <w:rPr>
        <w:rFonts w:cs="Times New Roman"/>
      </w:rPr>
    </w:lvl>
    <w:lvl w:ilvl="2" w:tplc="0C0A0005" w:tentative="1">
      <w:start w:val="1"/>
      <w:numFmt w:val="lowerRoman"/>
      <w:lvlText w:val="%3."/>
      <w:lvlJc w:val="right"/>
      <w:pPr>
        <w:tabs>
          <w:tab w:val="num" w:pos="2160"/>
        </w:tabs>
        <w:ind w:left="2160" w:hanging="180"/>
      </w:pPr>
      <w:rPr>
        <w:rFonts w:cs="Times New Roman"/>
      </w:rPr>
    </w:lvl>
    <w:lvl w:ilvl="3" w:tplc="0C0A0001" w:tentative="1">
      <w:start w:val="1"/>
      <w:numFmt w:val="decimal"/>
      <w:lvlText w:val="%4."/>
      <w:lvlJc w:val="left"/>
      <w:pPr>
        <w:tabs>
          <w:tab w:val="num" w:pos="2880"/>
        </w:tabs>
        <w:ind w:left="2880" w:hanging="360"/>
      </w:pPr>
      <w:rPr>
        <w:rFonts w:cs="Times New Roman"/>
      </w:rPr>
    </w:lvl>
    <w:lvl w:ilvl="4" w:tplc="0C0A0003" w:tentative="1">
      <w:start w:val="1"/>
      <w:numFmt w:val="lowerLetter"/>
      <w:lvlText w:val="%5."/>
      <w:lvlJc w:val="left"/>
      <w:pPr>
        <w:tabs>
          <w:tab w:val="num" w:pos="3600"/>
        </w:tabs>
        <w:ind w:left="3600" w:hanging="360"/>
      </w:pPr>
      <w:rPr>
        <w:rFonts w:cs="Times New Roman"/>
      </w:rPr>
    </w:lvl>
    <w:lvl w:ilvl="5" w:tplc="0C0A0005" w:tentative="1">
      <w:start w:val="1"/>
      <w:numFmt w:val="lowerRoman"/>
      <w:lvlText w:val="%6."/>
      <w:lvlJc w:val="right"/>
      <w:pPr>
        <w:tabs>
          <w:tab w:val="num" w:pos="4320"/>
        </w:tabs>
        <w:ind w:left="4320" w:hanging="180"/>
      </w:pPr>
      <w:rPr>
        <w:rFonts w:cs="Times New Roman"/>
      </w:rPr>
    </w:lvl>
    <w:lvl w:ilvl="6" w:tplc="0C0A0001" w:tentative="1">
      <w:start w:val="1"/>
      <w:numFmt w:val="decimal"/>
      <w:lvlText w:val="%7."/>
      <w:lvlJc w:val="left"/>
      <w:pPr>
        <w:tabs>
          <w:tab w:val="num" w:pos="5040"/>
        </w:tabs>
        <w:ind w:left="5040" w:hanging="360"/>
      </w:pPr>
      <w:rPr>
        <w:rFonts w:cs="Times New Roman"/>
      </w:rPr>
    </w:lvl>
    <w:lvl w:ilvl="7" w:tplc="0C0A0003" w:tentative="1">
      <w:start w:val="1"/>
      <w:numFmt w:val="lowerLetter"/>
      <w:lvlText w:val="%8."/>
      <w:lvlJc w:val="left"/>
      <w:pPr>
        <w:tabs>
          <w:tab w:val="num" w:pos="5760"/>
        </w:tabs>
        <w:ind w:left="5760" w:hanging="360"/>
      </w:pPr>
      <w:rPr>
        <w:rFonts w:cs="Times New Roman"/>
      </w:rPr>
    </w:lvl>
    <w:lvl w:ilvl="8" w:tplc="0C0A0005" w:tentative="1">
      <w:start w:val="1"/>
      <w:numFmt w:val="lowerRoman"/>
      <w:lvlText w:val="%9."/>
      <w:lvlJc w:val="right"/>
      <w:pPr>
        <w:tabs>
          <w:tab w:val="num" w:pos="6480"/>
        </w:tabs>
        <w:ind w:left="6480" w:hanging="180"/>
      </w:pPr>
      <w:rPr>
        <w:rFonts w:cs="Times New Roman"/>
      </w:rPr>
    </w:lvl>
  </w:abstractNum>
  <w:abstractNum w:abstractNumId="33" w15:restartNumberingAfterBreak="0">
    <w:nsid w:val="5F5933D9"/>
    <w:multiLevelType w:val="multilevel"/>
    <w:tmpl w:val="82DA7F74"/>
    <w:lvl w:ilvl="0">
      <w:numFmt w:val="none"/>
      <w:pStyle w:val="Hueca"/>
      <w:lvlText w:val=""/>
      <w:lvlJc w:val="left"/>
      <w:pPr>
        <w:tabs>
          <w:tab w:val="num" w:pos="360"/>
        </w:tabs>
      </w:pPr>
      <w:rPr>
        <w:rFonts w:cs="Times New Roman"/>
      </w:rPr>
    </w:lvl>
    <w:lvl w:ilvl="1">
      <w:start w:val="1"/>
      <w:numFmt w:val="bullet"/>
      <w:pStyle w:val="Hueca1"/>
      <w:lvlText w:val="o"/>
      <w:lvlJc w:val="left"/>
      <w:pPr>
        <w:tabs>
          <w:tab w:val="num" w:pos="1644"/>
        </w:tabs>
        <w:ind w:left="1644" w:hanging="397"/>
      </w:pPr>
      <w:rPr>
        <w:rFonts w:ascii="Times New Roman" w:hAnsi="Times New Roman"/>
        <w:color w:val="auto"/>
      </w:rPr>
    </w:lvl>
    <w:lvl w:ilvl="2">
      <w:start w:val="1"/>
      <w:numFmt w:val="bullet"/>
      <w:pStyle w:val="Hueca2"/>
      <w:lvlText w:val="o"/>
      <w:lvlJc w:val="left"/>
      <w:pPr>
        <w:tabs>
          <w:tab w:val="num" w:pos="2041"/>
        </w:tabs>
        <w:ind w:left="2041" w:hanging="397"/>
      </w:pPr>
      <w:rPr>
        <w:rFonts w:ascii="Times New Roman" w:hAnsi="Times New Roman"/>
        <w:color w:val="auto"/>
      </w:rPr>
    </w:lvl>
    <w:lvl w:ilvl="3">
      <w:start w:val="1"/>
      <w:numFmt w:val="bullet"/>
      <w:pStyle w:val="Hueca3"/>
      <w:lvlText w:val="o"/>
      <w:lvlJc w:val="left"/>
      <w:pPr>
        <w:tabs>
          <w:tab w:val="num" w:pos="2438"/>
        </w:tabs>
        <w:ind w:left="2438" w:hanging="397"/>
      </w:pPr>
      <w:rPr>
        <w:rFonts w:ascii="Times New Roman" w:hAnsi="Times New Roman"/>
        <w:color w:val="auto"/>
      </w:rPr>
    </w:lvl>
    <w:lvl w:ilvl="4">
      <w:start w:val="1"/>
      <w:numFmt w:val="bullet"/>
      <w:pStyle w:val="Hueca4"/>
      <w:lvlText w:val="o"/>
      <w:lvlJc w:val="left"/>
      <w:pPr>
        <w:tabs>
          <w:tab w:val="num" w:pos="2835"/>
        </w:tabs>
        <w:ind w:left="2835" w:hanging="397"/>
      </w:pPr>
      <w:rPr>
        <w:rFonts w:ascii="Times New Roman" w:hAnsi="Times New Roman"/>
        <w:color w:val="auto"/>
      </w:rPr>
    </w:lvl>
    <w:lvl w:ilvl="5">
      <w:start w:val="1"/>
      <w:numFmt w:val="bullet"/>
      <w:pStyle w:val="Hueca5"/>
      <w:lvlText w:val="o"/>
      <w:lvlJc w:val="left"/>
      <w:pPr>
        <w:tabs>
          <w:tab w:val="num" w:pos="3231"/>
        </w:tabs>
        <w:ind w:left="3231" w:hanging="396"/>
      </w:pPr>
      <w:rPr>
        <w:rFonts w:ascii="Times New Roman" w:hAnsi="Times New Roman"/>
        <w:color w:val="auto"/>
      </w:rPr>
    </w:lvl>
    <w:lvl w:ilvl="6">
      <w:start w:val="1"/>
      <w:numFmt w:val="bullet"/>
      <w:pStyle w:val="Hueca6"/>
      <w:lvlText w:val="o"/>
      <w:lvlJc w:val="left"/>
      <w:pPr>
        <w:tabs>
          <w:tab w:val="num" w:pos="3628"/>
        </w:tabs>
        <w:ind w:left="3628" w:hanging="397"/>
      </w:pPr>
      <w:rPr>
        <w:rFonts w:ascii="Times New Roman" w:hAnsi="Times New Roman"/>
        <w:color w:val="auto"/>
      </w:rPr>
    </w:lvl>
    <w:lvl w:ilvl="7">
      <w:start w:val="1"/>
      <w:numFmt w:val="bullet"/>
      <w:pStyle w:val="Hueca7"/>
      <w:lvlText w:val="o"/>
      <w:lvlJc w:val="left"/>
      <w:pPr>
        <w:tabs>
          <w:tab w:val="num" w:pos="4025"/>
        </w:tabs>
        <w:ind w:left="4025" w:hanging="397"/>
      </w:pPr>
      <w:rPr>
        <w:rFonts w:ascii="Times New Roman" w:hAnsi="Times New Roman"/>
        <w:color w:val="auto"/>
      </w:rPr>
    </w:lvl>
    <w:lvl w:ilvl="8">
      <w:start w:val="1"/>
      <w:numFmt w:val="bullet"/>
      <w:pStyle w:val="Hueca8"/>
      <w:lvlText w:val="o"/>
      <w:lvlJc w:val="left"/>
      <w:pPr>
        <w:tabs>
          <w:tab w:val="num" w:pos="4422"/>
        </w:tabs>
        <w:ind w:left="4422" w:hanging="397"/>
      </w:pPr>
      <w:rPr>
        <w:rFonts w:ascii="Times New Roman" w:hAnsi="Times New Roman"/>
        <w:color w:val="auto"/>
      </w:rPr>
    </w:lvl>
  </w:abstractNum>
  <w:abstractNum w:abstractNumId="34" w15:restartNumberingAfterBreak="0">
    <w:nsid w:val="60F97EFA"/>
    <w:multiLevelType w:val="multilevel"/>
    <w:tmpl w:val="F01AAA3A"/>
    <w:lvl w:ilvl="0">
      <w:start w:val="1"/>
      <w:numFmt w:val="decimal"/>
      <w:pStyle w:val="Estilo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5" w15:restartNumberingAfterBreak="0">
    <w:nsid w:val="680E2F0B"/>
    <w:multiLevelType w:val="multilevel"/>
    <w:tmpl w:val="E81E6C5E"/>
    <w:lvl w:ilvl="0">
      <w:start w:val="1"/>
      <w:numFmt w:val="bullet"/>
      <w:pStyle w:val="Nivel1"/>
      <w:lvlText w:val=""/>
      <w:lvlJc w:val="left"/>
      <w:pPr>
        <w:tabs>
          <w:tab w:val="num" w:pos="569"/>
        </w:tabs>
        <w:ind w:left="624" w:hanging="306"/>
      </w:pPr>
      <w:rPr>
        <w:rFonts w:ascii="Wingdings" w:hAnsi="Wingdings" w:hint="default"/>
        <w:color w:val="646ABC"/>
        <w:sz w:val="18"/>
      </w:rPr>
    </w:lvl>
    <w:lvl w:ilvl="1">
      <w:start w:val="1"/>
      <w:numFmt w:val="bullet"/>
      <w:lvlText w:val=""/>
      <w:lvlJc w:val="left"/>
      <w:pPr>
        <w:tabs>
          <w:tab w:val="num" w:pos="1016"/>
        </w:tabs>
        <w:ind w:left="1356" w:hanging="454"/>
      </w:pPr>
      <w:rPr>
        <w:rFonts w:ascii="Wingdings" w:hAnsi="Wingdings" w:hint="default"/>
        <w:color w:val="99CCFF"/>
        <w:sz w:val="18"/>
      </w:rPr>
    </w:lvl>
    <w:lvl w:ilvl="2">
      <w:start w:val="1"/>
      <w:numFmt w:val="bullet"/>
      <w:lvlText w:val=""/>
      <w:lvlJc w:val="left"/>
      <w:pPr>
        <w:tabs>
          <w:tab w:val="num" w:pos="1696"/>
        </w:tabs>
        <w:ind w:left="2150" w:hanging="567"/>
      </w:pPr>
      <w:rPr>
        <w:rFonts w:ascii="Wingdings" w:hAnsi="Wingdings" w:hint="default"/>
        <w:color w:val="CCCCFF"/>
      </w:rPr>
    </w:lvl>
    <w:lvl w:ilvl="3">
      <w:start w:val="1"/>
      <w:numFmt w:val="bullet"/>
      <w:lvlText w:val=""/>
      <w:lvlJc w:val="left"/>
      <w:pPr>
        <w:tabs>
          <w:tab w:val="num" w:pos="2552"/>
        </w:tabs>
        <w:ind w:left="2892" w:hanging="624"/>
      </w:pPr>
      <w:rPr>
        <w:rFonts w:ascii="Wingdings" w:hAnsi="Wingdings" w:hint="default"/>
        <w:color w:val="C0C0C0"/>
      </w:rPr>
    </w:lvl>
    <w:lvl w:ilvl="4">
      <w:start w:val="1"/>
      <w:numFmt w:val="bullet"/>
      <w:lvlText w:val="o"/>
      <w:lvlJc w:val="left"/>
      <w:pPr>
        <w:tabs>
          <w:tab w:val="num" w:pos="3776"/>
        </w:tabs>
        <w:ind w:left="3776" w:hanging="360"/>
      </w:pPr>
      <w:rPr>
        <w:rFonts w:ascii="Courier New" w:hAnsi="Courier New" w:hint="default"/>
      </w:rPr>
    </w:lvl>
    <w:lvl w:ilvl="5">
      <w:start w:val="1"/>
      <w:numFmt w:val="bullet"/>
      <w:lvlText w:val=""/>
      <w:lvlJc w:val="left"/>
      <w:pPr>
        <w:tabs>
          <w:tab w:val="num" w:pos="4496"/>
        </w:tabs>
        <w:ind w:left="4496" w:hanging="360"/>
      </w:pPr>
      <w:rPr>
        <w:rFonts w:ascii="Wingdings" w:hAnsi="Wingdings" w:hint="default"/>
      </w:rPr>
    </w:lvl>
    <w:lvl w:ilvl="6">
      <w:start w:val="1"/>
      <w:numFmt w:val="bullet"/>
      <w:lvlText w:val=""/>
      <w:lvlJc w:val="left"/>
      <w:pPr>
        <w:tabs>
          <w:tab w:val="num" w:pos="5216"/>
        </w:tabs>
        <w:ind w:left="5216" w:hanging="360"/>
      </w:pPr>
      <w:rPr>
        <w:rFonts w:ascii="Symbol" w:hAnsi="Symbol" w:hint="default"/>
      </w:rPr>
    </w:lvl>
    <w:lvl w:ilvl="7">
      <w:start w:val="1"/>
      <w:numFmt w:val="bullet"/>
      <w:lvlText w:val="o"/>
      <w:lvlJc w:val="left"/>
      <w:pPr>
        <w:tabs>
          <w:tab w:val="num" w:pos="5936"/>
        </w:tabs>
        <w:ind w:left="5936" w:hanging="360"/>
      </w:pPr>
      <w:rPr>
        <w:rFonts w:ascii="Courier New" w:hAnsi="Courier New" w:hint="default"/>
      </w:rPr>
    </w:lvl>
    <w:lvl w:ilvl="8">
      <w:start w:val="1"/>
      <w:numFmt w:val="bullet"/>
      <w:lvlText w:val=""/>
      <w:lvlJc w:val="left"/>
      <w:pPr>
        <w:tabs>
          <w:tab w:val="num" w:pos="6656"/>
        </w:tabs>
        <w:ind w:left="6656" w:hanging="360"/>
      </w:pPr>
      <w:rPr>
        <w:rFonts w:ascii="Wingdings" w:hAnsi="Wingdings" w:hint="default"/>
      </w:rPr>
    </w:lvl>
  </w:abstractNum>
  <w:abstractNum w:abstractNumId="36" w15:restartNumberingAfterBreak="0">
    <w:nsid w:val="69D90362"/>
    <w:multiLevelType w:val="hybridMultilevel"/>
    <w:tmpl w:val="D0FE41EE"/>
    <w:lvl w:ilvl="0" w:tplc="0C0A0001">
      <w:start w:val="1"/>
      <w:numFmt w:val="bullet"/>
      <w:pStyle w:val="vieta1"/>
      <w:lvlText w:val=""/>
      <w:lvlJc w:val="left"/>
      <w:pPr>
        <w:ind w:left="1068" w:hanging="360"/>
      </w:pPr>
      <w:rPr>
        <w:rFonts w:ascii="Symbol" w:hAnsi="Symbol" w:hint="default"/>
        <w:color w:val="000000"/>
      </w:rPr>
    </w:lvl>
    <w:lvl w:ilvl="1" w:tplc="0C0A0003">
      <w:start w:val="1"/>
      <w:numFmt w:val="bullet"/>
      <w:lvlText w:val="o"/>
      <w:lvlJc w:val="left"/>
      <w:pPr>
        <w:tabs>
          <w:tab w:val="num" w:pos="1788"/>
        </w:tabs>
        <w:ind w:left="1788" w:hanging="360"/>
      </w:pPr>
      <w:rPr>
        <w:rFonts w:ascii="Courier New" w:hAnsi="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A31367E"/>
    <w:multiLevelType w:val="multilevel"/>
    <w:tmpl w:val="2EE0AC2A"/>
    <w:styleLink w:val="EstiloEsquemanumerado"/>
    <w:lvl w:ilvl="0">
      <w:start w:val="1"/>
      <w:numFmt w:val="decimal"/>
      <w:lvlText w:val="%1."/>
      <w:lvlJc w:val="left"/>
      <w:pPr>
        <w:tabs>
          <w:tab w:val="num" w:pos="360"/>
        </w:tabs>
        <w:ind w:left="360" w:hanging="360"/>
      </w:pPr>
      <w:rPr>
        <w:rFonts w:cs="Times New Roman" w:hint="default"/>
        <w:b/>
      </w:rPr>
    </w:lvl>
    <w:lvl w:ilvl="1">
      <w:start w:val="1"/>
      <w:numFmt w:val="decimal"/>
      <w:lvlText w:val="%1.%2."/>
      <w:lvlJc w:val="left"/>
      <w:pPr>
        <w:tabs>
          <w:tab w:val="num" w:pos="792"/>
        </w:tabs>
        <w:ind w:left="792" w:hanging="432"/>
      </w:pPr>
      <w:rPr>
        <w:rFonts w:cs="Times New Roman"/>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8" w15:restartNumberingAfterBreak="0">
    <w:nsid w:val="6E3540A3"/>
    <w:multiLevelType w:val="multilevel"/>
    <w:tmpl w:val="3092B0C4"/>
    <w:lvl w:ilvl="0">
      <w:start w:val="1"/>
      <w:numFmt w:val="decimal"/>
      <w:pStyle w:val="Titulo1Numerado"/>
      <w:lvlText w:val="%1."/>
      <w:lvlJc w:val="left"/>
      <w:pPr>
        <w:ind w:left="360" w:hanging="360"/>
      </w:pPr>
    </w:lvl>
    <w:lvl w:ilvl="1">
      <w:start w:val="1"/>
      <w:numFmt w:val="decimal"/>
      <w:pStyle w:val="Titulo2numerado"/>
      <w:lvlText w:val="%1.%2."/>
      <w:lvlJc w:val="left"/>
      <w:pPr>
        <w:ind w:left="792" w:hanging="432"/>
      </w:pPr>
    </w:lvl>
    <w:lvl w:ilvl="2">
      <w:start w:val="1"/>
      <w:numFmt w:val="decimal"/>
      <w:pStyle w:val="Titulo3numerado"/>
      <w:lvlText w:val="%1.%2.%3."/>
      <w:lvlJc w:val="left"/>
      <w:pPr>
        <w:ind w:left="1224" w:hanging="504"/>
      </w:pPr>
    </w:lvl>
    <w:lvl w:ilvl="3">
      <w:start w:val="1"/>
      <w:numFmt w:val="decimal"/>
      <w:pStyle w:val="Titulo4numerado"/>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9D4868"/>
    <w:multiLevelType w:val="multilevel"/>
    <w:tmpl w:val="81923AC6"/>
    <w:lvl w:ilvl="0">
      <w:start w:val="1"/>
      <w:numFmt w:val="bullet"/>
      <w:pStyle w:val="OesaVieta1CarCarCarCarCarCarCarCarCarCarCar"/>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F54CF"/>
    <w:multiLevelType w:val="hybridMultilevel"/>
    <w:tmpl w:val="BF6ABBAA"/>
    <w:lvl w:ilvl="0" w:tplc="0C0A0001">
      <w:start w:val="1"/>
      <w:numFmt w:val="bullet"/>
      <w:pStyle w:val="Bullet3"/>
      <w:lvlText w:val=""/>
      <w:lvlJc w:val="left"/>
      <w:pPr>
        <w:tabs>
          <w:tab w:val="num" w:pos="1647"/>
        </w:tabs>
        <w:ind w:left="1647" w:hanging="360"/>
      </w:pPr>
      <w:rPr>
        <w:rFonts w:ascii="Symbol" w:hAnsi="Symbol" w:hint="default"/>
        <w:color w:val="333399"/>
      </w:rPr>
    </w:lvl>
    <w:lvl w:ilvl="1" w:tplc="0C0A0003" w:tentative="1">
      <w:start w:val="1"/>
      <w:numFmt w:val="bullet"/>
      <w:lvlText w:val="o"/>
      <w:lvlJc w:val="left"/>
      <w:pPr>
        <w:tabs>
          <w:tab w:val="num" w:pos="2007"/>
        </w:tabs>
        <w:ind w:left="2007" w:hanging="360"/>
      </w:pPr>
      <w:rPr>
        <w:rFonts w:ascii="Courier New" w:hAnsi="Courier New" w:hint="default"/>
      </w:rPr>
    </w:lvl>
    <w:lvl w:ilvl="2" w:tplc="0C0A0005">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41" w15:restartNumberingAfterBreak="0">
    <w:nsid w:val="76C93D3E"/>
    <w:multiLevelType w:val="hybridMultilevel"/>
    <w:tmpl w:val="78166680"/>
    <w:name w:val="WW8Num2232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7C764E1"/>
    <w:multiLevelType w:val="multilevel"/>
    <w:tmpl w:val="11C4D0E0"/>
    <w:styleLink w:val="EstiloConvietasAil"/>
    <w:lvl w:ilvl="0">
      <w:start w:val="1"/>
      <w:numFmt w:val="bullet"/>
      <w:lvlText w:val=""/>
      <w:lvlJc w:val="left"/>
      <w:pPr>
        <w:tabs>
          <w:tab w:val="num" w:pos="720"/>
        </w:tabs>
        <w:ind w:left="720" w:hanging="360"/>
      </w:pPr>
      <w:rPr>
        <w:rFonts w:ascii="Symbol" w:hAnsi="Symbol"/>
        <w:color w:val="auto"/>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B431991"/>
    <w:multiLevelType w:val="hybridMultilevel"/>
    <w:tmpl w:val="DC600360"/>
    <w:lvl w:ilvl="0" w:tplc="C528395A">
      <w:start w:val="1"/>
      <w:numFmt w:val="bullet"/>
      <w:pStyle w:val="Prrafodelista1"/>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531103"/>
    <w:multiLevelType w:val="hybridMultilevel"/>
    <w:tmpl w:val="CBEE03D0"/>
    <w:lvl w:ilvl="0" w:tplc="0C0A0001">
      <w:start w:val="1"/>
      <w:numFmt w:val="bullet"/>
      <w:pStyle w:val="EstiloAntes0ptoInterlineado15lneas1"/>
      <w:lvlText w:val=""/>
      <w:lvlJc w:val="left"/>
      <w:pPr>
        <w:tabs>
          <w:tab w:val="num" w:pos="360"/>
        </w:tabs>
        <w:ind w:left="360" w:hanging="360"/>
      </w:pPr>
      <w:rPr>
        <w:rFonts w:ascii="Symbol" w:hAnsi="Symbol" w:hint="default"/>
        <w:color w:val="333399"/>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36"/>
  </w:num>
  <w:num w:numId="2">
    <w:abstractNumId w:val="22"/>
  </w:num>
  <w:num w:numId="3">
    <w:abstractNumId w:val="25"/>
  </w:num>
  <w:num w:numId="4">
    <w:abstractNumId w:val="17"/>
  </w:num>
  <w:num w:numId="5">
    <w:abstractNumId w:val="34"/>
  </w:num>
  <w:num w:numId="6">
    <w:abstractNumId w:val="39"/>
  </w:num>
  <w:num w:numId="7">
    <w:abstractNumId w:val="19"/>
  </w:num>
  <w:num w:numId="8">
    <w:abstractNumId w:val="35"/>
  </w:num>
  <w:num w:numId="9">
    <w:abstractNumId w:val="14"/>
  </w:num>
  <w:num w:numId="10">
    <w:abstractNumId w:val="13"/>
  </w:num>
  <w:num w:numId="11">
    <w:abstractNumId w:val="10"/>
  </w:num>
  <w:num w:numId="12">
    <w:abstractNumId w:val="20"/>
  </w:num>
  <w:num w:numId="13">
    <w:abstractNumId w:val="21"/>
  </w:num>
  <w:num w:numId="14">
    <w:abstractNumId w:val="40"/>
  </w:num>
  <w:num w:numId="15">
    <w:abstractNumId w:val="32"/>
  </w:num>
  <w:num w:numId="16">
    <w:abstractNumId w:val="5"/>
  </w:num>
  <w:num w:numId="17">
    <w:abstractNumId w:val="6"/>
  </w:num>
  <w:num w:numId="18">
    <w:abstractNumId w:val="1"/>
  </w:num>
  <w:num w:numId="19">
    <w:abstractNumId w:val="0"/>
  </w:num>
  <w:num w:numId="20">
    <w:abstractNumId w:val="33"/>
  </w:num>
  <w:num w:numId="21">
    <w:abstractNumId w:val="4"/>
  </w:num>
  <w:num w:numId="22">
    <w:abstractNumId w:val="3"/>
  </w:num>
  <w:num w:numId="23">
    <w:abstractNumId w:val="29"/>
  </w:num>
  <w:num w:numId="24">
    <w:abstractNumId w:val="23"/>
  </w:num>
  <w:num w:numId="25">
    <w:abstractNumId w:val="12"/>
  </w:num>
  <w:num w:numId="26">
    <w:abstractNumId w:val="44"/>
  </w:num>
  <w:num w:numId="27">
    <w:abstractNumId w:val="24"/>
  </w:num>
  <w:num w:numId="28">
    <w:abstractNumId w:val="26"/>
  </w:num>
  <w:num w:numId="29">
    <w:abstractNumId w:val="27"/>
  </w:num>
  <w:num w:numId="30">
    <w:abstractNumId w:val="42"/>
  </w:num>
  <w:num w:numId="31">
    <w:abstractNumId w:val="37"/>
  </w:num>
  <w:num w:numId="32">
    <w:abstractNumId w:val="30"/>
  </w:num>
  <w:num w:numId="33">
    <w:abstractNumId w:val="18"/>
  </w:num>
  <w:num w:numId="34">
    <w:abstractNumId w:val="2"/>
  </w:num>
  <w:num w:numId="35">
    <w:abstractNumId w:val="15"/>
  </w:num>
  <w:num w:numId="36">
    <w:abstractNumId w:val="43"/>
  </w:num>
  <w:num w:numId="37">
    <w:abstractNumId w:val="11"/>
  </w:num>
  <w:num w:numId="38">
    <w:abstractNumId w:val="16"/>
  </w:num>
  <w:num w:numId="39">
    <w:abstractNumId w:val="38"/>
  </w:num>
  <w:num w:numId="40">
    <w:abstractNumId w:val="31"/>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5DF"/>
    <w:rsid w:val="00000045"/>
    <w:rsid w:val="00001BDF"/>
    <w:rsid w:val="00002293"/>
    <w:rsid w:val="00002444"/>
    <w:rsid w:val="000025AE"/>
    <w:rsid w:val="00002890"/>
    <w:rsid w:val="000045D0"/>
    <w:rsid w:val="000047EE"/>
    <w:rsid w:val="00004ADB"/>
    <w:rsid w:val="00006300"/>
    <w:rsid w:val="00006883"/>
    <w:rsid w:val="000069A4"/>
    <w:rsid w:val="000069C2"/>
    <w:rsid w:val="00006A46"/>
    <w:rsid w:val="0000759B"/>
    <w:rsid w:val="00007B99"/>
    <w:rsid w:val="00007D49"/>
    <w:rsid w:val="00010719"/>
    <w:rsid w:val="00011892"/>
    <w:rsid w:val="00011A8A"/>
    <w:rsid w:val="00012063"/>
    <w:rsid w:val="00012376"/>
    <w:rsid w:val="000128F7"/>
    <w:rsid w:val="00012D29"/>
    <w:rsid w:val="0001390D"/>
    <w:rsid w:val="000143F1"/>
    <w:rsid w:val="00015362"/>
    <w:rsid w:val="0001540B"/>
    <w:rsid w:val="00015B44"/>
    <w:rsid w:val="000172E3"/>
    <w:rsid w:val="0001787F"/>
    <w:rsid w:val="00017A23"/>
    <w:rsid w:val="00020044"/>
    <w:rsid w:val="00020D1F"/>
    <w:rsid w:val="000212C4"/>
    <w:rsid w:val="00021742"/>
    <w:rsid w:val="000217AC"/>
    <w:rsid w:val="0002251D"/>
    <w:rsid w:val="0002412B"/>
    <w:rsid w:val="0002422D"/>
    <w:rsid w:val="000247C6"/>
    <w:rsid w:val="00024ACF"/>
    <w:rsid w:val="00024AE8"/>
    <w:rsid w:val="00024D13"/>
    <w:rsid w:val="00024E56"/>
    <w:rsid w:val="00025656"/>
    <w:rsid w:val="00025B0D"/>
    <w:rsid w:val="00025C8D"/>
    <w:rsid w:val="00025E27"/>
    <w:rsid w:val="00026406"/>
    <w:rsid w:val="00026BCA"/>
    <w:rsid w:val="00026D3E"/>
    <w:rsid w:val="00026E0D"/>
    <w:rsid w:val="00026EDA"/>
    <w:rsid w:val="00026F3F"/>
    <w:rsid w:val="00026FC5"/>
    <w:rsid w:val="00027299"/>
    <w:rsid w:val="00027ACF"/>
    <w:rsid w:val="0003010C"/>
    <w:rsid w:val="00030931"/>
    <w:rsid w:val="00030B76"/>
    <w:rsid w:val="00030EF5"/>
    <w:rsid w:val="0003129C"/>
    <w:rsid w:val="00031312"/>
    <w:rsid w:val="000315D1"/>
    <w:rsid w:val="00031BF2"/>
    <w:rsid w:val="00031C98"/>
    <w:rsid w:val="00031D59"/>
    <w:rsid w:val="00031EDF"/>
    <w:rsid w:val="0003314A"/>
    <w:rsid w:val="0003382C"/>
    <w:rsid w:val="00033A7C"/>
    <w:rsid w:val="00033E33"/>
    <w:rsid w:val="00034807"/>
    <w:rsid w:val="00035593"/>
    <w:rsid w:val="000358FB"/>
    <w:rsid w:val="000364CB"/>
    <w:rsid w:val="00036988"/>
    <w:rsid w:val="00036C39"/>
    <w:rsid w:val="0003779C"/>
    <w:rsid w:val="00037DC2"/>
    <w:rsid w:val="00040981"/>
    <w:rsid w:val="00040A29"/>
    <w:rsid w:val="00041179"/>
    <w:rsid w:val="000411C9"/>
    <w:rsid w:val="00041552"/>
    <w:rsid w:val="000415B0"/>
    <w:rsid w:val="000418D9"/>
    <w:rsid w:val="00041A37"/>
    <w:rsid w:val="00041B9C"/>
    <w:rsid w:val="00041E97"/>
    <w:rsid w:val="00041FC4"/>
    <w:rsid w:val="000425ED"/>
    <w:rsid w:val="000429FE"/>
    <w:rsid w:val="00042ACC"/>
    <w:rsid w:val="00042CB4"/>
    <w:rsid w:val="00043065"/>
    <w:rsid w:val="00043420"/>
    <w:rsid w:val="0004390A"/>
    <w:rsid w:val="00043959"/>
    <w:rsid w:val="00043AE4"/>
    <w:rsid w:val="00043DD8"/>
    <w:rsid w:val="0004435C"/>
    <w:rsid w:val="00044EEE"/>
    <w:rsid w:val="00045063"/>
    <w:rsid w:val="00045487"/>
    <w:rsid w:val="00045BAB"/>
    <w:rsid w:val="00046051"/>
    <w:rsid w:val="0004688B"/>
    <w:rsid w:val="00046DEE"/>
    <w:rsid w:val="00047604"/>
    <w:rsid w:val="00047607"/>
    <w:rsid w:val="00047BD8"/>
    <w:rsid w:val="00047E39"/>
    <w:rsid w:val="00047F88"/>
    <w:rsid w:val="0005065A"/>
    <w:rsid w:val="00050998"/>
    <w:rsid w:val="00050A5D"/>
    <w:rsid w:val="00050AE1"/>
    <w:rsid w:val="00050BAA"/>
    <w:rsid w:val="000517A3"/>
    <w:rsid w:val="00052043"/>
    <w:rsid w:val="00052417"/>
    <w:rsid w:val="00053600"/>
    <w:rsid w:val="0005403D"/>
    <w:rsid w:val="0005465B"/>
    <w:rsid w:val="00054C61"/>
    <w:rsid w:val="00055131"/>
    <w:rsid w:val="0005555B"/>
    <w:rsid w:val="0005574F"/>
    <w:rsid w:val="0005580C"/>
    <w:rsid w:val="000561EE"/>
    <w:rsid w:val="000565C6"/>
    <w:rsid w:val="00056927"/>
    <w:rsid w:val="0005692A"/>
    <w:rsid w:val="00056E8D"/>
    <w:rsid w:val="000576D1"/>
    <w:rsid w:val="00057B20"/>
    <w:rsid w:val="00060184"/>
    <w:rsid w:val="00060489"/>
    <w:rsid w:val="000606D7"/>
    <w:rsid w:val="00060778"/>
    <w:rsid w:val="00060A70"/>
    <w:rsid w:val="00060C2A"/>
    <w:rsid w:val="0006100B"/>
    <w:rsid w:val="00061FD2"/>
    <w:rsid w:val="0006232E"/>
    <w:rsid w:val="000625A2"/>
    <w:rsid w:val="00063FFC"/>
    <w:rsid w:val="000643DA"/>
    <w:rsid w:val="000646F2"/>
    <w:rsid w:val="00064B0D"/>
    <w:rsid w:val="00064B1E"/>
    <w:rsid w:val="00064DB2"/>
    <w:rsid w:val="00065E87"/>
    <w:rsid w:val="00066729"/>
    <w:rsid w:val="000667B8"/>
    <w:rsid w:val="000669C6"/>
    <w:rsid w:val="00066C5A"/>
    <w:rsid w:val="000672B5"/>
    <w:rsid w:val="0006777F"/>
    <w:rsid w:val="0006782F"/>
    <w:rsid w:val="00067BAD"/>
    <w:rsid w:val="00067C4F"/>
    <w:rsid w:val="00070055"/>
    <w:rsid w:val="00070517"/>
    <w:rsid w:val="0007095F"/>
    <w:rsid w:val="00070A6E"/>
    <w:rsid w:val="00070CD9"/>
    <w:rsid w:val="00070E1E"/>
    <w:rsid w:val="000713E8"/>
    <w:rsid w:val="000714E2"/>
    <w:rsid w:val="00072140"/>
    <w:rsid w:val="000723F0"/>
    <w:rsid w:val="00072EFA"/>
    <w:rsid w:val="00073679"/>
    <w:rsid w:val="00073AA6"/>
    <w:rsid w:val="0007483D"/>
    <w:rsid w:val="0007535D"/>
    <w:rsid w:val="000754CC"/>
    <w:rsid w:val="000756BB"/>
    <w:rsid w:val="000757EB"/>
    <w:rsid w:val="00077513"/>
    <w:rsid w:val="000779BE"/>
    <w:rsid w:val="00077A51"/>
    <w:rsid w:val="0008047C"/>
    <w:rsid w:val="0008068E"/>
    <w:rsid w:val="00081116"/>
    <w:rsid w:val="000815BF"/>
    <w:rsid w:val="00081AAE"/>
    <w:rsid w:val="00082303"/>
    <w:rsid w:val="0008256D"/>
    <w:rsid w:val="000827F5"/>
    <w:rsid w:val="00082853"/>
    <w:rsid w:val="00082A63"/>
    <w:rsid w:val="00082B40"/>
    <w:rsid w:val="00082E36"/>
    <w:rsid w:val="00083CF6"/>
    <w:rsid w:val="00084845"/>
    <w:rsid w:val="00084D49"/>
    <w:rsid w:val="00084E30"/>
    <w:rsid w:val="00085150"/>
    <w:rsid w:val="00085186"/>
    <w:rsid w:val="00085E16"/>
    <w:rsid w:val="0008654B"/>
    <w:rsid w:val="00086623"/>
    <w:rsid w:val="000866F0"/>
    <w:rsid w:val="00087066"/>
    <w:rsid w:val="00087D92"/>
    <w:rsid w:val="00087F1C"/>
    <w:rsid w:val="000901D6"/>
    <w:rsid w:val="000902B3"/>
    <w:rsid w:val="00090370"/>
    <w:rsid w:val="000908A2"/>
    <w:rsid w:val="00090C1A"/>
    <w:rsid w:val="00091299"/>
    <w:rsid w:val="000914F2"/>
    <w:rsid w:val="00091AF9"/>
    <w:rsid w:val="00091CB7"/>
    <w:rsid w:val="000920C0"/>
    <w:rsid w:val="000920DB"/>
    <w:rsid w:val="00092653"/>
    <w:rsid w:val="000938D4"/>
    <w:rsid w:val="00094A65"/>
    <w:rsid w:val="00095154"/>
    <w:rsid w:val="00095492"/>
    <w:rsid w:val="000957D3"/>
    <w:rsid w:val="00095CBD"/>
    <w:rsid w:val="0009644C"/>
    <w:rsid w:val="00096EAE"/>
    <w:rsid w:val="00097459"/>
    <w:rsid w:val="00097B45"/>
    <w:rsid w:val="00097D51"/>
    <w:rsid w:val="00097F44"/>
    <w:rsid w:val="000A0785"/>
    <w:rsid w:val="000A09F8"/>
    <w:rsid w:val="000A126F"/>
    <w:rsid w:val="000A1579"/>
    <w:rsid w:val="000A1A62"/>
    <w:rsid w:val="000A1EAC"/>
    <w:rsid w:val="000A2393"/>
    <w:rsid w:val="000A24E5"/>
    <w:rsid w:val="000A3033"/>
    <w:rsid w:val="000A3329"/>
    <w:rsid w:val="000A3AA6"/>
    <w:rsid w:val="000A422E"/>
    <w:rsid w:val="000A46BF"/>
    <w:rsid w:val="000A4AA3"/>
    <w:rsid w:val="000A5648"/>
    <w:rsid w:val="000A594D"/>
    <w:rsid w:val="000A5CE3"/>
    <w:rsid w:val="000A5E31"/>
    <w:rsid w:val="000A683D"/>
    <w:rsid w:val="000A6866"/>
    <w:rsid w:val="000A6B5A"/>
    <w:rsid w:val="000A6BF5"/>
    <w:rsid w:val="000A6C79"/>
    <w:rsid w:val="000A748C"/>
    <w:rsid w:val="000A7AA7"/>
    <w:rsid w:val="000A7E29"/>
    <w:rsid w:val="000B0308"/>
    <w:rsid w:val="000B0429"/>
    <w:rsid w:val="000B04E5"/>
    <w:rsid w:val="000B0525"/>
    <w:rsid w:val="000B0631"/>
    <w:rsid w:val="000B0799"/>
    <w:rsid w:val="000B07F8"/>
    <w:rsid w:val="000B1040"/>
    <w:rsid w:val="000B17E1"/>
    <w:rsid w:val="000B1E09"/>
    <w:rsid w:val="000B230F"/>
    <w:rsid w:val="000B2337"/>
    <w:rsid w:val="000B2450"/>
    <w:rsid w:val="000B257E"/>
    <w:rsid w:val="000B2781"/>
    <w:rsid w:val="000B296D"/>
    <w:rsid w:val="000B2D13"/>
    <w:rsid w:val="000B3063"/>
    <w:rsid w:val="000B3529"/>
    <w:rsid w:val="000B390A"/>
    <w:rsid w:val="000B3AE8"/>
    <w:rsid w:val="000B3C2B"/>
    <w:rsid w:val="000B41B4"/>
    <w:rsid w:val="000B43BC"/>
    <w:rsid w:val="000B44C8"/>
    <w:rsid w:val="000B4889"/>
    <w:rsid w:val="000B5408"/>
    <w:rsid w:val="000B551D"/>
    <w:rsid w:val="000B5989"/>
    <w:rsid w:val="000B5FA1"/>
    <w:rsid w:val="000B5FF1"/>
    <w:rsid w:val="000B6B0A"/>
    <w:rsid w:val="000B79D9"/>
    <w:rsid w:val="000B7B61"/>
    <w:rsid w:val="000C0826"/>
    <w:rsid w:val="000C0DC6"/>
    <w:rsid w:val="000C1534"/>
    <w:rsid w:val="000C1592"/>
    <w:rsid w:val="000C15B4"/>
    <w:rsid w:val="000C1698"/>
    <w:rsid w:val="000C16BE"/>
    <w:rsid w:val="000C2B8E"/>
    <w:rsid w:val="000C33A6"/>
    <w:rsid w:val="000C3550"/>
    <w:rsid w:val="000C4324"/>
    <w:rsid w:val="000C4848"/>
    <w:rsid w:val="000C4C32"/>
    <w:rsid w:val="000C51CE"/>
    <w:rsid w:val="000C51DF"/>
    <w:rsid w:val="000C7125"/>
    <w:rsid w:val="000C742D"/>
    <w:rsid w:val="000C74E8"/>
    <w:rsid w:val="000C756D"/>
    <w:rsid w:val="000C77EA"/>
    <w:rsid w:val="000D039D"/>
    <w:rsid w:val="000D04F5"/>
    <w:rsid w:val="000D10AB"/>
    <w:rsid w:val="000D179E"/>
    <w:rsid w:val="000D1C4C"/>
    <w:rsid w:val="000D1D48"/>
    <w:rsid w:val="000D2079"/>
    <w:rsid w:val="000D216C"/>
    <w:rsid w:val="000D37C4"/>
    <w:rsid w:val="000D3956"/>
    <w:rsid w:val="000D3A82"/>
    <w:rsid w:val="000D3EE3"/>
    <w:rsid w:val="000D472C"/>
    <w:rsid w:val="000D4A19"/>
    <w:rsid w:val="000D4B4F"/>
    <w:rsid w:val="000D4E38"/>
    <w:rsid w:val="000D5054"/>
    <w:rsid w:val="000D54CC"/>
    <w:rsid w:val="000D54D8"/>
    <w:rsid w:val="000D58F3"/>
    <w:rsid w:val="000D5A6B"/>
    <w:rsid w:val="000D6020"/>
    <w:rsid w:val="000D60D9"/>
    <w:rsid w:val="000D629E"/>
    <w:rsid w:val="000D6343"/>
    <w:rsid w:val="000D6A03"/>
    <w:rsid w:val="000D6ED4"/>
    <w:rsid w:val="000D7AD5"/>
    <w:rsid w:val="000D7F00"/>
    <w:rsid w:val="000E0235"/>
    <w:rsid w:val="000E0797"/>
    <w:rsid w:val="000E096E"/>
    <w:rsid w:val="000E0E20"/>
    <w:rsid w:val="000E11A2"/>
    <w:rsid w:val="000E143B"/>
    <w:rsid w:val="000E14D5"/>
    <w:rsid w:val="000E17B4"/>
    <w:rsid w:val="000E1E36"/>
    <w:rsid w:val="000E1F74"/>
    <w:rsid w:val="000E2466"/>
    <w:rsid w:val="000E2886"/>
    <w:rsid w:val="000E29D6"/>
    <w:rsid w:val="000E2DC6"/>
    <w:rsid w:val="000E3183"/>
    <w:rsid w:val="000E31F2"/>
    <w:rsid w:val="000E35D7"/>
    <w:rsid w:val="000E35F0"/>
    <w:rsid w:val="000E3658"/>
    <w:rsid w:val="000E36F2"/>
    <w:rsid w:val="000E38F7"/>
    <w:rsid w:val="000E3928"/>
    <w:rsid w:val="000E3D7C"/>
    <w:rsid w:val="000E43B8"/>
    <w:rsid w:val="000E4D0D"/>
    <w:rsid w:val="000E4EF5"/>
    <w:rsid w:val="000E5164"/>
    <w:rsid w:val="000E5318"/>
    <w:rsid w:val="000E53BD"/>
    <w:rsid w:val="000E53F4"/>
    <w:rsid w:val="000E5E68"/>
    <w:rsid w:val="000E6AB8"/>
    <w:rsid w:val="000E6FE9"/>
    <w:rsid w:val="000E70F6"/>
    <w:rsid w:val="000E71A9"/>
    <w:rsid w:val="000E7287"/>
    <w:rsid w:val="000E75DA"/>
    <w:rsid w:val="000E75FC"/>
    <w:rsid w:val="000E7D7C"/>
    <w:rsid w:val="000F0384"/>
    <w:rsid w:val="000F05DD"/>
    <w:rsid w:val="000F065C"/>
    <w:rsid w:val="000F0B35"/>
    <w:rsid w:val="000F100A"/>
    <w:rsid w:val="000F1112"/>
    <w:rsid w:val="000F1282"/>
    <w:rsid w:val="000F1401"/>
    <w:rsid w:val="000F19C0"/>
    <w:rsid w:val="000F1A40"/>
    <w:rsid w:val="000F1AA7"/>
    <w:rsid w:val="000F1AAF"/>
    <w:rsid w:val="000F1DEB"/>
    <w:rsid w:val="000F2E1F"/>
    <w:rsid w:val="000F2F79"/>
    <w:rsid w:val="000F31C2"/>
    <w:rsid w:val="000F3319"/>
    <w:rsid w:val="000F340F"/>
    <w:rsid w:val="000F3671"/>
    <w:rsid w:val="000F4237"/>
    <w:rsid w:val="000F4398"/>
    <w:rsid w:val="000F4745"/>
    <w:rsid w:val="000F524A"/>
    <w:rsid w:val="000F52A6"/>
    <w:rsid w:val="000F57DE"/>
    <w:rsid w:val="000F5A75"/>
    <w:rsid w:val="000F5DC8"/>
    <w:rsid w:val="000F6103"/>
    <w:rsid w:val="000F61A0"/>
    <w:rsid w:val="000F6A04"/>
    <w:rsid w:val="000F70CA"/>
    <w:rsid w:val="000F773A"/>
    <w:rsid w:val="000F7798"/>
    <w:rsid w:val="00100317"/>
    <w:rsid w:val="0010039E"/>
    <w:rsid w:val="00100B03"/>
    <w:rsid w:val="0010143E"/>
    <w:rsid w:val="00102190"/>
    <w:rsid w:val="00102310"/>
    <w:rsid w:val="00102C4D"/>
    <w:rsid w:val="00103715"/>
    <w:rsid w:val="00103A20"/>
    <w:rsid w:val="00103D1B"/>
    <w:rsid w:val="001041DA"/>
    <w:rsid w:val="00104207"/>
    <w:rsid w:val="001044C1"/>
    <w:rsid w:val="00105023"/>
    <w:rsid w:val="0010518F"/>
    <w:rsid w:val="0010550B"/>
    <w:rsid w:val="00105513"/>
    <w:rsid w:val="0010575E"/>
    <w:rsid w:val="00105DF1"/>
    <w:rsid w:val="00106663"/>
    <w:rsid w:val="001066BC"/>
    <w:rsid w:val="00106A85"/>
    <w:rsid w:val="00106B70"/>
    <w:rsid w:val="00107356"/>
    <w:rsid w:val="00110265"/>
    <w:rsid w:val="001105B0"/>
    <w:rsid w:val="001110E4"/>
    <w:rsid w:val="001112D0"/>
    <w:rsid w:val="00111320"/>
    <w:rsid w:val="00111417"/>
    <w:rsid w:val="00111D61"/>
    <w:rsid w:val="001121D5"/>
    <w:rsid w:val="00112BD4"/>
    <w:rsid w:val="00112BF5"/>
    <w:rsid w:val="00112F6D"/>
    <w:rsid w:val="001130B3"/>
    <w:rsid w:val="001132F6"/>
    <w:rsid w:val="00113460"/>
    <w:rsid w:val="001138AF"/>
    <w:rsid w:val="0011448F"/>
    <w:rsid w:val="00114A1B"/>
    <w:rsid w:val="00114F9D"/>
    <w:rsid w:val="0011548F"/>
    <w:rsid w:val="00115B81"/>
    <w:rsid w:val="0011602A"/>
    <w:rsid w:val="00116525"/>
    <w:rsid w:val="00116758"/>
    <w:rsid w:val="00116E53"/>
    <w:rsid w:val="001173A4"/>
    <w:rsid w:val="00117697"/>
    <w:rsid w:val="00117BD9"/>
    <w:rsid w:val="00117C92"/>
    <w:rsid w:val="00120305"/>
    <w:rsid w:val="00121A01"/>
    <w:rsid w:val="001222FB"/>
    <w:rsid w:val="00122B4A"/>
    <w:rsid w:val="00122BE0"/>
    <w:rsid w:val="00122DFE"/>
    <w:rsid w:val="001253B6"/>
    <w:rsid w:val="001257BD"/>
    <w:rsid w:val="001258C7"/>
    <w:rsid w:val="00125D43"/>
    <w:rsid w:val="00125DAE"/>
    <w:rsid w:val="0012610D"/>
    <w:rsid w:val="00126176"/>
    <w:rsid w:val="00126F20"/>
    <w:rsid w:val="00126F53"/>
    <w:rsid w:val="0012700D"/>
    <w:rsid w:val="00127435"/>
    <w:rsid w:val="001279F1"/>
    <w:rsid w:val="00127D1A"/>
    <w:rsid w:val="00127E5A"/>
    <w:rsid w:val="00130143"/>
    <w:rsid w:val="0013098E"/>
    <w:rsid w:val="0013112C"/>
    <w:rsid w:val="00131175"/>
    <w:rsid w:val="001312D1"/>
    <w:rsid w:val="0013141B"/>
    <w:rsid w:val="00131771"/>
    <w:rsid w:val="00131802"/>
    <w:rsid w:val="00132836"/>
    <w:rsid w:val="00132C1E"/>
    <w:rsid w:val="00133B64"/>
    <w:rsid w:val="001344F4"/>
    <w:rsid w:val="001348C2"/>
    <w:rsid w:val="00134A23"/>
    <w:rsid w:val="00134B3F"/>
    <w:rsid w:val="00134B85"/>
    <w:rsid w:val="00134D03"/>
    <w:rsid w:val="00134F4D"/>
    <w:rsid w:val="00135E90"/>
    <w:rsid w:val="001363F0"/>
    <w:rsid w:val="00136B9F"/>
    <w:rsid w:val="00136FB1"/>
    <w:rsid w:val="00137124"/>
    <w:rsid w:val="001372A0"/>
    <w:rsid w:val="0013744D"/>
    <w:rsid w:val="001379F5"/>
    <w:rsid w:val="00137A8F"/>
    <w:rsid w:val="00137D14"/>
    <w:rsid w:val="001400DA"/>
    <w:rsid w:val="0014018F"/>
    <w:rsid w:val="0014061B"/>
    <w:rsid w:val="00140EFD"/>
    <w:rsid w:val="00141270"/>
    <w:rsid w:val="00141775"/>
    <w:rsid w:val="00141856"/>
    <w:rsid w:val="001418F2"/>
    <w:rsid w:val="001421A2"/>
    <w:rsid w:val="00142438"/>
    <w:rsid w:val="001426FB"/>
    <w:rsid w:val="00142733"/>
    <w:rsid w:val="00142AB1"/>
    <w:rsid w:val="00143253"/>
    <w:rsid w:val="0014335C"/>
    <w:rsid w:val="0014341C"/>
    <w:rsid w:val="001434B8"/>
    <w:rsid w:val="0014358A"/>
    <w:rsid w:val="00143A22"/>
    <w:rsid w:val="00143C46"/>
    <w:rsid w:val="00143C5A"/>
    <w:rsid w:val="00143D57"/>
    <w:rsid w:val="001443B1"/>
    <w:rsid w:val="001449D0"/>
    <w:rsid w:val="00144BA0"/>
    <w:rsid w:val="001454BA"/>
    <w:rsid w:val="00145821"/>
    <w:rsid w:val="0014626D"/>
    <w:rsid w:val="0014631B"/>
    <w:rsid w:val="001468D2"/>
    <w:rsid w:val="00146A42"/>
    <w:rsid w:val="00146AAC"/>
    <w:rsid w:val="001470B3"/>
    <w:rsid w:val="001471A4"/>
    <w:rsid w:val="0014735A"/>
    <w:rsid w:val="00147748"/>
    <w:rsid w:val="00147B12"/>
    <w:rsid w:val="00147C4C"/>
    <w:rsid w:val="00147E01"/>
    <w:rsid w:val="0015017E"/>
    <w:rsid w:val="00150FCC"/>
    <w:rsid w:val="0015103D"/>
    <w:rsid w:val="00151B02"/>
    <w:rsid w:val="00151B62"/>
    <w:rsid w:val="00151F18"/>
    <w:rsid w:val="001521EC"/>
    <w:rsid w:val="00152295"/>
    <w:rsid w:val="00152714"/>
    <w:rsid w:val="0015361D"/>
    <w:rsid w:val="00154F13"/>
    <w:rsid w:val="00155A69"/>
    <w:rsid w:val="00155DA6"/>
    <w:rsid w:val="00157122"/>
    <w:rsid w:val="001572AB"/>
    <w:rsid w:val="00157485"/>
    <w:rsid w:val="0015761D"/>
    <w:rsid w:val="0015779C"/>
    <w:rsid w:val="00157A45"/>
    <w:rsid w:val="00157A76"/>
    <w:rsid w:val="00157EF4"/>
    <w:rsid w:val="00160495"/>
    <w:rsid w:val="00160760"/>
    <w:rsid w:val="00160DBF"/>
    <w:rsid w:val="00160F78"/>
    <w:rsid w:val="001612BF"/>
    <w:rsid w:val="001619C9"/>
    <w:rsid w:val="00161FEA"/>
    <w:rsid w:val="001620D6"/>
    <w:rsid w:val="00162706"/>
    <w:rsid w:val="0016394B"/>
    <w:rsid w:val="00165357"/>
    <w:rsid w:val="0016536F"/>
    <w:rsid w:val="00166876"/>
    <w:rsid w:val="00166A1A"/>
    <w:rsid w:val="00166AF7"/>
    <w:rsid w:val="00166B74"/>
    <w:rsid w:val="00166EEF"/>
    <w:rsid w:val="001705E5"/>
    <w:rsid w:val="00170D82"/>
    <w:rsid w:val="00171045"/>
    <w:rsid w:val="001720CE"/>
    <w:rsid w:val="001724F8"/>
    <w:rsid w:val="00172967"/>
    <w:rsid w:val="00172D11"/>
    <w:rsid w:val="00172D83"/>
    <w:rsid w:val="00173044"/>
    <w:rsid w:val="00173361"/>
    <w:rsid w:val="00174457"/>
    <w:rsid w:val="001744FC"/>
    <w:rsid w:val="00175A64"/>
    <w:rsid w:val="00175BAF"/>
    <w:rsid w:val="00175CB7"/>
    <w:rsid w:val="00175D7F"/>
    <w:rsid w:val="001769FA"/>
    <w:rsid w:val="001771BC"/>
    <w:rsid w:val="00177287"/>
    <w:rsid w:val="00177983"/>
    <w:rsid w:val="00177C26"/>
    <w:rsid w:val="00177C55"/>
    <w:rsid w:val="00177D23"/>
    <w:rsid w:val="00180252"/>
    <w:rsid w:val="00180722"/>
    <w:rsid w:val="00180DFE"/>
    <w:rsid w:val="00180E16"/>
    <w:rsid w:val="001813BA"/>
    <w:rsid w:val="0018228C"/>
    <w:rsid w:val="00182523"/>
    <w:rsid w:val="001826B0"/>
    <w:rsid w:val="00182D08"/>
    <w:rsid w:val="0018312F"/>
    <w:rsid w:val="0018357B"/>
    <w:rsid w:val="00183AAF"/>
    <w:rsid w:val="00184173"/>
    <w:rsid w:val="001841CD"/>
    <w:rsid w:val="001842D0"/>
    <w:rsid w:val="00184727"/>
    <w:rsid w:val="001854E5"/>
    <w:rsid w:val="00185D67"/>
    <w:rsid w:val="00187199"/>
    <w:rsid w:val="00187666"/>
    <w:rsid w:val="00190148"/>
    <w:rsid w:val="00191167"/>
    <w:rsid w:val="00191AC5"/>
    <w:rsid w:val="00194265"/>
    <w:rsid w:val="00194282"/>
    <w:rsid w:val="00195336"/>
    <w:rsid w:val="0019555A"/>
    <w:rsid w:val="00195C75"/>
    <w:rsid w:val="00196093"/>
    <w:rsid w:val="00196212"/>
    <w:rsid w:val="0019642C"/>
    <w:rsid w:val="00196592"/>
    <w:rsid w:val="00196A22"/>
    <w:rsid w:val="00196F09"/>
    <w:rsid w:val="001970DF"/>
    <w:rsid w:val="00197A89"/>
    <w:rsid w:val="00197D14"/>
    <w:rsid w:val="00197E2D"/>
    <w:rsid w:val="001A0142"/>
    <w:rsid w:val="001A1484"/>
    <w:rsid w:val="001A1C66"/>
    <w:rsid w:val="001A21D9"/>
    <w:rsid w:val="001A2473"/>
    <w:rsid w:val="001A2B7D"/>
    <w:rsid w:val="001A3050"/>
    <w:rsid w:val="001A365A"/>
    <w:rsid w:val="001A3DDA"/>
    <w:rsid w:val="001A4082"/>
    <w:rsid w:val="001A47D7"/>
    <w:rsid w:val="001A534B"/>
    <w:rsid w:val="001A58C1"/>
    <w:rsid w:val="001A5EAA"/>
    <w:rsid w:val="001A6A32"/>
    <w:rsid w:val="001A6FA7"/>
    <w:rsid w:val="001A74CD"/>
    <w:rsid w:val="001A7543"/>
    <w:rsid w:val="001A7829"/>
    <w:rsid w:val="001A7D6F"/>
    <w:rsid w:val="001B0375"/>
    <w:rsid w:val="001B0405"/>
    <w:rsid w:val="001B05BE"/>
    <w:rsid w:val="001B0660"/>
    <w:rsid w:val="001B09A6"/>
    <w:rsid w:val="001B0A1D"/>
    <w:rsid w:val="001B0AE9"/>
    <w:rsid w:val="001B0D33"/>
    <w:rsid w:val="001B1143"/>
    <w:rsid w:val="001B1605"/>
    <w:rsid w:val="001B1C0D"/>
    <w:rsid w:val="001B1C8B"/>
    <w:rsid w:val="001B2061"/>
    <w:rsid w:val="001B2127"/>
    <w:rsid w:val="001B2562"/>
    <w:rsid w:val="001B2A02"/>
    <w:rsid w:val="001B2A4A"/>
    <w:rsid w:val="001B33DD"/>
    <w:rsid w:val="001B3922"/>
    <w:rsid w:val="001B3981"/>
    <w:rsid w:val="001B3D5B"/>
    <w:rsid w:val="001B46B2"/>
    <w:rsid w:val="001B49AB"/>
    <w:rsid w:val="001B4B90"/>
    <w:rsid w:val="001B4F9B"/>
    <w:rsid w:val="001B52E6"/>
    <w:rsid w:val="001B587D"/>
    <w:rsid w:val="001B590A"/>
    <w:rsid w:val="001B5DF9"/>
    <w:rsid w:val="001B62E8"/>
    <w:rsid w:val="001B6529"/>
    <w:rsid w:val="001B682E"/>
    <w:rsid w:val="001B6F0A"/>
    <w:rsid w:val="001B74F3"/>
    <w:rsid w:val="001B7D5A"/>
    <w:rsid w:val="001C095B"/>
    <w:rsid w:val="001C0F8F"/>
    <w:rsid w:val="001C2436"/>
    <w:rsid w:val="001C2A86"/>
    <w:rsid w:val="001C2EB5"/>
    <w:rsid w:val="001C3317"/>
    <w:rsid w:val="001C3CEE"/>
    <w:rsid w:val="001C3E67"/>
    <w:rsid w:val="001C4168"/>
    <w:rsid w:val="001C4223"/>
    <w:rsid w:val="001C4717"/>
    <w:rsid w:val="001C4AAF"/>
    <w:rsid w:val="001C4BDD"/>
    <w:rsid w:val="001C534C"/>
    <w:rsid w:val="001C5548"/>
    <w:rsid w:val="001C5894"/>
    <w:rsid w:val="001C5B8D"/>
    <w:rsid w:val="001C65FC"/>
    <w:rsid w:val="001C6C93"/>
    <w:rsid w:val="001C6FF8"/>
    <w:rsid w:val="001C7339"/>
    <w:rsid w:val="001C773F"/>
    <w:rsid w:val="001C7C5B"/>
    <w:rsid w:val="001C7CFD"/>
    <w:rsid w:val="001D0074"/>
    <w:rsid w:val="001D09AC"/>
    <w:rsid w:val="001D0B7F"/>
    <w:rsid w:val="001D0E05"/>
    <w:rsid w:val="001D1748"/>
    <w:rsid w:val="001D1BE2"/>
    <w:rsid w:val="001D1C9F"/>
    <w:rsid w:val="001D1DF3"/>
    <w:rsid w:val="001D1FC9"/>
    <w:rsid w:val="001D2365"/>
    <w:rsid w:val="001D248D"/>
    <w:rsid w:val="001D278C"/>
    <w:rsid w:val="001D2DB2"/>
    <w:rsid w:val="001D3D30"/>
    <w:rsid w:val="001D42B8"/>
    <w:rsid w:val="001D4744"/>
    <w:rsid w:val="001D4B8D"/>
    <w:rsid w:val="001D4F96"/>
    <w:rsid w:val="001D52FE"/>
    <w:rsid w:val="001D5522"/>
    <w:rsid w:val="001D58CC"/>
    <w:rsid w:val="001D665B"/>
    <w:rsid w:val="001D69DD"/>
    <w:rsid w:val="001D7052"/>
    <w:rsid w:val="001D707D"/>
    <w:rsid w:val="001D743D"/>
    <w:rsid w:val="001D7968"/>
    <w:rsid w:val="001E05B7"/>
    <w:rsid w:val="001E0D0B"/>
    <w:rsid w:val="001E0D4D"/>
    <w:rsid w:val="001E13A9"/>
    <w:rsid w:val="001E17FB"/>
    <w:rsid w:val="001E1A68"/>
    <w:rsid w:val="001E1B93"/>
    <w:rsid w:val="001E2B50"/>
    <w:rsid w:val="001E2BD6"/>
    <w:rsid w:val="001E2EA3"/>
    <w:rsid w:val="001E312F"/>
    <w:rsid w:val="001E38F3"/>
    <w:rsid w:val="001E3A24"/>
    <w:rsid w:val="001E41F9"/>
    <w:rsid w:val="001E4728"/>
    <w:rsid w:val="001E483E"/>
    <w:rsid w:val="001E4F48"/>
    <w:rsid w:val="001E5E36"/>
    <w:rsid w:val="001E5FCE"/>
    <w:rsid w:val="001E607D"/>
    <w:rsid w:val="001E6352"/>
    <w:rsid w:val="001E667F"/>
    <w:rsid w:val="001E6721"/>
    <w:rsid w:val="001E69E3"/>
    <w:rsid w:val="001E70C5"/>
    <w:rsid w:val="001E70DF"/>
    <w:rsid w:val="001E728B"/>
    <w:rsid w:val="001E7356"/>
    <w:rsid w:val="001E7479"/>
    <w:rsid w:val="001E78D2"/>
    <w:rsid w:val="001E7A46"/>
    <w:rsid w:val="001E7E84"/>
    <w:rsid w:val="001F0465"/>
    <w:rsid w:val="001F1478"/>
    <w:rsid w:val="001F16CB"/>
    <w:rsid w:val="001F18C1"/>
    <w:rsid w:val="001F19C0"/>
    <w:rsid w:val="001F1EBE"/>
    <w:rsid w:val="001F2074"/>
    <w:rsid w:val="001F2781"/>
    <w:rsid w:val="001F2AD4"/>
    <w:rsid w:val="001F305E"/>
    <w:rsid w:val="001F3151"/>
    <w:rsid w:val="001F3294"/>
    <w:rsid w:val="001F3745"/>
    <w:rsid w:val="001F395E"/>
    <w:rsid w:val="001F46F8"/>
    <w:rsid w:val="001F48DC"/>
    <w:rsid w:val="001F5633"/>
    <w:rsid w:val="001F5879"/>
    <w:rsid w:val="001F6A30"/>
    <w:rsid w:val="001F7875"/>
    <w:rsid w:val="001F7991"/>
    <w:rsid w:val="001F7C63"/>
    <w:rsid w:val="001F7CAA"/>
    <w:rsid w:val="0020177A"/>
    <w:rsid w:val="0020272E"/>
    <w:rsid w:val="002027C9"/>
    <w:rsid w:val="0020333B"/>
    <w:rsid w:val="002050A0"/>
    <w:rsid w:val="0020585E"/>
    <w:rsid w:val="002059AD"/>
    <w:rsid w:val="00205B0F"/>
    <w:rsid w:val="002063E5"/>
    <w:rsid w:val="00206435"/>
    <w:rsid w:val="00206D52"/>
    <w:rsid w:val="00206DD7"/>
    <w:rsid w:val="00207B5D"/>
    <w:rsid w:val="002102A7"/>
    <w:rsid w:val="00210581"/>
    <w:rsid w:val="00211E95"/>
    <w:rsid w:val="00211EAF"/>
    <w:rsid w:val="00211F79"/>
    <w:rsid w:val="0021230F"/>
    <w:rsid w:val="002124D9"/>
    <w:rsid w:val="00212801"/>
    <w:rsid w:val="00212A7A"/>
    <w:rsid w:val="00212D84"/>
    <w:rsid w:val="00212F56"/>
    <w:rsid w:val="00213061"/>
    <w:rsid w:val="002132D7"/>
    <w:rsid w:val="00213781"/>
    <w:rsid w:val="00213A10"/>
    <w:rsid w:val="002141B1"/>
    <w:rsid w:val="002145D8"/>
    <w:rsid w:val="00214735"/>
    <w:rsid w:val="00214B3B"/>
    <w:rsid w:val="002156AA"/>
    <w:rsid w:val="002159FB"/>
    <w:rsid w:val="00216131"/>
    <w:rsid w:val="002168DE"/>
    <w:rsid w:val="00216C1F"/>
    <w:rsid w:val="00216DCE"/>
    <w:rsid w:val="0021702F"/>
    <w:rsid w:val="002211E1"/>
    <w:rsid w:val="00221524"/>
    <w:rsid w:val="002215AC"/>
    <w:rsid w:val="0022161F"/>
    <w:rsid w:val="0022179B"/>
    <w:rsid w:val="002220EF"/>
    <w:rsid w:val="002221DE"/>
    <w:rsid w:val="00222B78"/>
    <w:rsid w:val="00222CAD"/>
    <w:rsid w:val="002232F0"/>
    <w:rsid w:val="00223526"/>
    <w:rsid w:val="00224430"/>
    <w:rsid w:val="0022447B"/>
    <w:rsid w:val="00225453"/>
    <w:rsid w:val="00225882"/>
    <w:rsid w:val="00225D99"/>
    <w:rsid w:val="002269E9"/>
    <w:rsid w:val="00226E5B"/>
    <w:rsid w:val="00227316"/>
    <w:rsid w:val="002276A1"/>
    <w:rsid w:val="00227A8E"/>
    <w:rsid w:val="00230644"/>
    <w:rsid w:val="00230C5D"/>
    <w:rsid w:val="00232158"/>
    <w:rsid w:val="00232D2F"/>
    <w:rsid w:val="00233F2D"/>
    <w:rsid w:val="00234226"/>
    <w:rsid w:val="00234344"/>
    <w:rsid w:val="002346B0"/>
    <w:rsid w:val="00234B1A"/>
    <w:rsid w:val="00234E47"/>
    <w:rsid w:val="00234E7F"/>
    <w:rsid w:val="00234EC3"/>
    <w:rsid w:val="0023502A"/>
    <w:rsid w:val="00235555"/>
    <w:rsid w:val="002355F1"/>
    <w:rsid w:val="0023567B"/>
    <w:rsid w:val="00235A98"/>
    <w:rsid w:val="002360BD"/>
    <w:rsid w:val="00236135"/>
    <w:rsid w:val="0023654B"/>
    <w:rsid w:val="0023711C"/>
    <w:rsid w:val="0023738A"/>
    <w:rsid w:val="002374D4"/>
    <w:rsid w:val="00237886"/>
    <w:rsid w:val="00240527"/>
    <w:rsid w:val="002408D7"/>
    <w:rsid w:val="00240DCC"/>
    <w:rsid w:val="002417D2"/>
    <w:rsid w:val="002428B9"/>
    <w:rsid w:val="002429EA"/>
    <w:rsid w:val="00243860"/>
    <w:rsid w:val="00243913"/>
    <w:rsid w:val="00243BAF"/>
    <w:rsid w:val="0024428B"/>
    <w:rsid w:val="002444F6"/>
    <w:rsid w:val="00245B37"/>
    <w:rsid w:val="00245E01"/>
    <w:rsid w:val="0024606E"/>
    <w:rsid w:val="002468E1"/>
    <w:rsid w:val="00246B32"/>
    <w:rsid w:val="0025056C"/>
    <w:rsid w:val="00250A20"/>
    <w:rsid w:val="00250ACB"/>
    <w:rsid w:val="00251449"/>
    <w:rsid w:val="00251B6D"/>
    <w:rsid w:val="00251CDE"/>
    <w:rsid w:val="00252454"/>
    <w:rsid w:val="00253128"/>
    <w:rsid w:val="002534BB"/>
    <w:rsid w:val="002537E4"/>
    <w:rsid w:val="0025405D"/>
    <w:rsid w:val="00254079"/>
    <w:rsid w:val="00254161"/>
    <w:rsid w:val="002545E5"/>
    <w:rsid w:val="00254702"/>
    <w:rsid w:val="00254BF0"/>
    <w:rsid w:val="00255034"/>
    <w:rsid w:val="00255A52"/>
    <w:rsid w:val="00255E8B"/>
    <w:rsid w:val="00256536"/>
    <w:rsid w:val="0025670A"/>
    <w:rsid w:val="002568D3"/>
    <w:rsid w:val="00256B2A"/>
    <w:rsid w:val="00256BD3"/>
    <w:rsid w:val="00256D50"/>
    <w:rsid w:val="002571C2"/>
    <w:rsid w:val="00257821"/>
    <w:rsid w:val="00257D4F"/>
    <w:rsid w:val="00257D83"/>
    <w:rsid w:val="00257EC6"/>
    <w:rsid w:val="0026001E"/>
    <w:rsid w:val="0026038A"/>
    <w:rsid w:val="0026071F"/>
    <w:rsid w:val="00260765"/>
    <w:rsid w:val="00260770"/>
    <w:rsid w:val="0026084D"/>
    <w:rsid w:val="00260E59"/>
    <w:rsid w:val="002614E9"/>
    <w:rsid w:val="00261EC4"/>
    <w:rsid w:val="00262BF7"/>
    <w:rsid w:val="00262DF0"/>
    <w:rsid w:val="00262EB6"/>
    <w:rsid w:val="00262F31"/>
    <w:rsid w:val="00263061"/>
    <w:rsid w:val="0026472A"/>
    <w:rsid w:val="002647A5"/>
    <w:rsid w:val="00264B48"/>
    <w:rsid w:val="00264CD5"/>
    <w:rsid w:val="00264FAE"/>
    <w:rsid w:val="0026503A"/>
    <w:rsid w:val="0026530C"/>
    <w:rsid w:val="0026542A"/>
    <w:rsid w:val="00265A83"/>
    <w:rsid w:val="00265B9A"/>
    <w:rsid w:val="002661FC"/>
    <w:rsid w:val="00266AC0"/>
    <w:rsid w:val="00266CDC"/>
    <w:rsid w:val="002676DC"/>
    <w:rsid w:val="0027064F"/>
    <w:rsid w:val="002706FD"/>
    <w:rsid w:val="0027086F"/>
    <w:rsid w:val="00270C64"/>
    <w:rsid w:val="00270DE4"/>
    <w:rsid w:val="00270F5C"/>
    <w:rsid w:val="00271DF4"/>
    <w:rsid w:val="002723FB"/>
    <w:rsid w:val="00272453"/>
    <w:rsid w:val="00273ED5"/>
    <w:rsid w:val="00274024"/>
    <w:rsid w:val="002742F3"/>
    <w:rsid w:val="0027461F"/>
    <w:rsid w:val="002747D5"/>
    <w:rsid w:val="00274A9E"/>
    <w:rsid w:val="00275482"/>
    <w:rsid w:val="00275AE4"/>
    <w:rsid w:val="00275E3F"/>
    <w:rsid w:val="002760FF"/>
    <w:rsid w:val="00276118"/>
    <w:rsid w:val="002761C9"/>
    <w:rsid w:val="00276664"/>
    <w:rsid w:val="0027758D"/>
    <w:rsid w:val="00277A85"/>
    <w:rsid w:val="00277D0F"/>
    <w:rsid w:val="00277E8A"/>
    <w:rsid w:val="002802D7"/>
    <w:rsid w:val="002807A9"/>
    <w:rsid w:val="00280F7E"/>
    <w:rsid w:val="00280FC3"/>
    <w:rsid w:val="002819D2"/>
    <w:rsid w:val="002820FD"/>
    <w:rsid w:val="00282675"/>
    <w:rsid w:val="00282918"/>
    <w:rsid w:val="00283222"/>
    <w:rsid w:val="00283239"/>
    <w:rsid w:val="00283660"/>
    <w:rsid w:val="002840D4"/>
    <w:rsid w:val="0028555D"/>
    <w:rsid w:val="00285631"/>
    <w:rsid w:val="00285959"/>
    <w:rsid w:val="00285B2C"/>
    <w:rsid w:val="00285F01"/>
    <w:rsid w:val="00286077"/>
    <w:rsid w:val="0028628E"/>
    <w:rsid w:val="00286805"/>
    <w:rsid w:val="00286F01"/>
    <w:rsid w:val="00286F88"/>
    <w:rsid w:val="0028740B"/>
    <w:rsid w:val="00287618"/>
    <w:rsid w:val="0028769F"/>
    <w:rsid w:val="00287A06"/>
    <w:rsid w:val="00287AA7"/>
    <w:rsid w:val="00287B9B"/>
    <w:rsid w:val="002900F6"/>
    <w:rsid w:val="00290E22"/>
    <w:rsid w:val="00291896"/>
    <w:rsid w:val="00291938"/>
    <w:rsid w:val="00291B8F"/>
    <w:rsid w:val="00291C3E"/>
    <w:rsid w:val="00291CA4"/>
    <w:rsid w:val="002933DE"/>
    <w:rsid w:val="00293CE5"/>
    <w:rsid w:val="00293D08"/>
    <w:rsid w:val="00293E5F"/>
    <w:rsid w:val="002941B4"/>
    <w:rsid w:val="00294872"/>
    <w:rsid w:val="002948BE"/>
    <w:rsid w:val="00294BC8"/>
    <w:rsid w:val="0029520F"/>
    <w:rsid w:val="002955F0"/>
    <w:rsid w:val="0029586A"/>
    <w:rsid w:val="00295890"/>
    <w:rsid w:val="00295C46"/>
    <w:rsid w:val="00296B30"/>
    <w:rsid w:val="00296F09"/>
    <w:rsid w:val="00297039"/>
    <w:rsid w:val="002970A2"/>
    <w:rsid w:val="00297727"/>
    <w:rsid w:val="00297DCF"/>
    <w:rsid w:val="002A097D"/>
    <w:rsid w:val="002A1C9B"/>
    <w:rsid w:val="002A1F44"/>
    <w:rsid w:val="002A1F89"/>
    <w:rsid w:val="002A2145"/>
    <w:rsid w:val="002A2E00"/>
    <w:rsid w:val="002A337C"/>
    <w:rsid w:val="002A36F5"/>
    <w:rsid w:val="002A3E32"/>
    <w:rsid w:val="002A408C"/>
    <w:rsid w:val="002A452D"/>
    <w:rsid w:val="002A4610"/>
    <w:rsid w:val="002A4F52"/>
    <w:rsid w:val="002A54CC"/>
    <w:rsid w:val="002A5618"/>
    <w:rsid w:val="002A5695"/>
    <w:rsid w:val="002A582E"/>
    <w:rsid w:val="002A5E06"/>
    <w:rsid w:val="002A6645"/>
    <w:rsid w:val="002A671F"/>
    <w:rsid w:val="002A6EF7"/>
    <w:rsid w:val="002A7046"/>
    <w:rsid w:val="002A7981"/>
    <w:rsid w:val="002B0473"/>
    <w:rsid w:val="002B0D89"/>
    <w:rsid w:val="002B1178"/>
    <w:rsid w:val="002B1398"/>
    <w:rsid w:val="002B1670"/>
    <w:rsid w:val="002B1C3E"/>
    <w:rsid w:val="002B204D"/>
    <w:rsid w:val="002B24F2"/>
    <w:rsid w:val="002B2655"/>
    <w:rsid w:val="002B3086"/>
    <w:rsid w:val="002B3CA5"/>
    <w:rsid w:val="002B44F6"/>
    <w:rsid w:val="002B5089"/>
    <w:rsid w:val="002B513F"/>
    <w:rsid w:val="002B556E"/>
    <w:rsid w:val="002B5D7C"/>
    <w:rsid w:val="002B6449"/>
    <w:rsid w:val="002B6525"/>
    <w:rsid w:val="002B795F"/>
    <w:rsid w:val="002B7A42"/>
    <w:rsid w:val="002B7C71"/>
    <w:rsid w:val="002C0301"/>
    <w:rsid w:val="002C0C27"/>
    <w:rsid w:val="002C0CDD"/>
    <w:rsid w:val="002C0D41"/>
    <w:rsid w:val="002C1737"/>
    <w:rsid w:val="002C1775"/>
    <w:rsid w:val="002C193C"/>
    <w:rsid w:val="002C1A4A"/>
    <w:rsid w:val="002C1C39"/>
    <w:rsid w:val="002C29AE"/>
    <w:rsid w:val="002C2C75"/>
    <w:rsid w:val="002C3798"/>
    <w:rsid w:val="002C37D4"/>
    <w:rsid w:val="002C3B3D"/>
    <w:rsid w:val="002C3C04"/>
    <w:rsid w:val="002C42C1"/>
    <w:rsid w:val="002C4425"/>
    <w:rsid w:val="002C471C"/>
    <w:rsid w:val="002C4B65"/>
    <w:rsid w:val="002C4D1F"/>
    <w:rsid w:val="002C4E27"/>
    <w:rsid w:val="002C56C9"/>
    <w:rsid w:val="002C5B6E"/>
    <w:rsid w:val="002C5CC9"/>
    <w:rsid w:val="002C6212"/>
    <w:rsid w:val="002C6428"/>
    <w:rsid w:val="002C7556"/>
    <w:rsid w:val="002C79EA"/>
    <w:rsid w:val="002C7ADD"/>
    <w:rsid w:val="002C7DF7"/>
    <w:rsid w:val="002D047E"/>
    <w:rsid w:val="002D086F"/>
    <w:rsid w:val="002D0BB2"/>
    <w:rsid w:val="002D19EF"/>
    <w:rsid w:val="002D1C80"/>
    <w:rsid w:val="002D2434"/>
    <w:rsid w:val="002D24A1"/>
    <w:rsid w:val="002D2F61"/>
    <w:rsid w:val="002D3231"/>
    <w:rsid w:val="002D3B81"/>
    <w:rsid w:val="002D49E1"/>
    <w:rsid w:val="002D5633"/>
    <w:rsid w:val="002D592E"/>
    <w:rsid w:val="002D5A0F"/>
    <w:rsid w:val="002D5DF2"/>
    <w:rsid w:val="002D7309"/>
    <w:rsid w:val="002D7552"/>
    <w:rsid w:val="002D76CF"/>
    <w:rsid w:val="002E02D0"/>
    <w:rsid w:val="002E0581"/>
    <w:rsid w:val="002E0730"/>
    <w:rsid w:val="002E0AB4"/>
    <w:rsid w:val="002E102C"/>
    <w:rsid w:val="002E140C"/>
    <w:rsid w:val="002E1C85"/>
    <w:rsid w:val="002E1CF3"/>
    <w:rsid w:val="002E223B"/>
    <w:rsid w:val="002E2F58"/>
    <w:rsid w:val="002E30B8"/>
    <w:rsid w:val="002E3A84"/>
    <w:rsid w:val="002E3FC2"/>
    <w:rsid w:val="002E4746"/>
    <w:rsid w:val="002E47B3"/>
    <w:rsid w:val="002E48C9"/>
    <w:rsid w:val="002E519C"/>
    <w:rsid w:val="002E5373"/>
    <w:rsid w:val="002E5562"/>
    <w:rsid w:val="002E56A2"/>
    <w:rsid w:val="002E585A"/>
    <w:rsid w:val="002E5F09"/>
    <w:rsid w:val="002E6B84"/>
    <w:rsid w:val="002E6BA9"/>
    <w:rsid w:val="002E6D31"/>
    <w:rsid w:val="002E6F5C"/>
    <w:rsid w:val="002E6F66"/>
    <w:rsid w:val="002E6F97"/>
    <w:rsid w:val="002E723B"/>
    <w:rsid w:val="002E7908"/>
    <w:rsid w:val="002F09C3"/>
    <w:rsid w:val="002F0A28"/>
    <w:rsid w:val="002F11CD"/>
    <w:rsid w:val="002F1607"/>
    <w:rsid w:val="002F161F"/>
    <w:rsid w:val="002F1B0A"/>
    <w:rsid w:val="002F1E22"/>
    <w:rsid w:val="002F1E98"/>
    <w:rsid w:val="002F2C48"/>
    <w:rsid w:val="002F325B"/>
    <w:rsid w:val="002F3691"/>
    <w:rsid w:val="002F3D95"/>
    <w:rsid w:val="002F474E"/>
    <w:rsid w:val="002F47FE"/>
    <w:rsid w:val="002F4B8C"/>
    <w:rsid w:val="002F4FFA"/>
    <w:rsid w:val="002F5048"/>
    <w:rsid w:val="002F5422"/>
    <w:rsid w:val="002F571A"/>
    <w:rsid w:val="002F5C60"/>
    <w:rsid w:val="002F6811"/>
    <w:rsid w:val="002F692A"/>
    <w:rsid w:val="002F7087"/>
    <w:rsid w:val="002F736C"/>
    <w:rsid w:val="002F7B23"/>
    <w:rsid w:val="002F7C15"/>
    <w:rsid w:val="002F7FA6"/>
    <w:rsid w:val="003010B5"/>
    <w:rsid w:val="00301218"/>
    <w:rsid w:val="0030124B"/>
    <w:rsid w:val="003015CD"/>
    <w:rsid w:val="00301C01"/>
    <w:rsid w:val="00301D0E"/>
    <w:rsid w:val="003021AB"/>
    <w:rsid w:val="0030274E"/>
    <w:rsid w:val="003028AA"/>
    <w:rsid w:val="00302E55"/>
    <w:rsid w:val="00302EE3"/>
    <w:rsid w:val="0030302C"/>
    <w:rsid w:val="0030521F"/>
    <w:rsid w:val="00305625"/>
    <w:rsid w:val="00305818"/>
    <w:rsid w:val="0030654E"/>
    <w:rsid w:val="00306882"/>
    <w:rsid w:val="00306C52"/>
    <w:rsid w:val="003071B0"/>
    <w:rsid w:val="00307439"/>
    <w:rsid w:val="0031009B"/>
    <w:rsid w:val="0031097C"/>
    <w:rsid w:val="00310F58"/>
    <w:rsid w:val="00310F6F"/>
    <w:rsid w:val="00311099"/>
    <w:rsid w:val="00311426"/>
    <w:rsid w:val="003116E1"/>
    <w:rsid w:val="00311789"/>
    <w:rsid w:val="00311863"/>
    <w:rsid w:val="00311F41"/>
    <w:rsid w:val="003122F5"/>
    <w:rsid w:val="0031242A"/>
    <w:rsid w:val="00312E1A"/>
    <w:rsid w:val="0031315D"/>
    <w:rsid w:val="0031346C"/>
    <w:rsid w:val="00313847"/>
    <w:rsid w:val="00314A0F"/>
    <w:rsid w:val="00315616"/>
    <w:rsid w:val="003156CD"/>
    <w:rsid w:val="00315ECD"/>
    <w:rsid w:val="003174E0"/>
    <w:rsid w:val="00317921"/>
    <w:rsid w:val="00317934"/>
    <w:rsid w:val="00317AD9"/>
    <w:rsid w:val="00317E55"/>
    <w:rsid w:val="0032017C"/>
    <w:rsid w:val="00320811"/>
    <w:rsid w:val="00320F8A"/>
    <w:rsid w:val="00321255"/>
    <w:rsid w:val="0032125D"/>
    <w:rsid w:val="00321DA5"/>
    <w:rsid w:val="003227AA"/>
    <w:rsid w:val="00322A4B"/>
    <w:rsid w:val="00322C9E"/>
    <w:rsid w:val="00322EA0"/>
    <w:rsid w:val="00323269"/>
    <w:rsid w:val="00323BA1"/>
    <w:rsid w:val="00323D4B"/>
    <w:rsid w:val="003244C0"/>
    <w:rsid w:val="00324893"/>
    <w:rsid w:val="00324F70"/>
    <w:rsid w:val="00325367"/>
    <w:rsid w:val="003254D0"/>
    <w:rsid w:val="00325CAD"/>
    <w:rsid w:val="00325DDD"/>
    <w:rsid w:val="00325F7C"/>
    <w:rsid w:val="00325FE0"/>
    <w:rsid w:val="0032690B"/>
    <w:rsid w:val="003269B6"/>
    <w:rsid w:val="00326D8F"/>
    <w:rsid w:val="003274C8"/>
    <w:rsid w:val="0032798F"/>
    <w:rsid w:val="00327B6F"/>
    <w:rsid w:val="003301C3"/>
    <w:rsid w:val="003307DA"/>
    <w:rsid w:val="003307E5"/>
    <w:rsid w:val="0033126E"/>
    <w:rsid w:val="00331770"/>
    <w:rsid w:val="00332328"/>
    <w:rsid w:val="0033289A"/>
    <w:rsid w:val="00332A5C"/>
    <w:rsid w:val="00332AE8"/>
    <w:rsid w:val="00332C02"/>
    <w:rsid w:val="00333419"/>
    <w:rsid w:val="0033354D"/>
    <w:rsid w:val="00333C07"/>
    <w:rsid w:val="00333C61"/>
    <w:rsid w:val="00333D60"/>
    <w:rsid w:val="00333EEB"/>
    <w:rsid w:val="00334DEA"/>
    <w:rsid w:val="00335624"/>
    <w:rsid w:val="0033577F"/>
    <w:rsid w:val="00335830"/>
    <w:rsid w:val="003358FB"/>
    <w:rsid w:val="00335B7E"/>
    <w:rsid w:val="00336249"/>
    <w:rsid w:val="00337005"/>
    <w:rsid w:val="00337825"/>
    <w:rsid w:val="003400E2"/>
    <w:rsid w:val="0034031A"/>
    <w:rsid w:val="0034037B"/>
    <w:rsid w:val="00340896"/>
    <w:rsid w:val="00340AE0"/>
    <w:rsid w:val="00340B62"/>
    <w:rsid w:val="00340C43"/>
    <w:rsid w:val="0034106F"/>
    <w:rsid w:val="00341FED"/>
    <w:rsid w:val="003420A5"/>
    <w:rsid w:val="003422FA"/>
    <w:rsid w:val="0034233B"/>
    <w:rsid w:val="00342A68"/>
    <w:rsid w:val="00342FE6"/>
    <w:rsid w:val="003433E1"/>
    <w:rsid w:val="0034378F"/>
    <w:rsid w:val="00343967"/>
    <w:rsid w:val="00344662"/>
    <w:rsid w:val="00344737"/>
    <w:rsid w:val="003448B1"/>
    <w:rsid w:val="00344EDB"/>
    <w:rsid w:val="0034511E"/>
    <w:rsid w:val="0034570D"/>
    <w:rsid w:val="003457F2"/>
    <w:rsid w:val="00345CE4"/>
    <w:rsid w:val="00346435"/>
    <w:rsid w:val="0034673E"/>
    <w:rsid w:val="00346D39"/>
    <w:rsid w:val="00347453"/>
    <w:rsid w:val="00347FB5"/>
    <w:rsid w:val="00350244"/>
    <w:rsid w:val="00350A03"/>
    <w:rsid w:val="003514EE"/>
    <w:rsid w:val="003516E6"/>
    <w:rsid w:val="00351D3E"/>
    <w:rsid w:val="00352884"/>
    <w:rsid w:val="00352E63"/>
    <w:rsid w:val="00353FE7"/>
    <w:rsid w:val="00354470"/>
    <w:rsid w:val="0035447C"/>
    <w:rsid w:val="00354DF2"/>
    <w:rsid w:val="00355D81"/>
    <w:rsid w:val="003562C3"/>
    <w:rsid w:val="00356647"/>
    <w:rsid w:val="00357728"/>
    <w:rsid w:val="003601A2"/>
    <w:rsid w:val="0036069E"/>
    <w:rsid w:val="0036071A"/>
    <w:rsid w:val="0036077C"/>
    <w:rsid w:val="0036097C"/>
    <w:rsid w:val="00360B9F"/>
    <w:rsid w:val="00360BC4"/>
    <w:rsid w:val="0036120A"/>
    <w:rsid w:val="003615DF"/>
    <w:rsid w:val="00361A56"/>
    <w:rsid w:val="00361CE7"/>
    <w:rsid w:val="00361D0D"/>
    <w:rsid w:val="003628A1"/>
    <w:rsid w:val="003628EF"/>
    <w:rsid w:val="00362A03"/>
    <w:rsid w:val="00362C1C"/>
    <w:rsid w:val="00362EDA"/>
    <w:rsid w:val="00362F9B"/>
    <w:rsid w:val="00363095"/>
    <w:rsid w:val="003634DB"/>
    <w:rsid w:val="00363A54"/>
    <w:rsid w:val="00364246"/>
    <w:rsid w:val="00364F53"/>
    <w:rsid w:val="003654B0"/>
    <w:rsid w:val="00366320"/>
    <w:rsid w:val="003667F5"/>
    <w:rsid w:val="0036683A"/>
    <w:rsid w:val="00366EBF"/>
    <w:rsid w:val="00367056"/>
    <w:rsid w:val="00367300"/>
    <w:rsid w:val="003677A9"/>
    <w:rsid w:val="0036797A"/>
    <w:rsid w:val="00367B57"/>
    <w:rsid w:val="00367B60"/>
    <w:rsid w:val="00367C96"/>
    <w:rsid w:val="00367D65"/>
    <w:rsid w:val="00367EF6"/>
    <w:rsid w:val="003707A0"/>
    <w:rsid w:val="00370986"/>
    <w:rsid w:val="003709F7"/>
    <w:rsid w:val="00370A8D"/>
    <w:rsid w:val="00370B14"/>
    <w:rsid w:val="00371AAE"/>
    <w:rsid w:val="003723B5"/>
    <w:rsid w:val="0037267F"/>
    <w:rsid w:val="003727D0"/>
    <w:rsid w:val="00372B7E"/>
    <w:rsid w:val="0037379B"/>
    <w:rsid w:val="00373DAC"/>
    <w:rsid w:val="00373E94"/>
    <w:rsid w:val="00374058"/>
    <w:rsid w:val="00374320"/>
    <w:rsid w:val="00374528"/>
    <w:rsid w:val="00374908"/>
    <w:rsid w:val="00375FA3"/>
    <w:rsid w:val="003773ED"/>
    <w:rsid w:val="0037760D"/>
    <w:rsid w:val="003776AA"/>
    <w:rsid w:val="0037770C"/>
    <w:rsid w:val="00377E1F"/>
    <w:rsid w:val="003801EA"/>
    <w:rsid w:val="0038037F"/>
    <w:rsid w:val="00380878"/>
    <w:rsid w:val="003808B3"/>
    <w:rsid w:val="00380E7B"/>
    <w:rsid w:val="003811DE"/>
    <w:rsid w:val="003811F4"/>
    <w:rsid w:val="003813F7"/>
    <w:rsid w:val="00381572"/>
    <w:rsid w:val="0038157B"/>
    <w:rsid w:val="0038189D"/>
    <w:rsid w:val="00381AC0"/>
    <w:rsid w:val="00381BCB"/>
    <w:rsid w:val="0038221F"/>
    <w:rsid w:val="00382549"/>
    <w:rsid w:val="00383E51"/>
    <w:rsid w:val="00383F25"/>
    <w:rsid w:val="003841D3"/>
    <w:rsid w:val="00384E93"/>
    <w:rsid w:val="00384FD5"/>
    <w:rsid w:val="00385037"/>
    <w:rsid w:val="00385934"/>
    <w:rsid w:val="00386DF4"/>
    <w:rsid w:val="00387BB8"/>
    <w:rsid w:val="00387CB0"/>
    <w:rsid w:val="00390454"/>
    <w:rsid w:val="00390BFD"/>
    <w:rsid w:val="00390C65"/>
    <w:rsid w:val="0039176B"/>
    <w:rsid w:val="00391786"/>
    <w:rsid w:val="00391DE3"/>
    <w:rsid w:val="00391FB1"/>
    <w:rsid w:val="00392103"/>
    <w:rsid w:val="00392465"/>
    <w:rsid w:val="003928DA"/>
    <w:rsid w:val="00392DB5"/>
    <w:rsid w:val="00393928"/>
    <w:rsid w:val="00393CEA"/>
    <w:rsid w:val="00394D01"/>
    <w:rsid w:val="00395190"/>
    <w:rsid w:val="003958B1"/>
    <w:rsid w:val="00395BDE"/>
    <w:rsid w:val="00395BE0"/>
    <w:rsid w:val="00395E4E"/>
    <w:rsid w:val="00396BBA"/>
    <w:rsid w:val="00396C63"/>
    <w:rsid w:val="003974C8"/>
    <w:rsid w:val="003A01B3"/>
    <w:rsid w:val="003A0BA1"/>
    <w:rsid w:val="003A0DB1"/>
    <w:rsid w:val="003A0EB6"/>
    <w:rsid w:val="003A1141"/>
    <w:rsid w:val="003A1293"/>
    <w:rsid w:val="003A188F"/>
    <w:rsid w:val="003A22B1"/>
    <w:rsid w:val="003A2310"/>
    <w:rsid w:val="003A2672"/>
    <w:rsid w:val="003A3C7F"/>
    <w:rsid w:val="003A3D75"/>
    <w:rsid w:val="003A3DA1"/>
    <w:rsid w:val="003A49B7"/>
    <w:rsid w:val="003A4CD1"/>
    <w:rsid w:val="003A4DEF"/>
    <w:rsid w:val="003A52FE"/>
    <w:rsid w:val="003A594B"/>
    <w:rsid w:val="003A5E31"/>
    <w:rsid w:val="003A5FCD"/>
    <w:rsid w:val="003A628C"/>
    <w:rsid w:val="003A6673"/>
    <w:rsid w:val="003A6E9A"/>
    <w:rsid w:val="003A6F2E"/>
    <w:rsid w:val="003A75B4"/>
    <w:rsid w:val="003A77C0"/>
    <w:rsid w:val="003A7B9D"/>
    <w:rsid w:val="003A7D8F"/>
    <w:rsid w:val="003B01E5"/>
    <w:rsid w:val="003B0536"/>
    <w:rsid w:val="003B05AC"/>
    <w:rsid w:val="003B08A8"/>
    <w:rsid w:val="003B0BA1"/>
    <w:rsid w:val="003B0D42"/>
    <w:rsid w:val="003B11AF"/>
    <w:rsid w:val="003B2197"/>
    <w:rsid w:val="003B260D"/>
    <w:rsid w:val="003B29E9"/>
    <w:rsid w:val="003B2B08"/>
    <w:rsid w:val="003B2B24"/>
    <w:rsid w:val="003B3034"/>
    <w:rsid w:val="003B37C7"/>
    <w:rsid w:val="003B38D1"/>
    <w:rsid w:val="003B3994"/>
    <w:rsid w:val="003B3DCF"/>
    <w:rsid w:val="003B3E8A"/>
    <w:rsid w:val="003B46CE"/>
    <w:rsid w:val="003B4DB9"/>
    <w:rsid w:val="003B4E29"/>
    <w:rsid w:val="003B50AB"/>
    <w:rsid w:val="003B518A"/>
    <w:rsid w:val="003B5247"/>
    <w:rsid w:val="003B53CB"/>
    <w:rsid w:val="003B5763"/>
    <w:rsid w:val="003B5EDD"/>
    <w:rsid w:val="003B6B21"/>
    <w:rsid w:val="003B6D51"/>
    <w:rsid w:val="003B741D"/>
    <w:rsid w:val="003B76E4"/>
    <w:rsid w:val="003C04B4"/>
    <w:rsid w:val="003C0B35"/>
    <w:rsid w:val="003C0F9A"/>
    <w:rsid w:val="003C1219"/>
    <w:rsid w:val="003C144B"/>
    <w:rsid w:val="003C2794"/>
    <w:rsid w:val="003C2826"/>
    <w:rsid w:val="003C2C19"/>
    <w:rsid w:val="003C2C9B"/>
    <w:rsid w:val="003C31F1"/>
    <w:rsid w:val="003C3F0C"/>
    <w:rsid w:val="003C4039"/>
    <w:rsid w:val="003C40B3"/>
    <w:rsid w:val="003C45A3"/>
    <w:rsid w:val="003C4BBE"/>
    <w:rsid w:val="003C50B1"/>
    <w:rsid w:val="003C51E7"/>
    <w:rsid w:val="003C563A"/>
    <w:rsid w:val="003C6CE8"/>
    <w:rsid w:val="003C6F2D"/>
    <w:rsid w:val="003C7185"/>
    <w:rsid w:val="003C788D"/>
    <w:rsid w:val="003D0374"/>
    <w:rsid w:val="003D0874"/>
    <w:rsid w:val="003D0904"/>
    <w:rsid w:val="003D0CDA"/>
    <w:rsid w:val="003D0DAA"/>
    <w:rsid w:val="003D0E5F"/>
    <w:rsid w:val="003D171D"/>
    <w:rsid w:val="003D1A94"/>
    <w:rsid w:val="003D1F3C"/>
    <w:rsid w:val="003D243E"/>
    <w:rsid w:val="003D28C0"/>
    <w:rsid w:val="003D2D71"/>
    <w:rsid w:val="003D2D76"/>
    <w:rsid w:val="003D2DDF"/>
    <w:rsid w:val="003D316D"/>
    <w:rsid w:val="003D3613"/>
    <w:rsid w:val="003D38D7"/>
    <w:rsid w:val="003D3B84"/>
    <w:rsid w:val="003D5049"/>
    <w:rsid w:val="003D5A96"/>
    <w:rsid w:val="003D5B41"/>
    <w:rsid w:val="003D5E4C"/>
    <w:rsid w:val="003D5EF2"/>
    <w:rsid w:val="003D5F3E"/>
    <w:rsid w:val="003D5F80"/>
    <w:rsid w:val="003D6766"/>
    <w:rsid w:val="003D69B3"/>
    <w:rsid w:val="003D6AF0"/>
    <w:rsid w:val="003D6C50"/>
    <w:rsid w:val="003D7571"/>
    <w:rsid w:val="003D7B91"/>
    <w:rsid w:val="003E00A7"/>
    <w:rsid w:val="003E00E3"/>
    <w:rsid w:val="003E11ED"/>
    <w:rsid w:val="003E14DD"/>
    <w:rsid w:val="003E15D2"/>
    <w:rsid w:val="003E1AE5"/>
    <w:rsid w:val="003E219E"/>
    <w:rsid w:val="003E251D"/>
    <w:rsid w:val="003E27CE"/>
    <w:rsid w:val="003E31A6"/>
    <w:rsid w:val="003E3B27"/>
    <w:rsid w:val="003E4CE3"/>
    <w:rsid w:val="003E4EF5"/>
    <w:rsid w:val="003E50EB"/>
    <w:rsid w:val="003E52AE"/>
    <w:rsid w:val="003E5C7E"/>
    <w:rsid w:val="003E5DC5"/>
    <w:rsid w:val="003E5F07"/>
    <w:rsid w:val="003E6372"/>
    <w:rsid w:val="003E6618"/>
    <w:rsid w:val="003E775E"/>
    <w:rsid w:val="003E7859"/>
    <w:rsid w:val="003E7A29"/>
    <w:rsid w:val="003E7DBE"/>
    <w:rsid w:val="003F0007"/>
    <w:rsid w:val="003F0B8E"/>
    <w:rsid w:val="003F1139"/>
    <w:rsid w:val="003F1B26"/>
    <w:rsid w:val="003F2281"/>
    <w:rsid w:val="003F257E"/>
    <w:rsid w:val="003F3271"/>
    <w:rsid w:val="003F35CC"/>
    <w:rsid w:val="003F3A17"/>
    <w:rsid w:val="003F4E43"/>
    <w:rsid w:val="003F4F23"/>
    <w:rsid w:val="003F5175"/>
    <w:rsid w:val="003F5210"/>
    <w:rsid w:val="003F6118"/>
    <w:rsid w:val="003F6304"/>
    <w:rsid w:val="003F64D5"/>
    <w:rsid w:val="003F66BE"/>
    <w:rsid w:val="003F6C60"/>
    <w:rsid w:val="003F735C"/>
    <w:rsid w:val="003F78CE"/>
    <w:rsid w:val="003F7E0D"/>
    <w:rsid w:val="00400090"/>
    <w:rsid w:val="004005DE"/>
    <w:rsid w:val="00400B8A"/>
    <w:rsid w:val="00400BD9"/>
    <w:rsid w:val="0040114B"/>
    <w:rsid w:val="004015C2"/>
    <w:rsid w:val="00401EB3"/>
    <w:rsid w:val="004033D4"/>
    <w:rsid w:val="00403669"/>
    <w:rsid w:val="0040369E"/>
    <w:rsid w:val="00403F34"/>
    <w:rsid w:val="00404809"/>
    <w:rsid w:val="00404B63"/>
    <w:rsid w:val="00404E86"/>
    <w:rsid w:val="00406484"/>
    <w:rsid w:val="00406903"/>
    <w:rsid w:val="00406E21"/>
    <w:rsid w:val="004070BB"/>
    <w:rsid w:val="004102AA"/>
    <w:rsid w:val="0041125E"/>
    <w:rsid w:val="00412008"/>
    <w:rsid w:val="0041219A"/>
    <w:rsid w:val="00412515"/>
    <w:rsid w:val="00413461"/>
    <w:rsid w:val="004136F5"/>
    <w:rsid w:val="0041373C"/>
    <w:rsid w:val="00413B4A"/>
    <w:rsid w:val="00413D04"/>
    <w:rsid w:val="00414712"/>
    <w:rsid w:val="0041472B"/>
    <w:rsid w:val="0041586A"/>
    <w:rsid w:val="00415C63"/>
    <w:rsid w:val="00416679"/>
    <w:rsid w:val="0041693F"/>
    <w:rsid w:val="0041790A"/>
    <w:rsid w:val="004201CD"/>
    <w:rsid w:val="00421260"/>
    <w:rsid w:val="00421671"/>
    <w:rsid w:val="00421677"/>
    <w:rsid w:val="004216D0"/>
    <w:rsid w:val="00421B5D"/>
    <w:rsid w:val="00422547"/>
    <w:rsid w:val="00422930"/>
    <w:rsid w:val="0042294A"/>
    <w:rsid w:val="00423055"/>
    <w:rsid w:val="00423148"/>
    <w:rsid w:val="00423EE5"/>
    <w:rsid w:val="0042405C"/>
    <w:rsid w:val="00425BB3"/>
    <w:rsid w:val="00426B3A"/>
    <w:rsid w:val="00426BDC"/>
    <w:rsid w:val="00426C3B"/>
    <w:rsid w:val="00426FF1"/>
    <w:rsid w:val="0042718B"/>
    <w:rsid w:val="00427367"/>
    <w:rsid w:val="0042769E"/>
    <w:rsid w:val="004300FC"/>
    <w:rsid w:val="00430C23"/>
    <w:rsid w:val="00431A3A"/>
    <w:rsid w:val="00431AF6"/>
    <w:rsid w:val="00431BD3"/>
    <w:rsid w:val="00431C75"/>
    <w:rsid w:val="004326CB"/>
    <w:rsid w:val="004329D5"/>
    <w:rsid w:val="00432A67"/>
    <w:rsid w:val="00432C08"/>
    <w:rsid w:val="0043315E"/>
    <w:rsid w:val="00433195"/>
    <w:rsid w:val="00433D51"/>
    <w:rsid w:val="00434267"/>
    <w:rsid w:val="00434B43"/>
    <w:rsid w:val="00434F93"/>
    <w:rsid w:val="004357C0"/>
    <w:rsid w:val="00435B42"/>
    <w:rsid w:val="00435CD7"/>
    <w:rsid w:val="00435D3A"/>
    <w:rsid w:val="00435EF8"/>
    <w:rsid w:val="0043677B"/>
    <w:rsid w:val="00436E6E"/>
    <w:rsid w:val="0043762D"/>
    <w:rsid w:val="00437BC2"/>
    <w:rsid w:val="00440065"/>
    <w:rsid w:val="00440297"/>
    <w:rsid w:val="004409CC"/>
    <w:rsid w:val="00441122"/>
    <w:rsid w:val="004411B2"/>
    <w:rsid w:val="00441230"/>
    <w:rsid w:val="00441F34"/>
    <w:rsid w:val="00442138"/>
    <w:rsid w:val="0044294B"/>
    <w:rsid w:val="00444DDE"/>
    <w:rsid w:val="0044525C"/>
    <w:rsid w:val="0044556C"/>
    <w:rsid w:val="00446BB3"/>
    <w:rsid w:val="00446F4D"/>
    <w:rsid w:val="0044742A"/>
    <w:rsid w:val="00447726"/>
    <w:rsid w:val="00450BA2"/>
    <w:rsid w:val="00451759"/>
    <w:rsid w:val="00451C47"/>
    <w:rsid w:val="00451C9C"/>
    <w:rsid w:val="0045212B"/>
    <w:rsid w:val="0045236F"/>
    <w:rsid w:val="00452376"/>
    <w:rsid w:val="0045287D"/>
    <w:rsid w:val="004528C6"/>
    <w:rsid w:val="00452BED"/>
    <w:rsid w:val="0045351E"/>
    <w:rsid w:val="004538B3"/>
    <w:rsid w:val="00453902"/>
    <w:rsid w:val="00453D17"/>
    <w:rsid w:val="00453F00"/>
    <w:rsid w:val="00455040"/>
    <w:rsid w:val="00455595"/>
    <w:rsid w:val="004559B3"/>
    <w:rsid w:val="00455D8E"/>
    <w:rsid w:val="00456282"/>
    <w:rsid w:val="00456F48"/>
    <w:rsid w:val="00457489"/>
    <w:rsid w:val="004576F6"/>
    <w:rsid w:val="00457F9B"/>
    <w:rsid w:val="00460259"/>
    <w:rsid w:val="00460524"/>
    <w:rsid w:val="00460877"/>
    <w:rsid w:val="00460A21"/>
    <w:rsid w:val="00460C6F"/>
    <w:rsid w:val="004613E0"/>
    <w:rsid w:val="0046141C"/>
    <w:rsid w:val="004616F9"/>
    <w:rsid w:val="00461B60"/>
    <w:rsid w:val="00461CAB"/>
    <w:rsid w:val="00462177"/>
    <w:rsid w:val="004624C8"/>
    <w:rsid w:val="00462AB0"/>
    <w:rsid w:val="00462E76"/>
    <w:rsid w:val="00463539"/>
    <w:rsid w:val="0046361A"/>
    <w:rsid w:val="00463825"/>
    <w:rsid w:val="004646ED"/>
    <w:rsid w:val="00464779"/>
    <w:rsid w:val="00464EAF"/>
    <w:rsid w:val="00465B95"/>
    <w:rsid w:val="0046632E"/>
    <w:rsid w:val="00466BC0"/>
    <w:rsid w:val="00466D69"/>
    <w:rsid w:val="00466E13"/>
    <w:rsid w:val="00466E20"/>
    <w:rsid w:val="00467036"/>
    <w:rsid w:val="00467374"/>
    <w:rsid w:val="00467BD0"/>
    <w:rsid w:val="00467D87"/>
    <w:rsid w:val="00470642"/>
    <w:rsid w:val="004710C9"/>
    <w:rsid w:val="004711EC"/>
    <w:rsid w:val="004713CD"/>
    <w:rsid w:val="0047194F"/>
    <w:rsid w:val="00471FAE"/>
    <w:rsid w:val="0047218B"/>
    <w:rsid w:val="0047289D"/>
    <w:rsid w:val="00472952"/>
    <w:rsid w:val="00473240"/>
    <w:rsid w:val="0047332F"/>
    <w:rsid w:val="00473463"/>
    <w:rsid w:val="00473A35"/>
    <w:rsid w:val="00473F46"/>
    <w:rsid w:val="00473F6D"/>
    <w:rsid w:val="004740F9"/>
    <w:rsid w:val="0047438F"/>
    <w:rsid w:val="00474776"/>
    <w:rsid w:val="00474912"/>
    <w:rsid w:val="00474968"/>
    <w:rsid w:val="00474A13"/>
    <w:rsid w:val="00474C40"/>
    <w:rsid w:val="00475CD4"/>
    <w:rsid w:val="00475EEA"/>
    <w:rsid w:val="00475F60"/>
    <w:rsid w:val="004760C5"/>
    <w:rsid w:val="00477AF3"/>
    <w:rsid w:val="00477E72"/>
    <w:rsid w:val="004803BC"/>
    <w:rsid w:val="0048058F"/>
    <w:rsid w:val="00480660"/>
    <w:rsid w:val="00480E28"/>
    <w:rsid w:val="0048170E"/>
    <w:rsid w:val="00481806"/>
    <w:rsid w:val="00481AB5"/>
    <w:rsid w:val="00481B8D"/>
    <w:rsid w:val="00481EEC"/>
    <w:rsid w:val="00482120"/>
    <w:rsid w:val="00482CB6"/>
    <w:rsid w:val="00482CEA"/>
    <w:rsid w:val="00482EBF"/>
    <w:rsid w:val="00482F8E"/>
    <w:rsid w:val="004831F5"/>
    <w:rsid w:val="00483337"/>
    <w:rsid w:val="00483D0D"/>
    <w:rsid w:val="004845B7"/>
    <w:rsid w:val="00484781"/>
    <w:rsid w:val="004848AB"/>
    <w:rsid w:val="00484B76"/>
    <w:rsid w:val="00485145"/>
    <w:rsid w:val="004853FA"/>
    <w:rsid w:val="004855DF"/>
    <w:rsid w:val="00485639"/>
    <w:rsid w:val="00485835"/>
    <w:rsid w:val="004858E1"/>
    <w:rsid w:val="00486346"/>
    <w:rsid w:val="004868B3"/>
    <w:rsid w:val="00487048"/>
    <w:rsid w:val="004873F0"/>
    <w:rsid w:val="00487430"/>
    <w:rsid w:val="00487D3C"/>
    <w:rsid w:val="00490CE9"/>
    <w:rsid w:val="00490E37"/>
    <w:rsid w:val="004910E4"/>
    <w:rsid w:val="0049139F"/>
    <w:rsid w:val="00491516"/>
    <w:rsid w:val="004918AD"/>
    <w:rsid w:val="00491B8D"/>
    <w:rsid w:val="00492BAD"/>
    <w:rsid w:val="0049339D"/>
    <w:rsid w:val="004938FC"/>
    <w:rsid w:val="00493BA9"/>
    <w:rsid w:val="00493E59"/>
    <w:rsid w:val="00493F03"/>
    <w:rsid w:val="00494D12"/>
    <w:rsid w:val="00494D6E"/>
    <w:rsid w:val="004953F8"/>
    <w:rsid w:val="00495543"/>
    <w:rsid w:val="004956E8"/>
    <w:rsid w:val="0049572E"/>
    <w:rsid w:val="0049594A"/>
    <w:rsid w:val="00496343"/>
    <w:rsid w:val="00496773"/>
    <w:rsid w:val="004967FC"/>
    <w:rsid w:val="00496CEE"/>
    <w:rsid w:val="00497342"/>
    <w:rsid w:val="00497502"/>
    <w:rsid w:val="00497793"/>
    <w:rsid w:val="00497BFA"/>
    <w:rsid w:val="00497F3B"/>
    <w:rsid w:val="004A1ABE"/>
    <w:rsid w:val="004A263D"/>
    <w:rsid w:val="004A298E"/>
    <w:rsid w:val="004A2A82"/>
    <w:rsid w:val="004A2EEC"/>
    <w:rsid w:val="004A31F4"/>
    <w:rsid w:val="004A3B22"/>
    <w:rsid w:val="004A3B76"/>
    <w:rsid w:val="004A3FF7"/>
    <w:rsid w:val="004A4456"/>
    <w:rsid w:val="004A47AE"/>
    <w:rsid w:val="004A49AC"/>
    <w:rsid w:val="004A5222"/>
    <w:rsid w:val="004A5379"/>
    <w:rsid w:val="004A55D2"/>
    <w:rsid w:val="004A63E8"/>
    <w:rsid w:val="004A6F83"/>
    <w:rsid w:val="004A7311"/>
    <w:rsid w:val="004A7840"/>
    <w:rsid w:val="004A7BE0"/>
    <w:rsid w:val="004A7C1F"/>
    <w:rsid w:val="004B04EF"/>
    <w:rsid w:val="004B0E76"/>
    <w:rsid w:val="004B160D"/>
    <w:rsid w:val="004B1EFD"/>
    <w:rsid w:val="004B1F17"/>
    <w:rsid w:val="004B211E"/>
    <w:rsid w:val="004B283A"/>
    <w:rsid w:val="004B2999"/>
    <w:rsid w:val="004B2D07"/>
    <w:rsid w:val="004B309B"/>
    <w:rsid w:val="004B3287"/>
    <w:rsid w:val="004B3505"/>
    <w:rsid w:val="004B45DC"/>
    <w:rsid w:val="004B4762"/>
    <w:rsid w:val="004B4CE7"/>
    <w:rsid w:val="004B4D86"/>
    <w:rsid w:val="004B5099"/>
    <w:rsid w:val="004B5133"/>
    <w:rsid w:val="004B6087"/>
    <w:rsid w:val="004B6236"/>
    <w:rsid w:val="004B6380"/>
    <w:rsid w:val="004B6830"/>
    <w:rsid w:val="004B6D8A"/>
    <w:rsid w:val="004B7481"/>
    <w:rsid w:val="004C0052"/>
    <w:rsid w:val="004C082F"/>
    <w:rsid w:val="004C0AA1"/>
    <w:rsid w:val="004C0BC3"/>
    <w:rsid w:val="004C0C1C"/>
    <w:rsid w:val="004C174D"/>
    <w:rsid w:val="004C278B"/>
    <w:rsid w:val="004C2962"/>
    <w:rsid w:val="004C2C58"/>
    <w:rsid w:val="004C305D"/>
    <w:rsid w:val="004C3207"/>
    <w:rsid w:val="004C3302"/>
    <w:rsid w:val="004C3492"/>
    <w:rsid w:val="004C3C6F"/>
    <w:rsid w:val="004C3D1C"/>
    <w:rsid w:val="004C3F67"/>
    <w:rsid w:val="004C597A"/>
    <w:rsid w:val="004C5AC2"/>
    <w:rsid w:val="004C5C01"/>
    <w:rsid w:val="004C62BD"/>
    <w:rsid w:val="004C68C9"/>
    <w:rsid w:val="004C7764"/>
    <w:rsid w:val="004C7AB1"/>
    <w:rsid w:val="004D008B"/>
    <w:rsid w:val="004D0DD4"/>
    <w:rsid w:val="004D11CB"/>
    <w:rsid w:val="004D133C"/>
    <w:rsid w:val="004D180D"/>
    <w:rsid w:val="004D1B27"/>
    <w:rsid w:val="004D257D"/>
    <w:rsid w:val="004D2B94"/>
    <w:rsid w:val="004D2C84"/>
    <w:rsid w:val="004D2F4C"/>
    <w:rsid w:val="004D398F"/>
    <w:rsid w:val="004D39DB"/>
    <w:rsid w:val="004D3EB5"/>
    <w:rsid w:val="004D4025"/>
    <w:rsid w:val="004D41EC"/>
    <w:rsid w:val="004D5563"/>
    <w:rsid w:val="004D5630"/>
    <w:rsid w:val="004D5634"/>
    <w:rsid w:val="004D5BDD"/>
    <w:rsid w:val="004D5E2A"/>
    <w:rsid w:val="004D739B"/>
    <w:rsid w:val="004D7410"/>
    <w:rsid w:val="004D7D15"/>
    <w:rsid w:val="004D7EDA"/>
    <w:rsid w:val="004E0409"/>
    <w:rsid w:val="004E0F69"/>
    <w:rsid w:val="004E13D0"/>
    <w:rsid w:val="004E1832"/>
    <w:rsid w:val="004E1856"/>
    <w:rsid w:val="004E18BD"/>
    <w:rsid w:val="004E1BDA"/>
    <w:rsid w:val="004E22B8"/>
    <w:rsid w:val="004E273B"/>
    <w:rsid w:val="004E2EA6"/>
    <w:rsid w:val="004E2FC5"/>
    <w:rsid w:val="004E310E"/>
    <w:rsid w:val="004E31BD"/>
    <w:rsid w:val="004E3762"/>
    <w:rsid w:val="004E39A4"/>
    <w:rsid w:val="004E3F64"/>
    <w:rsid w:val="004E3FDD"/>
    <w:rsid w:val="004E401D"/>
    <w:rsid w:val="004E42BD"/>
    <w:rsid w:val="004E45D3"/>
    <w:rsid w:val="004E5230"/>
    <w:rsid w:val="004E5457"/>
    <w:rsid w:val="004E586B"/>
    <w:rsid w:val="004E5CBF"/>
    <w:rsid w:val="004E5E8A"/>
    <w:rsid w:val="004E6518"/>
    <w:rsid w:val="004E6A37"/>
    <w:rsid w:val="004E6A98"/>
    <w:rsid w:val="004E6B22"/>
    <w:rsid w:val="004E6D90"/>
    <w:rsid w:val="004E71A8"/>
    <w:rsid w:val="004E7534"/>
    <w:rsid w:val="004F0BAA"/>
    <w:rsid w:val="004F1194"/>
    <w:rsid w:val="004F1948"/>
    <w:rsid w:val="004F25AD"/>
    <w:rsid w:val="004F2CD4"/>
    <w:rsid w:val="004F2D89"/>
    <w:rsid w:val="004F317F"/>
    <w:rsid w:val="004F319A"/>
    <w:rsid w:val="004F3BF4"/>
    <w:rsid w:val="004F3F98"/>
    <w:rsid w:val="004F3FAE"/>
    <w:rsid w:val="004F4171"/>
    <w:rsid w:val="004F4767"/>
    <w:rsid w:val="004F4A95"/>
    <w:rsid w:val="004F4BCC"/>
    <w:rsid w:val="004F531E"/>
    <w:rsid w:val="004F5662"/>
    <w:rsid w:val="004F59B9"/>
    <w:rsid w:val="004F5D7B"/>
    <w:rsid w:val="004F61D3"/>
    <w:rsid w:val="004F6506"/>
    <w:rsid w:val="004F6852"/>
    <w:rsid w:val="004F6E24"/>
    <w:rsid w:val="004F75CD"/>
    <w:rsid w:val="004F771A"/>
    <w:rsid w:val="004F772C"/>
    <w:rsid w:val="004F78FF"/>
    <w:rsid w:val="004F7F45"/>
    <w:rsid w:val="00500131"/>
    <w:rsid w:val="005001CD"/>
    <w:rsid w:val="00500303"/>
    <w:rsid w:val="005003D1"/>
    <w:rsid w:val="0050043E"/>
    <w:rsid w:val="0050101B"/>
    <w:rsid w:val="00501336"/>
    <w:rsid w:val="005017AD"/>
    <w:rsid w:val="00501AB9"/>
    <w:rsid w:val="00501D51"/>
    <w:rsid w:val="00502056"/>
    <w:rsid w:val="0050298C"/>
    <w:rsid w:val="005029EB"/>
    <w:rsid w:val="00502BCF"/>
    <w:rsid w:val="005034DF"/>
    <w:rsid w:val="00503EED"/>
    <w:rsid w:val="00503F0A"/>
    <w:rsid w:val="00503FA5"/>
    <w:rsid w:val="00503FCA"/>
    <w:rsid w:val="00503FD0"/>
    <w:rsid w:val="00504319"/>
    <w:rsid w:val="00504659"/>
    <w:rsid w:val="00504BF1"/>
    <w:rsid w:val="00504D1B"/>
    <w:rsid w:val="00504E55"/>
    <w:rsid w:val="0050504E"/>
    <w:rsid w:val="00505843"/>
    <w:rsid w:val="00505A73"/>
    <w:rsid w:val="00505B9E"/>
    <w:rsid w:val="00505F79"/>
    <w:rsid w:val="005061C7"/>
    <w:rsid w:val="0050635D"/>
    <w:rsid w:val="00506582"/>
    <w:rsid w:val="0050659E"/>
    <w:rsid w:val="005067EA"/>
    <w:rsid w:val="00506878"/>
    <w:rsid w:val="00506E8F"/>
    <w:rsid w:val="00507368"/>
    <w:rsid w:val="005074E9"/>
    <w:rsid w:val="00507A17"/>
    <w:rsid w:val="005102CF"/>
    <w:rsid w:val="005107AD"/>
    <w:rsid w:val="00510892"/>
    <w:rsid w:val="00511353"/>
    <w:rsid w:val="005113A6"/>
    <w:rsid w:val="0051162C"/>
    <w:rsid w:val="0051214A"/>
    <w:rsid w:val="005125DE"/>
    <w:rsid w:val="00512648"/>
    <w:rsid w:val="005126FD"/>
    <w:rsid w:val="005129CF"/>
    <w:rsid w:val="00512BA8"/>
    <w:rsid w:val="00513590"/>
    <w:rsid w:val="00513770"/>
    <w:rsid w:val="00513F80"/>
    <w:rsid w:val="00514491"/>
    <w:rsid w:val="00514F96"/>
    <w:rsid w:val="00515A83"/>
    <w:rsid w:val="00516025"/>
    <w:rsid w:val="00516385"/>
    <w:rsid w:val="005163F9"/>
    <w:rsid w:val="00516AA2"/>
    <w:rsid w:val="00516C7A"/>
    <w:rsid w:val="005171AB"/>
    <w:rsid w:val="005176C3"/>
    <w:rsid w:val="0051778B"/>
    <w:rsid w:val="005177AE"/>
    <w:rsid w:val="00517CE7"/>
    <w:rsid w:val="00517F1B"/>
    <w:rsid w:val="0052079F"/>
    <w:rsid w:val="00520949"/>
    <w:rsid w:val="00520B68"/>
    <w:rsid w:val="00521581"/>
    <w:rsid w:val="00521A65"/>
    <w:rsid w:val="00521EEE"/>
    <w:rsid w:val="00522847"/>
    <w:rsid w:val="00522AA1"/>
    <w:rsid w:val="0052312F"/>
    <w:rsid w:val="00523132"/>
    <w:rsid w:val="0052349C"/>
    <w:rsid w:val="005235B6"/>
    <w:rsid w:val="0052383C"/>
    <w:rsid w:val="00523A08"/>
    <w:rsid w:val="005241F1"/>
    <w:rsid w:val="00524447"/>
    <w:rsid w:val="005246AE"/>
    <w:rsid w:val="0052502D"/>
    <w:rsid w:val="005257AE"/>
    <w:rsid w:val="00525B83"/>
    <w:rsid w:val="00525D6C"/>
    <w:rsid w:val="00525F70"/>
    <w:rsid w:val="0052619E"/>
    <w:rsid w:val="00526227"/>
    <w:rsid w:val="00526509"/>
    <w:rsid w:val="005265C9"/>
    <w:rsid w:val="0052694F"/>
    <w:rsid w:val="00526B4D"/>
    <w:rsid w:val="00526DA5"/>
    <w:rsid w:val="00527127"/>
    <w:rsid w:val="005273B8"/>
    <w:rsid w:val="00527532"/>
    <w:rsid w:val="00527810"/>
    <w:rsid w:val="005278AA"/>
    <w:rsid w:val="00530501"/>
    <w:rsid w:val="00530A1E"/>
    <w:rsid w:val="00530A41"/>
    <w:rsid w:val="00530B60"/>
    <w:rsid w:val="005314D7"/>
    <w:rsid w:val="00532046"/>
    <w:rsid w:val="0053217E"/>
    <w:rsid w:val="005322A1"/>
    <w:rsid w:val="00532B28"/>
    <w:rsid w:val="00532ED5"/>
    <w:rsid w:val="005335B4"/>
    <w:rsid w:val="00533D1E"/>
    <w:rsid w:val="00534A95"/>
    <w:rsid w:val="00534AD1"/>
    <w:rsid w:val="00534D1F"/>
    <w:rsid w:val="005354C0"/>
    <w:rsid w:val="00535B74"/>
    <w:rsid w:val="00535D03"/>
    <w:rsid w:val="00535F5B"/>
    <w:rsid w:val="005363F8"/>
    <w:rsid w:val="005367F5"/>
    <w:rsid w:val="00536B12"/>
    <w:rsid w:val="0053796D"/>
    <w:rsid w:val="00537CEF"/>
    <w:rsid w:val="005407E8"/>
    <w:rsid w:val="00540E91"/>
    <w:rsid w:val="00542B7C"/>
    <w:rsid w:val="00543316"/>
    <w:rsid w:val="00543355"/>
    <w:rsid w:val="00543BBF"/>
    <w:rsid w:val="00544B4F"/>
    <w:rsid w:val="00545066"/>
    <w:rsid w:val="00545887"/>
    <w:rsid w:val="00545A04"/>
    <w:rsid w:val="00545BE1"/>
    <w:rsid w:val="00545E0A"/>
    <w:rsid w:val="00546425"/>
    <w:rsid w:val="00547028"/>
    <w:rsid w:val="005475A9"/>
    <w:rsid w:val="005477BD"/>
    <w:rsid w:val="005504A2"/>
    <w:rsid w:val="00550506"/>
    <w:rsid w:val="00550DB4"/>
    <w:rsid w:val="00551D9B"/>
    <w:rsid w:val="00551FCD"/>
    <w:rsid w:val="0055226D"/>
    <w:rsid w:val="005525D7"/>
    <w:rsid w:val="0055293D"/>
    <w:rsid w:val="00552EB6"/>
    <w:rsid w:val="005532C6"/>
    <w:rsid w:val="00553584"/>
    <w:rsid w:val="0055388E"/>
    <w:rsid w:val="00553B37"/>
    <w:rsid w:val="00555C03"/>
    <w:rsid w:val="00556192"/>
    <w:rsid w:val="00556B5A"/>
    <w:rsid w:val="00556F4C"/>
    <w:rsid w:val="00557843"/>
    <w:rsid w:val="005601CF"/>
    <w:rsid w:val="00560498"/>
    <w:rsid w:val="005605CD"/>
    <w:rsid w:val="00561050"/>
    <w:rsid w:val="00561267"/>
    <w:rsid w:val="00561461"/>
    <w:rsid w:val="00561714"/>
    <w:rsid w:val="0056207C"/>
    <w:rsid w:val="005622E1"/>
    <w:rsid w:val="00562397"/>
    <w:rsid w:val="00562763"/>
    <w:rsid w:val="005627B3"/>
    <w:rsid w:val="005628FE"/>
    <w:rsid w:val="00562F17"/>
    <w:rsid w:val="005637E5"/>
    <w:rsid w:val="005643B7"/>
    <w:rsid w:val="0056446C"/>
    <w:rsid w:val="00564755"/>
    <w:rsid w:val="00564E68"/>
    <w:rsid w:val="0056519B"/>
    <w:rsid w:val="00565208"/>
    <w:rsid w:val="0056591B"/>
    <w:rsid w:val="00565F64"/>
    <w:rsid w:val="00566855"/>
    <w:rsid w:val="00566D3E"/>
    <w:rsid w:val="00566DCD"/>
    <w:rsid w:val="00566EC2"/>
    <w:rsid w:val="00566EDF"/>
    <w:rsid w:val="00566F1E"/>
    <w:rsid w:val="005672FA"/>
    <w:rsid w:val="00570A7D"/>
    <w:rsid w:val="00571006"/>
    <w:rsid w:val="005710C8"/>
    <w:rsid w:val="00571216"/>
    <w:rsid w:val="0057149A"/>
    <w:rsid w:val="00571886"/>
    <w:rsid w:val="00571CCF"/>
    <w:rsid w:val="00572345"/>
    <w:rsid w:val="00572A70"/>
    <w:rsid w:val="00574A2F"/>
    <w:rsid w:val="0057528C"/>
    <w:rsid w:val="00575681"/>
    <w:rsid w:val="005756BD"/>
    <w:rsid w:val="00575F57"/>
    <w:rsid w:val="005762FF"/>
    <w:rsid w:val="005771DF"/>
    <w:rsid w:val="005772C9"/>
    <w:rsid w:val="00577B86"/>
    <w:rsid w:val="00577C5D"/>
    <w:rsid w:val="00577D9A"/>
    <w:rsid w:val="00577F26"/>
    <w:rsid w:val="00581087"/>
    <w:rsid w:val="0058133D"/>
    <w:rsid w:val="00581620"/>
    <w:rsid w:val="00581D63"/>
    <w:rsid w:val="00582FEA"/>
    <w:rsid w:val="005837BC"/>
    <w:rsid w:val="00583AD9"/>
    <w:rsid w:val="00583B57"/>
    <w:rsid w:val="00583C26"/>
    <w:rsid w:val="00583EDF"/>
    <w:rsid w:val="00585C9C"/>
    <w:rsid w:val="00585F94"/>
    <w:rsid w:val="0058641B"/>
    <w:rsid w:val="00586B23"/>
    <w:rsid w:val="00586C85"/>
    <w:rsid w:val="005873CF"/>
    <w:rsid w:val="005874E9"/>
    <w:rsid w:val="0058771A"/>
    <w:rsid w:val="00587C70"/>
    <w:rsid w:val="00590143"/>
    <w:rsid w:val="005903CD"/>
    <w:rsid w:val="005906BC"/>
    <w:rsid w:val="00590C16"/>
    <w:rsid w:val="00590F7A"/>
    <w:rsid w:val="00591101"/>
    <w:rsid w:val="005913A9"/>
    <w:rsid w:val="00591C62"/>
    <w:rsid w:val="00591C78"/>
    <w:rsid w:val="00592244"/>
    <w:rsid w:val="00592A4A"/>
    <w:rsid w:val="00592ACF"/>
    <w:rsid w:val="00592C3F"/>
    <w:rsid w:val="00592CEE"/>
    <w:rsid w:val="005934E4"/>
    <w:rsid w:val="00594020"/>
    <w:rsid w:val="00594D98"/>
    <w:rsid w:val="00594DFC"/>
    <w:rsid w:val="00595838"/>
    <w:rsid w:val="005963ED"/>
    <w:rsid w:val="00597087"/>
    <w:rsid w:val="00597185"/>
    <w:rsid w:val="00597499"/>
    <w:rsid w:val="005974F8"/>
    <w:rsid w:val="00597AE4"/>
    <w:rsid w:val="00597E6B"/>
    <w:rsid w:val="00597FAD"/>
    <w:rsid w:val="005A04F1"/>
    <w:rsid w:val="005A1B55"/>
    <w:rsid w:val="005A21CB"/>
    <w:rsid w:val="005A226D"/>
    <w:rsid w:val="005A2CA2"/>
    <w:rsid w:val="005A2E22"/>
    <w:rsid w:val="005A2E8B"/>
    <w:rsid w:val="005A3E07"/>
    <w:rsid w:val="005A42D1"/>
    <w:rsid w:val="005A4386"/>
    <w:rsid w:val="005A4B4E"/>
    <w:rsid w:val="005A50D7"/>
    <w:rsid w:val="005A513A"/>
    <w:rsid w:val="005A6146"/>
    <w:rsid w:val="005A6857"/>
    <w:rsid w:val="005A6ECA"/>
    <w:rsid w:val="005A6F4A"/>
    <w:rsid w:val="005A7814"/>
    <w:rsid w:val="005A782C"/>
    <w:rsid w:val="005A7AD5"/>
    <w:rsid w:val="005B06BB"/>
    <w:rsid w:val="005B08E6"/>
    <w:rsid w:val="005B10B1"/>
    <w:rsid w:val="005B1213"/>
    <w:rsid w:val="005B1B37"/>
    <w:rsid w:val="005B210E"/>
    <w:rsid w:val="005B23A1"/>
    <w:rsid w:val="005B2D32"/>
    <w:rsid w:val="005B2DE9"/>
    <w:rsid w:val="005B2E9A"/>
    <w:rsid w:val="005B2FD8"/>
    <w:rsid w:val="005B33A4"/>
    <w:rsid w:val="005B34E9"/>
    <w:rsid w:val="005B365D"/>
    <w:rsid w:val="005B37B6"/>
    <w:rsid w:val="005B39AB"/>
    <w:rsid w:val="005B3BDE"/>
    <w:rsid w:val="005B3F34"/>
    <w:rsid w:val="005B412D"/>
    <w:rsid w:val="005B4245"/>
    <w:rsid w:val="005B42DD"/>
    <w:rsid w:val="005B494F"/>
    <w:rsid w:val="005B4992"/>
    <w:rsid w:val="005B4EEE"/>
    <w:rsid w:val="005B5842"/>
    <w:rsid w:val="005B596F"/>
    <w:rsid w:val="005B59C3"/>
    <w:rsid w:val="005B5C5A"/>
    <w:rsid w:val="005B76B8"/>
    <w:rsid w:val="005B7827"/>
    <w:rsid w:val="005B7996"/>
    <w:rsid w:val="005B7F95"/>
    <w:rsid w:val="005C0111"/>
    <w:rsid w:val="005C0219"/>
    <w:rsid w:val="005C02ED"/>
    <w:rsid w:val="005C0882"/>
    <w:rsid w:val="005C0B69"/>
    <w:rsid w:val="005C0EF1"/>
    <w:rsid w:val="005C0F05"/>
    <w:rsid w:val="005C14FE"/>
    <w:rsid w:val="005C1AC0"/>
    <w:rsid w:val="005C27A6"/>
    <w:rsid w:val="005C2B6D"/>
    <w:rsid w:val="005C2CF0"/>
    <w:rsid w:val="005C2F34"/>
    <w:rsid w:val="005C3389"/>
    <w:rsid w:val="005C3B5F"/>
    <w:rsid w:val="005C3FE9"/>
    <w:rsid w:val="005C4019"/>
    <w:rsid w:val="005C4A7A"/>
    <w:rsid w:val="005C4AAF"/>
    <w:rsid w:val="005C56B0"/>
    <w:rsid w:val="005C5C90"/>
    <w:rsid w:val="005C6545"/>
    <w:rsid w:val="005C6E6E"/>
    <w:rsid w:val="005C6ECF"/>
    <w:rsid w:val="005C778F"/>
    <w:rsid w:val="005C77B1"/>
    <w:rsid w:val="005C7BFA"/>
    <w:rsid w:val="005C7D3B"/>
    <w:rsid w:val="005D0591"/>
    <w:rsid w:val="005D11BE"/>
    <w:rsid w:val="005D14C5"/>
    <w:rsid w:val="005D17B1"/>
    <w:rsid w:val="005D27A4"/>
    <w:rsid w:val="005D2A0C"/>
    <w:rsid w:val="005D374D"/>
    <w:rsid w:val="005D3BFA"/>
    <w:rsid w:val="005D3DF0"/>
    <w:rsid w:val="005D44C9"/>
    <w:rsid w:val="005D49EC"/>
    <w:rsid w:val="005D4F64"/>
    <w:rsid w:val="005D656F"/>
    <w:rsid w:val="005D6C1E"/>
    <w:rsid w:val="005D6EC0"/>
    <w:rsid w:val="005D6FA1"/>
    <w:rsid w:val="005D7654"/>
    <w:rsid w:val="005D7699"/>
    <w:rsid w:val="005E070D"/>
    <w:rsid w:val="005E0CA9"/>
    <w:rsid w:val="005E0E2C"/>
    <w:rsid w:val="005E0EA7"/>
    <w:rsid w:val="005E1397"/>
    <w:rsid w:val="005E188F"/>
    <w:rsid w:val="005E18FF"/>
    <w:rsid w:val="005E1B31"/>
    <w:rsid w:val="005E1C57"/>
    <w:rsid w:val="005E21C0"/>
    <w:rsid w:val="005E26A7"/>
    <w:rsid w:val="005E2904"/>
    <w:rsid w:val="005E2BEE"/>
    <w:rsid w:val="005E2F21"/>
    <w:rsid w:val="005E33C4"/>
    <w:rsid w:val="005E3484"/>
    <w:rsid w:val="005E34EA"/>
    <w:rsid w:val="005E424E"/>
    <w:rsid w:val="005E4661"/>
    <w:rsid w:val="005E4FA6"/>
    <w:rsid w:val="005E6452"/>
    <w:rsid w:val="005E6F3A"/>
    <w:rsid w:val="005E6F3B"/>
    <w:rsid w:val="005E70BE"/>
    <w:rsid w:val="005E7343"/>
    <w:rsid w:val="005E736F"/>
    <w:rsid w:val="005E7387"/>
    <w:rsid w:val="005E73C9"/>
    <w:rsid w:val="005E753D"/>
    <w:rsid w:val="005E7688"/>
    <w:rsid w:val="005E799B"/>
    <w:rsid w:val="005E7EA3"/>
    <w:rsid w:val="005E7ED7"/>
    <w:rsid w:val="005F0226"/>
    <w:rsid w:val="005F0A0D"/>
    <w:rsid w:val="005F0DD4"/>
    <w:rsid w:val="005F1087"/>
    <w:rsid w:val="005F1362"/>
    <w:rsid w:val="005F13A0"/>
    <w:rsid w:val="005F27AA"/>
    <w:rsid w:val="005F2865"/>
    <w:rsid w:val="005F2943"/>
    <w:rsid w:val="005F300A"/>
    <w:rsid w:val="005F35FF"/>
    <w:rsid w:val="005F3765"/>
    <w:rsid w:val="005F384B"/>
    <w:rsid w:val="005F3A75"/>
    <w:rsid w:val="005F457D"/>
    <w:rsid w:val="005F48BE"/>
    <w:rsid w:val="005F4994"/>
    <w:rsid w:val="005F4D79"/>
    <w:rsid w:val="005F58EB"/>
    <w:rsid w:val="005F5985"/>
    <w:rsid w:val="005F5A39"/>
    <w:rsid w:val="005F5B31"/>
    <w:rsid w:val="005F5D84"/>
    <w:rsid w:val="005F5EEB"/>
    <w:rsid w:val="005F7DD6"/>
    <w:rsid w:val="00600991"/>
    <w:rsid w:val="00600F69"/>
    <w:rsid w:val="006015E7"/>
    <w:rsid w:val="00601BCF"/>
    <w:rsid w:val="00601F79"/>
    <w:rsid w:val="00602089"/>
    <w:rsid w:val="00602539"/>
    <w:rsid w:val="00602BF5"/>
    <w:rsid w:val="00602FEF"/>
    <w:rsid w:val="006036CE"/>
    <w:rsid w:val="0060381E"/>
    <w:rsid w:val="0060479A"/>
    <w:rsid w:val="006047AA"/>
    <w:rsid w:val="00604C8D"/>
    <w:rsid w:val="00604F54"/>
    <w:rsid w:val="00605160"/>
    <w:rsid w:val="00605726"/>
    <w:rsid w:val="00605888"/>
    <w:rsid w:val="00605F0B"/>
    <w:rsid w:val="00606152"/>
    <w:rsid w:val="00606244"/>
    <w:rsid w:val="0060651C"/>
    <w:rsid w:val="0060673B"/>
    <w:rsid w:val="006068A7"/>
    <w:rsid w:val="00606B6A"/>
    <w:rsid w:val="006071EA"/>
    <w:rsid w:val="006075D0"/>
    <w:rsid w:val="00607B33"/>
    <w:rsid w:val="00607F06"/>
    <w:rsid w:val="00610038"/>
    <w:rsid w:val="00610173"/>
    <w:rsid w:val="006107D5"/>
    <w:rsid w:val="00611264"/>
    <w:rsid w:val="006123B2"/>
    <w:rsid w:val="006125E9"/>
    <w:rsid w:val="00612BB1"/>
    <w:rsid w:val="0061301F"/>
    <w:rsid w:val="00613E73"/>
    <w:rsid w:val="00613FE9"/>
    <w:rsid w:val="00614BF6"/>
    <w:rsid w:val="006150C8"/>
    <w:rsid w:val="006152FA"/>
    <w:rsid w:val="0061545F"/>
    <w:rsid w:val="00615548"/>
    <w:rsid w:val="00615AA3"/>
    <w:rsid w:val="00615D99"/>
    <w:rsid w:val="00615DFE"/>
    <w:rsid w:val="00615ED6"/>
    <w:rsid w:val="00615F21"/>
    <w:rsid w:val="006164A6"/>
    <w:rsid w:val="0061655D"/>
    <w:rsid w:val="006166E2"/>
    <w:rsid w:val="00616713"/>
    <w:rsid w:val="006167F8"/>
    <w:rsid w:val="00616AFF"/>
    <w:rsid w:val="00616EF9"/>
    <w:rsid w:val="00617155"/>
    <w:rsid w:val="0061742B"/>
    <w:rsid w:val="00617711"/>
    <w:rsid w:val="00617DF0"/>
    <w:rsid w:val="0062046A"/>
    <w:rsid w:val="006204D4"/>
    <w:rsid w:val="0062121A"/>
    <w:rsid w:val="0062220D"/>
    <w:rsid w:val="00623037"/>
    <w:rsid w:val="00623BCA"/>
    <w:rsid w:val="00623D0E"/>
    <w:rsid w:val="00623DFD"/>
    <w:rsid w:val="00623E44"/>
    <w:rsid w:val="00624673"/>
    <w:rsid w:val="00624841"/>
    <w:rsid w:val="00624967"/>
    <w:rsid w:val="00624EBC"/>
    <w:rsid w:val="006250DA"/>
    <w:rsid w:val="00625500"/>
    <w:rsid w:val="00625711"/>
    <w:rsid w:val="00625760"/>
    <w:rsid w:val="00625854"/>
    <w:rsid w:val="00625A45"/>
    <w:rsid w:val="00625B37"/>
    <w:rsid w:val="00625C9B"/>
    <w:rsid w:val="006261BD"/>
    <w:rsid w:val="006265C2"/>
    <w:rsid w:val="0062662C"/>
    <w:rsid w:val="0062689B"/>
    <w:rsid w:val="00626BBA"/>
    <w:rsid w:val="00626DC7"/>
    <w:rsid w:val="00627350"/>
    <w:rsid w:val="006275D2"/>
    <w:rsid w:val="00627666"/>
    <w:rsid w:val="00627CE7"/>
    <w:rsid w:val="00627E6C"/>
    <w:rsid w:val="0063016B"/>
    <w:rsid w:val="006302D3"/>
    <w:rsid w:val="006304E6"/>
    <w:rsid w:val="00630EBB"/>
    <w:rsid w:val="00631327"/>
    <w:rsid w:val="00631FEF"/>
    <w:rsid w:val="00632261"/>
    <w:rsid w:val="0063283B"/>
    <w:rsid w:val="0063308E"/>
    <w:rsid w:val="00633C4A"/>
    <w:rsid w:val="00635419"/>
    <w:rsid w:val="00635431"/>
    <w:rsid w:val="006357E8"/>
    <w:rsid w:val="00635B1D"/>
    <w:rsid w:val="00635B38"/>
    <w:rsid w:val="00636022"/>
    <w:rsid w:val="00636565"/>
    <w:rsid w:val="006365A5"/>
    <w:rsid w:val="006368E0"/>
    <w:rsid w:val="00636B00"/>
    <w:rsid w:val="00636E42"/>
    <w:rsid w:val="0063728D"/>
    <w:rsid w:val="0063770A"/>
    <w:rsid w:val="00637CF5"/>
    <w:rsid w:val="00640078"/>
    <w:rsid w:val="0064031A"/>
    <w:rsid w:val="006412BF"/>
    <w:rsid w:val="0064151F"/>
    <w:rsid w:val="006417E9"/>
    <w:rsid w:val="00641C5F"/>
    <w:rsid w:val="006421D7"/>
    <w:rsid w:val="006424BB"/>
    <w:rsid w:val="006432AB"/>
    <w:rsid w:val="00643942"/>
    <w:rsid w:val="006439C8"/>
    <w:rsid w:val="00643C3B"/>
    <w:rsid w:val="00644543"/>
    <w:rsid w:val="00644722"/>
    <w:rsid w:val="006451B8"/>
    <w:rsid w:val="00645A78"/>
    <w:rsid w:val="00645C48"/>
    <w:rsid w:val="00645D5C"/>
    <w:rsid w:val="006466E5"/>
    <w:rsid w:val="00646899"/>
    <w:rsid w:val="00646A84"/>
    <w:rsid w:val="00646BBA"/>
    <w:rsid w:val="00647640"/>
    <w:rsid w:val="00647FD5"/>
    <w:rsid w:val="006504C1"/>
    <w:rsid w:val="00650B16"/>
    <w:rsid w:val="00650E94"/>
    <w:rsid w:val="00651254"/>
    <w:rsid w:val="0065162F"/>
    <w:rsid w:val="00651BE0"/>
    <w:rsid w:val="00652F8D"/>
    <w:rsid w:val="006536A2"/>
    <w:rsid w:val="00654021"/>
    <w:rsid w:val="00654D8B"/>
    <w:rsid w:val="00654DFF"/>
    <w:rsid w:val="00655C5F"/>
    <w:rsid w:val="006563D2"/>
    <w:rsid w:val="006579E3"/>
    <w:rsid w:val="00657ABF"/>
    <w:rsid w:val="00657E76"/>
    <w:rsid w:val="00660F16"/>
    <w:rsid w:val="00661FF6"/>
    <w:rsid w:val="00662472"/>
    <w:rsid w:val="006624F5"/>
    <w:rsid w:val="006633A8"/>
    <w:rsid w:val="00663863"/>
    <w:rsid w:val="00663897"/>
    <w:rsid w:val="00663CE7"/>
    <w:rsid w:val="00664215"/>
    <w:rsid w:val="006644A7"/>
    <w:rsid w:val="00664A32"/>
    <w:rsid w:val="00664FF8"/>
    <w:rsid w:val="00665859"/>
    <w:rsid w:val="00665C31"/>
    <w:rsid w:val="006662A9"/>
    <w:rsid w:val="00666D55"/>
    <w:rsid w:val="00666F01"/>
    <w:rsid w:val="0066706D"/>
    <w:rsid w:val="006678F7"/>
    <w:rsid w:val="00667C34"/>
    <w:rsid w:val="00670B04"/>
    <w:rsid w:val="00670C2D"/>
    <w:rsid w:val="00670E1F"/>
    <w:rsid w:val="00672A26"/>
    <w:rsid w:val="00672A96"/>
    <w:rsid w:val="00672AF3"/>
    <w:rsid w:val="00672CB6"/>
    <w:rsid w:val="00672DC1"/>
    <w:rsid w:val="00673A21"/>
    <w:rsid w:val="00673DFE"/>
    <w:rsid w:val="00673E67"/>
    <w:rsid w:val="00675AE0"/>
    <w:rsid w:val="00676270"/>
    <w:rsid w:val="00676699"/>
    <w:rsid w:val="00676939"/>
    <w:rsid w:val="00676971"/>
    <w:rsid w:val="00676AB2"/>
    <w:rsid w:val="006770DC"/>
    <w:rsid w:val="00677665"/>
    <w:rsid w:val="0067776A"/>
    <w:rsid w:val="006778C1"/>
    <w:rsid w:val="0067796A"/>
    <w:rsid w:val="00677A76"/>
    <w:rsid w:val="00680414"/>
    <w:rsid w:val="006808B9"/>
    <w:rsid w:val="00680B07"/>
    <w:rsid w:val="006810DD"/>
    <w:rsid w:val="0068126C"/>
    <w:rsid w:val="00681811"/>
    <w:rsid w:val="0068194B"/>
    <w:rsid w:val="00681E95"/>
    <w:rsid w:val="006827BE"/>
    <w:rsid w:val="006828DD"/>
    <w:rsid w:val="006833B1"/>
    <w:rsid w:val="006833EC"/>
    <w:rsid w:val="00683973"/>
    <w:rsid w:val="00683DBA"/>
    <w:rsid w:val="00683DE4"/>
    <w:rsid w:val="0068436C"/>
    <w:rsid w:val="00684C5C"/>
    <w:rsid w:val="00685488"/>
    <w:rsid w:val="0068549C"/>
    <w:rsid w:val="00685D1A"/>
    <w:rsid w:val="0068642E"/>
    <w:rsid w:val="006867EC"/>
    <w:rsid w:val="00686AE7"/>
    <w:rsid w:val="00687289"/>
    <w:rsid w:val="00687388"/>
    <w:rsid w:val="006878CA"/>
    <w:rsid w:val="00687CD2"/>
    <w:rsid w:val="0069005B"/>
    <w:rsid w:val="00690252"/>
    <w:rsid w:val="00690791"/>
    <w:rsid w:val="00690970"/>
    <w:rsid w:val="00690CA9"/>
    <w:rsid w:val="00690D99"/>
    <w:rsid w:val="006914E3"/>
    <w:rsid w:val="006916DE"/>
    <w:rsid w:val="00692105"/>
    <w:rsid w:val="00692C55"/>
    <w:rsid w:val="0069339C"/>
    <w:rsid w:val="00693C8B"/>
    <w:rsid w:val="00694273"/>
    <w:rsid w:val="00694AD0"/>
    <w:rsid w:val="006956B2"/>
    <w:rsid w:val="00695D47"/>
    <w:rsid w:val="00696822"/>
    <w:rsid w:val="00696D2F"/>
    <w:rsid w:val="00697066"/>
    <w:rsid w:val="006970F9"/>
    <w:rsid w:val="006973F2"/>
    <w:rsid w:val="006974E6"/>
    <w:rsid w:val="006A051D"/>
    <w:rsid w:val="006A06C0"/>
    <w:rsid w:val="006A081D"/>
    <w:rsid w:val="006A0AD8"/>
    <w:rsid w:val="006A107D"/>
    <w:rsid w:val="006A1733"/>
    <w:rsid w:val="006A1BBF"/>
    <w:rsid w:val="006A2020"/>
    <w:rsid w:val="006A2AB3"/>
    <w:rsid w:val="006A2AF3"/>
    <w:rsid w:val="006A2E5D"/>
    <w:rsid w:val="006A3554"/>
    <w:rsid w:val="006A36F2"/>
    <w:rsid w:val="006A39BA"/>
    <w:rsid w:val="006A3C6D"/>
    <w:rsid w:val="006A418A"/>
    <w:rsid w:val="006A44D3"/>
    <w:rsid w:val="006A49A5"/>
    <w:rsid w:val="006A4D90"/>
    <w:rsid w:val="006A4F7A"/>
    <w:rsid w:val="006A599D"/>
    <w:rsid w:val="006A5A5C"/>
    <w:rsid w:val="006A5C79"/>
    <w:rsid w:val="006A63CC"/>
    <w:rsid w:val="006A65B3"/>
    <w:rsid w:val="006A6B37"/>
    <w:rsid w:val="006A6B4C"/>
    <w:rsid w:val="006A71D6"/>
    <w:rsid w:val="006B00DF"/>
    <w:rsid w:val="006B0139"/>
    <w:rsid w:val="006B0D88"/>
    <w:rsid w:val="006B13EC"/>
    <w:rsid w:val="006B1A8A"/>
    <w:rsid w:val="006B22D7"/>
    <w:rsid w:val="006B2D98"/>
    <w:rsid w:val="006B305E"/>
    <w:rsid w:val="006B3074"/>
    <w:rsid w:val="006B3A35"/>
    <w:rsid w:val="006B48B9"/>
    <w:rsid w:val="006B4C17"/>
    <w:rsid w:val="006B594E"/>
    <w:rsid w:val="006B5E74"/>
    <w:rsid w:val="006B63D7"/>
    <w:rsid w:val="006B654C"/>
    <w:rsid w:val="006B6776"/>
    <w:rsid w:val="006B69F4"/>
    <w:rsid w:val="006B6AD7"/>
    <w:rsid w:val="006B6DCE"/>
    <w:rsid w:val="006B703C"/>
    <w:rsid w:val="006B72F1"/>
    <w:rsid w:val="006C07D5"/>
    <w:rsid w:val="006C0C47"/>
    <w:rsid w:val="006C0D06"/>
    <w:rsid w:val="006C1D5D"/>
    <w:rsid w:val="006C1E3B"/>
    <w:rsid w:val="006C2BF9"/>
    <w:rsid w:val="006C2DAD"/>
    <w:rsid w:val="006C38DD"/>
    <w:rsid w:val="006C39D9"/>
    <w:rsid w:val="006C3C99"/>
    <w:rsid w:val="006C3DF6"/>
    <w:rsid w:val="006C42D9"/>
    <w:rsid w:val="006C4971"/>
    <w:rsid w:val="006C4A3B"/>
    <w:rsid w:val="006C4EA3"/>
    <w:rsid w:val="006C51FE"/>
    <w:rsid w:val="006C567D"/>
    <w:rsid w:val="006C5983"/>
    <w:rsid w:val="006C5A13"/>
    <w:rsid w:val="006C5A79"/>
    <w:rsid w:val="006C6379"/>
    <w:rsid w:val="006C6470"/>
    <w:rsid w:val="006C69BA"/>
    <w:rsid w:val="006C6E7D"/>
    <w:rsid w:val="006C7DF5"/>
    <w:rsid w:val="006D0122"/>
    <w:rsid w:val="006D01CF"/>
    <w:rsid w:val="006D1310"/>
    <w:rsid w:val="006D13D8"/>
    <w:rsid w:val="006D1859"/>
    <w:rsid w:val="006D1B74"/>
    <w:rsid w:val="006D1BE2"/>
    <w:rsid w:val="006D2806"/>
    <w:rsid w:val="006D29AD"/>
    <w:rsid w:val="006D2A0C"/>
    <w:rsid w:val="006D2D91"/>
    <w:rsid w:val="006D3D4E"/>
    <w:rsid w:val="006D438B"/>
    <w:rsid w:val="006D4450"/>
    <w:rsid w:val="006D50C9"/>
    <w:rsid w:val="006D53A3"/>
    <w:rsid w:val="006D6CD0"/>
    <w:rsid w:val="006D6CEC"/>
    <w:rsid w:val="006D6E0F"/>
    <w:rsid w:val="006D6F8C"/>
    <w:rsid w:val="006D7A71"/>
    <w:rsid w:val="006D7BF8"/>
    <w:rsid w:val="006D7E06"/>
    <w:rsid w:val="006E0358"/>
    <w:rsid w:val="006E03F0"/>
    <w:rsid w:val="006E09E5"/>
    <w:rsid w:val="006E0F9D"/>
    <w:rsid w:val="006E1981"/>
    <w:rsid w:val="006E1BCD"/>
    <w:rsid w:val="006E1D85"/>
    <w:rsid w:val="006E1EF9"/>
    <w:rsid w:val="006E24BB"/>
    <w:rsid w:val="006E2658"/>
    <w:rsid w:val="006E2A3F"/>
    <w:rsid w:val="006E2B0C"/>
    <w:rsid w:val="006E4184"/>
    <w:rsid w:val="006E41AC"/>
    <w:rsid w:val="006E44BE"/>
    <w:rsid w:val="006E44CB"/>
    <w:rsid w:val="006E48B5"/>
    <w:rsid w:val="006E52CE"/>
    <w:rsid w:val="006E5598"/>
    <w:rsid w:val="006E5702"/>
    <w:rsid w:val="006E5A01"/>
    <w:rsid w:val="006E5A53"/>
    <w:rsid w:val="006E5C5B"/>
    <w:rsid w:val="006E5D4D"/>
    <w:rsid w:val="006E712A"/>
    <w:rsid w:val="006E72D9"/>
    <w:rsid w:val="006E79C2"/>
    <w:rsid w:val="006E7D17"/>
    <w:rsid w:val="006E7ECD"/>
    <w:rsid w:val="006F09EF"/>
    <w:rsid w:val="006F0DE6"/>
    <w:rsid w:val="006F10DD"/>
    <w:rsid w:val="006F11EA"/>
    <w:rsid w:val="006F1333"/>
    <w:rsid w:val="006F1B0F"/>
    <w:rsid w:val="006F200F"/>
    <w:rsid w:val="006F224C"/>
    <w:rsid w:val="006F2408"/>
    <w:rsid w:val="006F2AF7"/>
    <w:rsid w:val="006F2C90"/>
    <w:rsid w:val="006F2CF4"/>
    <w:rsid w:val="006F2D41"/>
    <w:rsid w:val="006F2D8B"/>
    <w:rsid w:val="006F349B"/>
    <w:rsid w:val="006F36E5"/>
    <w:rsid w:val="006F4C46"/>
    <w:rsid w:val="006F4DCB"/>
    <w:rsid w:val="006F4EC6"/>
    <w:rsid w:val="006F50B1"/>
    <w:rsid w:val="006F5793"/>
    <w:rsid w:val="006F63F8"/>
    <w:rsid w:val="006F6558"/>
    <w:rsid w:val="006F6851"/>
    <w:rsid w:val="006F6BBA"/>
    <w:rsid w:val="006F7561"/>
    <w:rsid w:val="006F78E7"/>
    <w:rsid w:val="006F7D33"/>
    <w:rsid w:val="006F7F67"/>
    <w:rsid w:val="00700074"/>
    <w:rsid w:val="00700371"/>
    <w:rsid w:val="00700C5E"/>
    <w:rsid w:val="0070171E"/>
    <w:rsid w:val="00701761"/>
    <w:rsid w:val="0070187F"/>
    <w:rsid w:val="00701A87"/>
    <w:rsid w:val="00701FC2"/>
    <w:rsid w:val="0070237E"/>
    <w:rsid w:val="007027AD"/>
    <w:rsid w:val="00702EFD"/>
    <w:rsid w:val="0070429C"/>
    <w:rsid w:val="00704437"/>
    <w:rsid w:val="00704661"/>
    <w:rsid w:val="00704929"/>
    <w:rsid w:val="00705894"/>
    <w:rsid w:val="00705AB4"/>
    <w:rsid w:val="007060D0"/>
    <w:rsid w:val="007062CE"/>
    <w:rsid w:val="0070658F"/>
    <w:rsid w:val="00706654"/>
    <w:rsid w:val="007071BA"/>
    <w:rsid w:val="007077C3"/>
    <w:rsid w:val="007079C1"/>
    <w:rsid w:val="00707BFB"/>
    <w:rsid w:val="00710048"/>
    <w:rsid w:val="00710B02"/>
    <w:rsid w:val="00710C68"/>
    <w:rsid w:val="0071116F"/>
    <w:rsid w:val="00711337"/>
    <w:rsid w:val="00711D34"/>
    <w:rsid w:val="00712C51"/>
    <w:rsid w:val="00712D0C"/>
    <w:rsid w:val="0071305C"/>
    <w:rsid w:val="007131C5"/>
    <w:rsid w:val="00713483"/>
    <w:rsid w:val="0071427F"/>
    <w:rsid w:val="0071451E"/>
    <w:rsid w:val="00714D16"/>
    <w:rsid w:val="00715387"/>
    <w:rsid w:val="00715C9A"/>
    <w:rsid w:val="00715F12"/>
    <w:rsid w:val="0071613A"/>
    <w:rsid w:val="00716CCF"/>
    <w:rsid w:val="00716D54"/>
    <w:rsid w:val="0071731E"/>
    <w:rsid w:val="00717498"/>
    <w:rsid w:val="00717B4C"/>
    <w:rsid w:val="00717D7D"/>
    <w:rsid w:val="00717EB2"/>
    <w:rsid w:val="007201B1"/>
    <w:rsid w:val="00720364"/>
    <w:rsid w:val="007205EA"/>
    <w:rsid w:val="00720B41"/>
    <w:rsid w:val="007211E4"/>
    <w:rsid w:val="0072131E"/>
    <w:rsid w:val="00721977"/>
    <w:rsid w:val="007219BD"/>
    <w:rsid w:val="00721EB3"/>
    <w:rsid w:val="00722C9A"/>
    <w:rsid w:val="00723012"/>
    <w:rsid w:val="0072320D"/>
    <w:rsid w:val="007238FA"/>
    <w:rsid w:val="0072399F"/>
    <w:rsid w:val="00723F37"/>
    <w:rsid w:val="00724BCF"/>
    <w:rsid w:val="00724DD7"/>
    <w:rsid w:val="007257A2"/>
    <w:rsid w:val="00725A63"/>
    <w:rsid w:val="00725E52"/>
    <w:rsid w:val="00726087"/>
    <w:rsid w:val="007264CD"/>
    <w:rsid w:val="00726B6B"/>
    <w:rsid w:val="00726E3C"/>
    <w:rsid w:val="007271BC"/>
    <w:rsid w:val="00727329"/>
    <w:rsid w:val="0072740A"/>
    <w:rsid w:val="007274E8"/>
    <w:rsid w:val="00727DC6"/>
    <w:rsid w:val="0073040C"/>
    <w:rsid w:val="00730DA1"/>
    <w:rsid w:val="00730E52"/>
    <w:rsid w:val="00730E8F"/>
    <w:rsid w:val="00731A68"/>
    <w:rsid w:val="00731DB6"/>
    <w:rsid w:val="00731F10"/>
    <w:rsid w:val="007323F8"/>
    <w:rsid w:val="007326B2"/>
    <w:rsid w:val="0073272B"/>
    <w:rsid w:val="007329D9"/>
    <w:rsid w:val="00732D39"/>
    <w:rsid w:val="0073344C"/>
    <w:rsid w:val="0073373A"/>
    <w:rsid w:val="00733C5A"/>
    <w:rsid w:val="00733CBD"/>
    <w:rsid w:val="00733DDB"/>
    <w:rsid w:val="00733F19"/>
    <w:rsid w:val="00734092"/>
    <w:rsid w:val="00734347"/>
    <w:rsid w:val="00734360"/>
    <w:rsid w:val="007346F2"/>
    <w:rsid w:val="0073482F"/>
    <w:rsid w:val="00734B0F"/>
    <w:rsid w:val="00734D30"/>
    <w:rsid w:val="00735318"/>
    <w:rsid w:val="0073559B"/>
    <w:rsid w:val="00735E46"/>
    <w:rsid w:val="00735E73"/>
    <w:rsid w:val="00736013"/>
    <w:rsid w:val="00736132"/>
    <w:rsid w:val="00736F8C"/>
    <w:rsid w:val="00737534"/>
    <w:rsid w:val="00737669"/>
    <w:rsid w:val="007378F1"/>
    <w:rsid w:val="00737B28"/>
    <w:rsid w:val="00740005"/>
    <w:rsid w:val="00740159"/>
    <w:rsid w:val="00740721"/>
    <w:rsid w:val="00740765"/>
    <w:rsid w:val="0074096C"/>
    <w:rsid w:val="00740DB8"/>
    <w:rsid w:val="007420BC"/>
    <w:rsid w:val="00743898"/>
    <w:rsid w:val="007438CC"/>
    <w:rsid w:val="00743E55"/>
    <w:rsid w:val="00744EA8"/>
    <w:rsid w:val="00745085"/>
    <w:rsid w:val="00745D5F"/>
    <w:rsid w:val="0074653D"/>
    <w:rsid w:val="0074724F"/>
    <w:rsid w:val="007473BF"/>
    <w:rsid w:val="00747870"/>
    <w:rsid w:val="007478F7"/>
    <w:rsid w:val="00747E41"/>
    <w:rsid w:val="007517B4"/>
    <w:rsid w:val="00751B7F"/>
    <w:rsid w:val="007521EA"/>
    <w:rsid w:val="0075257E"/>
    <w:rsid w:val="0075278C"/>
    <w:rsid w:val="00752796"/>
    <w:rsid w:val="00752ADA"/>
    <w:rsid w:val="00752D14"/>
    <w:rsid w:val="00753AA2"/>
    <w:rsid w:val="00753DD5"/>
    <w:rsid w:val="007541A6"/>
    <w:rsid w:val="0075455B"/>
    <w:rsid w:val="00754916"/>
    <w:rsid w:val="007549A8"/>
    <w:rsid w:val="00754A3B"/>
    <w:rsid w:val="00754FD3"/>
    <w:rsid w:val="00755B49"/>
    <w:rsid w:val="00755D2A"/>
    <w:rsid w:val="007569A8"/>
    <w:rsid w:val="00756AA5"/>
    <w:rsid w:val="00756F0C"/>
    <w:rsid w:val="00756F71"/>
    <w:rsid w:val="007570B0"/>
    <w:rsid w:val="00757CD2"/>
    <w:rsid w:val="00757E4B"/>
    <w:rsid w:val="00760150"/>
    <w:rsid w:val="0076022F"/>
    <w:rsid w:val="00760566"/>
    <w:rsid w:val="00760611"/>
    <w:rsid w:val="00760A40"/>
    <w:rsid w:val="00761207"/>
    <w:rsid w:val="00761AC4"/>
    <w:rsid w:val="00762294"/>
    <w:rsid w:val="007626CD"/>
    <w:rsid w:val="007627AA"/>
    <w:rsid w:val="00762AD3"/>
    <w:rsid w:val="00762F28"/>
    <w:rsid w:val="0076354F"/>
    <w:rsid w:val="007644BE"/>
    <w:rsid w:val="00764CF1"/>
    <w:rsid w:val="00764D5B"/>
    <w:rsid w:val="00765244"/>
    <w:rsid w:val="007653AF"/>
    <w:rsid w:val="00765C12"/>
    <w:rsid w:val="00766915"/>
    <w:rsid w:val="00766CD1"/>
    <w:rsid w:val="00766D43"/>
    <w:rsid w:val="00766F31"/>
    <w:rsid w:val="007671CC"/>
    <w:rsid w:val="00770037"/>
    <w:rsid w:val="007703CF"/>
    <w:rsid w:val="007703DD"/>
    <w:rsid w:val="00771672"/>
    <w:rsid w:val="007726FC"/>
    <w:rsid w:val="007728C2"/>
    <w:rsid w:val="007729C4"/>
    <w:rsid w:val="007730CA"/>
    <w:rsid w:val="00773336"/>
    <w:rsid w:val="00773727"/>
    <w:rsid w:val="00774517"/>
    <w:rsid w:val="007745F0"/>
    <w:rsid w:val="00775456"/>
    <w:rsid w:val="0077558A"/>
    <w:rsid w:val="00775E98"/>
    <w:rsid w:val="0077628A"/>
    <w:rsid w:val="00776EC6"/>
    <w:rsid w:val="007776CE"/>
    <w:rsid w:val="007777AE"/>
    <w:rsid w:val="00777EDE"/>
    <w:rsid w:val="00780575"/>
    <w:rsid w:val="0078099F"/>
    <w:rsid w:val="00781245"/>
    <w:rsid w:val="00781515"/>
    <w:rsid w:val="00782160"/>
    <w:rsid w:val="007828DD"/>
    <w:rsid w:val="0078356C"/>
    <w:rsid w:val="007836B3"/>
    <w:rsid w:val="00783920"/>
    <w:rsid w:val="00784275"/>
    <w:rsid w:val="00784F4A"/>
    <w:rsid w:val="007858F7"/>
    <w:rsid w:val="00786210"/>
    <w:rsid w:val="00786702"/>
    <w:rsid w:val="00786909"/>
    <w:rsid w:val="00786B9A"/>
    <w:rsid w:val="00786EA0"/>
    <w:rsid w:val="00787036"/>
    <w:rsid w:val="00787A04"/>
    <w:rsid w:val="00787ED4"/>
    <w:rsid w:val="00787EED"/>
    <w:rsid w:val="007902D9"/>
    <w:rsid w:val="0079042D"/>
    <w:rsid w:val="00790904"/>
    <w:rsid w:val="00790A0A"/>
    <w:rsid w:val="00790AAC"/>
    <w:rsid w:val="00790E28"/>
    <w:rsid w:val="007915B4"/>
    <w:rsid w:val="00791765"/>
    <w:rsid w:val="00791AE0"/>
    <w:rsid w:val="00791E93"/>
    <w:rsid w:val="00792BA3"/>
    <w:rsid w:val="00792C09"/>
    <w:rsid w:val="00792D5E"/>
    <w:rsid w:val="00792D61"/>
    <w:rsid w:val="007933EE"/>
    <w:rsid w:val="00793FFF"/>
    <w:rsid w:val="0079484F"/>
    <w:rsid w:val="00794943"/>
    <w:rsid w:val="00794B56"/>
    <w:rsid w:val="00794CDF"/>
    <w:rsid w:val="00794D95"/>
    <w:rsid w:val="007950F2"/>
    <w:rsid w:val="00795B8C"/>
    <w:rsid w:val="00796199"/>
    <w:rsid w:val="007964DE"/>
    <w:rsid w:val="00796642"/>
    <w:rsid w:val="00796C98"/>
    <w:rsid w:val="00796E81"/>
    <w:rsid w:val="00797074"/>
    <w:rsid w:val="007976A1"/>
    <w:rsid w:val="007A0346"/>
    <w:rsid w:val="007A05EA"/>
    <w:rsid w:val="007A0AF6"/>
    <w:rsid w:val="007A0BC6"/>
    <w:rsid w:val="007A19D5"/>
    <w:rsid w:val="007A1BD0"/>
    <w:rsid w:val="007A1CF3"/>
    <w:rsid w:val="007A1EFA"/>
    <w:rsid w:val="007A214C"/>
    <w:rsid w:val="007A2F10"/>
    <w:rsid w:val="007A30D3"/>
    <w:rsid w:val="007A3262"/>
    <w:rsid w:val="007A36F0"/>
    <w:rsid w:val="007A40A0"/>
    <w:rsid w:val="007A40FA"/>
    <w:rsid w:val="007A4B41"/>
    <w:rsid w:val="007A4E24"/>
    <w:rsid w:val="007A51B0"/>
    <w:rsid w:val="007A5569"/>
    <w:rsid w:val="007A5642"/>
    <w:rsid w:val="007A642E"/>
    <w:rsid w:val="007A6B9A"/>
    <w:rsid w:val="007A6E8B"/>
    <w:rsid w:val="007A6F77"/>
    <w:rsid w:val="007A70E6"/>
    <w:rsid w:val="007A76A1"/>
    <w:rsid w:val="007A7838"/>
    <w:rsid w:val="007B01FC"/>
    <w:rsid w:val="007B04AE"/>
    <w:rsid w:val="007B0C00"/>
    <w:rsid w:val="007B10B4"/>
    <w:rsid w:val="007B1344"/>
    <w:rsid w:val="007B18AF"/>
    <w:rsid w:val="007B1976"/>
    <w:rsid w:val="007B1C92"/>
    <w:rsid w:val="007B1E4D"/>
    <w:rsid w:val="007B1E9F"/>
    <w:rsid w:val="007B209F"/>
    <w:rsid w:val="007B2300"/>
    <w:rsid w:val="007B2915"/>
    <w:rsid w:val="007B2AC0"/>
    <w:rsid w:val="007B3146"/>
    <w:rsid w:val="007B35BE"/>
    <w:rsid w:val="007B3F80"/>
    <w:rsid w:val="007B412B"/>
    <w:rsid w:val="007B48CD"/>
    <w:rsid w:val="007B5182"/>
    <w:rsid w:val="007B51FD"/>
    <w:rsid w:val="007B55AF"/>
    <w:rsid w:val="007B5D2F"/>
    <w:rsid w:val="007B621E"/>
    <w:rsid w:val="007B636C"/>
    <w:rsid w:val="007B6C39"/>
    <w:rsid w:val="007B7644"/>
    <w:rsid w:val="007B7DA4"/>
    <w:rsid w:val="007C05F3"/>
    <w:rsid w:val="007C0A42"/>
    <w:rsid w:val="007C1309"/>
    <w:rsid w:val="007C1C6E"/>
    <w:rsid w:val="007C1ECE"/>
    <w:rsid w:val="007C1F75"/>
    <w:rsid w:val="007C21B1"/>
    <w:rsid w:val="007C2596"/>
    <w:rsid w:val="007C2B0F"/>
    <w:rsid w:val="007C2C31"/>
    <w:rsid w:val="007C3019"/>
    <w:rsid w:val="007C32FD"/>
    <w:rsid w:val="007C3470"/>
    <w:rsid w:val="007C3762"/>
    <w:rsid w:val="007C3FB0"/>
    <w:rsid w:val="007C4A77"/>
    <w:rsid w:val="007C50B1"/>
    <w:rsid w:val="007C5334"/>
    <w:rsid w:val="007C545D"/>
    <w:rsid w:val="007C6ACB"/>
    <w:rsid w:val="007C6E14"/>
    <w:rsid w:val="007C6FCE"/>
    <w:rsid w:val="007C7026"/>
    <w:rsid w:val="007C7253"/>
    <w:rsid w:val="007C734A"/>
    <w:rsid w:val="007C7AEA"/>
    <w:rsid w:val="007D067F"/>
    <w:rsid w:val="007D0FC2"/>
    <w:rsid w:val="007D1085"/>
    <w:rsid w:val="007D1C24"/>
    <w:rsid w:val="007D318F"/>
    <w:rsid w:val="007D32C7"/>
    <w:rsid w:val="007D492B"/>
    <w:rsid w:val="007D4AA7"/>
    <w:rsid w:val="007D4D4E"/>
    <w:rsid w:val="007D55FD"/>
    <w:rsid w:val="007D585B"/>
    <w:rsid w:val="007D59B5"/>
    <w:rsid w:val="007D5A63"/>
    <w:rsid w:val="007D5AC5"/>
    <w:rsid w:val="007D60D0"/>
    <w:rsid w:val="007D64F6"/>
    <w:rsid w:val="007D72E4"/>
    <w:rsid w:val="007D762B"/>
    <w:rsid w:val="007D7726"/>
    <w:rsid w:val="007D77E5"/>
    <w:rsid w:val="007D7AAF"/>
    <w:rsid w:val="007D7F3F"/>
    <w:rsid w:val="007E0730"/>
    <w:rsid w:val="007E0F4B"/>
    <w:rsid w:val="007E13D0"/>
    <w:rsid w:val="007E1641"/>
    <w:rsid w:val="007E1AB6"/>
    <w:rsid w:val="007E20C3"/>
    <w:rsid w:val="007E28A4"/>
    <w:rsid w:val="007E2D9B"/>
    <w:rsid w:val="007E350A"/>
    <w:rsid w:val="007E3B1D"/>
    <w:rsid w:val="007E3DB8"/>
    <w:rsid w:val="007E3F8A"/>
    <w:rsid w:val="007E4165"/>
    <w:rsid w:val="007E4C87"/>
    <w:rsid w:val="007E727A"/>
    <w:rsid w:val="007F0308"/>
    <w:rsid w:val="007F08AF"/>
    <w:rsid w:val="007F09B2"/>
    <w:rsid w:val="007F0B09"/>
    <w:rsid w:val="007F0B1F"/>
    <w:rsid w:val="007F0BC5"/>
    <w:rsid w:val="007F0BD7"/>
    <w:rsid w:val="007F13C2"/>
    <w:rsid w:val="007F16F5"/>
    <w:rsid w:val="007F213C"/>
    <w:rsid w:val="007F24B1"/>
    <w:rsid w:val="007F2794"/>
    <w:rsid w:val="007F2EB4"/>
    <w:rsid w:val="007F2EED"/>
    <w:rsid w:val="007F3070"/>
    <w:rsid w:val="007F31BE"/>
    <w:rsid w:val="007F42C4"/>
    <w:rsid w:val="007F491B"/>
    <w:rsid w:val="007F53D9"/>
    <w:rsid w:val="007F5406"/>
    <w:rsid w:val="007F5AB5"/>
    <w:rsid w:val="007F5BC0"/>
    <w:rsid w:val="007F7459"/>
    <w:rsid w:val="007F78C5"/>
    <w:rsid w:val="007F7B24"/>
    <w:rsid w:val="0080036B"/>
    <w:rsid w:val="00800487"/>
    <w:rsid w:val="00800A6F"/>
    <w:rsid w:val="00800D9F"/>
    <w:rsid w:val="00800F34"/>
    <w:rsid w:val="0080127A"/>
    <w:rsid w:val="008014EB"/>
    <w:rsid w:val="008018DE"/>
    <w:rsid w:val="008019B1"/>
    <w:rsid w:val="00801A42"/>
    <w:rsid w:val="00801E4A"/>
    <w:rsid w:val="00802F94"/>
    <w:rsid w:val="00803539"/>
    <w:rsid w:val="008035F1"/>
    <w:rsid w:val="008041D0"/>
    <w:rsid w:val="008043EA"/>
    <w:rsid w:val="00805008"/>
    <w:rsid w:val="00805C03"/>
    <w:rsid w:val="00805C84"/>
    <w:rsid w:val="00806432"/>
    <w:rsid w:val="00806DF9"/>
    <w:rsid w:val="00806F8D"/>
    <w:rsid w:val="00807634"/>
    <w:rsid w:val="008076F7"/>
    <w:rsid w:val="00810431"/>
    <w:rsid w:val="00810500"/>
    <w:rsid w:val="00810BE2"/>
    <w:rsid w:val="008116DE"/>
    <w:rsid w:val="00811808"/>
    <w:rsid w:val="008128D3"/>
    <w:rsid w:val="00812D20"/>
    <w:rsid w:val="00812D87"/>
    <w:rsid w:val="00813BDF"/>
    <w:rsid w:val="008141AB"/>
    <w:rsid w:val="00814BC1"/>
    <w:rsid w:val="008152EA"/>
    <w:rsid w:val="0081573E"/>
    <w:rsid w:val="00816095"/>
    <w:rsid w:val="00816F43"/>
    <w:rsid w:val="0081721A"/>
    <w:rsid w:val="008177B4"/>
    <w:rsid w:val="00817A44"/>
    <w:rsid w:val="00817EA5"/>
    <w:rsid w:val="00820236"/>
    <w:rsid w:val="00820431"/>
    <w:rsid w:val="00820687"/>
    <w:rsid w:val="00820801"/>
    <w:rsid w:val="00820D11"/>
    <w:rsid w:val="00820E2F"/>
    <w:rsid w:val="00821131"/>
    <w:rsid w:val="00821642"/>
    <w:rsid w:val="0082170B"/>
    <w:rsid w:val="00821F93"/>
    <w:rsid w:val="00822065"/>
    <w:rsid w:val="0082265A"/>
    <w:rsid w:val="00822664"/>
    <w:rsid w:val="008228CA"/>
    <w:rsid w:val="00822BDD"/>
    <w:rsid w:val="00822DF5"/>
    <w:rsid w:val="00822ED0"/>
    <w:rsid w:val="00823182"/>
    <w:rsid w:val="00823642"/>
    <w:rsid w:val="008241B3"/>
    <w:rsid w:val="008245DB"/>
    <w:rsid w:val="008248CD"/>
    <w:rsid w:val="00825872"/>
    <w:rsid w:val="00826169"/>
    <w:rsid w:val="00826403"/>
    <w:rsid w:val="00826A62"/>
    <w:rsid w:val="00826B1E"/>
    <w:rsid w:val="00827313"/>
    <w:rsid w:val="008274B0"/>
    <w:rsid w:val="008277AA"/>
    <w:rsid w:val="0082787D"/>
    <w:rsid w:val="00830417"/>
    <w:rsid w:val="00830CEB"/>
    <w:rsid w:val="00830F59"/>
    <w:rsid w:val="008314FB"/>
    <w:rsid w:val="00831B94"/>
    <w:rsid w:val="0083239A"/>
    <w:rsid w:val="00832A1A"/>
    <w:rsid w:val="00832DBC"/>
    <w:rsid w:val="0083353F"/>
    <w:rsid w:val="00833EC0"/>
    <w:rsid w:val="00834829"/>
    <w:rsid w:val="00834973"/>
    <w:rsid w:val="00834D96"/>
    <w:rsid w:val="00834E47"/>
    <w:rsid w:val="008357A6"/>
    <w:rsid w:val="00836092"/>
    <w:rsid w:val="00836096"/>
    <w:rsid w:val="008363D0"/>
    <w:rsid w:val="00836FED"/>
    <w:rsid w:val="00837397"/>
    <w:rsid w:val="00837A45"/>
    <w:rsid w:val="00837ED2"/>
    <w:rsid w:val="00837F00"/>
    <w:rsid w:val="00840463"/>
    <w:rsid w:val="00840B35"/>
    <w:rsid w:val="008415C4"/>
    <w:rsid w:val="008419A8"/>
    <w:rsid w:val="00842DC8"/>
    <w:rsid w:val="00843556"/>
    <w:rsid w:val="008435C8"/>
    <w:rsid w:val="008449D4"/>
    <w:rsid w:val="00844FC0"/>
    <w:rsid w:val="008450B0"/>
    <w:rsid w:val="008459A5"/>
    <w:rsid w:val="00845E09"/>
    <w:rsid w:val="00845F47"/>
    <w:rsid w:val="00845FA7"/>
    <w:rsid w:val="008460CA"/>
    <w:rsid w:val="008462FE"/>
    <w:rsid w:val="0084688A"/>
    <w:rsid w:val="00847655"/>
    <w:rsid w:val="00847EE4"/>
    <w:rsid w:val="008500F4"/>
    <w:rsid w:val="0085038E"/>
    <w:rsid w:val="00850C19"/>
    <w:rsid w:val="00850CD8"/>
    <w:rsid w:val="00851A69"/>
    <w:rsid w:val="00851DC0"/>
    <w:rsid w:val="008522C6"/>
    <w:rsid w:val="0085249A"/>
    <w:rsid w:val="00853205"/>
    <w:rsid w:val="008534AC"/>
    <w:rsid w:val="00853BDC"/>
    <w:rsid w:val="00853C25"/>
    <w:rsid w:val="00853D3A"/>
    <w:rsid w:val="00854518"/>
    <w:rsid w:val="00855AA7"/>
    <w:rsid w:val="008562C1"/>
    <w:rsid w:val="00856DD2"/>
    <w:rsid w:val="00856E5E"/>
    <w:rsid w:val="0085767B"/>
    <w:rsid w:val="00857C19"/>
    <w:rsid w:val="00857C7F"/>
    <w:rsid w:val="00857CE2"/>
    <w:rsid w:val="00861241"/>
    <w:rsid w:val="008627D5"/>
    <w:rsid w:val="008629D9"/>
    <w:rsid w:val="00862FC9"/>
    <w:rsid w:val="008638F3"/>
    <w:rsid w:val="00863B0B"/>
    <w:rsid w:val="00863D89"/>
    <w:rsid w:val="008640D7"/>
    <w:rsid w:val="008640E7"/>
    <w:rsid w:val="00864F9C"/>
    <w:rsid w:val="008654A5"/>
    <w:rsid w:val="00866267"/>
    <w:rsid w:val="00866BC1"/>
    <w:rsid w:val="00867357"/>
    <w:rsid w:val="0086760D"/>
    <w:rsid w:val="0086799E"/>
    <w:rsid w:val="00867A55"/>
    <w:rsid w:val="00867ACE"/>
    <w:rsid w:val="00867D36"/>
    <w:rsid w:val="0087005F"/>
    <w:rsid w:val="008701FF"/>
    <w:rsid w:val="00870739"/>
    <w:rsid w:val="0087116B"/>
    <w:rsid w:val="00871B98"/>
    <w:rsid w:val="00871CB8"/>
    <w:rsid w:val="00871E36"/>
    <w:rsid w:val="00871E69"/>
    <w:rsid w:val="00872AFA"/>
    <w:rsid w:val="00872CE5"/>
    <w:rsid w:val="008735FB"/>
    <w:rsid w:val="008745D3"/>
    <w:rsid w:val="00875334"/>
    <w:rsid w:val="00875831"/>
    <w:rsid w:val="008762C2"/>
    <w:rsid w:val="00876A18"/>
    <w:rsid w:val="00876BC2"/>
    <w:rsid w:val="00876D19"/>
    <w:rsid w:val="00876E56"/>
    <w:rsid w:val="00876EBD"/>
    <w:rsid w:val="00877699"/>
    <w:rsid w:val="0087771A"/>
    <w:rsid w:val="00880318"/>
    <w:rsid w:val="00880C52"/>
    <w:rsid w:val="008811EE"/>
    <w:rsid w:val="00881559"/>
    <w:rsid w:val="00881C1A"/>
    <w:rsid w:val="00882218"/>
    <w:rsid w:val="008822AD"/>
    <w:rsid w:val="008823CF"/>
    <w:rsid w:val="0088398B"/>
    <w:rsid w:val="00883DD5"/>
    <w:rsid w:val="00883E7F"/>
    <w:rsid w:val="008840E9"/>
    <w:rsid w:val="00884C10"/>
    <w:rsid w:val="00885C2C"/>
    <w:rsid w:val="00885C73"/>
    <w:rsid w:val="00885EF6"/>
    <w:rsid w:val="00886112"/>
    <w:rsid w:val="00886843"/>
    <w:rsid w:val="00886884"/>
    <w:rsid w:val="00886A4B"/>
    <w:rsid w:val="00887395"/>
    <w:rsid w:val="0088749A"/>
    <w:rsid w:val="008876C6"/>
    <w:rsid w:val="00887D1C"/>
    <w:rsid w:val="008901E5"/>
    <w:rsid w:val="008906E7"/>
    <w:rsid w:val="00890E5D"/>
    <w:rsid w:val="008919A7"/>
    <w:rsid w:val="00891B5C"/>
    <w:rsid w:val="0089226D"/>
    <w:rsid w:val="00892352"/>
    <w:rsid w:val="00892582"/>
    <w:rsid w:val="00892943"/>
    <w:rsid w:val="00893095"/>
    <w:rsid w:val="008937E6"/>
    <w:rsid w:val="00893CF0"/>
    <w:rsid w:val="00893D25"/>
    <w:rsid w:val="008949ED"/>
    <w:rsid w:val="008953C8"/>
    <w:rsid w:val="00895984"/>
    <w:rsid w:val="00895998"/>
    <w:rsid w:val="00895B10"/>
    <w:rsid w:val="00895D26"/>
    <w:rsid w:val="00895FA7"/>
    <w:rsid w:val="008960DC"/>
    <w:rsid w:val="00897133"/>
    <w:rsid w:val="008971DB"/>
    <w:rsid w:val="0089735B"/>
    <w:rsid w:val="008975FD"/>
    <w:rsid w:val="00897857"/>
    <w:rsid w:val="00897FBD"/>
    <w:rsid w:val="008A030A"/>
    <w:rsid w:val="008A0640"/>
    <w:rsid w:val="008A0A37"/>
    <w:rsid w:val="008A1251"/>
    <w:rsid w:val="008A3506"/>
    <w:rsid w:val="008A3D94"/>
    <w:rsid w:val="008A3F15"/>
    <w:rsid w:val="008A3FB6"/>
    <w:rsid w:val="008A48EB"/>
    <w:rsid w:val="008A4DEC"/>
    <w:rsid w:val="008A571C"/>
    <w:rsid w:val="008A67CC"/>
    <w:rsid w:val="008A73F2"/>
    <w:rsid w:val="008A769C"/>
    <w:rsid w:val="008A79E1"/>
    <w:rsid w:val="008A7BBE"/>
    <w:rsid w:val="008B0364"/>
    <w:rsid w:val="008B0D72"/>
    <w:rsid w:val="008B0DEC"/>
    <w:rsid w:val="008B1115"/>
    <w:rsid w:val="008B14D2"/>
    <w:rsid w:val="008B165A"/>
    <w:rsid w:val="008B176D"/>
    <w:rsid w:val="008B1D6B"/>
    <w:rsid w:val="008B1EBD"/>
    <w:rsid w:val="008B2607"/>
    <w:rsid w:val="008B2976"/>
    <w:rsid w:val="008B2BB0"/>
    <w:rsid w:val="008B2CF7"/>
    <w:rsid w:val="008B2D79"/>
    <w:rsid w:val="008B3DAB"/>
    <w:rsid w:val="008B3EEB"/>
    <w:rsid w:val="008B414F"/>
    <w:rsid w:val="008B4640"/>
    <w:rsid w:val="008B4773"/>
    <w:rsid w:val="008B4802"/>
    <w:rsid w:val="008B4A70"/>
    <w:rsid w:val="008B4E34"/>
    <w:rsid w:val="008B543F"/>
    <w:rsid w:val="008B6815"/>
    <w:rsid w:val="008B6D8D"/>
    <w:rsid w:val="008B78E4"/>
    <w:rsid w:val="008B7C1A"/>
    <w:rsid w:val="008B7F99"/>
    <w:rsid w:val="008C0195"/>
    <w:rsid w:val="008C035B"/>
    <w:rsid w:val="008C14AC"/>
    <w:rsid w:val="008C16BD"/>
    <w:rsid w:val="008C17B8"/>
    <w:rsid w:val="008C1F14"/>
    <w:rsid w:val="008C1F1A"/>
    <w:rsid w:val="008C24C1"/>
    <w:rsid w:val="008C29D2"/>
    <w:rsid w:val="008C2AD6"/>
    <w:rsid w:val="008C2EB6"/>
    <w:rsid w:val="008C2FF8"/>
    <w:rsid w:val="008C4248"/>
    <w:rsid w:val="008C450A"/>
    <w:rsid w:val="008C4676"/>
    <w:rsid w:val="008C6106"/>
    <w:rsid w:val="008C64EA"/>
    <w:rsid w:val="008C66C4"/>
    <w:rsid w:val="008C69CD"/>
    <w:rsid w:val="008C6A4B"/>
    <w:rsid w:val="008C6ACA"/>
    <w:rsid w:val="008C6C4A"/>
    <w:rsid w:val="008C709D"/>
    <w:rsid w:val="008C7240"/>
    <w:rsid w:val="008C74C9"/>
    <w:rsid w:val="008C767D"/>
    <w:rsid w:val="008D0753"/>
    <w:rsid w:val="008D0ED2"/>
    <w:rsid w:val="008D1384"/>
    <w:rsid w:val="008D13F5"/>
    <w:rsid w:val="008D15D7"/>
    <w:rsid w:val="008D17F2"/>
    <w:rsid w:val="008D19F7"/>
    <w:rsid w:val="008D248E"/>
    <w:rsid w:val="008D253B"/>
    <w:rsid w:val="008D2E45"/>
    <w:rsid w:val="008D33D8"/>
    <w:rsid w:val="008D3629"/>
    <w:rsid w:val="008D6B07"/>
    <w:rsid w:val="008D6E99"/>
    <w:rsid w:val="008D6F60"/>
    <w:rsid w:val="008D7102"/>
    <w:rsid w:val="008D7F82"/>
    <w:rsid w:val="008E085D"/>
    <w:rsid w:val="008E11D9"/>
    <w:rsid w:val="008E1414"/>
    <w:rsid w:val="008E2394"/>
    <w:rsid w:val="008E3547"/>
    <w:rsid w:val="008E3C63"/>
    <w:rsid w:val="008E42DF"/>
    <w:rsid w:val="008E4B34"/>
    <w:rsid w:val="008E559F"/>
    <w:rsid w:val="008E5CC4"/>
    <w:rsid w:val="008E614E"/>
    <w:rsid w:val="008E6F8C"/>
    <w:rsid w:val="008E716D"/>
    <w:rsid w:val="008E781C"/>
    <w:rsid w:val="008E7932"/>
    <w:rsid w:val="008F02BB"/>
    <w:rsid w:val="008F0AE9"/>
    <w:rsid w:val="008F14D3"/>
    <w:rsid w:val="008F178A"/>
    <w:rsid w:val="008F216D"/>
    <w:rsid w:val="008F27BA"/>
    <w:rsid w:val="008F2DFE"/>
    <w:rsid w:val="008F31D8"/>
    <w:rsid w:val="008F3A0F"/>
    <w:rsid w:val="008F3F9A"/>
    <w:rsid w:val="008F45D1"/>
    <w:rsid w:val="008F4B7D"/>
    <w:rsid w:val="008F54BF"/>
    <w:rsid w:val="008F584E"/>
    <w:rsid w:val="008F5C50"/>
    <w:rsid w:val="008F5C73"/>
    <w:rsid w:val="008F5F49"/>
    <w:rsid w:val="008F60C0"/>
    <w:rsid w:val="008F6425"/>
    <w:rsid w:val="008F6699"/>
    <w:rsid w:val="008F7549"/>
    <w:rsid w:val="009000CE"/>
    <w:rsid w:val="009002D8"/>
    <w:rsid w:val="009004B3"/>
    <w:rsid w:val="00900748"/>
    <w:rsid w:val="0090083C"/>
    <w:rsid w:val="00900999"/>
    <w:rsid w:val="00900A61"/>
    <w:rsid w:val="00900D51"/>
    <w:rsid w:val="00901083"/>
    <w:rsid w:val="009013FF"/>
    <w:rsid w:val="00901798"/>
    <w:rsid w:val="00901EFD"/>
    <w:rsid w:val="00901FFB"/>
    <w:rsid w:val="009023B6"/>
    <w:rsid w:val="00902A3A"/>
    <w:rsid w:val="00902C06"/>
    <w:rsid w:val="00902ECD"/>
    <w:rsid w:val="009035D0"/>
    <w:rsid w:val="00903BEC"/>
    <w:rsid w:val="00904838"/>
    <w:rsid w:val="00904C4E"/>
    <w:rsid w:val="00904F12"/>
    <w:rsid w:val="009050F9"/>
    <w:rsid w:val="00905B76"/>
    <w:rsid w:val="00905F1C"/>
    <w:rsid w:val="009061F8"/>
    <w:rsid w:val="0090626A"/>
    <w:rsid w:val="00906279"/>
    <w:rsid w:val="00906E04"/>
    <w:rsid w:val="00906E63"/>
    <w:rsid w:val="009079F1"/>
    <w:rsid w:val="00907E79"/>
    <w:rsid w:val="00907FBC"/>
    <w:rsid w:val="00910147"/>
    <w:rsid w:val="00910280"/>
    <w:rsid w:val="00910DC3"/>
    <w:rsid w:val="0091123A"/>
    <w:rsid w:val="00911646"/>
    <w:rsid w:val="009116F3"/>
    <w:rsid w:val="00911AEB"/>
    <w:rsid w:val="00913356"/>
    <w:rsid w:val="0091366F"/>
    <w:rsid w:val="00913886"/>
    <w:rsid w:val="00914688"/>
    <w:rsid w:val="00914E28"/>
    <w:rsid w:val="00914F48"/>
    <w:rsid w:val="009152D9"/>
    <w:rsid w:val="00915DAB"/>
    <w:rsid w:val="00915F60"/>
    <w:rsid w:val="00915FC6"/>
    <w:rsid w:val="00916FFE"/>
    <w:rsid w:val="0091712E"/>
    <w:rsid w:val="00917650"/>
    <w:rsid w:val="00917ED8"/>
    <w:rsid w:val="00920136"/>
    <w:rsid w:val="009205E4"/>
    <w:rsid w:val="009206F2"/>
    <w:rsid w:val="00921EB9"/>
    <w:rsid w:val="00921EBA"/>
    <w:rsid w:val="00922035"/>
    <w:rsid w:val="00922309"/>
    <w:rsid w:val="0092247E"/>
    <w:rsid w:val="009225C2"/>
    <w:rsid w:val="0092278C"/>
    <w:rsid w:val="0092290D"/>
    <w:rsid w:val="00922A3E"/>
    <w:rsid w:val="00922BD7"/>
    <w:rsid w:val="00922F60"/>
    <w:rsid w:val="00922FBC"/>
    <w:rsid w:val="00923494"/>
    <w:rsid w:val="009234D7"/>
    <w:rsid w:val="0092392A"/>
    <w:rsid w:val="00923E80"/>
    <w:rsid w:val="00925D73"/>
    <w:rsid w:val="00925D90"/>
    <w:rsid w:val="0092617D"/>
    <w:rsid w:val="0092682B"/>
    <w:rsid w:val="009272A9"/>
    <w:rsid w:val="009272C5"/>
    <w:rsid w:val="00927DC1"/>
    <w:rsid w:val="00927EF7"/>
    <w:rsid w:val="00930187"/>
    <w:rsid w:val="00930B34"/>
    <w:rsid w:val="00930B89"/>
    <w:rsid w:val="00930C9F"/>
    <w:rsid w:val="00931820"/>
    <w:rsid w:val="009318C5"/>
    <w:rsid w:val="00931B92"/>
    <w:rsid w:val="00931D19"/>
    <w:rsid w:val="009324D4"/>
    <w:rsid w:val="009328B6"/>
    <w:rsid w:val="0093290B"/>
    <w:rsid w:val="00932ACC"/>
    <w:rsid w:val="0093356E"/>
    <w:rsid w:val="00933A8D"/>
    <w:rsid w:val="00933D6A"/>
    <w:rsid w:val="00933F48"/>
    <w:rsid w:val="00934947"/>
    <w:rsid w:val="0093503C"/>
    <w:rsid w:val="009352E7"/>
    <w:rsid w:val="009354D3"/>
    <w:rsid w:val="00935C9B"/>
    <w:rsid w:val="009363BE"/>
    <w:rsid w:val="0093644B"/>
    <w:rsid w:val="009366E4"/>
    <w:rsid w:val="00936770"/>
    <w:rsid w:val="00936A57"/>
    <w:rsid w:val="00936BA6"/>
    <w:rsid w:val="0093703E"/>
    <w:rsid w:val="009374A6"/>
    <w:rsid w:val="00940552"/>
    <w:rsid w:val="009406A8"/>
    <w:rsid w:val="0094129B"/>
    <w:rsid w:val="009419FA"/>
    <w:rsid w:val="00941BBB"/>
    <w:rsid w:val="00941C3A"/>
    <w:rsid w:val="00942416"/>
    <w:rsid w:val="00942712"/>
    <w:rsid w:val="0094284D"/>
    <w:rsid w:val="00942B55"/>
    <w:rsid w:val="00943A05"/>
    <w:rsid w:val="009443F1"/>
    <w:rsid w:val="00944979"/>
    <w:rsid w:val="009451B4"/>
    <w:rsid w:val="009453C6"/>
    <w:rsid w:val="00945417"/>
    <w:rsid w:val="00945623"/>
    <w:rsid w:val="00945A0C"/>
    <w:rsid w:val="00945BB4"/>
    <w:rsid w:val="009462D8"/>
    <w:rsid w:val="0094795F"/>
    <w:rsid w:val="00947CFC"/>
    <w:rsid w:val="00947FFD"/>
    <w:rsid w:val="0095012F"/>
    <w:rsid w:val="009503A5"/>
    <w:rsid w:val="009504C6"/>
    <w:rsid w:val="00950626"/>
    <w:rsid w:val="0095113F"/>
    <w:rsid w:val="009511DC"/>
    <w:rsid w:val="009524F8"/>
    <w:rsid w:val="00952743"/>
    <w:rsid w:val="0095280D"/>
    <w:rsid w:val="00952F42"/>
    <w:rsid w:val="00952FD3"/>
    <w:rsid w:val="009537FF"/>
    <w:rsid w:val="00953897"/>
    <w:rsid w:val="00953955"/>
    <w:rsid w:val="00953C85"/>
    <w:rsid w:val="00953E1F"/>
    <w:rsid w:val="00953E84"/>
    <w:rsid w:val="00953FE5"/>
    <w:rsid w:val="00954423"/>
    <w:rsid w:val="009544FD"/>
    <w:rsid w:val="00954C4A"/>
    <w:rsid w:val="00954CDA"/>
    <w:rsid w:val="00955974"/>
    <w:rsid w:val="00955B32"/>
    <w:rsid w:val="00955D3F"/>
    <w:rsid w:val="00955EEA"/>
    <w:rsid w:val="00956BBD"/>
    <w:rsid w:val="00956E8A"/>
    <w:rsid w:val="00957267"/>
    <w:rsid w:val="00957F2E"/>
    <w:rsid w:val="0096013E"/>
    <w:rsid w:val="009604E5"/>
    <w:rsid w:val="00960A31"/>
    <w:rsid w:val="00960D95"/>
    <w:rsid w:val="00960D96"/>
    <w:rsid w:val="00960F99"/>
    <w:rsid w:val="00961158"/>
    <w:rsid w:val="0096127F"/>
    <w:rsid w:val="009615DD"/>
    <w:rsid w:val="00961731"/>
    <w:rsid w:val="009618D8"/>
    <w:rsid w:val="0096248E"/>
    <w:rsid w:val="009624FF"/>
    <w:rsid w:val="009626CC"/>
    <w:rsid w:val="0096285B"/>
    <w:rsid w:val="00962914"/>
    <w:rsid w:val="00963327"/>
    <w:rsid w:val="00963B42"/>
    <w:rsid w:val="00963BDB"/>
    <w:rsid w:val="00964CAD"/>
    <w:rsid w:val="00965165"/>
    <w:rsid w:val="00966A13"/>
    <w:rsid w:val="00966F5B"/>
    <w:rsid w:val="00970D35"/>
    <w:rsid w:val="00971057"/>
    <w:rsid w:val="00971220"/>
    <w:rsid w:val="009712B0"/>
    <w:rsid w:val="00971B86"/>
    <w:rsid w:val="009720F2"/>
    <w:rsid w:val="00972115"/>
    <w:rsid w:val="00972375"/>
    <w:rsid w:val="009723A8"/>
    <w:rsid w:val="00972408"/>
    <w:rsid w:val="0097269C"/>
    <w:rsid w:val="0097277E"/>
    <w:rsid w:val="009728F2"/>
    <w:rsid w:val="009735CE"/>
    <w:rsid w:val="009736BC"/>
    <w:rsid w:val="009741A4"/>
    <w:rsid w:val="00974249"/>
    <w:rsid w:val="00974332"/>
    <w:rsid w:val="00974CF0"/>
    <w:rsid w:val="00975077"/>
    <w:rsid w:val="009753B8"/>
    <w:rsid w:val="00975BF7"/>
    <w:rsid w:val="00975D7C"/>
    <w:rsid w:val="00975D9C"/>
    <w:rsid w:val="00975F3E"/>
    <w:rsid w:val="00976341"/>
    <w:rsid w:val="00976690"/>
    <w:rsid w:val="00976778"/>
    <w:rsid w:val="00976903"/>
    <w:rsid w:val="00976A9F"/>
    <w:rsid w:val="0097763C"/>
    <w:rsid w:val="00977EBC"/>
    <w:rsid w:val="00980095"/>
    <w:rsid w:val="00980188"/>
    <w:rsid w:val="00981223"/>
    <w:rsid w:val="009818A4"/>
    <w:rsid w:val="00981A93"/>
    <w:rsid w:val="00982719"/>
    <w:rsid w:val="009827BF"/>
    <w:rsid w:val="00983135"/>
    <w:rsid w:val="00984095"/>
    <w:rsid w:val="00984E97"/>
    <w:rsid w:val="009852A0"/>
    <w:rsid w:val="0098596B"/>
    <w:rsid w:val="00985CB2"/>
    <w:rsid w:val="00985D98"/>
    <w:rsid w:val="009876E3"/>
    <w:rsid w:val="00987AA6"/>
    <w:rsid w:val="00987F22"/>
    <w:rsid w:val="00987F72"/>
    <w:rsid w:val="0099007A"/>
    <w:rsid w:val="009906CB"/>
    <w:rsid w:val="0099083D"/>
    <w:rsid w:val="009914E8"/>
    <w:rsid w:val="00991B44"/>
    <w:rsid w:val="0099232F"/>
    <w:rsid w:val="00992529"/>
    <w:rsid w:val="00992B56"/>
    <w:rsid w:val="0099322D"/>
    <w:rsid w:val="0099358F"/>
    <w:rsid w:val="00993776"/>
    <w:rsid w:val="00993A3F"/>
    <w:rsid w:val="00993EBE"/>
    <w:rsid w:val="00993EEA"/>
    <w:rsid w:val="009940A8"/>
    <w:rsid w:val="0099457B"/>
    <w:rsid w:val="00994999"/>
    <w:rsid w:val="00994A24"/>
    <w:rsid w:val="00994E84"/>
    <w:rsid w:val="009957EB"/>
    <w:rsid w:val="00996266"/>
    <w:rsid w:val="00996F20"/>
    <w:rsid w:val="009973FD"/>
    <w:rsid w:val="00997E51"/>
    <w:rsid w:val="00997F11"/>
    <w:rsid w:val="009A0C44"/>
    <w:rsid w:val="009A1B76"/>
    <w:rsid w:val="009A1EA6"/>
    <w:rsid w:val="009A28A8"/>
    <w:rsid w:val="009A29E8"/>
    <w:rsid w:val="009A32FE"/>
    <w:rsid w:val="009A3D56"/>
    <w:rsid w:val="009A4E3B"/>
    <w:rsid w:val="009A4FA1"/>
    <w:rsid w:val="009A4FBE"/>
    <w:rsid w:val="009A5C0A"/>
    <w:rsid w:val="009A606C"/>
    <w:rsid w:val="009A607B"/>
    <w:rsid w:val="009A6A06"/>
    <w:rsid w:val="009A6D30"/>
    <w:rsid w:val="009A6F3E"/>
    <w:rsid w:val="009A715C"/>
    <w:rsid w:val="009B07C1"/>
    <w:rsid w:val="009B0924"/>
    <w:rsid w:val="009B0B55"/>
    <w:rsid w:val="009B11F9"/>
    <w:rsid w:val="009B142A"/>
    <w:rsid w:val="009B146D"/>
    <w:rsid w:val="009B1CF8"/>
    <w:rsid w:val="009B20CE"/>
    <w:rsid w:val="009B2C19"/>
    <w:rsid w:val="009B327F"/>
    <w:rsid w:val="009B3FE6"/>
    <w:rsid w:val="009B4161"/>
    <w:rsid w:val="009B4701"/>
    <w:rsid w:val="009B4BDC"/>
    <w:rsid w:val="009B4C3A"/>
    <w:rsid w:val="009B4D8A"/>
    <w:rsid w:val="009B50AE"/>
    <w:rsid w:val="009B598C"/>
    <w:rsid w:val="009B5A58"/>
    <w:rsid w:val="009B5B83"/>
    <w:rsid w:val="009B602A"/>
    <w:rsid w:val="009B61C4"/>
    <w:rsid w:val="009B68D6"/>
    <w:rsid w:val="009B6B15"/>
    <w:rsid w:val="009B733B"/>
    <w:rsid w:val="009B7E5F"/>
    <w:rsid w:val="009C0AF3"/>
    <w:rsid w:val="009C0C8F"/>
    <w:rsid w:val="009C0F1A"/>
    <w:rsid w:val="009C1576"/>
    <w:rsid w:val="009C184E"/>
    <w:rsid w:val="009C1ECE"/>
    <w:rsid w:val="009C2455"/>
    <w:rsid w:val="009C2F8A"/>
    <w:rsid w:val="009C310B"/>
    <w:rsid w:val="009C394F"/>
    <w:rsid w:val="009C3D7E"/>
    <w:rsid w:val="009C41F9"/>
    <w:rsid w:val="009C4537"/>
    <w:rsid w:val="009C45AE"/>
    <w:rsid w:val="009C46FB"/>
    <w:rsid w:val="009C47B6"/>
    <w:rsid w:val="009C4E80"/>
    <w:rsid w:val="009C5A6C"/>
    <w:rsid w:val="009C5C4B"/>
    <w:rsid w:val="009C6009"/>
    <w:rsid w:val="009C60B6"/>
    <w:rsid w:val="009C612D"/>
    <w:rsid w:val="009C6940"/>
    <w:rsid w:val="009C757A"/>
    <w:rsid w:val="009C7C0D"/>
    <w:rsid w:val="009C7FF6"/>
    <w:rsid w:val="009D0895"/>
    <w:rsid w:val="009D0BB1"/>
    <w:rsid w:val="009D0FFD"/>
    <w:rsid w:val="009D1267"/>
    <w:rsid w:val="009D1747"/>
    <w:rsid w:val="009D1A13"/>
    <w:rsid w:val="009D1AF1"/>
    <w:rsid w:val="009D20F3"/>
    <w:rsid w:val="009D23D7"/>
    <w:rsid w:val="009D28D7"/>
    <w:rsid w:val="009D4324"/>
    <w:rsid w:val="009D4A89"/>
    <w:rsid w:val="009D4EAD"/>
    <w:rsid w:val="009D5250"/>
    <w:rsid w:val="009D55C1"/>
    <w:rsid w:val="009D59D1"/>
    <w:rsid w:val="009D5ABB"/>
    <w:rsid w:val="009D5B47"/>
    <w:rsid w:val="009D5D07"/>
    <w:rsid w:val="009D6DDB"/>
    <w:rsid w:val="009D6E8D"/>
    <w:rsid w:val="009D7092"/>
    <w:rsid w:val="009D723A"/>
    <w:rsid w:val="009D75F2"/>
    <w:rsid w:val="009D7951"/>
    <w:rsid w:val="009D7A74"/>
    <w:rsid w:val="009E0243"/>
    <w:rsid w:val="009E0480"/>
    <w:rsid w:val="009E0913"/>
    <w:rsid w:val="009E0B78"/>
    <w:rsid w:val="009E0D4B"/>
    <w:rsid w:val="009E107F"/>
    <w:rsid w:val="009E2029"/>
    <w:rsid w:val="009E21B8"/>
    <w:rsid w:val="009E233F"/>
    <w:rsid w:val="009E254F"/>
    <w:rsid w:val="009E2FFA"/>
    <w:rsid w:val="009E3F36"/>
    <w:rsid w:val="009E4935"/>
    <w:rsid w:val="009E6D5B"/>
    <w:rsid w:val="009E7023"/>
    <w:rsid w:val="009E759C"/>
    <w:rsid w:val="009E7BBC"/>
    <w:rsid w:val="009E7FAF"/>
    <w:rsid w:val="009F0240"/>
    <w:rsid w:val="009F0608"/>
    <w:rsid w:val="009F1514"/>
    <w:rsid w:val="009F22AA"/>
    <w:rsid w:val="009F2373"/>
    <w:rsid w:val="009F29AD"/>
    <w:rsid w:val="009F3349"/>
    <w:rsid w:val="009F37A6"/>
    <w:rsid w:val="009F4156"/>
    <w:rsid w:val="009F43AA"/>
    <w:rsid w:val="009F4657"/>
    <w:rsid w:val="009F46BE"/>
    <w:rsid w:val="009F4761"/>
    <w:rsid w:val="009F4F7C"/>
    <w:rsid w:val="009F55EB"/>
    <w:rsid w:val="009F60DE"/>
    <w:rsid w:val="009F649F"/>
    <w:rsid w:val="009F6571"/>
    <w:rsid w:val="009F6A71"/>
    <w:rsid w:val="009F7775"/>
    <w:rsid w:val="009F79D6"/>
    <w:rsid w:val="009F7BF0"/>
    <w:rsid w:val="009F7DC2"/>
    <w:rsid w:val="00A00C8E"/>
    <w:rsid w:val="00A0124A"/>
    <w:rsid w:val="00A0159F"/>
    <w:rsid w:val="00A02007"/>
    <w:rsid w:val="00A02CC6"/>
    <w:rsid w:val="00A0317A"/>
    <w:rsid w:val="00A033CE"/>
    <w:rsid w:val="00A039C6"/>
    <w:rsid w:val="00A03D43"/>
    <w:rsid w:val="00A042D1"/>
    <w:rsid w:val="00A0466D"/>
    <w:rsid w:val="00A04700"/>
    <w:rsid w:val="00A04918"/>
    <w:rsid w:val="00A04CC2"/>
    <w:rsid w:val="00A05927"/>
    <w:rsid w:val="00A05F9D"/>
    <w:rsid w:val="00A067AA"/>
    <w:rsid w:val="00A068EA"/>
    <w:rsid w:val="00A069E2"/>
    <w:rsid w:val="00A069EB"/>
    <w:rsid w:val="00A06C09"/>
    <w:rsid w:val="00A06F16"/>
    <w:rsid w:val="00A07742"/>
    <w:rsid w:val="00A10705"/>
    <w:rsid w:val="00A10C24"/>
    <w:rsid w:val="00A10C8E"/>
    <w:rsid w:val="00A11146"/>
    <w:rsid w:val="00A1130C"/>
    <w:rsid w:val="00A116E4"/>
    <w:rsid w:val="00A126E8"/>
    <w:rsid w:val="00A13182"/>
    <w:rsid w:val="00A1340D"/>
    <w:rsid w:val="00A1343C"/>
    <w:rsid w:val="00A13691"/>
    <w:rsid w:val="00A13ED0"/>
    <w:rsid w:val="00A1434E"/>
    <w:rsid w:val="00A143B8"/>
    <w:rsid w:val="00A1453C"/>
    <w:rsid w:val="00A148F9"/>
    <w:rsid w:val="00A1499C"/>
    <w:rsid w:val="00A149C5"/>
    <w:rsid w:val="00A14B4D"/>
    <w:rsid w:val="00A14FA8"/>
    <w:rsid w:val="00A151B2"/>
    <w:rsid w:val="00A160C1"/>
    <w:rsid w:val="00A1650C"/>
    <w:rsid w:val="00A16654"/>
    <w:rsid w:val="00A1755D"/>
    <w:rsid w:val="00A1795F"/>
    <w:rsid w:val="00A17A32"/>
    <w:rsid w:val="00A17C1C"/>
    <w:rsid w:val="00A17F52"/>
    <w:rsid w:val="00A209F3"/>
    <w:rsid w:val="00A20D8F"/>
    <w:rsid w:val="00A210C7"/>
    <w:rsid w:val="00A21180"/>
    <w:rsid w:val="00A21902"/>
    <w:rsid w:val="00A21CE7"/>
    <w:rsid w:val="00A226B5"/>
    <w:rsid w:val="00A23B06"/>
    <w:rsid w:val="00A2409A"/>
    <w:rsid w:val="00A24917"/>
    <w:rsid w:val="00A25148"/>
    <w:rsid w:val="00A25612"/>
    <w:rsid w:val="00A258A8"/>
    <w:rsid w:val="00A260D1"/>
    <w:rsid w:val="00A271A1"/>
    <w:rsid w:val="00A27241"/>
    <w:rsid w:val="00A2742A"/>
    <w:rsid w:val="00A27623"/>
    <w:rsid w:val="00A276BC"/>
    <w:rsid w:val="00A27786"/>
    <w:rsid w:val="00A27A3C"/>
    <w:rsid w:val="00A3002E"/>
    <w:rsid w:val="00A30334"/>
    <w:rsid w:val="00A308B9"/>
    <w:rsid w:val="00A309B4"/>
    <w:rsid w:val="00A314F6"/>
    <w:rsid w:val="00A318DD"/>
    <w:rsid w:val="00A31A4A"/>
    <w:rsid w:val="00A325CD"/>
    <w:rsid w:val="00A33327"/>
    <w:rsid w:val="00A335AF"/>
    <w:rsid w:val="00A33957"/>
    <w:rsid w:val="00A33B02"/>
    <w:rsid w:val="00A3443B"/>
    <w:rsid w:val="00A352F5"/>
    <w:rsid w:val="00A35561"/>
    <w:rsid w:val="00A35FA3"/>
    <w:rsid w:val="00A36073"/>
    <w:rsid w:val="00A362BF"/>
    <w:rsid w:val="00A366ED"/>
    <w:rsid w:val="00A36BEB"/>
    <w:rsid w:val="00A36C38"/>
    <w:rsid w:val="00A36CD3"/>
    <w:rsid w:val="00A371C0"/>
    <w:rsid w:val="00A374E6"/>
    <w:rsid w:val="00A37621"/>
    <w:rsid w:val="00A37922"/>
    <w:rsid w:val="00A37BF3"/>
    <w:rsid w:val="00A40743"/>
    <w:rsid w:val="00A4181E"/>
    <w:rsid w:val="00A41F67"/>
    <w:rsid w:val="00A42ABE"/>
    <w:rsid w:val="00A42EE3"/>
    <w:rsid w:val="00A43716"/>
    <w:rsid w:val="00A43C04"/>
    <w:rsid w:val="00A43FC3"/>
    <w:rsid w:val="00A4492E"/>
    <w:rsid w:val="00A44A40"/>
    <w:rsid w:val="00A454A1"/>
    <w:rsid w:val="00A45662"/>
    <w:rsid w:val="00A45BA8"/>
    <w:rsid w:val="00A4604A"/>
    <w:rsid w:val="00A46537"/>
    <w:rsid w:val="00A4681B"/>
    <w:rsid w:val="00A4766F"/>
    <w:rsid w:val="00A47A07"/>
    <w:rsid w:val="00A47F08"/>
    <w:rsid w:val="00A50E2B"/>
    <w:rsid w:val="00A50E98"/>
    <w:rsid w:val="00A511C6"/>
    <w:rsid w:val="00A513A4"/>
    <w:rsid w:val="00A5221E"/>
    <w:rsid w:val="00A526E0"/>
    <w:rsid w:val="00A53693"/>
    <w:rsid w:val="00A541A4"/>
    <w:rsid w:val="00A54516"/>
    <w:rsid w:val="00A55090"/>
    <w:rsid w:val="00A553C8"/>
    <w:rsid w:val="00A5554E"/>
    <w:rsid w:val="00A55916"/>
    <w:rsid w:val="00A55DDE"/>
    <w:rsid w:val="00A56977"/>
    <w:rsid w:val="00A56E8D"/>
    <w:rsid w:val="00A56ECE"/>
    <w:rsid w:val="00A57073"/>
    <w:rsid w:val="00A57FDD"/>
    <w:rsid w:val="00A603B8"/>
    <w:rsid w:val="00A60446"/>
    <w:rsid w:val="00A609EB"/>
    <w:rsid w:val="00A610E3"/>
    <w:rsid w:val="00A61CA1"/>
    <w:rsid w:val="00A62658"/>
    <w:rsid w:val="00A62C3F"/>
    <w:rsid w:val="00A62F4A"/>
    <w:rsid w:val="00A63D69"/>
    <w:rsid w:val="00A64243"/>
    <w:rsid w:val="00A6424F"/>
    <w:rsid w:val="00A64798"/>
    <w:rsid w:val="00A64C35"/>
    <w:rsid w:val="00A64D87"/>
    <w:rsid w:val="00A65017"/>
    <w:rsid w:val="00A6501F"/>
    <w:rsid w:val="00A65227"/>
    <w:rsid w:val="00A655A7"/>
    <w:rsid w:val="00A656B3"/>
    <w:rsid w:val="00A657C0"/>
    <w:rsid w:val="00A6638A"/>
    <w:rsid w:val="00A66BC3"/>
    <w:rsid w:val="00A67305"/>
    <w:rsid w:val="00A67351"/>
    <w:rsid w:val="00A67474"/>
    <w:rsid w:val="00A675BA"/>
    <w:rsid w:val="00A67B92"/>
    <w:rsid w:val="00A67D51"/>
    <w:rsid w:val="00A70475"/>
    <w:rsid w:val="00A70A79"/>
    <w:rsid w:val="00A70EB7"/>
    <w:rsid w:val="00A70F21"/>
    <w:rsid w:val="00A71065"/>
    <w:rsid w:val="00A71649"/>
    <w:rsid w:val="00A716DC"/>
    <w:rsid w:val="00A73CB2"/>
    <w:rsid w:val="00A73DEF"/>
    <w:rsid w:val="00A73E8F"/>
    <w:rsid w:val="00A73EE7"/>
    <w:rsid w:val="00A74556"/>
    <w:rsid w:val="00A745B3"/>
    <w:rsid w:val="00A7495E"/>
    <w:rsid w:val="00A74D0A"/>
    <w:rsid w:val="00A7500D"/>
    <w:rsid w:val="00A75AB6"/>
    <w:rsid w:val="00A75CC5"/>
    <w:rsid w:val="00A762C5"/>
    <w:rsid w:val="00A76FB0"/>
    <w:rsid w:val="00A7713A"/>
    <w:rsid w:val="00A802DF"/>
    <w:rsid w:val="00A808F3"/>
    <w:rsid w:val="00A81244"/>
    <w:rsid w:val="00A813FE"/>
    <w:rsid w:val="00A82427"/>
    <w:rsid w:val="00A824F1"/>
    <w:rsid w:val="00A8254C"/>
    <w:rsid w:val="00A82B97"/>
    <w:rsid w:val="00A82ED7"/>
    <w:rsid w:val="00A83092"/>
    <w:rsid w:val="00A830F2"/>
    <w:rsid w:val="00A83AD8"/>
    <w:rsid w:val="00A83F1B"/>
    <w:rsid w:val="00A84213"/>
    <w:rsid w:val="00A844A7"/>
    <w:rsid w:val="00A8477B"/>
    <w:rsid w:val="00A850FA"/>
    <w:rsid w:val="00A85E2C"/>
    <w:rsid w:val="00A8625A"/>
    <w:rsid w:val="00A8679B"/>
    <w:rsid w:val="00A86877"/>
    <w:rsid w:val="00A86E17"/>
    <w:rsid w:val="00A87023"/>
    <w:rsid w:val="00A87300"/>
    <w:rsid w:val="00A879B8"/>
    <w:rsid w:val="00A87C55"/>
    <w:rsid w:val="00A87FC1"/>
    <w:rsid w:val="00A91895"/>
    <w:rsid w:val="00A920FF"/>
    <w:rsid w:val="00A92F6E"/>
    <w:rsid w:val="00A9386E"/>
    <w:rsid w:val="00A938FC"/>
    <w:rsid w:val="00A93B2C"/>
    <w:rsid w:val="00A93E29"/>
    <w:rsid w:val="00A942C2"/>
    <w:rsid w:val="00A94979"/>
    <w:rsid w:val="00A95587"/>
    <w:rsid w:val="00A95740"/>
    <w:rsid w:val="00A95A4B"/>
    <w:rsid w:val="00A960AB"/>
    <w:rsid w:val="00A9639A"/>
    <w:rsid w:val="00A969A2"/>
    <w:rsid w:val="00A97652"/>
    <w:rsid w:val="00A97864"/>
    <w:rsid w:val="00A97ABC"/>
    <w:rsid w:val="00A97C25"/>
    <w:rsid w:val="00A97E03"/>
    <w:rsid w:val="00A97E40"/>
    <w:rsid w:val="00AA02B7"/>
    <w:rsid w:val="00AA0A94"/>
    <w:rsid w:val="00AA1175"/>
    <w:rsid w:val="00AA1351"/>
    <w:rsid w:val="00AA1B3B"/>
    <w:rsid w:val="00AA1BEC"/>
    <w:rsid w:val="00AA1CB6"/>
    <w:rsid w:val="00AA1D6E"/>
    <w:rsid w:val="00AA2D85"/>
    <w:rsid w:val="00AA3051"/>
    <w:rsid w:val="00AA30DA"/>
    <w:rsid w:val="00AA31C7"/>
    <w:rsid w:val="00AA39D3"/>
    <w:rsid w:val="00AA457A"/>
    <w:rsid w:val="00AA5206"/>
    <w:rsid w:val="00AA5467"/>
    <w:rsid w:val="00AA5B03"/>
    <w:rsid w:val="00AA60CE"/>
    <w:rsid w:val="00AA6367"/>
    <w:rsid w:val="00AA68E7"/>
    <w:rsid w:val="00AA74E5"/>
    <w:rsid w:val="00AB0A90"/>
    <w:rsid w:val="00AB0C56"/>
    <w:rsid w:val="00AB0CF3"/>
    <w:rsid w:val="00AB0E81"/>
    <w:rsid w:val="00AB0EEB"/>
    <w:rsid w:val="00AB0FA1"/>
    <w:rsid w:val="00AB108F"/>
    <w:rsid w:val="00AB134B"/>
    <w:rsid w:val="00AB1516"/>
    <w:rsid w:val="00AB1AB1"/>
    <w:rsid w:val="00AB21C6"/>
    <w:rsid w:val="00AB2BC3"/>
    <w:rsid w:val="00AB2BD5"/>
    <w:rsid w:val="00AB2E82"/>
    <w:rsid w:val="00AB3332"/>
    <w:rsid w:val="00AB3884"/>
    <w:rsid w:val="00AB3C9E"/>
    <w:rsid w:val="00AB3DD2"/>
    <w:rsid w:val="00AB4A2C"/>
    <w:rsid w:val="00AB4C4E"/>
    <w:rsid w:val="00AB508A"/>
    <w:rsid w:val="00AB5884"/>
    <w:rsid w:val="00AB62AC"/>
    <w:rsid w:val="00AB673F"/>
    <w:rsid w:val="00AB6DBE"/>
    <w:rsid w:val="00AB6EB3"/>
    <w:rsid w:val="00AB6ED8"/>
    <w:rsid w:val="00AB75DF"/>
    <w:rsid w:val="00AB7C8B"/>
    <w:rsid w:val="00AC0122"/>
    <w:rsid w:val="00AC026B"/>
    <w:rsid w:val="00AC031B"/>
    <w:rsid w:val="00AC0746"/>
    <w:rsid w:val="00AC0B28"/>
    <w:rsid w:val="00AC0C2E"/>
    <w:rsid w:val="00AC168F"/>
    <w:rsid w:val="00AC1DED"/>
    <w:rsid w:val="00AC2070"/>
    <w:rsid w:val="00AC23AF"/>
    <w:rsid w:val="00AC2944"/>
    <w:rsid w:val="00AC29C3"/>
    <w:rsid w:val="00AC3287"/>
    <w:rsid w:val="00AC3DB4"/>
    <w:rsid w:val="00AC4186"/>
    <w:rsid w:val="00AC4687"/>
    <w:rsid w:val="00AC4F96"/>
    <w:rsid w:val="00AC6BF1"/>
    <w:rsid w:val="00AC6DA0"/>
    <w:rsid w:val="00AC72A3"/>
    <w:rsid w:val="00AC776F"/>
    <w:rsid w:val="00AC7B9D"/>
    <w:rsid w:val="00AD177C"/>
    <w:rsid w:val="00AD1CAF"/>
    <w:rsid w:val="00AD1EF7"/>
    <w:rsid w:val="00AD2017"/>
    <w:rsid w:val="00AD232F"/>
    <w:rsid w:val="00AD2F5E"/>
    <w:rsid w:val="00AD333A"/>
    <w:rsid w:val="00AD3370"/>
    <w:rsid w:val="00AD3540"/>
    <w:rsid w:val="00AD3662"/>
    <w:rsid w:val="00AD4020"/>
    <w:rsid w:val="00AD430F"/>
    <w:rsid w:val="00AD4C6E"/>
    <w:rsid w:val="00AD5156"/>
    <w:rsid w:val="00AD53A7"/>
    <w:rsid w:val="00AD5767"/>
    <w:rsid w:val="00AD60D0"/>
    <w:rsid w:val="00AD66D5"/>
    <w:rsid w:val="00AD683C"/>
    <w:rsid w:val="00AD6D4E"/>
    <w:rsid w:val="00AD770D"/>
    <w:rsid w:val="00AD7E37"/>
    <w:rsid w:val="00AE0491"/>
    <w:rsid w:val="00AE0F37"/>
    <w:rsid w:val="00AE17CB"/>
    <w:rsid w:val="00AE1AB5"/>
    <w:rsid w:val="00AE2622"/>
    <w:rsid w:val="00AE2C22"/>
    <w:rsid w:val="00AE2DE6"/>
    <w:rsid w:val="00AE34BF"/>
    <w:rsid w:val="00AE3B55"/>
    <w:rsid w:val="00AE3C48"/>
    <w:rsid w:val="00AE3DA1"/>
    <w:rsid w:val="00AE3DB5"/>
    <w:rsid w:val="00AE455A"/>
    <w:rsid w:val="00AE4650"/>
    <w:rsid w:val="00AE4889"/>
    <w:rsid w:val="00AE4A65"/>
    <w:rsid w:val="00AE5103"/>
    <w:rsid w:val="00AE54D8"/>
    <w:rsid w:val="00AE5F4F"/>
    <w:rsid w:val="00AE6091"/>
    <w:rsid w:val="00AE65AD"/>
    <w:rsid w:val="00AE6BFA"/>
    <w:rsid w:val="00AE6F47"/>
    <w:rsid w:val="00AE79A5"/>
    <w:rsid w:val="00AE79AA"/>
    <w:rsid w:val="00AE7D71"/>
    <w:rsid w:val="00AE7F36"/>
    <w:rsid w:val="00AF04C4"/>
    <w:rsid w:val="00AF0577"/>
    <w:rsid w:val="00AF096B"/>
    <w:rsid w:val="00AF0A06"/>
    <w:rsid w:val="00AF0E9A"/>
    <w:rsid w:val="00AF1269"/>
    <w:rsid w:val="00AF141F"/>
    <w:rsid w:val="00AF1B7A"/>
    <w:rsid w:val="00AF1D5D"/>
    <w:rsid w:val="00AF2295"/>
    <w:rsid w:val="00AF2771"/>
    <w:rsid w:val="00AF2D41"/>
    <w:rsid w:val="00AF3277"/>
    <w:rsid w:val="00AF3AE8"/>
    <w:rsid w:val="00AF4CBA"/>
    <w:rsid w:val="00AF515E"/>
    <w:rsid w:val="00AF5FD5"/>
    <w:rsid w:val="00AF7488"/>
    <w:rsid w:val="00AF797E"/>
    <w:rsid w:val="00AF7D50"/>
    <w:rsid w:val="00B004B4"/>
    <w:rsid w:val="00B009AF"/>
    <w:rsid w:val="00B00A72"/>
    <w:rsid w:val="00B0167D"/>
    <w:rsid w:val="00B01D72"/>
    <w:rsid w:val="00B0235A"/>
    <w:rsid w:val="00B02740"/>
    <w:rsid w:val="00B028B9"/>
    <w:rsid w:val="00B02E2A"/>
    <w:rsid w:val="00B033F9"/>
    <w:rsid w:val="00B0388C"/>
    <w:rsid w:val="00B04282"/>
    <w:rsid w:val="00B042E3"/>
    <w:rsid w:val="00B04F1A"/>
    <w:rsid w:val="00B04F78"/>
    <w:rsid w:val="00B05117"/>
    <w:rsid w:val="00B0532B"/>
    <w:rsid w:val="00B05D2F"/>
    <w:rsid w:val="00B05FF7"/>
    <w:rsid w:val="00B0600C"/>
    <w:rsid w:val="00B06B3B"/>
    <w:rsid w:val="00B06C3A"/>
    <w:rsid w:val="00B07691"/>
    <w:rsid w:val="00B078E7"/>
    <w:rsid w:val="00B07BDF"/>
    <w:rsid w:val="00B10299"/>
    <w:rsid w:val="00B103BB"/>
    <w:rsid w:val="00B1089C"/>
    <w:rsid w:val="00B10BF4"/>
    <w:rsid w:val="00B114D3"/>
    <w:rsid w:val="00B115A0"/>
    <w:rsid w:val="00B115D6"/>
    <w:rsid w:val="00B1163A"/>
    <w:rsid w:val="00B12842"/>
    <w:rsid w:val="00B1300D"/>
    <w:rsid w:val="00B13182"/>
    <w:rsid w:val="00B138CD"/>
    <w:rsid w:val="00B140E6"/>
    <w:rsid w:val="00B1414C"/>
    <w:rsid w:val="00B144FB"/>
    <w:rsid w:val="00B1496A"/>
    <w:rsid w:val="00B153E9"/>
    <w:rsid w:val="00B15804"/>
    <w:rsid w:val="00B15DC2"/>
    <w:rsid w:val="00B15DD3"/>
    <w:rsid w:val="00B15F10"/>
    <w:rsid w:val="00B1621B"/>
    <w:rsid w:val="00B16AA4"/>
    <w:rsid w:val="00B16CFF"/>
    <w:rsid w:val="00B16DD3"/>
    <w:rsid w:val="00B172F6"/>
    <w:rsid w:val="00B1769F"/>
    <w:rsid w:val="00B2059E"/>
    <w:rsid w:val="00B209DD"/>
    <w:rsid w:val="00B20C2E"/>
    <w:rsid w:val="00B2107F"/>
    <w:rsid w:val="00B215A0"/>
    <w:rsid w:val="00B2172C"/>
    <w:rsid w:val="00B2244B"/>
    <w:rsid w:val="00B22AC8"/>
    <w:rsid w:val="00B22AE8"/>
    <w:rsid w:val="00B22F84"/>
    <w:rsid w:val="00B22FF9"/>
    <w:rsid w:val="00B236E2"/>
    <w:rsid w:val="00B24440"/>
    <w:rsid w:val="00B24E10"/>
    <w:rsid w:val="00B26187"/>
    <w:rsid w:val="00B2659B"/>
    <w:rsid w:val="00B2682C"/>
    <w:rsid w:val="00B26B22"/>
    <w:rsid w:val="00B27D5C"/>
    <w:rsid w:val="00B27EE1"/>
    <w:rsid w:val="00B30547"/>
    <w:rsid w:val="00B3094A"/>
    <w:rsid w:val="00B30FAE"/>
    <w:rsid w:val="00B31094"/>
    <w:rsid w:val="00B31383"/>
    <w:rsid w:val="00B31441"/>
    <w:rsid w:val="00B318E4"/>
    <w:rsid w:val="00B31FD3"/>
    <w:rsid w:val="00B31FEA"/>
    <w:rsid w:val="00B32768"/>
    <w:rsid w:val="00B327A8"/>
    <w:rsid w:val="00B3308F"/>
    <w:rsid w:val="00B336ED"/>
    <w:rsid w:val="00B339F4"/>
    <w:rsid w:val="00B34036"/>
    <w:rsid w:val="00B342B6"/>
    <w:rsid w:val="00B349E6"/>
    <w:rsid w:val="00B35A7B"/>
    <w:rsid w:val="00B35C99"/>
    <w:rsid w:val="00B361C9"/>
    <w:rsid w:val="00B3632C"/>
    <w:rsid w:val="00B36745"/>
    <w:rsid w:val="00B3778A"/>
    <w:rsid w:val="00B37901"/>
    <w:rsid w:val="00B37A1E"/>
    <w:rsid w:val="00B37AE3"/>
    <w:rsid w:val="00B37B0B"/>
    <w:rsid w:val="00B40096"/>
    <w:rsid w:val="00B4009D"/>
    <w:rsid w:val="00B4020E"/>
    <w:rsid w:val="00B41046"/>
    <w:rsid w:val="00B4112A"/>
    <w:rsid w:val="00B42067"/>
    <w:rsid w:val="00B42667"/>
    <w:rsid w:val="00B42D46"/>
    <w:rsid w:val="00B42EF4"/>
    <w:rsid w:val="00B42F56"/>
    <w:rsid w:val="00B432DA"/>
    <w:rsid w:val="00B4348F"/>
    <w:rsid w:val="00B435DF"/>
    <w:rsid w:val="00B446DC"/>
    <w:rsid w:val="00B44EB7"/>
    <w:rsid w:val="00B4511C"/>
    <w:rsid w:val="00B45305"/>
    <w:rsid w:val="00B45C08"/>
    <w:rsid w:val="00B46F54"/>
    <w:rsid w:val="00B4778D"/>
    <w:rsid w:val="00B5006A"/>
    <w:rsid w:val="00B50C5D"/>
    <w:rsid w:val="00B50CF2"/>
    <w:rsid w:val="00B50E7B"/>
    <w:rsid w:val="00B512E0"/>
    <w:rsid w:val="00B516A8"/>
    <w:rsid w:val="00B523A5"/>
    <w:rsid w:val="00B52880"/>
    <w:rsid w:val="00B531A7"/>
    <w:rsid w:val="00B531CD"/>
    <w:rsid w:val="00B5393D"/>
    <w:rsid w:val="00B53BDB"/>
    <w:rsid w:val="00B5405E"/>
    <w:rsid w:val="00B545B0"/>
    <w:rsid w:val="00B54AAD"/>
    <w:rsid w:val="00B55A2F"/>
    <w:rsid w:val="00B55FB1"/>
    <w:rsid w:val="00B5614A"/>
    <w:rsid w:val="00B5616A"/>
    <w:rsid w:val="00B561F6"/>
    <w:rsid w:val="00B56212"/>
    <w:rsid w:val="00B567D3"/>
    <w:rsid w:val="00B56B08"/>
    <w:rsid w:val="00B56F21"/>
    <w:rsid w:val="00B57408"/>
    <w:rsid w:val="00B57905"/>
    <w:rsid w:val="00B57C6C"/>
    <w:rsid w:val="00B57E80"/>
    <w:rsid w:val="00B604A7"/>
    <w:rsid w:val="00B60675"/>
    <w:rsid w:val="00B606A7"/>
    <w:rsid w:val="00B60C37"/>
    <w:rsid w:val="00B60D52"/>
    <w:rsid w:val="00B616D9"/>
    <w:rsid w:val="00B61FF4"/>
    <w:rsid w:val="00B628AD"/>
    <w:rsid w:val="00B62A38"/>
    <w:rsid w:val="00B62F91"/>
    <w:rsid w:val="00B6300C"/>
    <w:rsid w:val="00B63026"/>
    <w:rsid w:val="00B63113"/>
    <w:rsid w:val="00B63304"/>
    <w:rsid w:val="00B63D39"/>
    <w:rsid w:val="00B653F1"/>
    <w:rsid w:val="00B65745"/>
    <w:rsid w:val="00B66322"/>
    <w:rsid w:val="00B66490"/>
    <w:rsid w:val="00B66C4E"/>
    <w:rsid w:val="00B67021"/>
    <w:rsid w:val="00B6717A"/>
    <w:rsid w:val="00B67366"/>
    <w:rsid w:val="00B67F94"/>
    <w:rsid w:val="00B702B3"/>
    <w:rsid w:val="00B707F9"/>
    <w:rsid w:val="00B70C11"/>
    <w:rsid w:val="00B712F8"/>
    <w:rsid w:val="00B71C21"/>
    <w:rsid w:val="00B71CDB"/>
    <w:rsid w:val="00B72087"/>
    <w:rsid w:val="00B720D5"/>
    <w:rsid w:val="00B72945"/>
    <w:rsid w:val="00B73A06"/>
    <w:rsid w:val="00B7423F"/>
    <w:rsid w:val="00B74493"/>
    <w:rsid w:val="00B745EF"/>
    <w:rsid w:val="00B74D1F"/>
    <w:rsid w:val="00B75816"/>
    <w:rsid w:val="00B765F5"/>
    <w:rsid w:val="00B76672"/>
    <w:rsid w:val="00B76A66"/>
    <w:rsid w:val="00B771B2"/>
    <w:rsid w:val="00B771B7"/>
    <w:rsid w:val="00B7775E"/>
    <w:rsid w:val="00B77A86"/>
    <w:rsid w:val="00B77B4D"/>
    <w:rsid w:val="00B80367"/>
    <w:rsid w:val="00B81083"/>
    <w:rsid w:val="00B81237"/>
    <w:rsid w:val="00B8203B"/>
    <w:rsid w:val="00B8318D"/>
    <w:rsid w:val="00B8341C"/>
    <w:rsid w:val="00B83535"/>
    <w:rsid w:val="00B83839"/>
    <w:rsid w:val="00B83864"/>
    <w:rsid w:val="00B839B0"/>
    <w:rsid w:val="00B84137"/>
    <w:rsid w:val="00B84B4D"/>
    <w:rsid w:val="00B85464"/>
    <w:rsid w:val="00B85F55"/>
    <w:rsid w:val="00B8685A"/>
    <w:rsid w:val="00B87195"/>
    <w:rsid w:val="00B87621"/>
    <w:rsid w:val="00B87ED0"/>
    <w:rsid w:val="00B90F68"/>
    <w:rsid w:val="00B91787"/>
    <w:rsid w:val="00B917B1"/>
    <w:rsid w:val="00B91BD4"/>
    <w:rsid w:val="00B91F90"/>
    <w:rsid w:val="00B92220"/>
    <w:rsid w:val="00B9235D"/>
    <w:rsid w:val="00B924DB"/>
    <w:rsid w:val="00B927A6"/>
    <w:rsid w:val="00B927FB"/>
    <w:rsid w:val="00B92827"/>
    <w:rsid w:val="00B92B85"/>
    <w:rsid w:val="00B92C04"/>
    <w:rsid w:val="00B93793"/>
    <w:rsid w:val="00B93FE7"/>
    <w:rsid w:val="00B9442C"/>
    <w:rsid w:val="00B9470B"/>
    <w:rsid w:val="00B95261"/>
    <w:rsid w:val="00B95EB7"/>
    <w:rsid w:val="00B96611"/>
    <w:rsid w:val="00B966F1"/>
    <w:rsid w:val="00B96D72"/>
    <w:rsid w:val="00B974B4"/>
    <w:rsid w:val="00B97673"/>
    <w:rsid w:val="00BA0790"/>
    <w:rsid w:val="00BA0907"/>
    <w:rsid w:val="00BA144F"/>
    <w:rsid w:val="00BA18CF"/>
    <w:rsid w:val="00BA1AB2"/>
    <w:rsid w:val="00BA2FB6"/>
    <w:rsid w:val="00BA4174"/>
    <w:rsid w:val="00BA51A1"/>
    <w:rsid w:val="00BA52D1"/>
    <w:rsid w:val="00BA554F"/>
    <w:rsid w:val="00BA587D"/>
    <w:rsid w:val="00BA5A89"/>
    <w:rsid w:val="00BA5A99"/>
    <w:rsid w:val="00BA5BCA"/>
    <w:rsid w:val="00BA6110"/>
    <w:rsid w:val="00BA6C12"/>
    <w:rsid w:val="00BA6EC3"/>
    <w:rsid w:val="00BA78D2"/>
    <w:rsid w:val="00BA7BC8"/>
    <w:rsid w:val="00BA7C63"/>
    <w:rsid w:val="00BB049E"/>
    <w:rsid w:val="00BB056A"/>
    <w:rsid w:val="00BB09FC"/>
    <w:rsid w:val="00BB0D3C"/>
    <w:rsid w:val="00BB1780"/>
    <w:rsid w:val="00BB241D"/>
    <w:rsid w:val="00BB25CE"/>
    <w:rsid w:val="00BB26F4"/>
    <w:rsid w:val="00BB2743"/>
    <w:rsid w:val="00BB291E"/>
    <w:rsid w:val="00BB292B"/>
    <w:rsid w:val="00BB2CB7"/>
    <w:rsid w:val="00BB3225"/>
    <w:rsid w:val="00BB3A76"/>
    <w:rsid w:val="00BB444D"/>
    <w:rsid w:val="00BB48E8"/>
    <w:rsid w:val="00BB4B0E"/>
    <w:rsid w:val="00BB51D5"/>
    <w:rsid w:val="00BB656E"/>
    <w:rsid w:val="00BB6763"/>
    <w:rsid w:val="00BB68AC"/>
    <w:rsid w:val="00BB6B49"/>
    <w:rsid w:val="00BB7870"/>
    <w:rsid w:val="00BB7979"/>
    <w:rsid w:val="00BC07C4"/>
    <w:rsid w:val="00BC12F0"/>
    <w:rsid w:val="00BC200E"/>
    <w:rsid w:val="00BC225B"/>
    <w:rsid w:val="00BC2795"/>
    <w:rsid w:val="00BC2A73"/>
    <w:rsid w:val="00BC3066"/>
    <w:rsid w:val="00BC31E9"/>
    <w:rsid w:val="00BC3DAD"/>
    <w:rsid w:val="00BC4240"/>
    <w:rsid w:val="00BC492C"/>
    <w:rsid w:val="00BC4DF8"/>
    <w:rsid w:val="00BC5AD3"/>
    <w:rsid w:val="00BC5ED3"/>
    <w:rsid w:val="00BC5ED7"/>
    <w:rsid w:val="00BC6E21"/>
    <w:rsid w:val="00BC78C0"/>
    <w:rsid w:val="00BC7F63"/>
    <w:rsid w:val="00BD0387"/>
    <w:rsid w:val="00BD0438"/>
    <w:rsid w:val="00BD10BF"/>
    <w:rsid w:val="00BD122C"/>
    <w:rsid w:val="00BD14B7"/>
    <w:rsid w:val="00BD1655"/>
    <w:rsid w:val="00BD1A7D"/>
    <w:rsid w:val="00BD1EBC"/>
    <w:rsid w:val="00BD20E4"/>
    <w:rsid w:val="00BD276E"/>
    <w:rsid w:val="00BD295A"/>
    <w:rsid w:val="00BD2BF2"/>
    <w:rsid w:val="00BD2D46"/>
    <w:rsid w:val="00BD2E65"/>
    <w:rsid w:val="00BD2E9C"/>
    <w:rsid w:val="00BD418C"/>
    <w:rsid w:val="00BD46B3"/>
    <w:rsid w:val="00BD48CE"/>
    <w:rsid w:val="00BD51DA"/>
    <w:rsid w:val="00BD75EF"/>
    <w:rsid w:val="00BE133B"/>
    <w:rsid w:val="00BE1509"/>
    <w:rsid w:val="00BE15A6"/>
    <w:rsid w:val="00BE1712"/>
    <w:rsid w:val="00BE1D59"/>
    <w:rsid w:val="00BE1F17"/>
    <w:rsid w:val="00BE3284"/>
    <w:rsid w:val="00BE3358"/>
    <w:rsid w:val="00BE3400"/>
    <w:rsid w:val="00BE407B"/>
    <w:rsid w:val="00BE43C6"/>
    <w:rsid w:val="00BE4643"/>
    <w:rsid w:val="00BE46A5"/>
    <w:rsid w:val="00BE4A27"/>
    <w:rsid w:val="00BE4A3F"/>
    <w:rsid w:val="00BE4C7A"/>
    <w:rsid w:val="00BE517E"/>
    <w:rsid w:val="00BE6006"/>
    <w:rsid w:val="00BE6490"/>
    <w:rsid w:val="00BE6B9B"/>
    <w:rsid w:val="00BE6F0E"/>
    <w:rsid w:val="00BE756B"/>
    <w:rsid w:val="00BE76D0"/>
    <w:rsid w:val="00BE7CE2"/>
    <w:rsid w:val="00BE7E5D"/>
    <w:rsid w:val="00BF040B"/>
    <w:rsid w:val="00BF0579"/>
    <w:rsid w:val="00BF16DD"/>
    <w:rsid w:val="00BF1A04"/>
    <w:rsid w:val="00BF2091"/>
    <w:rsid w:val="00BF28CA"/>
    <w:rsid w:val="00BF2F8A"/>
    <w:rsid w:val="00BF3310"/>
    <w:rsid w:val="00BF3500"/>
    <w:rsid w:val="00BF3609"/>
    <w:rsid w:val="00BF41C6"/>
    <w:rsid w:val="00BF45B1"/>
    <w:rsid w:val="00BF4740"/>
    <w:rsid w:val="00BF48D1"/>
    <w:rsid w:val="00BF4AA3"/>
    <w:rsid w:val="00BF4FFB"/>
    <w:rsid w:val="00BF5058"/>
    <w:rsid w:val="00BF51E4"/>
    <w:rsid w:val="00BF539A"/>
    <w:rsid w:val="00BF6517"/>
    <w:rsid w:val="00BF69EF"/>
    <w:rsid w:val="00BF6CA3"/>
    <w:rsid w:val="00BF7622"/>
    <w:rsid w:val="00BF7D27"/>
    <w:rsid w:val="00C001DE"/>
    <w:rsid w:val="00C0051D"/>
    <w:rsid w:val="00C01441"/>
    <w:rsid w:val="00C01BB7"/>
    <w:rsid w:val="00C0206D"/>
    <w:rsid w:val="00C0217B"/>
    <w:rsid w:val="00C02205"/>
    <w:rsid w:val="00C0280C"/>
    <w:rsid w:val="00C02E3B"/>
    <w:rsid w:val="00C03620"/>
    <w:rsid w:val="00C03923"/>
    <w:rsid w:val="00C03AB6"/>
    <w:rsid w:val="00C0415B"/>
    <w:rsid w:val="00C04645"/>
    <w:rsid w:val="00C04B64"/>
    <w:rsid w:val="00C05185"/>
    <w:rsid w:val="00C0523B"/>
    <w:rsid w:val="00C053AC"/>
    <w:rsid w:val="00C0566C"/>
    <w:rsid w:val="00C05A9C"/>
    <w:rsid w:val="00C06297"/>
    <w:rsid w:val="00C06770"/>
    <w:rsid w:val="00C06A66"/>
    <w:rsid w:val="00C070C0"/>
    <w:rsid w:val="00C101FA"/>
    <w:rsid w:val="00C10E9B"/>
    <w:rsid w:val="00C10ED3"/>
    <w:rsid w:val="00C11CFE"/>
    <w:rsid w:val="00C11E33"/>
    <w:rsid w:val="00C12690"/>
    <w:rsid w:val="00C12806"/>
    <w:rsid w:val="00C1345E"/>
    <w:rsid w:val="00C13CAF"/>
    <w:rsid w:val="00C140E8"/>
    <w:rsid w:val="00C142A6"/>
    <w:rsid w:val="00C1458F"/>
    <w:rsid w:val="00C14CED"/>
    <w:rsid w:val="00C14FBA"/>
    <w:rsid w:val="00C15159"/>
    <w:rsid w:val="00C1528B"/>
    <w:rsid w:val="00C15A13"/>
    <w:rsid w:val="00C169F6"/>
    <w:rsid w:val="00C16E95"/>
    <w:rsid w:val="00C1779C"/>
    <w:rsid w:val="00C17847"/>
    <w:rsid w:val="00C17993"/>
    <w:rsid w:val="00C201B9"/>
    <w:rsid w:val="00C20216"/>
    <w:rsid w:val="00C204BD"/>
    <w:rsid w:val="00C207C6"/>
    <w:rsid w:val="00C20915"/>
    <w:rsid w:val="00C20D18"/>
    <w:rsid w:val="00C213E4"/>
    <w:rsid w:val="00C21ABD"/>
    <w:rsid w:val="00C21B7E"/>
    <w:rsid w:val="00C2225D"/>
    <w:rsid w:val="00C23318"/>
    <w:rsid w:val="00C23678"/>
    <w:rsid w:val="00C23FF1"/>
    <w:rsid w:val="00C242A5"/>
    <w:rsid w:val="00C24945"/>
    <w:rsid w:val="00C24EC5"/>
    <w:rsid w:val="00C25565"/>
    <w:rsid w:val="00C25CD7"/>
    <w:rsid w:val="00C25D6D"/>
    <w:rsid w:val="00C264DF"/>
    <w:rsid w:val="00C2684B"/>
    <w:rsid w:val="00C271EE"/>
    <w:rsid w:val="00C27D96"/>
    <w:rsid w:val="00C30A52"/>
    <w:rsid w:val="00C30A6F"/>
    <w:rsid w:val="00C30BB9"/>
    <w:rsid w:val="00C30CEA"/>
    <w:rsid w:val="00C3117F"/>
    <w:rsid w:val="00C3139B"/>
    <w:rsid w:val="00C3171C"/>
    <w:rsid w:val="00C31812"/>
    <w:rsid w:val="00C31B5C"/>
    <w:rsid w:val="00C31BF8"/>
    <w:rsid w:val="00C321F5"/>
    <w:rsid w:val="00C323EE"/>
    <w:rsid w:val="00C32884"/>
    <w:rsid w:val="00C32A8B"/>
    <w:rsid w:val="00C33B9F"/>
    <w:rsid w:val="00C33BC5"/>
    <w:rsid w:val="00C34022"/>
    <w:rsid w:val="00C34091"/>
    <w:rsid w:val="00C345D8"/>
    <w:rsid w:val="00C34822"/>
    <w:rsid w:val="00C350B0"/>
    <w:rsid w:val="00C3527B"/>
    <w:rsid w:val="00C35286"/>
    <w:rsid w:val="00C35621"/>
    <w:rsid w:val="00C3572C"/>
    <w:rsid w:val="00C3573A"/>
    <w:rsid w:val="00C35922"/>
    <w:rsid w:val="00C35B3E"/>
    <w:rsid w:val="00C36658"/>
    <w:rsid w:val="00C36BF0"/>
    <w:rsid w:val="00C36CDE"/>
    <w:rsid w:val="00C37012"/>
    <w:rsid w:val="00C373AB"/>
    <w:rsid w:val="00C37FF4"/>
    <w:rsid w:val="00C406FA"/>
    <w:rsid w:val="00C40B4E"/>
    <w:rsid w:val="00C40DF0"/>
    <w:rsid w:val="00C41136"/>
    <w:rsid w:val="00C41402"/>
    <w:rsid w:val="00C42338"/>
    <w:rsid w:val="00C4295A"/>
    <w:rsid w:val="00C437FD"/>
    <w:rsid w:val="00C43930"/>
    <w:rsid w:val="00C43F55"/>
    <w:rsid w:val="00C4413B"/>
    <w:rsid w:val="00C4496D"/>
    <w:rsid w:val="00C44E38"/>
    <w:rsid w:val="00C453CD"/>
    <w:rsid w:val="00C45539"/>
    <w:rsid w:val="00C45DE7"/>
    <w:rsid w:val="00C4601B"/>
    <w:rsid w:val="00C4607E"/>
    <w:rsid w:val="00C460B9"/>
    <w:rsid w:val="00C4628B"/>
    <w:rsid w:val="00C466A7"/>
    <w:rsid w:val="00C46B52"/>
    <w:rsid w:val="00C46B85"/>
    <w:rsid w:val="00C472AE"/>
    <w:rsid w:val="00C47D38"/>
    <w:rsid w:val="00C501AD"/>
    <w:rsid w:val="00C50536"/>
    <w:rsid w:val="00C50AC5"/>
    <w:rsid w:val="00C50FA3"/>
    <w:rsid w:val="00C50FC9"/>
    <w:rsid w:val="00C51E50"/>
    <w:rsid w:val="00C5221D"/>
    <w:rsid w:val="00C523D1"/>
    <w:rsid w:val="00C535FA"/>
    <w:rsid w:val="00C53B54"/>
    <w:rsid w:val="00C54A6A"/>
    <w:rsid w:val="00C54C3F"/>
    <w:rsid w:val="00C553BB"/>
    <w:rsid w:val="00C562B3"/>
    <w:rsid w:val="00C567C6"/>
    <w:rsid w:val="00C57553"/>
    <w:rsid w:val="00C575F8"/>
    <w:rsid w:val="00C60148"/>
    <w:rsid w:val="00C603DB"/>
    <w:rsid w:val="00C60410"/>
    <w:rsid w:val="00C6060C"/>
    <w:rsid w:val="00C6073D"/>
    <w:rsid w:val="00C60797"/>
    <w:rsid w:val="00C61B5D"/>
    <w:rsid w:val="00C61C6D"/>
    <w:rsid w:val="00C61E51"/>
    <w:rsid w:val="00C61E8A"/>
    <w:rsid w:val="00C62BD6"/>
    <w:rsid w:val="00C633C6"/>
    <w:rsid w:val="00C63870"/>
    <w:rsid w:val="00C63A5E"/>
    <w:rsid w:val="00C63FC0"/>
    <w:rsid w:val="00C64960"/>
    <w:rsid w:val="00C64A68"/>
    <w:rsid w:val="00C64FF0"/>
    <w:rsid w:val="00C6551B"/>
    <w:rsid w:val="00C65CDA"/>
    <w:rsid w:val="00C65E10"/>
    <w:rsid w:val="00C6612D"/>
    <w:rsid w:val="00C66199"/>
    <w:rsid w:val="00C66666"/>
    <w:rsid w:val="00C667FA"/>
    <w:rsid w:val="00C669B9"/>
    <w:rsid w:val="00C66B85"/>
    <w:rsid w:val="00C66BDE"/>
    <w:rsid w:val="00C716B0"/>
    <w:rsid w:val="00C716D0"/>
    <w:rsid w:val="00C717F6"/>
    <w:rsid w:val="00C71C9F"/>
    <w:rsid w:val="00C7202B"/>
    <w:rsid w:val="00C72FE9"/>
    <w:rsid w:val="00C73033"/>
    <w:rsid w:val="00C73056"/>
    <w:rsid w:val="00C73184"/>
    <w:rsid w:val="00C73638"/>
    <w:rsid w:val="00C73664"/>
    <w:rsid w:val="00C738CD"/>
    <w:rsid w:val="00C74137"/>
    <w:rsid w:val="00C744FB"/>
    <w:rsid w:val="00C74C17"/>
    <w:rsid w:val="00C75101"/>
    <w:rsid w:val="00C75631"/>
    <w:rsid w:val="00C76170"/>
    <w:rsid w:val="00C770AF"/>
    <w:rsid w:val="00C773F1"/>
    <w:rsid w:val="00C77530"/>
    <w:rsid w:val="00C77A78"/>
    <w:rsid w:val="00C77CC8"/>
    <w:rsid w:val="00C80059"/>
    <w:rsid w:val="00C80717"/>
    <w:rsid w:val="00C80818"/>
    <w:rsid w:val="00C81143"/>
    <w:rsid w:val="00C81147"/>
    <w:rsid w:val="00C81F59"/>
    <w:rsid w:val="00C82205"/>
    <w:rsid w:val="00C82690"/>
    <w:rsid w:val="00C82C45"/>
    <w:rsid w:val="00C82CAD"/>
    <w:rsid w:val="00C8306F"/>
    <w:rsid w:val="00C83824"/>
    <w:rsid w:val="00C84369"/>
    <w:rsid w:val="00C8467E"/>
    <w:rsid w:val="00C84C17"/>
    <w:rsid w:val="00C84E8D"/>
    <w:rsid w:val="00C8558B"/>
    <w:rsid w:val="00C85988"/>
    <w:rsid w:val="00C85B4F"/>
    <w:rsid w:val="00C86421"/>
    <w:rsid w:val="00C869F7"/>
    <w:rsid w:val="00C86A1F"/>
    <w:rsid w:val="00C86AF2"/>
    <w:rsid w:val="00C86B1A"/>
    <w:rsid w:val="00C86F57"/>
    <w:rsid w:val="00C87753"/>
    <w:rsid w:val="00C878F3"/>
    <w:rsid w:val="00C879FA"/>
    <w:rsid w:val="00C87C26"/>
    <w:rsid w:val="00C87CBF"/>
    <w:rsid w:val="00C905EB"/>
    <w:rsid w:val="00C90A2B"/>
    <w:rsid w:val="00C90C26"/>
    <w:rsid w:val="00C9134C"/>
    <w:rsid w:val="00C914C1"/>
    <w:rsid w:val="00C915B2"/>
    <w:rsid w:val="00C91B74"/>
    <w:rsid w:val="00C91DA2"/>
    <w:rsid w:val="00C91F43"/>
    <w:rsid w:val="00C92515"/>
    <w:rsid w:val="00C927A8"/>
    <w:rsid w:val="00C92E2E"/>
    <w:rsid w:val="00C92F64"/>
    <w:rsid w:val="00C9325F"/>
    <w:rsid w:val="00C9349E"/>
    <w:rsid w:val="00C93817"/>
    <w:rsid w:val="00C93823"/>
    <w:rsid w:val="00C938D3"/>
    <w:rsid w:val="00C93EA1"/>
    <w:rsid w:val="00C940E7"/>
    <w:rsid w:val="00C9410C"/>
    <w:rsid w:val="00C94279"/>
    <w:rsid w:val="00C944E7"/>
    <w:rsid w:val="00C946E9"/>
    <w:rsid w:val="00C95198"/>
    <w:rsid w:val="00C9526F"/>
    <w:rsid w:val="00C95AEB"/>
    <w:rsid w:val="00C966D6"/>
    <w:rsid w:val="00C96907"/>
    <w:rsid w:val="00C96B5F"/>
    <w:rsid w:val="00C96D88"/>
    <w:rsid w:val="00C96E2D"/>
    <w:rsid w:val="00C9772D"/>
    <w:rsid w:val="00C97A21"/>
    <w:rsid w:val="00CA0054"/>
    <w:rsid w:val="00CA034A"/>
    <w:rsid w:val="00CA05BE"/>
    <w:rsid w:val="00CA0C76"/>
    <w:rsid w:val="00CA16B2"/>
    <w:rsid w:val="00CA16E0"/>
    <w:rsid w:val="00CA1DE8"/>
    <w:rsid w:val="00CA2BFB"/>
    <w:rsid w:val="00CA2F84"/>
    <w:rsid w:val="00CA3600"/>
    <w:rsid w:val="00CA4295"/>
    <w:rsid w:val="00CA4361"/>
    <w:rsid w:val="00CA44CC"/>
    <w:rsid w:val="00CA4E04"/>
    <w:rsid w:val="00CA5972"/>
    <w:rsid w:val="00CA5CD8"/>
    <w:rsid w:val="00CA5D00"/>
    <w:rsid w:val="00CA5EDB"/>
    <w:rsid w:val="00CA6497"/>
    <w:rsid w:val="00CA6609"/>
    <w:rsid w:val="00CA6D0E"/>
    <w:rsid w:val="00CA771B"/>
    <w:rsid w:val="00CB0469"/>
    <w:rsid w:val="00CB06A8"/>
    <w:rsid w:val="00CB07D7"/>
    <w:rsid w:val="00CB1207"/>
    <w:rsid w:val="00CB128B"/>
    <w:rsid w:val="00CB1A45"/>
    <w:rsid w:val="00CB1C1D"/>
    <w:rsid w:val="00CB21FC"/>
    <w:rsid w:val="00CB240B"/>
    <w:rsid w:val="00CB3784"/>
    <w:rsid w:val="00CB38B9"/>
    <w:rsid w:val="00CB3C17"/>
    <w:rsid w:val="00CB435F"/>
    <w:rsid w:val="00CB44C5"/>
    <w:rsid w:val="00CB480A"/>
    <w:rsid w:val="00CB507F"/>
    <w:rsid w:val="00CB54ED"/>
    <w:rsid w:val="00CB56B6"/>
    <w:rsid w:val="00CB621D"/>
    <w:rsid w:val="00CB65D5"/>
    <w:rsid w:val="00CB6A10"/>
    <w:rsid w:val="00CB74F8"/>
    <w:rsid w:val="00CB7686"/>
    <w:rsid w:val="00CB7BCF"/>
    <w:rsid w:val="00CC1BEA"/>
    <w:rsid w:val="00CC220D"/>
    <w:rsid w:val="00CC2718"/>
    <w:rsid w:val="00CC27B7"/>
    <w:rsid w:val="00CC389F"/>
    <w:rsid w:val="00CC4053"/>
    <w:rsid w:val="00CC405A"/>
    <w:rsid w:val="00CC4C70"/>
    <w:rsid w:val="00CC584F"/>
    <w:rsid w:val="00CC58EC"/>
    <w:rsid w:val="00CC5A26"/>
    <w:rsid w:val="00CC65F6"/>
    <w:rsid w:val="00CC6DC7"/>
    <w:rsid w:val="00CC6F11"/>
    <w:rsid w:val="00CC7059"/>
    <w:rsid w:val="00CC795C"/>
    <w:rsid w:val="00CD016A"/>
    <w:rsid w:val="00CD01B5"/>
    <w:rsid w:val="00CD0F9E"/>
    <w:rsid w:val="00CD130B"/>
    <w:rsid w:val="00CD14F9"/>
    <w:rsid w:val="00CD16D5"/>
    <w:rsid w:val="00CD3420"/>
    <w:rsid w:val="00CD365B"/>
    <w:rsid w:val="00CD44CF"/>
    <w:rsid w:val="00CD476F"/>
    <w:rsid w:val="00CD4B6A"/>
    <w:rsid w:val="00CD4B6C"/>
    <w:rsid w:val="00CD51A4"/>
    <w:rsid w:val="00CD5434"/>
    <w:rsid w:val="00CD5F58"/>
    <w:rsid w:val="00CD60F5"/>
    <w:rsid w:val="00CD681F"/>
    <w:rsid w:val="00CD6A39"/>
    <w:rsid w:val="00CD7DD5"/>
    <w:rsid w:val="00CE0599"/>
    <w:rsid w:val="00CE0C72"/>
    <w:rsid w:val="00CE10B1"/>
    <w:rsid w:val="00CE1145"/>
    <w:rsid w:val="00CE1163"/>
    <w:rsid w:val="00CE141A"/>
    <w:rsid w:val="00CE1575"/>
    <w:rsid w:val="00CE17E8"/>
    <w:rsid w:val="00CE21D1"/>
    <w:rsid w:val="00CE2A48"/>
    <w:rsid w:val="00CE3E03"/>
    <w:rsid w:val="00CE3EA0"/>
    <w:rsid w:val="00CE3ED2"/>
    <w:rsid w:val="00CE40CB"/>
    <w:rsid w:val="00CE41C8"/>
    <w:rsid w:val="00CE45C1"/>
    <w:rsid w:val="00CE4C1A"/>
    <w:rsid w:val="00CE4D2B"/>
    <w:rsid w:val="00CE4E00"/>
    <w:rsid w:val="00CE4F74"/>
    <w:rsid w:val="00CE4FA4"/>
    <w:rsid w:val="00CE55E1"/>
    <w:rsid w:val="00CE5A91"/>
    <w:rsid w:val="00CE5C5A"/>
    <w:rsid w:val="00CE5C9D"/>
    <w:rsid w:val="00CE676E"/>
    <w:rsid w:val="00CE6E71"/>
    <w:rsid w:val="00CE6F6F"/>
    <w:rsid w:val="00CE6FD2"/>
    <w:rsid w:val="00CE7371"/>
    <w:rsid w:val="00CE7460"/>
    <w:rsid w:val="00CE7486"/>
    <w:rsid w:val="00CE754B"/>
    <w:rsid w:val="00CF0219"/>
    <w:rsid w:val="00CF0638"/>
    <w:rsid w:val="00CF0798"/>
    <w:rsid w:val="00CF19B6"/>
    <w:rsid w:val="00CF1C49"/>
    <w:rsid w:val="00CF2E35"/>
    <w:rsid w:val="00CF33BD"/>
    <w:rsid w:val="00CF3A64"/>
    <w:rsid w:val="00CF45AA"/>
    <w:rsid w:val="00CF470C"/>
    <w:rsid w:val="00CF545D"/>
    <w:rsid w:val="00CF55A7"/>
    <w:rsid w:val="00CF5738"/>
    <w:rsid w:val="00CF59F6"/>
    <w:rsid w:val="00CF5C49"/>
    <w:rsid w:val="00CF6223"/>
    <w:rsid w:val="00CF622E"/>
    <w:rsid w:val="00CF64EF"/>
    <w:rsid w:val="00CF7277"/>
    <w:rsid w:val="00CF7D09"/>
    <w:rsid w:val="00CF7D69"/>
    <w:rsid w:val="00D0129C"/>
    <w:rsid w:val="00D0155C"/>
    <w:rsid w:val="00D01870"/>
    <w:rsid w:val="00D01AF9"/>
    <w:rsid w:val="00D01D45"/>
    <w:rsid w:val="00D02C8A"/>
    <w:rsid w:val="00D02CF8"/>
    <w:rsid w:val="00D02D2D"/>
    <w:rsid w:val="00D02FB1"/>
    <w:rsid w:val="00D03271"/>
    <w:rsid w:val="00D035E6"/>
    <w:rsid w:val="00D03F9F"/>
    <w:rsid w:val="00D04339"/>
    <w:rsid w:val="00D04492"/>
    <w:rsid w:val="00D04C0B"/>
    <w:rsid w:val="00D05145"/>
    <w:rsid w:val="00D05778"/>
    <w:rsid w:val="00D058EF"/>
    <w:rsid w:val="00D060BC"/>
    <w:rsid w:val="00D101B2"/>
    <w:rsid w:val="00D1030C"/>
    <w:rsid w:val="00D10402"/>
    <w:rsid w:val="00D106E9"/>
    <w:rsid w:val="00D11389"/>
    <w:rsid w:val="00D11392"/>
    <w:rsid w:val="00D115D5"/>
    <w:rsid w:val="00D11DBF"/>
    <w:rsid w:val="00D12080"/>
    <w:rsid w:val="00D122D5"/>
    <w:rsid w:val="00D122E7"/>
    <w:rsid w:val="00D1257E"/>
    <w:rsid w:val="00D12722"/>
    <w:rsid w:val="00D12A18"/>
    <w:rsid w:val="00D12B3C"/>
    <w:rsid w:val="00D12DCE"/>
    <w:rsid w:val="00D1375B"/>
    <w:rsid w:val="00D14411"/>
    <w:rsid w:val="00D14493"/>
    <w:rsid w:val="00D14934"/>
    <w:rsid w:val="00D14A62"/>
    <w:rsid w:val="00D154B1"/>
    <w:rsid w:val="00D15A8D"/>
    <w:rsid w:val="00D16B1C"/>
    <w:rsid w:val="00D16E85"/>
    <w:rsid w:val="00D172B1"/>
    <w:rsid w:val="00D204CB"/>
    <w:rsid w:val="00D213D9"/>
    <w:rsid w:val="00D21754"/>
    <w:rsid w:val="00D218D8"/>
    <w:rsid w:val="00D2206D"/>
    <w:rsid w:val="00D22448"/>
    <w:rsid w:val="00D225B6"/>
    <w:rsid w:val="00D22D05"/>
    <w:rsid w:val="00D23423"/>
    <w:rsid w:val="00D236CE"/>
    <w:rsid w:val="00D24D0B"/>
    <w:rsid w:val="00D25697"/>
    <w:rsid w:val="00D25B76"/>
    <w:rsid w:val="00D2626B"/>
    <w:rsid w:val="00D26694"/>
    <w:rsid w:val="00D267B9"/>
    <w:rsid w:val="00D26817"/>
    <w:rsid w:val="00D26D15"/>
    <w:rsid w:val="00D2751F"/>
    <w:rsid w:val="00D27B45"/>
    <w:rsid w:val="00D27EF9"/>
    <w:rsid w:val="00D3020D"/>
    <w:rsid w:val="00D304CE"/>
    <w:rsid w:val="00D3054A"/>
    <w:rsid w:val="00D30730"/>
    <w:rsid w:val="00D30B11"/>
    <w:rsid w:val="00D3147A"/>
    <w:rsid w:val="00D3153A"/>
    <w:rsid w:val="00D31AB2"/>
    <w:rsid w:val="00D32233"/>
    <w:rsid w:val="00D325F9"/>
    <w:rsid w:val="00D32603"/>
    <w:rsid w:val="00D32782"/>
    <w:rsid w:val="00D32BC3"/>
    <w:rsid w:val="00D33B03"/>
    <w:rsid w:val="00D33C37"/>
    <w:rsid w:val="00D33E19"/>
    <w:rsid w:val="00D34425"/>
    <w:rsid w:val="00D34638"/>
    <w:rsid w:val="00D34917"/>
    <w:rsid w:val="00D353BB"/>
    <w:rsid w:val="00D35640"/>
    <w:rsid w:val="00D35A3F"/>
    <w:rsid w:val="00D35F68"/>
    <w:rsid w:val="00D361B6"/>
    <w:rsid w:val="00D3639B"/>
    <w:rsid w:val="00D3651E"/>
    <w:rsid w:val="00D36CD2"/>
    <w:rsid w:val="00D36D4E"/>
    <w:rsid w:val="00D37F83"/>
    <w:rsid w:val="00D40568"/>
    <w:rsid w:val="00D40DE3"/>
    <w:rsid w:val="00D41331"/>
    <w:rsid w:val="00D4142B"/>
    <w:rsid w:val="00D4171E"/>
    <w:rsid w:val="00D41C4B"/>
    <w:rsid w:val="00D41F24"/>
    <w:rsid w:val="00D423B0"/>
    <w:rsid w:val="00D426A8"/>
    <w:rsid w:val="00D42796"/>
    <w:rsid w:val="00D42BA7"/>
    <w:rsid w:val="00D43414"/>
    <w:rsid w:val="00D4347F"/>
    <w:rsid w:val="00D43640"/>
    <w:rsid w:val="00D438F8"/>
    <w:rsid w:val="00D43A3E"/>
    <w:rsid w:val="00D43DF6"/>
    <w:rsid w:val="00D442FC"/>
    <w:rsid w:val="00D4468E"/>
    <w:rsid w:val="00D44DFB"/>
    <w:rsid w:val="00D45324"/>
    <w:rsid w:val="00D454D8"/>
    <w:rsid w:val="00D45F37"/>
    <w:rsid w:val="00D4614E"/>
    <w:rsid w:val="00D46630"/>
    <w:rsid w:val="00D466EA"/>
    <w:rsid w:val="00D46D10"/>
    <w:rsid w:val="00D4778E"/>
    <w:rsid w:val="00D477B8"/>
    <w:rsid w:val="00D47993"/>
    <w:rsid w:val="00D5021E"/>
    <w:rsid w:val="00D507D3"/>
    <w:rsid w:val="00D50AA6"/>
    <w:rsid w:val="00D50BBC"/>
    <w:rsid w:val="00D51284"/>
    <w:rsid w:val="00D51688"/>
    <w:rsid w:val="00D5193A"/>
    <w:rsid w:val="00D51FC5"/>
    <w:rsid w:val="00D5211C"/>
    <w:rsid w:val="00D52DE4"/>
    <w:rsid w:val="00D530E4"/>
    <w:rsid w:val="00D532F0"/>
    <w:rsid w:val="00D53974"/>
    <w:rsid w:val="00D54B7D"/>
    <w:rsid w:val="00D54E16"/>
    <w:rsid w:val="00D550FA"/>
    <w:rsid w:val="00D55B99"/>
    <w:rsid w:val="00D57232"/>
    <w:rsid w:val="00D5725A"/>
    <w:rsid w:val="00D579AD"/>
    <w:rsid w:val="00D6035A"/>
    <w:rsid w:val="00D60597"/>
    <w:rsid w:val="00D60726"/>
    <w:rsid w:val="00D607D3"/>
    <w:rsid w:val="00D609DB"/>
    <w:rsid w:val="00D610B6"/>
    <w:rsid w:val="00D61101"/>
    <w:rsid w:val="00D61CAE"/>
    <w:rsid w:val="00D61E61"/>
    <w:rsid w:val="00D6221D"/>
    <w:rsid w:val="00D627F5"/>
    <w:rsid w:val="00D629B8"/>
    <w:rsid w:val="00D63311"/>
    <w:rsid w:val="00D636FA"/>
    <w:rsid w:val="00D63D0A"/>
    <w:rsid w:val="00D642BA"/>
    <w:rsid w:val="00D642E3"/>
    <w:rsid w:val="00D656FC"/>
    <w:rsid w:val="00D65B85"/>
    <w:rsid w:val="00D65C02"/>
    <w:rsid w:val="00D65CD5"/>
    <w:rsid w:val="00D663FA"/>
    <w:rsid w:val="00D66ADB"/>
    <w:rsid w:val="00D67B1E"/>
    <w:rsid w:val="00D67D40"/>
    <w:rsid w:val="00D7004F"/>
    <w:rsid w:val="00D7080A"/>
    <w:rsid w:val="00D70C13"/>
    <w:rsid w:val="00D70EA7"/>
    <w:rsid w:val="00D70FF0"/>
    <w:rsid w:val="00D7196B"/>
    <w:rsid w:val="00D71F89"/>
    <w:rsid w:val="00D7210B"/>
    <w:rsid w:val="00D727DD"/>
    <w:rsid w:val="00D72890"/>
    <w:rsid w:val="00D72F74"/>
    <w:rsid w:val="00D73576"/>
    <w:rsid w:val="00D742C8"/>
    <w:rsid w:val="00D76379"/>
    <w:rsid w:val="00D763E3"/>
    <w:rsid w:val="00D76DED"/>
    <w:rsid w:val="00D776A1"/>
    <w:rsid w:val="00D77A79"/>
    <w:rsid w:val="00D77F37"/>
    <w:rsid w:val="00D801F3"/>
    <w:rsid w:val="00D802E5"/>
    <w:rsid w:val="00D80448"/>
    <w:rsid w:val="00D81015"/>
    <w:rsid w:val="00D814B0"/>
    <w:rsid w:val="00D816C5"/>
    <w:rsid w:val="00D81A29"/>
    <w:rsid w:val="00D824F5"/>
    <w:rsid w:val="00D83C2B"/>
    <w:rsid w:val="00D840B7"/>
    <w:rsid w:val="00D84163"/>
    <w:rsid w:val="00D84E8E"/>
    <w:rsid w:val="00D85525"/>
    <w:rsid w:val="00D85B1B"/>
    <w:rsid w:val="00D85D97"/>
    <w:rsid w:val="00D85F2D"/>
    <w:rsid w:val="00D862E8"/>
    <w:rsid w:val="00D86427"/>
    <w:rsid w:val="00D8659B"/>
    <w:rsid w:val="00D86A02"/>
    <w:rsid w:val="00D86C8B"/>
    <w:rsid w:val="00D86DDC"/>
    <w:rsid w:val="00D86EB3"/>
    <w:rsid w:val="00D870B5"/>
    <w:rsid w:val="00D87CEC"/>
    <w:rsid w:val="00D87F60"/>
    <w:rsid w:val="00D900FB"/>
    <w:rsid w:val="00D9011A"/>
    <w:rsid w:val="00D901A5"/>
    <w:rsid w:val="00D9076D"/>
    <w:rsid w:val="00D90A3A"/>
    <w:rsid w:val="00D90ABB"/>
    <w:rsid w:val="00D90F23"/>
    <w:rsid w:val="00D90F61"/>
    <w:rsid w:val="00D90FDE"/>
    <w:rsid w:val="00D92047"/>
    <w:rsid w:val="00D92437"/>
    <w:rsid w:val="00D9267E"/>
    <w:rsid w:val="00D92DC4"/>
    <w:rsid w:val="00D92F63"/>
    <w:rsid w:val="00D93078"/>
    <w:rsid w:val="00D93F99"/>
    <w:rsid w:val="00D94406"/>
    <w:rsid w:val="00D9459F"/>
    <w:rsid w:val="00D94AD8"/>
    <w:rsid w:val="00D95266"/>
    <w:rsid w:val="00D95500"/>
    <w:rsid w:val="00D95AC6"/>
    <w:rsid w:val="00D95B2D"/>
    <w:rsid w:val="00D96AE3"/>
    <w:rsid w:val="00D96CD0"/>
    <w:rsid w:val="00D96E3E"/>
    <w:rsid w:val="00D97685"/>
    <w:rsid w:val="00D97830"/>
    <w:rsid w:val="00DA1631"/>
    <w:rsid w:val="00DA1698"/>
    <w:rsid w:val="00DA170E"/>
    <w:rsid w:val="00DA1CC9"/>
    <w:rsid w:val="00DA25CF"/>
    <w:rsid w:val="00DA2CA3"/>
    <w:rsid w:val="00DA3CC0"/>
    <w:rsid w:val="00DA465A"/>
    <w:rsid w:val="00DA4C4B"/>
    <w:rsid w:val="00DA4E90"/>
    <w:rsid w:val="00DA54AA"/>
    <w:rsid w:val="00DA6A4D"/>
    <w:rsid w:val="00DA70FA"/>
    <w:rsid w:val="00DA7B3D"/>
    <w:rsid w:val="00DA7D66"/>
    <w:rsid w:val="00DB08E4"/>
    <w:rsid w:val="00DB1699"/>
    <w:rsid w:val="00DB1CCC"/>
    <w:rsid w:val="00DB1D68"/>
    <w:rsid w:val="00DB1E96"/>
    <w:rsid w:val="00DB2088"/>
    <w:rsid w:val="00DB29D9"/>
    <w:rsid w:val="00DB29DF"/>
    <w:rsid w:val="00DB3498"/>
    <w:rsid w:val="00DB3690"/>
    <w:rsid w:val="00DB3E67"/>
    <w:rsid w:val="00DB44BC"/>
    <w:rsid w:val="00DB4F11"/>
    <w:rsid w:val="00DB539A"/>
    <w:rsid w:val="00DB615A"/>
    <w:rsid w:val="00DB632A"/>
    <w:rsid w:val="00DB63AE"/>
    <w:rsid w:val="00DB660E"/>
    <w:rsid w:val="00DB684B"/>
    <w:rsid w:val="00DB68F1"/>
    <w:rsid w:val="00DB6B5B"/>
    <w:rsid w:val="00DB708B"/>
    <w:rsid w:val="00DB726B"/>
    <w:rsid w:val="00DB7340"/>
    <w:rsid w:val="00DB75BD"/>
    <w:rsid w:val="00DB77F1"/>
    <w:rsid w:val="00DC00A9"/>
    <w:rsid w:val="00DC10FF"/>
    <w:rsid w:val="00DC141C"/>
    <w:rsid w:val="00DC1C97"/>
    <w:rsid w:val="00DC2221"/>
    <w:rsid w:val="00DC237C"/>
    <w:rsid w:val="00DC2410"/>
    <w:rsid w:val="00DC3388"/>
    <w:rsid w:val="00DC399D"/>
    <w:rsid w:val="00DC40E2"/>
    <w:rsid w:val="00DC4241"/>
    <w:rsid w:val="00DC450C"/>
    <w:rsid w:val="00DC5067"/>
    <w:rsid w:val="00DC5719"/>
    <w:rsid w:val="00DC5A63"/>
    <w:rsid w:val="00DC5DC5"/>
    <w:rsid w:val="00DC661D"/>
    <w:rsid w:val="00DC6A4F"/>
    <w:rsid w:val="00DC6C06"/>
    <w:rsid w:val="00DC74A4"/>
    <w:rsid w:val="00DC7A5B"/>
    <w:rsid w:val="00DD007C"/>
    <w:rsid w:val="00DD0349"/>
    <w:rsid w:val="00DD048C"/>
    <w:rsid w:val="00DD0788"/>
    <w:rsid w:val="00DD089F"/>
    <w:rsid w:val="00DD0FC4"/>
    <w:rsid w:val="00DD0FCA"/>
    <w:rsid w:val="00DD19E9"/>
    <w:rsid w:val="00DD247A"/>
    <w:rsid w:val="00DD2C67"/>
    <w:rsid w:val="00DD2CD0"/>
    <w:rsid w:val="00DD2FF1"/>
    <w:rsid w:val="00DD302F"/>
    <w:rsid w:val="00DD3A34"/>
    <w:rsid w:val="00DD4114"/>
    <w:rsid w:val="00DD4514"/>
    <w:rsid w:val="00DD461E"/>
    <w:rsid w:val="00DD4818"/>
    <w:rsid w:val="00DD4FF0"/>
    <w:rsid w:val="00DD5E76"/>
    <w:rsid w:val="00DD612E"/>
    <w:rsid w:val="00DD63F4"/>
    <w:rsid w:val="00DD6C24"/>
    <w:rsid w:val="00DD6C8A"/>
    <w:rsid w:val="00DD70C2"/>
    <w:rsid w:val="00DD7145"/>
    <w:rsid w:val="00DD786E"/>
    <w:rsid w:val="00DD79F9"/>
    <w:rsid w:val="00DD7EDE"/>
    <w:rsid w:val="00DE002B"/>
    <w:rsid w:val="00DE068F"/>
    <w:rsid w:val="00DE06A8"/>
    <w:rsid w:val="00DE0DA0"/>
    <w:rsid w:val="00DE1B33"/>
    <w:rsid w:val="00DE2127"/>
    <w:rsid w:val="00DE28E7"/>
    <w:rsid w:val="00DE2D15"/>
    <w:rsid w:val="00DE3176"/>
    <w:rsid w:val="00DE31B5"/>
    <w:rsid w:val="00DE351C"/>
    <w:rsid w:val="00DE366A"/>
    <w:rsid w:val="00DE4D94"/>
    <w:rsid w:val="00DE5050"/>
    <w:rsid w:val="00DE5D9A"/>
    <w:rsid w:val="00DE608C"/>
    <w:rsid w:val="00DE6902"/>
    <w:rsid w:val="00DE6A76"/>
    <w:rsid w:val="00DE6ABE"/>
    <w:rsid w:val="00DE6BD6"/>
    <w:rsid w:val="00DE6C10"/>
    <w:rsid w:val="00DE7073"/>
    <w:rsid w:val="00DE740D"/>
    <w:rsid w:val="00DE7ADE"/>
    <w:rsid w:val="00DF2B41"/>
    <w:rsid w:val="00DF2FA3"/>
    <w:rsid w:val="00DF3B42"/>
    <w:rsid w:val="00DF3EE1"/>
    <w:rsid w:val="00DF4C98"/>
    <w:rsid w:val="00DF4E51"/>
    <w:rsid w:val="00DF561D"/>
    <w:rsid w:val="00DF594A"/>
    <w:rsid w:val="00DF599A"/>
    <w:rsid w:val="00DF5A92"/>
    <w:rsid w:val="00DF5AE8"/>
    <w:rsid w:val="00DF5E82"/>
    <w:rsid w:val="00DF5F5F"/>
    <w:rsid w:val="00DF604B"/>
    <w:rsid w:val="00DF64A2"/>
    <w:rsid w:val="00DF6AAC"/>
    <w:rsid w:val="00DF75C6"/>
    <w:rsid w:val="00DF7A92"/>
    <w:rsid w:val="00DF7AB4"/>
    <w:rsid w:val="00DF7F0B"/>
    <w:rsid w:val="00E001A1"/>
    <w:rsid w:val="00E0080F"/>
    <w:rsid w:val="00E00AE1"/>
    <w:rsid w:val="00E00F64"/>
    <w:rsid w:val="00E01314"/>
    <w:rsid w:val="00E01391"/>
    <w:rsid w:val="00E01734"/>
    <w:rsid w:val="00E01E15"/>
    <w:rsid w:val="00E02270"/>
    <w:rsid w:val="00E0248F"/>
    <w:rsid w:val="00E02908"/>
    <w:rsid w:val="00E02B35"/>
    <w:rsid w:val="00E02E3F"/>
    <w:rsid w:val="00E03A97"/>
    <w:rsid w:val="00E03E62"/>
    <w:rsid w:val="00E03E71"/>
    <w:rsid w:val="00E03FAB"/>
    <w:rsid w:val="00E04D05"/>
    <w:rsid w:val="00E051C9"/>
    <w:rsid w:val="00E0529C"/>
    <w:rsid w:val="00E0586D"/>
    <w:rsid w:val="00E065E1"/>
    <w:rsid w:val="00E06881"/>
    <w:rsid w:val="00E0689A"/>
    <w:rsid w:val="00E069DA"/>
    <w:rsid w:val="00E06AAF"/>
    <w:rsid w:val="00E07033"/>
    <w:rsid w:val="00E07FBF"/>
    <w:rsid w:val="00E100EC"/>
    <w:rsid w:val="00E10182"/>
    <w:rsid w:val="00E101D7"/>
    <w:rsid w:val="00E105EC"/>
    <w:rsid w:val="00E1098E"/>
    <w:rsid w:val="00E10FF5"/>
    <w:rsid w:val="00E11821"/>
    <w:rsid w:val="00E11A4D"/>
    <w:rsid w:val="00E11AB3"/>
    <w:rsid w:val="00E12576"/>
    <w:rsid w:val="00E12D0F"/>
    <w:rsid w:val="00E1309E"/>
    <w:rsid w:val="00E133B6"/>
    <w:rsid w:val="00E13FD4"/>
    <w:rsid w:val="00E142D8"/>
    <w:rsid w:val="00E14562"/>
    <w:rsid w:val="00E1480F"/>
    <w:rsid w:val="00E14842"/>
    <w:rsid w:val="00E14C8B"/>
    <w:rsid w:val="00E15834"/>
    <w:rsid w:val="00E15CFD"/>
    <w:rsid w:val="00E15D69"/>
    <w:rsid w:val="00E15F18"/>
    <w:rsid w:val="00E166E7"/>
    <w:rsid w:val="00E17BAB"/>
    <w:rsid w:val="00E17F35"/>
    <w:rsid w:val="00E2014C"/>
    <w:rsid w:val="00E2082D"/>
    <w:rsid w:val="00E20939"/>
    <w:rsid w:val="00E20A75"/>
    <w:rsid w:val="00E21EA8"/>
    <w:rsid w:val="00E22921"/>
    <w:rsid w:val="00E22BDD"/>
    <w:rsid w:val="00E2323B"/>
    <w:rsid w:val="00E23497"/>
    <w:rsid w:val="00E23710"/>
    <w:rsid w:val="00E23C53"/>
    <w:rsid w:val="00E2451F"/>
    <w:rsid w:val="00E259DC"/>
    <w:rsid w:val="00E25E47"/>
    <w:rsid w:val="00E25F19"/>
    <w:rsid w:val="00E26585"/>
    <w:rsid w:val="00E26BF5"/>
    <w:rsid w:val="00E26E5F"/>
    <w:rsid w:val="00E26F8C"/>
    <w:rsid w:val="00E27027"/>
    <w:rsid w:val="00E27529"/>
    <w:rsid w:val="00E276CE"/>
    <w:rsid w:val="00E27C00"/>
    <w:rsid w:val="00E301CA"/>
    <w:rsid w:val="00E30478"/>
    <w:rsid w:val="00E30579"/>
    <w:rsid w:val="00E30EC0"/>
    <w:rsid w:val="00E31411"/>
    <w:rsid w:val="00E31881"/>
    <w:rsid w:val="00E31B95"/>
    <w:rsid w:val="00E31D30"/>
    <w:rsid w:val="00E3330A"/>
    <w:rsid w:val="00E33B44"/>
    <w:rsid w:val="00E33B4F"/>
    <w:rsid w:val="00E348BC"/>
    <w:rsid w:val="00E34BEA"/>
    <w:rsid w:val="00E34CC3"/>
    <w:rsid w:val="00E350E5"/>
    <w:rsid w:val="00E35581"/>
    <w:rsid w:val="00E35CDC"/>
    <w:rsid w:val="00E35E18"/>
    <w:rsid w:val="00E35E7D"/>
    <w:rsid w:val="00E36001"/>
    <w:rsid w:val="00E36260"/>
    <w:rsid w:val="00E3697B"/>
    <w:rsid w:val="00E36A59"/>
    <w:rsid w:val="00E36D7C"/>
    <w:rsid w:val="00E37045"/>
    <w:rsid w:val="00E37453"/>
    <w:rsid w:val="00E3757E"/>
    <w:rsid w:val="00E375F1"/>
    <w:rsid w:val="00E37759"/>
    <w:rsid w:val="00E37C76"/>
    <w:rsid w:val="00E37D0E"/>
    <w:rsid w:val="00E37E3A"/>
    <w:rsid w:val="00E37F1B"/>
    <w:rsid w:val="00E4002F"/>
    <w:rsid w:val="00E401E1"/>
    <w:rsid w:val="00E404E5"/>
    <w:rsid w:val="00E4148E"/>
    <w:rsid w:val="00E41D58"/>
    <w:rsid w:val="00E42064"/>
    <w:rsid w:val="00E42425"/>
    <w:rsid w:val="00E43034"/>
    <w:rsid w:val="00E432D4"/>
    <w:rsid w:val="00E43A0E"/>
    <w:rsid w:val="00E43A45"/>
    <w:rsid w:val="00E43C5A"/>
    <w:rsid w:val="00E44294"/>
    <w:rsid w:val="00E4429B"/>
    <w:rsid w:val="00E4444E"/>
    <w:rsid w:val="00E44D9B"/>
    <w:rsid w:val="00E45482"/>
    <w:rsid w:val="00E4550C"/>
    <w:rsid w:val="00E45C2B"/>
    <w:rsid w:val="00E45CC7"/>
    <w:rsid w:val="00E46020"/>
    <w:rsid w:val="00E4607E"/>
    <w:rsid w:val="00E46577"/>
    <w:rsid w:val="00E467EC"/>
    <w:rsid w:val="00E46CD2"/>
    <w:rsid w:val="00E4776B"/>
    <w:rsid w:val="00E479BF"/>
    <w:rsid w:val="00E50205"/>
    <w:rsid w:val="00E50BFE"/>
    <w:rsid w:val="00E516FB"/>
    <w:rsid w:val="00E52179"/>
    <w:rsid w:val="00E52972"/>
    <w:rsid w:val="00E52E54"/>
    <w:rsid w:val="00E531EF"/>
    <w:rsid w:val="00E54249"/>
    <w:rsid w:val="00E545C5"/>
    <w:rsid w:val="00E54A04"/>
    <w:rsid w:val="00E54C7F"/>
    <w:rsid w:val="00E54EAC"/>
    <w:rsid w:val="00E54FA4"/>
    <w:rsid w:val="00E55050"/>
    <w:rsid w:val="00E5512B"/>
    <w:rsid w:val="00E55EF3"/>
    <w:rsid w:val="00E56007"/>
    <w:rsid w:val="00E560C1"/>
    <w:rsid w:val="00E562BE"/>
    <w:rsid w:val="00E567BF"/>
    <w:rsid w:val="00E56800"/>
    <w:rsid w:val="00E56BEF"/>
    <w:rsid w:val="00E5709B"/>
    <w:rsid w:val="00E5715A"/>
    <w:rsid w:val="00E572B0"/>
    <w:rsid w:val="00E5765C"/>
    <w:rsid w:val="00E57679"/>
    <w:rsid w:val="00E578CB"/>
    <w:rsid w:val="00E57AE6"/>
    <w:rsid w:val="00E60728"/>
    <w:rsid w:val="00E6081C"/>
    <w:rsid w:val="00E60899"/>
    <w:rsid w:val="00E60E21"/>
    <w:rsid w:val="00E61818"/>
    <w:rsid w:val="00E61971"/>
    <w:rsid w:val="00E61BAE"/>
    <w:rsid w:val="00E625F8"/>
    <w:rsid w:val="00E62DA4"/>
    <w:rsid w:val="00E62E78"/>
    <w:rsid w:val="00E63027"/>
    <w:rsid w:val="00E639C1"/>
    <w:rsid w:val="00E63BC1"/>
    <w:rsid w:val="00E63CC6"/>
    <w:rsid w:val="00E63F7D"/>
    <w:rsid w:val="00E641D9"/>
    <w:rsid w:val="00E641E0"/>
    <w:rsid w:val="00E6444E"/>
    <w:rsid w:val="00E64550"/>
    <w:rsid w:val="00E6526D"/>
    <w:rsid w:val="00E65716"/>
    <w:rsid w:val="00E65893"/>
    <w:rsid w:val="00E65F94"/>
    <w:rsid w:val="00E6617D"/>
    <w:rsid w:val="00E666A1"/>
    <w:rsid w:val="00E6688D"/>
    <w:rsid w:val="00E66947"/>
    <w:rsid w:val="00E669DD"/>
    <w:rsid w:val="00E66C27"/>
    <w:rsid w:val="00E66D85"/>
    <w:rsid w:val="00E66FBF"/>
    <w:rsid w:val="00E67670"/>
    <w:rsid w:val="00E67826"/>
    <w:rsid w:val="00E67999"/>
    <w:rsid w:val="00E7002E"/>
    <w:rsid w:val="00E70773"/>
    <w:rsid w:val="00E708D8"/>
    <w:rsid w:val="00E70B9A"/>
    <w:rsid w:val="00E7108E"/>
    <w:rsid w:val="00E72289"/>
    <w:rsid w:val="00E72B4C"/>
    <w:rsid w:val="00E735A0"/>
    <w:rsid w:val="00E73B2D"/>
    <w:rsid w:val="00E7472C"/>
    <w:rsid w:val="00E74B6A"/>
    <w:rsid w:val="00E74BEC"/>
    <w:rsid w:val="00E75047"/>
    <w:rsid w:val="00E75776"/>
    <w:rsid w:val="00E757ED"/>
    <w:rsid w:val="00E75904"/>
    <w:rsid w:val="00E75C7C"/>
    <w:rsid w:val="00E761C1"/>
    <w:rsid w:val="00E763F0"/>
    <w:rsid w:val="00E76A0D"/>
    <w:rsid w:val="00E76ABA"/>
    <w:rsid w:val="00E7711A"/>
    <w:rsid w:val="00E776A9"/>
    <w:rsid w:val="00E7796D"/>
    <w:rsid w:val="00E77C83"/>
    <w:rsid w:val="00E80458"/>
    <w:rsid w:val="00E806DA"/>
    <w:rsid w:val="00E807C8"/>
    <w:rsid w:val="00E80870"/>
    <w:rsid w:val="00E808DA"/>
    <w:rsid w:val="00E8093A"/>
    <w:rsid w:val="00E80E44"/>
    <w:rsid w:val="00E81106"/>
    <w:rsid w:val="00E81B7C"/>
    <w:rsid w:val="00E81BCE"/>
    <w:rsid w:val="00E81BF7"/>
    <w:rsid w:val="00E81FAD"/>
    <w:rsid w:val="00E82F2E"/>
    <w:rsid w:val="00E8311B"/>
    <w:rsid w:val="00E83136"/>
    <w:rsid w:val="00E83DFA"/>
    <w:rsid w:val="00E840D7"/>
    <w:rsid w:val="00E84B7E"/>
    <w:rsid w:val="00E84E7D"/>
    <w:rsid w:val="00E84F78"/>
    <w:rsid w:val="00E85BEE"/>
    <w:rsid w:val="00E85EB1"/>
    <w:rsid w:val="00E85F55"/>
    <w:rsid w:val="00E8644C"/>
    <w:rsid w:val="00E86B4A"/>
    <w:rsid w:val="00E86C8E"/>
    <w:rsid w:val="00E8723E"/>
    <w:rsid w:val="00E87354"/>
    <w:rsid w:val="00E87A53"/>
    <w:rsid w:val="00E914A0"/>
    <w:rsid w:val="00E915C7"/>
    <w:rsid w:val="00E91C92"/>
    <w:rsid w:val="00E921C8"/>
    <w:rsid w:val="00E92300"/>
    <w:rsid w:val="00E92B06"/>
    <w:rsid w:val="00E92D4F"/>
    <w:rsid w:val="00E93305"/>
    <w:rsid w:val="00E93AB2"/>
    <w:rsid w:val="00E94317"/>
    <w:rsid w:val="00E94F6D"/>
    <w:rsid w:val="00E950C0"/>
    <w:rsid w:val="00E954A7"/>
    <w:rsid w:val="00E95946"/>
    <w:rsid w:val="00E95A36"/>
    <w:rsid w:val="00E95BCC"/>
    <w:rsid w:val="00E9612B"/>
    <w:rsid w:val="00E963CB"/>
    <w:rsid w:val="00E96E9B"/>
    <w:rsid w:val="00E96EEB"/>
    <w:rsid w:val="00E96FE4"/>
    <w:rsid w:val="00E9719D"/>
    <w:rsid w:val="00E97273"/>
    <w:rsid w:val="00E977FE"/>
    <w:rsid w:val="00E97A81"/>
    <w:rsid w:val="00E97D85"/>
    <w:rsid w:val="00EA04C8"/>
    <w:rsid w:val="00EA1024"/>
    <w:rsid w:val="00EA1A1A"/>
    <w:rsid w:val="00EA26B3"/>
    <w:rsid w:val="00EA2D0C"/>
    <w:rsid w:val="00EA3A25"/>
    <w:rsid w:val="00EA47BE"/>
    <w:rsid w:val="00EA5265"/>
    <w:rsid w:val="00EA5456"/>
    <w:rsid w:val="00EA551E"/>
    <w:rsid w:val="00EA555C"/>
    <w:rsid w:val="00EA56F4"/>
    <w:rsid w:val="00EA6571"/>
    <w:rsid w:val="00EA6C1D"/>
    <w:rsid w:val="00EA6E3B"/>
    <w:rsid w:val="00EA6F94"/>
    <w:rsid w:val="00EA7935"/>
    <w:rsid w:val="00EB07B8"/>
    <w:rsid w:val="00EB1045"/>
    <w:rsid w:val="00EB107B"/>
    <w:rsid w:val="00EB13E6"/>
    <w:rsid w:val="00EB15B6"/>
    <w:rsid w:val="00EB1B49"/>
    <w:rsid w:val="00EB1C6F"/>
    <w:rsid w:val="00EB1E02"/>
    <w:rsid w:val="00EB25C4"/>
    <w:rsid w:val="00EB2A4F"/>
    <w:rsid w:val="00EB2D95"/>
    <w:rsid w:val="00EB34B5"/>
    <w:rsid w:val="00EB36EE"/>
    <w:rsid w:val="00EB3D4C"/>
    <w:rsid w:val="00EB3EE0"/>
    <w:rsid w:val="00EB41C2"/>
    <w:rsid w:val="00EB437A"/>
    <w:rsid w:val="00EB464F"/>
    <w:rsid w:val="00EB4C75"/>
    <w:rsid w:val="00EB5052"/>
    <w:rsid w:val="00EB52BD"/>
    <w:rsid w:val="00EB53BC"/>
    <w:rsid w:val="00EB564A"/>
    <w:rsid w:val="00EB5879"/>
    <w:rsid w:val="00EB5D11"/>
    <w:rsid w:val="00EB5D27"/>
    <w:rsid w:val="00EB5D5E"/>
    <w:rsid w:val="00EB6212"/>
    <w:rsid w:val="00EB646E"/>
    <w:rsid w:val="00EB6575"/>
    <w:rsid w:val="00EB66F8"/>
    <w:rsid w:val="00EB683E"/>
    <w:rsid w:val="00EB6B54"/>
    <w:rsid w:val="00EB6B6D"/>
    <w:rsid w:val="00EB709C"/>
    <w:rsid w:val="00EB73FA"/>
    <w:rsid w:val="00EB7F89"/>
    <w:rsid w:val="00EC036A"/>
    <w:rsid w:val="00EC04E2"/>
    <w:rsid w:val="00EC0701"/>
    <w:rsid w:val="00EC0C5A"/>
    <w:rsid w:val="00EC112E"/>
    <w:rsid w:val="00EC1435"/>
    <w:rsid w:val="00EC18F3"/>
    <w:rsid w:val="00EC1B8A"/>
    <w:rsid w:val="00EC211A"/>
    <w:rsid w:val="00EC2D93"/>
    <w:rsid w:val="00EC34A9"/>
    <w:rsid w:val="00EC4448"/>
    <w:rsid w:val="00EC451A"/>
    <w:rsid w:val="00EC469A"/>
    <w:rsid w:val="00EC4A19"/>
    <w:rsid w:val="00EC4E19"/>
    <w:rsid w:val="00EC5AFF"/>
    <w:rsid w:val="00EC6083"/>
    <w:rsid w:val="00EC651E"/>
    <w:rsid w:val="00EC6851"/>
    <w:rsid w:val="00EC6FC2"/>
    <w:rsid w:val="00EC741C"/>
    <w:rsid w:val="00EC76B3"/>
    <w:rsid w:val="00ED0138"/>
    <w:rsid w:val="00ED059A"/>
    <w:rsid w:val="00ED08BF"/>
    <w:rsid w:val="00ED14FB"/>
    <w:rsid w:val="00ED15E3"/>
    <w:rsid w:val="00ED1643"/>
    <w:rsid w:val="00ED1FDB"/>
    <w:rsid w:val="00ED2556"/>
    <w:rsid w:val="00ED314D"/>
    <w:rsid w:val="00ED3438"/>
    <w:rsid w:val="00ED3C96"/>
    <w:rsid w:val="00ED3EBA"/>
    <w:rsid w:val="00ED4111"/>
    <w:rsid w:val="00ED440B"/>
    <w:rsid w:val="00ED4A50"/>
    <w:rsid w:val="00ED50B9"/>
    <w:rsid w:val="00ED5323"/>
    <w:rsid w:val="00ED55FF"/>
    <w:rsid w:val="00ED5912"/>
    <w:rsid w:val="00ED6028"/>
    <w:rsid w:val="00ED621B"/>
    <w:rsid w:val="00ED66A8"/>
    <w:rsid w:val="00ED685D"/>
    <w:rsid w:val="00ED6C22"/>
    <w:rsid w:val="00ED764A"/>
    <w:rsid w:val="00ED76D8"/>
    <w:rsid w:val="00ED77E3"/>
    <w:rsid w:val="00ED78C5"/>
    <w:rsid w:val="00ED7AB9"/>
    <w:rsid w:val="00ED7B78"/>
    <w:rsid w:val="00ED7B7B"/>
    <w:rsid w:val="00ED7D21"/>
    <w:rsid w:val="00ED7F92"/>
    <w:rsid w:val="00EE0123"/>
    <w:rsid w:val="00EE0141"/>
    <w:rsid w:val="00EE0507"/>
    <w:rsid w:val="00EE0693"/>
    <w:rsid w:val="00EE091D"/>
    <w:rsid w:val="00EE0BC3"/>
    <w:rsid w:val="00EE0D58"/>
    <w:rsid w:val="00EE0DD7"/>
    <w:rsid w:val="00EE0EC5"/>
    <w:rsid w:val="00EE12B4"/>
    <w:rsid w:val="00EE16F6"/>
    <w:rsid w:val="00EE180A"/>
    <w:rsid w:val="00EE1E9E"/>
    <w:rsid w:val="00EE1EE7"/>
    <w:rsid w:val="00EE2099"/>
    <w:rsid w:val="00EE2A75"/>
    <w:rsid w:val="00EE2BF8"/>
    <w:rsid w:val="00EE3501"/>
    <w:rsid w:val="00EE42E9"/>
    <w:rsid w:val="00EE4930"/>
    <w:rsid w:val="00EE4FBA"/>
    <w:rsid w:val="00EE51F0"/>
    <w:rsid w:val="00EE558B"/>
    <w:rsid w:val="00EE6169"/>
    <w:rsid w:val="00EE633C"/>
    <w:rsid w:val="00EE6CC2"/>
    <w:rsid w:val="00EE6E2F"/>
    <w:rsid w:val="00EE7058"/>
    <w:rsid w:val="00EE7176"/>
    <w:rsid w:val="00EE760F"/>
    <w:rsid w:val="00EE7B5C"/>
    <w:rsid w:val="00EE7C46"/>
    <w:rsid w:val="00EE7E39"/>
    <w:rsid w:val="00EF0384"/>
    <w:rsid w:val="00EF03E9"/>
    <w:rsid w:val="00EF0508"/>
    <w:rsid w:val="00EF0583"/>
    <w:rsid w:val="00EF0A4D"/>
    <w:rsid w:val="00EF0B8A"/>
    <w:rsid w:val="00EF1072"/>
    <w:rsid w:val="00EF1F1A"/>
    <w:rsid w:val="00EF2230"/>
    <w:rsid w:val="00EF291F"/>
    <w:rsid w:val="00EF2A2D"/>
    <w:rsid w:val="00EF3279"/>
    <w:rsid w:val="00EF4291"/>
    <w:rsid w:val="00EF44DB"/>
    <w:rsid w:val="00EF472A"/>
    <w:rsid w:val="00EF4AB4"/>
    <w:rsid w:val="00EF4B8C"/>
    <w:rsid w:val="00EF53AF"/>
    <w:rsid w:val="00EF5498"/>
    <w:rsid w:val="00EF5E8D"/>
    <w:rsid w:val="00EF6108"/>
    <w:rsid w:val="00EF6270"/>
    <w:rsid w:val="00EF66F1"/>
    <w:rsid w:val="00EF679F"/>
    <w:rsid w:val="00EF6809"/>
    <w:rsid w:val="00EF6FD8"/>
    <w:rsid w:val="00EF7509"/>
    <w:rsid w:val="00EF7774"/>
    <w:rsid w:val="00EF7A0B"/>
    <w:rsid w:val="00EF7CA7"/>
    <w:rsid w:val="00EF7E90"/>
    <w:rsid w:val="00F0015E"/>
    <w:rsid w:val="00F001E3"/>
    <w:rsid w:val="00F0032A"/>
    <w:rsid w:val="00F005A2"/>
    <w:rsid w:val="00F006B0"/>
    <w:rsid w:val="00F0073D"/>
    <w:rsid w:val="00F015D7"/>
    <w:rsid w:val="00F01C07"/>
    <w:rsid w:val="00F028E0"/>
    <w:rsid w:val="00F034E7"/>
    <w:rsid w:val="00F03738"/>
    <w:rsid w:val="00F039CE"/>
    <w:rsid w:val="00F03BC5"/>
    <w:rsid w:val="00F03F80"/>
    <w:rsid w:val="00F040D8"/>
    <w:rsid w:val="00F0494F"/>
    <w:rsid w:val="00F050D8"/>
    <w:rsid w:val="00F05CF8"/>
    <w:rsid w:val="00F05FAC"/>
    <w:rsid w:val="00F0650A"/>
    <w:rsid w:val="00F0674B"/>
    <w:rsid w:val="00F06A67"/>
    <w:rsid w:val="00F072BD"/>
    <w:rsid w:val="00F101C3"/>
    <w:rsid w:val="00F1043E"/>
    <w:rsid w:val="00F116D0"/>
    <w:rsid w:val="00F1184D"/>
    <w:rsid w:val="00F1222B"/>
    <w:rsid w:val="00F12370"/>
    <w:rsid w:val="00F1247A"/>
    <w:rsid w:val="00F12681"/>
    <w:rsid w:val="00F12D95"/>
    <w:rsid w:val="00F13155"/>
    <w:rsid w:val="00F1321C"/>
    <w:rsid w:val="00F13817"/>
    <w:rsid w:val="00F13AD9"/>
    <w:rsid w:val="00F13B2A"/>
    <w:rsid w:val="00F140DC"/>
    <w:rsid w:val="00F14129"/>
    <w:rsid w:val="00F1419F"/>
    <w:rsid w:val="00F141EC"/>
    <w:rsid w:val="00F14E05"/>
    <w:rsid w:val="00F14E39"/>
    <w:rsid w:val="00F15327"/>
    <w:rsid w:val="00F153E0"/>
    <w:rsid w:val="00F15B8F"/>
    <w:rsid w:val="00F15CF0"/>
    <w:rsid w:val="00F15D40"/>
    <w:rsid w:val="00F17122"/>
    <w:rsid w:val="00F176A4"/>
    <w:rsid w:val="00F17970"/>
    <w:rsid w:val="00F17E58"/>
    <w:rsid w:val="00F17FC5"/>
    <w:rsid w:val="00F200A7"/>
    <w:rsid w:val="00F20933"/>
    <w:rsid w:val="00F20ACE"/>
    <w:rsid w:val="00F20BC6"/>
    <w:rsid w:val="00F214E2"/>
    <w:rsid w:val="00F21869"/>
    <w:rsid w:val="00F218F8"/>
    <w:rsid w:val="00F2211B"/>
    <w:rsid w:val="00F2247C"/>
    <w:rsid w:val="00F2267D"/>
    <w:rsid w:val="00F22B42"/>
    <w:rsid w:val="00F22BC2"/>
    <w:rsid w:val="00F22ED9"/>
    <w:rsid w:val="00F22F2A"/>
    <w:rsid w:val="00F22FE2"/>
    <w:rsid w:val="00F2373A"/>
    <w:rsid w:val="00F237CB"/>
    <w:rsid w:val="00F23DE3"/>
    <w:rsid w:val="00F23F68"/>
    <w:rsid w:val="00F2418A"/>
    <w:rsid w:val="00F2450B"/>
    <w:rsid w:val="00F24958"/>
    <w:rsid w:val="00F24E2F"/>
    <w:rsid w:val="00F251A0"/>
    <w:rsid w:val="00F251D6"/>
    <w:rsid w:val="00F2559D"/>
    <w:rsid w:val="00F25709"/>
    <w:rsid w:val="00F25C41"/>
    <w:rsid w:val="00F2602A"/>
    <w:rsid w:val="00F266B7"/>
    <w:rsid w:val="00F266D0"/>
    <w:rsid w:val="00F266E3"/>
    <w:rsid w:val="00F26931"/>
    <w:rsid w:val="00F2708B"/>
    <w:rsid w:val="00F270B9"/>
    <w:rsid w:val="00F27D1F"/>
    <w:rsid w:val="00F30970"/>
    <w:rsid w:val="00F30D73"/>
    <w:rsid w:val="00F310A0"/>
    <w:rsid w:val="00F311B5"/>
    <w:rsid w:val="00F31B6C"/>
    <w:rsid w:val="00F31CE5"/>
    <w:rsid w:val="00F32E83"/>
    <w:rsid w:val="00F33A20"/>
    <w:rsid w:val="00F33B84"/>
    <w:rsid w:val="00F35966"/>
    <w:rsid w:val="00F3597C"/>
    <w:rsid w:val="00F359C6"/>
    <w:rsid w:val="00F35E5A"/>
    <w:rsid w:val="00F368B0"/>
    <w:rsid w:val="00F36B64"/>
    <w:rsid w:val="00F36D6B"/>
    <w:rsid w:val="00F36E2A"/>
    <w:rsid w:val="00F36EF2"/>
    <w:rsid w:val="00F37454"/>
    <w:rsid w:val="00F3790E"/>
    <w:rsid w:val="00F37A3B"/>
    <w:rsid w:val="00F40E29"/>
    <w:rsid w:val="00F40EA3"/>
    <w:rsid w:val="00F41939"/>
    <w:rsid w:val="00F41D6B"/>
    <w:rsid w:val="00F41DE1"/>
    <w:rsid w:val="00F425A2"/>
    <w:rsid w:val="00F4311D"/>
    <w:rsid w:val="00F439CC"/>
    <w:rsid w:val="00F43A25"/>
    <w:rsid w:val="00F43AA8"/>
    <w:rsid w:val="00F44242"/>
    <w:rsid w:val="00F44353"/>
    <w:rsid w:val="00F44C54"/>
    <w:rsid w:val="00F45184"/>
    <w:rsid w:val="00F45F30"/>
    <w:rsid w:val="00F46091"/>
    <w:rsid w:val="00F465FF"/>
    <w:rsid w:val="00F46848"/>
    <w:rsid w:val="00F46EC1"/>
    <w:rsid w:val="00F4719F"/>
    <w:rsid w:val="00F474CF"/>
    <w:rsid w:val="00F4758D"/>
    <w:rsid w:val="00F47877"/>
    <w:rsid w:val="00F508E1"/>
    <w:rsid w:val="00F5107B"/>
    <w:rsid w:val="00F5107F"/>
    <w:rsid w:val="00F51DC7"/>
    <w:rsid w:val="00F51DE6"/>
    <w:rsid w:val="00F521EC"/>
    <w:rsid w:val="00F52289"/>
    <w:rsid w:val="00F527BB"/>
    <w:rsid w:val="00F528BA"/>
    <w:rsid w:val="00F529AF"/>
    <w:rsid w:val="00F534A8"/>
    <w:rsid w:val="00F538A8"/>
    <w:rsid w:val="00F53E60"/>
    <w:rsid w:val="00F53FC2"/>
    <w:rsid w:val="00F55182"/>
    <w:rsid w:val="00F55333"/>
    <w:rsid w:val="00F556CD"/>
    <w:rsid w:val="00F556DC"/>
    <w:rsid w:val="00F55E84"/>
    <w:rsid w:val="00F560F9"/>
    <w:rsid w:val="00F56657"/>
    <w:rsid w:val="00F5684B"/>
    <w:rsid w:val="00F569E7"/>
    <w:rsid w:val="00F56DEE"/>
    <w:rsid w:val="00F57631"/>
    <w:rsid w:val="00F57929"/>
    <w:rsid w:val="00F60464"/>
    <w:rsid w:val="00F6058C"/>
    <w:rsid w:val="00F60994"/>
    <w:rsid w:val="00F609D1"/>
    <w:rsid w:val="00F60EC4"/>
    <w:rsid w:val="00F60F15"/>
    <w:rsid w:val="00F61545"/>
    <w:rsid w:val="00F627CA"/>
    <w:rsid w:val="00F62801"/>
    <w:rsid w:val="00F62E49"/>
    <w:rsid w:val="00F63155"/>
    <w:rsid w:val="00F636A9"/>
    <w:rsid w:val="00F63AC8"/>
    <w:rsid w:val="00F63F02"/>
    <w:rsid w:val="00F63F85"/>
    <w:rsid w:val="00F64343"/>
    <w:rsid w:val="00F64518"/>
    <w:rsid w:val="00F65A53"/>
    <w:rsid w:val="00F65AAE"/>
    <w:rsid w:val="00F65F9C"/>
    <w:rsid w:val="00F66EB5"/>
    <w:rsid w:val="00F66F66"/>
    <w:rsid w:val="00F66F82"/>
    <w:rsid w:val="00F675B2"/>
    <w:rsid w:val="00F67FDE"/>
    <w:rsid w:val="00F70642"/>
    <w:rsid w:val="00F70DD7"/>
    <w:rsid w:val="00F714F0"/>
    <w:rsid w:val="00F71899"/>
    <w:rsid w:val="00F7266D"/>
    <w:rsid w:val="00F72A7B"/>
    <w:rsid w:val="00F72B6A"/>
    <w:rsid w:val="00F73473"/>
    <w:rsid w:val="00F734F8"/>
    <w:rsid w:val="00F7434F"/>
    <w:rsid w:val="00F74523"/>
    <w:rsid w:val="00F746E3"/>
    <w:rsid w:val="00F74A88"/>
    <w:rsid w:val="00F75332"/>
    <w:rsid w:val="00F75767"/>
    <w:rsid w:val="00F761A2"/>
    <w:rsid w:val="00F7668F"/>
    <w:rsid w:val="00F7681F"/>
    <w:rsid w:val="00F76910"/>
    <w:rsid w:val="00F76A71"/>
    <w:rsid w:val="00F76D80"/>
    <w:rsid w:val="00F803C9"/>
    <w:rsid w:val="00F804C4"/>
    <w:rsid w:val="00F80532"/>
    <w:rsid w:val="00F80729"/>
    <w:rsid w:val="00F80C10"/>
    <w:rsid w:val="00F81ABF"/>
    <w:rsid w:val="00F81D2D"/>
    <w:rsid w:val="00F821F7"/>
    <w:rsid w:val="00F833C0"/>
    <w:rsid w:val="00F8355E"/>
    <w:rsid w:val="00F83AA8"/>
    <w:rsid w:val="00F83CC4"/>
    <w:rsid w:val="00F83F32"/>
    <w:rsid w:val="00F84FB0"/>
    <w:rsid w:val="00F851A4"/>
    <w:rsid w:val="00F858EC"/>
    <w:rsid w:val="00F86446"/>
    <w:rsid w:val="00F86B4F"/>
    <w:rsid w:val="00F86C2B"/>
    <w:rsid w:val="00F86CAB"/>
    <w:rsid w:val="00F86CBB"/>
    <w:rsid w:val="00F86D05"/>
    <w:rsid w:val="00F87A0E"/>
    <w:rsid w:val="00F87CB3"/>
    <w:rsid w:val="00F905B0"/>
    <w:rsid w:val="00F90B73"/>
    <w:rsid w:val="00F90BC6"/>
    <w:rsid w:val="00F911B3"/>
    <w:rsid w:val="00F917A2"/>
    <w:rsid w:val="00F91938"/>
    <w:rsid w:val="00F919F7"/>
    <w:rsid w:val="00F92045"/>
    <w:rsid w:val="00F92F0F"/>
    <w:rsid w:val="00F93B5E"/>
    <w:rsid w:val="00F94571"/>
    <w:rsid w:val="00F95207"/>
    <w:rsid w:val="00F95B4C"/>
    <w:rsid w:val="00F95F39"/>
    <w:rsid w:val="00F96987"/>
    <w:rsid w:val="00F96B59"/>
    <w:rsid w:val="00F96F38"/>
    <w:rsid w:val="00F972B2"/>
    <w:rsid w:val="00F975E9"/>
    <w:rsid w:val="00F97A31"/>
    <w:rsid w:val="00F97FD5"/>
    <w:rsid w:val="00FA01B2"/>
    <w:rsid w:val="00FA062A"/>
    <w:rsid w:val="00FA062B"/>
    <w:rsid w:val="00FA124D"/>
    <w:rsid w:val="00FA1376"/>
    <w:rsid w:val="00FA1754"/>
    <w:rsid w:val="00FA1D36"/>
    <w:rsid w:val="00FA1FDF"/>
    <w:rsid w:val="00FA2038"/>
    <w:rsid w:val="00FA27AD"/>
    <w:rsid w:val="00FA30B6"/>
    <w:rsid w:val="00FA3338"/>
    <w:rsid w:val="00FA37DC"/>
    <w:rsid w:val="00FA3C93"/>
    <w:rsid w:val="00FA44B3"/>
    <w:rsid w:val="00FA4922"/>
    <w:rsid w:val="00FA4931"/>
    <w:rsid w:val="00FA4FF7"/>
    <w:rsid w:val="00FA51EC"/>
    <w:rsid w:val="00FA530C"/>
    <w:rsid w:val="00FA5482"/>
    <w:rsid w:val="00FA5B2D"/>
    <w:rsid w:val="00FA6399"/>
    <w:rsid w:val="00FA6C02"/>
    <w:rsid w:val="00FA6C5E"/>
    <w:rsid w:val="00FA6E3F"/>
    <w:rsid w:val="00FA6EB3"/>
    <w:rsid w:val="00FA7170"/>
    <w:rsid w:val="00FA73DB"/>
    <w:rsid w:val="00FA75F6"/>
    <w:rsid w:val="00FA78DA"/>
    <w:rsid w:val="00FA7C54"/>
    <w:rsid w:val="00FA7DE6"/>
    <w:rsid w:val="00FA7FDB"/>
    <w:rsid w:val="00FB0279"/>
    <w:rsid w:val="00FB1648"/>
    <w:rsid w:val="00FB1712"/>
    <w:rsid w:val="00FB248B"/>
    <w:rsid w:val="00FB2B62"/>
    <w:rsid w:val="00FB3638"/>
    <w:rsid w:val="00FB39CB"/>
    <w:rsid w:val="00FB3AA9"/>
    <w:rsid w:val="00FB42A9"/>
    <w:rsid w:val="00FB463D"/>
    <w:rsid w:val="00FB4694"/>
    <w:rsid w:val="00FB4746"/>
    <w:rsid w:val="00FB53AE"/>
    <w:rsid w:val="00FB588B"/>
    <w:rsid w:val="00FB5BD1"/>
    <w:rsid w:val="00FB5C69"/>
    <w:rsid w:val="00FB5FEC"/>
    <w:rsid w:val="00FB61C0"/>
    <w:rsid w:val="00FB6584"/>
    <w:rsid w:val="00FB65F6"/>
    <w:rsid w:val="00FB6BC8"/>
    <w:rsid w:val="00FB721C"/>
    <w:rsid w:val="00FB76C2"/>
    <w:rsid w:val="00FB7EB4"/>
    <w:rsid w:val="00FC0DF8"/>
    <w:rsid w:val="00FC0E5C"/>
    <w:rsid w:val="00FC1570"/>
    <w:rsid w:val="00FC1C1E"/>
    <w:rsid w:val="00FC1F74"/>
    <w:rsid w:val="00FC27FD"/>
    <w:rsid w:val="00FC2AF5"/>
    <w:rsid w:val="00FC3C0E"/>
    <w:rsid w:val="00FC3CA3"/>
    <w:rsid w:val="00FC439C"/>
    <w:rsid w:val="00FC4C29"/>
    <w:rsid w:val="00FC4D60"/>
    <w:rsid w:val="00FC4E27"/>
    <w:rsid w:val="00FC56FE"/>
    <w:rsid w:val="00FC59A9"/>
    <w:rsid w:val="00FC5AB5"/>
    <w:rsid w:val="00FC63B2"/>
    <w:rsid w:val="00FC644F"/>
    <w:rsid w:val="00FC6D12"/>
    <w:rsid w:val="00FC6DFF"/>
    <w:rsid w:val="00FC6E5F"/>
    <w:rsid w:val="00FC766C"/>
    <w:rsid w:val="00FC7CF7"/>
    <w:rsid w:val="00FC7D54"/>
    <w:rsid w:val="00FD0313"/>
    <w:rsid w:val="00FD1019"/>
    <w:rsid w:val="00FD1900"/>
    <w:rsid w:val="00FD1D3A"/>
    <w:rsid w:val="00FD1EAE"/>
    <w:rsid w:val="00FD23C4"/>
    <w:rsid w:val="00FD2885"/>
    <w:rsid w:val="00FD3666"/>
    <w:rsid w:val="00FD43A4"/>
    <w:rsid w:val="00FD446D"/>
    <w:rsid w:val="00FD478B"/>
    <w:rsid w:val="00FD4FC4"/>
    <w:rsid w:val="00FD58BA"/>
    <w:rsid w:val="00FD5CFC"/>
    <w:rsid w:val="00FD5FEE"/>
    <w:rsid w:val="00FD6E7D"/>
    <w:rsid w:val="00FD739B"/>
    <w:rsid w:val="00FE0174"/>
    <w:rsid w:val="00FE03E1"/>
    <w:rsid w:val="00FE0DF1"/>
    <w:rsid w:val="00FE0FF7"/>
    <w:rsid w:val="00FE11FB"/>
    <w:rsid w:val="00FE17AB"/>
    <w:rsid w:val="00FE1D78"/>
    <w:rsid w:val="00FE21E6"/>
    <w:rsid w:val="00FE2F4D"/>
    <w:rsid w:val="00FE39F5"/>
    <w:rsid w:val="00FE412F"/>
    <w:rsid w:val="00FE42D0"/>
    <w:rsid w:val="00FE43F3"/>
    <w:rsid w:val="00FE446C"/>
    <w:rsid w:val="00FE4521"/>
    <w:rsid w:val="00FE4CAC"/>
    <w:rsid w:val="00FE4D44"/>
    <w:rsid w:val="00FE4E23"/>
    <w:rsid w:val="00FE59D0"/>
    <w:rsid w:val="00FE6D19"/>
    <w:rsid w:val="00FE7539"/>
    <w:rsid w:val="00FE783F"/>
    <w:rsid w:val="00FE7CAA"/>
    <w:rsid w:val="00FF01E0"/>
    <w:rsid w:val="00FF02A4"/>
    <w:rsid w:val="00FF02BF"/>
    <w:rsid w:val="00FF0752"/>
    <w:rsid w:val="00FF0AB7"/>
    <w:rsid w:val="00FF0C75"/>
    <w:rsid w:val="00FF11BE"/>
    <w:rsid w:val="00FF195F"/>
    <w:rsid w:val="00FF1A24"/>
    <w:rsid w:val="00FF1B30"/>
    <w:rsid w:val="00FF1B45"/>
    <w:rsid w:val="00FF1DB8"/>
    <w:rsid w:val="00FF2045"/>
    <w:rsid w:val="00FF2385"/>
    <w:rsid w:val="00FF24A2"/>
    <w:rsid w:val="00FF2923"/>
    <w:rsid w:val="00FF293B"/>
    <w:rsid w:val="00FF2F9D"/>
    <w:rsid w:val="00FF329E"/>
    <w:rsid w:val="00FF32FC"/>
    <w:rsid w:val="00FF3B0F"/>
    <w:rsid w:val="00FF4059"/>
    <w:rsid w:val="00FF4071"/>
    <w:rsid w:val="00FF410D"/>
    <w:rsid w:val="00FF4405"/>
    <w:rsid w:val="00FF45A1"/>
    <w:rsid w:val="00FF55D1"/>
    <w:rsid w:val="00FF5ED4"/>
    <w:rsid w:val="00FF61E2"/>
    <w:rsid w:val="00FF635D"/>
    <w:rsid w:val="00FF63D6"/>
    <w:rsid w:val="00FF6524"/>
    <w:rsid w:val="00FF6B24"/>
    <w:rsid w:val="00FF7236"/>
    <w:rsid w:val="00FF74F1"/>
    <w:rsid w:val="00FF78EE"/>
    <w:rsid w:val="00FF7BC8"/>
    <w:rsid w:val="00FF7F3D"/>
    <w:rsid w:val="1884366B"/>
    <w:rsid w:val="294BC410"/>
    <w:rsid w:val="2EEEDC51"/>
    <w:rsid w:val="3177D300"/>
    <w:rsid w:val="3709135D"/>
    <w:rsid w:val="4052EC08"/>
    <w:rsid w:val="408A2130"/>
    <w:rsid w:val="6F5AB06E"/>
    <w:rsid w:val="76024F85"/>
    <w:rsid w:val="7AEDD856"/>
    <w:rsid w:val="7D0C6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FC5BA5"/>
  <w15:docId w15:val="{7CAF9722-9876-49F2-88C1-A273F163A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s-ES" w:eastAsia="es-ES"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iPriority="9" w:unhideWhenUsed="1" w:qFormat="1"/>
    <w:lsdException w:name="heading 8" w:locked="1" w:semiHidden="1" w:uiPriority="9"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iPriority="99" w:unhideWhenUsed="1"/>
    <w:lsdException w:name="annotation text" w:semiHidden="1" w:unhideWhenUsed="1"/>
    <w:lsdException w:name="header" w:locked="1" w:semiHidden="1" w:unhideWhenUsed="1"/>
    <w:lsdException w:name="footer" w:locked="1"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toa heading" w:locked="1" w:semiHidden="1" w:unhideWhenUsed="1"/>
    <w:lsdException w:name="List" w:semiHidden="1" w:unhideWhenUsed="1"/>
    <w:lsdException w:name="List Number" w:locked="1"/>
    <w:lsdException w:name="List 2" w:locked="1"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4" w:locked="1"/>
    <w:lsdException w:name="List Continue 5" w:locked="1"/>
    <w:lsdException w:name="Message Header" w:lock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locked="1"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5EDD"/>
    <w:pPr>
      <w:jc w:val="both"/>
    </w:pPr>
    <w:rPr>
      <w:rFonts w:ascii="Calibri" w:hAnsi="Calibri"/>
      <w:b/>
      <w:color w:val="00356A"/>
      <w:sz w:val="24"/>
      <w:szCs w:val="14"/>
      <w:lang w:eastAsia="zh-CN"/>
    </w:rPr>
  </w:style>
  <w:style w:type="paragraph" w:styleId="Heading1">
    <w:name w:val="heading 1"/>
    <w:aliases w:val="H1,level 1,Level 1 Head,T1,h1,level1,1titre,1titre1,1titre...,1titre2,1titre3,1titre4,1titre5,1titre6,Activité,Titre 11,t1.T1.Titre 1,t1,t1.T1,Header1,Titre 1 SQ,Title 1,t1.T1.Titre 1Annexe,TITRE1,Titre 1ed,Titre 1 sans saut de page,heading 1"/>
    <w:basedOn w:val="Normal"/>
    <w:next w:val="Parrafoestiloprrafo"/>
    <w:link w:val="Heading1Char"/>
    <w:uiPriority w:val="9"/>
    <w:qFormat/>
    <w:rsid w:val="00553B37"/>
    <w:pPr>
      <w:keepNext/>
      <w:pageBreakBefore/>
      <w:numPr>
        <w:numId w:val="4"/>
      </w:numPr>
      <w:shd w:val="clear" w:color="auto" w:fill="FFFFFF"/>
      <w:spacing w:after="120"/>
      <w:ind w:left="799" w:hanging="357"/>
      <w:outlineLvl w:val="0"/>
    </w:pPr>
    <w:rPr>
      <w:rFonts w:ascii="Avenir LT Std 45 Book" w:hAnsi="Avenir LT Std 45 Book"/>
      <w:b w:val="0"/>
      <w:bCs/>
      <w:kern w:val="32"/>
      <w:sz w:val="40"/>
      <w:szCs w:val="32"/>
      <w:lang w:val="x-none"/>
    </w:rPr>
  </w:style>
  <w:style w:type="paragraph" w:styleId="Heading2">
    <w:name w:val="heading 2"/>
    <w:aliases w:val="H2,Título sec,Reset numbering,H21,H22,h2,2,Header 2,Bijlage,Major,A Head,A,l2,Level 2 Head,MOVE-it 2,Headline 2,21,A.B.C.,Section title,Author,Titulo 21,Documentacion Tecnica,título 2,Subhead A,Cabecera1,Estilo3,Nivel X.1,CHS,s,h22,heading 2"/>
    <w:basedOn w:val="Normal"/>
    <w:next w:val="Parrafoestiloprrafo"/>
    <w:link w:val="Heading2Char1"/>
    <w:uiPriority w:val="9"/>
    <w:qFormat/>
    <w:rsid w:val="00545066"/>
    <w:pPr>
      <w:keepNext/>
      <w:numPr>
        <w:ilvl w:val="1"/>
        <w:numId w:val="4"/>
      </w:numPr>
      <w:spacing w:before="240" w:after="120"/>
      <w:ind w:left="714" w:hanging="357"/>
      <w:outlineLvl w:val="1"/>
    </w:pPr>
    <w:rPr>
      <w:rFonts w:ascii="Avenir LT Std 35 Light" w:hAnsi="Avenir LT Std 35 Light"/>
      <w:b w:val="0"/>
      <w:bCs/>
      <w:iCs/>
      <w:sz w:val="32"/>
      <w:szCs w:val="26"/>
      <w:lang w:val="x-none"/>
    </w:rPr>
  </w:style>
  <w:style w:type="paragraph" w:styleId="Heading3">
    <w:name w:val="heading 3"/>
    <w:aliases w:val="H3,Subpunto3,Bullet 1°,Level 1 - 1,Paragraph Heading,H31,H32,h3,3,Voorwoord,Minor,Minor1,Minor2,Minor3,Minor4,Minor5,Minor6,Minor7,Minor8,Minor11,Minor21,Minor31,Minor41,Minor51,Minor61,Minor9,Minor12,Minor22,Minor32,Minor42,Minor52,Minor62,l"/>
    <w:basedOn w:val="Normal"/>
    <w:next w:val="Parrafoestiloprrafo"/>
    <w:link w:val="Heading3Char"/>
    <w:uiPriority w:val="9"/>
    <w:qFormat/>
    <w:rsid w:val="00545066"/>
    <w:pPr>
      <w:keepNext/>
      <w:numPr>
        <w:ilvl w:val="2"/>
        <w:numId w:val="4"/>
      </w:numPr>
      <w:spacing w:before="120" w:after="60"/>
      <w:ind w:left="1077" w:hanging="357"/>
      <w:outlineLvl w:val="2"/>
    </w:pPr>
    <w:rPr>
      <w:rFonts w:ascii="Avenir LT Std 35 Light" w:hAnsi="Avenir LT Std 35 Light"/>
      <w:b w:val="0"/>
      <w:bCs/>
      <w:color w:val="1F497D"/>
      <w:sz w:val="26"/>
      <w:szCs w:val="26"/>
      <w:lang w:val="x-none"/>
    </w:rPr>
  </w:style>
  <w:style w:type="paragraph" w:styleId="Heading4">
    <w:name w:val="heading 4"/>
    <w:aliases w:val="H4,(Shift Ctrl 4),Titre 41,t4.T4,Titre 4 SQ,Titre 4 SQ1,Titre 4 SQ2,Titre 4 SQ3,Titre 4 SQ4,Titre 4 SQ5,Titre 4 SQ6,Titre 4 SQ11,Titre 4 SQ21,Titre 4 SQ31,Titre 4 SQ7,Titre 4 SQ12,Titre 4 SQ22,Titre 4 SQ32,Titre 4 SQ41,bl,bb,h4,4,Título INDIC,"/>
    <w:basedOn w:val="Normal"/>
    <w:next w:val="Parrafoestiloprrafo"/>
    <w:link w:val="Heading4Char"/>
    <w:uiPriority w:val="9"/>
    <w:qFormat/>
    <w:rsid w:val="008B7C1A"/>
    <w:pPr>
      <w:keepNext/>
      <w:numPr>
        <w:ilvl w:val="3"/>
        <w:numId w:val="4"/>
      </w:numPr>
      <w:spacing w:before="60"/>
      <w:outlineLvl w:val="3"/>
    </w:pPr>
    <w:rPr>
      <w:rFonts w:ascii="Avenir LT Std 35 Light" w:hAnsi="Avenir LT Std 35 Light"/>
      <w:b w:val="0"/>
      <w:bCs/>
      <w:color w:val="1F497D"/>
      <w:szCs w:val="24"/>
      <w:lang w:val="x-none"/>
    </w:rPr>
  </w:style>
  <w:style w:type="paragraph" w:styleId="Heading5">
    <w:name w:val="heading 5"/>
    <w:aliases w:val="H5,Al margen,h5,5,Second Subheading,Sub-sub-sub-paragraaf,ds,dd,DO NOT USE_h5,Título 51,h51,Normal11,Roman list1,E51,l51,hm1,Table label1,mh21,Module heading 21,Head 51,list 51,Título 5 Car Car Car Car,Título numerado 5"/>
    <w:basedOn w:val="Normal"/>
    <w:next w:val="Normal"/>
    <w:link w:val="Heading5Char"/>
    <w:uiPriority w:val="9"/>
    <w:qFormat/>
    <w:rsid w:val="00291896"/>
    <w:pPr>
      <w:numPr>
        <w:ilvl w:val="4"/>
        <w:numId w:val="4"/>
      </w:numPr>
      <w:spacing w:before="60"/>
      <w:outlineLvl w:val="4"/>
    </w:pPr>
    <w:rPr>
      <w:rFonts w:eastAsia="Times New Roman"/>
      <w:bCs/>
      <w:iCs/>
      <w:szCs w:val="26"/>
      <w:lang w:val="x-none" w:eastAsia="x-none"/>
    </w:rPr>
  </w:style>
  <w:style w:type="paragraph" w:styleId="Heading6">
    <w:name w:val="heading 6"/>
    <w:aliases w:val="H6,Bullet list,Margin Note,Ref Heading 3,rh3,Ref Heading 31,rh31,H61,h6,Third Subheading,Título 0,Appendix,sub-dash,sd,sub-dash1,sd1,51,sub-dash2,sd2,52,sub-dash3,sd3,53,sub-dash4,sd4,54,sub-dash5,sd5,55,sub-dash6,sd6,56,Bullet list1,cnp,E6"/>
    <w:basedOn w:val="Normal"/>
    <w:next w:val="Normal"/>
    <w:link w:val="Heading6Char"/>
    <w:qFormat/>
    <w:rsid w:val="00291896"/>
    <w:pPr>
      <w:numPr>
        <w:ilvl w:val="5"/>
        <w:numId w:val="4"/>
      </w:numPr>
      <w:spacing w:before="60"/>
      <w:outlineLvl w:val="5"/>
    </w:pPr>
    <w:rPr>
      <w:rFonts w:eastAsia="Times New Roman"/>
      <w:bCs/>
      <w:lang w:val="x-none" w:eastAsia="x-none"/>
    </w:rPr>
  </w:style>
  <w:style w:type="paragraph" w:styleId="Heading7">
    <w:name w:val="heading 7"/>
    <w:aliases w:val="H7,letter list,T7,apéndice 1,Apéndice 1,L7,David1,Anexo 1,Titolo7,h7,st,SDL title,lettered list,Appendix Level 1,Appendix Level 11,Appendix Level 12,7,ExhibitTitle,Objective,heading7,req3,PIM 7,Legal Level 1.1.,marcador,cnc,ITT t7,heading 7"/>
    <w:basedOn w:val="Normal"/>
    <w:next w:val="Normal"/>
    <w:link w:val="Heading7Char"/>
    <w:uiPriority w:val="9"/>
    <w:qFormat/>
    <w:rsid w:val="00291896"/>
    <w:pPr>
      <w:numPr>
        <w:ilvl w:val="6"/>
        <w:numId w:val="4"/>
      </w:numPr>
      <w:spacing w:before="60"/>
      <w:outlineLvl w:val="6"/>
    </w:pPr>
    <w:rPr>
      <w:rFonts w:eastAsia="Times New Roman"/>
      <w:lang w:val="x-none" w:eastAsia="x-none"/>
    </w:rPr>
  </w:style>
  <w:style w:type="paragraph" w:styleId="Heading8">
    <w:name w:val="heading 8"/>
    <w:aliases w:val="action,T8,apéndice 2,Apéndice 2,(table no.),Anexo 2,Vedlegg,Center Bold,ft,figure title,Taula comanes,(Appendici),Titolo8,8,FigureTitle,Condition,requirement,req2,req,Legal Level 1.1.1.,ctp,Caption text (page-wide),- DI -8,h8,a-2,l8, action"/>
    <w:basedOn w:val="Normal"/>
    <w:next w:val="Normal"/>
    <w:link w:val="Heading8Char"/>
    <w:uiPriority w:val="9"/>
    <w:qFormat/>
    <w:rsid w:val="00466E20"/>
    <w:pPr>
      <w:numPr>
        <w:ilvl w:val="7"/>
        <w:numId w:val="4"/>
      </w:numPr>
      <w:spacing w:before="240" w:after="60"/>
      <w:outlineLvl w:val="7"/>
    </w:pPr>
    <w:rPr>
      <w:rFonts w:eastAsia="Times New Roman"/>
      <w:i/>
      <w:iCs/>
      <w:lang w:val="x-none" w:eastAsia="x-none"/>
    </w:rPr>
  </w:style>
  <w:style w:type="paragraph" w:styleId="Heading9">
    <w:name w:val="heading 9"/>
    <w:aliases w:val="progress,App Heading,apéndice 3,Apéndice 3,App1,(appendix),(figure no.),Anexo 3,Uvedl,tt,table title,Taula paràmetres,(Bibliografia),Titolo9,Titre 10,9,TableTitle,Cond'l Reqt.,rb,req bullet,req1,PIM 9,Legal Level 1.1.1.1"/>
    <w:basedOn w:val="Normal"/>
    <w:next w:val="Normal"/>
    <w:link w:val="Heading9Char"/>
    <w:qFormat/>
    <w:rsid w:val="0005555B"/>
    <w:pPr>
      <w:tabs>
        <w:tab w:val="num" w:pos="1584"/>
      </w:tabs>
      <w:spacing w:before="240" w:after="60"/>
      <w:ind w:left="1584" w:hanging="1584"/>
      <w:outlineLvl w:val="8"/>
    </w:pPr>
    <w:rPr>
      <w:rFonts w:ascii="Arial" w:eastAsia="Times New Roman" w:hAnsi="Arial"/>
      <w:b w:val="0"/>
      <w:color w:val="auto"/>
      <w:sz w:val="22"/>
      <w:szCs w:val="22"/>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6">
    <w:name w:val="Titulo 6"/>
    <w:basedOn w:val="Titulo5"/>
    <w:next w:val="Normal"/>
    <w:rsid w:val="006D0122"/>
    <w:pPr>
      <w:numPr>
        <w:ilvl w:val="5"/>
      </w:numPr>
    </w:pPr>
    <w:rPr>
      <w:color w:val="808080"/>
    </w:rPr>
  </w:style>
  <w:style w:type="paragraph" w:styleId="Footer">
    <w:name w:val="footer"/>
    <w:aliases w:val="HPP,Footer-Even,TextoDerecha,pie de página"/>
    <w:basedOn w:val="Normal"/>
    <w:link w:val="FooterChar1"/>
    <w:uiPriority w:val="99"/>
    <w:rsid w:val="001B05BE"/>
    <w:pPr>
      <w:tabs>
        <w:tab w:val="center" w:pos="4252"/>
        <w:tab w:val="right" w:pos="8504"/>
      </w:tabs>
    </w:pPr>
    <w:rPr>
      <w:rFonts w:ascii="Arial" w:hAnsi="Arial"/>
      <w:b w:val="0"/>
      <w:color w:val="000000"/>
      <w:sz w:val="22"/>
      <w:szCs w:val="22"/>
      <w:lang w:val="x-none"/>
    </w:rPr>
  </w:style>
  <w:style w:type="paragraph" w:customStyle="1" w:styleId="Titulo7">
    <w:name w:val="Titulo 7"/>
    <w:basedOn w:val="Titulo6"/>
    <w:next w:val="Normal"/>
    <w:rsid w:val="006D0122"/>
    <w:pPr>
      <w:numPr>
        <w:ilvl w:val="6"/>
      </w:numPr>
    </w:pPr>
  </w:style>
  <w:style w:type="paragraph" w:customStyle="1" w:styleId="Titulo8">
    <w:name w:val="Titulo 8"/>
    <w:basedOn w:val="Normal"/>
    <w:next w:val="Normal"/>
    <w:rsid w:val="00F2373A"/>
    <w:pPr>
      <w:spacing w:before="180" w:after="120"/>
    </w:pPr>
    <w:rPr>
      <w:color w:val="B2B2B2"/>
    </w:rPr>
  </w:style>
  <w:style w:type="paragraph" w:customStyle="1" w:styleId="ParrafoValorDiferencial">
    <w:name w:val="Parrafo Valor Diferencial"/>
    <w:basedOn w:val="Normal"/>
    <w:next w:val="Normal"/>
    <w:rsid w:val="00F17122"/>
    <w:pPr>
      <w:pBdr>
        <w:top w:val="single" w:sz="2" w:space="5" w:color="C0C0C0"/>
        <w:left w:val="single" w:sz="2" w:space="6" w:color="C0C0C0"/>
        <w:bottom w:val="single" w:sz="2" w:space="5" w:color="C0C0C0"/>
        <w:right w:val="single" w:sz="2" w:space="6" w:color="C0C0C0"/>
      </w:pBdr>
      <w:shd w:val="clear" w:color="auto" w:fill="CCCCCC"/>
      <w:spacing w:before="120" w:after="360"/>
      <w:ind w:left="680" w:right="284"/>
    </w:pPr>
    <w:rPr>
      <w:color w:val="000000"/>
    </w:rPr>
  </w:style>
  <w:style w:type="character" w:styleId="Hyperlink">
    <w:name w:val="Hyperlink"/>
    <w:uiPriority w:val="99"/>
    <w:rsid w:val="00102C4D"/>
    <w:rPr>
      <w:rFonts w:ascii="Arial" w:hAnsi="Arial" w:cs="Times New Roman"/>
      <w:color w:val="auto"/>
      <w:sz w:val="18"/>
      <w:u w:val="none"/>
    </w:rPr>
  </w:style>
  <w:style w:type="paragraph" w:styleId="TOC1">
    <w:name w:val="toc 1"/>
    <w:basedOn w:val="Normal"/>
    <w:next w:val="Normal"/>
    <w:autoRedefine/>
    <w:uiPriority w:val="39"/>
    <w:rsid w:val="00BB7979"/>
    <w:pPr>
      <w:tabs>
        <w:tab w:val="left" w:pos="480"/>
        <w:tab w:val="right" w:leader="dot" w:pos="9060"/>
      </w:tabs>
      <w:spacing w:before="240" w:after="120"/>
      <w:jc w:val="left"/>
    </w:pPr>
    <w:rPr>
      <w:rFonts w:cs="Calibri"/>
      <w:bCs/>
      <w:color w:val="auto"/>
      <w:szCs w:val="20"/>
    </w:rPr>
  </w:style>
  <w:style w:type="paragraph" w:styleId="TOC2">
    <w:name w:val="toc 2"/>
    <w:basedOn w:val="Normal"/>
    <w:next w:val="Normal"/>
    <w:autoRedefine/>
    <w:uiPriority w:val="39"/>
    <w:rsid w:val="003E11ED"/>
    <w:pPr>
      <w:spacing w:before="120"/>
      <w:ind w:left="240"/>
      <w:jc w:val="left"/>
    </w:pPr>
    <w:rPr>
      <w:rFonts w:cs="Calibri"/>
      <w:b w:val="0"/>
      <w:iCs/>
      <w:color w:val="auto"/>
      <w:sz w:val="22"/>
      <w:szCs w:val="20"/>
    </w:rPr>
  </w:style>
  <w:style w:type="paragraph" w:styleId="TOC3">
    <w:name w:val="toc 3"/>
    <w:basedOn w:val="Normal"/>
    <w:next w:val="Normal"/>
    <w:autoRedefine/>
    <w:uiPriority w:val="39"/>
    <w:rsid w:val="00506582"/>
    <w:pPr>
      <w:ind w:left="480"/>
      <w:jc w:val="left"/>
    </w:pPr>
    <w:rPr>
      <w:rFonts w:cs="Calibri"/>
      <w:b w:val="0"/>
      <w:color w:val="000000" w:themeColor="text1"/>
      <w:sz w:val="20"/>
      <w:szCs w:val="20"/>
    </w:rPr>
  </w:style>
  <w:style w:type="paragraph" w:styleId="Header">
    <w:name w:val="header"/>
    <w:aliases w:val="encabezado,h,ITT i,ho,header odd,Stds,SJ Head1,first,heading one,Odd Header,hd,Cover Page,he,Header/Footer,Hyphen,R&amp;S - En-tête,Header3,header"/>
    <w:basedOn w:val="Normal"/>
    <w:link w:val="HeaderChar"/>
    <w:rsid w:val="00EB437A"/>
    <w:pPr>
      <w:tabs>
        <w:tab w:val="center" w:pos="4252"/>
        <w:tab w:val="right" w:pos="8504"/>
      </w:tabs>
    </w:pPr>
    <w:rPr>
      <w:rFonts w:ascii="Arial" w:hAnsi="Arial"/>
      <w:b w:val="0"/>
      <w:color w:val="7F7F7F"/>
      <w:szCs w:val="24"/>
      <w:lang w:val="x-none"/>
    </w:rPr>
  </w:style>
  <w:style w:type="paragraph" w:styleId="TOC5">
    <w:name w:val="toc 5"/>
    <w:basedOn w:val="Normal"/>
    <w:next w:val="Normal"/>
    <w:autoRedefine/>
    <w:uiPriority w:val="39"/>
    <w:rsid w:val="00B707F9"/>
    <w:pPr>
      <w:ind w:left="960"/>
      <w:jc w:val="left"/>
    </w:pPr>
    <w:rPr>
      <w:rFonts w:cs="Calibri"/>
      <w:b w:val="0"/>
      <w:sz w:val="20"/>
      <w:szCs w:val="20"/>
    </w:rPr>
  </w:style>
  <w:style w:type="paragraph" w:styleId="TOC4">
    <w:name w:val="toc 4"/>
    <w:basedOn w:val="Normal"/>
    <w:next w:val="Normal"/>
    <w:autoRedefine/>
    <w:uiPriority w:val="39"/>
    <w:rsid w:val="005E0E2C"/>
    <w:pPr>
      <w:tabs>
        <w:tab w:val="left" w:pos="1680"/>
        <w:tab w:val="right" w:leader="dot" w:pos="8931"/>
      </w:tabs>
      <w:ind w:left="720"/>
      <w:jc w:val="left"/>
    </w:pPr>
    <w:rPr>
      <w:rFonts w:cs="Calibri"/>
      <w:b w:val="0"/>
      <w:sz w:val="20"/>
      <w:szCs w:val="20"/>
    </w:rPr>
  </w:style>
  <w:style w:type="paragraph" w:styleId="TOC6">
    <w:name w:val="toc 6"/>
    <w:basedOn w:val="Normal"/>
    <w:next w:val="Normal"/>
    <w:autoRedefine/>
    <w:uiPriority w:val="39"/>
    <w:rsid w:val="00B707F9"/>
    <w:pPr>
      <w:ind w:left="1200"/>
      <w:jc w:val="left"/>
    </w:pPr>
    <w:rPr>
      <w:rFonts w:cs="Calibri"/>
      <w:b w:val="0"/>
      <w:sz w:val="20"/>
      <w:szCs w:val="20"/>
    </w:rPr>
  </w:style>
  <w:style w:type="paragraph" w:customStyle="1" w:styleId="Titulo4">
    <w:name w:val="Titulo 4"/>
    <w:basedOn w:val="Normal"/>
    <w:next w:val="Normal"/>
    <w:rsid w:val="00556B5A"/>
    <w:pPr>
      <w:spacing w:before="180" w:after="120"/>
    </w:pPr>
    <w:rPr>
      <w:i/>
      <w:color w:val="1F497D"/>
      <w:szCs w:val="24"/>
    </w:rPr>
  </w:style>
  <w:style w:type="paragraph" w:customStyle="1" w:styleId="Titulo5">
    <w:name w:val="Titulo 5"/>
    <w:basedOn w:val="Normal"/>
    <w:next w:val="Normal"/>
    <w:rsid w:val="00556B5A"/>
    <w:pPr>
      <w:spacing w:before="180" w:after="120"/>
    </w:pPr>
    <w:rPr>
      <w:i/>
    </w:rPr>
  </w:style>
  <w:style w:type="paragraph" w:customStyle="1" w:styleId="vieta1">
    <w:name w:val="viñeta1"/>
    <w:basedOn w:val="Normal"/>
    <w:rsid w:val="002168DE"/>
    <w:pPr>
      <w:numPr>
        <w:numId w:val="1"/>
      </w:numPr>
      <w:spacing w:after="120"/>
    </w:pPr>
    <w:rPr>
      <w:lang w:eastAsia="es-ES"/>
    </w:rPr>
  </w:style>
  <w:style w:type="paragraph" w:customStyle="1" w:styleId="Vieta2">
    <w:name w:val="Viñeta2"/>
    <w:basedOn w:val="Normal"/>
    <w:rsid w:val="002168DE"/>
    <w:pPr>
      <w:numPr>
        <w:numId w:val="2"/>
      </w:numPr>
      <w:spacing w:after="120"/>
    </w:pPr>
    <w:rPr>
      <w:lang w:eastAsia="es-ES"/>
    </w:rPr>
  </w:style>
  <w:style w:type="paragraph" w:styleId="BodyTextIndent">
    <w:name w:val="Body Text Indent"/>
    <w:basedOn w:val="Normal"/>
    <w:link w:val="BodyTextIndentChar"/>
    <w:rsid w:val="00373DAC"/>
    <w:pPr>
      <w:spacing w:after="120"/>
      <w:ind w:left="708"/>
    </w:pPr>
    <w:rPr>
      <w:rFonts w:ascii="Arial" w:hAnsi="Arial"/>
      <w:b w:val="0"/>
      <w:color w:val="auto"/>
      <w:sz w:val="22"/>
      <w:szCs w:val="22"/>
      <w:lang w:val="x-none" w:eastAsia="x-none"/>
    </w:rPr>
  </w:style>
  <w:style w:type="paragraph" w:styleId="TOC7">
    <w:name w:val="toc 7"/>
    <w:basedOn w:val="Normal"/>
    <w:next w:val="Normal"/>
    <w:autoRedefine/>
    <w:uiPriority w:val="39"/>
    <w:rsid w:val="00B707F9"/>
    <w:pPr>
      <w:ind w:left="1440"/>
      <w:jc w:val="left"/>
    </w:pPr>
    <w:rPr>
      <w:rFonts w:cs="Calibri"/>
      <w:b w:val="0"/>
      <w:sz w:val="20"/>
      <w:szCs w:val="20"/>
    </w:rPr>
  </w:style>
  <w:style w:type="paragraph" w:styleId="TOC8">
    <w:name w:val="toc 8"/>
    <w:basedOn w:val="Normal"/>
    <w:next w:val="Normal"/>
    <w:autoRedefine/>
    <w:uiPriority w:val="39"/>
    <w:rsid w:val="00B707F9"/>
    <w:pPr>
      <w:ind w:left="1680"/>
      <w:jc w:val="left"/>
    </w:pPr>
    <w:rPr>
      <w:rFonts w:cs="Calibri"/>
      <w:b w:val="0"/>
      <w:sz w:val="20"/>
      <w:szCs w:val="20"/>
    </w:rPr>
  </w:style>
  <w:style w:type="paragraph" w:customStyle="1" w:styleId="Indice">
    <w:name w:val="Indice"/>
    <w:rsid w:val="00AE3B55"/>
    <w:pPr>
      <w:pBdr>
        <w:bottom w:val="single" w:sz="4" w:space="1" w:color="auto"/>
      </w:pBdr>
      <w:spacing w:before="120"/>
    </w:pPr>
    <w:rPr>
      <w:rFonts w:ascii="Arial" w:hAnsi="Arial"/>
      <w:b/>
      <w:bCs/>
      <w:color w:val="000000"/>
      <w:sz w:val="22"/>
      <w:szCs w:val="28"/>
      <w:lang w:eastAsia="zh-CN"/>
    </w:rPr>
  </w:style>
  <w:style w:type="paragraph" w:styleId="TOC9">
    <w:name w:val="toc 9"/>
    <w:basedOn w:val="Normal"/>
    <w:next w:val="Normal"/>
    <w:autoRedefine/>
    <w:uiPriority w:val="39"/>
    <w:rsid w:val="00B707F9"/>
    <w:pPr>
      <w:ind w:left="1920"/>
      <w:jc w:val="left"/>
    </w:pPr>
    <w:rPr>
      <w:rFonts w:cs="Calibri"/>
      <w:b w:val="0"/>
      <w:sz w:val="20"/>
      <w:szCs w:val="20"/>
    </w:rPr>
  </w:style>
  <w:style w:type="paragraph" w:customStyle="1" w:styleId="Vieta3">
    <w:name w:val="Viñeta3"/>
    <w:basedOn w:val="Vieta2"/>
    <w:rsid w:val="0015017E"/>
    <w:pPr>
      <w:numPr>
        <w:numId w:val="3"/>
      </w:numPr>
    </w:pPr>
  </w:style>
  <w:style w:type="character" w:customStyle="1" w:styleId="Heading4Char">
    <w:name w:val="Heading 4 Char"/>
    <w:aliases w:val="H4 Char,(Shift Ctrl 4) Char,Titre 41 Char,t4.T4 Char,Titre 4 SQ Char,Titre 4 SQ1 Char,Titre 4 SQ2 Char,Titre 4 SQ3 Char,Titre 4 SQ4 Char,Titre 4 SQ5 Char,Titre 4 SQ6 Char,Titre 4 SQ11 Char,Titre 4 SQ21 Char,Titre 4 SQ31 Char,bl Char"/>
    <w:link w:val="Heading4"/>
    <w:uiPriority w:val="9"/>
    <w:locked/>
    <w:rsid w:val="008B7C1A"/>
    <w:rPr>
      <w:rFonts w:ascii="Avenir LT Std 35 Light" w:hAnsi="Avenir LT Std 35 Light"/>
      <w:bCs/>
      <w:color w:val="1F497D"/>
      <w:sz w:val="24"/>
      <w:szCs w:val="24"/>
      <w:lang w:val="x-none" w:eastAsia="zh-CN"/>
    </w:rPr>
  </w:style>
  <w:style w:type="character" w:customStyle="1" w:styleId="HeaderChar">
    <w:name w:val="Header Char"/>
    <w:aliases w:val="encabezado Char,h Char,ITT i Char,ho Char,header odd Char,Stds Char,SJ Head1 Char,first Char,heading one Char,Odd Header Char,hd Char,Cover Page Char,he Char,Header/Footer Char,Hyphen Char,R&amp;S - En-tête Char,Header3 Char,header Char"/>
    <w:link w:val="Header"/>
    <w:locked/>
    <w:rsid w:val="00891B5C"/>
    <w:rPr>
      <w:rFonts w:ascii="Arial" w:hAnsi="Arial" w:cs="Times New Roman"/>
      <w:color w:val="7F7F7F"/>
      <w:sz w:val="24"/>
      <w:szCs w:val="24"/>
      <w:lang w:val="x-none" w:eastAsia="zh-CN"/>
    </w:rPr>
  </w:style>
  <w:style w:type="paragraph" w:customStyle="1" w:styleId="Prrafodelista1">
    <w:name w:val="Párrafo de lista1"/>
    <w:basedOn w:val="Normal"/>
    <w:link w:val="ListParagraphChar1"/>
    <w:rsid w:val="00FF410D"/>
    <w:pPr>
      <w:numPr>
        <w:numId w:val="36"/>
      </w:numPr>
    </w:pPr>
    <w:rPr>
      <w:color w:val="000000"/>
      <w:lang w:val="x-none"/>
    </w:rPr>
  </w:style>
  <w:style w:type="paragraph" w:customStyle="1" w:styleId="titulo">
    <w:name w:val="titulo"/>
    <w:basedOn w:val="Normal"/>
    <w:rsid w:val="00507A17"/>
  </w:style>
  <w:style w:type="paragraph" w:styleId="PlainText">
    <w:name w:val="Plain Text"/>
    <w:basedOn w:val="Normal"/>
    <w:link w:val="PlainTextChar"/>
    <w:rsid w:val="00A1795F"/>
    <w:rPr>
      <w:rFonts w:ascii="Consolas" w:eastAsia="Times New Roman" w:hAnsi="Consolas"/>
      <w:b w:val="0"/>
      <w:color w:val="auto"/>
      <w:sz w:val="21"/>
      <w:szCs w:val="21"/>
      <w:lang w:val="x-none" w:eastAsia="x-none"/>
    </w:rPr>
  </w:style>
  <w:style w:type="character" w:customStyle="1" w:styleId="PlainTextChar">
    <w:name w:val="Plain Text Char"/>
    <w:link w:val="PlainText"/>
    <w:locked/>
    <w:rsid w:val="00A1795F"/>
    <w:rPr>
      <w:rFonts w:ascii="Consolas" w:eastAsia="Times New Roman" w:hAnsi="Consolas" w:cs="Times New Roman"/>
      <w:sz w:val="21"/>
      <w:szCs w:val="21"/>
    </w:rPr>
  </w:style>
  <w:style w:type="paragraph" w:customStyle="1" w:styleId="Bullet">
    <w:name w:val="Bullet"/>
    <w:basedOn w:val="Normal"/>
    <w:rsid w:val="001572AB"/>
    <w:pPr>
      <w:tabs>
        <w:tab w:val="num" w:pos="720"/>
      </w:tabs>
      <w:ind w:left="720" w:hanging="360"/>
    </w:pPr>
    <w:rPr>
      <w:rFonts w:cs="Arial"/>
      <w:bCs/>
      <w:sz w:val="20"/>
      <w:szCs w:val="24"/>
      <w:lang w:val="ca-ES" w:eastAsia="es-ES"/>
    </w:rPr>
  </w:style>
  <w:style w:type="paragraph" w:styleId="ListBullet">
    <w:name w:val="List Bullet"/>
    <w:basedOn w:val="Normal"/>
    <w:link w:val="ListBulletChar"/>
    <w:autoRedefine/>
    <w:rsid w:val="001572AB"/>
    <w:pPr>
      <w:tabs>
        <w:tab w:val="num" w:pos="360"/>
      </w:tabs>
      <w:ind w:left="360" w:hanging="360"/>
    </w:pPr>
    <w:rPr>
      <w:rFonts w:ascii="Arial" w:hAnsi="Arial"/>
      <w:b w:val="0"/>
      <w:color w:val="auto"/>
      <w:sz w:val="20"/>
      <w:szCs w:val="20"/>
      <w:lang w:val="es-ES_tradnl" w:eastAsia="x-none"/>
    </w:rPr>
  </w:style>
  <w:style w:type="paragraph" w:customStyle="1" w:styleId="OesaVieta1CarCarCarCarCarCarCarCarCarCarCar">
    <w:name w:val="Oesía Viñeta1 Car Car Car Car Car Car Car Car Car Car Car"/>
    <w:basedOn w:val="Normal"/>
    <w:semiHidden/>
    <w:rsid w:val="00CA16B2"/>
    <w:pPr>
      <w:widowControl w:val="0"/>
      <w:numPr>
        <w:numId w:val="6"/>
      </w:numPr>
      <w:adjustRightInd w:val="0"/>
      <w:spacing w:before="120" w:after="120" w:line="360" w:lineRule="atLeast"/>
      <w:textAlignment w:val="baseline"/>
    </w:pPr>
    <w:rPr>
      <w:rFonts w:ascii="Verdana" w:hAnsi="Verdana"/>
      <w:bCs/>
      <w:sz w:val="20"/>
      <w:szCs w:val="20"/>
      <w:lang w:eastAsia="es-ES"/>
    </w:rPr>
  </w:style>
  <w:style w:type="paragraph" w:customStyle="1" w:styleId="OesaVieta1">
    <w:name w:val="Oesía Viñeta1"/>
    <w:basedOn w:val="Normal"/>
    <w:semiHidden/>
    <w:rsid w:val="00CA16B2"/>
    <w:pPr>
      <w:widowControl w:val="0"/>
      <w:numPr>
        <w:numId w:val="7"/>
      </w:numPr>
      <w:adjustRightInd w:val="0"/>
      <w:spacing w:before="120" w:after="120" w:line="360" w:lineRule="atLeast"/>
      <w:textAlignment w:val="baseline"/>
    </w:pPr>
    <w:rPr>
      <w:rFonts w:ascii="Verdana" w:hAnsi="Verdana"/>
      <w:sz w:val="20"/>
      <w:szCs w:val="24"/>
      <w:lang w:eastAsia="es-ES"/>
    </w:rPr>
  </w:style>
  <w:style w:type="paragraph" w:customStyle="1" w:styleId="Estilo1">
    <w:name w:val="Estilo1"/>
    <w:basedOn w:val="Heading1"/>
    <w:rsid w:val="00CA16B2"/>
    <w:pPr>
      <w:numPr>
        <w:numId w:val="5"/>
      </w:numPr>
      <w:shd w:val="clear" w:color="auto" w:fill="auto"/>
      <w:spacing w:before="480" w:after="360"/>
    </w:pPr>
    <w:rPr>
      <w:rFonts w:ascii="Verdana" w:hAnsi="Verdana"/>
      <w:caps/>
      <w:color w:val="auto"/>
      <w:kern w:val="0"/>
      <w:sz w:val="22"/>
      <w:szCs w:val="24"/>
    </w:rPr>
  </w:style>
  <w:style w:type="character" w:customStyle="1" w:styleId="EstiloEstiloVerdana16ptNegritaNegritaGris40">
    <w:name w:val="Estilo Estilo Verdana 16 pt Negrita + Negrita Gris 40%"/>
    <w:semiHidden/>
    <w:rsid w:val="00CA16B2"/>
    <w:rPr>
      <w:rFonts w:ascii="Verdana" w:hAnsi="Verdana" w:cs="Times New Roman"/>
      <w:bCs/>
      <w:color w:val="999999"/>
      <w:sz w:val="32"/>
    </w:rPr>
  </w:style>
  <w:style w:type="character" w:styleId="CommentReference">
    <w:name w:val="annotation reference"/>
    <w:rsid w:val="00766F31"/>
    <w:rPr>
      <w:rFonts w:cs="Times New Roman"/>
      <w:sz w:val="16"/>
      <w:szCs w:val="16"/>
    </w:rPr>
  </w:style>
  <w:style w:type="paragraph" w:styleId="CommentText">
    <w:name w:val="annotation text"/>
    <w:basedOn w:val="Normal"/>
    <w:link w:val="CommentTextChar"/>
    <w:rsid w:val="00766F31"/>
    <w:rPr>
      <w:rFonts w:ascii="Arial" w:hAnsi="Arial"/>
      <w:b w:val="0"/>
      <w:color w:val="auto"/>
      <w:sz w:val="20"/>
      <w:szCs w:val="20"/>
      <w:lang w:val="x-none"/>
    </w:rPr>
  </w:style>
  <w:style w:type="character" w:customStyle="1" w:styleId="CommentTextChar">
    <w:name w:val="Comment Text Char"/>
    <w:link w:val="CommentText"/>
    <w:locked/>
    <w:rsid w:val="00766F31"/>
    <w:rPr>
      <w:rFonts w:ascii="Arial" w:hAnsi="Arial" w:cs="Times New Roman"/>
      <w:lang w:val="x-none" w:eastAsia="zh-CN"/>
    </w:rPr>
  </w:style>
  <w:style w:type="paragraph" w:styleId="CommentSubject">
    <w:name w:val="annotation subject"/>
    <w:basedOn w:val="CommentText"/>
    <w:next w:val="CommentText"/>
    <w:link w:val="CommentSubjectChar"/>
    <w:rsid w:val="00766F31"/>
    <w:rPr>
      <w:b/>
      <w:bCs/>
    </w:rPr>
  </w:style>
  <w:style w:type="character" w:customStyle="1" w:styleId="CommentSubjectChar">
    <w:name w:val="Comment Subject Char"/>
    <w:link w:val="CommentSubject"/>
    <w:locked/>
    <w:rsid w:val="00766F31"/>
    <w:rPr>
      <w:rFonts w:ascii="Arial" w:hAnsi="Arial" w:cs="Times New Roman"/>
      <w:b/>
      <w:bCs/>
      <w:lang w:val="x-none" w:eastAsia="zh-CN"/>
    </w:rPr>
  </w:style>
  <w:style w:type="paragraph" w:styleId="BalloonText">
    <w:name w:val="Balloon Text"/>
    <w:basedOn w:val="Normal"/>
    <w:link w:val="BalloonTextChar1"/>
    <w:rsid w:val="00766F31"/>
    <w:rPr>
      <w:rFonts w:ascii="Tahoma" w:hAnsi="Tahoma"/>
      <w:b w:val="0"/>
      <w:color w:val="auto"/>
      <w:sz w:val="16"/>
      <w:szCs w:val="16"/>
      <w:lang w:val="x-none"/>
    </w:rPr>
  </w:style>
  <w:style w:type="character" w:customStyle="1" w:styleId="BalloonTextChar1">
    <w:name w:val="Balloon Text Char1"/>
    <w:link w:val="BalloonText"/>
    <w:locked/>
    <w:rsid w:val="00766F31"/>
    <w:rPr>
      <w:rFonts w:ascii="Tahoma" w:hAnsi="Tahoma" w:cs="Tahoma"/>
      <w:sz w:val="16"/>
      <w:szCs w:val="16"/>
      <w:lang w:val="x-none" w:eastAsia="zh-CN"/>
    </w:rPr>
  </w:style>
  <w:style w:type="paragraph" w:customStyle="1" w:styleId="Nivel1">
    <w:name w:val="Nivel1"/>
    <w:basedOn w:val="Normal"/>
    <w:link w:val="Nivel1Car"/>
    <w:rsid w:val="00B04F1A"/>
    <w:pPr>
      <w:numPr>
        <w:numId w:val="8"/>
      </w:numPr>
      <w:tabs>
        <w:tab w:val="clear" w:pos="569"/>
      </w:tabs>
      <w:spacing w:before="120"/>
    </w:pPr>
    <w:rPr>
      <w:szCs w:val="20"/>
      <w:lang w:val="x-none" w:eastAsia="x-none"/>
    </w:rPr>
  </w:style>
  <w:style w:type="paragraph" w:styleId="Subtitle">
    <w:name w:val="Subtitle"/>
    <w:basedOn w:val="Normal"/>
    <w:next w:val="Normal"/>
    <w:link w:val="SubtitleChar"/>
    <w:qFormat/>
    <w:rsid w:val="0015017E"/>
    <w:pPr>
      <w:spacing w:after="60"/>
      <w:jc w:val="center"/>
      <w:outlineLvl w:val="1"/>
    </w:pPr>
    <w:rPr>
      <w:b w:val="0"/>
      <w:color w:val="auto"/>
      <w:szCs w:val="24"/>
      <w:lang w:val="x-none"/>
    </w:rPr>
  </w:style>
  <w:style w:type="character" w:customStyle="1" w:styleId="SubtitleChar">
    <w:name w:val="Subtitle Char"/>
    <w:link w:val="Subtitle"/>
    <w:locked/>
    <w:rsid w:val="0015017E"/>
    <w:rPr>
      <w:rFonts w:ascii="Calibri" w:hAnsi="Calibri" w:cs="Times New Roman"/>
      <w:sz w:val="24"/>
      <w:szCs w:val="24"/>
      <w:lang w:val="x-none" w:eastAsia="zh-CN"/>
    </w:rPr>
  </w:style>
  <w:style w:type="character" w:customStyle="1" w:styleId="Heading3Char">
    <w:name w:val="Heading 3 Char"/>
    <w:aliases w:val="H3 Char,Subpunto3 Char,Bullet 1° Char,Level 1 - 1 Char,Paragraph Heading Char,H31 Char,H32 Char,h3 Char,3 Char,Voorwoord Char,Minor Char,Minor1 Char,Minor2 Char,Minor3 Char,Minor4 Char,Minor5 Char,Minor6 Char,Minor7 Char,Minor8 Char"/>
    <w:link w:val="Heading3"/>
    <w:uiPriority w:val="9"/>
    <w:locked/>
    <w:rsid w:val="00545066"/>
    <w:rPr>
      <w:rFonts w:ascii="Avenir LT Std 35 Light" w:hAnsi="Avenir LT Std 35 Light"/>
      <w:bCs/>
      <w:color w:val="1F497D"/>
      <w:sz w:val="26"/>
      <w:szCs w:val="26"/>
      <w:lang w:val="x-none" w:eastAsia="zh-CN"/>
    </w:rPr>
  </w:style>
  <w:style w:type="table" w:customStyle="1" w:styleId="Listaclara-nfasis11">
    <w:name w:val="Lista clara - Énfasis 11"/>
    <w:rsid w:val="00DC237C"/>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ListNumber3">
    <w:name w:val="List Number 3"/>
    <w:basedOn w:val="Normal"/>
    <w:rsid w:val="00DC237C"/>
    <w:pPr>
      <w:tabs>
        <w:tab w:val="num" w:pos="926"/>
      </w:tabs>
      <w:spacing w:before="120" w:after="120"/>
      <w:ind w:left="926" w:right="-680" w:hanging="360"/>
    </w:pPr>
    <w:rPr>
      <w:rFonts w:ascii="Verdana" w:hAnsi="Verdana" w:cs="Arial"/>
      <w:bCs/>
      <w:sz w:val="20"/>
      <w:szCs w:val="24"/>
      <w:lang w:val="es-ES_tradnl"/>
    </w:rPr>
  </w:style>
  <w:style w:type="paragraph" w:styleId="NormalWeb">
    <w:name w:val="Normal (Web)"/>
    <w:basedOn w:val="Normal"/>
    <w:uiPriority w:val="99"/>
    <w:rsid w:val="00DC237C"/>
    <w:pPr>
      <w:spacing w:before="100" w:beforeAutospacing="1" w:after="100" w:afterAutospacing="1"/>
      <w:jc w:val="left"/>
    </w:pPr>
    <w:rPr>
      <w:rFonts w:ascii="Times New Roman" w:hAnsi="Times New Roman"/>
      <w:szCs w:val="24"/>
      <w:lang w:eastAsia="es-ES"/>
    </w:rPr>
  </w:style>
  <w:style w:type="character" w:customStyle="1" w:styleId="apple-style-span">
    <w:name w:val="apple-style-span"/>
    <w:rsid w:val="00DC237C"/>
    <w:rPr>
      <w:rFonts w:cs="Times New Roman"/>
    </w:rPr>
  </w:style>
  <w:style w:type="paragraph" w:styleId="BodyText2">
    <w:name w:val="Body Text 2"/>
    <w:basedOn w:val="Normal"/>
    <w:link w:val="BodyText2Char"/>
    <w:rsid w:val="00DC237C"/>
    <w:pPr>
      <w:spacing w:after="120" w:line="480" w:lineRule="auto"/>
    </w:pPr>
    <w:rPr>
      <w:rFonts w:ascii="Arial" w:hAnsi="Arial"/>
      <w:b w:val="0"/>
      <w:color w:val="auto"/>
      <w:sz w:val="22"/>
      <w:szCs w:val="22"/>
      <w:lang w:val="x-none"/>
    </w:rPr>
  </w:style>
  <w:style w:type="character" w:customStyle="1" w:styleId="BodyText2Char">
    <w:name w:val="Body Text 2 Char"/>
    <w:link w:val="BodyText2"/>
    <w:locked/>
    <w:rsid w:val="00DC237C"/>
    <w:rPr>
      <w:rFonts w:ascii="Arial" w:hAnsi="Arial" w:cs="Times New Roman"/>
      <w:sz w:val="22"/>
      <w:szCs w:val="22"/>
      <w:lang w:val="x-none" w:eastAsia="zh-CN"/>
    </w:rPr>
  </w:style>
  <w:style w:type="table" w:styleId="TableGrid">
    <w:name w:val="Table Grid"/>
    <w:basedOn w:val="TableNormal"/>
    <w:rsid w:val="00DC23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uadrculamedia3-nfasis11">
    <w:name w:val="Cuadrícula media 3 - Énfasis 11"/>
    <w:rsid w:val="00DC237C"/>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customStyle="1" w:styleId="Cuadrculavistosa-nfasis11">
    <w:name w:val="Cuadrícula vistosa - Énfasis 11"/>
    <w:rsid w:val="00DC237C"/>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style>
  <w:style w:type="paragraph" w:styleId="BodyText">
    <w:name w:val="Body Text"/>
    <w:aliases w:val="body text,contents,bt,Corps de texte,body tesx,heading_txt,bodytxy2,??2,body heading 5,Body Text - Level 2,body text1,body text2,bt1,body text3,bt2,body text4,bt3,body text5,bt4,body text6,bt5,body text7,bt6,body text8,bt7"/>
    <w:basedOn w:val="Normal"/>
    <w:link w:val="BodyTextChar"/>
    <w:rsid w:val="006F7D33"/>
    <w:pPr>
      <w:spacing w:after="120"/>
    </w:pPr>
    <w:rPr>
      <w:rFonts w:ascii="Arial" w:hAnsi="Arial"/>
      <w:b w:val="0"/>
      <w:color w:val="auto"/>
      <w:szCs w:val="24"/>
      <w:lang w:val="x-none"/>
    </w:rPr>
  </w:style>
  <w:style w:type="character" w:customStyle="1" w:styleId="BodyTextChar">
    <w:name w:val="Body Text Char"/>
    <w:aliases w:val="body text Char,contents Char,bt Char,Corps de texte Char,body tesx Char,heading_txt Char,bodytxy2 Char,??2 Char,body heading 5 Char,Body Text - Level 2 Char,body text1 Char,body text2 Char,bt1 Char,body text3 Char,bt2 Char,body text4 Char"/>
    <w:link w:val="BodyText"/>
    <w:locked/>
    <w:rsid w:val="006F7D33"/>
    <w:rPr>
      <w:rFonts w:ascii="Arial" w:hAnsi="Arial" w:cs="Times New Roman"/>
      <w:sz w:val="24"/>
      <w:szCs w:val="24"/>
      <w:lang w:val="x-none" w:eastAsia="zh-CN"/>
    </w:rPr>
  </w:style>
  <w:style w:type="paragraph" w:customStyle="1" w:styleId="OesaVieta1CarCarCarCarCarCarCar">
    <w:name w:val="Oesía Viñeta1 Car Car Car Car Car Car Car"/>
    <w:basedOn w:val="Normal"/>
    <w:link w:val="OesaVieta1CarCarCarCarCarCarCarCar"/>
    <w:semiHidden/>
    <w:rsid w:val="006F7D33"/>
    <w:pPr>
      <w:tabs>
        <w:tab w:val="num" w:pos="720"/>
      </w:tabs>
      <w:spacing w:before="120" w:after="120"/>
      <w:ind w:left="720" w:hanging="360"/>
    </w:pPr>
    <w:rPr>
      <w:rFonts w:ascii="Verdana" w:hAnsi="Verdana"/>
      <w:b w:val="0"/>
      <w:bCs/>
      <w:color w:val="auto"/>
      <w:sz w:val="20"/>
      <w:szCs w:val="20"/>
      <w:lang w:val="x-none" w:eastAsia="x-none"/>
    </w:rPr>
  </w:style>
  <w:style w:type="character" w:customStyle="1" w:styleId="OesaVieta1CarCarCarCarCarCarCarCar">
    <w:name w:val="Oesía Viñeta1 Car Car Car Car Car Car Car Car"/>
    <w:link w:val="OesaVieta1CarCarCarCarCarCarCar"/>
    <w:semiHidden/>
    <w:locked/>
    <w:rsid w:val="006F7D33"/>
    <w:rPr>
      <w:rFonts w:ascii="Verdana" w:hAnsi="Verdana" w:cs="Times New Roman"/>
      <w:bCs/>
    </w:rPr>
  </w:style>
  <w:style w:type="paragraph" w:styleId="Caption">
    <w:name w:val="caption"/>
    <w:basedOn w:val="Normal"/>
    <w:next w:val="Normal"/>
    <w:qFormat/>
    <w:rsid w:val="00800A6F"/>
    <w:pPr>
      <w:jc w:val="center"/>
    </w:pPr>
    <w:rPr>
      <w:bCs/>
      <w:i/>
      <w:sz w:val="18"/>
      <w:szCs w:val="18"/>
    </w:rPr>
  </w:style>
  <w:style w:type="character" w:styleId="FollowedHyperlink">
    <w:name w:val="FollowedHyperlink"/>
    <w:rsid w:val="00A70F21"/>
    <w:rPr>
      <w:rFonts w:cs="Times New Roman"/>
      <w:color w:val="800080"/>
      <w:u w:val="single"/>
    </w:rPr>
  </w:style>
  <w:style w:type="paragraph" w:customStyle="1" w:styleId="puntito2">
    <w:name w:val="puntito2"/>
    <w:basedOn w:val="Normal"/>
    <w:rsid w:val="00B60675"/>
    <w:pPr>
      <w:spacing w:before="120" w:after="120"/>
    </w:pPr>
    <w:rPr>
      <w:szCs w:val="24"/>
      <w:lang w:val="es-ES_tradnl" w:eastAsia="es-ES"/>
    </w:rPr>
  </w:style>
  <w:style w:type="table" w:customStyle="1" w:styleId="Sombreadomedio1-nfasis11">
    <w:name w:val="Sombreado medio 1 - Énfasis 11"/>
    <w:rsid w:val="0076056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customStyle="1" w:styleId="Default">
    <w:name w:val="Default"/>
    <w:rsid w:val="00C93823"/>
    <w:pPr>
      <w:autoSpaceDE w:val="0"/>
      <w:autoSpaceDN w:val="0"/>
      <w:adjustRightInd w:val="0"/>
    </w:pPr>
    <w:rPr>
      <w:rFonts w:ascii="Arial" w:hAnsi="Arial" w:cs="Arial"/>
      <w:color w:val="000000"/>
      <w:sz w:val="24"/>
      <w:szCs w:val="24"/>
    </w:rPr>
  </w:style>
  <w:style w:type="paragraph" w:customStyle="1" w:styleId="Prrafodelista11">
    <w:name w:val="Párrafo de lista11"/>
    <w:basedOn w:val="Normal"/>
    <w:link w:val="ListParagraphChar"/>
    <w:rsid w:val="00C93823"/>
    <w:pPr>
      <w:spacing w:before="120" w:after="60" w:line="264" w:lineRule="auto"/>
      <w:ind w:left="720"/>
      <w:jc w:val="left"/>
    </w:pPr>
    <w:rPr>
      <w:rFonts w:ascii="Arial" w:hAnsi="Arial"/>
      <w:b w:val="0"/>
      <w:color w:val="auto"/>
      <w:sz w:val="20"/>
      <w:szCs w:val="20"/>
      <w:lang w:val="en-AU" w:eastAsia="ja-JP"/>
    </w:rPr>
  </w:style>
  <w:style w:type="character" w:customStyle="1" w:styleId="ListParagraphChar">
    <w:name w:val="List Paragraph Char"/>
    <w:link w:val="Prrafodelista11"/>
    <w:locked/>
    <w:rsid w:val="00C93823"/>
    <w:rPr>
      <w:rFonts w:ascii="Arial" w:hAnsi="Arial" w:cs="Arial"/>
      <w:lang w:val="en-AU" w:eastAsia="ja-JP"/>
    </w:rPr>
  </w:style>
  <w:style w:type="paragraph" w:customStyle="1" w:styleId="Normal1">
    <w:name w:val="Normal1"/>
    <w:basedOn w:val="Normal"/>
    <w:rsid w:val="00C93823"/>
    <w:pPr>
      <w:widowControl w:val="0"/>
      <w:tabs>
        <w:tab w:val="left" w:pos="424"/>
      </w:tabs>
      <w:suppressAutoHyphens/>
      <w:autoSpaceDE w:val="0"/>
      <w:spacing w:before="100" w:after="100"/>
      <w:ind w:firstLine="424"/>
    </w:pPr>
    <w:rPr>
      <w:rFonts w:ascii="Times New Roman" w:eastAsia="Times New Roman" w:hAnsi="Times New Roman"/>
      <w:color w:val="000000"/>
      <w:szCs w:val="24"/>
      <w:lang w:val="es-ES_tradnl" w:eastAsia="es-ES"/>
    </w:rPr>
  </w:style>
  <w:style w:type="character" w:styleId="FootnoteReference">
    <w:name w:val="footnote reference"/>
    <w:rsid w:val="00C93823"/>
    <w:rPr>
      <w:rFonts w:cs="Times New Roman"/>
      <w:vertAlign w:val="superscript"/>
    </w:rPr>
  </w:style>
  <w:style w:type="table" w:customStyle="1" w:styleId="Sombreadovistoso-nfasis11">
    <w:name w:val="Sombreado vistoso - Énfasis 11"/>
    <w:rsid w:val="00F80729"/>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style>
  <w:style w:type="table" w:customStyle="1" w:styleId="Sombreadomedio1-nfasis12">
    <w:name w:val="Sombreado medio 1 - Énfasis 12"/>
    <w:rsid w:val="00F2247C"/>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paragraph" w:styleId="BodyText3">
    <w:name w:val="Body Text 3"/>
    <w:basedOn w:val="Normal"/>
    <w:link w:val="BodyText3Char"/>
    <w:rsid w:val="00F2247C"/>
    <w:pPr>
      <w:spacing w:after="120"/>
    </w:pPr>
    <w:rPr>
      <w:rFonts w:ascii="Arial" w:hAnsi="Arial"/>
      <w:b w:val="0"/>
      <w:color w:val="auto"/>
      <w:sz w:val="16"/>
      <w:szCs w:val="16"/>
      <w:lang w:val="x-none"/>
    </w:rPr>
  </w:style>
  <w:style w:type="character" w:customStyle="1" w:styleId="BodyText3Char">
    <w:name w:val="Body Text 3 Char"/>
    <w:link w:val="BodyText3"/>
    <w:locked/>
    <w:rsid w:val="00F2247C"/>
    <w:rPr>
      <w:rFonts w:ascii="Arial" w:hAnsi="Arial" w:cs="Times New Roman"/>
      <w:sz w:val="16"/>
      <w:szCs w:val="16"/>
      <w:lang w:val="x-none" w:eastAsia="zh-CN"/>
    </w:rPr>
  </w:style>
  <w:style w:type="paragraph" w:styleId="FootnoteText">
    <w:name w:val="footnote text"/>
    <w:basedOn w:val="Normal"/>
    <w:link w:val="FootnoteTextChar"/>
    <w:uiPriority w:val="99"/>
    <w:rsid w:val="00F2247C"/>
    <w:pPr>
      <w:spacing w:before="120" w:after="120"/>
    </w:pPr>
    <w:rPr>
      <w:rFonts w:ascii="Trebuchet MS" w:hAnsi="Trebuchet MS"/>
      <w:b w:val="0"/>
      <w:color w:val="auto"/>
      <w:sz w:val="20"/>
      <w:szCs w:val="20"/>
      <w:lang w:val="x-none" w:eastAsia="x-none"/>
    </w:rPr>
  </w:style>
  <w:style w:type="character" w:customStyle="1" w:styleId="FootnoteTextChar">
    <w:name w:val="Footnote Text Char"/>
    <w:link w:val="FootnoteText"/>
    <w:uiPriority w:val="99"/>
    <w:locked/>
    <w:rsid w:val="00F2247C"/>
    <w:rPr>
      <w:rFonts w:ascii="Trebuchet MS" w:hAnsi="Trebuchet MS" w:cs="Times New Roman"/>
    </w:rPr>
  </w:style>
  <w:style w:type="paragraph" w:customStyle="1" w:styleId="Contenidodelmarco">
    <w:name w:val="Contenido del marco"/>
    <w:basedOn w:val="BodyText"/>
    <w:rsid w:val="00F2247C"/>
    <w:pPr>
      <w:suppressAutoHyphens/>
      <w:spacing w:after="0"/>
      <w:jc w:val="center"/>
    </w:pPr>
    <w:rPr>
      <w:rFonts w:ascii="Verdana" w:hAnsi="Verdana"/>
      <w:szCs w:val="20"/>
      <w:lang w:eastAsia="ar-SA"/>
    </w:rPr>
  </w:style>
  <w:style w:type="character" w:customStyle="1" w:styleId="Info">
    <w:name w:val="Info"/>
    <w:rsid w:val="00F2247C"/>
    <w:rPr>
      <w:rFonts w:cs="Times New Roman"/>
      <w:color w:val="FF0000"/>
      <w:sz w:val="36"/>
    </w:rPr>
  </w:style>
  <w:style w:type="paragraph" w:customStyle="1" w:styleId="cuadroinfo">
    <w:name w:val="cuadro info"/>
    <w:basedOn w:val="Normal"/>
    <w:rsid w:val="00F2247C"/>
    <w:pPr>
      <w:pBdr>
        <w:top w:val="single" w:sz="4" w:space="1" w:color="auto"/>
        <w:left w:val="single" w:sz="4" w:space="4" w:color="auto"/>
        <w:bottom w:val="single" w:sz="4" w:space="1" w:color="auto"/>
        <w:right w:val="single" w:sz="4" w:space="4" w:color="auto"/>
      </w:pBdr>
      <w:ind w:left="295"/>
    </w:pPr>
    <w:rPr>
      <w:rFonts w:ascii="Verdana" w:hAnsi="Verdana"/>
      <w:sz w:val="20"/>
      <w:szCs w:val="20"/>
      <w:lang w:eastAsia="es-ES"/>
    </w:rPr>
  </w:style>
  <w:style w:type="paragraph" w:customStyle="1" w:styleId="EstiloEpgrafeCentrado">
    <w:name w:val="Estilo Epígrafe + Centrado"/>
    <w:basedOn w:val="Caption"/>
    <w:rsid w:val="00F2247C"/>
    <w:pPr>
      <w:autoSpaceDE w:val="0"/>
      <w:autoSpaceDN w:val="0"/>
      <w:spacing w:before="40" w:after="40"/>
    </w:pPr>
    <w:rPr>
      <w:rFonts w:ascii="Verdana" w:hAnsi="Verdana"/>
      <w:i w:val="0"/>
      <w:sz w:val="16"/>
      <w:szCs w:val="20"/>
      <w:lang w:val="en-US" w:eastAsia="es-ES"/>
    </w:rPr>
  </w:style>
  <w:style w:type="character" w:customStyle="1" w:styleId="Heading2Char1">
    <w:name w:val="Heading 2 Char1"/>
    <w:aliases w:val="H2 Char,Título sec Char,Reset numbering Char,H21 Char,H22 Char,h2 Char,2 Char,Header 2 Char,Bijlage Char,Major Char,A Head Char,A Char,l2 Char,Level 2 Head Char,MOVE-it 2 Char,Headline 2 Char,21 Char,A.B.C. Char,Section title Char,s Char"/>
    <w:link w:val="Heading2"/>
    <w:uiPriority w:val="9"/>
    <w:locked/>
    <w:rsid w:val="00545066"/>
    <w:rPr>
      <w:rFonts w:ascii="Avenir LT Std 35 Light" w:hAnsi="Avenir LT Std 35 Light"/>
      <w:bCs/>
      <w:iCs/>
      <w:color w:val="00356A"/>
      <w:sz w:val="32"/>
      <w:szCs w:val="26"/>
      <w:lang w:val="x-none" w:eastAsia="zh-CN"/>
    </w:rPr>
  </w:style>
  <w:style w:type="paragraph" w:customStyle="1" w:styleId="Car">
    <w:name w:val="Car"/>
    <w:basedOn w:val="Normal"/>
    <w:rsid w:val="00F2247C"/>
    <w:pPr>
      <w:spacing w:after="160" w:line="240" w:lineRule="exact"/>
      <w:jc w:val="left"/>
    </w:pPr>
    <w:rPr>
      <w:rFonts w:ascii="Verdana" w:hAnsi="Verdana" w:cs="Verdana"/>
      <w:sz w:val="20"/>
      <w:szCs w:val="20"/>
      <w:lang w:val="en-US" w:eastAsia="en-US"/>
    </w:rPr>
  </w:style>
  <w:style w:type="character" w:customStyle="1" w:styleId="Ttulo5Car">
    <w:name w:val="Título 5 Car"/>
    <w:semiHidden/>
    <w:rsid w:val="0005555B"/>
    <w:rPr>
      <w:rFonts w:ascii="Cambria" w:hAnsi="Cambria" w:cs="Times New Roman"/>
      <w:color w:val="243F60"/>
      <w:sz w:val="22"/>
      <w:szCs w:val="22"/>
      <w:lang w:val="x-none" w:eastAsia="zh-CN"/>
    </w:rPr>
  </w:style>
  <w:style w:type="character" w:customStyle="1" w:styleId="Heading6Char">
    <w:name w:val="Heading 6 Char"/>
    <w:aliases w:val="H6 Char,Bullet list Char,Margin Note Char,Ref Heading 3 Char,rh3 Char,Ref Heading 31 Char,rh31 Char,H61 Char,h6 Char,Third Subheading Char,Título 0 Char,Appendix Char,sub-dash Char,sd Char,sub-dash1 Char,sd1 Char,51 Char,sub-dash2 Char"/>
    <w:link w:val="Heading6"/>
    <w:locked/>
    <w:rsid w:val="00291896"/>
    <w:rPr>
      <w:rFonts w:ascii="Calibri" w:eastAsia="Times New Roman" w:hAnsi="Calibri"/>
      <w:b/>
      <w:bCs/>
      <w:color w:val="00356A"/>
      <w:sz w:val="24"/>
      <w:szCs w:val="14"/>
      <w:lang w:val="x-none" w:eastAsia="x-none"/>
    </w:rPr>
  </w:style>
  <w:style w:type="character" w:customStyle="1" w:styleId="Heading7Char">
    <w:name w:val="Heading 7 Char"/>
    <w:aliases w:val="H7 Char,letter list Char,T7 Char,apéndice 1 Char,Apéndice 1 Char,L7 Char,David1 Char,Anexo 1 Char,Titolo7 Char,h7 Char,st Char,SDL title Char,lettered list Char,Appendix Level 1 Char,Appendix Level 11 Char,Appendix Level 12 Char,7 Char"/>
    <w:link w:val="Heading7"/>
    <w:uiPriority w:val="9"/>
    <w:locked/>
    <w:rsid w:val="00291896"/>
    <w:rPr>
      <w:rFonts w:ascii="Calibri" w:eastAsia="Times New Roman" w:hAnsi="Calibri"/>
      <w:b/>
      <w:color w:val="00356A"/>
      <w:sz w:val="24"/>
      <w:szCs w:val="14"/>
      <w:lang w:val="x-none" w:eastAsia="x-none"/>
    </w:rPr>
  </w:style>
  <w:style w:type="character" w:customStyle="1" w:styleId="Heading8Char">
    <w:name w:val="Heading 8 Char"/>
    <w:aliases w:val="action Char,T8 Char,apéndice 2 Char,Apéndice 2 Char,(table no.) Char,Anexo 2 Char,Vedlegg Char,Center Bold Char,ft Char,figure title Char,Taula comanes Char,(Appendici) Char,Titolo8 Char,8 Char,FigureTitle Char,Condition Char,req2 Char"/>
    <w:link w:val="Heading8"/>
    <w:uiPriority w:val="9"/>
    <w:locked/>
    <w:rsid w:val="00466E20"/>
    <w:rPr>
      <w:rFonts w:ascii="Calibri" w:eastAsia="Times New Roman" w:hAnsi="Calibri"/>
      <w:b/>
      <w:i/>
      <w:iCs/>
      <w:color w:val="00356A"/>
      <w:sz w:val="24"/>
      <w:szCs w:val="14"/>
      <w:lang w:val="x-none" w:eastAsia="x-none"/>
    </w:rPr>
  </w:style>
  <w:style w:type="character" w:customStyle="1" w:styleId="Heading9Char">
    <w:name w:val="Heading 9 Char"/>
    <w:aliases w:val="progress Char,App Heading Char,apéndice 3 Char,Apéndice 3 Char,App1 Char,(appendix) Char,(figure no.) Char,Anexo 3 Char,Uvedl Char,tt Char,table title Char,Taula paràmetres Char,(Bibliografia) Char,Titolo9 Char,Titre 10 Char,9 Char"/>
    <w:link w:val="Heading9"/>
    <w:locked/>
    <w:rsid w:val="0005555B"/>
    <w:rPr>
      <w:rFonts w:ascii="Arial" w:eastAsia="Times New Roman" w:hAnsi="Arial" w:cs="Arial"/>
      <w:sz w:val="22"/>
      <w:szCs w:val="22"/>
    </w:rPr>
  </w:style>
  <w:style w:type="character" w:customStyle="1" w:styleId="Heading1Char">
    <w:name w:val="Heading 1 Char"/>
    <w:aliases w:val="H1 Char,level 1 Char,Level 1 Head Char,T1 Char,h1 Char,level1 Char,1titre Char,1titre1 Char,1titre... Char,1titre2 Char,1titre3 Char,1titre4 Char,1titre5 Char,1titre6 Char,Activité Char,Titre 11 Char,t1.T1.Titre 1 Char,t1 Char,t1.T1 Char"/>
    <w:link w:val="Heading1"/>
    <w:uiPriority w:val="9"/>
    <w:locked/>
    <w:rsid w:val="00553B37"/>
    <w:rPr>
      <w:rFonts w:ascii="Avenir LT Std 45 Book" w:hAnsi="Avenir LT Std 45 Book"/>
      <w:bCs/>
      <w:color w:val="00356A"/>
      <w:kern w:val="32"/>
      <w:sz w:val="40"/>
      <w:szCs w:val="32"/>
      <w:shd w:val="clear" w:color="auto" w:fill="FFFFFF"/>
      <w:lang w:val="x-none" w:eastAsia="zh-CN"/>
    </w:rPr>
  </w:style>
  <w:style w:type="character" w:customStyle="1" w:styleId="FooterChar1">
    <w:name w:val="Footer Char1"/>
    <w:aliases w:val="HPP Char,Footer-Even Char,TextoDerecha Char,pie de página Char"/>
    <w:link w:val="Footer"/>
    <w:uiPriority w:val="99"/>
    <w:locked/>
    <w:rsid w:val="001B05BE"/>
    <w:rPr>
      <w:rFonts w:ascii="Arial" w:hAnsi="Arial" w:cs="Times New Roman"/>
      <w:color w:val="000000"/>
      <w:sz w:val="22"/>
      <w:szCs w:val="22"/>
      <w:lang w:val="x-none" w:eastAsia="zh-CN"/>
    </w:rPr>
  </w:style>
  <w:style w:type="paragraph" w:customStyle="1" w:styleId="Vignbody">
    <w:name w:val="Vign body"/>
    <w:rsid w:val="0005555B"/>
    <w:pPr>
      <w:spacing w:before="60" w:after="120"/>
      <w:ind w:left="360"/>
    </w:pPr>
    <w:rPr>
      <w:rFonts w:ascii="Arial" w:hAnsi="Arial"/>
      <w:sz w:val="22"/>
      <w:lang w:val="en-US" w:eastAsia="en-US"/>
    </w:rPr>
  </w:style>
  <w:style w:type="character" w:customStyle="1" w:styleId="TableTextChar">
    <w:name w:val="Table Text Char"/>
    <w:link w:val="TableText"/>
    <w:locked/>
    <w:rsid w:val="0005555B"/>
    <w:rPr>
      <w:rFonts w:ascii="Arial" w:hAnsi="Arial" w:cs="Arial"/>
      <w:color w:val="666666"/>
      <w:position w:val="6"/>
    </w:rPr>
  </w:style>
  <w:style w:type="paragraph" w:customStyle="1" w:styleId="TableText">
    <w:name w:val="Table Text"/>
    <w:basedOn w:val="Normal"/>
    <w:link w:val="TableTextChar"/>
    <w:rsid w:val="0005555B"/>
    <w:pPr>
      <w:spacing w:before="60" w:after="60"/>
    </w:pPr>
    <w:rPr>
      <w:rFonts w:ascii="Arial" w:hAnsi="Arial"/>
      <w:b w:val="0"/>
      <w:color w:val="666666"/>
      <w:position w:val="6"/>
      <w:sz w:val="20"/>
      <w:szCs w:val="20"/>
      <w:lang w:val="x-none" w:eastAsia="x-none"/>
    </w:rPr>
  </w:style>
  <w:style w:type="character" w:customStyle="1" w:styleId="TableHeadingChar">
    <w:name w:val="Table Heading Char"/>
    <w:link w:val="TableHeading"/>
    <w:locked/>
    <w:rsid w:val="0005555B"/>
    <w:rPr>
      <w:rFonts w:ascii="Arial Bold" w:hAnsi="Arial Bold" w:cs="Times New Roman"/>
      <w:b/>
      <w:bCs/>
      <w:color w:val="333333"/>
      <w:position w:val="6"/>
    </w:rPr>
  </w:style>
  <w:style w:type="paragraph" w:customStyle="1" w:styleId="TableHeading">
    <w:name w:val="Table Heading"/>
    <w:basedOn w:val="Normal"/>
    <w:link w:val="TableHeadingChar"/>
    <w:rsid w:val="0005555B"/>
    <w:pPr>
      <w:keepNext/>
      <w:spacing w:before="60" w:after="60"/>
    </w:pPr>
    <w:rPr>
      <w:rFonts w:ascii="Arial Bold" w:hAnsi="Arial Bold"/>
      <w:bCs/>
      <w:color w:val="333333"/>
      <w:position w:val="6"/>
      <w:sz w:val="20"/>
      <w:szCs w:val="20"/>
      <w:lang w:val="x-none" w:eastAsia="x-none"/>
    </w:rPr>
  </w:style>
  <w:style w:type="paragraph" w:customStyle="1" w:styleId="EstiloEstilo1Izquierda0cmPrimeralnea0cm">
    <w:name w:val="Estilo Estilo1 + Izquierda:  0 cm Primera línea:  0 cm"/>
    <w:basedOn w:val="Normal"/>
    <w:next w:val="Normal"/>
    <w:rsid w:val="0005555B"/>
    <w:rPr>
      <w:rFonts w:cs="Arial"/>
      <w:lang w:val="ca-ES" w:eastAsia="es-ES"/>
    </w:rPr>
  </w:style>
  <w:style w:type="character" w:customStyle="1" w:styleId="EstiloNegrita">
    <w:name w:val="Estilo Negrita"/>
    <w:rsid w:val="0005555B"/>
    <w:rPr>
      <w:rFonts w:cs="Times New Roman"/>
      <w:b/>
      <w:bCs/>
      <w:lang w:val="ca-ES" w:eastAsia="x-none"/>
    </w:rPr>
  </w:style>
  <w:style w:type="paragraph" w:customStyle="1" w:styleId="Estndard">
    <w:name w:val="Estàndard"/>
    <w:basedOn w:val="Normal"/>
    <w:rsid w:val="0005555B"/>
    <w:pPr>
      <w:spacing w:before="120" w:after="120"/>
    </w:pPr>
    <w:rPr>
      <w:rFonts w:cs="Arial"/>
      <w:lang w:val="ca-ES" w:eastAsia="es-ES"/>
    </w:rPr>
  </w:style>
  <w:style w:type="paragraph" w:customStyle="1" w:styleId="Bullet2">
    <w:name w:val="Bullet 2"/>
    <w:basedOn w:val="Normal"/>
    <w:link w:val="Bullet2Car"/>
    <w:rsid w:val="0005555B"/>
    <w:pPr>
      <w:tabs>
        <w:tab w:val="num" w:pos="1038"/>
      </w:tabs>
      <w:ind w:left="1038" w:hanging="360"/>
    </w:pPr>
    <w:rPr>
      <w:rFonts w:ascii="Arial" w:hAnsi="Arial" w:cs="Arial"/>
      <w:sz w:val="22"/>
      <w:szCs w:val="22"/>
      <w:lang w:val="x-none"/>
    </w:rPr>
  </w:style>
  <w:style w:type="table" w:customStyle="1" w:styleId="Sombreadovistoso1">
    <w:name w:val="Sombreado vistoso1"/>
    <w:rsid w:val="0005555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character" w:styleId="Strong">
    <w:name w:val="Strong"/>
    <w:uiPriority w:val="22"/>
    <w:qFormat/>
    <w:rsid w:val="0005555B"/>
    <w:rPr>
      <w:rFonts w:cs="Times New Roman"/>
      <w:b/>
      <w:bCs/>
    </w:rPr>
  </w:style>
  <w:style w:type="paragraph" w:customStyle="1" w:styleId="Vieta0">
    <w:name w:val="Viñeta"/>
    <w:basedOn w:val="Normal"/>
    <w:semiHidden/>
    <w:rsid w:val="0005555B"/>
    <w:pPr>
      <w:spacing w:before="120" w:after="120"/>
    </w:pPr>
    <w:rPr>
      <w:rFonts w:ascii="Verdana" w:hAnsi="Verdana" w:cs="Arial"/>
      <w:spacing w:val="-5"/>
      <w:lang w:eastAsia="es-ES"/>
    </w:rPr>
  </w:style>
  <w:style w:type="paragraph" w:customStyle="1" w:styleId="Revisin1">
    <w:name w:val="Revisión1"/>
    <w:hidden/>
    <w:semiHidden/>
    <w:rsid w:val="0005555B"/>
    <w:rPr>
      <w:rFonts w:ascii="Arial" w:hAnsi="Arial"/>
      <w:szCs w:val="24"/>
      <w:lang w:eastAsia="zh-CN"/>
    </w:rPr>
  </w:style>
  <w:style w:type="table" w:styleId="TableClassic2">
    <w:name w:val="Table Classic 2"/>
    <w:basedOn w:val="TableNormal"/>
    <w:rsid w:val="0005555B"/>
    <w:pPr>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Grid8">
    <w:name w:val="Table Grid 8"/>
    <w:basedOn w:val="TableNormal"/>
    <w:rsid w:val="0005555B"/>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Bola1">
    <w:name w:val="Bola1"/>
    <w:rsid w:val="0005555B"/>
    <w:pPr>
      <w:widowControl w:val="0"/>
      <w:tabs>
        <w:tab w:val="left" w:pos="1247"/>
      </w:tabs>
      <w:spacing w:before="120" w:line="-259" w:lineRule="auto"/>
      <w:ind w:left="283" w:hanging="283"/>
      <w:jc w:val="both"/>
    </w:pPr>
    <w:rPr>
      <w:color w:val="000000"/>
      <w:kern w:val="22"/>
      <w:lang w:val="es-ES_tradnl"/>
    </w:rPr>
  </w:style>
  <w:style w:type="paragraph" w:customStyle="1" w:styleId="hueca20">
    <w:name w:val="hueca2"/>
    <w:basedOn w:val="Normal"/>
    <w:rsid w:val="0005555B"/>
    <w:pPr>
      <w:widowControl w:val="0"/>
      <w:spacing w:before="120" w:line="-259" w:lineRule="auto"/>
      <w:ind w:left="568" w:hanging="284"/>
    </w:pPr>
    <w:rPr>
      <w:rFonts w:ascii="Times New Roman" w:hAnsi="Times New Roman" w:cs="Arial"/>
      <w:szCs w:val="20"/>
      <w:lang w:val="es-ES_tradnl" w:eastAsia="es-ES"/>
    </w:rPr>
  </w:style>
  <w:style w:type="paragraph" w:customStyle="1" w:styleId="bola1cont">
    <w:name w:val="bola1_cont"/>
    <w:basedOn w:val="Normal"/>
    <w:rsid w:val="0005555B"/>
    <w:pPr>
      <w:widowControl w:val="0"/>
      <w:spacing w:before="120"/>
      <w:ind w:left="284"/>
    </w:pPr>
    <w:rPr>
      <w:rFonts w:ascii="Times New Roman" w:hAnsi="Times New Roman" w:cs="Arial"/>
      <w:szCs w:val="20"/>
      <w:lang w:val="es-ES_tradnl" w:eastAsia="es-ES"/>
    </w:rPr>
  </w:style>
  <w:style w:type="paragraph" w:customStyle="1" w:styleId="guion3">
    <w:name w:val="guion3"/>
    <w:basedOn w:val="Normal"/>
    <w:rsid w:val="0005555B"/>
    <w:pPr>
      <w:widowControl w:val="0"/>
      <w:tabs>
        <w:tab w:val="left" w:pos="1644"/>
      </w:tabs>
      <w:spacing w:before="60" w:line="-259" w:lineRule="auto"/>
      <w:ind w:left="964" w:hanging="397"/>
    </w:pPr>
    <w:rPr>
      <w:rFonts w:ascii="Times New Roman" w:hAnsi="Times New Roman" w:cs="Arial"/>
      <w:color w:val="000000"/>
      <w:kern w:val="22"/>
      <w:szCs w:val="20"/>
      <w:lang w:val="es-ES_tradnl" w:eastAsia="es-ES"/>
    </w:rPr>
  </w:style>
  <w:style w:type="paragraph" w:customStyle="1" w:styleId="guion3cont">
    <w:name w:val="guion3_cont"/>
    <w:basedOn w:val="Normal"/>
    <w:rsid w:val="0005555B"/>
    <w:pPr>
      <w:widowControl w:val="0"/>
      <w:spacing w:before="180"/>
      <w:ind w:left="964"/>
    </w:pPr>
    <w:rPr>
      <w:rFonts w:ascii="Times New Roman" w:hAnsi="Times New Roman" w:cs="Arial"/>
      <w:szCs w:val="20"/>
      <w:lang w:val="es-ES_tradnl" w:eastAsia="es-ES"/>
    </w:rPr>
  </w:style>
  <w:style w:type="character" w:styleId="Emphasis">
    <w:name w:val="Emphasis"/>
    <w:qFormat/>
    <w:rsid w:val="0005555B"/>
    <w:rPr>
      <w:rFonts w:cs="Times New Roman"/>
      <w:i/>
      <w:iCs/>
    </w:rPr>
  </w:style>
  <w:style w:type="character" w:styleId="PageNumber">
    <w:name w:val="page number"/>
    <w:uiPriority w:val="99"/>
    <w:rsid w:val="0005555B"/>
    <w:rPr>
      <w:rFonts w:cs="Times New Roman"/>
    </w:rPr>
  </w:style>
  <w:style w:type="paragraph" w:customStyle="1" w:styleId="default0">
    <w:name w:val="default"/>
    <w:basedOn w:val="Normal"/>
    <w:rsid w:val="0005555B"/>
    <w:pPr>
      <w:autoSpaceDE w:val="0"/>
      <w:autoSpaceDN w:val="0"/>
      <w:jc w:val="left"/>
    </w:pPr>
    <w:rPr>
      <w:rFonts w:ascii="___WRD_EMBED_SUB_39" w:eastAsia="Times New Roman" w:hAnsi="___WRD_EMBED_SUB_39" w:cs="Arial"/>
      <w:color w:val="000000"/>
      <w:lang w:eastAsia="es-ES"/>
    </w:rPr>
  </w:style>
  <w:style w:type="paragraph" w:customStyle="1" w:styleId="Parrafoestiloprrafo">
    <w:name w:val="_Parrafo (estilo párrafo)"/>
    <w:link w:val="ParrafoestiloprrafoCar"/>
    <w:qFormat/>
    <w:rsid w:val="0015761D"/>
    <w:pPr>
      <w:spacing w:before="20" w:after="60"/>
      <w:jc w:val="both"/>
    </w:pPr>
    <w:rPr>
      <w:rFonts w:ascii="Arial" w:hAnsi="Arial" w:cs="Arial"/>
      <w:lang w:val="es-ES_tradnl" w:eastAsia="en-US"/>
    </w:rPr>
  </w:style>
  <w:style w:type="character" w:customStyle="1" w:styleId="ParrafoestiloprrafoCar">
    <w:name w:val="_Parrafo (estilo párrafo) Car"/>
    <w:link w:val="Parrafoestiloprrafo"/>
    <w:qFormat/>
    <w:locked/>
    <w:rsid w:val="0015761D"/>
    <w:rPr>
      <w:rFonts w:ascii="Arial" w:hAnsi="Arial" w:cs="Arial"/>
      <w:lang w:val="es-ES_tradnl" w:eastAsia="en-US"/>
    </w:rPr>
  </w:style>
  <w:style w:type="paragraph" w:customStyle="1" w:styleId="grafico">
    <w:name w:val="grafico"/>
    <w:basedOn w:val="Parrafoestiloprrafo"/>
    <w:link w:val="graficoCar"/>
    <w:rsid w:val="0005555B"/>
    <w:pPr>
      <w:jc w:val="center"/>
    </w:pPr>
    <w:rPr>
      <w:rFonts w:cs="Times New Roman"/>
    </w:rPr>
  </w:style>
  <w:style w:type="character" w:customStyle="1" w:styleId="graficoCar">
    <w:name w:val="grafico Car"/>
    <w:link w:val="grafico"/>
    <w:locked/>
    <w:rsid w:val="0005555B"/>
    <w:rPr>
      <w:rFonts w:ascii="Arial" w:hAnsi="Arial" w:cs="Arial"/>
      <w:sz w:val="22"/>
      <w:lang w:val="es-ES_tradnl" w:eastAsia="en-US"/>
    </w:rPr>
  </w:style>
  <w:style w:type="paragraph" w:customStyle="1" w:styleId="AndagotextoCar">
    <w:name w:val="Andago texto Car"/>
    <w:basedOn w:val="Normal"/>
    <w:rsid w:val="0005555B"/>
    <w:pPr>
      <w:suppressAutoHyphens/>
      <w:spacing w:before="113"/>
      <w:ind w:left="567" w:firstLine="1"/>
    </w:pPr>
    <w:rPr>
      <w:rFonts w:cs="Arial"/>
      <w:szCs w:val="20"/>
      <w:lang w:val="es-ES_tradnl" w:eastAsia="es-ES"/>
    </w:rPr>
  </w:style>
  <w:style w:type="paragraph" w:customStyle="1" w:styleId="Normalindentado2">
    <w:name w:val="Normal indentado 2"/>
    <w:basedOn w:val="Normal"/>
    <w:rsid w:val="0005555B"/>
    <w:pPr>
      <w:ind w:left="600"/>
      <w:jc w:val="left"/>
    </w:pPr>
    <w:rPr>
      <w:rFonts w:cs="Arial"/>
      <w:lang w:eastAsia="es-ES"/>
    </w:rPr>
  </w:style>
  <w:style w:type="table" w:customStyle="1" w:styleId="Cuadrculamedia1-nfasis11">
    <w:name w:val="Cuadrícula media 1 - Énfasis 11"/>
    <w:rsid w:val="0005555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style>
  <w:style w:type="table" w:customStyle="1" w:styleId="Cuadrculamedia2-nfasis11">
    <w:name w:val="Cuadrícula media 2 - Énfasis 11"/>
    <w:rsid w:val="0005555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style>
  <w:style w:type="character" w:customStyle="1" w:styleId="longtext">
    <w:name w:val="long_text"/>
    <w:rsid w:val="0005555B"/>
    <w:rPr>
      <w:rFonts w:cs="Times New Roman"/>
    </w:rPr>
  </w:style>
  <w:style w:type="paragraph" w:customStyle="1" w:styleId="CarCarCar1Car">
    <w:name w:val="Car Car Car1 Car"/>
    <w:basedOn w:val="Normal"/>
    <w:rsid w:val="0005555B"/>
    <w:pPr>
      <w:spacing w:after="160" w:line="240" w:lineRule="exact"/>
      <w:jc w:val="left"/>
    </w:pPr>
    <w:rPr>
      <w:rFonts w:cs="Arial"/>
      <w:lang w:val="ca-ES" w:eastAsia="en-US"/>
    </w:rPr>
  </w:style>
  <w:style w:type="paragraph" w:customStyle="1" w:styleId="CarCarCar1CarCarCar2Car">
    <w:name w:val="Car Car Car1 Car Car Car2 Car"/>
    <w:basedOn w:val="Normal"/>
    <w:rsid w:val="0005555B"/>
    <w:pPr>
      <w:spacing w:after="160" w:line="240" w:lineRule="exact"/>
      <w:jc w:val="left"/>
    </w:pPr>
    <w:rPr>
      <w:rFonts w:cs="Arial"/>
      <w:lang w:val="ca-ES" w:eastAsia="en-US"/>
    </w:rPr>
  </w:style>
  <w:style w:type="paragraph" w:customStyle="1" w:styleId="Sangra3detindependiente1">
    <w:name w:val="Sangría 3 de t. independiente1"/>
    <w:basedOn w:val="Normal"/>
    <w:rsid w:val="0005555B"/>
    <w:pPr>
      <w:suppressAutoHyphens/>
      <w:ind w:firstLine="708"/>
    </w:pPr>
    <w:rPr>
      <w:rFonts w:cs="Arial"/>
      <w:i/>
      <w:iCs/>
      <w:szCs w:val="24"/>
      <w:lang w:eastAsia="ar-SA"/>
    </w:rPr>
  </w:style>
  <w:style w:type="paragraph" w:customStyle="1" w:styleId="Prrafotrastitulo3">
    <w:name w:val="Párrafo tras titulo3"/>
    <w:basedOn w:val="Normal"/>
    <w:rsid w:val="0005555B"/>
    <w:pPr>
      <w:spacing w:before="80" w:after="80"/>
      <w:ind w:left="1304"/>
    </w:pPr>
    <w:rPr>
      <w:rFonts w:cs="Arial"/>
      <w:bCs/>
      <w:lang w:eastAsia="es-ES"/>
    </w:rPr>
  </w:style>
  <w:style w:type="character" w:customStyle="1" w:styleId="Nivel1Car">
    <w:name w:val="Nivel1 Car"/>
    <w:link w:val="Nivel1"/>
    <w:locked/>
    <w:rsid w:val="0005555B"/>
    <w:rPr>
      <w:rFonts w:ascii="Calibri" w:hAnsi="Calibri"/>
      <w:b/>
      <w:color w:val="00356A"/>
      <w:sz w:val="24"/>
      <w:lang w:val="x-none" w:eastAsia="x-none"/>
    </w:rPr>
  </w:style>
  <w:style w:type="table" w:customStyle="1" w:styleId="Cuadrculamedia3-nfasis61">
    <w:name w:val="Cuadrícula media 3 - Énfasis 6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style>
  <w:style w:type="table" w:customStyle="1" w:styleId="Cuadrculamedia3-nfasis51">
    <w:name w:val="Cuadrícula media 3 - Énfasis 51"/>
    <w:rsid w:val="0005555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paragraph" w:styleId="DocumentMap">
    <w:name w:val="Document Map"/>
    <w:basedOn w:val="Normal"/>
    <w:link w:val="DocumentMapChar"/>
    <w:rsid w:val="0005555B"/>
    <w:pPr>
      <w:jc w:val="left"/>
    </w:pPr>
    <w:rPr>
      <w:rFonts w:ascii="Tahoma" w:hAnsi="Tahoma"/>
      <w:b w:val="0"/>
      <w:color w:val="auto"/>
      <w:sz w:val="16"/>
      <w:szCs w:val="16"/>
      <w:lang w:val="x-none"/>
    </w:rPr>
  </w:style>
  <w:style w:type="character" w:customStyle="1" w:styleId="DocumentMapChar">
    <w:name w:val="Document Map Char"/>
    <w:link w:val="DocumentMap"/>
    <w:locked/>
    <w:rsid w:val="0005555B"/>
    <w:rPr>
      <w:rFonts w:ascii="Tahoma" w:hAnsi="Tahoma" w:cs="Tahoma"/>
      <w:sz w:val="16"/>
      <w:szCs w:val="16"/>
      <w:lang w:val="x-none" w:eastAsia="zh-CN"/>
    </w:rPr>
  </w:style>
  <w:style w:type="paragraph" w:customStyle="1" w:styleId="Cuartonivel">
    <w:name w:val="Cuarto nivel"/>
    <w:basedOn w:val="Normal"/>
    <w:rsid w:val="0005555B"/>
    <w:pPr>
      <w:numPr>
        <w:numId w:val="10"/>
      </w:numPr>
      <w:spacing w:before="60" w:after="60" w:line="300" w:lineRule="auto"/>
    </w:pPr>
    <w:rPr>
      <w:sz w:val="20"/>
      <w:szCs w:val="20"/>
      <w:lang w:val="es-ES_tradnl" w:eastAsia="en-US"/>
    </w:rPr>
  </w:style>
  <w:style w:type="character" w:customStyle="1" w:styleId="FooterChar">
    <w:name w:val="Footer Char"/>
    <w:locked/>
    <w:rsid w:val="0005555B"/>
    <w:rPr>
      <w:rFonts w:cs="Times New Roman"/>
    </w:rPr>
  </w:style>
  <w:style w:type="character" w:customStyle="1" w:styleId="BalloonTextChar">
    <w:name w:val="Balloon Text Char"/>
    <w:semiHidden/>
    <w:locked/>
    <w:rsid w:val="0005555B"/>
    <w:rPr>
      <w:rFonts w:ascii="Tahoma" w:hAnsi="Tahoma" w:cs="Tahoma"/>
      <w:sz w:val="16"/>
      <w:szCs w:val="16"/>
    </w:rPr>
  </w:style>
  <w:style w:type="character" w:customStyle="1" w:styleId="Heading2Char">
    <w:name w:val="Heading 2 Char"/>
    <w:locked/>
    <w:rsid w:val="0005555B"/>
    <w:rPr>
      <w:rFonts w:ascii="Cambria" w:hAnsi="Cambria" w:cs="Times New Roman"/>
      <w:b/>
      <w:bCs/>
      <w:color w:val="4F81BD"/>
      <w:sz w:val="26"/>
      <w:szCs w:val="26"/>
    </w:rPr>
  </w:style>
  <w:style w:type="paragraph" w:customStyle="1" w:styleId="NumHeading1">
    <w:name w:val="Num Heading 1"/>
    <w:basedOn w:val="Heading1"/>
    <w:next w:val="Normal"/>
    <w:rsid w:val="0005555B"/>
    <w:pPr>
      <w:keepLines/>
      <w:pageBreakBefore w:val="0"/>
      <w:numPr>
        <w:numId w:val="11"/>
      </w:numPr>
      <w:shd w:val="clear" w:color="auto" w:fill="auto"/>
      <w:tabs>
        <w:tab w:val="clear" w:pos="360"/>
      </w:tabs>
      <w:spacing w:before="480" w:after="0" w:line="264" w:lineRule="auto"/>
      <w:ind w:left="227" w:firstLine="0"/>
      <w:jc w:val="left"/>
    </w:pPr>
    <w:rPr>
      <w:rFonts w:ascii="Cambria" w:eastAsia="Times New Roman" w:hAnsi="Cambria"/>
      <w:color w:val="365F91"/>
      <w:kern w:val="0"/>
      <w:szCs w:val="28"/>
      <w:lang w:val="en-AU" w:eastAsia="ja-JP"/>
    </w:rPr>
  </w:style>
  <w:style w:type="paragraph" w:customStyle="1" w:styleId="NumHeading2">
    <w:name w:val="Num Heading 2"/>
    <w:basedOn w:val="Heading2"/>
    <w:next w:val="Normal"/>
    <w:rsid w:val="0005555B"/>
    <w:pPr>
      <w:keepLines/>
      <w:numPr>
        <w:numId w:val="11"/>
      </w:numPr>
      <w:tabs>
        <w:tab w:val="clear" w:pos="794"/>
        <w:tab w:val="num" w:pos="1788"/>
      </w:tabs>
      <w:spacing w:before="200" w:line="264" w:lineRule="auto"/>
      <w:ind w:left="227" w:firstLine="0"/>
      <w:jc w:val="left"/>
    </w:pPr>
    <w:rPr>
      <w:rFonts w:ascii="Cambria" w:eastAsia="Times New Roman" w:hAnsi="Cambria"/>
      <w:iCs w:val="0"/>
      <w:color w:val="4F81BD"/>
      <w:lang w:val="en-AU" w:eastAsia="ja-JP"/>
    </w:rPr>
  </w:style>
  <w:style w:type="paragraph" w:customStyle="1" w:styleId="NumHeading3">
    <w:name w:val="Num Heading 3"/>
    <w:basedOn w:val="Heading3"/>
    <w:next w:val="Normal"/>
    <w:rsid w:val="0005555B"/>
    <w:pPr>
      <w:keepLines/>
      <w:numPr>
        <w:numId w:val="11"/>
      </w:numPr>
      <w:tabs>
        <w:tab w:val="clear" w:pos="1021"/>
        <w:tab w:val="num" w:pos="2508"/>
      </w:tabs>
      <w:spacing w:before="200" w:line="276" w:lineRule="auto"/>
      <w:ind w:left="0" w:firstLine="0"/>
      <w:jc w:val="left"/>
    </w:pPr>
    <w:rPr>
      <w:rFonts w:ascii="Cambria" w:eastAsia="Times New Roman" w:hAnsi="Cambria"/>
      <w:color w:val="4F81BD"/>
      <w:szCs w:val="22"/>
      <w:lang w:eastAsia="en-US"/>
    </w:rPr>
  </w:style>
  <w:style w:type="paragraph" w:customStyle="1" w:styleId="NumHeading4">
    <w:name w:val="Num Heading 4"/>
    <w:basedOn w:val="Heading4"/>
    <w:next w:val="Normal"/>
    <w:rsid w:val="0005555B"/>
    <w:pPr>
      <w:keepLines/>
      <w:numPr>
        <w:numId w:val="11"/>
      </w:numPr>
      <w:tabs>
        <w:tab w:val="clear" w:pos="1247"/>
        <w:tab w:val="num" w:pos="3228"/>
      </w:tabs>
      <w:spacing w:before="200" w:line="276" w:lineRule="auto"/>
      <w:ind w:left="0" w:firstLine="0"/>
      <w:jc w:val="left"/>
    </w:pPr>
    <w:rPr>
      <w:rFonts w:ascii="Cambria" w:eastAsia="Times New Roman" w:hAnsi="Cambria"/>
      <w:iCs/>
      <w:color w:val="4F81BD"/>
      <w:sz w:val="22"/>
      <w:szCs w:val="22"/>
      <w:lang w:eastAsia="en-US"/>
    </w:rPr>
  </w:style>
  <w:style w:type="paragraph" w:customStyle="1" w:styleId="HeadingAppendixOld">
    <w:name w:val="Heading Appendix Old"/>
    <w:basedOn w:val="Normal"/>
    <w:next w:val="Normal"/>
    <w:rsid w:val="0005555B"/>
    <w:pPr>
      <w:keepNext/>
      <w:pageBreakBefore/>
      <w:numPr>
        <w:ilvl w:val="7"/>
        <w:numId w:val="11"/>
      </w:numPr>
      <w:spacing w:before="120" w:after="60" w:line="264" w:lineRule="auto"/>
      <w:jc w:val="left"/>
    </w:pPr>
    <w:rPr>
      <w:rFonts w:ascii="Arial Black" w:hAnsi="Arial Black" w:cs="Arial Black"/>
      <w:smallCaps/>
      <w:color w:val="333333"/>
      <w:sz w:val="32"/>
      <w:szCs w:val="32"/>
      <w:lang w:val="en-AU" w:eastAsia="ja-JP"/>
    </w:rPr>
  </w:style>
  <w:style w:type="paragraph" w:customStyle="1" w:styleId="HeadingPart">
    <w:name w:val="Heading Part"/>
    <w:basedOn w:val="Normal"/>
    <w:next w:val="Normal"/>
    <w:rsid w:val="0005555B"/>
    <w:pPr>
      <w:pageBreakBefore/>
      <w:numPr>
        <w:ilvl w:val="8"/>
        <w:numId w:val="11"/>
      </w:numPr>
      <w:spacing w:before="480" w:after="60" w:line="264" w:lineRule="auto"/>
      <w:jc w:val="left"/>
      <w:outlineLvl w:val="8"/>
    </w:pPr>
    <w:rPr>
      <w:rFonts w:ascii="Arial Black" w:hAnsi="Arial Black" w:cs="Arial Black"/>
      <w:smallCaps/>
      <w:color w:val="333333"/>
      <w:sz w:val="32"/>
      <w:szCs w:val="32"/>
      <w:lang w:val="en-AU" w:eastAsia="ja-JP"/>
    </w:rPr>
  </w:style>
  <w:style w:type="paragraph" w:customStyle="1" w:styleId="NumHeading5">
    <w:name w:val="Num Heading 5"/>
    <w:basedOn w:val="Heading5"/>
    <w:next w:val="Normal"/>
    <w:rsid w:val="0005555B"/>
    <w:pPr>
      <w:keepNext/>
      <w:keepLines/>
      <w:numPr>
        <w:numId w:val="11"/>
      </w:numPr>
      <w:tabs>
        <w:tab w:val="clear" w:pos="1474"/>
        <w:tab w:val="num" w:pos="3600"/>
        <w:tab w:val="num" w:pos="3948"/>
      </w:tabs>
      <w:spacing w:before="200" w:line="276" w:lineRule="auto"/>
      <w:ind w:left="0" w:firstLine="0"/>
      <w:jc w:val="left"/>
    </w:pPr>
    <w:rPr>
      <w:rFonts w:ascii="Cambria" w:hAnsi="Cambria"/>
      <w:b w:val="0"/>
      <w:bCs w:val="0"/>
      <w:iCs w:val="0"/>
      <w:color w:val="243F60"/>
      <w:sz w:val="22"/>
      <w:szCs w:val="22"/>
      <w:lang w:eastAsia="en-US"/>
    </w:rPr>
  </w:style>
  <w:style w:type="paragraph" w:customStyle="1" w:styleId="BulletedList1">
    <w:name w:val="Bulleted List 1"/>
    <w:aliases w:val="bl1"/>
    <w:basedOn w:val="ListBullet"/>
    <w:rsid w:val="0005555B"/>
    <w:pPr>
      <w:tabs>
        <w:tab w:val="clear" w:pos="360"/>
      </w:tabs>
      <w:spacing w:after="200" w:line="276" w:lineRule="auto"/>
      <w:ind w:left="947"/>
      <w:jc w:val="left"/>
    </w:pPr>
    <w:rPr>
      <w:szCs w:val="22"/>
      <w:lang w:val="es-ES" w:eastAsia="en-US"/>
    </w:rPr>
  </w:style>
  <w:style w:type="character" w:customStyle="1" w:styleId="LabelEmbedded">
    <w:name w:val="Label Embedded"/>
    <w:aliases w:val="le"/>
    <w:rsid w:val="0005555B"/>
    <w:rPr>
      <w:rFonts w:cs="Times New Roman"/>
      <w:b/>
      <w:sz w:val="18"/>
      <w:szCs w:val="18"/>
    </w:rPr>
  </w:style>
  <w:style w:type="character" w:customStyle="1" w:styleId="regiontitle1">
    <w:name w:val="regiontitle1"/>
    <w:rsid w:val="0005555B"/>
    <w:rPr>
      <w:rFonts w:cs="Times New Roman"/>
      <w:b/>
      <w:bCs/>
      <w:color w:val="3F529C"/>
      <w:sz w:val="30"/>
      <w:szCs w:val="30"/>
    </w:rPr>
  </w:style>
  <w:style w:type="character" w:customStyle="1" w:styleId="EstiloNegritaAnaranjado">
    <w:name w:val="Estilo Negrita Anaranjado"/>
    <w:rsid w:val="0005555B"/>
    <w:rPr>
      <w:rFonts w:cs="Times New Roman"/>
      <w:b/>
      <w:bCs/>
      <w:color w:val="008000"/>
    </w:rPr>
  </w:style>
  <w:style w:type="paragraph" w:customStyle="1" w:styleId="OesaVieta1CarCarCarCarCarCarCarCarCar">
    <w:name w:val="Oesía Viñeta1 Car Car Car Car Car Car Car Car Car"/>
    <w:basedOn w:val="Normal"/>
    <w:link w:val="OesaVieta1CarCarCarCarCarCarCarCarCarCar"/>
    <w:semiHidden/>
    <w:rsid w:val="0005555B"/>
    <w:pPr>
      <w:widowControl w:val="0"/>
      <w:tabs>
        <w:tab w:val="num" w:pos="720"/>
      </w:tabs>
      <w:adjustRightInd w:val="0"/>
      <w:spacing w:before="120" w:after="120" w:line="360" w:lineRule="atLeast"/>
      <w:ind w:left="720" w:hanging="360"/>
      <w:textAlignment w:val="baseline"/>
    </w:pPr>
    <w:rPr>
      <w:rFonts w:ascii="Verdana" w:hAnsi="Verdana"/>
      <w:b w:val="0"/>
      <w:bCs/>
      <w:color w:val="auto"/>
      <w:szCs w:val="24"/>
      <w:lang w:val="x-none"/>
    </w:rPr>
  </w:style>
  <w:style w:type="character" w:customStyle="1" w:styleId="OesaVieta1CarCarCarCarCarCarCarCarCarCar">
    <w:name w:val="Oesía Viñeta1 Car Car Car Car Car Car Car Car Car Car"/>
    <w:link w:val="OesaVieta1CarCarCarCarCarCarCarCarCar"/>
    <w:semiHidden/>
    <w:locked/>
    <w:rsid w:val="0005555B"/>
    <w:rPr>
      <w:rFonts w:ascii="Verdana" w:hAnsi="Verdana" w:cs="Times New Roman"/>
      <w:bCs/>
      <w:sz w:val="24"/>
      <w:szCs w:val="24"/>
      <w:lang w:val="x-none" w:eastAsia="zh-CN"/>
    </w:rPr>
  </w:style>
  <w:style w:type="paragraph" w:customStyle="1" w:styleId="cueparagraph">
    <w:name w:val="cueparagraph"/>
    <w:basedOn w:val="Normal"/>
    <w:rsid w:val="0005555B"/>
    <w:pPr>
      <w:spacing w:before="100" w:beforeAutospacing="1" w:after="100" w:afterAutospacing="1"/>
      <w:jc w:val="left"/>
    </w:pPr>
    <w:rPr>
      <w:rFonts w:ascii="Times New Roman" w:hAnsi="Times New Roman"/>
      <w:szCs w:val="24"/>
      <w:lang w:eastAsia="es-ES"/>
    </w:rPr>
  </w:style>
  <w:style w:type="paragraph" w:customStyle="1" w:styleId="Ntitulo4">
    <w:name w:val="Ntitulo 4"/>
    <w:basedOn w:val="Normal"/>
    <w:link w:val="Ntitulo4Car"/>
    <w:rsid w:val="0005555B"/>
    <w:pPr>
      <w:spacing w:before="60" w:after="60"/>
      <w:ind w:left="1701"/>
    </w:pPr>
    <w:rPr>
      <w:b w:val="0"/>
      <w:color w:val="auto"/>
      <w:sz w:val="20"/>
      <w:szCs w:val="20"/>
      <w:lang w:val="x-none" w:eastAsia="x-none"/>
    </w:rPr>
  </w:style>
  <w:style w:type="character" w:customStyle="1" w:styleId="Ntitulo4Car">
    <w:name w:val="Ntitulo 4 Car"/>
    <w:link w:val="Ntitulo4"/>
    <w:locked/>
    <w:rsid w:val="0005555B"/>
    <w:rPr>
      <w:rFonts w:ascii="Calibri" w:hAnsi="Calibri" w:cs="Times New Roman"/>
    </w:rPr>
  </w:style>
  <w:style w:type="paragraph" w:customStyle="1" w:styleId="Ntitulo2">
    <w:name w:val="Ntitulo 2"/>
    <w:basedOn w:val="Normal"/>
    <w:rsid w:val="0005555B"/>
    <w:pPr>
      <w:spacing w:before="60" w:after="60"/>
      <w:ind w:left="567"/>
    </w:pPr>
    <w:rPr>
      <w:rFonts w:eastAsia="Times New Roman"/>
      <w:sz w:val="20"/>
      <w:lang w:eastAsia="es-ES"/>
    </w:rPr>
  </w:style>
  <w:style w:type="paragraph" w:customStyle="1" w:styleId="Ntitulo3">
    <w:name w:val="Ntitulo 3"/>
    <w:basedOn w:val="Normal"/>
    <w:link w:val="Ntitulo3Car"/>
    <w:rsid w:val="0005555B"/>
    <w:pPr>
      <w:spacing w:before="60" w:after="60"/>
      <w:ind w:left="1276"/>
    </w:pPr>
    <w:rPr>
      <w:b w:val="0"/>
      <w:color w:val="auto"/>
      <w:sz w:val="20"/>
      <w:szCs w:val="20"/>
      <w:lang w:val="x-none" w:eastAsia="x-none"/>
    </w:rPr>
  </w:style>
  <w:style w:type="paragraph" w:customStyle="1" w:styleId="EstiloIzquierda07cm">
    <w:name w:val="Estilo Izquierda: 07 cm"/>
    <w:basedOn w:val="Normal"/>
    <w:rsid w:val="0005555B"/>
    <w:pPr>
      <w:spacing w:before="100" w:after="120"/>
      <w:ind w:left="397"/>
    </w:pPr>
    <w:rPr>
      <w:rFonts w:eastAsia="Batang"/>
      <w:color w:val="003366"/>
      <w:szCs w:val="20"/>
      <w:lang w:eastAsia="es-ES"/>
    </w:rPr>
  </w:style>
  <w:style w:type="character" w:customStyle="1" w:styleId="Ntitulo3Car">
    <w:name w:val="Ntitulo 3 Car"/>
    <w:link w:val="Ntitulo3"/>
    <w:locked/>
    <w:rsid w:val="0005555B"/>
    <w:rPr>
      <w:rFonts w:ascii="Calibri" w:hAnsi="Calibri" w:cs="Times New Roman"/>
    </w:rPr>
  </w:style>
  <w:style w:type="paragraph" w:customStyle="1" w:styleId="Guin">
    <w:name w:val="Guión"/>
    <w:basedOn w:val="Normal"/>
    <w:rsid w:val="0005555B"/>
    <w:pPr>
      <w:numPr>
        <w:numId w:val="13"/>
      </w:numPr>
      <w:jc w:val="left"/>
    </w:pPr>
    <w:rPr>
      <w:rFonts w:ascii="Frutiger-Light" w:eastAsia="Times New Roman" w:hAnsi="Frutiger-Light" w:cs="Arial"/>
      <w:color w:val="000000"/>
      <w:szCs w:val="24"/>
      <w:lang w:eastAsia="es-ES"/>
    </w:rPr>
  </w:style>
  <w:style w:type="paragraph" w:customStyle="1" w:styleId="CM98">
    <w:name w:val="CM98"/>
    <w:basedOn w:val="Normal"/>
    <w:next w:val="Normal"/>
    <w:rsid w:val="0005555B"/>
    <w:pPr>
      <w:autoSpaceDE w:val="0"/>
      <w:autoSpaceDN w:val="0"/>
      <w:adjustRightInd w:val="0"/>
      <w:spacing w:line="253" w:lineRule="atLeast"/>
      <w:jc w:val="left"/>
    </w:pPr>
    <w:rPr>
      <w:rFonts w:ascii="Book Antiqua" w:hAnsi="Book Antiqua"/>
      <w:szCs w:val="24"/>
      <w:lang w:eastAsia="en-US"/>
    </w:rPr>
  </w:style>
  <w:style w:type="paragraph" w:customStyle="1" w:styleId="ListParagraph1">
    <w:name w:val="List Paragraph1"/>
    <w:basedOn w:val="Normal"/>
    <w:rsid w:val="0005555B"/>
    <w:pPr>
      <w:ind w:left="720"/>
      <w:jc w:val="left"/>
    </w:pPr>
    <w:rPr>
      <w:rFonts w:eastAsia="Times New Roman"/>
      <w:sz w:val="20"/>
      <w:lang w:eastAsia="es-ES"/>
    </w:rPr>
  </w:style>
  <w:style w:type="paragraph" w:customStyle="1" w:styleId="Bullet3">
    <w:name w:val="Bullet 3"/>
    <w:basedOn w:val="Bullet2"/>
    <w:rsid w:val="0005555B"/>
    <w:pPr>
      <w:numPr>
        <w:numId w:val="14"/>
      </w:numPr>
      <w:tabs>
        <w:tab w:val="clear" w:pos="1647"/>
        <w:tab w:val="left" w:pos="357"/>
        <w:tab w:val="left" w:pos="646"/>
        <w:tab w:val="num" w:pos="720"/>
        <w:tab w:val="left" w:pos="924"/>
      </w:tabs>
      <w:spacing w:before="120"/>
      <w:ind w:left="720"/>
    </w:pPr>
    <w:rPr>
      <w:rFonts w:cs="Times New Roman"/>
      <w:sz w:val="20"/>
      <w:szCs w:val="20"/>
      <w:lang w:eastAsia="es-ES"/>
    </w:rPr>
  </w:style>
  <w:style w:type="paragraph" w:customStyle="1" w:styleId="CharChar2Char">
    <w:name w:val="Char Char2 Char"/>
    <w:basedOn w:val="Normal"/>
    <w:rsid w:val="0005555B"/>
    <w:pPr>
      <w:tabs>
        <w:tab w:val="left" w:pos="7215"/>
      </w:tabs>
      <w:spacing w:before="100" w:beforeAutospacing="1" w:after="160" w:line="240" w:lineRule="exact"/>
    </w:pPr>
    <w:rPr>
      <w:rFonts w:ascii="Tahoma" w:hAnsi="Tahoma"/>
      <w:sz w:val="20"/>
      <w:szCs w:val="20"/>
      <w:lang w:val="en-US" w:eastAsia="en-US"/>
    </w:rPr>
  </w:style>
  <w:style w:type="paragraph" w:customStyle="1" w:styleId="Topo1">
    <w:name w:val="Topo 1"/>
    <w:basedOn w:val="Normal"/>
    <w:link w:val="Topo1Char"/>
    <w:rsid w:val="0005555B"/>
    <w:pPr>
      <w:tabs>
        <w:tab w:val="num" w:pos="1364"/>
      </w:tabs>
      <w:spacing w:before="200" w:after="200"/>
      <w:ind w:left="1364" w:hanging="360"/>
    </w:pPr>
    <w:rPr>
      <w:rFonts w:ascii="Arial" w:hAnsi="Arial"/>
      <w:b w:val="0"/>
      <w:color w:val="auto"/>
      <w:szCs w:val="24"/>
      <w:lang w:val="x-none" w:eastAsia="en-US"/>
    </w:rPr>
  </w:style>
  <w:style w:type="character" w:customStyle="1" w:styleId="Topo1Char">
    <w:name w:val="Topo 1 Char"/>
    <w:link w:val="Topo1"/>
    <w:locked/>
    <w:rsid w:val="0005555B"/>
    <w:rPr>
      <w:rFonts w:ascii="Arial" w:hAnsi="Arial" w:cs="Times New Roman"/>
      <w:sz w:val="24"/>
      <w:szCs w:val="24"/>
      <w:lang w:val="x-none" w:eastAsia="en-US"/>
    </w:rPr>
  </w:style>
  <w:style w:type="paragraph" w:customStyle="1" w:styleId="Topo2">
    <w:name w:val="Topo 2"/>
    <w:basedOn w:val="Normal"/>
    <w:rsid w:val="0005555B"/>
    <w:pPr>
      <w:tabs>
        <w:tab w:val="num" w:pos="1647"/>
      </w:tabs>
      <w:spacing w:before="80" w:after="80"/>
      <w:ind w:left="1647" w:hanging="360"/>
    </w:pPr>
    <w:rPr>
      <w:sz w:val="20"/>
      <w:szCs w:val="24"/>
      <w:lang w:eastAsia="en-US"/>
    </w:rPr>
  </w:style>
  <w:style w:type="paragraph" w:customStyle="1" w:styleId="Topo3">
    <w:name w:val="Topo 3"/>
    <w:basedOn w:val="Normal"/>
    <w:autoRedefine/>
    <w:rsid w:val="0005555B"/>
    <w:pPr>
      <w:numPr>
        <w:numId w:val="15"/>
      </w:numPr>
      <w:tabs>
        <w:tab w:val="clear" w:pos="360"/>
        <w:tab w:val="num" w:pos="1080"/>
      </w:tabs>
      <w:spacing w:before="80" w:after="80"/>
      <w:ind w:left="1080" w:hanging="360"/>
    </w:pPr>
    <w:rPr>
      <w:sz w:val="20"/>
      <w:szCs w:val="24"/>
      <w:lang w:val="es-ES_tradnl" w:eastAsia="en-US"/>
    </w:rPr>
  </w:style>
  <w:style w:type="paragraph" w:customStyle="1" w:styleId="Numerado1">
    <w:name w:val="Numerado 1"/>
    <w:basedOn w:val="Normal"/>
    <w:rsid w:val="0005555B"/>
    <w:pPr>
      <w:tabs>
        <w:tab w:val="num" w:pos="720"/>
      </w:tabs>
      <w:spacing w:before="80" w:after="80"/>
      <w:ind w:left="720" w:hanging="360"/>
    </w:pPr>
    <w:rPr>
      <w:sz w:val="20"/>
      <w:szCs w:val="24"/>
      <w:lang w:eastAsia="en-US"/>
    </w:rPr>
  </w:style>
  <w:style w:type="paragraph" w:styleId="ListBullet20">
    <w:name w:val="List Bullet 2"/>
    <w:basedOn w:val="Normal"/>
    <w:rsid w:val="0005555B"/>
    <w:pPr>
      <w:numPr>
        <w:numId w:val="16"/>
      </w:numPr>
      <w:contextualSpacing/>
    </w:pPr>
    <w:rPr>
      <w:sz w:val="20"/>
      <w:szCs w:val="24"/>
    </w:rPr>
  </w:style>
  <w:style w:type="paragraph" w:customStyle="1" w:styleId="Objetivo">
    <w:name w:val="Objetivo"/>
    <w:basedOn w:val="Normal"/>
    <w:next w:val="BodyText"/>
    <w:rsid w:val="0005555B"/>
    <w:pPr>
      <w:widowControl w:val="0"/>
      <w:spacing w:before="60" w:after="220" w:line="220" w:lineRule="atLeast"/>
    </w:pPr>
    <w:rPr>
      <w:rFonts w:ascii="Garamond" w:hAnsi="Garamond"/>
      <w:sz w:val="20"/>
      <w:szCs w:val="20"/>
      <w:lang w:eastAsia="es-ES"/>
    </w:rPr>
  </w:style>
  <w:style w:type="paragraph" w:customStyle="1" w:styleId="Piedepginanivel2">
    <w:name w:val="Pie de página nivel 2"/>
    <w:basedOn w:val="Footer"/>
    <w:rsid w:val="0005555B"/>
    <w:pPr>
      <w:jc w:val="center"/>
    </w:pPr>
    <w:rPr>
      <w:rFonts w:cs="Arial"/>
      <w:color w:val="auto"/>
      <w:sz w:val="16"/>
      <w:szCs w:val="20"/>
      <w:lang w:eastAsia="es-ES"/>
    </w:rPr>
  </w:style>
  <w:style w:type="character" w:styleId="HTMLVariable">
    <w:name w:val="HTML Variable"/>
    <w:rsid w:val="0005555B"/>
    <w:rPr>
      <w:rFonts w:cs="Times New Roman"/>
      <w:i/>
      <w:iCs/>
    </w:rPr>
  </w:style>
  <w:style w:type="paragraph" w:customStyle="1" w:styleId="Bullet1">
    <w:name w:val="Bullet 1"/>
    <w:basedOn w:val="Normal"/>
    <w:link w:val="Bullet1Car1"/>
    <w:rsid w:val="0005555B"/>
    <w:pPr>
      <w:numPr>
        <w:numId w:val="24"/>
      </w:numPr>
      <w:tabs>
        <w:tab w:val="left" w:pos="357"/>
      </w:tabs>
      <w:spacing w:before="120"/>
    </w:pPr>
    <w:rPr>
      <w:sz w:val="20"/>
      <w:szCs w:val="20"/>
      <w:lang w:val="x-none" w:eastAsia="x-none"/>
    </w:rPr>
  </w:style>
  <w:style w:type="character" w:customStyle="1" w:styleId="Bullet1Car1">
    <w:name w:val="Bullet 1 Car1"/>
    <w:link w:val="Bullet1"/>
    <w:locked/>
    <w:rsid w:val="0005555B"/>
    <w:rPr>
      <w:rFonts w:ascii="Calibri" w:hAnsi="Calibri"/>
      <w:b/>
      <w:color w:val="00356A"/>
      <w:lang w:val="x-none" w:eastAsia="x-none"/>
    </w:rPr>
  </w:style>
  <w:style w:type="paragraph" w:styleId="Index1">
    <w:name w:val="index 1"/>
    <w:basedOn w:val="Normal"/>
    <w:next w:val="Normal"/>
    <w:autoRedefine/>
    <w:rsid w:val="0005555B"/>
    <w:pPr>
      <w:spacing w:before="120"/>
      <w:ind w:left="230" w:hanging="230"/>
    </w:pPr>
    <w:rPr>
      <w:rFonts w:ascii="Garamond" w:hAnsi="Garamond"/>
      <w:sz w:val="23"/>
      <w:szCs w:val="20"/>
      <w:lang w:val="es-ES_tradnl" w:eastAsia="es-ES"/>
    </w:rPr>
  </w:style>
  <w:style w:type="paragraph" w:styleId="IndexHeading">
    <w:name w:val="index heading"/>
    <w:basedOn w:val="Normal"/>
    <w:next w:val="Index1"/>
    <w:rsid w:val="0005555B"/>
    <w:pPr>
      <w:spacing w:before="120"/>
    </w:pPr>
    <w:rPr>
      <w:rFonts w:ascii="Garamond" w:hAnsi="Garamond"/>
      <w:bCs/>
      <w:sz w:val="32"/>
      <w:szCs w:val="20"/>
      <w:lang w:val="es-ES_tradnl" w:eastAsia="es-ES"/>
    </w:rPr>
  </w:style>
  <w:style w:type="character" w:customStyle="1" w:styleId="Bullet2Car">
    <w:name w:val="Bullet 2 Car"/>
    <w:link w:val="Bullet2"/>
    <w:locked/>
    <w:rsid w:val="0005555B"/>
    <w:rPr>
      <w:rFonts w:ascii="Arial" w:eastAsia="SimSun" w:hAnsi="Arial" w:cs="Arial"/>
      <w:b/>
      <w:color w:val="00356A"/>
      <w:sz w:val="22"/>
      <w:szCs w:val="22"/>
      <w:lang w:val="x-none" w:eastAsia="zh-CN" w:bidi="ar-SA"/>
    </w:rPr>
  </w:style>
  <w:style w:type="paragraph" w:customStyle="1" w:styleId="Apartado1">
    <w:name w:val="Apartado 1"/>
    <w:basedOn w:val="Normal"/>
    <w:rsid w:val="0005555B"/>
    <w:pPr>
      <w:keepNext/>
      <w:spacing w:before="360" w:after="120"/>
    </w:pPr>
    <w:rPr>
      <w:color w:val="333399"/>
      <w:sz w:val="20"/>
      <w:szCs w:val="20"/>
      <w:lang w:eastAsia="es-ES"/>
    </w:rPr>
  </w:style>
  <w:style w:type="paragraph" w:customStyle="1" w:styleId="Apartado2">
    <w:name w:val="Apartado 2"/>
    <w:basedOn w:val="Normal"/>
    <w:rsid w:val="0005555B"/>
    <w:pPr>
      <w:keepNext/>
      <w:spacing w:before="360" w:after="120"/>
    </w:pPr>
    <w:rPr>
      <w:color w:val="333399"/>
      <w:sz w:val="20"/>
      <w:szCs w:val="20"/>
      <w:u w:val="single"/>
      <w:lang w:eastAsia="es-ES"/>
    </w:rPr>
  </w:style>
  <w:style w:type="paragraph" w:customStyle="1" w:styleId="Apartado3">
    <w:name w:val="Apartado 3"/>
    <w:basedOn w:val="Normal"/>
    <w:rsid w:val="0005555B"/>
    <w:pPr>
      <w:keepNext/>
      <w:spacing w:before="360" w:after="120"/>
    </w:pPr>
    <w:rPr>
      <w:i/>
      <w:color w:val="333399"/>
      <w:sz w:val="20"/>
      <w:szCs w:val="20"/>
      <w:lang w:eastAsia="es-ES"/>
    </w:rPr>
  </w:style>
  <w:style w:type="paragraph" w:customStyle="1" w:styleId="EstiloIndice">
    <w:name w:val="EstiloIndice"/>
    <w:rsid w:val="0005555B"/>
    <w:pPr>
      <w:tabs>
        <w:tab w:val="num" w:pos="0"/>
      </w:tabs>
    </w:pPr>
    <w:rPr>
      <w:rFonts w:ascii="Arial" w:hAnsi="Arial" w:cs="Arial"/>
      <w:b/>
      <w:bCs/>
      <w:color w:val="333399"/>
      <w:kern w:val="32"/>
      <w:sz w:val="40"/>
      <w:szCs w:val="32"/>
      <w:u w:color="333399"/>
    </w:rPr>
  </w:style>
  <w:style w:type="paragraph" w:customStyle="1" w:styleId="Parrafo6">
    <w:name w:val="Parrafo 6"/>
    <w:basedOn w:val="Normal"/>
    <w:rsid w:val="0005555B"/>
    <w:pPr>
      <w:spacing w:before="120"/>
      <w:ind w:left="567"/>
    </w:pPr>
    <w:rPr>
      <w:sz w:val="20"/>
      <w:szCs w:val="24"/>
      <w:lang w:val="en-GB" w:eastAsia="es-ES"/>
    </w:rPr>
  </w:style>
  <w:style w:type="paragraph" w:customStyle="1" w:styleId="TextoTabla">
    <w:name w:val="Texto Tabla"/>
    <w:basedOn w:val="Normal"/>
    <w:rsid w:val="0005555B"/>
    <w:rPr>
      <w:sz w:val="20"/>
      <w:szCs w:val="24"/>
      <w:lang w:eastAsia="es-ES"/>
    </w:rPr>
  </w:style>
  <w:style w:type="paragraph" w:customStyle="1" w:styleId="EstiloTextoPortada">
    <w:name w:val="EstiloTextoPortada"/>
    <w:rsid w:val="0005555B"/>
    <w:rPr>
      <w:rFonts w:ascii="Arial" w:hAnsi="Arial" w:cs="Arial"/>
      <w:sz w:val="18"/>
      <w:szCs w:val="18"/>
    </w:rPr>
  </w:style>
  <w:style w:type="paragraph" w:customStyle="1" w:styleId="EstiloTextoPortadaNegrita">
    <w:name w:val="EstiloTextoPortada + Negrita"/>
    <w:basedOn w:val="EstiloTextoPortada"/>
    <w:rsid w:val="0005555B"/>
    <w:pPr>
      <w:spacing w:line="360" w:lineRule="auto"/>
    </w:pPr>
    <w:rPr>
      <w:b/>
      <w:bCs/>
    </w:rPr>
  </w:style>
  <w:style w:type="character" w:customStyle="1" w:styleId="EstiloTextoPortadaCar">
    <w:name w:val="EstiloTextoPortada Car"/>
    <w:rsid w:val="0005555B"/>
    <w:rPr>
      <w:rFonts w:ascii="Arial" w:hAnsi="Arial" w:cs="Arial"/>
      <w:sz w:val="18"/>
      <w:szCs w:val="18"/>
      <w:lang w:val="es-ES" w:eastAsia="es-ES" w:bidi="ar-SA"/>
    </w:rPr>
  </w:style>
  <w:style w:type="character" w:customStyle="1" w:styleId="EstiloTextoPortadaNegritaCar">
    <w:name w:val="EstiloTextoPortada + Negrita Car"/>
    <w:rsid w:val="0005555B"/>
    <w:rPr>
      <w:rFonts w:ascii="Arial" w:hAnsi="Arial" w:cs="Arial"/>
      <w:b/>
      <w:bCs/>
      <w:sz w:val="18"/>
      <w:szCs w:val="18"/>
      <w:lang w:val="es-ES" w:eastAsia="es-ES" w:bidi="ar-SA"/>
    </w:rPr>
  </w:style>
  <w:style w:type="paragraph" w:styleId="ListNumber">
    <w:name w:val="List Number"/>
    <w:basedOn w:val="Normal"/>
    <w:rsid w:val="0005555B"/>
    <w:pPr>
      <w:numPr>
        <w:numId w:val="17"/>
      </w:numPr>
      <w:spacing w:before="120"/>
    </w:pPr>
    <w:rPr>
      <w:sz w:val="20"/>
      <w:szCs w:val="24"/>
      <w:lang w:eastAsia="es-ES"/>
    </w:rPr>
  </w:style>
  <w:style w:type="paragraph" w:styleId="ListNumber2">
    <w:name w:val="List Number 2"/>
    <w:basedOn w:val="Normal"/>
    <w:rsid w:val="0005555B"/>
    <w:pPr>
      <w:numPr>
        <w:numId w:val="18"/>
      </w:numPr>
      <w:tabs>
        <w:tab w:val="left" w:pos="1134"/>
      </w:tabs>
      <w:spacing w:before="120"/>
      <w:ind w:left="1135" w:hanging="284"/>
    </w:pPr>
    <w:rPr>
      <w:sz w:val="20"/>
      <w:szCs w:val="24"/>
      <w:lang w:eastAsia="es-ES"/>
    </w:rPr>
  </w:style>
  <w:style w:type="paragraph" w:styleId="ListNumber4">
    <w:name w:val="List Number 4"/>
    <w:basedOn w:val="Normal"/>
    <w:rsid w:val="0005555B"/>
    <w:pPr>
      <w:numPr>
        <w:numId w:val="19"/>
      </w:numPr>
      <w:tabs>
        <w:tab w:val="left" w:pos="1701"/>
      </w:tabs>
      <w:spacing w:before="120"/>
      <w:ind w:left="1702" w:hanging="284"/>
    </w:pPr>
    <w:rPr>
      <w:sz w:val="20"/>
      <w:szCs w:val="24"/>
      <w:lang w:eastAsia="es-ES"/>
    </w:rPr>
  </w:style>
  <w:style w:type="paragraph" w:customStyle="1" w:styleId="Cuadrotexto">
    <w:name w:val="Cuadro texto"/>
    <w:basedOn w:val="Normal"/>
    <w:rsid w:val="0005555B"/>
    <w:rPr>
      <w:sz w:val="20"/>
      <w:szCs w:val="24"/>
      <w:lang w:eastAsia="es-ES"/>
    </w:rPr>
  </w:style>
  <w:style w:type="paragraph" w:customStyle="1" w:styleId="Textotabla0">
    <w:name w:val="Texto tabla"/>
    <w:basedOn w:val="Normal"/>
    <w:rsid w:val="0005555B"/>
    <w:pPr>
      <w:spacing w:before="20" w:after="20"/>
    </w:pPr>
    <w:rPr>
      <w:sz w:val="20"/>
      <w:szCs w:val="24"/>
      <w:lang w:eastAsia="es-ES"/>
    </w:rPr>
  </w:style>
  <w:style w:type="paragraph" w:customStyle="1" w:styleId="Normal2">
    <w:name w:val="Normal 2"/>
    <w:basedOn w:val="Normal"/>
    <w:rsid w:val="0005555B"/>
    <w:pPr>
      <w:spacing w:before="120" w:after="120"/>
    </w:pPr>
    <w:rPr>
      <w:sz w:val="20"/>
      <w:szCs w:val="24"/>
      <w:lang w:eastAsia="es-ES"/>
    </w:rPr>
  </w:style>
  <w:style w:type="paragraph" w:customStyle="1" w:styleId="Bola">
    <w:name w:val="Bola"/>
    <w:basedOn w:val="Normal"/>
    <w:rsid w:val="0005555B"/>
    <w:pPr>
      <w:tabs>
        <w:tab w:val="num" w:pos="360"/>
        <w:tab w:val="num" w:pos="1247"/>
      </w:tabs>
      <w:ind w:left="1247" w:hanging="397"/>
    </w:pPr>
    <w:rPr>
      <w:szCs w:val="20"/>
      <w:lang w:val="es-ES_tradnl" w:eastAsia="es-ES"/>
    </w:rPr>
  </w:style>
  <w:style w:type="paragraph" w:customStyle="1" w:styleId="Bola2">
    <w:name w:val="Bola2"/>
    <w:basedOn w:val="Normal"/>
    <w:rsid w:val="0005555B"/>
    <w:pPr>
      <w:tabs>
        <w:tab w:val="num" w:pos="2041"/>
      </w:tabs>
      <w:ind w:left="2041" w:hanging="397"/>
    </w:pPr>
    <w:rPr>
      <w:szCs w:val="20"/>
      <w:lang w:val="es-ES_tradnl" w:eastAsia="es-ES"/>
    </w:rPr>
  </w:style>
  <w:style w:type="paragraph" w:customStyle="1" w:styleId="Bola3">
    <w:name w:val="Bola3"/>
    <w:basedOn w:val="Normal"/>
    <w:rsid w:val="0005555B"/>
    <w:pPr>
      <w:tabs>
        <w:tab w:val="num" w:pos="2438"/>
      </w:tabs>
      <w:ind w:left="2438" w:hanging="397"/>
    </w:pPr>
    <w:rPr>
      <w:szCs w:val="20"/>
      <w:lang w:val="es-ES_tradnl" w:eastAsia="es-ES"/>
    </w:rPr>
  </w:style>
  <w:style w:type="paragraph" w:customStyle="1" w:styleId="Bola4">
    <w:name w:val="Bola4"/>
    <w:basedOn w:val="Normal"/>
    <w:rsid w:val="0005555B"/>
    <w:pPr>
      <w:tabs>
        <w:tab w:val="num" w:pos="2835"/>
      </w:tabs>
      <w:ind w:left="2835" w:hanging="397"/>
    </w:pPr>
    <w:rPr>
      <w:szCs w:val="20"/>
      <w:lang w:val="es-ES_tradnl" w:eastAsia="es-ES"/>
    </w:rPr>
  </w:style>
  <w:style w:type="paragraph" w:customStyle="1" w:styleId="Bola5">
    <w:name w:val="Bola5"/>
    <w:basedOn w:val="Normal"/>
    <w:rsid w:val="0005555B"/>
    <w:pPr>
      <w:tabs>
        <w:tab w:val="num" w:pos="3231"/>
      </w:tabs>
      <w:ind w:left="3231" w:hanging="396"/>
    </w:pPr>
    <w:rPr>
      <w:szCs w:val="20"/>
      <w:lang w:val="es-ES_tradnl" w:eastAsia="es-ES"/>
    </w:rPr>
  </w:style>
  <w:style w:type="paragraph" w:customStyle="1" w:styleId="Bola6">
    <w:name w:val="Bola6"/>
    <w:basedOn w:val="Normal"/>
    <w:rsid w:val="0005555B"/>
    <w:pPr>
      <w:tabs>
        <w:tab w:val="num" w:pos="3628"/>
      </w:tabs>
      <w:ind w:left="3628" w:hanging="397"/>
    </w:pPr>
    <w:rPr>
      <w:szCs w:val="20"/>
      <w:lang w:val="es-ES_tradnl" w:eastAsia="es-ES"/>
    </w:rPr>
  </w:style>
  <w:style w:type="paragraph" w:customStyle="1" w:styleId="Bola7">
    <w:name w:val="Bola7"/>
    <w:basedOn w:val="Normal"/>
    <w:rsid w:val="0005555B"/>
    <w:pPr>
      <w:tabs>
        <w:tab w:val="num" w:pos="4025"/>
      </w:tabs>
      <w:ind w:left="4025" w:hanging="397"/>
    </w:pPr>
    <w:rPr>
      <w:szCs w:val="20"/>
      <w:lang w:val="es-ES_tradnl" w:eastAsia="es-ES"/>
    </w:rPr>
  </w:style>
  <w:style w:type="paragraph" w:customStyle="1" w:styleId="Bola8">
    <w:name w:val="Bola8"/>
    <w:basedOn w:val="Normal"/>
    <w:rsid w:val="0005555B"/>
    <w:pPr>
      <w:tabs>
        <w:tab w:val="num" w:pos="4422"/>
      </w:tabs>
      <w:ind w:left="4422" w:hanging="397"/>
    </w:pPr>
    <w:rPr>
      <w:szCs w:val="20"/>
      <w:lang w:val="es-ES_tradnl" w:eastAsia="es-ES"/>
    </w:rPr>
  </w:style>
  <w:style w:type="paragraph" w:customStyle="1" w:styleId="Parrafo1">
    <w:name w:val="Parrafo 1"/>
    <w:basedOn w:val="Normal"/>
    <w:rsid w:val="0005555B"/>
    <w:pPr>
      <w:spacing w:before="120"/>
      <w:ind w:left="567"/>
    </w:pPr>
    <w:rPr>
      <w:rFonts w:ascii="Garamond" w:hAnsi="Garamond"/>
      <w:noProof/>
      <w:sz w:val="20"/>
      <w:szCs w:val="24"/>
      <w:lang w:eastAsia="es-ES"/>
    </w:rPr>
  </w:style>
  <w:style w:type="paragraph" w:customStyle="1" w:styleId="Apartado1Car">
    <w:name w:val="Apartado 1 Car"/>
    <w:basedOn w:val="Normal"/>
    <w:rsid w:val="0005555B"/>
    <w:pPr>
      <w:keepNext/>
      <w:spacing w:before="360" w:after="120"/>
    </w:pPr>
    <w:rPr>
      <w:color w:val="333399"/>
      <w:sz w:val="20"/>
      <w:szCs w:val="20"/>
      <w:lang w:eastAsia="es-ES"/>
    </w:rPr>
  </w:style>
  <w:style w:type="paragraph" w:customStyle="1" w:styleId="Parrafo3">
    <w:name w:val="Parrafo 3"/>
    <w:basedOn w:val="Normal"/>
    <w:rsid w:val="0005555B"/>
    <w:pPr>
      <w:spacing w:before="120"/>
      <w:ind w:left="567"/>
    </w:pPr>
    <w:rPr>
      <w:rFonts w:ascii="Garamond" w:hAnsi="Garamond"/>
      <w:sz w:val="20"/>
      <w:szCs w:val="24"/>
      <w:lang w:val="en-GB" w:eastAsia="es-ES"/>
    </w:rPr>
  </w:style>
  <w:style w:type="paragraph" w:customStyle="1" w:styleId="Parrafo2">
    <w:name w:val="Parrafo 2"/>
    <w:basedOn w:val="Normal"/>
    <w:link w:val="Parrafo2Car"/>
    <w:rsid w:val="0005555B"/>
    <w:pPr>
      <w:spacing w:before="120"/>
      <w:ind w:left="567"/>
    </w:pPr>
    <w:rPr>
      <w:rFonts w:ascii="Garamond" w:hAnsi="Garamond"/>
      <w:b w:val="0"/>
      <w:noProof/>
      <w:color w:val="auto"/>
      <w:szCs w:val="24"/>
      <w:lang w:val="en-GB" w:eastAsia="x-none"/>
    </w:rPr>
  </w:style>
  <w:style w:type="character" w:customStyle="1" w:styleId="Parrafo2Car">
    <w:name w:val="Parrafo 2 Car"/>
    <w:link w:val="Parrafo2"/>
    <w:locked/>
    <w:rsid w:val="0005555B"/>
    <w:rPr>
      <w:rFonts w:ascii="Garamond" w:hAnsi="Garamond" w:cs="Times New Roman"/>
      <w:noProof/>
      <w:sz w:val="24"/>
      <w:szCs w:val="24"/>
      <w:lang w:val="en-GB"/>
    </w:rPr>
  </w:style>
  <w:style w:type="paragraph" w:customStyle="1" w:styleId="tabletext0">
    <w:name w:val="table text"/>
    <w:basedOn w:val="Normal"/>
    <w:rsid w:val="0005555B"/>
    <w:pPr>
      <w:keepNext/>
      <w:keepLines/>
      <w:spacing w:before="60" w:after="60"/>
    </w:pPr>
    <w:rPr>
      <w:rFonts w:ascii="ZapfHumnst BT" w:hAnsi="ZapfHumnst BT"/>
      <w:sz w:val="18"/>
      <w:szCs w:val="20"/>
      <w:lang w:val="es-ES_tradnl" w:eastAsia="en-US"/>
    </w:rPr>
  </w:style>
  <w:style w:type="paragraph" w:styleId="BodyTextIndent3">
    <w:name w:val="Body Text Indent 3"/>
    <w:basedOn w:val="Normal"/>
    <w:link w:val="BodyTextIndent3Char"/>
    <w:rsid w:val="0005555B"/>
    <w:pPr>
      <w:spacing w:before="120" w:after="120"/>
      <w:ind w:left="283"/>
    </w:pPr>
    <w:rPr>
      <w:rFonts w:ascii="Arial" w:hAnsi="Arial"/>
      <w:b w:val="0"/>
      <w:color w:val="auto"/>
      <w:sz w:val="16"/>
      <w:szCs w:val="16"/>
      <w:lang w:val="x-none" w:eastAsia="x-none"/>
    </w:rPr>
  </w:style>
  <w:style w:type="character" w:customStyle="1" w:styleId="BodyTextIndent3Char">
    <w:name w:val="Body Text Indent 3 Char"/>
    <w:link w:val="BodyTextIndent3"/>
    <w:locked/>
    <w:rsid w:val="0005555B"/>
    <w:rPr>
      <w:rFonts w:ascii="Arial" w:hAnsi="Arial" w:cs="Times New Roman"/>
      <w:sz w:val="16"/>
      <w:szCs w:val="16"/>
    </w:rPr>
  </w:style>
  <w:style w:type="paragraph" w:customStyle="1" w:styleId="parrafo">
    <w:name w:val="parrafo"/>
    <w:basedOn w:val="Normal"/>
    <w:rsid w:val="0005555B"/>
    <w:pPr>
      <w:widowControl w:val="0"/>
      <w:spacing w:before="120" w:after="60"/>
      <w:ind w:right="87"/>
    </w:pPr>
    <w:rPr>
      <w:rFonts w:cs="Arial"/>
      <w:sz w:val="20"/>
      <w:lang w:val="es-ES_tradnl" w:eastAsia="en-US"/>
    </w:rPr>
  </w:style>
  <w:style w:type="paragraph" w:customStyle="1" w:styleId="Parrafo0">
    <w:name w:val="Parrafo"/>
    <w:basedOn w:val="Normal"/>
    <w:rsid w:val="0005555B"/>
    <w:pPr>
      <w:spacing w:before="120" w:after="120"/>
      <w:ind w:left="720"/>
    </w:pPr>
    <w:rPr>
      <w:rFonts w:ascii="Futura Bk" w:hAnsi="Futura Bk"/>
      <w:sz w:val="20"/>
      <w:lang w:val="es-ES_tradnl" w:eastAsia="en-US"/>
    </w:rPr>
  </w:style>
  <w:style w:type="paragraph" w:customStyle="1" w:styleId="NormalTabla">
    <w:name w:val="Normal Tabla"/>
    <w:basedOn w:val="Normal"/>
    <w:rsid w:val="0005555B"/>
    <w:pPr>
      <w:spacing w:before="60"/>
    </w:pPr>
    <w:rPr>
      <w:rFonts w:ascii="Garamond" w:hAnsi="Garamond"/>
      <w:sz w:val="20"/>
      <w:szCs w:val="20"/>
      <w:lang w:eastAsia="es-ES"/>
    </w:rPr>
  </w:style>
  <w:style w:type="paragraph" w:customStyle="1" w:styleId="Texto3">
    <w:name w:val="Texto3"/>
    <w:basedOn w:val="Normal"/>
    <w:rsid w:val="0005555B"/>
    <w:pPr>
      <w:spacing w:before="240" w:line="260" w:lineRule="exact"/>
      <w:ind w:left="578"/>
    </w:pPr>
    <w:rPr>
      <w:rFonts w:ascii="Times" w:hAnsi="Times"/>
      <w:color w:val="000000"/>
      <w:kern w:val="22"/>
      <w:sz w:val="20"/>
      <w:lang w:val="es-ES_tradnl" w:eastAsia="es-ES"/>
    </w:rPr>
  </w:style>
  <w:style w:type="paragraph" w:customStyle="1" w:styleId="Texto2">
    <w:name w:val="Texto2"/>
    <w:basedOn w:val="Normal"/>
    <w:rsid w:val="0005555B"/>
    <w:pPr>
      <w:spacing w:before="120" w:line="260" w:lineRule="exact"/>
      <w:ind w:left="576"/>
    </w:pPr>
    <w:rPr>
      <w:rFonts w:ascii="Times" w:hAnsi="Times"/>
      <w:color w:val="000000"/>
      <w:kern w:val="22"/>
      <w:sz w:val="20"/>
      <w:lang w:val="es-ES_tradnl" w:eastAsia="es-ES"/>
    </w:rPr>
  </w:style>
  <w:style w:type="paragraph" w:styleId="BodyTextIndent2">
    <w:name w:val="Body Text Indent 2"/>
    <w:basedOn w:val="Normal"/>
    <w:link w:val="BodyTextIndent2Char"/>
    <w:rsid w:val="0005555B"/>
    <w:pPr>
      <w:spacing w:before="120" w:after="120" w:line="480" w:lineRule="auto"/>
      <w:ind w:left="283"/>
    </w:pPr>
    <w:rPr>
      <w:rFonts w:ascii="Arial" w:hAnsi="Arial"/>
      <w:b w:val="0"/>
      <w:color w:val="auto"/>
      <w:szCs w:val="24"/>
      <w:lang w:val="x-none" w:eastAsia="x-none"/>
    </w:rPr>
  </w:style>
  <w:style w:type="character" w:customStyle="1" w:styleId="BodyTextIndent2Char">
    <w:name w:val="Body Text Indent 2 Char"/>
    <w:link w:val="BodyTextIndent2"/>
    <w:locked/>
    <w:rsid w:val="0005555B"/>
    <w:rPr>
      <w:rFonts w:ascii="Arial" w:hAnsi="Arial" w:cs="Times New Roman"/>
      <w:sz w:val="24"/>
      <w:szCs w:val="24"/>
    </w:rPr>
  </w:style>
  <w:style w:type="paragraph" w:customStyle="1" w:styleId="Tabla">
    <w:name w:val="Tabla"/>
    <w:basedOn w:val="Normal"/>
    <w:rsid w:val="0005555B"/>
    <w:pPr>
      <w:keepNext/>
      <w:keepLines/>
      <w:suppressAutoHyphens/>
    </w:pPr>
    <w:rPr>
      <w:sz w:val="20"/>
      <w:szCs w:val="20"/>
      <w:lang w:val="es-ES_tradnl" w:eastAsia="es-ES"/>
    </w:rPr>
  </w:style>
  <w:style w:type="paragraph" w:customStyle="1" w:styleId="NormalNegrita">
    <w:name w:val="Normal Negrita"/>
    <w:basedOn w:val="Normal"/>
    <w:next w:val="Normal"/>
    <w:rsid w:val="0005555B"/>
    <w:pPr>
      <w:spacing w:before="120"/>
    </w:pPr>
    <w:rPr>
      <w:rFonts w:ascii="Times New Roman" w:hAnsi="Times New Roman"/>
      <w:szCs w:val="20"/>
      <w:lang w:eastAsia="es-ES"/>
    </w:rPr>
  </w:style>
  <w:style w:type="paragraph" w:customStyle="1" w:styleId="Hueca">
    <w:name w:val="Hueca"/>
    <w:rsid w:val="0005555B"/>
    <w:pPr>
      <w:numPr>
        <w:numId w:val="20"/>
      </w:numPr>
      <w:spacing w:before="120" w:line="260" w:lineRule="exact"/>
      <w:jc w:val="both"/>
    </w:pPr>
    <w:rPr>
      <w:rFonts w:ascii="Times" w:hAnsi="Times"/>
      <w:color w:val="000000"/>
      <w:kern w:val="22"/>
      <w:sz w:val="22"/>
      <w:lang w:val="es-ES_tradnl"/>
    </w:rPr>
  </w:style>
  <w:style w:type="paragraph" w:customStyle="1" w:styleId="Hueca1">
    <w:name w:val="Hueca1"/>
    <w:basedOn w:val="Hueca"/>
    <w:rsid w:val="0005555B"/>
    <w:pPr>
      <w:numPr>
        <w:ilvl w:val="1"/>
      </w:numPr>
      <w:tabs>
        <w:tab w:val="clear" w:pos="1644"/>
        <w:tab w:val="num" w:pos="1440"/>
      </w:tabs>
    </w:pPr>
  </w:style>
  <w:style w:type="paragraph" w:customStyle="1" w:styleId="Hueca2">
    <w:name w:val="Hueca2"/>
    <w:basedOn w:val="Hueca1"/>
    <w:rsid w:val="0005555B"/>
    <w:pPr>
      <w:numPr>
        <w:ilvl w:val="2"/>
      </w:numPr>
      <w:tabs>
        <w:tab w:val="clear" w:pos="2041"/>
        <w:tab w:val="num" w:pos="1854"/>
        <w:tab w:val="num" w:pos="2160"/>
      </w:tabs>
      <w:ind w:left="1494" w:hanging="360"/>
    </w:pPr>
  </w:style>
  <w:style w:type="paragraph" w:customStyle="1" w:styleId="Hueca3">
    <w:name w:val="Hueca3"/>
    <w:basedOn w:val="Hueca2"/>
    <w:rsid w:val="0005555B"/>
    <w:pPr>
      <w:numPr>
        <w:ilvl w:val="3"/>
      </w:numPr>
      <w:tabs>
        <w:tab w:val="num" w:pos="2160"/>
        <w:tab w:val="num" w:pos="2880"/>
      </w:tabs>
      <w:ind w:left="2880" w:hanging="360"/>
    </w:pPr>
  </w:style>
  <w:style w:type="paragraph" w:customStyle="1" w:styleId="Hueca4">
    <w:name w:val="Hueca4"/>
    <w:basedOn w:val="Hueca3"/>
    <w:rsid w:val="0005555B"/>
    <w:pPr>
      <w:numPr>
        <w:ilvl w:val="4"/>
      </w:numPr>
      <w:tabs>
        <w:tab w:val="clear" w:pos="2835"/>
        <w:tab w:val="num" w:pos="2438"/>
        <w:tab w:val="num" w:pos="3600"/>
      </w:tabs>
      <w:ind w:left="3600" w:hanging="360"/>
    </w:pPr>
  </w:style>
  <w:style w:type="paragraph" w:customStyle="1" w:styleId="Hueca5">
    <w:name w:val="Hueca5"/>
    <w:basedOn w:val="Hueca4"/>
    <w:rsid w:val="0005555B"/>
    <w:pPr>
      <w:numPr>
        <w:ilvl w:val="5"/>
      </w:numPr>
      <w:tabs>
        <w:tab w:val="clear" w:pos="3231"/>
        <w:tab w:val="num" w:pos="2880"/>
        <w:tab w:val="num" w:pos="4320"/>
      </w:tabs>
      <w:ind w:left="4320" w:hanging="360"/>
    </w:pPr>
  </w:style>
  <w:style w:type="paragraph" w:customStyle="1" w:styleId="Hueca6">
    <w:name w:val="Hueca6"/>
    <w:basedOn w:val="Hueca5"/>
    <w:rsid w:val="0005555B"/>
    <w:pPr>
      <w:numPr>
        <w:ilvl w:val="6"/>
      </w:numPr>
      <w:tabs>
        <w:tab w:val="clear" w:pos="3628"/>
        <w:tab w:val="num" w:pos="3600"/>
        <w:tab w:val="num" w:pos="5040"/>
      </w:tabs>
      <w:ind w:left="5040" w:hanging="360"/>
    </w:pPr>
  </w:style>
  <w:style w:type="paragraph" w:customStyle="1" w:styleId="Hueca7">
    <w:name w:val="Hueca7"/>
    <w:basedOn w:val="Hueca6"/>
    <w:rsid w:val="0005555B"/>
    <w:pPr>
      <w:numPr>
        <w:ilvl w:val="7"/>
      </w:numPr>
      <w:tabs>
        <w:tab w:val="clear" w:pos="4025"/>
        <w:tab w:val="num" w:pos="5760"/>
      </w:tabs>
      <w:ind w:left="5760" w:hanging="360"/>
    </w:pPr>
  </w:style>
  <w:style w:type="paragraph" w:customStyle="1" w:styleId="Hueca8">
    <w:name w:val="Hueca8"/>
    <w:basedOn w:val="Hueca7"/>
    <w:rsid w:val="0005555B"/>
    <w:pPr>
      <w:numPr>
        <w:ilvl w:val="8"/>
      </w:numPr>
      <w:tabs>
        <w:tab w:val="clear" w:pos="4422"/>
        <w:tab w:val="num" w:pos="6480"/>
      </w:tabs>
      <w:ind w:left="6480" w:hanging="360"/>
    </w:pPr>
  </w:style>
  <w:style w:type="paragraph" w:styleId="ListBullet3">
    <w:name w:val="List Bullet 3"/>
    <w:basedOn w:val="Normal"/>
    <w:autoRedefine/>
    <w:rsid w:val="0005555B"/>
    <w:pPr>
      <w:numPr>
        <w:numId w:val="21"/>
      </w:numPr>
      <w:tabs>
        <w:tab w:val="clear" w:pos="926"/>
        <w:tab w:val="left" w:pos="1418"/>
        <w:tab w:val="num" w:pos="1494"/>
      </w:tabs>
      <w:ind w:left="1494"/>
    </w:pPr>
    <w:rPr>
      <w:rFonts w:ascii="Garamond" w:hAnsi="Garamond"/>
      <w:sz w:val="20"/>
      <w:szCs w:val="24"/>
      <w:lang w:eastAsia="es-ES"/>
    </w:rPr>
  </w:style>
  <w:style w:type="paragraph" w:styleId="Index2">
    <w:name w:val="index 2"/>
    <w:basedOn w:val="Normal"/>
    <w:next w:val="Normal"/>
    <w:autoRedefine/>
    <w:rsid w:val="0005555B"/>
    <w:pPr>
      <w:ind w:left="460" w:hanging="230"/>
    </w:pPr>
    <w:rPr>
      <w:rFonts w:ascii="Garamond" w:hAnsi="Garamond"/>
      <w:sz w:val="23"/>
      <w:szCs w:val="20"/>
      <w:lang w:val="es-ES_tradnl" w:eastAsia="es-ES"/>
    </w:rPr>
  </w:style>
  <w:style w:type="paragraph" w:styleId="ListBullet4">
    <w:name w:val="List Bullet 4"/>
    <w:basedOn w:val="Normal"/>
    <w:autoRedefine/>
    <w:rsid w:val="0005555B"/>
    <w:pPr>
      <w:tabs>
        <w:tab w:val="num" w:pos="720"/>
      </w:tabs>
      <w:spacing w:before="120" w:after="120"/>
      <w:ind w:left="720" w:hanging="360"/>
    </w:pPr>
    <w:rPr>
      <w:sz w:val="20"/>
      <w:szCs w:val="24"/>
      <w:lang w:eastAsia="es-ES"/>
    </w:rPr>
  </w:style>
  <w:style w:type="paragraph" w:styleId="ListNumber5">
    <w:name w:val="List Number 5"/>
    <w:basedOn w:val="Normal"/>
    <w:rsid w:val="0005555B"/>
    <w:pPr>
      <w:tabs>
        <w:tab w:val="num" w:pos="540"/>
      </w:tabs>
      <w:ind w:left="540" w:hanging="360"/>
    </w:pPr>
    <w:rPr>
      <w:rFonts w:ascii="Tahoma" w:hAnsi="Tahoma"/>
      <w:sz w:val="20"/>
      <w:szCs w:val="24"/>
      <w:lang w:eastAsia="es-ES"/>
    </w:rPr>
  </w:style>
  <w:style w:type="paragraph" w:customStyle="1" w:styleId="Lista1">
    <w:name w:val="Lista 1"/>
    <w:basedOn w:val="Normal"/>
    <w:rsid w:val="0005555B"/>
    <w:pPr>
      <w:tabs>
        <w:tab w:val="num" w:pos="360"/>
      </w:tabs>
      <w:spacing w:before="120" w:after="120"/>
      <w:ind w:left="360" w:hanging="360"/>
    </w:pPr>
    <w:rPr>
      <w:sz w:val="20"/>
      <w:szCs w:val="24"/>
      <w:lang w:eastAsia="es-ES"/>
    </w:rPr>
  </w:style>
  <w:style w:type="paragraph" w:customStyle="1" w:styleId="Level1">
    <w:name w:val="Level 1"/>
    <w:basedOn w:val="Normal"/>
    <w:semiHidden/>
    <w:rsid w:val="0005555B"/>
    <w:pPr>
      <w:widowControl w:val="0"/>
      <w:tabs>
        <w:tab w:val="num" w:pos="360"/>
      </w:tabs>
      <w:spacing w:line="280" w:lineRule="atLeast"/>
      <w:ind w:left="720" w:hanging="720"/>
      <w:outlineLvl w:val="0"/>
    </w:pPr>
    <w:rPr>
      <w:sz w:val="20"/>
      <w:szCs w:val="20"/>
      <w:lang w:val="en-US" w:eastAsia="en-US"/>
    </w:rPr>
  </w:style>
  <w:style w:type="paragraph" w:customStyle="1" w:styleId="Level2">
    <w:name w:val="Level 2"/>
    <w:basedOn w:val="Normal"/>
    <w:semiHidden/>
    <w:rsid w:val="0005555B"/>
    <w:pPr>
      <w:widowControl w:val="0"/>
      <w:tabs>
        <w:tab w:val="num" w:pos="792"/>
      </w:tabs>
      <w:spacing w:line="280" w:lineRule="atLeast"/>
      <w:ind w:left="1260" w:hanging="540"/>
      <w:outlineLvl w:val="1"/>
    </w:pPr>
    <w:rPr>
      <w:sz w:val="20"/>
      <w:szCs w:val="20"/>
      <w:lang w:val="en-US" w:eastAsia="en-US"/>
    </w:rPr>
  </w:style>
  <w:style w:type="paragraph" w:customStyle="1" w:styleId="Level3">
    <w:name w:val="Level 3"/>
    <w:basedOn w:val="Normal"/>
    <w:semiHidden/>
    <w:rsid w:val="0005555B"/>
    <w:pPr>
      <w:widowControl w:val="0"/>
      <w:tabs>
        <w:tab w:val="num" w:pos="1224"/>
      </w:tabs>
      <w:spacing w:line="280" w:lineRule="atLeast"/>
      <w:ind w:left="1440" w:hanging="180"/>
      <w:outlineLvl w:val="2"/>
    </w:pPr>
    <w:rPr>
      <w:sz w:val="20"/>
      <w:szCs w:val="20"/>
      <w:lang w:val="en-US" w:eastAsia="en-US"/>
    </w:rPr>
  </w:style>
  <w:style w:type="paragraph" w:customStyle="1" w:styleId="Level4">
    <w:name w:val="Level 4"/>
    <w:basedOn w:val="Normal"/>
    <w:semiHidden/>
    <w:rsid w:val="0005555B"/>
    <w:pPr>
      <w:widowControl w:val="0"/>
      <w:tabs>
        <w:tab w:val="num" w:pos="1800"/>
      </w:tabs>
      <w:spacing w:line="280" w:lineRule="atLeast"/>
      <w:ind w:left="1800" w:hanging="360"/>
      <w:outlineLvl w:val="3"/>
    </w:pPr>
    <w:rPr>
      <w:sz w:val="20"/>
      <w:szCs w:val="20"/>
      <w:lang w:val="en-US" w:eastAsia="en-US"/>
    </w:rPr>
  </w:style>
  <w:style w:type="paragraph" w:customStyle="1" w:styleId="Checklist-level1">
    <w:name w:val="Checklist-level1"/>
    <w:basedOn w:val="Normal"/>
    <w:rsid w:val="0005555B"/>
    <w:pPr>
      <w:tabs>
        <w:tab w:val="num" w:pos="720"/>
      </w:tabs>
      <w:overflowPunct w:val="0"/>
      <w:autoSpaceDE w:val="0"/>
      <w:autoSpaceDN w:val="0"/>
      <w:adjustRightInd w:val="0"/>
      <w:ind w:left="720" w:hanging="360"/>
      <w:textAlignment w:val="baseline"/>
    </w:pPr>
    <w:rPr>
      <w:rFonts w:ascii="Book Antiqua" w:hAnsi="Book Antiqua"/>
      <w:sz w:val="20"/>
      <w:szCs w:val="20"/>
      <w:lang w:val="es-ES_tradnl" w:eastAsia="en-US"/>
    </w:rPr>
  </w:style>
  <w:style w:type="paragraph" w:customStyle="1" w:styleId="ListBullet1">
    <w:name w:val="*List Bullet 1"/>
    <w:rsid w:val="0005555B"/>
    <w:pPr>
      <w:tabs>
        <w:tab w:val="num" w:pos="360"/>
      </w:tabs>
      <w:spacing w:before="120"/>
      <w:ind w:left="360" w:hanging="360"/>
    </w:pPr>
    <w:rPr>
      <w:sz w:val="22"/>
      <w:lang w:val="en-US" w:eastAsia="en-US"/>
    </w:rPr>
  </w:style>
  <w:style w:type="paragraph" w:customStyle="1" w:styleId="ListBullet2">
    <w:name w:val="*List Bullet 2"/>
    <w:rsid w:val="0005555B"/>
    <w:pPr>
      <w:numPr>
        <w:numId w:val="22"/>
      </w:numPr>
      <w:tabs>
        <w:tab w:val="clear" w:pos="1209"/>
        <w:tab w:val="num" w:pos="1080"/>
      </w:tabs>
      <w:spacing w:before="120"/>
      <w:ind w:left="1080"/>
    </w:pPr>
    <w:rPr>
      <w:sz w:val="22"/>
      <w:lang w:val="en-US" w:eastAsia="en-US"/>
    </w:rPr>
  </w:style>
  <w:style w:type="paragraph" w:customStyle="1" w:styleId="OraLabExercise">
    <w:name w:val="OraLabExercise"/>
    <w:basedOn w:val="Normal"/>
    <w:rsid w:val="0005555B"/>
    <w:pPr>
      <w:pageBreakBefore/>
      <w:tabs>
        <w:tab w:val="num" w:pos="720"/>
      </w:tabs>
      <w:ind w:left="720" w:hanging="360"/>
    </w:pPr>
    <w:rPr>
      <w:rFonts w:cs="Arial"/>
      <w:szCs w:val="24"/>
      <w:lang w:val="en-US" w:eastAsia="en-US"/>
    </w:rPr>
  </w:style>
  <w:style w:type="paragraph" w:customStyle="1" w:styleId="ListaMenu">
    <w:name w:val="ListaMenu"/>
    <w:basedOn w:val="ListNumber"/>
    <w:rsid w:val="0005555B"/>
    <w:pPr>
      <w:numPr>
        <w:numId w:val="0"/>
      </w:numPr>
      <w:tabs>
        <w:tab w:val="left" w:pos="360"/>
      </w:tabs>
      <w:suppressAutoHyphens/>
      <w:spacing w:before="40" w:after="60"/>
    </w:pPr>
    <w:rPr>
      <w:bCs/>
      <w:i/>
      <w:lang w:val="es-ES_tradnl" w:eastAsia="ar-SA"/>
    </w:rPr>
  </w:style>
  <w:style w:type="character" w:customStyle="1" w:styleId="Nombredocumento">
    <w:name w:val="Nombre documento"/>
    <w:rsid w:val="0005555B"/>
    <w:rPr>
      <w:rFonts w:ascii="Arial" w:hAnsi="Arial" w:cs="Times New Roman"/>
      <w:b/>
      <w:bCs/>
      <w:color w:val="0000FF"/>
      <w:spacing w:val="-3"/>
      <w:sz w:val="44"/>
    </w:rPr>
  </w:style>
  <w:style w:type="paragraph" w:customStyle="1" w:styleId="Nombredocu2">
    <w:name w:val="Nombre docu 2"/>
    <w:basedOn w:val="Normal"/>
    <w:rsid w:val="0005555B"/>
    <w:pPr>
      <w:suppressAutoHyphens/>
      <w:spacing w:before="60" w:after="60"/>
    </w:pPr>
    <w:rPr>
      <w:bCs/>
      <w:color w:val="0000FF"/>
      <w:spacing w:val="-3"/>
      <w:sz w:val="44"/>
      <w:szCs w:val="20"/>
      <w:lang w:eastAsia="ar-SA"/>
    </w:rPr>
  </w:style>
  <w:style w:type="character" w:customStyle="1" w:styleId="Tablasubtitulo">
    <w:name w:val="Tabla subtitulo"/>
    <w:rsid w:val="0005555B"/>
    <w:rPr>
      <w:rFonts w:ascii="Arial" w:hAnsi="Arial" w:cs="Times New Roman"/>
      <w:b/>
      <w:bCs/>
      <w:color w:val="auto"/>
      <w:sz w:val="20"/>
      <w:szCs w:val="20"/>
    </w:rPr>
  </w:style>
  <w:style w:type="character" w:customStyle="1" w:styleId="NormalCar">
    <w:name w:val="Normal Car"/>
    <w:rsid w:val="0005555B"/>
    <w:rPr>
      <w:rFonts w:ascii="Arial" w:hAnsi="Arial" w:cs="Times New Roman"/>
      <w:lang w:val="es-ES" w:eastAsia="ar-SA" w:bidi="ar-SA"/>
    </w:rPr>
  </w:style>
  <w:style w:type="character" w:customStyle="1" w:styleId="Nombredocu2Car">
    <w:name w:val="Nombre docu 2 Car"/>
    <w:rsid w:val="0005555B"/>
    <w:rPr>
      <w:rFonts w:ascii="Arial" w:hAnsi="Arial" w:cs="Times New Roman"/>
      <w:b/>
      <w:bCs/>
      <w:color w:val="0000FF"/>
      <w:spacing w:val="-3"/>
      <w:sz w:val="44"/>
      <w:lang w:val="es-ES" w:eastAsia="ar-SA" w:bidi="ar-SA"/>
    </w:rPr>
  </w:style>
  <w:style w:type="character" w:customStyle="1" w:styleId="ListaMenuCarCar">
    <w:name w:val="ListaMenu Car Car"/>
    <w:rsid w:val="0005555B"/>
    <w:rPr>
      <w:rFonts w:ascii="Arial" w:hAnsi="Arial" w:cs="Times New Roman"/>
      <w:bCs/>
      <w:i/>
      <w:sz w:val="24"/>
      <w:szCs w:val="24"/>
      <w:lang w:val="es-ES_tradnl" w:eastAsia="ar-SA" w:bidi="ar-SA"/>
    </w:rPr>
  </w:style>
  <w:style w:type="paragraph" w:customStyle="1" w:styleId="EstiloListaconnmerosNegrita1">
    <w:name w:val="Estilo Lista con números + Negrita1"/>
    <w:basedOn w:val="ListNumber"/>
    <w:rsid w:val="0005555B"/>
    <w:pPr>
      <w:numPr>
        <w:numId w:val="0"/>
      </w:numPr>
      <w:tabs>
        <w:tab w:val="left" w:pos="360"/>
      </w:tabs>
      <w:suppressAutoHyphens/>
      <w:spacing w:before="20" w:after="40" w:line="14" w:lineRule="auto"/>
      <w:ind w:left="1071" w:hanging="357"/>
    </w:pPr>
    <w:rPr>
      <w:bCs/>
      <w:i/>
      <w:lang w:val="es-ES_tradnl" w:eastAsia="ar-SA"/>
    </w:rPr>
  </w:style>
  <w:style w:type="character" w:customStyle="1" w:styleId="ListaconnmerosCar">
    <w:name w:val="Lista con números Car"/>
    <w:rsid w:val="0005555B"/>
    <w:rPr>
      <w:rFonts w:ascii="Arial" w:hAnsi="Arial" w:cs="Times New Roman"/>
      <w:b/>
      <w:sz w:val="24"/>
      <w:szCs w:val="24"/>
      <w:lang w:val="es-ES_tradnl" w:eastAsia="ar-SA" w:bidi="ar-SA"/>
    </w:rPr>
  </w:style>
  <w:style w:type="character" w:customStyle="1" w:styleId="EstiloListaconnmerosNegrita1Car">
    <w:name w:val="Estilo Lista con números + Negrita1 Car"/>
    <w:rsid w:val="0005555B"/>
    <w:rPr>
      <w:rFonts w:ascii="Arial" w:hAnsi="Arial" w:cs="Times New Roman"/>
      <w:b/>
      <w:bCs/>
      <w:i/>
      <w:sz w:val="24"/>
      <w:szCs w:val="24"/>
      <w:lang w:val="es-ES_tradnl" w:eastAsia="ar-SA" w:bidi="ar-SA"/>
    </w:rPr>
  </w:style>
  <w:style w:type="paragraph" w:customStyle="1" w:styleId="EstiloListaIzquierda063cmPrimeralnea0cm">
    <w:name w:val="Estilo Lista + Izquierda:  063 cm Primera línea:  0 cm"/>
    <w:rsid w:val="0005555B"/>
    <w:pPr>
      <w:ind w:left="360"/>
    </w:pPr>
    <w:rPr>
      <w:rFonts w:ascii="Arial" w:hAnsi="Arial"/>
      <w:b/>
      <w:bCs/>
      <w:sz w:val="22"/>
      <w:lang w:eastAsia="ar-SA"/>
    </w:rPr>
  </w:style>
  <w:style w:type="paragraph" w:customStyle="1" w:styleId="Textodenotaalfinal">
    <w:name w:val="Texto de nota al final"/>
    <w:basedOn w:val="Normal"/>
    <w:rsid w:val="0005555B"/>
    <w:pPr>
      <w:suppressAutoHyphens/>
      <w:spacing w:after="120"/>
    </w:pPr>
    <w:rPr>
      <w:rFonts w:ascii="CG Times" w:hAnsi="CG Times"/>
      <w:szCs w:val="20"/>
      <w:lang w:val="es-ES_tradnl" w:eastAsia="ar-SA"/>
    </w:rPr>
  </w:style>
  <w:style w:type="character" w:customStyle="1" w:styleId="WW8Num12z0">
    <w:name w:val="WW8Num12z0"/>
    <w:rsid w:val="0005555B"/>
    <w:rPr>
      <w:rFonts w:ascii="Symbol" w:hAnsi="Symbol"/>
    </w:rPr>
  </w:style>
  <w:style w:type="paragraph" w:customStyle="1" w:styleId="ArbolNavegacion">
    <w:name w:val="Arbol Navegacion"/>
    <w:basedOn w:val="Normal"/>
    <w:rsid w:val="0005555B"/>
    <w:pPr>
      <w:suppressAutoHyphens/>
      <w:spacing w:before="60" w:after="60"/>
    </w:pPr>
    <w:rPr>
      <w:bCs/>
      <w:sz w:val="28"/>
      <w:szCs w:val="20"/>
      <w:lang w:eastAsia="ar-SA"/>
    </w:rPr>
  </w:style>
  <w:style w:type="paragraph" w:customStyle="1" w:styleId="Arbollista">
    <w:name w:val="Arbol lista"/>
    <w:basedOn w:val="Normal"/>
    <w:rsid w:val="0005555B"/>
    <w:pPr>
      <w:suppressAutoHyphens/>
      <w:spacing w:before="60" w:after="60"/>
    </w:pPr>
    <w:rPr>
      <w:bCs/>
      <w:sz w:val="20"/>
      <w:szCs w:val="20"/>
      <w:lang w:eastAsia="ar-SA"/>
    </w:rPr>
  </w:style>
  <w:style w:type="paragraph" w:customStyle="1" w:styleId="Arbollistaprincipal">
    <w:name w:val="Arbol lista principal"/>
    <w:basedOn w:val="Normal"/>
    <w:rsid w:val="0005555B"/>
    <w:pPr>
      <w:suppressAutoHyphens/>
      <w:spacing w:before="60" w:after="60"/>
    </w:pPr>
    <w:rPr>
      <w:bCs/>
      <w:sz w:val="20"/>
      <w:szCs w:val="20"/>
      <w:lang w:eastAsia="ar-SA"/>
    </w:rPr>
  </w:style>
  <w:style w:type="paragraph" w:customStyle="1" w:styleId="comun">
    <w:name w:val="comun"/>
    <w:basedOn w:val="Normal"/>
    <w:rsid w:val="0005555B"/>
    <w:pPr>
      <w:spacing w:before="100" w:beforeAutospacing="1" w:after="100" w:afterAutospacing="1"/>
    </w:pPr>
    <w:rPr>
      <w:rFonts w:ascii="Arial Unicode MS" w:eastAsia="Arial Unicode MS" w:hAnsi="Arial Unicode MS" w:cs="Arial Unicode MS"/>
      <w:szCs w:val="24"/>
      <w:lang w:eastAsia="es-ES"/>
    </w:rPr>
  </w:style>
  <w:style w:type="paragraph" w:customStyle="1" w:styleId="Figura">
    <w:name w:val="Figura"/>
    <w:basedOn w:val="Normal"/>
    <w:next w:val="Normal"/>
    <w:rsid w:val="0005555B"/>
    <w:pPr>
      <w:spacing w:after="240"/>
      <w:jc w:val="center"/>
    </w:pPr>
    <w:rPr>
      <w:rFonts w:ascii="Garamond" w:hAnsi="Garamond"/>
      <w:color w:val="000000"/>
      <w:kern w:val="22"/>
      <w:sz w:val="20"/>
      <w:szCs w:val="20"/>
      <w:lang w:val="es-ES_tradnl" w:eastAsia="es-ES"/>
    </w:rPr>
  </w:style>
  <w:style w:type="paragraph" w:customStyle="1" w:styleId="TtuloFigura">
    <w:name w:val="TítuloFigura"/>
    <w:next w:val="Figura"/>
    <w:rsid w:val="0005555B"/>
    <w:pPr>
      <w:keepNext/>
      <w:spacing w:before="240" w:after="120" w:line="280" w:lineRule="exact"/>
      <w:jc w:val="center"/>
    </w:pPr>
    <w:rPr>
      <w:rFonts w:ascii="Helvetica" w:hAnsi="Helvetica"/>
      <w:b/>
      <w:color w:val="000000"/>
      <w:kern w:val="24"/>
      <w:sz w:val="24"/>
      <w:lang w:val="es-ES_tradnl"/>
    </w:rPr>
  </w:style>
  <w:style w:type="character" w:customStyle="1" w:styleId="Bullet1Car">
    <w:name w:val="Bullet 1 Car"/>
    <w:rsid w:val="0005555B"/>
    <w:rPr>
      <w:rFonts w:ascii="Arial" w:hAnsi="Arial" w:cs="Times New Roman"/>
      <w:sz w:val="22"/>
      <w:lang w:val="es-ES" w:eastAsia="es-ES" w:bidi="ar-SA"/>
    </w:rPr>
  </w:style>
  <w:style w:type="table" w:styleId="TableSimple2">
    <w:name w:val="Table Simple 2"/>
    <w:basedOn w:val="TableNormal"/>
    <w:rsid w:val="0005555B"/>
    <w:pPr>
      <w:spacing w:before="120"/>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paragraph" w:customStyle="1" w:styleId="Textbody">
    <w:name w:val="Text body"/>
    <w:basedOn w:val="Normal"/>
    <w:rsid w:val="0005555B"/>
    <w:pPr>
      <w:widowControl w:val="0"/>
      <w:suppressAutoHyphens/>
      <w:spacing w:after="120"/>
    </w:pPr>
    <w:rPr>
      <w:rFonts w:ascii="DejaVu Sans" w:hAnsi="DejaVu Sans" w:cs="DejaVu Sans"/>
      <w:szCs w:val="24"/>
      <w:lang w:eastAsia="es-ES"/>
    </w:rPr>
  </w:style>
  <w:style w:type="paragraph" w:customStyle="1" w:styleId="western">
    <w:name w:val="western"/>
    <w:basedOn w:val="Normal"/>
    <w:rsid w:val="0005555B"/>
    <w:pPr>
      <w:spacing w:before="100" w:beforeAutospacing="1" w:after="119"/>
    </w:pPr>
    <w:rPr>
      <w:rFonts w:ascii="Verdana" w:hAnsi="Verdana"/>
      <w:sz w:val="20"/>
      <w:szCs w:val="20"/>
      <w:lang w:eastAsia="es-ES"/>
    </w:rPr>
  </w:style>
  <w:style w:type="table" w:styleId="TableSimple1">
    <w:name w:val="Table Simple 1"/>
    <w:basedOn w:val="TableNormal"/>
    <w:rsid w:val="0005555B"/>
    <w:pPr>
      <w:spacing w:before="120"/>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3">
    <w:name w:val="Table Simple 3"/>
    <w:basedOn w:val="TableNormal"/>
    <w:rsid w:val="0005555B"/>
    <w:pPr>
      <w:spacing w:before="120"/>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BodyTextIndent1">
    <w:name w:val="Body Text Indent1"/>
    <w:basedOn w:val="Normal"/>
    <w:rsid w:val="0005555B"/>
    <w:pPr>
      <w:spacing w:before="120" w:after="120"/>
      <w:ind w:left="283"/>
    </w:pPr>
    <w:rPr>
      <w:rFonts w:cs="Arial"/>
      <w:sz w:val="20"/>
      <w:lang w:eastAsia="es-ES"/>
    </w:rPr>
  </w:style>
  <w:style w:type="paragraph" w:customStyle="1" w:styleId="Celdacentro">
    <w:name w:val="Celda centro"/>
    <w:basedOn w:val="Normal"/>
    <w:rsid w:val="0005555B"/>
    <w:pPr>
      <w:spacing w:before="120" w:after="80" w:line="260" w:lineRule="exact"/>
      <w:jc w:val="center"/>
    </w:pPr>
    <w:rPr>
      <w:rFonts w:ascii="Garamond" w:hAnsi="Garamond"/>
      <w:color w:val="000000"/>
      <w:kern w:val="22"/>
      <w:sz w:val="20"/>
      <w:szCs w:val="20"/>
      <w:lang w:val="es-ES_tradnl" w:eastAsia="es-ES"/>
    </w:rPr>
  </w:style>
  <w:style w:type="paragraph" w:customStyle="1" w:styleId="CellBodyneg">
    <w:name w:val="CellBody_neg"/>
    <w:basedOn w:val="Normal"/>
    <w:next w:val="Normal"/>
    <w:rsid w:val="0005555B"/>
    <w:pPr>
      <w:spacing w:before="120" w:after="80" w:line="260" w:lineRule="exact"/>
    </w:pPr>
    <w:rPr>
      <w:rFonts w:ascii="Garamond" w:hAnsi="Garamond"/>
      <w:color w:val="000000"/>
      <w:kern w:val="22"/>
      <w:sz w:val="20"/>
      <w:szCs w:val="20"/>
      <w:lang w:val="es-ES_tradnl" w:eastAsia="es-ES"/>
    </w:rPr>
  </w:style>
  <w:style w:type="paragraph" w:customStyle="1" w:styleId="CellHeading">
    <w:name w:val="CellHeading"/>
    <w:rsid w:val="0005555B"/>
    <w:pPr>
      <w:keepNext/>
      <w:spacing w:before="120" w:after="80" w:line="260" w:lineRule="exact"/>
      <w:jc w:val="center"/>
    </w:pPr>
    <w:rPr>
      <w:rFonts w:ascii="Garamond" w:hAnsi="Garamond"/>
      <w:b/>
      <w:color w:val="000000"/>
      <w:kern w:val="22"/>
      <w:sz w:val="22"/>
      <w:lang w:val="es-ES_tradnl"/>
    </w:rPr>
  </w:style>
  <w:style w:type="paragraph" w:customStyle="1" w:styleId="PiedepginaFooter-Even">
    <w:name w:val="Pie de página.Footer-Even"/>
    <w:basedOn w:val="Normal"/>
    <w:rsid w:val="0005555B"/>
    <w:pPr>
      <w:tabs>
        <w:tab w:val="center" w:pos="4252"/>
        <w:tab w:val="right" w:pos="8504"/>
      </w:tabs>
    </w:pPr>
    <w:rPr>
      <w:noProof/>
      <w:sz w:val="20"/>
      <w:szCs w:val="20"/>
      <w:lang w:val="es-ES_tradnl" w:eastAsia="es-ES"/>
    </w:rPr>
  </w:style>
  <w:style w:type="character" w:customStyle="1" w:styleId="Destacat">
    <w:name w:val="Destacat"/>
    <w:rsid w:val="0005555B"/>
    <w:rPr>
      <w:rFonts w:ascii="Verdana" w:hAnsi="Verdana" w:cs="Times New Roman"/>
      <w:b/>
      <w:bCs/>
      <w:color w:val="003399"/>
    </w:rPr>
  </w:style>
  <w:style w:type="paragraph" w:customStyle="1" w:styleId="Norm">
    <w:name w:val="Norm"/>
    <w:basedOn w:val="Normal"/>
    <w:link w:val="NormCar"/>
    <w:rsid w:val="0005555B"/>
    <w:pPr>
      <w:spacing w:before="360" w:after="360"/>
    </w:pPr>
    <w:rPr>
      <w:rFonts w:ascii="Frutiger-Light" w:hAnsi="Frutiger-Light"/>
      <w:b w:val="0"/>
      <w:color w:val="auto"/>
      <w:szCs w:val="20"/>
      <w:lang w:val="x-none" w:eastAsia="x-none"/>
    </w:rPr>
  </w:style>
  <w:style w:type="character" w:customStyle="1" w:styleId="NormCar">
    <w:name w:val="Norm Car"/>
    <w:link w:val="Norm"/>
    <w:locked/>
    <w:rsid w:val="0005555B"/>
    <w:rPr>
      <w:rFonts w:ascii="Frutiger-Light" w:hAnsi="Frutiger-Light" w:cs="Times New Roman"/>
      <w:sz w:val="24"/>
    </w:rPr>
  </w:style>
  <w:style w:type="paragraph" w:customStyle="1" w:styleId="CCSCuerpodetexto">
    <w:name w:val="CCS Cuerpo de texto"/>
    <w:basedOn w:val="BodyText"/>
    <w:rsid w:val="0005555B"/>
    <w:pPr>
      <w:suppressAutoHyphens/>
      <w:spacing w:before="113" w:after="113"/>
    </w:pPr>
    <w:rPr>
      <w:rFonts w:ascii="Verdana" w:hAnsi="Verdana"/>
      <w:lang w:val="es-ES_tradnl"/>
    </w:rPr>
  </w:style>
  <w:style w:type="paragraph" w:customStyle="1" w:styleId="CCSVieta1">
    <w:name w:val="CCS Viñeta 1"/>
    <w:basedOn w:val="Normal"/>
    <w:rsid w:val="0005555B"/>
    <w:pPr>
      <w:numPr>
        <w:numId w:val="23"/>
      </w:numPr>
      <w:suppressAutoHyphens/>
      <w:spacing w:before="57" w:after="57"/>
    </w:pPr>
    <w:rPr>
      <w:rFonts w:ascii="Verdana" w:hAnsi="Verdana"/>
      <w:sz w:val="20"/>
      <w:szCs w:val="20"/>
      <w:lang w:val="es-ES_tradnl" w:eastAsia="ca-ES"/>
    </w:rPr>
  </w:style>
  <w:style w:type="paragraph" w:customStyle="1" w:styleId="Contenidodelatabla">
    <w:name w:val="Contenido de la tabla"/>
    <w:basedOn w:val="BodyText"/>
    <w:rsid w:val="0005555B"/>
    <w:pPr>
      <w:suppressLineNumbers/>
      <w:suppressAutoHyphens/>
    </w:pPr>
    <w:rPr>
      <w:rFonts w:ascii="Verdana" w:hAnsi="Verdana"/>
      <w:szCs w:val="20"/>
      <w:lang w:val="es-ES_tradnl" w:eastAsia="ca-ES"/>
    </w:rPr>
  </w:style>
  <w:style w:type="paragraph" w:customStyle="1" w:styleId="CCSAcepcinglosario">
    <w:name w:val="CCS Acepción glosario"/>
    <w:basedOn w:val="Normal"/>
    <w:next w:val="Normal"/>
    <w:rsid w:val="0005555B"/>
    <w:pPr>
      <w:suppressAutoHyphens/>
      <w:spacing w:before="240" w:after="240"/>
    </w:pPr>
    <w:rPr>
      <w:rFonts w:ascii="Verdana" w:hAnsi="Verdana"/>
      <w:bCs/>
      <w:i/>
      <w:iCs/>
      <w:sz w:val="20"/>
      <w:lang w:val="es-ES_tradnl" w:eastAsia="ca-ES"/>
    </w:rPr>
  </w:style>
  <w:style w:type="paragraph" w:customStyle="1" w:styleId="CCSDefinicinglosario">
    <w:name w:val="CCS Definición glosario"/>
    <w:basedOn w:val="Normal"/>
    <w:next w:val="CCSAcepcinglosario"/>
    <w:rsid w:val="0005555B"/>
    <w:pPr>
      <w:suppressAutoHyphens/>
      <w:spacing w:after="240"/>
      <w:ind w:left="1134"/>
    </w:pPr>
    <w:rPr>
      <w:rFonts w:ascii="Verdana" w:hAnsi="Verdana"/>
      <w:sz w:val="20"/>
      <w:szCs w:val="20"/>
      <w:lang w:val="es-ES_tradnl" w:eastAsia="ca-ES"/>
    </w:rPr>
  </w:style>
  <w:style w:type="paragraph" w:customStyle="1" w:styleId="Normalparrafo">
    <w:name w:val="Normal parrafo"/>
    <w:basedOn w:val="Normal"/>
    <w:rsid w:val="0005555B"/>
    <w:pPr>
      <w:spacing w:before="120" w:after="120"/>
    </w:pPr>
    <w:rPr>
      <w:sz w:val="20"/>
      <w:szCs w:val="20"/>
      <w:lang w:eastAsia="en-US"/>
    </w:rPr>
  </w:style>
  <w:style w:type="paragraph" w:customStyle="1" w:styleId="CellBody">
    <w:name w:val="CellBody"/>
    <w:rsid w:val="0005555B"/>
    <w:pPr>
      <w:keepLines/>
      <w:spacing w:before="120" w:after="80" w:line="260" w:lineRule="exact"/>
      <w:jc w:val="both"/>
    </w:pPr>
    <w:rPr>
      <w:rFonts w:ascii="Garamond" w:hAnsi="Garamond"/>
      <w:color w:val="000000"/>
      <w:kern w:val="22"/>
      <w:sz w:val="22"/>
      <w:lang w:val="es-ES_tradnl"/>
    </w:rPr>
  </w:style>
  <w:style w:type="paragraph" w:customStyle="1" w:styleId="bcapitulo">
    <w:name w:val="b_capitulo"/>
    <w:basedOn w:val="Normal"/>
    <w:rsid w:val="0005555B"/>
    <w:pPr>
      <w:widowControl w:val="0"/>
    </w:pPr>
    <w:rPr>
      <w:rFonts w:ascii="USALight" w:hAnsi="USALight"/>
      <w:szCs w:val="20"/>
      <w:lang w:val="es-ES_tradnl" w:eastAsia="es-ES"/>
    </w:rPr>
  </w:style>
  <w:style w:type="paragraph" w:customStyle="1" w:styleId="CarCar1CharCarCarCarCarCarCar">
    <w:name w:val="Car Car1 Char Car Car Car Car Car Car"/>
    <w:basedOn w:val="Normal"/>
    <w:rsid w:val="0005555B"/>
    <w:pPr>
      <w:spacing w:after="160" w:line="240" w:lineRule="exact"/>
    </w:pPr>
    <w:rPr>
      <w:szCs w:val="24"/>
      <w:lang w:val="ca-ES" w:eastAsia="en-US"/>
    </w:rPr>
  </w:style>
  <w:style w:type="paragraph" w:customStyle="1" w:styleId="EstiloAntes0ptoInterlineado15lneas">
    <w:name w:val="Estilo Antes:  0 pto Interlineado:  15 líneas"/>
    <w:basedOn w:val="Normal"/>
    <w:rsid w:val="0005555B"/>
    <w:pPr>
      <w:numPr>
        <w:numId w:val="25"/>
      </w:numPr>
    </w:pPr>
    <w:rPr>
      <w:sz w:val="20"/>
      <w:szCs w:val="20"/>
      <w:lang w:eastAsia="es-ES"/>
    </w:rPr>
  </w:style>
  <w:style w:type="paragraph" w:customStyle="1" w:styleId="EstiloAntes0ptoInterlineado15lneas1">
    <w:name w:val="Estilo Antes:  0 pto Interlineado:  15 líneas1"/>
    <w:basedOn w:val="Normal"/>
    <w:rsid w:val="0005555B"/>
    <w:pPr>
      <w:numPr>
        <w:numId w:val="26"/>
      </w:numPr>
    </w:pPr>
    <w:rPr>
      <w:sz w:val="20"/>
      <w:szCs w:val="20"/>
      <w:lang w:eastAsia="es-ES"/>
    </w:rPr>
  </w:style>
  <w:style w:type="paragraph" w:customStyle="1" w:styleId="Listaconvietas1">
    <w:name w:val="Lista con viñetas1"/>
    <w:basedOn w:val="Normal"/>
    <w:rsid w:val="0005555B"/>
    <w:pPr>
      <w:tabs>
        <w:tab w:val="num" w:pos="360"/>
        <w:tab w:val="left" w:pos="1418"/>
      </w:tabs>
      <w:spacing w:before="120"/>
      <w:ind w:left="567"/>
    </w:pPr>
    <w:rPr>
      <w:rFonts w:ascii="Garamond" w:hAnsi="Garamond"/>
      <w:color w:val="000000"/>
      <w:sz w:val="20"/>
      <w:szCs w:val="24"/>
      <w:lang w:eastAsia="ar-SA"/>
    </w:rPr>
  </w:style>
  <w:style w:type="paragraph" w:customStyle="1" w:styleId="EstiloTtulo1Verdana">
    <w:name w:val="Estilo Título 1 + Verdana"/>
    <w:basedOn w:val="Heading1"/>
    <w:rsid w:val="0005555B"/>
    <w:pPr>
      <w:pageBreakBefore w:val="0"/>
      <w:numPr>
        <w:numId w:val="9"/>
      </w:numPr>
      <w:shd w:val="clear" w:color="auto" w:fill="auto"/>
      <w:tabs>
        <w:tab w:val="num" w:pos="567"/>
      </w:tabs>
      <w:spacing w:before="240"/>
      <w:ind w:left="567" w:hanging="567"/>
    </w:pPr>
    <w:rPr>
      <w:rFonts w:ascii="Garamond" w:hAnsi="Garamond"/>
      <w:color w:val="000000"/>
      <w:kern w:val="0"/>
      <w:szCs w:val="26"/>
      <w:lang w:eastAsia="es-ES"/>
    </w:rPr>
  </w:style>
  <w:style w:type="paragraph" w:customStyle="1" w:styleId="EstiloTtulo2Verdana12pto">
    <w:name w:val="Estilo Título 2 + Verdana 12 pto"/>
    <w:basedOn w:val="Heading2"/>
    <w:rsid w:val="0005555B"/>
    <w:pPr>
      <w:numPr>
        <w:numId w:val="9"/>
      </w:numPr>
      <w:tabs>
        <w:tab w:val="num" w:pos="567"/>
        <w:tab w:val="num" w:pos="992"/>
      </w:tabs>
      <w:suppressAutoHyphens/>
      <w:spacing w:before="360"/>
      <w:ind w:left="567" w:hanging="567"/>
    </w:pPr>
    <w:rPr>
      <w:rFonts w:ascii="Garamond" w:hAnsi="Garamond"/>
      <w:iCs w:val="0"/>
      <w:noProof/>
      <w:spacing w:val="-3"/>
      <w:sz w:val="24"/>
      <w:szCs w:val="24"/>
      <w:lang w:val="en-GB" w:eastAsia="es-ES"/>
    </w:rPr>
  </w:style>
  <w:style w:type="paragraph" w:customStyle="1" w:styleId="EstiloTtulo3Verdana11pto1">
    <w:name w:val="Estilo Título 3 + Verdana 11 pto1"/>
    <w:basedOn w:val="Heading3"/>
    <w:rsid w:val="0005555B"/>
    <w:pPr>
      <w:numPr>
        <w:numId w:val="9"/>
      </w:numPr>
      <w:tabs>
        <w:tab w:val="num" w:pos="720"/>
      </w:tabs>
      <w:suppressAutoHyphens/>
      <w:autoSpaceDE w:val="0"/>
      <w:autoSpaceDN w:val="0"/>
      <w:adjustRightInd w:val="0"/>
      <w:ind w:left="567" w:hanging="567"/>
    </w:pPr>
    <w:rPr>
      <w:rFonts w:ascii="Garamond" w:hAnsi="Garamond"/>
      <w:szCs w:val="22"/>
      <w:lang w:val="en-GB" w:eastAsia="es-ES"/>
    </w:rPr>
  </w:style>
  <w:style w:type="paragraph" w:customStyle="1" w:styleId="EstiloTtulo5VerdanaAutomtico">
    <w:name w:val="Estilo Título 5 + Verdana Automático"/>
    <w:basedOn w:val="Heading5"/>
    <w:rsid w:val="0005555B"/>
    <w:pPr>
      <w:tabs>
        <w:tab w:val="left" w:pos="851"/>
        <w:tab w:val="num" w:pos="1440"/>
      </w:tabs>
      <w:suppressAutoHyphens/>
      <w:ind w:left="0" w:firstLine="0"/>
    </w:pPr>
    <w:rPr>
      <w:rFonts w:ascii="Garamond" w:eastAsia="SimSun" w:hAnsi="Garamond"/>
      <w:iCs w:val="0"/>
      <w:spacing w:val="-3"/>
      <w:sz w:val="22"/>
      <w:szCs w:val="20"/>
    </w:rPr>
  </w:style>
  <w:style w:type="paragraph" w:customStyle="1" w:styleId="EstiloTtulo5Verdana">
    <w:name w:val="Estilo Título 5 + Verdana"/>
    <w:basedOn w:val="Heading5"/>
    <w:rsid w:val="0005555B"/>
    <w:pPr>
      <w:tabs>
        <w:tab w:val="left" w:pos="851"/>
        <w:tab w:val="num" w:pos="1440"/>
      </w:tabs>
      <w:suppressAutoHyphens/>
      <w:ind w:left="0" w:firstLine="0"/>
    </w:pPr>
    <w:rPr>
      <w:rFonts w:ascii="Garamond" w:eastAsia="SimSun" w:hAnsi="Garamond"/>
      <w:iCs w:val="0"/>
      <w:color w:val="000000"/>
      <w:spacing w:val="-3"/>
      <w:sz w:val="22"/>
      <w:szCs w:val="20"/>
    </w:rPr>
  </w:style>
  <w:style w:type="paragraph" w:customStyle="1" w:styleId="EstiloTtulo2VerdanaJustificado">
    <w:name w:val="Estilo Título 2 + Verdana Justificado"/>
    <w:basedOn w:val="Heading2"/>
    <w:autoRedefine/>
    <w:rsid w:val="0005555B"/>
    <w:pPr>
      <w:numPr>
        <w:ilvl w:val="0"/>
        <w:numId w:val="0"/>
      </w:numPr>
      <w:tabs>
        <w:tab w:val="left" w:pos="425"/>
        <w:tab w:val="num" w:pos="904"/>
        <w:tab w:val="num" w:pos="992"/>
      </w:tabs>
      <w:spacing w:after="60"/>
      <w:ind w:left="340" w:hanging="156"/>
    </w:pPr>
    <w:rPr>
      <w:rFonts w:ascii="Verdana" w:hAnsi="Verdana"/>
      <w:i/>
      <w:color w:val="auto"/>
      <w:sz w:val="24"/>
      <w:szCs w:val="24"/>
      <w:lang w:val="es-ES_tradnl" w:eastAsia="es-ES"/>
    </w:rPr>
  </w:style>
  <w:style w:type="paragraph" w:customStyle="1" w:styleId="RequisitoFuncional">
    <w:name w:val="Requisito Funcional"/>
    <w:basedOn w:val="Normal"/>
    <w:autoRedefine/>
    <w:rsid w:val="0005555B"/>
    <w:pPr>
      <w:keepLines/>
      <w:numPr>
        <w:numId w:val="28"/>
      </w:numPr>
      <w:spacing w:before="120" w:after="120"/>
    </w:pPr>
    <w:rPr>
      <w:rFonts w:ascii="Verdana" w:hAnsi="Verdana"/>
      <w:bCs/>
      <w:iCs/>
      <w:sz w:val="20"/>
      <w:szCs w:val="20"/>
      <w:lang w:val="es-ES_tradnl" w:eastAsia="es-ES"/>
    </w:rPr>
  </w:style>
  <w:style w:type="paragraph" w:styleId="List">
    <w:name w:val="List"/>
    <w:basedOn w:val="Normal"/>
    <w:rsid w:val="0005555B"/>
    <w:pPr>
      <w:numPr>
        <w:numId w:val="29"/>
      </w:numPr>
      <w:spacing w:before="120" w:after="120"/>
    </w:pPr>
    <w:rPr>
      <w:rFonts w:cs="Arial"/>
      <w:bCs/>
      <w:sz w:val="20"/>
      <w:szCs w:val="16"/>
      <w:lang w:val="es-ES_tradnl" w:eastAsia="es-ES"/>
    </w:rPr>
  </w:style>
  <w:style w:type="paragraph" w:customStyle="1" w:styleId="Prrafonormal">
    <w:name w:val="Párrafo normal"/>
    <w:basedOn w:val="Normal"/>
    <w:rsid w:val="0005555B"/>
    <w:pPr>
      <w:spacing w:after="180"/>
      <w:ind w:left="567"/>
    </w:pPr>
    <w:rPr>
      <w:rFonts w:ascii="Trebuchet MS" w:hAnsi="Trebuchet MS"/>
      <w:sz w:val="20"/>
      <w:szCs w:val="20"/>
      <w:lang w:eastAsia="es-ES"/>
    </w:rPr>
  </w:style>
  <w:style w:type="paragraph" w:customStyle="1" w:styleId="Estilo12">
    <w:name w:val="Estilo12"/>
    <w:basedOn w:val="Heading3"/>
    <w:next w:val="Heading3"/>
    <w:rsid w:val="0005555B"/>
    <w:pPr>
      <w:keepNext w:val="0"/>
      <w:numPr>
        <w:ilvl w:val="0"/>
        <w:numId w:val="0"/>
      </w:numPr>
      <w:tabs>
        <w:tab w:val="num" w:pos="1080"/>
      </w:tabs>
      <w:suppressAutoHyphens/>
      <w:ind w:left="-851"/>
    </w:pPr>
    <w:rPr>
      <w:szCs w:val="20"/>
      <w:u w:val="single"/>
      <w:lang w:val="es-ES_tradnl" w:eastAsia="ar-SA"/>
    </w:rPr>
  </w:style>
  <w:style w:type="paragraph" w:customStyle="1" w:styleId="formulariocabnormal">
    <w:name w:val="formulariocabnormal"/>
    <w:basedOn w:val="Normal"/>
    <w:rsid w:val="0005555B"/>
    <w:pPr>
      <w:jc w:val="center"/>
    </w:pPr>
    <w:rPr>
      <w:sz w:val="18"/>
      <w:szCs w:val="20"/>
      <w:lang w:eastAsia="es-ES"/>
    </w:rPr>
  </w:style>
  <w:style w:type="paragraph" w:customStyle="1" w:styleId="lista2">
    <w:name w:val="lista2"/>
    <w:basedOn w:val="Normal"/>
    <w:rsid w:val="0005555B"/>
    <w:pPr>
      <w:spacing w:before="120"/>
    </w:pPr>
    <w:rPr>
      <w:sz w:val="20"/>
      <w:szCs w:val="20"/>
      <w:lang w:val="es-ES_tradnl" w:eastAsia="es-ES"/>
    </w:rPr>
  </w:style>
  <w:style w:type="paragraph" w:customStyle="1" w:styleId="Estilo2">
    <w:name w:val="Estilo2"/>
    <w:basedOn w:val="TOC4"/>
    <w:next w:val="TOC4"/>
    <w:rsid w:val="0005555B"/>
    <w:pPr>
      <w:tabs>
        <w:tab w:val="num" w:pos="2520"/>
      </w:tabs>
      <w:ind w:left="1474" w:hanging="794"/>
    </w:pPr>
    <w:rPr>
      <w:szCs w:val="24"/>
      <w:lang w:eastAsia="es-ES"/>
    </w:rPr>
  </w:style>
  <w:style w:type="character" w:customStyle="1" w:styleId="ListBulletChar">
    <w:name w:val="List Bullet Char"/>
    <w:link w:val="ListBullet"/>
    <w:locked/>
    <w:rsid w:val="0005555B"/>
    <w:rPr>
      <w:rFonts w:ascii="Arial" w:hAnsi="Arial" w:cs="Times New Roman"/>
      <w:lang w:val="es-ES_tradnl" w:eastAsia="x-none"/>
    </w:rPr>
  </w:style>
  <w:style w:type="paragraph" w:customStyle="1" w:styleId="Puesto1">
    <w:name w:val="Puesto1"/>
    <w:basedOn w:val="Normal"/>
    <w:rsid w:val="0005555B"/>
    <w:pPr>
      <w:tabs>
        <w:tab w:val="left" w:pos="851"/>
      </w:tabs>
      <w:spacing w:after="120"/>
      <w:ind w:left="851" w:hanging="851"/>
    </w:pPr>
    <w:rPr>
      <w:rFonts w:ascii="Verdana" w:hAnsi="Verdana"/>
      <w:sz w:val="20"/>
      <w:szCs w:val="24"/>
      <w:lang w:val="es-ES_tradnl" w:eastAsia="es-ES"/>
    </w:rPr>
  </w:style>
  <w:style w:type="paragraph" w:customStyle="1" w:styleId="CM41">
    <w:name w:val="CM41"/>
    <w:basedOn w:val="Default"/>
    <w:next w:val="Default"/>
    <w:rsid w:val="0005555B"/>
    <w:rPr>
      <w:rFonts w:cs="Times New Roman"/>
      <w:color w:val="auto"/>
    </w:rPr>
  </w:style>
  <w:style w:type="paragraph" w:customStyle="1" w:styleId="Prrafo">
    <w:name w:val="Párrafo"/>
    <w:basedOn w:val="Normal"/>
    <w:link w:val="PrrafoCar"/>
    <w:rsid w:val="0005555B"/>
    <w:pPr>
      <w:spacing w:before="120" w:after="120"/>
    </w:pPr>
    <w:rPr>
      <w:rFonts w:ascii="Arial" w:hAnsi="Arial"/>
      <w:b w:val="0"/>
      <w:color w:val="auto"/>
      <w:sz w:val="20"/>
      <w:szCs w:val="20"/>
      <w:lang w:val="x-none" w:eastAsia="x-none"/>
    </w:rPr>
  </w:style>
  <w:style w:type="character" w:customStyle="1" w:styleId="Heading5Char">
    <w:name w:val="Heading 5 Char"/>
    <w:aliases w:val="H5 Char,Al margen Char,h5 Char,5 Char,Second Subheading Char,Sub-sub-sub-paragraaf Char,ds Char,dd Char,DO NOT USE_h5 Char,Título 51 Char,h51 Char,Normal11 Char,Roman list1 Char,E51 Char,l51 Char,hm1 Char,Table label1 Char,mh21 Char"/>
    <w:link w:val="Heading5"/>
    <w:uiPriority w:val="9"/>
    <w:locked/>
    <w:rsid w:val="00291896"/>
    <w:rPr>
      <w:rFonts w:ascii="Calibri" w:eastAsia="Times New Roman" w:hAnsi="Calibri"/>
      <w:b/>
      <w:bCs/>
      <w:iCs/>
      <w:color w:val="00356A"/>
      <w:sz w:val="24"/>
      <w:szCs w:val="26"/>
      <w:lang w:val="x-none" w:eastAsia="x-none"/>
    </w:rPr>
  </w:style>
  <w:style w:type="character" w:customStyle="1" w:styleId="EstiloNegritaAil">
    <w:name w:val="Estilo Negrita Añil"/>
    <w:rsid w:val="0005555B"/>
    <w:rPr>
      <w:rFonts w:cs="Times New Roman"/>
      <w:bCs/>
      <w:color w:val="auto"/>
    </w:rPr>
  </w:style>
  <w:style w:type="paragraph" w:customStyle="1" w:styleId="Prrafodelista2">
    <w:name w:val="Párrafo de lista2"/>
    <w:basedOn w:val="Normal"/>
    <w:rsid w:val="0005555B"/>
    <w:pPr>
      <w:spacing w:before="120" w:after="60" w:line="264" w:lineRule="auto"/>
      <w:ind w:left="720"/>
      <w:jc w:val="left"/>
    </w:pPr>
    <w:rPr>
      <w:rFonts w:cs="Arial"/>
      <w:sz w:val="20"/>
      <w:szCs w:val="20"/>
      <w:lang w:val="en-AU" w:eastAsia="ja-JP"/>
    </w:rPr>
  </w:style>
  <w:style w:type="paragraph" w:customStyle="1" w:styleId="Prrafodelista3">
    <w:name w:val="Párrafo de lista3"/>
    <w:basedOn w:val="Normal"/>
    <w:rsid w:val="0005555B"/>
    <w:pPr>
      <w:spacing w:before="120" w:after="60" w:line="264" w:lineRule="auto"/>
      <w:ind w:left="720"/>
      <w:jc w:val="left"/>
    </w:pPr>
    <w:rPr>
      <w:rFonts w:cs="Arial"/>
      <w:sz w:val="20"/>
      <w:szCs w:val="20"/>
      <w:lang w:val="en-AU" w:eastAsia="ja-JP"/>
    </w:rPr>
  </w:style>
  <w:style w:type="paragraph" w:customStyle="1" w:styleId="Prrafodelista4">
    <w:name w:val="Párrafo de lista4"/>
    <w:basedOn w:val="Normal"/>
    <w:rsid w:val="0005555B"/>
    <w:pPr>
      <w:spacing w:before="120" w:after="60" w:line="264" w:lineRule="auto"/>
      <w:ind w:left="720"/>
      <w:jc w:val="left"/>
    </w:pPr>
    <w:rPr>
      <w:rFonts w:cs="Arial"/>
      <w:sz w:val="20"/>
      <w:szCs w:val="20"/>
      <w:lang w:val="en-AU" w:eastAsia="ja-JP"/>
    </w:rPr>
  </w:style>
  <w:style w:type="paragraph" w:customStyle="1" w:styleId="Arial">
    <w:name w:val="Arial"/>
    <w:basedOn w:val="Normal"/>
    <w:rsid w:val="0005555B"/>
    <w:rPr>
      <w:sz w:val="20"/>
      <w:szCs w:val="24"/>
      <w:lang w:eastAsia="es-ES"/>
    </w:rPr>
  </w:style>
  <w:style w:type="paragraph" w:customStyle="1" w:styleId="vieta">
    <w:name w:val="viñeta"/>
    <w:basedOn w:val="Normal"/>
    <w:rsid w:val="0005555B"/>
    <w:pPr>
      <w:numPr>
        <w:numId w:val="33"/>
      </w:numPr>
      <w:spacing w:after="120"/>
      <w:jc w:val="left"/>
    </w:pPr>
    <w:rPr>
      <w:rFonts w:cs="Arial"/>
      <w:szCs w:val="24"/>
      <w:lang w:val="es-ES_tradnl" w:eastAsia="es-ES"/>
    </w:rPr>
  </w:style>
  <w:style w:type="paragraph" w:customStyle="1" w:styleId="bodytext0">
    <w:name w:val="bodytext"/>
    <w:basedOn w:val="Normal"/>
    <w:rsid w:val="0005555B"/>
    <w:pPr>
      <w:spacing w:before="100" w:beforeAutospacing="1" w:after="100" w:afterAutospacing="1"/>
      <w:jc w:val="left"/>
    </w:pPr>
    <w:rPr>
      <w:rFonts w:ascii="Times New Roman" w:hAnsi="Times New Roman"/>
      <w:szCs w:val="24"/>
      <w:lang w:eastAsia="es-ES"/>
    </w:rPr>
  </w:style>
  <w:style w:type="character" w:customStyle="1" w:styleId="negrita">
    <w:name w:val="negrita"/>
    <w:rsid w:val="0005555B"/>
    <w:rPr>
      <w:rFonts w:cs="Times New Roman"/>
    </w:rPr>
  </w:style>
  <w:style w:type="character" w:customStyle="1" w:styleId="editsection">
    <w:name w:val="editsection"/>
    <w:rsid w:val="0005555B"/>
    <w:rPr>
      <w:rFonts w:cs="Times New Roman"/>
    </w:rPr>
  </w:style>
  <w:style w:type="character" w:customStyle="1" w:styleId="mw-headline">
    <w:name w:val="mw-headline"/>
    <w:rsid w:val="0005555B"/>
    <w:rPr>
      <w:rFonts w:cs="Times New Roman"/>
    </w:rPr>
  </w:style>
  <w:style w:type="character" w:customStyle="1" w:styleId="Default20Paragraph20Font">
    <w:name w:val="Default_20_Paragraph_20_Font"/>
    <w:rsid w:val="0005555B"/>
  </w:style>
  <w:style w:type="character" w:customStyle="1" w:styleId="guiazul">
    <w:name w:val="guiazul"/>
    <w:rsid w:val="0005555B"/>
    <w:rPr>
      <w:rFonts w:ascii="Zurich Lt BT" w:hAnsi="Zurich Lt BT" w:cs="Times New Roman"/>
      <w:color w:val="FF6600"/>
      <w:sz w:val="18"/>
    </w:rPr>
  </w:style>
  <w:style w:type="paragraph" w:customStyle="1" w:styleId="Normalindentado3">
    <w:name w:val="Normal indentado 3"/>
    <w:basedOn w:val="Normal"/>
    <w:rsid w:val="0005555B"/>
    <w:pPr>
      <w:ind w:left="1200"/>
      <w:jc w:val="left"/>
    </w:pPr>
    <w:rPr>
      <w:rFonts w:ascii="Zurich Lt BT" w:hAnsi="Zurich Lt BT"/>
      <w:sz w:val="20"/>
      <w:szCs w:val="24"/>
      <w:lang w:eastAsia="es-ES"/>
    </w:rPr>
  </w:style>
  <w:style w:type="paragraph" w:customStyle="1" w:styleId="base">
    <w:name w:val="base"/>
    <w:basedOn w:val="BodyText2"/>
    <w:rsid w:val="0005555B"/>
    <w:pPr>
      <w:spacing w:after="0" w:line="240" w:lineRule="auto"/>
    </w:pPr>
    <w:rPr>
      <w:rFonts w:ascii="Zurich Lt BT" w:hAnsi="Zurich Lt BT"/>
      <w:szCs w:val="20"/>
      <w:lang w:eastAsia="es-ES"/>
    </w:rPr>
  </w:style>
  <w:style w:type="paragraph" w:customStyle="1" w:styleId="subhead1">
    <w:name w:val="subhead1"/>
    <w:basedOn w:val="Normal"/>
    <w:rsid w:val="0005555B"/>
    <w:pPr>
      <w:ind w:left="360" w:hanging="360"/>
      <w:jc w:val="left"/>
    </w:pPr>
    <w:rPr>
      <w:rFonts w:ascii="Zurich Lt BT" w:hAnsi="Zurich Lt BT"/>
      <w:spacing w:val="-5"/>
      <w:sz w:val="20"/>
      <w:szCs w:val="20"/>
      <w:lang w:val="en-US" w:eastAsia="es-ES"/>
    </w:rPr>
  </w:style>
  <w:style w:type="paragraph" w:customStyle="1" w:styleId="Normalindentado1">
    <w:name w:val="Normal indentado 1"/>
    <w:basedOn w:val="Normal"/>
    <w:rsid w:val="0005555B"/>
    <w:pPr>
      <w:ind w:left="300"/>
      <w:jc w:val="left"/>
    </w:pPr>
    <w:rPr>
      <w:rFonts w:ascii="Zurich Lt BT" w:hAnsi="Zurich Lt BT"/>
      <w:sz w:val="20"/>
      <w:szCs w:val="24"/>
      <w:lang w:eastAsia="es-ES"/>
    </w:rPr>
  </w:style>
  <w:style w:type="character" w:customStyle="1" w:styleId="guiaNaranja">
    <w:name w:val="guiaNaranja"/>
    <w:rsid w:val="0005555B"/>
    <w:rPr>
      <w:rFonts w:ascii="Zurich Lt BT" w:hAnsi="Zurich Lt BT" w:cs="Times New Roman"/>
      <w:color w:val="FF6600"/>
      <w:sz w:val="18"/>
    </w:rPr>
  </w:style>
  <w:style w:type="paragraph" w:styleId="Closing">
    <w:name w:val="Closing"/>
    <w:basedOn w:val="Normal"/>
    <w:link w:val="ClosingChar"/>
    <w:rsid w:val="0005555B"/>
    <w:pPr>
      <w:ind w:left="4252"/>
      <w:jc w:val="left"/>
    </w:pPr>
    <w:rPr>
      <w:rFonts w:ascii="Zurich Lt BT" w:hAnsi="Zurich Lt BT"/>
      <w:b w:val="0"/>
      <w:color w:val="auto"/>
      <w:szCs w:val="24"/>
      <w:lang w:val="x-none" w:eastAsia="x-none"/>
    </w:rPr>
  </w:style>
  <w:style w:type="character" w:customStyle="1" w:styleId="ClosingChar">
    <w:name w:val="Closing Char"/>
    <w:link w:val="Closing"/>
    <w:locked/>
    <w:rsid w:val="0005555B"/>
    <w:rPr>
      <w:rFonts w:ascii="Zurich Lt BT" w:hAnsi="Zurich Lt BT" w:cs="Times New Roman"/>
      <w:sz w:val="24"/>
      <w:szCs w:val="24"/>
    </w:rPr>
  </w:style>
  <w:style w:type="paragraph" w:styleId="ListContinue">
    <w:name w:val="List Continue"/>
    <w:basedOn w:val="Normal"/>
    <w:rsid w:val="0005555B"/>
    <w:pPr>
      <w:spacing w:after="120"/>
      <w:ind w:left="283"/>
      <w:jc w:val="left"/>
    </w:pPr>
    <w:rPr>
      <w:rFonts w:ascii="Zurich Lt BT" w:hAnsi="Zurich Lt BT"/>
      <w:sz w:val="20"/>
      <w:szCs w:val="24"/>
      <w:lang w:eastAsia="es-ES"/>
    </w:rPr>
  </w:style>
  <w:style w:type="paragraph" w:styleId="ListContinue2">
    <w:name w:val="List Continue 2"/>
    <w:basedOn w:val="Normal"/>
    <w:rsid w:val="0005555B"/>
    <w:pPr>
      <w:spacing w:after="120"/>
      <w:ind w:left="566"/>
      <w:jc w:val="left"/>
    </w:pPr>
    <w:rPr>
      <w:rFonts w:ascii="Zurich Lt BT" w:hAnsi="Zurich Lt BT"/>
      <w:sz w:val="20"/>
      <w:szCs w:val="24"/>
      <w:lang w:eastAsia="es-ES"/>
    </w:rPr>
  </w:style>
  <w:style w:type="paragraph" w:styleId="ListContinue3">
    <w:name w:val="List Continue 3"/>
    <w:basedOn w:val="Normal"/>
    <w:rsid w:val="0005555B"/>
    <w:pPr>
      <w:spacing w:after="120"/>
      <w:ind w:left="849"/>
      <w:jc w:val="left"/>
    </w:pPr>
    <w:rPr>
      <w:rFonts w:ascii="Zurich Lt BT" w:hAnsi="Zurich Lt BT"/>
      <w:sz w:val="20"/>
      <w:szCs w:val="24"/>
      <w:lang w:eastAsia="es-ES"/>
    </w:rPr>
  </w:style>
  <w:style w:type="paragraph" w:styleId="ListContinue4">
    <w:name w:val="List Continue 4"/>
    <w:basedOn w:val="Normal"/>
    <w:rsid w:val="0005555B"/>
    <w:pPr>
      <w:spacing w:after="120"/>
      <w:ind w:left="1132"/>
      <w:jc w:val="left"/>
    </w:pPr>
    <w:rPr>
      <w:rFonts w:ascii="Zurich Lt BT" w:hAnsi="Zurich Lt BT"/>
      <w:sz w:val="20"/>
      <w:szCs w:val="24"/>
      <w:lang w:eastAsia="es-ES"/>
    </w:rPr>
  </w:style>
  <w:style w:type="paragraph" w:styleId="ListContinue5">
    <w:name w:val="List Continue 5"/>
    <w:basedOn w:val="Normal"/>
    <w:rsid w:val="0005555B"/>
    <w:pPr>
      <w:spacing w:after="120"/>
      <w:ind w:left="1415"/>
      <w:jc w:val="left"/>
    </w:pPr>
    <w:rPr>
      <w:rFonts w:ascii="Zurich Lt BT" w:hAnsi="Zurich Lt BT"/>
      <w:sz w:val="20"/>
      <w:szCs w:val="24"/>
      <w:lang w:eastAsia="es-ES"/>
    </w:rPr>
  </w:style>
  <w:style w:type="paragraph" w:styleId="HTMLAddress">
    <w:name w:val="HTML Address"/>
    <w:basedOn w:val="Normal"/>
    <w:link w:val="HTMLAddressChar"/>
    <w:rsid w:val="0005555B"/>
    <w:pPr>
      <w:jc w:val="left"/>
    </w:pPr>
    <w:rPr>
      <w:rFonts w:ascii="Zurich Lt BT" w:hAnsi="Zurich Lt BT"/>
      <w:b w:val="0"/>
      <w:i/>
      <w:iCs/>
      <w:color w:val="auto"/>
      <w:szCs w:val="24"/>
      <w:lang w:val="x-none" w:eastAsia="x-none"/>
    </w:rPr>
  </w:style>
  <w:style w:type="character" w:customStyle="1" w:styleId="HTMLAddressChar">
    <w:name w:val="HTML Address Char"/>
    <w:link w:val="HTMLAddress"/>
    <w:locked/>
    <w:rsid w:val="0005555B"/>
    <w:rPr>
      <w:rFonts w:ascii="Zurich Lt BT" w:hAnsi="Zurich Lt BT" w:cs="Times New Roman"/>
      <w:i/>
      <w:iCs/>
      <w:sz w:val="24"/>
      <w:szCs w:val="24"/>
    </w:rPr>
  </w:style>
  <w:style w:type="paragraph" w:styleId="EnvelopeAddress">
    <w:name w:val="envelope address"/>
    <w:basedOn w:val="Normal"/>
    <w:rsid w:val="0005555B"/>
    <w:pPr>
      <w:framePr w:w="7920" w:h="1980" w:hRule="exact" w:hSpace="180" w:wrap="auto" w:hAnchor="page" w:xAlign="center" w:yAlign="bottom"/>
      <w:ind w:left="2880"/>
      <w:jc w:val="left"/>
    </w:pPr>
    <w:rPr>
      <w:rFonts w:ascii="Zurich Lt BT" w:hAnsi="Zurich Lt BT" w:cs="Arial"/>
      <w:szCs w:val="24"/>
      <w:lang w:eastAsia="es-ES"/>
    </w:rPr>
  </w:style>
  <w:style w:type="paragraph" w:styleId="TOAHeading">
    <w:name w:val="toa heading"/>
    <w:basedOn w:val="Normal"/>
    <w:next w:val="Normal"/>
    <w:rsid w:val="0005555B"/>
    <w:pPr>
      <w:spacing w:before="120"/>
      <w:jc w:val="left"/>
    </w:pPr>
    <w:rPr>
      <w:rFonts w:ascii="Zurich Lt BT" w:hAnsi="Zurich Lt BT" w:cs="Arial"/>
      <w:bCs/>
      <w:szCs w:val="24"/>
      <w:lang w:eastAsia="es-ES"/>
    </w:rPr>
  </w:style>
  <w:style w:type="paragraph" w:styleId="MessageHeader">
    <w:name w:val="Message Header"/>
    <w:basedOn w:val="Normal"/>
    <w:link w:val="MessageHeaderChar"/>
    <w:rsid w:val="0005555B"/>
    <w:pPr>
      <w:pBdr>
        <w:top w:val="single" w:sz="6" w:space="1" w:color="auto"/>
        <w:left w:val="single" w:sz="6" w:space="1" w:color="auto"/>
        <w:bottom w:val="single" w:sz="6" w:space="1" w:color="auto"/>
        <w:right w:val="single" w:sz="6" w:space="1" w:color="auto"/>
      </w:pBdr>
      <w:shd w:val="pct20" w:color="auto" w:fill="auto"/>
      <w:ind w:left="1134" w:hanging="1134"/>
      <w:jc w:val="left"/>
    </w:pPr>
    <w:rPr>
      <w:rFonts w:ascii="Zurich Lt BT" w:hAnsi="Zurich Lt BT"/>
      <w:b w:val="0"/>
      <w:color w:val="auto"/>
      <w:szCs w:val="24"/>
      <w:lang w:val="x-none" w:eastAsia="x-none"/>
    </w:rPr>
  </w:style>
  <w:style w:type="character" w:customStyle="1" w:styleId="MessageHeaderChar">
    <w:name w:val="Message Header Char"/>
    <w:link w:val="MessageHeader"/>
    <w:locked/>
    <w:rsid w:val="0005555B"/>
    <w:rPr>
      <w:rFonts w:ascii="Zurich Lt BT" w:hAnsi="Zurich Lt BT" w:cs="Arial"/>
      <w:sz w:val="24"/>
      <w:szCs w:val="24"/>
      <w:shd w:val="pct20" w:color="auto" w:fill="auto"/>
    </w:rPr>
  </w:style>
  <w:style w:type="paragraph" w:styleId="NoteHeading">
    <w:name w:val="Note Heading"/>
    <w:basedOn w:val="Normal"/>
    <w:next w:val="Normal"/>
    <w:link w:val="NoteHeadingChar"/>
    <w:rsid w:val="0005555B"/>
    <w:pPr>
      <w:jc w:val="left"/>
    </w:pPr>
    <w:rPr>
      <w:rFonts w:ascii="Zurich Lt BT" w:hAnsi="Zurich Lt BT"/>
      <w:b w:val="0"/>
      <w:color w:val="auto"/>
      <w:szCs w:val="24"/>
      <w:lang w:val="x-none" w:eastAsia="x-none"/>
    </w:rPr>
  </w:style>
  <w:style w:type="character" w:customStyle="1" w:styleId="NoteHeadingChar">
    <w:name w:val="Note Heading Char"/>
    <w:link w:val="NoteHeading"/>
    <w:locked/>
    <w:rsid w:val="0005555B"/>
    <w:rPr>
      <w:rFonts w:ascii="Zurich Lt BT" w:hAnsi="Zurich Lt BT" w:cs="Times New Roman"/>
      <w:sz w:val="24"/>
      <w:szCs w:val="24"/>
    </w:rPr>
  </w:style>
  <w:style w:type="paragraph" w:styleId="Date">
    <w:name w:val="Date"/>
    <w:basedOn w:val="Normal"/>
    <w:next w:val="Normal"/>
    <w:link w:val="DateChar"/>
    <w:rsid w:val="0005555B"/>
    <w:pPr>
      <w:jc w:val="left"/>
    </w:pPr>
    <w:rPr>
      <w:rFonts w:ascii="Zurich Lt BT" w:hAnsi="Zurich Lt BT"/>
      <w:b w:val="0"/>
      <w:color w:val="auto"/>
      <w:szCs w:val="24"/>
      <w:lang w:val="x-none" w:eastAsia="x-none"/>
    </w:rPr>
  </w:style>
  <w:style w:type="character" w:customStyle="1" w:styleId="DateChar">
    <w:name w:val="Date Char"/>
    <w:link w:val="Date"/>
    <w:locked/>
    <w:rsid w:val="0005555B"/>
    <w:rPr>
      <w:rFonts w:ascii="Zurich Lt BT" w:hAnsi="Zurich Lt BT" w:cs="Times New Roman"/>
      <w:sz w:val="24"/>
      <w:szCs w:val="24"/>
    </w:rPr>
  </w:style>
  <w:style w:type="paragraph" w:styleId="Signature">
    <w:name w:val="Signature"/>
    <w:basedOn w:val="Normal"/>
    <w:link w:val="SignatureChar"/>
    <w:rsid w:val="0005555B"/>
    <w:pPr>
      <w:ind w:left="4252"/>
      <w:jc w:val="left"/>
    </w:pPr>
    <w:rPr>
      <w:rFonts w:ascii="Zurich Lt BT" w:hAnsi="Zurich Lt BT"/>
      <w:b w:val="0"/>
      <w:color w:val="auto"/>
      <w:szCs w:val="24"/>
      <w:lang w:val="x-none" w:eastAsia="x-none"/>
    </w:rPr>
  </w:style>
  <w:style w:type="character" w:customStyle="1" w:styleId="SignatureChar">
    <w:name w:val="Signature Char"/>
    <w:link w:val="Signature"/>
    <w:locked/>
    <w:rsid w:val="0005555B"/>
    <w:rPr>
      <w:rFonts w:ascii="Zurich Lt BT" w:hAnsi="Zurich Lt BT" w:cs="Times New Roman"/>
      <w:sz w:val="24"/>
      <w:szCs w:val="24"/>
    </w:rPr>
  </w:style>
  <w:style w:type="paragraph" w:styleId="E-mailSignature">
    <w:name w:val="E-mail Signature"/>
    <w:basedOn w:val="Normal"/>
    <w:link w:val="E-mailSignatureChar"/>
    <w:rsid w:val="0005555B"/>
    <w:pPr>
      <w:jc w:val="left"/>
    </w:pPr>
    <w:rPr>
      <w:rFonts w:ascii="Zurich Lt BT" w:hAnsi="Zurich Lt BT"/>
      <w:b w:val="0"/>
      <w:color w:val="auto"/>
      <w:szCs w:val="24"/>
      <w:lang w:val="x-none" w:eastAsia="x-none"/>
    </w:rPr>
  </w:style>
  <w:style w:type="character" w:customStyle="1" w:styleId="E-mailSignatureChar">
    <w:name w:val="E-mail Signature Char"/>
    <w:link w:val="E-mailSignature"/>
    <w:locked/>
    <w:rsid w:val="0005555B"/>
    <w:rPr>
      <w:rFonts w:ascii="Zurich Lt BT" w:hAnsi="Zurich Lt BT" w:cs="Times New Roman"/>
      <w:sz w:val="24"/>
      <w:szCs w:val="24"/>
    </w:rPr>
  </w:style>
  <w:style w:type="paragraph" w:styleId="HTMLPreformatted">
    <w:name w:val="HTML Preformatted"/>
    <w:basedOn w:val="Normal"/>
    <w:link w:val="HTMLPreformattedChar"/>
    <w:rsid w:val="0005555B"/>
    <w:pPr>
      <w:jc w:val="left"/>
    </w:pPr>
    <w:rPr>
      <w:rFonts w:ascii="Courier New" w:hAnsi="Courier New"/>
      <w:b w:val="0"/>
      <w:color w:val="auto"/>
      <w:sz w:val="20"/>
      <w:szCs w:val="20"/>
      <w:lang w:val="x-none" w:eastAsia="x-none"/>
    </w:rPr>
  </w:style>
  <w:style w:type="character" w:customStyle="1" w:styleId="HTMLPreformattedChar">
    <w:name w:val="HTML Preformatted Char"/>
    <w:link w:val="HTMLPreformatted"/>
    <w:locked/>
    <w:rsid w:val="0005555B"/>
    <w:rPr>
      <w:rFonts w:ascii="Courier New" w:hAnsi="Courier New" w:cs="Courier New"/>
    </w:rPr>
  </w:style>
  <w:style w:type="paragraph" w:styleId="Index3">
    <w:name w:val="index 3"/>
    <w:basedOn w:val="Normal"/>
    <w:next w:val="Normal"/>
    <w:autoRedefine/>
    <w:rsid w:val="0005555B"/>
    <w:pPr>
      <w:ind w:left="600" w:hanging="200"/>
      <w:jc w:val="left"/>
    </w:pPr>
    <w:rPr>
      <w:rFonts w:ascii="Zurich Lt BT" w:hAnsi="Zurich Lt BT"/>
      <w:sz w:val="20"/>
      <w:szCs w:val="24"/>
      <w:lang w:eastAsia="es-ES"/>
    </w:rPr>
  </w:style>
  <w:style w:type="paragraph" w:styleId="Index4">
    <w:name w:val="index 4"/>
    <w:basedOn w:val="Normal"/>
    <w:next w:val="Normal"/>
    <w:autoRedefine/>
    <w:rsid w:val="0005555B"/>
    <w:pPr>
      <w:ind w:left="800" w:hanging="200"/>
      <w:jc w:val="left"/>
    </w:pPr>
    <w:rPr>
      <w:rFonts w:ascii="Zurich Lt BT" w:hAnsi="Zurich Lt BT"/>
      <w:sz w:val="20"/>
      <w:szCs w:val="24"/>
      <w:lang w:eastAsia="es-ES"/>
    </w:rPr>
  </w:style>
  <w:style w:type="paragraph" w:styleId="Index5">
    <w:name w:val="index 5"/>
    <w:basedOn w:val="Normal"/>
    <w:next w:val="Normal"/>
    <w:autoRedefine/>
    <w:rsid w:val="0005555B"/>
    <w:pPr>
      <w:ind w:left="1000" w:hanging="200"/>
      <w:jc w:val="left"/>
    </w:pPr>
    <w:rPr>
      <w:rFonts w:ascii="Zurich Lt BT" w:hAnsi="Zurich Lt BT"/>
      <w:sz w:val="20"/>
      <w:szCs w:val="24"/>
      <w:lang w:eastAsia="es-ES"/>
    </w:rPr>
  </w:style>
  <w:style w:type="paragraph" w:styleId="Index6">
    <w:name w:val="index 6"/>
    <w:basedOn w:val="Normal"/>
    <w:next w:val="Normal"/>
    <w:autoRedefine/>
    <w:rsid w:val="0005555B"/>
    <w:pPr>
      <w:ind w:left="1200" w:hanging="200"/>
      <w:jc w:val="left"/>
    </w:pPr>
    <w:rPr>
      <w:rFonts w:ascii="Zurich Lt BT" w:hAnsi="Zurich Lt BT"/>
      <w:sz w:val="20"/>
      <w:szCs w:val="24"/>
      <w:lang w:eastAsia="es-ES"/>
    </w:rPr>
  </w:style>
  <w:style w:type="paragraph" w:styleId="Index7">
    <w:name w:val="index 7"/>
    <w:basedOn w:val="Normal"/>
    <w:next w:val="Normal"/>
    <w:autoRedefine/>
    <w:rsid w:val="0005555B"/>
    <w:pPr>
      <w:ind w:left="1400" w:hanging="200"/>
      <w:jc w:val="left"/>
    </w:pPr>
    <w:rPr>
      <w:rFonts w:ascii="Zurich Lt BT" w:hAnsi="Zurich Lt BT"/>
      <w:sz w:val="20"/>
      <w:szCs w:val="24"/>
      <w:lang w:eastAsia="es-ES"/>
    </w:rPr>
  </w:style>
  <w:style w:type="paragraph" w:styleId="Index8">
    <w:name w:val="index 8"/>
    <w:basedOn w:val="Normal"/>
    <w:next w:val="Normal"/>
    <w:autoRedefine/>
    <w:rsid w:val="0005555B"/>
    <w:pPr>
      <w:ind w:left="1600" w:hanging="200"/>
      <w:jc w:val="left"/>
    </w:pPr>
    <w:rPr>
      <w:rFonts w:ascii="Zurich Lt BT" w:hAnsi="Zurich Lt BT"/>
      <w:sz w:val="20"/>
      <w:szCs w:val="24"/>
      <w:lang w:eastAsia="es-ES"/>
    </w:rPr>
  </w:style>
  <w:style w:type="paragraph" w:styleId="Index9">
    <w:name w:val="index 9"/>
    <w:basedOn w:val="Normal"/>
    <w:next w:val="Normal"/>
    <w:autoRedefine/>
    <w:rsid w:val="0005555B"/>
    <w:pPr>
      <w:ind w:left="1800" w:hanging="200"/>
      <w:jc w:val="left"/>
    </w:pPr>
    <w:rPr>
      <w:rFonts w:ascii="Zurich Lt BT" w:hAnsi="Zurich Lt BT"/>
      <w:sz w:val="20"/>
      <w:szCs w:val="24"/>
      <w:lang w:eastAsia="es-ES"/>
    </w:rPr>
  </w:style>
  <w:style w:type="paragraph" w:styleId="List2">
    <w:name w:val="List 2"/>
    <w:basedOn w:val="Normal"/>
    <w:rsid w:val="0005555B"/>
    <w:pPr>
      <w:ind w:left="566" w:hanging="283"/>
      <w:jc w:val="left"/>
    </w:pPr>
    <w:rPr>
      <w:rFonts w:ascii="Zurich Lt BT" w:hAnsi="Zurich Lt BT"/>
      <w:sz w:val="20"/>
      <w:szCs w:val="24"/>
      <w:lang w:eastAsia="es-ES"/>
    </w:rPr>
  </w:style>
  <w:style w:type="paragraph" w:styleId="List3">
    <w:name w:val="List 3"/>
    <w:basedOn w:val="Normal"/>
    <w:rsid w:val="0005555B"/>
    <w:pPr>
      <w:ind w:left="849" w:hanging="283"/>
      <w:jc w:val="left"/>
    </w:pPr>
    <w:rPr>
      <w:rFonts w:ascii="Zurich Lt BT" w:hAnsi="Zurich Lt BT"/>
      <w:sz w:val="20"/>
      <w:szCs w:val="24"/>
      <w:lang w:eastAsia="es-ES"/>
    </w:rPr>
  </w:style>
  <w:style w:type="paragraph" w:styleId="List4">
    <w:name w:val="List 4"/>
    <w:basedOn w:val="Normal"/>
    <w:rsid w:val="0005555B"/>
    <w:pPr>
      <w:ind w:left="1132" w:hanging="283"/>
      <w:jc w:val="left"/>
    </w:pPr>
    <w:rPr>
      <w:rFonts w:ascii="Zurich Lt BT" w:hAnsi="Zurich Lt BT"/>
      <w:sz w:val="20"/>
      <w:szCs w:val="24"/>
      <w:lang w:eastAsia="es-ES"/>
    </w:rPr>
  </w:style>
  <w:style w:type="paragraph" w:styleId="List5">
    <w:name w:val="List 5"/>
    <w:basedOn w:val="Normal"/>
    <w:rsid w:val="0005555B"/>
    <w:pPr>
      <w:ind w:left="1415" w:hanging="283"/>
      <w:jc w:val="left"/>
    </w:pPr>
    <w:rPr>
      <w:rFonts w:ascii="Zurich Lt BT" w:hAnsi="Zurich Lt BT"/>
      <w:sz w:val="20"/>
      <w:szCs w:val="24"/>
      <w:lang w:eastAsia="es-ES"/>
    </w:rPr>
  </w:style>
  <w:style w:type="paragraph" w:styleId="ListBullet5">
    <w:name w:val="List Bullet 5"/>
    <w:basedOn w:val="Normal"/>
    <w:autoRedefine/>
    <w:rsid w:val="0005555B"/>
    <w:pPr>
      <w:numPr>
        <w:numId w:val="34"/>
      </w:numPr>
      <w:jc w:val="left"/>
    </w:pPr>
    <w:rPr>
      <w:rFonts w:ascii="Zurich Lt BT" w:hAnsi="Zurich Lt BT"/>
      <w:sz w:val="20"/>
      <w:szCs w:val="24"/>
      <w:lang w:eastAsia="es-ES"/>
    </w:rPr>
  </w:style>
  <w:style w:type="paragraph" w:styleId="EnvelopeReturn">
    <w:name w:val="envelope return"/>
    <w:basedOn w:val="Normal"/>
    <w:rsid w:val="0005555B"/>
    <w:pPr>
      <w:jc w:val="left"/>
    </w:pPr>
    <w:rPr>
      <w:rFonts w:ascii="Zurich Lt BT" w:hAnsi="Zurich Lt BT" w:cs="Arial"/>
      <w:sz w:val="20"/>
      <w:szCs w:val="20"/>
      <w:lang w:eastAsia="es-ES"/>
    </w:rPr>
  </w:style>
  <w:style w:type="paragraph" w:styleId="Salutation">
    <w:name w:val="Salutation"/>
    <w:basedOn w:val="Normal"/>
    <w:next w:val="Normal"/>
    <w:link w:val="SalutationChar"/>
    <w:rsid w:val="0005555B"/>
    <w:pPr>
      <w:jc w:val="left"/>
    </w:pPr>
    <w:rPr>
      <w:rFonts w:ascii="Zurich Lt BT" w:hAnsi="Zurich Lt BT"/>
      <w:b w:val="0"/>
      <w:color w:val="auto"/>
      <w:szCs w:val="24"/>
      <w:lang w:val="x-none" w:eastAsia="x-none"/>
    </w:rPr>
  </w:style>
  <w:style w:type="character" w:customStyle="1" w:styleId="SalutationChar">
    <w:name w:val="Salutation Char"/>
    <w:link w:val="Salutation"/>
    <w:locked/>
    <w:rsid w:val="0005555B"/>
    <w:rPr>
      <w:rFonts w:ascii="Zurich Lt BT" w:hAnsi="Zurich Lt BT" w:cs="Times New Roman"/>
      <w:sz w:val="24"/>
      <w:szCs w:val="24"/>
    </w:rPr>
  </w:style>
  <w:style w:type="paragraph" w:styleId="NormalIndent">
    <w:name w:val="Normal Indent"/>
    <w:basedOn w:val="Normal"/>
    <w:rsid w:val="0005555B"/>
    <w:pPr>
      <w:ind w:left="720"/>
      <w:jc w:val="left"/>
    </w:pPr>
    <w:rPr>
      <w:rFonts w:ascii="Zurich Lt BT" w:hAnsi="Zurich Lt BT"/>
      <w:sz w:val="20"/>
      <w:szCs w:val="24"/>
      <w:lang w:eastAsia="es-ES"/>
    </w:rPr>
  </w:style>
  <w:style w:type="paragraph" w:styleId="TableofFigures">
    <w:name w:val="table of figures"/>
    <w:basedOn w:val="Normal"/>
    <w:next w:val="Normal"/>
    <w:rsid w:val="0005555B"/>
    <w:pPr>
      <w:ind w:left="400" w:hanging="400"/>
      <w:jc w:val="left"/>
    </w:pPr>
    <w:rPr>
      <w:rFonts w:ascii="Zurich Lt BT" w:hAnsi="Zurich Lt BT"/>
      <w:sz w:val="20"/>
      <w:szCs w:val="24"/>
      <w:lang w:eastAsia="es-ES"/>
    </w:rPr>
  </w:style>
  <w:style w:type="paragraph" w:styleId="TableofAuthorities">
    <w:name w:val="table of authorities"/>
    <w:basedOn w:val="Normal"/>
    <w:next w:val="Normal"/>
    <w:rsid w:val="0005555B"/>
    <w:pPr>
      <w:ind w:left="200" w:hanging="200"/>
      <w:jc w:val="left"/>
    </w:pPr>
    <w:rPr>
      <w:rFonts w:ascii="Zurich Lt BT" w:hAnsi="Zurich Lt BT"/>
      <w:sz w:val="20"/>
      <w:szCs w:val="24"/>
      <w:lang w:eastAsia="es-ES"/>
    </w:rPr>
  </w:style>
  <w:style w:type="paragraph" w:styleId="BlockText">
    <w:name w:val="Block Text"/>
    <w:basedOn w:val="Normal"/>
    <w:rsid w:val="0005555B"/>
    <w:pPr>
      <w:spacing w:after="120"/>
      <w:ind w:left="1440" w:right="1440"/>
      <w:jc w:val="left"/>
    </w:pPr>
    <w:rPr>
      <w:rFonts w:ascii="Zurich Lt BT" w:hAnsi="Zurich Lt BT"/>
      <w:sz w:val="20"/>
      <w:szCs w:val="24"/>
      <w:lang w:eastAsia="es-ES"/>
    </w:rPr>
  </w:style>
  <w:style w:type="paragraph" w:styleId="BodyTextFirstIndent">
    <w:name w:val="Body Text First Indent"/>
    <w:basedOn w:val="BodyText"/>
    <w:link w:val="BodyTextFirstIndentChar"/>
    <w:rsid w:val="0005555B"/>
    <w:pPr>
      <w:ind w:firstLine="210"/>
      <w:jc w:val="left"/>
    </w:pPr>
    <w:rPr>
      <w:rFonts w:ascii="Zurich Lt BT" w:hAnsi="Zurich Lt BT"/>
    </w:rPr>
  </w:style>
  <w:style w:type="character" w:customStyle="1" w:styleId="BodyTextFirstIndentChar">
    <w:name w:val="Body Text First Indent Char"/>
    <w:link w:val="BodyTextFirstIndent"/>
    <w:locked/>
    <w:rsid w:val="0005555B"/>
    <w:rPr>
      <w:rFonts w:ascii="Zurich Lt BT" w:hAnsi="Zurich Lt BT" w:cs="Times New Roman"/>
      <w:sz w:val="24"/>
      <w:szCs w:val="24"/>
      <w:lang w:val="x-none" w:eastAsia="zh-CN"/>
    </w:rPr>
  </w:style>
  <w:style w:type="paragraph" w:styleId="BodyTextFirstIndent2">
    <w:name w:val="Body Text First Indent 2"/>
    <w:basedOn w:val="BodyTextIndent"/>
    <w:link w:val="BodyTextFirstIndent2Char"/>
    <w:rsid w:val="0005555B"/>
    <w:pPr>
      <w:ind w:left="283" w:firstLine="210"/>
      <w:jc w:val="left"/>
    </w:pPr>
    <w:rPr>
      <w:rFonts w:ascii="Zurich Lt BT" w:hAnsi="Zurich Lt BT"/>
      <w:sz w:val="24"/>
      <w:szCs w:val="24"/>
    </w:rPr>
  </w:style>
  <w:style w:type="character" w:customStyle="1" w:styleId="BodyTextIndentChar">
    <w:name w:val="Body Text Indent Char"/>
    <w:link w:val="BodyTextIndent"/>
    <w:locked/>
    <w:rsid w:val="0005555B"/>
    <w:rPr>
      <w:rFonts w:ascii="Arial" w:hAnsi="Arial" w:cs="Times New Roman"/>
      <w:sz w:val="22"/>
      <w:szCs w:val="22"/>
    </w:rPr>
  </w:style>
  <w:style w:type="character" w:customStyle="1" w:styleId="BodyTextFirstIndent2Char">
    <w:name w:val="Body Text First Indent 2 Char"/>
    <w:link w:val="BodyTextFirstIndent2"/>
    <w:locked/>
    <w:rsid w:val="0005555B"/>
    <w:rPr>
      <w:rFonts w:ascii="Zurich Lt BT" w:hAnsi="Zurich Lt BT" w:cs="Times New Roman"/>
      <w:sz w:val="24"/>
      <w:szCs w:val="24"/>
    </w:rPr>
  </w:style>
  <w:style w:type="paragraph" w:styleId="MacroText">
    <w:name w:val="macro"/>
    <w:link w:val="MacroTextChar"/>
    <w:rsid w:val="0005555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locked/>
    <w:rsid w:val="0005555B"/>
    <w:rPr>
      <w:rFonts w:ascii="Courier New" w:hAnsi="Courier New" w:cs="Courier New"/>
      <w:lang w:val="es-ES" w:eastAsia="es-ES" w:bidi="ar-SA"/>
    </w:rPr>
  </w:style>
  <w:style w:type="paragraph" w:styleId="EndnoteText">
    <w:name w:val="endnote text"/>
    <w:basedOn w:val="Normal"/>
    <w:link w:val="EndnoteTextChar"/>
    <w:rsid w:val="0005555B"/>
    <w:pPr>
      <w:jc w:val="left"/>
    </w:pPr>
    <w:rPr>
      <w:rFonts w:ascii="Zurich Lt BT" w:hAnsi="Zurich Lt BT"/>
      <w:b w:val="0"/>
      <w:color w:val="auto"/>
      <w:sz w:val="20"/>
      <w:szCs w:val="20"/>
      <w:lang w:val="x-none" w:eastAsia="x-none"/>
    </w:rPr>
  </w:style>
  <w:style w:type="character" w:customStyle="1" w:styleId="EndnoteTextChar">
    <w:name w:val="Endnote Text Char"/>
    <w:link w:val="EndnoteText"/>
    <w:locked/>
    <w:rsid w:val="0005555B"/>
    <w:rPr>
      <w:rFonts w:ascii="Zurich Lt BT" w:hAnsi="Zurich Lt BT" w:cs="Times New Roman"/>
    </w:rPr>
  </w:style>
  <w:style w:type="paragraph" w:styleId="Title">
    <w:name w:val="Title"/>
    <w:basedOn w:val="Normal"/>
    <w:link w:val="TitleChar"/>
    <w:qFormat/>
    <w:rsid w:val="0015017E"/>
    <w:pPr>
      <w:spacing w:before="240" w:after="60"/>
      <w:jc w:val="center"/>
      <w:outlineLvl w:val="0"/>
    </w:pPr>
    <w:rPr>
      <w:bCs/>
      <w:kern w:val="28"/>
      <w:sz w:val="32"/>
      <w:szCs w:val="32"/>
      <w:lang w:val="x-none" w:eastAsia="x-none"/>
    </w:rPr>
  </w:style>
  <w:style w:type="character" w:customStyle="1" w:styleId="TitleChar">
    <w:name w:val="Title Char"/>
    <w:link w:val="Title"/>
    <w:locked/>
    <w:rsid w:val="0015017E"/>
    <w:rPr>
      <w:rFonts w:ascii="Calibri" w:hAnsi="Calibri" w:cs="Arial"/>
      <w:b/>
      <w:bCs/>
      <w:color w:val="00356A"/>
      <w:kern w:val="28"/>
      <w:sz w:val="32"/>
      <w:szCs w:val="32"/>
    </w:rPr>
  </w:style>
  <w:style w:type="paragraph" w:customStyle="1" w:styleId="EstiloTtulo2LatinaVerdanaJustificadoAntes6ptoDesp">
    <w:name w:val="Estilo Título 2 + (Latina) Verdana Justificado Antes:  6 pto Desp..."/>
    <w:basedOn w:val="Heading2"/>
    <w:rsid w:val="0005555B"/>
    <w:pPr>
      <w:numPr>
        <w:ilvl w:val="0"/>
        <w:numId w:val="0"/>
      </w:numPr>
      <w:tabs>
        <w:tab w:val="num" w:pos="576"/>
      </w:tabs>
      <w:spacing w:before="120" w:after="100"/>
      <w:ind w:left="576" w:hanging="576"/>
    </w:pPr>
    <w:rPr>
      <w:rFonts w:ascii="Verdana" w:hAnsi="Verdana"/>
      <w:i/>
      <w:color w:val="auto"/>
      <w:sz w:val="28"/>
      <w:szCs w:val="20"/>
    </w:rPr>
  </w:style>
  <w:style w:type="paragraph" w:customStyle="1" w:styleId="Ttulo1-verde">
    <w:name w:val="Título 1 - verde"/>
    <w:basedOn w:val="Heading1"/>
    <w:rsid w:val="0005555B"/>
    <w:pPr>
      <w:numPr>
        <w:numId w:val="35"/>
      </w:numPr>
      <w:shd w:val="clear" w:color="auto" w:fill="008000"/>
      <w:spacing w:after="360"/>
      <w:jc w:val="left"/>
    </w:pPr>
    <w:rPr>
      <w:rFonts w:ascii="Zurich Lt BT" w:hAnsi="Zurich Lt BT"/>
      <w:bCs w:val="0"/>
      <w:color w:val="auto"/>
      <w:kern w:val="0"/>
      <w:sz w:val="24"/>
      <w:szCs w:val="24"/>
      <w:lang w:eastAsia="es-ES"/>
    </w:rPr>
  </w:style>
  <w:style w:type="paragraph" w:customStyle="1" w:styleId="Titulo1-clsico">
    <w:name w:val="Titulo 1 - clásico"/>
    <w:basedOn w:val="Ttulo1-verde"/>
    <w:rsid w:val="0005555B"/>
    <w:pPr>
      <w:shd w:val="clear" w:color="auto" w:fill="D9D9D9"/>
    </w:pPr>
    <w:rPr>
      <w:color w:val="FF0000"/>
    </w:rPr>
  </w:style>
  <w:style w:type="paragraph" w:customStyle="1" w:styleId="Ttulo1-Azul">
    <w:name w:val="Título 1 - Azul"/>
    <w:basedOn w:val="Ttulo1-verde"/>
    <w:rsid w:val="0005555B"/>
    <w:pPr>
      <w:numPr>
        <w:numId w:val="0"/>
      </w:numPr>
      <w:shd w:val="clear" w:color="auto" w:fill="0000FF"/>
      <w:tabs>
        <w:tab w:val="num" w:pos="360"/>
      </w:tabs>
      <w:ind w:left="360" w:hanging="360"/>
    </w:pPr>
    <w:rPr>
      <w:color w:val="FFFFFF"/>
    </w:rPr>
  </w:style>
  <w:style w:type="paragraph" w:customStyle="1" w:styleId="Titulo1sinnumeracion">
    <w:name w:val="Titulo 1 sin numeracion"/>
    <w:basedOn w:val="Heading1"/>
    <w:next w:val="Normal"/>
    <w:rsid w:val="0005555B"/>
    <w:pPr>
      <w:pageBreakBefore w:val="0"/>
      <w:numPr>
        <w:numId w:val="0"/>
      </w:numPr>
      <w:shd w:val="clear" w:color="auto" w:fill="auto"/>
      <w:tabs>
        <w:tab w:val="num" w:pos="720"/>
      </w:tabs>
      <w:spacing w:before="240" w:after="60"/>
      <w:jc w:val="left"/>
    </w:pPr>
    <w:rPr>
      <w:rFonts w:ascii="Verdana" w:hAnsi="Verdana"/>
      <w:color w:val="auto"/>
      <w:sz w:val="32"/>
      <w:lang w:eastAsia="es-ES"/>
    </w:rPr>
  </w:style>
  <w:style w:type="paragraph" w:customStyle="1" w:styleId="TtuloCyan">
    <w:name w:val="Título Cyan"/>
    <w:basedOn w:val="Ttulo1-verde"/>
    <w:rsid w:val="0005555B"/>
    <w:pPr>
      <w:numPr>
        <w:numId w:val="0"/>
      </w:numPr>
      <w:shd w:val="clear" w:color="auto" w:fill="99CCFF"/>
      <w:tabs>
        <w:tab w:val="num" w:pos="1287"/>
      </w:tabs>
      <w:ind w:left="1287" w:hanging="360"/>
    </w:pPr>
    <w:rPr>
      <w:color w:val="FFFFFF"/>
    </w:rPr>
  </w:style>
  <w:style w:type="paragraph" w:customStyle="1" w:styleId="Ttulonaranja">
    <w:name w:val="Título naranja"/>
    <w:basedOn w:val="Ttulo1-verde"/>
    <w:rsid w:val="0005555B"/>
    <w:pPr>
      <w:numPr>
        <w:numId w:val="0"/>
      </w:numPr>
      <w:shd w:val="clear" w:color="auto" w:fill="FF9900"/>
      <w:tabs>
        <w:tab w:val="num" w:pos="1287"/>
      </w:tabs>
      <w:ind w:left="1287" w:hanging="360"/>
    </w:pPr>
    <w:rPr>
      <w:color w:val="FFFFFF"/>
    </w:rPr>
  </w:style>
  <w:style w:type="paragraph" w:customStyle="1" w:styleId="Ttulorojo">
    <w:name w:val="Título rojo"/>
    <w:basedOn w:val="Ttulo1-verde"/>
    <w:rsid w:val="0005555B"/>
    <w:pPr>
      <w:numPr>
        <w:numId w:val="0"/>
      </w:numPr>
      <w:shd w:val="clear" w:color="auto" w:fill="FF0000"/>
      <w:tabs>
        <w:tab w:val="num" w:pos="1287"/>
      </w:tabs>
      <w:ind w:left="1287" w:hanging="360"/>
    </w:pPr>
    <w:rPr>
      <w:color w:val="FFFFFF"/>
    </w:rPr>
  </w:style>
  <w:style w:type="paragraph" w:customStyle="1" w:styleId="Ttuloagua">
    <w:name w:val="Título agua"/>
    <w:basedOn w:val="Ttulo1-verde"/>
    <w:rsid w:val="0005555B"/>
    <w:pPr>
      <w:numPr>
        <w:numId w:val="0"/>
      </w:numPr>
      <w:shd w:val="clear" w:color="auto" w:fill="008080"/>
      <w:tabs>
        <w:tab w:val="num" w:pos="1287"/>
      </w:tabs>
      <w:ind w:left="1287" w:hanging="360"/>
    </w:pPr>
    <w:rPr>
      <w:color w:val="FFFFFF"/>
    </w:rPr>
  </w:style>
  <w:style w:type="character" w:customStyle="1" w:styleId="themebody">
    <w:name w:val="themebody"/>
    <w:rsid w:val="0005555B"/>
    <w:rPr>
      <w:rFonts w:cs="Times New Roman"/>
    </w:rPr>
  </w:style>
  <w:style w:type="character" w:customStyle="1" w:styleId="copyright">
    <w:name w:val="copyright"/>
    <w:rsid w:val="0005555B"/>
    <w:rPr>
      <w:rFonts w:cs="Times New Roman"/>
    </w:rPr>
  </w:style>
  <w:style w:type="paragraph" w:customStyle="1" w:styleId="Titulo22">
    <w:name w:val="Titulo22"/>
    <w:basedOn w:val="Heading2"/>
    <w:rsid w:val="0005555B"/>
    <w:pPr>
      <w:numPr>
        <w:ilvl w:val="0"/>
        <w:numId w:val="0"/>
      </w:numPr>
      <w:spacing w:before="0"/>
      <w:ind w:left="1418"/>
      <w:jc w:val="left"/>
    </w:pPr>
    <w:rPr>
      <w:rFonts w:ascii="Zurich Lt BT" w:hAnsi="Zurich Lt BT"/>
      <w:iCs w:val="0"/>
      <w:noProof/>
      <w:color w:val="333333"/>
      <w:sz w:val="20"/>
      <w:szCs w:val="24"/>
      <w:lang w:eastAsia="es-ES"/>
    </w:rPr>
  </w:style>
  <w:style w:type="paragraph" w:customStyle="1" w:styleId="Titulo221">
    <w:name w:val="Titulo221"/>
    <w:basedOn w:val="Heading2"/>
    <w:next w:val="Titulo22"/>
    <w:link w:val="Titulo22Car"/>
    <w:rsid w:val="0005555B"/>
    <w:pPr>
      <w:numPr>
        <w:ilvl w:val="0"/>
        <w:numId w:val="0"/>
      </w:numPr>
      <w:spacing w:before="120" w:after="20"/>
      <w:ind w:left="1134"/>
      <w:jc w:val="left"/>
      <w:outlineLvl w:val="2"/>
    </w:pPr>
    <w:rPr>
      <w:rFonts w:ascii="Zurich Lt BT" w:hAnsi="Zurich Lt BT" w:cs="Arial"/>
      <w:noProof/>
      <w:color w:val="333333"/>
      <w:sz w:val="24"/>
      <w:szCs w:val="24"/>
      <w:lang w:val="es-ES"/>
    </w:rPr>
  </w:style>
  <w:style w:type="character" w:customStyle="1" w:styleId="Titulo22Car">
    <w:name w:val="Titulo22 Car"/>
    <w:link w:val="Titulo221"/>
    <w:locked/>
    <w:rsid w:val="0005555B"/>
    <w:rPr>
      <w:rFonts w:ascii="Zurich Lt BT" w:eastAsia="SimSun" w:hAnsi="Zurich Lt BT" w:cs="Arial"/>
      <w:bCs/>
      <w:iCs/>
      <w:noProof/>
      <w:color w:val="333333"/>
      <w:sz w:val="24"/>
      <w:szCs w:val="24"/>
      <w:lang w:val="es-ES" w:eastAsia="zh-CN" w:bidi="ar-SA"/>
    </w:rPr>
  </w:style>
  <w:style w:type="paragraph" w:customStyle="1" w:styleId="Normalindentado4">
    <w:name w:val="Normal indentado 4"/>
    <w:basedOn w:val="Normal"/>
    <w:rsid w:val="0005555B"/>
    <w:pPr>
      <w:overflowPunct w:val="0"/>
      <w:autoSpaceDE w:val="0"/>
      <w:autoSpaceDN w:val="0"/>
      <w:adjustRightInd w:val="0"/>
      <w:ind w:left="1200"/>
      <w:jc w:val="left"/>
      <w:textAlignment w:val="baseline"/>
    </w:pPr>
    <w:rPr>
      <w:sz w:val="20"/>
      <w:szCs w:val="20"/>
      <w:lang w:eastAsia="es-ES"/>
    </w:rPr>
  </w:style>
  <w:style w:type="paragraph" w:customStyle="1" w:styleId="Normalindentado5">
    <w:name w:val="Normal indentado 5"/>
    <w:basedOn w:val="Normalindentado4"/>
    <w:rsid w:val="0005555B"/>
    <w:pPr>
      <w:ind w:left="1500"/>
    </w:pPr>
  </w:style>
  <w:style w:type="paragraph" w:customStyle="1" w:styleId="Portada">
    <w:name w:val="Portada"/>
    <w:basedOn w:val="Normal"/>
    <w:rsid w:val="0005555B"/>
    <w:pPr>
      <w:overflowPunct w:val="0"/>
      <w:autoSpaceDE w:val="0"/>
      <w:autoSpaceDN w:val="0"/>
      <w:adjustRightInd w:val="0"/>
      <w:jc w:val="left"/>
      <w:textAlignment w:val="baseline"/>
    </w:pPr>
    <w:rPr>
      <w:rFonts w:ascii="Zurich XBlk BT" w:hAnsi="Zurich XBlk BT"/>
      <w:szCs w:val="20"/>
      <w:lang w:eastAsia="es-ES"/>
    </w:rPr>
  </w:style>
  <w:style w:type="character" w:customStyle="1" w:styleId="Hipervnculo1">
    <w:name w:val="Hipervínculo1"/>
    <w:rsid w:val="0005555B"/>
    <w:rPr>
      <w:rFonts w:cs="Times New Roman"/>
      <w:color w:val="0000FF"/>
      <w:u w:val="single"/>
    </w:rPr>
  </w:style>
  <w:style w:type="paragraph" w:customStyle="1" w:styleId="Encabezadodenota1">
    <w:name w:val="Encabezado de not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Textoindependiente21">
    <w:name w:val="Texto independiente 21"/>
    <w:basedOn w:val="Normal"/>
    <w:rsid w:val="0005555B"/>
    <w:pPr>
      <w:overflowPunct w:val="0"/>
      <w:autoSpaceDE w:val="0"/>
      <w:autoSpaceDN w:val="0"/>
      <w:adjustRightInd w:val="0"/>
      <w:textAlignment w:val="baseline"/>
    </w:pPr>
    <w:rPr>
      <w:sz w:val="20"/>
      <w:szCs w:val="20"/>
      <w:lang w:eastAsia="es-ES"/>
    </w:rPr>
  </w:style>
  <w:style w:type="paragraph" w:customStyle="1" w:styleId="DireccinHTML1">
    <w:name w:val="Dirección HTML1"/>
    <w:basedOn w:val="Normal"/>
    <w:rsid w:val="0005555B"/>
    <w:pPr>
      <w:overflowPunct w:val="0"/>
      <w:autoSpaceDE w:val="0"/>
      <w:autoSpaceDN w:val="0"/>
      <w:adjustRightInd w:val="0"/>
      <w:jc w:val="left"/>
      <w:textAlignment w:val="baseline"/>
    </w:pPr>
    <w:rPr>
      <w:i/>
      <w:sz w:val="20"/>
      <w:szCs w:val="20"/>
      <w:lang w:eastAsia="es-ES"/>
    </w:rPr>
  </w:style>
  <w:style w:type="paragraph" w:customStyle="1" w:styleId="Fecha1">
    <w:name w:val="Fecha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Firmadecorreoelectrnico1">
    <w:name w:val="Firma de correo electrónico1"/>
    <w:basedOn w:val="Normal"/>
    <w:rsid w:val="0005555B"/>
    <w:pPr>
      <w:overflowPunct w:val="0"/>
      <w:autoSpaceDE w:val="0"/>
      <w:autoSpaceDN w:val="0"/>
      <w:adjustRightInd w:val="0"/>
      <w:jc w:val="left"/>
      <w:textAlignment w:val="baseline"/>
    </w:pPr>
    <w:rPr>
      <w:sz w:val="20"/>
      <w:szCs w:val="20"/>
      <w:lang w:eastAsia="es-ES"/>
    </w:rPr>
  </w:style>
  <w:style w:type="paragraph" w:customStyle="1" w:styleId="HTMLconformatoprevio1">
    <w:name w:val="HTML con formato previ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paragraph" w:customStyle="1" w:styleId="Mapadeldocumento1">
    <w:name w:val="Mapa del documento1"/>
    <w:basedOn w:val="Normal"/>
    <w:rsid w:val="0005555B"/>
    <w:pPr>
      <w:shd w:val="clear" w:color="auto" w:fill="000080"/>
      <w:overflowPunct w:val="0"/>
      <w:autoSpaceDE w:val="0"/>
      <w:autoSpaceDN w:val="0"/>
      <w:adjustRightInd w:val="0"/>
      <w:jc w:val="left"/>
      <w:textAlignment w:val="baseline"/>
    </w:pPr>
    <w:rPr>
      <w:rFonts w:ascii="Tahoma" w:hAnsi="Tahoma"/>
      <w:sz w:val="20"/>
      <w:szCs w:val="20"/>
      <w:lang w:eastAsia="es-ES"/>
    </w:rPr>
  </w:style>
  <w:style w:type="paragraph" w:customStyle="1" w:styleId="Saludo1">
    <w:name w:val="Saludo1"/>
    <w:basedOn w:val="Normal"/>
    <w:next w:val="Normal"/>
    <w:rsid w:val="0005555B"/>
    <w:pPr>
      <w:overflowPunct w:val="0"/>
      <w:autoSpaceDE w:val="0"/>
      <w:autoSpaceDN w:val="0"/>
      <w:adjustRightInd w:val="0"/>
      <w:jc w:val="left"/>
      <w:textAlignment w:val="baseline"/>
    </w:pPr>
    <w:rPr>
      <w:sz w:val="20"/>
      <w:szCs w:val="20"/>
      <w:lang w:eastAsia="es-ES"/>
    </w:rPr>
  </w:style>
  <w:style w:type="paragraph" w:customStyle="1" w:styleId="Sangra2detindependiente1">
    <w:name w:val="Sangría 2 de t. independiente1"/>
    <w:basedOn w:val="Normal"/>
    <w:rsid w:val="0005555B"/>
    <w:pPr>
      <w:overflowPunct w:val="0"/>
      <w:autoSpaceDE w:val="0"/>
      <w:autoSpaceDN w:val="0"/>
      <w:adjustRightInd w:val="0"/>
      <w:spacing w:after="120" w:line="480" w:lineRule="auto"/>
      <w:ind w:left="283"/>
      <w:jc w:val="left"/>
      <w:textAlignment w:val="baseline"/>
    </w:pPr>
    <w:rPr>
      <w:sz w:val="20"/>
      <w:szCs w:val="20"/>
      <w:lang w:eastAsia="es-ES"/>
    </w:rPr>
  </w:style>
  <w:style w:type="paragraph" w:customStyle="1" w:styleId="Sangra3detindependiente2">
    <w:name w:val="Sangría 3 de t. independiente2"/>
    <w:basedOn w:val="Normal"/>
    <w:rsid w:val="0005555B"/>
    <w:pPr>
      <w:overflowPunct w:val="0"/>
      <w:autoSpaceDE w:val="0"/>
      <w:autoSpaceDN w:val="0"/>
      <w:adjustRightInd w:val="0"/>
      <w:spacing w:after="120"/>
      <w:ind w:left="283"/>
      <w:jc w:val="left"/>
      <w:textAlignment w:val="baseline"/>
    </w:pPr>
    <w:rPr>
      <w:sz w:val="16"/>
      <w:szCs w:val="20"/>
      <w:lang w:eastAsia="es-ES"/>
    </w:rPr>
  </w:style>
  <w:style w:type="paragraph" w:customStyle="1" w:styleId="Textodebloque1">
    <w:name w:val="Texto de bloque1"/>
    <w:basedOn w:val="Normal"/>
    <w:rsid w:val="0005555B"/>
    <w:pPr>
      <w:overflowPunct w:val="0"/>
      <w:autoSpaceDE w:val="0"/>
      <w:autoSpaceDN w:val="0"/>
      <w:adjustRightInd w:val="0"/>
      <w:spacing w:after="120"/>
      <w:ind w:left="1440" w:right="1440"/>
      <w:jc w:val="left"/>
      <w:textAlignment w:val="baseline"/>
    </w:pPr>
    <w:rPr>
      <w:sz w:val="20"/>
      <w:szCs w:val="20"/>
      <w:lang w:eastAsia="es-ES"/>
    </w:rPr>
  </w:style>
  <w:style w:type="paragraph" w:customStyle="1" w:styleId="Textoindependiente31">
    <w:name w:val="Texto independiente 31"/>
    <w:basedOn w:val="Normal"/>
    <w:rsid w:val="0005555B"/>
    <w:pPr>
      <w:overflowPunct w:val="0"/>
      <w:autoSpaceDE w:val="0"/>
      <w:autoSpaceDN w:val="0"/>
      <w:adjustRightInd w:val="0"/>
      <w:spacing w:after="120"/>
      <w:jc w:val="left"/>
      <w:textAlignment w:val="baseline"/>
    </w:pPr>
    <w:rPr>
      <w:sz w:val="16"/>
      <w:szCs w:val="20"/>
      <w:lang w:eastAsia="es-ES"/>
    </w:rPr>
  </w:style>
  <w:style w:type="paragraph" w:customStyle="1" w:styleId="Textoindependienteprimerasangra1">
    <w:name w:val="Texto independiente primera sangría1"/>
    <w:basedOn w:val="BodyText"/>
    <w:rsid w:val="0005555B"/>
    <w:pPr>
      <w:overflowPunct w:val="0"/>
      <w:autoSpaceDE w:val="0"/>
      <w:autoSpaceDN w:val="0"/>
      <w:adjustRightInd w:val="0"/>
      <w:ind w:firstLine="210"/>
      <w:jc w:val="left"/>
      <w:textAlignment w:val="baseline"/>
    </w:pPr>
    <w:rPr>
      <w:szCs w:val="20"/>
      <w:lang w:eastAsia="es-ES"/>
    </w:rPr>
  </w:style>
  <w:style w:type="paragraph" w:customStyle="1" w:styleId="Textoindependienteprimerasangra21">
    <w:name w:val="Texto independiente primera sangría 21"/>
    <w:basedOn w:val="Textoindependiente21"/>
    <w:rsid w:val="0005555B"/>
    <w:pPr>
      <w:spacing w:after="120"/>
      <w:ind w:left="283" w:firstLine="210"/>
      <w:jc w:val="left"/>
    </w:pPr>
  </w:style>
  <w:style w:type="paragraph" w:customStyle="1" w:styleId="Textosinformato1">
    <w:name w:val="Texto sin formato1"/>
    <w:basedOn w:val="Normal"/>
    <w:rsid w:val="0005555B"/>
    <w:pPr>
      <w:overflowPunct w:val="0"/>
      <w:autoSpaceDE w:val="0"/>
      <w:autoSpaceDN w:val="0"/>
      <w:adjustRightInd w:val="0"/>
      <w:jc w:val="left"/>
      <w:textAlignment w:val="baseline"/>
    </w:pPr>
    <w:rPr>
      <w:rFonts w:ascii="Courier New" w:hAnsi="Courier New"/>
      <w:sz w:val="20"/>
      <w:szCs w:val="20"/>
      <w:lang w:eastAsia="es-ES"/>
    </w:rPr>
  </w:style>
  <w:style w:type="character" w:customStyle="1" w:styleId="Trminodefinido">
    <w:name w:val="Término definido"/>
    <w:rsid w:val="0005555B"/>
    <w:rPr>
      <w:rFonts w:cs="Times New Roman"/>
      <w:i/>
    </w:rPr>
  </w:style>
  <w:style w:type="character" w:customStyle="1" w:styleId="Hipervnculovisitado1">
    <w:name w:val="Hipervínculo visitado1"/>
    <w:rsid w:val="0005555B"/>
    <w:rPr>
      <w:rFonts w:cs="Times New Roman"/>
      <w:color w:val="800080"/>
      <w:u w:val="single"/>
    </w:rPr>
  </w:style>
  <w:style w:type="character" w:customStyle="1" w:styleId="caps">
    <w:name w:val="caps"/>
    <w:rsid w:val="0005555B"/>
    <w:rPr>
      <w:rFonts w:cs="Times New Roman"/>
    </w:rPr>
  </w:style>
  <w:style w:type="paragraph" w:customStyle="1" w:styleId="CarCar">
    <w:name w:val="Car Car"/>
    <w:basedOn w:val="Normal"/>
    <w:autoRedefine/>
    <w:rsid w:val="0005555B"/>
    <w:pPr>
      <w:spacing w:before="120"/>
      <w:jc w:val="left"/>
    </w:pPr>
    <w:rPr>
      <w:rFonts w:ascii="Times New Roman" w:hAnsi="Times New Roman"/>
      <w:szCs w:val="24"/>
      <w:lang w:val="en-US" w:eastAsia="en-US"/>
    </w:rPr>
  </w:style>
  <w:style w:type="character" w:customStyle="1" w:styleId="PrrafoCar">
    <w:name w:val="Párrafo Car"/>
    <w:link w:val="Prrafo"/>
    <w:locked/>
    <w:rsid w:val="0005555B"/>
    <w:rPr>
      <w:rFonts w:ascii="Arial" w:hAnsi="Arial" w:cs="Times New Roman"/>
    </w:rPr>
  </w:style>
  <w:style w:type="paragraph" w:customStyle="1" w:styleId="Citadestacada1">
    <w:name w:val="Cita destacada1"/>
    <w:basedOn w:val="Normal"/>
    <w:next w:val="Normal"/>
    <w:link w:val="IntenseQuoteChar"/>
    <w:rsid w:val="0033126E"/>
    <w:pPr>
      <w:pBdr>
        <w:bottom w:val="single" w:sz="4" w:space="4" w:color="808080"/>
      </w:pBdr>
      <w:spacing w:before="200" w:after="280" w:line="276" w:lineRule="auto"/>
      <w:ind w:right="936"/>
      <w:jc w:val="left"/>
    </w:pPr>
    <w:rPr>
      <w:rFonts w:eastAsia="Times New Roman"/>
      <w:bCs/>
      <w:i/>
      <w:color w:val="4F81BD"/>
      <w:sz w:val="14"/>
      <w:lang w:val="x-none" w:eastAsia="ar-SA"/>
    </w:rPr>
  </w:style>
  <w:style w:type="character" w:customStyle="1" w:styleId="IntenseQuoteChar">
    <w:name w:val="Intense Quote Char"/>
    <w:link w:val="Citadestacada1"/>
    <w:locked/>
    <w:rsid w:val="0033126E"/>
    <w:rPr>
      <w:rFonts w:ascii="Calibri" w:eastAsia="Times New Roman" w:hAnsi="Calibri" w:cs="Times New Roman"/>
      <w:b/>
      <w:bCs/>
      <w:i/>
      <w:color w:val="4F81BD"/>
      <w:sz w:val="14"/>
      <w:szCs w:val="14"/>
      <w:lang w:val="x-none" w:eastAsia="ar-SA" w:bidi="ar-SA"/>
    </w:rPr>
  </w:style>
  <w:style w:type="table" w:customStyle="1" w:styleId="Listavistosa-nfasis11">
    <w:name w:val="Lista vistosa - Énfasis 11"/>
    <w:rsid w:val="00C53B54"/>
    <w:rPr>
      <w:color w:val="000000"/>
    </w:rPr>
    <w:tblPr>
      <w:tblStyleRowBandSize w:val="1"/>
      <w:tblStyleColBandSize w:val="1"/>
      <w:tblInd w:w="0" w:type="dxa"/>
      <w:tblCellMar>
        <w:top w:w="0" w:type="dxa"/>
        <w:left w:w="108" w:type="dxa"/>
        <w:bottom w:w="0" w:type="dxa"/>
        <w:right w:w="108" w:type="dxa"/>
      </w:tblCellMar>
    </w:tblPr>
    <w:tcPr>
      <w:shd w:val="clear" w:color="auto" w:fill="EDF2F8"/>
    </w:tcPr>
  </w:style>
  <w:style w:type="character" w:customStyle="1" w:styleId="mstit1">
    <w:name w:val="mstit1"/>
    <w:rsid w:val="00B24E10"/>
    <w:rPr>
      <w:rFonts w:cs="Times New Roman"/>
    </w:rPr>
  </w:style>
  <w:style w:type="paragraph" w:customStyle="1" w:styleId="columnatxt1">
    <w:name w:val="columnatxt1"/>
    <w:basedOn w:val="Normal"/>
    <w:rsid w:val="00F140DC"/>
    <w:pPr>
      <w:spacing w:before="100" w:beforeAutospacing="1" w:after="100" w:afterAutospacing="1"/>
      <w:jc w:val="left"/>
    </w:pPr>
    <w:rPr>
      <w:rFonts w:ascii="Times New Roman" w:hAnsi="Times New Roman"/>
      <w:szCs w:val="24"/>
      <w:lang w:eastAsia="es-ES"/>
    </w:rPr>
  </w:style>
  <w:style w:type="character" w:customStyle="1" w:styleId="capital">
    <w:name w:val="capital"/>
    <w:rsid w:val="00F140DC"/>
    <w:rPr>
      <w:rFonts w:cs="Times New Roman"/>
    </w:rPr>
  </w:style>
  <w:style w:type="paragraph" w:customStyle="1" w:styleId="colhead2c">
    <w:name w:val="colhead2c"/>
    <w:basedOn w:val="Normal"/>
    <w:rsid w:val="00F140DC"/>
    <w:pPr>
      <w:spacing w:before="100" w:beforeAutospacing="1" w:after="100" w:afterAutospacing="1"/>
      <w:jc w:val="left"/>
    </w:pPr>
    <w:rPr>
      <w:rFonts w:ascii="Times New Roman" w:hAnsi="Times New Roman"/>
      <w:szCs w:val="24"/>
      <w:lang w:eastAsia="es-ES"/>
    </w:rPr>
  </w:style>
  <w:style w:type="paragraph" w:customStyle="1" w:styleId="TtuloTDC1">
    <w:name w:val="Título TDC1"/>
    <w:basedOn w:val="Heading1"/>
    <w:next w:val="Normal"/>
    <w:rsid w:val="00CF622E"/>
    <w:pPr>
      <w:keepLines/>
      <w:pageBreakBefore w:val="0"/>
      <w:numPr>
        <w:numId w:val="0"/>
      </w:numPr>
      <w:shd w:val="clear" w:color="auto" w:fill="auto"/>
      <w:spacing w:before="480" w:after="0" w:line="276" w:lineRule="auto"/>
      <w:jc w:val="center"/>
      <w:outlineLvl w:val="9"/>
    </w:pPr>
    <w:rPr>
      <w:rFonts w:ascii="Cambria" w:hAnsi="Cambria"/>
      <w:kern w:val="0"/>
      <w:sz w:val="36"/>
      <w:szCs w:val="28"/>
      <w:lang w:val="es-ES_tradnl" w:eastAsia="es-ES"/>
    </w:rPr>
  </w:style>
  <w:style w:type="paragraph" w:customStyle="1" w:styleId="Sinespaciado1">
    <w:name w:val="Sin espaciado1"/>
    <w:rsid w:val="0015017E"/>
    <w:pPr>
      <w:jc w:val="both"/>
    </w:pPr>
    <w:rPr>
      <w:rFonts w:ascii="Calibri" w:hAnsi="Calibri"/>
      <w:sz w:val="24"/>
      <w:szCs w:val="22"/>
      <w:lang w:eastAsia="zh-CN"/>
    </w:rPr>
  </w:style>
  <w:style w:type="character" w:customStyle="1" w:styleId="nfasissutil1">
    <w:name w:val="Énfasis sutil1"/>
    <w:rsid w:val="0015017E"/>
    <w:rPr>
      <w:rFonts w:cs="Times New Roman"/>
      <w:i/>
      <w:iCs/>
      <w:color w:val="808080"/>
    </w:rPr>
  </w:style>
  <w:style w:type="character" w:customStyle="1" w:styleId="nfasisintenso1">
    <w:name w:val="Énfasis intenso1"/>
    <w:rsid w:val="0015017E"/>
    <w:rPr>
      <w:rFonts w:cs="Times New Roman"/>
      <w:b/>
      <w:bCs/>
      <w:i/>
      <w:iCs/>
      <w:color w:val="4F81BD"/>
    </w:rPr>
  </w:style>
  <w:style w:type="paragraph" w:customStyle="1" w:styleId="Cita1">
    <w:name w:val="Cita1"/>
    <w:basedOn w:val="Normal"/>
    <w:next w:val="Normal"/>
    <w:link w:val="QuoteChar"/>
    <w:rsid w:val="0015017E"/>
    <w:rPr>
      <w:b w:val="0"/>
      <w:i/>
      <w:iCs/>
      <w:color w:val="000000"/>
      <w:sz w:val="22"/>
      <w:szCs w:val="22"/>
      <w:lang w:val="x-none"/>
    </w:rPr>
  </w:style>
  <w:style w:type="character" w:customStyle="1" w:styleId="QuoteChar">
    <w:name w:val="Quote Char"/>
    <w:link w:val="Cita1"/>
    <w:locked/>
    <w:rsid w:val="0015017E"/>
    <w:rPr>
      <w:rFonts w:ascii="Calibri" w:hAnsi="Calibri" w:cs="Times New Roman"/>
      <w:i/>
      <w:iCs/>
      <w:color w:val="000000"/>
      <w:sz w:val="22"/>
      <w:szCs w:val="22"/>
      <w:lang w:val="x-none" w:eastAsia="zh-CN"/>
    </w:rPr>
  </w:style>
  <w:style w:type="character" w:customStyle="1" w:styleId="Referenciasutil1">
    <w:name w:val="Referencia sutil1"/>
    <w:rsid w:val="0015017E"/>
    <w:rPr>
      <w:rFonts w:ascii="Calibri" w:hAnsi="Calibri" w:cs="Times New Roman"/>
      <w:smallCaps/>
      <w:color w:val="548DD4"/>
      <w:u w:val="single"/>
    </w:rPr>
  </w:style>
  <w:style w:type="character" w:customStyle="1" w:styleId="Referenciaintensa1">
    <w:name w:val="Referencia intensa1"/>
    <w:rsid w:val="0015017E"/>
    <w:rPr>
      <w:rFonts w:cs="Times New Roman"/>
      <w:b/>
      <w:bCs/>
      <w:smallCaps/>
      <w:color w:val="548DD4"/>
      <w:spacing w:val="5"/>
      <w:u w:val="single"/>
    </w:rPr>
  </w:style>
  <w:style w:type="character" w:customStyle="1" w:styleId="Ttulodellibro1">
    <w:name w:val="Título del libro1"/>
    <w:rsid w:val="0015017E"/>
    <w:rPr>
      <w:rFonts w:cs="Times New Roman"/>
      <w:b/>
      <w:bCs/>
      <w:smallCaps/>
      <w:spacing w:val="5"/>
    </w:rPr>
  </w:style>
  <w:style w:type="table" w:customStyle="1" w:styleId="Listamedia2-nfasis11">
    <w:name w:val="Lista media 2 - Énfasis 11"/>
    <w:rsid w:val="003D0904"/>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Sombreadovistoso-nfasis61">
    <w:name w:val="Sombreado vistoso - Énfasis 61"/>
    <w:rsid w:val="003D0904"/>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style>
  <w:style w:type="paragraph" w:customStyle="1" w:styleId="Encabezado2">
    <w:name w:val="Encabezado 2"/>
    <w:basedOn w:val="Normal"/>
    <w:next w:val="Normal"/>
    <w:rsid w:val="00C36BF0"/>
    <w:pPr>
      <w:keepNext/>
      <w:suppressAutoHyphens/>
      <w:spacing w:before="180" w:after="120"/>
      <w:ind w:left="360" w:hanging="360"/>
      <w:outlineLvl w:val="1"/>
    </w:pPr>
    <w:rPr>
      <w:rFonts w:cs="Arial"/>
      <w:bCs/>
      <w:iCs/>
      <w:sz w:val="32"/>
      <w:szCs w:val="26"/>
    </w:rPr>
  </w:style>
  <w:style w:type="paragraph" w:customStyle="1" w:styleId="Encabezado3">
    <w:name w:val="Encabezado 3"/>
    <w:basedOn w:val="Normal"/>
    <w:next w:val="Normal"/>
    <w:rsid w:val="00C36BF0"/>
    <w:pPr>
      <w:keepNext/>
      <w:suppressAutoHyphens/>
      <w:spacing w:before="180" w:after="120"/>
      <w:ind w:left="360" w:hanging="360"/>
      <w:outlineLvl w:val="2"/>
    </w:pPr>
    <w:rPr>
      <w:rFonts w:cs="Arial"/>
      <w:bCs/>
      <w:color w:val="1F497D"/>
      <w:sz w:val="26"/>
      <w:szCs w:val="26"/>
    </w:rPr>
  </w:style>
  <w:style w:type="character" w:customStyle="1" w:styleId="ListParagraphChar1">
    <w:name w:val="List Paragraph Char1"/>
    <w:link w:val="Prrafodelista1"/>
    <w:locked/>
    <w:rsid w:val="00733CBD"/>
    <w:rPr>
      <w:rFonts w:ascii="Calibri" w:hAnsi="Calibri"/>
      <w:b/>
      <w:color w:val="000000"/>
      <w:sz w:val="24"/>
      <w:szCs w:val="14"/>
      <w:lang w:val="x-none" w:eastAsia="zh-CN"/>
    </w:rPr>
  </w:style>
  <w:style w:type="paragraph" w:customStyle="1" w:styleId="Ttulo1Hiberus">
    <w:name w:val="Título 1 Hiberus"/>
    <w:basedOn w:val="Heading1"/>
    <w:next w:val="Normal"/>
    <w:rsid w:val="001C3317"/>
    <w:pPr>
      <w:pageBreakBefore w:val="0"/>
      <w:numPr>
        <w:numId w:val="37"/>
      </w:numPr>
      <w:shd w:val="clear" w:color="auto" w:fill="auto"/>
      <w:tabs>
        <w:tab w:val="clear" w:pos="360"/>
        <w:tab w:val="num" w:pos="1288"/>
      </w:tabs>
      <w:spacing w:before="240" w:after="360"/>
    </w:pPr>
    <w:rPr>
      <w:rFonts w:ascii="Calibri" w:hAnsi="Calibri"/>
      <w:bCs w:val="0"/>
      <w:color w:val="1F497D"/>
      <w:kern w:val="28"/>
      <w:sz w:val="36"/>
      <w:szCs w:val="20"/>
      <w:lang w:val="es-ES_tradnl" w:eastAsia="es-ES"/>
    </w:rPr>
  </w:style>
  <w:style w:type="paragraph" w:customStyle="1" w:styleId="Ttulo2Hiberus">
    <w:name w:val="Título 2 Hiberus"/>
    <w:basedOn w:val="Heading1"/>
    <w:next w:val="Normal"/>
    <w:link w:val="Ttulo2HiberusCar"/>
    <w:rsid w:val="001C3317"/>
    <w:pPr>
      <w:pageBreakBefore w:val="0"/>
      <w:numPr>
        <w:ilvl w:val="1"/>
        <w:numId w:val="37"/>
      </w:numPr>
      <w:shd w:val="clear" w:color="auto" w:fill="auto"/>
      <w:tabs>
        <w:tab w:val="left" w:pos="567"/>
        <w:tab w:val="num" w:pos="1440"/>
      </w:tabs>
      <w:spacing w:before="240" w:after="360"/>
      <w:outlineLvl w:val="1"/>
    </w:pPr>
    <w:rPr>
      <w:rFonts w:ascii="Calibri" w:hAnsi="Calibri"/>
      <w:bCs w:val="0"/>
      <w:color w:val="1F497D"/>
      <w:kern w:val="28"/>
      <w:sz w:val="32"/>
      <w:lang w:val="es-ES_tradnl" w:eastAsia="x-none"/>
    </w:rPr>
  </w:style>
  <w:style w:type="paragraph" w:customStyle="1" w:styleId="Ttulo3Hiberus">
    <w:name w:val="Título 3 Hiberus"/>
    <w:basedOn w:val="Heading1"/>
    <w:link w:val="Ttulo3HiberusCar"/>
    <w:rsid w:val="001C3317"/>
    <w:pPr>
      <w:pageBreakBefore w:val="0"/>
      <w:numPr>
        <w:ilvl w:val="2"/>
        <w:numId w:val="37"/>
      </w:numPr>
      <w:shd w:val="clear" w:color="auto" w:fill="auto"/>
      <w:tabs>
        <w:tab w:val="left" w:pos="851"/>
        <w:tab w:val="num" w:pos="2160"/>
      </w:tabs>
      <w:spacing w:before="240" w:after="360"/>
      <w:outlineLvl w:val="2"/>
    </w:pPr>
    <w:rPr>
      <w:rFonts w:ascii="Calibri" w:hAnsi="Calibri"/>
      <w:b/>
      <w:bCs w:val="0"/>
      <w:color w:val="003867"/>
      <w:kern w:val="28"/>
      <w:sz w:val="28"/>
      <w:szCs w:val="28"/>
      <w:lang w:val="es-ES_tradnl" w:eastAsia="x-none"/>
    </w:rPr>
  </w:style>
  <w:style w:type="character" w:customStyle="1" w:styleId="Ttulo2HiberusCar">
    <w:name w:val="Título 2 Hiberus Car"/>
    <w:link w:val="Ttulo2Hiberus"/>
    <w:locked/>
    <w:rsid w:val="001C3317"/>
    <w:rPr>
      <w:rFonts w:ascii="Calibri" w:hAnsi="Calibri"/>
      <w:color w:val="1F497D"/>
      <w:kern w:val="28"/>
      <w:sz w:val="32"/>
      <w:szCs w:val="32"/>
      <w:lang w:val="es-ES_tradnl" w:eastAsia="x-none"/>
    </w:rPr>
  </w:style>
  <w:style w:type="character" w:customStyle="1" w:styleId="Ttulo3HiberusCar">
    <w:name w:val="Título 3 Hiberus Car"/>
    <w:link w:val="Ttulo3Hiberus"/>
    <w:locked/>
    <w:rsid w:val="001C3317"/>
    <w:rPr>
      <w:rFonts w:ascii="Calibri" w:hAnsi="Calibri"/>
      <w:b/>
      <w:color w:val="003867"/>
      <w:kern w:val="28"/>
      <w:sz w:val="28"/>
      <w:szCs w:val="28"/>
      <w:lang w:val="es-ES_tradnl" w:eastAsia="x-none"/>
    </w:rPr>
  </w:style>
  <w:style w:type="paragraph" w:customStyle="1" w:styleId="Vieta2Hiberus">
    <w:name w:val="Viñeta 2 Hiberus"/>
    <w:basedOn w:val="Normal"/>
    <w:rsid w:val="00503FA5"/>
    <w:pPr>
      <w:numPr>
        <w:ilvl w:val="1"/>
        <w:numId w:val="38"/>
      </w:numPr>
      <w:spacing w:before="120"/>
      <w:ind w:right="-82"/>
    </w:pPr>
    <w:rPr>
      <w:b w:val="0"/>
      <w:iCs/>
      <w:color w:val="000000"/>
      <w:sz w:val="22"/>
      <w:szCs w:val="16"/>
      <w:lang w:eastAsia="es-ES"/>
    </w:rPr>
  </w:style>
  <w:style w:type="table" w:customStyle="1" w:styleId="Tabladecuadrcula4-nfasis11">
    <w:name w:val="Tabla de cuadrícula 4 - Énfasis 11"/>
    <w:rsid w:val="00E76A0D"/>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paragraph" w:customStyle="1" w:styleId="CGIInd">
    <w:name w:val="CGI Ind"/>
    <w:basedOn w:val="Normal"/>
    <w:next w:val="Normal"/>
    <w:rsid w:val="0003779C"/>
    <w:pPr>
      <w:spacing w:line="264" w:lineRule="auto"/>
    </w:pPr>
    <w:rPr>
      <w:rFonts w:ascii="Verdana" w:hAnsi="Verdana"/>
      <w:color w:val="auto"/>
      <w:sz w:val="28"/>
      <w:szCs w:val="24"/>
      <w:lang w:eastAsia="es-ES"/>
    </w:rPr>
  </w:style>
  <w:style w:type="numbering" w:customStyle="1" w:styleId="Bullets">
    <w:name w:val="Bullets"/>
    <w:rsid w:val="004D325B"/>
    <w:pPr>
      <w:numPr>
        <w:numId w:val="12"/>
      </w:numPr>
    </w:pPr>
  </w:style>
  <w:style w:type="numbering" w:customStyle="1" w:styleId="EstiloConvietasAil1">
    <w:name w:val="Estilo Con viñetas Añil1"/>
    <w:rsid w:val="004D325B"/>
    <w:pPr>
      <w:numPr>
        <w:numId w:val="27"/>
      </w:numPr>
    </w:pPr>
  </w:style>
  <w:style w:type="numbering" w:customStyle="1" w:styleId="VIETASTSOL">
    <w:name w:val="VIÑETAS TSOL"/>
    <w:rsid w:val="004D325B"/>
    <w:pPr>
      <w:numPr>
        <w:numId w:val="32"/>
      </w:numPr>
    </w:pPr>
  </w:style>
  <w:style w:type="numbering" w:customStyle="1" w:styleId="EstiloEsquemanumerado">
    <w:name w:val="Estilo Esquema numerado"/>
    <w:rsid w:val="004D325B"/>
    <w:pPr>
      <w:numPr>
        <w:numId w:val="31"/>
      </w:numPr>
    </w:pPr>
  </w:style>
  <w:style w:type="numbering" w:customStyle="1" w:styleId="EstiloConvietasAil">
    <w:name w:val="Estilo Con viñetas Añil"/>
    <w:rsid w:val="004D325B"/>
    <w:pPr>
      <w:numPr>
        <w:numId w:val="30"/>
      </w:numPr>
    </w:pPr>
  </w:style>
  <w:style w:type="paragraph" w:styleId="ListParagraph">
    <w:name w:val="List Paragraph"/>
    <w:aliases w:val="Lista sin Numerar,Párrafo Numerado,Párrafo antic,TOC style,lp1,Viñetas (Inicio Parrafo),Listenabsatz,Llista Nivell1,Lista de nivel 1,Bullet Roadmap"/>
    <w:basedOn w:val="Normal"/>
    <w:link w:val="ListParagraphChar2"/>
    <w:uiPriority w:val="34"/>
    <w:qFormat/>
    <w:rsid w:val="007205EA"/>
    <w:pPr>
      <w:spacing w:before="100" w:beforeAutospacing="1" w:after="100" w:afterAutospacing="1"/>
      <w:jc w:val="left"/>
    </w:pPr>
    <w:rPr>
      <w:rFonts w:ascii="Times New Roman" w:eastAsia="Times New Roman" w:hAnsi="Times New Roman"/>
      <w:b w:val="0"/>
      <w:color w:val="auto"/>
      <w:szCs w:val="24"/>
      <w:lang w:val="x-none" w:eastAsia="x-none"/>
    </w:rPr>
  </w:style>
  <w:style w:type="paragraph" w:styleId="IntenseQuote">
    <w:name w:val="Intense Quote"/>
    <w:basedOn w:val="Normal"/>
    <w:next w:val="Normal"/>
    <w:link w:val="IntenseQuoteChar1"/>
    <w:qFormat/>
    <w:rsid w:val="00D05145"/>
    <w:pPr>
      <w:pBdr>
        <w:bottom w:val="single" w:sz="4" w:space="4" w:color="808080"/>
      </w:pBdr>
      <w:spacing w:before="200" w:after="280" w:line="276" w:lineRule="auto"/>
      <w:ind w:right="936"/>
      <w:jc w:val="left"/>
    </w:pPr>
    <w:rPr>
      <w:rFonts w:eastAsia="Calibri"/>
      <w:bCs/>
      <w:i/>
      <w:color w:val="4F81BD"/>
      <w:lang w:eastAsia="ar-SA"/>
    </w:rPr>
  </w:style>
  <w:style w:type="character" w:customStyle="1" w:styleId="IntenseQuoteChar1">
    <w:name w:val="Intense Quote Char1"/>
    <w:link w:val="IntenseQuote"/>
    <w:rsid w:val="00D05145"/>
    <w:rPr>
      <w:rFonts w:ascii="Calibri" w:eastAsia="Calibri" w:hAnsi="Calibri"/>
      <w:b/>
      <w:bCs/>
      <w:i/>
      <w:color w:val="4F81BD"/>
      <w:sz w:val="24"/>
      <w:szCs w:val="14"/>
      <w:lang w:eastAsia="ar-SA"/>
    </w:rPr>
  </w:style>
  <w:style w:type="character" w:styleId="SubtleReference">
    <w:name w:val="Subtle Reference"/>
    <w:uiPriority w:val="31"/>
    <w:qFormat/>
    <w:rsid w:val="00D05145"/>
    <w:rPr>
      <w:rFonts w:ascii="Calibri" w:hAnsi="Calibri"/>
      <w:smallCaps/>
      <w:color w:val="548DD4"/>
      <w:u w:val="single"/>
    </w:rPr>
  </w:style>
  <w:style w:type="character" w:customStyle="1" w:styleId="ListParagraphChar2">
    <w:name w:val="List Paragraph Char2"/>
    <w:aliases w:val="Lista sin Numerar Char,Párrafo Numerado Char,Párrafo antic Char,TOC style Char,lp1 Char,Viñetas (Inicio Parrafo) Char,Listenabsatz Char,Llista Nivell1 Char,Lista de nivel 1 Char,Bullet Roadmap Char"/>
    <w:link w:val="ListParagraph"/>
    <w:uiPriority w:val="34"/>
    <w:qFormat/>
    <w:rsid w:val="00D05145"/>
    <w:rPr>
      <w:rFonts w:eastAsia="Times New Roman"/>
      <w:sz w:val="24"/>
      <w:szCs w:val="24"/>
    </w:rPr>
  </w:style>
  <w:style w:type="paragraph" w:styleId="NoSpacing">
    <w:name w:val="No Spacing"/>
    <w:link w:val="NoSpacingChar"/>
    <w:uiPriority w:val="1"/>
    <w:qFormat/>
    <w:rsid w:val="007F53D9"/>
    <w:pPr>
      <w:jc w:val="both"/>
    </w:pPr>
    <w:rPr>
      <w:rFonts w:ascii="Calibri" w:eastAsia="Calibri" w:hAnsi="Calibri"/>
      <w:sz w:val="24"/>
      <w:szCs w:val="22"/>
      <w:lang w:eastAsia="zh-CN"/>
    </w:rPr>
  </w:style>
  <w:style w:type="character" w:customStyle="1" w:styleId="NoSpacingChar">
    <w:name w:val="No Spacing Char"/>
    <w:link w:val="NoSpacing"/>
    <w:uiPriority w:val="1"/>
    <w:rsid w:val="007F53D9"/>
    <w:rPr>
      <w:rFonts w:ascii="Calibri" w:eastAsia="Calibri" w:hAnsi="Calibri"/>
      <w:sz w:val="24"/>
      <w:szCs w:val="22"/>
      <w:lang w:eastAsia="zh-CN"/>
    </w:rPr>
  </w:style>
  <w:style w:type="paragraph" w:styleId="TOCHeading">
    <w:name w:val="TOC Heading"/>
    <w:basedOn w:val="Heading1"/>
    <w:next w:val="Normal"/>
    <w:uiPriority w:val="39"/>
    <w:unhideWhenUsed/>
    <w:qFormat/>
    <w:rsid w:val="002742F3"/>
    <w:pPr>
      <w:keepLines/>
      <w:pageBreakBefore w:val="0"/>
      <w:numPr>
        <w:numId w:val="0"/>
      </w:numPr>
      <w:shd w:val="clear" w:color="auto" w:fill="auto"/>
      <w:spacing w:before="240" w:after="0" w:line="259" w:lineRule="auto"/>
      <w:jc w:val="left"/>
      <w:outlineLvl w:val="9"/>
    </w:pPr>
    <w:rPr>
      <w:rFonts w:ascii="Calibri Light" w:eastAsia="Times New Roman" w:hAnsi="Calibri Light"/>
      <w:bCs w:val="0"/>
      <w:color w:val="2F5496"/>
      <w:kern w:val="0"/>
      <w:sz w:val="32"/>
      <w:lang w:val="es-ES" w:eastAsia="es-ES"/>
    </w:rPr>
  </w:style>
  <w:style w:type="character" w:styleId="PlaceholderText">
    <w:name w:val="Placeholder Text"/>
    <w:basedOn w:val="DefaultParagraphFont"/>
    <w:uiPriority w:val="99"/>
    <w:semiHidden/>
    <w:rsid w:val="002F1E22"/>
    <w:rPr>
      <w:color w:val="808080"/>
    </w:rPr>
  </w:style>
  <w:style w:type="paragraph" w:customStyle="1" w:styleId="Cuerpodetexto">
    <w:name w:val="Cuerpo de texto"/>
    <w:basedOn w:val="Normal"/>
    <w:rsid w:val="00E54FA4"/>
    <w:pPr>
      <w:overflowPunct w:val="0"/>
      <w:spacing w:before="14" w:after="120"/>
    </w:pPr>
    <w:rPr>
      <w:sz w:val="20"/>
      <w:szCs w:val="24"/>
    </w:rPr>
  </w:style>
  <w:style w:type="character" w:customStyle="1" w:styleId="Muydestacado">
    <w:name w:val="Muy destacado"/>
    <w:rsid w:val="00E54FA4"/>
    <w:rPr>
      <w:b/>
      <w:bCs/>
    </w:rPr>
  </w:style>
  <w:style w:type="paragraph" w:customStyle="1" w:styleId="Pa22">
    <w:name w:val="Pa22"/>
    <w:basedOn w:val="Default"/>
    <w:next w:val="Default"/>
    <w:uiPriority w:val="99"/>
    <w:rsid w:val="007B3F80"/>
    <w:pPr>
      <w:spacing w:line="181" w:lineRule="atLeast"/>
    </w:pPr>
    <w:rPr>
      <w:rFonts w:ascii="Humnst777 BT" w:hAnsi="Humnst777 BT" w:cs="Times New Roman"/>
      <w:color w:val="auto"/>
    </w:rPr>
  </w:style>
  <w:style w:type="paragraph" w:customStyle="1" w:styleId="Puesto10">
    <w:name w:val="Puesto10"/>
    <w:basedOn w:val="Normal"/>
    <w:rsid w:val="00CF0798"/>
    <w:pPr>
      <w:tabs>
        <w:tab w:val="left" w:pos="851"/>
      </w:tabs>
      <w:spacing w:after="120"/>
      <w:ind w:left="851" w:hanging="851"/>
    </w:pPr>
    <w:rPr>
      <w:rFonts w:ascii="Verdana" w:hAnsi="Verdana"/>
      <w:sz w:val="20"/>
      <w:szCs w:val="24"/>
      <w:lang w:val="es-ES_tradnl" w:eastAsia="es-ES"/>
    </w:rPr>
  </w:style>
  <w:style w:type="paragraph" w:customStyle="1" w:styleId="Pa16">
    <w:name w:val="Pa16"/>
    <w:basedOn w:val="Default"/>
    <w:next w:val="Default"/>
    <w:uiPriority w:val="99"/>
    <w:rsid w:val="00CF0798"/>
    <w:pPr>
      <w:spacing w:line="181" w:lineRule="atLeast"/>
    </w:pPr>
    <w:rPr>
      <w:rFonts w:ascii="Humnst777 Lt BT" w:hAnsi="Humnst777 Lt BT" w:cs="Times New Roman"/>
      <w:color w:val="auto"/>
    </w:rPr>
  </w:style>
  <w:style w:type="character" w:styleId="LineNumber">
    <w:name w:val="line number"/>
    <w:basedOn w:val="DefaultParagraphFont"/>
    <w:rsid w:val="00CF0798"/>
  </w:style>
  <w:style w:type="character" w:customStyle="1" w:styleId="Mencinsinresolver1">
    <w:name w:val="Mención sin resolver1"/>
    <w:basedOn w:val="DefaultParagraphFont"/>
    <w:uiPriority w:val="99"/>
    <w:semiHidden/>
    <w:unhideWhenUsed/>
    <w:rsid w:val="00366320"/>
    <w:rPr>
      <w:color w:val="808080"/>
      <w:shd w:val="clear" w:color="auto" w:fill="E6E6E6"/>
    </w:rPr>
  </w:style>
  <w:style w:type="paragraph" w:customStyle="1" w:styleId="ASTCdigo">
    <w:name w:val="AST Código"/>
    <w:rsid w:val="00587C70"/>
    <w:pPr>
      <w:pBdr>
        <w:left w:val="dotted" w:sz="4" w:space="4" w:color="666699"/>
      </w:pBdr>
      <w:shd w:val="clear" w:color="auto" w:fill="F3F3F3"/>
      <w:spacing w:before="240" w:after="240"/>
      <w:ind w:left="1418" w:right="284"/>
      <w:contextualSpacing/>
    </w:pPr>
    <w:rPr>
      <w:rFonts w:ascii="Courier New" w:eastAsia="Times New Roman" w:hAnsi="Courier New" w:cs="Courier New"/>
      <w:noProof/>
      <w:sz w:val="16"/>
    </w:rPr>
  </w:style>
  <w:style w:type="paragraph" w:customStyle="1" w:styleId="EstiloOferta">
    <w:name w:val="EstiloOferta"/>
    <w:basedOn w:val="Normal"/>
    <w:link w:val="EstiloOfertaCar"/>
    <w:qFormat/>
    <w:rsid w:val="002A2145"/>
    <w:rPr>
      <w:rFonts w:ascii="Arial" w:hAnsi="Arial" w:cs="Arial"/>
      <w:b w:val="0"/>
      <w:color w:val="auto"/>
      <w:sz w:val="22"/>
      <w:szCs w:val="20"/>
    </w:rPr>
  </w:style>
  <w:style w:type="character" w:customStyle="1" w:styleId="pl-k">
    <w:name w:val="pl-k"/>
    <w:basedOn w:val="DefaultParagraphFont"/>
    <w:rsid w:val="002A2145"/>
  </w:style>
  <w:style w:type="character" w:customStyle="1" w:styleId="EstiloOfertaCar">
    <w:name w:val="EstiloOferta Car"/>
    <w:basedOn w:val="DefaultParagraphFont"/>
    <w:link w:val="EstiloOferta"/>
    <w:rsid w:val="002A2145"/>
    <w:rPr>
      <w:rFonts w:ascii="Arial" w:hAnsi="Arial" w:cs="Arial"/>
      <w:sz w:val="22"/>
      <w:lang w:eastAsia="zh-CN"/>
    </w:rPr>
  </w:style>
  <w:style w:type="character" w:customStyle="1" w:styleId="pl-s">
    <w:name w:val="pl-s"/>
    <w:basedOn w:val="DefaultParagraphFont"/>
    <w:rsid w:val="002A2145"/>
  </w:style>
  <w:style w:type="character" w:customStyle="1" w:styleId="pl-pds">
    <w:name w:val="pl-pds"/>
    <w:basedOn w:val="DefaultParagraphFont"/>
    <w:rsid w:val="002A2145"/>
  </w:style>
  <w:style w:type="character" w:customStyle="1" w:styleId="value">
    <w:name w:val="value"/>
    <w:basedOn w:val="DefaultParagraphFont"/>
    <w:rsid w:val="002A2145"/>
  </w:style>
  <w:style w:type="paragraph" w:customStyle="1" w:styleId="lista-cjk">
    <w:name w:val="lista-cjk"/>
    <w:basedOn w:val="Normal"/>
    <w:rsid w:val="002A2145"/>
    <w:pPr>
      <w:spacing w:before="100" w:beforeAutospacing="1" w:after="142" w:line="288" w:lineRule="auto"/>
      <w:jc w:val="left"/>
    </w:pPr>
    <w:rPr>
      <w:rFonts w:ascii="Times New Roman" w:eastAsia="Times New Roman" w:hAnsi="Times New Roman"/>
      <w:b w:val="0"/>
      <w:color w:val="auto"/>
      <w:szCs w:val="24"/>
      <w:lang w:eastAsia="es-ES"/>
    </w:rPr>
  </w:style>
  <w:style w:type="paragraph" w:customStyle="1" w:styleId="lista-ctl">
    <w:name w:val="lista-ctl"/>
    <w:basedOn w:val="Normal"/>
    <w:rsid w:val="002A2145"/>
    <w:pPr>
      <w:spacing w:before="100" w:beforeAutospacing="1" w:after="142" w:line="288" w:lineRule="auto"/>
      <w:jc w:val="left"/>
    </w:pPr>
    <w:rPr>
      <w:rFonts w:ascii="Mangal" w:eastAsia="Times New Roman" w:hAnsi="Mangal" w:cs="Mangal"/>
      <w:b w:val="0"/>
      <w:color w:val="auto"/>
      <w:szCs w:val="24"/>
      <w:lang w:eastAsia="es-ES"/>
    </w:rPr>
  </w:style>
  <w:style w:type="paragraph" w:customStyle="1" w:styleId="enumeracin-1-inicio-western">
    <w:name w:val="enumeración-1-inicio-western"/>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jk">
    <w:name w:val="enumeración-1-inicio-cjk"/>
    <w:basedOn w:val="Normal"/>
    <w:rsid w:val="002A2145"/>
    <w:pPr>
      <w:spacing w:before="238" w:after="119" w:line="288" w:lineRule="auto"/>
      <w:ind w:left="363" w:hanging="363"/>
      <w:jc w:val="left"/>
    </w:pPr>
    <w:rPr>
      <w:rFonts w:ascii="Times New Roman" w:eastAsia="Times New Roman" w:hAnsi="Times New Roman"/>
      <w:b w:val="0"/>
      <w:color w:val="auto"/>
      <w:szCs w:val="24"/>
      <w:lang w:eastAsia="es-ES"/>
    </w:rPr>
  </w:style>
  <w:style w:type="paragraph" w:customStyle="1" w:styleId="enumeracin-1-inicio-ctl">
    <w:name w:val="enumeración-1-inicio-ctl"/>
    <w:basedOn w:val="Normal"/>
    <w:rsid w:val="002A2145"/>
    <w:pPr>
      <w:spacing w:before="238" w:after="119" w:line="288" w:lineRule="auto"/>
      <w:ind w:left="363" w:hanging="363"/>
      <w:jc w:val="left"/>
    </w:pPr>
    <w:rPr>
      <w:rFonts w:ascii="Mangal" w:eastAsia="Times New Roman" w:hAnsi="Mangal" w:cs="Mangal"/>
      <w:b w:val="0"/>
      <w:color w:val="auto"/>
      <w:szCs w:val="24"/>
      <w:lang w:eastAsia="es-ES"/>
    </w:rPr>
  </w:style>
  <w:style w:type="paragraph" w:customStyle="1" w:styleId="numeracin-1-continuacin-western">
    <w:name w:val="numeración-1-continuación-western"/>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jk">
    <w:name w:val="numeración-1-continuación-cjk"/>
    <w:basedOn w:val="Normal"/>
    <w:rsid w:val="002A2145"/>
    <w:pPr>
      <w:spacing w:before="100" w:beforeAutospacing="1" w:after="119" w:line="288" w:lineRule="auto"/>
      <w:ind w:left="363"/>
      <w:jc w:val="left"/>
    </w:pPr>
    <w:rPr>
      <w:rFonts w:ascii="Times New Roman" w:eastAsia="Times New Roman" w:hAnsi="Times New Roman"/>
      <w:b w:val="0"/>
      <w:color w:val="auto"/>
      <w:szCs w:val="24"/>
      <w:lang w:eastAsia="es-ES"/>
    </w:rPr>
  </w:style>
  <w:style w:type="paragraph" w:customStyle="1" w:styleId="numeracin-1-continuacin-ctl">
    <w:name w:val="numeración-1-continuación-ctl"/>
    <w:basedOn w:val="Normal"/>
    <w:rsid w:val="002A2145"/>
    <w:pPr>
      <w:spacing w:before="100" w:beforeAutospacing="1" w:after="119" w:line="288" w:lineRule="auto"/>
      <w:ind w:left="363"/>
      <w:jc w:val="left"/>
    </w:pPr>
    <w:rPr>
      <w:rFonts w:ascii="Mangal" w:eastAsia="Times New Roman" w:hAnsi="Mangal" w:cs="Mangal"/>
      <w:b w:val="0"/>
      <w:color w:val="auto"/>
      <w:szCs w:val="24"/>
      <w:lang w:eastAsia="es-ES"/>
    </w:rPr>
  </w:style>
  <w:style w:type="table" w:customStyle="1" w:styleId="Tablaconcuadrcula1">
    <w:name w:val="Tabla con cuadrícula1"/>
    <w:basedOn w:val="TableNormal"/>
    <w:next w:val="TableGrid"/>
    <w:uiPriority w:val="39"/>
    <w:rsid w:val="002A214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stacadooferta">
    <w:name w:val="Destacado oferta"/>
    <w:basedOn w:val="Parrafoestiloprrafo"/>
    <w:link w:val="DestacadoofertaCar"/>
    <w:qFormat/>
    <w:rsid w:val="002A2145"/>
    <w:pPr>
      <w:shd w:val="clear" w:color="auto" w:fill="D9E2F3" w:themeFill="accent1" w:themeFillTint="33"/>
      <w:spacing w:before="120"/>
    </w:pPr>
    <w:rPr>
      <w:rFonts w:eastAsia="Times New Roman"/>
    </w:rPr>
  </w:style>
  <w:style w:type="character" w:customStyle="1" w:styleId="DestacadoofertaCar">
    <w:name w:val="Destacado oferta Car"/>
    <w:basedOn w:val="ParrafoestiloprrafoCar"/>
    <w:link w:val="Destacadooferta"/>
    <w:rsid w:val="002A2145"/>
    <w:rPr>
      <w:rFonts w:ascii="Arial" w:eastAsia="Times New Roman" w:hAnsi="Arial" w:cs="Arial"/>
      <w:sz w:val="22"/>
      <w:shd w:val="clear" w:color="auto" w:fill="D9E2F3" w:themeFill="accent1" w:themeFillTint="33"/>
      <w:lang w:val="es-ES_tradnl" w:eastAsia="en-US"/>
    </w:rPr>
  </w:style>
  <w:style w:type="character" w:styleId="IntenseEmphasis">
    <w:name w:val="Intense Emphasis"/>
    <w:basedOn w:val="DefaultParagraphFont"/>
    <w:uiPriority w:val="21"/>
    <w:qFormat/>
    <w:rsid w:val="00144BA0"/>
    <w:rPr>
      <w:i/>
      <w:iCs/>
      <w:color w:val="4472C4" w:themeColor="accent1"/>
    </w:rPr>
  </w:style>
  <w:style w:type="table" w:styleId="MediumGrid2-Accent5">
    <w:name w:val="Medium Grid 2 Accent 5"/>
    <w:basedOn w:val="TableNormal"/>
    <w:uiPriority w:val="68"/>
    <w:rsid w:val="008E11D9"/>
    <w:rPr>
      <w:rFonts w:asciiTheme="majorHAnsi" w:eastAsiaTheme="majorEastAsia" w:hAnsiTheme="majorHAnsi" w:cstheme="majorBidi"/>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LightGrid-Accent5">
    <w:name w:val="Light Grid Accent 5"/>
    <w:basedOn w:val="TableNormal"/>
    <w:uiPriority w:val="62"/>
    <w:rsid w:val="008E11D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Encabezado4">
    <w:name w:val="Encabezado 4"/>
    <w:basedOn w:val="Normal"/>
    <w:qFormat/>
    <w:rsid w:val="008E11D9"/>
    <w:pPr>
      <w:keepNext/>
      <w:suppressAutoHyphens/>
      <w:spacing w:before="240" w:after="60"/>
      <w:outlineLvl w:val="3"/>
    </w:pPr>
    <w:rPr>
      <w:rFonts w:ascii="Avenir LT Std 35 Light" w:hAnsi="Avenir LT Std 35 Light"/>
      <w:b w:val="0"/>
      <w:bCs/>
      <w:color w:val="1F497D"/>
      <w:szCs w:val="24"/>
    </w:rPr>
  </w:style>
  <w:style w:type="paragraph" w:customStyle="1" w:styleId="Encabezado5">
    <w:name w:val="Encabezado 5"/>
    <w:basedOn w:val="Normal"/>
    <w:next w:val="Normal"/>
    <w:qFormat/>
    <w:rsid w:val="008E11D9"/>
    <w:pPr>
      <w:suppressAutoHyphens/>
      <w:spacing w:before="240" w:after="60"/>
      <w:outlineLvl w:val="4"/>
    </w:pPr>
    <w:rPr>
      <w:rFonts w:eastAsia="Times New Roman"/>
      <w:bCs/>
      <w:iCs/>
      <w:szCs w:val="26"/>
      <w:lang w:eastAsia="x-none"/>
    </w:rPr>
  </w:style>
  <w:style w:type="paragraph" w:customStyle="1" w:styleId="Encabezado6">
    <w:name w:val="Encabezado 6"/>
    <w:basedOn w:val="Normal"/>
    <w:next w:val="Normal"/>
    <w:qFormat/>
    <w:rsid w:val="008E11D9"/>
    <w:pPr>
      <w:suppressAutoHyphens/>
      <w:spacing w:before="240" w:after="60"/>
      <w:outlineLvl w:val="5"/>
    </w:pPr>
    <w:rPr>
      <w:rFonts w:eastAsia="Times New Roman"/>
      <w:bCs/>
      <w:lang w:eastAsia="x-none"/>
    </w:rPr>
  </w:style>
  <w:style w:type="character" w:customStyle="1" w:styleId="EnlacedeInternet">
    <w:name w:val="Enlace de Internet"/>
    <w:uiPriority w:val="99"/>
    <w:rsid w:val="008E11D9"/>
    <w:rPr>
      <w:rFonts w:ascii="Arial" w:hAnsi="Arial" w:cs="Times New Roman"/>
      <w:color w:val="00000A"/>
      <w:sz w:val="18"/>
      <w:u w:val="none"/>
    </w:rPr>
  </w:style>
  <w:style w:type="paragraph" w:customStyle="1" w:styleId="Encabezado1">
    <w:name w:val="Encabezado 1"/>
    <w:basedOn w:val="Normal"/>
    <w:qFormat/>
    <w:rsid w:val="008E11D9"/>
    <w:pPr>
      <w:keepNext/>
      <w:pageBreakBefore/>
      <w:shd w:val="clear" w:color="auto" w:fill="FFFFFF"/>
      <w:suppressAutoHyphens/>
      <w:spacing w:before="180" w:after="120"/>
      <w:outlineLvl w:val="0"/>
    </w:pPr>
    <w:rPr>
      <w:rFonts w:ascii="Avenir LT Std 45 Book" w:hAnsi="Avenir LT Std 45 Book"/>
      <w:b w:val="0"/>
      <w:bCs/>
      <w:sz w:val="40"/>
      <w:szCs w:val="32"/>
    </w:rPr>
  </w:style>
  <w:style w:type="paragraph" w:customStyle="1" w:styleId="Encabezado7">
    <w:name w:val="Encabezado 7"/>
    <w:basedOn w:val="Normal"/>
    <w:next w:val="Normal"/>
    <w:qFormat/>
    <w:rsid w:val="008E11D9"/>
    <w:pPr>
      <w:suppressAutoHyphens/>
      <w:spacing w:before="240" w:after="60"/>
      <w:outlineLvl w:val="6"/>
    </w:pPr>
    <w:rPr>
      <w:rFonts w:eastAsia="Times New Roman"/>
      <w:lang w:eastAsia="x-none"/>
    </w:rPr>
  </w:style>
  <w:style w:type="paragraph" w:customStyle="1" w:styleId="Encabezado8">
    <w:name w:val="Encabezado 8"/>
    <w:basedOn w:val="Normal"/>
    <w:next w:val="Normal"/>
    <w:qFormat/>
    <w:rsid w:val="008E11D9"/>
    <w:pPr>
      <w:suppressAutoHyphens/>
      <w:spacing w:before="240" w:after="60"/>
      <w:outlineLvl w:val="7"/>
    </w:pPr>
    <w:rPr>
      <w:rFonts w:eastAsia="Times New Roman"/>
      <w:i/>
      <w:iCs/>
      <w:lang w:eastAsia="x-none"/>
    </w:rPr>
  </w:style>
  <w:style w:type="paragraph" w:customStyle="1" w:styleId="Encabezado9">
    <w:name w:val="Encabezado 9"/>
    <w:basedOn w:val="Normal"/>
    <w:next w:val="Normal"/>
    <w:qFormat/>
    <w:rsid w:val="008E11D9"/>
    <w:pPr>
      <w:tabs>
        <w:tab w:val="left" w:pos="1584"/>
      </w:tabs>
      <w:suppressAutoHyphens/>
      <w:spacing w:before="240" w:after="60"/>
      <w:ind w:left="1584" w:hanging="1584"/>
      <w:outlineLvl w:val="8"/>
    </w:pPr>
    <w:rPr>
      <w:rFonts w:ascii="Arial" w:eastAsia="Times New Roman" w:hAnsi="Arial"/>
      <w:b w:val="0"/>
      <w:color w:val="00000A"/>
      <w:sz w:val="22"/>
      <w:szCs w:val="22"/>
      <w:lang w:eastAsia="x-none"/>
    </w:rPr>
  </w:style>
  <w:style w:type="character" w:customStyle="1" w:styleId="Destacado">
    <w:name w:val="Destacado"/>
    <w:qFormat/>
    <w:rsid w:val="008E11D9"/>
    <w:rPr>
      <w:rFonts w:cs="Times New Roman"/>
      <w:i/>
      <w:iCs/>
    </w:rPr>
  </w:style>
  <w:style w:type="character" w:customStyle="1" w:styleId="ListLabel1">
    <w:name w:val="ListLabel 1"/>
    <w:rsid w:val="008E11D9"/>
    <w:rPr>
      <w:color w:val="000000"/>
    </w:rPr>
  </w:style>
  <w:style w:type="character" w:customStyle="1" w:styleId="ListLabel2">
    <w:name w:val="ListLabel 2"/>
    <w:rsid w:val="008E11D9"/>
    <w:rPr>
      <w:color w:val="7F7F7F"/>
    </w:rPr>
  </w:style>
  <w:style w:type="character" w:customStyle="1" w:styleId="ListLabel3">
    <w:name w:val="ListLabel 3"/>
    <w:rsid w:val="008E11D9"/>
    <w:rPr>
      <w:color w:val="A30041"/>
    </w:rPr>
  </w:style>
  <w:style w:type="character" w:customStyle="1" w:styleId="ListLabel4">
    <w:name w:val="ListLabel 4"/>
    <w:rsid w:val="008E11D9"/>
    <w:rPr>
      <w:color w:val="00356A"/>
    </w:rPr>
  </w:style>
  <w:style w:type="character" w:customStyle="1" w:styleId="ListLabel5">
    <w:name w:val="ListLabel 5"/>
    <w:rsid w:val="008E11D9"/>
    <w:rPr>
      <w:rFonts w:cs="Times New Roman"/>
      <w:color w:val="003867"/>
    </w:rPr>
  </w:style>
  <w:style w:type="character" w:customStyle="1" w:styleId="ListLabel6">
    <w:name w:val="ListLabel 6"/>
    <w:rsid w:val="008E11D9"/>
    <w:rPr>
      <w:rFonts w:cs="Times New Roman"/>
    </w:rPr>
  </w:style>
  <w:style w:type="character" w:customStyle="1" w:styleId="ListLabel7">
    <w:name w:val="ListLabel 7"/>
    <w:rsid w:val="008E11D9"/>
    <w:rPr>
      <w:sz w:val="20"/>
    </w:rPr>
  </w:style>
  <w:style w:type="character" w:customStyle="1" w:styleId="ListLabel8">
    <w:name w:val="ListLabel 8"/>
    <w:rsid w:val="008E11D9"/>
    <w:rPr>
      <w:color w:val="646ABC"/>
      <w:sz w:val="18"/>
    </w:rPr>
  </w:style>
  <w:style w:type="character" w:customStyle="1" w:styleId="ListLabel9">
    <w:name w:val="ListLabel 9"/>
    <w:rsid w:val="008E11D9"/>
    <w:rPr>
      <w:color w:val="99CCFF"/>
      <w:sz w:val="18"/>
    </w:rPr>
  </w:style>
  <w:style w:type="character" w:customStyle="1" w:styleId="ListLabel10">
    <w:name w:val="ListLabel 10"/>
    <w:rsid w:val="008E11D9"/>
    <w:rPr>
      <w:color w:val="CCCCFF"/>
    </w:rPr>
  </w:style>
  <w:style w:type="character" w:customStyle="1" w:styleId="ListLabel11">
    <w:name w:val="ListLabel 11"/>
    <w:rsid w:val="008E11D9"/>
    <w:rPr>
      <w:color w:val="C0C0C0"/>
    </w:rPr>
  </w:style>
  <w:style w:type="character" w:customStyle="1" w:styleId="ListLabel12">
    <w:name w:val="ListLabel 12"/>
    <w:rsid w:val="008E11D9"/>
    <w:rPr>
      <w:rFonts w:eastAsia="Times New Roman"/>
    </w:rPr>
  </w:style>
  <w:style w:type="character" w:customStyle="1" w:styleId="ListLabel13">
    <w:name w:val="ListLabel 13"/>
    <w:rsid w:val="008E11D9"/>
    <w:rPr>
      <w:color w:val="808080"/>
      <w:sz w:val="20"/>
    </w:rPr>
  </w:style>
  <w:style w:type="character" w:customStyle="1" w:styleId="ListLabel14">
    <w:name w:val="ListLabel 14"/>
    <w:rsid w:val="008E11D9"/>
    <w:rPr>
      <w:b w:val="0"/>
      <w:i w:val="0"/>
      <w:color w:val="808080"/>
      <w:sz w:val="20"/>
    </w:rPr>
  </w:style>
  <w:style w:type="character" w:customStyle="1" w:styleId="ListLabel15">
    <w:name w:val="ListLabel 15"/>
    <w:rsid w:val="008E11D9"/>
    <w:rPr>
      <w:color w:val="00000A"/>
    </w:rPr>
  </w:style>
  <w:style w:type="character" w:customStyle="1" w:styleId="ListLabel16">
    <w:name w:val="ListLabel 16"/>
    <w:rsid w:val="008E11D9"/>
    <w:rPr>
      <w:color w:val="333399"/>
    </w:rPr>
  </w:style>
  <w:style w:type="character" w:customStyle="1" w:styleId="ListLabel17">
    <w:name w:val="ListLabel 17"/>
    <w:rsid w:val="008E11D9"/>
    <w:rPr>
      <w:rFonts w:cs="Times New Roman"/>
      <w:color w:val="00000A"/>
    </w:rPr>
  </w:style>
  <w:style w:type="character" w:customStyle="1" w:styleId="ListLabel18">
    <w:name w:val="ListLabel 18"/>
    <w:rsid w:val="008E11D9"/>
    <w:rPr>
      <w:color w:val="00000A"/>
      <w:sz w:val="24"/>
    </w:rPr>
  </w:style>
  <w:style w:type="character" w:customStyle="1" w:styleId="ListLabel19">
    <w:name w:val="ListLabel 19"/>
    <w:rsid w:val="008E11D9"/>
    <w:rPr>
      <w:rFonts w:cs="Times New Roman"/>
      <w:b w:val="0"/>
      <w:i w:val="0"/>
    </w:rPr>
  </w:style>
  <w:style w:type="character" w:customStyle="1" w:styleId="ListLabel20">
    <w:name w:val="ListLabel 20"/>
    <w:rsid w:val="008E11D9"/>
    <w:rPr>
      <w:rFonts w:cs="Times New Roman"/>
      <w:b/>
    </w:rPr>
  </w:style>
  <w:style w:type="character" w:customStyle="1" w:styleId="ListLabel21">
    <w:name w:val="ListLabel 21"/>
    <w:rsid w:val="008E11D9"/>
    <w:rPr>
      <w:rFonts w:cs="Times New Roman"/>
      <w:sz w:val="24"/>
      <w:szCs w:val="24"/>
    </w:rPr>
  </w:style>
  <w:style w:type="character" w:customStyle="1" w:styleId="ListLabel22">
    <w:name w:val="ListLabel 22"/>
    <w:rsid w:val="008E11D9"/>
    <w:rPr>
      <w:color w:val="333399"/>
      <w:sz w:val="22"/>
    </w:rPr>
  </w:style>
  <w:style w:type="character" w:customStyle="1" w:styleId="ListLabel23">
    <w:name w:val="ListLabel 23"/>
    <w:rsid w:val="008E11D9"/>
    <w:rPr>
      <w:color w:val="003366"/>
    </w:rPr>
  </w:style>
  <w:style w:type="character" w:customStyle="1" w:styleId="ListLabel24">
    <w:name w:val="ListLabel 24"/>
    <w:rsid w:val="008E11D9"/>
    <w:rPr>
      <w:rFonts w:cs="Calibri"/>
      <w:b/>
      <w:color w:val="1F497D"/>
      <w:sz w:val="32"/>
    </w:rPr>
  </w:style>
  <w:style w:type="character" w:customStyle="1" w:styleId="ListLabel25">
    <w:name w:val="ListLabel 25"/>
    <w:rsid w:val="008E11D9"/>
    <w:rPr>
      <w:rFonts w:cs="Calibri"/>
      <w:b/>
      <w:color w:val="1F497D"/>
      <w:sz w:val="28"/>
      <w:szCs w:val="28"/>
    </w:rPr>
  </w:style>
  <w:style w:type="character" w:customStyle="1" w:styleId="ListLabel26">
    <w:name w:val="ListLabel 26"/>
    <w:rsid w:val="008E11D9"/>
    <w:rPr>
      <w:rFonts w:cs="Calibri"/>
      <w:b w:val="0"/>
      <w:bCs w:val="0"/>
      <w:i w:val="0"/>
      <w:iCs w:val="0"/>
      <w:color w:val="1F497D"/>
    </w:rPr>
  </w:style>
  <w:style w:type="character" w:customStyle="1" w:styleId="ListLabel27">
    <w:name w:val="ListLabel 27"/>
    <w:rsid w:val="008E11D9"/>
    <w:rPr>
      <w:color w:val="1F497D"/>
    </w:rPr>
  </w:style>
  <w:style w:type="character" w:customStyle="1" w:styleId="ListLabel28">
    <w:name w:val="ListLabel 28"/>
    <w:rsid w:val="008E11D9"/>
    <w:rPr>
      <w:rFonts w:cs="Courier New"/>
    </w:rPr>
  </w:style>
  <w:style w:type="character" w:customStyle="1" w:styleId="ListLabel29">
    <w:name w:val="ListLabel 29"/>
    <w:rsid w:val="008E11D9"/>
    <w:rPr>
      <w:rFonts w:eastAsia="Calibri" w:cs="Arial"/>
    </w:rPr>
  </w:style>
  <w:style w:type="character" w:customStyle="1" w:styleId="ListLabel30">
    <w:name w:val="ListLabel 30"/>
    <w:rsid w:val="008E11D9"/>
    <w:rPr>
      <w:rFonts w:eastAsia="SimSun" w:cs="Arial"/>
    </w:rPr>
  </w:style>
  <w:style w:type="character" w:customStyle="1" w:styleId="ListLabel31">
    <w:name w:val="ListLabel 31"/>
    <w:rsid w:val="008E11D9"/>
    <w:rPr>
      <w:rFonts w:cs="Symbol"/>
      <w:sz w:val="20"/>
    </w:rPr>
  </w:style>
  <w:style w:type="character" w:customStyle="1" w:styleId="ListLabel32">
    <w:name w:val="ListLabel 32"/>
    <w:rsid w:val="008E11D9"/>
    <w:rPr>
      <w:rFonts w:cs="Courier New"/>
      <w:sz w:val="20"/>
    </w:rPr>
  </w:style>
  <w:style w:type="character" w:customStyle="1" w:styleId="ListLabel33">
    <w:name w:val="ListLabel 33"/>
    <w:rsid w:val="008E11D9"/>
    <w:rPr>
      <w:rFonts w:cs="Wingdings"/>
      <w:sz w:val="20"/>
    </w:rPr>
  </w:style>
  <w:style w:type="character" w:customStyle="1" w:styleId="ListLabel34">
    <w:name w:val="ListLabel 34"/>
    <w:rsid w:val="008E11D9"/>
    <w:rPr>
      <w:rFonts w:cs="Symbol"/>
    </w:rPr>
  </w:style>
  <w:style w:type="character" w:customStyle="1" w:styleId="ListLabel35">
    <w:name w:val="ListLabel 35"/>
    <w:rsid w:val="008E11D9"/>
    <w:rPr>
      <w:rFonts w:cs="Courier New"/>
    </w:rPr>
  </w:style>
  <w:style w:type="character" w:customStyle="1" w:styleId="ListLabel36">
    <w:name w:val="ListLabel 36"/>
    <w:rsid w:val="008E11D9"/>
    <w:rPr>
      <w:rFonts w:cs="Wingdings"/>
    </w:rPr>
  </w:style>
  <w:style w:type="character" w:customStyle="1" w:styleId="ListLabel37">
    <w:name w:val="ListLabel 37"/>
    <w:rsid w:val="008E11D9"/>
    <w:rPr>
      <w:rFonts w:cs="Arial"/>
    </w:rPr>
  </w:style>
  <w:style w:type="character" w:customStyle="1" w:styleId="ListLabel38">
    <w:name w:val="ListLabel 38"/>
    <w:rsid w:val="008E11D9"/>
    <w:rPr>
      <w:rFonts w:cs="Times New Roman"/>
    </w:rPr>
  </w:style>
  <w:style w:type="character" w:customStyle="1" w:styleId="Vietas">
    <w:name w:val="Viñetas"/>
    <w:rsid w:val="008E11D9"/>
    <w:rPr>
      <w:rFonts w:ascii="OpenSymbol" w:eastAsia="OpenSymbol" w:hAnsi="OpenSymbol" w:cs="OpenSymbol"/>
    </w:rPr>
  </w:style>
  <w:style w:type="character" w:customStyle="1" w:styleId="ListLabel39">
    <w:name w:val="ListLabel 39"/>
    <w:rsid w:val="008E11D9"/>
    <w:rPr>
      <w:rFonts w:cs="Symbol"/>
      <w:sz w:val="20"/>
    </w:rPr>
  </w:style>
  <w:style w:type="character" w:customStyle="1" w:styleId="ListLabel40">
    <w:name w:val="ListLabel 40"/>
    <w:rsid w:val="008E11D9"/>
    <w:rPr>
      <w:rFonts w:cs="Courier New"/>
      <w:sz w:val="20"/>
    </w:rPr>
  </w:style>
  <w:style w:type="character" w:customStyle="1" w:styleId="ListLabel41">
    <w:name w:val="ListLabel 41"/>
    <w:rsid w:val="008E11D9"/>
    <w:rPr>
      <w:rFonts w:cs="Wingdings"/>
      <w:sz w:val="20"/>
    </w:rPr>
  </w:style>
  <w:style w:type="character" w:customStyle="1" w:styleId="ListLabel42">
    <w:name w:val="ListLabel 42"/>
    <w:rsid w:val="008E11D9"/>
    <w:rPr>
      <w:rFonts w:cs="Symbol"/>
    </w:rPr>
  </w:style>
  <w:style w:type="character" w:customStyle="1" w:styleId="ListLabel43">
    <w:name w:val="ListLabel 43"/>
    <w:rsid w:val="008E11D9"/>
    <w:rPr>
      <w:rFonts w:cs="Courier New"/>
    </w:rPr>
  </w:style>
  <w:style w:type="character" w:customStyle="1" w:styleId="ListLabel44">
    <w:name w:val="ListLabel 44"/>
    <w:rsid w:val="008E11D9"/>
    <w:rPr>
      <w:rFonts w:cs="Wingdings"/>
    </w:rPr>
  </w:style>
  <w:style w:type="character" w:customStyle="1" w:styleId="ListLabel45">
    <w:name w:val="ListLabel 45"/>
    <w:rsid w:val="008E11D9"/>
    <w:rPr>
      <w:rFonts w:cs="Arial"/>
    </w:rPr>
  </w:style>
  <w:style w:type="character" w:customStyle="1" w:styleId="ListLabel46">
    <w:name w:val="ListLabel 46"/>
    <w:rsid w:val="008E11D9"/>
    <w:rPr>
      <w:rFonts w:cs="Times New Roman"/>
    </w:rPr>
  </w:style>
  <w:style w:type="character" w:customStyle="1" w:styleId="ListLabel47">
    <w:name w:val="ListLabel 47"/>
    <w:rsid w:val="008E11D9"/>
    <w:rPr>
      <w:rFonts w:cs="OpenSymbol"/>
    </w:rPr>
  </w:style>
  <w:style w:type="character" w:customStyle="1" w:styleId="Enlacedelndice">
    <w:name w:val="Enlace del índice"/>
    <w:rsid w:val="008E11D9"/>
  </w:style>
  <w:style w:type="character" w:customStyle="1" w:styleId="Smbolosdenumeracin">
    <w:name w:val="Símbolos de numeración"/>
    <w:rsid w:val="008E11D9"/>
  </w:style>
  <w:style w:type="paragraph" w:customStyle="1" w:styleId="Pie">
    <w:name w:val="Pie"/>
    <w:basedOn w:val="Normal"/>
    <w:rsid w:val="008E11D9"/>
    <w:pPr>
      <w:suppressLineNumbers/>
      <w:suppressAutoHyphens/>
      <w:spacing w:before="120" w:after="120"/>
    </w:pPr>
    <w:rPr>
      <w:rFonts w:cs="Mangal"/>
      <w:i/>
      <w:iCs/>
      <w:szCs w:val="24"/>
    </w:rPr>
  </w:style>
  <w:style w:type="paragraph" w:customStyle="1" w:styleId="ndice">
    <w:name w:val="Índice"/>
    <w:basedOn w:val="Normal"/>
    <w:rsid w:val="008E11D9"/>
    <w:pPr>
      <w:suppressLineNumbers/>
      <w:suppressAutoHyphens/>
    </w:pPr>
    <w:rPr>
      <w:rFonts w:cs="Mangal"/>
    </w:rPr>
  </w:style>
  <w:style w:type="paragraph" w:customStyle="1" w:styleId="Encabezamiento">
    <w:name w:val="Encabezamiento"/>
    <w:basedOn w:val="Normal"/>
    <w:uiPriority w:val="99"/>
    <w:rsid w:val="008E11D9"/>
    <w:pPr>
      <w:tabs>
        <w:tab w:val="center" w:pos="4252"/>
        <w:tab w:val="right" w:pos="8504"/>
      </w:tabs>
      <w:suppressAutoHyphens/>
    </w:pPr>
    <w:rPr>
      <w:rFonts w:ascii="Arial" w:hAnsi="Arial"/>
      <w:b w:val="0"/>
      <w:color w:val="7F7F7F"/>
      <w:szCs w:val="24"/>
    </w:rPr>
  </w:style>
  <w:style w:type="paragraph" w:customStyle="1" w:styleId="Cuerpodetextoconsangra">
    <w:name w:val="Cuerpo de texto con sangría"/>
    <w:basedOn w:val="Cuerpodetexto"/>
    <w:rsid w:val="008E11D9"/>
    <w:pPr>
      <w:widowControl w:val="0"/>
      <w:suppressAutoHyphens/>
      <w:overflowPunct/>
      <w:spacing w:before="0" w:line="288" w:lineRule="auto"/>
      <w:ind w:left="708" w:firstLine="210"/>
      <w:jc w:val="left"/>
    </w:pPr>
    <w:rPr>
      <w:rFonts w:ascii="Zurich Lt BT" w:hAnsi="Zurich Lt BT" w:cs="DejaVu Sans"/>
      <w:b w:val="0"/>
      <w:color w:val="00000A"/>
      <w:sz w:val="22"/>
      <w:szCs w:val="22"/>
      <w:lang w:eastAsia="x-none"/>
    </w:rPr>
  </w:style>
  <w:style w:type="paragraph" w:customStyle="1" w:styleId="Encabezadodelatabla">
    <w:name w:val="Encabezado de la tabla"/>
    <w:basedOn w:val="Normal"/>
    <w:rsid w:val="008E11D9"/>
    <w:pPr>
      <w:keepNext/>
      <w:suppressAutoHyphens/>
      <w:spacing w:before="60" w:after="60"/>
    </w:pPr>
    <w:rPr>
      <w:rFonts w:ascii="Arial Bold" w:hAnsi="Arial Bold"/>
      <w:bCs/>
      <w:color w:val="333333"/>
      <w:sz w:val="20"/>
      <w:szCs w:val="20"/>
      <w:lang w:eastAsia="x-none"/>
    </w:rPr>
  </w:style>
  <w:style w:type="paragraph" w:customStyle="1" w:styleId="Frasededespedida">
    <w:name w:val="Frase de despedida"/>
    <w:basedOn w:val="Normal"/>
    <w:next w:val="Normal"/>
    <w:rsid w:val="008E11D9"/>
    <w:pPr>
      <w:suppressAutoHyphens/>
      <w:jc w:val="left"/>
    </w:pPr>
    <w:rPr>
      <w:rFonts w:ascii="Zurich Lt BT" w:hAnsi="Zurich Lt BT"/>
      <w:b w:val="0"/>
      <w:color w:val="00000A"/>
      <w:szCs w:val="24"/>
      <w:lang w:eastAsia="x-none"/>
    </w:rPr>
  </w:style>
  <w:style w:type="paragraph" w:customStyle="1" w:styleId="Encabezadodelndice">
    <w:name w:val="Encabezado del índice"/>
    <w:basedOn w:val="Encabezado1"/>
    <w:next w:val="Normal"/>
    <w:uiPriority w:val="39"/>
    <w:unhideWhenUsed/>
    <w:qFormat/>
    <w:rsid w:val="008E11D9"/>
    <w:pPr>
      <w:keepLines/>
      <w:spacing w:before="240" w:after="0" w:line="252" w:lineRule="auto"/>
      <w:jc w:val="left"/>
    </w:pPr>
    <w:rPr>
      <w:rFonts w:ascii="Calibri Light" w:eastAsia="Times New Roman" w:hAnsi="Calibri Light"/>
      <w:bCs w:val="0"/>
      <w:color w:val="2F5496"/>
      <w:sz w:val="32"/>
      <w:lang w:eastAsia="es-ES"/>
    </w:rPr>
  </w:style>
  <w:style w:type="paragraph" w:styleId="Quote">
    <w:name w:val="Quote"/>
    <w:basedOn w:val="Normal"/>
    <w:link w:val="QuoteChar1"/>
    <w:rsid w:val="008E11D9"/>
    <w:pPr>
      <w:suppressAutoHyphens/>
    </w:pPr>
  </w:style>
  <w:style w:type="character" w:customStyle="1" w:styleId="QuoteChar1">
    <w:name w:val="Quote Char1"/>
    <w:basedOn w:val="DefaultParagraphFont"/>
    <w:link w:val="Quote"/>
    <w:rsid w:val="008E11D9"/>
    <w:rPr>
      <w:rFonts w:ascii="Calibri" w:hAnsi="Calibri"/>
      <w:b/>
      <w:color w:val="00356A"/>
      <w:sz w:val="24"/>
      <w:szCs w:val="14"/>
      <w:lang w:eastAsia="zh-CN"/>
    </w:rPr>
  </w:style>
  <w:style w:type="character" w:customStyle="1" w:styleId="Mencinsinresolver2">
    <w:name w:val="Mención sin resolver2"/>
    <w:basedOn w:val="DefaultParagraphFont"/>
    <w:uiPriority w:val="99"/>
    <w:semiHidden/>
    <w:unhideWhenUsed/>
    <w:rsid w:val="006F6558"/>
    <w:rPr>
      <w:color w:val="808080"/>
      <w:shd w:val="clear" w:color="auto" w:fill="E6E6E6"/>
    </w:rPr>
  </w:style>
  <w:style w:type="paragraph" w:customStyle="1" w:styleId="Titulo1Numerado">
    <w:name w:val="Titulo1 Numerado"/>
    <w:basedOn w:val="Heading1"/>
    <w:next w:val="Normal"/>
    <w:qFormat/>
    <w:rsid w:val="00E5512B"/>
    <w:pPr>
      <w:keepLines/>
      <w:numPr>
        <w:numId w:val="39"/>
      </w:numPr>
      <w:shd w:val="clear" w:color="auto" w:fill="auto"/>
      <w:spacing w:before="240" w:after="240" w:line="259" w:lineRule="auto"/>
    </w:pPr>
    <w:rPr>
      <w:rFonts w:ascii="Calibri Light" w:eastAsiaTheme="majorEastAsia" w:hAnsi="Calibri Light" w:cstheme="majorBidi"/>
      <w:bCs w:val="0"/>
      <w:color w:val="2F5496" w:themeColor="accent1" w:themeShade="BF"/>
      <w:kern w:val="0"/>
      <w:sz w:val="44"/>
      <w:lang w:val="es-ES" w:eastAsia="en-US"/>
    </w:rPr>
  </w:style>
  <w:style w:type="paragraph" w:customStyle="1" w:styleId="Titulo2numerado">
    <w:name w:val="Titulo2 numerado"/>
    <w:basedOn w:val="Heading2"/>
    <w:next w:val="Normal"/>
    <w:qFormat/>
    <w:rsid w:val="00E5512B"/>
    <w:pPr>
      <w:keepLines/>
      <w:numPr>
        <w:numId w:val="39"/>
      </w:numPr>
      <w:spacing w:before="360" w:after="240" w:line="259" w:lineRule="auto"/>
    </w:pPr>
    <w:rPr>
      <w:rFonts w:ascii="Calibri Light" w:eastAsiaTheme="majorEastAsia" w:hAnsi="Calibri Light" w:cstheme="majorBidi"/>
      <w:bCs w:val="0"/>
      <w:iCs w:val="0"/>
      <w:color w:val="2F5496" w:themeColor="accent1" w:themeShade="BF"/>
      <w:lang w:val="es-ES" w:eastAsia="en-US"/>
    </w:rPr>
  </w:style>
  <w:style w:type="paragraph" w:customStyle="1" w:styleId="Titulo3numerado">
    <w:name w:val="Titulo3 numerado"/>
    <w:basedOn w:val="Heading3"/>
    <w:next w:val="Normal"/>
    <w:qFormat/>
    <w:rsid w:val="00E5512B"/>
    <w:pPr>
      <w:keepLines/>
      <w:numPr>
        <w:numId w:val="39"/>
      </w:numPr>
      <w:spacing w:before="240" w:after="120" w:line="259" w:lineRule="auto"/>
    </w:pPr>
    <w:rPr>
      <w:rFonts w:ascii="Calibri Light" w:eastAsiaTheme="majorEastAsia" w:hAnsi="Calibri Light" w:cstheme="majorBidi"/>
      <w:bCs w:val="0"/>
      <w:color w:val="2F5496" w:themeColor="accent1" w:themeShade="BF"/>
      <w:sz w:val="28"/>
      <w:lang w:val="es-ES" w:eastAsia="en-US"/>
    </w:rPr>
  </w:style>
  <w:style w:type="paragraph" w:customStyle="1" w:styleId="Titulo4numerado">
    <w:name w:val="Titulo4 numerado"/>
    <w:basedOn w:val="Heading4"/>
    <w:next w:val="Normal"/>
    <w:qFormat/>
    <w:rsid w:val="00E5512B"/>
    <w:pPr>
      <w:keepLines/>
      <w:numPr>
        <w:numId w:val="39"/>
      </w:numPr>
      <w:spacing w:before="120" w:line="259" w:lineRule="auto"/>
    </w:pPr>
    <w:rPr>
      <w:rFonts w:asciiTheme="majorHAnsi" w:eastAsiaTheme="majorEastAsia" w:hAnsiTheme="majorHAnsi" w:cstheme="majorBidi"/>
      <w:bCs w:val="0"/>
      <w:iCs/>
      <w:color w:val="2F5496" w:themeColor="accent1" w:themeShade="BF"/>
      <w:lang w:val="es-ES" w:eastAsia="en-US"/>
    </w:rPr>
  </w:style>
  <w:style w:type="paragraph" w:customStyle="1" w:styleId="ReferenciaCapituloAMM">
    <w:name w:val="Referencia Capitulo AMM"/>
    <w:basedOn w:val="Parrafoestiloprrafo"/>
    <w:link w:val="ReferenciaCapituloAMMCar"/>
    <w:qFormat/>
    <w:rsid w:val="000F524A"/>
    <w:pPr>
      <w:spacing w:before="24" w:after="0" w:line="276" w:lineRule="auto"/>
    </w:pPr>
    <w:rPr>
      <w:rFonts w:ascii="Calibri Light" w:hAnsi="Calibri Light"/>
      <w:color w:val="4472C4" w:themeColor="accent1"/>
    </w:rPr>
  </w:style>
  <w:style w:type="character" w:customStyle="1" w:styleId="ReferenciaCapituloAMMCar">
    <w:name w:val="Referencia Capitulo AMM Car"/>
    <w:basedOn w:val="ParrafoestiloprrafoCar"/>
    <w:link w:val="ReferenciaCapituloAMM"/>
    <w:rsid w:val="000F524A"/>
    <w:rPr>
      <w:rFonts w:ascii="Calibri Light" w:hAnsi="Calibri Light" w:cs="Arial"/>
      <w:color w:val="4472C4" w:themeColor="accent1"/>
      <w:sz w:val="22"/>
      <w:lang w:val="es-ES_tradnl" w:eastAsia="en-US"/>
    </w:rPr>
  </w:style>
  <w:style w:type="paragraph" w:customStyle="1" w:styleId="text-align-justify">
    <w:name w:val="text-align-justify"/>
    <w:basedOn w:val="Normal"/>
    <w:rsid w:val="00E37E3A"/>
    <w:pPr>
      <w:spacing w:before="100" w:beforeAutospacing="1" w:after="100" w:afterAutospacing="1"/>
      <w:jc w:val="left"/>
    </w:pPr>
    <w:rPr>
      <w:rFonts w:ascii="Times New Roman" w:eastAsia="Times New Roman" w:hAnsi="Times New Roman"/>
      <w:b w:val="0"/>
      <w:color w:val="auto"/>
      <w:szCs w:val="24"/>
      <w:lang w:eastAsia="es-ES"/>
    </w:rPr>
  </w:style>
  <w:style w:type="table" w:customStyle="1" w:styleId="Tabladecuadrcula4-nfasis12">
    <w:name w:val="Tabla de cuadrícula 4 - Énfasis 12"/>
    <w:basedOn w:val="TableNormal"/>
    <w:uiPriority w:val="49"/>
    <w:rsid w:val="000667B8"/>
    <w:pPr>
      <w:spacing w:before="14" w:line="360" w:lineRule="auto"/>
      <w:jc w:val="both"/>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E03FAB"/>
    <w:rPr>
      <w:rFonts w:ascii="Calibri" w:hAnsi="Calibri"/>
      <w:b/>
      <w:color w:val="00356A"/>
      <w:sz w:val="24"/>
      <w:szCs w:val="14"/>
      <w:lang w:eastAsia="zh-CN"/>
    </w:rPr>
  </w:style>
  <w:style w:type="character" w:styleId="UnresolvedMention">
    <w:name w:val="Unresolved Mention"/>
    <w:basedOn w:val="DefaultParagraphFont"/>
    <w:uiPriority w:val="99"/>
    <w:semiHidden/>
    <w:unhideWhenUsed/>
    <w:rsid w:val="00EE7176"/>
    <w:rPr>
      <w:color w:val="605E5C"/>
      <w:shd w:val="clear" w:color="auto" w:fill="E1DFDD"/>
    </w:rPr>
  </w:style>
  <w:style w:type="paragraph" w:customStyle="1" w:styleId="Textonormal">
    <w:name w:val="Texto normal"/>
    <w:basedOn w:val="Normal"/>
    <w:link w:val="TextonormalCar"/>
    <w:qFormat/>
    <w:rsid w:val="00BD10BF"/>
    <w:pPr>
      <w:spacing w:after="120"/>
    </w:pPr>
    <w:rPr>
      <w:rFonts w:ascii="Arial" w:hAnsi="Arial"/>
      <w:b w:val="0"/>
      <w:color w:val="0D0D0D" w:themeColor="text1" w:themeTint="F2"/>
    </w:rPr>
  </w:style>
  <w:style w:type="character" w:customStyle="1" w:styleId="TextonormalCar">
    <w:name w:val="Texto normal Car"/>
    <w:basedOn w:val="DefaultParagraphFont"/>
    <w:link w:val="Textonormal"/>
    <w:rsid w:val="00BD10BF"/>
    <w:rPr>
      <w:rFonts w:ascii="Arial" w:hAnsi="Arial"/>
      <w:color w:val="0D0D0D" w:themeColor="text1" w:themeTint="F2"/>
      <w:sz w:val="24"/>
      <w:szCs w:val="14"/>
      <w:lang w:eastAsia="zh-CN"/>
    </w:rPr>
  </w:style>
  <w:style w:type="paragraph" w:customStyle="1" w:styleId="Bloquedetextodestacado">
    <w:name w:val="Bloque de texto destacado"/>
    <w:next w:val="NormalIndent"/>
    <w:link w:val="BloquedetextodestacadoCar"/>
    <w:qFormat/>
    <w:rsid w:val="00BD10BF"/>
    <w:pPr>
      <w:jc w:val="both"/>
    </w:pPr>
    <w:rPr>
      <w:rFonts w:ascii="Arial" w:eastAsia="Times New Roman" w:hAnsi="Arial"/>
      <w:b/>
      <w:color w:val="000000" w:themeColor="text1"/>
      <w:kern w:val="28"/>
      <w:sz w:val="22"/>
      <w:szCs w:val="32"/>
      <w:lang w:val="es-ES_tradnl" w:eastAsia="en-US"/>
    </w:rPr>
  </w:style>
  <w:style w:type="character" w:customStyle="1" w:styleId="BloquedetextodestacadoCar">
    <w:name w:val="Bloque de texto destacado Car"/>
    <w:basedOn w:val="Ttulo2HiberusCar"/>
    <w:link w:val="Bloquedetextodestacado"/>
    <w:rsid w:val="00BD10BF"/>
    <w:rPr>
      <w:rFonts w:ascii="Arial" w:eastAsia="Times New Roman" w:hAnsi="Arial"/>
      <w:b/>
      <w:color w:val="000000" w:themeColor="text1"/>
      <w:kern w:val="28"/>
      <w:sz w:val="22"/>
      <w:szCs w:val="32"/>
      <w:lang w:val="es-ES_tradnl" w:eastAsia="en-US"/>
    </w:rPr>
  </w:style>
  <w:style w:type="paragraph" w:customStyle="1" w:styleId="Standard">
    <w:name w:val="Standard"/>
    <w:rsid w:val="00EB2A4F"/>
    <w:pPr>
      <w:suppressAutoHyphens/>
      <w:autoSpaceDN w:val="0"/>
      <w:textAlignment w:val="baseline"/>
    </w:pPr>
    <w:rPr>
      <w:rFonts w:ascii="Liberation Serif" w:hAnsi="Liberation Serif" w:cs="Arial"/>
      <w:kern w:val="3"/>
      <w:sz w:val="24"/>
      <w:szCs w:val="24"/>
      <w:lang w:eastAsia="zh-CN" w:bidi="hi-IN"/>
    </w:rPr>
  </w:style>
  <w:style w:type="character" w:customStyle="1" w:styleId="StrongEmphasis">
    <w:name w:val="Strong Emphasis"/>
    <w:rsid w:val="00EB2A4F"/>
    <w:rPr>
      <w:b/>
      <w:bCs/>
    </w:rPr>
  </w:style>
  <w:style w:type="paragraph" w:customStyle="1" w:styleId="TableParagraph">
    <w:name w:val="Table Paragraph"/>
    <w:basedOn w:val="Normal"/>
    <w:uiPriority w:val="1"/>
    <w:qFormat/>
    <w:rsid w:val="00B5614A"/>
    <w:pPr>
      <w:widowControl w:val="0"/>
      <w:autoSpaceDE w:val="0"/>
      <w:autoSpaceDN w:val="0"/>
      <w:jc w:val="left"/>
    </w:pPr>
    <w:rPr>
      <w:rFonts w:ascii="Arial" w:eastAsia="Arial" w:hAnsi="Arial" w:cs="Arial"/>
      <w:b w:val="0"/>
      <w:color w:val="auto"/>
      <w:sz w:val="22"/>
      <w:szCs w:val="22"/>
      <w:lang w:eastAsia="es-ES" w:bidi="es-ES"/>
    </w:rPr>
  </w:style>
  <w:style w:type="character" w:customStyle="1" w:styleId="lt-line-clampline">
    <w:name w:val="lt-line-clamp__line"/>
    <w:basedOn w:val="DefaultParagraphFont"/>
    <w:rsid w:val="00B5614A"/>
  </w:style>
  <w:style w:type="table" w:customStyle="1" w:styleId="TableNormal1">
    <w:name w:val="Table Normal1"/>
    <w:uiPriority w:val="2"/>
    <w:semiHidden/>
    <w:unhideWhenUsed/>
    <w:qFormat/>
    <w:rsid w:val="003F1B26"/>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sChild>
        <w:div w:id="38">
          <w:marLeft w:val="288"/>
          <w:marRight w:val="0"/>
          <w:marTop w:val="0"/>
          <w:marBottom w:val="0"/>
          <w:divBdr>
            <w:top w:val="none" w:sz="0" w:space="0" w:color="auto"/>
            <w:left w:val="none" w:sz="0" w:space="0" w:color="auto"/>
            <w:bottom w:val="none" w:sz="0" w:space="0" w:color="auto"/>
            <w:right w:val="none" w:sz="0" w:space="0" w:color="auto"/>
          </w:divBdr>
        </w:div>
        <w:div w:id="59">
          <w:marLeft w:val="288"/>
          <w:marRight w:val="0"/>
          <w:marTop w:val="0"/>
          <w:marBottom w:val="0"/>
          <w:divBdr>
            <w:top w:val="none" w:sz="0" w:space="0" w:color="auto"/>
            <w:left w:val="none" w:sz="0" w:space="0" w:color="auto"/>
            <w:bottom w:val="none" w:sz="0" w:space="0" w:color="auto"/>
            <w:right w:val="none" w:sz="0" w:space="0" w:color="auto"/>
          </w:divBdr>
        </w:div>
        <w:div w:id="66">
          <w:marLeft w:val="288"/>
          <w:marRight w:val="0"/>
          <w:marTop w:val="0"/>
          <w:marBottom w:val="0"/>
          <w:divBdr>
            <w:top w:val="none" w:sz="0" w:space="0" w:color="auto"/>
            <w:left w:val="none" w:sz="0" w:space="0" w:color="auto"/>
            <w:bottom w:val="none" w:sz="0" w:space="0" w:color="auto"/>
            <w:right w:val="none" w:sz="0" w:space="0" w:color="auto"/>
          </w:divBdr>
        </w:div>
        <w:div w:id="67">
          <w:marLeft w:val="288"/>
          <w:marRight w:val="0"/>
          <w:marTop w:val="0"/>
          <w:marBottom w:val="0"/>
          <w:divBdr>
            <w:top w:val="none" w:sz="0" w:space="0" w:color="auto"/>
            <w:left w:val="none" w:sz="0" w:space="0" w:color="auto"/>
            <w:bottom w:val="none" w:sz="0" w:space="0" w:color="auto"/>
            <w:right w:val="none" w:sz="0" w:space="0" w:color="auto"/>
          </w:divBdr>
        </w:div>
        <w:div w:id="78">
          <w:marLeft w:val="288"/>
          <w:marRight w:val="0"/>
          <w:marTop w:val="0"/>
          <w:marBottom w:val="0"/>
          <w:divBdr>
            <w:top w:val="none" w:sz="0" w:space="0" w:color="auto"/>
            <w:left w:val="none" w:sz="0" w:space="0" w:color="auto"/>
            <w:bottom w:val="none" w:sz="0" w:space="0" w:color="auto"/>
            <w:right w:val="none" w:sz="0" w:space="0" w:color="auto"/>
          </w:divBdr>
        </w:div>
        <w:div w:id="87">
          <w:marLeft w:val="288"/>
          <w:marRight w:val="0"/>
          <w:marTop w:val="0"/>
          <w:marBottom w:val="0"/>
          <w:divBdr>
            <w:top w:val="none" w:sz="0" w:space="0" w:color="auto"/>
            <w:left w:val="none" w:sz="0" w:space="0" w:color="auto"/>
            <w:bottom w:val="none" w:sz="0" w:space="0" w:color="auto"/>
            <w:right w:val="none" w:sz="0" w:space="0" w:color="auto"/>
          </w:divBdr>
        </w:div>
        <w:div w:id="91">
          <w:marLeft w:val="288"/>
          <w:marRight w:val="0"/>
          <w:marTop w:val="0"/>
          <w:marBottom w:val="0"/>
          <w:divBdr>
            <w:top w:val="none" w:sz="0" w:space="0" w:color="auto"/>
            <w:left w:val="none" w:sz="0" w:space="0" w:color="auto"/>
            <w:bottom w:val="none" w:sz="0" w:space="0" w:color="auto"/>
            <w:right w:val="none" w:sz="0" w:space="0" w:color="auto"/>
          </w:divBdr>
        </w:div>
        <w:div w:id="114">
          <w:marLeft w:val="288"/>
          <w:marRight w:val="0"/>
          <w:marTop w:val="0"/>
          <w:marBottom w:val="0"/>
          <w:divBdr>
            <w:top w:val="none" w:sz="0" w:space="0" w:color="auto"/>
            <w:left w:val="none" w:sz="0" w:space="0" w:color="auto"/>
            <w:bottom w:val="none" w:sz="0" w:space="0" w:color="auto"/>
            <w:right w:val="none" w:sz="0" w:space="0" w:color="auto"/>
          </w:divBdr>
        </w:div>
        <w:div w:id="130">
          <w:marLeft w:val="288"/>
          <w:marRight w:val="0"/>
          <w:marTop w:val="0"/>
          <w:marBottom w:val="0"/>
          <w:divBdr>
            <w:top w:val="none" w:sz="0" w:space="0" w:color="auto"/>
            <w:left w:val="none" w:sz="0" w:space="0" w:color="auto"/>
            <w:bottom w:val="none" w:sz="0" w:space="0" w:color="auto"/>
            <w:right w:val="none" w:sz="0" w:space="0" w:color="auto"/>
          </w:divBdr>
        </w:div>
      </w:divsChild>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03">
          <w:marLeft w:val="274"/>
          <w:marRight w:val="0"/>
          <w:marTop w:val="240"/>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133">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
          <w:marLeft w:val="0"/>
          <w:marRight w:val="0"/>
          <w:marTop w:val="0"/>
          <w:marBottom w:val="0"/>
          <w:divBdr>
            <w:top w:val="none" w:sz="0" w:space="0" w:color="auto"/>
            <w:left w:val="none" w:sz="0" w:space="0" w:color="auto"/>
            <w:bottom w:val="none" w:sz="0" w:space="0" w:color="auto"/>
            <w:right w:val="none" w:sz="0" w:space="0" w:color="auto"/>
          </w:divBdr>
          <w:divsChild>
            <w:div w:id="148">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60">
      <w:marLeft w:val="0"/>
      <w:marRight w:val="0"/>
      <w:marTop w:val="0"/>
      <w:marBottom w:val="0"/>
      <w:divBdr>
        <w:top w:val="none" w:sz="0" w:space="0" w:color="auto"/>
        <w:left w:val="none" w:sz="0" w:space="0" w:color="auto"/>
        <w:bottom w:val="none" w:sz="0" w:space="0" w:color="auto"/>
        <w:right w:val="none" w:sz="0" w:space="0" w:color="auto"/>
      </w:divBdr>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504"/>
          <w:marRight w:val="0"/>
          <w:marTop w:val="240"/>
          <w:marBottom w:val="0"/>
          <w:divBdr>
            <w:top w:val="none" w:sz="0" w:space="0" w:color="auto"/>
            <w:left w:val="none" w:sz="0" w:space="0" w:color="auto"/>
            <w:bottom w:val="none" w:sz="0" w:space="0" w:color="auto"/>
            <w:right w:val="none" w:sz="0" w:space="0" w:color="auto"/>
          </w:divBdr>
        </w:div>
        <w:div w:id="47">
          <w:marLeft w:val="504"/>
          <w:marRight w:val="0"/>
          <w:marTop w:val="240"/>
          <w:marBottom w:val="0"/>
          <w:divBdr>
            <w:top w:val="none" w:sz="0" w:space="0" w:color="auto"/>
            <w:left w:val="none" w:sz="0" w:space="0" w:color="auto"/>
            <w:bottom w:val="none" w:sz="0" w:space="0" w:color="auto"/>
            <w:right w:val="none" w:sz="0" w:space="0" w:color="auto"/>
          </w:divBdr>
        </w:div>
        <w:div w:id="65">
          <w:marLeft w:val="504"/>
          <w:marRight w:val="0"/>
          <w:marTop w:val="240"/>
          <w:marBottom w:val="0"/>
          <w:divBdr>
            <w:top w:val="none" w:sz="0" w:space="0" w:color="auto"/>
            <w:left w:val="none" w:sz="0" w:space="0" w:color="auto"/>
            <w:bottom w:val="none" w:sz="0" w:space="0" w:color="auto"/>
            <w:right w:val="none" w:sz="0" w:space="0" w:color="auto"/>
          </w:divBdr>
        </w:div>
        <w:div w:id="127">
          <w:marLeft w:val="504"/>
          <w:marRight w:val="0"/>
          <w:marTop w:val="240"/>
          <w:marBottom w:val="0"/>
          <w:divBdr>
            <w:top w:val="none" w:sz="0" w:space="0" w:color="auto"/>
            <w:left w:val="none" w:sz="0" w:space="0" w:color="auto"/>
            <w:bottom w:val="none" w:sz="0" w:space="0" w:color="auto"/>
            <w:right w:val="none" w:sz="0" w:space="0" w:color="auto"/>
          </w:divBdr>
        </w:div>
        <w:div w:id="137">
          <w:marLeft w:val="547"/>
          <w:marRight w:val="0"/>
          <w:marTop w:val="240"/>
          <w:marBottom w:val="0"/>
          <w:divBdr>
            <w:top w:val="none" w:sz="0" w:space="0" w:color="auto"/>
            <w:left w:val="none" w:sz="0" w:space="0" w:color="auto"/>
            <w:bottom w:val="none" w:sz="0" w:space="0" w:color="auto"/>
            <w:right w:val="none" w:sz="0" w:space="0" w:color="auto"/>
          </w:divBdr>
        </w:div>
      </w:divsChild>
    </w:div>
    <w:div w:id="68">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72">
      <w:marLeft w:val="0"/>
      <w:marRight w:val="0"/>
      <w:marTop w:val="0"/>
      <w:marBottom w:val="0"/>
      <w:divBdr>
        <w:top w:val="none" w:sz="0" w:space="0" w:color="auto"/>
        <w:left w:val="none" w:sz="0" w:space="0" w:color="auto"/>
        <w:bottom w:val="none" w:sz="0" w:space="0" w:color="auto"/>
        <w:right w:val="none" w:sz="0" w:space="0" w:color="auto"/>
      </w:divBdr>
      <w:divsChild>
        <w:div w:id="2">
          <w:marLeft w:val="2520"/>
          <w:marRight w:val="0"/>
          <w:marTop w:val="0"/>
          <w:marBottom w:val="0"/>
          <w:divBdr>
            <w:top w:val="none" w:sz="0" w:space="0" w:color="auto"/>
            <w:left w:val="none" w:sz="0" w:space="0" w:color="auto"/>
            <w:bottom w:val="none" w:sz="0" w:space="0" w:color="auto"/>
            <w:right w:val="none" w:sz="0" w:space="0" w:color="auto"/>
          </w:divBdr>
        </w:div>
        <w:div w:id="17">
          <w:marLeft w:val="3240"/>
          <w:marRight w:val="0"/>
          <w:marTop w:val="0"/>
          <w:marBottom w:val="0"/>
          <w:divBdr>
            <w:top w:val="none" w:sz="0" w:space="0" w:color="auto"/>
            <w:left w:val="none" w:sz="0" w:space="0" w:color="auto"/>
            <w:bottom w:val="none" w:sz="0" w:space="0" w:color="auto"/>
            <w:right w:val="none" w:sz="0" w:space="0" w:color="auto"/>
          </w:divBdr>
        </w:div>
        <w:div w:id="27">
          <w:marLeft w:val="1800"/>
          <w:marRight w:val="0"/>
          <w:marTop w:val="0"/>
          <w:marBottom w:val="0"/>
          <w:divBdr>
            <w:top w:val="none" w:sz="0" w:space="0" w:color="auto"/>
            <w:left w:val="none" w:sz="0" w:space="0" w:color="auto"/>
            <w:bottom w:val="none" w:sz="0" w:space="0" w:color="auto"/>
            <w:right w:val="none" w:sz="0" w:space="0" w:color="auto"/>
          </w:divBdr>
        </w:div>
        <w:div w:id="28">
          <w:marLeft w:val="2520"/>
          <w:marRight w:val="0"/>
          <w:marTop w:val="0"/>
          <w:marBottom w:val="0"/>
          <w:divBdr>
            <w:top w:val="none" w:sz="0" w:space="0" w:color="auto"/>
            <w:left w:val="none" w:sz="0" w:space="0" w:color="auto"/>
            <w:bottom w:val="none" w:sz="0" w:space="0" w:color="auto"/>
            <w:right w:val="none" w:sz="0" w:space="0" w:color="auto"/>
          </w:divBdr>
        </w:div>
        <w:div w:id="29">
          <w:marLeft w:val="1800"/>
          <w:marRight w:val="0"/>
          <w:marTop w:val="0"/>
          <w:marBottom w:val="0"/>
          <w:divBdr>
            <w:top w:val="none" w:sz="0" w:space="0" w:color="auto"/>
            <w:left w:val="none" w:sz="0" w:space="0" w:color="auto"/>
            <w:bottom w:val="none" w:sz="0" w:space="0" w:color="auto"/>
            <w:right w:val="none" w:sz="0" w:space="0" w:color="auto"/>
          </w:divBdr>
        </w:div>
        <w:div w:id="34">
          <w:marLeft w:val="3240"/>
          <w:marRight w:val="0"/>
          <w:marTop w:val="0"/>
          <w:marBottom w:val="0"/>
          <w:divBdr>
            <w:top w:val="none" w:sz="0" w:space="0" w:color="auto"/>
            <w:left w:val="none" w:sz="0" w:space="0" w:color="auto"/>
            <w:bottom w:val="none" w:sz="0" w:space="0" w:color="auto"/>
            <w:right w:val="none" w:sz="0" w:space="0" w:color="auto"/>
          </w:divBdr>
        </w:div>
        <w:div w:id="39">
          <w:marLeft w:val="2520"/>
          <w:marRight w:val="0"/>
          <w:marTop w:val="0"/>
          <w:marBottom w:val="0"/>
          <w:divBdr>
            <w:top w:val="none" w:sz="0" w:space="0" w:color="auto"/>
            <w:left w:val="none" w:sz="0" w:space="0" w:color="auto"/>
            <w:bottom w:val="none" w:sz="0" w:space="0" w:color="auto"/>
            <w:right w:val="none" w:sz="0" w:space="0" w:color="auto"/>
          </w:divBdr>
        </w:div>
        <w:div w:id="71">
          <w:marLeft w:val="547"/>
          <w:marRight w:val="0"/>
          <w:marTop w:val="0"/>
          <w:marBottom w:val="0"/>
          <w:divBdr>
            <w:top w:val="none" w:sz="0" w:space="0" w:color="auto"/>
            <w:left w:val="none" w:sz="0" w:space="0" w:color="auto"/>
            <w:bottom w:val="none" w:sz="0" w:space="0" w:color="auto"/>
            <w:right w:val="none" w:sz="0" w:space="0" w:color="auto"/>
          </w:divBdr>
        </w:div>
        <w:div w:id="79">
          <w:marLeft w:val="547"/>
          <w:marRight w:val="0"/>
          <w:marTop w:val="0"/>
          <w:marBottom w:val="0"/>
          <w:divBdr>
            <w:top w:val="none" w:sz="0" w:space="0" w:color="auto"/>
            <w:left w:val="none" w:sz="0" w:space="0" w:color="auto"/>
            <w:bottom w:val="none" w:sz="0" w:space="0" w:color="auto"/>
            <w:right w:val="none" w:sz="0" w:space="0" w:color="auto"/>
          </w:divBdr>
        </w:div>
        <w:div w:id="85">
          <w:marLeft w:val="547"/>
          <w:marRight w:val="0"/>
          <w:marTop w:val="0"/>
          <w:marBottom w:val="0"/>
          <w:divBdr>
            <w:top w:val="none" w:sz="0" w:space="0" w:color="auto"/>
            <w:left w:val="none" w:sz="0" w:space="0" w:color="auto"/>
            <w:bottom w:val="none" w:sz="0" w:space="0" w:color="auto"/>
            <w:right w:val="none" w:sz="0" w:space="0" w:color="auto"/>
          </w:divBdr>
        </w:div>
        <w:div w:id="117">
          <w:marLeft w:val="547"/>
          <w:marRight w:val="0"/>
          <w:marTop w:val="0"/>
          <w:marBottom w:val="0"/>
          <w:divBdr>
            <w:top w:val="none" w:sz="0" w:space="0" w:color="auto"/>
            <w:left w:val="none" w:sz="0" w:space="0" w:color="auto"/>
            <w:bottom w:val="none" w:sz="0" w:space="0" w:color="auto"/>
            <w:right w:val="none" w:sz="0" w:space="0" w:color="auto"/>
          </w:divBdr>
        </w:div>
        <w:div w:id="121">
          <w:marLeft w:val="547"/>
          <w:marRight w:val="0"/>
          <w:marTop w:val="0"/>
          <w:marBottom w:val="0"/>
          <w:divBdr>
            <w:top w:val="none" w:sz="0" w:space="0" w:color="auto"/>
            <w:left w:val="none" w:sz="0" w:space="0" w:color="auto"/>
            <w:bottom w:val="none" w:sz="0" w:space="0" w:color="auto"/>
            <w:right w:val="none" w:sz="0" w:space="0" w:color="auto"/>
          </w:divBdr>
        </w:div>
        <w:div w:id="125">
          <w:marLeft w:val="1166"/>
          <w:marRight w:val="0"/>
          <w:marTop w:val="0"/>
          <w:marBottom w:val="0"/>
          <w:divBdr>
            <w:top w:val="none" w:sz="0" w:space="0" w:color="auto"/>
            <w:left w:val="none" w:sz="0" w:space="0" w:color="auto"/>
            <w:bottom w:val="none" w:sz="0" w:space="0" w:color="auto"/>
            <w:right w:val="none" w:sz="0" w:space="0" w:color="auto"/>
          </w:divBdr>
        </w:div>
        <w:div w:id="126">
          <w:marLeft w:val="547"/>
          <w:marRight w:val="0"/>
          <w:marTop w:val="0"/>
          <w:marBottom w:val="0"/>
          <w:divBdr>
            <w:top w:val="none" w:sz="0" w:space="0" w:color="auto"/>
            <w:left w:val="none" w:sz="0" w:space="0" w:color="auto"/>
            <w:bottom w:val="none" w:sz="0" w:space="0" w:color="auto"/>
            <w:right w:val="none" w:sz="0" w:space="0" w:color="auto"/>
          </w:divBdr>
        </w:div>
        <w:div w:id="129">
          <w:marLeft w:val="1800"/>
          <w:marRight w:val="0"/>
          <w:marTop w:val="0"/>
          <w:marBottom w:val="0"/>
          <w:divBdr>
            <w:top w:val="none" w:sz="0" w:space="0" w:color="auto"/>
            <w:left w:val="none" w:sz="0" w:space="0" w:color="auto"/>
            <w:bottom w:val="none" w:sz="0" w:space="0" w:color="auto"/>
            <w:right w:val="none" w:sz="0" w:space="0" w:color="auto"/>
          </w:divBdr>
        </w:div>
        <w:div w:id="147">
          <w:marLeft w:val="180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
    <w:div w:id="75">
      <w:marLeft w:val="0"/>
      <w:marRight w:val="0"/>
      <w:marTop w:val="0"/>
      <w:marBottom w:val="0"/>
      <w:divBdr>
        <w:top w:val="none" w:sz="0" w:space="0" w:color="auto"/>
        <w:left w:val="none" w:sz="0" w:space="0" w:color="auto"/>
        <w:bottom w:val="none" w:sz="0" w:space="0" w:color="auto"/>
        <w:right w:val="none" w:sz="0" w:space="0" w:color="auto"/>
      </w:divBdr>
    </w:div>
    <w:div w:id="77">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240"/>
          <w:marBottom w:val="0"/>
          <w:divBdr>
            <w:top w:val="none" w:sz="0" w:space="0" w:color="auto"/>
            <w:left w:val="none" w:sz="0" w:space="0" w:color="auto"/>
            <w:bottom w:val="none" w:sz="0" w:space="0" w:color="auto"/>
            <w:right w:val="none" w:sz="0" w:space="0" w:color="auto"/>
          </w:divBdr>
        </w:div>
        <w:div w:id="97">
          <w:marLeft w:val="0"/>
          <w:marRight w:val="0"/>
          <w:marTop w:val="240"/>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4">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90">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sChild>
        <w:div w:id="142">
          <w:marLeft w:val="274"/>
          <w:marRight w:val="0"/>
          <w:marTop w:val="53"/>
          <w:marBottom w:val="53"/>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
    <w:div w:id="96">
      <w:marLeft w:val="0"/>
      <w:marRight w:val="0"/>
      <w:marTop w:val="0"/>
      <w:marBottom w:val="0"/>
      <w:divBdr>
        <w:top w:val="none" w:sz="0" w:space="0" w:color="auto"/>
        <w:left w:val="none" w:sz="0" w:space="0" w:color="auto"/>
        <w:bottom w:val="none" w:sz="0" w:space="0" w:color="auto"/>
        <w:right w:val="none" w:sz="0" w:space="0" w:color="auto"/>
      </w:divBdr>
      <w:divsChild>
        <w:div w:id="23">
          <w:marLeft w:val="1382"/>
          <w:marRight w:val="0"/>
          <w:marTop w:val="67"/>
          <w:marBottom w:val="0"/>
          <w:divBdr>
            <w:top w:val="none" w:sz="0" w:space="0" w:color="auto"/>
            <w:left w:val="none" w:sz="0" w:space="0" w:color="auto"/>
            <w:bottom w:val="none" w:sz="0" w:space="0" w:color="auto"/>
            <w:right w:val="none" w:sz="0" w:space="0" w:color="auto"/>
          </w:divBdr>
        </w:div>
        <w:div w:id="41">
          <w:marLeft w:val="1382"/>
          <w:marRight w:val="0"/>
          <w:marTop w:val="67"/>
          <w:marBottom w:val="0"/>
          <w:divBdr>
            <w:top w:val="none" w:sz="0" w:space="0" w:color="auto"/>
            <w:left w:val="none" w:sz="0" w:space="0" w:color="auto"/>
            <w:bottom w:val="none" w:sz="0" w:space="0" w:color="auto"/>
            <w:right w:val="none" w:sz="0" w:space="0" w:color="auto"/>
          </w:divBdr>
        </w:div>
        <w:div w:id="48">
          <w:marLeft w:val="576"/>
          <w:marRight w:val="0"/>
          <w:marTop w:val="67"/>
          <w:marBottom w:val="0"/>
          <w:divBdr>
            <w:top w:val="none" w:sz="0" w:space="0" w:color="auto"/>
            <w:left w:val="none" w:sz="0" w:space="0" w:color="auto"/>
            <w:bottom w:val="none" w:sz="0" w:space="0" w:color="auto"/>
            <w:right w:val="none" w:sz="0" w:space="0" w:color="auto"/>
          </w:divBdr>
        </w:div>
        <w:div w:id="64">
          <w:marLeft w:val="1382"/>
          <w:marRight w:val="0"/>
          <w:marTop w:val="67"/>
          <w:marBottom w:val="0"/>
          <w:divBdr>
            <w:top w:val="none" w:sz="0" w:space="0" w:color="auto"/>
            <w:left w:val="none" w:sz="0" w:space="0" w:color="auto"/>
            <w:bottom w:val="none" w:sz="0" w:space="0" w:color="auto"/>
            <w:right w:val="none" w:sz="0" w:space="0" w:color="auto"/>
          </w:divBdr>
        </w:div>
        <w:div w:id="94">
          <w:marLeft w:val="576"/>
          <w:marRight w:val="0"/>
          <w:marTop w:val="67"/>
          <w:marBottom w:val="0"/>
          <w:divBdr>
            <w:top w:val="none" w:sz="0" w:space="0" w:color="auto"/>
            <w:left w:val="none" w:sz="0" w:space="0" w:color="auto"/>
            <w:bottom w:val="none" w:sz="0" w:space="0" w:color="auto"/>
            <w:right w:val="none" w:sz="0" w:space="0" w:color="auto"/>
          </w:divBdr>
        </w:div>
        <w:div w:id="118">
          <w:marLeft w:val="576"/>
          <w:marRight w:val="0"/>
          <w:marTop w:val="67"/>
          <w:marBottom w:val="0"/>
          <w:divBdr>
            <w:top w:val="none" w:sz="0" w:space="0" w:color="auto"/>
            <w:left w:val="none" w:sz="0" w:space="0" w:color="auto"/>
            <w:bottom w:val="none" w:sz="0" w:space="0" w:color="auto"/>
            <w:right w:val="none" w:sz="0" w:space="0" w:color="auto"/>
          </w:divBdr>
        </w:div>
        <w:div w:id="139">
          <w:marLeft w:val="576"/>
          <w:marRight w:val="0"/>
          <w:marTop w:val="67"/>
          <w:marBottom w:val="0"/>
          <w:divBdr>
            <w:top w:val="none" w:sz="0" w:space="0" w:color="auto"/>
            <w:left w:val="none" w:sz="0" w:space="0" w:color="auto"/>
            <w:bottom w:val="none" w:sz="0" w:space="0" w:color="auto"/>
            <w:right w:val="none" w:sz="0" w:space="0" w:color="auto"/>
          </w:divBdr>
        </w:div>
        <w:div w:id="144">
          <w:marLeft w:val="1382"/>
          <w:marRight w:val="0"/>
          <w:marTop w:val="67"/>
          <w:marBottom w:val="0"/>
          <w:divBdr>
            <w:top w:val="none" w:sz="0" w:space="0" w:color="auto"/>
            <w:left w:val="none" w:sz="0" w:space="0" w:color="auto"/>
            <w:bottom w:val="none" w:sz="0" w:space="0" w:color="auto"/>
            <w:right w:val="none" w:sz="0" w:space="0" w:color="auto"/>
          </w:divBdr>
        </w:div>
        <w:div w:id="156">
          <w:marLeft w:val="576"/>
          <w:marRight w:val="0"/>
          <w:marTop w:val="67"/>
          <w:marBottom w:val="0"/>
          <w:divBdr>
            <w:top w:val="none" w:sz="0" w:space="0" w:color="auto"/>
            <w:left w:val="none" w:sz="0" w:space="0" w:color="auto"/>
            <w:bottom w:val="none" w:sz="0" w:space="0" w:color="auto"/>
            <w:right w:val="none" w:sz="0" w:space="0" w:color="auto"/>
          </w:divBdr>
        </w:div>
      </w:divsChild>
    </w:div>
    <w:div w:id="98">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sChild>
        <w:div w:id="53">
          <w:marLeft w:val="1138"/>
          <w:marRight w:val="0"/>
          <w:marTop w:val="86"/>
          <w:marBottom w:val="0"/>
          <w:divBdr>
            <w:top w:val="none" w:sz="0" w:space="0" w:color="auto"/>
            <w:left w:val="none" w:sz="0" w:space="0" w:color="auto"/>
            <w:bottom w:val="none" w:sz="0" w:space="0" w:color="auto"/>
            <w:right w:val="none" w:sz="0" w:space="0" w:color="auto"/>
          </w:divBdr>
        </w:div>
        <w:div w:id="102">
          <w:marLeft w:val="1138"/>
          <w:marRight w:val="0"/>
          <w:marTop w:val="86"/>
          <w:marBottom w:val="0"/>
          <w:divBdr>
            <w:top w:val="none" w:sz="0" w:space="0" w:color="auto"/>
            <w:left w:val="none" w:sz="0" w:space="0" w:color="auto"/>
            <w:bottom w:val="none" w:sz="0" w:space="0" w:color="auto"/>
            <w:right w:val="none" w:sz="0" w:space="0" w:color="auto"/>
          </w:divBdr>
        </w:div>
        <w:div w:id="115">
          <w:marLeft w:val="418"/>
          <w:marRight w:val="0"/>
          <w:marTop w:val="86"/>
          <w:marBottom w:val="0"/>
          <w:divBdr>
            <w:top w:val="none" w:sz="0" w:space="0" w:color="auto"/>
            <w:left w:val="none" w:sz="0" w:space="0" w:color="auto"/>
            <w:bottom w:val="none" w:sz="0" w:space="0" w:color="auto"/>
            <w:right w:val="none" w:sz="0" w:space="0" w:color="auto"/>
          </w:divBdr>
        </w:div>
        <w:div w:id="122">
          <w:marLeft w:val="418"/>
          <w:marRight w:val="0"/>
          <w:marTop w:val="86"/>
          <w:marBottom w:val="0"/>
          <w:divBdr>
            <w:top w:val="none" w:sz="0" w:space="0" w:color="auto"/>
            <w:left w:val="none" w:sz="0" w:space="0" w:color="auto"/>
            <w:bottom w:val="none" w:sz="0" w:space="0" w:color="auto"/>
            <w:right w:val="none" w:sz="0" w:space="0" w:color="auto"/>
          </w:divBdr>
        </w:div>
      </w:divsChild>
    </w:div>
    <w:div w:id="104">
      <w:marLeft w:val="0"/>
      <w:marRight w:val="0"/>
      <w:marTop w:val="0"/>
      <w:marBottom w:val="0"/>
      <w:divBdr>
        <w:top w:val="none" w:sz="0" w:space="0" w:color="auto"/>
        <w:left w:val="none" w:sz="0" w:space="0" w:color="auto"/>
        <w:bottom w:val="none" w:sz="0" w:space="0" w:color="auto"/>
        <w:right w:val="none" w:sz="0" w:space="0" w:color="auto"/>
      </w:divBdr>
    </w:div>
    <w:div w:id="106">
      <w:marLeft w:val="0"/>
      <w:marRight w:val="0"/>
      <w:marTop w:val="0"/>
      <w:marBottom w:val="0"/>
      <w:divBdr>
        <w:top w:val="none" w:sz="0" w:space="0" w:color="auto"/>
        <w:left w:val="none" w:sz="0" w:space="0" w:color="auto"/>
        <w:bottom w:val="none" w:sz="0" w:space="0" w:color="auto"/>
        <w:right w:val="none" w:sz="0" w:space="0" w:color="auto"/>
      </w:divBdr>
      <w:divsChild>
        <w:div w:id="13">
          <w:marLeft w:val="1166"/>
          <w:marRight w:val="0"/>
          <w:marTop w:val="53"/>
          <w:marBottom w:val="0"/>
          <w:divBdr>
            <w:top w:val="none" w:sz="0" w:space="0" w:color="auto"/>
            <w:left w:val="none" w:sz="0" w:space="0" w:color="auto"/>
            <w:bottom w:val="none" w:sz="0" w:space="0" w:color="auto"/>
            <w:right w:val="none" w:sz="0" w:space="0" w:color="auto"/>
          </w:divBdr>
        </w:div>
        <w:div w:id="20">
          <w:marLeft w:val="1166"/>
          <w:marRight w:val="0"/>
          <w:marTop w:val="53"/>
          <w:marBottom w:val="0"/>
          <w:divBdr>
            <w:top w:val="none" w:sz="0" w:space="0" w:color="auto"/>
            <w:left w:val="none" w:sz="0" w:space="0" w:color="auto"/>
            <w:bottom w:val="none" w:sz="0" w:space="0" w:color="auto"/>
            <w:right w:val="none" w:sz="0" w:space="0" w:color="auto"/>
          </w:divBdr>
        </w:div>
        <w:div w:id="33">
          <w:marLeft w:val="547"/>
          <w:marRight w:val="0"/>
          <w:marTop w:val="53"/>
          <w:marBottom w:val="0"/>
          <w:divBdr>
            <w:top w:val="none" w:sz="0" w:space="0" w:color="auto"/>
            <w:left w:val="none" w:sz="0" w:space="0" w:color="auto"/>
            <w:bottom w:val="none" w:sz="0" w:space="0" w:color="auto"/>
            <w:right w:val="none" w:sz="0" w:space="0" w:color="auto"/>
          </w:divBdr>
        </w:div>
        <w:div w:id="40">
          <w:marLeft w:val="1166"/>
          <w:marRight w:val="0"/>
          <w:marTop w:val="53"/>
          <w:marBottom w:val="0"/>
          <w:divBdr>
            <w:top w:val="none" w:sz="0" w:space="0" w:color="auto"/>
            <w:left w:val="none" w:sz="0" w:space="0" w:color="auto"/>
            <w:bottom w:val="none" w:sz="0" w:space="0" w:color="auto"/>
            <w:right w:val="none" w:sz="0" w:space="0" w:color="auto"/>
          </w:divBdr>
        </w:div>
        <w:div w:id="58">
          <w:marLeft w:val="1166"/>
          <w:marRight w:val="0"/>
          <w:marTop w:val="53"/>
          <w:marBottom w:val="0"/>
          <w:divBdr>
            <w:top w:val="none" w:sz="0" w:space="0" w:color="auto"/>
            <w:left w:val="none" w:sz="0" w:space="0" w:color="auto"/>
            <w:bottom w:val="none" w:sz="0" w:space="0" w:color="auto"/>
            <w:right w:val="none" w:sz="0" w:space="0" w:color="auto"/>
          </w:divBdr>
        </w:div>
        <w:div w:id="101">
          <w:marLeft w:val="1166"/>
          <w:marRight w:val="0"/>
          <w:marTop w:val="53"/>
          <w:marBottom w:val="0"/>
          <w:divBdr>
            <w:top w:val="none" w:sz="0" w:space="0" w:color="auto"/>
            <w:left w:val="none" w:sz="0" w:space="0" w:color="auto"/>
            <w:bottom w:val="none" w:sz="0" w:space="0" w:color="auto"/>
            <w:right w:val="none" w:sz="0" w:space="0" w:color="auto"/>
          </w:divBdr>
        </w:div>
        <w:div w:id="112">
          <w:marLeft w:val="1166"/>
          <w:marRight w:val="0"/>
          <w:marTop w:val="53"/>
          <w:marBottom w:val="0"/>
          <w:divBdr>
            <w:top w:val="none" w:sz="0" w:space="0" w:color="auto"/>
            <w:left w:val="none" w:sz="0" w:space="0" w:color="auto"/>
            <w:bottom w:val="none" w:sz="0" w:space="0" w:color="auto"/>
            <w:right w:val="none" w:sz="0" w:space="0" w:color="auto"/>
          </w:divBdr>
        </w:div>
      </w:divsChild>
    </w:div>
    <w:div w:id="108">
      <w:marLeft w:val="0"/>
      <w:marRight w:val="0"/>
      <w:marTop w:val="0"/>
      <w:marBottom w:val="0"/>
      <w:divBdr>
        <w:top w:val="none" w:sz="0" w:space="0" w:color="auto"/>
        <w:left w:val="none" w:sz="0" w:space="0" w:color="auto"/>
        <w:bottom w:val="none" w:sz="0" w:space="0" w:color="auto"/>
        <w:right w:val="none" w:sz="0" w:space="0" w:color="auto"/>
      </w:divBdr>
    </w:div>
    <w:div w:id="109">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 w:id="105">
          <w:marLeft w:val="0"/>
          <w:marRight w:val="0"/>
          <w:marTop w:val="0"/>
          <w:marBottom w:val="0"/>
          <w:divBdr>
            <w:top w:val="none" w:sz="0" w:space="0" w:color="auto"/>
            <w:left w:val="none" w:sz="0" w:space="0" w:color="auto"/>
            <w:bottom w:val="none" w:sz="0" w:space="0" w:color="auto"/>
            <w:right w:val="none" w:sz="0" w:space="0" w:color="auto"/>
          </w:divBdr>
        </w:div>
      </w:divsChild>
    </w:div>
    <w:div w:id="113">
      <w:marLeft w:val="0"/>
      <w:marRight w:val="0"/>
      <w:marTop w:val="0"/>
      <w:marBottom w:val="0"/>
      <w:divBdr>
        <w:top w:val="none" w:sz="0" w:space="0" w:color="auto"/>
        <w:left w:val="none" w:sz="0" w:space="0" w:color="auto"/>
        <w:bottom w:val="none" w:sz="0" w:space="0" w:color="auto"/>
        <w:right w:val="none" w:sz="0" w:space="0" w:color="auto"/>
      </w:divBdr>
      <w:divsChild>
        <w:div w:id="4">
          <w:marLeft w:val="288"/>
          <w:marRight w:val="0"/>
          <w:marTop w:val="0"/>
          <w:marBottom w:val="0"/>
          <w:divBdr>
            <w:top w:val="none" w:sz="0" w:space="0" w:color="auto"/>
            <w:left w:val="none" w:sz="0" w:space="0" w:color="auto"/>
            <w:bottom w:val="none" w:sz="0" w:space="0" w:color="auto"/>
            <w:right w:val="none" w:sz="0" w:space="0" w:color="auto"/>
          </w:divBdr>
        </w:div>
        <w:div w:id="61">
          <w:marLeft w:val="288"/>
          <w:marRight w:val="0"/>
          <w:marTop w:val="0"/>
          <w:marBottom w:val="0"/>
          <w:divBdr>
            <w:top w:val="none" w:sz="0" w:space="0" w:color="auto"/>
            <w:left w:val="none" w:sz="0" w:space="0" w:color="auto"/>
            <w:bottom w:val="none" w:sz="0" w:space="0" w:color="auto"/>
            <w:right w:val="none" w:sz="0" w:space="0" w:color="auto"/>
          </w:divBdr>
        </w:div>
        <w:div w:id="99">
          <w:marLeft w:val="288"/>
          <w:marRight w:val="0"/>
          <w:marTop w:val="0"/>
          <w:marBottom w:val="0"/>
          <w:divBdr>
            <w:top w:val="none" w:sz="0" w:space="0" w:color="auto"/>
            <w:left w:val="none" w:sz="0" w:space="0" w:color="auto"/>
            <w:bottom w:val="none" w:sz="0" w:space="0" w:color="auto"/>
            <w:right w:val="none" w:sz="0" w:space="0" w:color="auto"/>
          </w:divBdr>
        </w:div>
        <w:div w:id="116">
          <w:marLeft w:val="288"/>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7">
          <w:marLeft w:val="994"/>
          <w:marRight w:val="0"/>
          <w:marTop w:val="120"/>
          <w:marBottom w:val="58"/>
          <w:divBdr>
            <w:top w:val="none" w:sz="0" w:space="0" w:color="auto"/>
            <w:left w:val="none" w:sz="0" w:space="0" w:color="auto"/>
            <w:bottom w:val="none" w:sz="0" w:space="0" w:color="auto"/>
            <w:right w:val="none" w:sz="0" w:space="0" w:color="auto"/>
          </w:divBdr>
        </w:div>
        <w:div w:id="76">
          <w:marLeft w:val="994"/>
          <w:marRight w:val="0"/>
          <w:marTop w:val="120"/>
          <w:marBottom w:val="58"/>
          <w:divBdr>
            <w:top w:val="none" w:sz="0" w:space="0" w:color="auto"/>
            <w:left w:val="none" w:sz="0" w:space="0" w:color="auto"/>
            <w:bottom w:val="none" w:sz="0" w:space="0" w:color="auto"/>
            <w:right w:val="none" w:sz="0" w:space="0" w:color="auto"/>
          </w:divBdr>
        </w:div>
        <w:div w:id="82">
          <w:marLeft w:val="994"/>
          <w:marRight w:val="0"/>
          <w:marTop w:val="120"/>
          <w:marBottom w:val="58"/>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sChild>
        <w:div w:id="1">
          <w:marLeft w:val="720"/>
          <w:marRight w:val="0"/>
          <w:marTop w:val="0"/>
          <w:marBottom w:val="0"/>
          <w:divBdr>
            <w:top w:val="none" w:sz="0" w:space="0" w:color="auto"/>
            <w:left w:val="none" w:sz="0" w:space="0" w:color="auto"/>
            <w:bottom w:val="none" w:sz="0" w:space="0" w:color="auto"/>
            <w:right w:val="none" w:sz="0" w:space="0" w:color="auto"/>
          </w:divBdr>
        </w:div>
        <w:div w:id="19">
          <w:marLeft w:val="720"/>
          <w:marRight w:val="0"/>
          <w:marTop w:val="0"/>
          <w:marBottom w:val="0"/>
          <w:divBdr>
            <w:top w:val="none" w:sz="0" w:space="0" w:color="auto"/>
            <w:left w:val="none" w:sz="0" w:space="0" w:color="auto"/>
            <w:bottom w:val="none" w:sz="0" w:space="0" w:color="auto"/>
            <w:right w:val="none" w:sz="0" w:space="0" w:color="auto"/>
          </w:divBdr>
        </w:div>
        <w:div w:id="57">
          <w:marLeft w:val="720"/>
          <w:marRight w:val="0"/>
          <w:marTop w:val="0"/>
          <w:marBottom w:val="0"/>
          <w:divBdr>
            <w:top w:val="none" w:sz="0" w:space="0" w:color="auto"/>
            <w:left w:val="none" w:sz="0" w:space="0" w:color="auto"/>
            <w:bottom w:val="none" w:sz="0" w:space="0" w:color="auto"/>
            <w:right w:val="none" w:sz="0" w:space="0" w:color="auto"/>
          </w:divBdr>
        </w:div>
        <w:div w:id="62">
          <w:marLeft w:val="720"/>
          <w:marRight w:val="0"/>
          <w:marTop w:val="0"/>
          <w:marBottom w:val="0"/>
          <w:divBdr>
            <w:top w:val="none" w:sz="0" w:space="0" w:color="auto"/>
            <w:left w:val="none" w:sz="0" w:space="0" w:color="auto"/>
            <w:bottom w:val="none" w:sz="0" w:space="0" w:color="auto"/>
            <w:right w:val="none" w:sz="0" w:space="0" w:color="auto"/>
          </w:divBdr>
        </w:div>
        <w:div w:id="74">
          <w:marLeft w:val="720"/>
          <w:marRight w:val="0"/>
          <w:marTop w:val="0"/>
          <w:marBottom w:val="0"/>
          <w:divBdr>
            <w:top w:val="none" w:sz="0" w:space="0" w:color="auto"/>
            <w:left w:val="none" w:sz="0" w:space="0" w:color="auto"/>
            <w:bottom w:val="none" w:sz="0" w:space="0" w:color="auto"/>
            <w:right w:val="none" w:sz="0" w:space="0" w:color="auto"/>
          </w:divBdr>
        </w:div>
        <w:div w:id="86">
          <w:marLeft w:val="720"/>
          <w:marRight w:val="0"/>
          <w:marTop w:val="0"/>
          <w:marBottom w:val="0"/>
          <w:divBdr>
            <w:top w:val="none" w:sz="0" w:space="0" w:color="auto"/>
            <w:left w:val="none" w:sz="0" w:space="0" w:color="auto"/>
            <w:bottom w:val="none" w:sz="0" w:space="0" w:color="auto"/>
            <w:right w:val="none" w:sz="0" w:space="0" w:color="auto"/>
          </w:divBdr>
        </w:div>
        <w:div w:id="107">
          <w:marLeft w:val="720"/>
          <w:marRight w:val="0"/>
          <w:marTop w:val="0"/>
          <w:marBottom w:val="0"/>
          <w:divBdr>
            <w:top w:val="none" w:sz="0" w:space="0" w:color="auto"/>
            <w:left w:val="none" w:sz="0" w:space="0" w:color="auto"/>
            <w:bottom w:val="none" w:sz="0" w:space="0" w:color="auto"/>
            <w:right w:val="none" w:sz="0" w:space="0" w:color="auto"/>
          </w:divBdr>
        </w:div>
        <w:div w:id="135">
          <w:marLeft w:val="720"/>
          <w:marRight w:val="0"/>
          <w:marTop w:val="0"/>
          <w:marBottom w:val="0"/>
          <w:divBdr>
            <w:top w:val="none" w:sz="0" w:space="0" w:color="auto"/>
            <w:left w:val="none" w:sz="0" w:space="0" w:color="auto"/>
            <w:bottom w:val="none" w:sz="0" w:space="0" w:color="auto"/>
            <w:right w:val="none" w:sz="0" w:space="0" w:color="auto"/>
          </w:divBdr>
        </w:div>
        <w:div w:id="141">
          <w:marLeft w:val="720"/>
          <w:marRight w:val="0"/>
          <w:marTop w:val="0"/>
          <w:marBottom w:val="0"/>
          <w:divBdr>
            <w:top w:val="none" w:sz="0" w:space="0" w:color="auto"/>
            <w:left w:val="none" w:sz="0" w:space="0" w:color="auto"/>
            <w:bottom w:val="none" w:sz="0" w:space="0" w:color="auto"/>
            <w:right w:val="none" w:sz="0" w:space="0" w:color="auto"/>
          </w:divBdr>
        </w:div>
        <w:div w:id="152">
          <w:marLeft w:val="720"/>
          <w:marRight w:val="0"/>
          <w:marTop w:val="0"/>
          <w:marBottom w:val="0"/>
          <w:divBdr>
            <w:top w:val="none" w:sz="0" w:space="0" w:color="auto"/>
            <w:left w:val="none" w:sz="0" w:space="0" w:color="auto"/>
            <w:bottom w:val="none" w:sz="0" w:space="0" w:color="auto"/>
            <w:right w:val="none" w:sz="0" w:space="0" w:color="auto"/>
          </w:divBdr>
        </w:div>
      </w:divsChild>
    </w:div>
    <w:div w:id="12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 w:id="134">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 w:id="138">
      <w:marLeft w:val="0"/>
      <w:marRight w:val="0"/>
      <w:marTop w:val="0"/>
      <w:marBottom w:val="0"/>
      <w:divBdr>
        <w:top w:val="none" w:sz="0" w:space="0" w:color="auto"/>
        <w:left w:val="none" w:sz="0" w:space="0" w:color="auto"/>
        <w:bottom w:val="none" w:sz="0" w:space="0" w:color="auto"/>
        <w:right w:val="none" w:sz="0" w:space="0" w:color="auto"/>
      </w:divBdr>
    </w:div>
    <w:div w:id="140">
      <w:marLeft w:val="0"/>
      <w:marRight w:val="0"/>
      <w:marTop w:val="0"/>
      <w:marBottom w:val="0"/>
      <w:divBdr>
        <w:top w:val="none" w:sz="0" w:space="0" w:color="auto"/>
        <w:left w:val="none" w:sz="0" w:space="0" w:color="auto"/>
        <w:bottom w:val="none" w:sz="0" w:space="0" w:color="auto"/>
        <w:right w:val="none" w:sz="0" w:space="0" w:color="auto"/>
      </w:divBdr>
    </w:div>
    <w:div w:id="143">
      <w:marLeft w:val="0"/>
      <w:marRight w:val="0"/>
      <w:marTop w:val="0"/>
      <w:marBottom w:val="0"/>
      <w:divBdr>
        <w:top w:val="none" w:sz="0" w:space="0" w:color="auto"/>
        <w:left w:val="none" w:sz="0" w:space="0" w:color="auto"/>
        <w:bottom w:val="none" w:sz="0" w:space="0" w:color="auto"/>
        <w:right w:val="none" w:sz="0" w:space="0" w:color="auto"/>
      </w:divBdr>
    </w:div>
    <w:div w:id="146">
      <w:marLeft w:val="0"/>
      <w:marRight w:val="0"/>
      <w:marTop w:val="0"/>
      <w:marBottom w:val="0"/>
      <w:divBdr>
        <w:top w:val="none" w:sz="0" w:space="0" w:color="auto"/>
        <w:left w:val="none" w:sz="0" w:space="0" w:color="auto"/>
        <w:bottom w:val="none" w:sz="0" w:space="0" w:color="auto"/>
        <w:right w:val="none" w:sz="0" w:space="0" w:color="auto"/>
      </w:divBdr>
    </w:div>
    <w:div w:id="150">
      <w:marLeft w:val="0"/>
      <w:marRight w:val="0"/>
      <w:marTop w:val="0"/>
      <w:marBottom w:val="0"/>
      <w:divBdr>
        <w:top w:val="none" w:sz="0" w:space="0" w:color="auto"/>
        <w:left w:val="none" w:sz="0" w:space="0" w:color="auto"/>
        <w:bottom w:val="none" w:sz="0" w:space="0" w:color="auto"/>
        <w:right w:val="none" w:sz="0" w:space="0" w:color="auto"/>
      </w:divBdr>
      <w:divsChild>
        <w:div w:id="43">
          <w:marLeft w:val="1339"/>
          <w:marRight w:val="0"/>
          <w:marTop w:val="0"/>
          <w:marBottom w:val="68"/>
          <w:divBdr>
            <w:top w:val="none" w:sz="0" w:space="0" w:color="auto"/>
            <w:left w:val="none" w:sz="0" w:space="0" w:color="auto"/>
            <w:bottom w:val="none" w:sz="0" w:space="0" w:color="auto"/>
            <w:right w:val="none" w:sz="0" w:space="0" w:color="auto"/>
          </w:divBdr>
        </w:div>
        <w:div w:id="132">
          <w:marLeft w:val="1339"/>
          <w:marRight w:val="0"/>
          <w:marTop w:val="0"/>
          <w:marBottom w:val="68"/>
          <w:divBdr>
            <w:top w:val="none" w:sz="0" w:space="0" w:color="auto"/>
            <w:left w:val="none" w:sz="0" w:space="0" w:color="auto"/>
            <w:bottom w:val="none" w:sz="0" w:space="0" w:color="auto"/>
            <w:right w:val="none" w:sz="0" w:space="0" w:color="auto"/>
          </w:divBdr>
        </w:div>
      </w:divsChild>
    </w:div>
    <w:div w:id="151">
      <w:marLeft w:val="0"/>
      <w:marRight w:val="0"/>
      <w:marTop w:val="0"/>
      <w:marBottom w:val="0"/>
      <w:divBdr>
        <w:top w:val="none" w:sz="0" w:space="0" w:color="auto"/>
        <w:left w:val="none" w:sz="0" w:space="0" w:color="auto"/>
        <w:bottom w:val="none" w:sz="0" w:space="0" w:color="auto"/>
        <w:right w:val="none" w:sz="0" w:space="0" w:color="auto"/>
      </w:divBdr>
    </w:div>
    <w:div w:id="153">
      <w:marLeft w:val="0"/>
      <w:marRight w:val="0"/>
      <w:marTop w:val="0"/>
      <w:marBottom w:val="0"/>
      <w:divBdr>
        <w:top w:val="none" w:sz="0" w:space="0" w:color="auto"/>
        <w:left w:val="none" w:sz="0" w:space="0" w:color="auto"/>
        <w:bottom w:val="none" w:sz="0" w:space="0" w:color="auto"/>
        <w:right w:val="none" w:sz="0" w:space="0" w:color="auto"/>
      </w:divBdr>
    </w:div>
    <w:div w:id="154">
      <w:marLeft w:val="0"/>
      <w:marRight w:val="0"/>
      <w:marTop w:val="0"/>
      <w:marBottom w:val="0"/>
      <w:divBdr>
        <w:top w:val="none" w:sz="0" w:space="0" w:color="auto"/>
        <w:left w:val="none" w:sz="0" w:space="0" w:color="auto"/>
        <w:bottom w:val="none" w:sz="0" w:space="0" w:color="auto"/>
        <w:right w:val="none" w:sz="0" w:space="0" w:color="auto"/>
      </w:divBdr>
    </w:div>
    <w:div w:id="155">
      <w:marLeft w:val="0"/>
      <w:marRight w:val="0"/>
      <w:marTop w:val="0"/>
      <w:marBottom w:val="0"/>
      <w:divBdr>
        <w:top w:val="none" w:sz="0" w:space="0" w:color="auto"/>
        <w:left w:val="none" w:sz="0" w:space="0" w:color="auto"/>
        <w:bottom w:val="none" w:sz="0" w:space="0" w:color="auto"/>
        <w:right w:val="none" w:sz="0" w:space="0" w:color="auto"/>
      </w:divBdr>
    </w:div>
    <w:div w:id="13770375">
      <w:bodyDiv w:val="1"/>
      <w:marLeft w:val="0"/>
      <w:marRight w:val="0"/>
      <w:marTop w:val="0"/>
      <w:marBottom w:val="0"/>
      <w:divBdr>
        <w:top w:val="none" w:sz="0" w:space="0" w:color="auto"/>
        <w:left w:val="none" w:sz="0" w:space="0" w:color="auto"/>
        <w:bottom w:val="none" w:sz="0" w:space="0" w:color="auto"/>
        <w:right w:val="none" w:sz="0" w:space="0" w:color="auto"/>
      </w:divBdr>
    </w:div>
    <w:div w:id="51276455">
      <w:bodyDiv w:val="1"/>
      <w:marLeft w:val="0"/>
      <w:marRight w:val="0"/>
      <w:marTop w:val="0"/>
      <w:marBottom w:val="0"/>
      <w:divBdr>
        <w:top w:val="none" w:sz="0" w:space="0" w:color="auto"/>
        <w:left w:val="none" w:sz="0" w:space="0" w:color="auto"/>
        <w:bottom w:val="none" w:sz="0" w:space="0" w:color="auto"/>
        <w:right w:val="none" w:sz="0" w:space="0" w:color="auto"/>
      </w:divBdr>
    </w:div>
    <w:div w:id="53891317">
      <w:bodyDiv w:val="1"/>
      <w:marLeft w:val="0"/>
      <w:marRight w:val="0"/>
      <w:marTop w:val="0"/>
      <w:marBottom w:val="0"/>
      <w:divBdr>
        <w:top w:val="none" w:sz="0" w:space="0" w:color="auto"/>
        <w:left w:val="none" w:sz="0" w:space="0" w:color="auto"/>
        <w:bottom w:val="none" w:sz="0" w:space="0" w:color="auto"/>
        <w:right w:val="none" w:sz="0" w:space="0" w:color="auto"/>
      </w:divBdr>
    </w:div>
    <w:div w:id="57676042">
      <w:bodyDiv w:val="1"/>
      <w:marLeft w:val="0"/>
      <w:marRight w:val="0"/>
      <w:marTop w:val="0"/>
      <w:marBottom w:val="0"/>
      <w:divBdr>
        <w:top w:val="none" w:sz="0" w:space="0" w:color="auto"/>
        <w:left w:val="none" w:sz="0" w:space="0" w:color="auto"/>
        <w:bottom w:val="none" w:sz="0" w:space="0" w:color="auto"/>
        <w:right w:val="none" w:sz="0" w:space="0" w:color="auto"/>
      </w:divBdr>
      <w:divsChild>
        <w:div w:id="562108997">
          <w:marLeft w:val="446"/>
          <w:marRight w:val="0"/>
          <w:marTop w:val="0"/>
          <w:marBottom w:val="0"/>
          <w:divBdr>
            <w:top w:val="none" w:sz="0" w:space="0" w:color="auto"/>
            <w:left w:val="none" w:sz="0" w:space="0" w:color="auto"/>
            <w:bottom w:val="none" w:sz="0" w:space="0" w:color="auto"/>
            <w:right w:val="none" w:sz="0" w:space="0" w:color="auto"/>
          </w:divBdr>
        </w:div>
        <w:div w:id="1316181792">
          <w:marLeft w:val="446"/>
          <w:marRight w:val="0"/>
          <w:marTop w:val="0"/>
          <w:marBottom w:val="0"/>
          <w:divBdr>
            <w:top w:val="none" w:sz="0" w:space="0" w:color="auto"/>
            <w:left w:val="none" w:sz="0" w:space="0" w:color="auto"/>
            <w:bottom w:val="none" w:sz="0" w:space="0" w:color="auto"/>
            <w:right w:val="none" w:sz="0" w:space="0" w:color="auto"/>
          </w:divBdr>
        </w:div>
        <w:div w:id="1885209955">
          <w:marLeft w:val="446"/>
          <w:marRight w:val="0"/>
          <w:marTop w:val="0"/>
          <w:marBottom w:val="0"/>
          <w:divBdr>
            <w:top w:val="none" w:sz="0" w:space="0" w:color="auto"/>
            <w:left w:val="none" w:sz="0" w:space="0" w:color="auto"/>
            <w:bottom w:val="none" w:sz="0" w:space="0" w:color="auto"/>
            <w:right w:val="none" w:sz="0" w:space="0" w:color="auto"/>
          </w:divBdr>
        </w:div>
        <w:div w:id="1934701024">
          <w:marLeft w:val="446"/>
          <w:marRight w:val="0"/>
          <w:marTop w:val="0"/>
          <w:marBottom w:val="0"/>
          <w:divBdr>
            <w:top w:val="none" w:sz="0" w:space="0" w:color="auto"/>
            <w:left w:val="none" w:sz="0" w:space="0" w:color="auto"/>
            <w:bottom w:val="none" w:sz="0" w:space="0" w:color="auto"/>
            <w:right w:val="none" w:sz="0" w:space="0" w:color="auto"/>
          </w:divBdr>
        </w:div>
      </w:divsChild>
    </w:div>
    <w:div w:id="62875316">
      <w:bodyDiv w:val="1"/>
      <w:marLeft w:val="0"/>
      <w:marRight w:val="0"/>
      <w:marTop w:val="0"/>
      <w:marBottom w:val="0"/>
      <w:divBdr>
        <w:top w:val="none" w:sz="0" w:space="0" w:color="auto"/>
        <w:left w:val="none" w:sz="0" w:space="0" w:color="auto"/>
        <w:bottom w:val="none" w:sz="0" w:space="0" w:color="auto"/>
        <w:right w:val="none" w:sz="0" w:space="0" w:color="auto"/>
      </w:divBdr>
    </w:div>
    <w:div w:id="64113027">
      <w:bodyDiv w:val="1"/>
      <w:marLeft w:val="0"/>
      <w:marRight w:val="0"/>
      <w:marTop w:val="0"/>
      <w:marBottom w:val="0"/>
      <w:divBdr>
        <w:top w:val="none" w:sz="0" w:space="0" w:color="auto"/>
        <w:left w:val="none" w:sz="0" w:space="0" w:color="auto"/>
        <w:bottom w:val="none" w:sz="0" w:space="0" w:color="auto"/>
        <w:right w:val="none" w:sz="0" w:space="0" w:color="auto"/>
      </w:divBdr>
      <w:divsChild>
        <w:div w:id="242841323">
          <w:marLeft w:val="446"/>
          <w:marRight w:val="0"/>
          <w:marTop w:val="0"/>
          <w:marBottom w:val="0"/>
          <w:divBdr>
            <w:top w:val="none" w:sz="0" w:space="0" w:color="auto"/>
            <w:left w:val="none" w:sz="0" w:space="0" w:color="auto"/>
            <w:bottom w:val="none" w:sz="0" w:space="0" w:color="auto"/>
            <w:right w:val="none" w:sz="0" w:space="0" w:color="auto"/>
          </w:divBdr>
        </w:div>
        <w:div w:id="288439412">
          <w:marLeft w:val="446"/>
          <w:marRight w:val="0"/>
          <w:marTop w:val="0"/>
          <w:marBottom w:val="0"/>
          <w:divBdr>
            <w:top w:val="none" w:sz="0" w:space="0" w:color="auto"/>
            <w:left w:val="none" w:sz="0" w:space="0" w:color="auto"/>
            <w:bottom w:val="none" w:sz="0" w:space="0" w:color="auto"/>
            <w:right w:val="none" w:sz="0" w:space="0" w:color="auto"/>
          </w:divBdr>
        </w:div>
        <w:div w:id="932857627">
          <w:marLeft w:val="446"/>
          <w:marRight w:val="0"/>
          <w:marTop w:val="0"/>
          <w:marBottom w:val="0"/>
          <w:divBdr>
            <w:top w:val="none" w:sz="0" w:space="0" w:color="auto"/>
            <w:left w:val="none" w:sz="0" w:space="0" w:color="auto"/>
            <w:bottom w:val="none" w:sz="0" w:space="0" w:color="auto"/>
            <w:right w:val="none" w:sz="0" w:space="0" w:color="auto"/>
          </w:divBdr>
        </w:div>
      </w:divsChild>
    </w:div>
    <w:div w:id="74673143">
      <w:bodyDiv w:val="1"/>
      <w:marLeft w:val="0"/>
      <w:marRight w:val="0"/>
      <w:marTop w:val="0"/>
      <w:marBottom w:val="0"/>
      <w:divBdr>
        <w:top w:val="none" w:sz="0" w:space="0" w:color="auto"/>
        <w:left w:val="none" w:sz="0" w:space="0" w:color="auto"/>
        <w:bottom w:val="none" w:sz="0" w:space="0" w:color="auto"/>
        <w:right w:val="none" w:sz="0" w:space="0" w:color="auto"/>
      </w:divBdr>
    </w:div>
    <w:div w:id="74712981">
      <w:bodyDiv w:val="1"/>
      <w:marLeft w:val="0"/>
      <w:marRight w:val="0"/>
      <w:marTop w:val="0"/>
      <w:marBottom w:val="0"/>
      <w:divBdr>
        <w:top w:val="none" w:sz="0" w:space="0" w:color="auto"/>
        <w:left w:val="none" w:sz="0" w:space="0" w:color="auto"/>
        <w:bottom w:val="none" w:sz="0" w:space="0" w:color="auto"/>
        <w:right w:val="none" w:sz="0" w:space="0" w:color="auto"/>
      </w:divBdr>
    </w:div>
    <w:div w:id="82922490">
      <w:bodyDiv w:val="1"/>
      <w:marLeft w:val="0"/>
      <w:marRight w:val="0"/>
      <w:marTop w:val="0"/>
      <w:marBottom w:val="0"/>
      <w:divBdr>
        <w:top w:val="none" w:sz="0" w:space="0" w:color="auto"/>
        <w:left w:val="none" w:sz="0" w:space="0" w:color="auto"/>
        <w:bottom w:val="none" w:sz="0" w:space="0" w:color="auto"/>
        <w:right w:val="none" w:sz="0" w:space="0" w:color="auto"/>
      </w:divBdr>
    </w:div>
    <w:div w:id="84963779">
      <w:bodyDiv w:val="1"/>
      <w:marLeft w:val="0"/>
      <w:marRight w:val="0"/>
      <w:marTop w:val="0"/>
      <w:marBottom w:val="0"/>
      <w:divBdr>
        <w:top w:val="none" w:sz="0" w:space="0" w:color="auto"/>
        <w:left w:val="none" w:sz="0" w:space="0" w:color="auto"/>
        <w:bottom w:val="none" w:sz="0" w:space="0" w:color="auto"/>
        <w:right w:val="none" w:sz="0" w:space="0" w:color="auto"/>
      </w:divBdr>
    </w:div>
    <w:div w:id="99762159">
      <w:bodyDiv w:val="1"/>
      <w:marLeft w:val="0"/>
      <w:marRight w:val="0"/>
      <w:marTop w:val="0"/>
      <w:marBottom w:val="0"/>
      <w:divBdr>
        <w:top w:val="none" w:sz="0" w:space="0" w:color="auto"/>
        <w:left w:val="none" w:sz="0" w:space="0" w:color="auto"/>
        <w:bottom w:val="none" w:sz="0" w:space="0" w:color="auto"/>
        <w:right w:val="none" w:sz="0" w:space="0" w:color="auto"/>
      </w:divBdr>
    </w:div>
    <w:div w:id="110976064">
      <w:bodyDiv w:val="1"/>
      <w:marLeft w:val="0"/>
      <w:marRight w:val="0"/>
      <w:marTop w:val="0"/>
      <w:marBottom w:val="0"/>
      <w:divBdr>
        <w:top w:val="none" w:sz="0" w:space="0" w:color="auto"/>
        <w:left w:val="none" w:sz="0" w:space="0" w:color="auto"/>
        <w:bottom w:val="none" w:sz="0" w:space="0" w:color="auto"/>
        <w:right w:val="none" w:sz="0" w:space="0" w:color="auto"/>
      </w:divBdr>
    </w:div>
    <w:div w:id="139032782">
      <w:bodyDiv w:val="1"/>
      <w:marLeft w:val="0"/>
      <w:marRight w:val="0"/>
      <w:marTop w:val="0"/>
      <w:marBottom w:val="0"/>
      <w:divBdr>
        <w:top w:val="none" w:sz="0" w:space="0" w:color="auto"/>
        <w:left w:val="none" w:sz="0" w:space="0" w:color="auto"/>
        <w:bottom w:val="none" w:sz="0" w:space="0" w:color="auto"/>
        <w:right w:val="none" w:sz="0" w:space="0" w:color="auto"/>
      </w:divBdr>
    </w:div>
    <w:div w:id="144901469">
      <w:bodyDiv w:val="1"/>
      <w:marLeft w:val="0"/>
      <w:marRight w:val="0"/>
      <w:marTop w:val="0"/>
      <w:marBottom w:val="0"/>
      <w:divBdr>
        <w:top w:val="none" w:sz="0" w:space="0" w:color="auto"/>
        <w:left w:val="none" w:sz="0" w:space="0" w:color="auto"/>
        <w:bottom w:val="none" w:sz="0" w:space="0" w:color="auto"/>
        <w:right w:val="none" w:sz="0" w:space="0" w:color="auto"/>
      </w:divBdr>
    </w:div>
    <w:div w:id="150683535">
      <w:bodyDiv w:val="1"/>
      <w:marLeft w:val="0"/>
      <w:marRight w:val="0"/>
      <w:marTop w:val="0"/>
      <w:marBottom w:val="0"/>
      <w:divBdr>
        <w:top w:val="none" w:sz="0" w:space="0" w:color="auto"/>
        <w:left w:val="none" w:sz="0" w:space="0" w:color="auto"/>
        <w:bottom w:val="none" w:sz="0" w:space="0" w:color="auto"/>
        <w:right w:val="none" w:sz="0" w:space="0" w:color="auto"/>
      </w:divBdr>
      <w:divsChild>
        <w:div w:id="211586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77040">
      <w:bodyDiv w:val="1"/>
      <w:marLeft w:val="0"/>
      <w:marRight w:val="0"/>
      <w:marTop w:val="0"/>
      <w:marBottom w:val="0"/>
      <w:divBdr>
        <w:top w:val="none" w:sz="0" w:space="0" w:color="auto"/>
        <w:left w:val="none" w:sz="0" w:space="0" w:color="auto"/>
        <w:bottom w:val="none" w:sz="0" w:space="0" w:color="auto"/>
        <w:right w:val="none" w:sz="0" w:space="0" w:color="auto"/>
      </w:divBdr>
    </w:div>
    <w:div w:id="227811948">
      <w:bodyDiv w:val="1"/>
      <w:marLeft w:val="0"/>
      <w:marRight w:val="0"/>
      <w:marTop w:val="0"/>
      <w:marBottom w:val="0"/>
      <w:divBdr>
        <w:top w:val="none" w:sz="0" w:space="0" w:color="auto"/>
        <w:left w:val="none" w:sz="0" w:space="0" w:color="auto"/>
        <w:bottom w:val="none" w:sz="0" w:space="0" w:color="auto"/>
        <w:right w:val="none" w:sz="0" w:space="0" w:color="auto"/>
      </w:divBdr>
      <w:divsChild>
        <w:div w:id="928654430">
          <w:marLeft w:val="446"/>
          <w:marRight w:val="0"/>
          <w:marTop w:val="0"/>
          <w:marBottom w:val="0"/>
          <w:divBdr>
            <w:top w:val="none" w:sz="0" w:space="0" w:color="auto"/>
            <w:left w:val="none" w:sz="0" w:space="0" w:color="auto"/>
            <w:bottom w:val="none" w:sz="0" w:space="0" w:color="auto"/>
            <w:right w:val="none" w:sz="0" w:space="0" w:color="auto"/>
          </w:divBdr>
        </w:div>
        <w:div w:id="1072897924">
          <w:marLeft w:val="446"/>
          <w:marRight w:val="0"/>
          <w:marTop w:val="0"/>
          <w:marBottom w:val="0"/>
          <w:divBdr>
            <w:top w:val="none" w:sz="0" w:space="0" w:color="auto"/>
            <w:left w:val="none" w:sz="0" w:space="0" w:color="auto"/>
            <w:bottom w:val="none" w:sz="0" w:space="0" w:color="auto"/>
            <w:right w:val="none" w:sz="0" w:space="0" w:color="auto"/>
          </w:divBdr>
        </w:div>
      </w:divsChild>
    </w:div>
    <w:div w:id="270404937">
      <w:bodyDiv w:val="1"/>
      <w:marLeft w:val="0"/>
      <w:marRight w:val="0"/>
      <w:marTop w:val="0"/>
      <w:marBottom w:val="0"/>
      <w:divBdr>
        <w:top w:val="none" w:sz="0" w:space="0" w:color="auto"/>
        <w:left w:val="none" w:sz="0" w:space="0" w:color="auto"/>
        <w:bottom w:val="none" w:sz="0" w:space="0" w:color="auto"/>
        <w:right w:val="none" w:sz="0" w:space="0" w:color="auto"/>
      </w:divBdr>
    </w:div>
    <w:div w:id="281306887">
      <w:bodyDiv w:val="1"/>
      <w:marLeft w:val="0"/>
      <w:marRight w:val="0"/>
      <w:marTop w:val="0"/>
      <w:marBottom w:val="0"/>
      <w:divBdr>
        <w:top w:val="none" w:sz="0" w:space="0" w:color="auto"/>
        <w:left w:val="none" w:sz="0" w:space="0" w:color="auto"/>
        <w:bottom w:val="none" w:sz="0" w:space="0" w:color="auto"/>
        <w:right w:val="none" w:sz="0" w:space="0" w:color="auto"/>
      </w:divBdr>
    </w:div>
    <w:div w:id="293414116">
      <w:bodyDiv w:val="1"/>
      <w:marLeft w:val="0"/>
      <w:marRight w:val="0"/>
      <w:marTop w:val="0"/>
      <w:marBottom w:val="0"/>
      <w:divBdr>
        <w:top w:val="none" w:sz="0" w:space="0" w:color="auto"/>
        <w:left w:val="none" w:sz="0" w:space="0" w:color="auto"/>
        <w:bottom w:val="none" w:sz="0" w:space="0" w:color="auto"/>
        <w:right w:val="none" w:sz="0" w:space="0" w:color="auto"/>
      </w:divBdr>
    </w:div>
    <w:div w:id="304968502">
      <w:bodyDiv w:val="1"/>
      <w:marLeft w:val="0"/>
      <w:marRight w:val="0"/>
      <w:marTop w:val="0"/>
      <w:marBottom w:val="0"/>
      <w:divBdr>
        <w:top w:val="none" w:sz="0" w:space="0" w:color="auto"/>
        <w:left w:val="none" w:sz="0" w:space="0" w:color="auto"/>
        <w:bottom w:val="none" w:sz="0" w:space="0" w:color="auto"/>
        <w:right w:val="none" w:sz="0" w:space="0" w:color="auto"/>
      </w:divBdr>
    </w:div>
    <w:div w:id="321740197">
      <w:bodyDiv w:val="1"/>
      <w:marLeft w:val="0"/>
      <w:marRight w:val="0"/>
      <w:marTop w:val="0"/>
      <w:marBottom w:val="0"/>
      <w:divBdr>
        <w:top w:val="none" w:sz="0" w:space="0" w:color="auto"/>
        <w:left w:val="none" w:sz="0" w:space="0" w:color="auto"/>
        <w:bottom w:val="none" w:sz="0" w:space="0" w:color="auto"/>
        <w:right w:val="none" w:sz="0" w:space="0" w:color="auto"/>
      </w:divBdr>
    </w:div>
    <w:div w:id="333725405">
      <w:bodyDiv w:val="1"/>
      <w:marLeft w:val="0"/>
      <w:marRight w:val="0"/>
      <w:marTop w:val="0"/>
      <w:marBottom w:val="0"/>
      <w:divBdr>
        <w:top w:val="none" w:sz="0" w:space="0" w:color="auto"/>
        <w:left w:val="none" w:sz="0" w:space="0" w:color="auto"/>
        <w:bottom w:val="none" w:sz="0" w:space="0" w:color="auto"/>
        <w:right w:val="none" w:sz="0" w:space="0" w:color="auto"/>
      </w:divBdr>
    </w:div>
    <w:div w:id="352609652">
      <w:bodyDiv w:val="1"/>
      <w:marLeft w:val="0"/>
      <w:marRight w:val="0"/>
      <w:marTop w:val="0"/>
      <w:marBottom w:val="0"/>
      <w:divBdr>
        <w:top w:val="none" w:sz="0" w:space="0" w:color="auto"/>
        <w:left w:val="none" w:sz="0" w:space="0" w:color="auto"/>
        <w:bottom w:val="none" w:sz="0" w:space="0" w:color="auto"/>
        <w:right w:val="none" w:sz="0" w:space="0" w:color="auto"/>
      </w:divBdr>
    </w:div>
    <w:div w:id="362948193">
      <w:bodyDiv w:val="1"/>
      <w:marLeft w:val="0"/>
      <w:marRight w:val="0"/>
      <w:marTop w:val="0"/>
      <w:marBottom w:val="0"/>
      <w:divBdr>
        <w:top w:val="none" w:sz="0" w:space="0" w:color="auto"/>
        <w:left w:val="none" w:sz="0" w:space="0" w:color="auto"/>
        <w:bottom w:val="none" w:sz="0" w:space="0" w:color="auto"/>
        <w:right w:val="none" w:sz="0" w:space="0" w:color="auto"/>
      </w:divBdr>
    </w:div>
    <w:div w:id="375786823">
      <w:bodyDiv w:val="1"/>
      <w:marLeft w:val="0"/>
      <w:marRight w:val="0"/>
      <w:marTop w:val="0"/>
      <w:marBottom w:val="0"/>
      <w:divBdr>
        <w:top w:val="none" w:sz="0" w:space="0" w:color="auto"/>
        <w:left w:val="none" w:sz="0" w:space="0" w:color="auto"/>
        <w:bottom w:val="none" w:sz="0" w:space="0" w:color="auto"/>
        <w:right w:val="none" w:sz="0" w:space="0" w:color="auto"/>
      </w:divBdr>
    </w:div>
    <w:div w:id="406853301">
      <w:bodyDiv w:val="1"/>
      <w:marLeft w:val="0"/>
      <w:marRight w:val="0"/>
      <w:marTop w:val="0"/>
      <w:marBottom w:val="0"/>
      <w:divBdr>
        <w:top w:val="none" w:sz="0" w:space="0" w:color="auto"/>
        <w:left w:val="none" w:sz="0" w:space="0" w:color="auto"/>
        <w:bottom w:val="none" w:sz="0" w:space="0" w:color="auto"/>
        <w:right w:val="none" w:sz="0" w:space="0" w:color="auto"/>
      </w:divBdr>
    </w:div>
    <w:div w:id="411244787">
      <w:bodyDiv w:val="1"/>
      <w:marLeft w:val="0"/>
      <w:marRight w:val="0"/>
      <w:marTop w:val="0"/>
      <w:marBottom w:val="0"/>
      <w:divBdr>
        <w:top w:val="none" w:sz="0" w:space="0" w:color="auto"/>
        <w:left w:val="none" w:sz="0" w:space="0" w:color="auto"/>
        <w:bottom w:val="none" w:sz="0" w:space="0" w:color="auto"/>
        <w:right w:val="none" w:sz="0" w:space="0" w:color="auto"/>
      </w:divBdr>
      <w:divsChild>
        <w:div w:id="1883326526">
          <w:marLeft w:val="-120"/>
          <w:marRight w:val="0"/>
          <w:marTop w:val="0"/>
          <w:marBottom w:val="0"/>
          <w:divBdr>
            <w:top w:val="none" w:sz="0" w:space="0" w:color="auto"/>
            <w:left w:val="none" w:sz="0" w:space="0" w:color="auto"/>
            <w:bottom w:val="none" w:sz="0" w:space="0" w:color="auto"/>
            <w:right w:val="none" w:sz="0" w:space="0" w:color="auto"/>
          </w:divBdr>
          <w:divsChild>
            <w:div w:id="1751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969">
      <w:bodyDiv w:val="1"/>
      <w:marLeft w:val="0"/>
      <w:marRight w:val="0"/>
      <w:marTop w:val="0"/>
      <w:marBottom w:val="0"/>
      <w:divBdr>
        <w:top w:val="none" w:sz="0" w:space="0" w:color="auto"/>
        <w:left w:val="none" w:sz="0" w:space="0" w:color="auto"/>
        <w:bottom w:val="none" w:sz="0" w:space="0" w:color="auto"/>
        <w:right w:val="none" w:sz="0" w:space="0" w:color="auto"/>
      </w:divBdr>
    </w:div>
    <w:div w:id="459767255">
      <w:bodyDiv w:val="1"/>
      <w:marLeft w:val="0"/>
      <w:marRight w:val="0"/>
      <w:marTop w:val="0"/>
      <w:marBottom w:val="0"/>
      <w:divBdr>
        <w:top w:val="none" w:sz="0" w:space="0" w:color="auto"/>
        <w:left w:val="none" w:sz="0" w:space="0" w:color="auto"/>
        <w:bottom w:val="none" w:sz="0" w:space="0" w:color="auto"/>
        <w:right w:val="none" w:sz="0" w:space="0" w:color="auto"/>
      </w:divBdr>
      <w:divsChild>
        <w:div w:id="757554026">
          <w:marLeft w:val="230"/>
          <w:marRight w:val="0"/>
          <w:marTop w:val="86"/>
          <w:marBottom w:val="86"/>
          <w:divBdr>
            <w:top w:val="none" w:sz="0" w:space="0" w:color="auto"/>
            <w:left w:val="none" w:sz="0" w:space="0" w:color="auto"/>
            <w:bottom w:val="none" w:sz="0" w:space="0" w:color="auto"/>
            <w:right w:val="none" w:sz="0" w:space="0" w:color="auto"/>
          </w:divBdr>
        </w:div>
      </w:divsChild>
    </w:div>
    <w:div w:id="476726563">
      <w:bodyDiv w:val="1"/>
      <w:marLeft w:val="0"/>
      <w:marRight w:val="0"/>
      <w:marTop w:val="0"/>
      <w:marBottom w:val="0"/>
      <w:divBdr>
        <w:top w:val="none" w:sz="0" w:space="0" w:color="auto"/>
        <w:left w:val="none" w:sz="0" w:space="0" w:color="auto"/>
        <w:bottom w:val="none" w:sz="0" w:space="0" w:color="auto"/>
        <w:right w:val="none" w:sz="0" w:space="0" w:color="auto"/>
      </w:divBdr>
    </w:div>
    <w:div w:id="484400420">
      <w:bodyDiv w:val="1"/>
      <w:marLeft w:val="0"/>
      <w:marRight w:val="0"/>
      <w:marTop w:val="0"/>
      <w:marBottom w:val="0"/>
      <w:divBdr>
        <w:top w:val="none" w:sz="0" w:space="0" w:color="auto"/>
        <w:left w:val="none" w:sz="0" w:space="0" w:color="auto"/>
        <w:bottom w:val="none" w:sz="0" w:space="0" w:color="auto"/>
        <w:right w:val="none" w:sz="0" w:space="0" w:color="auto"/>
      </w:divBdr>
    </w:div>
    <w:div w:id="498276353">
      <w:bodyDiv w:val="1"/>
      <w:marLeft w:val="0"/>
      <w:marRight w:val="0"/>
      <w:marTop w:val="0"/>
      <w:marBottom w:val="0"/>
      <w:divBdr>
        <w:top w:val="none" w:sz="0" w:space="0" w:color="auto"/>
        <w:left w:val="none" w:sz="0" w:space="0" w:color="auto"/>
        <w:bottom w:val="none" w:sz="0" w:space="0" w:color="auto"/>
        <w:right w:val="none" w:sz="0" w:space="0" w:color="auto"/>
      </w:divBdr>
    </w:div>
    <w:div w:id="505242370">
      <w:bodyDiv w:val="1"/>
      <w:marLeft w:val="0"/>
      <w:marRight w:val="0"/>
      <w:marTop w:val="0"/>
      <w:marBottom w:val="0"/>
      <w:divBdr>
        <w:top w:val="none" w:sz="0" w:space="0" w:color="auto"/>
        <w:left w:val="none" w:sz="0" w:space="0" w:color="auto"/>
        <w:bottom w:val="none" w:sz="0" w:space="0" w:color="auto"/>
        <w:right w:val="none" w:sz="0" w:space="0" w:color="auto"/>
      </w:divBdr>
    </w:div>
    <w:div w:id="531964844">
      <w:bodyDiv w:val="1"/>
      <w:marLeft w:val="0"/>
      <w:marRight w:val="0"/>
      <w:marTop w:val="0"/>
      <w:marBottom w:val="0"/>
      <w:divBdr>
        <w:top w:val="none" w:sz="0" w:space="0" w:color="auto"/>
        <w:left w:val="none" w:sz="0" w:space="0" w:color="auto"/>
        <w:bottom w:val="none" w:sz="0" w:space="0" w:color="auto"/>
        <w:right w:val="none" w:sz="0" w:space="0" w:color="auto"/>
      </w:divBdr>
    </w:div>
    <w:div w:id="532613210">
      <w:bodyDiv w:val="1"/>
      <w:marLeft w:val="0"/>
      <w:marRight w:val="0"/>
      <w:marTop w:val="0"/>
      <w:marBottom w:val="0"/>
      <w:divBdr>
        <w:top w:val="none" w:sz="0" w:space="0" w:color="auto"/>
        <w:left w:val="none" w:sz="0" w:space="0" w:color="auto"/>
        <w:bottom w:val="none" w:sz="0" w:space="0" w:color="auto"/>
        <w:right w:val="none" w:sz="0" w:space="0" w:color="auto"/>
      </w:divBdr>
    </w:div>
    <w:div w:id="612521498">
      <w:bodyDiv w:val="1"/>
      <w:marLeft w:val="0"/>
      <w:marRight w:val="0"/>
      <w:marTop w:val="0"/>
      <w:marBottom w:val="0"/>
      <w:divBdr>
        <w:top w:val="none" w:sz="0" w:space="0" w:color="auto"/>
        <w:left w:val="none" w:sz="0" w:space="0" w:color="auto"/>
        <w:bottom w:val="none" w:sz="0" w:space="0" w:color="auto"/>
        <w:right w:val="none" w:sz="0" w:space="0" w:color="auto"/>
      </w:divBdr>
    </w:div>
    <w:div w:id="623968829">
      <w:bodyDiv w:val="1"/>
      <w:marLeft w:val="0"/>
      <w:marRight w:val="0"/>
      <w:marTop w:val="0"/>
      <w:marBottom w:val="0"/>
      <w:divBdr>
        <w:top w:val="none" w:sz="0" w:space="0" w:color="auto"/>
        <w:left w:val="none" w:sz="0" w:space="0" w:color="auto"/>
        <w:bottom w:val="none" w:sz="0" w:space="0" w:color="auto"/>
        <w:right w:val="none" w:sz="0" w:space="0" w:color="auto"/>
      </w:divBdr>
    </w:div>
    <w:div w:id="625702201">
      <w:bodyDiv w:val="1"/>
      <w:marLeft w:val="0"/>
      <w:marRight w:val="0"/>
      <w:marTop w:val="0"/>
      <w:marBottom w:val="0"/>
      <w:divBdr>
        <w:top w:val="none" w:sz="0" w:space="0" w:color="auto"/>
        <w:left w:val="none" w:sz="0" w:space="0" w:color="auto"/>
        <w:bottom w:val="none" w:sz="0" w:space="0" w:color="auto"/>
        <w:right w:val="none" w:sz="0" w:space="0" w:color="auto"/>
      </w:divBdr>
    </w:div>
    <w:div w:id="636685531">
      <w:bodyDiv w:val="1"/>
      <w:marLeft w:val="0"/>
      <w:marRight w:val="0"/>
      <w:marTop w:val="0"/>
      <w:marBottom w:val="0"/>
      <w:divBdr>
        <w:top w:val="none" w:sz="0" w:space="0" w:color="auto"/>
        <w:left w:val="none" w:sz="0" w:space="0" w:color="auto"/>
        <w:bottom w:val="none" w:sz="0" w:space="0" w:color="auto"/>
        <w:right w:val="none" w:sz="0" w:space="0" w:color="auto"/>
      </w:divBdr>
    </w:div>
    <w:div w:id="639581396">
      <w:bodyDiv w:val="1"/>
      <w:marLeft w:val="0"/>
      <w:marRight w:val="0"/>
      <w:marTop w:val="0"/>
      <w:marBottom w:val="0"/>
      <w:divBdr>
        <w:top w:val="none" w:sz="0" w:space="0" w:color="auto"/>
        <w:left w:val="none" w:sz="0" w:space="0" w:color="auto"/>
        <w:bottom w:val="none" w:sz="0" w:space="0" w:color="auto"/>
        <w:right w:val="none" w:sz="0" w:space="0" w:color="auto"/>
      </w:divBdr>
    </w:div>
    <w:div w:id="687634755">
      <w:bodyDiv w:val="1"/>
      <w:marLeft w:val="0"/>
      <w:marRight w:val="0"/>
      <w:marTop w:val="0"/>
      <w:marBottom w:val="0"/>
      <w:divBdr>
        <w:top w:val="none" w:sz="0" w:space="0" w:color="auto"/>
        <w:left w:val="none" w:sz="0" w:space="0" w:color="auto"/>
        <w:bottom w:val="none" w:sz="0" w:space="0" w:color="auto"/>
        <w:right w:val="none" w:sz="0" w:space="0" w:color="auto"/>
      </w:divBdr>
    </w:div>
    <w:div w:id="739670139">
      <w:bodyDiv w:val="1"/>
      <w:marLeft w:val="0"/>
      <w:marRight w:val="0"/>
      <w:marTop w:val="0"/>
      <w:marBottom w:val="0"/>
      <w:divBdr>
        <w:top w:val="none" w:sz="0" w:space="0" w:color="auto"/>
        <w:left w:val="none" w:sz="0" w:space="0" w:color="auto"/>
        <w:bottom w:val="none" w:sz="0" w:space="0" w:color="auto"/>
        <w:right w:val="none" w:sz="0" w:space="0" w:color="auto"/>
      </w:divBdr>
      <w:divsChild>
        <w:div w:id="257833025">
          <w:marLeft w:val="446"/>
          <w:marRight w:val="0"/>
          <w:marTop w:val="0"/>
          <w:marBottom w:val="0"/>
          <w:divBdr>
            <w:top w:val="none" w:sz="0" w:space="0" w:color="auto"/>
            <w:left w:val="none" w:sz="0" w:space="0" w:color="auto"/>
            <w:bottom w:val="none" w:sz="0" w:space="0" w:color="auto"/>
            <w:right w:val="none" w:sz="0" w:space="0" w:color="auto"/>
          </w:divBdr>
        </w:div>
        <w:div w:id="1293440047">
          <w:marLeft w:val="446"/>
          <w:marRight w:val="0"/>
          <w:marTop w:val="0"/>
          <w:marBottom w:val="0"/>
          <w:divBdr>
            <w:top w:val="none" w:sz="0" w:space="0" w:color="auto"/>
            <w:left w:val="none" w:sz="0" w:space="0" w:color="auto"/>
            <w:bottom w:val="none" w:sz="0" w:space="0" w:color="auto"/>
            <w:right w:val="none" w:sz="0" w:space="0" w:color="auto"/>
          </w:divBdr>
        </w:div>
        <w:div w:id="1677609797">
          <w:marLeft w:val="446"/>
          <w:marRight w:val="0"/>
          <w:marTop w:val="0"/>
          <w:marBottom w:val="0"/>
          <w:divBdr>
            <w:top w:val="none" w:sz="0" w:space="0" w:color="auto"/>
            <w:left w:val="none" w:sz="0" w:space="0" w:color="auto"/>
            <w:bottom w:val="none" w:sz="0" w:space="0" w:color="auto"/>
            <w:right w:val="none" w:sz="0" w:space="0" w:color="auto"/>
          </w:divBdr>
        </w:div>
      </w:divsChild>
    </w:div>
    <w:div w:id="755857420">
      <w:bodyDiv w:val="1"/>
      <w:marLeft w:val="0"/>
      <w:marRight w:val="0"/>
      <w:marTop w:val="0"/>
      <w:marBottom w:val="0"/>
      <w:divBdr>
        <w:top w:val="none" w:sz="0" w:space="0" w:color="auto"/>
        <w:left w:val="none" w:sz="0" w:space="0" w:color="auto"/>
        <w:bottom w:val="none" w:sz="0" w:space="0" w:color="auto"/>
        <w:right w:val="none" w:sz="0" w:space="0" w:color="auto"/>
      </w:divBdr>
    </w:div>
    <w:div w:id="757600409">
      <w:bodyDiv w:val="1"/>
      <w:marLeft w:val="0"/>
      <w:marRight w:val="0"/>
      <w:marTop w:val="0"/>
      <w:marBottom w:val="0"/>
      <w:divBdr>
        <w:top w:val="none" w:sz="0" w:space="0" w:color="auto"/>
        <w:left w:val="none" w:sz="0" w:space="0" w:color="auto"/>
        <w:bottom w:val="none" w:sz="0" w:space="0" w:color="auto"/>
        <w:right w:val="none" w:sz="0" w:space="0" w:color="auto"/>
      </w:divBdr>
    </w:div>
    <w:div w:id="897084170">
      <w:bodyDiv w:val="1"/>
      <w:marLeft w:val="0"/>
      <w:marRight w:val="0"/>
      <w:marTop w:val="0"/>
      <w:marBottom w:val="0"/>
      <w:divBdr>
        <w:top w:val="none" w:sz="0" w:space="0" w:color="auto"/>
        <w:left w:val="none" w:sz="0" w:space="0" w:color="auto"/>
        <w:bottom w:val="none" w:sz="0" w:space="0" w:color="auto"/>
        <w:right w:val="none" w:sz="0" w:space="0" w:color="auto"/>
      </w:divBdr>
      <w:divsChild>
        <w:div w:id="984118693">
          <w:marLeft w:val="446"/>
          <w:marRight w:val="0"/>
          <w:marTop w:val="240"/>
          <w:marBottom w:val="0"/>
          <w:divBdr>
            <w:top w:val="none" w:sz="0" w:space="0" w:color="auto"/>
            <w:left w:val="none" w:sz="0" w:space="0" w:color="auto"/>
            <w:bottom w:val="none" w:sz="0" w:space="0" w:color="auto"/>
            <w:right w:val="none" w:sz="0" w:space="0" w:color="auto"/>
          </w:divBdr>
        </w:div>
        <w:div w:id="1296720661">
          <w:marLeft w:val="446"/>
          <w:marRight w:val="0"/>
          <w:marTop w:val="240"/>
          <w:marBottom w:val="0"/>
          <w:divBdr>
            <w:top w:val="none" w:sz="0" w:space="0" w:color="auto"/>
            <w:left w:val="none" w:sz="0" w:space="0" w:color="auto"/>
            <w:bottom w:val="none" w:sz="0" w:space="0" w:color="auto"/>
            <w:right w:val="none" w:sz="0" w:space="0" w:color="auto"/>
          </w:divBdr>
        </w:div>
        <w:div w:id="1760056006">
          <w:marLeft w:val="446"/>
          <w:marRight w:val="0"/>
          <w:marTop w:val="240"/>
          <w:marBottom w:val="0"/>
          <w:divBdr>
            <w:top w:val="none" w:sz="0" w:space="0" w:color="auto"/>
            <w:left w:val="none" w:sz="0" w:space="0" w:color="auto"/>
            <w:bottom w:val="none" w:sz="0" w:space="0" w:color="auto"/>
            <w:right w:val="none" w:sz="0" w:space="0" w:color="auto"/>
          </w:divBdr>
        </w:div>
      </w:divsChild>
    </w:div>
    <w:div w:id="906762398">
      <w:bodyDiv w:val="1"/>
      <w:marLeft w:val="0"/>
      <w:marRight w:val="0"/>
      <w:marTop w:val="0"/>
      <w:marBottom w:val="0"/>
      <w:divBdr>
        <w:top w:val="none" w:sz="0" w:space="0" w:color="auto"/>
        <w:left w:val="none" w:sz="0" w:space="0" w:color="auto"/>
        <w:bottom w:val="none" w:sz="0" w:space="0" w:color="auto"/>
        <w:right w:val="none" w:sz="0" w:space="0" w:color="auto"/>
      </w:divBdr>
    </w:div>
    <w:div w:id="915477888">
      <w:bodyDiv w:val="1"/>
      <w:marLeft w:val="0"/>
      <w:marRight w:val="0"/>
      <w:marTop w:val="0"/>
      <w:marBottom w:val="0"/>
      <w:divBdr>
        <w:top w:val="none" w:sz="0" w:space="0" w:color="auto"/>
        <w:left w:val="none" w:sz="0" w:space="0" w:color="auto"/>
        <w:bottom w:val="none" w:sz="0" w:space="0" w:color="auto"/>
        <w:right w:val="none" w:sz="0" w:space="0" w:color="auto"/>
      </w:divBdr>
    </w:div>
    <w:div w:id="915549822">
      <w:bodyDiv w:val="1"/>
      <w:marLeft w:val="0"/>
      <w:marRight w:val="0"/>
      <w:marTop w:val="0"/>
      <w:marBottom w:val="0"/>
      <w:divBdr>
        <w:top w:val="none" w:sz="0" w:space="0" w:color="auto"/>
        <w:left w:val="none" w:sz="0" w:space="0" w:color="auto"/>
        <w:bottom w:val="none" w:sz="0" w:space="0" w:color="auto"/>
        <w:right w:val="none" w:sz="0" w:space="0" w:color="auto"/>
      </w:divBdr>
    </w:div>
    <w:div w:id="922642417">
      <w:bodyDiv w:val="1"/>
      <w:marLeft w:val="0"/>
      <w:marRight w:val="0"/>
      <w:marTop w:val="0"/>
      <w:marBottom w:val="0"/>
      <w:divBdr>
        <w:top w:val="none" w:sz="0" w:space="0" w:color="auto"/>
        <w:left w:val="none" w:sz="0" w:space="0" w:color="auto"/>
        <w:bottom w:val="none" w:sz="0" w:space="0" w:color="auto"/>
        <w:right w:val="none" w:sz="0" w:space="0" w:color="auto"/>
      </w:divBdr>
    </w:div>
    <w:div w:id="965039466">
      <w:bodyDiv w:val="1"/>
      <w:marLeft w:val="0"/>
      <w:marRight w:val="0"/>
      <w:marTop w:val="0"/>
      <w:marBottom w:val="0"/>
      <w:divBdr>
        <w:top w:val="none" w:sz="0" w:space="0" w:color="auto"/>
        <w:left w:val="none" w:sz="0" w:space="0" w:color="auto"/>
        <w:bottom w:val="none" w:sz="0" w:space="0" w:color="auto"/>
        <w:right w:val="none" w:sz="0" w:space="0" w:color="auto"/>
      </w:divBdr>
      <w:divsChild>
        <w:div w:id="3830040">
          <w:marLeft w:val="446"/>
          <w:marRight w:val="0"/>
          <w:marTop w:val="0"/>
          <w:marBottom w:val="0"/>
          <w:divBdr>
            <w:top w:val="none" w:sz="0" w:space="0" w:color="auto"/>
            <w:left w:val="none" w:sz="0" w:space="0" w:color="auto"/>
            <w:bottom w:val="none" w:sz="0" w:space="0" w:color="auto"/>
            <w:right w:val="none" w:sz="0" w:space="0" w:color="auto"/>
          </w:divBdr>
        </w:div>
        <w:div w:id="671182580">
          <w:marLeft w:val="446"/>
          <w:marRight w:val="0"/>
          <w:marTop w:val="0"/>
          <w:marBottom w:val="0"/>
          <w:divBdr>
            <w:top w:val="none" w:sz="0" w:space="0" w:color="auto"/>
            <w:left w:val="none" w:sz="0" w:space="0" w:color="auto"/>
            <w:bottom w:val="none" w:sz="0" w:space="0" w:color="auto"/>
            <w:right w:val="none" w:sz="0" w:space="0" w:color="auto"/>
          </w:divBdr>
        </w:div>
        <w:div w:id="925841570">
          <w:marLeft w:val="446"/>
          <w:marRight w:val="0"/>
          <w:marTop w:val="0"/>
          <w:marBottom w:val="0"/>
          <w:divBdr>
            <w:top w:val="none" w:sz="0" w:space="0" w:color="auto"/>
            <w:left w:val="none" w:sz="0" w:space="0" w:color="auto"/>
            <w:bottom w:val="none" w:sz="0" w:space="0" w:color="auto"/>
            <w:right w:val="none" w:sz="0" w:space="0" w:color="auto"/>
          </w:divBdr>
        </w:div>
        <w:div w:id="1081485536">
          <w:marLeft w:val="446"/>
          <w:marRight w:val="0"/>
          <w:marTop w:val="0"/>
          <w:marBottom w:val="0"/>
          <w:divBdr>
            <w:top w:val="none" w:sz="0" w:space="0" w:color="auto"/>
            <w:left w:val="none" w:sz="0" w:space="0" w:color="auto"/>
            <w:bottom w:val="none" w:sz="0" w:space="0" w:color="auto"/>
            <w:right w:val="none" w:sz="0" w:space="0" w:color="auto"/>
          </w:divBdr>
        </w:div>
      </w:divsChild>
    </w:div>
    <w:div w:id="975987582">
      <w:bodyDiv w:val="1"/>
      <w:marLeft w:val="0"/>
      <w:marRight w:val="0"/>
      <w:marTop w:val="0"/>
      <w:marBottom w:val="0"/>
      <w:divBdr>
        <w:top w:val="none" w:sz="0" w:space="0" w:color="auto"/>
        <w:left w:val="none" w:sz="0" w:space="0" w:color="auto"/>
        <w:bottom w:val="none" w:sz="0" w:space="0" w:color="auto"/>
        <w:right w:val="none" w:sz="0" w:space="0" w:color="auto"/>
      </w:divBdr>
    </w:div>
    <w:div w:id="986783791">
      <w:bodyDiv w:val="1"/>
      <w:marLeft w:val="0"/>
      <w:marRight w:val="0"/>
      <w:marTop w:val="0"/>
      <w:marBottom w:val="0"/>
      <w:divBdr>
        <w:top w:val="none" w:sz="0" w:space="0" w:color="auto"/>
        <w:left w:val="none" w:sz="0" w:space="0" w:color="auto"/>
        <w:bottom w:val="none" w:sz="0" w:space="0" w:color="auto"/>
        <w:right w:val="none" w:sz="0" w:space="0" w:color="auto"/>
      </w:divBdr>
    </w:div>
    <w:div w:id="1009797167">
      <w:bodyDiv w:val="1"/>
      <w:marLeft w:val="0"/>
      <w:marRight w:val="0"/>
      <w:marTop w:val="0"/>
      <w:marBottom w:val="0"/>
      <w:divBdr>
        <w:top w:val="none" w:sz="0" w:space="0" w:color="auto"/>
        <w:left w:val="none" w:sz="0" w:space="0" w:color="auto"/>
        <w:bottom w:val="none" w:sz="0" w:space="0" w:color="auto"/>
        <w:right w:val="none" w:sz="0" w:space="0" w:color="auto"/>
      </w:divBdr>
    </w:div>
    <w:div w:id="1012032468">
      <w:bodyDiv w:val="1"/>
      <w:marLeft w:val="0"/>
      <w:marRight w:val="0"/>
      <w:marTop w:val="0"/>
      <w:marBottom w:val="0"/>
      <w:divBdr>
        <w:top w:val="none" w:sz="0" w:space="0" w:color="auto"/>
        <w:left w:val="none" w:sz="0" w:space="0" w:color="auto"/>
        <w:bottom w:val="none" w:sz="0" w:space="0" w:color="auto"/>
        <w:right w:val="none" w:sz="0" w:space="0" w:color="auto"/>
      </w:divBdr>
    </w:div>
    <w:div w:id="1034813714">
      <w:bodyDiv w:val="1"/>
      <w:marLeft w:val="0"/>
      <w:marRight w:val="0"/>
      <w:marTop w:val="0"/>
      <w:marBottom w:val="0"/>
      <w:divBdr>
        <w:top w:val="none" w:sz="0" w:space="0" w:color="auto"/>
        <w:left w:val="none" w:sz="0" w:space="0" w:color="auto"/>
        <w:bottom w:val="none" w:sz="0" w:space="0" w:color="auto"/>
        <w:right w:val="none" w:sz="0" w:space="0" w:color="auto"/>
      </w:divBdr>
    </w:div>
    <w:div w:id="1035545211">
      <w:bodyDiv w:val="1"/>
      <w:marLeft w:val="0"/>
      <w:marRight w:val="0"/>
      <w:marTop w:val="0"/>
      <w:marBottom w:val="0"/>
      <w:divBdr>
        <w:top w:val="none" w:sz="0" w:space="0" w:color="auto"/>
        <w:left w:val="none" w:sz="0" w:space="0" w:color="auto"/>
        <w:bottom w:val="none" w:sz="0" w:space="0" w:color="auto"/>
        <w:right w:val="none" w:sz="0" w:space="0" w:color="auto"/>
      </w:divBdr>
    </w:div>
    <w:div w:id="1040402236">
      <w:bodyDiv w:val="1"/>
      <w:marLeft w:val="0"/>
      <w:marRight w:val="0"/>
      <w:marTop w:val="0"/>
      <w:marBottom w:val="0"/>
      <w:divBdr>
        <w:top w:val="none" w:sz="0" w:space="0" w:color="auto"/>
        <w:left w:val="none" w:sz="0" w:space="0" w:color="auto"/>
        <w:bottom w:val="none" w:sz="0" w:space="0" w:color="auto"/>
        <w:right w:val="none" w:sz="0" w:space="0" w:color="auto"/>
      </w:divBdr>
    </w:div>
    <w:div w:id="1040740072">
      <w:bodyDiv w:val="1"/>
      <w:marLeft w:val="0"/>
      <w:marRight w:val="0"/>
      <w:marTop w:val="0"/>
      <w:marBottom w:val="0"/>
      <w:divBdr>
        <w:top w:val="none" w:sz="0" w:space="0" w:color="auto"/>
        <w:left w:val="none" w:sz="0" w:space="0" w:color="auto"/>
        <w:bottom w:val="none" w:sz="0" w:space="0" w:color="auto"/>
        <w:right w:val="none" w:sz="0" w:space="0" w:color="auto"/>
      </w:divBdr>
    </w:div>
    <w:div w:id="1119378707">
      <w:bodyDiv w:val="1"/>
      <w:marLeft w:val="0"/>
      <w:marRight w:val="0"/>
      <w:marTop w:val="0"/>
      <w:marBottom w:val="0"/>
      <w:divBdr>
        <w:top w:val="none" w:sz="0" w:space="0" w:color="auto"/>
        <w:left w:val="none" w:sz="0" w:space="0" w:color="auto"/>
        <w:bottom w:val="none" w:sz="0" w:space="0" w:color="auto"/>
        <w:right w:val="none" w:sz="0" w:space="0" w:color="auto"/>
      </w:divBdr>
    </w:div>
    <w:div w:id="1128553232">
      <w:bodyDiv w:val="1"/>
      <w:marLeft w:val="0"/>
      <w:marRight w:val="0"/>
      <w:marTop w:val="0"/>
      <w:marBottom w:val="0"/>
      <w:divBdr>
        <w:top w:val="none" w:sz="0" w:space="0" w:color="auto"/>
        <w:left w:val="none" w:sz="0" w:space="0" w:color="auto"/>
        <w:bottom w:val="none" w:sz="0" w:space="0" w:color="auto"/>
        <w:right w:val="none" w:sz="0" w:space="0" w:color="auto"/>
      </w:divBdr>
    </w:div>
    <w:div w:id="1149134033">
      <w:bodyDiv w:val="1"/>
      <w:marLeft w:val="0"/>
      <w:marRight w:val="0"/>
      <w:marTop w:val="0"/>
      <w:marBottom w:val="0"/>
      <w:divBdr>
        <w:top w:val="none" w:sz="0" w:space="0" w:color="auto"/>
        <w:left w:val="none" w:sz="0" w:space="0" w:color="auto"/>
        <w:bottom w:val="none" w:sz="0" w:space="0" w:color="auto"/>
        <w:right w:val="none" w:sz="0" w:space="0" w:color="auto"/>
      </w:divBdr>
    </w:div>
    <w:div w:id="1190872324">
      <w:bodyDiv w:val="1"/>
      <w:marLeft w:val="0"/>
      <w:marRight w:val="0"/>
      <w:marTop w:val="0"/>
      <w:marBottom w:val="0"/>
      <w:divBdr>
        <w:top w:val="none" w:sz="0" w:space="0" w:color="auto"/>
        <w:left w:val="none" w:sz="0" w:space="0" w:color="auto"/>
        <w:bottom w:val="none" w:sz="0" w:space="0" w:color="auto"/>
        <w:right w:val="none" w:sz="0" w:space="0" w:color="auto"/>
      </w:divBdr>
    </w:div>
    <w:div w:id="1195575354">
      <w:bodyDiv w:val="1"/>
      <w:marLeft w:val="0"/>
      <w:marRight w:val="0"/>
      <w:marTop w:val="0"/>
      <w:marBottom w:val="0"/>
      <w:divBdr>
        <w:top w:val="none" w:sz="0" w:space="0" w:color="auto"/>
        <w:left w:val="none" w:sz="0" w:space="0" w:color="auto"/>
        <w:bottom w:val="none" w:sz="0" w:space="0" w:color="auto"/>
        <w:right w:val="none" w:sz="0" w:space="0" w:color="auto"/>
      </w:divBdr>
    </w:div>
    <w:div w:id="1213613544">
      <w:bodyDiv w:val="1"/>
      <w:marLeft w:val="0"/>
      <w:marRight w:val="0"/>
      <w:marTop w:val="0"/>
      <w:marBottom w:val="0"/>
      <w:divBdr>
        <w:top w:val="none" w:sz="0" w:space="0" w:color="auto"/>
        <w:left w:val="none" w:sz="0" w:space="0" w:color="auto"/>
        <w:bottom w:val="none" w:sz="0" w:space="0" w:color="auto"/>
        <w:right w:val="none" w:sz="0" w:space="0" w:color="auto"/>
      </w:divBdr>
    </w:div>
    <w:div w:id="1223368131">
      <w:bodyDiv w:val="1"/>
      <w:marLeft w:val="0"/>
      <w:marRight w:val="0"/>
      <w:marTop w:val="0"/>
      <w:marBottom w:val="0"/>
      <w:divBdr>
        <w:top w:val="none" w:sz="0" w:space="0" w:color="auto"/>
        <w:left w:val="none" w:sz="0" w:space="0" w:color="auto"/>
        <w:bottom w:val="none" w:sz="0" w:space="0" w:color="auto"/>
        <w:right w:val="none" w:sz="0" w:space="0" w:color="auto"/>
      </w:divBdr>
    </w:div>
    <w:div w:id="1247150342">
      <w:bodyDiv w:val="1"/>
      <w:marLeft w:val="0"/>
      <w:marRight w:val="0"/>
      <w:marTop w:val="0"/>
      <w:marBottom w:val="0"/>
      <w:divBdr>
        <w:top w:val="none" w:sz="0" w:space="0" w:color="auto"/>
        <w:left w:val="none" w:sz="0" w:space="0" w:color="auto"/>
        <w:bottom w:val="none" w:sz="0" w:space="0" w:color="auto"/>
        <w:right w:val="none" w:sz="0" w:space="0" w:color="auto"/>
      </w:divBdr>
    </w:div>
    <w:div w:id="1249658491">
      <w:bodyDiv w:val="1"/>
      <w:marLeft w:val="0"/>
      <w:marRight w:val="0"/>
      <w:marTop w:val="0"/>
      <w:marBottom w:val="0"/>
      <w:divBdr>
        <w:top w:val="none" w:sz="0" w:space="0" w:color="auto"/>
        <w:left w:val="none" w:sz="0" w:space="0" w:color="auto"/>
        <w:bottom w:val="none" w:sz="0" w:space="0" w:color="auto"/>
        <w:right w:val="none" w:sz="0" w:space="0" w:color="auto"/>
      </w:divBdr>
    </w:div>
    <w:div w:id="1267346124">
      <w:bodyDiv w:val="1"/>
      <w:marLeft w:val="0"/>
      <w:marRight w:val="0"/>
      <w:marTop w:val="0"/>
      <w:marBottom w:val="0"/>
      <w:divBdr>
        <w:top w:val="none" w:sz="0" w:space="0" w:color="auto"/>
        <w:left w:val="none" w:sz="0" w:space="0" w:color="auto"/>
        <w:bottom w:val="none" w:sz="0" w:space="0" w:color="auto"/>
        <w:right w:val="none" w:sz="0" w:space="0" w:color="auto"/>
      </w:divBdr>
    </w:div>
    <w:div w:id="1271473935">
      <w:bodyDiv w:val="1"/>
      <w:marLeft w:val="0"/>
      <w:marRight w:val="0"/>
      <w:marTop w:val="0"/>
      <w:marBottom w:val="0"/>
      <w:divBdr>
        <w:top w:val="none" w:sz="0" w:space="0" w:color="auto"/>
        <w:left w:val="none" w:sz="0" w:space="0" w:color="auto"/>
        <w:bottom w:val="none" w:sz="0" w:space="0" w:color="auto"/>
        <w:right w:val="none" w:sz="0" w:space="0" w:color="auto"/>
      </w:divBdr>
    </w:div>
    <w:div w:id="1317146393">
      <w:bodyDiv w:val="1"/>
      <w:marLeft w:val="0"/>
      <w:marRight w:val="0"/>
      <w:marTop w:val="0"/>
      <w:marBottom w:val="0"/>
      <w:divBdr>
        <w:top w:val="none" w:sz="0" w:space="0" w:color="auto"/>
        <w:left w:val="none" w:sz="0" w:space="0" w:color="auto"/>
        <w:bottom w:val="none" w:sz="0" w:space="0" w:color="auto"/>
        <w:right w:val="none" w:sz="0" w:space="0" w:color="auto"/>
      </w:divBdr>
    </w:div>
    <w:div w:id="1334142101">
      <w:bodyDiv w:val="1"/>
      <w:marLeft w:val="0"/>
      <w:marRight w:val="0"/>
      <w:marTop w:val="0"/>
      <w:marBottom w:val="0"/>
      <w:divBdr>
        <w:top w:val="none" w:sz="0" w:space="0" w:color="auto"/>
        <w:left w:val="none" w:sz="0" w:space="0" w:color="auto"/>
        <w:bottom w:val="none" w:sz="0" w:space="0" w:color="auto"/>
        <w:right w:val="none" w:sz="0" w:space="0" w:color="auto"/>
      </w:divBdr>
    </w:div>
    <w:div w:id="1336768139">
      <w:bodyDiv w:val="1"/>
      <w:marLeft w:val="0"/>
      <w:marRight w:val="0"/>
      <w:marTop w:val="0"/>
      <w:marBottom w:val="0"/>
      <w:divBdr>
        <w:top w:val="none" w:sz="0" w:space="0" w:color="auto"/>
        <w:left w:val="none" w:sz="0" w:space="0" w:color="auto"/>
        <w:bottom w:val="none" w:sz="0" w:space="0" w:color="auto"/>
        <w:right w:val="none" w:sz="0" w:space="0" w:color="auto"/>
      </w:divBdr>
    </w:div>
    <w:div w:id="1367681487">
      <w:bodyDiv w:val="1"/>
      <w:marLeft w:val="0"/>
      <w:marRight w:val="0"/>
      <w:marTop w:val="0"/>
      <w:marBottom w:val="0"/>
      <w:divBdr>
        <w:top w:val="none" w:sz="0" w:space="0" w:color="auto"/>
        <w:left w:val="none" w:sz="0" w:space="0" w:color="auto"/>
        <w:bottom w:val="none" w:sz="0" w:space="0" w:color="auto"/>
        <w:right w:val="none" w:sz="0" w:space="0" w:color="auto"/>
      </w:divBdr>
    </w:div>
    <w:div w:id="1376589128">
      <w:bodyDiv w:val="1"/>
      <w:marLeft w:val="0"/>
      <w:marRight w:val="0"/>
      <w:marTop w:val="0"/>
      <w:marBottom w:val="0"/>
      <w:divBdr>
        <w:top w:val="none" w:sz="0" w:space="0" w:color="auto"/>
        <w:left w:val="none" w:sz="0" w:space="0" w:color="auto"/>
        <w:bottom w:val="none" w:sz="0" w:space="0" w:color="auto"/>
        <w:right w:val="none" w:sz="0" w:space="0" w:color="auto"/>
      </w:divBdr>
    </w:div>
    <w:div w:id="1425802732">
      <w:bodyDiv w:val="1"/>
      <w:marLeft w:val="0"/>
      <w:marRight w:val="0"/>
      <w:marTop w:val="0"/>
      <w:marBottom w:val="0"/>
      <w:divBdr>
        <w:top w:val="none" w:sz="0" w:space="0" w:color="auto"/>
        <w:left w:val="none" w:sz="0" w:space="0" w:color="auto"/>
        <w:bottom w:val="none" w:sz="0" w:space="0" w:color="auto"/>
        <w:right w:val="none" w:sz="0" w:space="0" w:color="auto"/>
      </w:divBdr>
    </w:div>
    <w:div w:id="1435176313">
      <w:bodyDiv w:val="1"/>
      <w:marLeft w:val="0"/>
      <w:marRight w:val="0"/>
      <w:marTop w:val="0"/>
      <w:marBottom w:val="0"/>
      <w:divBdr>
        <w:top w:val="none" w:sz="0" w:space="0" w:color="auto"/>
        <w:left w:val="none" w:sz="0" w:space="0" w:color="auto"/>
        <w:bottom w:val="none" w:sz="0" w:space="0" w:color="auto"/>
        <w:right w:val="none" w:sz="0" w:space="0" w:color="auto"/>
      </w:divBdr>
    </w:div>
    <w:div w:id="1477989388">
      <w:bodyDiv w:val="1"/>
      <w:marLeft w:val="0"/>
      <w:marRight w:val="0"/>
      <w:marTop w:val="0"/>
      <w:marBottom w:val="0"/>
      <w:divBdr>
        <w:top w:val="none" w:sz="0" w:space="0" w:color="auto"/>
        <w:left w:val="none" w:sz="0" w:space="0" w:color="auto"/>
        <w:bottom w:val="none" w:sz="0" w:space="0" w:color="auto"/>
        <w:right w:val="none" w:sz="0" w:space="0" w:color="auto"/>
      </w:divBdr>
    </w:div>
    <w:div w:id="1486895758">
      <w:bodyDiv w:val="1"/>
      <w:marLeft w:val="0"/>
      <w:marRight w:val="0"/>
      <w:marTop w:val="0"/>
      <w:marBottom w:val="0"/>
      <w:divBdr>
        <w:top w:val="none" w:sz="0" w:space="0" w:color="auto"/>
        <w:left w:val="none" w:sz="0" w:space="0" w:color="auto"/>
        <w:bottom w:val="none" w:sz="0" w:space="0" w:color="auto"/>
        <w:right w:val="none" w:sz="0" w:space="0" w:color="auto"/>
      </w:divBdr>
      <w:divsChild>
        <w:div w:id="535895838">
          <w:marLeft w:val="-120"/>
          <w:marRight w:val="0"/>
          <w:marTop w:val="0"/>
          <w:marBottom w:val="0"/>
          <w:divBdr>
            <w:top w:val="none" w:sz="0" w:space="0" w:color="auto"/>
            <w:left w:val="none" w:sz="0" w:space="0" w:color="auto"/>
            <w:bottom w:val="none" w:sz="0" w:space="0" w:color="auto"/>
            <w:right w:val="none" w:sz="0" w:space="0" w:color="auto"/>
          </w:divBdr>
          <w:divsChild>
            <w:div w:id="4487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1281">
      <w:bodyDiv w:val="1"/>
      <w:marLeft w:val="0"/>
      <w:marRight w:val="0"/>
      <w:marTop w:val="0"/>
      <w:marBottom w:val="0"/>
      <w:divBdr>
        <w:top w:val="none" w:sz="0" w:space="0" w:color="auto"/>
        <w:left w:val="none" w:sz="0" w:space="0" w:color="auto"/>
        <w:bottom w:val="none" w:sz="0" w:space="0" w:color="auto"/>
        <w:right w:val="none" w:sz="0" w:space="0" w:color="auto"/>
      </w:divBdr>
    </w:div>
    <w:div w:id="1493789840">
      <w:bodyDiv w:val="1"/>
      <w:marLeft w:val="0"/>
      <w:marRight w:val="0"/>
      <w:marTop w:val="0"/>
      <w:marBottom w:val="0"/>
      <w:divBdr>
        <w:top w:val="none" w:sz="0" w:space="0" w:color="auto"/>
        <w:left w:val="none" w:sz="0" w:space="0" w:color="auto"/>
        <w:bottom w:val="none" w:sz="0" w:space="0" w:color="auto"/>
        <w:right w:val="none" w:sz="0" w:space="0" w:color="auto"/>
      </w:divBdr>
    </w:div>
    <w:div w:id="1502509079">
      <w:bodyDiv w:val="1"/>
      <w:marLeft w:val="0"/>
      <w:marRight w:val="0"/>
      <w:marTop w:val="0"/>
      <w:marBottom w:val="0"/>
      <w:divBdr>
        <w:top w:val="none" w:sz="0" w:space="0" w:color="auto"/>
        <w:left w:val="none" w:sz="0" w:space="0" w:color="auto"/>
        <w:bottom w:val="none" w:sz="0" w:space="0" w:color="auto"/>
        <w:right w:val="none" w:sz="0" w:space="0" w:color="auto"/>
      </w:divBdr>
    </w:div>
    <w:div w:id="1517841535">
      <w:bodyDiv w:val="1"/>
      <w:marLeft w:val="0"/>
      <w:marRight w:val="0"/>
      <w:marTop w:val="0"/>
      <w:marBottom w:val="0"/>
      <w:divBdr>
        <w:top w:val="none" w:sz="0" w:space="0" w:color="auto"/>
        <w:left w:val="none" w:sz="0" w:space="0" w:color="auto"/>
        <w:bottom w:val="none" w:sz="0" w:space="0" w:color="auto"/>
        <w:right w:val="none" w:sz="0" w:space="0" w:color="auto"/>
      </w:divBdr>
      <w:divsChild>
        <w:div w:id="93289823">
          <w:marLeft w:val="446"/>
          <w:marRight w:val="0"/>
          <w:marTop w:val="0"/>
          <w:marBottom w:val="0"/>
          <w:divBdr>
            <w:top w:val="none" w:sz="0" w:space="0" w:color="auto"/>
            <w:left w:val="none" w:sz="0" w:space="0" w:color="auto"/>
            <w:bottom w:val="none" w:sz="0" w:space="0" w:color="auto"/>
            <w:right w:val="none" w:sz="0" w:space="0" w:color="auto"/>
          </w:divBdr>
        </w:div>
        <w:div w:id="1753114516">
          <w:marLeft w:val="446"/>
          <w:marRight w:val="0"/>
          <w:marTop w:val="0"/>
          <w:marBottom w:val="0"/>
          <w:divBdr>
            <w:top w:val="none" w:sz="0" w:space="0" w:color="auto"/>
            <w:left w:val="none" w:sz="0" w:space="0" w:color="auto"/>
            <w:bottom w:val="none" w:sz="0" w:space="0" w:color="auto"/>
            <w:right w:val="none" w:sz="0" w:space="0" w:color="auto"/>
          </w:divBdr>
        </w:div>
        <w:div w:id="1951279570">
          <w:marLeft w:val="446"/>
          <w:marRight w:val="0"/>
          <w:marTop w:val="0"/>
          <w:marBottom w:val="0"/>
          <w:divBdr>
            <w:top w:val="none" w:sz="0" w:space="0" w:color="auto"/>
            <w:left w:val="none" w:sz="0" w:space="0" w:color="auto"/>
            <w:bottom w:val="none" w:sz="0" w:space="0" w:color="auto"/>
            <w:right w:val="none" w:sz="0" w:space="0" w:color="auto"/>
          </w:divBdr>
        </w:div>
      </w:divsChild>
    </w:div>
    <w:div w:id="1564179432">
      <w:bodyDiv w:val="1"/>
      <w:marLeft w:val="0"/>
      <w:marRight w:val="0"/>
      <w:marTop w:val="0"/>
      <w:marBottom w:val="0"/>
      <w:divBdr>
        <w:top w:val="none" w:sz="0" w:space="0" w:color="auto"/>
        <w:left w:val="none" w:sz="0" w:space="0" w:color="auto"/>
        <w:bottom w:val="none" w:sz="0" w:space="0" w:color="auto"/>
        <w:right w:val="none" w:sz="0" w:space="0" w:color="auto"/>
      </w:divBdr>
    </w:div>
    <w:div w:id="1579246130">
      <w:bodyDiv w:val="1"/>
      <w:marLeft w:val="0"/>
      <w:marRight w:val="0"/>
      <w:marTop w:val="0"/>
      <w:marBottom w:val="0"/>
      <w:divBdr>
        <w:top w:val="none" w:sz="0" w:space="0" w:color="auto"/>
        <w:left w:val="none" w:sz="0" w:space="0" w:color="auto"/>
        <w:bottom w:val="none" w:sz="0" w:space="0" w:color="auto"/>
        <w:right w:val="none" w:sz="0" w:space="0" w:color="auto"/>
      </w:divBdr>
    </w:div>
    <w:div w:id="1583028096">
      <w:bodyDiv w:val="1"/>
      <w:marLeft w:val="0"/>
      <w:marRight w:val="0"/>
      <w:marTop w:val="0"/>
      <w:marBottom w:val="0"/>
      <w:divBdr>
        <w:top w:val="none" w:sz="0" w:space="0" w:color="auto"/>
        <w:left w:val="none" w:sz="0" w:space="0" w:color="auto"/>
        <w:bottom w:val="none" w:sz="0" w:space="0" w:color="auto"/>
        <w:right w:val="none" w:sz="0" w:space="0" w:color="auto"/>
      </w:divBdr>
    </w:div>
    <w:div w:id="1607928964">
      <w:bodyDiv w:val="1"/>
      <w:marLeft w:val="0"/>
      <w:marRight w:val="0"/>
      <w:marTop w:val="0"/>
      <w:marBottom w:val="0"/>
      <w:divBdr>
        <w:top w:val="none" w:sz="0" w:space="0" w:color="auto"/>
        <w:left w:val="none" w:sz="0" w:space="0" w:color="auto"/>
        <w:bottom w:val="none" w:sz="0" w:space="0" w:color="auto"/>
        <w:right w:val="none" w:sz="0" w:space="0" w:color="auto"/>
      </w:divBdr>
    </w:div>
    <w:div w:id="1619222038">
      <w:bodyDiv w:val="1"/>
      <w:marLeft w:val="0"/>
      <w:marRight w:val="0"/>
      <w:marTop w:val="0"/>
      <w:marBottom w:val="0"/>
      <w:divBdr>
        <w:top w:val="none" w:sz="0" w:space="0" w:color="auto"/>
        <w:left w:val="none" w:sz="0" w:space="0" w:color="auto"/>
        <w:bottom w:val="none" w:sz="0" w:space="0" w:color="auto"/>
        <w:right w:val="none" w:sz="0" w:space="0" w:color="auto"/>
      </w:divBdr>
    </w:div>
    <w:div w:id="1619682873">
      <w:bodyDiv w:val="1"/>
      <w:marLeft w:val="0"/>
      <w:marRight w:val="0"/>
      <w:marTop w:val="0"/>
      <w:marBottom w:val="0"/>
      <w:divBdr>
        <w:top w:val="none" w:sz="0" w:space="0" w:color="auto"/>
        <w:left w:val="none" w:sz="0" w:space="0" w:color="auto"/>
        <w:bottom w:val="none" w:sz="0" w:space="0" w:color="auto"/>
        <w:right w:val="none" w:sz="0" w:space="0" w:color="auto"/>
      </w:divBdr>
    </w:div>
    <w:div w:id="1623539044">
      <w:bodyDiv w:val="1"/>
      <w:marLeft w:val="0"/>
      <w:marRight w:val="0"/>
      <w:marTop w:val="0"/>
      <w:marBottom w:val="0"/>
      <w:divBdr>
        <w:top w:val="none" w:sz="0" w:space="0" w:color="auto"/>
        <w:left w:val="none" w:sz="0" w:space="0" w:color="auto"/>
        <w:bottom w:val="none" w:sz="0" w:space="0" w:color="auto"/>
        <w:right w:val="none" w:sz="0" w:space="0" w:color="auto"/>
      </w:divBdr>
    </w:div>
    <w:div w:id="1641810672">
      <w:bodyDiv w:val="1"/>
      <w:marLeft w:val="0"/>
      <w:marRight w:val="0"/>
      <w:marTop w:val="0"/>
      <w:marBottom w:val="0"/>
      <w:divBdr>
        <w:top w:val="none" w:sz="0" w:space="0" w:color="auto"/>
        <w:left w:val="none" w:sz="0" w:space="0" w:color="auto"/>
        <w:bottom w:val="none" w:sz="0" w:space="0" w:color="auto"/>
        <w:right w:val="none" w:sz="0" w:space="0" w:color="auto"/>
      </w:divBdr>
    </w:div>
    <w:div w:id="1657874031">
      <w:bodyDiv w:val="1"/>
      <w:marLeft w:val="0"/>
      <w:marRight w:val="0"/>
      <w:marTop w:val="0"/>
      <w:marBottom w:val="0"/>
      <w:divBdr>
        <w:top w:val="none" w:sz="0" w:space="0" w:color="auto"/>
        <w:left w:val="none" w:sz="0" w:space="0" w:color="auto"/>
        <w:bottom w:val="none" w:sz="0" w:space="0" w:color="auto"/>
        <w:right w:val="none" w:sz="0" w:space="0" w:color="auto"/>
      </w:divBdr>
    </w:div>
    <w:div w:id="1659386900">
      <w:bodyDiv w:val="1"/>
      <w:marLeft w:val="0"/>
      <w:marRight w:val="0"/>
      <w:marTop w:val="0"/>
      <w:marBottom w:val="0"/>
      <w:divBdr>
        <w:top w:val="none" w:sz="0" w:space="0" w:color="auto"/>
        <w:left w:val="none" w:sz="0" w:space="0" w:color="auto"/>
        <w:bottom w:val="none" w:sz="0" w:space="0" w:color="auto"/>
        <w:right w:val="none" w:sz="0" w:space="0" w:color="auto"/>
      </w:divBdr>
    </w:div>
    <w:div w:id="1681853740">
      <w:bodyDiv w:val="1"/>
      <w:marLeft w:val="0"/>
      <w:marRight w:val="0"/>
      <w:marTop w:val="0"/>
      <w:marBottom w:val="0"/>
      <w:divBdr>
        <w:top w:val="none" w:sz="0" w:space="0" w:color="auto"/>
        <w:left w:val="none" w:sz="0" w:space="0" w:color="auto"/>
        <w:bottom w:val="none" w:sz="0" w:space="0" w:color="auto"/>
        <w:right w:val="none" w:sz="0" w:space="0" w:color="auto"/>
      </w:divBdr>
    </w:div>
    <w:div w:id="1697802526">
      <w:bodyDiv w:val="1"/>
      <w:marLeft w:val="0"/>
      <w:marRight w:val="0"/>
      <w:marTop w:val="0"/>
      <w:marBottom w:val="0"/>
      <w:divBdr>
        <w:top w:val="none" w:sz="0" w:space="0" w:color="auto"/>
        <w:left w:val="none" w:sz="0" w:space="0" w:color="auto"/>
        <w:bottom w:val="none" w:sz="0" w:space="0" w:color="auto"/>
        <w:right w:val="none" w:sz="0" w:space="0" w:color="auto"/>
      </w:divBdr>
    </w:div>
    <w:div w:id="1715080164">
      <w:bodyDiv w:val="1"/>
      <w:marLeft w:val="0"/>
      <w:marRight w:val="0"/>
      <w:marTop w:val="0"/>
      <w:marBottom w:val="0"/>
      <w:divBdr>
        <w:top w:val="none" w:sz="0" w:space="0" w:color="auto"/>
        <w:left w:val="none" w:sz="0" w:space="0" w:color="auto"/>
        <w:bottom w:val="none" w:sz="0" w:space="0" w:color="auto"/>
        <w:right w:val="none" w:sz="0" w:space="0" w:color="auto"/>
      </w:divBdr>
    </w:div>
    <w:div w:id="1727990000">
      <w:bodyDiv w:val="1"/>
      <w:marLeft w:val="0"/>
      <w:marRight w:val="0"/>
      <w:marTop w:val="0"/>
      <w:marBottom w:val="0"/>
      <w:divBdr>
        <w:top w:val="none" w:sz="0" w:space="0" w:color="auto"/>
        <w:left w:val="none" w:sz="0" w:space="0" w:color="auto"/>
        <w:bottom w:val="none" w:sz="0" w:space="0" w:color="auto"/>
        <w:right w:val="none" w:sz="0" w:space="0" w:color="auto"/>
      </w:divBdr>
    </w:div>
    <w:div w:id="1744179960">
      <w:bodyDiv w:val="1"/>
      <w:marLeft w:val="0"/>
      <w:marRight w:val="0"/>
      <w:marTop w:val="0"/>
      <w:marBottom w:val="0"/>
      <w:divBdr>
        <w:top w:val="none" w:sz="0" w:space="0" w:color="auto"/>
        <w:left w:val="none" w:sz="0" w:space="0" w:color="auto"/>
        <w:bottom w:val="none" w:sz="0" w:space="0" w:color="auto"/>
        <w:right w:val="none" w:sz="0" w:space="0" w:color="auto"/>
      </w:divBdr>
    </w:div>
    <w:div w:id="1744180434">
      <w:bodyDiv w:val="1"/>
      <w:marLeft w:val="0"/>
      <w:marRight w:val="0"/>
      <w:marTop w:val="0"/>
      <w:marBottom w:val="0"/>
      <w:divBdr>
        <w:top w:val="none" w:sz="0" w:space="0" w:color="auto"/>
        <w:left w:val="none" w:sz="0" w:space="0" w:color="auto"/>
        <w:bottom w:val="none" w:sz="0" w:space="0" w:color="auto"/>
        <w:right w:val="none" w:sz="0" w:space="0" w:color="auto"/>
      </w:divBdr>
    </w:div>
    <w:div w:id="1762215639">
      <w:bodyDiv w:val="1"/>
      <w:marLeft w:val="0"/>
      <w:marRight w:val="0"/>
      <w:marTop w:val="0"/>
      <w:marBottom w:val="0"/>
      <w:divBdr>
        <w:top w:val="none" w:sz="0" w:space="0" w:color="auto"/>
        <w:left w:val="none" w:sz="0" w:space="0" w:color="auto"/>
        <w:bottom w:val="none" w:sz="0" w:space="0" w:color="auto"/>
        <w:right w:val="none" w:sz="0" w:space="0" w:color="auto"/>
      </w:divBdr>
    </w:div>
    <w:div w:id="1769960958">
      <w:bodyDiv w:val="1"/>
      <w:marLeft w:val="0"/>
      <w:marRight w:val="0"/>
      <w:marTop w:val="0"/>
      <w:marBottom w:val="0"/>
      <w:divBdr>
        <w:top w:val="none" w:sz="0" w:space="0" w:color="auto"/>
        <w:left w:val="none" w:sz="0" w:space="0" w:color="auto"/>
        <w:bottom w:val="none" w:sz="0" w:space="0" w:color="auto"/>
        <w:right w:val="none" w:sz="0" w:space="0" w:color="auto"/>
      </w:divBdr>
    </w:div>
    <w:div w:id="1773747632">
      <w:bodyDiv w:val="1"/>
      <w:marLeft w:val="0"/>
      <w:marRight w:val="0"/>
      <w:marTop w:val="0"/>
      <w:marBottom w:val="0"/>
      <w:divBdr>
        <w:top w:val="none" w:sz="0" w:space="0" w:color="auto"/>
        <w:left w:val="none" w:sz="0" w:space="0" w:color="auto"/>
        <w:bottom w:val="none" w:sz="0" w:space="0" w:color="auto"/>
        <w:right w:val="none" w:sz="0" w:space="0" w:color="auto"/>
      </w:divBdr>
    </w:div>
    <w:div w:id="1824158534">
      <w:bodyDiv w:val="1"/>
      <w:marLeft w:val="0"/>
      <w:marRight w:val="0"/>
      <w:marTop w:val="0"/>
      <w:marBottom w:val="0"/>
      <w:divBdr>
        <w:top w:val="none" w:sz="0" w:space="0" w:color="auto"/>
        <w:left w:val="none" w:sz="0" w:space="0" w:color="auto"/>
        <w:bottom w:val="none" w:sz="0" w:space="0" w:color="auto"/>
        <w:right w:val="none" w:sz="0" w:space="0" w:color="auto"/>
      </w:divBdr>
    </w:div>
    <w:div w:id="1865559918">
      <w:bodyDiv w:val="1"/>
      <w:marLeft w:val="0"/>
      <w:marRight w:val="0"/>
      <w:marTop w:val="0"/>
      <w:marBottom w:val="0"/>
      <w:divBdr>
        <w:top w:val="none" w:sz="0" w:space="0" w:color="auto"/>
        <w:left w:val="none" w:sz="0" w:space="0" w:color="auto"/>
        <w:bottom w:val="none" w:sz="0" w:space="0" w:color="auto"/>
        <w:right w:val="none" w:sz="0" w:space="0" w:color="auto"/>
      </w:divBdr>
    </w:div>
    <w:div w:id="1886481744">
      <w:bodyDiv w:val="1"/>
      <w:marLeft w:val="0"/>
      <w:marRight w:val="0"/>
      <w:marTop w:val="0"/>
      <w:marBottom w:val="0"/>
      <w:divBdr>
        <w:top w:val="none" w:sz="0" w:space="0" w:color="auto"/>
        <w:left w:val="none" w:sz="0" w:space="0" w:color="auto"/>
        <w:bottom w:val="none" w:sz="0" w:space="0" w:color="auto"/>
        <w:right w:val="none" w:sz="0" w:space="0" w:color="auto"/>
      </w:divBdr>
    </w:div>
    <w:div w:id="1905330029">
      <w:bodyDiv w:val="1"/>
      <w:marLeft w:val="0"/>
      <w:marRight w:val="0"/>
      <w:marTop w:val="0"/>
      <w:marBottom w:val="0"/>
      <w:divBdr>
        <w:top w:val="none" w:sz="0" w:space="0" w:color="auto"/>
        <w:left w:val="none" w:sz="0" w:space="0" w:color="auto"/>
        <w:bottom w:val="none" w:sz="0" w:space="0" w:color="auto"/>
        <w:right w:val="none" w:sz="0" w:space="0" w:color="auto"/>
      </w:divBdr>
      <w:divsChild>
        <w:div w:id="320693381">
          <w:marLeft w:val="230"/>
          <w:marRight w:val="0"/>
          <w:marTop w:val="86"/>
          <w:marBottom w:val="86"/>
          <w:divBdr>
            <w:top w:val="none" w:sz="0" w:space="0" w:color="auto"/>
            <w:left w:val="none" w:sz="0" w:space="0" w:color="auto"/>
            <w:bottom w:val="none" w:sz="0" w:space="0" w:color="auto"/>
            <w:right w:val="none" w:sz="0" w:space="0" w:color="auto"/>
          </w:divBdr>
        </w:div>
        <w:div w:id="549876223">
          <w:marLeft w:val="230"/>
          <w:marRight w:val="0"/>
          <w:marTop w:val="86"/>
          <w:marBottom w:val="86"/>
          <w:divBdr>
            <w:top w:val="none" w:sz="0" w:space="0" w:color="auto"/>
            <w:left w:val="none" w:sz="0" w:space="0" w:color="auto"/>
            <w:bottom w:val="none" w:sz="0" w:space="0" w:color="auto"/>
            <w:right w:val="none" w:sz="0" w:space="0" w:color="auto"/>
          </w:divBdr>
        </w:div>
        <w:div w:id="565918073">
          <w:marLeft w:val="230"/>
          <w:marRight w:val="0"/>
          <w:marTop w:val="86"/>
          <w:marBottom w:val="86"/>
          <w:divBdr>
            <w:top w:val="none" w:sz="0" w:space="0" w:color="auto"/>
            <w:left w:val="none" w:sz="0" w:space="0" w:color="auto"/>
            <w:bottom w:val="none" w:sz="0" w:space="0" w:color="auto"/>
            <w:right w:val="none" w:sz="0" w:space="0" w:color="auto"/>
          </w:divBdr>
        </w:div>
        <w:div w:id="638150160">
          <w:marLeft w:val="230"/>
          <w:marRight w:val="0"/>
          <w:marTop w:val="86"/>
          <w:marBottom w:val="86"/>
          <w:divBdr>
            <w:top w:val="none" w:sz="0" w:space="0" w:color="auto"/>
            <w:left w:val="none" w:sz="0" w:space="0" w:color="auto"/>
            <w:bottom w:val="none" w:sz="0" w:space="0" w:color="auto"/>
            <w:right w:val="none" w:sz="0" w:space="0" w:color="auto"/>
          </w:divBdr>
        </w:div>
        <w:div w:id="834031772">
          <w:marLeft w:val="230"/>
          <w:marRight w:val="0"/>
          <w:marTop w:val="86"/>
          <w:marBottom w:val="86"/>
          <w:divBdr>
            <w:top w:val="none" w:sz="0" w:space="0" w:color="auto"/>
            <w:left w:val="none" w:sz="0" w:space="0" w:color="auto"/>
            <w:bottom w:val="none" w:sz="0" w:space="0" w:color="auto"/>
            <w:right w:val="none" w:sz="0" w:space="0" w:color="auto"/>
          </w:divBdr>
        </w:div>
        <w:div w:id="845512492">
          <w:marLeft w:val="230"/>
          <w:marRight w:val="0"/>
          <w:marTop w:val="86"/>
          <w:marBottom w:val="86"/>
          <w:divBdr>
            <w:top w:val="none" w:sz="0" w:space="0" w:color="auto"/>
            <w:left w:val="none" w:sz="0" w:space="0" w:color="auto"/>
            <w:bottom w:val="none" w:sz="0" w:space="0" w:color="auto"/>
            <w:right w:val="none" w:sz="0" w:space="0" w:color="auto"/>
          </w:divBdr>
        </w:div>
        <w:div w:id="966858298">
          <w:marLeft w:val="230"/>
          <w:marRight w:val="0"/>
          <w:marTop w:val="86"/>
          <w:marBottom w:val="86"/>
          <w:divBdr>
            <w:top w:val="none" w:sz="0" w:space="0" w:color="auto"/>
            <w:left w:val="none" w:sz="0" w:space="0" w:color="auto"/>
            <w:bottom w:val="none" w:sz="0" w:space="0" w:color="auto"/>
            <w:right w:val="none" w:sz="0" w:space="0" w:color="auto"/>
          </w:divBdr>
        </w:div>
        <w:div w:id="1058091512">
          <w:marLeft w:val="230"/>
          <w:marRight w:val="0"/>
          <w:marTop w:val="86"/>
          <w:marBottom w:val="86"/>
          <w:divBdr>
            <w:top w:val="none" w:sz="0" w:space="0" w:color="auto"/>
            <w:left w:val="none" w:sz="0" w:space="0" w:color="auto"/>
            <w:bottom w:val="none" w:sz="0" w:space="0" w:color="auto"/>
            <w:right w:val="none" w:sz="0" w:space="0" w:color="auto"/>
          </w:divBdr>
        </w:div>
        <w:div w:id="1158422323">
          <w:marLeft w:val="230"/>
          <w:marRight w:val="0"/>
          <w:marTop w:val="86"/>
          <w:marBottom w:val="86"/>
          <w:divBdr>
            <w:top w:val="none" w:sz="0" w:space="0" w:color="auto"/>
            <w:left w:val="none" w:sz="0" w:space="0" w:color="auto"/>
            <w:bottom w:val="none" w:sz="0" w:space="0" w:color="auto"/>
            <w:right w:val="none" w:sz="0" w:space="0" w:color="auto"/>
          </w:divBdr>
        </w:div>
        <w:div w:id="1259872295">
          <w:marLeft w:val="230"/>
          <w:marRight w:val="0"/>
          <w:marTop w:val="86"/>
          <w:marBottom w:val="86"/>
          <w:divBdr>
            <w:top w:val="none" w:sz="0" w:space="0" w:color="auto"/>
            <w:left w:val="none" w:sz="0" w:space="0" w:color="auto"/>
            <w:bottom w:val="none" w:sz="0" w:space="0" w:color="auto"/>
            <w:right w:val="none" w:sz="0" w:space="0" w:color="auto"/>
          </w:divBdr>
        </w:div>
        <w:div w:id="1700473920">
          <w:marLeft w:val="230"/>
          <w:marRight w:val="0"/>
          <w:marTop w:val="86"/>
          <w:marBottom w:val="86"/>
          <w:divBdr>
            <w:top w:val="none" w:sz="0" w:space="0" w:color="auto"/>
            <w:left w:val="none" w:sz="0" w:space="0" w:color="auto"/>
            <w:bottom w:val="none" w:sz="0" w:space="0" w:color="auto"/>
            <w:right w:val="none" w:sz="0" w:space="0" w:color="auto"/>
          </w:divBdr>
        </w:div>
        <w:div w:id="1905068098">
          <w:marLeft w:val="230"/>
          <w:marRight w:val="0"/>
          <w:marTop w:val="86"/>
          <w:marBottom w:val="86"/>
          <w:divBdr>
            <w:top w:val="none" w:sz="0" w:space="0" w:color="auto"/>
            <w:left w:val="none" w:sz="0" w:space="0" w:color="auto"/>
            <w:bottom w:val="none" w:sz="0" w:space="0" w:color="auto"/>
            <w:right w:val="none" w:sz="0" w:space="0" w:color="auto"/>
          </w:divBdr>
        </w:div>
      </w:divsChild>
    </w:div>
    <w:div w:id="1912693320">
      <w:bodyDiv w:val="1"/>
      <w:marLeft w:val="0"/>
      <w:marRight w:val="0"/>
      <w:marTop w:val="0"/>
      <w:marBottom w:val="0"/>
      <w:divBdr>
        <w:top w:val="none" w:sz="0" w:space="0" w:color="auto"/>
        <w:left w:val="none" w:sz="0" w:space="0" w:color="auto"/>
        <w:bottom w:val="none" w:sz="0" w:space="0" w:color="auto"/>
        <w:right w:val="none" w:sz="0" w:space="0" w:color="auto"/>
      </w:divBdr>
      <w:divsChild>
        <w:div w:id="517550221">
          <w:marLeft w:val="446"/>
          <w:marRight w:val="0"/>
          <w:marTop w:val="0"/>
          <w:marBottom w:val="0"/>
          <w:divBdr>
            <w:top w:val="none" w:sz="0" w:space="0" w:color="auto"/>
            <w:left w:val="none" w:sz="0" w:space="0" w:color="auto"/>
            <w:bottom w:val="none" w:sz="0" w:space="0" w:color="auto"/>
            <w:right w:val="none" w:sz="0" w:space="0" w:color="auto"/>
          </w:divBdr>
        </w:div>
        <w:div w:id="713582424">
          <w:marLeft w:val="446"/>
          <w:marRight w:val="0"/>
          <w:marTop w:val="0"/>
          <w:marBottom w:val="0"/>
          <w:divBdr>
            <w:top w:val="none" w:sz="0" w:space="0" w:color="auto"/>
            <w:left w:val="none" w:sz="0" w:space="0" w:color="auto"/>
            <w:bottom w:val="none" w:sz="0" w:space="0" w:color="auto"/>
            <w:right w:val="none" w:sz="0" w:space="0" w:color="auto"/>
          </w:divBdr>
        </w:div>
        <w:div w:id="2131052358">
          <w:marLeft w:val="446"/>
          <w:marRight w:val="0"/>
          <w:marTop w:val="0"/>
          <w:marBottom w:val="0"/>
          <w:divBdr>
            <w:top w:val="none" w:sz="0" w:space="0" w:color="auto"/>
            <w:left w:val="none" w:sz="0" w:space="0" w:color="auto"/>
            <w:bottom w:val="none" w:sz="0" w:space="0" w:color="auto"/>
            <w:right w:val="none" w:sz="0" w:space="0" w:color="auto"/>
          </w:divBdr>
        </w:div>
      </w:divsChild>
    </w:div>
    <w:div w:id="1914314391">
      <w:bodyDiv w:val="1"/>
      <w:marLeft w:val="0"/>
      <w:marRight w:val="0"/>
      <w:marTop w:val="0"/>
      <w:marBottom w:val="0"/>
      <w:divBdr>
        <w:top w:val="none" w:sz="0" w:space="0" w:color="auto"/>
        <w:left w:val="none" w:sz="0" w:space="0" w:color="auto"/>
        <w:bottom w:val="none" w:sz="0" w:space="0" w:color="auto"/>
        <w:right w:val="none" w:sz="0" w:space="0" w:color="auto"/>
      </w:divBdr>
    </w:div>
    <w:div w:id="1914579613">
      <w:bodyDiv w:val="1"/>
      <w:marLeft w:val="0"/>
      <w:marRight w:val="0"/>
      <w:marTop w:val="0"/>
      <w:marBottom w:val="0"/>
      <w:divBdr>
        <w:top w:val="none" w:sz="0" w:space="0" w:color="auto"/>
        <w:left w:val="none" w:sz="0" w:space="0" w:color="auto"/>
        <w:bottom w:val="none" w:sz="0" w:space="0" w:color="auto"/>
        <w:right w:val="none" w:sz="0" w:space="0" w:color="auto"/>
      </w:divBdr>
    </w:div>
    <w:div w:id="1916469302">
      <w:bodyDiv w:val="1"/>
      <w:marLeft w:val="0"/>
      <w:marRight w:val="0"/>
      <w:marTop w:val="0"/>
      <w:marBottom w:val="0"/>
      <w:divBdr>
        <w:top w:val="none" w:sz="0" w:space="0" w:color="auto"/>
        <w:left w:val="none" w:sz="0" w:space="0" w:color="auto"/>
        <w:bottom w:val="none" w:sz="0" w:space="0" w:color="auto"/>
        <w:right w:val="none" w:sz="0" w:space="0" w:color="auto"/>
      </w:divBdr>
    </w:div>
    <w:div w:id="1924485680">
      <w:bodyDiv w:val="1"/>
      <w:marLeft w:val="0"/>
      <w:marRight w:val="0"/>
      <w:marTop w:val="0"/>
      <w:marBottom w:val="0"/>
      <w:divBdr>
        <w:top w:val="none" w:sz="0" w:space="0" w:color="auto"/>
        <w:left w:val="none" w:sz="0" w:space="0" w:color="auto"/>
        <w:bottom w:val="none" w:sz="0" w:space="0" w:color="auto"/>
        <w:right w:val="none" w:sz="0" w:space="0" w:color="auto"/>
      </w:divBdr>
    </w:div>
    <w:div w:id="1924795953">
      <w:bodyDiv w:val="1"/>
      <w:marLeft w:val="0"/>
      <w:marRight w:val="0"/>
      <w:marTop w:val="0"/>
      <w:marBottom w:val="0"/>
      <w:divBdr>
        <w:top w:val="none" w:sz="0" w:space="0" w:color="auto"/>
        <w:left w:val="none" w:sz="0" w:space="0" w:color="auto"/>
        <w:bottom w:val="none" w:sz="0" w:space="0" w:color="auto"/>
        <w:right w:val="none" w:sz="0" w:space="0" w:color="auto"/>
      </w:divBdr>
      <w:divsChild>
        <w:div w:id="320349406">
          <w:marLeft w:val="230"/>
          <w:marRight w:val="0"/>
          <w:marTop w:val="86"/>
          <w:marBottom w:val="86"/>
          <w:divBdr>
            <w:top w:val="none" w:sz="0" w:space="0" w:color="auto"/>
            <w:left w:val="none" w:sz="0" w:space="0" w:color="auto"/>
            <w:bottom w:val="none" w:sz="0" w:space="0" w:color="auto"/>
            <w:right w:val="none" w:sz="0" w:space="0" w:color="auto"/>
          </w:divBdr>
        </w:div>
      </w:divsChild>
    </w:div>
    <w:div w:id="1933127254">
      <w:bodyDiv w:val="1"/>
      <w:marLeft w:val="0"/>
      <w:marRight w:val="0"/>
      <w:marTop w:val="0"/>
      <w:marBottom w:val="0"/>
      <w:divBdr>
        <w:top w:val="none" w:sz="0" w:space="0" w:color="auto"/>
        <w:left w:val="none" w:sz="0" w:space="0" w:color="auto"/>
        <w:bottom w:val="none" w:sz="0" w:space="0" w:color="auto"/>
        <w:right w:val="none" w:sz="0" w:space="0" w:color="auto"/>
      </w:divBdr>
    </w:div>
    <w:div w:id="1935358809">
      <w:bodyDiv w:val="1"/>
      <w:marLeft w:val="0"/>
      <w:marRight w:val="0"/>
      <w:marTop w:val="0"/>
      <w:marBottom w:val="0"/>
      <w:divBdr>
        <w:top w:val="none" w:sz="0" w:space="0" w:color="auto"/>
        <w:left w:val="none" w:sz="0" w:space="0" w:color="auto"/>
        <w:bottom w:val="none" w:sz="0" w:space="0" w:color="auto"/>
        <w:right w:val="none" w:sz="0" w:space="0" w:color="auto"/>
      </w:divBdr>
    </w:div>
    <w:div w:id="1943604642">
      <w:bodyDiv w:val="1"/>
      <w:marLeft w:val="0"/>
      <w:marRight w:val="0"/>
      <w:marTop w:val="0"/>
      <w:marBottom w:val="0"/>
      <w:divBdr>
        <w:top w:val="none" w:sz="0" w:space="0" w:color="auto"/>
        <w:left w:val="none" w:sz="0" w:space="0" w:color="auto"/>
        <w:bottom w:val="none" w:sz="0" w:space="0" w:color="auto"/>
        <w:right w:val="none" w:sz="0" w:space="0" w:color="auto"/>
      </w:divBdr>
    </w:div>
    <w:div w:id="1948924792">
      <w:bodyDiv w:val="1"/>
      <w:marLeft w:val="0"/>
      <w:marRight w:val="0"/>
      <w:marTop w:val="0"/>
      <w:marBottom w:val="0"/>
      <w:divBdr>
        <w:top w:val="none" w:sz="0" w:space="0" w:color="auto"/>
        <w:left w:val="none" w:sz="0" w:space="0" w:color="auto"/>
        <w:bottom w:val="none" w:sz="0" w:space="0" w:color="auto"/>
        <w:right w:val="none" w:sz="0" w:space="0" w:color="auto"/>
      </w:divBdr>
    </w:div>
    <w:div w:id="1951010893">
      <w:bodyDiv w:val="1"/>
      <w:marLeft w:val="0"/>
      <w:marRight w:val="0"/>
      <w:marTop w:val="0"/>
      <w:marBottom w:val="0"/>
      <w:divBdr>
        <w:top w:val="none" w:sz="0" w:space="0" w:color="auto"/>
        <w:left w:val="none" w:sz="0" w:space="0" w:color="auto"/>
        <w:bottom w:val="none" w:sz="0" w:space="0" w:color="auto"/>
        <w:right w:val="none" w:sz="0" w:space="0" w:color="auto"/>
      </w:divBdr>
    </w:div>
    <w:div w:id="1961570819">
      <w:bodyDiv w:val="1"/>
      <w:marLeft w:val="0"/>
      <w:marRight w:val="0"/>
      <w:marTop w:val="0"/>
      <w:marBottom w:val="0"/>
      <w:divBdr>
        <w:top w:val="none" w:sz="0" w:space="0" w:color="auto"/>
        <w:left w:val="none" w:sz="0" w:space="0" w:color="auto"/>
        <w:bottom w:val="none" w:sz="0" w:space="0" w:color="auto"/>
        <w:right w:val="none" w:sz="0" w:space="0" w:color="auto"/>
      </w:divBdr>
    </w:div>
    <w:div w:id="2016414615">
      <w:bodyDiv w:val="1"/>
      <w:marLeft w:val="0"/>
      <w:marRight w:val="0"/>
      <w:marTop w:val="0"/>
      <w:marBottom w:val="0"/>
      <w:divBdr>
        <w:top w:val="none" w:sz="0" w:space="0" w:color="auto"/>
        <w:left w:val="none" w:sz="0" w:space="0" w:color="auto"/>
        <w:bottom w:val="none" w:sz="0" w:space="0" w:color="auto"/>
        <w:right w:val="none" w:sz="0" w:space="0" w:color="auto"/>
      </w:divBdr>
      <w:divsChild>
        <w:div w:id="242764792">
          <w:marLeft w:val="418"/>
          <w:marRight w:val="0"/>
          <w:marTop w:val="360"/>
          <w:marBottom w:val="0"/>
          <w:divBdr>
            <w:top w:val="none" w:sz="0" w:space="0" w:color="auto"/>
            <w:left w:val="none" w:sz="0" w:space="0" w:color="auto"/>
            <w:bottom w:val="none" w:sz="0" w:space="0" w:color="auto"/>
            <w:right w:val="none" w:sz="0" w:space="0" w:color="auto"/>
          </w:divBdr>
        </w:div>
        <w:div w:id="1307974431">
          <w:marLeft w:val="418"/>
          <w:marRight w:val="0"/>
          <w:marTop w:val="360"/>
          <w:marBottom w:val="0"/>
          <w:divBdr>
            <w:top w:val="none" w:sz="0" w:space="0" w:color="auto"/>
            <w:left w:val="none" w:sz="0" w:space="0" w:color="auto"/>
            <w:bottom w:val="none" w:sz="0" w:space="0" w:color="auto"/>
            <w:right w:val="none" w:sz="0" w:space="0" w:color="auto"/>
          </w:divBdr>
        </w:div>
        <w:div w:id="1687124859">
          <w:marLeft w:val="418"/>
          <w:marRight w:val="0"/>
          <w:marTop w:val="360"/>
          <w:marBottom w:val="0"/>
          <w:divBdr>
            <w:top w:val="none" w:sz="0" w:space="0" w:color="auto"/>
            <w:left w:val="none" w:sz="0" w:space="0" w:color="auto"/>
            <w:bottom w:val="none" w:sz="0" w:space="0" w:color="auto"/>
            <w:right w:val="none" w:sz="0" w:space="0" w:color="auto"/>
          </w:divBdr>
        </w:div>
      </w:divsChild>
    </w:div>
    <w:div w:id="2038500813">
      <w:bodyDiv w:val="1"/>
      <w:marLeft w:val="0"/>
      <w:marRight w:val="0"/>
      <w:marTop w:val="0"/>
      <w:marBottom w:val="0"/>
      <w:divBdr>
        <w:top w:val="none" w:sz="0" w:space="0" w:color="auto"/>
        <w:left w:val="none" w:sz="0" w:space="0" w:color="auto"/>
        <w:bottom w:val="none" w:sz="0" w:space="0" w:color="auto"/>
        <w:right w:val="none" w:sz="0" w:space="0" w:color="auto"/>
      </w:divBdr>
    </w:div>
    <w:div w:id="2039774553">
      <w:bodyDiv w:val="1"/>
      <w:marLeft w:val="0"/>
      <w:marRight w:val="0"/>
      <w:marTop w:val="0"/>
      <w:marBottom w:val="0"/>
      <w:divBdr>
        <w:top w:val="none" w:sz="0" w:space="0" w:color="auto"/>
        <w:left w:val="none" w:sz="0" w:space="0" w:color="auto"/>
        <w:bottom w:val="none" w:sz="0" w:space="0" w:color="auto"/>
        <w:right w:val="none" w:sz="0" w:space="0" w:color="auto"/>
      </w:divBdr>
    </w:div>
    <w:div w:id="2054572960">
      <w:bodyDiv w:val="1"/>
      <w:marLeft w:val="0"/>
      <w:marRight w:val="0"/>
      <w:marTop w:val="0"/>
      <w:marBottom w:val="0"/>
      <w:divBdr>
        <w:top w:val="none" w:sz="0" w:space="0" w:color="auto"/>
        <w:left w:val="none" w:sz="0" w:space="0" w:color="auto"/>
        <w:bottom w:val="none" w:sz="0" w:space="0" w:color="auto"/>
        <w:right w:val="none" w:sz="0" w:space="0" w:color="auto"/>
      </w:divBdr>
    </w:div>
    <w:div w:id="2091539738">
      <w:bodyDiv w:val="1"/>
      <w:marLeft w:val="0"/>
      <w:marRight w:val="0"/>
      <w:marTop w:val="0"/>
      <w:marBottom w:val="0"/>
      <w:divBdr>
        <w:top w:val="none" w:sz="0" w:space="0" w:color="auto"/>
        <w:left w:val="none" w:sz="0" w:space="0" w:color="auto"/>
        <w:bottom w:val="none" w:sz="0" w:space="0" w:color="auto"/>
        <w:right w:val="none" w:sz="0" w:space="0" w:color="auto"/>
      </w:divBdr>
    </w:div>
    <w:div w:id="2098136770">
      <w:bodyDiv w:val="1"/>
      <w:marLeft w:val="0"/>
      <w:marRight w:val="0"/>
      <w:marTop w:val="0"/>
      <w:marBottom w:val="0"/>
      <w:divBdr>
        <w:top w:val="none" w:sz="0" w:space="0" w:color="auto"/>
        <w:left w:val="none" w:sz="0" w:space="0" w:color="auto"/>
        <w:bottom w:val="none" w:sz="0" w:space="0" w:color="auto"/>
        <w:right w:val="none" w:sz="0" w:space="0" w:color="auto"/>
      </w:divBdr>
      <w:divsChild>
        <w:div w:id="95906819">
          <w:marLeft w:val="418"/>
          <w:marRight w:val="0"/>
          <w:marTop w:val="360"/>
          <w:marBottom w:val="0"/>
          <w:divBdr>
            <w:top w:val="none" w:sz="0" w:space="0" w:color="auto"/>
            <w:left w:val="none" w:sz="0" w:space="0" w:color="auto"/>
            <w:bottom w:val="none" w:sz="0" w:space="0" w:color="auto"/>
            <w:right w:val="none" w:sz="0" w:space="0" w:color="auto"/>
          </w:divBdr>
        </w:div>
        <w:div w:id="135925027">
          <w:marLeft w:val="418"/>
          <w:marRight w:val="0"/>
          <w:marTop w:val="360"/>
          <w:marBottom w:val="0"/>
          <w:divBdr>
            <w:top w:val="none" w:sz="0" w:space="0" w:color="auto"/>
            <w:left w:val="none" w:sz="0" w:space="0" w:color="auto"/>
            <w:bottom w:val="none" w:sz="0" w:space="0" w:color="auto"/>
            <w:right w:val="none" w:sz="0" w:space="0" w:color="auto"/>
          </w:divBdr>
        </w:div>
        <w:div w:id="387188616">
          <w:marLeft w:val="418"/>
          <w:marRight w:val="0"/>
          <w:marTop w:val="360"/>
          <w:marBottom w:val="0"/>
          <w:divBdr>
            <w:top w:val="none" w:sz="0" w:space="0" w:color="auto"/>
            <w:left w:val="none" w:sz="0" w:space="0" w:color="auto"/>
            <w:bottom w:val="none" w:sz="0" w:space="0" w:color="auto"/>
            <w:right w:val="none" w:sz="0" w:space="0" w:color="auto"/>
          </w:divBdr>
        </w:div>
        <w:div w:id="671219845">
          <w:marLeft w:val="418"/>
          <w:marRight w:val="0"/>
          <w:marTop w:val="360"/>
          <w:marBottom w:val="0"/>
          <w:divBdr>
            <w:top w:val="none" w:sz="0" w:space="0" w:color="auto"/>
            <w:left w:val="none" w:sz="0" w:space="0" w:color="auto"/>
            <w:bottom w:val="none" w:sz="0" w:space="0" w:color="auto"/>
            <w:right w:val="none" w:sz="0" w:space="0" w:color="auto"/>
          </w:divBdr>
        </w:div>
        <w:div w:id="757291156">
          <w:marLeft w:val="418"/>
          <w:marRight w:val="0"/>
          <w:marTop w:val="360"/>
          <w:marBottom w:val="0"/>
          <w:divBdr>
            <w:top w:val="none" w:sz="0" w:space="0" w:color="auto"/>
            <w:left w:val="none" w:sz="0" w:space="0" w:color="auto"/>
            <w:bottom w:val="none" w:sz="0" w:space="0" w:color="auto"/>
            <w:right w:val="none" w:sz="0" w:space="0" w:color="auto"/>
          </w:divBdr>
        </w:div>
        <w:div w:id="1223909994">
          <w:marLeft w:val="418"/>
          <w:marRight w:val="0"/>
          <w:marTop w:val="360"/>
          <w:marBottom w:val="0"/>
          <w:divBdr>
            <w:top w:val="none" w:sz="0" w:space="0" w:color="auto"/>
            <w:left w:val="none" w:sz="0" w:space="0" w:color="auto"/>
            <w:bottom w:val="none" w:sz="0" w:space="0" w:color="auto"/>
            <w:right w:val="none" w:sz="0" w:space="0" w:color="auto"/>
          </w:divBdr>
        </w:div>
        <w:div w:id="1621450570">
          <w:marLeft w:val="418"/>
          <w:marRight w:val="0"/>
          <w:marTop w:val="360"/>
          <w:marBottom w:val="0"/>
          <w:divBdr>
            <w:top w:val="none" w:sz="0" w:space="0" w:color="auto"/>
            <w:left w:val="none" w:sz="0" w:space="0" w:color="auto"/>
            <w:bottom w:val="none" w:sz="0" w:space="0" w:color="auto"/>
            <w:right w:val="none" w:sz="0" w:space="0" w:color="auto"/>
          </w:divBdr>
        </w:div>
        <w:div w:id="1735159292">
          <w:marLeft w:val="418"/>
          <w:marRight w:val="0"/>
          <w:marTop w:val="360"/>
          <w:marBottom w:val="0"/>
          <w:divBdr>
            <w:top w:val="none" w:sz="0" w:space="0" w:color="auto"/>
            <w:left w:val="none" w:sz="0" w:space="0" w:color="auto"/>
            <w:bottom w:val="none" w:sz="0" w:space="0" w:color="auto"/>
            <w:right w:val="none" w:sz="0" w:space="0" w:color="auto"/>
          </w:divBdr>
        </w:div>
        <w:div w:id="2089616675">
          <w:marLeft w:val="418"/>
          <w:marRight w:val="0"/>
          <w:marTop w:val="360"/>
          <w:marBottom w:val="0"/>
          <w:divBdr>
            <w:top w:val="none" w:sz="0" w:space="0" w:color="auto"/>
            <w:left w:val="none" w:sz="0" w:space="0" w:color="auto"/>
            <w:bottom w:val="none" w:sz="0" w:space="0" w:color="auto"/>
            <w:right w:val="none" w:sz="0" w:space="0" w:color="auto"/>
          </w:divBdr>
        </w:div>
      </w:divsChild>
    </w:div>
    <w:div w:id="2127964772">
      <w:bodyDiv w:val="1"/>
      <w:marLeft w:val="0"/>
      <w:marRight w:val="0"/>
      <w:marTop w:val="0"/>
      <w:marBottom w:val="0"/>
      <w:divBdr>
        <w:top w:val="none" w:sz="0" w:space="0" w:color="auto"/>
        <w:left w:val="none" w:sz="0" w:space="0" w:color="auto"/>
        <w:bottom w:val="none" w:sz="0" w:space="0" w:color="auto"/>
        <w:right w:val="none" w:sz="0" w:space="0" w:color="auto"/>
      </w:divBdr>
    </w:div>
    <w:div w:id="2137523688">
      <w:bodyDiv w:val="1"/>
      <w:marLeft w:val="0"/>
      <w:marRight w:val="0"/>
      <w:marTop w:val="0"/>
      <w:marBottom w:val="0"/>
      <w:divBdr>
        <w:top w:val="none" w:sz="0" w:space="0" w:color="auto"/>
        <w:left w:val="none" w:sz="0" w:space="0" w:color="auto"/>
        <w:bottom w:val="none" w:sz="0" w:space="0" w:color="auto"/>
        <w:right w:val="none" w:sz="0" w:space="0" w:color="auto"/>
      </w:divBdr>
    </w:div>
    <w:div w:id="2145417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theme" Target="theme/theme1.xml"/><Relationship Id="rId16"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230BC37E4B4413B3C4C0C2C985EFA2"/>
        <w:category>
          <w:name w:val="General"/>
          <w:gallery w:val="placeholder"/>
        </w:category>
        <w:types>
          <w:type w:val="bbPlcHdr"/>
        </w:types>
        <w:behaviors>
          <w:behavior w:val="content"/>
        </w:behaviors>
        <w:guid w:val="{BBAE3B86-BE63-4FA2-9CAB-EDBD65D8C353}"/>
      </w:docPartPr>
      <w:docPartBody>
        <w:p w:rsidR="00A06F16" w:rsidRDefault="00A06F16" w:rsidP="00A06F16">
          <w:pPr>
            <w:pStyle w:val="F0230BC37E4B4413B3C4C0C2C985EFA2"/>
          </w:pPr>
          <w:r w:rsidRPr="00976EE5">
            <w:rPr>
              <w:rStyle w:val="PlaceholderText"/>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venir LT Std 45 Book">
    <w:altName w:val="Calibri"/>
    <w:charset w:val="00"/>
    <w:family w:val="auto"/>
    <w:pitch w:val="variable"/>
    <w:sig w:usb0="800000AF" w:usb1="5000204A" w:usb2="00000000" w:usb3="00000000" w:csb0="0000009B" w:csb1="00000000"/>
  </w:font>
  <w:font w:name="Avenir LT Std 35 Light">
    <w:altName w:val="Calibr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old">
    <w:altName w:val="Arial"/>
    <w:panose1 w:val="00000000000000000000"/>
    <w:charset w:val="00"/>
    <w:family w:val="roman"/>
    <w:notTrueType/>
    <w:pitch w:val="default"/>
  </w:font>
  <w:font w:name="___WRD_EMBED_SUB_39">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Frutiger-Light">
    <w:panose1 w:val="00000000000000000000"/>
    <w:charset w:val="00"/>
    <w:family w:val="auto"/>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ZapfHumnst BT">
    <w:altName w:val="Lucida Sans Unicode"/>
    <w:panose1 w:val="00000000000000000000"/>
    <w:charset w:val="00"/>
    <w:family w:val="swiss"/>
    <w:notTrueType/>
    <w:pitch w:val="variable"/>
    <w:sig w:usb0="00000003" w:usb1="00000000" w:usb2="00000000" w:usb3="00000000" w:csb0="00000001" w:csb1="00000000"/>
  </w:font>
  <w:font w:name="Futura Bk">
    <w:panose1 w:val="00000000000000000000"/>
    <w:charset w:val="00"/>
    <w:family w:val="swiss"/>
    <w:notTrueType/>
    <w:pitch w:val="variable"/>
    <w:sig w:usb0="A0000AEF" w:usb1="5000204A" w:usb2="00000000" w:usb3="00000000" w:csb0="000001FF" w:csb1="00000000"/>
  </w:font>
  <w:font w:name="Times">
    <w:panose1 w:val="02020603050405020304"/>
    <w:charset w:val="00"/>
    <w:family w:val="auto"/>
    <w:pitch w:val="variable"/>
    <w:sig w:usb0="E00002FF" w:usb1="5000205A" w:usb2="00000000" w:usb3="00000000" w:csb0="0000019F" w:csb1="00000000"/>
  </w:font>
  <w:font w:name="CG Times">
    <w:panose1 w:val="00000000000000000000"/>
    <w:charset w:val="00"/>
    <w:family w:val="roman"/>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A1"/>
    <w:family w:val="swiss"/>
    <w:pitch w:val="variable"/>
    <w:sig w:usb0="E0002EFF" w:usb1="C000785B" w:usb2="00000009" w:usb3="00000000" w:csb0="000001FF" w:csb1="00000000"/>
  </w:font>
  <w:font w:name="DejaVu Sans">
    <w:charset w:val="00"/>
    <w:family w:val="swiss"/>
    <w:pitch w:val="variable"/>
    <w:sig w:usb0="E7002EFF" w:usb1="D200FDFF" w:usb2="0A246029" w:usb3="00000000" w:csb0="000001FF" w:csb1="00000000"/>
  </w:font>
  <w:font w:name="USALight">
    <w:altName w:val="Calibri"/>
    <w:panose1 w:val="00000000000000000000"/>
    <w:charset w:val="00"/>
    <w:family w:val="auto"/>
    <w:notTrueType/>
    <w:pitch w:val="variable"/>
    <w:sig w:usb0="00000003" w:usb1="00000000" w:usb2="00000000" w:usb3="00000000" w:csb0="00000001" w:csb1="00000000"/>
  </w:font>
  <w:font w:name="Zurich Lt BT">
    <w:altName w:val="Trebuchet MS"/>
    <w:charset w:val="00"/>
    <w:family w:val="swiss"/>
    <w:pitch w:val="variable"/>
    <w:sig w:usb0="800000AF" w:usb1="1000204A" w:usb2="00000000" w:usb3="00000000" w:csb0="00000011" w:csb1="00000000"/>
  </w:font>
  <w:font w:name="Zurich XBlk BT">
    <w:charset w:val="00"/>
    <w:family w:val="swiss"/>
    <w:pitch w:val="variable"/>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 w:name="Humnst777 BT">
    <w:altName w:val="Cambria"/>
    <w:panose1 w:val="00000000000000000000"/>
    <w:charset w:val="00"/>
    <w:family w:val="roman"/>
    <w:notTrueType/>
    <w:pitch w:val="default"/>
    <w:sig w:usb0="00000003" w:usb1="00000000" w:usb2="00000000" w:usb3="00000000" w:csb0="00000001" w:csb1="00000000"/>
  </w:font>
  <w:font w:name="Humnst777 Lt BT">
    <w:altName w:val="Calibri"/>
    <w:panose1 w:val="00000000000000000000"/>
    <w:charset w:val="00"/>
    <w:family w:val="swiss"/>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Liberation Serif">
    <w:charset w:val="00"/>
    <w:family w:val="roman"/>
    <w:pitch w:val="variable"/>
    <w:sig w:usb0="E0000AFF" w:usb1="500078FF" w:usb2="00000021" w:usb3="00000000" w:csb0="000001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F16"/>
    <w:rsid w:val="00004691"/>
    <w:rsid w:val="000266E6"/>
    <w:rsid w:val="000C6ABE"/>
    <w:rsid w:val="000D6D4A"/>
    <w:rsid w:val="000E4C7C"/>
    <w:rsid w:val="00147C34"/>
    <w:rsid w:val="001543AE"/>
    <w:rsid w:val="001970EF"/>
    <w:rsid w:val="00251ACE"/>
    <w:rsid w:val="00261DC8"/>
    <w:rsid w:val="00262B8B"/>
    <w:rsid w:val="00375150"/>
    <w:rsid w:val="00384D01"/>
    <w:rsid w:val="00406381"/>
    <w:rsid w:val="004648C8"/>
    <w:rsid w:val="004C4597"/>
    <w:rsid w:val="004E4238"/>
    <w:rsid w:val="0051103E"/>
    <w:rsid w:val="00524C77"/>
    <w:rsid w:val="00556674"/>
    <w:rsid w:val="00563878"/>
    <w:rsid w:val="0056631D"/>
    <w:rsid w:val="005C38D5"/>
    <w:rsid w:val="00622C47"/>
    <w:rsid w:val="00637A9F"/>
    <w:rsid w:val="006835C2"/>
    <w:rsid w:val="00686B21"/>
    <w:rsid w:val="0069042D"/>
    <w:rsid w:val="006C1CC1"/>
    <w:rsid w:val="006E1AA1"/>
    <w:rsid w:val="006F6172"/>
    <w:rsid w:val="00720BB9"/>
    <w:rsid w:val="00720DA9"/>
    <w:rsid w:val="00726DE0"/>
    <w:rsid w:val="007425BC"/>
    <w:rsid w:val="00747718"/>
    <w:rsid w:val="00782012"/>
    <w:rsid w:val="007B3F08"/>
    <w:rsid w:val="007D2115"/>
    <w:rsid w:val="007D60BC"/>
    <w:rsid w:val="008118E6"/>
    <w:rsid w:val="00852344"/>
    <w:rsid w:val="00954F85"/>
    <w:rsid w:val="009A0442"/>
    <w:rsid w:val="009A7684"/>
    <w:rsid w:val="009F3863"/>
    <w:rsid w:val="00A06F16"/>
    <w:rsid w:val="00AA2E35"/>
    <w:rsid w:val="00AB178A"/>
    <w:rsid w:val="00B1257C"/>
    <w:rsid w:val="00B12926"/>
    <w:rsid w:val="00BC78EB"/>
    <w:rsid w:val="00C03364"/>
    <w:rsid w:val="00C1420D"/>
    <w:rsid w:val="00C859A1"/>
    <w:rsid w:val="00D6450D"/>
    <w:rsid w:val="00D839B4"/>
    <w:rsid w:val="00DB7BFE"/>
    <w:rsid w:val="00E05223"/>
    <w:rsid w:val="00E16850"/>
    <w:rsid w:val="00EF13F7"/>
    <w:rsid w:val="00F73552"/>
    <w:rsid w:val="00FB2412"/>
    <w:rsid w:val="00FB47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0BC"/>
    <w:rPr>
      <w:color w:val="808080"/>
    </w:rPr>
  </w:style>
  <w:style w:type="paragraph" w:customStyle="1" w:styleId="F0230BC37E4B4413B3C4C0C2C985EFA2">
    <w:name w:val="F0230BC37E4B4413B3C4C0C2C985EFA2"/>
    <w:rsid w:val="00A06F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78A118913DF1AB40B04BB2E637BF4F4C" ma:contentTypeVersion="12" ma:contentTypeDescription="Create a new document." ma:contentTypeScope="" ma:versionID="7a06abe8368b6b85b39ea853ab320f88">
  <xsd:schema xmlns:xsd="http://www.w3.org/2001/XMLSchema" xmlns:xs="http://www.w3.org/2001/XMLSchema" xmlns:p="http://schemas.microsoft.com/office/2006/metadata/properties" xmlns:ns2="18123315-9d87-4ccf-83e6-6cc26576ee05" xmlns:ns3="5f6f3368-e8a6-4fb8-8414-22e6d949e4b9" targetNamespace="http://schemas.microsoft.com/office/2006/metadata/properties" ma:root="true" ma:fieldsID="8e2927986c7900007d7e07fa0ddd4946" ns2:_="" ns3:_="">
    <xsd:import namespace="18123315-9d87-4ccf-83e6-6cc26576ee05"/>
    <xsd:import namespace="5f6f3368-e8a6-4fb8-8414-22e6d949e4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123315-9d87-4ccf-83e6-6cc26576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6f3368-e8a6-4fb8-8414-22e6d949e4b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EDD47-B064-4A76-8356-0E75981EB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47AEBA-4296-4BF8-8579-45FC59CC294C}">
  <ds:schemaRefs>
    <ds:schemaRef ds:uri="http://schemas.microsoft.com/sharepoint/v3/contenttype/forms"/>
  </ds:schemaRefs>
</ds:datastoreItem>
</file>

<file path=customXml/itemProps4.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customXml/itemProps5.xml><?xml version="1.0" encoding="utf-8"?>
<ds:datastoreItem xmlns:ds="http://schemas.openxmlformats.org/officeDocument/2006/customXml" ds:itemID="{2C3EDD47-B064-4A76-8356-0E75981EB4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123315-9d87-4ccf-83e6-6cc26576ee05"/>
    <ds:schemaRef ds:uri="5f6f3368-e8a6-4fb8-8414-22e6d949e4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4F399A1-B233-4116-8A39-EAA1F1AA28EC}">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FE47AEBA-4296-4BF8-8579-45FC59CC294C}">
  <ds:schemaRefs>
    <ds:schemaRef ds:uri="http://schemas.microsoft.com/sharepoint/v3/contenttype/forms"/>
  </ds:schemaRefs>
</ds:datastoreItem>
</file>

<file path=customXml/itemProps8.xml><?xml version="1.0" encoding="utf-8"?>
<ds:datastoreItem xmlns:ds="http://schemas.openxmlformats.org/officeDocument/2006/customXml" ds:itemID="{58A42BE0-F387-4611-8581-1F891B2A2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7522</Words>
  <Characters>42877</Characters>
  <Application>Microsoft Office Word</Application>
  <DocSecurity>4</DocSecurity>
  <Lines>357</Lines>
  <Paragraphs>100</Paragraphs>
  <ScaleCrop>false</ScaleCrop>
  <HeadingPairs>
    <vt:vector size="2" baseType="variant">
      <vt:variant>
        <vt:lpstr>Título</vt:lpstr>
      </vt:variant>
      <vt:variant>
        <vt:i4>1</vt:i4>
      </vt:variant>
    </vt:vector>
  </HeadingPairs>
  <TitlesOfParts>
    <vt:vector size="1" baseType="lpstr">
      <vt:lpstr>PLAN DE PRUEBAS</vt:lpstr>
    </vt:vector>
  </TitlesOfParts>
  <Company>Hiberus</Company>
  <LinksUpToDate>false</LinksUpToDate>
  <CharactersWithSpaces>50299</CharactersWithSpaces>
  <SharedDoc>false</SharedDoc>
  <HLinks>
    <vt:vector size="246" baseType="variant">
      <vt:variant>
        <vt:i4>1376305</vt:i4>
      </vt:variant>
      <vt:variant>
        <vt:i4>242</vt:i4>
      </vt:variant>
      <vt:variant>
        <vt:i4>0</vt:i4>
      </vt:variant>
      <vt:variant>
        <vt:i4>5</vt:i4>
      </vt:variant>
      <vt:variant>
        <vt:lpwstr/>
      </vt:variant>
      <vt:variant>
        <vt:lpwstr>_Toc58494546</vt:lpwstr>
      </vt:variant>
      <vt:variant>
        <vt:i4>1441841</vt:i4>
      </vt:variant>
      <vt:variant>
        <vt:i4>236</vt:i4>
      </vt:variant>
      <vt:variant>
        <vt:i4>0</vt:i4>
      </vt:variant>
      <vt:variant>
        <vt:i4>5</vt:i4>
      </vt:variant>
      <vt:variant>
        <vt:lpwstr/>
      </vt:variant>
      <vt:variant>
        <vt:lpwstr>_Toc58494545</vt:lpwstr>
      </vt:variant>
      <vt:variant>
        <vt:i4>1507377</vt:i4>
      </vt:variant>
      <vt:variant>
        <vt:i4>230</vt:i4>
      </vt:variant>
      <vt:variant>
        <vt:i4>0</vt:i4>
      </vt:variant>
      <vt:variant>
        <vt:i4>5</vt:i4>
      </vt:variant>
      <vt:variant>
        <vt:lpwstr/>
      </vt:variant>
      <vt:variant>
        <vt:lpwstr>_Toc58494544</vt:lpwstr>
      </vt:variant>
      <vt:variant>
        <vt:i4>1048625</vt:i4>
      </vt:variant>
      <vt:variant>
        <vt:i4>224</vt:i4>
      </vt:variant>
      <vt:variant>
        <vt:i4>0</vt:i4>
      </vt:variant>
      <vt:variant>
        <vt:i4>5</vt:i4>
      </vt:variant>
      <vt:variant>
        <vt:lpwstr/>
      </vt:variant>
      <vt:variant>
        <vt:lpwstr>_Toc58494543</vt:lpwstr>
      </vt:variant>
      <vt:variant>
        <vt:i4>1114161</vt:i4>
      </vt:variant>
      <vt:variant>
        <vt:i4>218</vt:i4>
      </vt:variant>
      <vt:variant>
        <vt:i4>0</vt:i4>
      </vt:variant>
      <vt:variant>
        <vt:i4>5</vt:i4>
      </vt:variant>
      <vt:variant>
        <vt:lpwstr/>
      </vt:variant>
      <vt:variant>
        <vt:lpwstr>_Toc58494542</vt:lpwstr>
      </vt:variant>
      <vt:variant>
        <vt:i4>1179697</vt:i4>
      </vt:variant>
      <vt:variant>
        <vt:i4>212</vt:i4>
      </vt:variant>
      <vt:variant>
        <vt:i4>0</vt:i4>
      </vt:variant>
      <vt:variant>
        <vt:i4>5</vt:i4>
      </vt:variant>
      <vt:variant>
        <vt:lpwstr/>
      </vt:variant>
      <vt:variant>
        <vt:lpwstr>_Toc58494541</vt:lpwstr>
      </vt:variant>
      <vt:variant>
        <vt:i4>1245233</vt:i4>
      </vt:variant>
      <vt:variant>
        <vt:i4>206</vt:i4>
      </vt:variant>
      <vt:variant>
        <vt:i4>0</vt:i4>
      </vt:variant>
      <vt:variant>
        <vt:i4>5</vt:i4>
      </vt:variant>
      <vt:variant>
        <vt:lpwstr/>
      </vt:variant>
      <vt:variant>
        <vt:lpwstr>_Toc58494540</vt:lpwstr>
      </vt:variant>
      <vt:variant>
        <vt:i4>1703990</vt:i4>
      </vt:variant>
      <vt:variant>
        <vt:i4>200</vt:i4>
      </vt:variant>
      <vt:variant>
        <vt:i4>0</vt:i4>
      </vt:variant>
      <vt:variant>
        <vt:i4>5</vt:i4>
      </vt:variant>
      <vt:variant>
        <vt:lpwstr/>
      </vt:variant>
      <vt:variant>
        <vt:lpwstr>_Toc58494539</vt:lpwstr>
      </vt:variant>
      <vt:variant>
        <vt:i4>1769526</vt:i4>
      </vt:variant>
      <vt:variant>
        <vt:i4>194</vt:i4>
      </vt:variant>
      <vt:variant>
        <vt:i4>0</vt:i4>
      </vt:variant>
      <vt:variant>
        <vt:i4>5</vt:i4>
      </vt:variant>
      <vt:variant>
        <vt:lpwstr/>
      </vt:variant>
      <vt:variant>
        <vt:lpwstr>_Toc58494538</vt:lpwstr>
      </vt:variant>
      <vt:variant>
        <vt:i4>1310774</vt:i4>
      </vt:variant>
      <vt:variant>
        <vt:i4>188</vt:i4>
      </vt:variant>
      <vt:variant>
        <vt:i4>0</vt:i4>
      </vt:variant>
      <vt:variant>
        <vt:i4>5</vt:i4>
      </vt:variant>
      <vt:variant>
        <vt:lpwstr/>
      </vt:variant>
      <vt:variant>
        <vt:lpwstr>_Toc58494537</vt:lpwstr>
      </vt:variant>
      <vt:variant>
        <vt:i4>1376310</vt:i4>
      </vt:variant>
      <vt:variant>
        <vt:i4>182</vt:i4>
      </vt:variant>
      <vt:variant>
        <vt:i4>0</vt:i4>
      </vt:variant>
      <vt:variant>
        <vt:i4>5</vt:i4>
      </vt:variant>
      <vt:variant>
        <vt:lpwstr/>
      </vt:variant>
      <vt:variant>
        <vt:lpwstr>_Toc58494536</vt:lpwstr>
      </vt:variant>
      <vt:variant>
        <vt:i4>1441846</vt:i4>
      </vt:variant>
      <vt:variant>
        <vt:i4>176</vt:i4>
      </vt:variant>
      <vt:variant>
        <vt:i4>0</vt:i4>
      </vt:variant>
      <vt:variant>
        <vt:i4>5</vt:i4>
      </vt:variant>
      <vt:variant>
        <vt:lpwstr/>
      </vt:variant>
      <vt:variant>
        <vt:lpwstr>_Toc58494535</vt:lpwstr>
      </vt:variant>
      <vt:variant>
        <vt:i4>1507382</vt:i4>
      </vt:variant>
      <vt:variant>
        <vt:i4>170</vt:i4>
      </vt:variant>
      <vt:variant>
        <vt:i4>0</vt:i4>
      </vt:variant>
      <vt:variant>
        <vt:i4>5</vt:i4>
      </vt:variant>
      <vt:variant>
        <vt:lpwstr/>
      </vt:variant>
      <vt:variant>
        <vt:lpwstr>_Toc58494534</vt:lpwstr>
      </vt:variant>
      <vt:variant>
        <vt:i4>1048630</vt:i4>
      </vt:variant>
      <vt:variant>
        <vt:i4>164</vt:i4>
      </vt:variant>
      <vt:variant>
        <vt:i4>0</vt:i4>
      </vt:variant>
      <vt:variant>
        <vt:i4>5</vt:i4>
      </vt:variant>
      <vt:variant>
        <vt:lpwstr/>
      </vt:variant>
      <vt:variant>
        <vt:lpwstr>_Toc58494533</vt:lpwstr>
      </vt:variant>
      <vt:variant>
        <vt:i4>1114166</vt:i4>
      </vt:variant>
      <vt:variant>
        <vt:i4>158</vt:i4>
      </vt:variant>
      <vt:variant>
        <vt:i4>0</vt:i4>
      </vt:variant>
      <vt:variant>
        <vt:i4>5</vt:i4>
      </vt:variant>
      <vt:variant>
        <vt:lpwstr/>
      </vt:variant>
      <vt:variant>
        <vt:lpwstr>_Toc58494532</vt:lpwstr>
      </vt:variant>
      <vt:variant>
        <vt:i4>1179702</vt:i4>
      </vt:variant>
      <vt:variant>
        <vt:i4>152</vt:i4>
      </vt:variant>
      <vt:variant>
        <vt:i4>0</vt:i4>
      </vt:variant>
      <vt:variant>
        <vt:i4>5</vt:i4>
      </vt:variant>
      <vt:variant>
        <vt:lpwstr/>
      </vt:variant>
      <vt:variant>
        <vt:lpwstr>_Toc58494531</vt:lpwstr>
      </vt:variant>
      <vt:variant>
        <vt:i4>1245238</vt:i4>
      </vt:variant>
      <vt:variant>
        <vt:i4>146</vt:i4>
      </vt:variant>
      <vt:variant>
        <vt:i4>0</vt:i4>
      </vt:variant>
      <vt:variant>
        <vt:i4>5</vt:i4>
      </vt:variant>
      <vt:variant>
        <vt:lpwstr/>
      </vt:variant>
      <vt:variant>
        <vt:lpwstr>_Toc58494530</vt:lpwstr>
      </vt:variant>
      <vt:variant>
        <vt:i4>1703991</vt:i4>
      </vt:variant>
      <vt:variant>
        <vt:i4>140</vt:i4>
      </vt:variant>
      <vt:variant>
        <vt:i4>0</vt:i4>
      </vt:variant>
      <vt:variant>
        <vt:i4>5</vt:i4>
      </vt:variant>
      <vt:variant>
        <vt:lpwstr/>
      </vt:variant>
      <vt:variant>
        <vt:lpwstr>_Toc58494529</vt:lpwstr>
      </vt:variant>
      <vt:variant>
        <vt:i4>1769527</vt:i4>
      </vt:variant>
      <vt:variant>
        <vt:i4>134</vt:i4>
      </vt:variant>
      <vt:variant>
        <vt:i4>0</vt:i4>
      </vt:variant>
      <vt:variant>
        <vt:i4>5</vt:i4>
      </vt:variant>
      <vt:variant>
        <vt:lpwstr/>
      </vt:variant>
      <vt:variant>
        <vt:lpwstr>_Toc58494528</vt:lpwstr>
      </vt:variant>
      <vt:variant>
        <vt:i4>1310775</vt:i4>
      </vt:variant>
      <vt:variant>
        <vt:i4>128</vt:i4>
      </vt:variant>
      <vt:variant>
        <vt:i4>0</vt:i4>
      </vt:variant>
      <vt:variant>
        <vt:i4>5</vt:i4>
      </vt:variant>
      <vt:variant>
        <vt:lpwstr/>
      </vt:variant>
      <vt:variant>
        <vt:lpwstr>_Toc58494527</vt:lpwstr>
      </vt:variant>
      <vt:variant>
        <vt:i4>1376311</vt:i4>
      </vt:variant>
      <vt:variant>
        <vt:i4>122</vt:i4>
      </vt:variant>
      <vt:variant>
        <vt:i4>0</vt:i4>
      </vt:variant>
      <vt:variant>
        <vt:i4>5</vt:i4>
      </vt:variant>
      <vt:variant>
        <vt:lpwstr/>
      </vt:variant>
      <vt:variant>
        <vt:lpwstr>_Toc58494526</vt:lpwstr>
      </vt:variant>
      <vt:variant>
        <vt:i4>1441847</vt:i4>
      </vt:variant>
      <vt:variant>
        <vt:i4>116</vt:i4>
      </vt:variant>
      <vt:variant>
        <vt:i4>0</vt:i4>
      </vt:variant>
      <vt:variant>
        <vt:i4>5</vt:i4>
      </vt:variant>
      <vt:variant>
        <vt:lpwstr/>
      </vt:variant>
      <vt:variant>
        <vt:lpwstr>_Toc58494525</vt:lpwstr>
      </vt:variant>
      <vt:variant>
        <vt:i4>1507383</vt:i4>
      </vt:variant>
      <vt:variant>
        <vt:i4>110</vt:i4>
      </vt:variant>
      <vt:variant>
        <vt:i4>0</vt:i4>
      </vt:variant>
      <vt:variant>
        <vt:i4>5</vt:i4>
      </vt:variant>
      <vt:variant>
        <vt:lpwstr/>
      </vt:variant>
      <vt:variant>
        <vt:lpwstr>_Toc58494524</vt:lpwstr>
      </vt:variant>
      <vt:variant>
        <vt:i4>1048631</vt:i4>
      </vt:variant>
      <vt:variant>
        <vt:i4>104</vt:i4>
      </vt:variant>
      <vt:variant>
        <vt:i4>0</vt:i4>
      </vt:variant>
      <vt:variant>
        <vt:i4>5</vt:i4>
      </vt:variant>
      <vt:variant>
        <vt:lpwstr/>
      </vt:variant>
      <vt:variant>
        <vt:lpwstr>_Toc58494523</vt:lpwstr>
      </vt:variant>
      <vt:variant>
        <vt:i4>1114167</vt:i4>
      </vt:variant>
      <vt:variant>
        <vt:i4>98</vt:i4>
      </vt:variant>
      <vt:variant>
        <vt:i4>0</vt:i4>
      </vt:variant>
      <vt:variant>
        <vt:i4>5</vt:i4>
      </vt:variant>
      <vt:variant>
        <vt:lpwstr/>
      </vt:variant>
      <vt:variant>
        <vt:lpwstr>_Toc58494522</vt:lpwstr>
      </vt:variant>
      <vt:variant>
        <vt:i4>1179703</vt:i4>
      </vt:variant>
      <vt:variant>
        <vt:i4>92</vt:i4>
      </vt:variant>
      <vt:variant>
        <vt:i4>0</vt:i4>
      </vt:variant>
      <vt:variant>
        <vt:i4>5</vt:i4>
      </vt:variant>
      <vt:variant>
        <vt:lpwstr/>
      </vt:variant>
      <vt:variant>
        <vt:lpwstr>_Toc58494521</vt:lpwstr>
      </vt:variant>
      <vt:variant>
        <vt:i4>1245239</vt:i4>
      </vt:variant>
      <vt:variant>
        <vt:i4>86</vt:i4>
      </vt:variant>
      <vt:variant>
        <vt:i4>0</vt:i4>
      </vt:variant>
      <vt:variant>
        <vt:i4>5</vt:i4>
      </vt:variant>
      <vt:variant>
        <vt:lpwstr/>
      </vt:variant>
      <vt:variant>
        <vt:lpwstr>_Toc58494520</vt:lpwstr>
      </vt:variant>
      <vt:variant>
        <vt:i4>1703988</vt:i4>
      </vt:variant>
      <vt:variant>
        <vt:i4>80</vt:i4>
      </vt:variant>
      <vt:variant>
        <vt:i4>0</vt:i4>
      </vt:variant>
      <vt:variant>
        <vt:i4>5</vt:i4>
      </vt:variant>
      <vt:variant>
        <vt:lpwstr/>
      </vt:variant>
      <vt:variant>
        <vt:lpwstr>_Toc58494519</vt:lpwstr>
      </vt:variant>
      <vt:variant>
        <vt:i4>1769524</vt:i4>
      </vt:variant>
      <vt:variant>
        <vt:i4>74</vt:i4>
      </vt:variant>
      <vt:variant>
        <vt:i4>0</vt:i4>
      </vt:variant>
      <vt:variant>
        <vt:i4>5</vt:i4>
      </vt:variant>
      <vt:variant>
        <vt:lpwstr/>
      </vt:variant>
      <vt:variant>
        <vt:lpwstr>_Toc58494518</vt:lpwstr>
      </vt:variant>
      <vt:variant>
        <vt:i4>1310772</vt:i4>
      </vt:variant>
      <vt:variant>
        <vt:i4>68</vt:i4>
      </vt:variant>
      <vt:variant>
        <vt:i4>0</vt:i4>
      </vt:variant>
      <vt:variant>
        <vt:i4>5</vt:i4>
      </vt:variant>
      <vt:variant>
        <vt:lpwstr/>
      </vt:variant>
      <vt:variant>
        <vt:lpwstr>_Toc58494517</vt:lpwstr>
      </vt:variant>
      <vt:variant>
        <vt:i4>1376308</vt:i4>
      </vt:variant>
      <vt:variant>
        <vt:i4>62</vt:i4>
      </vt:variant>
      <vt:variant>
        <vt:i4>0</vt:i4>
      </vt:variant>
      <vt:variant>
        <vt:i4>5</vt:i4>
      </vt:variant>
      <vt:variant>
        <vt:lpwstr/>
      </vt:variant>
      <vt:variant>
        <vt:lpwstr>_Toc58494516</vt:lpwstr>
      </vt:variant>
      <vt:variant>
        <vt:i4>1441844</vt:i4>
      </vt:variant>
      <vt:variant>
        <vt:i4>56</vt:i4>
      </vt:variant>
      <vt:variant>
        <vt:i4>0</vt:i4>
      </vt:variant>
      <vt:variant>
        <vt:i4>5</vt:i4>
      </vt:variant>
      <vt:variant>
        <vt:lpwstr/>
      </vt:variant>
      <vt:variant>
        <vt:lpwstr>_Toc58494515</vt:lpwstr>
      </vt:variant>
      <vt:variant>
        <vt:i4>1507380</vt:i4>
      </vt:variant>
      <vt:variant>
        <vt:i4>50</vt:i4>
      </vt:variant>
      <vt:variant>
        <vt:i4>0</vt:i4>
      </vt:variant>
      <vt:variant>
        <vt:i4>5</vt:i4>
      </vt:variant>
      <vt:variant>
        <vt:lpwstr/>
      </vt:variant>
      <vt:variant>
        <vt:lpwstr>_Toc58494514</vt:lpwstr>
      </vt:variant>
      <vt:variant>
        <vt:i4>1048628</vt:i4>
      </vt:variant>
      <vt:variant>
        <vt:i4>44</vt:i4>
      </vt:variant>
      <vt:variant>
        <vt:i4>0</vt:i4>
      </vt:variant>
      <vt:variant>
        <vt:i4>5</vt:i4>
      </vt:variant>
      <vt:variant>
        <vt:lpwstr/>
      </vt:variant>
      <vt:variant>
        <vt:lpwstr>_Toc58494513</vt:lpwstr>
      </vt:variant>
      <vt:variant>
        <vt:i4>1114164</vt:i4>
      </vt:variant>
      <vt:variant>
        <vt:i4>38</vt:i4>
      </vt:variant>
      <vt:variant>
        <vt:i4>0</vt:i4>
      </vt:variant>
      <vt:variant>
        <vt:i4>5</vt:i4>
      </vt:variant>
      <vt:variant>
        <vt:lpwstr/>
      </vt:variant>
      <vt:variant>
        <vt:lpwstr>_Toc58494512</vt:lpwstr>
      </vt:variant>
      <vt:variant>
        <vt:i4>1179700</vt:i4>
      </vt:variant>
      <vt:variant>
        <vt:i4>32</vt:i4>
      </vt:variant>
      <vt:variant>
        <vt:i4>0</vt:i4>
      </vt:variant>
      <vt:variant>
        <vt:i4>5</vt:i4>
      </vt:variant>
      <vt:variant>
        <vt:lpwstr/>
      </vt:variant>
      <vt:variant>
        <vt:lpwstr>_Toc58494511</vt:lpwstr>
      </vt:variant>
      <vt:variant>
        <vt:i4>1245236</vt:i4>
      </vt:variant>
      <vt:variant>
        <vt:i4>26</vt:i4>
      </vt:variant>
      <vt:variant>
        <vt:i4>0</vt:i4>
      </vt:variant>
      <vt:variant>
        <vt:i4>5</vt:i4>
      </vt:variant>
      <vt:variant>
        <vt:lpwstr/>
      </vt:variant>
      <vt:variant>
        <vt:lpwstr>_Toc58494510</vt:lpwstr>
      </vt:variant>
      <vt:variant>
        <vt:i4>1703989</vt:i4>
      </vt:variant>
      <vt:variant>
        <vt:i4>20</vt:i4>
      </vt:variant>
      <vt:variant>
        <vt:i4>0</vt:i4>
      </vt:variant>
      <vt:variant>
        <vt:i4>5</vt:i4>
      </vt:variant>
      <vt:variant>
        <vt:lpwstr/>
      </vt:variant>
      <vt:variant>
        <vt:lpwstr>_Toc58494509</vt:lpwstr>
      </vt:variant>
      <vt:variant>
        <vt:i4>1769525</vt:i4>
      </vt:variant>
      <vt:variant>
        <vt:i4>14</vt:i4>
      </vt:variant>
      <vt:variant>
        <vt:i4>0</vt:i4>
      </vt:variant>
      <vt:variant>
        <vt:i4>5</vt:i4>
      </vt:variant>
      <vt:variant>
        <vt:lpwstr/>
      </vt:variant>
      <vt:variant>
        <vt:lpwstr>_Toc58494508</vt:lpwstr>
      </vt:variant>
      <vt:variant>
        <vt:i4>1310773</vt:i4>
      </vt:variant>
      <vt:variant>
        <vt:i4>8</vt:i4>
      </vt:variant>
      <vt:variant>
        <vt:i4>0</vt:i4>
      </vt:variant>
      <vt:variant>
        <vt:i4>5</vt:i4>
      </vt:variant>
      <vt:variant>
        <vt:lpwstr/>
      </vt:variant>
      <vt:variant>
        <vt:lpwstr>_Toc58494507</vt:lpwstr>
      </vt:variant>
      <vt:variant>
        <vt:i4>1376309</vt:i4>
      </vt:variant>
      <vt:variant>
        <vt:i4>2</vt:i4>
      </vt:variant>
      <vt:variant>
        <vt:i4>0</vt:i4>
      </vt:variant>
      <vt:variant>
        <vt:i4>5</vt:i4>
      </vt:variant>
      <vt:variant>
        <vt:lpwstr/>
      </vt:variant>
      <vt:variant>
        <vt:lpwstr>_Toc58494506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
  <dc:creator>Beatriz Perez de Heredia</dc:creator>
  <cp:keywords/>
  <dc:description/>
  <cp:lastModifiedBy>Oscar Potrony Compaired</cp:lastModifiedBy>
  <cp:revision>233</cp:revision>
  <cp:lastPrinted>2013-01-22T02:28:00Z</cp:lastPrinted>
  <dcterms:created xsi:type="dcterms:W3CDTF">2020-12-04T22:02:00Z</dcterms:created>
  <dcterms:modified xsi:type="dcterms:W3CDTF">2020-12-10T20:08:00Z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0x01010078A118913DF1AB40B04BB2E637BF4F4C</vt:lpwstr>
  </property>
  <property fmtid="{D5CDD505-2E9C-101B-9397-08002B2CF9AE}" pid="3" name="Order">
    <vt:r8>30500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