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211" w:rsidRPr="00EE19FB" w:rsidRDefault="001B3211" w:rsidP="001B3211">
      <w:pPr>
        <w:jc w:val="center"/>
        <w:rPr>
          <w:rFonts w:asciiTheme="minorHAnsi" w:hAnsiTheme="minorHAnsi"/>
          <w:szCs w:val="24"/>
        </w:rPr>
      </w:pPr>
    </w:p>
    <w:p w:rsidR="001B3211" w:rsidRPr="00EE19FB" w:rsidRDefault="001B3211" w:rsidP="001B3211">
      <w:pPr>
        <w:jc w:val="center"/>
        <w:rPr>
          <w:rFonts w:asciiTheme="minorHAnsi" w:hAnsiTheme="minorHAnsi"/>
          <w:szCs w:val="24"/>
        </w:rPr>
      </w:pPr>
    </w:p>
    <w:p w:rsidR="001B3211" w:rsidRPr="00EE19FB" w:rsidRDefault="001B3211" w:rsidP="001B3211">
      <w:pPr>
        <w:jc w:val="center"/>
        <w:rPr>
          <w:rFonts w:asciiTheme="minorHAnsi" w:hAnsiTheme="minorHAnsi"/>
          <w:szCs w:val="24"/>
        </w:rPr>
      </w:pPr>
    </w:p>
    <w:p w:rsidR="00085242" w:rsidRDefault="00085242" w:rsidP="000732A3">
      <w:pPr>
        <w:jc w:val="center"/>
        <w:rPr>
          <w:rStyle w:val="Strong"/>
          <w:rFonts w:asciiTheme="minorHAnsi" w:hAnsiTheme="minorHAnsi" w:cs="Arial"/>
          <w:szCs w:val="24"/>
        </w:rPr>
      </w:pPr>
      <w:bookmarkStart w:id="0" w:name="_Toc411770537"/>
      <w:bookmarkStart w:id="1" w:name="_Toc412144812"/>
    </w:p>
    <w:p w:rsidR="00085242" w:rsidRDefault="00085242" w:rsidP="000732A3">
      <w:pPr>
        <w:jc w:val="center"/>
        <w:rPr>
          <w:rStyle w:val="Strong"/>
          <w:rFonts w:asciiTheme="minorHAnsi" w:hAnsiTheme="minorHAnsi" w:cs="Arial"/>
          <w:szCs w:val="24"/>
        </w:rPr>
      </w:pPr>
    </w:p>
    <w:p w:rsidR="00DA5A2B" w:rsidRPr="00EE19FB" w:rsidRDefault="00DA5A2B" w:rsidP="000732A3">
      <w:pPr>
        <w:jc w:val="center"/>
        <w:rPr>
          <w:rFonts w:asciiTheme="minorHAnsi" w:hAnsiTheme="minorHAnsi"/>
          <w:b/>
          <w:szCs w:val="24"/>
        </w:rPr>
      </w:pPr>
      <w:bookmarkStart w:id="2" w:name="_GoBack"/>
      <w:bookmarkEnd w:id="2"/>
      <w:r w:rsidRPr="00EE19FB">
        <w:rPr>
          <w:rStyle w:val="Strong"/>
          <w:rFonts w:asciiTheme="minorHAnsi" w:hAnsiTheme="minorHAnsi" w:cs="Arial"/>
          <w:szCs w:val="24"/>
        </w:rPr>
        <w:t xml:space="preserve">Fighting </w:t>
      </w:r>
      <w:r w:rsidR="00CE104D" w:rsidRPr="00EE19FB">
        <w:rPr>
          <w:rStyle w:val="Strong"/>
          <w:rFonts w:asciiTheme="minorHAnsi" w:hAnsiTheme="minorHAnsi" w:cs="Arial"/>
          <w:szCs w:val="24"/>
        </w:rPr>
        <w:t xml:space="preserve">Auto and Property </w:t>
      </w:r>
      <w:r w:rsidRPr="00EE19FB">
        <w:rPr>
          <w:rStyle w:val="Strong"/>
          <w:rFonts w:asciiTheme="minorHAnsi" w:hAnsiTheme="minorHAnsi" w:cs="Arial"/>
          <w:szCs w:val="24"/>
        </w:rPr>
        <w:t xml:space="preserve">Insurance Fraud through Big Data and </w:t>
      </w:r>
      <w:r w:rsidR="005317F2" w:rsidRPr="00EE19FB">
        <w:rPr>
          <w:rStyle w:val="Strong"/>
          <w:rFonts w:asciiTheme="minorHAnsi" w:hAnsiTheme="minorHAnsi" w:cs="Arial"/>
          <w:szCs w:val="24"/>
        </w:rPr>
        <w:t>Machine Learning</w:t>
      </w:r>
    </w:p>
    <w:p w:rsidR="00000E91" w:rsidRDefault="00000E91" w:rsidP="00DA5A2B">
      <w:pPr>
        <w:jc w:val="center"/>
        <w:rPr>
          <w:rFonts w:asciiTheme="minorHAnsi" w:hAnsiTheme="minorHAnsi"/>
          <w:szCs w:val="24"/>
        </w:rPr>
      </w:pPr>
    </w:p>
    <w:p w:rsidR="00000E91" w:rsidRDefault="00000E91" w:rsidP="00DA5A2B">
      <w:pPr>
        <w:jc w:val="center"/>
        <w:rPr>
          <w:rFonts w:asciiTheme="minorHAnsi" w:hAnsiTheme="minorHAnsi"/>
          <w:szCs w:val="24"/>
        </w:rPr>
      </w:pPr>
    </w:p>
    <w:p w:rsidR="00000E91" w:rsidRDefault="00000E91" w:rsidP="00000E91">
      <w:pPr>
        <w:jc w:val="center"/>
      </w:pPr>
    </w:p>
    <w:p w:rsidR="00000E91" w:rsidRPr="00DB6E0C" w:rsidRDefault="00000E91" w:rsidP="00000E91">
      <w:pPr>
        <w:jc w:val="center"/>
      </w:pPr>
      <w:r w:rsidRPr="00DB6E0C">
        <w:t>Capstone Seminar</w:t>
      </w:r>
    </w:p>
    <w:p w:rsidR="00DA5A2B" w:rsidRPr="00EE19FB" w:rsidRDefault="00000E91" w:rsidP="00DA5A2B">
      <w:pPr>
        <w:jc w:val="center"/>
        <w:rPr>
          <w:rFonts w:asciiTheme="minorHAnsi" w:hAnsiTheme="minorHAnsi"/>
          <w:szCs w:val="24"/>
        </w:rPr>
      </w:pPr>
      <w:proofErr w:type="gramStart"/>
      <w:r>
        <w:rPr>
          <w:rFonts w:asciiTheme="minorHAnsi" w:hAnsiTheme="minorHAnsi"/>
          <w:szCs w:val="24"/>
        </w:rPr>
        <w:t>f</w:t>
      </w:r>
      <w:r w:rsidR="004825E5" w:rsidRPr="00EE19FB">
        <w:rPr>
          <w:rFonts w:asciiTheme="minorHAnsi" w:hAnsiTheme="minorHAnsi"/>
          <w:szCs w:val="24"/>
        </w:rPr>
        <w:t>or</w:t>
      </w:r>
      <w:proofErr w:type="gramEnd"/>
    </w:p>
    <w:p w:rsidR="00DA5A2B" w:rsidRPr="00EE19FB" w:rsidRDefault="00DA5A2B" w:rsidP="00DA5A2B">
      <w:pPr>
        <w:jc w:val="center"/>
        <w:rPr>
          <w:rFonts w:asciiTheme="minorHAnsi" w:hAnsiTheme="minorHAnsi"/>
          <w:szCs w:val="24"/>
        </w:rPr>
      </w:pPr>
      <w:r w:rsidRPr="00EE19FB">
        <w:rPr>
          <w:rFonts w:asciiTheme="minorHAnsi" w:hAnsiTheme="minorHAnsi"/>
          <w:szCs w:val="24"/>
        </w:rPr>
        <w:t>Master of Applied Science</w:t>
      </w:r>
    </w:p>
    <w:p w:rsidR="00DA5A2B" w:rsidRPr="00EE19FB" w:rsidRDefault="00DA5A2B" w:rsidP="00DA5A2B">
      <w:pPr>
        <w:jc w:val="center"/>
        <w:rPr>
          <w:rFonts w:asciiTheme="minorHAnsi" w:hAnsiTheme="minorHAnsi"/>
          <w:szCs w:val="24"/>
        </w:rPr>
      </w:pPr>
      <w:r w:rsidRPr="00EE19FB">
        <w:rPr>
          <w:rFonts w:asciiTheme="minorHAnsi" w:hAnsiTheme="minorHAnsi"/>
          <w:szCs w:val="24"/>
        </w:rPr>
        <w:t>Information and Communication Technology</w:t>
      </w:r>
    </w:p>
    <w:p w:rsidR="00DA5A2B" w:rsidRPr="00EE19FB" w:rsidRDefault="00DA5A2B" w:rsidP="00DA5A2B">
      <w:pPr>
        <w:jc w:val="center"/>
        <w:rPr>
          <w:rFonts w:asciiTheme="minorHAnsi" w:hAnsiTheme="minorHAnsi"/>
          <w:szCs w:val="24"/>
        </w:rPr>
      </w:pPr>
    </w:p>
    <w:p w:rsidR="00DA5A2B" w:rsidRPr="00EE19FB" w:rsidRDefault="00DA5A2B" w:rsidP="00DA5A2B">
      <w:pPr>
        <w:jc w:val="center"/>
        <w:rPr>
          <w:rFonts w:asciiTheme="minorHAnsi" w:hAnsiTheme="minorHAnsi"/>
          <w:szCs w:val="24"/>
        </w:rPr>
      </w:pPr>
    </w:p>
    <w:p w:rsidR="00085242" w:rsidRPr="00EE19FB" w:rsidRDefault="00085242" w:rsidP="00DA5A2B">
      <w:pPr>
        <w:jc w:val="center"/>
        <w:rPr>
          <w:rFonts w:asciiTheme="minorHAnsi" w:hAnsiTheme="minorHAnsi"/>
          <w:szCs w:val="24"/>
        </w:rPr>
      </w:pPr>
    </w:p>
    <w:p w:rsidR="00DA5A2B" w:rsidRPr="00EE19FB" w:rsidRDefault="00DA5A2B" w:rsidP="00DA5A2B">
      <w:pPr>
        <w:jc w:val="center"/>
        <w:rPr>
          <w:rFonts w:asciiTheme="minorHAnsi" w:hAnsiTheme="minorHAnsi"/>
          <w:szCs w:val="24"/>
        </w:rPr>
      </w:pPr>
      <w:r w:rsidRPr="00EE19FB">
        <w:rPr>
          <w:rFonts w:asciiTheme="minorHAnsi" w:hAnsiTheme="minorHAnsi"/>
          <w:szCs w:val="24"/>
        </w:rPr>
        <w:t>Frederick McGovern</w:t>
      </w:r>
    </w:p>
    <w:p w:rsidR="00DA5A2B" w:rsidRPr="00EE19FB" w:rsidRDefault="00DA5A2B" w:rsidP="00DA5A2B">
      <w:pPr>
        <w:jc w:val="center"/>
        <w:rPr>
          <w:rFonts w:asciiTheme="minorHAnsi" w:hAnsiTheme="minorHAnsi"/>
          <w:szCs w:val="24"/>
        </w:rPr>
      </w:pPr>
      <w:r w:rsidRPr="00AF46ED">
        <w:rPr>
          <w:rFonts w:asciiTheme="minorHAnsi" w:hAnsiTheme="minorHAnsi"/>
          <w:noProof/>
          <w:szCs w:val="24"/>
        </w:rPr>
        <w:t>University</w:t>
      </w:r>
      <w:r w:rsidRPr="00EE19FB">
        <w:rPr>
          <w:rFonts w:asciiTheme="minorHAnsi" w:hAnsiTheme="minorHAnsi"/>
          <w:szCs w:val="24"/>
        </w:rPr>
        <w:t xml:space="preserve"> of Denver University College</w:t>
      </w:r>
    </w:p>
    <w:p w:rsidR="00DA5A2B" w:rsidRPr="00EE19FB" w:rsidRDefault="00355720" w:rsidP="00DA5A2B">
      <w:pPr>
        <w:jc w:val="center"/>
        <w:rPr>
          <w:rFonts w:asciiTheme="minorHAnsi" w:hAnsiTheme="minorHAnsi"/>
          <w:szCs w:val="24"/>
        </w:rPr>
      </w:pPr>
      <w:r>
        <w:rPr>
          <w:rFonts w:asciiTheme="minorHAnsi" w:hAnsiTheme="minorHAnsi"/>
          <w:szCs w:val="24"/>
        </w:rPr>
        <w:t xml:space="preserve">August </w:t>
      </w:r>
      <w:r w:rsidR="007D6A7F">
        <w:rPr>
          <w:rFonts w:asciiTheme="minorHAnsi" w:hAnsiTheme="minorHAnsi"/>
          <w:szCs w:val="24"/>
        </w:rPr>
        <w:t>5</w:t>
      </w:r>
      <w:r w:rsidR="00DA5A2B" w:rsidRPr="00EE19FB">
        <w:rPr>
          <w:rFonts w:asciiTheme="minorHAnsi" w:hAnsiTheme="minorHAnsi"/>
          <w:szCs w:val="24"/>
        </w:rPr>
        <w:t>, 2015</w:t>
      </w:r>
    </w:p>
    <w:p w:rsidR="00DA5A2B" w:rsidRPr="00EE19FB" w:rsidRDefault="00DA5A2B" w:rsidP="00DA5A2B">
      <w:pPr>
        <w:jc w:val="center"/>
        <w:rPr>
          <w:rFonts w:asciiTheme="minorHAnsi" w:hAnsiTheme="minorHAnsi"/>
          <w:szCs w:val="24"/>
        </w:rPr>
      </w:pPr>
      <w:r w:rsidRPr="00EE19FB">
        <w:rPr>
          <w:rFonts w:asciiTheme="minorHAnsi" w:hAnsiTheme="minorHAnsi"/>
          <w:szCs w:val="24"/>
        </w:rPr>
        <w:t>Faculty: Tim</w:t>
      </w:r>
      <w:r w:rsidR="000732A3" w:rsidRPr="00EE19FB">
        <w:rPr>
          <w:rFonts w:asciiTheme="minorHAnsi" w:hAnsiTheme="minorHAnsi"/>
          <w:szCs w:val="24"/>
        </w:rPr>
        <w:t>othy E.</w:t>
      </w:r>
      <w:r w:rsidRPr="00EE19FB">
        <w:rPr>
          <w:rFonts w:asciiTheme="minorHAnsi" w:hAnsiTheme="minorHAnsi"/>
          <w:szCs w:val="24"/>
        </w:rPr>
        <w:t xml:space="preserve"> Leddy</w:t>
      </w:r>
      <w:r w:rsidR="00C84178" w:rsidRPr="00EE19FB">
        <w:rPr>
          <w:rFonts w:asciiTheme="minorHAnsi" w:hAnsiTheme="minorHAnsi"/>
          <w:szCs w:val="24"/>
        </w:rPr>
        <w:t>, MBA</w:t>
      </w:r>
    </w:p>
    <w:p w:rsidR="00DA5A2B" w:rsidRPr="00EE19FB" w:rsidRDefault="00DA5A2B" w:rsidP="00DA5A2B">
      <w:pPr>
        <w:jc w:val="center"/>
        <w:rPr>
          <w:rFonts w:asciiTheme="minorHAnsi" w:hAnsiTheme="minorHAnsi"/>
          <w:szCs w:val="24"/>
        </w:rPr>
      </w:pPr>
      <w:r w:rsidRPr="00EE19FB">
        <w:rPr>
          <w:rFonts w:asciiTheme="minorHAnsi" w:hAnsiTheme="minorHAnsi"/>
          <w:szCs w:val="24"/>
        </w:rPr>
        <w:t>Director: Thomas Tierney, PhD</w:t>
      </w:r>
    </w:p>
    <w:p w:rsidR="00DA5A2B" w:rsidRPr="00EE19FB" w:rsidRDefault="00DA5A2B" w:rsidP="00DA5A2B">
      <w:pPr>
        <w:jc w:val="center"/>
        <w:rPr>
          <w:rFonts w:asciiTheme="minorHAnsi" w:hAnsiTheme="minorHAnsi"/>
          <w:szCs w:val="24"/>
        </w:rPr>
      </w:pPr>
      <w:r w:rsidRPr="00EE19FB">
        <w:rPr>
          <w:rFonts w:asciiTheme="minorHAnsi" w:hAnsiTheme="minorHAnsi"/>
          <w:szCs w:val="24"/>
        </w:rPr>
        <w:t>Dean: Michael J. McGuire, MLS</w:t>
      </w:r>
    </w:p>
    <w:p w:rsidR="00711E60" w:rsidRDefault="0076729C" w:rsidP="00711E60">
      <w:pPr>
        <w:jc w:val="center"/>
        <w:rPr>
          <w:rFonts w:asciiTheme="minorHAnsi" w:hAnsiTheme="minorHAnsi"/>
          <w:b/>
          <w:szCs w:val="24"/>
        </w:rPr>
      </w:pPr>
      <w:r w:rsidRPr="00EE19FB">
        <w:rPr>
          <w:rFonts w:asciiTheme="minorHAnsi" w:hAnsiTheme="minorHAnsi"/>
          <w:b/>
          <w:szCs w:val="24"/>
        </w:rPr>
        <w:lastRenderedPageBreak/>
        <w:t>Abstract</w:t>
      </w:r>
    </w:p>
    <w:p w:rsidR="003D6BF1" w:rsidRDefault="00711E60" w:rsidP="003D6BF1">
      <w:pPr>
        <w:ind w:firstLine="720"/>
        <w:rPr>
          <w:rFonts w:asciiTheme="minorHAnsi" w:hAnsiTheme="minorHAnsi" w:cs="Arial"/>
          <w:szCs w:val="24"/>
        </w:rPr>
      </w:pPr>
      <w:r w:rsidRPr="00711E60">
        <w:rPr>
          <w:rFonts w:asciiTheme="minorHAnsi" w:eastAsia="Times New Roman" w:hAnsiTheme="minorHAnsi" w:cs="Arial"/>
          <w:szCs w:val="24"/>
        </w:rPr>
        <w:t xml:space="preserve">Individuals depend </w:t>
      </w:r>
      <w:r w:rsidRPr="00F62593">
        <w:rPr>
          <w:rFonts w:asciiTheme="minorHAnsi" w:eastAsia="Times New Roman" w:hAnsiTheme="minorHAnsi" w:cs="Arial"/>
          <w:noProof/>
          <w:szCs w:val="24"/>
        </w:rPr>
        <w:t xml:space="preserve">on </w:t>
      </w:r>
      <w:r w:rsidR="00F62593" w:rsidRPr="00F62593">
        <w:rPr>
          <w:rFonts w:asciiTheme="minorHAnsi" w:eastAsia="Times New Roman" w:hAnsiTheme="minorHAnsi" w:cs="Arial"/>
          <w:noProof/>
          <w:szCs w:val="24"/>
        </w:rPr>
        <w:t>auto and</w:t>
      </w:r>
      <w:r w:rsidR="00F62593">
        <w:rPr>
          <w:rFonts w:asciiTheme="minorHAnsi" w:eastAsia="Times New Roman" w:hAnsiTheme="minorHAnsi" w:cs="Arial"/>
          <w:noProof/>
          <w:szCs w:val="24"/>
        </w:rPr>
        <w:t xml:space="preserve"> property </w:t>
      </w:r>
      <w:r w:rsidRPr="00F62593">
        <w:rPr>
          <w:rFonts w:asciiTheme="minorHAnsi" w:eastAsia="Times New Roman" w:hAnsiTheme="minorHAnsi" w:cs="Arial"/>
          <w:noProof/>
          <w:szCs w:val="24"/>
        </w:rPr>
        <w:t>insurance</w:t>
      </w:r>
      <w:r w:rsidRPr="00711E60">
        <w:rPr>
          <w:rFonts w:asciiTheme="minorHAnsi" w:eastAsia="Times New Roman" w:hAnsiTheme="minorHAnsi" w:cs="Arial"/>
          <w:szCs w:val="24"/>
        </w:rPr>
        <w:t xml:space="preserve"> to help minimize financial loss in the </w:t>
      </w:r>
      <w:r w:rsidR="00A6563B">
        <w:rPr>
          <w:rFonts w:asciiTheme="minorHAnsi" w:eastAsia="Times New Roman" w:hAnsiTheme="minorHAnsi" w:cs="Arial"/>
          <w:szCs w:val="24"/>
        </w:rPr>
        <w:t>occurrence</w:t>
      </w:r>
      <w:r w:rsidRPr="00711E60">
        <w:rPr>
          <w:rFonts w:asciiTheme="minorHAnsi" w:eastAsia="Times New Roman" w:hAnsiTheme="minorHAnsi" w:cs="Arial"/>
          <w:szCs w:val="24"/>
        </w:rPr>
        <w:t xml:space="preserve"> of a catastrophic </w:t>
      </w:r>
      <w:r w:rsidR="00A6563B">
        <w:rPr>
          <w:rFonts w:asciiTheme="minorHAnsi" w:eastAsia="Times New Roman" w:hAnsiTheme="minorHAnsi" w:cs="Arial"/>
          <w:szCs w:val="24"/>
        </w:rPr>
        <w:t>event</w:t>
      </w:r>
      <w:r w:rsidRPr="00711E60">
        <w:rPr>
          <w:rFonts w:asciiTheme="minorHAnsi" w:eastAsia="Times New Roman" w:hAnsiTheme="minorHAnsi" w:cs="Arial"/>
          <w:szCs w:val="24"/>
        </w:rPr>
        <w:t>.</w:t>
      </w:r>
      <w:r w:rsidR="00DD0073">
        <w:rPr>
          <w:rFonts w:asciiTheme="minorHAnsi" w:eastAsia="Times New Roman" w:hAnsiTheme="minorHAnsi" w:cs="Arial"/>
          <w:szCs w:val="24"/>
        </w:rPr>
        <w:t xml:space="preserve"> </w:t>
      </w:r>
      <w:r w:rsidR="009154F3">
        <w:rPr>
          <w:rFonts w:asciiTheme="minorHAnsi" w:hAnsiTheme="minorHAnsi" w:cs="Arial"/>
          <w:noProof/>
          <w:szCs w:val="24"/>
        </w:rPr>
        <w:t xml:space="preserve">For insurance </w:t>
      </w:r>
      <w:r w:rsidR="00A021BB">
        <w:rPr>
          <w:rFonts w:asciiTheme="minorHAnsi" w:hAnsiTheme="minorHAnsi" w:cs="Arial"/>
          <w:noProof/>
          <w:szCs w:val="24"/>
        </w:rPr>
        <w:t>companies</w:t>
      </w:r>
      <w:r w:rsidR="009154F3">
        <w:rPr>
          <w:rFonts w:asciiTheme="minorHAnsi" w:hAnsiTheme="minorHAnsi" w:cs="Arial"/>
          <w:noProof/>
          <w:szCs w:val="24"/>
        </w:rPr>
        <w:t xml:space="preserve"> to </w:t>
      </w:r>
      <w:r w:rsidRPr="009154F3">
        <w:rPr>
          <w:rFonts w:asciiTheme="minorHAnsi" w:hAnsiTheme="minorHAnsi" w:cs="Arial"/>
          <w:noProof/>
          <w:szCs w:val="24"/>
        </w:rPr>
        <w:t>remain competitive</w:t>
      </w:r>
      <w:r w:rsidR="00A021BB">
        <w:rPr>
          <w:rFonts w:asciiTheme="minorHAnsi" w:hAnsiTheme="minorHAnsi" w:cs="Arial"/>
          <w:szCs w:val="24"/>
        </w:rPr>
        <w:t>, it is critical that they establish</w:t>
      </w:r>
      <w:r w:rsidRPr="00711E60">
        <w:rPr>
          <w:rFonts w:asciiTheme="minorHAnsi" w:hAnsiTheme="minorHAnsi" w:cs="Arial"/>
          <w:szCs w:val="24"/>
        </w:rPr>
        <w:t xml:space="preserve"> an adequate rate compared to the overall potential for loss.</w:t>
      </w:r>
      <w:r w:rsidR="00DD0073">
        <w:rPr>
          <w:rFonts w:asciiTheme="minorHAnsi" w:hAnsiTheme="minorHAnsi" w:cs="Arial"/>
          <w:szCs w:val="24"/>
        </w:rPr>
        <w:t xml:space="preserve"> </w:t>
      </w:r>
      <w:r w:rsidRPr="00711E60">
        <w:rPr>
          <w:rFonts w:asciiTheme="minorHAnsi" w:hAnsiTheme="minorHAnsi" w:cs="Arial"/>
          <w:szCs w:val="24"/>
        </w:rPr>
        <w:t xml:space="preserve">However, insurance fraud continues to be </w:t>
      </w:r>
      <w:r w:rsidRPr="00E167BA">
        <w:rPr>
          <w:rFonts w:asciiTheme="minorHAnsi" w:hAnsiTheme="minorHAnsi" w:cs="Arial"/>
          <w:noProof/>
          <w:szCs w:val="24"/>
        </w:rPr>
        <w:t>a</w:t>
      </w:r>
      <w:r w:rsidR="00E167BA">
        <w:rPr>
          <w:rFonts w:asciiTheme="minorHAnsi" w:hAnsiTheme="minorHAnsi" w:cs="Arial"/>
          <w:noProof/>
          <w:szCs w:val="24"/>
        </w:rPr>
        <w:t>n important</w:t>
      </w:r>
      <w:r w:rsidRPr="00E167BA">
        <w:rPr>
          <w:rFonts w:asciiTheme="minorHAnsi" w:hAnsiTheme="minorHAnsi" w:cs="Arial"/>
          <w:noProof/>
          <w:szCs w:val="24"/>
        </w:rPr>
        <w:t xml:space="preserve"> factor in</w:t>
      </w:r>
      <w:r w:rsidRPr="00711E60">
        <w:rPr>
          <w:rFonts w:asciiTheme="minorHAnsi" w:hAnsiTheme="minorHAnsi" w:cs="Arial"/>
          <w:szCs w:val="24"/>
        </w:rPr>
        <w:t xml:space="preserve"> higher rates. </w:t>
      </w:r>
      <w:r w:rsidRPr="00212B44">
        <w:rPr>
          <w:rFonts w:asciiTheme="minorHAnsi" w:hAnsiTheme="minorHAnsi" w:cs="Arial"/>
          <w:noProof/>
          <w:szCs w:val="24"/>
        </w:rPr>
        <w:t>According to the FBI, the total cost of auto and home insurance fraud is estimated to exceed more than 40 billion dollars per year</w:t>
      </w:r>
      <w:r w:rsidR="00212B44" w:rsidRPr="00212B44">
        <w:rPr>
          <w:rFonts w:asciiTheme="minorHAnsi" w:hAnsiTheme="minorHAnsi" w:cs="Arial"/>
          <w:noProof/>
          <w:szCs w:val="24"/>
        </w:rPr>
        <w:t>.</w:t>
      </w:r>
      <w:r w:rsidR="00212B44">
        <w:rPr>
          <w:rFonts w:asciiTheme="minorHAnsi" w:hAnsiTheme="minorHAnsi" w:cs="Arial"/>
          <w:noProof/>
          <w:szCs w:val="24"/>
        </w:rPr>
        <w:t xml:space="preserve"> </w:t>
      </w:r>
      <w:r w:rsidR="00212B44" w:rsidRPr="00212B44">
        <w:rPr>
          <w:rFonts w:asciiTheme="minorHAnsi" w:hAnsiTheme="minorHAnsi" w:cs="Arial"/>
          <w:noProof/>
          <w:szCs w:val="24"/>
        </w:rPr>
        <w:t xml:space="preserve">Insurance companies pass these costs onto consumers </w:t>
      </w:r>
      <w:r w:rsidR="00212B44">
        <w:rPr>
          <w:rFonts w:asciiTheme="minorHAnsi" w:hAnsiTheme="minorHAnsi" w:cs="Arial"/>
          <w:noProof/>
          <w:szCs w:val="24"/>
        </w:rPr>
        <w:t>such that</w:t>
      </w:r>
      <w:r w:rsidRPr="00212B44">
        <w:rPr>
          <w:rFonts w:asciiTheme="minorHAnsi" w:hAnsiTheme="minorHAnsi" w:cs="Arial"/>
          <w:noProof/>
          <w:szCs w:val="24"/>
        </w:rPr>
        <w:t xml:space="preserve"> the typical family </w:t>
      </w:r>
      <w:r w:rsidR="00212B44">
        <w:rPr>
          <w:rFonts w:asciiTheme="minorHAnsi" w:hAnsiTheme="minorHAnsi" w:cs="Arial"/>
          <w:noProof/>
          <w:szCs w:val="24"/>
        </w:rPr>
        <w:t>sees</w:t>
      </w:r>
      <w:r w:rsidRPr="00212B44">
        <w:rPr>
          <w:rFonts w:asciiTheme="minorHAnsi" w:hAnsiTheme="minorHAnsi" w:cs="Arial"/>
          <w:noProof/>
          <w:szCs w:val="24"/>
        </w:rPr>
        <w:t xml:space="preserve"> a rate increase </w:t>
      </w:r>
      <w:r w:rsidR="00212B44">
        <w:rPr>
          <w:rFonts w:asciiTheme="minorHAnsi" w:hAnsiTheme="minorHAnsi" w:cs="Arial"/>
          <w:noProof/>
          <w:szCs w:val="24"/>
        </w:rPr>
        <w:t xml:space="preserve">of </w:t>
      </w:r>
      <w:r w:rsidRPr="00212B44">
        <w:rPr>
          <w:rFonts w:asciiTheme="minorHAnsi" w:hAnsiTheme="minorHAnsi" w:cs="Arial"/>
          <w:noProof/>
          <w:szCs w:val="24"/>
        </w:rPr>
        <w:t>up to 700 hundred dollars per year over rates based solely on risk characteristics (FBI 2010).</w:t>
      </w:r>
      <w:r w:rsidR="00A021BB">
        <w:rPr>
          <w:rFonts w:asciiTheme="minorHAnsi" w:hAnsiTheme="minorHAnsi" w:cs="Arial"/>
          <w:szCs w:val="24"/>
        </w:rPr>
        <w:t xml:space="preserve"> </w:t>
      </w:r>
      <w:r w:rsidR="003D6BF1" w:rsidRPr="00AB12F3">
        <w:rPr>
          <w:rFonts w:asciiTheme="minorHAnsi" w:hAnsiTheme="minorHAnsi" w:cs="Arial"/>
          <w:noProof/>
          <w:szCs w:val="24"/>
        </w:rPr>
        <w:t>By increasing the amount of data collected and by analyzing how the financial, telecom</w:t>
      </w:r>
      <w:r w:rsidR="00C60E87" w:rsidRPr="00AB12F3">
        <w:rPr>
          <w:rFonts w:asciiTheme="minorHAnsi" w:hAnsiTheme="minorHAnsi" w:cs="Arial"/>
          <w:noProof/>
          <w:szCs w:val="24"/>
        </w:rPr>
        <w:t>munication</w:t>
      </w:r>
      <w:r w:rsidR="003D6BF1" w:rsidRPr="00AB12F3">
        <w:rPr>
          <w:rFonts w:asciiTheme="minorHAnsi" w:hAnsiTheme="minorHAnsi" w:cs="Arial"/>
          <w:noProof/>
          <w:szCs w:val="24"/>
        </w:rPr>
        <w:t xml:space="preserve">, and healthcare industries utilize machine learning algorithms to combat other types of fraud, insurance companies should be able to decrease significantly the </w:t>
      </w:r>
      <w:r w:rsidR="007B6CA6" w:rsidRPr="00AB12F3">
        <w:rPr>
          <w:rFonts w:asciiTheme="minorHAnsi" w:hAnsiTheme="minorHAnsi" w:cs="Arial"/>
          <w:noProof/>
          <w:szCs w:val="24"/>
        </w:rPr>
        <w:t>costs</w:t>
      </w:r>
      <w:r w:rsidR="003D6BF1" w:rsidRPr="00AB12F3">
        <w:rPr>
          <w:rFonts w:asciiTheme="minorHAnsi" w:hAnsiTheme="minorHAnsi" w:cs="Arial"/>
          <w:noProof/>
          <w:szCs w:val="24"/>
        </w:rPr>
        <w:t xml:space="preserve"> of insurance fraud.</w:t>
      </w:r>
    </w:p>
    <w:p w:rsidR="00711E60" w:rsidRPr="00711E60" w:rsidRDefault="00711E60" w:rsidP="00711E60">
      <w:pPr>
        <w:ind w:firstLine="720"/>
        <w:rPr>
          <w:rFonts w:asciiTheme="minorHAnsi" w:hAnsiTheme="minorHAnsi" w:cs="Arial"/>
          <w:szCs w:val="24"/>
        </w:rPr>
      </w:pPr>
    </w:p>
    <w:p w:rsidR="00CC46D5" w:rsidRDefault="00CC46D5">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p w:rsidR="00711E60" w:rsidRDefault="00711E60">
      <w:pPr>
        <w:spacing w:after="160" w:line="259" w:lineRule="auto"/>
        <w:rPr>
          <w:rFonts w:asciiTheme="minorHAnsi" w:hAnsiTheme="minorHAnsi"/>
          <w:b/>
          <w:szCs w:val="24"/>
        </w:rPr>
      </w:pPr>
    </w:p>
    <w:sdt>
      <w:sdtPr>
        <w:rPr>
          <w:rFonts w:asciiTheme="minorHAnsi" w:eastAsiaTheme="minorHAnsi" w:hAnsiTheme="minorHAnsi" w:cstheme="minorBidi"/>
          <w:color w:val="auto"/>
          <w:sz w:val="24"/>
          <w:szCs w:val="24"/>
        </w:rPr>
        <w:id w:val="1360093132"/>
        <w:docPartObj>
          <w:docPartGallery w:val="Table of Contents"/>
          <w:docPartUnique/>
        </w:docPartObj>
      </w:sdtPr>
      <w:sdtEndPr>
        <w:rPr>
          <w:b/>
          <w:bCs/>
          <w:noProof/>
        </w:rPr>
      </w:sdtEndPr>
      <w:sdtContent>
        <w:p w:rsidR="00BA40B2" w:rsidRPr="00EE19FB" w:rsidRDefault="00BA40B2" w:rsidP="00BA40B2">
          <w:pPr>
            <w:pStyle w:val="TOCHeading"/>
            <w:jc w:val="center"/>
            <w:rPr>
              <w:rFonts w:asciiTheme="minorHAnsi" w:hAnsiTheme="minorHAnsi"/>
              <w:color w:val="auto"/>
              <w:sz w:val="24"/>
              <w:szCs w:val="24"/>
            </w:rPr>
          </w:pPr>
          <w:r w:rsidRPr="00EE19FB">
            <w:rPr>
              <w:rFonts w:asciiTheme="minorHAnsi" w:hAnsiTheme="minorHAnsi"/>
              <w:color w:val="auto"/>
              <w:sz w:val="24"/>
              <w:szCs w:val="24"/>
            </w:rPr>
            <w:t>Table of Contents</w:t>
          </w:r>
        </w:p>
        <w:p w:rsidR="007D4764" w:rsidRDefault="00BA40B2">
          <w:pPr>
            <w:pStyle w:val="TOC1"/>
            <w:rPr>
              <w:rFonts w:eastAsiaTheme="minorEastAsia"/>
              <w:b w:val="0"/>
              <w:bCs w:val="0"/>
              <w:noProof/>
              <w:sz w:val="22"/>
              <w:szCs w:val="22"/>
            </w:rPr>
          </w:pPr>
          <w:r w:rsidRPr="00EE19FB">
            <w:rPr>
              <w:szCs w:val="24"/>
            </w:rPr>
            <w:fldChar w:fldCharType="begin"/>
          </w:r>
          <w:r w:rsidRPr="00EE19FB">
            <w:rPr>
              <w:szCs w:val="24"/>
            </w:rPr>
            <w:instrText xml:space="preserve"> TOC \o "1-3" \h \z \u </w:instrText>
          </w:r>
          <w:r w:rsidRPr="00EE19FB">
            <w:rPr>
              <w:szCs w:val="24"/>
            </w:rPr>
            <w:fldChar w:fldCharType="separate"/>
          </w:r>
          <w:hyperlink w:anchor="_Toc426582089" w:history="1">
            <w:r w:rsidR="007D4764" w:rsidRPr="000C7EBB">
              <w:rPr>
                <w:rStyle w:val="Hyperlink"/>
                <w:noProof/>
              </w:rPr>
              <w:t>Background</w:t>
            </w:r>
            <w:r w:rsidR="007D4764">
              <w:rPr>
                <w:noProof/>
                <w:webHidden/>
              </w:rPr>
              <w:tab/>
            </w:r>
            <w:r w:rsidR="007D4764">
              <w:rPr>
                <w:noProof/>
                <w:webHidden/>
              </w:rPr>
              <w:fldChar w:fldCharType="begin"/>
            </w:r>
            <w:r w:rsidR="007D4764">
              <w:rPr>
                <w:noProof/>
                <w:webHidden/>
              </w:rPr>
              <w:instrText xml:space="preserve"> PAGEREF _Toc426582089 \h </w:instrText>
            </w:r>
            <w:r w:rsidR="007D4764">
              <w:rPr>
                <w:noProof/>
                <w:webHidden/>
              </w:rPr>
            </w:r>
            <w:r w:rsidR="007D4764">
              <w:rPr>
                <w:noProof/>
                <w:webHidden/>
              </w:rPr>
              <w:fldChar w:fldCharType="separate"/>
            </w:r>
            <w:r w:rsidR="00715A01">
              <w:rPr>
                <w:noProof/>
                <w:webHidden/>
              </w:rPr>
              <w:t>1</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090" w:history="1">
            <w:r w:rsidR="007D4764" w:rsidRPr="000C7EBB">
              <w:rPr>
                <w:rStyle w:val="Hyperlink"/>
                <w:noProof/>
              </w:rPr>
              <w:t>Reasons Why Insurance Fraud is Committed</w:t>
            </w:r>
            <w:r w:rsidR="007D4764">
              <w:rPr>
                <w:noProof/>
                <w:webHidden/>
              </w:rPr>
              <w:tab/>
            </w:r>
            <w:r w:rsidR="007D4764">
              <w:rPr>
                <w:noProof/>
                <w:webHidden/>
              </w:rPr>
              <w:fldChar w:fldCharType="begin"/>
            </w:r>
            <w:r w:rsidR="007D4764">
              <w:rPr>
                <w:noProof/>
                <w:webHidden/>
              </w:rPr>
              <w:instrText xml:space="preserve"> PAGEREF _Toc426582090 \h </w:instrText>
            </w:r>
            <w:r w:rsidR="007D4764">
              <w:rPr>
                <w:noProof/>
                <w:webHidden/>
              </w:rPr>
            </w:r>
            <w:r w:rsidR="007D4764">
              <w:rPr>
                <w:noProof/>
                <w:webHidden/>
              </w:rPr>
              <w:fldChar w:fldCharType="separate"/>
            </w:r>
            <w:r w:rsidR="00715A01">
              <w:rPr>
                <w:noProof/>
                <w:webHidden/>
              </w:rPr>
              <w:t>2</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091" w:history="1">
            <w:r w:rsidR="007D4764" w:rsidRPr="000C7EBB">
              <w:rPr>
                <w:rStyle w:val="Hyperlink"/>
                <w:noProof/>
              </w:rPr>
              <w:t>Types of Property and Causality Insurance Fraud</w:t>
            </w:r>
            <w:r w:rsidR="007D4764">
              <w:rPr>
                <w:noProof/>
                <w:webHidden/>
              </w:rPr>
              <w:tab/>
            </w:r>
            <w:r w:rsidR="007D4764">
              <w:rPr>
                <w:noProof/>
                <w:webHidden/>
              </w:rPr>
              <w:fldChar w:fldCharType="begin"/>
            </w:r>
            <w:r w:rsidR="007D4764">
              <w:rPr>
                <w:noProof/>
                <w:webHidden/>
              </w:rPr>
              <w:instrText xml:space="preserve"> PAGEREF _Toc426582091 \h </w:instrText>
            </w:r>
            <w:r w:rsidR="007D4764">
              <w:rPr>
                <w:noProof/>
                <w:webHidden/>
              </w:rPr>
            </w:r>
            <w:r w:rsidR="007D4764">
              <w:rPr>
                <w:noProof/>
                <w:webHidden/>
              </w:rPr>
              <w:fldChar w:fldCharType="separate"/>
            </w:r>
            <w:r w:rsidR="00715A01">
              <w:rPr>
                <w:noProof/>
                <w:webHidden/>
              </w:rPr>
              <w:t>3</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092" w:history="1">
            <w:r w:rsidR="007D4764" w:rsidRPr="000C7EBB">
              <w:rPr>
                <w:rStyle w:val="Hyperlink"/>
                <w:noProof/>
              </w:rPr>
              <w:t>Approach</w:t>
            </w:r>
            <w:r w:rsidR="007D4764">
              <w:rPr>
                <w:noProof/>
                <w:webHidden/>
              </w:rPr>
              <w:tab/>
            </w:r>
            <w:r w:rsidR="007D4764">
              <w:rPr>
                <w:noProof/>
                <w:webHidden/>
              </w:rPr>
              <w:fldChar w:fldCharType="begin"/>
            </w:r>
            <w:r w:rsidR="007D4764">
              <w:rPr>
                <w:noProof/>
                <w:webHidden/>
              </w:rPr>
              <w:instrText xml:space="preserve"> PAGEREF _Toc426582092 \h </w:instrText>
            </w:r>
            <w:r w:rsidR="007D4764">
              <w:rPr>
                <w:noProof/>
                <w:webHidden/>
              </w:rPr>
            </w:r>
            <w:r w:rsidR="007D4764">
              <w:rPr>
                <w:noProof/>
                <w:webHidden/>
              </w:rPr>
              <w:fldChar w:fldCharType="separate"/>
            </w:r>
            <w:r w:rsidR="00715A01">
              <w:rPr>
                <w:noProof/>
                <w:webHidden/>
              </w:rPr>
              <w:t>5</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093" w:history="1">
            <w:r w:rsidR="007D4764" w:rsidRPr="000C7EBB">
              <w:rPr>
                <w:rStyle w:val="Hyperlink"/>
                <w:noProof/>
              </w:rPr>
              <w:t>Literature Review</w:t>
            </w:r>
            <w:r w:rsidR="007D4764">
              <w:rPr>
                <w:noProof/>
                <w:webHidden/>
              </w:rPr>
              <w:tab/>
            </w:r>
            <w:r w:rsidR="007D4764">
              <w:rPr>
                <w:noProof/>
                <w:webHidden/>
              </w:rPr>
              <w:fldChar w:fldCharType="begin"/>
            </w:r>
            <w:r w:rsidR="007D4764">
              <w:rPr>
                <w:noProof/>
                <w:webHidden/>
              </w:rPr>
              <w:instrText xml:space="preserve"> PAGEREF _Toc426582093 \h </w:instrText>
            </w:r>
            <w:r w:rsidR="007D4764">
              <w:rPr>
                <w:noProof/>
                <w:webHidden/>
              </w:rPr>
            </w:r>
            <w:r w:rsidR="007D4764">
              <w:rPr>
                <w:noProof/>
                <w:webHidden/>
              </w:rPr>
              <w:fldChar w:fldCharType="separate"/>
            </w:r>
            <w:r w:rsidR="00715A01">
              <w:rPr>
                <w:noProof/>
                <w:webHidden/>
              </w:rPr>
              <w:t>7</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094" w:history="1">
            <w:r w:rsidR="007D4764" w:rsidRPr="000C7EBB">
              <w:rPr>
                <w:rStyle w:val="Hyperlink"/>
                <w:noProof/>
              </w:rPr>
              <w:t>History of data analysis</w:t>
            </w:r>
            <w:r w:rsidR="007D4764">
              <w:rPr>
                <w:noProof/>
                <w:webHidden/>
              </w:rPr>
              <w:tab/>
            </w:r>
            <w:r w:rsidR="007D4764">
              <w:rPr>
                <w:noProof/>
                <w:webHidden/>
              </w:rPr>
              <w:fldChar w:fldCharType="begin"/>
            </w:r>
            <w:r w:rsidR="007D4764">
              <w:rPr>
                <w:noProof/>
                <w:webHidden/>
              </w:rPr>
              <w:instrText xml:space="preserve"> PAGEREF _Toc426582094 \h </w:instrText>
            </w:r>
            <w:r w:rsidR="007D4764">
              <w:rPr>
                <w:noProof/>
                <w:webHidden/>
              </w:rPr>
            </w:r>
            <w:r w:rsidR="007D4764">
              <w:rPr>
                <w:noProof/>
                <w:webHidden/>
              </w:rPr>
              <w:fldChar w:fldCharType="separate"/>
            </w:r>
            <w:r w:rsidR="00715A01">
              <w:rPr>
                <w:noProof/>
                <w:webHidden/>
              </w:rPr>
              <w:t>7</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095" w:history="1">
            <w:r w:rsidR="007D4764" w:rsidRPr="000C7EBB">
              <w:rPr>
                <w:rStyle w:val="Hyperlink"/>
                <w:noProof/>
              </w:rPr>
              <w:t>Machine Learning Overview</w:t>
            </w:r>
            <w:r w:rsidR="007D4764">
              <w:rPr>
                <w:noProof/>
                <w:webHidden/>
              </w:rPr>
              <w:tab/>
            </w:r>
            <w:r w:rsidR="007D4764">
              <w:rPr>
                <w:noProof/>
                <w:webHidden/>
              </w:rPr>
              <w:fldChar w:fldCharType="begin"/>
            </w:r>
            <w:r w:rsidR="007D4764">
              <w:rPr>
                <w:noProof/>
                <w:webHidden/>
              </w:rPr>
              <w:instrText xml:space="preserve"> PAGEREF _Toc426582095 \h </w:instrText>
            </w:r>
            <w:r w:rsidR="007D4764">
              <w:rPr>
                <w:noProof/>
                <w:webHidden/>
              </w:rPr>
            </w:r>
            <w:r w:rsidR="007D4764">
              <w:rPr>
                <w:noProof/>
                <w:webHidden/>
              </w:rPr>
              <w:fldChar w:fldCharType="separate"/>
            </w:r>
            <w:r w:rsidR="00715A01">
              <w:rPr>
                <w:noProof/>
                <w:webHidden/>
              </w:rPr>
              <w:t>10</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096" w:history="1">
            <w:r w:rsidR="007D4764" w:rsidRPr="000C7EBB">
              <w:rPr>
                <w:rStyle w:val="Hyperlink"/>
                <w:noProof/>
              </w:rPr>
              <w:t>Unsupervised Learning</w:t>
            </w:r>
            <w:r w:rsidR="007D4764">
              <w:rPr>
                <w:noProof/>
                <w:webHidden/>
              </w:rPr>
              <w:tab/>
            </w:r>
            <w:r w:rsidR="007D4764">
              <w:rPr>
                <w:noProof/>
                <w:webHidden/>
              </w:rPr>
              <w:fldChar w:fldCharType="begin"/>
            </w:r>
            <w:r w:rsidR="007D4764">
              <w:rPr>
                <w:noProof/>
                <w:webHidden/>
              </w:rPr>
              <w:instrText xml:space="preserve"> PAGEREF _Toc426582096 \h </w:instrText>
            </w:r>
            <w:r w:rsidR="007D4764">
              <w:rPr>
                <w:noProof/>
                <w:webHidden/>
              </w:rPr>
            </w:r>
            <w:r w:rsidR="007D4764">
              <w:rPr>
                <w:noProof/>
                <w:webHidden/>
              </w:rPr>
              <w:fldChar w:fldCharType="separate"/>
            </w:r>
            <w:r w:rsidR="00715A01">
              <w:rPr>
                <w:noProof/>
                <w:webHidden/>
              </w:rPr>
              <w:t>11</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097" w:history="1">
            <w:r w:rsidR="007D4764" w:rsidRPr="000C7EBB">
              <w:rPr>
                <w:rStyle w:val="Hyperlink"/>
                <w:noProof/>
              </w:rPr>
              <w:t>Supervised Learning</w:t>
            </w:r>
            <w:r w:rsidR="007D4764">
              <w:rPr>
                <w:noProof/>
                <w:webHidden/>
              </w:rPr>
              <w:tab/>
            </w:r>
            <w:r w:rsidR="007D4764">
              <w:rPr>
                <w:noProof/>
                <w:webHidden/>
              </w:rPr>
              <w:fldChar w:fldCharType="begin"/>
            </w:r>
            <w:r w:rsidR="007D4764">
              <w:rPr>
                <w:noProof/>
                <w:webHidden/>
              </w:rPr>
              <w:instrText xml:space="preserve"> PAGEREF _Toc426582097 \h </w:instrText>
            </w:r>
            <w:r w:rsidR="007D4764">
              <w:rPr>
                <w:noProof/>
                <w:webHidden/>
              </w:rPr>
            </w:r>
            <w:r w:rsidR="007D4764">
              <w:rPr>
                <w:noProof/>
                <w:webHidden/>
              </w:rPr>
              <w:fldChar w:fldCharType="separate"/>
            </w:r>
            <w:r w:rsidR="00715A01">
              <w:rPr>
                <w:noProof/>
                <w:webHidden/>
              </w:rPr>
              <w:t>12</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098" w:history="1">
            <w:r w:rsidR="007D4764" w:rsidRPr="000C7EBB">
              <w:rPr>
                <w:rStyle w:val="Hyperlink"/>
                <w:noProof/>
              </w:rPr>
              <w:t>Machine Learning Examples</w:t>
            </w:r>
            <w:r w:rsidR="007D4764">
              <w:rPr>
                <w:noProof/>
                <w:webHidden/>
              </w:rPr>
              <w:tab/>
            </w:r>
            <w:r w:rsidR="007D4764">
              <w:rPr>
                <w:noProof/>
                <w:webHidden/>
              </w:rPr>
              <w:fldChar w:fldCharType="begin"/>
            </w:r>
            <w:r w:rsidR="007D4764">
              <w:rPr>
                <w:noProof/>
                <w:webHidden/>
              </w:rPr>
              <w:instrText xml:space="preserve"> PAGEREF _Toc426582098 \h </w:instrText>
            </w:r>
            <w:r w:rsidR="007D4764">
              <w:rPr>
                <w:noProof/>
                <w:webHidden/>
              </w:rPr>
            </w:r>
            <w:r w:rsidR="007D4764">
              <w:rPr>
                <w:noProof/>
                <w:webHidden/>
              </w:rPr>
              <w:fldChar w:fldCharType="separate"/>
            </w:r>
            <w:r w:rsidR="00715A01">
              <w:rPr>
                <w:noProof/>
                <w:webHidden/>
              </w:rPr>
              <w:t>13</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099" w:history="1">
            <w:r w:rsidR="007D4764" w:rsidRPr="000C7EBB">
              <w:rPr>
                <w:rStyle w:val="Hyperlink"/>
                <w:noProof/>
              </w:rPr>
              <w:t>Healthcare Industry</w:t>
            </w:r>
            <w:r w:rsidR="007D4764">
              <w:rPr>
                <w:noProof/>
                <w:webHidden/>
              </w:rPr>
              <w:tab/>
            </w:r>
            <w:r w:rsidR="007D4764">
              <w:rPr>
                <w:noProof/>
                <w:webHidden/>
              </w:rPr>
              <w:fldChar w:fldCharType="begin"/>
            </w:r>
            <w:r w:rsidR="007D4764">
              <w:rPr>
                <w:noProof/>
                <w:webHidden/>
              </w:rPr>
              <w:instrText xml:space="preserve"> PAGEREF _Toc426582099 \h </w:instrText>
            </w:r>
            <w:r w:rsidR="007D4764">
              <w:rPr>
                <w:noProof/>
                <w:webHidden/>
              </w:rPr>
            </w:r>
            <w:r w:rsidR="007D4764">
              <w:rPr>
                <w:noProof/>
                <w:webHidden/>
              </w:rPr>
              <w:fldChar w:fldCharType="separate"/>
            </w:r>
            <w:r w:rsidR="00715A01">
              <w:rPr>
                <w:noProof/>
                <w:webHidden/>
              </w:rPr>
              <w:t>13</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100" w:history="1">
            <w:r w:rsidR="007D4764" w:rsidRPr="000C7EBB">
              <w:rPr>
                <w:rStyle w:val="Hyperlink"/>
                <w:noProof/>
              </w:rPr>
              <w:t>Telecommunication Industry</w:t>
            </w:r>
            <w:r w:rsidR="007D4764">
              <w:rPr>
                <w:noProof/>
                <w:webHidden/>
              </w:rPr>
              <w:tab/>
            </w:r>
            <w:r w:rsidR="007D4764">
              <w:rPr>
                <w:noProof/>
                <w:webHidden/>
              </w:rPr>
              <w:fldChar w:fldCharType="begin"/>
            </w:r>
            <w:r w:rsidR="007D4764">
              <w:rPr>
                <w:noProof/>
                <w:webHidden/>
              </w:rPr>
              <w:instrText xml:space="preserve"> PAGEREF _Toc426582100 \h </w:instrText>
            </w:r>
            <w:r w:rsidR="007D4764">
              <w:rPr>
                <w:noProof/>
                <w:webHidden/>
              </w:rPr>
            </w:r>
            <w:r w:rsidR="007D4764">
              <w:rPr>
                <w:noProof/>
                <w:webHidden/>
              </w:rPr>
              <w:fldChar w:fldCharType="separate"/>
            </w:r>
            <w:r w:rsidR="00715A01">
              <w:rPr>
                <w:noProof/>
                <w:webHidden/>
              </w:rPr>
              <w:t>17</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101" w:history="1">
            <w:r w:rsidR="007D4764" w:rsidRPr="000C7EBB">
              <w:rPr>
                <w:rStyle w:val="Hyperlink"/>
                <w:noProof/>
              </w:rPr>
              <w:t>Financial Industry</w:t>
            </w:r>
            <w:r w:rsidR="007D4764">
              <w:rPr>
                <w:noProof/>
                <w:webHidden/>
              </w:rPr>
              <w:tab/>
            </w:r>
            <w:r w:rsidR="007D4764">
              <w:rPr>
                <w:noProof/>
                <w:webHidden/>
              </w:rPr>
              <w:fldChar w:fldCharType="begin"/>
            </w:r>
            <w:r w:rsidR="007D4764">
              <w:rPr>
                <w:noProof/>
                <w:webHidden/>
              </w:rPr>
              <w:instrText xml:space="preserve"> PAGEREF _Toc426582101 \h </w:instrText>
            </w:r>
            <w:r w:rsidR="007D4764">
              <w:rPr>
                <w:noProof/>
                <w:webHidden/>
              </w:rPr>
            </w:r>
            <w:r w:rsidR="007D4764">
              <w:rPr>
                <w:noProof/>
                <w:webHidden/>
              </w:rPr>
              <w:fldChar w:fldCharType="separate"/>
            </w:r>
            <w:r w:rsidR="00715A01">
              <w:rPr>
                <w:noProof/>
                <w:webHidden/>
              </w:rPr>
              <w:t>17</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102" w:history="1">
            <w:r w:rsidR="007D4764" w:rsidRPr="000C7EBB">
              <w:rPr>
                <w:rStyle w:val="Hyperlink"/>
                <w:noProof/>
              </w:rPr>
              <w:t>Solution</w:t>
            </w:r>
            <w:r w:rsidR="007D4764">
              <w:rPr>
                <w:noProof/>
                <w:webHidden/>
              </w:rPr>
              <w:tab/>
            </w:r>
            <w:r w:rsidR="007D4764">
              <w:rPr>
                <w:noProof/>
                <w:webHidden/>
              </w:rPr>
              <w:fldChar w:fldCharType="begin"/>
            </w:r>
            <w:r w:rsidR="007D4764">
              <w:rPr>
                <w:noProof/>
                <w:webHidden/>
              </w:rPr>
              <w:instrText xml:space="preserve"> PAGEREF _Toc426582102 \h </w:instrText>
            </w:r>
            <w:r w:rsidR="007D4764">
              <w:rPr>
                <w:noProof/>
                <w:webHidden/>
              </w:rPr>
            </w:r>
            <w:r w:rsidR="007D4764">
              <w:rPr>
                <w:noProof/>
                <w:webHidden/>
              </w:rPr>
              <w:fldChar w:fldCharType="separate"/>
            </w:r>
            <w:r w:rsidR="00715A01">
              <w:rPr>
                <w:noProof/>
                <w:webHidden/>
              </w:rPr>
              <w:t>19</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103" w:history="1">
            <w:r w:rsidR="007D4764" w:rsidRPr="000C7EBB">
              <w:rPr>
                <w:rStyle w:val="Hyperlink"/>
                <w:noProof/>
              </w:rPr>
              <w:t>Discussion</w:t>
            </w:r>
            <w:r w:rsidR="007D4764">
              <w:rPr>
                <w:noProof/>
                <w:webHidden/>
              </w:rPr>
              <w:tab/>
            </w:r>
            <w:r w:rsidR="007D4764">
              <w:rPr>
                <w:noProof/>
                <w:webHidden/>
              </w:rPr>
              <w:fldChar w:fldCharType="begin"/>
            </w:r>
            <w:r w:rsidR="007D4764">
              <w:rPr>
                <w:noProof/>
                <w:webHidden/>
              </w:rPr>
              <w:instrText xml:space="preserve"> PAGEREF _Toc426582103 \h </w:instrText>
            </w:r>
            <w:r w:rsidR="007D4764">
              <w:rPr>
                <w:noProof/>
                <w:webHidden/>
              </w:rPr>
            </w:r>
            <w:r w:rsidR="007D4764">
              <w:rPr>
                <w:noProof/>
                <w:webHidden/>
              </w:rPr>
              <w:fldChar w:fldCharType="separate"/>
            </w:r>
            <w:r w:rsidR="00715A01">
              <w:rPr>
                <w:noProof/>
                <w:webHidden/>
              </w:rPr>
              <w:t>21</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104" w:history="1">
            <w:r w:rsidR="007D4764" w:rsidRPr="000C7EBB">
              <w:rPr>
                <w:rStyle w:val="Hyperlink"/>
                <w:noProof/>
              </w:rPr>
              <w:t>Types of data available for analysis and potential usage</w:t>
            </w:r>
            <w:r w:rsidR="007D4764">
              <w:rPr>
                <w:noProof/>
                <w:webHidden/>
              </w:rPr>
              <w:tab/>
            </w:r>
            <w:r w:rsidR="007D4764">
              <w:rPr>
                <w:noProof/>
                <w:webHidden/>
              </w:rPr>
              <w:fldChar w:fldCharType="begin"/>
            </w:r>
            <w:r w:rsidR="007D4764">
              <w:rPr>
                <w:noProof/>
                <w:webHidden/>
              </w:rPr>
              <w:instrText xml:space="preserve"> PAGEREF _Toc426582104 \h </w:instrText>
            </w:r>
            <w:r w:rsidR="007D4764">
              <w:rPr>
                <w:noProof/>
                <w:webHidden/>
              </w:rPr>
            </w:r>
            <w:r w:rsidR="007D4764">
              <w:rPr>
                <w:noProof/>
                <w:webHidden/>
              </w:rPr>
              <w:fldChar w:fldCharType="separate"/>
            </w:r>
            <w:r w:rsidR="00715A01">
              <w:rPr>
                <w:noProof/>
                <w:webHidden/>
              </w:rPr>
              <w:t>21</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105" w:history="1">
            <w:r w:rsidR="007D4764" w:rsidRPr="000C7EBB">
              <w:rPr>
                <w:rStyle w:val="Hyperlink"/>
                <w:noProof/>
              </w:rPr>
              <w:t>Internal Data</w:t>
            </w:r>
            <w:r w:rsidR="007D4764">
              <w:rPr>
                <w:noProof/>
                <w:webHidden/>
              </w:rPr>
              <w:tab/>
            </w:r>
            <w:r w:rsidR="007D4764">
              <w:rPr>
                <w:noProof/>
                <w:webHidden/>
              </w:rPr>
              <w:fldChar w:fldCharType="begin"/>
            </w:r>
            <w:r w:rsidR="007D4764">
              <w:rPr>
                <w:noProof/>
                <w:webHidden/>
              </w:rPr>
              <w:instrText xml:space="preserve"> PAGEREF _Toc426582105 \h </w:instrText>
            </w:r>
            <w:r w:rsidR="007D4764">
              <w:rPr>
                <w:noProof/>
                <w:webHidden/>
              </w:rPr>
            </w:r>
            <w:r w:rsidR="007D4764">
              <w:rPr>
                <w:noProof/>
                <w:webHidden/>
              </w:rPr>
              <w:fldChar w:fldCharType="separate"/>
            </w:r>
            <w:r w:rsidR="00715A01">
              <w:rPr>
                <w:noProof/>
                <w:webHidden/>
              </w:rPr>
              <w:t>21</w:t>
            </w:r>
            <w:r w:rsidR="007D4764">
              <w:rPr>
                <w:noProof/>
                <w:webHidden/>
              </w:rPr>
              <w:fldChar w:fldCharType="end"/>
            </w:r>
          </w:hyperlink>
        </w:p>
        <w:p w:rsidR="007D4764" w:rsidRDefault="005F0D75">
          <w:pPr>
            <w:pStyle w:val="TOC3"/>
            <w:tabs>
              <w:tab w:val="right" w:pos="9350"/>
            </w:tabs>
            <w:rPr>
              <w:rFonts w:asciiTheme="minorHAnsi" w:eastAsiaTheme="minorEastAsia" w:hAnsiTheme="minorHAnsi"/>
              <w:noProof/>
              <w:sz w:val="22"/>
            </w:rPr>
          </w:pPr>
          <w:hyperlink w:anchor="_Toc426582106" w:history="1">
            <w:r w:rsidR="007D4764" w:rsidRPr="000C7EBB">
              <w:rPr>
                <w:rStyle w:val="Hyperlink"/>
                <w:noProof/>
              </w:rPr>
              <w:t>External</w:t>
            </w:r>
            <w:r w:rsidR="007D4764">
              <w:rPr>
                <w:noProof/>
                <w:webHidden/>
              </w:rPr>
              <w:tab/>
            </w:r>
            <w:r w:rsidR="007D4764">
              <w:rPr>
                <w:noProof/>
                <w:webHidden/>
              </w:rPr>
              <w:fldChar w:fldCharType="begin"/>
            </w:r>
            <w:r w:rsidR="007D4764">
              <w:rPr>
                <w:noProof/>
                <w:webHidden/>
              </w:rPr>
              <w:instrText xml:space="preserve"> PAGEREF _Toc426582106 \h </w:instrText>
            </w:r>
            <w:r w:rsidR="007D4764">
              <w:rPr>
                <w:noProof/>
                <w:webHidden/>
              </w:rPr>
            </w:r>
            <w:r w:rsidR="007D4764">
              <w:rPr>
                <w:noProof/>
                <w:webHidden/>
              </w:rPr>
              <w:fldChar w:fldCharType="separate"/>
            </w:r>
            <w:r w:rsidR="00715A01">
              <w:rPr>
                <w:noProof/>
                <w:webHidden/>
              </w:rPr>
              <w:t>22</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107" w:history="1">
            <w:r w:rsidR="007D4764" w:rsidRPr="000C7EBB">
              <w:rPr>
                <w:rStyle w:val="Hyperlink"/>
                <w:noProof/>
              </w:rPr>
              <w:t>Best method of data analysis</w:t>
            </w:r>
            <w:r w:rsidR="007D4764">
              <w:rPr>
                <w:noProof/>
                <w:webHidden/>
              </w:rPr>
              <w:tab/>
            </w:r>
            <w:r w:rsidR="007D4764">
              <w:rPr>
                <w:noProof/>
                <w:webHidden/>
              </w:rPr>
              <w:fldChar w:fldCharType="begin"/>
            </w:r>
            <w:r w:rsidR="007D4764">
              <w:rPr>
                <w:noProof/>
                <w:webHidden/>
              </w:rPr>
              <w:instrText xml:space="preserve"> PAGEREF _Toc426582107 \h </w:instrText>
            </w:r>
            <w:r w:rsidR="007D4764">
              <w:rPr>
                <w:noProof/>
                <w:webHidden/>
              </w:rPr>
            </w:r>
            <w:r w:rsidR="007D4764">
              <w:rPr>
                <w:noProof/>
                <w:webHidden/>
              </w:rPr>
              <w:fldChar w:fldCharType="separate"/>
            </w:r>
            <w:r w:rsidR="00715A01">
              <w:rPr>
                <w:noProof/>
                <w:webHidden/>
              </w:rPr>
              <w:t>25</w:t>
            </w:r>
            <w:r w:rsidR="007D4764">
              <w:rPr>
                <w:noProof/>
                <w:webHidden/>
              </w:rPr>
              <w:fldChar w:fldCharType="end"/>
            </w:r>
          </w:hyperlink>
        </w:p>
        <w:p w:rsidR="007D4764" w:rsidRDefault="005F0D75">
          <w:pPr>
            <w:pStyle w:val="TOC2"/>
            <w:tabs>
              <w:tab w:val="right" w:pos="9350"/>
            </w:tabs>
            <w:rPr>
              <w:rFonts w:eastAsiaTheme="minorEastAsia"/>
              <w:noProof/>
              <w:sz w:val="22"/>
              <w:szCs w:val="22"/>
            </w:rPr>
          </w:pPr>
          <w:hyperlink w:anchor="_Toc426582108" w:history="1">
            <w:r w:rsidR="007D4764" w:rsidRPr="000C7EBB">
              <w:rPr>
                <w:rStyle w:val="Hyperlink"/>
                <w:noProof/>
              </w:rPr>
              <w:t>Concerns with the utilization of external data and machine learning algorithms</w:t>
            </w:r>
            <w:r w:rsidR="007D4764">
              <w:rPr>
                <w:noProof/>
                <w:webHidden/>
              </w:rPr>
              <w:tab/>
            </w:r>
            <w:r w:rsidR="007D4764">
              <w:rPr>
                <w:noProof/>
                <w:webHidden/>
              </w:rPr>
              <w:fldChar w:fldCharType="begin"/>
            </w:r>
            <w:r w:rsidR="007D4764">
              <w:rPr>
                <w:noProof/>
                <w:webHidden/>
              </w:rPr>
              <w:instrText xml:space="preserve"> PAGEREF _Toc426582108 \h </w:instrText>
            </w:r>
            <w:r w:rsidR="007D4764">
              <w:rPr>
                <w:noProof/>
                <w:webHidden/>
              </w:rPr>
            </w:r>
            <w:r w:rsidR="007D4764">
              <w:rPr>
                <w:noProof/>
                <w:webHidden/>
              </w:rPr>
              <w:fldChar w:fldCharType="separate"/>
            </w:r>
            <w:r w:rsidR="00715A01">
              <w:rPr>
                <w:noProof/>
                <w:webHidden/>
              </w:rPr>
              <w:t>28</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109" w:history="1">
            <w:r w:rsidR="007D4764" w:rsidRPr="000C7EBB">
              <w:rPr>
                <w:rStyle w:val="Hyperlink"/>
                <w:noProof/>
              </w:rPr>
              <w:t>Recommendations</w:t>
            </w:r>
            <w:r w:rsidR="007D4764">
              <w:rPr>
                <w:noProof/>
                <w:webHidden/>
              </w:rPr>
              <w:tab/>
            </w:r>
            <w:r w:rsidR="007D4764">
              <w:rPr>
                <w:noProof/>
                <w:webHidden/>
              </w:rPr>
              <w:fldChar w:fldCharType="begin"/>
            </w:r>
            <w:r w:rsidR="007D4764">
              <w:rPr>
                <w:noProof/>
                <w:webHidden/>
              </w:rPr>
              <w:instrText xml:space="preserve"> PAGEREF _Toc426582109 \h </w:instrText>
            </w:r>
            <w:r w:rsidR="007D4764">
              <w:rPr>
                <w:noProof/>
                <w:webHidden/>
              </w:rPr>
            </w:r>
            <w:r w:rsidR="007D4764">
              <w:rPr>
                <w:noProof/>
                <w:webHidden/>
              </w:rPr>
              <w:fldChar w:fldCharType="separate"/>
            </w:r>
            <w:r w:rsidR="00715A01">
              <w:rPr>
                <w:noProof/>
                <w:webHidden/>
              </w:rPr>
              <w:t>31</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110" w:history="1">
            <w:r w:rsidR="007D4764" w:rsidRPr="000C7EBB">
              <w:rPr>
                <w:rStyle w:val="Hyperlink"/>
                <w:noProof/>
              </w:rPr>
              <w:t>Conclusion</w:t>
            </w:r>
            <w:r w:rsidR="007D4764">
              <w:rPr>
                <w:noProof/>
                <w:webHidden/>
              </w:rPr>
              <w:tab/>
            </w:r>
            <w:r w:rsidR="007D4764">
              <w:rPr>
                <w:noProof/>
                <w:webHidden/>
              </w:rPr>
              <w:fldChar w:fldCharType="begin"/>
            </w:r>
            <w:r w:rsidR="007D4764">
              <w:rPr>
                <w:noProof/>
                <w:webHidden/>
              </w:rPr>
              <w:instrText xml:space="preserve"> PAGEREF _Toc426582110 \h </w:instrText>
            </w:r>
            <w:r w:rsidR="007D4764">
              <w:rPr>
                <w:noProof/>
                <w:webHidden/>
              </w:rPr>
            </w:r>
            <w:r w:rsidR="007D4764">
              <w:rPr>
                <w:noProof/>
                <w:webHidden/>
              </w:rPr>
              <w:fldChar w:fldCharType="separate"/>
            </w:r>
            <w:r w:rsidR="00715A01">
              <w:rPr>
                <w:noProof/>
                <w:webHidden/>
              </w:rPr>
              <w:t>32</w:t>
            </w:r>
            <w:r w:rsidR="007D4764">
              <w:rPr>
                <w:noProof/>
                <w:webHidden/>
              </w:rPr>
              <w:fldChar w:fldCharType="end"/>
            </w:r>
          </w:hyperlink>
        </w:p>
        <w:p w:rsidR="007D4764" w:rsidRDefault="005F0D75">
          <w:pPr>
            <w:pStyle w:val="TOC1"/>
            <w:rPr>
              <w:rFonts w:eastAsiaTheme="minorEastAsia"/>
              <w:b w:val="0"/>
              <w:bCs w:val="0"/>
              <w:noProof/>
              <w:sz w:val="22"/>
              <w:szCs w:val="22"/>
            </w:rPr>
          </w:pPr>
          <w:hyperlink w:anchor="_Toc426582111" w:history="1">
            <w:r w:rsidR="007D4764" w:rsidRPr="000C7EBB">
              <w:rPr>
                <w:rStyle w:val="Hyperlink"/>
                <w:noProof/>
              </w:rPr>
              <w:t>References</w:t>
            </w:r>
            <w:r w:rsidR="007D4764">
              <w:rPr>
                <w:noProof/>
                <w:webHidden/>
              </w:rPr>
              <w:tab/>
            </w:r>
            <w:r w:rsidR="007D4764">
              <w:rPr>
                <w:noProof/>
                <w:webHidden/>
              </w:rPr>
              <w:fldChar w:fldCharType="begin"/>
            </w:r>
            <w:r w:rsidR="007D4764">
              <w:rPr>
                <w:noProof/>
                <w:webHidden/>
              </w:rPr>
              <w:instrText xml:space="preserve"> PAGEREF _Toc426582111 \h </w:instrText>
            </w:r>
            <w:r w:rsidR="007D4764">
              <w:rPr>
                <w:noProof/>
                <w:webHidden/>
              </w:rPr>
            </w:r>
            <w:r w:rsidR="007D4764">
              <w:rPr>
                <w:noProof/>
                <w:webHidden/>
              </w:rPr>
              <w:fldChar w:fldCharType="separate"/>
            </w:r>
            <w:r w:rsidR="00715A01">
              <w:rPr>
                <w:noProof/>
                <w:webHidden/>
              </w:rPr>
              <w:t>34</w:t>
            </w:r>
            <w:r w:rsidR="007D4764">
              <w:rPr>
                <w:noProof/>
                <w:webHidden/>
              </w:rPr>
              <w:fldChar w:fldCharType="end"/>
            </w:r>
          </w:hyperlink>
        </w:p>
        <w:p w:rsidR="00BA40B2" w:rsidRPr="00EE19FB" w:rsidRDefault="00BA40B2">
          <w:pPr>
            <w:rPr>
              <w:rFonts w:asciiTheme="minorHAnsi" w:hAnsiTheme="minorHAnsi"/>
              <w:szCs w:val="24"/>
            </w:rPr>
          </w:pPr>
          <w:r w:rsidRPr="00EE19FB">
            <w:rPr>
              <w:rFonts w:asciiTheme="minorHAnsi" w:hAnsiTheme="minorHAnsi"/>
              <w:b/>
              <w:bCs/>
              <w:noProof/>
              <w:szCs w:val="24"/>
            </w:rPr>
            <w:fldChar w:fldCharType="end"/>
          </w:r>
        </w:p>
      </w:sdtContent>
    </w:sdt>
    <w:p w:rsidR="0076729C" w:rsidRDefault="0076729C">
      <w:pPr>
        <w:spacing w:after="160" w:line="259" w:lineRule="auto"/>
        <w:rPr>
          <w:rFonts w:asciiTheme="minorHAnsi" w:hAnsiTheme="minorHAnsi"/>
          <w:b/>
          <w:szCs w:val="24"/>
        </w:rPr>
      </w:pPr>
    </w:p>
    <w:p w:rsidR="00E56899" w:rsidRDefault="00E56899">
      <w:pPr>
        <w:spacing w:after="160" w:line="259" w:lineRule="auto"/>
        <w:rPr>
          <w:rFonts w:asciiTheme="minorHAnsi" w:hAnsiTheme="minorHAnsi"/>
          <w:b/>
          <w:szCs w:val="24"/>
        </w:rPr>
      </w:pPr>
      <w:r>
        <w:rPr>
          <w:rFonts w:asciiTheme="minorHAnsi" w:hAnsiTheme="minorHAnsi"/>
          <w:b/>
          <w:szCs w:val="24"/>
        </w:rPr>
        <w:br w:type="page"/>
      </w:r>
    </w:p>
    <w:p w:rsidR="007D4764" w:rsidRDefault="007D4764">
      <w:pPr>
        <w:spacing w:after="160" w:line="259" w:lineRule="auto"/>
        <w:rPr>
          <w:rFonts w:asciiTheme="minorHAnsi" w:hAnsiTheme="minorHAnsi"/>
          <w:b/>
          <w:szCs w:val="24"/>
        </w:rPr>
        <w:sectPr w:rsidR="007D4764" w:rsidSect="007D4764">
          <w:headerReference w:type="default" r:id="rId8"/>
          <w:headerReference w:type="first" r:id="rId9"/>
          <w:pgSz w:w="12240" w:h="15840"/>
          <w:pgMar w:top="1440" w:right="1440" w:bottom="1440" w:left="1440" w:header="720" w:footer="720" w:gutter="0"/>
          <w:pgNumType w:fmt="lowerRoman" w:start="1"/>
          <w:cols w:space="720"/>
          <w:titlePg/>
          <w:docGrid w:linePitch="360"/>
        </w:sectPr>
      </w:pPr>
    </w:p>
    <w:p w:rsidR="00BA40B2" w:rsidRPr="00EE19FB" w:rsidRDefault="00BA40B2" w:rsidP="00BA40B2">
      <w:pPr>
        <w:pStyle w:val="Heading1"/>
        <w:rPr>
          <w:rFonts w:asciiTheme="minorHAnsi" w:hAnsiTheme="minorHAnsi"/>
          <w:szCs w:val="24"/>
        </w:rPr>
      </w:pPr>
      <w:bookmarkStart w:id="3" w:name="_Toc426582089"/>
      <w:r w:rsidRPr="00EE19FB">
        <w:rPr>
          <w:rFonts w:asciiTheme="minorHAnsi" w:hAnsiTheme="minorHAnsi"/>
          <w:szCs w:val="24"/>
        </w:rPr>
        <w:lastRenderedPageBreak/>
        <w:t>Background</w:t>
      </w:r>
      <w:bookmarkEnd w:id="3"/>
    </w:p>
    <w:p w:rsidR="005720A7" w:rsidRPr="00EE19FB" w:rsidRDefault="003A4D28" w:rsidP="003A4D28">
      <w:pPr>
        <w:ind w:firstLine="720"/>
        <w:rPr>
          <w:rFonts w:asciiTheme="minorHAnsi" w:hAnsiTheme="minorHAnsi"/>
          <w:szCs w:val="24"/>
        </w:rPr>
      </w:pPr>
      <w:r w:rsidRPr="00EE19FB">
        <w:rPr>
          <w:rFonts w:asciiTheme="minorHAnsi" w:hAnsiTheme="minorHAnsi"/>
          <w:szCs w:val="24"/>
        </w:rPr>
        <w:t>The purpose of insurance is to help mitigate the financial loss on the part of an individual or corporation should a catastrophic even</w:t>
      </w:r>
      <w:r w:rsidR="007D7A4B" w:rsidRPr="00EE19FB">
        <w:rPr>
          <w:rFonts w:asciiTheme="minorHAnsi" w:hAnsiTheme="minorHAnsi"/>
          <w:szCs w:val="24"/>
        </w:rPr>
        <w:t>t</w:t>
      </w:r>
      <w:r w:rsidR="00640A74" w:rsidRPr="00EE19FB">
        <w:rPr>
          <w:rFonts w:asciiTheme="minorHAnsi" w:hAnsiTheme="minorHAnsi"/>
          <w:szCs w:val="24"/>
        </w:rPr>
        <w:t xml:space="preserve"> occur. </w:t>
      </w:r>
      <w:r w:rsidRPr="00EE19FB">
        <w:rPr>
          <w:rFonts w:asciiTheme="minorHAnsi" w:hAnsiTheme="minorHAnsi"/>
          <w:szCs w:val="24"/>
        </w:rPr>
        <w:t xml:space="preserve">Lenders require </w:t>
      </w:r>
      <w:r w:rsidR="005F7C20" w:rsidRPr="00EE19FB">
        <w:rPr>
          <w:rFonts w:asciiTheme="minorHAnsi" w:hAnsiTheme="minorHAnsi"/>
          <w:szCs w:val="24"/>
        </w:rPr>
        <w:t>property insurance</w:t>
      </w:r>
      <w:r w:rsidRPr="00EE19FB">
        <w:rPr>
          <w:rFonts w:asciiTheme="minorHAnsi" w:hAnsiTheme="minorHAnsi"/>
          <w:szCs w:val="24"/>
        </w:rPr>
        <w:t xml:space="preserve"> to minimize their exposure to loss</w:t>
      </w:r>
      <w:r w:rsidR="00640A74" w:rsidRPr="00EE19FB">
        <w:rPr>
          <w:rFonts w:asciiTheme="minorHAnsi" w:hAnsiTheme="minorHAnsi"/>
          <w:szCs w:val="24"/>
        </w:rPr>
        <w:t xml:space="preserve">. </w:t>
      </w:r>
      <w:r w:rsidR="00CE104D" w:rsidRPr="00EE19FB">
        <w:rPr>
          <w:rFonts w:asciiTheme="minorHAnsi" w:hAnsiTheme="minorHAnsi"/>
          <w:szCs w:val="24"/>
        </w:rPr>
        <w:t>M</w:t>
      </w:r>
      <w:r w:rsidR="007D7A4B" w:rsidRPr="00EE19FB">
        <w:rPr>
          <w:rFonts w:asciiTheme="minorHAnsi" w:hAnsiTheme="minorHAnsi"/>
          <w:szCs w:val="24"/>
        </w:rPr>
        <w:t>ost states require auto insurance</w:t>
      </w:r>
      <w:r w:rsidR="00CE104D" w:rsidRPr="00EE19FB">
        <w:rPr>
          <w:rFonts w:asciiTheme="minorHAnsi" w:hAnsiTheme="minorHAnsi"/>
          <w:szCs w:val="24"/>
        </w:rPr>
        <w:t xml:space="preserve">, also known as casualty insurance, </w:t>
      </w:r>
      <w:r w:rsidR="00640A74" w:rsidRPr="00EE19FB">
        <w:rPr>
          <w:rFonts w:asciiTheme="minorHAnsi" w:hAnsiTheme="minorHAnsi"/>
          <w:szCs w:val="24"/>
        </w:rPr>
        <w:t>as a prerequisite for</w:t>
      </w:r>
      <w:r w:rsidR="007D7A4B" w:rsidRPr="00EE19FB">
        <w:rPr>
          <w:rFonts w:asciiTheme="minorHAnsi" w:hAnsiTheme="minorHAnsi"/>
          <w:szCs w:val="24"/>
        </w:rPr>
        <w:t xml:space="preserve"> driving so as to </w:t>
      </w:r>
      <w:r w:rsidR="00E167BA">
        <w:rPr>
          <w:rFonts w:asciiTheme="minorHAnsi" w:hAnsiTheme="minorHAnsi"/>
          <w:noProof/>
          <w:szCs w:val="24"/>
        </w:rPr>
        <w:t>reduc</w:t>
      </w:r>
      <w:r w:rsidR="007D7A4B" w:rsidRPr="00E167BA">
        <w:rPr>
          <w:rFonts w:asciiTheme="minorHAnsi" w:hAnsiTheme="minorHAnsi"/>
          <w:noProof/>
          <w:szCs w:val="24"/>
        </w:rPr>
        <w:t>e</w:t>
      </w:r>
      <w:r w:rsidR="007D7A4B" w:rsidRPr="00EE19FB">
        <w:rPr>
          <w:rFonts w:asciiTheme="minorHAnsi" w:hAnsiTheme="minorHAnsi"/>
          <w:szCs w:val="24"/>
        </w:rPr>
        <w:t xml:space="preserve"> the cost associated with property damage and personal injury if an </w:t>
      </w:r>
      <w:r w:rsidR="00CE104D" w:rsidRPr="00EE19FB">
        <w:rPr>
          <w:rFonts w:asciiTheme="minorHAnsi" w:hAnsiTheme="minorHAnsi"/>
          <w:szCs w:val="24"/>
        </w:rPr>
        <w:t xml:space="preserve">automobile </w:t>
      </w:r>
      <w:r w:rsidR="00640A74" w:rsidRPr="00EE19FB">
        <w:rPr>
          <w:rFonts w:asciiTheme="minorHAnsi" w:hAnsiTheme="minorHAnsi"/>
          <w:szCs w:val="24"/>
        </w:rPr>
        <w:t xml:space="preserve">accident were to occur. </w:t>
      </w:r>
      <w:r w:rsidR="00325DA7">
        <w:rPr>
          <w:rFonts w:asciiTheme="minorHAnsi" w:hAnsiTheme="minorHAnsi"/>
          <w:szCs w:val="24"/>
        </w:rPr>
        <w:t>I</w:t>
      </w:r>
      <w:r w:rsidR="007D7A4B" w:rsidRPr="00EE19FB">
        <w:rPr>
          <w:rFonts w:asciiTheme="minorHAnsi" w:hAnsiTheme="minorHAnsi"/>
          <w:szCs w:val="24"/>
        </w:rPr>
        <w:t xml:space="preserve">t is critical that an insurance company </w:t>
      </w:r>
      <w:r w:rsidR="007D7A4B" w:rsidRPr="00890CBA">
        <w:rPr>
          <w:rFonts w:asciiTheme="minorHAnsi" w:hAnsiTheme="minorHAnsi"/>
          <w:noProof/>
          <w:szCs w:val="24"/>
        </w:rPr>
        <w:t>establish</w:t>
      </w:r>
      <w:r w:rsidR="00890CBA">
        <w:rPr>
          <w:rFonts w:asciiTheme="minorHAnsi" w:hAnsiTheme="minorHAnsi"/>
          <w:noProof/>
          <w:szCs w:val="24"/>
        </w:rPr>
        <w:t>es</w:t>
      </w:r>
      <w:r w:rsidR="007D7A4B" w:rsidRPr="00EE19FB">
        <w:rPr>
          <w:rFonts w:asciiTheme="minorHAnsi" w:hAnsiTheme="minorHAnsi"/>
          <w:szCs w:val="24"/>
        </w:rPr>
        <w:t xml:space="preserve"> an adequate rate compared to </w:t>
      </w:r>
      <w:r w:rsidR="00640A74" w:rsidRPr="00EE19FB">
        <w:rPr>
          <w:rFonts w:asciiTheme="minorHAnsi" w:hAnsiTheme="minorHAnsi"/>
          <w:szCs w:val="24"/>
        </w:rPr>
        <w:t>the overall potential for loss</w:t>
      </w:r>
      <w:r w:rsidR="00325DA7">
        <w:rPr>
          <w:rFonts w:asciiTheme="minorHAnsi" w:hAnsiTheme="minorHAnsi"/>
          <w:szCs w:val="24"/>
        </w:rPr>
        <w:t xml:space="preserve"> to ensure continued solvency</w:t>
      </w:r>
      <w:r w:rsidR="00640A74" w:rsidRPr="00EE19FB">
        <w:rPr>
          <w:rFonts w:asciiTheme="minorHAnsi" w:hAnsiTheme="minorHAnsi"/>
          <w:szCs w:val="24"/>
        </w:rPr>
        <w:t xml:space="preserve">. </w:t>
      </w:r>
    </w:p>
    <w:p w:rsidR="009E3588" w:rsidRPr="00EE19FB" w:rsidRDefault="0016479D" w:rsidP="009E3588">
      <w:pPr>
        <w:ind w:firstLine="720"/>
        <w:rPr>
          <w:rFonts w:asciiTheme="minorHAnsi" w:hAnsiTheme="minorHAnsi"/>
          <w:szCs w:val="24"/>
        </w:rPr>
      </w:pPr>
      <w:r w:rsidRPr="00EE19FB">
        <w:rPr>
          <w:rFonts w:asciiTheme="minorHAnsi" w:hAnsiTheme="minorHAnsi"/>
          <w:szCs w:val="24"/>
        </w:rPr>
        <w:t xml:space="preserve">Unfortunately, insurance </w:t>
      </w:r>
      <w:r w:rsidR="00A93EE4">
        <w:rPr>
          <w:rFonts w:asciiTheme="minorHAnsi" w:hAnsiTheme="minorHAnsi"/>
          <w:szCs w:val="24"/>
        </w:rPr>
        <w:t>companies do not establish rates solely based on an insured’s risk characteristics</w:t>
      </w:r>
      <w:r w:rsidR="00640A74" w:rsidRPr="00EE19FB">
        <w:rPr>
          <w:rFonts w:asciiTheme="minorHAnsi" w:hAnsiTheme="minorHAnsi"/>
          <w:szCs w:val="24"/>
        </w:rPr>
        <w:t xml:space="preserve">. </w:t>
      </w:r>
      <w:r w:rsidR="00CB0FC5">
        <w:rPr>
          <w:rFonts w:asciiTheme="minorHAnsi" w:hAnsiTheme="minorHAnsi"/>
          <w:szCs w:val="24"/>
        </w:rPr>
        <w:t xml:space="preserve">Every day, the insurance industry faces an increased exposure to loss due to insurance fraud. Insurance companies </w:t>
      </w:r>
      <w:r w:rsidR="00FD7701">
        <w:rPr>
          <w:rFonts w:asciiTheme="minorHAnsi" w:hAnsiTheme="minorHAnsi"/>
          <w:szCs w:val="24"/>
        </w:rPr>
        <w:t>then</w:t>
      </w:r>
      <w:r w:rsidR="00CB0FC5">
        <w:rPr>
          <w:rFonts w:asciiTheme="minorHAnsi" w:hAnsiTheme="minorHAnsi"/>
          <w:szCs w:val="24"/>
        </w:rPr>
        <w:t xml:space="preserve"> pass</w:t>
      </w:r>
      <w:r w:rsidRPr="00EE19FB">
        <w:rPr>
          <w:rFonts w:asciiTheme="minorHAnsi" w:hAnsiTheme="minorHAnsi"/>
          <w:szCs w:val="24"/>
        </w:rPr>
        <w:t xml:space="preserve"> along</w:t>
      </w:r>
      <w:r w:rsidR="00CB0FC5" w:rsidRPr="00CB0FC5">
        <w:rPr>
          <w:rFonts w:asciiTheme="minorHAnsi" w:hAnsiTheme="minorHAnsi"/>
          <w:szCs w:val="24"/>
        </w:rPr>
        <w:t xml:space="preserve"> </w:t>
      </w:r>
      <w:r w:rsidR="00CB0FC5">
        <w:rPr>
          <w:rFonts w:asciiTheme="minorHAnsi" w:hAnsiTheme="minorHAnsi"/>
          <w:szCs w:val="24"/>
        </w:rPr>
        <w:t>t</w:t>
      </w:r>
      <w:r w:rsidR="00CB0FC5" w:rsidRPr="00EE19FB">
        <w:rPr>
          <w:rFonts w:asciiTheme="minorHAnsi" w:hAnsiTheme="minorHAnsi"/>
          <w:szCs w:val="24"/>
        </w:rPr>
        <w:t xml:space="preserve">his increase in risk </w:t>
      </w:r>
      <w:r w:rsidR="00CB0FC5">
        <w:rPr>
          <w:rFonts w:asciiTheme="minorHAnsi" w:hAnsiTheme="minorHAnsi"/>
          <w:szCs w:val="24"/>
        </w:rPr>
        <w:t xml:space="preserve">to </w:t>
      </w:r>
      <w:r w:rsidRPr="00EE19FB">
        <w:rPr>
          <w:rFonts w:asciiTheme="minorHAnsi" w:hAnsiTheme="minorHAnsi"/>
          <w:szCs w:val="24"/>
        </w:rPr>
        <w:t>the consume</w:t>
      </w:r>
      <w:r w:rsidR="00640A74" w:rsidRPr="00EE19FB">
        <w:rPr>
          <w:rFonts w:asciiTheme="minorHAnsi" w:hAnsiTheme="minorHAnsi"/>
          <w:szCs w:val="24"/>
        </w:rPr>
        <w:t xml:space="preserve">r in the form of higher rates. </w:t>
      </w:r>
      <w:r w:rsidR="00106C30" w:rsidRPr="00890CBA">
        <w:rPr>
          <w:rFonts w:asciiTheme="minorHAnsi" w:hAnsiTheme="minorHAnsi"/>
          <w:noProof/>
          <w:szCs w:val="24"/>
        </w:rPr>
        <w:t xml:space="preserve">The exact cost of </w:t>
      </w:r>
      <w:r w:rsidR="00E1576F" w:rsidRPr="00890CBA">
        <w:rPr>
          <w:rFonts w:asciiTheme="minorHAnsi" w:hAnsiTheme="minorHAnsi"/>
          <w:noProof/>
          <w:szCs w:val="24"/>
        </w:rPr>
        <w:t>insurance fraud</w:t>
      </w:r>
      <w:r w:rsidR="00106C30" w:rsidRPr="00890CBA">
        <w:rPr>
          <w:rFonts w:asciiTheme="minorHAnsi" w:hAnsiTheme="minorHAnsi"/>
          <w:noProof/>
          <w:szCs w:val="24"/>
        </w:rPr>
        <w:t xml:space="preserve"> is unknown due to the </w:t>
      </w:r>
      <w:r w:rsidR="00F62593" w:rsidRPr="00AB12F3">
        <w:rPr>
          <w:rFonts w:asciiTheme="minorHAnsi" w:hAnsiTheme="minorHAnsi"/>
          <w:noProof/>
          <w:szCs w:val="24"/>
        </w:rPr>
        <w:t>high</w:t>
      </w:r>
      <w:r w:rsidR="00106C30" w:rsidRPr="00890CBA">
        <w:rPr>
          <w:rFonts w:asciiTheme="minorHAnsi" w:hAnsiTheme="minorHAnsi"/>
          <w:noProof/>
          <w:szCs w:val="24"/>
        </w:rPr>
        <w:t xml:space="preserve"> number of undiscovered fraudulent claims, however, a</w:t>
      </w:r>
      <w:r w:rsidRPr="00890CBA">
        <w:rPr>
          <w:rFonts w:asciiTheme="minorHAnsi" w:hAnsiTheme="minorHAnsi"/>
          <w:noProof/>
          <w:szCs w:val="24"/>
        </w:rPr>
        <w:t xml:space="preserve">ccording to the </w:t>
      </w:r>
      <w:r w:rsidR="000B1457" w:rsidRPr="00890CBA">
        <w:rPr>
          <w:rFonts w:asciiTheme="minorHAnsi" w:hAnsiTheme="minorHAnsi"/>
          <w:noProof/>
          <w:szCs w:val="24"/>
        </w:rPr>
        <w:t xml:space="preserve">Insurance Fraud </w:t>
      </w:r>
      <w:r w:rsidR="008163A3" w:rsidRPr="00890CBA">
        <w:rPr>
          <w:rFonts w:asciiTheme="minorHAnsi" w:hAnsiTheme="minorHAnsi"/>
          <w:noProof/>
          <w:szCs w:val="24"/>
        </w:rPr>
        <w:t>D</w:t>
      </w:r>
      <w:r w:rsidR="000B1457" w:rsidRPr="00890CBA">
        <w:rPr>
          <w:rFonts w:asciiTheme="minorHAnsi" w:hAnsiTheme="minorHAnsi"/>
          <w:noProof/>
          <w:szCs w:val="24"/>
        </w:rPr>
        <w:t xml:space="preserve">ivision of the </w:t>
      </w:r>
      <w:r w:rsidRPr="00890CBA">
        <w:rPr>
          <w:rFonts w:asciiTheme="minorHAnsi" w:hAnsiTheme="minorHAnsi"/>
          <w:noProof/>
          <w:szCs w:val="24"/>
        </w:rPr>
        <w:t xml:space="preserve">FBI, the total cost of </w:t>
      </w:r>
      <w:r w:rsidR="009668CB" w:rsidRPr="00890CBA">
        <w:rPr>
          <w:rFonts w:asciiTheme="minorHAnsi" w:hAnsiTheme="minorHAnsi"/>
          <w:noProof/>
          <w:szCs w:val="24"/>
        </w:rPr>
        <w:t xml:space="preserve">auto and property </w:t>
      </w:r>
      <w:r w:rsidRPr="00890CBA">
        <w:rPr>
          <w:rFonts w:asciiTheme="minorHAnsi" w:hAnsiTheme="minorHAnsi"/>
          <w:noProof/>
          <w:szCs w:val="24"/>
        </w:rPr>
        <w:t>insurance fraud is estimated to exceed more tha</w:t>
      </w:r>
      <w:r w:rsidR="00640A74" w:rsidRPr="00890CBA">
        <w:rPr>
          <w:rFonts w:asciiTheme="minorHAnsi" w:hAnsiTheme="minorHAnsi"/>
          <w:noProof/>
          <w:szCs w:val="24"/>
        </w:rPr>
        <w:t>n 40 billion dollars per year.</w:t>
      </w:r>
      <w:r w:rsidR="00640A74" w:rsidRPr="00EE19FB">
        <w:rPr>
          <w:rFonts w:asciiTheme="minorHAnsi" w:hAnsiTheme="minorHAnsi"/>
          <w:szCs w:val="24"/>
        </w:rPr>
        <w:t xml:space="preserve"> </w:t>
      </w:r>
      <w:r w:rsidR="008163A3">
        <w:rPr>
          <w:rFonts w:asciiTheme="minorHAnsi" w:hAnsiTheme="minorHAnsi"/>
          <w:szCs w:val="24"/>
        </w:rPr>
        <w:t>As a result, a</w:t>
      </w:r>
      <w:r w:rsidRPr="00EE19FB">
        <w:rPr>
          <w:rFonts w:asciiTheme="minorHAnsi" w:hAnsiTheme="minorHAnsi"/>
          <w:szCs w:val="24"/>
        </w:rPr>
        <w:t xml:space="preserve"> typical </w:t>
      </w:r>
      <w:r w:rsidRPr="007A6AA5">
        <w:rPr>
          <w:rFonts w:asciiTheme="minorHAnsi" w:hAnsiTheme="minorHAnsi"/>
          <w:noProof/>
          <w:szCs w:val="24"/>
        </w:rPr>
        <w:t>family</w:t>
      </w:r>
      <w:r w:rsidRPr="00EE19FB">
        <w:rPr>
          <w:rFonts w:asciiTheme="minorHAnsi" w:hAnsiTheme="minorHAnsi"/>
          <w:szCs w:val="24"/>
        </w:rPr>
        <w:t xml:space="preserve"> </w:t>
      </w:r>
      <w:r w:rsidR="00E23487">
        <w:rPr>
          <w:rFonts w:asciiTheme="minorHAnsi" w:hAnsiTheme="minorHAnsi"/>
          <w:noProof/>
          <w:szCs w:val="24"/>
        </w:rPr>
        <w:t>sees</w:t>
      </w:r>
      <w:r w:rsidRPr="00EE19FB">
        <w:rPr>
          <w:rFonts w:asciiTheme="minorHAnsi" w:hAnsiTheme="minorHAnsi"/>
          <w:szCs w:val="24"/>
        </w:rPr>
        <w:t xml:space="preserve"> a rate increase between 400 hundred and 700 hundred dollars per year over rates based solely on risk characteristics (FBI 2010).</w:t>
      </w:r>
      <w:r w:rsidR="00433D3A" w:rsidRPr="00EE19FB">
        <w:rPr>
          <w:rFonts w:asciiTheme="minorHAnsi" w:hAnsiTheme="minorHAnsi"/>
          <w:szCs w:val="24"/>
        </w:rPr>
        <w:t xml:space="preserve"> </w:t>
      </w:r>
      <w:r w:rsidR="009E3588" w:rsidRPr="00EE19FB">
        <w:rPr>
          <w:rFonts w:asciiTheme="minorHAnsi" w:hAnsiTheme="minorHAnsi"/>
          <w:szCs w:val="24"/>
        </w:rPr>
        <w:t>However, there are additional cost</w:t>
      </w:r>
      <w:r w:rsidR="00814571">
        <w:rPr>
          <w:rFonts w:asciiTheme="minorHAnsi" w:hAnsiTheme="minorHAnsi"/>
          <w:szCs w:val="24"/>
        </w:rPr>
        <w:t>s</w:t>
      </w:r>
      <w:r w:rsidR="009E3588" w:rsidRPr="00EE19FB">
        <w:rPr>
          <w:rFonts w:asciiTheme="minorHAnsi" w:hAnsiTheme="minorHAnsi"/>
          <w:szCs w:val="24"/>
        </w:rPr>
        <w:t xml:space="preserve"> as well. For example, companies </w:t>
      </w:r>
      <w:r w:rsidR="00FD0240">
        <w:rPr>
          <w:rFonts w:asciiTheme="minorHAnsi" w:hAnsiTheme="minorHAnsi"/>
          <w:szCs w:val="24"/>
        </w:rPr>
        <w:t xml:space="preserve">also </w:t>
      </w:r>
      <w:r w:rsidR="009E3588" w:rsidRPr="00EE19FB">
        <w:rPr>
          <w:rFonts w:asciiTheme="minorHAnsi" w:hAnsiTheme="minorHAnsi"/>
          <w:szCs w:val="24"/>
        </w:rPr>
        <w:t xml:space="preserve">pay higher premiums due to fraud </w:t>
      </w:r>
      <w:r w:rsidR="00814571">
        <w:rPr>
          <w:rFonts w:asciiTheme="minorHAnsi" w:hAnsiTheme="minorHAnsi"/>
          <w:szCs w:val="24"/>
        </w:rPr>
        <w:t xml:space="preserve">and </w:t>
      </w:r>
      <w:r w:rsidR="00890CBA">
        <w:rPr>
          <w:rFonts w:asciiTheme="minorHAnsi" w:hAnsiTheme="minorHAnsi"/>
          <w:noProof/>
          <w:szCs w:val="24"/>
        </w:rPr>
        <w:t>these companies</w:t>
      </w:r>
      <w:r w:rsidR="009E3588" w:rsidRPr="00EE19FB">
        <w:rPr>
          <w:rFonts w:asciiTheme="minorHAnsi" w:hAnsiTheme="minorHAnsi"/>
          <w:szCs w:val="24"/>
        </w:rPr>
        <w:t xml:space="preserve"> in turn pass those costs onto the consumer in the form of higher prices. </w:t>
      </w:r>
      <w:r w:rsidR="009E3588" w:rsidRPr="00890CBA">
        <w:rPr>
          <w:rFonts w:asciiTheme="minorHAnsi" w:hAnsiTheme="minorHAnsi"/>
          <w:noProof/>
          <w:szCs w:val="24"/>
        </w:rPr>
        <w:t>In fact according to the Texas Department of Insurance, when thes</w:t>
      </w:r>
      <w:r w:rsidR="00814571" w:rsidRPr="00890CBA">
        <w:rPr>
          <w:rFonts w:asciiTheme="minorHAnsi" w:hAnsiTheme="minorHAnsi"/>
          <w:noProof/>
          <w:szCs w:val="24"/>
        </w:rPr>
        <w:t xml:space="preserve">e additional costs are added to the rate increase </w:t>
      </w:r>
      <w:r w:rsidR="009668CB" w:rsidRPr="00890CBA">
        <w:rPr>
          <w:rFonts w:asciiTheme="minorHAnsi" w:hAnsiTheme="minorHAnsi"/>
          <w:noProof/>
          <w:szCs w:val="24"/>
        </w:rPr>
        <w:t>due to</w:t>
      </w:r>
      <w:r w:rsidR="00814571" w:rsidRPr="00890CBA">
        <w:rPr>
          <w:rFonts w:asciiTheme="minorHAnsi" w:hAnsiTheme="minorHAnsi"/>
          <w:noProof/>
          <w:szCs w:val="24"/>
        </w:rPr>
        <w:t xml:space="preserve"> fraud, </w:t>
      </w:r>
      <w:r w:rsidR="009E3588" w:rsidRPr="00890CBA">
        <w:rPr>
          <w:rFonts w:asciiTheme="minorHAnsi" w:hAnsiTheme="minorHAnsi"/>
          <w:noProof/>
          <w:szCs w:val="24"/>
        </w:rPr>
        <w:t xml:space="preserve">the typical family in reality pays up to 1,000 dollars per year due to </w:t>
      </w:r>
      <w:r w:rsidR="009668CB" w:rsidRPr="00890CBA">
        <w:rPr>
          <w:rFonts w:asciiTheme="minorHAnsi" w:hAnsiTheme="minorHAnsi"/>
          <w:noProof/>
          <w:szCs w:val="24"/>
        </w:rPr>
        <w:t xml:space="preserve">auto and property </w:t>
      </w:r>
      <w:r w:rsidR="00FD0240" w:rsidRPr="00890CBA">
        <w:rPr>
          <w:rFonts w:asciiTheme="minorHAnsi" w:hAnsiTheme="minorHAnsi"/>
          <w:noProof/>
          <w:szCs w:val="24"/>
        </w:rPr>
        <w:t xml:space="preserve">insurance </w:t>
      </w:r>
      <w:r w:rsidR="009E3588" w:rsidRPr="00890CBA">
        <w:rPr>
          <w:rFonts w:asciiTheme="minorHAnsi" w:hAnsiTheme="minorHAnsi"/>
          <w:noProof/>
          <w:szCs w:val="24"/>
        </w:rPr>
        <w:t>fraud (Texas Department of Insurance 2015).</w:t>
      </w:r>
    </w:p>
    <w:p w:rsidR="005F2B27" w:rsidRPr="00EE19FB" w:rsidRDefault="0090161E" w:rsidP="005F2B27">
      <w:pPr>
        <w:pStyle w:val="Heading2"/>
        <w:jc w:val="center"/>
        <w:rPr>
          <w:rFonts w:asciiTheme="minorHAnsi" w:hAnsiTheme="minorHAnsi"/>
          <w:color w:val="auto"/>
          <w:sz w:val="24"/>
          <w:szCs w:val="24"/>
        </w:rPr>
      </w:pPr>
      <w:bookmarkStart w:id="4" w:name="_Toc426582090"/>
      <w:r w:rsidRPr="00EE19FB">
        <w:rPr>
          <w:rFonts w:asciiTheme="minorHAnsi" w:hAnsiTheme="minorHAnsi"/>
          <w:color w:val="auto"/>
          <w:sz w:val="24"/>
          <w:szCs w:val="24"/>
        </w:rPr>
        <w:lastRenderedPageBreak/>
        <w:t xml:space="preserve">Reasons Why </w:t>
      </w:r>
      <w:r w:rsidR="007D36AA" w:rsidRPr="00EE19FB">
        <w:rPr>
          <w:rFonts w:asciiTheme="minorHAnsi" w:hAnsiTheme="minorHAnsi"/>
          <w:color w:val="auto"/>
          <w:sz w:val="24"/>
          <w:szCs w:val="24"/>
        </w:rPr>
        <w:t xml:space="preserve">Insurance </w:t>
      </w:r>
      <w:r w:rsidR="005F2B27" w:rsidRPr="00EE19FB">
        <w:rPr>
          <w:rFonts w:asciiTheme="minorHAnsi" w:hAnsiTheme="minorHAnsi"/>
          <w:color w:val="auto"/>
          <w:sz w:val="24"/>
          <w:szCs w:val="24"/>
        </w:rPr>
        <w:t>Fraud</w:t>
      </w:r>
      <w:r w:rsidRPr="00EE19FB">
        <w:rPr>
          <w:rFonts w:asciiTheme="minorHAnsi" w:hAnsiTheme="minorHAnsi"/>
          <w:color w:val="auto"/>
          <w:sz w:val="24"/>
          <w:szCs w:val="24"/>
        </w:rPr>
        <w:t xml:space="preserve"> is Committed</w:t>
      </w:r>
      <w:bookmarkEnd w:id="4"/>
    </w:p>
    <w:p w:rsidR="004E25DF" w:rsidRPr="00EE19FB" w:rsidRDefault="007D36AA" w:rsidP="00CC464B">
      <w:pPr>
        <w:rPr>
          <w:rFonts w:asciiTheme="minorHAnsi" w:hAnsiTheme="minorHAnsi"/>
          <w:szCs w:val="24"/>
        </w:rPr>
      </w:pPr>
      <w:r w:rsidRPr="00EE19FB">
        <w:rPr>
          <w:rFonts w:asciiTheme="minorHAnsi" w:hAnsiTheme="minorHAnsi"/>
          <w:szCs w:val="24"/>
        </w:rPr>
        <w:tab/>
        <w:t>Pe</w:t>
      </w:r>
      <w:r w:rsidR="009B5477" w:rsidRPr="00EE19FB">
        <w:rPr>
          <w:rFonts w:asciiTheme="minorHAnsi" w:hAnsiTheme="minorHAnsi"/>
          <w:szCs w:val="24"/>
        </w:rPr>
        <w:t xml:space="preserve">ople engage in </w:t>
      </w:r>
      <w:r w:rsidR="00640A74" w:rsidRPr="00EE19FB">
        <w:rPr>
          <w:rFonts w:asciiTheme="minorHAnsi" w:hAnsiTheme="minorHAnsi"/>
          <w:szCs w:val="24"/>
        </w:rPr>
        <w:t xml:space="preserve">property and casualty </w:t>
      </w:r>
      <w:r w:rsidR="009B5477" w:rsidRPr="00EE19FB">
        <w:rPr>
          <w:rFonts w:asciiTheme="minorHAnsi" w:hAnsiTheme="minorHAnsi"/>
          <w:szCs w:val="24"/>
        </w:rPr>
        <w:t>insurance fraud for a variety of reas</w:t>
      </w:r>
      <w:r w:rsidR="00640A74" w:rsidRPr="00EE19FB">
        <w:rPr>
          <w:rFonts w:asciiTheme="minorHAnsi" w:hAnsiTheme="minorHAnsi"/>
          <w:szCs w:val="24"/>
        </w:rPr>
        <w:t>ons.</w:t>
      </w:r>
      <w:r w:rsidR="00127A0E">
        <w:rPr>
          <w:rFonts w:asciiTheme="minorHAnsi" w:hAnsiTheme="minorHAnsi"/>
          <w:szCs w:val="24"/>
        </w:rPr>
        <w:t xml:space="preserve"> T</w:t>
      </w:r>
      <w:r w:rsidR="00640A74" w:rsidRPr="00EE19FB">
        <w:rPr>
          <w:rFonts w:asciiTheme="minorHAnsi" w:hAnsiTheme="minorHAnsi"/>
          <w:szCs w:val="24"/>
        </w:rPr>
        <w:t xml:space="preserve">he potential </w:t>
      </w:r>
      <w:r w:rsidR="007A6AA5">
        <w:rPr>
          <w:rFonts w:asciiTheme="minorHAnsi" w:hAnsiTheme="minorHAnsi"/>
          <w:noProof/>
          <w:szCs w:val="24"/>
        </w:rPr>
        <w:t>for</w:t>
      </w:r>
      <w:r w:rsidR="00640A74" w:rsidRPr="00EE19FB">
        <w:rPr>
          <w:rFonts w:asciiTheme="minorHAnsi" w:hAnsiTheme="minorHAnsi"/>
          <w:szCs w:val="24"/>
        </w:rPr>
        <w:t xml:space="preserve"> monetary gain</w:t>
      </w:r>
      <w:r w:rsidR="00127A0E">
        <w:rPr>
          <w:rFonts w:asciiTheme="minorHAnsi" w:hAnsiTheme="minorHAnsi"/>
          <w:szCs w:val="24"/>
        </w:rPr>
        <w:t xml:space="preserve"> drives the </w:t>
      </w:r>
      <w:r w:rsidR="00127A0E" w:rsidRPr="00EE19FB">
        <w:rPr>
          <w:rFonts w:asciiTheme="minorHAnsi" w:hAnsiTheme="minorHAnsi"/>
          <w:szCs w:val="24"/>
        </w:rPr>
        <w:t>vast majority of i</w:t>
      </w:r>
      <w:r w:rsidR="00127A0E">
        <w:rPr>
          <w:rFonts w:asciiTheme="minorHAnsi" w:hAnsiTheme="minorHAnsi"/>
          <w:szCs w:val="24"/>
        </w:rPr>
        <w:t>ndividuals to commit insurance fraud</w:t>
      </w:r>
      <w:r w:rsidR="00640A74" w:rsidRPr="00EE19FB">
        <w:rPr>
          <w:rFonts w:asciiTheme="minorHAnsi" w:hAnsiTheme="minorHAnsi"/>
          <w:szCs w:val="24"/>
        </w:rPr>
        <w:t xml:space="preserve">. </w:t>
      </w:r>
      <w:r w:rsidR="005F7C20" w:rsidRPr="00EE19FB">
        <w:rPr>
          <w:rFonts w:asciiTheme="minorHAnsi" w:hAnsiTheme="minorHAnsi"/>
          <w:szCs w:val="24"/>
        </w:rPr>
        <w:t xml:space="preserve">Others are reluctant to commit fraud but due to the requirements of many states and lenders to carry </w:t>
      </w:r>
      <w:r w:rsidR="005F7C20" w:rsidRPr="007A6AA5">
        <w:rPr>
          <w:rFonts w:asciiTheme="minorHAnsi" w:hAnsiTheme="minorHAnsi"/>
          <w:noProof/>
          <w:szCs w:val="24"/>
        </w:rPr>
        <w:t>ins</w:t>
      </w:r>
      <w:r w:rsidR="00640A74" w:rsidRPr="007A6AA5">
        <w:rPr>
          <w:rFonts w:asciiTheme="minorHAnsi" w:hAnsiTheme="minorHAnsi"/>
          <w:noProof/>
          <w:szCs w:val="24"/>
        </w:rPr>
        <w:t>urance</w:t>
      </w:r>
      <w:r w:rsidR="007A6AA5">
        <w:rPr>
          <w:rFonts w:asciiTheme="minorHAnsi" w:hAnsiTheme="minorHAnsi"/>
          <w:noProof/>
          <w:szCs w:val="24"/>
        </w:rPr>
        <w:t>;</w:t>
      </w:r>
      <w:r w:rsidR="00640A74" w:rsidRPr="00EE19FB">
        <w:rPr>
          <w:rFonts w:asciiTheme="minorHAnsi" w:hAnsiTheme="minorHAnsi"/>
          <w:szCs w:val="24"/>
        </w:rPr>
        <w:t xml:space="preserve"> they</w:t>
      </w:r>
      <w:r w:rsidR="005F7C20" w:rsidRPr="00EE19FB">
        <w:rPr>
          <w:rFonts w:asciiTheme="minorHAnsi" w:hAnsiTheme="minorHAnsi"/>
          <w:szCs w:val="24"/>
        </w:rPr>
        <w:t xml:space="preserve"> engage in misrepresentation so as to reduce the overall premium to something that the individ</w:t>
      </w:r>
      <w:r w:rsidR="00640A74" w:rsidRPr="00EE19FB">
        <w:rPr>
          <w:rFonts w:asciiTheme="minorHAnsi" w:hAnsiTheme="minorHAnsi"/>
          <w:szCs w:val="24"/>
        </w:rPr>
        <w:t xml:space="preserve">ual can afford. </w:t>
      </w:r>
      <w:r w:rsidR="005F7C20" w:rsidRPr="00EE19FB">
        <w:rPr>
          <w:rFonts w:asciiTheme="minorHAnsi" w:hAnsiTheme="minorHAnsi"/>
          <w:szCs w:val="24"/>
        </w:rPr>
        <w:t>Still others commit fraud due to the high cost of aut</w:t>
      </w:r>
      <w:r w:rsidR="00640A74" w:rsidRPr="00EE19FB">
        <w:rPr>
          <w:rFonts w:asciiTheme="minorHAnsi" w:hAnsiTheme="minorHAnsi"/>
          <w:szCs w:val="24"/>
        </w:rPr>
        <w:t>o repairs hoping to get repairs done that they otherwise could not afford (Coalition Against Insu</w:t>
      </w:r>
      <w:r w:rsidR="004E25DF" w:rsidRPr="00EE19FB">
        <w:rPr>
          <w:rFonts w:asciiTheme="minorHAnsi" w:hAnsiTheme="minorHAnsi"/>
          <w:szCs w:val="24"/>
        </w:rPr>
        <w:t xml:space="preserve">rance Fraud 2007). </w:t>
      </w:r>
    </w:p>
    <w:p w:rsidR="009B5477" w:rsidRPr="00EE19FB" w:rsidRDefault="00640A74" w:rsidP="00691AE8">
      <w:pPr>
        <w:ind w:firstLine="720"/>
        <w:rPr>
          <w:rFonts w:asciiTheme="minorHAnsi" w:hAnsiTheme="minorHAnsi"/>
          <w:szCs w:val="24"/>
        </w:rPr>
      </w:pPr>
      <w:r w:rsidRPr="00890CBA">
        <w:rPr>
          <w:rFonts w:asciiTheme="minorHAnsi" w:hAnsiTheme="minorHAnsi"/>
          <w:noProof/>
          <w:szCs w:val="24"/>
        </w:rPr>
        <w:t>Interestingly</w:t>
      </w:r>
      <w:r w:rsidR="004E25DF" w:rsidRPr="00890CBA">
        <w:rPr>
          <w:rFonts w:asciiTheme="minorHAnsi" w:hAnsiTheme="minorHAnsi"/>
          <w:noProof/>
          <w:szCs w:val="24"/>
        </w:rPr>
        <w:t>,</w:t>
      </w:r>
      <w:r w:rsidRPr="00890CBA">
        <w:rPr>
          <w:rFonts w:asciiTheme="minorHAnsi" w:hAnsiTheme="minorHAnsi"/>
          <w:noProof/>
          <w:szCs w:val="24"/>
        </w:rPr>
        <w:t xml:space="preserve"> a new reason has recently </w:t>
      </w:r>
      <w:r w:rsidR="004E25DF" w:rsidRPr="00890CBA">
        <w:rPr>
          <w:rFonts w:asciiTheme="minorHAnsi" w:hAnsiTheme="minorHAnsi"/>
          <w:noProof/>
          <w:szCs w:val="24"/>
        </w:rPr>
        <w:t xml:space="preserve">been gaining traction, that being </w:t>
      </w:r>
      <w:r w:rsidR="00746383" w:rsidRPr="00890CBA">
        <w:rPr>
          <w:rFonts w:asciiTheme="minorHAnsi" w:hAnsiTheme="minorHAnsi"/>
          <w:noProof/>
          <w:szCs w:val="24"/>
        </w:rPr>
        <w:t xml:space="preserve">that </w:t>
      </w:r>
      <w:r w:rsidR="004E25DF" w:rsidRPr="00890CBA">
        <w:rPr>
          <w:rFonts w:asciiTheme="minorHAnsi" w:hAnsiTheme="minorHAnsi"/>
          <w:noProof/>
          <w:szCs w:val="24"/>
        </w:rPr>
        <w:t xml:space="preserve">people who commit fraud </w:t>
      </w:r>
      <w:r w:rsidR="00C32428" w:rsidRPr="00890CBA">
        <w:rPr>
          <w:rFonts w:asciiTheme="minorHAnsi" w:hAnsiTheme="minorHAnsi"/>
          <w:noProof/>
          <w:szCs w:val="24"/>
        </w:rPr>
        <w:t>do so in</w:t>
      </w:r>
      <w:r w:rsidR="004E25DF" w:rsidRPr="00890CBA">
        <w:rPr>
          <w:rFonts w:asciiTheme="minorHAnsi" w:hAnsiTheme="minorHAnsi"/>
          <w:noProof/>
          <w:szCs w:val="24"/>
        </w:rPr>
        <w:t xml:space="preserve"> retaliation due to either a poor experience with the insurance company or a negative perception of the insurance industry in general</w:t>
      </w:r>
      <w:r w:rsidR="00C32428" w:rsidRPr="00890CBA">
        <w:rPr>
          <w:rFonts w:asciiTheme="minorHAnsi" w:hAnsiTheme="minorHAnsi"/>
          <w:noProof/>
          <w:szCs w:val="24"/>
        </w:rPr>
        <w:t>.</w:t>
      </w:r>
      <w:r w:rsidR="00C32428" w:rsidRPr="00EE19FB">
        <w:rPr>
          <w:rFonts w:asciiTheme="minorHAnsi" w:hAnsiTheme="minorHAnsi"/>
          <w:szCs w:val="24"/>
        </w:rPr>
        <w:t xml:space="preserve"> </w:t>
      </w:r>
      <w:r w:rsidR="00C32428" w:rsidRPr="00890CBA">
        <w:rPr>
          <w:rFonts w:asciiTheme="minorHAnsi" w:hAnsiTheme="minorHAnsi"/>
          <w:noProof/>
          <w:szCs w:val="24"/>
        </w:rPr>
        <w:t>Many individuals know that insurers pass along the cost of fraud to their insureds</w:t>
      </w:r>
      <w:r w:rsidR="003F4FDE" w:rsidRPr="00890CBA">
        <w:rPr>
          <w:rFonts w:asciiTheme="minorHAnsi" w:hAnsiTheme="minorHAnsi"/>
          <w:noProof/>
          <w:szCs w:val="24"/>
        </w:rPr>
        <w:t xml:space="preserve"> </w:t>
      </w:r>
      <w:r w:rsidR="00C32428" w:rsidRPr="00890CBA">
        <w:rPr>
          <w:rFonts w:asciiTheme="minorHAnsi" w:hAnsiTheme="minorHAnsi"/>
          <w:noProof/>
          <w:szCs w:val="24"/>
        </w:rPr>
        <w:t xml:space="preserve">in the form of higher premiums and so these individuals engage in fraud in order to “balance the equation” </w:t>
      </w:r>
      <w:r w:rsidR="003F4FDE" w:rsidRPr="00890CBA">
        <w:rPr>
          <w:rFonts w:asciiTheme="minorHAnsi" w:hAnsiTheme="minorHAnsi"/>
          <w:noProof/>
          <w:szCs w:val="24"/>
        </w:rPr>
        <w:t>(</w:t>
      </w:r>
      <w:r w:rsidR="003F4FDE" w:rsidRPr="00890CBA">
        <w:rPr>
          <w:rFonts w:asciiTheme="minorHAnsi" w:hAnsiTheme="minorHAnsi" w:cs="Arial"/>
          <w:noProof/>
          <w:szCs w:val="24"/>
        </w:rPr>
        <w:t>Lesch and Byars 2013).</w:t>
      </w:r>
      <w:r w:rsidR="003F4FDE" w:rsidRPr="00EE19FB">
        <w:rPr>
          <w:rFonts w:asciiTheme="minorHAnsi" w:hAnsiTheme="minorHAnsi" w:cs="Arial"/>
          <w:szCs w:val="24"/>
        </w:rPr>
        <w:t xml:space="preserve"> </w:t>
      </w:r>
      <w:r w:rsidR="00954DE6">
        <w:rPr>
          <w:rFonts w:asciiTheme="minorHAnsi" w:hAnsiTheme="minorHAnsi" w:cs="Arial"/>
          <w:szCs w:val="24"/>
        </w:rPr>
        <w:t xml:space="preserve">Research conducted by the </w:t>
      </w:r>
      <w:r w:rsidR="001716F9" w:rsidRPr="00EE19FB">
        <w:rPr>
          <w:rFonts w:asciiTheme="minorHAnsi" w:hAnsiTheme="minorHAnsi" w:cs="Arial"/>
          <w:szCs w:val="24"/>
        </w:rPr>
        <w:t xml:space="preserve">Coalition Against Insurance </w:t>
      </w:r>
      <w:r w:rsidR="001716F9" w:rsidRPr="007A6AA5">
        <w:rPr>
          <w:rFonts w:asciiTheme="minorHAnsi" w:hAnsiTheme="minorHAnsi" w:cs="Arial"/>
          <w:noProof/>
          <w:szCs w:val="24"/>
        </w:rPr>
        <w:t>Fraud</w:t>
      </w:r>
      <w:r w:rsidR="00954DE6">
        <w:rPr>
          <w:rFonts w:asciiTheme="minorHAnsi" w:hAnsiTheme="minorHAnsi" w:cs="Arial"/>
          <w:noProof/>
          <w:szCs w:val="24"/>
        </w:rPr>
        <w:t xml:space="preserve"> </w:t>
      </w:r>
      <w:r w:rsidR="007A6AA5">
        <w:rPr>
          <w:rFonts w:asciiTheme="minorHAnsi" w:hAnsiTheme="minorHAnsi" w:cs="Arial"/>
          <w:szCs w:val="24"/>
        </w:rPr>
        <w:t>seem</w:t>
      </w:r>
      <w:r w:rsidR="00954DE6">
        <w:rPr>
          <w:rFonts w:asciiTheme="minorHAnsi" w:hAnsiTheme="minorHAnsi" w:cs="Arial"/>
          <w:szCs w:val="24"/>
        </w:rPr>
        <w:t>s</w:t>
      </w:r>
      <w:r w:rsidR="007A6AA5">
        <w:rPr>
          <w:rFonts w:asciiTheme="minorHAnsi" w:hAnsiTheme="minorHAnsi" w:cs="Arial"/>
          <w:szCs w:val="24"/>
        </w:rPr>
        <w:t xml:space="preserve"> to supp</w:t>
      </w:r>
      <w:r w:rsidR="00954DE6">
        <w:rPr>
          <w:rFonts w:asciiTheme="minorHAnsi" w:hAnsiTheme="minorHAnsi" w:cs="Arial"/>
          <w:szCs w:val="24"/>
        </w:rPr>
        <w:t>ort this</w:t>
      </w:r>
      <w:r w:rsidR="007A6AA5">
        <w:rPr>
          <w:rFonts w:asciiTheme="minorHAnsi" w:hAnsiTheme="minorHAnsi" w:cs="Arial"/>
          <w:szCs w:val="24"/>
        </w:rPr>
        <w:t xml:space="preserve"> </w:t>
      </w:r>
      <w:r w:rsidR="00954DE6">
        <w:rPr>
          <w:rFonts w:asciiTheme="minorHAnsi" w:hAnsiTheme="minorHAnsi" w:cs="Arial"/>
          <w:szCs w:val="24"/>
        </w:rPr>
        <w:t>believe</w:t>
      </w:r>
      <w:r w:rsidR="007A6AA5">
        <w:rPr>
          <w:rFonts w:asciiTheme="minorHAnsi" w:hAnsiTheme="minorHAnsi" w:cs="Arial"/>
          <w:szCs w:val="24"/>
        </w:rPr>
        <w:t xml:space="preserve"> by finding</w:t>
      </w:r>
      <w:r w:rsidR="001716F9" w:rsidRPr="00EE19FB">
        <w:rPr>
          <w:rFonts w:asciiTheme="minorHAnsi" w:hAnsiTheme="minorHAnsi" w:cs="Arial"/>
          <w:szCs w:val="24"/>
        </w:rPr>
        <w:t xml:space="preserve"> that 40% of Americans believe that fraud is a direct result of insurance industry unfair practices </w:t>
      </w:r>
      <w:r w:rsidR="001716F9" w:rsidRPr="00EE19FB">
        <w:rPr>
          <w:rFonts w:asciiTheme="minorHAnsi" w:hAnsiTheme="minorHAnsi"/>
          <w:szCs w:val="24"/>
        </w:rPr>
        <w:t>(Coalition Against Insurance Fraud 2015</w:t>
      </w:r>
      <w:r w:rsidR="003E77EB" w:rsidRPr="00EE19FB">
        <w:rPr>
          <w:rFonts w:asciiTheme="minorHAnsi" w:hAnsiTheme="minorHAnsi"/>
          <w:szCs w:val="24"/>
        </w:rPr>
        <w:t>a</w:t>
      </w:r>
      <w:r w:rsidR="001716F9" w:rsidRPr="00EE19FB">
        <w:rPr>
          <w:rFonts w:asciiTheme="minorHAnsi" w:hAnsiTheme="minorHAnsi"/>
          <w:szCs w:val="24"/>
        </w:rPr>
        <w:t>)</w:t>
      </w:r>
      <w:r w:rsidR="00D93890" w:rsidRPr="00EE19FB">
        <w:rPr>
          <w:rFonts w:asciiTheme="minorHAnsi" w:hAnsiTheme="minorHAnsi"/>
          <w:szCs w:val="24"/>
        </w:rPr>
        <w:t xml:space="preserve">. </w:t>
      </w:r>
      <w:r w:rsidR="00D93890" w:rsidRPr="00890CBA">
        <w:rPr>
          <w:rFonts w:asciiTheme="minorHAnsi" w:hAnsiTheme="minorHAnsi"/>
          <w:noProof/>
          <w:szCs w:val="24"/>
        </w:rPr>
        <w:t>T</w:t>
      </w:r>
      <w:r w:rsidR="006175AA" w:rsidRPr="00890CBA">
        <w:rPr>
          <w:rFonts w:asciiTheme="minorHAnsi" w:hAnsiTheme="minorHAnsi"/>
          <w:noProof/>
          <w:szCs w:val="24"/>
        </w:rPr>
        <w:t>he Insurance Research Council (IRC)</w:t>
      </w:r>
      <w:r w:rsidR="005938FA" w:rsidRPr="00890CBA">
        <w:rPr>
          <w:rFonts w:asciiTheme="minorHAnsi" w:hAnsiTheme="minorHAnsi"/>
          <w:noProof/>
          <w:szCs w:val="24"/>
        </w:rPr>
        <w:t>,</w:t>
      </w:r>
      <w:r w:rsidR="006175AA" w:rsidRPr="00890CBA">
        <w:rPr>
          <w:rFonts w:asciiTheme="minorHAnsi" w:hAnsiTheme="minorHAnsi"/>
          <w:noProof/>
          <w:szCs w:val="24"/>
        </w:rPr>
        <w:t xml:space="preserve"> </w:t>
      </w:r>
      <w:r w:rsidR="000B1457" w:rsidRPr="00890CBA">
        <w:rPr>
          <w:rFonts w:asciiTheme="minorHAnsi" w:hAnsiTheme="minorHAnsi"/>
          <w:noProof/>
          <w:szCs w:val="24"/>
        </w:rPr>
        <w:t>in a</w:t>
      </w:r>
      <w:r w:rsidR="006175AA" w:rsidRPr="00890CBA">
        <w:rPr>
          <w:rFonts w:asciiTheme="minorHAnsi" w:hAnsiTheme="minorHAnsi"/>
          <w:noProof/>
          <w:szCs w:val="24"/>
        </w:rPr>
        <w:t xml:space="preserve"> </w:t>
      </w:r>
      <w:r w:rsidR="00691AE8" w:rsidRPr="00890CBA">
        <w:rPr>
          <w:rFonts w:asciiTheme="minorHAnsi" w:hAnsiTheme="minorHAnsi"/>
          <w:noProof/>
          <w:szCs w:val="24"/>
        </w:rPr>
        <w:t xml:space="preserve">2013 </w:t>
      </w:r>
      <w:r w:rsidR="006175AA" w:rsidRPr="00890CBA">
        <w:rPr>
          <w:rFonts w:asciiTheme="minorHAnsi" w:hAnsiTheme="minorHAnsi"/>
          <w:noProof/>
          <w:szCs w:val="24"/>
        </w:rPr>
        <w:t>online poll</w:t>
      </w:r>
      <w:r w:rsidR="005938FA" w:rsidRPr="00890CBA">
        <w:rPr>
          <w:rFonts w:asciiTheme="minorHAnsi" w:hAnsiTheme="minorHAnsi"/>
          <w:noProof/>
          <w:szCs w:val="24"/>
        </w:rPr>
        <w:t>, found</w:t>
      </w:r>
      <w:r w:rsidR="006175AA" w:rsidRPr="00890CBA">
        <w:rPr>
          <w:rFonts w:asciiTheme="minorHAnsi" w:hAnsiTheme="minorHAnsi"/>
          <w:noProof/>
          <w:szCs w:val="24"/>
        </w:rPr>
        <w:t xml:space="preserve"> that 24% of respondents felt it was acceptable to state a higher damage amount</w:t>
      </w:r>
      <w:r w:rsidR="00AA502A" w:rsidRPr="00890CBA">
        <w:rPr>
          <w:rFonts w:asciiTheme="minorHAnsi" w:hAnsiTheme="minorHAnsi"/>
          <w:noProof/>
          <w:szCs w:val="24"/>
        </w:rPr>
        <w:t xml:space="preserve">, </w:t>
      </w:r>
      <w:r w:rsidR="0007690A" w:rsidRPr="00890CBA">
        <w:rPr>
          <w:rFonts w:asciiTheme="minorHAnsi" w:hAnsiTheme="minorHAnsi"/>
          <w:noProof/>
          <w:szCs w:val="24"/>
        </w:rPr>
        <w:t xml:space="preserve">known as </w:t>
      </w:r>
      <w:r w:rsidR="00AA502A" w:rsidRPr="00890CBA">
        <w:rPr>
          <w:rFonts w:asciiTheme="minorHAnsi" w:hAnsiTheme="minorHAnsi"/>
          <w:noProof/>
          <w:szCs w:val="24"/>
        </w:rPr>
        <w:t xml:space="preserve">claim padding, </w:t>
      </w:r>
      <w:r w:rsidR="005938FA" w:rsidRPr="00890CBA">
        <w:rPr>
          <w:rFonts w:asciiTheme="minorHAnsi" w:hAnsiTheme="minorHAnsi"/>
          <w:noProof/>
          <w:szCs w:val="24"/>
        </w:rPr>
        <w:t xml:space="preserve">following an accident </w:t>
      </w:r>
      <w:r w:rsidR="006175AA" w:rsidRPr="00890CBA">
        <w:rPr>
          <w:rFonts w:asciiTheme="minorHAnsi" w:hAnsiTheme="minorHAnsi"/>
          <w:noProof/>
          <w:szCs w:val="24"/>
        </w:rPr>
        <w:t>in order to cover the deductible the</w:t>
      </w:r>
      <w:r w:rsidR="0007690A" w:rsidRPr="00890CBA">
        <w:rPr>
          <w:rFonts w:asciiTheme="minorHAnsi" w:hAnsiTheme="minorHAnsi"/>
          <w:noProof/>
          <w:szCs w:val="24"/>
        </w:rPr>
        <w:t>y</w:t>
      </w:r>
      <w:r w:rsidR="006175AA" w:rsidRPr="00890CBA">
        <w:rPr>
          <w:rFonts w:asciiTheme="minorHAnsi" w:hAnsiTheme="minorHAnsi"/>
          <w:noProof/>
          <w:szCs w:val="24"/>
        </w:rPr>
        <w:t xml:space="preserve"> </w:t>
      </w:r>
      <w:r w:rsidR="005938FA" w:rsidRPr="00890CBA">
        <w:rPr>
          <w:rFonts w:asciiTheme="minorHAnsi" w:hAnsiTheme="minorHAnsi"/>
          <w:noProof/>
          <w:szCs w:val="24"/>
        </w:rPr>
        <w:t>had</w:t>
      </w:r>
      <w:r w:rsidR="00D93890" w:rsidRPr="00890CBA">
        <w:rPr>
          <w:rFonts w:asciiTheme="minorHAnsi" w:hAnsiTheme="minorHAnsi"/>
          <w:noProof/>
          <w:szCs w:val="24"/>
        </w:rPr>
        <w:t xml:space="preserve"> to pay.</w:t>
      </w:r>
      <w:r w:rsidR="00D93890" w:rsidRPr="00EE19FB">
        <w:rPr>
          <w:rFonts w:asciiTheme="minorHAnsi" w:hAnsiTheme="minorHAnsi"/>
          <w:szCs w:val="24"/>
        </w:rPr>
        <w:t xml:space="preserve"> </w:t>
      </w:r>
      <w:r w:rsidR="006175AA" w:rsidRPr="00890CBA">
        <w:rPr>
          <w:rFonts w:asciiTheme="minorHAnsi" w:hAnsiTheme="minorHAnsi"/>
          <w:noProof/>
          <w:szCs w:val="24"/>
        </w:rPr>
        <w:t>Another IRC report found that 2</w:t>
      </w:r>
      <w:r w:rsidR="00746383" w:rsidRPr="00890CBA">
        <w:rPr>
          <w:rFonts w:asciiTheme="minorHAnsi" w:hAnsiTheme="minorHAnsi"/>
          <w:noProof/>
          <w:szCs w:val="24"/>
        </w:rPr>
        <w:t>3% of males aged 18-34 think that</w:t>
      </w:r>
      <w:r w:rsidR="006175AA" w:rsidRPr="00890CBA">
        <w:rPr>
          <w:rFonts w:asciiTheme="minorHAnsi" w:hAnsiTheme="minorHAnsi"/>
          <w:noProof/>
          <w:szCs w:val="24"/>
        </w:rPr>
        <w:t xml:space="preserve"> claim padding is also acceptable to </w:t>
      </w:r>
      <w:r w:rsidR="00CF7965" w:rsidRPr="00890CBA">
        <w:rPr>
          <w:rFonts w:asciiTheme="minorHAnsi" w:hAnsiTheme="minorHAnsi"/>
          <w:noProof/>
          <w:szCs w:val="24"/>
        </w:rPr>
        <w:t>recoup</w:t>
      </w:r>
      <w:r w:rsidR="006175AA" w:rsidRPr="00890CBA">
        <w:rPr>
          <w:rFonts w:asciiTheme="minorHAnsi" w:hAnsiTheme="minorHAnsi"/>
          <w:noProof/>
          <w:szCs w:val="24"/>
        </w:rPr>
        <w:t xml:space="preserve"> prior paid premiums and that 10% of Americans think that “insurance fraud doesn’t hurt anyone” (Insurance Information Institute 2015).</w:t>
      </w:r>
      <w:r w:rsidR="006175AA" w:rsidRPr="00EE19FB">
        <w:rPr>
          <w:rFonts w:asciiTheme="minorHAnsi" w:hAnsiTheme="minorHAnsi"/>
          <w:szCs w:val="24"/>
        </w:rPr>
        <w:t xml:space="preserve"> </w:t>
      </w:r>
      <w:r w:rsidR="003E77EB" w:rsidRPr="00EE19FB">
        <w:rPr>
          <w:rFonts w:asciiTheme="minorHAnsi" w:hAnsiTheme="minorHAnsi"/>
          <w:szCs w:val="24"/>
        </w:rPr>
        <w:t xml:space="preserve">A 2010 survey by Accenture found that 68% of people believe that fraud </w:t>
      </w:r>
      <w:r w:rsidR="00E23487">
        <w:rPr>
          <w:rFonts w:asciiTheme="minorHAnsi" w:hAnsiTheme="minorHAnsi"/>
          <w:szCs w:val="24"/>
        </w:rPr>
        <w:t>primarily occurs</w:t>
      </w:r>
      <w:r w:rsidR="003E77EB" w:rsidRPr="00EE19FB">
        <w:rPr>
          <w:rFonts w:asciiTheme="minorHAnsi" w:hAnsiTheme="minorHAnsi"/>
          <w:szCs w:val="24"/>
        </w:rPr>
        <w:t xml:space="preserve"> because people think they can get </w:t>
      </w:r>
      <w:r w:rsidR="003E77EB" w:rsidRPr="00EE19FB">
        <w:rPr>
          <w:rFonts w:asciiTheme="minorHAnsi" w:hAnsiTheme="minorHAnsi"/>
          <w:szCs w:val="24"/>
        </w:rPr>
        <w:lastRenderedPageBreak/>
        <w:t>away with it (Coalition Against Insurance Fraud 2015b)</w:t>
      </w:r>
      <w:r w:rsidR="00D93890" w:rsidRPr="00EE19FB">
        <w:rPr>
          <w:rFonts w:asciiTheme="minorHAnsi" w:hAnsiTheme="minorHAnsi"/>
          <w:szCs w:val="24"/>
        </w:rPr>
        <w:t xml:space="preserve">. </w:t>
      </w:r>
      <w:r w:rsidR="00C32428" w:rsidRPr="00EE19FB">
        <w:rPr>
          <w:rFonts w:asciiTheme="minorHAnsi" w:hAnsiTheme="minorHAnsi"/>
          <w:szCs w:val="24"/>
        </w:rPr>
        <w:t>These</w:t>
      </w:r>
      <w:r w:rsidR="0068639B" w:rsidRPr="00EE19FB">
        <w:rPr>
          <w:rFonts w:asciiTheme="minorHAnsi" w:hAnsiTheme="minorHAnsi"/>
          <w:szCs w:val="24"/>
        </w:rPr>
        <w:t xml:space="preserve"> </w:t>
      </w:r>
      <w:r w:rsidR="00C32428" w:rsidRPr="00EE19FB">
        <w:rPr>
          <w:rFonts w:asciiTheme="minorHAnsi" w:hAnsiTheme="minorHAnsi"/>
          <w:szCs w:val="24"/>
        </w:rPr>
        <w:t xml:space="preserve">findings </w:t>
      </w:r>
      <w:r w:rsidR="00C32428" w:rsidRPr="007A6AA5">
        <w:rPr>
          <w:rFonts w:asciiTheme="minorHAnsi" w:hAnsiTheme="minorHAnsi"/>
          <w:noProof/>
          <w:szCs w:val="24"/>
        </w:rPr>
        <w:t>seem</w:t>
      </w:r>
      <w:r w:rsidR="00C32428" w:rsidRPr="00EE19FB">
        <w:rPr>
          <w:rFonts w:asciiTheme="minorHAnsi" w:hAnsiTheme="minorHAnsi"/>
          <w:szCs w:val="24"/>
        </w:rPr>
        <w:t xml:space="preserve"> to suggest</w:t>
      </w:r>
      <w:r w:rsidR="0068639B" w:rsidRPr="00EE19FB">
        <w:rPr>
          <w:rFonts w:asciiTheme="minorHAnsi" w:hAnsiTheme="minorHAnsi"/>
          <w:szCs w:val="24"/>
        </w:rPr>
        <w:t xml:space="preserve"> that </w:t>
      </w:r>
      <w:r w:rsidR="00C32428" w:rsidRPr="00EE19FB">
        <w:rPr>
          <w:rFonts w:asciiTheme="minorHAnsi" w:hAnsiTheme="minorHAnsi"/>
          <w:szCs w:val="24"/>
        </w:rPr>
        <w:t xml:space="preserve">many people believe that </w:t>
      </w:r>
      <w:r w:rsidR="0068639B" w:rsidRPr="00EE19FB">
        <w:rPr>
          <w:rFonts w:asciiTheme="minorHAnsi" w:hAnsiTheme="minorHAnsi"/>
          <w:szCs w:val="24"/>
        </w:rPr>
        <w:t xml:space="preserve">insurance fraud is a </w:t>
      </w:r>
      <w:r w:rsidR="0068639B" w:rsidRPr="007A6AA5">
        <w:rPr>
          <w:rFonts w:asciiTheme="minorHAnsi" w:hAnsiTheme="minorHAnsi"/>
          <w:noProof/>
          <w:szCs w:val="24"/>
        </w:rPr>
        <w:t>low</w:t>
      </w:r>
      <w:r w:rsidR="007A6AA5">
        <w:rPr>
          <w:rFonts w:asciiTheme="minorHAnsi" w:hAnsiTheme="minorHAnsi"/>
          <w:noProof/>
          <w:szCs w:val="24"/>
        </w:rPr>
        <w:t>-</w:t>
      </w:r>
      <w:r w:rsidR="0068639B" w:rsidRPr="007A6AA5">
        <w:rPr>
          <w:rFonts w:asciiTheme="minorHAnsi" w:hAnsiTheme="minorHAnsi"/>
          <w:noProof/>
          <w:szCs w:val="24"/>
        </w:rPr>
        <w:t>risk</w:t>
      </w:r>
      <w:r w:rsidR="0068639B" w:rsidRPr="00EE19FB">
        <w:rPr>
          <w:rFonts w:asciiTheme="minorHAnsi" w:hAnsiTheme="minorHAnsi"/>
          <w:szCs w:val="24"/>
        </w:rPr>
        <w:t xml:space="preserve"> </w:t>
      </w:r>
      <w:r w:rsidR="0068639B" w:rsidRPr="007A6AA5">
        <w:rPr>
          <w:rFonts w:asciiTheme="minorHAnsi" w:hAnsiTheme="minorHAnsi"/>
          <w:noProof/>
          <w:szCs w:val="24"/>
        </w:rPr>
        <w:t>crime</w:t>
      </w:r>
      <w:r w:rsidR="007A6AA5">
        <w:rPr>
          <w:rFonts w:asciiTheme="minorHAnsi" w:hAnsiTheme="minorHAnsi"/>
          <w:noProof/>
          <w:szCs w:val="24"/>
        </w:rPr>
        <w:t>,</w:t>
      </w:r>
      <w:r w:rsidR="0068639B" w:rsidRPr="00EE19FB">
        <w:rPr>
          <w:rFonts w:asciiTheme="minorHAnsi" w:hAnsiTheme="minorHAnsi"/>
          <w:szCs w:val="24"/>
        </w:rPr>
        <w:t xml:space="preserve"> and therefor</w:t>
      </w:r>
      <w:r w:rsidR="00C32428" w:rsidRPr="00EE19FB">
        <w:rPr>
          <w:rFonts w:asciiTheme="minorHAnsi" w:hAnsiTheme="minorHAnsi"/>
          <w:szCs w:val="24"/>
        </w:rPr>
        <w:t>e</w:t>
      </w:r>
      <w:r w:rsidR="0068639B" w:rsidRPr="00EE19FB">
        <w:rPr>
          <w:rFonts w:asciiTheme="minorHAnsi" w:hAnsiTheme="minorHAnsi"/>
          <w:szCs w:val="24"/>
        </w:rPr>
        <w:t xml:space="preserve"> </w:t>
      </w:r>
      <w:r w:rsidR="005825F1">
        <w:rPr>
          <w:rFonts w:asciiTheme="minorHAnsi" w:hAnsiTheme="minorHAnsi"/>
          <w:szCs w:val="24"/>
        </w:rPr>
        <w:t>it empowers more individuals to engage in fraudulent activity.</w:t>
      </w:r>
    </w:p>
    <w:p w:rsidR="0090161E" w:rsidRPr="00EE19FB" w:rsidRDefault="0090161E" w:rsidP="0090161E">
      <w:pPr>
        <w:pStyle w:val="Heading2"/>
        <w:jc w:val="center"/>
        <w:rPr>
          <w:rFonts w:asciiTheme="minorHAnsi" w:hAnsiTheme="minorHAnsi"/>
          <w:color w:val="auto"/>
          <w:sz w:val="24"/>
          <w:szCs w:val="24"/>
        </w:rPr>
      </w:pPr>
      <w:bookmarkStart w:id="5" w:name="_Toc426582091"/>
      <w:r w:rsidRPr="00EE19FB">
        <w:rPr>
          <w:rFonts w:asciiTheme="minorHAnsi" w:hAnsiTheme="minorHAnsi"/>
          <w:color w:val="auto"/>
          <w:sz w:val="24"/>
          <w:szCs w:val="24"/>
        </w:rPr>
        <w:t>Types of Property and Causality Insurance Fraud</w:t>
      </w:r>
      <w:bookmarkEnd w:id="5"/>
    </w:p>
    <w:p w:rsidR="00852A04" w:rsidRPr="00EE19FB" w:rsidRDefault="0068639B" w:rsidP="00D92453">
      <w:pPr>
        <w:rPr>
          <w:rFonts w:asciiTheme="minorHAnsi" w:hAnsiTheme="minorHAnsi"/>
          <w:szCs w:val="24"/>
        </w:rPr>
      </w:pPr>
      <w:r w:rsidRPr="00EE19FB">
        <w:rPr>
          <w:rFonts w:asciiTheme="minorHAnsi" w:hAnsiTheme="minorHAnsi"/>
          <w:szCs w:val="24"/>
        </w:rPr>
        <w:tab/>
        <w:t>The list of v</w:t>
      </w:r>
      <w:r w:rsidR="007D6A7F">
        <w:rPr>
          <w:rFonts w:asciiTheme="minorHAnsi" w:hAnsiTheme="minorHAnsi"/>
          <w:szCs w:val="24"/>
        </w:rPr>
        <w:t xml:space="preserve">arious scams that </w:t>
      </w:r>
      <w:r w:rsidR="00CC5B5B">
        <w:rPr>
          <w:rFonts w:asciiTheme="minorHAnsi" w:hAnsiTheme="minorHAnsi"/>
          <w:szCs w:val="24"/>
        </w:rPr>
        <w:t xml:space="preserve">those engaged in insurance fraud </w:t>
      </w:r>
      <w:r w:rsidR="007D6A7F">
        <w:rPr>
          <w:rFonts w:asciiTheme="minorHAnsi" w:hAnsiTheme="minorHAnsi"/>
          <w:szCs w:val="24"/>
        </w:rPr>
        <w:t xml:space="preserve">commit </w:t>
      </w:r>
      <w:r w:rsidR="00CC5B5B">
        <w:rPr>
          <w:rFonts w:asciiTheme="minorHAnsi" w:hAnsiTheme="minorHAnsi"/>
          <w:szCs w:val="24"/>
        </w:rPr>
        <w:t xml:space="preserve">is </w:t>
      </w:r>
      <w:r w:rsidRPr="00EE19FB">
        <w:rPr>
          <w:rFonts w:asciiTheme="minorHAnsi" w:hAnsiTheme="minorHAnsi"/>
          <w:szCs w:val="24"/>
        </w:rPr>
        <w:t xml:space="preserve">lengthy with new </w:t>
      </w:r>
      <w:r w:rsidR="00D93890" w:rsidRPr="00EE19FB">
        <w:rPr>
          <w:rFonts w:asciiTheme="minorHAnsi" w:hAnsiTheme="minorHAnsi"/>
          <w:szCs w:val="24"/>
        </w:rPr>
        <w:t xml:space="preserve">schemes appearing each week. </w:t>
      </w:r>
      <w:r w:rsidR="00CC5B5B">
        <w:rPr>
          <w:rFonts w:asciiTheme="minorHAnsi" w:hAnsiTheme="minorHAnsi"/>
          <w:szCs w:val="24"/>
        </w:rPr>
        <w:t xml:space="preserve">While there </w:t>
      </w:r>
      <w:r w:rsidR="00CC5B5B" w:rsidRPr="007A6AA5">
        <w:rPr>
          <w:rFonts w:asciiTheme="minorHAnsi" w:hAnsiTheme="minorHAnsi"/>
          <w:noProof/>
          <w:szCs w:val="24"/>
        </w:rPr>
        <w:t>exist</w:t>
      </w:r>
      <w:r w:rsidR="00E1576F">
        <w:rPr>
          <w:rFonts w:asciiTheme="minorHAnsi" w:hAnsiTheme="minorHAnsi"/>
          <w:szCs w:val="24"/>
        </w:rPr>
        <w:t xml:space="preserve"> many methods to commit </w:t>
      </w:r>
      <w:r w:rsidR="00CC5B5B">
        <w:rPr>
          <w:rFonts w:asciiTheme="minorHAnsi" w:hAnsiTheme="minorHAnsi"/>
          <w:szCs w:val="24"/>
        </w:rPr>
        <w:t xml:space="preserve">fraud, each </w:t>
      </w:r>
      <w:r w:rsidR="00E1576F">
        <w:rPr>
          <w:rFonts w:asciiTheme="minorHAnsi" w:hAnsiTheme="minorHAnsi"/>
          <w:szCs w:val="24"/>
        </w:rPr>
        <w:t>method</w:t>
      </w:r>
      <w:r w:rsidR="00CC5B5B">
        <w:rPr>
          <w:rFonts w:asciiTheme="minorHAnsi" w:hAnsiTheme="minorHAnsi"/>
          <w:szCs w:val="24"/>
        </w:rPr>
        <w:t xml:space="preserve"> </w:t>
      </w:r>
      <w:r w:rsidRPr="00EE19FB">
        <w:rPr>
          <w:rFonts w:asciiTheme="minorHAnsi" w:hAnsiTheme="minorHAnsi"/>
          <w:szCs w:val="24"/>
        </w:rPr>
        <w:t xml:space="preserve">can </w:t>
      </w:r>
      <w:r w:rsidR="00BF5483">
        <w:rPr>
          <w:rFonts w:asciiTheme="minorHAnsi" w:hAnsiTheme="minorHAnsi"/>
          <w:szCs w:val="24"/>
        </w:rPr>
        <w:t>be classified</w:t>
      </w:r>
      <w:r w:rsidRPr="00EE19FB">
        <w:rPr>
          <w:rFonts w:asciiTheme="minorHAnsi" w:hAnsiTheme="minorHAnsi"/>
          <w:szCs w:val="24"/>
        </w:rPr>
        <w:t xml:space="preserve"> into </w:t>
      </w:r>
      <w:r w:rsidR="00CC5B5B">
        <w:rPr>
          <w:rFonts w:asciiTheme="minorHAnsi" w:hAnsiTheme="minorHAnsi"/>
          <w:szCs w:val="24"/>
        </w:rPr>
        <w:t xml:space="preserve">one of </w:t>
      </w:r>
      <w:r w:rsidRPr="00EE19FB">
        <w:rPr>
          <w:rFonts w:asciiTheme="minorHAnsi" w:hAnsiTheme="minorHAnsi"/>
          <w:szCs w:val="24"/>
        </w:rPr>
        <w:t xml:space="preserve">two categories, those being </w:t>
      </w:r>
      <w:r w:rsidR="00D92453" w:rsidRPr="00EE19FB">
        <w:rPr>
          <w:rFonts w:asciiTheme="minorHAnsi" w:hAnsiTheme="minorHAnsi"/>
          <w:szCs w:val="24"/>
        </w:rPr>
        <w:t>soft</w:t>
      </w:r>
      <w:r w:rsidRPr="00EE19FB">
        <w:rPr>
          <w:rFonts w:asciiTheme="minorHAnsi" w:hAnsiTheme="minorHAnsi"/>
          <w:szCs w:val="24"/>
        </w:rPr>
        <w:t xml:space="preserve"> and </w:t>
      </w:r>
      <w:r w:rsidR="00D92453" w:rsidRPr="00EE19FB">
        <w:rPr>
          <w:rFonts w:asciiTheme="minorHAnsi" w:hAnsiTheme="minorHAnsi"/>
          <w:szCs w:val="24"/>
        </w:rPr>
        <w:t>hard</w:t>
      </w:r>
      <w:r w:rsidRPr="00EE19FB">
        <w:rPr>
          <w:rFonts w:asciiTheme="minorHAnsi" w:hAnsiTheme="minorHAnsi"/>
          <w:szCs w:val="24"/>
        </w:rPr>
        <w:t xml:space="preserve"> fraud. </w:t>
      </w:r>
      <w:r w:rsidR="007D6A7F">
        <w:rPr>
          <w:rFonts w:asciiTheme="minorHAnsi" w:hAnsiTheme="minorHAnsi"/>
          <w:szCs w:val="24"/>
        </w:rPr>
        <w:t>The insurance industry considers s</w:t>
      </w:r>
      <w:r w:rsidR="00852A04" w:rsidRPr="00EE19FB">
        <w:rPr>
          <w:rFonts w:asciiTheme="minorHAnsi" w:hAnsiTheme="minorHAnsi"/>
          <w:szCs w:val="24"/>
        </w:rPr>
        <w:t>oft fraud to be more opportunistic in nature and is the most prev</w:t>
      </w:r>
      <w:r w:rsidR="00D93890" w:rsidRPr="00EE19FB">
        <w:rPr>
          <w:rFonts w:asciiTheme="minorHAnsi" w:hAnsiTheme="minorHAnsi"/>
          <w:szCs w:val="24"/>
        </w:rPr>
        <w:t xml:space="preserve">alent type of insurance fraud. </w:t>
      </w:r>
      <w:r w:rsidR="00D92453" w:rsidRPr="00EE19FB">
        <w:rPr>
          <w:rFonts w:asciiTheme="minorHAnsi" w:hAnsiTheme="minorHAnsi"/>
          <w:szCs w:val="24"/>
        </w:rPr>
        <w:t xml:space="preserve">This </w:t>
      </w:r>
      <w:r w:rsidR="00E167BA">
        <w:rPr>
          <w:rFonts w:asciiTheme="minorHAnsi" w:hAnsiTheme="minorHAnsi"/>
          <w:noProof/>
          <w:szCs w:val="24"/>
        </w:rPr>
        <w:t>kind</w:t>
      </w:r>
      <w:r w:rsidR="00D92453" w:rsidRPr="00EE19FB">
        <w:rPr>
          <w:rFonts w:asciiTheme="minorHAnsi" w:hAnsiTheme="minorHAnsi"/>
          <w:szCs w:val="24"/>
        </w:rPr>
        <w:t xml:space="preserve"> of fraud </w:t>
      </w:r>
      <w:r w:rsidR="00E23487">
        <w:rPr>
          <w:rFonts w:asciiTheme="minorHAnsi" w:hAnsiTheme="minorHAnsi"/>
          <w:szCs w:val="24"/>
        </w:rPr>
        <w:t>is either committed by</w:t>
      </w:r>
      <w:r w:rsidR="00D92453" w:rsidRPr="00EE19FB">
        <w:rPr>
          <w:rFonts w:asciiTheme="minorHAnsi" w:hAnsiTheme="minorHAnsi"/>
          <w:szCs w:val="24"/>
        </w:rPr>
        <w:t xml:space="preserve"> </w:t>
      </w:r>
      <w:r w:rsidR="00E23487">
        <w:rPr>
          <w:rFonts w:asciiTheme="minorHAnsi" w:hAnsiTheme="minorHAnsi"/>
          <w:szCs w:val="24"/>
        </w:rPr>
        <w:t xml:space="preserve">the </w:t>
      </w:r>
      <w:r w:rsidR="00D92453" w:rsidRPr="00E23487">
        <w:rPr>
          <w:rFonts w:asciiTheme="minorHAnsi" w:hAnsiTheme="minorHAnsi"/>
          <w:noProof/>
          <w:szCs w:val="24"/>
        </w:rPr>
        <w:t>insured</w:t>
      </w:r>
      <w:r w:rsidR="00D92453" w:rsidRPr="00EE19FB">
        <w:rPr>
          <w:rFonts w:asciiTheme="minorHAnsi" w:hAnsiTheme="minorHAnsi"/>
          <w:szCs w:val="24"/>
        </w:rPr>
        <w:t xml:space="preserve"> </w:t>
      </w:r>
      <w:r w:rsidR="00E23487">
        <w:rPr>
          <w:rFonts w:asciiTheme="minorHAnsi" w:hAnsiTheme="minorHAnsi"/>
          <w:szCs w:val="24"/>
        </w:rPr>
        <w:t xml:space="preserve">individual </w:t>
      </w:r>
      <w:r w:rsidR="00D92453" w:rsidRPr="00EE19FB">
        <w:rPr>
          <w:rFonts w:asciiTheme="minorHAnsi" w:hAnsiTheme="minorHAnsi"/>
          <w:szCs w:val="24"/>
        </w:rPr>
        <w:t>or by insurance agents</w:t>
      </w:r>
      <w:r w:rsidR="00712096" w:rsidRPr="00EE19FB">
        <w:rPr>
          <w:rFonts w:asciiTheme="minorHAnsi" w:hAnsiTheme="minorHAnsi"/>
          <w:szCs w:val="24"/>
        </w:rPr>
        <w:t xml:space="preserve">. </w:t>
      </w:r>
      <w:r w:rsidR="00D92453" w:rsidRPr="00EE19FB">
        <w:rPr>
          <w:rFonts w:asciiTheme="minorHAnsi" w:hAnsiTheme="minorHAnsi"/>
          <w:szCs w:val="24"/>
        </w:rPr>
        <w:t>Examples of soft fraud include:</w:t>
      </w:r>
    </w:p>
    <w:p w:rsidR="00D92453" w:rsidRPr="00EE19FB" w:rsidRDefault="00D92453" w:rsidP="00D92453">
      <w:pPr>
        <w:pStyle w:val="ListParagraph"/>
        <w:numPr>
          <w:ilvl w:val="0"/>
          <w:numId w:val="2"/>
        </w:numPr>
        <w:spacing w:line="240" w:lineRule="auto"/>
        <w:rPr>
          <w:rFonts w:asciiTheme="minorHAnsi" w:hAnsiTheme="minorHAnsi"/>
          <w:szCs w:val="24"/>
        </w:rPr>
      </w:pPr>
      <w:r w:rsidRPr="00EE19FB">
        <w:rPr>
          <w:rFonts w:asciiTheme="minorHAnsi" w:hAnsiTheme="minorHAnsi"/>
          <w:szCs w:val="24"/>
        </w:rPr>
        <w:t>Misrepresentation on the application to get a lower premium</w:t>
      </w:r>
      <w:r w:rsidR="00CC5B5B">
        <w:rPr>
          <w:rFonts w:asciiTheme="minorHAnsi" w:hAnsiTheme="minorHAnsi"/>
          <w:szCs w:val="24"/>
        </w:rPr>
        <w:t xml:space="preserve"> such as</w:t>
      </w:r>
      <w:r w:rsidRPr="00EE19FB">
        <w:rPr>
          <w:rFonts w:asciiTheme="minorHAnsi" w:hAnsiTheme="minorHAnsi"/>
          <w:szCs w:val="24"/>
        </w:rPr>
        <w:t xml:space="preserve"> listing another address than where the vehicle is </w:t>
      </w:r>
      <w:r w:rsidR="00F62593" w:rsidRPr="00AB12F3">
        <w:rPr>
          <w:rFonts w:asciiTheme="minorHAnsi" w:hAnsiTheme="minorHAnsi"/>
          <w:noProof/>
          <w:szCs w:val="24"/>
        </w:rPr>
        <w:t>regularly</w:t>
      </w:r>
      <w:r w:rsidR="00F62593">
        <w:rPr>
          <w:rFonts w:asciiTheme="minorHAnsi" w:hAnsiTheme="minorHAnsi"/>
          <w:noProof/>
          <w:szCs w:val="24"/>
        </w:rPr>
        <w:t xml:space="preserve"> garaged </w:t>
      </w:r>
      <w:r w:rsidRPr="00EE19FB">
        <w:rPr>
          <w:rFonts w:asciiTheme="minorHAnsi" w:hAnsiTheme="minorHAnsi"/>
          <w:szCs w:val="24"/>
        </w:rPr>
        <w:t>or leaving a driver off of the application.</w:t>
      </w:r>
    </w:p>
    <w:p w:rsidR="00D92453" w:rsidRPr="00EE19FB" w:rsidRDefault="00D92453" w:rsidP="00D92453">
      <w:pPr>
        <w:pStyle w:val="ListParagraph"/>
        <w:numPr>
          <w:ilvl w:val="0"/>
          <w:numId w:val="2"/>
        </w:numPr>
        <w:spacing w:line="240" w:lineRule="auto"/>
        <w:rPr>
          <w:rFonts w:asciiTheme="minorHAnsi" w:hAnsiTheme="minorHAnsi"/>
          <w:szCs w:val="24"/>
        </w:rPr>
      </w:pPr>
      <w:r w:rsidRPr="00EE19FB">
        <w:rPr>
          <w:rFonts w:asciiTheme="minorHAnsi" w:hAnsiTheme="minorHAnsi"/>
          <w:szCs w:val="24"/>
        </w:rPr>
        <w:t>Padding of a legitimate damage claim to obtain additional reimbursement.</w:t>
      </w:r>
    </w:p>
    <w:p w:rsidR="00D92453" w:rsidRPr="00EE19FB" w:rsidRDefault="00D92453" w:rsidP="00D92453">
      <w:pPr>
        <w:pStyle w:val="ListParagraph"/>
        <w:numPr>
          <w:ilvl w:val="0"/>
          <w:numId w:val="2"/>
        </w:numPr>
        <w:spacing w:line="240" w:lineRule="auto"/>
        <w:rPr>
          <w:rFonts w:asciiTheme="minorHAnsi" w:hAnsiTheme="minorHAnsi"/>
          <w:szCs w:val="24"/>
        </w:rPr>
      </w:pPr>
      <w:r w:rsidRPr="00EE19FB">
        <w:rPr>
          <w:rFonts w:asciiTheme="minorHAnsi" w:hAnsiTheme="minorHAnsi"/>
          <w:szCs w:val="24"/>
        </w:rPr>
        <w:t>Claiming injuries are more extensive than they are.</w:t>
      </w:r>
    </w:p>
    <w:p w:rsidR="00D92453" w:rsidRPr="00EE19FB" w:rsidRDefault="00F62593" w:rsidP="00D92453">
      <w:pPr>
        <w:pStyle w:val="ListParagraph"/>
        <w:numPr>
          <w:ilvl w:val="0"/>
          <w:numId w:val="2"/>
        </w:numPr>
        <w:spacing w:line="240" w:lineRule="auto"/>
        <w:rPr>
          <w:rFonts w:asciiTheme="minorHAnsi" w:hAnsiTheme="minorHAnsi"/>
          <w:szCs w:val="24"/>
        </w:rPr>
      </w:pPr>
      <w:r w:rsidRPr="005A4BF2">
        <w:rPr>
          <w:rFonts w:asciiTheme="minorHAnsi" w:hAnsiTheme="minorHAnsi"/>
          <w:noProof/>
          <w:szCs w:val="24"/>
        </w:rPr>
        <w:t>Individuals</w:t>
      </w:r>
      <w:r w:rsidR="005A4BF2">
        <w:rPr>
          <w:rFonts w:asciiTheme="minorHAnsi" w:hAnsiTheme="minorHAnsi"/>
          <w:noProof/>
          <w:szCs w:val="24"/>
        </w:rPr>
        <w:t xml:space="preserve"> decide</w:t>
      </w:r>
      <w:r>
        <w:rPr>
          <w:rFonts w:asciiTheme="minorHAnsi" w:hAnsiTheme="minorHAnsi"/>
          <w:noProof/>
          <w:szCs w:val="24"/>
        </w:rPr>
        <w:t xml:space="preserve"> to exaggerate</w:t>
      </w:r>
      <w:r w:rsidR="00D92453" w:rsidRPr="00F62593">
        <w:rPr>
          <w:rFonts w:asciiTheme="minorHAnsi" w:hAnsiTheme="minorHAnsi"/>
          <w:noProof/>
          <w:szCs w:val="24"/>
        </w:rPr>
        <w:t xml:space="preserve"> the value of stolen items.</w:t>
      </w:r>
    </w:p>
    <w:p w:rsidR="002B0E40" w:rsidRPr="00EE19FB" w:rsidRDefault="002B0E40" w:rsidP="00D92453">
      <w:pPr>
        <w:pStyle w:val="ListParagraph"/>
        <w:numPr>
          <w:ilvl w:val="0"/>
          <w:numId w:val="2"/>
        </w:numPr>
        <w:spacing w:line="240" w:lineRule="auto"/>
        <w:rPr>
          <w:rFonts w:asciiTheme="minorHAnsi" w:hAnsiTheme="minorHAnsi"/>
          <w:szCs w:val="24"/>
        </w:rPr>
      </w:pPr>
      <w:r w:rsidRPr="00EE19FB">
        <w:rPr>
          <w:rFonts w:asciiTheme="minorHAnsi" w:hAnsiTheme="minorHAnsi"/>
          <w:szCs w:val="24"/>
        </w:rPr>
        <w:t xml:space="preserve">Agents adding extra coverage </w:t>
      </w:r>
      <w:r w:rsidR="00CC5B5B">
        <w:rPr>
          <w:rFonts w:asciiTheme="minorHAnsi" w:hAnsiTheme="minorHAnsi"/>
          <w:szCs w:val="24"/>
        </w:rPr>
        <w:t>not requested by the insured</w:t>
      </w:r>
      <w:r w:rsidRPr="00EE19FB">
        <w:rPr>
          <w:rFonts w:asciiTheme="minorHAnsi" w:hAnsiTheme="minorHAnsi"/>
          <w:szCs w:val="24"/>
        </w:rPr>
        <w:t xml:space="preserve"> to increase the agent</w:t>
      </w:r>
      <w:r w:rsidR="00691AE8" w:rsidRPr="00EE19FB">
        <w:rPr>
          <w:rFonts w:asciiTheme="minorHAnsi" w:hAnsiTheme="minorHAnsi"/>
          <w:szCs w:val="24"/>
        </w:rPr>
        <w:t>’</w:t>
      </w:r>
      <w:r w:rsidRPr="00EE19FB">
        <w:rPr>
          <w:rFonts w:asciiTheme="minorHAnsi" w:hAnsiTheme="minorHAnsi"/>
          <w:szCs w:val="24"/>
        </w:rPr>
        <w:t>s commissions.</w:t>
      </w:r>
    </w:p>
    <w:p w:rsidR="00D92453" w:rsidRPr="00EE19FB" w:rsidRDefault="00961FD2" w:rsidP="00961FD2">
      <w:pPr>
        <w:pStyle w:val="ListParagraph"/>
        <w:numPr>
          <w:ilvl w:val="0"/>
          <w:numId w:val="2"/>
        </w:numPr>
        <w:rPr>
          <w:rFonts w:asciiTheme="minorHAnsi" w:hAnsiTheme="minorHAnsi"/>
          <w:szCs w:val="24"/>
        </w:rPr>
      </w:pPr>
      <w:r w:rsidRPr="00EE19FB">
        <w:rPr>
          <w:rFonts w:asciiTheme="minorHAnsi" w:hAnsiTheme="minorHAnsi"/>
          <w:szCs w:val="24"/>
        </w:rPr>
        <w:t xml:space="preserve">Illegally obtaining insurance for an individual who </w:t>
      </w:r>
      <w:r w:rsidR="005005BF">
        <w:rPr>
          <w:rFonts w:asciiTheme="minorHAnsi" w:hAnsiTheme="minorHAnsi"/>
          <w:szCs w:val="24"/>
        </w:rPr>
        <w:t>does not possess a driver’s license</w:t>
      </w:r>
      <w:r w:rsidRPr="00EE19FB">
        <w:rPr>
          <w:rFonts w:asciiTheme="minorHAnsi" w:hAnsiTheme="minorHAnsi"/>
          <w:szCs w:val="24"/>
        </w:rPr>
        <w:t>.</w:t>
      </w:r>
    </w:p>
    <w:p w:rsidR="00D92453" w:rsidRPr="00EE19FB" w:rsidRDefault="00961FD2" w:rsidP="00961FD2">
      <w:pPr>
        <w:rPr>
          <w:rFonts w:asciiTheme="minorHAnsi" w:hAnsiTheme="minorHAnsi"/>
          <w:szCs w:val="24"/>
        </w:rPr>
      </w:pPr>
      <w:r w:rsidRPr="00AB12F3">
        <w:rPr>
          <w:rFonts w:asciiTheme="minorHAnsi" w:hAnsiTheme="minorHAnsi"/>
          <w:noProof/>
          <w:szCs w:val="24"/>
        </w:rPr>
        <w:t>Soft fraud is considered to be a “victimless fraud” with fraudsters believing that insurance companies can easily afford to absorb the costs of the fraud due to the vast amounts of insurance</w:t>
      </w:r>
      <w:r w:rsidR="00712096" w:rsidRPr="00AB12F3">
        <w:rPr>
          <w:rFonts w:asciiTheme="minorHAnsi" w:hAnsiTheme="minorHAnsi"/>
          <w:noProof/>
          <w:szCs w:val="24"/>
        </w:rPr>
        <w:t xml:space="preserve"> premium being collected (Levin 2013).</w:t>
      </w:r>
    </w:p>
    <w:p w:rsidR="00712096" w:rsidRPr="00EE19FB" w:rsidRDefault="00712096" w:rsidP="00E1576F">
      <w:pPr>
        <w:rPr>
          <w:rFonts w:asciiTheme="minorHAnsi" w:hAnsiTheme="minorHAnsi"/>
          <w:szCs w:val="24"/>
        </w:rPr>
      </w:pPr>
      <w:r w:rsidRPr="00EE19FB">
        <w:rPr>
          <w:rFonts w:asciiTheme="minorHAnsi" w:hAnsiTheme="minorHAnsi"/>
          <w:szCs w:val="24"/>
        </w:rPr>
        <w:tab/>
        <w:t xml:space="preserve">Hard fraud is the deliberate act of destroying or </w:t>
      </w:r>
      <w:r w:rsidR="00E23487">
        <w:rPr>
          <w:rFonts w:asciiTheme="minorHAnsi" w:hAnsiTheme="minorHAnsi"/>
          <w:szCs w:val="24"/>
        </w:rPr>
        <w:t xml:space="preserve">the </w:t>
      </w:r>
      <w:r w:rsidRPr="00EE19FB">
        <w:rPr>
          <w:rFonts w:asciiTheme="minorHAnsi" w:hAnsiTheme="minorHAnsi"/>
          <w:szCs w:val="24"/>
        </w:rPr>
        <w:t xml:space="preserve">engaging </w:t>
      </w:r>
      <w:r w:rsidR="00E23487" w:rsidRPr="00E23487">
        <w:rPr>
          <w:rFonts w:asciiTheme="minorHAnsi" w:hAnsiTheme="minorHAnsi"/>
          <w:noProof/>
          <w:szCs w:val="24"/>
        </w:rPr>
        <w:t>o</w:t>
      </w:r>
      <w:r w:rsidR="00E23487">
        <w:rPr>
          <w:rFonts w:asciiTheme="minorHAnsi" w:hAnsiTheme="minorHAnsi"/>
          <w:noProof/>
          <w:szCs w:val="24"/>
        </w:rPr>
        <w:t xml:space="preserve">f an individual </w:t>
      </w:r>
      <w:r w:rsidR="00E23487" w:rsidRPr="00E23487">
        <w:rPr>
          <w:rFonts w:asciiTheme="minorHAnsi" w:hAnsiTheme="minorHAnsi"/>
          <w:noProof/>
          <w:szCs w:val="24"/>
        </w:rPr>
        <w:t>in action</w:t>
      </w:r>
      <w:r w:rsidR="00E23487">
        <w:rPr>
          <w:rFonts w:asciiTheme="minorHAnsi" w:hAnsiTheme="minorHAnsi"/>
          <w:noProof/>
          <w:szCs w:val="24"/>
        </w:rPr>
        <w:t xml:space="preserve"> t</w:t>
      </w:r>
      <w:r w:rsidRPr="00EE19FB">
        <w:rPr>
          <w:rFonts w:asciiTheme="minorHAnsi" w:hAnsiTheme="minorHAnsi"/>
          <w:szCs w:val="24"/>
        </w:rPr>
        <w:t xml:space="preserve">o create an accident </w:t>
      </w:r>
      <w:r w:rsidR="00D93890" w:rsidRPr="00E23487">
        <w:rPr>
          <w:rFonts w:asciiTheme="minorHAnsi" w:hAnsiTheme="minorHAnsi"/>
          <w:noProof/>
          <w:szCs w:val="24"/>
        </w:rPr>
        <w:t>to</w:t>
      </w:r>
      <w:r w:rsidR="00D93890" w:rsidRPr="00EE19FB">
        <w:rPr>
          <w:rFonts w:asciiTheme="minorHAnsi" w:hAnsiTheme="minorHAnsi"/>
          <w:szCs w:val="24"/>
        </w:rPr>
        <w:t xml:space="preserve"> submit false claims. </w:t>
      </w:r>
      <w:r w:rsidRPr="00F57001">
        <w:rPr>
          <w:rFonts w:asciiTheme="minorHAnsi" w:hAnsiTheme="minorHAnsi"/>
          <w:noProof/>
          <w:szCs w:val="24"/>
        </w:rPr>
        <w:t xml:space="preserve">In this case, </w:t>
      </w:r>
      <w:r w:rsidR="004A6912">
        <w:rPr>
          <w:rFonts w:asciiTheme="minorHAnsi" w:hAnsiTheme="minorHAnsi"/>
          <w:noProof/>
          <w:szCs w:val="24"/>
        </w:rPr>
        <w:t>individuals plan the fraudulent act out ahead of time. F</w:t>
      </w:r>
      <w:r w:rsidRPr="00F57001">
        <w:rPr>
          <w:rFonts w:asciiTheme="minorHAnsi" w:hAnsiTheme="minorHAnsi"/>
          <w:noProof/>
          <w:szCs w:val="24"/>
        </w:rPr>
        <w:t xml:space="preserve">requently </w:t>
      </w:r>
      <w:r w:rsidR="004A6912">
        <w:rPr>
          <w:rFonts w:asciiTheme="minorHAnsi" w:hAnsiTheme="minorHAnsi"/>
          <w:noProof/>
          <w:szCs w:val="24"/>
        </w:rPr>
        <w:t>they enlist</w:t>
      </w:r>
      <w:r w:rsidRPr="00F57001">
        <w:rPr>
          <w:rFonts w:asciiTheme="minorHAnsi" w:hAnsiTheme="minorHAnsi"/>
          <w:noProof/>
          <w:szCs w:val="24"/>
        </w:rPr>
        <w:t xml:space="preserve"> the assistance of other parties</w:t>
      </w:r>
      <w:r w:rsidR="004A6912">
        <w:rPr>
          <w:rFonts w:asciiTheme="minorHAnsi" w:hAnsiTheme="minorHAnsi"/>
          <w:noProof/>
          <w:szCs w:val="24"/>
        </w:rPr>
        <w:t>,</w:t>
      </w:r>
      <w:r w:rsidRPr="00F57001">
        <w:rPr>
          <w:rFonts w:asciiTheme="minorHAnsi" w:hAnsiTheme="minorHAnsi"/>
          <w:noProof/>
          <w:szCs w:val="24"/>
        </w:rPr>
        <w:t xml:space="preserve"> which can include other drivers, insurance agents, medical providers, </w:t>
      </w:r>
      <w:r w:rsidR="0053546B" w:rsidRPr="00F57001">
        <w:rPr>
          <w:rFonts w:asciiTheme="minorHAnsi" w:hAnsiTheme="minorHAnsi"/>
          <w:noProof/>
          <w:szCs w:val="24"/>
        </w:rPr>
        <w:t>tow truck operators</w:t>
      </w:r>
      <w:r w:rsidR="002B0E40" w:rsidRPr="00F57001">
        <w:rPr>
          <w:rFonts w:asciiTheme="minorHAnsi" w:hAnsiTheme="minorHAnsi"/>
          <w:noProof/>
          <w:szCs w:val="24"/>
        </w:rPr>
        <w:t xml:space="preserve">, </w:t>
      </w:r>
      <w:r w:rsidRPr="00F57001">
        <w:rPr>
          <w:rFonts w:asciiTheme="minorHAnsi" w:hAnsiTheme="minorHAnsi"/>
          <w:noProof/>
          <w:szCs w:val="24"/>
        </w:rPr>
        <w:t>auto repai</w:t>
      </w:r>
      <w:r w:rsidR="00D93890" w:rsidRPr="00F57001">
        <w:rPr>
          <w:rFonts w:asciiTheme="minorHAnsi" w:hAnsiTheme="minorHAnsi"/>
          <w:noProof/>
          <w:szCs w:val="24"/>
        </w:rPr>
        <w:t xml:space="preserve">rmen and lawyers </w:t>
      </w:r>
      <w:r w:rsidR="00D93890" w:rsidRPr="00F57001">
        <w:rPr>
          <w:rFonts w:asciiTheme="minorHAnsi" w:hAnsiTheme="minorHAnsi"/>
          <w:noProof/>
          <w:szCs w:val="24"/>
        </w:rPr>
        <w:lastRenderedPageBreak/>
        <w:t>(Levin 2013).</w:t>
      </w:r>
      <w:r w:rsidR="00D93890" w:rsidRPr="00EE19FB">
        <w:rPr>
          <w:rFonts w:asciiTheme="minorHAnsi" w:hAnsiTheme="minorHAnsi"/>
          <w:szCs w:val="24"/>
        </w:rPr>
        <w:t xml:space="preserve"> </w:t>
      </w:r>
      <w:r w:rsidR="005452F1" w:rsidRPr="00EE19FB">
        <w:rPr>
          <w:rFonts w:asciiTheme="minorHAnsi" w:hAnsiTheme="minorHAnsi"/>
          <w:szCs w:val="24"/>
        </w:rPr>
        <w:t>Organized crime rings that engage in hard fraud are common in large metropolitan ci</w:t>
      </w:r>
      <w:r w:rsidR="00D93890" w:rsidRPr="00EE19FB">
        <w:rPr>
          <w:rFonts w:asciiTheme="minorHAnsi" w:hAnsiTheme="minorHAnsi"/>
          <w:szCs w:val="24"/>
        </w:rPr>
        <w:t xml:space="preserve">ties across the United States. </w:t>
      </w:r>
      <w:r w:rsidRPr="00EE19FB">
        <w:rPr>
          <w:rFonts w:asciiTheme="minorHAnsi" w:hAnsiTheme="minorHAnsi"/>
          <w:szCs w:val="24"/>
        </w:rPr>
        <w:t>Examples of hard fraud include:</w:t>
      </w:r>
    </w:p>
    <w:p w:rsidR="00712096" w:rsidRPr="00EE19FB" w:rsidRDefault="00D57626" w:rsidP="005452F1">
      <w:pPr>
        <w:pStyle w:val="ListParagraph"/>
        <w:numPr>
          <w:ilvl w:val="0"/>
          <w:numId w:val="3"/>
        </w:numPr>
        <w:spacing w:line="240" w:lineRule="auto"/>
        <w:rPr>
          <w:rFonts w:asciiTheme="minorHAnsi" w:hAnsiTheme="minorHAnsi"/>
          <w:szCs w:val="24"/>
        </w:rPr>
      </w:pPr>
      <w:r w:rsidRPr="00EE19FB">
        <w:rPr>
          <w:rFonts w:asciiTheme="minorHAnsi" w:hAnsiTheme="minorHAnsi"/>
          <w:szCs w:val="24"/>
        </w:rPr>
        <w:t>Arson</w:t>
      </w:r>
    </w:p>
    <w:p w:rsidR="00D57626" w:rsidRPr="00EE19FB" w:rsidRDefault="00D57626" w:rsidP="005452F1">
      <w:pPr>
        <w:pStyle w:val="ListParagraph"/>
        <w:numPr>
          <w:ilvl w:val="0"/>
          <w:numId w:val="3"/>
        </w:numPr>
        <w:spacing w:line="240" w:lineRule="auto"/>
        <w:rPr>
          <w:rFonts w:asciiTheme="minorHAnsi" w:hAnsiTheme="minorHAnsi"/>
          <w:szCs w:val="24"/>
        </w:rPr>
      </w:pPr>
      <w:r w:rsidRPr="00EE19FB">
        <w:rPr>
          <w:rFonts w:asciiTheme="minorHAnsi" w:hAnsiTheme="minorHAnsi"/>
          <w:szCs w:val="24"/>
        </w:rPr>
        <w:t>Phony injury claims on someone else’s property i.e. falls</w:t>
      </w:r>
    </w:p>
    <w:p w:rsidR="00D57626" w:rsidRPr="00EE19FB" w:rsidRDefault="00D57626" w:rsidP="005452F1">
      <w:pPr>
        <w:pStyle w:val="ListParagraph"/>
        <w:numPr>
          <w:ilvl w:val="0"/>
          <w:numId w:val="3"/>
        </w:numPr>
        <w:spacing w:line="240" w:lineRule="auto"/>
        <w:rPr>
          <w:rFonts w:asciiTheme="minorHAnsi" w:hAnsiTheme="minorHAnsi"/>
          <w:szCs w:val="24"/>
        </w:rPr>
      </w:pPr>
      <w:r w:rsidRPr="00EE19FB">
        <w:rPr>
          <w:rFonts w:asciiTheme="minorHAnsi" w:hAnsiTheme="minorHAnsi"/>
          <w:szCs w:val="24"/>
        </w:rPr>
        <w:t xml:space="preserve">Disposal of </w:t>
      </w:r>
      <w:r w:rsidR="00E1576F">
        <w:rPr>
          <w:rFonts w:asciiTheme="minorHAnsi" w:hAnsiTheme="minorHAnsi"/>
          <w:szCs w:val="24"/>
        </w:rPr>
        <w:t xml:space="preserve">a </w:t>
      </w:r>
      <w:r w:rsidRPr="00EE19FB">
        <w:rPr>
          <w:rFonts w:asciiTheme="minorHAnsi" w:hAnsiTheme="minorHAnsi"/>
          <w:szCs w:val="24"/>
        </w:rPr>
        <w:t>vehicle by insured and then filing a fraudulent theft claim</w:t>
      </w:r>
    </w:p>
    <w:p w:rsidR="002B0E40" w:rsidRPr="00EE19FB" w:rsidRDefault="009C5505" w:rsidP="002B0E40">
      <w:pPr>
        <w:pStyle w:val="ListParagraph"/>
        <w:numPr>
          <w:ilvl w:val="0"/>
          <w:numId w:val="3"/>
        </w:numPr>
        <w:spacing w:line="240" w:lineRule="auto"/>
        <w:rPr>
          <w:rFonts w:asciiTheme="minorHAnsi" w:hAnsiTheme="minorHAnsi"/>
          <w:szCs w:val="24"/>
        </w:rPr>
      </w:pPr>
      <w:r w:rsidRPr="00EE19FB">
        <w:rPr>
          <w:rFonts w:asciiTheme="minorHAnsi" w:hAnsiTheme="minorHAnsi"/>
          <w:szCs w:val="24"/>
        </w:rPr>
        <w:t>Replacing deployed airbags with poor quality airbags or trash</w:t>
      </w:r>
    </w:p>
    <w:p w:rsidR="002B0E40" w:rsidRDefault="002B0E40" w:rsidP="002B0E40">
      <w:pPr>
        <w:pStyle w:val="ListParagraph"/>
        <w:numPr>
          <w:ilvl w:val="0"/>
          <w:numId w:val="3"/>
        </w:numPr>
        <w:spacing w:line="240" w:lineRule="auto"/>
        <w:rPr>
          <w:rFonts w:asciiTheme="minorHAnsi" w:hAnsiTheme="minorHAnsi"/>
          <w:szCs w:val="24"/>
        </w:rPr>
      </w:pPr>
      <w:r w:rsidRPr="00EE19FB">
        <w:rPr>
          <w:rFonts w:asciiTheme="minorHAnsi" w:hAnsiTheme="minorHAnsi"/>
          <w:szCs w:val="24"/>
        </w:rPr>
        <w:t xml:space="preserve">Premium diversion by the insurance agent where </w:t>
      </w:r>
      <w:r w:rsidR="007A6AA5">
        <w:rPr>
          <w:rFonts w:asciiTheme="minorHAnsi" w:hAnsiTheme="minorHAnsi"/>
          <w:noProof/>
          <w:szCs w:val="24"/>
        </w:rPr>
        <w:t>the agent keeps premiums</w:t>
      </w:r>
      <w:r w:rsidR="00F36B0C">
        <w:rPr>
          <w:rFonts w:asciiTheme="minorHAnsi" w:hAnsiTheme="minorHAnsi"/>
          <w:szCs w:val="24"/>
        </w:rPr>
        <w:t xml:space="preserve"> instead of forwarding it </w:t>
      </w:r>
      <w:r w:rsidRPr="00EE19FB">
        <w:rPr>
          <w:rFonts w:asciiTheme="minorHAnsi" w:hAnsiTheme="minorHAnsi"/>
          <w:szCs w:val="24"/>
        </w:rPr>
        <w:t>to the insurance company.</w:t>
      </w:r>
    </w:p>
    <w:p w:rsidR="00D57626" w:rsidRPr="00EE19FB" w:rsidRDefault="005452F1" w:rsidP="00CC5B5B">
      <w:pPr>
        <w:pStyle w:val="ListParagraph"/>
        <w:numPr>
          <w:ilvl w:val="0"/>
          <w:numId w:val="3"/>
        </w:numPr>
        <w:spacing w:line="240" w:lineRule="auto"/>
        <w:rPr>
          <w:rFonts w:asciiTheme="minorHAnsi" w:hAnsiTheme="minorHAnsi"/>
          <w:szCs w:val="24"/>
        </w:rPr>
      </w:pPr>
      <w:r w:rsidRPr="00EE19FB">
        <w:rPr>
          <w:rFonts w:asciiTheme="minorHAnsi" w:hAnsiTheme="minorHAnsi"/>
          <w:szCs w:val="24"/>
        </w:rPr>
        <w:t>Staged Accidents</w:t>
      </w:r>
    </w:p>
    <w:p w:rsidR="005452F1" w:rsidRPr="00EE19FB" w:rsidRDefault="005452F1" w:rsidP="00D70FBB">
      <w:pPr>
        <w:spacing w:before="240"/>
        <w:ind w:firstLine="360"/>
        <w:rPr>
          <w:rFonts w:asciiTheme="minorHAnsi" w:hAnsiTheme="minorHAnsi"/>
          <w:szCs w:val="24"/>
        </w:rPr>
      </w:pPr>
      <w:r w:rsidRPr="00EE19FB">
        <w:rPr>
          <w:rFonts w:asciiTheme="minorHAnsi" w:hAnsiTheme="minorHAnsi"/>
          <w:szCs w:val="24"/>
        </w:rPr>
        <w:t xml:space="preserve">Staged Accidents </w:t>
      </w:r>
      <w:r w:rsidR="002B0E40" w:rsidRPr="00EE19FB">
        <w:rPr>
          <w:rFonts w:asciiTheme="minorHAnsi" w:hAnsiTheme="minorHAnsi"/>
          <w:szCs w:val="24"/>
        </w:rPr>
        <w:t xml:space="preserve">are </w:t>
      </w:r>
      <w:r w:rsidR="002B0E40" w:rsidRPr="00E167BA">
        <w:rPr>
          <w:rFonts w:asciiTheme="minorHAnsi" w:hAnsiTheme="minorHAnsi"/>
          <w:noProof/>
          <w:szCs w:val="24"/>
        </w:rPr>
        <w:t>a</w:t>
      </w:r>
      <w:r w:rsidR="00E167BA">
        <w:rPr>
          <w:rFonts w:asciiTheme="minorHAnsi" w:hAnsiTheme="minorHAnsi"/>
          <w:noProof/>
          <w:szCs w:val="24"/>
        </w:rPr>
        <w:t>n especial</w:t>
      </w:r>
      <w:r w:rsidR="002B0E40" w:rsidRPr="00E167BA">
        <w:rPr>
          <w:rFonts w:asciiTheme="minorHAnsi" w:hAnsiTheme="minorHAnsi"/>
          <w:noProof/>
          <w:szCs w:val="24"/>
        </w:rPr>
        <w:t>ly common form</w:t>
      </w:r>
      <w:r w:rsidR="002B0E40" w:rsidRPr="00EE19FB">
        <w:rPr>
          <w:rFonts w:asciiTheme="minorHAnsi" w:hAnsiTheme="minorHAnsi"/>
          <w:szCs w:val="24"/>
        </w:rPr>
        <w:t xml:space="preserve"> of hard fraud </w:t>
      </w:r>
      <w:r w:rsidR="009A6BE1">
        <w:rPr>
          <w:rFonts w:asciiTheme="minorHAnsi" w:hAnsiTheme="minorHAnsi"/>
          <w:szCs w:val="24"/>
        </w:rPr>
        <w:t xml:space="preserve">that is increasing in frequency. </w:t>
      </w:r>
      <w:r w:rsidR="009A6BE1" w:rsidRPr="00EE19FB">
        <w:rPr>
          <w:rFonts w:asciiTheme="minorHAnsi" w:hAnsiTheme="minorHAnsi"/>
          <w:szCs w:val="24"/>
        </w:rPr>
        <w:t xml:space="preserve">The National Insurance Crime Bureau reported an increase of 46% from 2007 to 2009 in suspected staged accidents (Scafidi 2010). From 2008 to 2011, that percentage increased to 102% (Tidball 2015). </w:t>
      </w:r>
      <w:r w:rsidR="00691AE8" w:rsidRPr="00EE19FB">
        <w:rPr>
          <w:rFonts w:asciiTheme="minorHAnsi" w:hAnsiTheme="minorHAnsi"/>
          <w:szCs w:val="24"/>
        </w:rPr>
        <w:t xml:space="preserve">There are many different variations </w:t>
      </w:r>
      <w:r w:rsidR="00D70FBB" w:rsidRPr="00EE19FB">
        <w:rPr>
          <w:rFonts w:asciiTheme="minorHAnsi" w:hAnsiTheme="minorHAnsi"/>
          <w:szCs w:val="24"/>
        </w:rPr>
        <w:t>of this scheme with a common example being the drive down.</w:t>
      </w:r>
      <w:r w:rsidR="00433D3A" w:rsidRPr="00EE19FB">
        <w:rPr>
          <w:rFonts w:asciiTheme="minorHAnsi" w:hAnsiTheme="minorHAnsi"/>
          <w:szCs w:val="24"/>
        </w:rPr>
        <w:t xml:space="preserve"> </w:t>
      </w:r>
      <w:r w:rsidR="00F36B0C">
        <w:rPr>
          <w:rFonts w:asciiTheme="minorHAnsi" w:hAnsiTheme="minorHAnsi"/>
          <w:szCs w:val="24"/>
        </w:rPr>
        <w:t>W</w:t>
      </w:r>
      <w:r w:rsidR="00D70FBB" w:rsidRPr="00EE19FB">
        <w:rPr>
          <w:rFonts w:asciiTheme="minorHAnsi" w:hAnsiTheme="minorHAnsi"/>
          <w:szCs w:val="24"/>
        </w:rPr>
        <w:t xml:space="preserve">hile trying to take a </w:t>
      </w:r>
      <w:r w:rsidR="00D70FBB" w:rsidRPr="007A6AA5">
        <w:rPr>
          <w:rFonts w:asciiTheme="minorHAnsi" w:hAnsiTheme="minorHAnsi"/>
          <w:noProof/>
          <w:szCs w:val="24"/>
        </w:rPr>
        <w:t>left</w:t>
      </w:r>
      <w:r w:rsidR="007A6AA5">
        <w:rPr>
          <w:rFonts w:asciiTheme="minorHAnsi" w:hAnsiTheme="minorHAnsi"/>
          <w:noProof/>
          <w:szCs w:val="24"/>
        </w:rPr>
        <w:t>-</w:t>
      </w:r>
      <w:r w:rsidR="00D70FBB" w:rsidRPr="007A6AA5">
        <w:rPr>
          <w:rFonts w:asciiTheme="minorHAnsi" w:hAnsiTheme="minorHAnsi"/>
          <w:noProof/>
          <w:szCs w:val="24"/>
        </w:rPr>
        <w:t>hand</w:t>
      </w:r>
      <w:r w:rsidR="00D70FBB" w:rsidRPr="00EE19FB">
        <w:rPr>
          <w:rFonts w:asciiTheme="minorHAnsi" w:hAnsiTheme="minorHAnsi"/>
          <w:szCs w:val="24"/>
        </w:rPr>
        <w:t xml:space="preserve"> turn</w:t>
      </w:r>
      <w:r w:rsidR="00F36B0C">
        <w:rPr>
          <w:rFonts w:asciiTheme="minorHAnsi" w:hAnsiTheme="minorHAnsi"/>
          <w:szCs w:val="24"/>
        </w:rPr>
        <w:t xml:space="preserve">, the </w:t>
      </w:r>
      <w:r w:rsidR="00636667">
        <w:rPr>
          <w:rFonts w:asciiTheme="minorHAnsi" w:hAnsiTheme="minorHAnsi"/>
          <w:szCs w:val="24"/>
        </w:rPr>
        <w:t>defrauder</w:t>
      </w:r>
      <w:r w:rsidR="00D70FBB" w:rsidRPr="00EE19FB">
        <w:rPr>
          <w:rFonts w:asciiTheme="minorHAnsi" w:hAnsiTheme="minorHAnsi"/>
          <w:szCs w:val="24"/>
        </w:rPr>
        <w:t xml:space="preserve"> </w:t>
      </w:r>
      <w:r w:rsidR="00F36B0C">
        <w:rPr>
          <w:rFonts w:asciiTheme="minorHAnsi" w:hAnsiTheme="minorHAnsi"/>
          <w:szCs w:val="24"/>
        </w:rPr>
        <w:t xml:space="preserve">waves on the </w:t>
      </w:r>
      <w:r w:rsidR="00636667">
        <w:rPr>
          <w:rFonts w:asciiTheme="minorHAnsi" w:hAnsiTheme="minorHAnsi"/>
          <w:szCs w:val="24"/>
        </w:rPr>
        <w:t>insured to proceed</w:t>
      </w:r>
      <w:r w:rsidR="00D70FBB" w:rsidRPr="00EE19FB">
        <w:rPr>
          <w:rFonts w:asciiTheme="minorHAnsi" w:hAnsiTheme="minorHAnsi"/>
          <w:szCs w:val="24"/>
        </w:rPr>
        <w:t>.</w:t>
      </w:r>
      <w:r w:rsidR="00433D3A" w:rsidRPr="00EE19FB">
        <w:rPr>
          <w:rFonts w:asciiTheme="minorHAnsi" w:hAnsiTheme="minorHAnsi"/>
          <w:szCs w:val="24"/>
        </w:rPr>
        <w:t xml:space="preserve"> </w:t>
      </w:r>
      <w:r w:rsidR="00D70FBB" w:rsidRPr="00EE19FB">
        <w:rPr>
          <w:rFonts w:asciiTheme="minorHAnsi" w:hAnsiTheme="minorHAnsi"/>
          <w:szCs w:val="24"/>
        </w:rPr>
        <w:t>Once the insured starts to pull out, the driver of the other car speeds up and crashes into the insured.</w:t>
      </w:r>
      <w:r w:rsidR="00433D3A" w:rsidRPr="00EE19FB">
        <w:rPr>
          <w:rFonts w:asciiTheme="minorHAnsi" w:hAnsiTheme="minorHAnsi"/>
          <w:szCs w:val="24"/>
        </w:rPr>
        <w:t xml:space="preserve"> </w:t>
      </w:r>
      <w:r w:rsidR="00D70FBB" w:rsidRPr="00EE19FB">
        <w:rPr>
          <w:rFonts w:asciiTheme="minorHAnsi" w:hAnsiTheme="minorHAnsi"/>
          <w:szCs w:val="24"/>
        </w:rPr>
        <w:t>When questioned by police, the fraudster denies every waving out the insured putting the blame for</w:t>
      </w:r>
      <w:r w:rsidR="00A31F6F" w:rsidRPr="00EE19FB">
        <w:rPr>
          <w:rFonts w:asciiTheme="minorHAnsi" w:hAnsiTheme="minorHAnsi"/>
          <w:szCs w:val="24"/>
        </w:rPr>
        <w:t xml:space="preserve"> the </w:t>
      </w:r>
      <w:r w:rsidR="00E167BA">
        <w:rPr>
          <w:rFonts w:asciiTheme="minorHAnsi" w:hAnsiTheme="minorHAnsi"/>
          <w:noProof/>
          <w:szCs w:val="24"/>
        </w:rPr>
        <w:t>accident</w:t>
      </w:r>
      <w:r w:rsidR="00A31F6F" w:rsidRPr="00EE19FB">
        <w:rPr>
          <w:rFonts w:asciiTheme="minorHAnsi" w:hAnsiTheme="minorHAnsi"/>
          <w:szCs w:val="24"/>
        </w:rPr>
        <w:t xml:space="preserve"> solely on the victim (Estrin 2013)</w:t>
      </w:r>
      <w:r w:rsidR="00284A23" w:rsidRPr="00EE19FB">
        <w:rPr>
          <w:rFonts w:asciiTheme="minorHAnsi" w:hAnsiTheme="minorHAnsi"/>
          <w:szCs w:val="24"/>
        </w:rPr>
        <w:t>.</w:t>
      </w:r>
      <w:r w:rsidR="009A6BE1">
        <w:rPr>
          <w:rFonts w:asciiTheme="minorHAnsi" w:hAnsiTheme="minorHAnsi"/>
          <w:szCs w:val="24"/>
        </w:rPr>
        <w:t xml:space="preserve"> </w:t>
      </w:r>
    </w:p>
    <w:p w:rsidR="00450CA8" w:rsidRPr="00EE19FB" w:rsidRDefault="007844D4" w:rsidP="00450CA8">
      <w:pPr>
        <w:ind w:firstLine="720"/>
        <w:rPr>
          <w:rFonts w:asciiTheme="minorHAnsi" w:hAnsiTheme="minorHAnsi"/>
          <w:szCs w:val="24"/>
        </w:rPr>
      </w:pPr>
      <w:r w:rsidRPr="00EE19FB">
        <w:rPr>
          <w:rFonts w:asciiTheme="minorHAnsi" w:hAnsiTheme="minorHAnsi"/>
          <w:szCs w:val="24"/>
        </w:rPr>
        <w:t>Insurance carriers need to do a better job i</w:t>
      </w:r>
      <w:r w:rsidR="00EA48E1" w:rsidRPr="00EE19FB">
        <w:rPr>
          <w:rFonts w:asciiTheme="minorHAnsi" w:hAnsiTheme="minorHAnsi"/>
          <w:szCs w:val="24"/>
        </w:rPr>
        <w:t>n identifying insurance fraud</w:t>
      </w:r>
      <w:r w:rsidR="000B1686">
        <w:rPr>
          <w:rFonts w:asciiTheme="minorHAnsi" w:hAnsiTheme="minorHAnsi"/>
          <w:szCs w:val="24"/>
        </w:rPr>
        <w:t xml:space="preserve">. </w:t>
      </w:r>
      <w:r w:rsidR="00E23487">
        <w:rPr>
          <w:rFonts w:asciiTheme="minorHAnsi" w:hAnsiTheme="minorHAnsi"/>
          <w:szCs w:val="24"/>
        </w:rPr>
        <w:t>Analysts need to create n</w:t>
      </w:r>
      <w:r w:rsidR="000B1686">
        <w:rPr>
          <w:rFonts w:asciiTheme="minorHAnsi" w:hAnsiTheme="minorHAnsi"/>
          <w:szCs w:val="24"/>
        </w:rPr>
        <w:t xml:space="preserve">ew </w:t>
      </w:r>
      <w:r w:rsidR="00E167BA">
        <w:rPr>
          <w:rFonts w:asciiTheme="minorHAnsi" w:hAnsiTheme="minorHAnsi"/>
          <w:szCs w:val="24"/>
        </w:rPr>
        <w:t>processes</w:t>
      </w:r>
      <w:r w:rsidR="00A24138" w:rsidRPr="00EE19FB">
        <w:rPr>
          <w:rFonts w:asciiTheme="minorHAnsi" w:hAnsiTheme="minorHAnsi"/>
          <w:szCs w:val="24"/>
        </w:rPr>
        <w:t xml:space="preserve"> </w:t>
      </w:r>
      <w:r w:rsidR="000B1686">
        <w:rPr>
          <w:rFonts w:asciiTheme="minorHAnsi" w:hAnsiTheme="minorHAnsi"/>
          <w:szCs w:val="24"/>
        </w:rPr>
        <w:t xml:space="preserve">that are </w:t>
      </w:r>
      <w:r w:rsidRPr="00EE19FB">
        <w:rPr>
          <w:rFonts w:asciiTheme="minorHAnsi" w:hAnsiTheme="minorHAnsi"/>
          <w:szCs w:val="24"/>
        </w:rPr>
        <w:t xml:space="preserve">faster </w:t>
      </w:r>
      <w:r w:rsidR="008F4F57" w:rsidRPr="00EE19FB">
        <w:rPr>
          <w:rFonts w:asciiTheme="minorHAnsi" w:hAnsiTheme="minorHAnsi"/>
          <w:szCs w:val="24"/>
        </w:rPr>
        <w:t xml:space="preserve">and cheaper than </w:t>
      </w:r>
      <w:r w:rsidR="00BC45C0">
        <w:rPr>
          <w:rFonts w:asciiTheme="minorHAnsi" w:hAnsiTheme="minorHAnsi"/>
          <w:szCs w:val="24"/>
        </w:rPr>
        <w:t xml:space="preserve">the </w:t>
      </w:r>
      <w:r w:rsidR="008F4F57" w:rsidRPr="00EE19FB">
        <w:rPr>
          <w:rFonts w:asciiTheme="minorHAnsi" w:hAnsiTheme="minorHAnsi"/>
          <w:szCs w:val="24"/>
        </w:rPr>
        <w:t>current method</w:t>
      </w:r>
      <w:r w:rsidR="00BC45C0">
        <w:rPr>
          <w:rFonts w:asciiTheme="minorHAnsi" w:hAnsiTheme="minorHAnsi"/>
          <w:szCs w:val="24"/>
        </w:rPr>
        <w:t xml:space="preserve">s </w:t>
      </w:r>
      <w:r w:rsidR="0075543A">
        <w:rPr>
          <w:rFonts w:asciiTheme="minorHAnsi" w:hAnsiTheme="minorHAnsi"/>
          <w:szCs w:val="24"/>
        </w:rPr>
        <w:t>used to detect fraud</w:t>
      </w:r>
      <w:r w:rsidR="008F4F57" w:rsidRPr="00EE19FB">
        <w:rPr>
          <w:rFonts w:asciiTheme="minorHAnsi" w:hAnsiTheme="minorHAnsi"/>
          <w:szCs w:val="24"/>
        </w:rPr>
        <w:t xml:space="preserve">. </w:t>
      </w:r>
      <w:r w:rsidR="000B1686">
        <w:rPr>
          <w:rFonts w:asciiTheme="minorHAnsi" w:hAnsiTheme="minorHAnsi"/>
          <w:szCs w:val="24"/>
        </w:rPr>
        <w:t>These</w:t>
      </w:r>
      <w:r w:rsidR="008F4F57" w:rsidRPr="00EE19FB">
        <w:rPr>
          <w:rFonts w:asciiTheme="minorHAnsi" w:hAnsiTheme="minorHAnsi"/>
          <w:szCs w:val="24"/>
        </w:rPr>
        <w:t xml:space="preserve"> </w:t>
      </w:r>
      <w:r w:rsidR="000B1686" w:rsidRPr="00CF7965">
        <w:rPr>
          <w:rFonts w:asciiTheme="minorHAnsi" w:hAnsiTheme="minorHAnsi"/>
          <w:noProof/>
          <w:szCs w:val="24"/>
        </w:rPr>
        <w:t>processes</w:t>
      </w:r>
      <w:r w:rsidR="00450CA8" w:rsidRPr="00EE19FB">
        <w:rPr>
          <w:rFonts w:asciiTheme="minorHAnsi" w:hAnsiTheme="minorHAnsi"/>
          <w:szCs w:val="24"/>
        </w:rPr>
        <w:t xml:space="preserve"> </w:t>
      </w:r>
      <w:r w:rsidR="000B1686">
        <w:rPr>
          <w:rFonts w:asciiTheme="minorHAnsi" w:hAnsiTheme="minorHAnsi"/>
          <w:szCs w:val="24"/>
        </w:rPr>
        <w:t>will require the utilization of</w:t>
      </w:r>
      <w:r w:rsidR="00450CA8" w:rsidRPr="00EE19FB">
        <w:rPr>
          <w:rFonts w:asciiTheme="minorHAnsi" w:hAnsiTheme="minorHAnsi"/>
          <w:szCs w:val="24"/>
        </w:rPr>
        <w:t xml:space="preserve"> a wide variety of </w:t>
      </w:r>
      <w:r w:rsidR="00C33FC2" w:rsidRPr="00EE19FB">
        <w:rPr>
          <w:rFonts w:asciiTheme="minorHAnsi" w:hAnsiTheme="minorHAnsi"/>
          <w:szCs w:val="24"/>
        </w:rPr>
        <w:t xml:space="preserve">internally as well as </w:t>
      </w:r>
      <w:r w:rsidR="00450CA8" w:rsidRPr="00EE19FB">
        <w:rPr>
          <w:rFonts w:asciiTheme="minorHAnsi" w:hAnsiTheme="minorHAnsi"/>
          <w:szCs w:val="24"/>
        </w:rPr>
        <w:t>externally available data</w:t>
      </w:r>
      <w:r w:rsidR="000B1686">
        <w:rPr>
          <w:rFonts w:asciiTheme="minorHAnsi" w:hAnsiTheme="minorHAnsi"/>
          <w:szCs w:val="24"/>
        </w:rPr>
        <w:t>,</w:t>
      </w:r>
      <w:r w:rsidR="008F4F57" w:rsidRPr="00EE19FB">
        <w:rPr>
          <w:rFonts w:asciiTheme="minorHAnsi" w:hAnsiTheme="minorHAnsi"/>
          <w:szCs w:val="24"/>
        </w:rPr>
        <w:t xml:space="preserve"> much of which may not directly correlate to insurance</w:t>
      </w:r>
      <w:r w:rsidRPr="00EE19FB">
        <w:rPr>
          <w:rFonts w:asciiTheme="minorHAnsi" w:hAnsiTheme="minorHAnsi"/>
          <w:szCs w:val="24"/>
        </w:rPr>
        <w:t>.</w:t>
      </w:r>
      <w:r w:rsidR="00433D3A" w:rsidRPr="00EE19FB">
        <w:rPr>
          <w:rFonts w:asciiTheme="minorHAnsi" w:hAnsiTheme="minorHAnsi"/>
          <w:szCs w:val="24"/>
        </w:rPr>
        <w:t xml:space="preserve"> </w:t>
      </w:r>
      <w:r w:rsidR="00450CA8" w:rsidRPr="00EE19FB">
        <w:rPr>
          <w:rFonts w:asciiTheme="minorHAnsi" w:hAnsiTheme="minorHAnsi"/>
          <w:szCs w:val="24"/>
        </w:rPr>
        <w:t xml:space="preserve">One possible solution is to look at the latest trends in machine </w:t>
      </w:r>
      <w:r w:rsidR="000B1686">
        <w:rPr>
          <w:rFonts w:asciiTheme="minorHAnsi" w:hAnsiTheme="minorHAnsi"/>
          <w:szCs w:val="24"/>
        </w:rPr>
        <w:t>learnin</w:t>
      </w:r>
      <w:r w:rsidR="00490CF4">
        <w:rPr>
          <w:rFonts w:asciiTheme="minorHAnsi" w:hAnsiTheme="minorHAnsi"/>
          <w:szCs w:val="24"/>
        </w:rPr>
        <w:t xml:space="preserve">g. </w:t>
      </w:r>
      <w:r w:rsidR="00184E3C">
        <w:rPr>
          <w:rFonts w:asciiTheme="minorHAnsi" w:hAnsiTheme="minorHAnsi"/>
          <w:szCs w:val="24"/>
        </w:rPr>
        <w:t xml:space="preserve">Machine learning is a relatively new area of computer science that focuses on </w:t>
      </w:r>
      <w:r w:rsidR="00490CF4">
        <w:rPr>
          <w:rFonts w:asciiTheme="minorHAnsi" w:hAnsiTheme="minorHAnsi"/>
          <w:szCs w:val="24"/>
        </w:rPr>
        <w:t xml:space="preserve">creating algorithms that allow the computer to make predictions based on the data that it is given. </w:t>
      </w:r>
      <w:r w:rsidR="00450CA8" w:rsidRPr="00AB12F3">
        <w:rPr>
          <w:rFonts w:asciiTheme="minorHAnsi" w:hAnsiTheme="minorHAnsi"/>
          <w:noProof/>
          <w:szCs w:val="24"/>
        </w:rPr>
        <w:t xml:space="preserve">By analyzing the latest machine learning algorithms and how </w:t>
      </w:r>
      <w:r w:rsidR="00E23487" w:rsidRPr="00AB12F3">
        <w:rPr>
          <w:rFonts w:asciiTheme="minorHAnsi" w:hAnsiTheme="minorHAnsi"/>
          <w:noProof/>
          <w:szCs w:val="24"/>
        </w:rPr>
        <w:t>data analysts apply these algorithms</w:t>
      </w:r>
      <w:r w:rsidR="00450CA8" w:rsidRPr="00AB12F3">
        <w:rPr>
          <w:rFonts w:asciiTheme="minorHAnsi" w:hAnsiTheme="minorHAnsi"/>
          <w:noProof/>
          <w:szCs w:val="24"/>
        </w:rPr>
        <w:t xml:space="preserve"> in other industries</w:t>
      </w:r>
      <w:r w:rsidR="0075543A" w:rsidRPr="00AB12F3">
        <w:rPr>
          <w:rFonts w:asciiTheme="minorHAnsi" w:hAnsiTheme="minorHAnsi"/>
          <w:noProof/>
          <w:szCs w:val="24"/>
        </w:rPr>
        <w:t xml:space="preserve"> to combat fraud</w:t>
      </w:r>
      <w:r w:rsidR="00450CA8" w:rsidRPr="00AB12F3">
        <w:rPr>
          <w:rFonts w:asciiTheme="minorHAnsi" w:hAnsiTheme="minorHAnsi"/>
          <w:noProof/>
          <w:szCs w:val="24"/>
        </w:rPr>
        <w:t xml:space="preserve">, </w:t>
      </w:r>
      <w:r w:rsidR="00450CA8" w:rsidRPr="00AB12F3">
        <w:rPr>
          <w:rFonts w:asciiTheme="minorHAnsi" w:hAnsiTheme="minorHAnsi"/>
          <w:noProof/>
          <w:szCs w:val="24"/>
        </w:rPr>
        <w:lastRenderedPageBreak/>
        <w:t xml:space="preserve">insurance carriers may be </w:t>
      </w:r>
      <w:r w:rsidR="00490CF4" w:rsidRPr="00AB12F3">
        <w:rPr>
          <w:rFonts w:asciiTheme="minorHAnsi" w:hAnsiTheme="minorHAnsi"/>
          <w:noProof/>
          <w:szCs w:val="24"/>
        </w:rPr>
        <w:t xml:space="preserve">able to </w:t>
      </w:r>
      <w:r w:rsidR="00A755B6" w:rsidRPr="00AB12F3">
        <w:rPr>
          <w:rFonts w:asciiTheme="minorHAnsi" w:hAnsiTheme="minorHAnsi"/>
          <w:noProof/>
          <w:szCs w:val="24"/>
        </w:rPr>
        <w:t>apply</w:t>
      </w:r>
      <w:r w:rsidR="00450CA8" w:rsidRPr="00AB12F3">
        <w:rPr>
          <w:rFonts w:asciiTheme="minorHAnsi" w:hAnsiTheme="minorHAnsi"/>
          <w:noProof/>
          <w:szCs w:val="24"/>
        </w:rPr>
        <w:t xml:space="preserve"> those </w:t>
      </w:r>
      <w:r w:rsidR="00490CF4" w:rsidRPr="00AB12F3">
        <w:rPr>
          <w:rFonts w:asciiTheme="minorHAnsi" w:hAnsiTheme="minorHAnsi"/>
          <w:noProof/>
          <w:szCs w:val="24"/>
        </w:rPr>
        <w:t xml:space="preserve">same </w:t>
      </w:r>
      <w:r w:rsidR="00450CA8" w:rsidRPr="00AB12F3">
        <w:rPr>
          <w:rFonts w:asciiTheme="minorHAnsi" w:hAnsiTheme="minorHAnsi"/>
          <w:noProof/>
          <w:szCs w:val="24"/>
        </w:rPr>
        <w:t>techniques to insurance related and disparate data sources</w:t>
      </w:r>
      <w:r w:rsidR="008F4F57" w:rsidRPr="00AB12F3">
        <w:rPr>
          <w:rFonts w:asciiTheme="minorHAnsi" w:hAnsiTheme="minorHAnsi"/>
          <w:noProof/>
          <w:szCs w:val="24"/>
        </w:rPr>
        <w:t>, such as social media,</w:t>
      </w:r>
      <w:r w:rsidR="00450CA8" w:rsidRPr="00AB12F3">
        <w:rPr>
          <w:rFonts w:asciiTheme="minorHAnsi" w:hAnsiTheme="minorHAnsi"/>
          <w:noProof/>
          <w:szCs w:val="24"/>
        </w:rPr>
        <w:t xml:space="preserve"> to significantly decrease the amount of insurance fraud.</w:t>
      </w:r>
    </w:p>
    <w:p w:rsidR="00353146" w:rsidRPr="00353146" w:rsidRDefault="00C302F6" w:rsidP="00353146">
      <w:pPr>
        <w:pStyle w:val="Heading1"/>
        <w:rPr>
          <w:rFonts w:asciiTheme="minorHAnsi" w:hAnsiTheme="minorHAnsi"/>
          <w:szCs w:val="24"/>
        </w:rPr>
      </w:pPr>
      <w:bookmarkStart w:id="6" w:name="_Toc426582092"/>
      <w:r w:rsidRPr="00EE19FB">
        <w:rPr>
          <w:rFonts w:asciiTheme="minorHAnsi" w:hAnsiTheme="minorHAnsi"/>
          <w:szCs w:val="24"/>
        </w:rPr>
        <w:t>Approach</w:t>
      </w:r>
      <w:bookmarkEnd w:id="6"/>
    </w:p>
    <w:p w:rsidR="00AE707A" w:rsidRDefault="008210AE" w:rsidP="008210AE">
      <w:pPr>
        <w:shd w:val="clear" w:color="auto" w:fill="FFFFFF"/>
        <w:ind w:firstLine="720"/>
        <w:rPr>
          <w:rFonts w:cs="Times New Roman"/>
          <w:iCs/>
        </w:rPr>
      </w:pPr>
      <w:r>
        <w:rPr>
          <w:rFonts w:cs="Times New Roman"/>
          <w:iCs/>
        </w:rPr>
        <w:t>Research for this project began with an overview of the internal data that is typically available to insurance carriers.</w:t>
      </w:r>
      <w:r w:rsidR="00DD0073">
        <w:rPr>
          <w:rFonts w:cs="Times New Roman"/>
          <w:iCs/>
        </w:rPr>
        <w:t xml:space="preserve"> </w:t>
      </w:r>
      <w:r>
        <w:rPr>
          <w:rFonts w:cs="Times New Roman"/>
          <w:iCs/>
        </w:rPr>
        <w:t xml:space="preserve">As this </w:t>
      </w:r>
      <w:r w:rsidR="00E167BA">
        <w:rPr>
          <w:rFonts w:cs="Times New Roman"/>
          <w:iCs/>
          <w:noProof/>
        </w:rPr>
        <w:t>information</w:t>
      </w:r>
      <w:r w:rsidR="00954DE6">
        <w:rPr>
          <w:rFonts w:cs="Times New Roman"/>
          <w:iCs/>
        </w:rPr>
        <w:t xml:space="preserve"> is proprietary in nature, the author conducted a </w:t>
      </w:r>
      <w:r>
        <w:rPr>
          <w:rFonts w:cs="Times New Roman"/>
          <w:iCs/>
        </w:rPr>
        <w:t xml:space="preserve">review </w:t>
      </w:r>
      <w:r w:rsidR="00F412B4">
        <w:rPr>
          <w:rFonts w:cs="Times New Roman"/>
          <w:iCs/>
        </w:rPr>
        <w:t xml:space="preserve">of the </w:t>
      </w:r>
      <w:r>
        <w:rPr>
          <w:rFonts w:cs="Times New Roman"/>
          <w:iCs/>
        </w:rPr>
        <w:t>applications utilized by auto and property insurers to determine data points that appear to be consistent from one insurance carrier to another.</w:t>
      </w:r>
      <w:r w:rsidR="00DD0073">
        <w:rPr>
          <w:rFonts w:cs="Times New Roman"/>
          <w:iCs/>
        </w:rPr>
        <w:t xml:space="preserve"> </w:t>
      </w:r>
      <w:r w:rsidR="00F412B4">
        <w:rPr>
          <w:rFonts w:cs="Times New Roman"/>
          <w:iCs/>
        </w:rPr>
        <w:t>Many of the insurance carriers reviewed use the industry standard auto and homeowner insurance applications developed by the Association of Cooperative Operations Research and Development (ACORD).</w:t>
      </w:r>
      <w:r w:rsidR="008B3733">
        <w:rPr>
          <w:rFonts w:cs="Times New Roman"/>
          <w:iCs/>
        </w:rPr>
        <w:t xml:space="preserve"> </w:t>
      </w:r>
    </w:p>
    <w:p w:rsidR="00677BEA" w:rsidRPr="00677BEA" w:rsidRDefault="00954DE6" w:rsidP="00677BEA">
      <w:pPr>
        <w:ind w:firstLine="720"/>
        <w:rPr>
          <w:rFonts w:asciiTheme="minorHAnsi" w:hAnsiTheme="minorHAnsi"/>
          <w:szCs w:val="24"/>
        </w:rPr>
      </w:pPr>
      <w:r>
        <w:rPr>
          <w:rFonts w:cs="Times New Roman"/>
          <w:iCs/>
        </w:rPr>
        <w:t>Insurance companies also consider s</w:t>
      </w:r>
      <w:r w:rsidR="008B3733">
        <w:rPr>
          <w:rFonts w:cs="Times New Roman"/>
          <w:iCs/>
        </w:rPr>
        <w:t>ome of t</w:t>
      </w:r>
      <w:r w:rsidR="00F412B4">
        <w:rPr>
          <w:rFonts w:cs="Times New Roman"/>
          <w:iCs/>
        </w:rPr>
        <w:t xml:space="preserve">he external data that </w:t>
      </w:r>
      <w:r>
        <w:rPr>
          <w:rFonts w:cs="Times New Roman"/>
          <w:iCs/>
        </w:rPr>
        <w:t>they utilize to be pr</w:t>
      </w:r>
      <w:r w:rsidR="00F412B4">
        <w:rPr>
          <w:rFonts w:cs="Times New Roman"/>
          <w:iCs/>
        </w:rPr>
        <w:t>oprietary in nature.</w:t>
      </w:r>
      <w:r w:rsidR="00DD0073">
        <w:rPr>
          <w:rFonts w:cs="Times New Roman"/>
          <w:iCs/>
        </w:rPr>
        <w:t xml:space="preserve"> </w:t>
      </w:r>
      <w:r w:rsidR="008B3733">
        <w:rPr>
          <w:rFonts w:cs="Times New Roman"/>
          <w:iCs/>
        </w:rPr>
        <w:t xml:space="preserve">Information provided via email from a supervisor at a </w:t>
      </w:r>
      <w:r w:rsidR="003042C3">
        <w:rPr>
          <w:rFonts w:cs="Times New Roman"/>
          <w:iCs/>
        </w:rPr>
        <w:t>Fortune</w:t>
      </w:r>
      <w:r w:rsidR="008B3733">
        <w:rPr>
          <w:rFonts w:cs="Times New Roman"/>
          <w:iCs/>
        </w:rPr>
        <w:t xml:space="preserve"> 500 property and casualty insurance company</w:t>
      </w:r>
      <w:r w:rsidR="003042C3">
        <w:rPr>
          <w:rFonts w:cs="Times New Roman"/>
          <w:iCs/>
        </w:rPr>
        <w:t>, however,</w:t>
      </w:r>
      <w:r w:rsidR="008B3733">
        <w:rPr>
          <w:rFonts w:cs="Times New Roman"/>
          <w:iCs/>
        </w:rPr>
        <w:t xml:space="preserve"> allowed for the creation of an initial list of </w:t>
      </w:r>
      <w:r w:rsidR="003042C3">
        <w:rPr>
          <w:rFonts w:cs="Times New Roman"/>
          <w:iCs/>
        </w:rPr>
        <w:t xml:space="preserve">external data </w:t>
      </w:r>
      <w:r w:rsidR="008B3733">
        <w:rPr>
          <w:rFonts w:cs="Times New Roman"/>
          <w:iCs/>
        </w:rPr>
        <w:t>vendors.</w:t>
      </w:r>
      <w:r w:rsidR="002A07E8">
        <w:rPr>
          <w:rFonts w:cs="Times New Roman"/>
          <w:iCs/>
        </w:rPr>
        <w:t xml:space="preserve"> V</w:t>
      </w:r>
      <w:r w:rsidR="00F412B4">
        <w:rPr>
          <w:rFonts w:cs="Times New Roman"/>
          <w:iCs/>
        </w:rPr>
        <w:t>arious nation</w:t>
      </w:r>
      <w:r w:rsidR="008B3733">
        <w:rPr>
          <w:rFonts w:cs="Times New Roman"/>
          <w:iCs/>
        </w:rPr>
        <w:t xml:space="preserve">al and state organizations </w:t>
      </w:r>
      <w:r w:rsidR="00F412B4">
        <w:rPr>
          <w:rFonts w:cs="Times New Roman"/>
          <w:iCs/>
        </w:rPr>
        <w:t>have been set up to combat fraud</w:t>
      </w:r>
      <w:r w:rsidR="003042C3">
        <w:rPr>
          <w:rFonts w:cs="Times New Roman"/>
          <w:iCs/>
        </w:rPr>
        <w:t xml:space="preserve">, </w:t>
      </w:r>
      <w:r w:rsidR="002A07E8" w:rsidRPr="00133C9B">
        <w:rPr>
          <w:rFonts w:cs="Times New Roman"/>
          <w:iCs/>
          <w:noProof/>
        </w:rPr>
        <w:t>and</w:t>
      </w:r>
      <w:r w:rsidR="00133C9B">
        <w:rPr>
          <w:rFonts w:cs="Times New Roman"/>
          <w:iCs/>
          <w:noProof/>
        </w:rPr>
        <w:t>, therefore,</w:t>
      </w:r>
      <w:r w:rsidR="002A07E8">
        <w:rPr>
          <w:rFonts w:cs="Times New Roman"/>
          <w:iCs/>
        </w:rPr>
        <w:t xml:space="preserve"> </w:t>
      </w:r>
      <w:r w:rsidR="003042C3">
        <w:rPr>
          <w:rFonts w:cs="Times New Roman"/>
          <w:iCs/>
        </w:rPr>
        <w:t xml:space="preserve">a review of these organizations websites also provided a list of potential </w:t>
      </w:r>
      <w:r w:rsidR="00E167BA">
        <w:rPr>
          <w:rFonts w:cs="Times New Roman"/>
          <w:iCs/>
        </w:rPr>
        <w:t xml:space="preserve">data </w:t>
      </w:r>
      <w:r w:rsidR="00E167BA">
        <w:rPr>
          <w:rFonts w:cs="Times New Roman"/>
          <w:iCs/>
          <w:noProof/>
        </w:rPr>
        <w:t>supplie</w:t>
      </w:r>
      <w:r w:rsidR="003042C3" w:rsidRPr="00E167BA">
        <w:rPr>
          <w:rFonts w:cs="Times New Roman"/>
          <w:iCs/>
          <w:noProof/>
        </w:rPr>
        <w:t>rs</w:t>
      </w:r>
      <w:r w:rsidR="003042C3">
        <w:rPr>
          <w:rFonts w:cs="Times New Roman"/>
          <w:iCs/>
        </w:rPr>
        <w:t xml:space="preserve">. </w:t>
      </w:r>
      <w:r w:rsidR="00677BEA" w:rsidRPr="00677BEA">
        <w:rPr>
          <w:rFonts w:asciiTheme="minorHAnsi" w:hAnsiTheme="minorHAnsi" w:cs="Arial"/>
          <w:szCs w:val="24"/>
        </w:rPr>
        <w:t>Further research identified other potential data points, such as public voter records to cross check against the submitted insurance application’s stated residential address.</w:t>
      </w:r>
      <w:r w:rsidR="00677BEA" w:rsidRPr="00677BEA">
        <w:rPr>
          <w:rFonts w:asciiTheme="minorHAnsi" w:hAnsiTheme="minorHAnsi"/>
          <w:szCs w:val="24"/>
        </w:rPr>
        <w:tab/>
      </w:r>
    </w:p>
    <w:p w:rsidR="003042C3" w:rsidRPr="00A802DB" w:rsidRDefault="00A802DB" w:rsidP="00A802DB">
      <w:pPr>
        <w:shd w:val="clear" w:color="auto" w:fill="FFFFFF"/>
        <w:rPr>
          <w:rFonts w:asciiTheme="minorHAnsi" w:hAnsiTheme="minorHAnsi"/>
          <w:szCs w:val="24"/>
        </w:rPr>
      </w:pPr>
      <w:r>
        <w:rPr>
          <w:rFonts w:cs="Times New Roman"/>
          <w:iCs/>
        </w:rPr>
        <w:tab/>
      </w:r>
      <w:r w:rsidRPr="00890CBA">
        <w:rPr>
          <w:rFonts w:cs="Times New Roman"/>
          <w:iCs/>
          <w:noProof/>
        </w:rPr>
        <w:t>The review of websites belonging to</w:t>
      </w:r>
      <w:r w:rsidR="00A755B6">
        <w:rPr>
          <w:rFonts w:cs="Times New Roman"/>
          <w:iCs/>
          <w:noProof/>
        </w:rPr>
        <w:t xml:space="preserve"> </w:t>
      </w:r>
      <w:r w:rsidRPr="00890CBA">
        <w:rPr>
          <w:rFonts w:asciiTheme="minorHAnsi" w:hAnsiTheme="minorHAnsi"/>
          <w:noProof/>
          <w:szCs w:val="24"/>
        </w:rPr>
        <w:t>private organization</w:t>
      </w:r>
      <w:r w:rsidR="00A755B6">
        <w:rPr>
          <w:rFonts w:asciiTheme="minorHAnsi" w:hAnsiTheme="minorHAnsi"/>
          <w:noProof/>
          <w:szCs w:val="24"/>
        </w:rPr>
        <w:t>s</w:t>
      </w:r>
      <w:r w:rsidRPr="00890CBA">
        <w:rPr>
          <w:rFonts w:asciiTheme="minorHAnsi" w:hAnsiTheme="minorHAnsi"/>
          <w:noProof/>
          <w:szCs w:val="24"/>
        </w:rPr>
        <w:t xml:space="preserve"> such as the National Insurance Crime Bureau and the Coalition Against Insurance Fraud as well as governmental agencies such as the FBI and individual state insurance fraud bureaus provided valuable data</w:t>
      </w:r>
      <w:r w:rsidR="003042C3" w:rsidRPr="00890CBA">
        <w:rPr>
          <w:rFonts w:asciiTheme="minorHAnsi" w:hAnsiTheme="minorHAnsi"/>
          <w:noProof/>
          <w:szCs w:val="24"/>
        </w:rPr>
        <w:t>.</w:t>
      </w:r>
      <w:r w:rsidR="003042C3" w:rsidRPr="00A802DB">
        <w:rPr>
          <w:rFonts w:asciiTheme="minorHAnsi" w:hAnsiTheme="minorHAnsi"/>
          <w:szCs w:val="24"/>
        </w:rPr>
        <w:t xml:space="preserve"> </w:t>
      </w:r>
      <w:r w:rsidR="003042C3" w:rsidRPr="00A802DB">
        <w:rPr>
          <w:rFonts w:asciiTheme="minorHAnsi" w:hAnsiTheme="minorHAnsi"/>
          <w:szCs w:val="24"/>
        </w:rPr>
        <w:lastRenderedPageBreak/>
        <w:t xml:space="preserve">These sites </w:t>
      </w:r>
      <w:r>
        <w:rPr>
          <w:rFonts w:asciiTheme="minorHAnsi" w:hAnsiTheme="minorHAnsi"/>
          <w:szCs w:val="24"/>
        </w:rPr>
        <w:t xml:space="preserve">allowed for the </w:t>
      </w:r>
      <w:r w:rsidR="00954DE6">
        <w:rPr>
          <w:rFonts w:asciiTheme="minorHAnsi" w:hAnsiTheme="minorHAnsi"/>
          <w:szCs w:val="24"/>
        </w:rPr>
        <w:t xml:space="preserve">both the </w:t>
      </w:r>
      <w:r>
        <w:rPr>
          <w:rFonts w:asciiTheme="minorHAnsi" w:hAnsiTheme="minorHAnsi"/>
          <w:szCs w:val="24"/>
        </w:rPr>
        <w:t>identification of</w:t>
      </w:r>
      <w:r w:rsidR="003042C3" w:rsidRPr="00A802DB">
        <w:rPr>
          <w:rFonts w:asciiTheme="minorHAnsi" w:hAnsiTheme="minorHAnsi"/>
          <w:szCs w:val="24"/>
        </w:rPr>
        <w:t xml:space="preserve"> the scope of insurance fraud and to understand the diff</w:t>
      </w:r>
      <w:r>
        <w:rPr>
          <w:rFonts w:asciiTheme="minorHAnsi" w:hAnsiTheme="minorHAnsi"/>
          <w:szCs w:val="24"/>
        </w:rPr>
        <w:t>erent types of insurance fraud.</w:t>
      </w:r>
    </w:p>
    <w:p w:rsidR="008B3733" w:rsidRDefault="00A802DB" w:rsidP="00B75551">
      <w:pPr>
        <w:rPr>
          <w:rFonts w:cs="Times New Roman"/>
          <w:iCs/>
        </w:rPr>
      </w:pPr>
      <w:r>
        <w:rPr>
          <w:rFonts w:cs="Times New Roman"/>
          <w:iCs/>
        </w:rPr>
        <w:tab/>
      </w:r>
      <w:r w:rsidR="00DB73E1">
        <w:rPr>
          <w:szCs w:val="24"/>
        </w:rPr>
        <w:t xml:space="preserve">The author performed a </w:t>
      </w:r>
      <w:r>
        <w:rPr>
          <w:szCs w:val="24"/>
        </w:rPr>
        <w:t>substan</w:t>
      </w:r>
      <w:r w:rsidR="00954DE6">
        <w:rPr>
          <w:szCs w:val="24"/>
        </w:rPr>
        <w:t xml:space="preserve">tial literature review </w:t>
      </w:r>
      <w:r>
        <w:rPr>
          <w:szCs w:val="24"/>
        </w:rPr>
        <w:t xml:space="preserve">to determine how insurance </w:t>
      </w:r>
      <w:r w:rsidR="004D2A9C">
        <w:rPr>
          <w:szCs w:val="24"/>
        </w:rPr>
        <w:t xml:space="preserve">companies are currently </w:t>
      </w:r>
      <w:r w:rsidR="004D2A9C" w:rsidRPr="00CF7965">
        <w:rPr>
          <w:noProof/>
          <w:szCs w:val="24"/>
        </w:rPr>
        <w:t>conducting</w:t>
      </w:r>
      <w:r w:rsidR="004D2A9C">
        <w:rPr>
          <w:szCs w:val="24"/>
        </w:rPr>
        <w:t xml:space="preserve"> insurance fraud detection</w:t>
      </w:r>
      <w:r>
        <w:rPr>
          <w:szCs w:val="24"/>
        </w:rPr>
        <w:t>.</w:t>
      </w:r>
      <w:r w:rsidR="00DD0073">
        <w:rPr>
          <w:szCs w:val="24"/>
        </w:rPr>
        <w:t xml:space="preserve"> </w:t>
      </w:r>
      <w:r>
        <w:rPr>
          <w:szCs w:val="24"/>
        </w:rPr>
        <w:t xml:space="preserve">The exact methodologies </w:t>
      </w:r>
      <w:r w:rsidR="00954DE6">
        <w:rPr>
          <w:szCs w:val="24"/>
        </w:rPr>
        <w:t>that each insurance carrier utilizes</w:t>
      </w:r>
      <w:r>
        <w:rPr>
          <w:szCs w:val="24"/>
        </w:rPr>
        <w:t xml:space="preserve"> are </w:t>
      </w:r>
      <w:r w:rsidR="00085F39">
        <w:rPr>
          <w:szCs w:val="24"/>
        </w:rPr>
        <w:t>confidential,</w:t>
      </w:r>
      <w:r w:rsidR="00736DF9">
        <w:rPr>
          <w:szCs w:val="24"/>
        </w:rPr>
        <w:t xml:space="preserve"> as the publication of such data would provide </w:t>
      </w:r>
      <w:r w:rsidR="00736DF9" w:rsidRPr="007A6AA5">
        <w:rPr>
          <w:noProof/>
          <w:szCs w:val="24"/>
        </w:rPr>
        <w:t>those committing fraud</w:t>
      </w:r>
      <w:r w:rsidR="00736DF9">
        <w:rPr>
          <w:szCs w:val="24"/>
        </w:rPr>
        <w:t xml:space="preserve"> </w:t>
      </w:r>
      <w:r w:rsidR="00736DF9" w:rsidRPr="007A6AA5">
        <w:rPr>
          <w:noProof/>
          <w:szCs w:val="24"/>
        </w:rPr>
        <w:t xml:space="preserve">to </w:t>
      </w:r>
      <w:r w:rsidR="007A6AA5">
        <w:rPr>
          <w:noProof/>
          <w:szCs w:val="24"/>
        </w:rPr>
        <w:t xml:space="preserve">avoid </w:t>
      </w:r>
      <w:r w:rsidR="007A6AA5" w:rsidRPr="008F584C">
        <w:rPr>
          <w:noProof/>
          <w:szCs w:val="24"/>
        </w:rPr>
        <w:t>easy</w:t>
      </w:r>
      <w:r w:rsidR="00736DF9">
        <w:rPr>
          <w:szCs w:val="24"/>
        </w:rPr>
        <w:t xml:space="preserve"> detection.</w:t>
      </w:r>
      <w:r w:rsidR="00DD0073">
        <w:rPr>
          <w:szCs w:val="24"/>
        </w:rPr>
        <w:t xml:space="preserve"> </w:t>
      </w:r>
      <w:r w:rsidR="00736DF9">
        <w:rPr>
          <w:szCs w:val="24"/>
        </w:rPr>
        <w:t xml:space="preserve">However, there was plenty of available research on the </w:t>
      </w:r>
      <w:r w:rsidR="00636667">
        <w:rPr>
          <w:szCs w:val="24"/>
        </w:rPr>
        <w:t xml:space="preserve">utilization of </w:t>
      </w:r>
      <w:r w:rsidR="00736DF9">
        <w:rPr>
          <w:szCs w:val="24"/>
        </w:rPr>
        <w:t xml:space="preserve">general principles such as generalized linear models, Bayesian </w:t>
      </w:r>
      <w:r w:rsidR="00736DF9" w:rsidRPr="007A6AA5">
        <w:rPr>
          <w:noProof/>
          <w:szCs w:val="24"/>
        </w:rPr>
        <w:t>networks</w:t>
      </w:r>
      <w:r w:rsidR="007A6AA5">
        <w:rPr>
          <w:noProof/>
          <w:szCs w:val="24"/>
        </w:rPr>
        <w:t>,</w:t>
      </w:r>
      <w:r w:rsidR="00736DF9">
        <w:rPr>
          <w:szCs w:val="24"/>
        </w:rPr>
        <w:t xml:space="preserve"> and decision trees.</w:t>
      </w:r>
      <w:r w:rsidR="00DD0073">
        <w:rPr>
          <w:szCs w:val="24"/>
        </w:rPr>
        <w:t xml:space="preserve"> </w:t>
      </w:r>
      <w:r w:rsidR="00736DF9">
        <w:rPr>
          <w:szCs w:val="24"/>
        </w:rPr>
        <w:t xml:space="preserve">This </w:t>
      </w:r>
      <w:r w:rsidR="00E167BA">
        <w:rPr>
          <w:noProof/>
          <w:szCs w:val="24"/>
        </w:rPr>
        <w:t>study</w:t>
      </w:r>
      <w:r w:rsidR="00736DF9">
        <w:rPr>
          <w:szCs w:val="24"/>
        </w:rPr>
        <w:t xml:space="preserve"> </w:t>
      </w:r>
      <w:r w:rsidR="00B75551">
        <w:rPr>
          <w:szCs w:val="24"/>
        </w:rPr>
        <w:t>also indicated that insurance carriers and researchers interest in machine learning algorithms to identify fraud</w:t>
      </w:r>
      <w:r w:rsidR="00CC038E">
        <w:rPr>
          <w:szCs w:val="24"/>
        </w:rPr>
        <w:t>,</w:t>
      </w:r>
      <w:r w:rsidR="00B75551">
        <w:rPr>
          <w:szCs w:val="24"/>
        </w:rPr>
        <w:t xml:space="preserve"> while low</w:t>
      </w:r>
      <w:r w:rsidR="003124AE">
        <w:rPr>
          <w:szCs w:val="24"/>
        </w:rPr>
        <w:t>,</w:t>
      </w:r>
      <w:r w:rsidR="00B75551">
        <w:rPr>
          <w:szCs w:val="24"/>
        </w:rPr>
        <w:t xml:space="preserve"> is starting to increase. </w:t>
      </w:r>
      <w:r w:rsidR="00736DF9">
        <w:rPr>
          <w:szCs w:val="24"/>
        </w:rPr>
        <w:t>Research into the data techniques used in the past to identify fraud was considered unnecessary in part due to the authors prior experience in the insurance industry.</w:t>
      </w:r>
    </w:p>
    <w:p w:rsidR="006A452D" w:rsidRPr="00C73D5B" w:rsidRDefault="00B75551" w:rsidP="00C73D5B">
      <w:pPr>
        <w:shd w:val="clear" w:color="auto" w:fill="FFFFFF"/>
        <w:rPr>
          <w:rFonts w:asciiTheme="minorHAnsi" w:hAnsiTheme="minorHAnsi"/>
          <w:szCs w:val="24"/>
        </w:rPr>
      </w:pPr>
      <w:r>
        <w:rPr>
          <w:rFonts w:cs="Times New Roman"/>
          <w:iCs/>
        </w:rPr>
        <w:tab/>
      </w:r>
      <w:r w:rsidR="00C73D5B" w:rsidRPr="00AB12F3">
        <w:rPr>
          <w:rFonts w:cs="Times New Roman"/>
          <w:iCs/>
          <w:noProof/>
        </w:rPr>
        <w:t>In order to s</w:t>
      </w:r>
      <w:r w:rsidR="00F10F87" w:rsidRPr="00AB12F3">
        <w:rPr>
          <w:rFonts w:cs="Times New Roman"/>
          <w:iCs/>
          <w:noProof/>
        </w:rPr>
        <w:t xml:space="preserve">how that fraud is not unique to </w:t>
      </w:r>
      <w:r w:rsidR="00C73D5B" w:rsidRPr="00AB12F3">
        <w:rPr>
          <w:rFonts w:cs="Times New Roman"/>
          <w:iCs/>
          <w:noProof/>
        </w:rPr>
        <w:t>the insurance industry and that the potential solution to insurance fraud may exist through an analysis of other industries effort in fraud detection</w:t>
      </w:r>
      <w:r w:rsidR="00A755B6" w:rsidRPr="00AB12F3">
        <w:rPr>
          <w:rFonts w:cs="Times New Roman"/>
          <w:iCs/>
          <w:noProof/>
        </w:rPr>
        <w:t>,</w:t>
      </w:r>
      <w:r w:rsidR="00C73D5B" w:rsidRPr="00AB12F3">
        <w:rPr>
          <w:rFonts w:cs="Times New Roman"/>
          <w:iCs/>
          <w:noProof/>
        </w:rPr>
        <w:t xml:space="preserve"> a comprehensive literature review was carried out.</w:t>
      </w:r>
      <w:r w:rsidR="00DD0073">
        <w:rPr>
          <w:rFonts w:cs="Times New Roman"/>
          <w:iCs/>
        </w:rPr>
        <w:t xml:space="preserve"> </w:t>
      </w:r>
      <w:r w:rsidR="006F193B">
        <w:rPr>
          <w:rFonts w:cs="Times New Roman"/>
          <w:iCs/>
        </w:rPr>
        <w:t>This review allowed for the compilation of d</w:t>
      </w:r>
      <w:r w:rsidR="00210C7F">
        <w:rPr>
          <w:rFonts w:cs="Times New Roman"/>
          <w:iCs/>
        </w:rPr>
        <w:t>ata</w:t>
      </w:r>
      <w:r w:rsidR="006A452D" w:rsidRPr="00C73D5B">
        <w:rPr>
          <w:rFonts w:asciiTheme="minorHAnsi" w:hAnsiTheme="minorHAnsi"/>
          <w:szCs w:val="24"/>
        </w:rPr>
        <w:t xml:space="preserve"> on the cost of fraud in </w:t>
      </w:r>
      <w:r w:rsidR="00C73D5B" w:rsidRPr="00C73D5B">
        <w:rPr>
          <w:rFonts w:asciiTheme="minorHAnsi" w:hAnsiTheme="minorHAnsi"/>
          <w:szCs w:val="24"/>
        </w:rPr>
        <w:t>these</w:t>
      </w:r>
      <w:r w:rsidR="006A452D" w:rsidRPr="00C73D5B">
        <w:rPr>
          <w:rFonts w:asciiTheme="minorHAnsi" w:hAnsiTheme="minorHAnsi"/>
          <w:szCs w:val="24"/>
        </w:rPr>
        <w:t xml:space="preserve"> industries</w:t>
      </w:r>
      <w:r w:rsidR="006F193B">
        <w:rPr>
          <w:rFonts w:asciiTheme="minorHAnsi" w:hAnsiTheme="minorHAnsi"/>
          <w:szCs w:val="24"/>
        </w:rPr>
        <w:t xml:space="preserve">. </w:t>
      </w:r>
      <w:r w:rsidR="009E4A2F">
        <w:rPr>
          <w:rFonts w:asciiTheme="minorHAnsi" w:hAnsiTheme="minorHAnsi"/>
          <w:szCs w:val="24"/>
        </w:rPr>
        <w:t>A</w:t>
      </w:r>
      <w:r w:rsidR="00210C7F" w:rsidRPr="007A6AA5">
        <w:rPr>
          <w:rFonts w:asciiTheme="minorHAnsi" w:hAnsiTheme="minorHAnsi"/>
          <w:noProof/>
          <w:szCs w:val="24"/>
        </w:rPr>
        <w:t>n attempt</w:t>
      </w:r>
      <w:r w:rsidR="00C73D5B">
        <w:rPr>
          <w:rFonts w:asciiTheme="minorHAnsi" w:hAnsiTheme="minorHAnsi"/>
          <w:szCs w:val="24"/>
        </w:rPr>
        <w:t xml:space="preserve"> to determine the </w:t>
      </w:r>
      <w:r w:rsidR="006A452D" w:rsidRPr="00C73D5B">
        <w:rPr>
          <w:rFonts w:asciiTheme="minorHAnsi" w:hAnsiTheme="minorHAnsi"/>
          <w:szCs w:val="24"/>
        </w:rPr>
        <w:t>data analysis techniques</w:t>
      </w:r>
      <w:r w:rsidR="00637792" w:rsidRPr="00C73D5B">
        <w:rPr>
          <w:rFonts w:asciiTheme="minorHAnsi" w:hAnsiTheme="minorHAnsi"/>
          <w:szCs w:val="24"/>
        </w:rPr>
        <w:t xml:space="preserve"> </w:t>
      </w:r>
      <w:r w:rsidR="006F193B">
        <w:rPr>
          <w:rFonts w:asciiTheme="minorHAnsi" w:hAnsiTheme="minorHAnsi"/>
          <w:szCs w:val="24"/>
        </w:rPr>
        <w:t>these industries utilize</w:t>
      </w:r>
      <w:r w:rsidR="009E4A2F">
        <w:rPr>
          <w:rFonts w:asciiTheme="minorHAnsi" w:hAnsiTheme="minorHAnsi"/>
          <w:szCs w:val="24"/>
        </w:rPr>
        <w:t xml:space="preserve"> followed the determination of fraud costs</w:t>
      </w:r>
      <w:r w:rsidR="00637792" w:rsidRPr="00C73D5B">
        <w:rPr>
          <w:rFonts w:asciiTheme="minorHAnsi" w:hAnsiTheme="minorHAnsi"/>
          <w:szCs w:val="24"/>
        </w:rPr>
        <w:t xml:space="preserve">. </w:t>
      </w:r>
      <w:r w:rsidR="00C73D5B" w:rsidRPr="00AB12F3">
        <w:rPr>
          <w:rFonts w:asciiTheme="minorHAnsi" w:hAnsiTheme="minorHAnsi"/>
          <w:noProof/>
          <w:szCs w:val="24"/>
        </w:rPr>
        <w:t xml:space="preserve">Details of the actual algorithms specific companies </w:t>
      </w:r>
      <w:r w:rsidR="006F193B" w:rsidRPr="00AB12F3">
        <w:rPr>
          <w:rFonts w:asciiTheme="minorHAnsi" w:hAnsiTheme="minorHAnsi"/>
          <w:noProof/>
          <w:szCs w:val="24"/>
        </w:rPr>
        <w:t xml:space="preserve">employ </w:t>
      </w:r>
      <w:r w:rsidR="00C73D5B" w:rsidRPr="00AB12F3">
        <w:rPr>
          <w:rFonts w:asciiTheme="minorHAnsi" w:hAnsiTheme="minorHAnsi"/>
          <w:noProof/>
          <w:szCs w:val="24"/>
        </w:rPr>
        <w:t>w</w:t>
      </w:r>
      <w:r w:rsidR="007A6AA5" w:rsidRPr="00AB12F3">
        <w:rPr>
          <w:rFonts w:asciiTheme="minorHAnsi" w:hAnsiTheme="minorHAnsi"/>
          <w:noProof/>
          <w:szCs w:val="24"/>
        </w:rPr>
        <w:t>ere</w:t>
      </w:r>
      <w:r w:rsidR="00C73D5B" w:rsidRPr="00AB12F3">
        <w:rPr>
          <w:rFonts w:asciiTheme="minorHAnsi" w:hAnsiTheme="minorHAnsi"/>
          <w:noProof/>
          <w:szCs w:val="24"/>
        </w:rPr>
        <w:t xml:space="preserve"> not available as expected</w:t>
      </w:r>
      <w:r w:rsidR="00A755B6" w:rsidRPr="00AB12F3">
        <w:rPr>
          <w:rFonts w:asciiTheme="minorHAnsi" w:hAnsiTheme="minorHAnsi"/>
          <w:noProof/>
          <w:szCs w:val="24"/>
        </w:rPr>
        <w:t>,</w:t>
      </w:r>
      <w:r w:rsidR="005D6E55" w:rsidRPr="00AB12F3">
        <w:rPr>
          <w:rFonts w:asciiTheme="minorHAnsi" w:hAnsiTheme="minorHAnsi"/>
          <w:noProof/>
          <w:szCs w:val="24"/>
        </w:rPr>
        <w:t xml:space="preserve"> though some</w:t>
      </w:r>
      <w:r w:rsidR="00210C7F" w:rsidRPr="00AB12F3">
        <w:rPr>
          <w:rFonts w:asciiTheme="minorHAnsi" w:hAnsiTheme="minorHAnsi"/>
          <w:noProof/>
          <w:szCs w:val="24"/>
        </w:rPr>
        <w:t xml:space="preserve"> companies did indicate the </w:t>
      </w:r>
      <w:r w:rsidR="00DB73E1" w:rsidRPr="00AB12F3">
        <w:rPr>
          <w:rFonts w:asciiTheme="minorHAnsi" w:hAnsiTheme="minorHAnsi"/>
          <w:noProof/>
          <w:szCs w:val="24"/>
        </w:rPr>
        <w:t xml:space="preserve">employment of </w:t>
      </w:r>
      <w:r w:rsidR="00210C7F" w:rsidRPr="00AB12F3">
        <w:rPr>
          <w:rFonts w:asciiTheme="minorHAnsi" w:hAnsiTheme="minorHAnsi"/>
          <w:noProof/>
          <w:szCs w:val="24"/>
        </w:rPr>
        <w:t xml:space="preserve">general </w:t>
      </w:r>
      <w:r w:rsidR="006A452D" w:rsidRPr="00AB12F3">
        <w:rPr>
          <w:rFonts w:asciiTheme="minorHAnsi" w:hAnsiTheme="minorHAnsi"/>
          <w:noProof/>
          <w:szCs w:val="24"/>
        </w:rPr>
        <w:t>machine learning technique</w:t>
      </w:r>
      <w:r w:rsidR="00DB73E1" w:rsidRPr="00AB12F3">
        <w:rPr>
          <w:rFonts w:asciiTheme="minorHAnsi" w:hAnsiTheme="minorHAnsi"/>
          <w:noProof/>
          <w:szCs w:val="24"/>
        </w:rPr>
        <w:t>s</w:t>
      </w:r>
      <w:r w:rsidR="006A452D" w:rsidRPr="00AB12F3">
        <w:rPr>
          <w:rFonts w:asciiTheme="minorHAnsi" w:hAnsiTheme="minorHAnsi"/>
          <w:noProof/>
          <w:szCs w:val="24"/>
        </w:rPr>
        <w:t xml:space="preserve"> such</w:t>
      </w:r>
      <w:r w:rsidR="00C73D5B" w:rsidRPr="00AB12F3">
        <w:rPr>
          <w:rFonts w:asciiTheme="minorHAnsi" w:hAnsiTheme="minorHAnsi"/>
          <w:noProof/>
          <w:szCs w:val="24"/>
        </w:rPr>
        <w:t xml:space="preserve"> as Support Vector Machines, </w:t>
      </w:r>
      <w:r w:rsidR="006A452D" w:rsidRPr="00AB12F3">
        <w:rPr>
          <w:rFonts w:asciiTheme="minorHAnsi" w:hAnsiTheme="minorHAnsi"/>
          <w:noProof/>
          <w:szCs w:val="24"/>
        </w:rPr>
        <w:t xml:space="preserve">Artificial Neural </w:t>
      </w:r>
      <w:r w:rsidR="00085F39" w:rsidRPr="00AB12F3">
        <w:rPr>
          <w:rFonts w:asciiTheme="minorHAnsi" w:hAnsiTheme="minorHAnsi"/>
          <w:noProof/>
          <w:szCs w:val="24"/>
        </w:rPr>
        <w:t>Networks,</w:t>
      </w:r>
      <w:r w:rsidR="006A452D" w:rsidRPr="00AB12F3">
        <w:rPr>
          <w:rFonts w:asciiTheme="minorHAnsi" w:hAnsiTheme="minorHAnsi"/>
          <w:noProof/>
          <w:szCs w:val="24"/>
        </w:rPr>
        <w:t xml:space="preserve"> and Deep Learning </w:t>
      </w:r>
      <w:r w:rsidR="00DB73E1" w:rsidRPr="00AB12F3">
        <w:rPr>
          <w:rFonts w:asciiTheme="minorHAnsi" w:hAnsiTheme="minorHAnsi"/>
          <w:noProof/>
          <w:szCs w:val="24"/>
        </w:rPr>
        <w:t>to identify fraud</w:t>
      </w:r>
      <w:r w:rsidR="00210C7F" w:rsidRPr="00AB12F3">
        <w:rPr>
          <w:rFonts w:asciiTheme="minorHAnsi" w:hAnsiTheme="minorHAnsi"/>
          <w:noProof/>
          <w:szCs w:val="24"/>
        </w:rPr>
        <w:t>.</w:t>
      </w:r>
      <w:r w:rsidR="00DD0073">
        <w:rPr>
          <w:rFonts w:asciiTheme="minorHAnsi" w:hAnsiTheme="minorHAnsi"/>
          <w:szCs w:val="24"/>
        </w:rPr>
        <w:t xml:space="preserve"> </w:t>
      </w:r>
      <w:r w:rsidR="007A6AA5">
        <w:rPr>
          <w:rFonts w:asciiTheme="minorHAnsi" w:hAnsiTheme="minorHAnsi"/>
          <w:noProof/>
          <w:szCs w:val="24"/>
        </w:rPr>
        <w:t>Researchers developed most of the advanced machine learning techniques to combat financial, telecom</w:t>
      </w:r>
      <w:r w:rsidR="00F5211C">
        <w:rPr>
          <w:rFonts w:asciiTheme="minorHAnsi" w:hAnsiTheme="minorHAnsi"/>
          <w:noProof/>
          <w:szCs w:val="24"/>
        </w:rPr>
        <w:t>munication</w:t>
      </w:r>
      <w:r w:rsidR="007A6AA5">
        <w:rPr>
          <w:rFonts w:asciiTheme="minorHAnsi" w:hAnsiTheme="minorHAnsi"/>
          <w:noProof/>
          <w:szCs w:val="24"/>
        </w:rPr>
        <w:t xml:space="preserve"> and healthcare fraud that </w:t>
      </w:r>
      <w:r w:rsidR="008F584C">
        <w:rPr>
          <w:rFonts w:asciiTheme="minorHAnsi" w:hAnsiTheme="minorHAnsi"/>
          <w:noProof/>
          <w:szCs w:val="24"/>
        </w:rPr>
        <w:t>the author discusses</w:t>
      </w:r>
      <w:r w:rsidR="007A6AA5">
        <w:rPr>
          <w:rFonts w:asciiTheme="minorHAnsi" w:hAnsiTheme="minorHAnsi"/>
          <w:noProof/>
          <w:szCs w:val="24"/>
        </w:rPr>
        <w:t xml:space="preserve"> in this paper</w:t>
      </w:r>
      <w:r w:rsidR="00C73D5B">
        <w:rPr>
          <w:rFonts w:asciiTheme="minorHAnsi" w:hAnsiTheme="minorHAnsi"/>
          <w:szCs w:val="24"/>
        </w:rPr>
        <w:t>.</w:t>
      </w:r>
      <w:r w:rsidR="006A452D" w:rsidRPr="00C73D5B">
        <w:rPr>
          <w:rFonts w:asciiTheme="minorHAnsi" w:hAnsiTheme="minorHAnsi"/>
          <w:szCs w:val="24"/>
        </w:rPr>
        <w:t xml:space="preserve"> </w:t>
      </w:r>
      <w:r w:rsidR="00C73D5B">
        <w:rPr>
          <w:rFonts w:asciiTheme="minorHAnsi" w:hAnsiTheme="minorHAnsi"/>
          <w:szCs w:val="24"/>
        </w:rPr>
        <w:t>Many of these techniques resulted</w:t>
      </w:r>
      <w:r w:rsidR="006A452D" w:rsidRPr="00C73D5B">
        <w:rPr>
          <w:rFonts w:asciiTheme="minorHAnsi" w:hAnsiTheme="minorHAnsi"/>
          <w:szCs w:val="24"/>
        </w:rPr>
        <w:t xml:space="preserve"> in significant</w:t>
      </w:r>
      <w:r w:rsidR="00C73D5B">
        <w:rPr>
          <w:rFonts w:asciiTheme="minorHAnsi" w:hAnsiTheme="minorHAnsi"/>
          <w:szCs w:val="24"/>
        </w:rPr>
        <w:t xml:space="preserve"> improvement in fraud detection utilizing sample data.</w:t>
      </w:r>
      <w:r w:rsidR="00DD0073">
        <w:rPr>
          <w:rFonts w:asciiTheme="minorHAnsi" w:hAnsiTheme="minorHAnsi"/>
          <w:szCs w:val="24"/>
        </w:rPr>
        <w:t xml:space="preserve"> </w:t>
      </w:r>
    </w:p>
    <w:p w:rsidR="00C302F6" w:rsidRPr="00EE19FB" w:rsidRDefault="00C302F6" w:rsidP="00E0282A">
      <w:pPr>
        <w:pStyle w:val="Heading1"/>
        <w:rPr>
          <w:rFonts w:asciiTheme="minorHAnsi" w:hAnsiTheme="minorHAnsi"/>
          <w:szCs w:val="24"/>
        </w:rPr>
      </w:pPr>
      <w:bookmarkStart w:id="7" w:name="_Toc426582093"/>
      <w:r w:rsidRPr="00EE19FB">
        <w:rPr>
          <w:rFonts w:asciiTheme="minorHAnsi" w:hAnsiTheme="minorHAnsi"/>
          <w:szCs w:val="24"/>
        </w:rPr>
        <w:lastRenderedPageBreak/>
        <w:t>Literature Review</w:t>
      </w:r>
      <w:bookmarkEnd w:id="7"/>
    </w:p>
    <w:p w:rsidR="00A31F6F" w:rsidRPr="00EE19FB" w:rsidRDefault="0019065B" w:rsidP="00715A01">
      <w:pPr>
        <w:ind w:firstLine="720"/>
        <w:rPr>
          <w:rFonts w:asciiTheme="minorHAnsi" w:hAnsiTheme="minorHAnsi"/>
          <w:szCs w:val="24"/>
        </w:rPr>
      </w:pPr>
      <w:r w:rsidRPr="00AB12F3">
        <w:rPr>
          <w:rFonts w:asciiTheme="minorHAnsi" w:hAnsiTheme="minorHAnsi"/>
          <w:noProof/>
          <w:szCs w:val="24"/>
        </w:rPr>
        <w:t xml:space="preserve">In order to </w:t>
      </w:r>
      <w:r w:rsidR="004F5AF2" w:rsidRPr="00AB12F3">
        <w:rPr>
          <w:rFonts w:asciiTheme="minorHAnsi" w:hAnsiTheme="minorHAnsi"/>
          <w:noProof/>
          <w:szCs w:val="24"/>
        </w:rPr>
        <w:t>make a determination on</w:t>
      </w:r>
      <w:r w:rsidRPr="00AB12F3">
        <w:rPr>
          <w:rFonts w:asciiTheme="minorHAnsi" w:hAnsiTheme="minorHAnsi"/>
          <w:noProof/>
          <w:szCs w:val="24"/>
        </w:rPr>
        <w:t xml:space="preserve"> whether or not the incorporation of vast quantities of data</w:t>
      </w:r>
      <w:r w:rsidR="00133C9B" w:rsidRPr="00AB12F3">
        <w:rPr>
          <w:rFonts w:asciiTheme="minorHAnsi" w:hAnsiTheme="minorHAnsi"/>
          <w:noProof/>
          <w:szCs w:val="24"/>
        </w:rPr>
        <w:t>,</w:t>
      </w:r>
      <w:r w:rsidRPr="00AB12F3">
        <w:rPr>
          <w:rFonts w:asciiTheme="minorHAnsi" w:hAnsiTheme="minorHAnsi"/>
          <w:noProof/>
          <w:szCs w:val="24"/>
        </w:rPr>
        <w:t xml:space="preserve"> in conjunction with an established machine learning algorithm developed by another industry</w:t>
      </w:r>
      <w:r w:rsidR="00133C9B" w:rsidRPr="00AB12F3">
        <w:rPr>
          <w:rFonts w:asciiTheme="minorHAnsi" w:hAnsiTheme="minorHAnsi"/>
          <w:noProof/>
          <w:szCs w:val="24"/>
        </w:rPr>
        <w:t>,</w:t>
      </w:r>
      <w:r w:rsidRPr="00AB12F3">
        <w:rPr>
          <w:rFonts w:asciiTheme="minorHAnsi" w:hAnsiTheme="minorHAnsi"/>
          <w:noProof/>
          <w:szCs w:val="24"/>
        </w:rPr>
        <w:t xml:space="preserve"> can reduce the overall rate of insurance fraud</w:t>
      </w:r>
      <w:r w:rsidR="00133C9B" w:rsidRPr="00AB12F3">
        <w:rPr>
          <w:rFonts w:asciiTheme="minorHAnsi" w:hAnsiTheme="minorHAnsi"/>
          <w:noProof/>
          <w:szCs w:val="24"/>
        </w:rPr>
        <w:t xml:space="preserve">, </w:t>
      </w:r>
      <w:r w:rsidR="00106C30" w:rsidRPr="00AB12F3">
        <w:rPr>
          <w:rFonts w:asciiTheme="minorHAnsi" w:hAnsiTheme="minorHAnsi"/>
          <w:noProof/>
          <w:szCs w:val="24"/>
        </w:rPr>
        <w:t>the following thr</w:t>
      </w:r>
      <w:r w:rsidR="00D86071" w:rsidRPr="00AB12F3">
        <w:rPr>
          <w:rFonts w:asciiTheme="minorHAnsi" w:hAnsiTheme="minorHAnsi"/>
          <w:noProof/>
          <w:szCs w:val="24"/>
        </w:rPr>
        <w:t>ee questions should be addressed</w:t>
      </w:r>
      <w:r w:rsidR="00106C30" w:rsidRPr="00AB12F3">
        <w:rPr>
          <w:rFonts w:asciiTheme="minorHAnsi" w:hAnsiTheme="minorHAnsi"/>
          <w:noProof/>
          <w:szCs w:val="24"/>
        </w:rPr>
        <w:t>.</w:t>
      </w:r>
    </w:p>
    <w:p w:rsidR="0019065B" w:rsidRPr="00EE19FB" w:rsidRDefault="005D6E55" w:rsidP="005D6E55">
      <w:pPr>
        <w:pStyle w:val="ListParagraph"/>
        <w:numPr>
          <w:ilvl w:val="0"/>
          <w:numId w:val="4"/>
        </w:numPr>
        <w:spacing w:line="360" w:lineRule="auto"/>
        <w:rPr>
          <w:rFonts w:asciiTheme="minorHAnsi" w:hAnsiTheme="minorHAnsi"/>
          <w:szCs w:val="24"/>
        </w:rPr>
      </w:pPr>
      <w:r>
        <w:rPr>
          <w:rFonts w:asciiTheme="minorHAnsi" w:hAnsiTheme="minorHAnsi"/>
          <w:szCs w:val="24"/>
        </w:rPr>
        <w:t xml:space="preserve">How have </w:t>
      </w:r>
      <w:r w:rsidR="00E82638">
        <w:rPr>
          <w:rFonts w:asciiTheme="minorHAnsi" w:hAnsiTheme="minorHAnsi"/>
          <w:szCs w:val="24"/>
        </w:rPr>
        <w:t>data scientists</w:t>
      </w:r>
      <w:r>
        <w:rPr>
          <w:rFonts w:asciiTheme="minorHAnsi" w:hAnsiTheme="minorHAnsi"/>
          <w:szCs w:val="24"/>
        </w:rPr>
        <w:t xml:space="preserve"> conducted</w:t>
      </w:r>
      <w:r w:rsidR="0019065B" w:rsidRPr="00EE19FB">
        <w:rPr>
          <w:rFonts w:asciiTheme="minorHAnsi" w:hAnsiTheme="minorHAnsi"/>
          <w:szCs w:val="24"/>
        </w:rPr>
        <w:t xml:space="preserve"> data analysis in the past</w:t>
      </w:r>
      <w:r w:rsidR="007D12ED" w:rsidRPr="00EE19FB">
        <w:rPr>
          <w:rFonts w:asciiTheme="minorHAnsi" w:hAnsiTheme="minorHAnsi"/>
          <w:szCs w:val="24"/>
        </w:rPr>
        <w:t>?</w:t>
      </w:r>
    </w:p>
    <w:p w:rsidR="007D12ED" w:rsidRPr="00EE19FB" w:rsidRDefault="007D12ED" w:rsidP="005D6E55">
      <w:pPr>
        <w:pStyle w:val="ListParagraph"/>
        <w:numPr>
          <w:ilvl w:val="0"/>
          <w:numId w:val="4"/>
        </w:numPr>
        <w:spacing w:line="360" w:lineRule="auto"/>
        <w:rPr>
          <w:rFonts w:asciiTheme="minorHAnsi" w:hAnsiTheme="minorHAnsi"/>
          <w:szCs w:val="24"/>
        </w:rPr>
      </w:pPr>
      <w:r w:rsidRPr="00EE19FB">
        <w:rPr>
          <w:rFonts w:asciiTheme="minorHAnsi" w:hAnsiTheme="minorHAnsi"/>
          <w:szCs w:val="24"/>
        </w:rPr>
        <w:t>What is Machine Learning?</w:t>
      </w:r>
    </w:p>
    <w:p w:rsidR="007D12ED" w:rsidRDefault="007D12ED" w:rsidP="005D6E55">
      <w:pPr>
        <w:pStyle w:val="ListParagraph"/>
        <w:numPr>
          <w:ilvl w:val="0"/>
          <w:numId w:val="4"/>
        </w:numPr>
        <w:spacing w:line="360" w:lineRule="auto"/>
        <w:rPr>
          <w:rFonts w:asciiTheme="minorHAnsi" w:hAnsiTheme="minorHAnsi"/>
          <w:szCs w:val="24"/>
        </w:rPr>
      </w:pPr>
      <w:r w:rsidRPr="00EE19FB">
        <w:rPr>
          <w:rFonts w:asciiTheme="minorHAnsi" w:hAnsiTheme="minorHAnsi"/>
          <w:szCs w:val="24"/>
        </w:rPr>
        <w:t xml:space="preserve">What </w:t>
      </w:r>
      <w:r w:rsidR="007A6AA5">
        <w:rPr>
          <w:rFonts w:asciiTheme="minorHAnsi" w:hAnsiTheme="minorHAnsi"/>
          <w:noProof/>
          <w:szCs w:val="24"/>
        </w:rPr>
        <w:t>other industries have utilized Machine Learning</w:t>
      </w:r>
      <w:r w:rsidR="00E82638">
        <w:rPr>
          <w:rFonts w:asciiTheme="minorHAnsi" w:hAnsiTheme="minorHAnsi"/>
          <w:noProof/>
          <w:szCs w:val="24"/>
        </w:rPr>
        <w:t xml:space="preserve"> to combat fraud</w:t>
      </w:r>
      <w:r w:rsidRPr="00EE19FB">
        <w:rPr>
          <w:rFonts w:asciiTheme="minorHAnsi" w:hAnsiTheme="minorHAnsi"/>
          <w:szCs w:val="24"/>
        </w:rPr>
        <w:t>?</w:t>
      </w:r>
    </w:p>
    <w:p w:rsidR="005D6E55" w:rsidRPr="00EE19FB" w:rsidRDefault="005D6E55" w:rsidP="005D6E55">
      <w:pPr>
        <w:pStyle w:val="ListParagraph"/>
        <w:spacing w:line="240" w:lineRule="auto"/>
        <w:rPr>
          <w:rFonts w:asciiTheme="minorHAnsi" w:hAnsiTheme="minorHAnsi"/>
          <w:szCs w:val="24"/>
        </w:rPr>
      </w:pPr>
    </w:p>
    <w:p w:rsidR="007D12ED" w:rsidRPr="00EE19FB" w:rsidRDefault="007D12ED" w:rsidP="007D12ED">
      <w:pPr>
        <w:pStyle w:val="Heading2"/>
        <w:jc w:val="center"/>
        <w:rPr>
          <w:rFonts w:asciiTheme="minorHAnsi" w:hAnsiTheme="minorHAnsi"/>
          <w:color w:val="auto"/>
          <w:sz w:val="24"/>
          <w:szCs w:val="24"/>
        </w:rPr>
      </w:pPr>
      <w:bookmarkStart w:id="8" w:name="_Toc426582094"/>
      <w:r w:rsidRPr="00EE19FB">
        <w:rPr>
          <w:rFonts w:asciiTheme="minorHAnsi" w:hAnsiTheme="minorHAnsi"/>
          <w:color w:val="auto"/>
          <w:sz w:val="24"/>
          <w:szCs w:val="24"/>
        </w:rPr>
        <w:t>History of data analysis</w:t>
      </w:r>
      <w:bookmarkEnd w:id="8"/>
    </w:p>
    <w:p w:rsidR="001B4E64" w:rsidRDefault="0028599E" w:rsidP="005F351D">
      <w:pPr>
        <w:ind w:firstLine="720"/>
        <w:rPr>
          <w:rFonts w:asciiTheme="minorHAnsi" w:hAnsiTheme="minorHAnsi" w:cs="Arial"/>
          <w:szCs w:val="24"/>
        </w:rPr>
      </w:pPr>
      <w:r>
        <w:rPr>
          <w:rFonts w:asciiTheme="minorHAnsi" w:hAnsiTheme="minorHAnsi"/>
          <w:szCs w:val="24"/>
        </w:rPr>
        <w:t>Actuaries</w:t>
      </w:r>
      <w:r w:rsidR="004D2A9C" w:rsidRPr="00EE19FB">
        <w:rPr>
          <w:rFonts w:asciiTheme="minorHAnsi" w:hAnsiTheme="minorHAnsi"/>
          <w:szCs w:val="24"/>
        </w:rPr>
        <w:t xml:space="preserve"> have utilized </w:t>
      </w:r>
      <w:r>
        <w:rPr>
          <w:rFonts w:asciiTheme="minorHAnsi" w:hAnsiTheme="minorHAnsi"/>
          <w:szCs w:val="24"/>
        </w:rPr>
        <w:t>a type of linear regression analysis, known as the General Linear Model</w:t>
      </w:r>
      <w:r w:rsidR="004D2A9C" w:rsidRPr="00EE19FB">
        <w:rPr>
          <w:rFonts w:asciiTheme="minorHAnsi" w:hAnsiTheme="minorHAnsi"/>
          <w:szCs w:val="24"/>
        </w:rPr>
        <w:t xml:space="preserve"> (GLM)</w:t>
      </w:r>
      <w:r>
        <w:rPr>
          <w:rFonts w:asciiTheme="minorHAnsi" w:hAnsiTheme="minorHAnsi"/>
          <w:szCs w:val="24"/>
        </w:rPr>
        <w:t xml:space="preserve">, </w:t>
      </w:r>
      <w:r w:rsidR="005F351D" w:rsidRPr="00EE19FB">
        <w:rPr>
          <w:rFonts w:asciiTheme="minorHAnsi" w:hAnsiTheme="minorHAnsi"/>
          <w:szCs w:val="24"/>
        </w:rPr>
        <w:t xml:space="preserve">for decades mainly as predictors of </w:t>
      </w:r>
      <w:r w:rsidR="004D2A9C">
        <w:rPr>
          <w:rFonts w:asciiTheme="minorHAnsi" w:hAnsiTheme="minorHAnsi"/>
          <w:szCs w:val="24"/>
        </w:rPr>
        <w:t xml:space="preserve">potential </w:t>
      </w:r>
      <w:r>
        <w:rPr>
          <w:rFonts w:asciiTheme="minorHAnsi" w:hAnsiTheme="minorHAnsi"/>
          <w:szCs w:val="24"/>
        </w:rPr>
        <w:t>risk.</w:t>
      </w:r>
      <w:r w:rsidR="009465CE">
        <w:rPr>
          <w:rFonts w:asciiTheme="minorHAnsi" w:hAnsiTheme="minorHAnsi"/>
          <w:szCs w:val="24"/>
        </w:rPr>
        <w:t xml:space="preserve"> </w:t>
      </w:r>
      <w:r>
        <w:rPr>
          <w:rFonts w:asciiTheme="minorHAnsi" w:hAnsiTheme="minorHAnsi"/>
          <w:szCs w:val="24"/>
        </w:rPr>
        <w:t xml:space="preserve">Insurance companies also use the GLM </w:t>
      </w:r>
      <w:r w:rsidR="006F1DE1" w:rsidRPr="00EE19FB">
        <w:rPr>
          <w:rFonts w:asciiTheme="minorHAnsi" w:hAnsiTheme="minorHAnsi"/>
          <w:szCs w:val="24"/>
        </w:rPr>
        <w:t xml:space="preserve">for the </w:t>
      </w:r>
      <w:r w:rsidR="005F351D" w:rsidRPr="00EE19FB">
        <w:rPr>
          <w:rFonts w:asciiTheme="minorHAnsi" w:hAnsiTheme="minorHAnsi"/>
          <w:szCs w:val="24"/>
        </w:rPr>
        <w:t>development</w:t>
      </w:r>
      <w:r w:rsidR="00E66620" w:rsidRPr="00EE19FB">
        <w:rPr>
          <w:rFonts w:asciiTheme="minorHAnsi" w:hAnsiTheme="minorHAnsi"/>
          <w:szCs w:val="24"/>
        </w:rPr>
        <w:t xml:space="preserve"> of </w:t>
      </w:r>
      <w:r w:rsidR="006F1DE1" w:rsidRPr="00EE19FB">
        <w:rPr>
          <w:rFonts w:asciiTheme="minorHAnsi" w:hAnsiTheme="minorHAnsi"/>
          <w:szCs w:val="24"/>
        </w:rPr>
        <w:t xml:space="preserve">insurance </w:t>
      </w:r>
      <w:r w:rsidR="00E66620" w:rsidRPr="00EE19FB">
        <w:rPr>
          <w:rFonts w:asciiTheme="minorHAnsi" w:hAnsiTheme="minorHAnsi"/>
          <w:szCs w:val="24"/>
        </w:rPr>
        <w:t xml:space="preserve">rates </w:t>
      </w:r>
      <w:r w:rsidR="00E66620" w:rsidRPr="00AB12F3">
        <w:rPr>
          <w:rFonts w:asciiTheme="minorHAnsi" w:hAnsiTheme="minorHAnsi"/>
          <w:noProof/>
          <w:szCs w:val="24"/>
        </w:rPr>
        <w:t>and</w:t>
      </w:r>
      <w:r w:rsidR="00581680">
        <w:rPr>
          <w:rFonts w:asciiTheme="minorHAnsi" w:hAnsiTheme="minorHAnsi"/>
          <w:szCs w:val="24"/>
        </w:rPr>
        <w:t xml:space="preserve"> </w:t>
      </w:r>
      <w:r w:rsidR="00E66620" w:rsidRPr="00EE19FB">
        <w:rPr>
          <w:rFonts w:asciiTheme="minorHAnsi" w:hAnsiTheme="minorHAnsi"/>
          <w:szCs w:val="24"/>
        </w:rPr>
        <w:t xml:space="preserve">fraud detection. </w:t>
      </w:r>
      <w:r>
        <w:rPr>
          <w:rFonts w:asciiTheme="minorHAnsi" w:hAnsiTheme="minorHAnsi"/>
          <w:szCs w:val="24"/>
        </w:rPr>
        <w:t xml:space="preserve">Figure 1 on the following page displays a graphical representation of a linear regression analysis. </w:t>
      </w:r>
      <w:r w:rsidR="007A412D">
        <w:rPr>
          <w:rFonts w:asciiTheme="minorHAnsi" w:hAnsiTheme="minorHAnsi"/>
          <w:szCs w:val="24"/>
        </w:rPr>
        <w:t>The GLM</w:t>
      </w:r>
      <w:r w:rsidR="00581680">
        <w:rPr>
          <w:rFonts w:asciiTheme="minorHAnsi" w:hAnsiTheme="minorHAnsi"/>
          <w:szCs w:val="24"/>
        </w:rPr>
        <w:t xml:space="preserve"> has many limitations, an example being </w:t>
      </w:r>
      <w:r w:rsidR="005D6E55">
        <w:rPr>
          <w:rFonts w:asciiTheme="minorHAnsi" w:hAnsiTheme="minorHAnsi"/>
          <w:szCs w:val="24"/>
        </w:rPr>
        <w:t xml:space="preserve">that </w:t>
      </w:r>
      <w:r w:rsidR="005D6E55" w:rsidRPr="00EE19FB">
        <w:rPr>
          <w:rFonts w:asciiTheme="minorHAnsi" w:hAnsiTheme="minorHAnsi"/>
          <w:szCs w:val="24"/>
        </w:rPr>
        <w:t>missing values in the data</w:t>
      </w:r>
      <w:r w:rsidR="005D6E55">
        <w:rPr>
          <w:rFonts w:asciiTheme="minorHAnsi" w:hAnsiTheme="minorHAnsi"/>
          <w:szCs w:val="24"/>
        </w:rPr>
        <w:t xml:space="preserve"> </w:t>
      </w:r>
      <w:r w:rsidR="005F351D" w:rsidRPr="00EE19FB">
        <w:rPr>
          <w:rFonts w:asciiTheme="minorHAnsi" w:hAnsiTheme="minorHAnsi"/>
          <w:szCs w:val="24"/>
        </w:rPr>
        <w:t>detrimentally affected</w:t>
      </w:r>
      <w:r w:rsidR="005D6E55">
        <w:rPr>
          <w:rFonts w:asciiTheme="minorHAnsi" w:hAnsiTheme="minorHAnsi"/>
          <w:szCs w:val="24"/>
        </w:rPr>
        <w:t xml:space="preserve"> the model</w:t>
      </w:r>
      <w:r w:rsidR="00DC1894" w:rsidRPr="00EE19FB">
        <w:rPr>
          <w:rFonts w:asciiTheme="minorHAnsi" w:hAnsiTheme="minorHAnsi"/>
          <w:szCs w:val="24"/>
        </w:rPr>
        <w:t>. Ano</w:t>
      </w:r>
      <w:r w:rsidR="005F351D" w:rsidRPr="00EE19FB">
        <w:rPr>
          <w:rFonts w:asciiTheme="minorHAnsi" w:hAnsiTheme="minorHAnsi"/>
          <w:szCs w:val="24"/>
        </w:rPr>
        <w:t xml:space="preserve">ther limitation is that the model </w:t>
      </w:r>
      <w:r w:rsidR="005F351D" w:rsidRPr="00890CBA">
        <w:rPr>
          <w:rFonts w:asciiTheme="minorHAnsi" w:hAnsiTheme="minorHAnsi"/>
          <w:noProof/>
          <w:szCs w:val="24"/>
        </w:rPr>
        <w:t>does</w:t>
      </w:r>
      <w:r w:rsidR="00890CBA">
        <w:rPr>
          <w:rFonts w:asciiTheme="minorHAnsi" w:hAnsiTheme="minorHAnsi"/>
          <w:noProof/>
          <w:szCs w:val="24"/>
        </w:rPr>
        <w:t xml:space="preserve"> no</w:t>
      </w:r>
      <w:r w:rsidR="005F351D" w:rsidRPr="00890CBA">
        <w:rPr>
          <w:rFonts w:asciiTheme="minorHAnsi" w:hAnsiTheme="minorHAnsi"/>
          <w:noProof/>
          <w:szCs w:val="24"/>
        </w:rPr>
        <w:t>t</w:t>
      </w:r>
      <w:r w:rsidR="005F351D" w:rsidRPr="00EE19FB">
        <w:rPr>
          <w:rFonts w:asciiTheme="minorHAnsi" w:hAnsiTheme="minorHAnsi"/>
          <w:szCs w:val="24"/>
        </w:rPr>
        <w:t xml:space="preserve"> perform well if there </w:t>
      </w:r>
      <w:r w:rsidR="005F351D" w:rsidRPr="007A6AA5">
        <w:rPr>
          <w:rFonts w:asciiTheme="minorHAnsi" w:hAnsiTheme="minorHAnsi"/>
          <w:noProof/>
          <w:szCs w:val="24"/>
        </w:rPr>
        <w:t>exist</w:t>
      </w:r>
      <w:r w:rsidR="005F351D" w:rsidRPr="00EE19FB">
        <w:rPr>
          <w:rFonts w:asciiTheme="minorHAnsi" w:hAnsiTheme="minorHAnsi"/>
          <w:szCs w:val="24"/>
        </w:rPr>
        <w:t xml:space="preserve"> data points outside the norma</w:t>
      </w:r>
      <w:r w:rsidR="007E50A5" w:rsidRPr="00EE19FB">
        <w:rPr>
          <w:rFonts w:asciiTheme="minorHAnsi" w:hAnsiTheme="minorHAnsi"/>
          <w:szCs w:val="24"/>
        </w:rPr>
        <w:t>l exponential distribution path (</w:t>
      </w:r>
      <w:r w:rsidR="007E50A5" w:rsidRPr="00EE19FB">
        <w:rPr>
          <w:rFonts w:asciiTheme="minorHAnsi" w:hAnsiTheme="minorHAnsi" w:cs="Arial"/>
          <w:szCs w:val="24"/>
        </w:rPr>
        <w:t xml:space="preserve">Kolyshkina, </w:t>
      </w:r>
      <w:r w:rsidR="009E4A2F" w:rsidRPr="00EE19FB">
        <w:rPr>
          <w:rFonts w:asciiTheme="minorHAnsi" w:hAnsiTheme="minorHAnsi" w:cs="Arial"/>
          <w:szCs w:val="24"/>
        </w:rPr>
        <w:t>Wong,</w:t>
      </w:r>
      <w:r w:rsidR="007E50A5" w:rsidRPr="00EE19FB">
        <w:rPr>
          <w:rFonts w:asciiTheme="minorHAnsi" w:hAnsiTheme="minorHAnsi" w:cs="Arial"/>
          <w:szCs w:val="24"/>
        </w:rPr>
        <w:t xml:space="preserve"> and Lim</w:t>
      </w:r>
      <w:r w:rsidR="003D05DA">
        <w:rPr>
          <w:rFonts w:asciiTheme="minorHAnsi" w:hAnsiTheme="minorHAnsi" w:cs="Arial"/>
          <w:szCs w:val="24"/>
        </w:rPr>
        <w:t xml:space="preserve"> 2005</w:t>
      </w:r>
      <w:r w:rsidR="007E50A5" w:rsidRPr="00EE19FB">
        <w:rPr>
          <w:rFonts w:asciiTheme="minorHAnsi" w:hAnsiTheme="minorHAnsi" w:cs="Arial"/>
          <w:szCs w:val="24"/>
        </w:rPr>
        <w:t>).</w:t>
      </w:r>
    </w:p>
    <w:p w:rsidR="0028599E" w:rsidRPr="00EE19FB" w:rsidRDefault="0028599E" w:rsidP="005F351D">
      <w:pPr>
        <w:ind w:firstLine="720"/>
        <w:rPr>
          <w:rFonts w:asciiTheme="minorHAnsi" w:hAnsiTheme="minorHAnsi"/>
          <w:szCs w:val="24"/>
        </w:rPr>
      </w:pPr>
      <w:r w:rsidRPr="00EE19FB">
        <w:rPr>
          <w:rFonts w:asciiTheme="minorHAnsi" w:hAnsiTheme="minorHAnsi"/>
          <w:szCs w:val="24"/>
        </w:rPr>
        <w:t xml:space="preserve">The GLM is </w:t>
      </w:r>
      <w:r w:rsidR="007A412D">
        <w:rPr>
          <w:rFonts w:asciiTheme="minorHAnsi" w:hAnsiTheme="minorHAnsi"/>
          <w:szCs w:val="24"/>
        </w:rPr>
        <w:t xml:space="preserve">also </w:t>
      </w:r>
      <w:r w:rsidRPr="00EE19FB">
        <w:rPr>
          <w:rFonts w:asciiTheme="minorHAnsi" w:hAnsiTheme="minorHAnsi"/>
          <w:szCs w:val="24"/>
        </w:rPr>
        <w:t xml:space="preserve">not well suited to handle data sets that have </w:t>
      </w:r>
      <w:r>
        <w:rPr>
          <w:rFonts w:asciiTheme="minorHAnsi" w:hAnsiTheme="minorHAnsi"/>
          <w:szCs w:val="24"/>
        </w:rPr>
        <w:t>a large number of categories (</w:t>
      </w:r>
      <w:r>
        <w:rPr>
          <w:rFonts w:asciiTheme="minorHAnsi" w:hAnsiTheme="minorHAnsi" w:cs="Arial"/>
          <w:szCs w:val="24"/>
        </w:rPr>
        <w:t xml:space="preserve">Kolyshkina, Wong, and Lim 2005). </w:t>
      </w:r>
      <w:r>
        <w:rPr>
          <w:rFonts w:asciiTheme="minorHAnsi" w:hAnsiTheme="minorHAnsi"/>
          <w:szCs w:val="24"/>
        </w:rPr>
        <w:t xml:space="preserve">Developers can gain some flexibility through the </w:t>
      </w:r>
      <w:r w:rsidRPr="005A4BF2">
        <w:rPr>
          <w:rFonts w:asciiTheme="minorHAnsi" w:hAnsiTheme="minorHAnsi"/>
          <w:noProof/>
          <w:szCs w:val="24"/>
        </w:rPr>
        <w:t>use</w:t>
      </w:r>
      <w:r>
        <w:rPr>
          <w:rFonts w:asciiTheme="minorHAnsi" w:hAnsiTheme="minorHAnsi"/>
          <w:szCs w:val="24"/>
        </w:rPr>
        <w:t xml:space="preserve"> of a</w:t>
      </w:r>
      <w:r w:rsidRPr="00EE19FB">
        <w:rPr>
          <w:rFonts w:asciiTheme="minorHAnsi" w:hAnsiTheme="minorHAnsi"/>
          <w:szCs w:val="24"/>
        </w:rPr>
        <w:t xml:space="preserve">dditional tools such as the Multivariate Adaptive Regress Splines (MARS) to build regression models that </w:t>
      </w:r>
      <w:r w:rsidRPr="008F584C">
        <w:rPr>
          <w:rFonts w:asciiTheme="minorHAnsi" w:hAnsiTheme="minorHAnsi"/>
          <w:noProof/>
          <w:szCs w:val="24"/>
        </w:rPr>
        <w:t>an</w:t>
      </w:r>
      <w:r>
        <w:rPr>
          <w:rFonts w:asciiTheme="minorHAnsi" w:hAnsiTheme="minorHAnsi"/>
          <w:noProof/>
          <w:szCs w:val="24"/>
        </w:rPr>
        <w:t>alysts</w:t>
      </w:r>
      <w:r w:rsidRPr="008F584C">
        <w:rPr>
          <w:rFonts w:asciiTheme="minorHAnsi" w:hAnsiTheme="minorHAnsi"/>
          <w:noProof/>
          <w:szCs w:val="24"/>
        </w:rPr>
        <w:t xml:space="preserve"> then provided</w:t>
      </w:r>
      <w:r w:rsidRPr="00EE19FB">
        <w:rPr>
          <w:rFonts w:asciiTheme="minorHAnsi" w:hAnsiTheme="minorHAnsi"/>
          <w:szCs w:val="24"/>
        </w:rPr>
        <w:t xml:space="preserve"> as input into a GLM. This hybrid approach </w:t>
      </w:r>
      <w:r>
        <w:rPr>
          <w:rFonts w:asciiTheme="minorHAnsi" w:hAnsiTheme="minorHAnsi"/>
          <w:szCs w:val="24"/>
        </w:rPr>
        <w:t>does have the</w:t>
      </w:r>
      <w:r w:rsidRPr="00EE19FB">
        <w:rPr>
          <w:rFonts w:asciiTheme="minorHAnsi" w:hAnsiTheme="minorHAnsi"/>
          <w:szCs w:val="24"/>
        </w:rPr>
        <w:t xml:space="preserve"> benefit of </w:t>
      </w:r>
      <w:r w:rsidR="00180A0D">
        <w:rPr>
          <w:rFonts w:asciiTheme="minorHAnsi" w:hAnsiTheme="minorHAnsi"/>
          <w:szCs w:val="24"/>
        </w:rPr>
        <w:t xml:space="preserve">having </w:t>
      </w:r>
      <w:r w:rsidRPr="00EE19FB">
        <w:rPr>
          <w:rFonts w:asciiTheme="minorHAnsi" w:hAnsiTheme="minorHAnsi"/>
          <w:szCs w:val="24"/>
        </w:rPr>
        <w:t xml:space="preserve">slightly better accuracy and </w:t>
      </w:r>
      <w:r>
        <w:rPr>
          <w:rFonts w:asciiTheme="minorHAnsi" w:hAnsiTheme="minorHAnsi"/>
          <w:szCs w:val="24"/>
        </w:rPr>
        <w:t>less development time when compared to other approaches such as binary recursive partitioning</w:t>
      </w:r>
      <w:r w:rsidRPr="00EE19FB">
        <w:rPr>
          <w:rFonts w:asciiTheme="minorHAnsi" w:hAnsiTheme="minorHAnsi"/>
          <w:szCs w:val="24"/>
        </w:rPr>
        <w:t xml:space="preserve"> (</w:t>
      </w:r>
      <w:r w:rsidRPr="00EE19FB">
        <w:rPr>
          <w:rFonts w:asciiTheme="minorHAnsi" w:hAnsiTheme="minorHAnsi" w:cs="Arial"/>
          <w:szCs w:val="24"/>
        </w:rPr>
        <w:t>Kolyshkina and Brookes 2002).</w:t>
      </w:r>
    </w:p>
    <w:p w:rsidR="005F351D" w:rsidRPr="00EE19FB" w:rsidRDefault="00DC1894" w:rsidP="00DC1894">
      <w:pPr>
        <w:ind w:firstLine="720"/>
        <w:jc w:val="center"/>
        <w:rPr>
          <w:rFonts w:asciiTheme="minorHAnsi" w:hAnsiTheme="minorHAnsi"/>
          <w:szCs w:val="24"/>
        </w:rPr>
      </w:pPr>
      <w:r w:rsidRPr="00EE19FB">
        <w:rPr>
          <w:rFonts w:asciiTheme="minorHAnsi" w:hAnsiTheme="minorHAnsi"/>
          <w:noProof/>
          <w:szCs w:val="24"/>
        </w:rPr>
        <w:lastRenderedPageBreak/>
        <w:drawing>
          <wp:inline distT="0" distB="0" distL="0" distR="0" wp14:anchorId="43EA517A" wp14:editId="0F449CA6">
            <wp:extent cx="5353203" cy="2499995"/>
            <wp:effectExtent l="0" t="0" r="0" b="0"/>
            <wp:docPr id="1" name="Picture 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162" cy="2628403"/>
                    </a:xfrm>
                    <a:prstGeom prst="rect">
                      <a:avLst/>
                    </a:prstGeom>
                    <a:noFill/>
                    <a:ln>
                      <a:noFill/>
                    </a:ln>
                  </pic:spPr>
                </pic:pic>
              </a:graphicData>
            </a:graphic>
          </wp:inline>
        </w:drawing>
      </w:r>
    </w:p>
    <w:p w:rsidR="0058134B" w:rsidRPr="0058134B" w:rsidRDefault="000C5431" w:rsidP="00DC1894">
      <w:pPr>
        <w:spacing w:line="240" w:lineRule="auto"/>
        <w:jc w:val="center"/>
        <w:rPr>
          <w:rFonts w:asciiTheme="minorHAnsi" w:hAnsiTheme="minorHAnsi"/>
          <w:sz w:val="20"/>
          <w:szCs w:val="20"/>
        </w:rPr>
      </w:pPr>
      <w:r w:rsidRPr="0058134B">
        <w:rPr>
          <w:rFonts w:asciiTheme="minorHAnsi" w:hAnsiTheme="minorHAnsi"/>
          <w:sz w:val="20"/>
          <w:szCs w:val="20"/>
        </w:rPr>
        <w:t>Figure 1:</w:t>
      </w:r>
      <w:r w:rsidR="00DC1894" w:rsidRPr="0058134B">
        <w:rPr>
          <w:rFonts w:asciiTheme="minorHAnsi" w:hAnsiTheme="minorHAnsi"/>
          <w:sz w:val="20"/>
          <w:szCs w:val="20"/>
        </w:rPr>
        <w:t xml:space="preserve"> Example of Linear Regression Analysis </w:t>
      </w:r>
    </w:p>
    <w:p w:rsidR="005F351D" w:rsidRPr="004825E5" w:rsidRDefault="00DC1894" w:rsidP="00DC1894">
      <w:pPr>
        <w:spacing w:line="240" w:lineRule="auto"/>
        <w:jc w:val="center"/>
        <w:rPr>
          <w:rFonts w:asciiTheme="minorHAnsi" w:hAnsiTheme="minorHAnsi"/>
          <w:sz w:val="16"/>
          <w:szCs w:val="16"/>
        </w:rPr>
      </w:pPr>
      <w:r w:rsidRPr="004825E5">
        <w:rPr>
          <w:rFonts w:asciiTheme="minorHAnsi" w:hAnsiTheme="minorHAnsi"/>
          <w:sz w:val="16"/>
          <w:szCs w:val="16"/>
        </w:rPr>
        <w:t>https://upload.wikimedia.org/wikipedia/commons/thumb/3/3a/Linear_regression.svg/438px-Linear_regression.svg.png</w:t>
      </w:r>
    </w:p>
    <w:p w:rsidR="00D86071" w:rsidRDefault="00D86071" w:rsidP="00715A01">
      <w:pPr>
        <w:spacing w:line="240" w:lineRule="auto"/>
        <w:ind w:firstLine="720"/>
        <w:rPr>
          <w:rFonts w:asciiTheme="minorHAnsi" w:hAnsiTheme="minorHAnsi"/>
          <w:szCs w:val="24"/>
        </w:rPr>
      </w:pPr>
    </w:p>
    <w:p w:rsidR="005959D3" w:rsidRDefault="00FA2A6E" w:rsidP="005959D3">
      <w:pPr>
        <w:rPr>
          <w:rFonts w:asciiTheme="minorHAnsi" w:hAnsiTheme="minorHAnsi"/>
          <w:szCs w:val="24"/>
        </w:rPr>
      </w:pPr>
      <w:r w:rsidRPr="00EE19FB">
        <w:rPr>
          <w:rFonts w:asciiTheme="minorHAnsi" w:hAnsiTheme="minorHAnsi"/>
          <w:szCs w:val="24"/>
        </w:rPr>
        <w:tab/>
      </w:r>
      <w:r w:rsidR="00126878" w:rsidRPr="00EE19FB">
        <w:rPr>
          <w:rFonts w:asciiTheme="minorHAnsi" w:hAnsiTheme="minorHAnsi"/>
          <w:szCs w:val="24"/>
        </w:rPr>
        <w:t xml:space="preserve">The disadvantages of the GLM model, including its inability to handle </w:t>
      </w:r>
      <w:r w:rsidR="00E167BA">
        <w:rPr>
          <w:rFonts w:asciiTheme="minorHAnsi" w:hAnsiTheme="minorHAnsi"/>
          <w:noProof/>
          <w:szCs w:val="24"/>
        </w:rPr>
        <w:t>enormous</w:t>
      </w:r>
      <w:r w:rsidR="00126878" w:rsidRPr="00EE19FB">
        <w:rPr>
          <w:rFonts w:asciiTheme="minorHAnsi" w:hAnsiTheme="minorHAnsi"/>
          <w:szCs w:val="24"/>
        </w:rPr>
        <w:t xml:space="preserve"> data sets,</w:t>
      </w:r>
      <w:r w:rsidR="00433D3A" w:rsidRPr="00EE19FB">
        <w:rPr>
          <w:rFonts w:asciiTheme="minorHAnsi" w:hAnsiTheme="minorHAnsi"/>
          <w:szCs w:val="24"/>
        </w:rPr>
        <w:t xml:space="preserve"> </w:t>
      </w:r>
      <w:r w:rsidR="006F1DE1" w:rsidRPr="00EE19FB">
        <w:rPr>
          <w:rFonts w:asciiTheme="minorHAnsi" w:hAnsiTheme="minorHAnsi"/>
          <w:szCs w:val="24"/>
        </w:rPr>
        <w:t xml:space="preserve">has </w:t>
      </w:r>
      <w:r w:rsidR="00A63AC6">
        <w:rPr>
          <w:rFonts w:asciiTheme="minorHAnsi" w:hAnsiTheme="minorHAnsi"/>
          <w:szCs w:val="24"/>
        </w:rPr>
        <w:t xml:space="preserve">led </w:t>
      </w:r>
      <w:r w:rsidR="00A63AC6" w:rsidRPr="007A6AA5">
        <w:rPr>
          <w:rFonts w:asciiTheme="minorHAnsi" w:hAnsiTheme="minorHAnsi"/>
          <w:noProof/>
          <w:szCs w:val="24"/>
        </w:rPr>
        <w:t>researche</w:t>
      </w:r>
      <w:r w:rsidR="007A6AA5">
        <w:rPr>
          <w:rFonts w:asciiTheme="minorHAnsi" w:hAnsiTheme="minorHAnsi"/>
          <w:noProof/>
          <w:szCs w:val="24"/>
        </w:rPr>
        <w:t>r</w:t>
      </w:r>
      <w:r w:rsidR="00A63AC6" w:rsidRPr="007A6AA5">
        <w:rPr>
          <w:rFonts w:asciiTheme="minorHAnsi" w:hAnsiTheme="minorHAnsi"/>
          <w:noProof/>
          <w:szCs w:val="24"/>
        </w:rPr>
        <w:t>s</w:t>
      </w:r>
      <w:r w:rsidR="00A63AC6">
        <w:rPr>
          <w:rFonts w:asciiTheme="minorHAnsi" w:hAnsiTheme="minorHAnsi"/>
          <w:szCs w:val="24"/>
        </w:rPr>
        <w:t xml:space="preserve"> to augment or replace the GLM with data mining methods</w:t>
      </w:r>
      <w:r w:rsidR="00E91A45">
        <w:rPr>
          <w:rFonts w:asciiTheme="minorHAnsi" w:hAnsiTheme="minorHAnsi"/>
          <w:szCs w:val="24"/>
        </w:rPr>
        <w:t xml:space="preserve"> (</w:t>
      </w:r>
      <w:r w:rsidR="00E91A45">
        <w:rPr>
          <w:rFonts w:asciiTheme="minorHAnsi" w:hAnsiTheme="minorHAnsi" w:cs="Arial"/>
          <w:szCs w:val="24"/>
        </w:rPr>
        <w:t>Kolyshkina, Wong and Lim</w:t>
      </w:r>
      <w:r w:rsidR="00A63AC6">
        <w:rPr>
          <w:rFonts w:asciiTheme="minorHAnsi" w:hAnsiTheme="minorHAnsi" w:cs="Arial"/>
          <w:szCs w:val="24"/>
        </w:rPr>
        <w:t xml:space="preserve"> 2005</w:t>
      </w:r>
      <w:r w:rsidR="00E91A45">
        <w:rPr>
          <w:rFonts w:asciiTheme="minorHAnsi" w:hAnsiTheme="minorHAnsi" w:cs="Arial"/>
          <w:szCs w:val="24"/>
        </w:rPr>
        <w:t>).</w:t>
      </w:r>
      <w:r w:rsidR="00126878" w:rsidRPr="00EE19FB">
        <w:rPr>
          <w:rFonts w:asciiTheme="minorHAnsi" w:hAnsiTheme="minorHAnsi"/>
          <w:szCs w:val="24"/>
        </w:rPr>
        <w:t xml:space="preserve"> </w:t>
      </w:r>
      <w:r w:rsidRPr="00EE19FB">
        <w:rPr>
          <w:rFonts w:asciiTheme="minorHAnsi" w:hAnsiTheme="minorHAnsi"/>
          <w:szCs w:val="24"/>
        </w:rPr>
        <w:t xml:space="preserve">Data mining is a process by which </w:t>
      </w:r>
      <w:r w:rsidR="009E4A2F">
        <w:rPr>
          <w:rFonts w:asciiTheme="minorHAnsi" w:hAnsiTheme="minorHAnsi"/>
          <w:szCs w:val="24"/>
        </w:rPr>
        <w:t xml:space="preserve">analysts examine </w:t>
      </w:r>
      <w:r w:rsidRPr="00EE19FB">
        <w:rPr>
          <w:rFonts w:asciiTheme="minorHAnsi" w:hAnsiTheme="minorHAnsi"/>
          <w:szCs w:val="24"/>
        </w:rPr>
        <w:t xml:space="preserve">a large amount of data to identify patterns that </w:t>
      </w:r>
      <w:r w:rsidRPr="007A6AA5">
        <w:rPr>
          <w:rFonts w:asciiTheme="minorHAnsi" w:hAnsiTheme="minorHAnsi"/>
          <w:noProof/>
          <w:szCs w:val="24"/>
        </w:rPr>
        <w:t>exis</w:t>
      </w:r>
      <w:r w:rsidR="000C5431" w:rsidRPr="007A6AA5">
        <w:rPr>
          <w:rFonts w:asciiTheme="minorHAnsi" w:hAnsiTheme="minorHAnsi"/>
          <w:noProof/>
          <w:szCs w:val="24"/>
        </w:rPr>
        <w:t>t</w:t>
      </w:r>
      <w:r w:rsidR="000C5431" w:rsidRPr="00EE19FB">
        <w:rPr>
          <w:rFonts w:asciiTheme="minorHAnsi" w:hAnsiTheme="minorHAnsi"/>
          <w:szCs w:val="24"/>
        </w:rPr>
        <w:t xml:space="preserve"> </w:t>
      </w:r>
      <w:r w:rsidR="000C5431" w:rsidRPr="00CF7965">
        <w:rPr>
          <w:rFonts w:asciiTheme="minorHAnsi" w:hAnsiTheme="minorHAnsi"/>
          <w:noProof/>
          <w:szCs w:val="24"/>
        </w:rPr>
        <w:t>in the data.</w:t>
      </w:r>
      <w:r w:rsidR="000C5431" w:rsidRPr="00EE19FB">
        <w:rPr>
          <w:rFonts w:asciiTheme="minorHAnsi" w:hAnsiTheme="minorHAnsi"/>
          <w:szCs w:val="24"/>
        </w:rPr>
        <w:t xml:space="preserve"> </w:t>
      </w:r>
      <w:r w:rsidR="005D6E55">
        <w:rPr>
          <w:rFonts w:asciiTheme="minorHAnsi" w:hAnsiTheme="minorHAnsi"/>
          <w:szCs w:val="24"/>
        </w:rPr>
        <w:t xml:space="preserve">Analysts compare these </w:t>
      </w:r>
      <w:r w:rsidRPr="00EE19FB">
        <w:rPr>
          <w:rFonts w:asciiTheme="minorHAnsi" w:hAnsiTheme="minorHAnsi"/>
          <w:szCs w:val="24"/>
        </w:rPr>
        <w:t xml:space="preserve">patterns against new subsets of data to determine if the </w:t>
      </w:r>
      <w:r w:rsidR="000C5431" w:rsidRPr="00EE19FB">
        <w:rPr>
          <w:rFonts w:asciiTheme="minorHAnsi" w:hAnsiTheme="minorHAnsi"/>
          <w:szCs w:val="24"/>
        </w:rPr>
        <w:t xml:space="preserve">pattern remains. </w:t>
      </w:r>
      <w:r w:rsidRPr="00EE19FB">
        <w:rPr>
          <w:rFonts w:asciiTheme="minorHAnsi" w:hAnsiTheme="minorHAnsi"/>
          <w:szCs w:val="24"/>
        </w:rPr>
        <w:t xml:space="preserve">If it does, then </w:t>
      </w:r>
      <w:r w:rsidR="005D6E55">
        <w:rPr>
          <w:rFonts w:asciiTheme="minorHAnsi" w:hAnsiTheme="minorHAnsi"/>
          <w:szCs w:val="24"/>
        </w:rPr>
        <w:t xml:space="preserve">analysts can use </w:t>
      </w:r>
      <w:r w:rsidRPr="00EE19FB">
        <w:rPr>
          <w:rFonts w:asciiTheme="minorHAnsi" w:hAnsiTheme="minorHAnsi"/>
          <w:szCs w:val="24"/>
        </w:rPr>
        <w:t xml:space="preserve">this </w:t>
      </w:r>
      <w:r w:rsidR="00CF7965">
        <w:rPr>
          <w:rFonts w:asciiTheme="minorHAnsi" w:hAnsiTheme="minorHAnsi"/>
          <w:noProof/>
          <w:szCs w:val="24"/>
        </w:rPr>
        <w:t>model</w:t>
      </w:r>
      <w:r w:rsidRPr="00EE19FB">
        <w:rPr>
          <w:rFonts w:asciiTheme="minorHAnsi" w:hAnsiTheme="minorHAnsi"/>
          <w:szCs w:val="24"/>
        </w:rPr>
        <w:t xml:space="preserve"> </w:t>
      </w:r>
      <w:r w:rsidR="006F1DE1" w:rsidRPr="00EE19FB">
        <w:rPr>
          <w:rFonts w:asciiTheme="minorHAnsi" w:hAnsiTheme="minorHAnsi"/>
          <w:szCs w:val="24"/>
        </w:rPr>
        <w:t>to make predictions about future data</w:t>
      </w:r>
      <w:r w:rsidR="00FD2989" w:rsidRPr="00EE19FB">
        <w:rPr>
          <w:rFonts w:asciiTheme="minorHAnsi" w:hAnsiTheme="minorHAnsi"/>
          <w:szCs w:val="24"/>
        </w:rPr>
        <w:t xml:space="preserve">. </w:t>
      </w:r>
      <w:r w:rsidR="000C5431" w:rsidRPr="00EE19FB">
        <w:rPr>
          <w:rFonts w:asciiTheme="minorHAnsi" w:hAnsiTheme="minorHAnsi"/>
          <w:szCs w:val="24"/>
        </w:rPr>
        <w:t>Data m</w:t>
      </w:r>
      <w:r w:rsidR="005959D3">
        <w:rPr>
          <w:rFonts w:asciiTheme="minorHAnsi" w:hAnsiTheme="minorHAnsi"/>
          <w:szCs w:val="24"/>
        </w:rPr>
        <w:t xml:space="preserve">ining consists of three stages </w:t>
      </w:r>
      <w:r w:rsidR="005959D3" w:rsidRPr="00EE19FB">
        <w:rPr>
          <w:rFonts w:asciiTheme="minorHAnsi" w:hAnsiTheme="minorHAnsi"/>
          <w:szCs w:val="24"/>
        </w:rPr>
        <w:t>(Data Mining Techniques 2015).</w:t>
      </w:r>
    </w:p>
    <w:p w:rsidR="005959D3" w:rsidRPr="005959D3" w:rsidRDefault="005959D3" w:rsidP="005959D3">
      <w:pPr>
        <w:pStyle w:val="ListParagraph"/>
        <w:numPr>
          <w:ilvl w:val="0"/>
          <w:numId w:val="8"/>
        </w:numPr>
        <w:spacing w:line="360" w:lineRule="auto"/>
        <w:rPr>
          <w:rFonts w:asciiTheme="minorHAnsi" w:hAnsiTheme="minorHAnsi"/>
          <w:szCs w:val="24"/>
        </w:rPr>
      </w:pPr>
      <w:r w:rsidRPr="005959D3">
        <w:rPr>
          <w:rFonts w:asciiTheme="minorHAnsi" w:hAnsiTheme="minorHAnsi"/>
          <w:szCs w:val="24"/>
        </w:rPr>
        <w:t>Exploration of the data</w:t>
      </w:r>
    </w:p>
    <w:p w:rsidR="005959D3" w:rsidRPr="005959D3" w:rsidRDefault="005959D3" w:rsidP="005959D3">
      <w:pPr>
        <w:pStyle w:val="ListParagraph"/>
        <w:numPr>
          <w:ilvl w:val="0"/>
          <w:numId w:val="8"/>
        </w:numPr>
        <w:spacing w:line="360" w:lineRule="auto"/>
        <w:rPr>
          <w:rFonts w:asciiTheme="minorHAnsi" w:hAnsiTheme="minorHAnsi"/>
          <w:noProof/>
          <w:szCs w:val="24"/>
        </w:rPr>
      </w:pPr>
      <w:r w:rsidRPr="005959D3">
        <w:rPr>
          <w:rFonts w:asciiTheme="minorHAnsi" w:hAnsiTheme="minorHAnsi"/>
          <w:noProof/>
          <w:szCs w:val="24"/>
        </w:rPr>
        <w:t>Building of the model</w:t>
      </w:r>
    </w:p>
    <w:p w:rsidR="005959D3" w:rsidRDefault="005959D3" w:rsidP="005959D3">
      <w:pPr>
        <w:pStyle w:val="ListParagraph"/>
        <w:numPr>
          <w:ilvl w:val="0"/>
          <w:numId w:val="8"/>
        </w:numPr>
        <w:spacing w:line="360" w:lineRule="auto"/>
        <w:rPr>
          <w:rFonts w:asciiTheme="minorHAnsi" w:hAnsiTheme="minorHAnsi"/>
          <w:szCs w:val="24"/>
        </w:rPr>
      </w:pPr>
      <w:r w:rsidRPr="005959D3">
        <w:rPr>
          <w:rFonts w:asciiTheme="minorHAnsi" w:hAnsiTheme="minorHAnsi"/>
          <w:szCs w:val="24"/>
        </w:rPr>
        <w:t xml:space="preserve">Deploy the model </w:t>
      </w:r>
      <w:r>
        <w:rPr>
          <w:rFonts w:asciiTheme="minorHAnsi" w:hAnsiTheme="minorHAnsi"/>
          <w:szCs w:val="24"/>
        </w:rPr>
        <w:t>so as to begin</w:t>
      </w:r>
      <w:r w:rsidRPr="005959D3">
        <w:rPr>
          <w:rFonts w:asciiTheme="minorHAnsi" w:hAnsiTheme="minorHAnsi"/>
          <w:szCs w:val="24"/>
        </w:rPr>
        <w:t xml:space="preserve"> generating predictions</w:t>
      </w:r>
    </w:p>
    <w:p w:rsidR="005959D3" w:rsidRPr="005959D3" w:rsidRDefault="005959D3" w:rsidP="005959D3">
      <w:pPr>
        <w:pStyle w:val="ListParagraph"/>
        <w:spacing w:line="240" w:lineRule="auto"/>
        <w:rPr>
          <w:rFonts w:asciiTheme="minorHAnsi" w:hAnsiTheme="minorHAnsi"/>
          <w:szCs w:val="24"/>
        </w:rPr>
      </w:pPr>
    </w:p>
    <w:p w:rsidR="005D6E55" w:rsidRPr="00EE19FB" w:rsidRDefault="005D6E55" w:rsidP="009465CE">
      <w:pPr>
        <w:ind w:firstLine="720"/>
        <w:rPr>
          <w:rFonts w:asciiTheme="minorHAnsi" w:hAnsiTheme="minorHAnsi"/>
          <w:szCs w:val="24"/>
        </w:rPr>
      </w:pPr>
      <w:r w:rsidRPr="00EE19FB">
        <w:rPr>
          <w:rFonts w:asciiTheme="minorHAnsi" w:hAnsiTheme="minorHAnsi"/>
          <w:szCs w:val="24"/>
        </w:rPr>
        <w:t xml:space="preserve">As can be seen </w:t>
      </w:r>
      <w:r>
        <w:rPr>
          <w:rFonts w:asciiTheme="minorHAnsi" w:hAnsiTheme="minorHAnsi"/>
          <w:noProof/>
          <w:szCs w:val="24"/>
        </w:rPr>
        <w:t>in</w:t>
      </w:r>
      <w:r w:rsidRPr="00EE19FB">
        <w:rPr>
          <w:rFonts w:asciiTheme="minorHAnsi" w:hAnsiTheme="minorHAnsi"/>
          <w:szCs w:val="24"/>
        </w:rPr>
        <w:t xml:space="preserve"> figure 2 </w:t>
      </w:r>
      <w:r>
        <w:rPr>
          <w:rFonts w:asciiTheme="minorHAnsi" w:hAnsiTheme="minorHAnsi"/>
          <w:szCs w:val="24"/>
        </w:rPr>
        <w:t>below</w:t>
      </w:r>
      <w:r w:rsidRPr="00EE19FB">
        <w:rPr>
          <w:rFonts w:asciiTheme="minorHAnsi" w:hAnsiTheme="minorHAnsi"/>
          <w:szCs w:val="24"/>
        </w:rPr>
        <w:t xml:space="preserve">, </w:t>
      </w:r>
      <w:r w:rsidR="009465CE">
        <w:rPr>
          <w:rFonts w:asciiTheme="minorHAnsi" w:hAnsiTheme="minorHAnsi"/>
          <w:szCs w:val="24"/>
        </w:rPr>
        <w:t>the first stage of data mining consists of three steps. The</w:t>
      </w:r>
      <w:r w:rsidRPr="00EE19FB">
        <w:rPr>
          <w:rFonts w:asciiTheme="minorHAnsi" w:hAnsiTheme="minorHAnsi"/>
          <w:szCs w:val="24"/>
        </w:rPr>
        <w:t xml:space="preserve"> business </w:t>
      </w:r>
      <w:r w:rsidR="009465CE">
        <w:rPr>
          <w:rFonts w:asciiTheme="minorHAnsi" w:hAnsiTheme="minorHAnsi"/>
          <w:szCs w:val="24"/>
        </w:rPr>
        <w:t>and the data analysts both need to understand</w:t>
      </w:r>
      <w:r w:rsidRPr="00EE19FB">
        <w:rPr>
          <w:rFonts w:asciiTheme="minorHAnsi" w:hAnsiTheme="minorHAnsi"/>
          <w:szCs w:val="24"/>
        </w:rPr>
        <w:t xml:space="preserve"> what they are looking for and </w:t>
      </w:r>
      <w:r w:rsidR="009465CE">
        <w:rPr>
          <w:rFonts w:asciiTheme="minorHAnsi" w:hAnsiTheme="minorHAnsi"/>
          <w:szCs w:val="24"/>
        </w:rPr>
        <w:t xml:space="preserve">come to an agreement as to </w:t>
      </w:r>
      <w:r w:rsidRPr="00EE19FB">
        <w:rPr>
          <w:rFonts w:asciiTheme="minorHAnsi" w:hAnsiTheme="minorHAnsi"/>
          <w:szCs w:val="24"/>
        </w:rPr>
        <w:t>what the data represents. The data preparation step would include removing any bad or inconsistent data and integrat</w:t>
      </w:r>
      <w:r>
        <w:rPr>
          <w:rFonts w:asciiTheme="minorHAnsi" w:hAnsiTheme="minorHAnsi"/>
          <w:szCs w:val="24"/>
        </w:rPr>
        <w:t xml:space="preserve">ing it </w:t>
      </w:r>
      <w:r w:rsidRPr="00EE19FB">
        <w:rPr>
          <w:rFonts w:asciiTheme="minorHAnsi" w:hAnsiTheme="minorHAnsi"/>
          <w:szCs w:val="24"/>
        </w:rPr>
        <w:t xml:space="preserve">with other data sources. </w:t>
      </w:r>
      <w:r>
        <w:rPr>
          <w:rFonts w:asciiTheme="minorHAnsi" w:hAnsiTheme="minorHAnsi"/>
          <w:szCs w:val="24"/>
        </w:rPr>
        <w:t xml:space="preserve">The </w:t>
      </w:r>
      <w:r>
        <w:rPr>
          <w:rFonts w:asciiTheme="minorHAnsi" w:hAnsiTheme="minorHAnsi"/>
          <w:szCs w:val="24"/>
        </w:rPr>
        <w:lastRenderedPageBreak/>
        <w:t>application transforms data</w:t>
      </w:r>
      <w:r w:rsidRPr="00EE19FB">
        <w:rPr>
          <w:rFonts w:asciiTheme="minorHAnsi" w:hAnsiTheme="minorHAnsi"/>
          <w:szCs w:val="24"/>
        </w:rPr>
        <w:t xml:space="preserve"> as needed so as to be in a fo</w:t>
      </w:r>
      <w:r w:rsidR="009465CE">
        <w:rPr>
          <w:rFonts w:asciiTheme="minorHAnsi" w:hAnsiTheme="minorHAnsi"/>
          <w:szCs w:val="24"/>
        </w:rPr>
        <w:t xml:space="preserve">rm that allows for data mining. </w:t>
      </w:r>
      <w:r w:rsidRPr="00EE19FB">
        <w:rPr>
          <w:rFonts w:asciiTheme="minorHAnsi" w:hAnsiTheme="minorHAnsi"/>
          <w:szCs w:val="24"/>
        </w:rPr>
        <w:t xml:space="preserve">The second </w:t>
      </w:r>
      <w:r w:rsidR="00E76804">
        <w:rPr>
          <w:rFonts w:asciiTheme="minorHAnsi" w:hAnsiTheme="minorHAnsi"/>
          <w:szCs w:val="24"/>
        </w:rPr>
        <w:t>stage consists</w:t>
      </w:r>
      <w:r w:rsidRPr="00EE19FB">
        <w:rPr>
          <w:rFonts w:asciiTheme="minorHAnsi" w:hAnsiTheme="minorHAnsi"/>
          <w:szCs w:val="24"/>
        </w:rPr>
        <w:t xml:space="preserve"> of building the model </w:t>
      </w:r>
      <w:r w:rsidR="00E76804">
        <w:rPr>
          <w:rFonts w:asciiTheme="minorHAnsi" w:hAnsiTheme="minorHAnsi"/>
          <w:szCs w:val="24"/>
        </w:rPr>
        <w:t xml:space="preserve">and </w:t>
      </w:r>
      <w:r w:rsidRPr="00EE19FB">
        <w:rPr>
          <w:rFonts w:asciiTheme="minorHAnsi" w:hAnsiTheme="minorHAnsi"/>
          <w:szCs w:val="24"/>
        </w:rPr>
        <w:t xml:space="preserve">includes performing an evaluation of the completed model. </w:t>
      </w:r>
      <w:r>
        <w:rPr>
          <w:rFonts w:asciiTheme="minorHAnsi" w:hAnsiTheme="minorHAnsi"/>
          <w:szCs w:val="24"/>
        </w:rPr>
        <w:t xml:space="preserve">The completion of the third </w:t>
      </w:r>
      <w:r w:rsidR="00E76804" w:rsidRPr="00AB12F3">
        <w:rPr>
          <w:rFonts w:asciiTheme="minorHAnsi" w:hAnsiTheme="minorHAnsi"/>
          <w:noProof/>
          <w:szCs w:val="24"/>
        </w:rPr>
        <w:t>stage</w:t>
      </w:r>
      <w:r w:rsidR="00E76804">
        <w:rPr>
          <w:rFonts w:asciiTheme="minorHAnsi" w:hAnsiTheme="minorHAnsi"/>
          <w:szCs w:val="24"/>
        </w:rPr>
        <w:t xml:space="preserve">, </w:t>
      </w:r>
      <w:r>
        <w:rPr>
          <w:rFonts w:asciiTheme="minorHAnsi" w:hAnsiTheme="minorHAnsi"/>
          <w:szCs w:val="24"/>
        </w:rPr>
        <w:t>deployment</w:t>
      </w:r>
      <w:r w:rsidR="00E76804">
        <w:rPr>
          <w:rFonts w:asciiTheme="minorHAnsi" w:hAnsiTheme="minorHAnsi"/>
          <w:szCs w:val="24"/>
        </w:rPr>
        <w:t>,</w:t>
      </w:r>
      <w:r>
        <w:rPr>
          <w:rFonts w:asciiTheme="minorHAnsi" w:hAnsiTheme="minorHAnsi"/>
          <w:szCs w:val="24"/>
        </w:rPr>
        <w:t xml:space="preserve"> occurs</w:t>
      </w:r>
      <w:r w:rsidRPr="00EE19FB">
        <w:rPr>
          <w:rFonts w:asciiTheme="minorHAnsi" w:hAnsiTheme="minorHAnsi"/>
          <w:szCs w:val="24"/>
        </w:rPr>
        <w:t xml:space="preserve"> after this validation is </w:t>
      </w:r>
      <w:r>
        <w:rPr>
          <w:rFonts w:asciiTheme="minorHAnsi" w:hAnsiTheme="minorHAnsi"/>
          <w:szCs w:val="24"/>
        </w:rPr>
        <w:t>finished</w:t>
      </w:r>
      <w:r w:rsidRPr="00EE19FB">
        <w:rPr>
          <w:rFonts w:asciiTheme="minorHAnsi" w:hAnsiTheme="minorHAnsi"/>
          <w:szCs w:val="24"/>
        </w:rPr>
        <w:t xml:space="preserve"> (Sithic and </w:t>
      </w:r>
      <w:r w:rsidRPr="00EE19FB">
        <w:rPr>
          <w:rFonts w:asciiTheme="minorHAnsi" w:hAnsiTheme="minorHAnsi" w:cs="Arial"/>
          <w:szCs w:val="24"/>
        </w:rPr>
        <w:t>Balasubramanian 2013).</w:t>
      </w:r>
    </w:p>
    <w:p w:rsidR="000C5431" w:rsidRPr="00EE19FB" w:rsidRDefault="0058134B" w:rsidP="000C5431">
      <w:pPr>
        <w:spacing w:line="240" w:lineRule="auto"/>
        <w:jc w:val="center"/>
        <w:rPr>
          <w:rFonts w:asciiTheme="minorHAnsi" w:hAnsiTheme="minorHAnsi"/>
          <w:szCs w:val="24"/>
        </w:rPr>
      </w:pPr>
      <w:r>
        <w:rPr>
          <w:rFonts w:asciiTheme="minorHAnsi" w:hAnsiTheme="minorHAnsi"/>
          <w:noProof/>
          <w:szCs w:val="24"/>
        </w:rPr>
        <w:drawing>
          <wp:inline distT="0" distB="0" distL="0" distR="0">
            <wp:extent cx="5943600" cy="3512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D86071" w:rsidRDefault="00D86071" w:rsidP="00126878">
      <w:pPr>
        <w:ind w:firstLine="720"/>
        <w:rPr>
          <w:rFonts w:asciiTheme="minorHAnsi" w:hAnsiTheme="minorHAnsi"/>
          <w:szCs w:val="24"/>
        </w:rPr>
      </w:pPr>
    </w:p>
    <w:p w:rsidR="000C5431" w:rsidRPr="00EE19FB" w:rsidRDefault="00425FB9" w:rsidP="00990F4A">
      <w:pPr>
        <w:rPr>
          <w:rFonts w:asciiTheme="minorHAnsi" w:hAnsiTheme="minorHAnsi"/>
          <w:szCs w:val="24"/>
        </w:rPr>
      </w:pPr>
      <w:r w:rsidRPr="00EE19FB">
        <w:rPr>
          <w:rFonts w:asciiTheme="minorHAnsi" w:hAnsiTheme="minorHAnsi"/>
          <w:szCs w:val="24"/>
        </w:rPr>
        <w:tab/>
      </w:r>
      <w:r w:rsidR="007A6AA5">
        <w:rPr>
          <w:rFonts w:asciiTheme="minorHAnsi" w:hAnsiTheme="minorHAnsi"/>
          <w:szCs w:val="24"/>
        </w:rPr>
        <w:t xml:space="preserve">The last fifteen years has seen the development of many data mining techniques. </w:t>
      </w:r>
      <w:r w:rsidRPr="00EE19FB">
        <w:rPr>
          <w:rFonts w:asciiTheme="minorHAnsi" w:hAnsiTheme="minorHAnsi"/>
          <w:szCs w:val="24"/>
        </w:rPr>
        <w:t xml:space="preserve">Two of the most common utilized </w:t>
      </w:r>
      <w:r w:rsidR="00E167BA">
        <w:rPr>
          <w:rFonts w:asciiTheme="minorHAnsi" w:hAnsiTheme="minorHAnsi"/>
          <w:noProof/>
          <w:szCs w:val="24"/>
        </w:rPr>
        <w:t>method</w:t>
      </w:r>
      <w:r w:rsidRPr="00E167BA">
        <w:rPr>
          <w:rFonts w:asciiTheme="minorHAnsi" w:hAnsiTheme="minorHAnsi"/>
          <w:noProof/>
          <w:szCs w:val="24"/>
        </w:rPr>
        <w:t>s</w:t>
      </w:r>
      <w:r w:rsidRPr="00EE19FB">
        <w:rPr>
          <w:rFonts w:asciiTheme="minorHAnsi" w:hAnsiTheme="minorHAnsi"/>
          <w:szCs w:val="24"/>
        </w:rPr>
        <w:t xml:space="preserve"> in insurance are the Bayesia</w:t>
      </w:r>
      <w:r w:rsidR="00CA6FE5">
        <w:rPr>
          <w:rFonts w:asciiTheme="minorHAnsi" w:hAnsiTheme="minorHAnsi"/>
          <w:szCs w:val="24"/>
        </w:rPr>
        <w:t>n n</w:t>
      </w:r>
      <w:r w:rsidR="003B7075">
        <w:rPr>
          <w:rFonts w:asciiTheme="minorHAnsi" w:hAnsiTheme="minorHAnsi"/>
          <w:szCs w:val="24"/>
        </w:rPr>
        <w:t>etwork and the decision t</w:t>
      </w:r>
      <w:r w:rsidR="003D05DA">
        <w:rPr>
          <w:rFonts w:asciiTheme="minorHAnsi" w:hAnsiTheme="minorHAnsi"/>
          <w:szCs w:val="24"/>
        </w:rPr>
        <w:t xml:space="preserve">ree </w:t>
      </w:r>
      <w:r w:rsidR="003D05DA" w:rsidRPr="00EE19FB">
        <w:rPr>
          <w:rFonts w:asciiTheme="minorHAnsi" w:hAnsiTheme="minorHAnsi"/>
          <w:szCs w:val="24"/>
        </w:rPr>
        <w:t>(Bhowmik 2008).</w:t>
      </w:r>
      <w:r w:rsidR="00433D3A" w:rsidRPr="00EE19FB">
        <w:rPr>
          <w:rFonts w:asciiTheme="minorHAnsi" w:hAnsiTheme="minorHAnsi"/>
          <w:szCs w:val="24"/>
        </w:rPr>
        <w:t xml:space="preserve"> </w:t>
      </w:r>
      <w:r w:rsidR="00E01CAC" w:rsidRPr="00EE19FB">
        <w:rPr>
          <w:rFonts w:asciiTheme="minorHAnsi" w:hAnsiTheme="minorHAnsi"/>
          <w:szCs w:val="24"/>
        </w:rPr>
        <w:t>Both of these methods attempt to identify class membership.</w:t>
      </w:r>
      <w:r w:rsidR="00433D3A" w:rsidRPr="00EE19FB">
        <w:rPr>
          <w:rFonts w:asciiTheme="minorHAnsi" w:hAnsiTheme="minorHAnsi"/>
          <w:szCs w:val="24"/>
        </w:rPr>
        <w:t xml:space="preserve"> </w:t>
      </w:r>
      <w:r w:rsidR="00CA6FE5">
        <w:rPr>
          <w:rFonts w:asciiTheme="minorHAnsi" w:hAnsiTheme="minorHAnsi"/>
          <w:szCs w:val="24"/>
        </w:rPr>
        <w:t>A Bayesian n</w:t>
      </w:r>
      <w:r w:rsidR="00E01CAC" w:rsidRPr="00EE19FB">
        <w:rPr>
          <w:rFonts w:asciiTheme="minorHAnsi" w:hAnsiTheme="minorHAnsi"/>
          <w:szCs w:val="24"/>
        </w:rPr>
        <w:t xml:space="preserve">etwork is a graphical representation </w:t>
      </w:r>
      <w:r w:rsidR="00D6327F" w:rsidRPr="00EE19FB">
        <w:rPr>
          <w:rFonts w:asciiTheme="minorHAnsi" w:hAnsiTheme="minorHAnsi"/>
          <w:szCs w:val="24"/>
        </w:rPr>
        <w:t>of variables and the relationships that exist between these variable.</w:t>
      </w:r>
      <w:r w:rsidR="00433D3A" w:rsidRPr="00EE19FB">
        <w:rPr>
          <w:rFonts w:asciiTheme="minorHAnsi" w:hAnsiTheme="minorHAnsi"/>
          <w:szCs w:val="24"/>
        </w:rPr>
        <w:t xml:space="preserve"> </w:t>
      </w:r>
      <w:r w:rsidR="00D6327F" w:rsidRPr="00EE19FB">
        <w:rPr>
          <w:rFonts w:asciiTheme="minorHAnsi" w:hAnsiTheme="minorHAnsi"/>
          <w:szCs w:val="24"/>
        </w:rPr>
        <w:t xml:space="preserve">Utilizing node probability tables, an analyst can determine the </w:t>
      </w:r>
      <w:r w:rsidR="00E167BA">
        <w:rPr>
          <w:rFonts w:asciiTheme="minorHAnsi" w:hAnsiTheme="minorHAnsi"/>
          <w:noProof/>
          <w:szCs w:val="24"/>
        </w:rPr>
        <w:t>likelihood</w:t>
      </w:r>
      <w:r w:rsidR="00D6327F" w:rsidRPr="00EE19FB">
        <w:rPr>
          <w:rFonts w:asciiTheme="minorHAnsi" w:hAnsiTheme="minorHAnsi"/>
          <w:szCs w:val="24"/>
        </w:rPr>
        <w:t xml:space="preserve"> of an event occurring if another event occurs.</w:t>
      </w:r>
      <w:r w:rsidR="00433D3A" w:rsidRPr="00EE19FB">
        <w:rPr>
          <w:rFonts w:asciiTheme="minorHAnsi" w:hAnsiTheme="minorHAnsi"/>
          <w:szCs w:val="24"/>
        </w:rPr>
        <w:t xml:space="preserve"> </w:t>
      </w:r>
      <w:r w:rsidR="00D6327F" w:rsidRPr="00EE19FB">
        <w:rPr>
          <w:rFonts w:asciiTheme="minorHAnsi" w:hAnsiTheme="minorHAnsi"/>
          <w:szCs w:val="24"/>
        </w:rPr>
        <w:t>A decision tree expresses a relationship between dependent and independent variables based on a set of rules as a set of IF-THEN statements.</w:t>
      </w:r>
      <w:r w:rsidR="00433D3A" w:rsidRPr="00EE19FB">
        <w:rPr>
          <w:rFonts w:asciiTheme="minorHAnsi" w:hAnsiTheme="minorHAnsi"/>
          <w:szCs w:val="24"/>
        </w:rPr>
        <w:t xml:space="preserve"> </w:t>
      </w:r>
      <w:r w:rsidR="00A578E3">
        <w:rPr>
          <w:rFonts w:asciiTheme="minorHAnsi" w:hAnsiTheme="minorHAnsi"/>
          <w:szCs w:val="24"/>
        </w:rPr>
        <w:t>Figure 3, below, shows an example of a simple decision tree</w:t>
      </w:r>
      <w:r w:rsidR="00990F4A" w:rsidRPr="00EE19FB">
        <w:rPr>
          <w:rFonts w:asciiTheme="minorHAnsi" w:hAnsiTheme="minorHAnsi"/>
          <w:szCs w:val="24"/>
        </w:rPr>
        <w:t>.</w:t>
      </w:r>
    </w:p>
    <w:p w:rsidR="00990F4A" w:rsidRPr="00EE19FB" w:rsidRDefault="00990F4A" w:rsidP="00990F4A">
      <w:pPr>
        <w:spacing w:line="240" w:lineRule="auto"/>
        <w:jc w:val="center"/>
        <w:rPr>
          <w:rFonts w:asciiTheme="minorHAnsi" w:hAnsiTheme="minorHAnsi"/>
          <w:szCs w:val="24"/>
        </w:rPr>
      </w:pPr>
      <w:r w:rsidRPr="00EE19FB">
        <w:rPr>
          <w:rFonts w:asciiTheme="minorHAnsi" w:hAnsiTheme="minorHAnsi"/>
          <w:noProof/>
          <w:szCs w:val="24"/>
        </w:rPr>
        <w:lastRenderedPageBreak/>
        <w:drawing>
          <wp:inline distT="0" distB="0" distL="0" distR="0" wp14:anchorId="6ECF73E5" wp14:editId="279E1C97">
            <wp:extent cx="3673475" cy="3165764"/>
            <wp:effectExtent l="0" t="0" r="3175" b="0"/>
            <wp:docPr id="3" name="Picture 3" descr="http://www.mediate.com/Logan/images/Simple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diate.com/Logan/images/Simple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818" cy="3223799"/>
                    </a:xfrm>
                    <a:prstGeom prst="rect">
                      <a:avLst/>
                    </a:prstGeom>
                    <a:noFill/>
                    <a:ln>
                      <a:noFill/>
                    </a:ln>
                  </pic:spPr>
                </pic:pic>
              </a:graphicData>
            </a:graphic>
          </wp:inline>
        </w:drawing>
      </w:r>
    </w:p>
    <w:p w:rsidR="00E86548" w:rsidRPr="00E86548" w:rsidRDefault="00990F4A" w:rsidP="00990F4A">
      <w:pPr>
        <w:spacing w:line="240" w:lineRule="auto"/>
        <w:jc w:val="center"/>
        <w:rPr>
          <w:rFonts w:asciiTheme="minorHAnsi" w:hAnsiTheme="minorHAnsi"/>
          <w:sz w:val="20"/>
          <w:szCs w:val="20"/>
        </w:rPr>
      </w:pPr>
      <w:r w:rsidRPr="00E86548">
        <w:rPr>
          <w:rFonts w:asciiTheme="minorHAnsi" w:hAnsiTheme="minorHAnsi"/>
          <w:sz w:val="20"/>
          <w:szCs w:val="20"/>
        </w:rPr>
        <w:t xml:space="preserve">Figure 3: Simple Decision Tree </w:t>
      </w:r>
    </w:p>
    <w:p w:rsidR="00990F4A" w:rsidRDefault="007B5718" w:rsidP="00990F4A">
      <w:pPr>
        <w:spacing w:line="240" w:lineRule="auto"/>
        <w:jc w:val="center"/>
        <w:rPr>
          <w:rFonts w:asciiTheme="minorHAnsi" w:hAnsiTheme="minorHAnsi"/>
          <w:sz w:val="16"/>
          <w:szCs w:val="16"/>
        </w:rPr>
      </w:pPr>
      <w:r w:rsidRPr="007B5718">
        <w:rPr>
          <w:rFonts w:asciiTheme="minorHAnsi" w:hAnsiTheme="minorHAnsi"/>
          <w:sz w:val="16"/>
          <w:szCs w:val="16"/>
        </w:rPr>
        <w:t>https://lh3.googleusercontent.com/-xlMgwfuJC9GYiog8rr0lvo1mUjbq2va7LV0qV9bQhvSQ7Kvez8-dlMulw6X_l2HWD8ISQ=s100</w:t>
      </w:r>
    </w:p>
    <w:p w:rsidR="007B5718" w:rsidRPr="004825E5" w:rsidRDefault="007B5718" w:rsidP="00990F4A">
      <w:pPr>
        <w:spacing w:line="240" w:lineRule="auto"/>
        <w:jc w:val="center"/>
        <w:rPr>
          <w:rFonts w:asciiTheme="minorHAnsi" w:hAnsiTheme="minorHAnsi"/>
          <w:sz w:val="16"/>
          <w:szCs w:val="16"/>
        </w:rPr>
      </w:pPr>
    </w:p>
    <w:p w:rsidR="00990F4A" w:rsidRPr="00EE19FB" w:rsidRDefault="00CA6FE5" w:rsidP="00E76477">
      <w:pPr>
        <w:ind w:firstLine="720"/>
        <w:rPr>
          <w:rFonts w:asciiTheme="minorHAnsi" w:hAnsiTheme="minorHAnsi"/>
          <w:szCs w:val="24"/>
        </w:rPr>
      </w:pPr>
      <w:r>
        <w:rPr>
          <w:rFonts w:asciiTheme="minorHAnsi" w:hAnsiTheme="minorHAnsi"/>
          <w:szCs w:val="24"/>
        </w:rPr>
        <w:t>Bayesian n</w:t>
      </w:r>
      <w:r w:rsidR="00990F4A" w:rsidRPr="00EE19FB">
        <w:rPr>
          <w:rFonts w:asciiTheme="minorHAnsi" w:hAnsiTheme="minorHAnsi"/>
          <w:szCs w:val="24"/>
        </w:rPr>
        <w:t>etwork</w:t>
      </w:r>
      <w:r w:rsidR="00E76477" w:rsidRPr="00EE19FB">
        <w:rPr>
          <w:rFonts w:asciiTheme="minorHAnsi" w:hAnsiTheme="minorHAnsi"/>
          <w:szCs w:val="24"/>
        </w:rPr>
        <w:t>s</w:t>
      </w:r>
      <w:r w:rsidR="00990F4A" w:rsidRPr="00EE19FB">
        <w:rPr>
          <w:rFonts w:asciiTheme="minorHAnsi" w:hAnsiTheme="minorHAnsi"/>
          <w:szCs w:val="24"/>
        </w:rPr>
        <w:t xml:space="preserve"> tend to have better accuracy then decision trees.</w:t>
      </w:r>
      <w:r w:rsidR="00433D3A" w:rsidRPr="00EE19FB">
        <w:rPr>
          <w:rFonts w:asciiTheme="minorHAnsi" w:hAnsiTheme="minorHAnsi"/>
          <w:szCs w:val="24"/>
        </w:rPr>
        <w:t xml:space="preserve"> </w:t>
      </w:r>
      <w:r w:rsidR="00E76477" w:rsidRPr="00EE19FB">
        <w:rPr>
          <w:rFonts w:asciiTheme="minorHAnsi" w:hAnsiTheme="minorHAnsi"/>
          <w:szCs w:val="24"/>
        </w:rPr>
        <w:t xml:space="preserve">However, </w:t>
      </w:r>
      <w:r w:rsidR="00AE1028">
        <w:rPr>
          <w:rFonts w:asciiTheme="minorHAnsi" w:hAnsiTheme="minorHAnsi"/>
          <w:szCs w:val="24"/>
        </w:rPr>
        <w:t xml:space="preserve">the introduction of redundant data results in a decrease in the </w:t>
      </w:r>
      <w:r>
        <w:rPr>
          <w:rFonts w:asciiTheme="minorHAnsi" w:hAnsiTheme="minorHAnsi"/>
          <w:szCs w:val="24"/>
        </w:rPr>
        <w:t>Bayesian n</w:t>
      </w:r>
      <w:r w:rsidR="00990F4A" w:rsidRPr="00EE19FB">
        <w:rPr>
          <w:rFonts w:asciiTheme="minorHAnsi" w:hAnsiTheme="minorHAnsi"/>
          <w:szCs w:val="24"/>
        </w:rPr>
        <w:t xml:space="preserve">etwork </w:t>
      </w:r>
      <w:r w:rsidR="00990F4A" w:rsidRPr="00CF7965">
        <w:rPr>
          <w:rFonts w:asciiTheme="minorHAnsi" w:hAnsiTheme="minorHAnsi"/>
          <w:noProof/>
          <w:szCs w:val="24"/>
        </w:rPr>
        <w:t>accuracy</w:t>
      </w:r>
      <w:r w:rsidR="00AE1028">
        <w:rPr>
          <w:rFonts w:asciiTheme="minorHAnsi" w:hAnsiTheme="minorHAnsi"/>
          <w:szCs w:val="24"/>
        </w:rPr>
        <w:t xml:space="preserve">. </w:t>
      </w:r>
      <w:r w:rsidR="00990F4A" w:rsidRPr="00EE19FB">
        <w:rPr>
          <w:rFonts w:asciiTheme="minorHAnsi" w:hAnsiTheme="minorHAnsi"/>
          <w:szCs w:val="24"/>
        </w:rPr>
        <w:t>Decision trees have noticeable performance decreases as the data set is increased (</w:t>
      </w:r>
      <w:r w:rsidR="006476DF" w:rsidRPr="00EE19FB">
        <w:rPr>
          <w:rFonts w:asciiTheme="minorHAnsi" w:hAnsiTheme="minorHAnsi"/>
          <w:szCs w:val="24"/>
        </w:rPr>
        <w:t>Bhowmik 2008).</w:t>
      </w:r>
    </w:p>
    <w:p w:rsidR="007D12ED" w:rsidRPr="00EE19FB" w:rsidRDefault="007D12ED" w:rsidP="007D12ED">
      <w:pPr>
        <w:pStyle w:val="Heading2"/>
        <w:jc w:val="center"/>
        <w:rPr>
          <w:rFonts w:asciiTheme="minorHAnsi" w:hAnsiTheme="minorHAnsi"/>
          <w:color w:val="auto"/>
          <w:sz w:val="24"/>
          <w:szCs w:val="24"/>
        </w:rPr>
      </w:pPr>
      <w:bookmarkStart w:id="9" w:name="_Toc426582095"/>
      <w:r w:rsidRPr="00EE19FB">
        <w:rPr>
          <w:rFonts w:asciiTheme="minorHAnsi" w:hAnsiTheme="minorHAnsi"/>
          <w:color w:val="auto"/>
          <w:sz w:val="24"/>
          <w:szCs w:val="24"/>
        </w:rPr>
        <w:t>Machine Learning Overview</w:t>
      </w:r>
      <w:bookmarkEnd w:id="9"/>
    </w:p>
    <w:p w:rsidR="00F72301" w:rsidRPr="00EE19FB" w:rsidRDefault="00F72301" w:rsidP="00F72301">
      <w:pPr>
        <w:ind w:firstLine="720"/>
        <w:rPr>
          <w:rFonts w:asciiTheme="minorHAnsi" w:hAnsiTheme="minorHAnsi"/>
          <w:szCs w:val="24"/>
        </w:rPr>
      </w:pPr>
      <w:r w:rsidRPr="00EE19FB">
        <w:rPr>
          <w:rFonts w:asciiTheme="minorHAnsi" w:hAnsiTheme="minorHAnsi"/>
          <w:szCs w:val="24"/>
        </w:rPr>
        <w:t>There exists a plethora of private and public data</w:t>
      </w:r>
      <w:r w:rsidR="00DB6A5F">
        <w:rPr>
          <w:rFonts w:asciiTheme="minorHAnsi" w:hAnsiTheme="minorHAnsi"/>
          <w:szCs w:val="24"/>
        </w:rPr>
        <w:t xml:space="preserve"> which </w:t>
      </w:r>
      <w:r w:rsidR="00604670">
        <w:rPr>
          <w:rFonts w:asciiTheme="minorHAnsi" w:hAnsiTheme="minorHAnsi"/>
          <w:szCs w:val="24"/>
        </w:rPr>
        <w:t xml:space="preserve">the </w:t>
      </w:r>
      <w:r w:rsidR="00AE1028">
        <w:rPr>
          <w:rFonts w:asciiTheme="minorHAnsi" w:hAnsiTheme="minorHAnsi"/>
          <w:szCs w:val="24"/>
        </w:rPr>
        <w:t xml:space="preserve">industry </w:t>
      </w:r>
      <w:r w:rsidR="00DB6A5F">
        <w:rPr>
          <w:rFonts w:asciiTheme="minorHAnsi" w:hAnsiTheme="minorHAnsi"/>
          <w:szCs w:val="24"/>
        </w:rPr>
        <w:t xml:space="preserve">has since </w:t>
      </w:r>
      <w:r w:rsidR="00AE1028">
        <w:rPr>
          <w:rFonts w:asciiTheme="minorHAnsi" w:hAnsiTheme="minorHAnsi"/>
          <w:szCs w:val="24"/>
        </w:rPr>
        <w:t xml:space="preserve">defined </w:t>
      </w:r>
      <w:r w:rsidR="00DB6A5F">
        <w:rPr>
          <w:rFonts w:asciiTheme="minorHAnsi" w:hAnsiTheme="minorHAnsi"/>
          <w:szCs w:val="24"/>
        </w:rPr>
        <w:t xml:space="preserve">as Big Data. </w:t>
      </w:r>
      <w:r w:rsidR="0094531F">
        <w:rPr>
          <w:rFonts w:asciiTheme="minorHAnsi" w:hAnsiTheme="minorHAnsi"/>
          <w:szCs w:val="24"/>
        </w:rPr>
        <w:t xml:space="preserve">Combining all of </w:t>
      </w:r>
      <w:r w:rsidRPr="00EE19FB">
        <w:rPr>
          <w:rFonts w:asciiTheme="minorHAnsi" w:hAnsiTheme="minorHAnsi"/>
          <w:szCs w:val="24"/>
        </w:rPr>
        <w:t>this Big Data would overwhelm the capabilities of traditional databases and</w:t>
      </w:r>
      <w:r w:rsidR="006F1DE1" w:rsidRPr="00EE19FB">
        <w:rPr>
          <w:rFonts w:asciiTheme="minorHAnsi" w:hAnsiTheme="minorHAnsi"/>
          <w:szCs w:val="24"/>
        </w:rPr>
        <w:t xml:space="preserve"> data processing applications. </w:t>
      </w:r>
      <w:r w:rsidR="006476DF" w:rsidRPr="00EE19FB">
        <w:rPr>
          <w:rFonts w:asciiTheme="minorHAnsi" w:hAnsiTheme="minorHAnsi"/>
          <w:szCs w:val="24"/>
        </w:rPr>
        <w:t xml:space="preserve">Earlier </w:t>
      </w:r>
      <w:r w:rsidR="00604670">
        <w:rPr>
          <w:rFonts w:asciiTheme="minorHAnsi" w:hAnsiTheme="minorHAnsi"/>
          <w:szCs w:val="24"/>
        </w:rPr>
        <w:t>data mining algorithms such as decisions t</w:t>
      </w:r>
      <w:r w:rsidR="006476DF" w:rsidRPr="00EE19FB">
        <w:rPr>
          <w:rFonts w:asciiTheme="minorHAnsi" w:hAnsiTheme="minorHAnsi"/>
          <w:szCs w:val="24"/>
        </w:rPr>
        <w:t>ree</w:t>
      </w:r>
      <w:r w:rsidR="004825E5">
        <w:rPr>
          <w:rFonts w:asciiTheme="minorHAnsi" w:hAnsiTheme="minorHAnsi"/>
          <w:szCs w:val="24"/>
        </w:rPr>
        <w:t>s</w:t>
      </w:r>
      <w:r w:rsidR="006476DF" w:rsidRPr="00EE19FB">
        <w:rPr>
          <w:rFonts w:asciiTheme="minorHAnsi" w:hAnsiTheme="minorHAnsi"/>
          <w:szCs w:val="24"/>
        </w:rPr>
        <w:t>, suffer significant performance degradatio</w:t>
      </w:r>
      <w:r w:rsidR="00DB6A5F">
        <w:rPr>
          <w:rFonts w:asciiTheme="minorHAnsi" w:hAnsiTheme="minorHAnsi"/>
          <w:szCs w:val="24"/>
        </w:rPr>
        <w:t xml:space="preserve">n as data set size is increased </w:t>
      </w:r>
      <w:r w:rsidR="00DB6A5F" w:rsidRPr="00EE19FB">
        <w:rPr>
          <w:rFonts w:asciiTheme="minorHAnsi" w:hAnsiTheme="minorHAnsi"/>
          <w:szCs w:val="24"/>
        </w:rPr>
        <w:t>(Bhowmik 2008).</w:t>
      </w:r>
      <w:r w:rsidR="006476DF" w:rsidRPr="00EE19FB">
        <w:rPr>
          <w:rFonts w:asciiTheme="minorHAnsi" w:hAnsiTheme="minorHAnsi"/>
          <w:szCs w:val="24"/>
        </w:rPr>
        <w:t xml:space="preserve"> </w:t>
      </w:r>
      <w:r w:rsidRPr="00EE19FB">
        <w:rPr>
          <w:rFonts w:asciiTheme="minorHAnsi" w:hAnsiTheme="minorHAnsi"/>
          <w:szCs w:val="24"/>
        </w:rPr>
        <w:t xml:space="preserve">To handle these large data sets, </w:t>
      </w:r>
      <w:r w:rsidR="00604670">
        <w:rPr>
          <w:rFonts w:asciiTheme="minorHAnsi" w:hAnsiTheme="minorHAnsi"/>
          <w:szCs w:val="24"/>
        </w:rPr>
        <w:t>data scientists</w:t>
      </w:r>
      <w:r w:rsidRPr="00EE19FB">
        <w:rPr>
          <w:rFonts w:asciiTheme="minorHAnsi" w:hAnsiTheme="minorHAnsi"/>
          <w:szCs w:val="24"/>
        </w:rPr>
        <w:t xml:space="preserve"> have turned to new method</w:t>
      </w:r>
      <w:r w:rsidR="00185E63" w:rsidRPr="00EE19FB">
        <w:rPr>
          <w:rFonts w:asciiTheme="minorHAnsi" w:hAnsiTheme="minorHAnsi"/>
          <w:szCs w:val="24"/>
        </w:rPr>
        <w:t>s</w:t>
      </w:r>
      <w:r w:rsidRPr="00EE19FB">
        <w:rPr>
          <w:rFonts w:asciiTheme="minorHAnsi" w:hAnsiTheme="minorHAnsi"/>
          <w:szCs w:val="24"/>
        </w:rPr>
        <w:t xml:space="preserve"> of performing data analysis</w:t>
      </w:r>
      <w:r w:rsidR="006476DF" w:rsidRPr="00EE19FB">
        <w:rPr>
          <w:rFonts w:asciiTheme="minorHAnsi" w:hAnsiTheme="minorHAnsi"/>
          <w:szCs w:val="24"/>
        </w:rPr>
        <w:t xml:space="preserve">. </w:t>
      </w:r>
    </w:p>
    <w:p w:rsidR="009E4871" w:rsidRPr="00EE19FB" w:rsidRDefault="006F1DE1" w:rsidP="00F72301">
      <w:pPr>
        <w:ind w:firstLine="720"/>
        <w:rPr>
          <w:rFonts w:asciiTheme="minorHAnsi" w:hAnsiTheme="minorHAnsi"/>
          <w:szCs w:val="24"/>
        </w:rPr>
      </w:pPr>
      <w:r w:rsidRPr="00EE19FB">
        <w:rPr>
          <w:rFonts w:asciiTheme="minorHAnsi" w:hAnsiTheme="minorHAnsi"/>
          <w:szCs w:val="24"/>
        </w:rPr>
        <w:t>Programmers typically develop algorithms to solve a particular problem.</w:t>
      </w:r>
      <w:r w:rsidR="00433D3A" w:rsidRPr="00EE19FB">
        <w:rPr>
          <w:rFonts w:asciiTheme="minorHAnsi" w:hAnsiTheme="minorHAnsi"/>
          <w:szCs w:val="24"/>
        </w:rPr>
        <w:t xml:space="preserve"> </w:t>
      </w:r>
      <w:r w:rsidRPr="008F584C">
        <w:rPr>
          <w:rFonts w:asciiTheme="minorHAnsi" w:hAnsiTheme="minorHAnsi"/>
          <w:noProof/>
          <w:szCs w:val="24"/>
        </w:rPr>
        <w:t xml:space="preserve">However, with many </w:t>
      </w:r>
      <w:r w:rsidR="00401ABF" w:rsidRPr="008F584C">
        <w:rPr>
          <w:rFonts w:asciiTheme="minorHAnsi" w:hAnsiTheme="minorHAnsi"/>
          <w:noProof/>
          <w:szCs w:val="24"/>
        </w:rPr>
        <w:t xml:space="preserve">complex </w:t>
      </w:r>
      <w:r w:rsidR="00E167BA">
        <w:rPr>
          <w:rFonts w:asciiTheme="minorHAnsi" w:hAnsiTheme="minorHAnsi"/>
          <w:noProof/>
          <w:szCs w:val="24"/>
        </w:rPr>
        <w:t>issue</w:t>
      </w:r>
      <w:r w:rsidR="00401ABF" w:rsidRPr="00E167BA">
        <w:rPr>
          <w:rFonts w:asciiTheme="minorHAnsi" w:hAnsiTheme="minorHAnsi"/>
          <w:noProof/>
          <w:szCs w:val="24"/>
        </w:rPr>
        <w:t>s</w:t>
      </w:r>
      <w:r w:rsidRPr="008F584C">
        <w:rPr>
          <w:rFonts w:asciiTheme="minorHAnsi" w:hAnsiTheme="minorHAnsi"/>
          <w:noProof/>
          <w:szCs w:val="24"/>
        </w:rPr>
        <w:t xml:space="preserve"> the solution</w:t>
      </w:r>
      <w:r w:rsidR="00F57001" w:rsidRPr="008F584C">
        <w:rPr>
          <w:rFonts w:asciiTheme="minorHAnsi" w:hAnsiTheme="minorHAnsi"/>
          <w:noProof/>
          <w:szCs w:val="24"/>
        </w:rPr>
        <w:t xml:space="preserve"> </w:t>
      </w:r>
      <w:r w:rsidR="008F584C">
        <w:rPr>
          <w:rFonts w:asciiTheme="minorHAnsi" w:hAnsiTheme="minorHAnsi"/>
          <w:noProof/>
          <w:szCs w:val="24"/>
        </w:rPr>
        <w:t xml:space="preserve">to the </w:t>
      </w:r>
      <w:r w:rsidR="008F584C" w:rsidRPr="008F584C">
        <w:rPr>
          <w:rFonts w:asciiTheme="minorHAnsi" w:hAnsiTheme="minorHAnsi"/>
          <w:noProof/>
          <w:szCs w:val="24"/>
        </w:rPr>
        <w:t>problem</w:t>
      </w:r>
      <w:r w:rsidR="008F584C">
        <w:rPr>
          <w:rFonts w:asciiTheme="minorHAnsi" w:hAnsiTheme="minorHAnsi"/>
          <w:noProof/>
          <w:szCs w:val="24"/>
        </w:rPr>
        <w:t xml:space="preserve"> </w:t>
      </w:r>
      <w:r w:rsidRPr="008F584C">
        <w:rPr>
          <w:rFonts w:asciiTheme="minorHAnsi" w:hAnsiTheme="minorHAnsi"/>
          <w:noProof/>
          <w:szCs w:val="24"/>
        </w:rPr>
        <w:t xml:space="preserve">is not </w:t>
      </w:r>
      <w:r w:rsidR="008F584C" w:rsidRPr="008F584C">
        <w:rPr>
          <w:rFonts w:asciiTheme="minorHAnsi" w:hAnsiTheme="minorHAnsi"/>
          <w:noProof/>
          <w:szCs w:val="24"/>
        </w:rPr>
        <w:t>as</w:t>
      </w:r>
      <w:r w:rsidRPr="008F584C">
        <w:rPr>
          <w:rFonts w:asciiTheme="minorHAnsi" w:hAnsiTheme="minorHAnsi"/>
          <w:noProof/>
          <w:szCs w:val="24"/>
        </w:rPr>
        <w:t xml:space="preserve"> obvious due to the overwhelming </w:t>
      </w:r>
      <w:r w:rsidRPr="008F584C">
        <w:rPr>
          <w:rFonts w:asciiTheme="minorHAnsi" w:hAnsiTheme="minorHAnsi"/>
          <w:noProof/>
          <w:szCs w:val="24"/>
        </w:rPr>
        <w:lastRenderedPageBreak/>
        <w:t>amount of data</w:t>
      </w:r>
      <w:r w:rsidR="00F57001" w:rsidRPr="008F584C">
        <w:rPr>
          <w:rFonts w:asciiTheme="minorHAnsi" w:hAnsiTheme="minorHAnsi"/>
          <w:noProof/>
          <w:szCs w:val="24"/>
        </w:rPr>
        <w:t xml:space="preserve"> needing to be analyzed</w:t>
      </w:r>
      <w:r w:rsidRPr="008F584C">
        <w:rPr>
          <w:rFonts w:asciiTheme="minorHAnsi" w:hAnsiTheme="minorHAnsi"/>
          <w:noProof/>
          <w:szCs w:val="24"/>
        </w:rPr>
        <w:t>.</w:t>
      </w:r>
      <w:r w:rsidR="00433D3A" w:rsidRPr="00EE19FB">
        <w:rPr>
          <w:rFonts w:asciiTheme="minorHAnsi" w:hAnsiTheme="minorHAnsi"/>
          <w:szCs w:val="24"/>
        </w:rPr>
        <w:t xml:space="preserve"> </w:t>
      </w:r>
      <w:r w:rsidRPr="00EE19FB">
        <w:rPr>
          <w:rFonts w:asciiTheme="minorHAnsi" w:hAnsiTheme="minorHAnsi"/>
          <w:szCs w:val="24"/>
        </w:rPr>
        <w:t xml:space="preserve">Machine learning methods </w:t>
      </w:r>
      <w:r w:rsidR="00B233DE" w:rsidRPr="00EE19FB">
        <w:rPr>
          <w:rFonts w:asciiTheme="minorHAnsi" w:hAnsiTheme="minorHAnsi"/>
          <w:szCs w:val="24"/>
        </w:rPr>
        <w:t xml:space="preserve">pass the responsibility of developing the algorithm or identification of a pattern </w:t>
      </w:r>
      <w:r w:rsidR="00B5186F" w:rsidRPr="00B5186F">
        <w:rPr>
          <w:rFonts w:asciiTheme="minorHAnsi" w:hAnsiTheme="minorHAnsi"/>
          <w:noProof/>
          <w:szCs w:val="24"/>
        </w:rPr>
        <w:t>o</w:t>
      </w:r>
      <w:r w:rsidR="00B5186F">
        <w:rPr>
          <w:rFonts w:asciiTheme="minorHAnsi" w:hAnsiTheme="minorHAnsi"/>
          <w:noProof/>
          <w:szCs w:val="24"/>
        </w:rPr>
        <w:t xml:space="preserve">ver </w:t>
      </w:r>
      <w:r w:rsidR="00B233DE" w:rsidRPr="00B5186F">
        <w:rPr>
          <w:rFonts w:asciiTheme="minorHAnsi" w:hAnsiTheme="minorHAnsi"/>
          <w:noProof/>
          <w:szCs w:val="24"/>
        </w:rPr>
        <w:t>to</w:t>
      </w:r>
      <w:r w:rsidR="00B233DE" w:rsidRPr="00EE19FB">
        <w:rPr>
          <w:rFonts w:asciiTheme="minorHAnsi" w:hAnsiTheme="minorHAnsi"/>
          <w:szCs w:val="24"/>
        </w:rPr>
        <w:t xml:space="preserve"> the application.</w:t>
      </w:r>
      <w:r w:rsidR="00433D3A" w:rsidRPr="00EE19FB">
        <w:rPr>
          <w:rFonts w:asciiTheme="minorHAnsi" w:hAnsiTheme="minorHAnsi"/>
          <w:szCs w:val="24"/>
        </w:rPr>
        <w:t xml:space="preserve"> </w:t>
      </w:r>
      <w:r w:rsidR="00B233DE" w:rsidRPr="00B5186F">
        <w:rPr>
          <w:rFonts w:asciiTheme="minorHAnsi" w:hAnsiTheme="minorHAnsi"/>
          <w:noProof/>
          <w:szCs w:val="24"/>
        </w:rPr>
        <w:t xml:space="preserve">This </w:t>
      </w:r>
      <w:r w:rsidR="00B5186F" w:rsidRPr="00F57001">
        <w:rPr>
          <w:rFonts w:asciiTheme="minorHAnsi" w:hAnsiTheme="minorHAnsi"/>
          <w:noProof/>
          <w:szCs w:val="24"/>
        </w:rPr>
        <w:t>self</w:t>
      </w:r>
      <w:r w:rsidR="00F57001">
        <w:rPr>
          <w:rFonts w:asciiTheme="minorHAnsi" w:hAnsiTheme="minorHAnsi"/>
          <w:noProof/>
          <w:szCs w:val="24"/>
        </w:rPr>
        <w:t>-</w:t>
      </w:r>
      <w:r w:rsidR="00B5186F" w:rsidRPr="00F57001">
        <w:rPr>
          <w:rFonts w:asciiTheme="minorHAnsi" w:hAnsiTheme="minorHAnsi"/>
          <w:noProof/>
          <w:szCs w:val="24"/>
        </w:rPr>
        <w:t>learning</w:t>
      </w:r>
      <w:r w:rsidR="00B5186F">
        <w:rPr>
          <w:rFonts w:asciiTheme="minorHAnsi" w:hAnsiTheme="minorHAnsi"/>
          <w:noProof/>
          <w:szCs w:val="24"/>
        </w:rPr>
        <w:t xml:space="preserve"> </w:t>
      </w:r>
      <w:r w:rsidR="00B233DE" w:rsidRPr="00B5186F">
        <w:rPr>
          <w:rFonts w:asciiTheme="minorHAnsi" w:hAnsiTheme="minorHAnsi"/>
          <w:noProof/>
          <w:szCs w:val="24"/>
        </w:rPr>
        <w:t>has</w:t>
      </w:r>
      <w:r w:rsidR="00B233DE" w:rsidRPr="00EE19FB">
        <w:rPr>
          <w:rFonts w:asciiTheme="minorHAnsi" w:hAnsiTheme="minorHAnsi"/>
          <w:szCs w:val="24"/>
        </w:rPr>
        <w:t xml:space="preserve"> allowed us to find solutions to problems in the area of vision, speech recognition and robotics (</w:t>
      </w:r>
      <w:r w:rsidR="00733FFD" w:rsidRPr="00EE19FB">
        <w:rPr>
          <w:rFonts w:asciiTheme="minorHAnsi" w:hAnsiTheme="minorHAnsi"/>
          <w:szCs w:val="24"/>
        </w:rPr>
        <w:t>Alpaydin 2014</w:t>
      </w:r>
      <w:r w:rsidR="008B0891" w:rsidRPr="00EE19FB">
        <w:rPr>
          <w:rFonts w:asciiTheme="minorHAnsi" w:hAnsiTheme="minorHAnsi"/>
          <w:szCs w:val="24"/>
        </w:rPr>
        <w:t>, 1-4</w:t>
      </w:r>
      <w:r w:rsidR="00733FFD" w:rsidRPr="00EE19FB">
        <w:rPr>
          <w:rFonts w:asciiTheme="minorHAnsi" w:hAnsiTheme="minorHAnsi"/>
          <w:szCs w:val="24"/>
        </w:rPr>
        <w:t>).</w:t>
      </w:r>
      <w:r w:rsidR="00433D3A" w:rsidRPr="00EE19FB">
        <w:rPr>
          <w:rFonts w:asciiTheme="minorHAnsi" w:hAnsiTheme="minorHAnsi"/>
          <w:szCs w:val="24"/>
        </w:rPr>
        <w:t xml:space="preserve"> </w:t>
      </w:r>
    </w:p>
    <w:p w:rsidR="006F1DE1" w:rsidRPr="00EE19FB" w:rsidRDefault="00733FFD" w:rsidP="00F72301">
      <w:pPr>
        <w:ind w:firstLine="720"/>
        <w:rPr>
          <w:rFonts w:asciiTheme="minorHAnsi" w:hAnsiTheme="minorHAnsi"/>
          <w:szCs w:val="24"/>
        </w:rPr>
      </w:pPr>
      <w:r w:rsidRPr="00EE19FB">
        <w:rPr>
          <w:rFonts w:asciiTheme="minorHAnsi" w:hAnsiTheme="minorHAnsi"/>
          <w:szCs w:val="24"/>
        </w:rPr>
        <w:t>Other utilization</w:t>
      </w:r>
      <w:r w:rsidR="004825E5">
        <w:rPr>
          <w:rFonts w:asciiTheme="minorHAnsi" w:hAnsiTheme="minorHAnsi"/>
          <w:szCs w:val="24"/>
        </w:rPr>
        <w:t>s</w:t>
      </w:r>
      <w:r w:rsidRPr="00EE19FB">
        <w:rPr>
          <w:rFonts w:asciiTheme="minorHAnsi" w:hAnsiTheme="minorHAnsi"/>
          <w:szCs w:val="24"/>
        </w:rPr>
        <w:t xml:space="preserve"> of machine learning include basket analysis, which is the process of making associations in the data.</w:t>
      </w:r>
      <w:r w:rsidR="00433D3A" w:rsidRPr="00EE19FB">
        <w:rPr>
          <w:rFonts w:asciiTheme="minorHAnsi" w:hAnsiTheme="minorHAnsi"/>
          <w:szCs w:val="24"/>
        </w:rPr>
        <w:t xml:space="preserve"> </w:t>
      </w:r>
      <w:r w:rsidRPr="00EE19FB">
        <w:rPr>
          <w:rFonts w:asciiTheme="minorHAnsi" w:hAnsiTheme="minorHAnsi"/>
          <w:szCs w:val="24"/>
        </w:rPr>
        <w:t xml:space="preserve">For example, </w:t>
      </w:r>
      <w:r w:rsidR="00D01110">
        <w:rPr>
          <w:rFonts w:asciiTheme="minorHAnsi" w:hAnsiTheme="minorHAnsi"/>
          <w:szCs w:val="24"/>
        </w:rPr>
        <w:t xml:space="preserve">according to researchers </w:t>
      </w:r>
      <w:r w:rsidR="009E4871" w:rsidRPr="00EE19FB">
        <w:rPr>
          <w:rFonts w:asciiTheme="minorHAnsi" w:hAnsiTheme="minorHAnsi"/>
          <w:szCs w:val="24"/>
        </w:rPr>
        <w:t>there is a strong relationship between beer sales and diaper sales, espe</w:t>
      </w:r>
      <w:r w:rsidR="0024516B" w:rsidRPr="00EE19FB">
        <w:rPr>
          <w:rFonts w:asciiTheme="minorHAnsi" w:hAnsiTheme="minorHAnsi"/>
          <w:szCs w:val="24"/>
        </w:rPr>
        <w:t>cially on Thur</w:t>
      </w:r>
      <w:r w:rsidR="00D01110">
        <w:rPr>
          <w:rFonts w:asciiTheme="minorHAnsi" w:hAnsiTheme="minorHAnsi"/>
          <w:szCs w:val="24"/>
        </w:rPr>
        <w:t xml:space="preserve">sdays and Fridays </w:t>
      </w:r>
      <w:r w:rsidR="00D01110" w:rsidRPr="00EE19FB">
        <w:rPr>
          <w:rFonts w:asciiTheme="minorHAnsi" w:hAnsiTheme="minorHAnsi"/>
          <w:szCs w:val="24"/>
        </w:rPr>
        <w:t>(Marakas 2003, 84-94).</w:t>
      </w:r>
      <w:r w:rsidR="0024516B" w:rsidRPr="00EE19FB">
        <w:rPr>
          <w:rFonts w:asciiTheme="minorHAnsi" w:hAnsiTheme="minorHAnsi"/>
          <w:szCs w:val="24"/>
        </w:rPr>
        <w:t xml:space="preserve"> The ability to determine associations between products has allowed the marketing industry to improve sales through targeted promotions, bundling </w:t>
      </w:r>
      <w:r w:rsidR="009E4A2F" w:rsidRPr="00EE19FB">
        <w:rPr>
          <w:rFonts w:asciiTheme="minorHAnsi" w:hAnsiTheme="minorHAnsi"/>
          <w:szCs w:val="24"/>
        </w:rPr>
        <w:t>products,</w:t>
      </w:r>
      <w:r w:rsidR="0024516B" w:rsidRPr="00EE19FB">
        <w:rPr>
          <w:rFonts w:asciiTheme="minorHAnsi" w:hAnsiTheme="minorHAnsi"/>
          <w:szCs w:val="24"/>
        </w:rPr>
        <w:t xml:space="preserve"> </w:t>
      </w:r>
      <w:r w:rsidR="0024516B" w:rsidRPr="00F57001">
        <w:rPr>
          <w:rFonts w:asciiTheme="minorHAnsi" w:hAnsiTheme="minorHAnsi"/>
          <w:noProof/>
          <w:szCs w:val="24"/>
        </w:rPr>
        <w:t>and</w:t>
      </w:r>
      <w:r w:rsidR="00D01110">
        <w:rPr>
          <w:rFonts w:asciiTheme="minorHAnsi" w:hAnsiTheme="minorHAnsi"/>
          <w:szCs w:val="24"/>
        </w:rPr>
        <w:t xml:space="preserve"> the modifying of store layouts.</w:t>
      </w:r>
    </w:p>
    <w:p w:rsidR="00DA0DD3" w:rsidRPr="00EE19FB" w:rsidRDefault="004472DD" w:rsidP="00F72301">
      <w:pPr>
        <w:ind w:firstLine="720"/>
        <w:rPr>
          <w:rFonts w:asciiTheme="minorHAnsi" w:hAnsiTheme="minorHAnsi"/>
          <w:szCs w:val="24"/>
        </w:rPr>
      </w:pPr>
      <w:r>
        <w:rPr>
          <w:rFonts w:asciiTheme="minorHAnsi" w:hAnsiTheme="minorHAnsi"/>
          <w:noProof/>
          <w:szCs w:val="24"/>
        </w:rPr>
        <w:t>T</w:t>
      </w:r>
      <w:r w:rsidR="002F5C6B" w:rsidRPr="004472DD">
        <w:rPr>
          <w:rFonts w:asciiTheme="minorHAnsi" w:hAnsiTheme="minorHAnsi"/>
          <w:noProof/>
          <w:szCs w:val="24"/>
        </w:rPr>
        <w:t>o</w:t>
      </w:r>
      <w:r w:rsidR="002F5C6B" w:rsidRPr="00EE19FB">
        <w:rPr>
          <w:rFonts w:asciiTheme="minorHAnsi" w:hAnsiTheme="minorHAnsi"/>
          <w:szCs w:val="24"/>
        </w:rPr>
        <w:t xml:space="preserve"> find the patterns and the relationships in the </w:t>
      </w:r>
      <w:r w:rsidR="009E4A2F" w:rsidRPr="00EE19FB">
        <w:rPr>
          <w:rFonts w:asciiTheme="minorHAnsi" w:hAnsiTheme="minorHAnsi"/>
          <w:szCs w:val="24"/>
        </w:rPr>
        <w:t>data</w:t>
      </w:r>
      <w:r w:rsidR="002F5C6B" w:rsidRPr="00EE19FB">
        <w:rPr>
          <w:rFonts w:asciiTheme="minorHAnsi" w:hAnsiTheme="minorHAnsi"/>
          <w:szCs w:val="24"/>
        </w:rPr>
        <w:t xml:space="preserve"> and </w:t>
      </w:r>
      <w:r>
        <w:rPr>
          <w:rFonts w:asciiTheme="minorHAnsi" w:hAnsiTheme="minorHAnsi"/>
          <w:szCs w:val="24"/>
        </w:rPr>
        <w:t xml:space="preserve">to </w:t>
      </w:r>
      <w:r w:rsidR="002F5C6B" w:rsidRPr="00EE19FB">
        <w:rPr>
          <w:rFonts w:asciiTheme="minorHAnsi" w:hAnsiTheme="minorHAnsi"/>
          <w:szCs w:val="24"/>
        </w:rPr>
        <w:t xml:space="preserve">create a model, </w:t>
      </w:r>
      <w:r w:rsidR="009E4A2F">
        <w:rPr>
          <w:rFonts w:asciiTheme="minorHAnsi" w:hAnsiTheme="minorHAnsi"/>
          <w:szCs w:val="24"/>
        </w:rPr>
        <w:t xml:space="preserve">developers need to provide </w:t>
      </w:r>
      <w:r w:rsidR="002F5C6B" w:rsidRPr="00EE19FB">
        <w:rPr>
          <w:rFonts w:asciiTheme="minorHAnsi" w:hAnsiTheme="minorHAnsi"/>
          <w:szCs w:val="24"/>
        </w:rPr>
        <w:t>the application with a data set.</w:t>
      </w:r>
      <w:r w:rsidR="00433D3A" w:rsidRPr="00EE19FB">
        <w:rPr>
          <w:rFonts w:asciiTheme="minorHAnsi" w:hAnsiTheme="minorHAnsi"/>
          <w:szCs w:val="24"/>
        </w:rPr>
        <w:t xml:space="preserve"> </w:t>
      </w:r>
      <w:r>
        <w:rPr>
          <w:rFonts w:asciiTheme="minorHAnsi" w:hAnsiTheme="minorHAnsi"/>
          <w:szCs w:val="24"/>
        </w:rPr>
        <w:t>Following the creation of the initial model,</w:t>
      </w:r>
      <w:r w:rsidR="00CD4B44">
        <w:rPr>
          <w:rFonts w:asciiTheme="minorHAnsi" w:hAnsiTheme="minorHAnsi"/>
          <w:szCs w:val="24"/>
        </w:rPr>
        <w:t xml:space="preserve"> the model </w:t>
      </w:r>
      <w:r w:rsidR="002F5C6B" w:rsidRPr="00EE19FB">
        <w:rPr>
          <w:rFonts w:asciiTheme="minorHAnsi" w:hAnsiTheme="minorHAnsi"/>
          <w:szCs w:val="24"/>
        </w:rPr>
        <w:t xml:space="preserve">is </w:t>
      </w:r>
      <w:r w:rsidR="002F5C6B" w:rsidRPr="00AF46ED">
        <w:rPr>
          <w:rFonts w:asciiTheme="minorHAnsi" w:hAnsiTheme="minorHAnsi"/>
          <w:noProof/>
          <w:szCs w:val="24"/>
        </w:rPr>
        <w:t>continuous</w:t>
      </w:r>
      <w:r w:rsidR="00AF46ED">
        <w:rPr>
          <w:rFonts w:asciiTheme="minorHAnsi" w:hAnsiTheme="minorHAnsi"/>
          <w:noProof/>
          <w:szCs w:val="24"/>
        </w:rPr>
        <w:t>ly</w:t>
      </w:r>
      <w:r w:rsidR="002F5C6B" w:rsidRPr="00EE19FB">
        <w:rPr>
          <w:rFonts w:asciiTheme="minorHAnsi" w:hAnsiTheme="minorHAnsi"/>
          <w:szCs w:val="24"/>
        </w:rPr>
        <w:t xml:space="preserve"> refined through the introduction of new data.</w:t>
      </w:r>
      <w:r w:rsidR="00433D3A" w:rsidRPr="00EE19FB">
        <w:rPr>
          <w:rFonts w:asciiTheme="minorHAnsi" w:hAnsiTheme="minorHAnsi"/>
          <w:szCs w:val="24"/>
        </w:rPr>
        <w:t xml:space="preserve"> </w:t>
      </w:r>
      <w:r w:rsidR="004825E5">
        <w:rPr>
          <w:rFonts w:asciiTheme="minorHAnsi" w:hAnsiTheme="minorHAnsi"/>
          <w:szCs w:val="24"/>
        </w:rPr>
        <w:t>There are two methods</w:t>
      </w:r>
      <w:r w:rsidR="00D01110">
        <w:rPr>
          <w:rFonts w:asciiTheme="minorHAnsi" w:hAnsiTheme="minorHAnsi"/>
          <w:szCs w:val="24"/>
        </w:rPr>
        <w:t>, known as unsupervised and supervised learning,</w:t>
      </w:r>
      <w:r w:rsidR="004825E5">
        <w:rPr>
          <w:rFonts w:asciiTheme="minorHAnsi" w:hAnsiTheme="minorHAnsi"/>
          <w:szCs w:val="24"/>
        </w:rPr>
        <w:t xml:space="preserve"> with</w:t>
      </w:r>
      <w:r w:rsidR="002F5C6B" w:rsidRPr="00EE19FB">
        <w:rPr>
          <w:rFonts w:asciiTheme="minorHAnsi" w:hAnsiTheme="minorHAnsi"/>
          <w:szCs w:val="24"/>
        </w:rPr>
        <w:t xml:space="preserve"> which the application can learn to create new models.</w:t>
      </w:r>
    </w:p>
    <w:p w:rsidR="000D3058" w:rsidRPr="00EE19FB" w:rsidRDefault="000D3058" w:rsidP="000D3058">
      <w:pPr>
        <w:pStyle w:val="Heading3"/>
        <w:rPr>
          <w:rFonts w:asciiTheme="minorHAnsi" w:hAnsiTheme="minorHAnsi"/>
        </w:rPr>
      </w:pPr>
      <w:bookmarkStart w:id="10" w:name="_Toc426582096"/>
      <w:r w:rsidRPr="00EE19FB">
        <w:rPr>
          <w:rFonts w:asciiTheme="minorHAnsi" w:hAnsiTheme="minorHAnsi"/>
        </w:rPr>
        <w:t>Unsupervised Learning</w:t>
      </w:r>
      <w:bookmarkEnd w:id="10"/>
    </w:p>
    <w:p w:rsidR="000D3058" w:rsidRPr="00EE19FB" w:rsidRDefault="000D3058" w:rsidP="000D3058">
      <w:pPr>
        <w:rPr>
          <w:rFonts w:asciiTheme="minorHAnsi" w:hAnsiTheme="minorHAnsi"/>
          <w:szCs w:val="24"/>
        </w:rPr>
      </w:pPr>
      <w:r w:rsidRPr="00EE19FB">
        <w:rPr>
          <w:rFonts w:asciiTheme="minorHAnsi" w:hAnsiTheme="minorHAnsi"/>
          <w:szCs w:val="24"/>
        </w:rPr>
        <w:tab/>
        <w:t>An unsupervised learning method is one in which the application receives no feedback from the application designer in regards to whether the classification or decision made was a correct one.</w:t>
      </w:r>
      <w:r w:rsidR="00433D3A" w:rsidRPr="00EE19FB">
        <w:rPr>
          <w:rFonts w:asciiTheme="minorHAnsi" w:hAnsiTheme="minorHAnsi"/>
          <w:szCs w:val="24"/>
        </w:rPr>
        <w:t xml:space="preserve"> </w:t>
      </w:r>
      <w:r w:rsidRPr="00EE19FB">
        <w:rPr>
          <w:rFonts w:asciiTheme="minorHAnsi" w:hAnsiTheme="minorHAnsi"/>
          <w:szCs w:val="24"/>
        </w:rPr>
        <w:t>Instead the application clusters data together, making an initial guess based on the inputs and the importance (weight) of that data point as initially determined by the developer.</w:t>
      </w:r>
      <w:r w:rsidR="00433D3A" w:rsidRPr="00EE19FB">
        <w:rPr>
          <w:rFonts w:asciiTheme="minorHAnsi" w:hAnsiTheme="minorHAnsi"/>
          <w:szCs w:val="24"/>
        </w:rPr>
        <w:t xml:space="preserve"> </w:t>
      </w:r>
      <w:r w:rsidR="008F584C">
        <w:rPr>
          <w:rFonts w:asciiTheme="minorHAnsi" w:hAnsiTheme="minorHAnsi"/>
          <w:noProof/>
          <w:szCs w:val="24"/>
        </w:rPr>
        <w:t xml:space="preserve">The application utilizes this </w:t>
      </w:r>
      <w:r w:rsidR="00E167BA">
        <w:rPr>
          <w:rFonts w:asciiTheme="minorHAnsi" w:hAnsiTheme="minorHAnsi"/>
          <w:noProof/>
          <w:szCs w:val="24"/>
        </w:rPr>
        <w:t>information</w:t>
      </w:r>
      <w:r w:rsidR="004472DD">
        <w:rPr>
          <w:rFonts w:asciiTheme="minorHAnsi" w:hAnsiTheme="minorHAnsi"/>
          <w:noProof/>
          <w:szCs w:val="24"/>
        </w:rPr>
        <w:t xml:space="preserve"> in the creation of</w:t>
      </w:r>
      <w:r w:rsidRPr="00EE19FB">
        <w:rPr>
          <w:rFonts w:asciiTheme="minorHAnsi" w:hAnsiTheme="minorHAnsi"/>
          <w:szCs w:val="24"/>
        </w:rPr>
        <w:t xml:space="preserve"> various training sets. The application </w:t>
      </w:r>
      <w:r w:rsidRPr="00EE19FB">
        <w:rPr>
          <w:rFonts w:asciiTheme="minorHAnsi" w:hAnsiTheme="minorHAnsi"/>
          <w:szCs w:val="24"/>
        </w:rPr>
        <w:lastRenderedPageBreak/>
        <w:t xml:space="preserve">then compares the produced output to the input to see if the patterns of both data sets approximate each other (Marakas 2003, </w:t>
      </w:r>
      <w:r w:rsidR="006B4809">
        <w:rPr>
          <w:rFonts w:asciiTheme="minorHAnsi" w:hAnsiTheme="minorHAnsi"/>
          <w:szCs w:val="24"/>
        </w:rPr>
        <w:t>135-</w:t>
      </w:r>
      <w:r w:rsidRPr="00EE19FB">
        <w:rPr>
          <w:rFonts w:asciiTheme="minorHAnsi" w:hAnsiTheme="minorHAnsi"/>
          <w:szCs w:val="24"/>
        </w:rPr>
        <w:t>136).</w:t>
      </w:r>
    </w:p>
    <w:p w:rsidR="000D3058" w:rsidRPr="00EE19FB" w:rsidRDefault="000D3058" w:rsidP="000D3058">
      <w:pPr>
        <w:rPr>
          <w:rFonts w:asciiTheme="minorHAnsi" w:hAnsiTheme="minorHAnsi"/>
          <w:szCs w:val="24"/>
        </w:rPr>
      </w:pPr>
      <w:r w:rsidRPr="00EE19FB">
        <w:rPr>
          <w:rFonts w:asciiTheme="minorHAnsi" w:hAnsiTheme="minorHAnsi"/>
          <w:szCs w:val="24"/>
        </w:rPr>
        <w:tab/>
        <w:t>The application then calculates a percent error between the two data sets and automatically adjusted the weight setting assigned to each data point.</w:t>
      </w:r>
      <w:r w:rsidR="00433D3A" w:rsidRPr="00EE19FB">
        <w:rPr>
          <w:rFonts w:asciiTheme="minorHAnsi" w:hAnsiTheme="minorHAnsi"/>
          <w:szCs w:val="24"/>
        </w:rPr>
        <w:t xml:space="preserve"> </w:t>
      </w:r>
      <w:r w:rsidRPr="00EE19FB">
        <w:rPr>
          <w:rFonts w:asciiTheme="minorHAnsi" w:hAnsiTheme="minorHAnsi"/>
          <w:szCs w:val="24"/>
        </w:rPr>
        <w:t xml:space="preserve">The process continues to repeat itself </w:t>
      </w:r>
      <w:r w:rsidR="009B0E4F" w:rsidRPr="00EE19FB">
        <w:rPr>
          <w:rFonts w:asciiTheme="minorHAnsi" w:hAnsiTheme="minorHAnsi"/>
          <w:szCs w:val="24"/>
        </w:rPr>
        <w:t xml:space="preserve">until </w:t>
      </w:r>
      <w:r w:rsidR="00F57001">
        <w:rPr>
          <w:rFonts w:asciiTheme="minorHAnsi" w:hAnsiTheme="minorHAnsi"/>
          <w:szCs w:val="24"/>
        </w:rPr>
        <w:t xml:space="preserve">reaching </w:t>
      </w:r>
      <w:r w:rsidR="009B0E4F" w:rsidRPr="00E167BA">
        <w:rPr>
          <w:rFonts w:asciiTheme="minorHAnsi" w:hAnsiTheme="minorHAnsi"/>
          <w:noProof/>
          <w:szCs w:val="24"/>
        </w:rPr>
        <w:t xml:space="preserve">a </w:t>
      </w:r>
      <w:r w:rsidR="00E167BA">
        <w:rPr>
          <w:rFonts w:asciiTheme="minorHAnsi" w:hAnsiTheme="minorHAnsi"/>
          <w:noProof/>
          <w:szCs w:val="24"/>
        </w:rPr>
        <w:t>particular</w:t>
      </w:r>
      <w:r w:rsidR="009B0E4F" w:rsidRPr="00EE19FB">
        <w:rPr>
          <w:rFonts w:asciiTheme="minorHAnsi" w:hAnsiTheme="minorHAnsi"/>
          <w:szCs w:val="24"/>
        </w:rPr>
        <w:t xml:space="preserve"> error threshold </w:t>
      </w:r>
      <w:r w:rsidR="00F57001">
        <w:rPr>
          <w:rFonts w:asciiTheme="minorHAnsi" w:hAnsiTheme="minorHAnsi"/>
          <w:szCs w:val="24"/>
        </w:rPr>
        <w:t>value</w:t>
      </w:r>
      <w:r w:rsidR="009B0E4F" w:rsidRPr="00EE19FB">
        <w:rPr>
          <w:rFonts w:asciiTheme="minorHAnsi" w:hAnsiTheme="minorHAnsi"/>
          <w:szCs w:val="24"/>
        </w:rPr>
        <w:t>.</w:t>
      </w:r>
      <w:r w:rsidR="00433D3A" w:rsidRPr="00EE19FB">
        <w:rPr>
          <w:rFonts w:asciiTheme="minorHAnsi" w:hAnsiTheme="minorHAnsi"/>
          <w:szCs w:val="24"/>
        </w:rPr>
        <w:t xml:space="preserve"> </w:t>
      </w:r>
      <w:r w:rsidR="00DB6A5F">
        <w:rPr>
          <w:rFonts w:asciiTheme="minorHAnsi" w:hAnsiTheme="minorHAnsi"/>
          <w:szCs w:val="24"/>
        </w:rPr>
        <w:t>An advantage</w:t>
      </w:r>
      <w:r w:rsidR="009B0E4F" w:rsidRPr="00EE19FB">
        <w:rPr>
          <w:rFonts w:asciiTheme="minorHAnsi" w:hAnsiTheme="minorHAnsi"/>
          <w:szCs w:val="24"/>
        </w:rPr>
        <w:t xml:space="preserve"> of the unsupervised learning approach is that there are no preconceived patterns already defined.</w:t>
      </w:r>
      <w:r w:rsidR="00433D3A" w:rsidRPr="00EE19FB">
        <w:rPr>
          <w:rFonts w:asciiTheme="minorHAnsi" w:hAnsiTheme="minorHAnsi"/>
          <w:szCs w:val="24"/>
        </w:rPr>
        <w:t xml:space="preserve"> </w:t>
      </w:r>
      <w:r w:rsidR="009B0E4F" w:rsidRPr="00EE19FB">
        <w:rPr>
          <w:rFonts w:asciiTheme="minorHAnsi" w:hAnsiTheme="minorHAnsi"/>
          <w:szCs w:val="24"/>
        </w:rPr>
        <w:t xml:space="preserve">It </w:t>
      </w:r>
      <w:r w:rsidR="009B0E4F" w:rsidRPr="004472DD">
        <w:rPr>
          <w:rFonts w:asciiTheme="minorHAnsi" w:hAnsiTheme="minorHAnsi"/>
          <w:noProof/>
          <w:szCs w:val="24"/>
        </w:rPr>
        <w:t>is</w:t>
      </w:r>
      <w:r w:rsidR="004472DD">
        <w:rPr>
          <w:rFonts w:asciiTheme="minorHAnsi" w:hAnsiTheme="minorHAnsi"/>
          <w:noProof/>
          <w:szCs w:val="24"/>
        </w:rPr>
        <w:t>, therefore,</w:t>
      </w:r>
      <w:r w:rsidR="009B0E4F" w:rsidRPr="00EE19FB">
        <w:rPr>
          <w:rFonts w:asciiTheme="minorHAnsi" w:hAnsiTheme="minorHAnsi"/>
          <w:szCs w:val="24"/>
        </w:rPr>
        <w:t xml:space="preserve"> </w:t>
      </w:r>
      <w:r w:rsidR="009B0E4F" w:rsidRPr="00E167BA">
        <w:rPr>
          <w:rFonts w:asciiTheme="minorHAnsi" w:hAnsiTheme="minorHAnsi"/>
          <w:noProof/>
          <w:szCs w:val="24"/>
        </w:rPr>
        <w:t>a</w:t>
      </w:r>
      <w:r w:rsidR="00E167BA">
        <w:rPr>
          <w:rFonts w:asciiTheme="minorHAnsi" w:hAnsiTheme="minorHAnsi"/>
          <w:noProof/>
          <w:szCs w:val="24"/>
        </w:rPr>
        <w:t>n excellen</w:t>
      </w:r>
      <w:r w:rsidR="009B0E4F" w:rsidRPr="00E167BA">
        <w:rPr>
          <w:rFonts w:asciiTheme="minorHAnsi" w:hAnsiTheme="minorHAnsi"/>
          <w:noProof/>
          <w:szCs w:val="24"/>
        </w:rPr>
        <w:t>t</w:t>
      </w:r>
      <w:r w:rsidR="009B0E4F" w:rsidRPr="00EE19FB">
        <w:rPr>
          <w:rFonts w:asciiTheme="minorHAnsi" w:hAnsiTheme="minorHAnsi"/>
          <w:szCs w:val="24"/>
        </w:rPr>
        <w:t xml:space="preserve"> tool </w:t>
      </w:r>
      <w:r w:rsidR="004472DD">
        <w:rPr>
          <w:rFonts w:asciiTheme="minorHAnsi" w:hAnsiTheme="minorHAnsi"/>
          <w:noProof/>
          <w:szCs w:val="24"/>
        </w:rPr>
        <w:t>for</w:t>
      </w:r>
      <w:r w:rsidR="009B0E4F" w:rsidRPr="00EE19FB">
        <w:rPr>
          <w:rFonts w:asciiTheme="minorHAnsi" w:hAnsiTheme="minorHAnsi"/>
          <w:szCs w:val="24"/>
        </w:rPr>
        <w:t xml:space="preserve"> finding hidden or new relationships in the data that were previously unknown (Rawte and </w:t>
      </w:r>
      <w:r w:rsidR="009B0E4F" w:rsidRPr="00EE19FB">
        <w:rPr>
          <w:rFonts w:asciiTheme="minorHAnsi" w:hAnsiTheme="minorHAnsi" w:cs="Arial"/>
          <w:szCs w:val="24"/>
        </w:rPr>
        <w:t>Anuradha</w:t>
      </w:r>
      <w:r w:rsidR="004B3C0A" w:rsidRPr="00EE19FB">
        <w:rPr>
          <w:rFonts w:asciiTheme="minorHAnsi" w:hAnsiTheme="minorHAnsi" w:cs="Arial"/>
          <w:szCs w:val="24"/>
        </w:rPr>
        <w:t xml:space="preserve"> </w:t>
      </w:r>
      <w:r w:rsidR="009B0E4F" w:rsidRPr="00EE19FB">
        <w:rPr>
          <w:rFonts w:asciiTheme="minorHAnsi" w:hAnsiTheme="minorHAnsi" w:cs="Arial"/>
          <w:szCs w:val="24"/>
        </w:rPr>
        <w:t>2015</w:t>
      </w:r>
      <w:r w:rsidR="00A95C5E" w:rsidRPr="00EE19FB">
        <w:rPr>
          <w:rFonts w:asciiTheme="minorHAnsi" w:hAnsiTheme="minorHAnsi" w:cs="Arial"/>
          <w:szCs w:val="24"/>
        </w:rPr>
        <w:t>).</w:t>
      </w:r>
    </w:p>
    <w:p w:rsidR="007D12ED" w:rsidRPr="00EE19FB" w:rsidRDefault="007D12ED" w:rsidP="007D12ED">
      <w:pPr>
        <w:pStyle w:val="Heading3"/>
        <w:rPr>
          <w:rFonts w:asciiTheme="minorHAnsi" w:hAnsiTheme="minorHAnsi"/>
        </w:rPr>
      </w:pPr>
      <w:bookmarkStart w:id="11" w:name="_Toc426582097"/>
      <w:r w:rsidRPr="00EE19FB">
        <w:rPr>
          <w:rFonts w:asciiTheme="minorHAnsi" w:hAnsiTheme="minorHAnsi"/>
        </w:rPr>
        <w:t>Supervised Learning</w:t>
      </w:r>
      <w:bookmarkEnd w:id="11"/>
    </w:p>
    <w:p w:rsidR="004B3C0A" w:rsidRPr="00EE19FB" w:rsidRDefault="000D3058" w:rsidP="000D3058">
      <w:pPr>
        <w:rPr>
          <w:rFonts w:asciiTheme="minorHAnsi" w:hAnsiTheme="minorHAnsi"/>
          <w:szCs w:val="24"/>
        </w:rPr>
      </w:pPr>
      <w:r w:rsidRPr="00EE19FB">
        <w:rPr>
          <w:rFonts w:asciiTheme="minorHAnsi" w:hAnsiTheme="minorHAnsi"/>
          <w:szCs w:val="24"/>
        </w:rPr>
        <w:tab/>
      </w:r>
      <w:r w:rsidR="009B0E4F" w:rsidRPr="00EE19FB">
        <w:rPr>
          <w:rFonts w:asciiTheme="minorHAnsi" w:hAnsiTheme="minorHAnsi"/>
          <w:szCs w:val="24"/>
        </w:rPr>
        <w:t xml:space="preserve">Supervised learning utilizes training sets provided </w:t>
      </w:r>
      <w:r w:rsidR="009B0E4F" w:rsidRPr="00F57001">
        <w:rPr>
          <w:rFonts w:asciiTheme="minorHAnsi" w:hAnsiTheme="minorHAnsi"/>
          <w:noProof/>
          <w:szCs w:val="24"/>
        </w:rPr>
        <w:t xml:space="preserve">by the </w:t>
      </w:r>
      <w:r w:rsidR="00F57001" w:rsidRPr="00F57001">
        <w:rPr>
          <w:rFonts w:asciiTheme="minorHAnsi" w:hAnsiTheme="minorHAnsi"/>
          <w:noProof/>
          <w:szCs w:val="24"/>
        </w:rPr>
        <w:t>a</w:t>
      </w:r>
      <w:r w:rsidR="00F57001">
        <w:rPr>
          <w:rFonts w:asciiTheme="minorHAnsi" w:hAnsiTheme="minorHAnsi"/>
          <w:noProof/>
          <w:szCs w:val="24"/>
        </w:rPr>
        <w:t xml:space="preserve">pplication </w:t>
      </w:r>
      <w:r w:rsidR="009B0E4F" w:rsidRPr="00F57001">
        <w:rPr>
          <w:rFonts w:asciiTheme="minorHAnsi" w:hAnsiTheme="minorHAnsi"/>
          <w:noProof/>
          <w:szCs w:val="24"/>
        </w:rPr>
        <w:t>developer</w:t>
      </w:r>
      <w:r w:rsidR="009B0E4F" w:rsidRPr="00EE19FB">
        <w:rPr>
          <w:rFonts w:asciiTheme="minorHAnsi" w:hAnsiTheme="minorHAnsi"/>
          <w:szCs w:val="24"/>
        </w:rPr>
        <w:t xml:space="preserve"> to determine if the output produced by the application is a correct one.</w:t>
      </w:r>
      <w:r w:rsidR="00433D3A" w:rsidRPr="00EE19FB">
        <w:rPr>
          <w:rFonts w:asciiTheme="minorHAnsi" w:hAnsiTheme="minorHAnsi"/>
          <w:szCs w:val="24"/>
        </w:rPr>
        <w:t xml:space="preserve"> </w:t>
      </w:r>
      <w:r w:rsidR="004472DD">
        <w:rPr>
          <w:rFonts w:asciiTheme="minorHAnsi" w:hAnsiTheme="minorHAnsi"/>
          <w:szCs w:val="24"/>
        </w:rPr>
        <w:t>B</w:t>
      </w:r>
      <w:r w:rsidR="009B0E4F" w:rsidRPr="00EE19FB">
        <w:rPr>
          <w:rFonts w:asciiTheme="minorHAnsi" w:hAnsiTheme="minorHAnsi"/>
          <w:szCs w:val="24"/>
        </w:rPr>
        <w:t xml:space="preserve">ackpropagation </w:t>
      </w:r>
      <w:r w:rsidR="009B0E4F" w:rsidRPr="004472DD">
        <w:rPr>
          <w:rFonts w:asciiTheme="minorHAnsi" w:hAnsiTheme="minorHAnsi"/>
          <w:noProof/>
          <w:szCs w:val="24"/>
        </w:rPr>
        <w:t xml:space="preserve">is </w:t>
      </w:r>
      <w:r w:rsidR="004472DD" w:rsidRPr="00E167BA">
        <w:rPr>
          <w:rFonts w:asciiTheme="minorHAnsi" w:hAnsiTheme="minorHAnsi"/>
          <w:noProof/>
          <w:szCs w:val="24"/>
        </w:rPr>
        <w:t xml:space="preserve">a </w:t>
      </w:r>
      <w:r w:rsidR="00E167BA">
        <w:rPr>
          <w:rFonts w:asciiTheme="minorHAnsi" w:hAnsiTheme="minorHAnsi"/>
          <w:noProof/>
          <w:szCs w:val="24"/>
        </w:rPr>
        <w:t>standard</w:t>
      </w:r>
      <w:r w:rsidR="004472DD">
        <w:rPr>
          <w:rFonts w:asciiTheme="minorHAnsi" w:hAnsiTheme="minorHAnsi"/>
          <w:noProof/>
          <w:szCs w:val="24"/>
        </w:rPr>
        <w:t xml:space="preserve"> technique </w:t>
      </w:r>
      <w:r w:rsidR="009B0E4F" w:rsidRPr="004472DD">
        <w:rPr>
          <w:rFonts w:asciiTheme="minorHAnsi" w:hAnsiTheme="minorHAnsi"/>
          <w:noProof/>
          <w:szCs w:val="24"/>
        </w:rPr>
        <w:t>used</w:t>
      </w:r>
      <w:r w:rsidR="009B0E4F" w:rsidRPr="00EE19FB">
        <w:rPr>
          <w:rFonts w:asciiTheme="minorHAnsi" w:hAnsiTheme="minorHAnsi"/>
          <w:szCs w:val="24"/>
        </w:rPr>
        <w:t xml:space="preserve"> </w:t>
      </w:r>
      <w:r w:rsidR="00F57001">
        <w:rPr>
          <w:rFonts w:asciiTheme="minorHAnsi" w:hAnsiTheme="minorHAnsi"/>
          <w:szCs w:val="24"/>
        </w:rPr>
        <w:t>to compare the output</w:t>
      </w:r>
      <w:r w:rsidR="009B0E4F" w:rsidRPr="00EE19FB">
        <w:rPr>
          <w:rFonts w:asciiTheme="minorHAnsi" w:hAnsiTheme="minorHAnsi"/>
          <w:szCs w:val="24"/>
        </w:rPr>
        <w:t xml:space="preserve"> to the input</w:t>
      </w:r>
      <w:r w:rsidR="004B3C0A" w:rsidRPr="00EE19FB">
        <w:rPr>
          <w:rFonts w:asciiTheme="minorHAnsi" w:hAnsiTheme="minorHAnsi"/>
          <w:szCs w:val="24"/>
        </w:rPr>
        <w:t>.</w:t>
      </w:r>
      <w:r w:rsidR="00433D3A" w:rsidRPr="00EE19FB">
        <w:rPr>
          <w:rFonts w:asciiTheme="minorHAnsi" w:hAnsiTheme="minorHAnsi"/>
          <w:szCs w:val="24"/>
        </w:rPr>
        <w:t xml:space="preserve"> </w:t>
      </w:r>
      <w:r w:rsidR="00D86071">
        <w:rPr>
          <w:rFonts w:asciiTheme="minorHAnsi" w:hAnsiTheme="minorHAnsi"/>
          <w:szCs w:val="24"/>
        </w:rPr>
        <w:t>Similar</w:t>
      </w:r>
      <w:r w:rsidR="004B3C0A" w:rsidRPr="00EE19FB">
        <w:rPr>
          <w:rFonts w:asciiTheme="minorHAnsi" w:hAnsiTheme="minorHAnsi"/>
          <w:szCs w:val="24"/>
        </w:rPr>
        <w:t xml:space="preserve"> to unsupervised learning, the application can </w:t>
      </w:r>
      <w:r w:rsidR="004B3C0A" w:rsidRPr="0063735E">
        <w:rPr>
          <w:rFonts w:asciiTheme="minorHAnsi" w:hAnsiTheme="minorHAnsi"/>
          <w:szCs w:val="24"/>
        </w:rPr>
        <w:t xml:space="preserve">then modify any of the data weights and </w:t>
      </w:r>
      <w:r w:rsidR="004B3C0A" w:rsidRPr="00AF46ED">
        <w:rPr>
          <w:rFonts w:asciiTheme="minorHAnsi" w:hAnsiTheme="minorHAnsi"/>
          <w:noProof/>
          <w:szCs w:val="24"/>
        </w:rPr>
        <w:t>rerun</w:t>
      </w:r>
      <w:r w:rsidR="004B3C0A" w:rsidRPr="0063735E">
        <w:rPr>
          <w:rFonts w:asciiTheme="minorHAnsi" w:hAnsiTheme="minorHAnsi"/>
          <w:szCs w:val="24"/>
        </w:rPr>
        <w:t xml:space="preserve"> with the goal of having a higher percentages of matches</w:t>
      </w:r>
      <w:r w:rsidR="006B4809">
        <w:rPr>
          <w:rFonts w:asciiTheme="minorHAnsi" w:hAnsiTheme="minorHAnsi"/>
          <w:szCs w:val="24"/>
        </w:rPr>
        <w:t xml:space="preserve"> </w:t>
      </w:r>
      <w:r w:rsidR="006B4809" w:rsidRPr="00EE19FB">
        <w:rPr>
          <w:rFonts w:asciiTheme="minorHAnsi" w:hAnsiTheme="minorHAnsi"/>
          <w:szCs w:val="24"/>
        </w:rPr>
        <w:t>(Marakas 2003, 136).</w:t>
      </w:r>
    </w:p>
    <w:p w:rsidR="000D3058" w:rsidRPr="00EE19FB" w:rsidRDefault="004B3C0A" w:rsidP="004B3C0A">
      <w:pPr>
        <w:ind w:firstLine="720"/>
        <w:rPr>
          <w:rFonts w:asciiTheme="minorHAnsi" w:hAnsiTheme="minorHAnsi"/>
          <w:szCs w:val="24"/>
        </w:rPr>
      </w:pPr>
      <w:r w:rsidRPr="00EE19FB">
        <w:rPr>
          <w:rFonts w:asciiTheme="minorHAnsi" w:hAnsiTheme="minorHAnsi"/>
          <w:szCs w:val="24"/>
        </w:rPr>
        <w:t xml:space="preserve"> An example of this might be to determine the classification of a car.</w:t>
      </w:r>
      <w:r w:rsidR="00433D3A" w:rsidRPr="00EE19FB">
        <w:rPr>
          <w:rFonts w:asciiTheme="minorHAnsi" w:hAnsiTheme="minorHAnsi"/>
          <w:szCs w:val="24"/>
        </w:rPr>
        <w:t xml:space="preserve"> </w:t>
      </w:r>
      <w:r w:rsidRPr="00EE19FB">
        <w:rPr>
          <w:rFonts w:asciiTheme="minorHAnsi" w:hAnsiTheme="minorHAnsi"/>
          <w:szCs w:val="24"/>
        </w:rPr>
        <w:t xml:space="preserve">The input provided includes the vehicle make, model, engine </w:t>
      </w:r>
      <w:r w:rsidR="009E4A2F" w:rsidRPr="00EE19FB">
        <w:rPr>
          <w:rFonts w:asciiTheme="minorHAnsi" w:hAnsiTheme="minorHAnsi"/>
          <w:szCs w:val="24"/>
        </w:rPr>
        <w:t>displacement,</w:t>
      </w:r>
      <w:r w:rsidRPr="00EE19FB">
        <w:rPr>
          <w:rFonts w:asciiTheme="minorHAnsi" w:hAnsiTheme="minorHAnsi"/>
          <w:szCs w:val="24"/>
        </w:rPr>
        <w:t xml:space="preserve"> and </w:t>
      </w:r>
      <w:r w:rsidR="004472DD" w:rsidRPr="004472DD">
        <w:rPr>
          <w:rFonts w:asciiTheme="minorHAnsi" w:hAnsiTheme="minorHAnsi"/>
          <w:noProof/>
          <w:szCs w:val="24"/>
        </w:rPr>
        <w:t>the</w:t>
      </w:r>
      <w:r w:rsidR="004472DD">
        <w:rPr>
          <w:rFonts w:asciiTheme="minorHAnsi" w:hAnsiTheme="minorHAnsi"/>
          <w:noProof/>
          <w:szCs w:val="24"/>
        </w:rPr>
        <w:t xml:space="preserve"> </w:t>
      </w:r>
      <w:r w:rsidRPr="004472DD">
        <w:rPr>
          <w:rFonts w:asciiTheme="minorHAnsi" w:hAnsiTheme="minorHAnsi"/>
          <w:noProof/>
          <w:szCs w:val="24"/>
        </w:rPr>
        <w:t>number</w:t>
      </w:r>
      <w:r w:rsidRPr="00EE19FB">
        <w:rPr>
          <w:rFonts w:asciiTheme="minorHAnsi" w:hAnsiTheme="minorHAnsi"/>
          <w:szCs w:val="24"/>
        </w:rPr>
        <w:t xml:space="preserve"> of doors.</w:t>
      </w:r>
      <w:r w:rsidR="00433D3A" w:rsidRPr="00EE19FB">
        <w:rPr>
          <w:rFonts w:asciiTheme="minorHAnsi" w:hAnsiTheme="minorHAnsi"/>
          <w:szCs w:val="24"/>
        </w:rPr>
        <w:t xml:space="preserve"> </w:t>
      </w:r>
      <w:r w:rsidRPr="00EE19FB">
        <w:rPr>
          <w:rFonts w:asciiTheme="minorHAnsi" w:hAnsiTheme="minorHAnsi"/>
          <w:szCs w:val="24"/>
        </w:rPr>
        <w:t xml:space="preserve">The application attempts to classify the data into categories, for </w:t>
      </w:r>
      <w:r w:rsidRPr="004472DD">
        <w:rPr>
          <w:rFonts w:asciiTheme="minorHAnsi" w:hAnsiTheme="minorHAnsi"/>
          <w:noProof/>
          <w:szCs w:val="24"/>
        </w:rPr>
        <w:t>instance</w:t>
      </w:r>
      <w:r w:rsidR="004472DD">
        <w:rPr>
          <w:rFonts w:asciiTheme="minorHAnsi" w:hAnsiTheme="minorHAnsi"/>
          <w:noProof/>
          <w:szCs w:val="24"/>
        </w:rPr>
        <w:t>,</w:t>
      </w:r>
      <w:r w:rsidRPr="00EE19FB">
        <w:rPr>
          <w:rFonts w:asciiTheme="minorHAnsi" w:hAnsiTheme="minorHAnsi"/>
          <w:szCs w:val="24"/>
        </w:rPr>
        <w:t xml:space="preserve"> family cars or sport utility vehicles.</w:t>
      </w:r>
      <w:r w:rsidR="00433D3A" w:rsidRPr="00EE19FB">
        <w:rPr>
          <w:rFonts w:asciiTheme="minorHAnsi" w:hAnsiTheme="minorHAnsi"/>
          <w:szCs w:val="24"/>
        </w:rPr>
        <w:t xml:space="preserve"> </w:t>
      </w:r>
      <w:r w:rsidR="004472DD">
        <w:rPr>
          <w:rFonts w:asciiTheme="minorHAnsi" w:hAnsiTheme="minorHAnsi"/>
          <w:szCs w:val="24"/>
        </w:rPr>
        <w:t xml:space="preserve">The </w:t>
      </w:r>
      <w:r w:rsidR="009E4A2F">
        <w:rPr>
          <w:rFonts w:asciiTheme="minorHAnsi" w:hAnsiTheme="minorHAnsi"/>
          <w:szCs w:val="24"/>
        </w:rPr>
        <w:t xml:space="preserve">application compares the </w:t>
      </w:r>
      <w:r w:rsidRPr="00EE19FB">
        <w:rPr>
          <w:rFonts w:asciiTheme="minorHAnsi" w:hAnsiTheme="minorHAnsi"/>
          <w:szCs w:val="24"/>
        </w:rPr>
        <w:t xml:space="preserve">training set </w:t>
      </w:r>
      <w:r w:rsidR="004472DD" w:rsidRPr="008F584C">
        <w:rPr>
          <w:rFonts w:asciiTheme="minorHAnsi" w:hAnsiTheme="minorHAnsi"/>
          <w:noProof/>
          <w:szCs w:val="24"/>
        </w:rPr>
        <w:t>to the output</w:t>
      </w:r>
      <w:r w:rsidR="008F584C" w:rsidRPr="008F584C">
        <w:rPr>
          <w:rFonts w:asciiTheme="minorHAnsi" w:hAnsiTheme="minorHAnsi"/>
          <w:noProof/>
          <w:szCs w:val="24"/>
        </w:rPr>
        <w:t xml:space="preserve"> provided</w:t>
      </w:r>
      <w:r w:rsidR="004472DD">
        <w:rPr>
          <w:rFonts w:asciiTheme="minorHAnsi" w:hAnsiTheme="minorHAnsi"/>
          <w:szCs w:val="24"/>
        </w:rPr>
        <w:t xml:space="preserve"> </w:t>
      </w:r>
      <w:r w:rsidRPr="00EE19FB">
        <w:rPr>
          <w:rFonts w:asciiTheme="minorHAnsi" w:hAnsiTheme="minorHAnsi"/>
          <w:szCs w:val="24"/>
        </w:rPr>
        <w:t>to determine which classification</w:t>
      </w:r>
      <w:r w:rsidR="0063735E">
        <w:rPr>
          <w:rFonts w:asciiTheme="minorHAnsi" w:hAnsiTheme="minorHAnsi"/>
          <w:szCs w:val="24"/>
        </w:rPr>
        <w:t>s</w:t>
      </w:r>
      <w:r w:rsidRPr="00EE19FB">
        <w:rPr>
          <w:rFonts w:asciiTheme="minorHAnsi" w:hAnsiTheme="minorHAnsi"/>
          <w:szCs w:val="24"/>
        </w:rPr>
        <w:t xml:space="preserve"> </w:t>
      </w:r>
      <w:r w:rsidRPr="004472DD">
        <w:rPr>
          <w:rFonts w:asciiTheme="minorHAnsi" w:hAnsiTheme="minorHAnsi"/>
          <w:noProof/>
          <w:szCs w:val="24"/>
        </w:rPr>
        <w:t>were</w:t>
      </w:r>
      <w:r w:rsidRPr="00EE19FB">
        <w:rPr>
          <w:rFonts w:asciiTheme="minorHAnsi" w:hAnsiTheme="minorHAnsi"/>
          <w:szCs w:val="24"/>
        </w:rPr>
        <w:t xml:space="preserve"> correct.</w:t>
      </w:r>
      <w:r w:rsidR="00433D3A" w:rsidRPr="00EE19FB">
        <w:rPr>
          <w:rFonts w:asciiTheme="minorHAnsi" w:hAnsiTheme="minorHAnsi"/>
          <w:szCs w:val="24"/>
        </w:rPr>
        <w:t xml:space="preserve"> </w:t>
      </w:r>
      <w:r w:rsidR="004472DD">
        <w:rPr>
          <w:rFonts w:asciiTheme="minorHAnsi" w:hAnsiTheme="minorHAnsi"/>
          <w:noProof/>
          <w:szCs w:val="24"/>
        </w:rPr>
        <w:t>T</w:t>
      </w:r>
      <w:r w:rsidRPr="00EE19FB">
        <w:rPr>
          <w:rFonts w:asciiTheme="minorHAnsi" w:hAnsiTheme="minorHAnsi"/>
          <w:szCs w:val="24"/>
        </w:rPr>
        <w:t xml:space="preserve">he application </w:t>
      </w:r>
      <w:r w:rsidR="004472DD">
        <w:rPr>
          <w:rFonts w:asciiTheme="minorHAnsi" w:hAnsiTheme="minorHAnsi"/>
          <w:szCs w:val="24"/>
        </w:rPr>
        <w:t>uses the compared results to adjust</w:t>
      </w:r>
      <w:r w:rsidRPr="00EE19FB">
        <w:rPr>
          <w:rFonts w:asciiTheme="minorHAnsi" w:hAnsiTheme="minorHAnsi"/>
          <w:szCs w:val="24"/>
        </w:rPr>
        <w:t xml:space="preserve"> the input weights and </w:t>
      </w:r>
      <w:r w:rsidR="004472DD">
        <w:rPr>
          <w:rFonts w:asciiTheme="minorHAnsi" w:hAnsiTheme="minorHAnsi"/>
          <w:szCs w:val="24"/>
        </w:rPr>
        <w:t xml:space="preserve">then </w:t>
      </w:r>
      <w:r w:rsidRPr="00EE19FB">
        <w:rPr>
          <w:rFonts w:asciiTheme="minorHAnsi" w:hAnsiTheme="minorHAnsi"/>
          <w:szCs w:val="24"/>
        </w:rPr>
        <w:t>reruns.</w:t>
      </w:r>
      <w:r w:rsidR="00433D3A" w:rsidRPr="00EE19FB">
        <w:rPr>
          <w:rFonts w:asciiTheme="minorHAnsi" w:hAnsiTheme="minorHAnsi"/>
          <w:szCs w:val="24"/>
        </w:rPr>
        <w:t xml:space="preserve"> </w:t>
      </w:r>
      <w:r w:rsidRPr="00EE19FB">
        <w:rPr>
          <w:rFonts w:asciiTheme="minorHAnsi" w:hAnsiTheme="minorHAnsi"/>
          <w:szCs w:val="24"/>
        </w:rPr>
        <w:t xml:space="preserve">The process continues until a certain number of cycles </w:t>
      </w:r>
      <w:r w:rsidR="009E4A2F" w:rsidRPr="00EE19FB">
        <w:rPr>
          <w:rFonts w:asciiTheme="minorHAnsi" w:hAnsiTheme="minorHAnsi"/>
          <w:szCs w:val="24"/>
        </w:rPr>
        <w:t>have</w:t>
      </w:r>
      <w:r w:rsidRPr="00EE19FB">
        <w:rPr>
          <w:rFonts w:asciiTheme="minorHAnsi" w:hAnsiTheme="minorHAnsi"/>
          <w:szCs w:val="24"/>
        </w:rPr>
        <w:t xml:space="preserve"> </w:t>
      </w:r>
      <w:r w:rsidRPr="004472DD">
        <w:rPr>
          <w:rFonts w:asciiTheme="minorHAnsi" w:hAnsiTheme="minorHAnsi"/>
          <w:noProof/>
          <w:szCs w:val="24"/>
        </w:rPr>
        <w:t>run</w:t>
      </w:r>
      <w:r w:rsidR="004472DD">
        <w:rPr>
          <w:rFonts w:asciiTheme="minorHAnsi" w:hAnsiTheme="minorHAnsi"/>
          <w:noProof/>
          <w:szCs w:val="24"/>
        </w:rPr>
        <w:t>,</w:t>
      </w:r>
      <w:r w:rsidR="004472DD">
        <w:rPr>
          <w:rFonts w:asciiTheme="minorHAnsi" w:hAnsiTheme="minorHAnsi"/>
          <w:szCs w:val="24"/>
        </w:rPr>
        <w:t xml:space="preserve"> or the process reaches an </w:t>
      </w:r>
      <w:r w:rsidRPr="00EE19FB">
        <w:rPr>
          <w:rFonts w:asciiTheme="minorHAnsi" w:hAnsiTheme="minorHAnsi"/>
          <w:szCs w:val="24"/>
        </w:rPr>
        <w:t xml:space="preserve">acceptable error </w:t>
      </w:r>
      <w:r w:rsidR="004472DD">
        <w:rPr>
          <w:rFonts w:asciiTheme="minorHAnsi" w:hAnsiTheme="minorHAnsi"/>
          <w:szCs w:val="24"/>
        </w:rPr>
        <w:t>rate</w:t>
      </w:r>
      <w:r w:rsidRPr="00EE19FB">
        <w:rPr>
          <w:rFonts w:asciiTheme="minorHAnsi" w:hAnsiTheme="minorHAnsi"/>
          <w:szCs w:val="24"/>
        </w:rPr>
        <w:t xml:space="preserve"> (Alpaydin 2014, 21-27). </w:t>
      </w:r>
    </w:p>
    <w:p w:rsidR="007D12ED" w:rsidRPr="00EE19FB" w:rsidRDefault="007D12ED" w:rsidP="007D12ED">
      <w:pPr>
        <w:pStyle w:val="Heading2"/>
        <w:jc w:val="center"/>
        <w:rPr>
          <w:rFonts w:asciiTheme="minorHAnsi" w:hAnsiTheme="minorHAnsi"/>
          <w:color w:val="auto"/>
          <w:sz w:val="24"/>
          <w:szCs w:val="24"/>
        </w:rPr>
      </w:pPr>
      <w:bookmarkStart w:id="12" w:name="_Toc426582098"/>
      <w:r w:rsidRPr="00EE19FB">
        <w:rPr>
          <w:rFonts w:asciiTheme="minorHAnsi" w:hAnsiTheme="minorHAnsi"/>
          <w:color w:val="auto"/>
          <w:sz w:val="24"/>
          <w:szCs w:val="24"/>
        </w:rPr>
        <w:lastRenderedPageBreak/>
        <w:t>Machine Learning Examples</w:t>
      </w:r>
      <w:bookmarkEnd w:id="12"/>
    </w:p>
    <w:p w:rsidR="00CE7FC8" w:rsidRPr="00EE19FB" w:rsidRDefault="00CE7FC8" w:rsidP="00CE7FC8">
      <w:pPr>
        <w:rPr>
          <w:rFonts w:asciiTheme="minorHAnsi" w:hAnsiTheme="minorHAnsi"/>
          <w:szCs w:val="24"/>
        </w:rPr>
      </w:pPr>
      <w:r w:rsidRPr="00EE19FB">
        <w:rPr>
          <w:rFonts w:asciiTheme="minorHAnsi" w:hAnsiTheme="minorHAnsi"/>
          <w:szCs w:val="24"/>
        </w:rPr>
        <w:tab/>
      </w:r>
      <w:r w:rsidR="009E4A2F">
        <w:rPr>
          <w:rFonts w:asciiTheme="minorHAnsi" w:hAnsiTheme="minorHAnsi"/>
          <w:szCs w:val="24"/>
        </w:rPr>
        <w:t xml:space="preserve">Several industries currently utilize </w:t>
      </w:r>
      <w:r w:rsidRPr="00EE19FB">
        <w:rPr>
          <w:rFonts w:asciiTheme="minorHAnsi" w:hAnsiTheme="minorHAnsi"/>
          <w:szCs w:val="24"/>
        </w:rPr>
        <w:t xml:space="preserve">many different types of machine learning applications </w:t>
      </w:r>
      <w:r w:rsidR="009E4A2F">
        <w:rPr>
          <w:rFonts w:asciiTheme="minorHAnsi" w:hAnsiTheme="minorHAnsi"/>
          <w:szCs w:val="24"/>
        </w:rPr>
        <w:t>to identify fraud</w:t>
      </w:r>
      <w:r w:rsidR="00F531AC">
        <w:rPr>
          <w:rFonts w:asciiTheme="minorHAnsi" w:hAnsiTheme="minorHAnsi"/>
          <w:szCs w:val="24"/>
        </w:rPr>
        <w:t xml:space="preserve">. </w:t>
      </w:r>
      <w:r w:rsidR="00F531AC" w:rsidRPr="00AB12F3">
        <w:rPr>
          <w:rFonts w:asciiTheme="minorHAnsi" w:hAnsiTheme="minorHAnsi"/>
          <w:noProof/>
          <w:szCs w:val="24"/>
        </w:rPr>
        <w:t xml:space="preserve">Since </w:t>
      </w:r>
      <w:r w:rsidR="0063735E" w:rsidRPr="00AB12F3">
        <w:rPr>
          <w:rFonts w:asciiTheme="minorHAnsi" w:hAnsiTheme="minorHAnsi"/>
          <w:noProof/>
          <w:szCs w:val="24"/>
        </w:rPr>
        <w:t xml:space="preserve">many of the </w:t>
      </w:r>
      <w:r w:rsidRPr="00AB12F3">
        <w:rPr>
          <w:rFonts w:asciiTheme="minorHAnsi" w:hAnsiTheme="minorHAnsi"/>
          <w:noProof/>
          <w:szCs w:val="24"/>
        </w:rPr>
        <w:t>details of ea</w:t>
      </w:r>
      <w:r w:rsidR="00410587" w:rsidRPr="00AB12F3">
        <w:rPr>
          <w:rFonts w:asciiTheme="minorHAnsi" w:hAnsiTheme="minorHAnsi"/>
          <w:noProof/>
          <w:szCs w:val="24"/>
        </w:rPr>
        <w:t>ch method are overly complex</w:t>
      </w:r>
      <w:r w:rsidRPr="00AB12F3">
        <w:rPr>
          <w:rFonts w:asciiTheme="minorHAnsi" w:hAnsiTheme="minorHAnsi"/>
          <w:noProof/>
          <w:szCs w:val="24"/>
        </w:rPr>
        <w:t xml:space="preserve">, </w:t>
      </w:r>
      <w:r w:rsidR="00AE1028" w:rsidRPr="00AB12F3">
        <w:rPr>
          <w:rFonts w:asciiTheme="minorHAnsi" w:hAnsiTheme="minorHAnsi"/>
          <w:noProof/>
          <w:szCs w:val="24"/>
        </w:rPr>
        <w:t>as well as the fact that complex mathematical theory is the basis for each method</w:t>
      </w:r>
      <w:r w:rsidRPr="00AB12F3">
        <w:rPr>
          <w:rFonts w:asciiTheme="minorHAnsi" w:hAnsiTheme="minorHAnsi"/>
          <w:noProof/>
          <w:szCs w:val="24"/>
        </w:rPr>
        <w:t xml:space="preserve">, </w:t>
      </w:r>
      <w:r w:rsidR="00D86071" w:rsidRPr="00AB12F3">
        <w:rPr>
          <w:rFonts w:asciiTheme="minorHAnsi" w:hAnsiTheme="minorHAnsi"/>
          <w:noProof/>
          <w:szCs w:val="24"/>
        </w:rPr>
        <w:t>the following</w:t>
      </w:r>
      <w:r w:rsidRPr="00AB12F3">
        <w:rPr>
          <w:rFonts w:asciiTheme="minorHAnsi" w:hAnsiTheme="minorHAnsi"/>
          <w:noProof/>
          <w:szCs w:val="24"/>
        </w:rPr>
        <w:t xml:space="preserve"> only provide</w:t>
      </w:r>
      <w:r w:rsidR="00D86071" w:rsidRPr="00AB12F3">
        <w:rPr>
          <w:rFonts w:asciiTheme="minorHAnsi" w:hAnsiTheme="minorHAnsi"/>
          <w:noProof/>
          <w:szCs w:val="24"/>
        </w:rPr>
        <w:t>s</w:t>
      </w:r>
      <w:r w:rsidRPr="00AB12F3">
        <w:rPr>
          <w:rFonts w:asciiTheme="minorHAnsi" w:hAnsiTheme="minorHAnsi"/>
          <w:noProof/>
          <w:szCs w:val="24"/>
        </w:rPr>
        <w:t xml:space="preserve"> an overview of these techniques including any metrics that </w:t>
      </w:r>
      <w:r w:rsidR="00AE1028" w:rsidRPr="00AB12F3">
        <w:rPr>
          <w:rFonts w:asciiTheme="minorHAnsi" w:hAnsiTheme="minorHAnsi"/>
          <w:noProof/>
          <w:szCs w:val="24"/>
        </w:rPr>
        <w:t>the reader can utilize</w:t>
      </w:r>
      <w:r w:rsidRPr="00AB12F3">
        <w:rPr>
          <w:rFonts w:asciiTheme="minorHAnsi" w:hAnsiTheme="minorHAnsi"/>
          <w:noProof/>
          <w:szCs w:val="24"/>
        </w:rPr>
        <w:t xml:space="preserve"> to make a comparison.</w:t>
      </w:r>
    </w:p>
    <w:p w:rsidR="007D12ED" w:rsidRPr="00EE19FB" w:rsidRDefault="007D12ED" w:rsidP="007D12ED">
      <w:pPr>
        <w:pStyle w:val="Heading3"/>
        <w:rPr>
          <w:rFonts w:asciiTheme="minorHAnsi" w:hAnsiTheme="minorHAnsi"/>
        </w:rPr>
      </w:pPr>
      <w:bookmarkStart w:id="13" w:name="_Toc426582099"/>
      <w:r w:rsidRPr="00EE19FB">
        <w:rPr>
          <w:rFonts w:asciiTheme="minorHAnsi" w:hAnsiTheme="minorHAnsi"/>
        </w:rPr>
        <w:t>Healthcare Industry</w:t>
      </w:r>
      <w:bookmarkEnd w:id="13"/>
    </w:p>
    <w:p w:rsidR="00EE19FB" w:rsidRPr="00EE19FB" w:rsidRDefault="00411172" w:rsidP="00EE19FB">
      <w:pPr>
        <w:rPr>
          <w:rFonts w:asciiTheme="minorHAnsi" w:hAnsiTheme="minorHAnsi"/>
          <w:szCs w:val="24"/>
        </w:rPr>
      </w:pPr>
      <w:r w:rsidRPr="00EE19FB">
        <w:rPr>
          <w:rFonts w:asciiTheme="minorHAnsi" w:hAnsiTheme="minorHAnsi"/>
          <w:szCs w:val="24"/>
        </w:rPr>
        <w:tab/>
      </w:r>
      <w:r w:rsidR="00410587" w:rsidRPr="00EE19FB">
        <w:rPr>
          <w:rFonts w:asciiTheme="minorHAnsi" w:hAnsiTheme="minorHAnsi"/>
          <w:szCs w:val="24"/>
        </w:rPr>
        <w:t xml:space="preserve">The National Healthcare Anti-Fraud Association estimates that losses due to </w:t>
      </w:r>
      <w:r w:rsidR="00CD4B44" w:rsidRPr="00AF46ED">
        <w:rPr>
          <w:rFonts w:asciiTheme="minorHAnsi" w:hAnsiTheme="minorHAnsi"/>
          <w:noProof/>
          <w:szCs w:val="24"/>
        </w:rPr>
        <w:t>health</w:t>
      </w:r>
      <w:r w:rsidR="00AF46ED">
        <w:rPr>
          <w:rFonts w:asciiTheme="minorHAnsi" w:hAnsiTheme="minorHAnsi"/>
          <w:noProof/>
          <w:szCs w:val="24"/>
        </w:rPr>
        <w:t xml:space="preserve"> </w:t>
      </w:r>
      <w:r w:rsidR="00CD4B44" w:rsidRPr="00AF46ED">
        <w:rPr>
          <w:rFonts w:asciiTheme="minorHAnsi" w:hAnsiTheme="minorHAnsi"/>
          <w:noProof/>
          <w:szCs w:val="24"/>
        </w:rPr>
        <w:t>care</w:t>
      </w:r>
      <w:r w:rsidR="00CD4B44">
        <w:rPr>
          <w:rFonts w:asciiTheme="minorHAnsi" w:hAnsiTheme="minorHAnsi"/>
          <w:szCs w:val="24"/>
        </w:rPr>
        <w:t xml:space="preserve"> </w:t>
      </w:r>
      <w:r w:rsidR="00410587" w:rsidRPr="00EE19FB">
        <w:rPr>
          <w:rFonts w:asciiTheme="minorHAnsi" w:hAnsiTheme="minorHAnsi"/>
          <w:szCs w:val="24"/>
        </w:rPr>
        <w:t>fr</w:t>
      </w:r>
      <w:r w:rsidR="0094531F">
        <w:rPr>
          <w:rFonts w:asciiTheme="minorHAnsi" w:hAnsiTheme="minorHAnsi"/>
          <w:szCs w:val="24"/>
        </w:rPr>
        <w:t xml:space="preserve">aud are somewhere between 3% - </w:t>
      </w:r>
      <w:r w:rsidR="00410587" w:rsidRPr="00EE19FB">
        <w:rPr>
          <w:rFonts w:asciiTheme="minorHAnsi" w:hAnsiTheme="minorHAnsi"/>
          <w:szCs w:val="24"/>
        </w:rPr>
        <w:t>10% of the total US annual healthcare costs.</w:t>
      </w:r>
      <w:r w:rsidR="004825E5">
        <w:rPr>
          <w:rFonts w:asciiTheme="minorHAnsi" w:hAnsiTheme="minorHAnsi"/>
          <w:szCs w:val="24"/>
        </w:rPr>
        <w:t xml:space="preserve"> </w:t>
      </w:r>
      <w:r w:rsidR="00410587" w:rsidRPr="00EE19FB">
        <w:rPr>
          <w:rFonts w:asciiTheme="minorHAnsi" w:hAnsiTheme="minorHAnsi"/>
          <w:szCs w:val="24"/>
        </w:rPr>
        <w:t xml:space="preserve">With spending expecting to increase </w:t>
      </w:r>
      <w:r w:rsidR="00EE19FB" w:rsidRPr="00EE19FB">
        <w:rPr>
          <w:rFonts w:asciiTheme="minorHAnsi" w:hAnsiTheme="minorHAnsi"/>
          <w:szCs w:val="24"/>
        </w:rPr>
        <w:t>over 2 trillion dollars over 2010 levels, advances in machine learning detection of healthcare fraud are being researched in the hopes of reducing these costs (Johnson and Nagarur 2014).</w:t>
      </w:r>
    </w:p>
    <w:p w:rsidR="000530E6" w:rsidRDefault="00EE19FB" w:rsidP="00EE19FB">
      <w:pPr>
        <w:ind w:firstLine="720"/>
        <w:rPr>
          <w:rFonts w:asciiTheme="minorHAnsi" w:hAnsiTheme="minorHAnsi" w:cs="Arial"/>
          <w:szCs w:val="24"/>
        </w:rPr>
      </w:pPr>
      <w:r w:rsidRPr="00AB12F3">
        <w:rPr>
          <w:rFonts w:asciiTheme="minorHAnsi" w:hAnsiTheme="minorHAnsi"/>
          <w:noProof/>
          <w:szCs w:val="24"/>
        </w:rPr>
        <w:t>I</w:t>
      </w:r>
      <w:r w:rsidR="00411172" w:rsidRPr="00AB12F3">
        <w:rPr>
          <w:rFonts w:asciiTheme="minorHAnsi" w:hAnsiTheme="minorHAnsi"/>
          <w:noProof/>
          <w:szCs w:val="24"/>
        </w:rPr>
        <w:t>n relation to</w:t>
      </w:r>
      <w:r w:rsidR="00411172" w:rsidRPr="00EE19FB">
        <w:rPr>
          <w:rFonts w:asciiTheme="minorHAnsi" w:hAnsiTheme="minorHAnsi"/>
          <w:szCs w:val="24"/>
        </w:rPr>
        <w:t xml:space="preserve"> </w:t>
      </w:r>
      <w:r w:rsidR="00411172" w:rsidRPr="00890CBA">
        <w:rPr>
          <w:rFonts w:asciiTheme="minorHAnsi" w:hAnsiTheme="minorHAnsi"/>
          <w:noProof/>
          <w:szCs w:val="24"/>
        </w:rPr>
        <w:t>health</w:t>
      </w:r>
      <w:r w:rsidR="00890CBA">
        <w:rPr>
          <w:rFonts w:asciiTheme="minorHAnsi" w:hAnsiTheme="minorHAnsi"/>
          <w:noProof/>
          <w:szCs w:val="24"/>
        </w:rPr>
        <w:t xml:space="preserve"> </w:t>
      </w:r>
      <w:r w:rsidR="00411172" w:rsidRPr="00890CBA">
        <w:rPr>
          <w:rFonts w:asciiTheme="minorHAnsi" w:hAnsiTheme="minorHAnsi"/>
          <w:noProof/>
          <w:szCs w:val="24"/>
        </w:rPr>
        <w:t>care</w:t>
      </w:r>
      <w:r w:rsidR="00411172" w:rsidRPr="00EE19FB">
        <w:rPr>
          <w:rFonts w:asciiTheme="minorHAnsi" w:hAnsiTheme="minorHAnsi"/>
          <w:szCs w:val="24"/>
        </w:rPr>
        <w:t xml:space="preserve">, both the supervised and unsupervised learning methods have </w:t>
      </w:r>
      <w:r w:rsidR="00E167BA">
        <w:rPr>
          <w:rFonts w:asciiTheme="minorHAnsi" w:hAnsiTheme="minorHAnsi"/>
          <w:noProof/>
          <w:szCs w:val="24"/>
        </w:rPr>
        <w:t>particular</w:t>
      </w:r>
      <w:r w:rsidR="000530E6">
        <w:rPr>
          <w:rFonts w:asciiTheme="minorHAnsi" w:hAnsiTheme="minorHAnsi"/>
          <w:szCs w:val="24"/>
        </w:rPr>
        <w:t xml:space="preserve"> advantages and disadvantages </w:t>
      </w:r>
      <w:r w:rsidR="000530E6" w:rsidRPr="00EE19FB">
        <w:rPr>
          <w:rFonts w:asciiTheme="minorHAnsi" w:hAnsiTheme="minorHAnsi"/>
          <w:szCs w:val="24"/>
        </w:rPr>
        <w:t xml:space="preserve">(Rawte and </w:t>
      </w:r>
      <w:r w:rsidR="000530E6" w:rsidRPr="00EE19FB">
        <w:rPr>
          <w:rFonts w:asciiTheme="minorHAnsi" w:hAnsiTheme="minorHAnsi" w:cs="Arial"/>
          <w:szCs w:val="24"/>
        </w:rPr>
        <w:t>Anuradha 2015).</w:t>
      </w:r>
      <w:r w:rsidR="004825E5">
        <w:rPr>
          <w:rFonts w:asciiTheme="minorHAnsi" w:hAnsiTheme="minorHAnsi"/>
          <w:szCs w:val="24"/>
        </w:rPr>
        <w:t xml:space="preserve"> </w:t>
      </w:r>
      <w:r w:rsidR="00411172" w:rsidRPr="00EE19FB">
        <w:rPr>
          <w:rFonts w:asciiTheme="minorHAnsi" w:hAnsiTheme="minorHAnsi"/>
          <w:szCs w:val="24"/>
        </w:rPr>
        <w:t xml:space="preserve">For example, </w:t>
      </w:r>
      <w:r w:rsidR="00AE1028">
        <w:rPr>
          <w:rFonts w:asciiTheme="minorHAnsi" w:hAnsiTheme="minorHAnsi"/>
          <w:szCs w:val="24"/>
        </w:rPr>
        <w:t xml:space="preserve">data analysts can use </w:t>
      </w:r>
      <w:r w:rsidR="00411172" w:rsidRPr="00EE19FB">
        <w:rPr>
          <w:rFonts w:asciiTheme="minorHAnsi" w:hAnsiTheme="minorHAnsi" w:cs="Arial"/>
          <w:szCs w:val="24"/>
        </w:rPr>
        <w:t xml:space="preserve">supervised learning to establish pattern classification. If a submitted claim maps to a previously determined valid classification </w:t>
      </w:r>
      <w:r w:rsidR="00411172" w:rsidRPr="00CF7965">
        <w:rPr>
          <w:rFonts w:asciiTheme="minorHAnsi" w:hAnsiTheme="minorHAnsi" w:cs="Arial"/>
          <w:noProof/>
          <w:szCs w:val="24"/>
        </w:rPr>
        <w:t>pattern</w:t>
      </w:r>
      <w:r w:rsidR="004472DD">
        <w:rPr>
          <w:rFonts w:asciiTheme="minorHAnsi" w:hAnsiTheme="minorHAnsi" w:cs="Arial"/>
          <w:noProof/>
          <w:szCs w:val="24"/>
        </w:rPr>
        <w:t>,</w:t>
      </w:r>
      <w:r w:rsidR="008C2207">
        <w:rPr>
          <w:rFonts w:asciiTheme="minorHAnsi" w:hAnsiTheme="minorHAnsi" w:cs="Arial"/>
          <w:szCs w:val="24"/>
        </w:rPr>
        <w:t xml:space="preserve"> the algorithm </w:t>
      </w:r>
      <w:r w:rsidR="00411172" w:rsidRPr="008F584C">
        <w:rPr>
          <w:rFonts w:asciiTheme="minorHAnsi" w:hAnsiTheme="minorHAnsi" w:cs="Arial"/>
          <w:noProof/>
          <w:szCs w:val="24"/>
        </w:rPr>
        <w:t>w</w:t>
      </w:r>
      <w:r w:rsidR="008F584C">
        <w:rPr>
          <w:rFonts w:asciiTheme="minorHAnsi" w:hAnsiTheme="minorHAnsi" w:cs="Arial"/>
          <w:noProof/>
          <w:szCs w:val="24"/>
        </w:rPr>
        <w:t>ill</w:t>
      </w:r>
      <w:r w:rsidR="00411172" w:rsidRPr="00EE19FB">
        <w:rPr>
          <w:rFonts w:asciiTheme="minorHAnsi" w:hAnsiTheme="minorHAnsi" w:cs="Arial"/>
          <w:szCs w:val="24"/>
        </w:rPr>
        <w:t xml:space="preserve"> </w:t>
      </w:r>
      <w:r w:rsidR="00FC4C28">
        <w:rPr>
          <w:rFonts w:asciiTheme="minorHAnsi" w:hAnsiTheme="minorHAnsi" w:cs="Arial"/>
          <w:szCs w:val="24"/>
        </w:rPr>
        <w:t>deem the claim to be</w:t>
      </w:r>
      <w:r w:rsidR="00411172" w:rsidRPr="00EE19FB">
        <w:rPr>
          <w:rFonts w:asciiTheme="minorHAnsi" w:hAnsiTheme="minorHAnsi" w:cs="Arial"/>
          <w:szCs w:val="24"/>
        </w:rPr>
        <w:t xml:space="preserve"> legitimate.</w:t>
      </w:r>
      <w:r w:rsidR="004825E5">
        <w:rPr>
          <w:rFonts w:asciiTheme="minorHAnsi" w:hAnsiTheme="minorHAnsi" w:cs="Arial"/>
          <w:szCs w:val="24"/>
        </w:rPr>
        <w:t xml:space="preserve"> </w:t>
      </w:r>
      <w:r w:rsidR="00411172" w:rsidRPr="00EE19FB">
        <w:rPr>
          <w:rFonts w:asciiTheme="minorHAnsi" w:hAnsiTheme="minorHAnsi" w:cs="Arial"/>
          <w:szCs w:val="24"/>
        </w:rPr>
        <w:t xml:space="preserve">However, the process of establishing each class is very </w:t>
      </w:r>
      <w:r w:rsidR="00411172" w:rsidRPr="004472DD">
        <w:rPr>
          <w:rFonts w:asciiTheme="minorHAnsi" w:hAnsiTheme="minorHAnsi" w:cs="Arial"/>
          <w:noProof/>
          <w:szCs w:val="24"/>
        </w:rPr>
        <w:t>time</w:t>
      </w:r>
      <w:r w:rsidR="004472DD">
        <w:rPr>
          <w:rFonts w:asciiTheme="minorHAnsi" w:hAnsiTheme="minorHAnsi" w:cs="Arial"/>
          <w:noProof/>
          <w:szCs w:val="24"/>
        </w:rPr>
        <w:t>-</w:t>
      </w:r>
      <w:r w:rsidR="00411172" w:rsidRPr="004472DD">
        <w:rPr>
          <w:rFonts w:asciiTheme="minorHAnsi" w:hAnsiTheme="minorHAnsi" w:cs="Arial"/>
          <w:noProof/>
          <w:szCs w:val="24"/>
        </w:rPr>
        <w:t>consuming</w:t>
      </w:r>
      <w:r w:rsidR="00411172" w:rsidRPr="00EE19FB">
        <w:rPr>
          <w:rFonts w:asciiTheme="minorHAnsi" w:hAnsiTheme="minorHAnsi" w:cs="Arial"/>
          <w:szCs w:val="24"/>
        </w:rPr>
        <w:t>.</w:t>
      </w:r>
      <w:r w:rsidR="004825E5">
        <w:rPr>
          <w:rFonts w:asciiTheme="minorHAnsi" w:hAnsiTheme="minorHAnsi" w:cs="Arial"/>
          <w:szCs w:val="24"/>
        </w:rPr>
        <w:t xml:space="preserve"> </w:t>
      </w:r>
      <w:r w:rsidR="0011359D" w:rsidRPr="00EE19FB">
        <w:rPr>
          <w:rFonts w:asciiTheme="minorHAnsi" w:hAnsiTheme="minorHAnsi" w:cs="Arial"/>
          <w:szCs w:val="24"/>
        </w:rPr>
        <w:t xml:space="preserve">Additionally, </w:t>
      </w:r>
      <w:r w:rsidR="00DE31E7">
        <w:rPr>
          <w:rFonts w:asciiTheme="minorHAnsi" w:hAnsiTheme="minorHAnsi" w:cs="Arial"/>
          <w:szCs w:val="24"/>
        </w:rPr>
        <w:t>the developer cannot ascertain</w:t>
      </w:r>
      <w:r w:rsidR="0011359D" w:rsidRPr="00EE19FB">
        <w:rPr>
          <w:rFonts w:asciiTheme="minorHAnsi" w:hAnsiTheme="minorHAnsi" w:cs="Arial"/>
          <w:szCs w:val="24"/>
        </w:rPr>
        <w:t xml:space="preserve"> whether or not every </w:t>
      </w:r>
      <w:r w:rsidR="0011359D" w:rsidRPr="00E167BA">
        <w:rPr>
          <w:rFonts w:asciiTheme="minorHAnsi" w:hAnsiTheme="minorHAnsi" w:cs="Arial"/>
          <w:noProof/>
          <w:szCs w:val="24"/>
        </w:rPr>
        <w:t>claim</w:t>
      </w:r>
      <w:r w:rsidR="0011359D" w:rsidRPr="00EE19FB">
        <w:rPr>
          <w:rFonts w:asciiTheme="minorHAnsi" w:hAnsiTheme="minorHAnsi" w:cs="Arial"/>
          <w:szCs w:val="24"/>
        </w:rPr>
        <w:t xml:space="preserve"> in the training set </w:t>
      </w:r>
      <w:r w:rsidR="0011359D" w:rsidRPr="004472DD">
        <w:rPr>
          <w:rFonts w:asciiTheme="minorHAnsi" w:hAnsiTheme="minorHAnsi" w:cs="Arial"/>
          <w:noProof/>
          <w:szCs w:val="24"/>
        </w:rPr>
        <w:t>is</w:t>
      </w:r>
      <w:r w:rsidR="004472DD">
        <w:rPr>
          <w:rFonts w:asciiTheme="minorHAnsi" w:hAnsiTheme="minorHAnsi" w:cs="Arial"/>
          <w:noProof/>
          <w:szCs w:val="24"/>
        </w:rPr>
        <w:t>, in fact,</w:t>
      </w:r>
      <w:r w:rsidR="0011359D" w:rsidRPr="00EE19FB">
        <w:rPr>
          <w:rFonts w:asciiTheme="minorHAnsi" w:hAnsiTheme="minorHAnsi" w:cs="Arial"/>
          <w:szCs w:val="24"/>
        </w:rPr>
        <w:t xml:space="preserve"> valid and as a result, </w:t>
      </w:r>
      <w:r w:rsidR="00DE31E7">
        <w:rPr>
          <w:rFonts w:asciiTheme="minorHAnsi" w:hAnsiTheme="minorHAnsi" w:cs="Arial"/>
          <w:szCs w:val="24"/>
        </w:rPr>
        <w:t xml:space="preserve">this </w:t>
      </w:r>
      <w:r w:rsidR="00DE31E7" w:rsidRPr="00E167BA">
        <w:rPr>
          <w:rFonts w:asciiTheme="minorHAnsi" w:hAnsiTheme="minorHAnsi" w:cs="Arial"/>
          <w:noProof/>
          <w:szCs w:val="24"/>
        </w:rPr>
        <w:t xml:space="preserve">can </w:t>
      </w:r>
      <w:r w:rsidR="00E167BA">
        <w:rPr>
          <w:rFonts w:asciiTheme="minorHAnsi" w:hAnsiTheme="minorHAnsi" w:cs="Arial"/>
          <w:noProof/>
          <w:szCs w:val="24"/>
        </w:rPr>
        <w:t>lead to</w:t>
      </w:r>
      <w:r w:rsidR="00DE31E7" w:rsidRPr="00E167BA">
        <w:rPr>
          <w:rFonts w:asciiTheme="minorHAnsi" w:hAnsiTheme="minorHAnsi" w:cs="Arial"/>
          <w:noProof/>
          <w:szCs w:val="24"/>
        </w:rPr>
        <w:t xml:space="preserve"> a</w:t>
      </w:r>
      <w:r w:rsidR="00DE31E7">
        <w:rPr>
          <w:rFonts w:asciiTheme="minorHAnsi" w:hAnsiTheme="minorHAnsi" w:cs="Arial"/>
          <w:szCs w:val="24"/>
        </w:rPr>
        <w:t xml:space="preserve"> skewed </w:t>
      </w:r>
      <w:r w:rsidR="0011359D" w:rsidRPr="00EE19FB">
        <w:rPr>
          <w:rFonts w:asciiTheme="minorHAnsi" w:hAnsiTheme="minorHAnsi" w:cs="Arial"/>
          <w:szCs w:val="24"/>
        </w:rPr>
        <w:t>output</w:t>
      </w:r>
      <w:r w:rsidR="00DE31E7">
        <w:rPr>
          <w:rFonts w:asciiTheme="minorHAnsi" w:hAnsiTheme="minorHAnsi" w:cs="Arial"/>
          <w:szCs w:val="24"/>
        </w:rPr>
        <w:t xml:space="preserve">. </w:t>
      </w:r>
      <w:r w:rsidR="0011359D" w:rsidRPr="00EE19FB">
        <w:rPr>
          <w:rFonts w:asciiTheme="minorHAnsi" w:hAnsiTheme="minorHAnsi" w:cs="Arial"/>
          <w:szCs w:val="24"/>
        </w:rPr>
        <w:t xml:space="preserve">Unsupervised </w:t>
      </w:r>
      <w:r w:rsidR="0011359D" w:rsidRPr="004472DD">
        <w:rPr>
          <w:rFonts w:asciiTheme="minorHAnsi" w:hAnsiTheme="minorHAnsi" w:cs="Arial"/>
          <w:noProof/>
          <w:szCs w:val="24"/>
        </w:rPr>
        <w:t>learning</w:t>
      </w:r>
      <w:r w:rsidR="004472DD">
        <w:rPr>
          <w:rFonts w:asciiTheme="minorHAnsi" w:hAnsiTheme="minorHAnsi" w:cs="Arial"/>
          <w:noProof/>
          <w:szCs w:val="24"/>
        </w:rPr>
        <w:t>,</w:t>
      </w:r>
      <w:r w:rsidR="0011359D" w:rsidRPr="00EE19FB">
        <w:rPr>
          <w:rFonts w:asciiTheme="minorHAnsi" w:hAnsiTheme="minorHAnsi" w:cs="Arial"/>
          <w:szCs w:val="24"/>
        </w:rPr>
        <w:t xml:space="preserve"> on the other hand, focuses on b</w:t>
      </w:r>
      <w:r w:rsidR="00DE31E7">
        <w:rPr>
          <w:rFonts w:asciiTheme="minorHAnsi" w:hAnsiTheme="minorHAnsi" w:cs="Arial"/>
          <w:szCs w:val="24"/>
        </w:rPr>
        <w:t>ehavior and thus analysts can utilize this technique</w:t>
      </w:r>
      <w:r w:rsidR="0011359D" w:rsidRPr="00EE19FB">
        <w:rPr>
          <w:rFonts w:asciiTheme="minorHAnsi" w:hAnsiTheme="minorHAnsi" w:cs="Arial"/>
          <w:szCs w:val="24"/>
        </w:rPr>
        <w:t xml:space="preserve"> to identify not only existing patter</w:t>
      </w:r>
      <w:r w:rsidR="000530E6">
        <w:rPr>
          <w:rFonts w:asciiTheme="minorHAnsi" w:hAnsiTheme="minorHAnsi" w:cs="Arial"/>
          <w:szCs w:val="24"/>
        </w:rPr>
        <w:t>n</w:t>
      </w:r>
      <w:r w:rsidR="0011359D" w:rsidRPr="00EE19FB">
        <w:rPr>
          <w:rFonts w:asciiTheme="minorHAnsi" w:hAnsiTheme="minorHAnsi" w:cs="Arial"/>
          <w:szCs w:val="24"/>
        </w:rPr>
        <w:t xml:space="preserve">s of fraud but new ones not yet identified. A disadvantage is that unsupervised learning </w:t>
      </w:r>
      <w:r w:rsidR="001B079A">
        <w:rPr>
          <w:rFonts w:asciiTheme="minorHAnsi" w:hAnsiTheme="minorHAnsi" w:cs="Arial"/>
          <w:szCs w:val="24"/>
        </w:rPr>
        <w:t xml:space="preserve">method </w:t>
      </w:r>
      <w:r w:rsidR="0011359D" w:rsidRPr="00890CBA">
        <w:rPr>
          <w:rFonts w:asciiTheme="minorHAnsi" w:hAnsiTheme="minorHAnsi" w:cs="Arial"/>
          <w:noProof/>
          <w:szCs w:val="24"/>
        </w:rPr>
        <w:t>does</w:t>
      </w:r>
      <w:r w:rsidR="00890CBA">
        <w:rPr>
          <w:rFonts w:asciiTheme="minorHAnsi" w:hAnsiTheme="minorHAnsi" w:cs="Arial"/>
          <w:noProof/>
          <w:szCs w:val="24"/>
        </w:rPr>
        <w:t xml:space="preserve"> no</w:t>
      </w:r>
      <w:r w:rsidR="0011359D" w:rsidRPr="00890CBA">
        <w:rPr>
          <w:rFonts w:asciiTheme="minorHAnsi" w:hAnsiTheme="minorHAnsi" w:cs="Arial"/>
          <w:noProof/>
          <w:szCs w:val="24"/>
        </w:rPr>
        <w:t>t</w:t>
      </w:r>
      <w:r w:rsidR="0011359D" w:rsidRPr="00EE19FB">
        <w:rPr>
          <w:rFonts w:asciiTheme="minorHAnsi" w:hAnsiTheme="minorHAnsi" w:cs="Arial"/>
          <w:szCs w:val="24"/>
        </w:rPr>
        <w:t xml:space="preserve"> work that well within the parameters of a </w:t>
      </w:r>
      <w:r w:rsidR="0011359D" w:rsidRPr="00AB12F3">
        <w:rPr>
          <w:rFonts w:asciiTheme="minorHAnsi" w:hAnsiTheme="minorHAnsi" w:cs="Arial"/>
          <w:noProof/>
          <w:szCs w:val="24"/>
        </w:rPr>
        <w:t>specific</w:t>
      </w:r>
      <w:r w:rsidR="0011359D" w:rsidRPr="00EE19FB">
        <w:rPr>
          <w:rFonts w:asciiTheme="minorHAnsi" w:hAnsiTheme="minorHAnsi" w:cs="Arial"/>
          <w:szCs w:val="24"/>
        </w:rPr>
        <w:t xml:space="preserve"> problem</w:t>
      </w:r>
      <w:r w:rsidR="000530E6">
        <w:rPr>
          <w:rFonts w:asciiTheme="minorHAnsi" w:hAnsiTheme="minorHAnsi" w:cs="Arial"/>
          <w:szCs w:val="24"/>
        </w:rPr>
        <w:t>.</w:t>
      </w:r>
      <w:r w:rsidR="0011359D" w:rsidRPr="00EE19FB">
        <w:rPr>
          <w:rFonts w:asciiTheme="minorHAnsi" w:hAnsiTheme="minorHAnsi" w:cs="Arial"/>
          <w:szCs w:val="24"/>
        </w:rPr>
        <w:t xml:space="preserve"> </w:t>
      </w:r>
      <w:r w:rsidR="000530E6">
        <w:rPr>
          <w:rFonts w:asciiTheme="minorHAnsi" w:hAnsiTheme="minorHAnsi" w:cs="Arial"/>
          <w:szCs w:val="24"/>
        </w:rPr>
        <w:t xml:space="preserve">Another </w:t>
      </w:r>
      <w:r w:rsidR="000530E6">
        <w:rPr>
          <w:rFonts w:asciiTheme="minorHAnsi" w:hAnsiTheme="minorHAnsi" w:cs="Arial"/>
          <w:szCs w:val="24"/>
        </w:rPr>
        <w:lastRenderedPageBreak/>
        <w:t>issue is that</w:t>
      </w:r>
      <w:r w:rsidR="0011359D" w:rsidRPr="00EE19FB">
        <w:rPr>
          <w:rFonts w:asciiTheme="minorHAnsi" w:hAnsiTheme="minorHAnsi" w:cs="Arial"/>
          <w:szCs w:val="24"/>
        </w:rPr>
        <w:t xml:space="preserve"> </w:t>
      </w:r>
      <w:r w:rsidR="008F584C">
        <w:rPr>
          <w:rFonts w:asciiTheme="minorHAnsi" w:hAnsiTheme="minorHAnsi" w:cs="Arial"/>
          <w:szCs w:val="24"/>
        </w:rPr>
        <w:t xml:space="preserve">the </w:t>
      </w:r>
      <w:r w:rsidR="008F584C" w:rsidRPr="008F584C">
        <w:rPr>
          <w:rFonts w:asciiTheme="minorHAnsi" w:hAnsiTheme="minorHAnsi" w:cs="Arial"/>
          <w:noProof/>
          <w:szCs w:val="24"/>
        </w:rPr>
        <w:t>alg</w:t>
      </w:r>
      <w:r w:rsidR="008F584C">
        <w:rPr>
          <w:rFonts w:asciiTheme="minorHAnsi" w:hAnsiTheme="minorHAnsi" w:cs="Arial"/>
          <w:noProof/>
          <w:szCs w:val="24"/>
        </w:rPr>
        <w:t xml:space="preserve">orithm deems </w:t>
      </w:r>
      <w:r w:rsidR="0011359D" w:rsidRPr="008F584C">
        <w:rPr>
          <w:rFonts w:asciiTheme="minorHAnsi" w:hAnsiTheme="minorHAnsi" w:cs="Arial"/>
          <w:noProof/>
          <w:szCs w:val="24"/>
        </w:rPr>
        <w:t>many</w:t>
      </w:r>
      <w:r w:rsidR="0011359D" w:rsidRPr="00EE19FB">
        <w:rPr>
          <w:rFonts w:asciiTheme="minorHAnsi" w:hAnsiTheme="minorHAnsi" w:cs="Arial"/>
          <w:szCs w:val="24"/>
        </w:rPr>
        <w:t xml:space="preserve"> unknown patterns </w:t>
      </w:r>
      <w:r w:rsidR="008F584C">
        <w:rPr>
          <w:rFonts w:asciiTheme="minorHAnsi" w:hAnsiTheme="minorHAnsi" w:cs="Arial"/>
          <w:noProof/>
          <w:szCs w:val="24"/>
        </w:rPr>
        <w:t>as</w:t>
      </w:r>
      <w:r w:rsidR="0011359D" w:rsidRPr="00EE19FB">
        <w:rPr>
          <w:rFonts w:asciiTheme="minorHAnsi" w:hAnsiTheme="minorHAnsi" w:cs="Arial"/>
          <w:szCs w:val="24"/>
        </w:rPr>
        <w:t xml:space="preserve"> fraudulent when in </w:t>
      </w:r>
      <w:r w:rsidR="000530E6">
        <w:rPr>
          <w:rFonts w:asciiTheme="minorHAnsi" w:hAnsiTheme="minorHAnsi" w:cs="Arial"/>
          <w:szCs w:val="24"/>
        </w:rPr>
        <w:t xml:space="preserve">fact they are legitimate </w:t>
      </w:r>
      <w:r w:rsidR="000530E6" w:rsidRPr="00EE19FB">
        <w:rPr>
          <w:rFonts w:asciiTheme="minorHAnsi" w:hAnsiTheme="minorHAnsi"/>
          <w:szCs w:val="24"/>
        </w:rPr>
        <w:t xml:space="preserve">(Rawte and </w:t>
      </w:r>
      <w:r w:rsidR="000530E6" w:rsidRPr="00EE19FB">
        <w:rPr>
          <w:rFonts w:asciiTheme="minorHAnsi" w:hAnsiTheme="minorHAnsi" w:cs="Arial"/>
          <w:szCs w:val="24"/>
        </w:rPr>
        <w:t>Anuradha 2015).</w:t>
      </w:r>
    </w:p>
    <w:p w:rsidR="00411172" w:rsidRPr="00EE19FB" w:rsidRDefault="0011359D" w:rsidP="00EE19FB">
      <w:pPr>
        <w:ind w:firstLine="720"/>
        <w:rPr>
          <w:rFonts w:asciiTheme="minorHAnsi" w:hAnsiTheme="minorHAnsi"/>
          <w:szCs w:val="24"/>
        </w:rPr>
      </w:pPr>
      <w:r w:rsidRPr="00EE19FB">
        <w:rPr>
          <w:rFonts w:asciiTheme="minorHAnsi" w:hAnsiTheme="minorHAnsi" w:cs="Arial"/>
          <w:szCs w:val="24"/>
        </w:rPr>
        <w:t xml:space="preserve">Since each method has its strengths and weaknesses, one model that </w:t>
      </w:r>
      <w:r w:rsidR="00AE1028">
        <w:rPr>
          <w:rFonts w:asciiTheme="minorHAnsi" w:hAnsiTheme="minorHAnsi" w:cs="Arial"/>
          <w:szCs w:val="24"/>
        </w:rPr>
        <w:t xml:space="preserve">researchers have </w:t>
      </w:r>
      <w:r w:rsidRPr="00EE19FB">
        <w:rPr>
          <w:rFonts w:asciiTheme="minorHAnsi" w:hAnsiTheme="minorHAnsi" w:cs="Arial"/>
          <w:szCs w:val="24"/>
        </w:rPr>
        <w:t>proposed is a hybrid model.</w:t>
      </w:r>
      <w:r w:rsidR="004825E5">
        <w:rPr>
          <w:rFonts w:asciiTheme="minorHAnsi" w:hAnsiTheme="minorHAnsi" w:cs="Arial"/>
          <w:szCs w:val="24"/>
        </w:rPr>
        <w:t xml:space="preserve"> </w:t>
      </w:r>
      <w:r w:rsidRPr="00EE19FB">
        <w:rPr>
          <w:rFonts w:asciiTheme="minorHAnsi" w:hAnsiTheme="minorHAnsi" w:cs="Arial"/>
          <w:szCs w:val="24"/>
        </w:rPr>
        <w:t xml:space="preserve">In this </w:t>
      </w:r>
      <w:r w:rsidRPr="00CF7965">
        <w:rPr>
          <w:rFonts w:asciiTheme="minorHAnsi" w:hAnsiTheme="minorHAnsi" w:cs="Arial"/>
          <w:noProof/>
          <w:szCs w:val="24"/>
        </w:rPr>
        <w:t>model</w:t>
      </w:r>
      <w:r w:rsidR="004472DD">
        <w:rPr>
          <w:rFonts w:asciiTheme="minorHAnsi" w:hAnsiTheme="minorHAnsi" w:cs="Arial"/>
          <w:noProof/>
          <w:szCs w:val="24"/>
        </w:rPr>
        <w:t>,</w:t>
      </w:r>
      <w:r w:rsidRPr="00EE19FB">
        <w:rPr>
          <w:rFonts w:asciiTheme="minorHAnsi" w:hAnsiTheme="minorHAnsi" w:cs="Arial"/>
          <w:szCs w:val="24"/>
        </w:rPr>
        <w:t xml:space="preserve"> an unsuper</w:t>
      </w:r>
      <w:r w:rsidR="00F531AC">
        <w:rPr>
          <w:rFonts w:asciiTheme="minorHAnsi" w:hAnsiTheme="minorHAnsi" w:cs="Arial"/>
          <w:szCs w:val="24"/>
        </w:rPr>
        <w:t xml:space="preserve">vised approach is used to first </w:t>
      </w:r>
      <w:r w:rsidRPr="00EE19FB">
        <w:rPr>
          <w:rFonts w:asciiTheme="minorHAnsi" w:hAnsiTheme="minorHAnsi" w:cs="Arial"/>
          <w:szCs w:val="24"/>
        </w:rPr>
        <w:t>cluster data.</w:t>
      </w:r>
      <w:r w:rsidR="004825E5">
        <w:rPr>
          <w:rFonts w:asciiTheme="minorHAnsi" w:hAnsiTheme="minorHAnsi" w:cs="Arial"/>
          <w:szCs w:val="24"/>
        </w:rPr>
        <w:t xml:space="preserve"> </w:t>
      </w:r>
      <w:r w:rsidRPr="00EE19FB">
        <w:rPr>
          <w:rFonts w:asciiTheme="minorHAnsi" w:hAnsiTheme="minorHAnsi" w:cs="Arial"/>
          <w:szCs w:val="24"/>
        </w:rPr>
        <w:t xml:space="preserve">This </w:t>
      </w:r>
      <w:r w:rsidR="008F584C">
        <w:rPr>
          <w:rFonts w:asciiTheme="minorHAnsi" w:hAnsiTheme="minorHAnsi" w:cs="Arial"/>
          <w:szCs w:val="24"/>
        </w:rPr>
        <w:t xml:space="preserve">application then utilizes the </w:t>
      </w:r>
      <w:r w:rsidR="008F584C" w:rsidRPr="00CF7965">
        <w:rPr>
          <w:rFonts w:asciiTheme="minorHAnsi" w:hAnsiTheme="minorHAnsi" w:cs="Arial"/>
          <w:noProof/>
          <w:szCs w:val="24"/>
        </w:rPr>
        <w:t>clustered</w:t>
      </w:r>
      <w:r w:rsidR="008F584C">
        <w:rPr>
          <w:rFonts w:asciiTheme="minorHAnsi" w:hAnsiTheme="minorHAnsi" w:cs="Arial"/>
          <w:szCs w:val="24"/>
        </w:rPr>
        <w:t xml:space="preserve"> data</w:t>
      </w:r>
      <w:r w:rsidRPr="00EE19FB">
        <w:rPr>
          <w:rFonts w:asciiTheme="minorHAnsi" w:hAnsiTheme="minorHAnsi" w:cs="Arial"/>
          <w:szCs w:val="24"/>
        </w:rPr>
        <w:t xml:space="preserve"> as input </w:t>
      </w:r>
      <w:r w:rsidRPr="004472DD">
        <w:rPr>
          <w:rFonts w:asciiTheme="minorHAnsi" w:hAnsiTheme="minorHAnsi" w:cs="Arial"/>
          <w:noProof/>
          <w:szCs w:val="24"/>
        </w:rPr>
        <w:t>to</w:t>
      </w:r>
      <w:r w:rsidRPr="00EE19FB">
        <w:rPr>
          <w:rFonts w:asciiTheme="minorHAnsi" w:hAnsiTheme="minorHAnsi" w:cs="Arial"/>
          <w:szCs w:val="24"/>
        </w:rPr>
        <w:t xml:space="preserve"> a supervised learning application.</w:t>
      </w:r>
      <w:r w:rsidR="004472DD">
        <w:rPr>
          <w:rFonts w:asciiTheme="minorHAnsi" w:hAnsiTheme="minorHAnsi" w:cs="Arial"/>
          <w:szCs w:val="24"/>
        </w:rPr>
        <w:t xml:space="preserve"> R</w:t>
      </w:r>
      <w:r w:rsidRPr="00EE19FB">
        <w:rPr>
          <w:rFonts w:asciiTheme="minorHAnsi" w:hAnsiTheme="minorHAnsi" w:cs="Arial"/>
          <w:szCs w:val="24"/>
        </w:rPr>
        <w:t>esearchers</w:t>
      </w:r>
      <w:r w:rsidR="004472DD">
        <w:rPr>
          <w:rFonts w:asciiTheme="minorHAnsi" w:hAnsiTheme="minorHAnsi" w:cs="Arial"/>
          <w:szCs w:val="24"/>
        </w:rPr>
        <w:t>, u</w:t>
      </w:r>
      <w:r w:rsidR="004472DD" w:rsidRPr="004472DD">
        <w:rPr>
          <w:rFonts w:asciiTheme="minorHAnsi" w:hAnsiTheme="minorHAnsi" w:cs="Arial"/>
          <w:noProof/>
          <w:szCs w:val="24"/>
        </w:rPr>
        <w:t>tilizing this hybrid model</w:t>
      </w:r>
      <w:r w:rsidR="004472DD">
        <w:rPr>
          <w:rFonts w:asciiTheme="minorHAnsi" w:hAnsiTheme="minorHAnsi" w:cs="Arial"/>
          <w:noProof/>
          <w:szCs w:val="24"/>
        </w:rPr>
        <w:t>,</w:t>
      </w:r>
      <w:r w:rsidRPr="00EE19FB">
        <w:rPr>
          <w:rFonts w:asciiTheme="minorHAnsi" w:hAnsiTheme="minorHAnsi" w:cs="Arial"/>
          <w:szCs w:val="24"/>
        </w:rPr>
        <w:t xml:space="preserve"> successfully developed an application that </w:t>
      </w:r>
      <w:r w:rsidR="00E167BA">
        <w:rPr>
          <w:rFonts w:asciiTheme="minorHAnsi" w:hAnsiTheme="minorHAnsi" w:cs="Arial"/>
          <w:noProof/>
          <w:szCs w:val="24"/>
        </w:rPr>
        <w:t>group</w:t>
      </w:r>
      <w:r w:rsidR="00F531AC" w:rsidRPr="00E167BA">
        <w:rPr>
          <w:rFonts w:asciiTheme="minorHAnsi" w:hAnsiTheme="minorHAnsi" w:cs="Arial"/>
          <w:noProof/>
          <w:szCs w:val="24"/>
        </w:rPr>
        <w:t>ed</w:t>
      </w:r>
      <w:r w:rsidRPr="00EE19FB">
        <w:rPr>
          <w:rFonts w:asciiTheme="minorHAnsi" w:hAnsiTheme="minorHAnsi" w:cs="Arial"/>
          <w:szCs w:val="24"/>
        </w:rPr>
        <w:t xml:space="preserve"> inputted claim</w:t>
      </w:r>
      <w:r w:rsidR="00F531AC">
        <w:rPr>
          <w:rFonts w:asciiTheme="minorHAnsi" w:hAnsiTheme="minorHAnsi" w:cs="Arial"/>
          <w:szCs w:val="24"/>
        </w:rPr>
        <w:t>s</w:t>
      </w:r>
      <w:r w:rsidRPr="00EE19FB">
        <w:rPr>
          <w:rFonts w:asciiTheme="minorHAnsi" w:hAnsiTheme="minorHAnsi" w:cs="Arial"/>
          <w:szCs w:val="24"/>
        </w:rPr>
        <w:t xml:space="preserve"> into categories such as di</w:t>
      </w:r>
      <w:r w:rsidR="00DE31E7">
        <w:rPr>
          <w:rFonts w:asciiTheme="minorHAnsi" w:hAnsiTheme="minorHAnsi" w:cs="Arial"/>
          <w:szCs w:val="24"/>
        </w:rPr>
        <w:t xml:space="preserve">sease type using what the researchers call </w:t>
      </w:r>
      <w:r w:rsidRPr="00EE19FB">
        <w:rPr>
          <w:rFonts w:asciiTheme="minorHAnsi" w:hAnsiTheme="minorHAnsi" w:cs="Arial"/>
          <w:szCs w:val="24"/>
        </w:rPr>
        <w:t>an Evolving Cluster Method.</w:t>
      </w:r>
      <w:r w:rsidR="004825E5">
        <w:rPr>
          <w:rFonts w:asciiTheme="minorHAnsi" w:hAnsiTheme="minorHAnsi" w:cs="Arial"/>
          <w:szCs w:val="24"/>
        </w:rPr>
        <w:t xml:space="preserve"> </w:t>
      </w:r>
      <w:r w:rsidRPr="00EE19FB">
        <w:rPr>
          <w:rFonts w:asciiTheme="minorHAnsi" w:hAnsiTheme="minorHAnsi" w:cs="Arial"/>
          <w:szCs w:val="24"/>
        </w:rPr>
        <w:t xml:space="preserve">Once the </w:t>
      </w:r>
      <w:r w:rsidR="008F584C">
        <w:rPr>
          <w:rFonts w:asciiTheme="minorHAnsi" w:hAnsiTheme="minorHAnsi" w:cs="Arial"/>
          <w:szCs w:val="24"/>
        </w:rPr>
        <w:t>algorithm clustered the claims</w:t>
      </w:r>
      <w:r w:rsidRPr="00EE19FB">
        <w:rPr>
          <w:rFonts w:asciiTheme="minorHAnsi" w:hAnsiTheme="minorHAnsi" w:cs="Arial"/>
          <w:szCs w:val="24"/>
        </w:rPr>
        <w:t xml:space="preserve">, </w:t>
      </w:r>
      <w:r w:rsidR="00A95C5E" w:rsidRPr="00EE19FB">
        <w:rPr>
          <w:rFonts w:asciiTheme="minorHAnsi" w:hAnsiTheme="minorHAnsi" w:cs="Arial"/>
          <w:szCs w:val="24"/>
        </w:rPr>
        <w:t xml:space="preserve">they </w:t>
      </w:r>
      <w:r w:rsidR="00F531AC">
        <w:rPr>
          <w:rFonts w:asciiTheme="minorHAnsi" w:hAnsiTheme="minorHAnsi" w:cs="Arial"/>
          <w:szCs w:val="24"/>
        </w:rPr>
        <w:t>were</w:t>
      </w:r>
      <w:r w:rsidR="00A95C5E" w:rsidRPr="00EE19FB">
        <w:rPr>
          <w:rFonts w:asciiTheme="minorHAnsi" w:hAnsiTheme="minorHAnsi" w:cs="Arial"/>
          <w:szCs w:val="24"/>
        </w:rPr>
        <w:t xml:space="preserve"> processed into a supervised learning Support Vector Machine (SVM) to identify any duplicate claims.</w:t>
      </w:r>
      <w:r w:rsidR="004825E5">
        <w:rPr>
          <w:rFonts w:asciiTheme="minorHAnsi" w:hAnsiTheme="minorHAnsi" w:cs="Arial"/>
          <w:szCs w:val="24"/>
        </w:rPr>
        <w:t xml:space="preserve"> </w:t>
      </w:r>
      <w:r w:rsidR="00DE31E7">
        <w:rPr>
          <w:rFonts w:asciiTheme="minorHAnsi" w:hAnsiTheme="minorHAnsi" w:cs="Arial"/>
          <w:szCs w:val="24"/>
        </w:rPr>
        <w:t xml:space="preserve">The analyst provides a </w:t>
      </w:r>
      <w:r w:rsidR="00F531AC">
        <w:rPr>
          <w:rFonts w:asciiTheme="minorHAnsi" w:hAnsiTheme="minorHAnsi" w:cs="Arial"/>
          <w:szCs w:val="24"/>
        </w:rPr>
        <w:t xml:space="preserve">training set </w:t>
      </w:r>
      <w:r w:rsidR="00AF46ED">
        <w:rPr>
          <w:rFonts w:asciiTheme="minorHAnsi" w:hAnsiTheme="minorHAnsi" w:cs="Arial"/>
          <w:noProof/>
          <w:szCs w:val="24"/>
        </w:rPr>
        <w:t>for</w:t>
      </w:r>
      <w:r w:rsidR="00A95C5E" w:rsidRPr="008F584C">
        <w:rPr>
          <w:rFonts w:asciiTheme="minorHAnsi" w:hAnsiTheme="minorHAnsi" w:cs="Arial"/>
          <w:noProof/>
          <w:szCs w:val="24"/>
        </w:rPr>
        <w:t xml:space="preserve"> the SVM</w:t>
      </w:r>
      <w:r w:rsidR="008F584C" w:rsidRPr="008F584C">
        <w:rPr>
          <w:rFonts w:asciiTheme="minorHAnsi" w:hAnsiTheme="minorHAnsi" w:cs="Arial"/>
          <w:noProof/>
          <w:szCs w:val="24"/>
        </w:rPr>
        <w:t xml:space="preserve"> </w:t>
      </w:r>
      <w:r w:rsidR="001B079A">
        <w:rPr>
          <w:rFonts w:asciiTheme="minorHAnsi" w:hAnsiTheme="minorHAnsi" w:cs="Arial"/>
          <w:noProof/>
          <w:szCs w:val="24"/>
        </w:rPr>
        <w:t>application</w:t>
      </w:r>
      <w:r w:rsidR="00A95C5E" w:rsidRPr="00EE19FB">
        <w:rPr>
          <w:rFonts w:asciiTheme="minorHAnsi" w:hAnsiTheme="minorHAnsi" w:cs="Arial"/>
          <w:szCs w:val="24"/>
        </w:rPr>
        <w:t xml:space="preserve"> </w:t>
      </w:r>
      <w:r w:rsidR="00A95C5E" w:rsidRPr="004472DD">
        <w:rPr>
          <w:rFonts w:asciiTheme="minorHAnsi" w:hAnsiTheme="minorHAnsi" w:cs="Arial"/>
          <w:noProof/>
          <w:szCs w:val="24"/>
        </w:rPr>
        <w:t xml:space="preserve">to </w:t>
      </w:r>
      <w:r w:rsidR="004472DD">
        <w:rPr>
          <w:rFonts w:asciiTheme="minorHAnsi" w:hAnsiTheme="minorHAnsi" w:cs="Arial"/>
          <w:noProof/>
          <w:szCs w:val="24"/>
        </w:rPr>
        <w:t xml:space="preserve">improve </w:t>
      </w:r>
      <w:r w:rsidR="008F584C">
        <w:rPr>
          <w:rFonts w:asciiTheme="minorHAnsi" w:hAnsiTheme="minorHAnsi" w:cs="Arial"/>
          <w:noProof/>
          <w:szCs w:val="24"/>
        </w:rPr>
        <w:t xml:space="preserve">the classification of </w:t>
      </w:r>
      <w:r w:rsidR="008F584C" w:rsidRPr="00CF7965">
        <w:rPr>
          <w:rFonts w:asciiTheme="minorHAnsi" w:hAnsiTheme="minorHAnsi" w:cs="Arial"/>
          <w:noProof/>
          <w:szCs w:val="24"/>
        </w:rPr>
        <w:t>a claim</w:t>
      </w:r>
      <w:r w:rsidR="008F584C">
        <w:rPr>
          <w:rFonts w:asciiTheme="minorHAnsi" w:hAnsiTheme="minorHAnsi" w:cs="Arial"/>
          <w:noProof/>
          <w:szCs w:val="24"/>
        </w:rPr>
        <w:t xml:space="preserve"> as either legitimate or fraudulent recursively</w:t>
      </w:r>
      <w:r w:rsidR="00A95C5E" w:rsidRPr="00EE19FB">
        <w:rPr>
          <w:rFonts w:asciiTheme="minorHAnsi" w:hAnsiTheme="minorHAnsi" w:cs="Arial"/>
          <w:szCs w:val="24"/>
        </w:rPr>
        <w:t xml:space="preserve">. </w:t>
      </w:r>
      <w:r w:rsidR="000530E6">
        <w:rPr>
          <w:rFonts w:asciiTheme="minorHAnsi" w:hAnsiTheme="minorHAnsi" w:cs="Arial"/>
          <w:szCs w:val="24"/>
        </w:rPr>
        <w:t>According to the developers, this</w:t>
      </w:r>
      <w:r w:rsidR="00A95C5E" w:rsidRPr="00EE19FB">
        <w:rPr>
          <w:rFonts w:asciiTheme="minorHAnsi" w:hAnsiTheme="minorHAnsi" w:cs="Arial"/>
          <w:szCs w:val="24"/>
        </w:rPr>
        <w:t xml:space="preserve"> method </w:t>
      </w:r>
      <w:r w:rsidR="00AE1028">
        <w:rPr>
          <w:rFonts w:asciiTheme="minorHAnsi" w:hAnsiTheme="minorHAnsi" w:cs="Arial"/>
          <w:szCs w:val="24"/>
        </w:rPr>
        <w:t>should</w:t>
      </w:r>
      <w:r w:rsidR="00A95C5E" w:rsidRPr="00EE19FB">
        <w:rPr>
          <w:rFonts w:asciiTheme="minorHAnsi" w:hAnsiTheme="minorHAnsi" w:cs="Arial"/>
          <w:szCs w:val="24"/>
        </w:rPr>
        <w:t xml:space="preserve"> be very helpful in identification of health insurance fraud </w:t>
      </w:r>
      <w:r w:rsidR="00A95C5E" w:rsidRPr="00EE19FB">
        <w:rPr>
          <w:rFonts w:asciiTheme="minorHAnsi" w:hAnsiTheme="minorHAnsi"/>
          <w:szCs w:val="24"/>
        </w:rPr>
        <w:t xml:space="preserve">(Rawte and </w:t>
      </w:r>
      <w:r w:rsidR="00A95C5E" w:rsidRPr="00EE19FB">
        <w:rPr>
          <w:rFonts w:asciiTheme="minorHAnsi" w:hAnsiTheme="minorHAnsi" w:cs="Arial"/>
          <w:szCs w:val="24"/>
        </w:rPr>
        <w:t>Anuradha 2015).</w:t>
      </w:r>
    </w:p>
    <w:p w:rsidR="007A0D21" w:rsidRDefault="00EE19FB" w:rsidP="009853B6">
      <w:pPr>
        <w:rPr>
          <w:rFonts w:asciiTheme="minorHAnsi" w:hAnsiTheme="minorHAnsi" w:cs="Arial"/>
          <w:szCs w:val="24"/>
        </w:rPr>
      </w:pPr>
      <w:r>
        <w:rPr>
          <w:rFonts w:asciiTheme="minorHAnsi" w:hAnsiTheme="minorHAnsi"/>
          <w:color w:val="C00000"/>
          <w:szCs w:val="24"/>
        </w:rPr>
        <w:tab/>
      </w:r>
      <w:r w:rsidR="004F0E3F" w:rsidRPr="005C4C33">
        <w:rPr>
          <w:rFonts w:asciiTheme="minorHAnsi" w:hAnsiTheme="minorHAnsi"/>
          <w:noProof/>
          <w:szCs w:val="24"/>
        </w:rPr>
        <w:t xml:space="preserve">Researchers from the University of New York at Binghamton did a significant investigation into </w:t>
      </w:r>
      <w:r w:rsidR="005C4C33" w:rsidRPr="005C4C33">
        <w:rPr>
          <w:rFonts w:asciiTheme="minorHAnsi" w:hAnsiTheme="minorHAnsi"/>
          <w:noProof/>
          <w:szCs w:val="24"/>
        </w:rPr>
        <w:t>the</w:t>
      </w:r>
      <w:r w:rsidR="004F0E3F" w:rsidRPr="005C4C33">
        <w:rPr>
          <w:rFonts w:asciiTheme="minorHAnsi" w:hAnsiTheme="minorHAnsi"/>
          <w:noProof/>
          <w:szCs w:val="24"/>
        </w:rPr>
        <w:t xml:space="preserve"> </w:t>
      </w:r>
      <w:r w:rsidR="008F584C" w:rsidRPr="005C4C33">
        <w:rPr>
          <w:rFonts w:asciiTheme="minorHAnsi" w:hAnsiTheme="minorHAnsi"/>
          <w:noProof/>
          <w:szCs w:val="24"/>
        </w:rPr>
        <w:t xml:space="preserve">type of </w:t>
      </w:r>
      <w:r w:rsidR="004F0E3F" w:rsidRPr="005C4C33">
        <w:rPr>
          <w:rFonts w:asciiTheme="minorHAnsi" w:hAnsiTheme="minorHAnsi"/>
          <w:noProof/>
          <w:szCs w:val="24"/>
        </w:rPr>
        <w:t xml:space="preserve">data mining techniques </w:t>
      </w:r>
      <w:r w:rsidR="005C4C33" w:rsidRPr="005C4C33">
        <w:rPr>
          <w:rFonts w:asciiTheme="minorHAnsi" w:hAnsiTheme="minorHAnsi"/>
          <w:noProof/>
          <w:szCs w:val="24"/>
        </w:rPr>
        <w:t xml:space="preserve">that </w:t>
      </w:r>
      <w:r w:rsidR="00DE31E7" w:rsidRPr="005C4C33">
        <w:rPr>
          <w:rFonts w:asciiTheme="minorHAnsi" w:hAnsiTheme="minorHAnsi"/>
          <w:noProof/>
          <w:szCs w:val="24"/>
        </w:rPr>
        <w:t>healthcare industry analysts were</w:t>
      </w:r>
      <w:r w:rsidR="004F0E3F" w:rsidRPr="005C4C33">
        <w:rPr>
          <w:rFonts w:asciiTheme="minorHAnsi" w:hAnsiTheme="minorHAnsi"/>
          <w:noProof/>
          <w:szCs w:val="24"/>
        </w:rPr>
        <w:t xml:space="preserve"> </w:t>
      </w:r>
      <w:r w:rsidR="00DE31E7" w:rsidRPr="005C4C33">
        <w:rPr>
          <w:rFonts w:asciiTheme="minorHAnsi" w:hAnsiTheme="minorHAnsi"/>
          <w:noProof/>
          <w:szCs w:val="24"/>
        </w:rPr>
        <w:t xml:space="preserve">researching </w:t>
      </w:r>
      <w:r w:rsidR="004F0E3F" w:rsidRPr="005C4C33">
        <w:rPr>
          <w:rFonts w:asciiTheme="minorHAnsi" w:hAnsiTheme="minorHAnsi"/>
          <w:noProof/>
          <w:szCs w:val="24"/>
        </w:rPr>
        <w:t xml:space="preserve">to combat </w:t>
      </w:r>
      <w:r w:rsidR="004F0E3F" w:rsidRPr="00890CBA">
        <w:rPr>
          <w:rFonts w:asciiTheme="minorHAnsi" w:hAnsiTheme="minorHAnsi"/>
          <w:noProof/>
          <w:szCs w:val="24"/>
        </w:rPr>
        <w:t>health</w:t>
      </w:r>
      <w:r w:rsidR="00890CBA">
        <w:rPr>
          <w:rFonts w:asciiTheme="minorHAnsi" w:hAnsiTheme="minorHAnsi"/>
          <w:noProof/>
          <w:szCs w:val="24"/>
        </w:rPr>
        <w:t xml:space="preserve"> </w:t>
      </w:r>
      <w:r w:rsidR="004F0E3F" w:rsidRPr="00890CBA">
        <w:rPr>
          <w:rFonts w:asciiTheme="minorHAnsi" w:hAnsiTheme="minorHAnsi"/>
          <w:noProof/>
          <w:szCs w:val="24"/>
        </w:rPr>
        <w:t>care</w:t>
      </w:r>
      <w:r w:rsidR="004F0E3F" w:rsidRPr="005C4C33">
        <w:rPr>
          <w:rFonts w:asciiTheme="minorHAnsi" w:hAnsiTheme="minorHAnsi"/>
          <w:noProof/>
          <w:szCs w:val="24"/>
        </w:rPr>
        <w:t xml:space="preserve"> fraud.</w:t>
      </w:r>
      <w:r w:rsidR="004825E5">
        <w:rPr>
          <w:rFonts w:asciiTheme="minorHAnsi" w:hAnsiTheme="minorHAnsi"/>
          <w:szCs w:val="24"/>
        </w:rPr>
        <w:t xml:space="preserve"> </w:t>
      </w:r>
      <w:r w:rsidR="004F0E3F" w:rsidRPr="004F0E3F">
        <w:rPr>
          <w:rFonts w:asciiTheme="minorHAnsi" w:hAnsiTheme="minorHAnsi" w:cs="Arial"/>
          <w:szCs w:val="24"/>
        </w:rPr>
        <w:t xml:space="preserve">This </w:t>
      </w:r>
      <w:r w:rsidR="004F0E3F">
        <w:rPr>
          <w:rFonts w:asciiTheme="minorHAnsi" w:hAnsiTheme="minorHAnsi" w:cs="Arial"/>
          <w:szCs w:val="24"/>
        </w:rPr>
        <w:t>investigation led to the</w:t>
      </w:r>
      <w:r w:rsidR="004F0E3F" w:rsidRPr="004F0E3F">
        <w:rPr>
          <w:rFonts w:asciiTheme="minorHAnsi" w:hAnsiTheme="minorHAnsi" w:cs="Arial"/>
          <w:szCs w:val="24"/>
        </w:rPr>
        <w:t xml:space="preserve"> </w:t>
      </w:r>
      <w:r w:rsidR="004F0E3F">
        <w:rPr>
          <w:rFonts w:asciiTheme="minorHAnsi" w:hAnsiTheme="minorHAnsi" w:cs="Arial"/>
          <w:szCs w:val="24"/>
        </w:rPr>
        <w:t>identification of</w:t>
      </w:r>
      <w:r w:rsidR="004F0E3F" w:rsidRPr="004F0E3F">
        <w:rPr>
          <w:rFonts w:asciiTheme="minorHAnsi" w:hAnsiTheme="minorHAnsi" w:cs="Arial"/>
          <w:szCs w:val="24"/>
        </w:rPr>
        <w:t xml:space="preserve"> gaps in the </w:t>
      </w:r>
      <w:r w:rsidR="004F0E3F">
        <w:rPr>
          <w:rFonts w:asciiTheme="minorHAnsi" w:hAnsiTheme="minorHAnsi" w:cs="Arial"/>
          <w:szCs w:val="24"/>
        </w:rPr>
        <w:t xml:space="preserve">overall </w:t>
      </w:r>
      <w:r w:rsidR="004F0E3F" w:rsidRPr="004F0E3F">
        <w:rPr>
          <w:rFonts w:asciiTheme="minorHAnsi" w:hAnsiTheme="minorHAnsi" w:cs="Arial"/>
          <w:szCs w:val="24"/>
        </w:rPr>
        <w:t xml:space="preserve">research </w:t>
      </w:r>
      <w:r w:rsidR="004F0E3F">
        <w:rPr>
          <w:rFonts w:asciiTheme="minorHAnsi" w:hAnsiTheme="minorHAnsi" w:cs="Arial"/>
          <w:szCs w:val="24"/>
        </w:rPr>
        <w:t>and led the researche</w:t>
      </w:r>
      <w:r w:rsidR="00951960">
        <w:rPr>
          <w:rFonts w:asciiTheme="minorHAnsi" w:hAnsiTheme="minorHAnsi" w:cs="Arial"/>
          <w:szCs w:val="24"/>
        </w:rPr>
        <w:t>r</w:t>
      </w:r>
      <w:r w:rsidR="004F0E3F">
        <w:rPr>
          <w:rFonts w:asciiTheme="minorHAnsi" w:hAnsiTheme="minorHAnsi" w:cs="Arial"/>
          <w:szCs w:val="24"/>
        </w:rPr>
        <w:t xml:space="preserve">s </w:t>
      </w:r>
      <w:r w:rsidR="00951960">
        <w:rPr>
          <w:rFonts w:asciiTheme="minorHAnsi" w:hAnsiTheme="minorHAnsi" w:cs="Arial"/>
          <w:szCs w:val="24"/>
        </w:rPr>
        <w:t xml:space="preserve">to </w:t>
      </w:r>
      <w:r w:rsidR="004F0E3F">
        <w:rPr>
          <w:rFonts w:asciiTheme="minorHAnsi" w:hAnsiTheme="minorHAnsi" w:cs="Arial"/>
          <w:szCs w:val="24"/>
        </w:rPr>
        <w:t>develop</w:t>
      </w:r>
      <w:r w:rsidR="004F0E3F" w:rsidRPr="004F0E3F">
        <w:rPr>
          <w:rFonts w:asciiTheme="minorHAnsi" w:hAnsiTheme="minorHAnsi" w:cs="Arial"/>
          <w:szCs w:val="24"/>
        </w:rPr>
        <w:t xml:space="preserve"> a hybrid approach to healthcare fraud detection</w:t>
      </w:r>
      <w:r w:rsidR="00951960">
        <w:rPr>
          <w:rFonts w:asciiTheme="minorHAnsi" w:hAnsiTheme="minorHAnsi"/>
          <w:color w:val="C00000"/>
          <w:szCs w:val="24"/>
        </w:rPr>
        <w:t>.</w:t>
      </w:r>
      <w:r w:rsidR="004825E5">
        <w:rPr>
          <w:rFonts w:asciiTheme="minorHAnsi" w:hAnsiTheme="minorHAnsi"/>
          <w:color w:val="C00000"/>
          <w:szCs w:val="24"/>
        </w:rPr>
        <w:t xml:space="preserve"> </w:t>
      </w:r>
      <w:r w:rsidR="008F584C">
        <w:rPr>
          <w:rFonts w:asciiTheme="minorHAnsi" w:hAnsiTheme="minorHAnsi" w:cs="Arial"/>
          <w:szCs w:val="24"/>
        </w:rPr>
        <w:t xml:space="preserve">Researchers divided this </w:t>
      </w:r>
      <w:r w:rsidR="00951960" w:rsidRPr="00951960">
        <w:rPr>
          <w:rFonts w:asciiTheme="minorHAnsi" w:hAnsiTheme="minorHAnsi" w:cs="Arial"/>
          <w:szCs w:val="24"/>
        </w:rPr>
        <w:t>metho</w:t>
      </w:r>
      <w:r w:rsidR="008F584C">
        <w:rPr>
          <w:rFonts w:asciiTheme="minorHAnsi" w:hAnsiTheme="minorHAnsi" w:cs="Arial"/>
          <w:szCs w:val="24"/>
        </w:rPr>
        <w:t>dology</w:t>
      </w:r>
      <w:r w:rsidR="00951960" w:rsidRPr="00951960">
        <w:rPr>
          <w:rFonts w:asciiTheme="minorHAnsi" w:hAnsiTheme="minorHAnsi" w:cs="Arial"/>
          <w:szCs w:val="24"/>
        </w:rPr>
        <w:t xml:space="preserve"> into </w:t>
      </w:r>
      <w:r w:rsidR="007A0D21">
        <w:rPr>
          <w:rFonts w:asciiTheme="minorHAnsi" w:hAnsiTheme="minorHAnsi" w:cs="Arial"/>
          <w:szCs w:val="24"/>
        </w:rPr>
        <w:t xml:space="preserve">the following </w:t>
      </w:r>
      <w:r w:rsidR="00951960" w:rsidRPr="00951960">
        <w:rPr>
          <w:rFonts w:asciiTheme="minorHAnsi" w:hAnsiTheme="minorHAnsi" w:cs="Arial"/>
          <w:szCs w:val="24"/>
        </w:rPr>
        <w:t xml:space="preserve">six stages </w:t>
      </w:r>
      <w:r w:rsidR="004472DD">
        <w:rPr>
          <w:rFonts w:asciiTheme="minorHAnsi" w:hAnsiTheme="minorHAnsi" w:cs="Arial"/>
          <w:noProof/>
          <w:szCs w:val="24"/>
        </w:rPr>
        <w:t>that</w:t>
      </w:r>
      <w:r w:rsidR="00951960" w:rsidRPr="00951960">
        <w:rPr>
          <w:rFonts w:asciiTheme="minorHAnsi" w:hAnsiTheme="minorHAnsi" w:cs="Arial"/>
          <w:szCs w:val="24"/>
        </w:rPr>
        <w:t xml:space="preserve"> cover both an analysis of provider fraud </w:t>
      </w:r>
      <w:r w:rsidR="00B84F3B">
        <w:rPr>
          <w:rFonts w:asciiTheme="minorHAnsi" w:hAnsiTheme="minorHAnsi" w:cs="Arial"/>
          <w:szCs w:val="24"/>
        </w:rPr>
        <w:t>and</w:t>
      </w:r>
      <w:r w:rsidR="00951960" w:rsidRPr="00951960">
        <w:rPr>
          <w:rFonts w:asciiTheme="minorHAnsi" w:hAnsiTheme="minorHAnsi" w:cs="Arial"/>
          <w:szCs w:val="24"/>
        </w:rPr>
        <w:t xml:space="preserve"> claim fraud</w:t>
      </w:r>
      <w:r w:rsidR="00951960">
        <w:rPr>
          <w:rFonts w:asciiTheme="minorHAnsi" w:hAnsiTheme="minorHAnsi" w:cs="Arial"/>
          <w:szCs w:val="24"/>
        </w:rPr>
        <w:t>.</w:t>
      </w:r>
      <w:r w:rsidR="004825E5">
        <w:rPr>
          <w:rFonts w:asciiTheme="minorHAnsi" w:hAnsiTheme="minorHAnsi" w:cs="Arial"/>
          <w:szCs w:val="24"/>
        </w:rPr>
        <w:t xml:space="preserve"> </w:t>
      </w:r>
    </w:p>
    <w:p w:rsidR="007A0D21" w:rsidRPr="007A0D21" w:rsidRDefault="007A0D21" w:rsidP="001534C1">
      <w:pPr>
        <w:pStyle w:val="ListParagraph"/>
        <w:numPr>
          <w:ilvl w:val="0"/>
          <w:numId w:val="6"/>
        </w:numPr>
        <w:spacing w:line="276" w:lineRule="auto"/>
        <w:rPr>
          <w:rFonts w:asciiTheme="minorHAnsi" w:hAnsiTheme="minorHAnsi" w:cs="Arial"/>
          <w:szCs w:val="24"/>
        </w:rPr>
      </w:pPr>
      <w:r w:rsidRPr="007A0D21">
        <w:rPr>
          <w:rFonts w:asciiTheme="minorHAnsi" w:hAnsiTheme="minorHAnsi" w:cs="Arial"/>
          <w:szCs w:val="24"/>
        </w:rPr>
        <w:t>Provider Profiling</w:t>
      </w:r>
    </w:p>
    <w:p w:rsidR="007A0D21" w:rsidRPr="007A0D21" w:rsidRDefault="007A0D21" w:rsidP="001534C1">
      <w:pPr>
        <w:pStyle w:val="ListParagraph"/>
        <w:numPr>
          <w:ilvl w:val="0"/>
          <w:numId w:val="6"/>
        </w:numPr>
        <w:spacing w:line="276" w:lineRule="auto"/>
        <w:rPr>
          <w:rFonts w:asciiTheme="minorHAnsi" w:hAnsiTheme="minorHAnsi" w:cs="Arial"/>
          <w:szCs w:val="24"/>
        </w:rPr>
      </w:pPr>
      <w:r w:rsidRPr="007A0D21">
        <w:rPr>
          <w:rFonts w:asciiTheme="minorHAnsi" w:hAnsiTheme="minorHAnsi" w:cs="Arial"/>
          <w:szCs w:val="24"/>
        </w:rPr>
        <w:t>Demographics Screening</w:t>
      </w:r>
    </w:p>
    <w:p w:rsidR="007A0D21" w:rsidRDefault="007A0D21" w:rsidP="001534C1">
      <w:pPr>
        <w:pStyle w:val="ListParagraph"/>
        <w:numPr>
          <w:ilvl w:val="0"/>
          <w:numId w:val="6"/>
        </w:numPr>
        <w:spacing w:line="276" w:lineRule="auto"/>
        <w:rPr>
          <w:rFonts w:asciiTheme="minorHAnsi" w:hAnsiTheme="minorHAnsi" w:cs="Arial"/>
          <w:szCs w:val="24"/>
        </w:rPr>
      </w:pPr>
      <w:r w:rsidRPr="007A0D21">
        <w:rPr>
          <w:rFonts w:asciiTheme="minorHAnsi" w:hAnsiTheme="minorHAnsi" w:cs="Arial"/>
          <w:szCs w:val="24"/>
        </w:rPr>
        <w:t>Claim Amount Screening</w:t>
      </w:r>
    </w:p>
    <w:p w:rsidR="007A0D21" w:rsidRDefault="007A0D21" w:rsidP="001534C1">
      <w:pPr>
        <w:pStyle w:val="ListParagraph"/>
        <w:numPr>
          <w:ilvl w:val="0"/>
          <w:numId w:val="6"/>
        </w:numPr>
        <w:spacing w:line="276" w:lineRule="auto"/>
        <w:rPr>
          <w:rFonts w:asciiTheme="minorHAnsi" w:hAnsiTheme="minorHAnsi" w:cs="Arial"/>
          <w:szCs w:val="24"/>
        </w:rPr>
      </w:pPr>
      <w:r>
        <w:rPr>
          <w:rFonts w:asciiTheme="minorHAnsi" w:hAnsiTheme="minorHAnsi" w:cs="Arial"/>
          <w:szCs w:val="24"/>
        </w:rPr>
        <w:t>Risk Quantification</w:t>
      </w:r>
    </w:p>
    <w:p w:rsidR="007A0D21" w:rsidRDefault="007A0D21" w:rsidP="001534C1">
      <w:pPr>
        <w:pStyle w:val="ListParagraph"/>
        <w:numPr>
          <w:ilvl w:val="0"/>
          <w:numId w:val="6"/>
        </w:numPr>
        <w:spacing w:line="276" w:lineRule="auto"/>
        <w:rPr>
          <w:rFonts w:asciiTheme="minorHAnsi" w:hAnsiTheme="minorHAnsi" w:cs="Arial"/>
          <w:szCs w:val="24"/>
        </w:rPr>
      </w:pPr>
      <w:r>
        <w:rPr>
          <w:rFonts w:asciiTheme="minorHAnsi" w:hAnsiTheme="minorHAnsi" w:cs="Arial"/>
          <w:szCs w:val="24"/>
        </w:rPr>
        <w:t>Risk Threshold Determination</w:t>
      </w:r>
    </w:p>
    <w:p w:rsidR="007A0D21" w:rsidRPr="007A0D21" w:rsidRDefault="007A0D21" w:rsidP="001534C1">
      <w:pPr>
        <w:pStyle w:val="ListParagraph"/>
        <w:numPr>
          <w:ilvl w:val="0"/>
          <w:numId w:val="6"/>
        </w:numPr>
        <w:spacing w:line="276" w:lineRule="auto"/>
        <w:rPr>
          <w:rFonts w:asciiTheme="minorHAnsi" w:hAnsiTheme="minorHAnsi" w:cs="Arial"/>
          <w:szCs w:val="24"/>
        </w:rPr>
      </w:pPr>
      <w:r w:rsidRPr="007A0D21">
        <w:rPr>
          <w:rFonts w:asciiTheme="minorHAnsi" w:hAnsiTheme="minorHAnsi" w:cs="Arial"/>
          <w:szCs w:val="24"/>
        </w:rPr>
        <w:t>Comparison of Risk with Threshold</w:t>
      </w:r>
    </w:p>
    <w:p w:rsidR="007A0D21" w:rsidRDefault="007A0D21" w:rsidP="001534C1">
      <w:pPr>
        <w:spacing w:line="240" w:lineRule="auto"/>
        <w:rPr>
          <w:rFonts w:asciiTheme="minorHAnsi" w:hAnsiTheme="minorHAnsi" w:cs="Arial"/>
          <w:szCs w:val="24"/>
        </w:rPr>
      </w:pPr>
    </w:p>
    <w:p w:rsidR="00C96449" w:rsidRDefault="00951960" w:rsidP="00715A01">
      <w:pPr>
        <w:ind w:firstLine="630"/>
        <w:rPr>
          <w:rFonts w:asciiTheme="minorHAnsi" w:hAnsiTheme="minorHAnsi" w:cs="Arial"/>
          <w:szCs w:val="24"/>
        </w:rPr>
      </w:pPr>
      <w:r>
        <w:rPr>
          <w:rFonts w:asciiTheme="minorHAnsi" w:hAnsiTheme="minorHAnsi" w:cs="Arial"/>
          <w:szCs w:val="24"/>
        </w:rPr>
        <w:lastRenderedPageBreak/>
        <w:t xml:space="preserve">In </w:t>
      </w:r>
      <w:r w:rsidR="007A0D21">
        <w:rPr>
          <w:rFonts w:asciiTheme="minorHAnsi" w:hAnsiTheme="minorHAnsi" w:cs="Arial"/>
          <w:szCs w:val="24"/>
        </w:rPr>
        <w:t>the</w:t>
      </w:r>
      <w:r>
        <w:rPr>
          <w:rFonts w:asciiTheme="minorHAnsi" w:hAnsiTheme="minorHAnsi" w:cs="Arial"/>
          <w:szCs w:val="24"/>
        </w:rPr>
        <w:t xml:space="preserve"> </w:t>
      </w:r>
      <w:r w:rsidR="007A0D21">
        <w:rPr>
          <w:rFonts w:asciiTheme="minorHAnsi" w:hAnsiTheme="minorHAnsi" w:cs="Arial"/>
          <w:szCs w:val="24"/>
        </w:rPr>
        <w:t xml:space="preserve">first </w:t>
      </w:r>
      <w:r w:rsidR="007A0D21">
        <w:rPr>
          <w:rFonts w:asciiTheme="minorHAnsi" w:hAnsiTheme="minorHAnsi" w:cs="Arial"/>
          <w:noProof/>
          <w:szCs w:val="24"/>
        </w:rPr>
        <w:t>stage</w:t>
      </w:r>
      <w:r w:rsidR="007A0D21">
        <w:rPr>
          <w:rFonts w:asciiTheme="minorHAnsi" w:hAnsiTheme="minorHAnsi" w:cs="Arial"/>
          <w:szCs w:val="24"/>
        </w:rPr>
        <w:t xml:space="preserve">, the researchers attempted to determine provider encounter metrics by creating </w:t>
      </w:r>
      <w:r>
        <w:rPr>
          <w:rFonts w:asciiTheme="minorHAnsi" w:hAnsiTheme="minorHAnsi" w:cs="Arial"/>
          <w:szCs w:val="24"/>
        </w:rPr>
        <w:t>a model that tracked such things as how many times and for how long a doctor visited with a patient.</w:t>
      </w:r>
      <w:r w:rsidR="004825E5">
        <w:rPr>
          <w:rFonts w:asciiTheme="minorHAnsi" w:hAnsiTheme="minorHAnsi" w:cs="Arial"/>
          <w:szCs w:val="24"/>
        </w:rPr>
        <w:t xml:space="preserve"> </w:t>
      </w:r>
      <w:r w:rsidR="007A0D21">
        <w:rPr>
          <w:rFonts w:asciiTheme="minorHAnsi" w:hAnsiTheme="minorHAnsi" w:cs="Arial"/>
          <w:szCs w:val="24"/>
        </w:rPr>
        <w:t xml:space="preserve">In the </w:t>
      </w:r>
      <w:r>
        <w:rPr>
          <w:rFonts w:asciiTheme="minorHAnsi" w:hAnsiTheme="minorHAnsi" w:cs="Arial"/>
          <w:szCs w:val="24"/>
        </w:rPr>
        <w:t xml:space="preserve">second </w:t>
      </w:r>
      <w:r w:rsidR="007A0D21">
        <w:rPr>
          <w:rFonts w:asciiTheme="minorHAnsi" w:hAnsiTheme="minorHAnsi" w:cs="Arial"/>
          <w:noProof/>
          <w:szCs w:val="24"/>
        </w:rPr>
        <w:t xml:space="preserve">stage, </w:t>
      </w:r>
      <w:r w:rsidR="00C96449">
        <w:rPr>
          <w:rFonts w:asciiTheme="minorHAnsi" w:hAnsiTheme="minorHAnsi" w:cs="Arial"/>
          <w:noProof/>
          <w:szCs w:val="24"/>
        </w:rPr>
        <w:t>the researchers</w:t>
      </w:r>
      <w:r>
        <w:rPr>
          <w:rFonts w:asciiTheme="minorHAnsi" w:hAnsiTheme="minorHAnsi" w:cs="Arial"/>
          <w:szCs w:val="24"/>
        </w:rPr>
        <w:t xml:space="preserve"> created a model based on patient demographic data</w:t>
      </w:r>
      <w:r w:rsidR="00C96449">
        <w:rPr>
          <w:rFonts w:asciiTheme="minorHAnsi" w:hAnsiTheme="minorHAnsi" w:cs="Arial"/>
          <w:szCs w:val="24"/>
        </w:rPr>
        <w:t>.</w:t>
      </w:r>
      <w:r w:rsidR="009465CE">
        <w:rPr>
          <w:rFonts w:asciiTheme="minorHAnsi" w:hAnsiTheme="minorHAnsi" w:cs="Arial"/>
          <w:szCs w:val="24"/>
        </w:rPr>
        <w:t xml:space="preserve"> </w:t>
      </w:r>
      <w:r w:rsidR="00C96449" w:rsidRPr="00AB12F3">
        <w:rPr>
          <w:rFonts w:asciiTheme="minorHAnsi" w:hAnsiTheme="minorHAnsi" w:cs="Arial"/>
          <w:noProof/>
          <w:szCs w:val="24"/>
        </w:rPr>
        <w:t>Since there is a relationship between an individual’s gender and age to certain types of diseases, this model helped researchers determine if the provider diagnosis and the subsequent service provided were</w:t>
      </w:r>
      <w:r w:rsidR="00890CBA" w:rsidRPr="00AB12F3">
        <w:rPr>
          <w:rFonts w:asciiTheme="minorHAnsi" w:hAnsiTheme="minorHAnsi" w:cs="Arial"/>
          <w:noProof/>
          <w:szCs w:val="24"/>
        </w:rPr>
        <w:t>, in fact,</w:t>
      </w:r>
      <w:r w:rsidR="00C96449" w:rsidRPr="00AB12F3">
        <w:rPr>
          <w:rFonts w:asciiTheme="minorHAnsi" w:hAnsiTheme="minorHAnsi" w:cs="Arial"/>
          <w:noProof/>
          <w:szCs w:val="24"/>
        </w:rPr>
        <w:t xml:space="preserve"> appropriate for the individual.</w:t>
      </w:r>
      <w:r w:rsidR="009465CE">
        <w:rPr>
          <w:rFonts w:asciiTheme="minorHAnsi" w:hAnsiTheme="minorHAnsi" w:cs="Arial"/>
          <w:szCs w:val="24"/>
        </w:rPr>
        <w:t xml:space="preserve"> </w:t>
      </w:r>
      <w:r w:rsidR="00C96449">
        <w:rPr>
          <w:rFonts w:asciiTheme="minorHAnsi" w:hAnsiTheme="minorHAnsi" w:cs="Arial"/>
          <w:szCs w:val="24"/>
        </w:rPr>
        <w:t xml:space="preserve">The third stage had researchers creating a model to map the </w:t>
      </w:r>
      <w:r>
        <w:rPr>
          <w:rFonts w:asciiTheme="minorHAnsi" w:hAnsiTheme="minorHAnsi" w:cs="Arial"/>
          <w:szCs w:val="24"/>
        </w:rPr>
        <w:t>expected claim costs against actual claim costs.</w:t>
      </w:r>
      <w:r w:rsidR="004825E5">
        <w:rPr>
          <w:rFonts w:asciiTheme="minorHAnsi" w:hAnsiTheme="minorHAnsi" w:cs="Arial"/>
          <w:szCs w:val="24"/>
        </w:rPr>
        <w:t xml:space="preserve"> </w:t>
      </w:r>
      <w:r w:rsidR="00C96449">
        <w:rPr>
          <w:rFonts w:asciiTheme="minorHAnsi" w:hAnsiTheme="minorHAnsi" w:cs="Arial"/>
          <w:szCs w:val="24"/>
        </w:rPr>
        <w:t>Similar patient diagnosis and services should have similar costs so any claim cost that is outside of the expected range may indicate fraudulent behavior by the provider.</w:t>
      </w:r>
    </w:p>
    <w:p w:rsidR="004F0E3F" w:rsidRDefault="0069209F" w:rsidP="00715A01">
      <w:pPr>
        <w:ind w:firstLine="630"/>
        <w:rPr>
          <w:rFonts w:asciiTheme="minorHAnsi" w:hAnsiTheme="minorHAnsi"/>
          <w:color w:val="C00000"/>
          <w:szCs w:val="24"/>
        </w:rPr>
      </w:pPr>
      <w:r>
        <w:rPr>
          <w:rFonts w:asciiTheme="minorHAnsi" w:hAnsiTheme="minorHAnsi" w:cs="Arial"/>
          <w:szCs w:val="24"/>
        </w:rPr>
        <w:t xml:space="preserve">In stage four, the researchers developed a mathematical formula to quantify the risks associated with the combined input data from the previous models. The outputs of the models created in the first three stages establish the parameters used in this calculation. For example, the </w:t>
      </w:r>
      <w:r w:rsidR="00B84F3B">
        <w:rPr>
          <w:rFonts w:asciiTheme="minorHAnsi" w:hAnsiTheme="minorHAnsi" w:cs="Arial"/>
          <w:szCs w:val="24"/>
        </w:rPr>
        <w:t xml:space="preserve">researchers utilize the </w:t>
      </w:r>
      <w:r>
        <w:rPr>
          <w:rFonts w:asciiTheme="minorHAnsi" w:hAnsiTheme="minorHAnsi" w:cs="Arial"/>
          <w:szCs w:val="24"/>
        </w:rPr>
        <w:t xml:space="preserve">provider profiling stage output to calculate the distance variable ∆p and the density variable </w:t>
      </w:r>
      <w:proofErr w:type="gramStart"/>
      <w:r>
        <w:rPr>
          <w:rFonts w:asciiTheme="minorHAnsi" w:hAnsiTheme="minorHAnsi" w:cs="Arial"/>
          <w:szCs w:val="24"/>
        </w:rPr>
        <w:t>δp</w:t>
      </w:r>
      <w:proofErr w:type="gramEnd"/>
      <w:r>
        <w:rPr>
          <w:rFonts w:asciiTheme="minorHAnsi" w:hAnsiTheme="minorHAnsi" w:cs="Arial"/>
          <w:szCs w:val="24"/>
        </w:rPr>
        <w:t xml:space="preserve"> </w:t>
      </w:r>
      <w:r w:rsidRPr="00AB12F3">
        <w:rPr>
          <w:rFonts w:asciiTheme="minorHAnsi" w:hAnsiTheme="minorHAnsi" w:cs="Arial"/>
          <w:noProof/>
          <w:szCs w:val="24"/>
        </w:rPr>
        <w:t>used</w:t>
      </w:r>
      <w:r>
        <w:rPr>
          <w:rFonts w:asciiTheme="minorHAnsi" w:hAnsiTheme="minorHAnsi" w:cs="Arial"/>
          <w:szCs w:val="24"/>
        </w:rPr>
        <w:t xml:space="preserve"> in the fraud risk quantification formula. </w:t>
      </w:r>
      <w:r w:rsidR="00B84F3B">
        <w:rPr>
          <w:rFonts w:asciiTheme="minorHAnsi" w:hAnsiTheme="minorHAnsi" w:cs="Arial"/>
          <w:szCs w:val="24"/>
        </w:rPr>
        <w:t>In</w:t>
      </w:r>
      <w:r>
        <w:rPr>
          <w:rFonts w:asciiTheme="minorHAnsi" w:hAnsiTheme="minorHAnsi" w:cs="Arial"/>
          <w:szCs w:val="24"/>
        </w:rPr>
        <w:t xml:space="preserve"> stage five, </w:t>
      </w:r>
      <w:r w:rsidR="00B84F3B">
        <w:rPr>
          <w:rFonts w:asciiTheme="minorHAnsi" w:hAnsiTheme="minorHAnsi" w:cs="Arial"/>
          <w:szCs w:val="24"/>
        </w:rPr>
        <w:t xml:space="preserve">they </w:t>
      </w:r>
      <w:r w:rsidR="00AE5C42">
        <w:rPr>
          <w:rFonts w:asciiTheme="minorHAnsi" w:hAnsiTheme="minorHAnsi" w:cs="Arial"/>
          <w:szCs w:val="24"/>
        </w:rPr>
        <w:t xml:space="preserve">established </w:t>
      </w:r>
      <w:r w:rsidR="001C5FF0">
        <w:rPr>
          <w:rFonts w:asciiTheme="minorHAnsi" w:hAnsiTheme="minorHAnsi" w:cs="Arial"/>
          <w:szCs w:val="24"/>
        </w:rPr>
        <w:t xml:space="preserve">a unique threshold value </w:t>
      </w:r>
      <w:r w:rsidR="00951960">
        <w:rPr>
          <w:rFonts w:asciiTheme="minorHAnsi" w:hAnsiTheme="minorHAnsi" w:cs="Arial"/>
          <w:szCs w:val="24"/>
        </w:rPr>
        <w:t>for each claim through the utilization of a decision tree.</w:t>
      </w:r>
      <w:r w:rsidR="009853B6">
        <w:rPr>
          <w:rFonts w:asciiTheme="minorHAnsi" w:hAnsiTheme="minorHAnsi" w:cs="Arial"/>
          <w:szCs w:val="24"/>
        </w:rPr>
        <w:t xml:space="preserve"> </w:t>
      </w:r>
      <w:r w:rsidR="009853B6" w:rsidRPr="00AB12F3">
        <w:rPr>
          <w:rFonts w:asciiTheme="minorHAnsi" w:hAnsiTheme="minorHAnsi" w:cs="Arial"/>
          <w:noProof/>
          <w:szCs w:val="24"/>
        </w:rPr>
        <w:t xml:space="preserve">There </w:t>
      </w:r>
      <w:r w:rsidR="001C5FF0" w:rsidRPr="00AB12F3">
        <w:rPr>
          <w:rFonts w:asciiTheme="minorHAnsi" w:hAnsiTheme="minorHAnsi" w:cs="Arial"/>
          <w:noProof/>
          <w:szCs w:val="24"/>
        </w:rPr>
        <w:t>were</w:t>
      </w:r>
      <w:r w:rsidR="009853B6" w:rsidRPr="00AB12F3">
        <w:rPr>
          <w:rFonts w:asciiTheme="minorHAnsi" w:hAnsiTheme="minorHAnsi" w:cs="Arial"/>
          <w:noProof/>
          <w:szCs w:val="24"/>
        </w:rPr>
        <w:t xml:space="preserve"> four possible outcomes from the decision tree</w:t>
      </w:r>
      <w:r w:rsidR="00107994" w:rsidRPr="00AB12F3">
        <w:rPr>
          <w:rFonts w:asciiTheme="minorHAnsi" w:hAnsiTheme="minorHAnsi" w:cs="Arial"/>
          <w:noProof/>
          <w:szCs w:val="24"/>
        </w:rPr>
        <w:t xml:space="preserve"> those being true positive and </w:t>
      </w:r>
      <w:r w:rsidR="009853B6" w:rsidRPr="00AB12F3">
        <w:rPr>
          <w:rFonts w:asciiTheme="minorHAnsi" w:hAnsiTheme="minorHAnsi" w:cs="Arial"/>
          <w:noProof/>
          <w:szCs w:val="24"/>
        </w:rPr>
        <w:t xml:space="preserve">false negative if the </w:t>
      </w:r>
      <w:r w:rsidR="0019304C" w:rsidRPr="00AB12F3">
        <w:rPr>
          <w:rFonts w:asciiTheme="minorHAnsi" w:hAnsiTheme="minorHAnsi" w:cs="Arial"/>
          <w:noProof/>
          <w:szCs w:val="24"/>
        </w:rPr>
        <w:t>algorithm deem</w:t>
      </w:r>
      <w:r w:rsidR="00085F39" w:rsidRPr="00AB12F3">
        <w:rPr>
          <w:rFonts w:asciiTheme="minorHAnsi" w:hAnsiTheme="minorHAnsi" w:cs="Arial"/>
          <w:noProof/>
          <w:szCs w:val="24"/>
        </w:rPr>
        <w:t>e</w:t>
      </w:r>
      <w:r w:rsidR="0019304C" w:rsidRPr="00AB12F3">
        <w:rPr>
          <w:rFonts w:asciiTheme="minorHAnsi" w:hAnsiTheme="minorHAnsi" w:cs="Arial"/>
          <w:noProof/>
          <w:szCs w:val="24"/>
        </w:rPr>
        <w:t xml:space="preserve">d the </w:t>
      </w:r>
      <w:r w:rsidR="009853B6" w:rsidRPr="00AB12F3">
        <w:rPr>
          <w:rFonts w:asciiTheme="minorHAnsi" w:hAnsiTheme="minorHAnsi" w:cs="Arial"/>
          <w:noProof/>
          <w:szCs w:val="24"/>
        </w:rPr>
        <w:t xml:space="preserve">claim </w:t>
      </w:r>
      <w:r w:rsidR="0019304C" w:rsidRPr="00AB12F3">
        <w:rPr>
          <w:rFonts w:asciiTheme="minorHAnsi" w:hAnsiTheme="minorHAnsi" w:cs="Arial"/>
          <w:noProof/>
          <w:szCs w:val="24"/>
        </w:rPr>
        <w:t>to be</w:t>
      </w:r>
      <w:r w:rsidR="009853B6" w:rsidRPr="00AB12F3">
        <w:rPr>
          <w:rFonts w:asciiTheme="minorHAnsi" w:hAnsiTheme="minorHAnsi" w:cs="Arial"/>
          <w:noProof/>
          <w:szCs w:val="24"/>
        </w:rPr>
        <w:t xml:space="preserve"> fraudulent</w:t>
      </w:r>
      <w:r w:rsidR="0019304C" w:rsidRPr="00AB12F3">
        <w:rPr>
          <w:rFonts w:asciiTheme="minorHAnsi" w:hAnsiTheme="minorHAnsi" w:cs="Arial"/>
          <w:noProof/>
          <w:szCs w:val="24"/>
        </w:rPr>
        <w:t>,</w:t>
      </w:r>
      <w:r w:rsidR="009853B6" w:rsidRPr="00AB12F3">
        <w:rPr>
          <w:rFonts w:asciiTheme="minorHAnsi" w:hAnsiTheme="minorHAnsi" w:cs="Arial"/>
          <w:noProof/>
          <w:szCs w:val="24"/>
        </w:rPr>
        <w:t xml:space="preserve"> or false positive and true negative if the </w:t>
      </w:r>
      <w:r w:rsidR="00AE5C42" w:rsidRPr="00AB12F3">
        <w:rPr>
          <w:rFonts w:asciiTheme="minorHAnsi" w:hAnsiTheme="minorHAnsi" w:cs="Arial"/>
          <w:noProof/>
          <w:szCs w:val="24"/>
        </w:rPr>
        <w:t xml:space="preserve">algorithm considers the </w:t>
      </w:r>
      <w:r w:rsidR="009853B6" w:rsidRPr="00AB12F3">
        <w:rPr>
          <w:rFonts w:asciiTheme="minorHAnsi" w:hAnsiTheme="minorHAnsi" w:cs="Arial"/>
          <w:noProof/>
          <w:szCs w:val="24"/>
        </w:rPr>
        <w:t xml:space="preserve">claim </w:t>
      </w:r>
      <w:r w:rsidR="00AE5C42" w:rsidRPr="00AB12F3">
        <w:rPr>
          <w:rFonts w:asciiTheme="minorHAnsi" w:hAnsiTheme="minorHAnsi" w:cs="Arial"/>
          <w:noProof/>
          <w:szCs w:val="24"/>
        </w:rPr>
        <w:t>to be</w:t>
      </w:r>
      <w:r w:rsidR="009853B6" w:rsidRPr="00AB12F3">
        <w:rPr>
          <w:rFonts w:asciiTheme="minorHAnsi" w:hAnsiTheme="minorHAnsi" w:cs="Arial"/>
          <w:noProof/>
          <w:szCs w:val="24"/>
        </w:rPr>
        <w:t xml:space="preserve"> legitimate.</w:t>
      </w:r>
      <w:r w:rsidR="004825E5">
        <w:rPr>
          <w:rFonts w:asciiTheme="minorHAnsi" w:hAnsiTheme="minorHAnsi" w:cs="Arial"/>
          <w:szCs w:val="24"/>
        </w:rPr>
        <w:t xml:space="preserve"> </w:t>
      </w:r>
      <w:r w:rsidR="009853B6">
        <w:rPr>
          <w:rFonts w:asciiTheme="minorHAnsi" w:hAnsiTheme="minorHAnsi" w:cs="Arial"/>
          <w:szCs w:val="24"/>
        </w:rPr>
        <w:t xml:space="preserve">The final </w:t>
      </w:r>
      <w:r>
        <w:rPr>
          <w:rFonts w:asciiTheme="minorHAnsi" w:hAnsiTheme="minorHAnsi" w:cs="Arial"/>
          <w:szCs w:val="24"/>
        </w:rPr>
        <w:t>stage</w:t>
      </w:r>
      <w:r w:rsidR="009853B6">
        <w:rPr>
          <w:rFonts w:asciiTheme="minorHAnsi" w:hAnsiTheme="minorHAnsi" w:cs="Arial"/>
          <w:szCs w:val="24"/>
        </w:rPr>
        <w:t xml:space="preserve"> compares the individual risk values </w:t>
      </w:r>
      <w:r>
        <w:rPr>
          <w:rFonts w:asciiTheme="minorHAnsi" w:hAnsiTheme="minorHAnsi" w:cs="Arial"/>
          <w:szCs w:val="24"/>
        </w:rPr>
        <w:t xml:space="preserve">calculated in stage four </w:t>
      </w:r>
      <w:r w:rsidR="009853B6">
        <w:rPr>
          <w:rFonts w:asciiTheme="minorHAnsi" w:hAnsiTheme="minorHAnsi" w:cs="Arial"/>
          <w:szCs w:val="24"/>
        </w:rPr>
        <w:t xml:space="preserve">to the overall calculated risk </w:t>
      </w:r>
      <w:r w:rsidR="009853B6" w:rsidRPr="00A30902">
        <w:rPr>
          <w:rFonts w:asciiTheme="minorHAnsi" w:hAnsiTheme="minorHAnsi" w:cs="Arial"/>
          <w:noProof/>
          <w:szCs w:val="24"/>
        </w:rPr>
        <w:t>threshold</w:t>
      </w:r>
      <w:r w:rsidR="003F4CE9">
        <w:rPr>
          <w:rFonts w:asciiTheme="minorHAnsi" w:hAnsiTheme="minorHAnsi" w:cs="Arial"/>
          <w:noProof/>
          <w:szCs w:val="24"/>
        </w:rPr>
        <w:t xml:space="preserve"> from stage five</w:t>
      </w:r>
      <w:r w:rsidR="00B84F3B">
        <w:rPr>
          <w:rFonts w:asciiTheme="minorHAnsi" w:hAnsiTheme="minorHAnsi" w:cs="Arial"/>
          <w:noProof/>
          <w:szCs w:val="24"/>
        </w:rPr>
        <w:t xml:space="preserve">. </w:t>
      </w:r>
      <w:r>
        <w:rPr>
          <w:rFonts w:asciiTheme="minorHAnsi" w:hAnsiTheme="minorHAnsi" w:cs="Arial"/>
          <w:noProof/>
          <w:szCs w:val="24"/>
        </w:rPr>
        <w:t>I</w:t>
      </w:r>
      <w:r>
        <w:rPr>
          <w:rFonts w:asciiTheme="minorHAnsi" w:hAnsiTheme="minorHAnsi" w:cs="Arial"/>
          <w:szCs w:val="24"/>
        </w:rPr>
        <w:t>f the</w:t>
      </w:r>
      <w:r w:rsidR="009853B6">
        <w:rPr>
          <w:rFonts w:asciiTheme="minorHAnsi" w:hAnsiTheme="minorHAnsi" w:cs="Arial"/>
          <w:szCs w:val="24"/>
        </w:rPr>
        <w:t xml:space="preserve"> risk values are below the calculated risk </w:t>
      </w:r>
      <w:r w:rsidR="009853B6" w:rsidRPr="00A30902">
        <w:rPr>
          <w:rFonts w:asciiTheme="minorHAnsi" w:hAnsiTheme="minorHAnsi" w:cs="Arial"/>
          <w:noProof/>
          <w:szCs w:val="24"/>
        </w:rPr>
        <w:t>threshold</w:t>
      </w:r>
      <w:r w:rsidR="00A30902">
        <w:rPr>
          <w:rFonts w:asciiTheme="minorHAnsi" w:hAnsiTheme="minorHAnsi" w:cs="Arial"/>
          <w:noProof/>
          <w:szCs w:val="24"/>
        </w:rPr>
        <w:t>,</w:t>
      </w:r>
      <w:r w:rsidR="009853B6">
        <w:rPr>
          <w:rFonts w:asciiTheme="minorHAnsi" w:hAnsiTheme="minorHAnsi" w:cs="Arial"/>
          <w:szCs w:val="24"/>
        </w:rPr>
        <w:t xml:space="preserve"> th</w:t>
      </w:r>
      <w:r>
        <w:rPr>
          <w:rFonts w:asciiTheme="minorHAnsi" w:hAnsiTheme="minorHAnsi" w:cs="Arial"/>
          <w:szCs w:val="24"/>
        </w:rPr>
        <w:t>en the algorithm considers the claim to be</w:t>
      </w:r>
      <w:r w:rsidR="009853B6">
        <w:rPr>
          <w:rFonts w:asciiTheme="minorHAnsi" w:hAnsiTheme="minorHAnsi" w:cs="Arial"/>
          <w:szCs w:val="24"/>
        </w:rPr>
        <w:t xml:space="preserve"> valid</w:t>
      </w:r>
      <w:r w:rsidR="009853B6" w:rsidRPr="00AE5C42">
        <w:rPr>
          <w:rFonts w:asciiTheme="minorHAnsi" w:hAnsiTheme="minorHAnsi" w:cs="Arial"/>
          <w:szCs w:val="24"/>
        </w:rPr>
        <w:t xml:space="preserve">. </w:t>
      </w:r>
      <w:r w:rsidR="0019304C" w:rsidRPr="00AE5C42">
        <w:rPr>
          <w:rFonts w:asciiTheme="minorHAnsi" w:hAnsiTheme="minorHAnsi" w:cs="Arial"/>
          <w:szCs w:val="24"/>
        </w:rPr>
        <w:t>Researchers conducted an a</w:t>
      </w:r>
      <w:r w:rsidR="009853B6" w:rsidRPr="00AE5C42">
        <w:rPr>
          <w:rFonts w:asciiTheme="minorHAnsi" w:hAnsiTheme="minorHAnsi" w:cs="Arial"/>
          <w:szCs w:val="24"/>
        </w:rPr>
        <w:t xml:space="preserve">pplication of this </w:t>
      </w:r>
      <w:r w:rsidR="00B84F3B">
        <w:rPr>
          <w:rFonts w:asciiTheme="minorHAnsi" w:hAnsiTheme="minorHAnsi" w:cs="Arial"/>
          <w:szCs w:val="24"/>
        </w:rPr>
        <w:t xml:space="preserve">algorithm </w:t>
      </w:r>
      <w:r w:rsidR="009853B6" w:rsidRPr="00AE5C42">
        <w:rPr>
          <w:rFonts w:asciiTheme="minorHAnsi" w:hAnsiTheme="minorHAnsi" w:cs="Arial"/>
          <w:szCs w:val="24"/>
        </w:rPr>
        <w:t xml:space="preserve">on </w:t>
      </w:r>
      <w:r w:rsidR="00107994" w:rsidRPr="00AE5C42">
        <w:rPr>
          <w:rFonts w:asciiTheme="minorHAnsi" w:hAnsiTheme="minorHAnsi" w:cs="Arial"/>
          <w:szCs w:val="24"/>
        </w:rPr>
        <w:t>a test data set</w:t>
      </w:r>
      <w:r w:rsidR="006A5B59">
        <w:rPr>
          <w:rFonts w:asciiTheme="minorHAnsi" w:hAnsiTheme="minorHAnsi" w:cs="Arial"/>
          <w:szCs w:val="24"/>
        </w:rPr>
        <w:t xml:space="preserve">, provided by a healthcare </w:t>
      </w:r>
      <w:r w:rsidR="003F4CE9">
        <w:rPr>
          <w:rFonts w:asciiTheme="minorHAnsi" w:hAnsiTheme="minorHAnsi" w:cs="Arial"/>
          <w:szCs w:val="24"/>
        </w:rPr>
        <w:t>insurer,</w:t>
      </w:r>
      <w:r w:rsidR="00107994" w:rsidRPr="00AE5C42">
        <w:rPr>
          <w:rFonts w:asciiTheme="minorHAnsi" w:hAnsiTheme="minorHAnsi" w:cs="Arial"/>
          <w:szCs w:val="24"/>
        </w:rPr>
        <w:t xml:space="preserve"> consisting of </w:t>
      </w:r>
      <w:r w:rsidR="009853B6" w:rsidRPr="00AE5C42">
        <w:rPr>
          <w:rFonts w:asciiTheme="minorHAnsi" w:hAnsiTheme="minorHAnsi" w:cs="Arial"/>
          <w:szCs w:val="24"/>
        </w:rPr>
        <w:t xml:space="preserve">878,691 claims of which the insurance company </w:t>
      </w:r>
      <w:r w:rsidR="00107994" w:rsidRPr="00AE5C42">
        <w:rPr>
          <w:rFonts w:asciiTheme="minorHAnsi" w:hAnsiTheme="minorHAnsi" w:cs="Arial"/>
          <w:szCs w:val="24"/>
        </w:rPr>
        <w:t xml:space="preserve">had </w:t>
      </w:r>
      <w:r w:rsidR="009853B6" w:rsidRPr="00AE5C42">
        <w:rPr>
          <w:rFonts w:asciiTheme="minorHAnsi" w:hAnsiTheme="minorHAnsi" w:cs="Arial"/>
          <w:szCs w:val="24"/>
        </w:rPr>
        <w:t xml:space="preserve">found </w:t>
      </w:r>
      <w:r w:rsidR="009853B6" w:rsidRPr="00AE5C42">
        <w:rPr>
          <w:rFonts w:asciiTheme="minorHAnsi" w:hAnsiTheme="minorHAnsi" w:cs="Arial"/>
          <w:szCs w:val="24"/>
        </w:rPr>
        <w:lastRenderedPageBreak/>
        <w:t xml:space="preserve">27% </w:t>
      </w:r>
      <w:r w:rsidR="00B84F3B">
        <w:rPr>
          <w:rFonts w:asciiTheme="minorHAnsi" w:hAnsiTheme="minorHAnsi" w:cs="Arial"/>
          <w:szCs w:val="24"/>
        </w:rPr>
        <w:t xml:space="preserve">of the claims </w:t>
      </w:r>
      <w:r w:rsidR="009853B6" w:rsidRPr="00AE5C42">
        <w:rPr>
          <w:rFonts w:asciiTheme="minorHAnsi" w:hAnsiTheme="minorHAnsi" w:cs="Arial"/>
          <w:szCs w:val="24"/>
        </w:rPr>
        <w:t>to be fraudulent.</w:t>
      </w:r>
      <w:r w:rsidR="004825E5" w:rsidRPr="00AE5C42">
        <w:rPr>
          <w:rFonts w:asciiTheme="minorHAnsi" w:hAnsiTheme="minorHAnsi" w:cs="Arial"/>
          <w:szCs w:val="24"/>
        </w:rPr>
        <w:t xml:space="preserve"> </w:t>
      </w:r>
      <w:r w:rsidR="009853B6" w:rsidRPr="00AE5C42">
        <w:rPr>
          <w:rFonts w:asciiTheme="minorHAnsi" w:hAnsiTheme="minorHAnsi" w:cs="Arial"/>
          <w:szCs w:val="24"/>
        </w:rPr>
        <w:t xml:space="preserve">The resultant was </w:t>
      </w:r>
      <w:r w:rsidR="00085B79" w:rsidRPr="00AE5C42">
        <w:rPr>
          <w:rFonts w:asciiTheme="minorHAnsi" w:hAnsiTheme="minorHAnsi" w:cs="Arial"/>
          <w:szCs w:val="24"/>
        </w:rPr>
        <w:t xml:space="preserve">an 86% accuracy rate </w:t>
      </w:r>
      <w:r w:rsidR="00AB12F3">
        <w:rPr>
          <w:rFonts w:asciiTheme="minorHAnsi" w:hAnsiTheme="minorHAnsi" w:cs="Arial"/>
          <w:noProof/>
          <w:szCs w:val="24"/>
        </w:rPr>
        <w:t>that</w:t>
      </w:r>
      <w:r w:rsidR="00085B79" w:rsidRPr="00AE5C42">
        <w:rPr>
          <w:rFonts w:asciiTheme="minorHAnsi" w:hAnsiTheme="minorHAnsi" w:cs="Arial"/>
          <w:szCs w:val="24"/>
        </w:rPr>
        <w:t xml:space="preserve"> exceeds</w:t>
      </w:r>
      <w:r w:rsidR="009853B6" w:rsidRPr="00AE5C42">
        <w:rPr>
          <w:rFonts w:asciiTheme="minorHAnsi" w:hAnsiTheme="minorHAnsi" w:cs="Arial"/>
          <w:szCs w:val="24"/>
        </w:rPr>
        <w:t xml:space="preserve"> the accuracy rate for</w:t>
      </w:r>
      <w:r w:rsidR="009853B6" w:rsidRPr="009853B6">
        <w:rPr>
          <w:rFonts w:asciiTheme="minorHAnsi" w:hAnsiTheme="minorHAnsi" w:cs="Arial"/>
          <w:szCs w:val="24"/>
        </w:rPr>
        <w:t xml:space="preserve"> traditional neural network approaches</w:t>
      </w:r>
      <w:r w:rsidR="005F7D6A">
        <w:rPr>
          <w:rFonts w:asciiTheme="minorHAnsi" w:hAnsiTheme="minorHAnsi" w:cs="Arial"/>
          <w:szCs w:val="24"/>
        </w:rPr>
        <w:t xml:space="preserve"> to fraud identification</w:t>
      </w:r>
      <w:r w:rsidR="009853B6">
        <w:rPr>
          <w:rFonts w:asciiTheme="minorHAnsi" w:hAnsiTheme="minorHAnsi" w:cs="Arial"/>
          <w:szCs w:val="24"/>
        </w:rPr>
        <w:t xml:space="preserve"> </w:t>
      </w:r>
      <w:r w:rsidR="009853B6" w:rsidRPr="00EE19FB">
        <w:rPr>
          <w:rFonts w:asciiTheme="minorHAnsi" w:hAnsiTheme="minorHAnsi"/>
          <w:szCs w:val="24"/>
        </w:rPr>
        <w:t>(Johnson and Nagarur 2014).</w:t>
      </w:r>
    </w:p>
    <w:p w:rsidR="004F0E3F" w:rsidRDefault="00724E67" w:rsidP="00237889">
      <w:pPr>
        <w:rPr>
          <w:rFonts w:asciiTheme="minorHAnsi" w:hAnsiTheme="minorHAnsi"/>
          <w:szCs w:val="24"/>
        </w:rPr>
      </w:pPr>
      <w:r>
        <w:rPr>
          <w:rFonts w:asciiTheme="minorHAnsi" w:hAnsiTheme="minorHAnsi"/>
          <w:szCs w:val="24"/>
        </w:rPr>
        <w:tab/>
        <w:t xml:space="preserve">Another technique that has shown some </w:t>
      </w:r>
      <w:r w:rsidR="00B37597">
        <w:rPr>
          <w:rFonts w:asciiTheme="minorHAnsi" w:hAnsiTheme="minorHAnsi"/>
          <w:szCs w:val="24"/>
        </w:rPr>
        <w:t xml:space="preserve">promise is the utilization of a </w:t>
      </w:r>
      <w:r w:rsidR="007466AB">
        <w:rPr>
          <w:rFonts w:asciiTheme="minorHAnsi" w:hAnsiTheme="minorHAnsi"/>
          <w:szCs w:val="24"/>
        </w:rPr>
        <w:t>method</w:t>
      </w:r>
      <w:r>
        <w:rPr>
          <w:rFonts w:asciiTheme="minorHAnsi" w:hAnsiTheme="minorHAnsi"/>
          <w:szCs w:val="24"/>
        </w:rPr>
        <w:t xml:space="preserve"> </w:t>
      </w:r>
      <w:r w:rsidR="00B37597">
        <w:rPr>
          <w:rFonts w:asciiTheme="minorHAnsi" w:hAnsiTheme="minorHAnsi"/>
          <w:szCs w:val="24"/>
        </w:rPr>
        <w:t>known as</w:t>
      </w:r>
      <w:r>
        <w:rPr>
          <w:rFonts w:asciiTheme="minorHAnsi" w:hAnsiTheme="minorHAnsi"/>
          <w:szCs w:val="24"/>
        </w:rPr>
        <w:t xml:space="preserve"> </w:t>
      </w:r>
      <w:r w:rsidR="00B37597">
        <w:rPr>
          <w:rFonts w:asciiTheme="minorHAnsi" w:hAnsiTheme="minorHAnsi"/>
          <w:szCs w:val="24"/>
        </w:rPr>
        <w:t>outlier detection.</w:t>
      </w:r>
      <w:r w:rsidR="004825E5">
        <w:rPr>
          <w:rFonts w:asciiTheme="minorHAnsi" w:hAnsiTheme="minorHAnsi"/>
          <w:szCs w:val="24"/>
        </w:rPr>
        <w:t xml:space="preserve"> </w:t>
      </w:r>
      <w:r w:rsidR="00B37597">
        <w:rPr>
          <w:rFonts w:asciiTheme="minorHAnsi" w:hAnsiTheme="minorHAnsi"/>
          <w:szCs w:val="24"/>
        </w:rPr>
        <w:t xml:space="preserve">Outlier detection is typically an unsupervised learning method that attempts to determine if a particular situation deviates from normal behavior. </w:t>
      </w:r>
      <w:r w:rsidR="006D74A4">
        <w:rPr>
          <w:rFonts w:asciiTheme="minorHAnsi" w:hAnsiTheme="minorHAnsi"/>
          <w:szCs w:val="24"/>
        </w:rPr>
        <w:t>Analysts frequently utilize t</w:t>
      </w:r>
      <w:r w:rsidR="00B37597">
        <w:rPr>
          <w:rFonts w:asciiTheme="minorHAnsi" w:hAnsiTheme="minorHAnsi"/>
          <w:szCs w:val="24"/>
        </w:rPr>
        <w:t>his technique to identify data input errors, credit card fraud and network intrusion attempts (Alpaydin 2014 199-200).</w:t>
      </w:r>
    </w:p>
    <w:p w:rsidR="007D6386" w:rsidRPr="00B05282" w:rsidRDefault="00AE5C42" w:rsidP="007466AB">
      <w:pPr>
        <w:shd w:val="clear" w:color="auto" w:fill="FFFFFF"/>
        <w:spacing w:after="150"/>
        <w:rPr>
          <w:rFonts w:ascii="Arial" w:hAnsi="Arial" w:cs="Arial"/>
          <w:szCs w:val="24"/>
        </w:rPr>
      </w:pPr>
      <w:r>
        <w:rPr>
          <w:rFonts w:asciiTheme="minorHAnsi" w:hAnsiTheme="minorHAnsi"/>
          <w:szCs w:val="24"/>
        </w:rPr>
        <w:tab/>
        <w:t>Researchers in California, Germany, and the Netherlands employed t</w:t>
      </w:r>
      <w:r w:rsidR="00B37597">
        <w:rPr>
          <w:rFonts w:asciiTheme="minorHAnsi" w:hAnsiTheme="minorHAnsi"/>
          <w:szCs w:val="24"/>
        </w:rPr>
        <w:t>he outlier detection method as part of a multistep iterative process to identify fraud in a sample of 650,000 dental claims.</w:t>
      </w:r>
      <w:r w:rsidR="004825E5">
        <w:rPr>
          <w:rFonts w:asciiTheme="minorHAnsi" w:hAnsiTheme="minorHAnsi"/>
          <w:szCs w:val="24"/>
        </w:rPr>
        <w:t xml:space="preserve"> </w:t>
      </w:r>
      <w:r w:rsidR="00B37597">
        <w:rPr>
          <w:rFonts w:asciiTheme="minorHAnsi" w:hAnsiTheme="minorHAnsi"/>
          <w:szCs w:val="24"/>
        </w:rPr>
        <w:t xml:space="preserve">The researchers began by </w:t>
      </w:r>
      <w:r w:rsidR="007D6386">
        <w:rPr>
          <w:rFonts w:asciiTheme="minorHAnsi" w:hAnsiTheme="minorHAnsi"/>
          <w:szCs w:val="24"/>
        </w:rPr>
        <w:t xml:space="preserve">determining the metrics that </w:t>
      </w:r>
      <w:r w:rsidR="00085B79">
        <w:rPr>
          <w:rFonts w:asciiTheme="minorHAnsi" w:hAnsiTheme="minorHAnsi"/>
          <w:szCs w:val="24"/>
        </w:rPr>
        <w:t>they would use</w:t>
      </w:r>
      <w:r w:rsidR="007D6386">
        <w:rPr>
          <w:rFonts w:asciiTheme="minorHAnsi" w:hAnsiTheme="minorHAnsi"/>
          <w:szCs w:val="24"/>
        </w:rPr>
        <w:t xml:space="preserve"> in the</w:t>
      </w:r>
      <w:r w:rsidR="00085B79">
        <w:rPr>
          <w:rFonts w:asciiTheme="minorHAnsi" w:hAnsiTheme="minorHAnsi"/>
          <w:szCs w:val="24"/>
        </w:rPr>
        <w:t>ir</w:t>
      </w:r>
      <w:r w:rsidR="007D6386">
        <w:rPr>
          <w:rFonts w:asciiTheme="minorHAnsi" w:hAnsiTheme="minorHAnsi"/>
          <w:szCs w:val="24"/>
        </w:rPr>
        <w:t xml:space="preserve"> data analysis.</w:t>
      </w:r>
      <w:r w:rsidR="004825E5">
        <w:rPr>
          <w:rFonts w:asciiTheme="minorHAnsi" w:hAnsiTheme="minorHAnsi"/>
          <w:szCs w:val="24"/>
        </w:rPr>
        <w:t xml:space="preserve"> </w:t>
      </w:r>
      <w:r w:rsidR="00085B79">
        <w:rPr>
          <w:rFonts w:asciiTheme="minorHAnsi" w:hAnsiTheme="minorHAnsi"/>
          <w:szCs w:val="24"/>
        </w:rPr>
        <w:t xml:space="preserve">They </w:t>
      </w:r>
      <w:r w:rsidR="00CF7965">
        <w:rPr>
          <w:rFonts w:asciiTheme="minorHAnsi" w:hAnsiTheme="minorHAnsi"/>
          <w:noProof/>
          <w:szCs w:val="24"/>
        </w:rPr>
        <w:t>defin</w:t>
      </w:r>
      <w:r w:rsidR="00085B79" w:rsidRPr="00CF7965">
        <w:rPr>
          <w:rFonts w:asciiTheme="minorHAnsi" w:hAnsiTheme="minorHAnsi"/>
          <w:noProof/>
          <w:szCs w:val="24"/>
        </w:rPr>
        <w:t>ed</w:t>
      </w:r>
      <w:r w:rsidR="00085B79">
        <w:rPr>
          <w:rFonts w:asciiTheme="minorHAnsi" w:hAnsiTheme="minorHAnsi"/>
          <w:szCs w:val="24"/>
        </w:rPr>
        <w:t xml:space="preserve"> the metrics </w:t>
      </w:r>
      <w:r w:rsidR="007D6386">
        <w:rPr>
          <w:rFonts w:asciiTheme="minorHAnsi" w:hAnsiTheme="minorHAnsi"/>
          <w:szCs w:val="24"/>
        </w:rPr>
        <w:t xml:space="preserve">through </w:t>
      </w:r>
      <w:r w:rsidR="00A30902">
        <w:rPr>
          <w:rFonts w:asciiTheme="minorHAnsi" w:hAnsiTheme="minorHAnsi"/>
          <w:szCs w:val="24"/>
        </w:rPr>
        <w:t xml:space="preserve">an </w:t>
      </w:r>
      <w:r w:rsidR="007D6386">
        <w:rPr>
          <w:rFonts w:asciiTheme="minorHAnsi" w:hAnsiTheme="minorHAnsi"/>
          <w:szCs w:val="24"/>
        </w:rPr>
        <w:t xml:space="preserve">analysis of </w:t>
      </w:r>
      <w:r w:rsidR="00E167BA">
        <w:rPr>
          <w:rFonts w:asciiTheme="minorHAnsi" w:hAnsiTheme="minorHAnsi"/>
          <w:noProof/>
          <w:szCs w:val="24"/>
        </w:rPr>
        <w:t>parameter</w:t>
      </w:r>
      <w:r w:rsidR="007D6386" w:rsidRPr="00E167BA">
        <w:rPr>
          <w:rFonts w:asciiTheme="minorHAnsi" w:hAnsiTheme="minorHAnsi"/>
          <w:noProof/>
          <w:szCs w:val="24"/>
        </w:rPr>
        <w:t>s</w:t>
      </w:r>
      <w:r w:rsidR="007D6386">
        <w:rPr>
          <w:rFonts w:asciiTheme="minorHAnsi" w:hAnsiTheme="minorHAnsi"/>
          <w:szCs w:val="24"/>
        </w:rPr>
        <w:t xml:space="preserve"> established by the FBI as well as other industry metrics existing in</w:t>
      </w:r>
      <w:r w:rsidR="00A30902">
        <w:rPr>
          <w:rFonts w:asciiTheme="minorHAnsi" w:hAnsiTheme="minorHAnsi"/>
          <w:szCs w:val="24"/>
        </w:rPr>
        <w:t xml:space="preserve"> the</w:t>
      </w:r>
      <w:r w:rsidR="007D6386">
        <w:rPr>
          <w:rFonts w:asciiTheme="minorHAnsi" w:hAnsiTheme="minorHAnsi"/>
          <w:szCs w:val="24"/>
        </w:rPr>
        <w:t xml:space="preserve"> </w:t>
      </w:r>
      <w:r w:rsidR="007D6386" w:rsidRPr="00A30902">
        <w:rPr>
          <w:rFonts w:asciiTheme="minorHAnsi" w:hAnsiTheme="minorHAnsi"/>
          <w:noProof/>
          <w:szCs w:val="24"/>
        </w:rPr>
        <w:t>current</w:t>
      </w:r>
      <w:r w:rsidR="00890CBA">
        <w:rPr>
          <w:rFonts w:asciiTheme="minorHAnsi" w:hAnsiTheme="minorHAnsi"/>
          <w:szCs w:val="24"/>
        </w:rPr>
        <w:t xml:space="preserve"> literature (</w:t>
      </w:r>
      <w:r w:rsidR="00890CBA">
        <w:rPr>
          <w:rFonts w:asciiTheme="minorHAnsi" w:hAnsiTheme="minorHAnsi" w:cs="Arial"/>
          <w:color w:val="222222"/>
          <w:szCs w:val="24"/>
          <w:shd w:val="clear" w:color="auto" w:fill="FFFFFF"/>
        </w:rPr>
        <w:t>Thorton et al. 2014).</w:t>
      </w:r>
      <w:r w:rsidR="009465CE">
        <w:rPr>
          <w:rFonts w:asciiTheme="minorHAnsi" w:hAnsiTheme="minorHAnsi" w:cs="Arial"/>
          <w:color w:val="222222"/>
          <w:szCs w:val="24"/>
          <w:shd w:val="clear" w:color="auto" w:fill="FFFFFF"/>
        </w:rPr>
        <w:t xml:space="preserve"> </w:t>
      </w:r>
      <w:r>
        <w:rPr>
          <w:rFonts w:asciiTheme="minorHAnsi" w:hAnsiTheme="minorHAnsi"/>
          <w:szCs w:val="24"/>
        </w:rPr>
        <w:t>They started their analysis by cleaning and filtering</w:t>
      </w:r>
      <w:r w:rsidR="007D6386">
        <w:rPr>
          <w:rFonts w:asciiTheme="minorHAnsi" w:hAnsiTheme="minorHAnsi"/>
          <w:szCs w:val="24"/>
        </w:rPr>
        <w:t xml:space="preserve"> </w:t>
      </w:r>
      <w:r>
        <w:rPr>
          <w:rFonts w:asciiTheme="minorHAnsi" w:hAnsiTheme="minorHAnsi"/>
          <w:szCs w:val="24"/>
        </w:rPr>
        <w:t xml:space="preserve">the data </w:t>
      </w:r>
      <w:r w:rsidR="007D6386">
        <w:rPr>
          <w:rFonts w:asciiTheme="minorHAnsi" w:hAnsiTheme="minorHAnsi"/>
          <w:szCs w:val="24"/>
        </w:rPr>
        <w:t xml:space="preserve">to remove records with missing values. </w:t>
      </w:r>
      <w:r w:rsidR="007D6386" w:rsidRPr="00A30902">
        <w:rPr>
          <w:rFonts w:asciiTheme="minorHAnsi" w:hAnsiTheme="minorHAnsi"/>
          <w:noProof/>
          <w:szCs w:val="24"/>
        </w:rPr>
        <w:t xml:space="preserve">Following </w:t>
      </w:r>
      <w:r w:rsidR="00A30902">
        <w:rPr>
          <w:rFonts w:asciiTheme="minorHAnsi" w:hAnsiTheme="minorHAnsi"/>
          <w:noProof/>
          <w:szCs w:val="24"/>
        </w:rPr>
        <w:t>the completion of data scrubbing</w:t>
      </w:r>
      <w:r w:rsidR="007D6386">
        <w:rPr>
          <w:rFonts w:asciiTheme="minorHAnsi" w:hAnsiTheme="minorHAnsi"/>
          <w:szCs w:val="24"/>
        </w:rPr>
        <w:t xml:space="preserve">, the </w:t>
      </w:r>
      <w:r w:rsidR="00085B79">
        <w:rPr>
          <w:rFonts w:asciiTheme="minorHAnsi" w:hAnsiTheme="minorHAnsi"/>
          <w:szCs w:val="24"/>
        </w:rPr>
        <w:t xml:space="preserve">researchers grouped providers </w:t>
      </w:r>
      <w:r w:rsidR="007D6386">
        <w:rPr>
          <w:rFonts w:asciiTheme="minorHAnsi" w:hAnsiTheme="minorHAnsi"/>
          <w:szCs w:val="24"/>
        </w:rPr>
        <w:t xml:space="preserve">based on similar characteristics </w:t>
      </w:r>
      <w:r w:rsidR="00A30902">
        <w:rPr>
          <w:rFonts w:asciiTheme="minorHAnsi" w:hAnsiTheme="minorHAnsi"/>
          <w:szCs w:val="24"/>
        </w:rPr>
        <w:t xml:space="preserve">with </w:t>
      </w:r>
      <w:r w:rsidR="007D6386">
        <w:rPr>
          <w:rFonts w:asciiTheme="minorHAnsi" w:hAnsiTheme="minorHAnsi"/>
          <w:szCs w:val="24"/>
        </w:rPr>
        <w:t xml:space="preserve">those below a certain claim count </w:t>
      </w:r>
      <w:r w:rsidR="00A30902" w:rsidRPr="00A30902">
        <w:rPr>
          <w:rFonts w:asciiTheme="minorHAnsi" w:hAnsiTheme="minorHAnsi"/>
          <w:noProof/>
          <w:szCs w:val="24"/>
        </w:rPr>
        <w:t>bei</w:t>
      </w:r>
      <w:r w:rsidR="00A30902">
        <w:rPr>
          <w:rFonts w:asciiTheme="minorHAnsi" w:hAnsiTheme="minorHAnsi"/>
          <w:noProof/>
          <w:szCs w:val="24"/>
        </w:rPr>
        <w:t>ng</w:t>
      </w:r>
      <w:r w:rsidR="007D6386" w:rsidRPr="00A30902">
        <w:rPr>
          <w:rFonts w:asciiTheme="minorHAnsi" w:hAnsiTheme="minorHAnsi"/>
          <w:noProof/>
          <w:szCs w:val="24"/>
        </w:rPr>
        <w:t xml:space="preserve"> discarded</w:t>
      </w:r>
      <w:r w:rsidR="007D6386">
        <w:rPr>
          <w:rFonts w:asciiTheme="minorHAnsi" w:hAnsiTheme="minorHAnsi"/>
          <w:szCs w:val="24"/>
        </w:rPr>
        <w:t>.</w:t>
      </w:r>
      <w:r w:rsidR="004825E5">
        <w:rPr>
          <w:rFonts w:asciiTheme="minorHAnsi" w:hAnsiTheme="minorHAnsi"/>
          <w:szCs w:val="24"/>
        </w:rPr>
        <w:t xml:space="preserve"> </w:t>
      </w:r>
      <w:r w:rsidR="007D6386">
        <w:rPr>
          <w:rFonts w:asciiTheme="minorHAnsi" w:hAnsiTheme="minorHAnsi"/>
          <w:szCs w:val="24"/>
        </w:rPr>
        <w:t xml:space="preserve">Utilizing a variety of outlier detection methods, the researchers </w:t>
      </w:r>
      <w:r w:rsidR="007D6386" w:rsidRPr="007D6386">
        <w:rPr>
          <w:rFonts w:asciiTheme="minorHAnsi" w:hAnsiTheme="minorHAnsi" w:cs="Arial"/>
          <w:color w:val="222222"/>
          <w:szCs w:val="24"/>
          <w:shd w:val="clear" w:color="auto" w:fill="FFFFFF"/>
        </w:rPr>
        <w:t>identified 14 predictive flags of potential fraud.</w:t>
      </w:r>
      <w:r w:rsidR="004825E5">
        <w:rPr>
          <w:rFonts w:asciiTheme="minorHAnsi" w:hAnsiTheme="minorHAnsi" w:cs="Arial"/>
          <w:color w:val="222222"/>
          <w:szCs w:val="24"/>
          <w:shd w:val="clear" w:color="auto" w:fill="FFFFFF"/>
        </w:rPr>
        <w:t xml:space="preserve"> </w:t>
      </w:r>
      <w:r w:rsidR="007D6386" w:rsidRPr="007D6386">
        <w:rPr>
          <w:rFonts w:asciiTheme="minorHAnsi" w:hAnsiTheme="minorHAnsi" w:cs="Arial"/>
          <w:color w:val="222222"/>
          <w:szCs w:val="24"/>
          <w:shd w:val="clear" w:color="auto" w:fill="FFFFFF"/>
        </w:rPr>
        <w:t xml:space="preserve">Of the 360 providers analyzed </w:t>
      </w:r>
      <w:r w:rsidR="007466AB">
        <w:rPr>
          <w:rFonts w:asciiTheme="minorHAnsi" w:hAnsiTheme="minorHAnsi" w:cs="Arial"/>
          <w:color w:val="222222"/>
          <w:szCs w:val="24"/>
          <w:shd w:val="clear" w:color="auto" w:fill="FFFFFF"/>
        </w:rPr>
        <w:t xml:space="preserve">with these methods, </w:t>
      </w:r>
      <w:r w:rsidR="007D6386" w:rsidRPr="007D6386">
        <w:rPr>
          <w:rFonts w:asciiTheme="minorHAnsi" w:hAnsiTheme="minorHAnsi" w:cs="Arial"/>
          <w:color w:val="222222"/>
          <w:szCs w:val="24"/>
          <w:shd w:val="clear" w:color="auto" w:fill="FFFFFF"/>
        </w:rPr>
        <w:t xml:space="preserve">17 providers were found to have hit at least </w:t>
      </w:r>
      <w:r w:rsidR="00A30902">
        <w:rPr>
          <w:rFonts w:asciiTheme="minorHAnsi" w:hAnsiTheme="minorHAnsi" w:cs="Arial"/>
          <w:noProof/>
          <w:color w:val="222222"/>
          <w:szCs w:val="24"/>
          <w:shd w:val="clear" w:color="auto" w:fill="FFFFFF"/>
        </w:rPr>
        <w:t>three</w:t>
      </w:r>
      <w:r w:rsidR="007D6386" w:rsidRPr="007D6386">
        <w:rPr>
          <w:rFonts w:asciiTheme="minorHAnsi" w:hAnsiTheme="minorHAnsi" w:cs="Arial"/>
          <w:color w:val="222222"/>
          <w:szCs w:val="24"/>
          <w:shd w:val="clear" w:color="auto" w:fill="FFFFFF"/>
        </w:rPr>
        <w:t xml:space="preserve"> flags.</w:t>
      </w:r>
      <w:r w:rsidR="004825E5">
        <w:rPr>
          <w:rFonts w:asciiTheme="minorHAnsi" w:hAnsiTheme="minorHAnsi" w:cs="Arial"/>
          <w:color w:val="222222"/>
          <w:szCs w:val="24"/>
          <w:shd w:val="clear" w:color="auto" w:fill="FFFFFF"/>
        </w:rPr>
        <w:t xml:space="preserve"> </w:t>
      </w:r>
      <w:r w:rsidR="007D6386" w:rsidRPr="007D6386">
        <w:rPr>
          <w:rFonts w:asciiTheme="minorHAnsi" w:hAnsiTheme="minorHAnsi" w:cs="Arial"/>
          <w:color w:val="222222"/>
          <w:szCs w:val="24"/>
          <w:shd w:val="clear" w:color="auto" w:fill="FFFFFF"/>
        </w:rPr>
        <w:t xml:space="preserve">Further review </w:t>
      </w:r>
      <w:r w:rsidR="007466AB">
        <w:rPr>
          <w:rFonts w:asciiTheme="minorHAnsi" w:hAnsiTheme="minorHAnsi" w:cs="Arial"/>
          <w:color w:val="222222"/>
          <w:szCs w:val="24"/>
          <w:shd w:val="clear" w:color="auto" w:fill="FFFFFF"/>
        </w:rPr>
        <w:t xml:space="preserve">by the researchers </w:t>
      </w:r>
      <w:r w:rsidR="007D6386" w:rsidRPr="007D6386">
        <w:rPr>
          <w:rFonts w:asciiTheme="minorHAnsi" w:hAnsiTheme="minorHAnsi" w:cs="Arial"/>
          <w:color w:val="222222"/>
          <w:szCs w:val="24"/>
          <w:shd w:val="clear" w:color="auto" w:fill="FFFFFF"/>
        </w:rPr>
        <w:t xml:space="preserve">identified </w:t>
      </w:r>
      <w:r w:rsidR="007466AB">
        <w:rPr>
          <w:rFonts w:asciiTheme="minorHAnsi" w:hAnsiTheme="minorHAnsi" w:cs="Arial"/>
          <w:color w:val="222222"/>
          <w:szCs w:val="24"/>
          <w:shd w:val="clear" w:color="auto" w:fill="FFFFFF"/>
        </w:rPr>
        <w:t xml:space="preserve">that </w:t>
      </w:r>
      <w:r w:rsidR="007D6386" w:rsidRPr="007D6386">
        <w:rPr>
          <w:rFonts w:asciiTheme="minorHAnsi" w:hAnsiTheme="minorHAnsi" w:cs="Arial"/>
          <w:color w:val="222222"/>
          <w:szCs w:val="24"/>
          <w:shd w:val="clear" w:color="auto" w:fill="FFFFFF"/>
        </w:rPr>
        <w:t xml:space="preserve">12 out of the 17 providers </w:t>
      </w:r>
      <w:r w:rsidR="007466AB">
        <w:rPr>
          <w:rFonts w:asciiTheme="minorHAnsi" w:hAnsiTheme="minorHAnsi" w:cs="Arial"/>
          <w:color w:val="222222"/>
          <w:szCs w:val="24"/>
          <w:shd w:val="clear" w:color="auto" w:fill="FFFFFF"/>
        </w:rPr>
        <w:t xml:space="preserve">were </w:t>
      </w:r>
      <w:r w:rsidR="007D6386" w:rsidRPr="007D6386">
        <w:rPr>
          <w:rFonts w:asciiTheme="minorHAnsi" w:hAnsiTheme="minorHAnsi" w:cs="Arial"/>
          <w:color w:val="222222"/>
          <w:szCs w:val="24"/>
          <w:shd w:val="clear" w:color="auto" w:fill="FFFFFF"/>
        </w:rPr>
        <w:t xml:space="preserve">extremely likely to </w:t>
      </w:r>
      <w:r w:rsidR="0019304C">
        <w:rPr>
          <w:rFonts w:asciiTheme="minorHAnsi" w:hAnsiTheme="minorHAnsi" w:cs="Arial"/>
          <w:color w:val="222222"/>
          <w:szCs w:val="24"/>
          <w:shd w:val="clear" w:color="auto" w:fill="FFFFFF"/>
        </w:rPr>
        <w:t xml:space="preserve">have </w:t>
      </w:r>
      <w:r w:rsidR="007D6386" w:rsidRPr="0019304C">
        <w:rPr>
          <w:rFonts w:asciiTheme="minorHAnsi" w:hAnsiTheme="minorHAnsi" w:cs="Arial"/>
          <w:noProof/>
          <w:color w:val="222222"/>
          <w:szCs w:val="24"/>
          <w:shd w:val="clear" w:color="auto" w:fill="FFFFFF"/>
        </w:rPr>
        <w:t>engaged</w:t>
      </w:r>
      <w:r w:rsidR="007D6386" w:rsidRPr="007D6386">
        <w:rPr>
          <w:rFonts w:asciiTheme="minorHAnsi" w:hAnsiTheme="minorHAnsi" w:cs="Arial"/>
          <w:color w:val="222222"/>
          <w:szCs w:val="24"/>
          <w:shd w:val="clear" w:color="auto" w:fill="FFFFFF"/>
        </w:rPr>
        <w:t xml:space="preserve"> in fraudulent activities.</w:t>
      </w:r>
      <w:r w:rsidR="004825E5">
        <w:rPr>
          <w:rFonts w:asciiTheme="minorHAnsi" w:hAnsiTheme="minorHAnsi" w:cs="Arial"/>
          <w:color w:val="222222"/>
          <w:szCs w:val="24"/>
          <w:shd w:val="clear" w:color="auto" w:fill="FFFFFF"/>
        </w:rPr>
        <w:t xml:space="preserve"> </w:t>
      </w:r>
      <w:r w:rsidR="006D74A4">
        <w:rPr>
          <w:rFonts w:asciiTheme="minorHAnsi" w:hAnsiTheme="minorHAnsi" w:cs="Arial"/>
          <w:color w:val="222222"/>
          <w:szCs w:val="24"/>
          <w:shd w:val="clear" w:color="auto" w:fill="FFFFFF"/>
        </w:rPr>
        <w:t xml:space="preserve">The researchers referred this </w:t>
      </w:r>
      <w:r w:rsidR="007D6386" w:rsidRPr="007D6386">
        <w:rPr>
          <w:rFonts w:asciiTheme="minorHAnsi" w:hAnsiTheme="minorHAnsi" w:cs="Arial"/>
          <w:color w:val="222222"/>
          <w:szCs w:val="24"/>
          <w:shd w:val="clear" w:color="auto" w:fill="FFFFFF"/>
        </w:rPr>
        <w:t xml:space="preserve">information to </w:t>
      </w:r>
      <w:r w:rsidR="007466AB">
        <w:rPr>
          <w:rFonts w:asciiTheme="minorHAnsi" w:hAnsiTheme="minorHAnsi" w:cs="Arial"/>
          <w:color w:val="222222"/>
          <w:szCs w:val="24"/>
          <w:shd w:val="clear" w:color="auto" w:fill="FFFFFF"/>
        </w:rPr>
        <w:t xml:space="preserve">government officials for review </w:t>
      </w:r>
      <w:r w:rsidR="00890CBA">
        <w:rPr>
          <w:rFonts w:asciiTheme="minorHAnsi" w:hAnsiTheme="minorHAnsi" w:cs="Arial"/>
          <w:color w:val="222222"/>
          <w:szCs w:val="24"/>
          <w:shd w:val="clear" w:color="auto" w:fill="FFFFFF"/>
        </w:rPr>
        <w:t xml:space="preserve">Thorton et al. 2014). </w:t>
      </w:r>
    </w:p>
    <w:p w:rsidR="007D12ED" w:rsidRPr="00EE19FB" w:rsidRDefault="007D12ED" w:rsidP="007D12ED">
      <w:pPr>
        <w:pStyle w:val="Heading3"/>
        <w:rPr>
          <w:rFonts w:asciiTheme="minorHAnsi" w:hAnsiTheme="minorHAnsi"/>
        </w:rPr>
      </w:pPr>
      <w:bookmarkStart w:id="14" w:name="_Toc426582100"/>
      <w:r w:rsidRPr="00EE19FB">
        <w:rPr>
          <w:rFonts w:asciiTheme="minorHAnsi" w:hAnsiTheme="minorHAnsi"/>
        </w:rPr>
        <w:lastRenderedPageBreak/>
        <w:t>Telecom</w:t>
      </w:r>
      <w:r w:rsidR="006D74A4">
        <w:rPr>
          <w:rFonts w:asciiTheme="minorHAnsi" w:hAnsiTheme="minorHAnsi"/>
        </w:rPr>
        <w:t>munication</w:t>
      </w:r>
      <w:r w:rsidRPr="00EE19FB">
        <w:rPr>
          <w:rFonts w:asciiTheme="minorHAnsi" w:hAnsiTheme="minorHAnsi"/>
        </w:rPr>
        <w:t xml:space="preserve"> Industry</w:t>
      </w:r>
      <w:bookmarkEnd w:id="14"/>
    </w:p>
    <w:p w:rsidR="00657973" w:rsidRPr="00EE19FB" w:rsidRDefault="00D86071" w:rsidP="00657973">
      <w:pPr>
        <w:ind w:firstLine="720"/>
        <w:rPr>
          <w:rFonts w:asciiTheme="minorHAnsi" w:hAnsiTheme="minorHAnsi" w:cs="Arial"/>
          <w:szCs w:val="24"/>
          <w:shd w:val="clear" w:color="auto" w:fill="FFFFFF"/>
        </w:rPr>
      </w:pPr>
      <w:r>
        <w:rPr>
          <w:rFonts w:asciiTheme="minorHAnsi" w:hAnsiTheme="minorHAnsi" w:cs="Arial"/>
          <w:szCs w:val="24"/>
          <w:shd w:val="clear" w:color="auto" w:fill="FFFFFF"/>
        </w:rPr>
        <w:t>In an attempt to identify telecom</w:t>
      </w:r>
      <w:r w:rsidR="00F5211C">
        <w:rPr>
          <w:rFonts w:asciiTheme="minorHAnsi" w:hAnsiTheme="minorHAnsi" w:cs="Arial"/>
          <w:szCs w:val="24"/>
          <w:shd w:val="clear" w:color="auto" w:fill="FFFFFF"/>
        </w:rPr>
        <w:t>munication</w:t>
      </w:r>
      <w:r>
        <w:rPr>
          <w:rFonts w:asciiTheme="minorHAnsi" w:hAnsiTheme="minorHAnsi" w:cs="Arial"/>
          <w:szCs w:val="24"/>
          <w:shd w:val="clear" w:color="auto" w:fill="FFFFFF"/>
        </w:rPr>
        <w:t xml:space="preserve"> fraud, researchers</w:t>
      </w:r>
      <w:r w:rsidR="00F1472D">
        <w:rPr>
          <w:rFonts w:asciiTheme="minorHAnsi" w:hAnsiTheme="minorHAnsi" w:cs="Arial"/>
          <w:szCs w:val="24"/>
          <w:shd w:val="clear" w:color="auto" w:fill="FFFFFF"/>
        </w:rPr>
        <w:t xml:space="preserve"> utilized a technique known as clustering </w:t>
      </w:r>
      <w:r w:rsidR="00411D90" w:rsidRPr="00EE19FB">
        <w:rPr>
          <w:rFonts w:asciiTheme="minorHAnsi" w:hAnsiTheme="minorHAnsi" w:cs="Arial"/>
          <w:szCs w:val="24"/>
          <w:shd w:val="clear" w:color="auto" w:fill="FFFFFF"/>
        </w:rPr>
        <w:t xml:space="preserve">to analyze user logs. Every phone call </w:t>
      </w:r>
      <w:r w:rsidR="00411D90" w:rsidRPr="00A30902">
        <w:rPr>
          <w:rFonts w:asciiTheme="minorHAnsi" w:hAnsiTheme="minorHAnsi" w:cs="Arial"/>
          <w:noProof/>
          <w:szCs w:val="24"/>
          <w:shd w:val="clear" w:color="auto" w:fill="FFFFFF"/>
        </w:rPr>
        <w:t>made</w:t>
      </w:r>
      <w:r w:rsidR="00A30902">
        <w:rPr>
          <w:rFonts w:asciiTheme="minorHAnsi" w:hAnsiTheme="minorHAnsi" w:cs="Arial"/>
          <w:noProof/>
          <w:szCs w:val="24"/>
          <w:shd w:val="clear" w:color="auto" w:fill="FFFFFF"/>
        </w:rPr>
        <w:t>,</w:t>
      </w:r>
      <w:r w:rsidR="00411D90" w:rsidRPr="00EE19FB">
        <w:rPr>
          <w:rFonts w:asciiTheme="minorHAnsi" w:hAnsiTheme="minorHAnsi" w:cs="Arial"/>
          <w:szCs w:val="24"/>
          <w:shd w:val="clear" w:color="auto" w:fill="FFFFFF"/>
        </w:rPr>
        <w:t xml:space="preserve"> or web page visited results in the creation of </w:t>
      </w:r>
      <w:r w:rsidR="00411D90" w:rsidRPr="00AB12F3">
        <w:rPr>
          <w:rFonts w:asciiTheme="minorHAnsi" w:hAnsiTheme="minorHAnsi" w:cs="Arial"/>
          <w:noProof/>
          <w:szCs w:val="24"/>
          <w:shd w:val="clear" w:color="auto" w:fill="FFFFFF"/>
        </w:rPr>
        <w:t>a user log</w:t>
      </w:r>
      <w:r w:rsidR="00411D90" w:rsidRPr="00EE19FB">
        <w:rPr>
          <w:rFonts w:asciiTheme="minorHAnsi" w:hAnsiTheme="minorHAnsi" w:cs="Arial"/>
          <w:szCs w:val="24"/>
          <w:shd w:val="clear" w:color="auto" w:fill="FFFFFF"/>
        </w:rPr>
        <w:t xml:space="preserve">. A combination of these logs results in the creation of a user profile </w:t>
      </w:r>
      <w:r w:rsidR="00A30902">
        <w:rPr>
          <w:rFonts w:asciiTheme="minorHAnsi" w:hAnsiTheme="minorHAnsi" w:cs="Arial"/>
          <w:noProof/>
          <w:szCs w:val="24"/>
          <w:shd w:val="clear" w:color="auto" w:fill="FFFFFF"/>
        </w:rPr>
        <w:t>that</w:t>
      </w:r>
      <w:r w:rsidR="00411D90" w:rsidRPr="00EE19FB">
        <w:rPr>
          <w:rFonts w:asciiTheme="minorHAnsi" w:hAnsiTheme="minorHAnsi" w:cs="Arial"/>
          <w:szCs w:val="24"/>
          <w:shd w:val="clear" w:color="auto" w:fill="FFFFFF"/>
        </w:rPr>
        <w:t xml:space="preserve"> can identify a person’s habits or preferences. By utilizing a variety of clustering techniques, such as K-me</w:t>
      </w:r>
      <w:r w:rsidR="00AB0F8D">
        <w:rPr>
          <w:rFonts w:asciiTheme="minorHAnsi" w:hAnsiTheme="minorHAnsi" w:cs="Arial"/>
          <w:szCs w:val="24"/>
          <w:shd w:val="clear" w:color="auto" w:fill="FFFFFF"/>
        </w:rPr>
        <w:t xml:space="preserve">ans </w:t>
      </w:r>
      <w:r w:rsidR="00411D90" w:rsidRPr="00EE19FB">
        <w:rPr>
          <w:rFonts w:asciiTheme="minorHAnsi" w:hAnsiTheme="minorHAnsi" w:cs="Arial"/>
          <w:szCs w:val="24"/>
          <w:shd w:val="clear" w:color="auto" w:fill="FFFFFF"/>
        </w:rPr>
        <w:t xml:space="preserve">or Agglomerative clustering, </w:t>
      </w:r>
      <w:r w:rsidR="00657973" w:rsidRPr="00EE19FB">
        <w:rPr>
          <w:rFonts w:asciiTheme="minorHAnsi" w:hAnsiTheme="minorHAnsi" w:cs="Arial"/>
          <w:szCs w:val="24"/>
          <w:shd w:val="clear" w:color="auto" w:fill="FFFFFF"/>
        </w:rPr>
        <w:t>researchers</w:t>
      </w:r>
      <w:r w:rsidR="00411D90" w:rsidRPr="00EE19FB">
        <w:rPr>
          <w:rFonts w:asciiTheme="minorHAnsi" w:hAnsiTheme="minorHAnsi" w:cs="Arial"/>
          <w:szCs w:val="24"/>
          <w:shd w:val="clear" w:color="auto" w:fill="FFFFFF"/>
        </w:rPr>
        <w:t xml:space="preserve"> analyze</w:t>
      </w:r>
      <w:r w:rsidR="00657973" w:rsidRPr="00EE19FB">
        <w:rPr>
          <w:rFonts w:asciiTheme="minorHAnsi" w:hAnsiTheme="minorHAnsi" w:cs="Arial"/>
          <w:szCs w:val="24"/>
          <w:shd w:val="clear" w:color="auto" w:fill="FFFFFF"/>
        </w:rPr>
        <w:t>d</w:t>
      </w:r>
      <w:r w:rsidR="00411D90" w:rsidRPr="00EE19FB">
        <w:rPr>
          <w:rFonts w:asciiTheme="minorHAnsi" w:hAnsiTheme="minorHAnsi" w:cs="Arial"/>
          <w:szCs w:val="24"/>
          <w:shd w:val="clear" w:color="auto" w:fill="FFFFFF"/>
        </w:rPr>
        <w:t xml:space="preserve"> </w:t>
      </w:r>
      <w:r w:rsidR="00657973" w:rsidRPr="00EE19FB">
        <w:rPr>
          <w:rFonts w:asciiTheme="minorHAnsi" w:hAnsiTheme="minorHAnsi" w:cs="Arial"/>
          <w:szCs w:val="24"/>
          <w:shd w:val="clear" w:color="auto" w:fill="FFFFFF"/>
        </w:rPr>
        <w:t>a sample of</w:t>
      </w:r>
      <w:r w:rsidR="00411D90" w:rsidRPr="00EE19FB">
        <w:rPr>
          <w:rFonts w:asciiTheme="minorHAnsi" w:hAnsiTheme="minorHAnsi" w:cs="Arial"/>
          <w:szCs w:val="24"/>
          <w:shd w:val="clear" w:color="auto" w:fill="FFFFFF"/>
        </w:rPr>
        <w:t xml:space="preserve"> user p</w:t>
      </w:r>
      <w:r w:rsidR="00657973" w:rsidRPr="00EE19FB">
        <w:rPr>
          <w:rFonts w:asciiTheme="minorHAnsi" w:hAnsiTheme="minorHAnsi" w:cs="Arial"/>
          <w:szCs w:val="24"/>
          <w:shd w:val="clear" w:color="auto" w:fill="FFFFFF"/>
        </w:rPr>
        <w:t xml:space="preserve">rofiles to determine if </w:t>
      </w:r>
      <w:r w:rsidR="00AE5C42">
        <w:rPr>
          <w:rFonts w:asciiTheme="minorHAnsi" w:hAnsiTheme="minorHAnsi" w:cs="Arial"/>
          <w:szCs w:val="24"/>
          <w:shd w:val="clear" w:color="auto" w:fill="FFFFFF"/>
        </w:rPr>
        <w:t>individuals were perpetrating fraud</w:t>
      </w:r>
      <w:r w:rsidR="00411D90" w:rsidRPr="00EE19FB">
        <w:rPr>
          <w:rFonts w:asciiTheme="minorHAnsi" w:hAnsiTheme="minorHAnsi" w:cs="Arial"/>
          <w:szCs w:val="24"/>
          <w:shd w:val="clear" w:color="auto" w:fill="FFFFFF"/>
        </w:rPr>
        <w:t xml:space="preserve"> against the provider.</w:t>
      </w:r>
      <w:r w:rsidR="00657973" w:rsidRPr="00EE19FB">
        <w:rPr>
          <w:rFonts w:asciiTheme="minorHAnsi" w:hAnsiTheme="minorHAnsi" w:cs="Arial"/>
          <w:szCs w:val="24"/>
          <w:shd w:val="clear" w:color="auto" w:fill="FFFFFF"/>
        </w:rPr>
        <w:t xml:space="preserve"> </w:t>
      </w:r>
      <w:r w:rsidR="00411D90" w:rsidRPr="00EE19FB">
        <w:rPr>
          <w:rFonts w:asciiTheme="minorHAnsi" w:hAnsiTheme="minorHAnsi" w:cs="Arial"/>
          <w:szCs w:val="24"/>
          <w:shd w:val="clear" w:color="auto" w:fill="FFFFFF"/>
        </w:rPr>
        <w:t xml:space="preserve">Unfortunately, while </w:t>
      </w:r>
      <w:r w:rsidR="00657973" w:rsidRPr="00EE19FB">
        <w:rPr>
          <w:rFonts w:asciiTheme="minorHAnsi" w:hAnsiTheme="minorHAnsi" w:cs="Arial"/>
          <w:szCs w:val="24"/>
          <w:shd w:val="clear" w:color="auto" w:fill="FFFFFF"/>
        </w:rPr>
        <w:t xml:space="preserve">the </w:t>
      </w:r>
      <w:r w:rsidR="00411D90" w:rsidRPr="00EE19FB">
        <w:rPr>
          <w:rFonts w:asciiTheme="minorHAnsi" w:hAnsiTheme="minorHAnsi" w:cs="Arial"/>
          <w:szCs w:val="24"/>
          <w:shd w:val="clear" w:color="auto" w:fill="FFFFFF"/>
        </w:rPr>
        <w:t>researchers f</w:t>
      </w:r>
      <w:r w:rsidR="00AB0F8D">
        <w:rPr>
          <w:rFonts w:asciiTheme="minorHAnsi" w:hAnsiTheme="minorHAnsi" w:cs="Arial"/>
          <w:szCs w:val="24"/>
          <w:shd w:val="clear" w:color="auto" w:fill="FFFFFF"/>
        </w:rPr>
        <w:t xml:space="preserve">ound that clustering techniques </w:t>
      </w:r>
      <w:r w:rsidR="00411D90" w:rsidRPr="00EE19FB">
        <w:rPr>
          <w:rFonts w:asciiTheme="minorHAnsi" w:hAnsiTheme="minorHAnsi" w:cs="Arial"/>
          <w:szCs w:val="24"/>
          <w:shd w:val="clear" w:color="auto" w:fill="FFFFFF"/>
        </w:rPr>
        <w:t xml:space="preserve">are promising, the volatility in user behavior resulted in a high degree of </w:t>
      </w:r>
      <w:r w:rsidR="00657973" w:rsidRPr="00EE19FB">
        <w:rPr>
          <w:rFonts w:asciiTheme="minorHAnsi" w:hAnsiTheme="minorHAnsi" w:cs="Arial"/>
          <w:szCs w:val="24"/>
          <w:shd w:val="clear" w:color="auto" w:fill="FFFFFF"/>
        </w:rPr>
        <w:t xml:space="preserve">fraud </w:t>
      </w:r>
      <w:r w:rsidR="00411D90" w:rsidRPr="00EE19FB">
        <w:rPr>
          <w:rFonts w:asciiTheme="minorHAnsi" w:hAnsiTheme="minorHAnsi" w:cs="Arial"/>
          <w:szCs w:val="24"/>
          <w:shd w:val="clear" w:color="auto" w:fill="FFFFFF"/>
        </w:rPr>
        <w:t>misclassification</w:t>
      </w:r>
      <w:r w:rsidR="00657973" w:rsidRPr="00EE19FB">
        <w:rPr>
          <w:rFonts w:asciiTheme="minorHAnsi" w:hAnsiTheme="minorHAnsi" w:cs="Arial"/>
          <w:szCs w:val="24"/>
          <w:shd w:val="clear" w:color="auto" w:fill="FFFFFF"/>
        </w:rPr>
        <w:t>.</w:t>
      </w:r>
      <w:r w:rsidR="00433D3A" w:rsidRPr="00EE19FB">
        <w:rPr>
          <w:rFonts w:asciiTheme="minorHAnsi" w:hAnsiTheme="minorHAnsi" w:cs="Arial"/>
          <w:szCs w:val="24"/>
          <w:shd w:val="clear" w:color="auto" w:fill="FFFFFF"/>
        </w:rPr>
        <w:t xml:space="preserve"> </w:t>
      </w:r>
      <w:r w:rsidR="00657973" w:rsidRPr="00AB12F3">
        <w:rPr>
          <w:rFonts w:asciiTheme="minorHAnsi" w:hAnsiTheme="minorHAnsi" w:cs="Arial"/>
          <w:noProof/>
          <w:szCs w:val="24"/>
          <w:shd w:val="clear" w:color="auto" w:fill="FFFFFF"/>
        </w:rPr>
        <w:t xml:space="preserve">The researchers of this study also point out that they did not have access to many private data points such as the number </w:t>
      </w:r>
      <w:r w:rsidR="00AE5C42" w:rsidRPr="00AB12F3">
        <w:rPr>
          <w:rFonts w:asciiTheme="minorHAnsi" w:hAnsiTheme="minorHAnsi" w:cs="Arial"/>
          <w:noProof/>
          <w:szCs w:val="24"/>
          <w:shd w:val="clear" w:color="auto" w:fill="FFFFFF"/>
        </w:rPr>
        <w:t>that the individual called</w:t>
      </w:r>
      <w:r w:rsidR="00657973" w:rsidRPr="00AB12F3">
        <w:rPr>
          <w:rFonts w:asciiTheme="minorHAnsi" w:hAnsiTheme="minorHAnsi" w:cs="Arial"/>
          <w:noProof/>
          <w:szCs w:val="24"/>
          <w:shd w:val="clear" w:color="auto" w:fill="FFFFFF"/>
        </w:rPr>
        <w:t xml:space="preserve"> or the location that the person was when the </w:t>
      </w:r>
      <w:r w:rsidR="00AE5C42" w:rsidRPr="00AB12F3">
        <w:rPr>
          <w:rFonts w:asciiTheme="minorHAnsi" w:hAnsiTheme="minorHAnsi" w:cs="Arial"/>
          <w:noProof/>
          <w:szCs w:val="24"/>
          <w:shd w:val="clear" w:color="auto" w:fill="FFFFFF"/>
        </w:rPr>
        <w:t xml:space="preserve">individual placed the </w:t>
      </w:r>
      <w:r w:rsidR="00630161" w:rsidRPr="00AB12F3">
        <w:rPr>
          <w:rFonts w:asciiTheme="minorHAnsi" w:hAnsiTheme="minorHAnsi" w:cs="Arial"/>
          <w:noProof/>
          <w:szCs w:val="24"/>
          <w:shd w:val="clear" w:color="auto" w:fill="FFFFFF"/>
        </w:rPr>
        <w:t>call.</w:t>
      </w:r>
      <w:r w:rsidR="00630161" w:rsidRPr="00EE19FB">
        <w:rPr>
          <w:rFonts w:asciiTheme="minorHAnsi" w:hAnsiTheme="minorHAnsi" w:cs="Arial"/>
          <w:szCs w:val="24"/>
          <w:shd w:val="clear" w:color="auto" w:fill="FFFFFF"/>
        </w:rPr>
        <w:t xml:space="preserve"> The</w:t>
      </w:r>
      <w:r w:rsidR="00657973" w:rsidRPr="00EE19FB">
        <w:rPr>
          <w:rFonts w:asciiTheme="minorHAnsi" w:hAnsiTheme="minorHAnsi" w:cs="Arial"/>
          <w:szCs w:val="24"/>
          <w:shd w:val="clear" w:color="auto" w:fill="FFFFFF"/>
        </w:rPr>
        <w:t xml:space="preserve"> authors of this study suggest that the addition of these private data points may improve the overall detection capabilities through clustering techniques. The authors also believe that other clustering techniques such as subtractive clustering or other approaches such as social network analysis might improve upon the overall results (Hilas, </w:t>
      </w:r>
      <w:r w:rsidR="004D2A9C" w:rsidRPr="00EE19FB">
        <w:rPr>
          <w:rFonts w:asciiTheme="minorHAnsi" w:hAnsiTheme="minorHAnsi" w:cs="Arial"/>
          <w:szCs w:val="24"/>
          <w:shd w:val="clear" w:color="auto" w:fill="FFFFFF"/>
        </w:rPr>
        <w:t>Mastorocostas,</w:t>
      </w:r>
      <w:r w:rsidR="00657973" w:rsidRPr="00EE19FB">
        <w:rPr>
          <w:rFonts w:asciiTheme="minorHAnsi" w:hAnsiTheme="minorHAnsi" w:cs="Arial"/>
          <w:szCs w:val="24"/>
          <w:shd w:val="clear" w:color="auto" w:fill="FFFFFF"/>
        </w:rPr>
        <w:t xml:space="preserve"> and Rekanos, 2015).</w:t>
      </w:r>
    </w:p>
    <w:p w:rsidR="007D12ED" w:rsidRDefault="007D12ED" w:rsidP="007D12ED">
      <w:pPr>
        <w:pStyle w:val="Heading3"/>
        <w:rPr>
          <w:rFonts w:asciiTheme="minorHAnsi" w:hAnsiTheme="minorHAnsi"/>
        </w:rPr>
      </w:pPr>
      <w:bookmarkStart w:id="15" w:name="_Toc426582101"/>
      <w:r w:rsidRPr="00EE19FB">
        <w:rPr>
          <w:rFonts w:asciiTheme="minorHAnsi" w:hAnsiTheme="minorHAnsi"/>
        </w:rPr>
        <w:t>Financial Industry</w:t>
      </w:r>
      <w:bookmarkEnd w:id="15"/>
    </w:p>
    <w:p w:rsidR="00CC0A9F" w:rsidRDefault="00CC0A9F" w:rsidP="00A63147">
      <w:r>
        <w:tab/>
      </w:r>
      <w:r w:rsidR="008B2C5E">
        <w:t xml:space="preserve">The GLM is also highly utilized by the financial </w:t>
      </w:r>
      <w:r w:rsidR="00E167BA">
        <w:rPr>
          <w:noProof/>
        </w:rPr>
        <w:t>sector</w:t>
      </w:r>
      <w:r w:rsidR="008B2C5E">
        <w:t xml:space="preserve"> in the detection of corporate fraud.</w:t>
      </w:r>
      <w:r w:rsidR="004825E5">
        <w:t xml:space="preserve"> </w:t>
      </w:r>
      <w:r w:rsidR="008B2C5E" w:rsidRPr="00AB12F3">
        <w:rPr>
          <w:noProof/>
        </w:rPr>
        <w:t xml:space="preserve">However, there are other techniques </w:t>
      </w:r>
      <w:r w:rsidR="00E10C1E" w:rsidRPr="00AB12F3">
        <w:rPr>
          <w:noProof/>
        </w:rPr>
        <w:t xml:space="preserve">being used </w:t>
      </w:r>
      <w:r w:rsidR="003B7075" w:rsidRPr="00AB12F3">
        <w:rPr>
          <w:noProof/>
        </w:rPr>
        <w:t>such as decision trees, Bayesian networks</w:t>
      </w:r>
      <w:r w:rsidR="00A30902" w:rsidRPr="00AB12F3">
        <w:rPr>
          <w:noProof/>
        </w:rPr>
        <w:t>,</w:t>
      </w:r>
      <w:r w:rsidR="003B7075" w:rsidRPr="00AB12F3">
        <w:rPr>
          <w:noProof/>
        </w:rPr>
        <w:t xml:space="preserve"> and neural networks, with neural n</w:t>
      </w:r>
      <w:r w:rsidR="008B2C5E" w:rsidRPr="00AB12F3">
        <w:rPr>
          <w:noProof/>
        </w:rPr>
        <w:t>etworks being the most utilized methods of fraud identification following the GLM (Ngai et al</w:t>
      </w:r>
      <w:r w:rsidR="00A30902" w:rsidRPr="00AB12F3">
        <w:rPr>
          <w:noProof/>
        </w:rPr>
        <w:t>.</w:t>
      </w:r>
      <w:r w:rsidR="008B2C5E" w:rsidRPr="00AB12F3">
        <w:rPr>
          <w:noProof/>
        </w:rPr>
        <w:t xml:space="preserve"> 2011).</w:t>
      </w:r>
    </w:p>
    <w:p w:rsidR="00491E1D" w:rsidRPr="00CC0A9F" w:rsidRDefault="00491E1D" w:rsidP="00A63147">
      <w:r>
        <w:tab/>
      </w:r>
      <w:r w:rsidR="00085B79">
        <w:rPr>
          <w:noProof/>
        </w:rPr>
        <w:t xml:space="preserve">Researchers are investigating and </w:t>
      </w:r>
      <w:r w:rsidR="00085B79" w:rsidRPr="00E167BA">
        <w:rPr>
          <w:noProof/>
        </w:rPr>
        <w:t>u</w:t>
      </w:r>
      <w:r w:rsidR="00E167BA">
        <w:rPr>
          <w:noProof/>
        </w:rPr>
        <w:t>s</w:t>
      </w:r>
      <w:r w:rsidR="00085B79" w:rsidRPr="00E167BA">
        <w:rPr>
          <w:noProof/>
        </w:rPr>
        <w:t>ing</w:t>
      </w:r>
      <w:r w:rsidR="00085B79">
        <w:rPr>
          <w:noProof/>
        </w:rPr>
        <w:t xml:space="preserve"> several</w:t>
      </w:r>
      <w:r>
        <w:t xml:space="preserve"> inno</w:t>
      </w:r>
      <w:r w:rsidR="00085B79">
        <w:t xml:space="preserve">vative machine learning methods. </w:t>
      </w:r>
      <w:r>
        <w:t xml:space="preserve">One such method </w:t>
      </w:r>
      <w:r w:rsidRPr="00A30902">
        <w:rPr>
          <w:noProof/>
        </w:rPr>
        <w:t xml:space="preserve">is </w:t>
      </w:r>
      <w:r w:rsidR="00A30902">
        <w:rPr>
          <w:noProof/>
        </w:rPr>
        <w:t>the</w:t>
      </w:r>
      <w:r>
        <w:t xml:space="preserve"> Artificial Immune System (AIS algorithm).</w:t>
      </w:r>
      <w:r w:rsidR="004825E5">
        <w:t xml:space="preserve"> </w:t>
      </w:r>
      <w:r>
        <w:t xml:space="preserve">The idea behind this </w:t>
      </w:r>
      <w:r w:rsidR="00E167BA">
        <w:rPr>
          <w:noProof/>
        </w:rPr>
        <w:lastRenderedPageBreak/>
        <w:t>approach</w:t>
      </w:r>
      <w:r>
        <w:t xml:space="preserve"> is that fraud detection is very similar to how the body’s immune system works.</w:t>
      </w:r>
      <w:r w:rsidR="004825E5">
        <w:t xml:space="preserve"> </w:t>
      </w:r>
      <w:r>
        <w:t xml:space="preserve">Our immune system </w:t>
      </w:r>
      <w:r w:rsidRPr="00A30902">
        <w:rPr>
          <w:noProof/>
        </w:rPr>
        <w:t>is design</w:t>
      </w:r>
      <w:r w:rsidR="00A30902">
        <w:rPr>
          <w:noProof/>
        </w:rPr>
        <w:t>ed</w:t>
      </w:r>
      <w:r>
        <w:t xml:space="preserve"> to seek out anything that’s not normal.</w:t>
      </w:r>
      <w:r w:rsidR="004825E5">
        <w:t xml:space="preserve"> </w:t>
      </w:r>
      <w:r w:rsidR="00085B79">
        <w:t xml:space="preserve">The human body considers a </w:t>
      </w:r>
      <w:r>
        <w:t xml:space="preserve">virus to be </w:t>
      </w:r>
      <w:r w:rsidRPr="00A30902">
        <w:rPr>
          <w:noProof/>
        </w:rPr>
        <w:t>abnormal</w:t>
      </w:r>
      <w:r w:rsidR="00A30902">
        <w:rPr>
          <w:noProof/>
        </w:rPr>
        <w:t>,</w:t>
      </w:r>
      <w:r>
        <w:t xml:space="preserve"> and our immune system would set out to detect it.</w:t>
      </w:r>
      <w:r w:rsidR="004825E5">
        <w:t xml:space="preserve"> </w:t>
      </w:r>
      <w:r w:rsidR="00085B79">
        <w:t>Corporations</w:t>
      </w:r>
      <w:r>
        <w:t xml:space="preserve"> likewise </w:t>
      </w:r>
      <w:r w:rsidR="00E167BA">
        <w:rPr>
          <w:noProof/>
        </w:rPr>
        <w:t>foun</w:t>
      </w:r>
      <w:r w:rsidRPr="00E167BA">
        <w:rPr>
          <w:noProof/>
        </w:rPr>
        <w:t>d</w:t>
      </w:r>
      <w:r>
        <w:t xml:space="preserve"> </w:t>
      </w:r>
      <w:r w:rsidR="00085B79">
        <w:t xml:space="preserve">fraud </w:t>
      </w:r>
      <w:r>
        <w:t xml:space="preserve">to be </w:t>
      </w:r>
      <w:r w:rsidRPr="00CF7965">
        <w:rPr>
          <w:noProof/>
        </w:rPr>
        <w:t>an abnormal</w:t>
      </w:r>
      <w:r>
        <w:t xml:space="preserve"> </w:t>
      </w:r>
      <w:r w:rsidRPr="0019304C">
        <w:rPr>
          <w:noProof/>
        </w:rPr>
        <w:t>event</w:t>
      </w:r>
      <w:r w:rsidR="0019304C">
        <w:rPr>
          <w:noProof/>
        </w:rPr>
        <w:t>,</w:t>
      </w:r>
      <w:r>
        <w:t xml:space="preserve"> so </w:t>
      </w:r>
      <w:r w:rsidR="000E0CD6">
        <w:t>t</w:t>
      </w:r>
      <w:r>
        <w:t>his led to the creation of the AIS algorithm</w:t>
      </w:r>
      <w:r w:rsidR="00E2131A">
        <w:t xml:space="preserve"> </w:t>
      </w:r>
      <w:r w:rsidR="00A30902">
        <w:rPr>
          <w:noProof/>
        </w:rPr>
        <w:t>that</w:t>
      </w:r>
      <w:r w:rsidR="00E2131A">
        <w:t xml:space="preserve"> simulates the functions performed by an immune system, those being Negative Selection and Clonal Selection.</w:t>
      </w:r>
      <w:r w:rsidR="004825E5">
        <w:t xml:space="preserve"> </w:t>
      </w:r>
      <w:r w:rsidR="00E2131A" w:rsidRPr="00A30902">
        <w:rPr>
          <w:noProof/>
        </w:rPr>
        <w:t>Researchers have made</w:t>
      </w:r>
      <w:r w:rsidR="0019304C">
        <w:rPr>
          <w:noProof/>
        </w:rPr>
        <w:t xml:space="preserve"> an</w:t>
      </w:r>
      <w:r w:rsidR="00E2131A" w:rsidRPr="00A30902">
        <w:rPr>
          <w:noProof/>
        </w:rPr>
        <w:t xml:space="preserve"> </w:t>
      </w:r>
      <w:r w:rsidR="00E2131A" w:rsidRPr="0019304C">
        <w:rPr>
          <w:noProof/>
        </w:rPr>
        <w:t>improvement</w:t>
      </w:r>
      <w:r w:rsidR="00E2131A" w:rsidRPr="00A30902">
        <w:rPr>
          <w:noProof/>
        </w:rPr>
        <w:t xml:space="preserve"> to the AIS algorithm through the implementation of an Apache Hadoop framework in conjunction with an implementation of MapReduce</w:t>
      </w:r>
      <w:r w:rsidR="00A30902" w:rsidRPr="00A30902">
        <w:rPr>
          <w:noProof/>
        </w:rPr>
        <w:t>.</w:t>
      </w:r>
      <w:r w:rsidR="00A30902">
        <w:rPr>
          <w:noProof/>
        </w:rPr>
        <w:t xml:space="preserve"> MapReduce is </w:t>
      </w:r>
      <w:r w:rsidR="005F7D6A" w:rsidRPr="00A30902">
        <w:rPr>
          <w:noProof/>
        </w:rPr>
        <w:t>software used to process multi-terabyte data sets in parallel</w:t>
      </w:r>
      <w:r w:rsidR="0063589A" w:rsidRPr="00A30902">
        <w:rPr>
          <w:noProof/>
        </w:rPr>
        <w:t xml:space="preserve"> to</w:t>
      </w:r>
      <w:r w:rsidR="00E2131A" w:rsidRPr="00A30902">
        <w:rPr>
          <w:noProof/>
        </w:rPr>
        <w:t xml:space="preserve"> cut down on the time needed to train the algorithm.</w:t>
      </w:r>
      <w:r w:rsidR="004825E5">
        <w:t xml:space="preserve"> </w:t>
      </w:r>
      <w:r w:rsidR="00A30902">
        <w:t xml:space="preserve">The </w:t>
      </w:r>
      <w:r w:rsidR="00E2131A">
        <w:t xml:space="preserve">algorithm </w:t>
      </w:r>
      <w:r w:rsidR="00A30902">
        <w:t xml:space="preserve">has had </w:t>
      </w:r>
      <w:r w:rsidR="00A30902">
        <w:rPr>
          <w:noProof/>
        </w:rPr>
        <w:t>several</w:t>
      </w:r>
      <w:r w:rsidR="00A30902">
        <w:t xml:space="preserve"> other modifications made to it, </w:t>
      </w:r>
      <w:r w:rsidR="00E2131A">
        <w:t xml:space="preserve">such as improving the distance function as well as tweaking the scoring value that determines if a transaction is </w:t>
      </w:r>
      <w:r w:rsidR="00E2131A" w:rsidRPr="00E2131A">
        <w:rPr>
          <w:rFonts w:asciiTheme="minorHAnsi" w:hAnsiTheme="minorHAnsi"/>
        </w:rPr>
        <w:t>fraudulent.</w:t>
      </w:r>
      <w:r w:rsidR="004825E5">
        <w:rPr>
          <w:rFonts w:asciiTheme="minorHAnsi" w:hAnsiTheme="minorHAnsi"/>
        </w:rPr>
        <w:t xml:space="preserve"> </w:t>
      </w:r>
      <w:r w:rsidR="00E2131A" w:rsidRPr="00E2131A">
        <w:rPr>
          <w:rFonts w:asciiTheme="minorHAnsi" w:hAnsiTheme="minorHAnsi"/>
        </w:rPr>
        <w:t xml:space="preserve">These combined </w:t>
      </w:r>
      <w:r w:rsidR="00E167BA">
        <w:rPr>
          <w:rFonts w:asciiTheme="minorHAnsi" w:hAnsiTheme="minorHAnsi"/>
          <w:noProof/>
        </w:rPr>
        <w:t>change</w:t>
      </w:r>
      <w:r w:rsidR="00E2131A" w:rsidRPr="00E167BA">
        <w:rPr>
          <w:rFonts w:asciiTheme="minorHAnsi" w:hAnsiTheme="minorHAnsi"/>
          <w:noProof/>
        </w:rPr>
        <w:t>s</w:t>
      </w:r>
      <w:r w:rsidR="00E2131A" w:rsidRPr="00E2131A">
        <w:rPr>
          <w:rFonts w:asciiTheme="minorHAnsi" w:hAnsiTheme="minorHAnsi"/>
        </w:rPr>
        <w:t xml:space="preserve"> have resulted in </w:t>
      </w:r>
      <w:r w:rsidR="00E2131A" w:rsidRPr="00E2131A">
        <w:rPr>
          <w:rFonts w:asciiTheme="minorHAnsi" w:hAnsiTheme="minorHAnsi" w:cs="Arial"/>
          <w:szCs w:val="24"/>
        </w:rPr>
        <w:t>an increase in fraud detection of 25% while reducing the overall performance time by 40% when compa</w:t>
      </w:r>
      <w:r w:rsidR="00E2131A">
        <w:rPr>
          <w:rFonts w:asciiTheme="minorHAnsi" w:hAnsiTheme="minorHAnsi" w:cs="Arial"/>
          <w:szCs w:val="24"/>
        </w:rPr>
        <w:t>red to a baseline AIS Algorithm (</w:t>
      </w:r>
      <w:r w:rsidR="00A63147" w:rsidRPr="008705F9">
        <w:rPr>
          <w:rFonts w:asciiTheme="minorHAnsi" w:hAnsiTheme="minorHAnsi" w:cs="Arial"/>
          <w:szCs w:val="24"/>
        </w:rPr>
        <w:t>Soltani Halvaiee</w:t>
      </w:r>
      <w:r w:rsidR="00A63147">
        <w:rPr>
          <w:rFonts w:asciiTheme="minorHAnsi" w:hAnsiTheme="minorHAnsi" w:cs="Arial"/>
          <w:szCs w:val="24"/>
        </w:rPr>
        <w:t xml:space="preserve"> and Akbari 2014).</w:t>
      </w:r>
    </w:p>
    <w:p w:rsidR="002E2D0B" w:rsidRPr="00EE19FB" w:rsidRDefault="00F173E6" w:rsidP="00237889">
      <w:pPr>
        <w:rPr>
          <w:rFonts w:asciiTheme="minorHAnsi" w:hAnsiTheme="minorHAnsi"/>
          <w:szCs w:val="24"/>
        </w:rPr>
      </w:pPr>
      <w:r w:rsidRPr="00EE19FB">
        <w:rPr>
          <w:rFonts w:asciiTheme="minorHAnsi" w:hAnsiTheme="minorHAnsi"/>
          <w:szCs w:val="24"/>
        </w:rPr>
        <w:tab/>
        <w:t xml:space="preserve">Another novel machine learning technique is a modification of </w:t>
      </w:r>
      <w:r w:rsidRPr="00E167BA">
        <w:rPr>
          <w:rFonts w:asciiTheme="minorHAnsi" w:hAnsiTheme="minorHAnsi"/>
          <w:noProof/>
          <w:szCs w:val="24"/>
        </w:rPr>
        <w:t xml:space="preserve">a </w:t>
      </w:r>
      <w:r w:rsidR="00E167BA">
        <w:rPr>
          <w:rStyle w:val="apple-converted-space"/>
          <w:rFonts w:asciiTheme="minorHAnsi" w:hAnsiTheme="minorHAnsi" w:cs="Arial"/>
          <w:noProof/>
          <w:szCs w:val="24"/>
        </w:rPr>
        <w:t>standard</w:t>
      </w:r>
      <w:r w:rsidRPr="00EE19FB">
        <w:rPr>
          <w:rStyle w:val="apple-converted-space"/>
          <w:rFonts w:asciiTheme="minorHAnsi" w:hAnsiTheme="minorHAnsi" w:cs="Arial"/>
          <w:szCs w:val="24"/>
        </w:rPr>
        <w:t xml:space="preserve"> supervised learning method known as Fisher Discriminant Analysis (FDA).</w:t>
      </w:r>
      <w:r w:rsidR="00433D3A" w:rsidRPr="00EE19FB">
        <w:rPr>
          <w:rStyle w:val="apple-converted-space"/>
          <w:rFonts w:asciiTheme="minorHAnsi" w:hAnsiTheme="minorHAnsi" w:cs="Arial"/>
          <w:szCs w:val="24"/>
        </w:rPr>
        <w:t xml:space="preserve"> </w:t>
      </w:r>
      <w:r w:rsidR="00890CBA">
        <w:rPr>
          <w:rStyle w:val="apple-converted-space"/>
          <w:rFonts w:asciiTheme="minorHAnsi" w:hAnsiTheme="minorHAnsi" w:cs="Arial"/>
          <w:noProof/>
          <w:szCs w:val="24"/>
        </w:rPr>
        <w:t>A few</w:t>
      </w:r>
      <w:r w:rsidRPr="00890CBA">
        <w:rPr>
          <w:rStyle w:val="apple-converted-space"/>
          <w:rFonts w:asciiTheme="minorHAnsi" w:hAnsiTheme="minorHAnsi" w:cs="Arial"/>
          <w:noProof/>
          <w:szCs w:val="24"/>
        </w:rPr>
        <w:t xml:space="preserve"> speech</w:t>
      </w:r>
      <w:r w:rsidRPr="00A30902">
        <w:rPr>
          <w:rStyle w:val="apple-converted-space"/>
          <w:rFonts w:asciiTheme="minorHAnsi" w:hAnsiTheme="minorHAnsi" w:cs="Arial"/>
          <w:noProof/>
          <w:szCs w:val="24"/>
        </w:rPr>
        <w:t xml:space="preserve"> and facial recognition applications</w:t>
      </w:r>
      <w:r w:rsidR="00A30902">
        <w:rPr>
          <w:rStyle w:val="apple-converted-space"/>
          <w:rFonts w:asciiTheme="minorHAnsi" w:hAnsiTheme="minorHAnsi" w:cs="Arial"/>
          <w:noProof/>
          <w:szCs w:val="24"/>
        </w:rPr>
        <w:t xml:space="preserve"> have successfully utilized the FDA method </w:t>
      </w:r>
      <w:r w:rsidR="00A30902" w:rsidRPr="00A30902">
        <w:rPr>
          <w:rStyle w:val="apple-converted-space"/>
          <w:rFonts w:asciiTheme="minorHAnsi" w:hAnsiTheme="minorHAnsi" w:cs="Arial"/>
          <w:noProof/>
          <w:szCs w:val="24"/>
        </w:rPr>
        <w:t>(</w:t>
      </w:r>
      <w:r w:rsidR="00A30902" w:rsidRPr="00A30902">
        <w:rPr>
          <w:rFonts w:asciiTheme="minorHAnsi" w:hAnsiTheme="minorHAnsi" w:cs="Arial"/>
          <w:noProof/>
          <w:szCs w:val="24"/>
        </w:rPr>
        <w:t>Mahmoudi and Duman 2015).</w:t>
      </w:r>
      <w:r w:rsidR="00433D3A" w:rsidRPr="00EE19FB">
        <w:rPr>
          <w:rStyle w:val="apple-converted-space"/>
          <w:rFonts w:asciiTheme="minorHAnsi" w:hAnsiTheme="minorHAnsi" w:cs="Arial"/>
          <w:szCs w:val="24"/>
        </w:rPr>
        <w:t xml:space="preserve"> </w:t>
      </w:r>
      <w:r w:rsidRPr="00EE19FB">
        <w:rPr>
          <w:rStyle w:val="apple-converted-space"/>
          <w:rFonts w:asciiTheme="minorHAnsi" w:hAnsiTheme="minorHAnsi" w:cs="Arial"/>
          <w:szCs w:val="24"/>
        </w:rPr>
        <w:t xml:space="preserve">The researchers who developed this technique </w:t>
      </w:r>
      <w:r w:rsidR="00F23827" w:rsidRPr="00EE19FB">
        <w:rPr>
          <w:rStyle w:val="apple-converted-space"/>
          <w:rFonts w:asciiTheme="minorHAnsi" w:hAnsiTheme="minorHAnsi" w:cs="Arial"/>
          <w:szCs w:val="24"/>
        </w:rPr>
        <w:t xml:space="preserve">point out the there is no model that can catch all fraud activity. There are both fraudulent transactions that </w:t>
      </w:r>
      <w:r w:rsidR="0019304C" w:rsidRPr="0019304C">
        <w:rPr>
          <w:rStyle w:val="apple-converted-space"/>
          <w:rFonts w:asciiTheme="minorHAnsi" w:hAnsiTheme="minorHAnsi" w:cs="Arial"/>
          <w:noProof/>
          <w:szCs w:val="24"/>
        </w:rPr>
        <w:t>t</w:t>
      </w:r>
      <w:r w:rsidR="0019304C">
        <w:rPr>
          <w:rStyle w:val="apple-converted-space"/>
          <w:rFonts w:asciiTheme="minorHAnsi" w:hAnsiTheme="minorHAnsi" w:cs="Arial"/>
          <w:noProof/>
          <w:szCs w:val="24"/>
        </w:rPr>
        <w:t xml:space="preserve">he model </w:t>
      </w:r>
      <w:r w:rsidR="00F23827" w:rsidRPr="0019304C">
        <w:rPr>
          <w:rStyle w:val="apple-converted-space"/>
          <w:rFonts w:asciiTheme="minorHAnsi" w:hAnsiTheme="minorHAnsi" w:cs="Arial"/>
          <w:noProof/>
          <w:szCs w:val="24"/>
        </w:rPr>
        <w:t>classified</w:t>
      </w:r>
      <w:r w:rsidR="00F23827" w:rsidRPr="00EE19FB">
        <w:rPr>
          <w:rStyle w:val="apple-converted-space"/>
          <w:rFonts w:asciiTheme="minorHAnsi" w:hAnsiTheme="minorHAnsi" w:cs="Arial"/>
          <w:szCs w:val="24"/>
        </w:rPr>
        <w:t xml:space="preserve"> as valid (false negative) as well as legitimate transactions classified as fraudulent (false positives).</w:t>
      </w:r>
      <w:r w:rsidR="00433D3A" w:rsidRPr="00EE19FB">
        <w:rPr>
          <w:rStyle w:val="apple-converted-space"/>
          <w:rFonts w:asciiTheme="minorHAnsi" w:hAnsiTheme="minorHAnsi" w:cs="Arial"/>
          <w:szCs w:val="24"/>
        </w:rPr>
        <w:t xml:space="preserve"> </w:t>
      </w:r>
      <w:r w:rsidR="00F23827" w:rsidRPr="00EE19FB">
        <w:rPr>
          <w:rStyle w:val="apple-converted-space"/>
          <w:rFonts w:asciiTheme="minorHAnsi" w:hAnsiTheme="minorHAnsi" w:cs="Arial"/>
          <w:szCs w:val="24"/>
        </w:rPr>
        <w:t xml:space="preserve">While many studies equate the two as equally detrimental, the authors argue that </w:t>
      </w:r>
      <w:r w:rsidR="0019304C" w:rsidRPr="0019304C">
        <w:rPr>
          <w:rStyle w:val="apple-converted-space"/>
          <w:rFonts w:asciiTheme="minorHAnsi" w:hAnsiTheme="minorHAnsi" w:cs="Arial"/>
          <w:noProof/>
          <w:szCs w:val="24"/>
        </w:rPr>
        <w:t>wh</w:t>
      </w:r>
      <w:r w:rsidR="0019304C">
        <w:rPr>
          <w:rStyle w:val="apple-converted-space"/>
          <w:rFonts w:asciiTheme="minorHAnsi" w:hAnsiTheme="minorHAnsi" w:cs="Arial"/>
          <w:noProof/>
          <w:szCs w:val="24"/>
        </w:rPr>
        <w:t xml:space="preserve">en determining a model to use </w:t>
      </w:r>
      <w:r w:rsidR="00F23827" w:rsidRPr="0019304C">
        <w:rPr>
          <w:rStyle w:val="apple-converted-space"/>
          <w:rFonts w:asciiTheme="minorHAnsi" w:hAnsiTheme="minorHAnsi" w:cs="Arial"/>
          <w:noProof/>
          <w:szCs w:val="24"/>
        </w:rPr>
        <w:t>from a profit standpoint</w:t>
      </w:r>
      <w:r w:rsidR="00F23827" w:rsidRPr="00EE19FB">
        <w:rPr>
          <w:rStyle w:val="apple-converted-space"/>
          <w:rFonts w:asciiTheme="minorHAnsi" w:hAnsiTheme="minorHAnsi" w:cs="Arial"/>
          <w:szCs w:val="24"/>
        </w:rPr>
        <w:t xml:space="preserve"> it is better </w:t>
      </w:r>
      <w:r w:rsidR="00F23827" w:rsidRPr="0019304C">
        <w:rPr>
          <w:rStyle w:val="apple-converted-space"/>
          <w:rFonts w:asciiTheme="minorHAnsi" w:hAnsiTheme="minorHAnsi" w:cs="Arial"/>
          <w:noProof/>
          <w:szCs w:val="24"/>
        </w:rPr>
        <w:t xml:space="preserve">to </w:t>
      </w:r>
      <w:r w:rsidR="0019304C">
        <w:rPr>
          <w:rStyle w:val="apple-converted-space"/>
          <w:rFonts w:asciiTheme="minorHAnsi" w:hAnsiTheme="minorHAnsi" w:cs="Arial"/>
          <w:noProof/>
          <w:szCs w:val="24"/>
        </w:rPr>
        <w:t xml:space="preserve">classify </w:t>
      </w:r>
      <w:r w:rsidR="00A30902">
        <w:rPr>
          <w:rStyle w:val="apple-converted-space"/>
          <w:rFonts w:asciiTheme="minorHAnsi" w:hAnsiTheme="minorHAnsi" w:cs="Arial"/>
          <w:noProof/>
          <w:szCs w:val="24"/>
        </w:rPr>
        <w:t>correctl</w:t>
      </w:r>
      <w:r w:rsidR="00F32BA7" w:rsidRPr="00A30902">
        <w:rPr>
          <w:rStyle w:val="apple-converted-space"/>
          <w:rFonts w:asciiTheme="minorHAnsi" w:hAnsiTheme="minorHAnsi" w:cs="Arial"/>
          <w:noProof/>
          <w:szCs w:val="24"/>
        </w:rPr>
        <w:t>y</w:t>
      </w:r>
      <w:r w:rsidR="00F32BA7" w:rsidRPr="00EE19FB">
        <w:rPr>
          <w:rStyle w:val="apple-converted-space"/>
          <w:rFonts w:asciiTheme="minorHAnsi" w:hAnsiTheme="minorHAnsi" w:cs="Arial"/>
          <w:szCs w:val="24"/>
        </w:rPr>
        <w:t xml:space="preserve"> “beneficial transaction” over other transaction</w:t>
      </w:r>
      <w:r w:rsidR="00F23827" w:rsidRPr="00EE19FB">
        <w:rPr>
          <w:rStyle w:val="apple-converted-space"/>
          <w:rFonts w:asciiTheme="minorHAnsi" w:hAnsiTheme="minorHAnsi" w:cs="Arial"/>
          <w:szCs w:val="24"/>
        </w:rPr>
        <w:t>.</w:t>
      </w:r>
      <w:r w:rsidR="00433D3A" w:rsidRPr="00EE19FB">
        <w:rPr>
          <w:rStyle w:val="apple-converted-space"/>
          <w:rFonts w:asciiTheme="minorHAnsi" w:hAnsiTheme="minorHAnsi" w:cs="Arial"/>
          <w:szCs w:val="24"/>
        </w:rPr>
        <w:t xml:space="preserve"> </w:t>
      </w:r>
      <w:r w:rsidR="00F23827" w:rsidRPr="00EE19FB">
        <w:rPr>
          <w:rStyle w:val="apple-converted-space"/>
          <w:rFonts w:asciiTheme="minorHAnsi" w:hAnsiTheme="minorHAnsi" w:cs="Arial"/>
          <w:szCs w:val="24"/>
        </w:rPr>
        <w:t xml:space="preserve">To minimize false </w:t>
      </w:r>
      <w:r w:rsidR="00F23827" w:rsidRPr="002F16F0">
        <w:rPr>
          <w:rStyle w:val="apple-converted-space"/>
          <w:rFonts w:asciiTheme="minorHAnsi" w:hAnsiTheme="minorHAnsi" w:cs="Arial"/>
          <w:noProof/>
          <w:szCs w:val="24"/>
        </w:rPr>
        <w:t>negatives</w:t>
      </w:r>
      <w:r w:rsidR="002F16F0">
        <w:rPr>
          <w:rStyle w:val="apple-converted-space"/>
          <w:rFonts w:asciiTheme="minorHAnsi" w:hAnsiTheme="minorHAnsi" w:cs="Arial"/>
          <w:noProof/>
          <w:szCs w:val="24"/>
        </w:rPr>
        <w:t>,</w:t>
      </w:r>
      <w:r w:rsidR="00F23827" w:rsidRPr="00EE19FB">
        <w:rPr>
          <w:rStyle w:val="apple-converted-space"/>
          <w:rFonts w:asciiTheme="minorHAnsi" w:hAnsiTheme="minorHAnsi" w:cs="Arial"/>
          <w:szCs w:val="24"/>
        </w:rPr>
        <w:t xml:space="preserve"> the researchers attempted to improve </w:t>
      </w:r>
      <w:r w:rsidR="00F23827" w:rsidRPr="00EE19FB">
        <w:rPr>
          <w:rStyle w:val="apple-converted-space"/>
          <w:rFonts w:asciiTheme="minorHAnsi" w:hAnsiTheme="minorHAnsi" w:cs="Arial"/>
          <w:szCs w:val="24"/>
        </w:rPr>
        <w:lastRenderedPageBreak/>
        <w:t>model cost sensitivity through an introduction of a weighted average into the FDA.</w:t>
      </w:r>
      <w:r w:rsidR="00F32BA7" w:rsidRPr="00EE19FB">
        <w:rPr>
          <w:rStyle w:val="apple-converted-space"/>
          <w:rFonts w:asciiTheme="minorHAnsi" w:hAnsiTheme="minorHAnsi" w:cs="Arial"/>
          <w:szCs w:val="24"/>
        </w:rPr>
        <w:t xml:space="preserve"> </w:t>
      </w:r>
      <w:r w:rsidR="002F16F0" w:rsidRPr="00AB12F3">
        <w:rPr>
          <w:rStyle w:val="apple-converted-space"/>
          <w:rFonts w:asciiTheme="minorHAnsi" w:hAnsiTheme="minorHAnsi" w:cs="Arial"/>
          <w:noProof/>
          <w:szCs w:val="24"/>
        </w:rPr>
        <w:t>T</w:t>
      </w:r>
      <w:r w:rsidR="00F32BA7" w:rsidRPr="00AB12F3">
        <w:rPr>
          <w:rStyle w:val="apple-converted-space"/>
          <w:rFonts w:asciiTheme="minorHAnsi" w:hAnsiTheme="minorHAnsi" w:cs="Arial"/>
          <w:noProof/>
          <w:szCs w:val="24"/>
        </w:rPr>
        <w:t>he modified FDA</w:t>
      </w:r>
      <w:r w:rsidR="002F16F0" w:rsidRPr="00AB12F3">
        <w:rPr>
          <w:rStyle w:val="apple-converted-space"/>
          <w:rFonts w:asciiTheme="minorHAnsi" w:hAnsiTheme="minorHAnsi" w:cs="Arial"/>
          <w:noProof/>
          <w:szCs w:val="24"/>
        </w:rPr>
        <w:t>, when compared to other machine learning and data mining techniques such as an unmodified FDA, Artificial Neural Networks, and decision trees, was able to show a higher level of profit than other methods</w:t>
      </w:r>
      <w:r w:rsidR="00F32BA7" w:rsidRPr="00AB12F3">
        <w:rPr>
          <w:rStyle w:val="apple-converted-space"/>
          <w:rFonts w:asciiTheme="minorHAnsi" w:hAnsiTheme="minorHAnsi" w:cs="Arial"/>
          <w:noProof/>
          <w:szCs w:val="24"/>
        </w:rPr>
        <w:t xml:space="preserve"> (</w:t>
      </w:r>
      <w:r w:rsidR="00750BD3" w:rsidRPr="00AB12F3">
        <w:rPr>
          <w:rFonts w:asciiTheme="minorHAnsi" w:hAnsiTheme="minorHAnsi" w:cs="Arial"/>
          <w:noProof/>
          <w:szCs w:val="24"/>
        </w:rPr>
        <w:t>Mahmoudi and Duman 2015).</w:t>
      </w:r>
    </w:p>
    <w:p w:rsidR="00A66F70" w:rsidRDefault="00A66F70" w:rsidP="00237889">
      <w:pPr>
        <w:rPr>
          <w:rFonts w:asciiTheme="minorHAnsi" w:hAnsiTheme="minorHAnsi"/>
          <w:szCs w:val="24"/>
        </w:rPr>
      </w:pPr>
      <w:r w:rsidRPr="00EE19FB">
        <w:rPr>
          <w:rFonts w:asciiTheme="minorHAnsi" w:hAnsiTheme="minorHAnsi"/>
          <w:szCs w:val="24"/>
        </w:rPr>
        <w:tab/>
      </w:r>
      <w:r w:rsidR="001C5FF0">
        <w:rPr>
          <w:rFonts w:asciiTheme="minorHAnsi" w:hAnsiTheme="minorHAnsi"/>
          <w:szCs w:val="24"/>
        </w:rPr>
        <w:t>Anoth</w:t>
      </w:r>
      <w:r w:rsidR="00F1472D">
        <w:rPr>
          <w:rFonts w:asciiTheme="minorHAnsi" w:hAnsiTheme="minorHAnsi"/>
          <w:szCs w:val="24"/>
        </w:rPr>
        <w:t xml:space="preserve">er example of a company’s attempt to identify financial fraud involves the use of machine learning </w:t>
      </w:r>
      <w:r w:rsidR="0063589A">
        <w:rPr>
          <w:rFonts w:asciiTheme="minorHAnsi" w:hAnsiTheme="minorHAnsi"/>
          <w:szCs w:val="24"/>
        </w:rPr>
        <w:t xml:space="preserve">methodology </w:t>
      </w:r>
      <w:r w:rsidR="00F1472D">
        <w:rPr>
          <w:rFonts w:asciiTheme="minorHAnsi" w:hAnsiTheme="minorHAnsi"/>
          <w:szCs w:val="24"/>
        </w:rPr>
        <w:t>known as Deep Learning</w:t>
      </w:r>
      <w:r w:rsidR="00F46BC8">
        <w:rPr>
          <w:rFonts w:asciiTheme="minorHAnsi" w:hAnsiTheme="minorHAnsi"/>
          <w:szCs w:val="24"/>
        </w:rPr>
        <w:t xml:space="preserve">. </w:t>
      </w:r>
      <w:r w:rsidR="00F1472D">
        <w:rPr>
          <w:rFonts w:asciiTheme="minorHAnsi" w:hAnsiTheme="minorHAnsi"/>
          <w:szCs w:val="24"/>
        </w:rPr>
        <w:t xml:space="preserve">This technique has recently shown excellent results in both visual and speech pattern </w:t>
      </w:r>
      <w:r w:rsidR="00F1472D" w:rsidRPr="00650AEC">
        <w:rPr>
          <w:rFonts w:asciiTheme="minorHAnsi" w:hAnsiTheme="minorHAnsi"/>
          <w:szCs w:val="24"/>
        </w:rPr>
        <w:t>recognition</w:t>
      </w:r>
      <w:r w:rsidR="00650AEC">
        <w:rPr>
          <w:rFonts w:asciiTheme="minorHAnsi" w:hAnsiTheme="minorHAnsi"/>
          <w:color w:val="FF0000"/>
          <w:szCs w:val="24"/>
        </w:rPr>
        <w:t xml:space="preserve"> </w:t>
      </w:r>
      <w:r w:rsidR="004D2A9C">
        <w:rPr>
          <w:rFonts w:asciiTheme="minorHAnsi" w:hAnsiTheme="minorHAnsi"/>
          <w:szCs w:val="24"/>
        </w:rPr>
        <w:t>(Noda et al.</w:t>
      </w:r>
      <w:r w:rsidR="00650AEC" w:rsidRPr="00650AEC">
        <w:rPr>
          <w:rFonts w:asciiTheme="minorHAnsi" w:hAnsiTheme="minorHAnsi"/>
          <w:szCs w:val="24"/>
        </w:rPr>
        <w:t xml:space="preserve"> 2014).</w:t>
      </w:r>
      <w:r w:rsidR="00F1472D" w:rsidRPr="00650AEC">
        <w:rPr>
          <w:rFonts w:asciiTheme="minorHAnsi" w:hAnsiTheme="minorHAnsi"/>
          <w:szCs w:val="24"/>
        </w:rPr>
        <w:t xml:space="preserve"> </w:t>
      </w:r>
      <w:r w:rsidRPr="00EE19FB">
        <w:rPr>
          <w:rFonts w:asciiTheme="minorHAnsi" w:hAnsiTheme="minorHAnsi"/>
          <w:szCs w:val="24"/>
        </w:rPr>
        <w:t xml:space="preserve">About three years ago, PayPal decided </w:t>
      </w:r>
      <w:r w:rsidR="00F1472D">
        <w:rPr>
          <w:rFonts w:asciiTheme="minorHAnsi" w:hAnsiTheme="minorHAnsi"/>
          <w:szCs w:val="24"/>
        </w:rPr>
        <w:t xml:space="preserve">to </w:t>
      </w:r>
      <w:r w:rsidRPr="00EE19FB">
        <w:rPr>
          <w:rFonts w:asciiTheme="minorHAnsi" w:hAnsiTheme="minorHAnsi"/>
          <w:szCs w:val="24"/>
        </w:rPr>
        <w:t xml:space="preserve">combat financial fraud by </w:t>
      </w:r>
      <w:r w:rsidR="00F1472D">
        <w:rPr>
          <w:rFonts w:asciiTheme="minorHAnsi" w:hAnsiTheme="minorHAnsi"/>
          <w:szCs w:val="24"/>
        </w:rPr>
        <w:t>adapting this technique.</w:t>
      </w:r>
      <w:r w:rsidR="002E2D0B" w:rsidRPr="00EE19FB">
        <w:rPr>
          <w:rFonts w:asciiTheme="minorHAnsi" w:hAnsiTheme="minorHAnsi"/>
          <w:szCs w:val="24"/>
        </w:rPr>
        <w:t xml:space="preserve"> </w:t>
      </w:r>
      <w:r w:rsidRPr="00EE19FB">
        <w:rPr>
          <w:rFonts w:asciiTheme="minorHAnsi" w:hAnsiTheme="minorHAnsi"/>
          <w:szCs w:val="24"/>
        </w:rPr>
        <w:t>Hui Wan</w:t>
      </w:r>
      <w:r w:rsidR="002F16F0">
        <w:rPr>
          <w:rFonts w:asciiTheme="minorHAnsi" w:hAnsiTheme="minorHAnsi"/>
          <w:szCs w:val="24"/>
        </w:rPr>
        <w:t>g, PayPal’s senior director of Global R</w:t>
      </w:r>
      <w:r w:rsidRPr="00EE19FB">
        <w:rPr>
          <w:rFonts w:asciiTheme="minorHAnsi" w:hAnsiTheme="minorHAnsi"/>
          <w:szCs w:val="24"/>
        </w:rPr>
        <w:t xml:space="preserve">isk </w:t>
      </w:r>
      <w:r w:rsidR="002F16F0" w:rsidRPr="002F16F0">
        <w:rPr>
          <w:rFonts w:asciiTheme="minorHAnsi" w:hAnsiTheme="minorHAnsi"/>
          <w:noProof/>
          <w:szCs w:val="24"/>
        </w:rPr>
        <w:t>S</w:t>
      </w:r>
      <w:r w:rsidRPr="002F16F0">
        <w:rPr>
          <w:rFonts w:asciiTheme="minorHAnsi" w:hAnsiTheme="minorHAnsi"/>
          <w:noProof/>
          <w:szCs w:val="24"/>
        </w:rPr>
        <w:t>ciences</w:t>
      </w:r>
      <w:r w:rsidR="002F16F0" w:rsidRPr="002F16F0">
        <w:rPr>
          <w:rFonts w:asciiTheme="minorHAnsi" w:hAnsiTheme="minorHAnsi"/>
          <w:noProof/>
          <w:szCs w:val="24"/>
        </w:rPr>
        <w:t>,</w:t>
      </w:r>
      <w:r w:rsidRPr="00EE19FB">
        <w:rPr>
          <w:rFonts w:asciiTheme="minorHAnsi" w:hAnsiTheme="minorHAnsi"/>
          <w:szCs w:val="24"/>
        </w:rPr>
        <w:t xml:space="preserve"> stated that the typical “if someone does X, then the result is Y” </w:t>
      </w:r>
      <w:r w:rsidRPr="002F16F0">
        <w:rPr>
          <w:rFonts w:asciiTheme="minorHAnsi" w:hAnsiTheme="minorHAnsi"/>
          <w:noProof/>
          <w:szCs w:val="24"/>
        </w:rPr>
        <w:t>isn’t seen</w:t>
      </w:r>
      <w:r w:rsidRPr="00EE19FB">
        <w:rPr>
          <w:rFonts w:asciiTheme="minorHAnsi" w:hAnsiTheme="minorHAnsi"/>
          <w:szCs w:val="24"/>
        </w:rPr>
        <w:t xml:space="preserve"> as much</w:t>
      </w:r>
      <w:r w:rsidR="002E2D0B" w:rsidRPr="00EE19FB">
        <w:rPr>
          <w:rFonts w:asciiTheme="minorHAnsi" w:hAnsiTheme="minorHAnsi"/>
          <w:szCs w:val="24"/>
        </w:rPr>
        <w:t xml:space="preserve"> in fraud</w:t>
      </w:r>
      <w:r w:rsidRPr="00EE19FB">
        <w:rPr>
          <w:rFonts w:asciiTheme="minorHAnsi" w:hAnsiTheme="minorHAnsi"/>
          <w:szCs w:val="24"/>
        </w:rPr>
        <w:t>.</w:t>
      </w:r>
      <w:r w:rsidR="00433D3A" w:rsidRPr="00EE19FB">
        <w:rPr>
          <w:rFonts w:asciiTheme="minorHAnsi" w:hAnsiTheme="minorHAnsi"/>
          <w:szCs w:val="24"/>
        </w:rPr>
        <w:t xml:space="preserve"> </w:t>
      </w:r>
      <w:r w:rsidRPr="00EE19FB">
        <w:rPr>
          <w:rFonts w:asciiTheme="minorHAnsi" w:hAnsiTheme="minorHAnsi"/>
          <w:szCs w:val="24"/>
        </w:rPr>
        <w:t>Wang points out that fraud patterns are growing</w:t>
      </w:r>
      <w:r w:rsidR="002E2D0B" w:rsidRPr="00EE19FB">
        <w:rPr>
          <w:rFonts w:asciiTheme="minorHAnsi" w:hAnsiTheme="minorHAnsi"/>
          <w:szCs w:val="24"/>
        </w:rPr>
        <w:t xml:space="preserve"> increasing more </w:t>
      </w:r>
      <w:r w:rsidR="002E2D0B" w:rsidRPr="00E167BA">
        <w:rPr>
          <w:rFonts w:asciiTheme="minorHAnsi" w:hAnsiTheme="minorHAnsi"/>
          <w:noProof/>
          <w:szCs w:val="24"/>
        </w:rPr>
        <w:t>compl</w:t>
      </w:r>
      <w:r w:rsidR="00E167BA">
        <w:rPr>
          <w:rFonts w:asciiTheme="minorHAnsi" w:hAnsiTheme="minorHAnsi"/>
          <w:noProof/>
          <w:szCs w:val="24"/>
        </w:rPr>
        <w:t>icated</w:t>
      </w:r>
      <w:r w:rsidR="002E2D0B" w:rsidRPr="00EE19FB">
        <w:rPr>
          <w:rFonts w:asciiTheme="minorHAnsi" w:hAnsiTheme="minorHAnsi"/>
          <w:szCs w:val="24"/>
        </w:rPr>
        <w:t xml:space="preserve">. </w:t>
      </w:r>
      <w:r w:rsidRPr="00EE19FB">
        <w:rPr>
          <w:rFonts w:asciiTheme="minorHAnsi" w:hAnsiTheme="minorHAnsi"/>
          <w:szCs w:val="24"/>
        </w:rPr>
        <w:t>The deep learning algorithm that PayPal developed can analyze tens of thousands of variables and detect variations of existin</w:t>
      </w:r>
      <w:r w:rsidR="002E2D0B" w:rsidRPr="00EE19FB">
        <w:rPr>
          <w:rFonts w:asciiTheme="minorHAnsi" w:hAnsiTheme="minorHAnsi"/>
          <w:szCs w:val="24"/>
        </w:rPr>
        <w:t xml:space="preserve">g schemes. </w:t>
      </w:r>
      <w:r w:rsidRPr="00EE19FB">
        <w:rPr>
          <w:rFonts w:asciiTheme="minorHAnsi" w:hAnsiTheme="minorHAnsi"/>
          <w:szCs w:val="24"/>
        </w:rPr>
        <w:t xml:space="preserve">When compared to other top performing fraud detection algorithms used by PayPal, the deep </w:t>
      </w:r>
      <w:r w:rsidR="002E2D0B" w:rsidRPr="00EE19FB">
        <w:rPr>
          <w:rFonts w:asciiTheme="minorHAnsi" w:hAnsiTheme="minorHAnsi"/>
          <w:szCs w:val="24"/>
        </w:rPr>
        <w:t>learning algorithm improves fraud detection by 10%.</w:t>
      </w:r>
      <w:r w:rsidR="00433D3A" w:rsidRPr="00EE19FB">
        <w:rPr>
          <w:rFonts w:asciiTheme="minorHAnsi" w:hAnsiTheme="minorHAnsi"/>
          <w:szCs w:val="24"/>
        </w:rPr>
        <w:t xml:space="preserve"> </w:t>
      </w:r>
      <w:r w:rsidR="002E2D0B" w:rsidRPr="00AB12F3">
        <w:rPr>
          <w:rFonts w:asciiTheme="minorHAnsi" w:hAnsiTheme="minorHAnsi"/>
          <w:noProof/>
          <w:szCs w:val="24"/>
        </w:rPr>
        <w:t xml:space="preserve">The company hopes to someday be able use the model as transactions are processed so as to </w:t>
      </w:r>
      <w:r w:rsidR="0019304C" w:rsidRPr="00AB12F3">
        <w:rPr>
          <w:rFonts w:asciiTheme="minorHAnsi" w:hAnsiTheme="minorHAnsi"/>
          <w:noProof/>
          <w:szCs w:val="24"/>
        </w:rPr>
        <w:t xml:space="preserve">identify </w:t>
      </w:r>
      <w:r w:rsidR="005C4C33" w:rsidRPr="00AB12F3">
        <w:rPr>
          <w:rFonts w:asciiTheme="minorHAnsi" w:hAnsiTheme="minorHAnsi"/>
          <w:noProof/>
          <w:szCs w:val="24"/>
        </w:rPr>
        <w:t>the fraud quickly</w:t>
      </w:r>
      <w:r w:rsidR="002E2D0B" w:rsidRPr="00AB12F3">
        <w:rPr>
          <w:rFonts w:asciiTheme="minorHAnsi" w:hAnsiTheme="minorHAnsi"/>
          <w:noProof/>
          <w:szCs w:val="24"/>
        </w:rPr>
        <w:t xml:space="preserve"> as well as allowing for the </w:t>
      </w:r>
      <w:r w:rsidR="00AD24CE" w:rsidRPr="00AB12F3">
        <w:rPr>
          <w:rFonts w:asciiTheme="minorHAnsi" w:hAnsiTheme="minorHAnsi"/>
          <w:noProof/>
          <w:szCs w:val="24"/>
        </w:rPr>
        <w:t>retraining of the algorithm based on extremely current data (Harris 2015).</w:t>
      </w:r>
    </w:p>
    <w:p w:rsidR="00711E60" w:rsidRDefault="00711E60" w:rsidP="00711E60">
      <w:pPr>
        <w:pStyle w:val="Heading1"/>
      </w:pPr>
      <w:bookmarkStart w:id="16" w:name="_Toc426582102"/>
      <w:r w:rsidRPr="00873349">
        <w:t>Solution</w:t>
      </w:r>
      <w:bookmarkEnd w:id="16"/>
    </w:p>
    <w:p w:rsidR="00B75551" w:rsidRPr="00826A6E" w:rsidRDefault="009E3588" w:rsidP="00650AEC">
      <w:pPr>
        <w:ind w:firstLine="720"/>
        <w:rPr>
          <w:rFonts w:asciiTheme="minorHAnsi" w:hAnsiTheme="minorHAnsi"/>
          <w:color w:val="FF0000"/>
          <w:szCs w:val="24"/>
        </w:rPr>
      </w:pPr>
      <w:r w:rsidRPr="00826A6E">
        <w:rPr>
          <w:rFonts w:asciiTheme="minorHAnsi" w:hAnsiTheme="minorHAnsi"/>
          <w:szCs w:val="24"/>
        </w:rPr>
        <w:t xml:space="preserve">Insurance companies do in fact want to identify fraud and employ hundreds of employees and utilize numerous private investigators in conjunction with each </w:t>
      </w:r>
      <w:r w:rsidRPr="0019304C">
        <w:rPr>
          <w:rFonts w:asciiTheme="minorHAnsi" w:hAnsiTheme="minorHAnsi"/>
          <w:noProof/>
          <w:szCs w:val="24"/>
        </w:rPr>
        <w:t>state</w:t>
      </w:r>
      <w:r w:rsidR="0019304C">
        <w:rPr>
          <w:rFonts w:asciiTheme="minorHAnsi" w:hAnsiTheme="minorHAnsi"/>
          <w:noProof/>
          <w:szCs w:val="24"/>
        </w:rPr>
        <w:t>'</w:t>
      </w:r>
      <w:r w:rsidRPr="0019304C">
        <w:rPr>
          <w:rFonts w:asciiTheme="minorHAnsi" w:hAnsiTheme="minorHAnsi"/>
          <w:noProof/>
          <w:szCs w:val="24"/>
        </w:rPr>
        <w:t>s</w:t>
      </w:r>
      <w:r w:rsidRPr="00826A6E">
        <w:rPr>
          <w:rFonts w:asciiTheme="minorHAnsi" w:hAnsiTheme="minorHAnsi"/>
          <w:szCs w:val="24"/>
        </w:rPr>
        <w:t xml:space="preserve"> insurance bureau. However, the processes are tedious and require </w:t>
      </w:r>
      <w:r w:rsidR="00AB12F3">
        <w:rPr>
          <w:rFonts w:asciiTheme="minorHAnsi" w:hAnsiTheme="minorHAnsi"/>
          <w:noProof/>
          <w:szCs w:val="24"/>
        </w:rPr>
        <w:t>significant</w:t>
      </w:r>
      <w:r w:rsidRPr="00826A6E">
        <w:rPr>
          <w:rFonts w:asciiTheme="minorHAnsi" w:hAnsiTheme="minorHAnsi"/>
          <w:szCs w:val="24"/>
        </w:rPr>
        <w:t xml:space="preserve"> manual work </w:t>
      </w:r>
      <w:r w:rsidRPr="0019304C">
        <w:rPr>
          <w:rFonts w:asciiTheme="minorHAnsi" w:hAnsiTheme="minorHAnsi"/>
          <w:noProof/>
          <w:szCs w:val="24"/>
        </w:rPr>
        <w:t>to</w:t>
      </w:r>
      <w:r w:rsidRPr="00826A6E">
        <w:rPr>
          <w:rFonts w:asciiTheme="minorHAnsi" w:hAnsiTheme="minorHAnsi"/>
          <w:szCs w:val="24"/>
        </w:rPr>
        <w:t xml:space="preserve"> identify the fraud and to document it sufficiently for prosecution. Research by the Coalition Against Insurance Fraud, which </w:t>
      </w:r>
      <w:r w:rsidR="004D2A9C">
        <w:rPr>
          <w:rFonts w:asciiTheme="minorHAnsi" w:hAnsiTheme="minorHAnsi"/>
          <w:szCs w:val="24"/>
        </w:rPr>
        <w:t>this author’s</w:t>
      </w:r>
      <w:r w:rsidRPr="00826A6E">
        <w:rPr>
          <w:rFonts w:asciiTheme="minorHAnsi" w:hAnsiTheme="minorHAnsi"/>
          <w:szCs w:val="24"/>
        </w:rPr>
        <w:t xml:space="preserve"> employer is a member of, showed that 75% of large </w:t>
      </w:r>
      <w:r w:rsidRPr="00826A6E">
        <w:rPr>
          <w:rFonts w:asciiTheme="minorHAnsi" w:hAnsiTheme="minorHAnsi"/>
          <w:szCs w:val="24"/>
        </w:rPr>
        <w:lastRenderedPageBreak/>
        <w:t>insurance companies spent over 800 dollars per fraud investigation (Coalition of Insurance 2014).</w:t>
      </w:r>
      <w:r w:rsidR="00650AEC" w:rsidRPr="00826A6E">
        <w:rPr>
          <w:rFonts w:asciiTheme="minorHAnsi" w:hAnsiTheme="minorHAnsi"/>
          <w:szCs w:val="24"/>
        </w:rPr>
        <w:t xml:space="preserve"> </w:t>
      </w:r>
      <w:r w:rsidR="00650AEC" w:rsidRPr="00AB12F3">
        <w:rPr>
          <w:rFonts w:asciiTheme="minorHAnsi" w:hAnsiTheme="minorHAnsi"/>
          <w:noProof/>
          <w:szCs w:val="24"/>
        </w:rPr>
        <w:t>Additionally, e</w:t>
      </w:r>
      <w:r w:rsidR="00B75551" w:rsidRPr="00AB12F3">
        <w:rPr>
          <w:rFonts w:asciiTheme="minorHAnsi" w:hAnsiTheme="minorHAnsi"/>
          <w:noProof/>
          <w:szCs w:val="24"/>
        </w:rPr>
        <w:t xml:space="preserve">stimates of automated </w:t>
      </w:r>
      <w:r w:rsidR="00650AEC" w:rsidRPr="00AB12F3">
        <w:rPr>
          <w:rFonts w:asciiTheme="minorHAnsi" w:hAnsiTheme="minorHAnsi"/>
          <w:noProof/>
          <w:szCs w:val="24"/>
        </w:rPr>
        <w:t>Special Investigative Unit</w:t>
      </w:r>
      <w:r w:rsidR="00B75551" w:rsidRPr="00AB12F3">
        <w:rPr>
          <w:rFonts w:asciiTheme="minorHAnsi" w:hAnsiTheme="minorHAnsi"/>
          <w:noProof/>
          <w:szCs w:val="24"/>
        </w:rPr>
        <w:t xml:space="preserve"> </w:t>
      </w:r>
      <w:r w:rsidR="00F52306" w:rsidRPr="00AB12F3">
        <w:rPr>
          <w:rFonts w:asciiTheme="minorHAnsi" w:hAnsiTheme="minorHAnsi"/>
          <w:noProof/>
          <w:szCs w:val="24"/>
        </w:rPr>
        <w:t xml:space="preserve">(SIU) </w:t>
      </w:r>
      <w:r w:rsidR="00B75551" w:rsidRPr="00AB12F3">
        <w:rPr>
          <w:rFonts w:asciiTheme="minorHAnsi" w:hAnsiTheme="minorHAnsi"/>
          <w:noProof/>
          <w:szCs w:val="24"/>
        </w:rPr>
        <w:t xml:space="preserve">referrals through predictive analysis currently stands at only 15% (Coalition Against Insurance Fraud 2014) </w:t>
      </w:r>
      <w:r w:rsidR="00650AEC" w:rsidRPr="00AB12F3">
        <w:rPr>
          <w:rFonts w:asciiTheme="minorHAnsi" w:hAnsiTheme="minorHAnsi"/>
          <w:noProof/>
          <w:szCs w:val="24"/>
        </w:rPr>
        <w:t xml:space="preserve">establishing the fact that </w:t>
      </w:r>
      <w:r w:rsidR="00C47C87" w:rsidRPr="00AB12F3">
        <w:rPr>
          <w:rFonts w:asciiTheme="minorHAnsi" w:hAnsiTheme="minorHAnsi"/>
          <w:noProof/>
          <w:szCs w:val="24"/>
        </w:rPr>
        <w:t xml:space="preserve">the </w:t>
      </w:r>
      <w:r w:rsidR="00B75551" w:rsidRPr="00AB12F3">
        <w:rPr>
          <w:rFonts w:asciiTheme="minorHAnsi" w:hAnsiTheme="minorHAnsi"/>
          <w:noProof/>
          <w:szCs w:val="24"/>
        </w:rPr>
        <w:t xml:space="preserve">usage of machine learning by the insurance industry is </w:t>
      </w:r>
      <w:r w:rsidR="00FA21B8" w:rsidRPr="00AB12F3">
        <w:rPr>
          <w:rFonts w:asciiTheme="minorHAnsi" w:hAnsiTheme="minorHAnsi"/>
          <w:noProof/>
          <w:szCs w:val="24"/>
        </w:rPr>
        <w:t>limited</w:t>
      </w:r>
      <w:r w:rsidR="00826A6E" w:rsidRPr="00AB12F3">
        <w:rPr>
          <w:rFonts w:asciiTheme="minorHAnsi" w:hAnsiTheme="minorHAnsi"/>
          <w:noProof/>
          <w:szCs w:val="24"/>
        </w:rPr>
        <w:t>.</w:t>
      </w:r>
    </w:p>
    <w:p w:rsidR="00B75551" w:rsidRDefault="00C47C87" w:rsidP="009E3588">
      <w:pPr>
        <w:ind w:firstLine="720"/>
        <w:rPr>
          <w:rFonts w:asciiTheme="minorHAnsi" w:hAnsiTheme="minorHAnsi"/>
          <w:szCs w:val="24"/>
        </w:rPr>
      </w:pPr>
      <w:r>
        <w:rPr>
          <w:rFonts w:asciiTheme="minorHAnsi" w:hAnsiTheme="minorHAnsi"/>
          <w:szCs w:val="24"/>
        </w:rPr>
        <w:t xml:space="preserve">The solution to </w:t>
      </w:r>
      <w:r w:rsidRPr="0019304C">
        <w:rPr>
          <w:rFonts w:asciiTheme="minorHAnsi" w:hAnsiTheme="minorHAnsi"/>
          <w:noProof/>
          <w:szCs w:val="24"/>
        </w:rPr>
        <w:t>reduc</w:t>
      </w:r>
      <w:r w:rsidR="0019304C">
        <w:rPr>
          <w:rFonts w:asciiTheme="minorHAnsi" w:hAnsiTheme="minorHAnsi"/>
          <w:noProof/>
          <w:szCs w:val="24"/>
        </w:rPr>
        <w:t>ing</w:t>
      </w:r>
      <w:r>
        <w:rPr>
          <w:rFonts w:asciiTheme="minorHAnsi" w:hAnsiTheme="minorHAnsi"/>
          <w:szCs w:val="24"/>
        </w:rPr>
        <w:t xml:space="preserve"> the overall insurance fraud rate is a two part process.</w:t>
      </w:r>
      <w:r w:rsidR="00DD0073">
        <w:rPr>
          <w:rFonts w:asciiTheme="minorHAnsi" w:hAnsiTheme="minorHAnsi"/>
          <w:szCs w:val="24"/>
        </w:rPr>
        <w:t xml:space="preserve"> </w:t>
      </w:r>
      <w:r>
        <w:rPr>
          <w:rFonts w:asciiTheme="minorHAnsi" w:hAnsiTheme="minorHAnsi"/>
          <w:szCs w:val="24"/>
        </w:rPr>
        <w:t>It first requires that insurance companies embrace the concept of Big Data by dramatically increasing the amount of data that they collect.</w:t>
      </w:r>
      <w:r w:rsidR="00DD0073">
        <w:rPr>
          <w:rFonts w:asciiTheme="minorHAnsi" w:hAnsiTheme="minorHAnsi"/>
          <w:szCs w:val="24"/>
        </w:rPr>
        <w:t xml:space="preserve"> </w:t>
      </w:r>
      <w:r w:rsidRPr="0019304C">
        <w:rPr>
          <w:rFonts w:asciiTheme="minorHAnsi" w:hAnsiTheme="minorHAnsi"/>
          <w:noProof/>
          <w:szCs w:val="24"/>
        </w:rPr>
        <w:t xml:space="preserve">This </w:t>
      </w:r>
      <w:r w:rsidR="0019304C" w:rsidRPr="0019304C">
        <w:rPr>
          <w:rFonts w:asciiTheme="minorHAnsi" w:hAnsiTheme="minorHAnsi"/>
          <w:noProof/>
          <w:szCs w:val="24"/>
        </w:rPr>
        <w:t>so</w:t>
      </w:r>
      <w:r w:rsidR="0019304C">
        <w:rPr>
          <w:rFonts w:asciiTheme="minorHAnsi" w:hAnsiTheme="minorHAnsi"/>
          <w:noProof/>
          <w:szCs w:val="24"/>
        </w:rPr>
        <w:t xml:space="preserve">lution </w:t>
      </w:r>
      <w:r w:rsidRPr="0019304C">
        <w:rPr>
          <w:rFonts w:asciiTheme="minorHAnsi" w:hAnsiTheme="minorHAnsi"/>
          <w:noProof/>
          <w:szCs w:val="24"/>
        </w:rPr>
        <w:t>would</w:t>
      </w:r>
      <w:r>
        <w:rPr>
          <w:rFonts w:asciiTheme="minorHAnsi" w:hAnsiTheme="minorHAnsi"/>
          <w:szCs w:val="24"/>
        </w:rPr>
        <w:t xml:space="preserve"> include non-insurance related data and textual data such as </w:t>
      </w:r>
      <w:r w:rsidR="00593745">
        <w:rPr>
          <w:rFonts w:asciiTheme="minorHAnsi" w:hAnsiTheme="minorHAnsi"/>
          <w:szCs w:val="24"/>
        </w:rPr>
        <w:t xml:space="preserve">found on </w:t>
      </w:r>
      <w:r>
        <w:rPr>
          <w:rFonts w:asciiTheme="minorHAnsi" w:hAnsiTheme="minorHAnsi"/>
          <w:szCs w:val="24"/>
        </w:rPr>
        <w:t xml:space="preserve">social media. </w:t>
      </w:r>
      <w:r w:rsidR="00630161">
        <w:rPr>
          <w:rFonts w:asciiTheme="minorHAnsi" w:hAnsiTheme="minorHAnsi"/>
          <w:szCs w:val="24"/>
        </w:rPr>
        <w:t xml:space="preserve">Currently, investigators manually analyze much of this data but only after a claim representative assigned to the claim initiates the request. </w:t>
      </w:r>
      <w:r w:rsidR="00F52306">
        <w:rPr>
          <w:rFonts w:asciiTheme="minorHAnsi" w:hAnsiTheme="minorHAnsi"/>
          <w:szCs w:val="24"/>
        </w:rPr>
        <w:t xml:space="preserve">The automation of this analysis will reduce the manual </w:t>
      </w:r>
      <w:r w:rsidR="00F52306" w:rsidRPr="0019304C">
        <w:rPr>
          <w:rFonts w:asciiTheme="minorHAnsi" w:hAnsiTheme="minorHAnsi"/>
          <w:noProof/>
          <w:szCs w:val="24"/>
        </w:rPr>
        <w:t>workload</w:t>
      </w:r>
      <w:r w:rsidR="00F52306">
        <w:rPr>
          <w:rFonts w:asciiTheme="minorHAnsi" w:hAnsiTheme="minorHAnsi"/>
          <w:szCs w:val="24"/>
        </w:rPr>
        <w:t xml:space="preserve"> of the SIU resulting in a reduction in </w:t>
      </w:r>
      <w:r w:rsidR="00FA21B8">
        <w:rPr>
          <w:rFonts w:asciiTheme="minorHAnsi" w:hAnsiTheme="minorHAnsi"/>
          <w:szCs w:val="24"/>
        </w:rPr>
        <w:t>both costs and time to prosecution.</w:t>
      </w:r>
      <w:r w:rsidR="00F52306">
        <w:rPr>
          <w:rFonts w:asciiTheme="minorHAnsi" w:hAnsiTheme="minorHAnsi"/>
          <w:szCs w:val="24"/>
        </w:rPr>
        <w:t xml:space="preserve"> Additionally, with the inclusion of more automated referrals</w:t>
      </w:r>
      <w:r w:rsidR="00630161">
        <w:rPr>
          <w:rFonts w:asciiTheme="minorHAnsi" w:hAnsiTheme="minorHAnsi"/>
          <w:szCs w:val="24"/>
        </w:rPr>
        <w:t>,</w:t>
      </w:r>
      <w:r w:rsidR="00F52306">
        <w:rPr>
          <w:rFonts w:asciiTheme="minorHAnsi" w:hAnsiTheme="minorHAnsi"/>
          <w:szCs w:val="24"/>
        </w:rPr>
        <w:t xml:space="preserve"> </w:t>
      </w:r>
      <w:r w:rsidR="00630161">
        <w:rPr>
          <w:rFonts w:asciiTheme="minorHAnsi" w:hAnsiTheme="minorHAnsi"/>
          <w:szCs w:val="24"/>
        </w:rPr>
        <w:t xml:space="preserve">insurance carriers will quickly be able to identify </w:t>
      </w:r>
      <w:r w:rsidR="00F52306">
        <w:rPr>
          <w:rFonts w:asciiTheme="minorHAnsi" w:hAnsiTheme="minorHAnsi"/>
          <w:szCs w:val="24"/>
        </w:rPr>
        <w:t>more individuals engaged in fraud</w:t>
      </w:r>
      <w:r w:rsidR="00630161">
        <w:rPr>
          <w:rFonts w:asciiTheme="minorHAnsi" w:hAnsiTheme="minorHAnsi"/>
          <w:szCs w:val="24"/>
        </w:rPr>
        <w:t xml:space="preserve"> and stop</w:t>
      </w:r>
      <w:r w:rsidR="00F52306">
        <w:rPr>
          <w:rFonts w:asciiTheme="minorHAnsi" w:hAnsiTheme="minorHAnsi"/>
          <w:szCs w:val="24"/>
        </w:rPr>
        <w:t xml:space="preserve"> their activities sooner resulting in additional cost reductions. </w:t>
      </w:r>
    </w:p>
    <w:p w:rsidR="00F52306" w:rsidRDefault="00F52306" w:rsidP="009E3588">
      <w:pPr>
        <w:ind w:firstLine="720"/>
        <w:rPr>
          <w:rFonts w:asciiTheme="minorHAnsi" w:hAnsiTheme="minorHAnsi"/>
          <w:szCs w:val="24"/>
        </w:rPr>
      </w:pPr>
      <w:r>
        <w:rPr>
          <w:rFonts w:asciiTheme="minorHAnsi" w:hAnsiTheme="minorHAnsi"/>
          <w:szCs w:val="24"/>
        </w:rPr>
        <w:t>The acceptance of Big Data</w:t>
      </w:r>
      <w:r w:rsidR="00593745">
        <w:rPr>
          <w:rFonts w:asciiTheme="minorHAnsi" w:hAnsiTheme="minorHAnsi"/>
          <w:szCs w:val="24"/>
        </w:rPr>
        <w:t>, however, will</w:t>
      </w:r>
      <w:r>
        <w:rPr>
          <w:rFonts w:asciiTheme="minorHAnsi" w:hAnsiTheme="minorHAnsi"/>
          <w:szCs w:val="24"/>
        </w:rPr>
        <w:t xml:space="preserve"> </w:t>
      </w:r>
      <w:r w:rsidR="00593745">
        <w:rPr>
          <w:rFonts w:asciiTheme="minorHAnsi" w:hAnsiTheme="minorHAnsi"/>
          <w:szCs w:val="24"/>
        </w:rPr>
        <w:t>require</w:t>
      </w:r>
      <w:r>
        <w:rPr>
          <w:rFonts w:asciiTheme="minorHAnsi" w:hAnsiTheme="minorHAnsi"/>
          <w:szCs w:val="24"/>
        </w:rPr>
        <w:t xml:space="preserve"> a paradigm shift in the way </w:t>
      </w:r>
      <w:r w:rsidR="006F452C">
        <w:rPr>
          <w:rFonts w:asciiTheme="minorHAnsi" w:hAnsiTheme="minorHAnsi"/>
          <w:szCs w:val="24"/>
        </w:rPr>
        <w:t>data scientists</w:t>
      </w:r>
      <w:r w:rsidR="0019304C">
        <w:rPr>
          <w:rFonts w:asciiTheme="minorHAnsi" w:hAnsiTheme="minorHAnsi"/>
          <w:szCs w:val="24"/>
        </w:rPr>
        <w:t xml:space="preserve"> </w:t>
      </w:r>
      <w:r w:rsidR="0019304C" w:rsidRPr="005C4C33">
        <w:rPr>
          <w:rFonts w:asciiTheme="minorHAnsi" w:hAnsiTheme="minorHAnsi"/>
          <w:noProof/>
          <w:szCs w:val="24"/>
        </w:rPr>
        <w:t>per</w:t>
      </w:r>
      <w:r w:rsidR="005C4C33">
        <w:rPr>
          <w:rFonts w:asciiTheme="minorHAnsi" w:hAnsiTheme="minorHAnsi"/>
          <w:noProof/>
          <w:szCs w:val="24"/>
        </w:rPr>
        <w:t>f</w:t>
      </w:r>
      <w:r w:rsidR="0019304C" w:rsidRPr="005C4C33">
        <w:rPr>
          <w:rFonts w:asciiTheme="minorHAnsi" w:hAnsiTheme="minorHAnsi"/>
          <w:noProof/>
          <w:szCs w:val="24"/>
        </w:rPr>
        <w:t>orm</w:t>
      </w:r>
      <w:r w:rsidR="0019304C">
        <w:rPr>
          <w:rFonts w:asciiTheme="minorHAnsi" w:hAnsiTheme="minorHAnsi"/>
          <w:szCs w:val="24"/>
        </w:rPr>
        <w:t xml:space="preserve"> data analysis</w:t>
      </w:r>
      <w:r>
        <w:rPr>
          <w:rFonts w:asciiTheme="minorHAnsi" w:hAnsiTheme="minorHAnsi"/>
          <w:szCs w:val="24"/>
        </w:rPr>
        <w:t>.</w:t>
      </w:r>
      <w:r w:rsidR="00DD0073">
        <w:rPr>
          <w:rFonts w:asciiTheme="minorHAnsi" w:hAnsiTheme="minorHAnsi"/>
          <w:szCs w:val="24"/>
        </w:rPr>
        <w:t xml:space="preserve"> </w:t>
      </w:r>
      <w:r>
        <w:rPr>
          <w:rFonts w:asciiTheme="minorHAnsi" w:hAnsiTheme="minorHAnsi"/>
          <w:szCs w:val="24"/>
        </w:rPr>
        <w:t>Traditionally methods of analysis simply cannot process</w:t>
      </w:r>
      <w:r w:rsidR="001923F7">
        <w:rPr>
          <w:rFonts w:asciiTheme="minorHAnsi" w:hAnsiTheme="minorHAnsi"/>
          <w:szCs w:val="24"/>
        </w:rPr>
        <w:t xml:space="preserve"> the vast amounts of data </w:t>
      </w:r>
      <w:r w:rsidR="00630161">
        <w:rPr>
          <w:rFonts w:asciiTheme="minorHAnsi" w:hAnsiTheme="minorHAnsi"/>
          <w:szCs w:val="24"/>
        </w:rPr>
        <w:t>insurance companies will collect.</w:t>
      </w:r>
      <w:r w:rsidR="00DD0073">
        <w:rPr>
          <w:rFonts w:asciiTheme="minorHAnsi" w:hAnsiTheme="minorHAnsi"/>
          <w:szCs w:val="24"/>
        </w:rPr>
        <w:t xml:space="preserve"> </w:t>
      </w:r>
      <w:r w:rsidR="001923F7">
        <w:rPr>
          <w:rFonts w:asciiTheme="minorHAnsi" w:hAnsiTheme="minorHAnsi"/>
          <w:szCs w:val="24"/>
        </w:rPr>
        <w:t>As a result, more and more insurance carriers will need to turn to machine learning algorithms to detect fraud.</w:t>
      </w:r>
      <w:r w:rsidR="00DD0073">
        <w:rPr>
          <w:rFonts w:asciiTheme="minorHAnsi" w:hAnsiTheme="minorHAnsi"/>
          <w:szCs w:val="24"/>
        </w:rPr>
        <w:t xml:space="preserve"> </w:t>
      </w:r>
      <w:r w:rsidR="00890CBA">
        <w:rPr>
          <w:rFonts w:asciiTheme="minorHAnsi" w:hAnsiTheme="minorHAnsi"/>
          <w:szCs w:val="24"/>
        </w:rPr>
        <w:t xml:space="preserve">These algorithms can process more data, and have better prediction accuracy than traditional methods and can utilize unsupervised learning to identify </w:t>
      </w:r>
      <w:r w:rsidR="00AB12F3">
        <w:rPr>
          <w:rFonts w:asciiTheme="minorHAnsi" w:hAnsiTheme="minorHAnsi"/>
          <w:noProof/>
          <w:szCs w:val="24"/>
        </w:rPr>
        <w:t>new patterns of fraudulent activities quickly</w:t>
      </w:r>
      <w:r w:rsidR="00890CBA">
        <w:rPr>
          <w:rFonts w:asciiTheme="minorHAnsi" w:hAnsiTheme="minorHAnsi"/>
          <w:szCs w:val="24"/>
        </w:rPr>
        <w:t xml:space="preserve">. </w:t>
      </w:r>
      <w:r w:rsidR="00630161">
        <w:rPr>
          <w:rFonts w:asciiTheme="minorHAnsi" w:hAnsiTheme="minorHAnsi"/>
          <w:szCs w:val="24"/>
        </w:rPr>
        <w:t>Fraud</w:t>
      </w:r>
      <w:r w:rsidR="001923F7">
        <w:rPr>
          <w:rFonts w:asciiTheme="minorHAnsi" w:hAnsiTheme="minorHAnsi"/>
          <w:szCs w:val="24"/>
        </w:rPr>
        <w:t xml:space="preserve"> is </w:t>
      </w:r>
      <w:r w:rsidR="00630161">
        <w:rPr>
          <w:rFonts w:asciiTheme="minorHAnsi" w:hAnsiTheme="minorHAnsi"/>
          <w:szCs w:val="24"/>
        </w:rPr>
        <w:t>prevalent</w:t>
      </w:r>
      <w:r w:rsidR="001923F7">
        <w:rPr>
          <w:rFonts w:asciiTheme="minorHAnsi" w:hAnsiTheme="minorHAnsi"/>
          <w:szCs w:val="24"/>
        </w:rPr>
        <w:t xml:space="preserve"> across many industries including financial, telecom</w:t>
      </w:r>
      <w:r w:rsidR="00630161">
        <w:rPr>
          <w:rFonts w:asciiTheme="minorHAnsi" w:hAnsiTheme="minorHAnsi"/>
          <w:szCs w:val="24"/>
        </w:rPr>
        <w:t>munications</w:t>
      </w:r>
      <w:r w:rsidR="001923F7">
        <w:rPr>
          <w:rFonts w:asciiTheme="minorHAnsi" w:hAnsiTheme="minorHAnsi"/>
          <w:szCs w:val="24"/>
        </w:rPr>
        <w:t xml:space="preserve"> and </w:t>
      </w:r>
      <w:r w:rsidR="001923F7" w:rsidRPr="0019304C">
        <w:rPr>
          <w:rFonts w:asciiTheme="minorHAnsi" w:hAnsiTheme="minorHAnsi"/>
          <w:noProof/>
          <w:szCs w:val="24"/>
        </w:rPr>
        <w:t>healthcare</w:t>
      </w:r>
      <w:r w:rsidR="0019304C">
        <w:rPr>
          <w:rFonts w:asciiTheme="minorHAnsi" w:hAnsiTheme="minorHAnsi"/>
          <w:noProof/>
          <w:szCs w:val="24"/>
        </w:rPr>
        <w:t xml:space="preserve">. </w:t>
      </w:r>
      <w:r w:rsidR="00630161">
        <w:rPr>
          <w:rFonts w:asciiTheme="minorHAnsi" w:hAnsiTheme="minorHAnsi"/>
          <w:noProof/>
          <w:szCs w:val="24"/>
        </w:rPr>
        <w:t xml:space="preserve">Companies in these </w:t>
      </w:r>
      <w:r w:rsidR="00630161">
        <w:rPr>
          <w:rFonts w:asciiTheme="minorHAnsi" w:hAnsiTheme="minorHAnsi"/>
          <w:szCs w:val="24"/>
        </w:rPr>
        <w:t xml:space="preserve">industries have already conducted research </w:t>
      </w:r>
      <w:r w:rsidR="005A4BF2">
        <w:rPr>
          <w:rFonts w:asciiTheme="minorHAnsi" w:hAnsiTheme="minorHAnsi"/>
          <w:noProof/>
          <w:szCs w:val="24"/>
        </w:rPr>
        <w:t>o</w:t>
      </w:r>
      <w:r w:rsidR="001923F7" w:rsidRPr="005A4BF2">
        <w:rPr>
          <w:rFonts w:asciiTheme="minorHAnsi" w:hAnsiTheme="minorHAnsi"/>
          <w:noProof/>
          <w:szCs w:val="24"/>
        </w:rPr>
        <w:t>n</w:t>
      </w:r>
      <w:r w:rsidR="001923F7" w:rsidRPr="0019304C">
        <w:rPr>
          <w:rFonts w:asciiTheme="minorHAnsi" w:hAnsiTheme="minorHAnsi"/>
          <w:noProof/>
          <w:szCs w:val="24"/>
        </w:rPr>
        <w:t xml:space="preserve"> the usage of machine learning algorithms</w:t>
      </w:r>
      <w:r w:rsidR="001923F7">
        <w:rPr>
          <w:rFonts w:asciiTheme="minorHAnsi" w:hAnsiTheme="minorHAnsi"/>
          <w:szCs w:val="24"/>
        </w:rPr>
        <w:t xml:space="preserve"> </w:t>
      </w:r>
      <w:r w:rsidR="00630161">
        <w:rPr>
          <w:rFonts w:asciiTheme="minorHAnsi" w:hAnsiTheme="minorHAnsi"/>
          <w:szCs w:val="24"/>
        </w:rPr>
        <w:t>to detect the</w:t>
      </w:r>
      <w:r w:rsidR="001923F7">
        <w:rPr>
          <w:rFonts w:asciiTheme="minorHAnsi" w:hAnsiTheme="minorHAnsi"/>
          <w:szCs w:val="24"/>
        </w:rPr>
        <w:t xml:space="preserve"> various forms of fraud</w:t>
      </w:r>
      <w:r w:rsidR="00630161">
        <w:rPr>
          <w:rFonts w:asciiTheme="minorHAnsi" w:hAnsiTheme="minorHAnsi"/>
          <w:szCs w:val="24"/>
        </w:rPr>
        <w:t xml:space="preserve"> that exist in these industries</w:t>
      </w:r>
      <w:r w:rsidR="001923F7">
        <w:rPr>
          <w:rFonts w:asciiTheme="minorHAnsi" w:hAnsiTheme="minorHAnsi"/>
          <w:szCs w:val="24"/>
        </w:rPr>
        <w:t>.</w:t>
      </w:r>
      <w:r w:rsidR="00DD0073">
        <w:rPr>
          <w:rFonts w:asciiTheme="minorHAnsi" w:hAnsiTheme="minorHAnsi"/>
          <w:szCs w:val="24"/>
        </w:rPr>
        <w:t xml:space="preserve"> </w:t>
      </w:r>
      <w:r w:rsidR="001923F7">
        <w:rPr>
          <w:rFonts w:asciiTheme="minorHAnsi" w:hAnsiTheme="minorHAnsi"/>
          <w:szCs w:val="24"/>
        </w:rPr>
        <w:t xml:space="preserve">This </w:t>
      </w:r>
      <w:r w:rsidR="001923F7">
        <w:rPr>
          <w:rFonts w:asciiTheme="minorHAnsi" w:hAnsiTheme="minorHAnsi"/>
          <w:szCs w:val="24"/>
        </w:rPr>
        <w:lastRenderedPageBreak/>
        <w:t xml:space="preserve">research has shown that machine learning algorithms can dramatically improve the capability of </w:t>
      </w:r>
      <w:r w:rsidR="00E167BA">
        <w:rPr>
          <w:rFonts w:asciiTheme="minorHAnsi" w:hAnsiTheme="minorHAnsi"/>
          <w:noProof/>
          <w:szCs w:val="24"/>
        </w:rPr>
        <w:t>business</w:t>
      </w:r>
      <w:r w:rsidR="001923F7" w:rsidRPr="00E167BA">
        <w:rPr>
          <w:rFonts w:asciiTheme="minorHAnsi" w:hAnsiTheme="minorHAnsi"/>
          <w:noProof/>
          <w:szCs w:val="24"/>
        </w:rPr>
        <w:t>es</w:t>
      </w:r>
      <w:r w:rsidR="001923F7">
        <w:rPr>
          <w:rFonts w:asciiTheme="minorHAnsi" w:hAnsiTheme="minorHAnsi"/>
          <w:szCs w:val="24"/>
        </w:rPr>
        <w:t xml:space="preserve"> to identify fraud.</w:t>
      </w:r>
      <w:r w:rsidR="00DD0073">
        <w:rPr>
          <w:rFonts w:asciiTheme="minorHAnsi" w:hAnsiTheme="minorHAnsi"/>
          <w:szCs w:val="24"/>
        </w:rPr>
        <w:t xml:space="preserve"> </w:t>
      </w:r>
    </w:p>
    <w:p w:rsidR="00593745" w:rsidRDefault="001923F7" w:rsidP="001923F7">
      <w:pPr>
        <w:ind w:firstLine="720"/>
        <w:rPr>
          <w:rFonts w:asciiTheme="minorHAnsi" w:hAnsiTheme="minorHAnsi"/>
          <w:szCs w:val="24"/>
        </w:rPr>
      </w:pPr>
      <w:r>
        <w:rPr>
          <w:rFonts w:asciiTheme="minorHAnsi" w:hAnsiTheme="minorHAnsi"/>
          <w:szCs w:val="24"/>
        </w:rPr>
        <w:t>As a result, insurance carriers need to adopt the methodologies used so successfully by these other industries in combatting fraud.</w:t>
      </w:r>
      <w:r w:rsidR="00DD0073">
        <w:rPr>
          <w:rFonts w:asciiTheme="minorHAnsi" w:hAnsiTheme="minorHAnsi"/>
          <w:szCs w:val="24"/>
        </w:rPr>
        <w:t xml:space="preserve"> </w:t>
      </w:r>
      <w:r>
        <w:rPr>
          <w:rFonts w:asciiTheme="minorHAnsi" w:hAnsiTheme="minorHAnsi"/>
          <w:szCs w:val="24"/>
        </w:rPr>
        <w:t>Through an analysis of what worked and did not work for these other industries, insurance carriers can reduce the normal learning curve that accompanies the usage of new technologies</w:t>
      </w:r>
      <w:r w:rsidR="00593745">
        <w:rPr>
          <w:rFonts w:asciiTheme="minorHAnsi" w:hAnsiTheme="minorHAnsi"/>
          <w:szCs w:val="24"/>
        </w:rPr>
        <w:t xml:space="preserve"> and methodologies</w:t>
      </w:r>
      <w:r>
        <w:rPr>
          <w:rFonts w:asciiTheme="minorHAnsi" w:hAnsiTheme="minorHAnsi"/>
          <w:szCs w:val="24"/>
        </w:rPr>
        <w:t>.</w:t>
      </w:r>
      <w:r w:rsidR="00DD0073">
        <w:rPr>
          <w:rFonts w:asciiTheme="minorHAnsi" w:hAnsiTheme="minorHAnsi"/>
          <w:szCs w:val="24"/>
        </w:rPr>
        <w:t xml:space="preserve"> </w:t>
      </w:r>
    </w:p>
    <w:p w:rsidR="00711E60" w:rsidRDefault="00593745" w:rsidP="00593745">
      <w:pPr>
        <w:ind w:firstLine="720"/>
        <w:rPr>
          <w:rFonts w:asciiTheme="minorHAnsi" w:hAnsiTheme="minorHAnsi"/>
          <w:szCs w:val="24"/>
        </w:rPr>
      </w:pPr>
      <w:r>
        <w:rPr>
          <w:rFonts w:asciiTheme="minorHAnsi" w:hAnsiTheme="minorHAnsi"/>
          <w:szCs w:val="24"/>
        </w:rPr>
        <w:t xml:space="preserve">The resultant solution </w:t>
      </w:r>
      <w:r w:rsidRPr="0019304C">
        <w:rPr>
          <w:rFonts w:asciiTheme="minorHAnsi" w:hAnsiTheme="minorHAnsi"/>
          <w:noProof/>
          <w:szCs w:val="24"/>
        </w:rPr>
        <w:t>will</w:t>
      </w:r>
      <w:r w:rsidR="0019304C">
        <w:rPr>
          <w:rFonts w:asciiTheme="minorHAnsi" w:hAnsiTheme="minorHAnsi"/>
          <w:noProof/>
          <w:szCs w:val="24"/>
        </w:rPr>
        <w:t>, therefore,</w:t>
      </w:r>
      <w:r>
        <w:rPr>
          <w:rFonts w:asciiTheme="minorHAnsi" w:hAnsiTheme="minorHAnsi"/>
          <w:szCs w:val="24"/>
        </w:rPr>
        <w:t xml:space="preserve"> be </w:t>
      </w:r>
      <w:r w:rsidRPr="0019304C">
        <w:rPr>
          <w:rFonts w:asciiTheme="minorHAnsi" w:hAnsiTheme="minorHAnsi"/>
          <w:noProof/>
          <w:szCs w:val="24"/>
        </w:rPr>
        <w:t>cost</w:t>
      </w:r>
      <w:r w:rsidR="0019304C">
        <w:rPr>
          <w:rFonts w:asciiTheme="minorHAnsi" w:hAnsiTheme="minorHAnsi"/>
          <w:noProof/>
          <w:szCs w:val="24"/>
        </w:rPr>
        <w:t>-</w:t>
      </w:r>
      <w:r w:rsidRPr="0019304C">
        <w:rPr>
          <w:rFonts w:asciiTheme="minorHAnsi" w:hAnsiTheme="minorHAnsi"/>
          <w:noProof/>
          <w:szCs w:val="24"/>
        </w:rPr>
        <w:t>effective</w:t>
      </w:r>
      <w:r>
        <w:rPr>
          <w:rFonts w:asciiTheme="minorHAnsi" w:hAnsiTheme="minorHAnsi"/>
          <w:szCs w:val="24"/>
        </w:rPr>
        <w:t>, be faster than existing data analysis in identifying fraud and will identify a higher percentage of fraudulent activity.</w:t>
      </w:r>
      <w:r w:rsidR="00DD0073">
        <w:rPr>
          <w:rFonts w:asciiTheme="minorHAnsi" w:hAnsiTheme="minorHAnsi"/>
          <w:szCs w:val="24"/>
        </w:rPr>
        <w:t xml:space="preserve"> </w:t>
      </w:r>
      <w:r>
        <w:rPr>
          <w:rFonts w:asciiTheme="minorHAnsi" w:hAnsiTheme="minorHAnsi"/>
          <w:szCs w:val="24"/>
        </w:rPr>
        <w:t xml:space="preserve">This reduction in fraudulent behavior will result in a decrease in overall premiums paid </w:t>
      </w:r>
      <w:r w:rsidR="001E2706">
        <w:rPr>
          <w:rFonts w:asciiTheme="minorHAnsi" w:hAnsiTheme="minorHAnsi"/>
          <w:szCs w:val="24"/>
        </w:rPr>
        <w:t>by the average family</w:t>
      </w:r>
      <w:r>
        <w:rPr>
          <w:rFonts w:asciiTheme="minorHAnsi" w:hAnsiTheme="minorHAnsi"/>
          <w:szCs w:val="24"/>
        </w:rPr>
        <w:t xml:space="preserve"> as well as a </w:t>
      </w:r>
      <w:r w:rsidR="00CF7965" w:rsidRPr="00CF7965">
        <w:rPr>
          <w:rFonts w:asciiTheme="minorHAnsi" w:hAnsiTheme="minorHAnsi"/>
          <w:noProof/>
          <w:szCs w:val="24"/>
        </w:rPr>
        <w:t>dec</w:t>
      </w:r>
      <w:r w:rsidR="00CF7965">
        <w:rPr>
          <w:rFonts w:asciiTheme="minorHAnsi" w:hAnsiTheme="minorHAnsi"/>
          <w:noProof/>
          <w:szCs w:val="24"/>
        </w:rPr>
        <w:t>lin</w:t>
      </w:r>
      <w:r w:rsidR="00CF7965" w:rsidRPr="00CF7965">
        <w:rPr>
          <w:rFonts w:asciiTheme="minorHAnsi" w:hAnsiTheme="minorHAnsi"/>
          <w:noProof/>
          <w:szCs w:val="24"/>
        </w:rPr>
        <w:t>e</w:t>
      </w:r>
      <w:r>
        <w:rPr>
          <w:rFonts w:asciiTheme="minorHAnsi" w:hAnsiTheme="minorHAnsi"/>
          <w:szCs w:val="24"/>
        </w:rPr>
        <w:t xml:space="preserve"> in the number of people victimized by those engaged in hard fraud.</w:t>
      </w:r>
    </w:p>
    <w:p w:rsidR="00FA21B8" w:rsidRPr="00873349" w:rsidRDefault="00FA21B8" w:rsidP="00FA21B8">
      <w:pPr>
        <w:pStyle w:val="Heading1"/>
      </w:pPr>
      <w:bookmarkStart w:id="17" w:name="_Toc412293254"/>
      <w:bookmarkStart w:id="18" w:name="_Toc426582103"/>
      <w:r w:rsidRPr="00873349">
        <w:t>Discussion</w:t>
      </w:r>
      <w:bookmarkEnd w:id="17"/>
      <w:bookmarkEnd w:id="18"/>
    </w:p>
    <w:p w:rsidR="00890CBA" w:rsidRDefault="005C4C33" w:rsidP="00890CBA">
      <w:pPr>
        <w:ind w:firstLine="720"/>
      </w:pPr>
      <w:r>
        <w:rPr>
          <w:noProof/>
        </w:rPr>
        <w:t>F</w:t>
      </w:r>
      <w:r w:rsidR="00521EED" w:rsidRPr="005C4C33">
        <w:rPr>
          <w:noProof/>
        </w:rPr>
        <w:t>or</w:t>
      </w:r>
      <w:r w:rsidR="00521EED">
        <w:rPr>
          <w:noProof/>
        </w:rPr>
        <w:t xml:space="preserve"> the reader t</w:t>
      </w:r>
      <w:r w:rsidR="00085B79" w:rsidRPr="00521EED">
        <w:rPr>
          <w:noProof/>
        </w:rPr>
        <w:t xml:space="preserve">o </w:t>
      </w:r>
      <w:r>
        <w:rPr>
          <w:noProof/>
        </w:rPr>
        <w:t xml:space="preserve">better </w:t>
      </w:r>
      <w:r w:rsidR="00FA21B8" w:rsidRPr="00521EED">
        <w:rPr>
          <w:noProof/>
        </w:rPr>
        <w:t>understand the need to incorporate additional data into fraud detection</w:t>
      </w:r>
      <w:r w:rsidR="00F57001">
        <w:t>,</w:t>
      </w:r>
      <w:r w:rsidR="00521EED">
        <w:t xml:space="preserve"> the author of this paper conducted</w:t>
      </w:r>
      <w:r>
        <w:t xml:space="preserve"> an</w:t>
      </w:r>
      <w:r w:rsidR="00521EED">
        <w:t xml:space="preserve"> </w:t>
      </w:r>
      <w:r w:rsidR="00FA21B8" w:rsidRPr="005C4C33">
        <w:rPr>
          <w:noProof/>
        </w:rPr>
        <w:t xml:space="preserve">analysis </w:t>
      </w:r>
      <w:r w:rsidR="00521EED" w:rsidRPr="005C4C33">
        <w:rPr>
          <w:noProof/>
        </w:rPr>
        <w:t>of</w:t>
      </w:r>
      <w:r w:rsidR="00521EED">
        <w:t xml:space="preserve"> the availability of both internal and external data. </w:t>
      </w:r>
      <w:r w:rsidR="00085B79">
        <w:t xml:space="preserve">Additionally, the </w:t>
      </w:r>
      <w:r w:rsidR="00521EED">
        <w:t>author</w:t>
      </w:r>
      <w:r w:rsidR="00085B79">
        <w:t xml:space="preserve"> identified the </w:t>
      </w:r>
      <w:r w:rsidR="00FA21B8">
        <w:t xml:space="preserve">usage of this data in the area of fraud detection </w:t>
      </w:r>
      <w:r w:rsidR="00E5603E">
        <w:t xml:space="preserve">based on either actual fraud analysis conducted by </w:t>
      </w:r>
      <w:r w:rsidR="00F57001">
        <w:t xml:space="preserve">the </w:t>
      </w:r>
      <w:r w:rsidR="006F452C">
        <w:t>author</w:t>
      </w:r>
      <w:r w:rsidR="00E5603E">
        <w:t xml:space="preserve"> for </w:t>
      </w:r>
      <w:r w:rsidR="00F57001">
        <w:t>his</w:t>
      </w:r>
      <w:r w:rsidR="00E5603E">
        <w:t xml:space="preserve"> employer or through extrapolation based on </w:t>
      </w:r>
      <w:r w:rsidR="00085B79">
        <w:t>his</w:t>
      </w:r>
      <w:r w:rsidR="00E5603E">
        <w:t xml:space="preserve"> prior experience. </w:t>
      </w:r>
    </w:p>
    <w:p w:rsidR="00106C30" w:rsidRDefault="00593745" w:rsidP="00106C30">
      <w:pPr>
        <w:pStyle w:val="Heading2"/>
        <w:spacing w:line="240" w:lineRule="auto"/>
        <w:jc w:val="center"/>
        <w:rPr>
          <w:rFonts w:asciiTheme="minorHAnsi" w:hAnsiTheme="minorHAnsi"/>
          <w:color w:val="auto"/>
          <w:sz w:val="24"/>
          <w:szCs w:val="24"/>
        </w:rPr>
      </w:pPr>
      <w:bookmarkStart w:id="19" w:name="_Toc426582104"/>
      <w:r>
        <w:rPr>
          <w:rFonts w:asciiTheme="minorHAnsi" w:hAnsiTheme="minorHAnsi"/>
          <w:color w:val="auto"/>
          <w:sz w:val="24"/>
          <w:szCs w:val="24"/>
        </w:rPr>
        <w:t>T</w:t>
      </w:r>
      <w:r w:rsidR="00106C30" w:rsidRPr="00EE19FB">
        <w:rPr>
          <w:rFonts w:asciiTheme="minorHAnsi" w:hAnsiTheme="minorHAnsi"/>
          <w:color w:val="auto"/>
          <w:sz w:val="24"/>
          <w:szCs w:val="24"/>
        </w:rPr>
        <w:t>ypes of data available for analysis</w:t>
      </w:r>
      <w:r w:rsidR="003558FB">
        <w:rPr>
          <w:rFonts w:asciiTheme="minorHAnsi" w:hAnsiTheme="minorHAnsi"/>
          <w:color w:val="auto"/>
          <w:sz w:val="24"/>
          <w:szCs w:val="24"/>
        </w:rPr>
        <w:t xml:space="preserve"> and potential usage</w:t>
      </w:r>
      <w:bookmarkEnd w:id="19"/>
    </w:p>
    <w:p w:rsidR="006F452C" w:rsidRPr="006F452C" w:rsidRDefault="006F452C" w:rsidP="006F452C">
      <w:pPr>
        <w:spacing w:line="240" w:lineRule="auto"/>
      </w:pPr>
    </w:p>
    <w:p w:rsidR="00106C30" w:rsidRPr="00EE19FB" w:rsidRDefault="00106C30" w:rsidP="00106C30">
      <w:pPr>
        <w:pStyle w:val="Heading3"/>
        <w:rPr>
          <w:rFonts w:asciiTheme="minorHAnsi" w:hAnsiTheme="minorHAnsi"/>
        </w:rPr>
      </w:pPr>
      <w:bookmarkStart w:id="20" w:name="_Toc426582105"/>
      <w:r w:rsidRPr="00EE19FB">
        <w:rPr>
          <w:rFonts w:asciiTheme="minorHAnsi" w:hAnsiTheme="minorHAnsi"/>
        </w:rPr>
        <w:t>Internal Data</w:t>
      </w:r>
      <w:bookmarkEnd w:id="20"/>
    </w:p>
    <w:p w:rsidR="00DE37A6" w:rsidRDefault="00106C30" w:rsidP="00106C30">
      <w:pPr>
        <w:rPr>
          <w:rFonts w:asciiTheme="minorHAnsi" w:hAnsiTheme="minorHAnsi"/>
          <w:szCs w:val="24"/>
        </w:rPr>
      </w:pPr>
      <w:r w:rsidRPr="00EE19FB">
        <w:rPr>
          <w:rFonts w:asciiTheme="minorHAnsi" w:hAnsiTheme="minorHAnsi"/>
          <w:szCs w:val="24"/>
        </w:rPr>
        <w:tab/>
        <w:t xml:space="preserve">Internal data </w:t>
      </w:r>
      <w:r w:rsidR="002502E8">
        <w:rPr>
          <w:rFonts w:asciiTheme="minorHAnsi" w:hAnsiTheme="minorHAnsi"/>
          <w:szCs w:val="24"/>
        </w:rPr>
        <w:t>is</w:t>
      </w:r>
      <w:r w:rsidR="00CF6331">
        <w:rPr>
          <w:rFonts w:asciiTheme="minorHAnsi" w:hAnsiTheme="minorHAnsi"/>
          <w:szCs w:val="24"/>
        </w:rPr>
        <w:t xml:space="preserve"> data that </w:t>
      </w:r>
      <w:r w:rsidR="00CF6331" w:rsidRPr="00EE19FB">
        <w:rPr>
          <w:rFonts w:asciiTheme="minorHAnsi" w:hAnsiTheme="minorHAnsi"/>
          <w:szCs w:val="24"/>
        </w:rPr>
        <w:t xml:space="preserve">an insurance carrier </w:t>
      </w:r>
      <w:r w:rsidR="00CF6331">
        <w:rPr>
          <w:rFonts w:asciiTheme="minorHAnsi" w:hAnsiTheme="minorHAnsi"/>
          <w:szCs w:val="24"/>
        </w:rPr>
        <w:t>collects</w:t>
      </w:r>
      <w:r w:rsidRPr="00EE19FB">
        <w:rPr>
          <w:rFonts w:asciiTheme="minorHAnsi" w:hAnsiTheme="minorHAnsi"/>
          <w:szCs w:val="24"/>
        </w:rPr>
        <w:t xml:space="preserve"> as part of the normal activities </w:t>
      </w:r>
      <w:r w:rsidR="002502E8">
        <w:rPr>
          <w:rFonts w:asciiTheme="minorHAnsi" w:hAnsiTheme="minorHAnsi"/>
          <w:szCs w:val="24"/>
        </w:rPr>
        <w:t>engaged in by an</w:t>
      </w:r>
      <w:r w:rsidRPr="00EE19FB">
        <w:rPr>
          <w:rFonts w:asciiTheme="minorHAnsi" w:hAnsiTheme="minorHAnsi"/>
          <w:szCs w:val="24"/>
        </w:rPr>
        <w:t xml:space="preserve"> insurance carrier</w:t>
      </w:r>
      <w:r w:rsidR="002502E8">
        <w:rPr>
          <w:rFonts w:asciiTheme="minorHAnsi" w:hAnsiTheme="minorHAnsi"/>
          <w:szCs w:val="24"/>
        </w:rPr>
        <w:t>.</w:t>
      </w:r>
      <w:r w:rsidRPr="00EE19FB">
        <w:rPr>
          <w:rFonts w:asciiTheme="minorHAnsi" w:hAnsiTheme="minorHAnsi"/>
          <w:szCs w:val="24"/>
        </w:rPr>
        <w:t xml:space="preserve"> For example, </w:t>
      </w:r>
      <w:r w:rsidR="00CF6331">
        <w:rPr>
          <w:rFonts w:asciiTheme="minorHAnsi" w:hAnsiTheme="minorHAnsi"/>
          <w:szCs w:val="24"/>
        </w:rPr>
        <w:t>insurers collect and store</w:t>
      </w:r>
      <w:r w:rsidR="00CF6331" w:rsidRPr="00EE19FB">
        <w:rPr>
          <w:rFonts w:asciiTheme="minorHAnsi" w:hAnsiTheme="minorHAnsi"/>
          <w:szCs w:val="24"/>
        </w:rPr>
        <w:t xml:space="preserve"> </w:t>
      </w:r>
      <w:r w:rsidRPr="00EE19FB">
        <w:rPr>
          <w:rFonts w:asciiTheme="minorHAnsi" w:hAnsiTheme="minorHAnsi"/>
          <w:szCs w:val="24"/>
        </w:rPr>
        <w:t xml:space="preserve">all data that </w:t>
      </w:r>
      <w:r w:rsidR="002502E8" w:rsidRPr="002502E8">
        <w:rPr>
          <w:rFonts w:asciiTheme="minorHAnsi" w:hAnsiTheme="minorHAnsi"/>
          <w:noProof/>
          <w:szCs w:val="24"/>
        </w:rPr>
        <w:t>a</w:t>
      </w:r>
      <w:r w:rsidR="002502E8">
        <w:rPr>
          <w:rFonts w:asciiTheme="minorHAnsi" w:hAnsiTheme="minorHAnsi"/>
          <w:noProof/>
          <w:szCs w:val="24"/>
        </w:rPr>
        <w:t xml:space="preserve">n individual submits </w:t>
      </w:r>
      <w:r w:rsidRPr="00EE19FB">
        <w:rPr>
          <w:rFonts w:asciiTheme="minorHAnsi" w:hAnsiTheme="minorHAnsi"/>
          <w:szCs w:val="24"/>
        </w:rPr>
        <w:t xml:space="preserve">on an insurance application such as address, vehicles, coverages selected, </w:t>
      </w:r>
      <w:r w:rsidRPr="00EE19FB">
        <w:rPr>
          <w:rFonts w:asciiTheme="minorHAnsi" w:hAnsiTheme="minorHAnsi"/>
          <w:szCs w:val="24"/>
        </w:rPr>
        <w:lastRenderedPageBreak/>
        <w:t xml:space="preserve">drivers, </w:t>
      </w:r>
      <w:r w:rsidR="00CF6331" w:rsidRPr="00EE19FB">
        <w:rPr>
          <w:rFonts w:asciiTheme="minorHAnsi" w:hAnsiTheme="minorHAnsi"/>
          <w:szCs w:val="24"/>
        </w:rPr>
        <w:t>and property</w:t>
      </w:r>
      <w:r w:rsidR="00CF6331">
        <w:rPr>
          <w:rFonts w:asciiTheme="minorHAnsi" w:hAnsiTheme="minorHAnsi"/>
          <w:szCs w:val="24"/>
        </w:rPr>
        <w:t xml:space="preserve"> details</w:t>
      </w:r>
      <w:r w:rsidRPr="00EE19FB">
        <w:rPr>
          <w:rFonts w:asciiTheme="minorHAnsi" w:hAnsiTheme="minorHAnsi"/>
          <w:szCs w:val="24"/>
        </w:rPr>
        <w:t xml:space="preserve">. </w:t>
      </w:r>
      <w:r w:rsidR="002502E8">
        <w:rPr>
          <w:rFonts w:asciiTheme="minorHAnsi" w:hAnsiTheme="minorHAnsi"/>
          <w:szCs w:val="24"/>
        </w:rPr>
        <w:t>Insurance carriers would classify a</w:t>
      </w:r>
      <w:r w:rsidRPr="00EE19FB">
        <w:rPr>
          <w:rFonts w:asciiTheme="minorHAnsi" w:hAnsiTheme="minorHAnsi"/>
          <w:szCs w:val="24"/>
        </w:rPr>
        <w:t xml:space="preserve">dditional information such as billing history, method of payment, underwriting </w:t>
      </w:r>
      <w:r w:rsidRPr="002502E8">
        <w:rPr>
          <w:rFonts w:asciiTheme="minorHAnsi" w:hAnsiTheme="minorHAnsi"/>
          <w:noProof/>
          <w:szCs w:val="24"/>
        </w:rPr>
        <w:t>notes</w:t>
      </w:r>
      <w:r w:rsidR="002502E8">
        <w:rPr>
          <w:rFonts w:asciiTheme="minorHAnsi" w:hAnsiTheme="minorHAnsi"/>
          <w:noProof/>
          <w:szCs w:val="24"/>
        </w:rPr>
        <w:t>,</w:t>
      </w:r>
      <w:r w:rsidRPr="00EE19FB">
        <w:rPr>
          <w:rFonts w:asciiTheme="minorHAnsi" w:hAnsiTheme="minorHAnsi"/>
          <w:szCs w:val="24"/>
        </w:rPr>
        <w:t xml:space="preserve"> and submitted claims would also as internal data. </w:t>
      </w:r>
      <w:r w:rsidR="00CF6331">
        <w:rPr>
          <w:rFonts w:asciiTheme="minorHAnsi" w:hAnsiTheme="minorHAnsi"/>
          <w:szCs w:val="24"/>
        </w:rPr>
        <w:t xml:space="preserve">Insurance companies would consider </w:t>
      </w:r>
      <w:r w:rsidR="00184F96">
        <w:rPr>
          <w:rFonts w:asciiTheme="minorHAnsi" w:hAnsiTheme="minorHAnsi"/>
          <w:szCs w:val="24"/>
        </w:rPr>
        <w:t xml:space="preserve">most </w:t>
      </w:r>
      <w:r w:rsidR="00005326">
        <w:rPr>
          <w:rFonts w:asciiTheme="minorHAnsi" w:hAnsiTheme="minorHAnsi"/>
          <w:szCs w:val="24"/>
        </w:rPr>
        <w:t xml:space="preserve">of this information </w:t>
      </w:r>
      <w:r w:rsidR="00CF6331">
        <w:rPr>
          <w:rFonts w:asciiTheme="minorHAnsi" w:hAnsiTheme="minorHAnsi"/>
          <w:szCs w:val="24"/>
        </w:rPr>
        <w:t>to be</w:t>
      </w:r>
      <w:r w:rsidR="00005326">
        <w:rPr>
          <w:rFonts w:asciiTheme="minorHAnsi" w:hAnsiTheme="minorHAnsi"/>
          <w:szCs w:val="24"/>
        </w:rPr>
        <w:t xml:space="preserve"> proprietary data.</w:t>
      </w:r>
    </w:p>
    <w:p w:rsidR="00106C30" w:rsidRPr="00EE19FB" w:rsidRDefault="00106C30" w:rsidP="00E5603E">
      <w:pPr>
        <w:ind w:firstLine="720"/>
        <w:rPr>
          <w:rFonts w:asciiTheme="minorHAnsi" w:hAnsiTheme="minorHAnsi"/>
          <w:szCs w:val="24"/>
        </w:rPr>
      </w:pPr>
      <w:r w:rsidRPr="00EE19FB">
        <w:rPr>
          <w:rFonts w:asciiTheme="minorHAnsi" w:hAnsiTheme="minorHAnsi"/>
          <w:szCs w:val="24"/>
        </w:rPr>
        <w:t>Data analysis on internal data is limited</w:t>
      </w:r>
      <w:r w:rsidR="00005326">
        <w:rPr>
          <w:rFonts w:asciiTheme="minorHAnsi" w:hAnsiTheme="minorHAnsi"/>
          <w:szCs w:val="24"/>
        </w:rPr>
        <w:t>.</w:t>
      </w:r>
      <w:r w:rsidR="00DD0073">
        <w:rPr>
          <w:rFonts w:asciiTheme="minorHAnsi" w:hAnsiTheme="minorHAnsi"/>
          <w:szCs w:val="24"/>
        </w:rPr>
        <w:t xml:space="preserve"> </w:t>
      </w:r>
      <w:r w:rsidR="00005326">
        <w:rPr>
          <w:rFonts w:asciiTheme="minorHAnsi" w:hAnsiTheme="minorHAnsi"/>
          <w:szCs w:val="24"/>
        </w:rPr>
        <w:t xml:space="preserve">The proprietary nature of the </w:t>
      </w:r>
      <w:r w:rsidR="00005326" w:rsidRPr="00AB12F3">
        <w:rPr>
          <w:rFonts w:asciiTheme="minorHAnsi" w:hAnsiTheme="minorHAnsi"/>
          <w:noProof/>
          <w:szCs w:val="24"/>
        </w:rPr>
        <w:t>data</w:t>
      </w:r>
      <w:r w:rsidR="00005326">
        <w:rPr>
          <w:rFonts w:asciiTheme="minorHAnsi" w:hAnsiTheme="minorHAnsi"/>
          <w:szCs w:val="24"/>
        </w:rPr>
        <w:t xml:space="preserve"> limits the use of third party applications for data analysis. </w:t>
      </w:r>
      <w:r w:rsidRPr="00EE19FB">
        <w:rPr>
          <w:rFonts w:asciiTheme="minorHAnsi" w:hAnsiTheme="minorHAnsi"/>
          <w:szCs w:val="24"/>
        </w:rPr>
        <w:t xml:space="preserve">Typically, the frequency of claims is a good indicator of potential fraud. Residential and mailing addresses are also </w:t>
      </w:r>
      <w:r w:rsidRPr="00E167BA">
        <w:rPr>
          <w:rFonts w:asciiTheme="minorHAnsi" w:hAnsiTheme="minorHAnsi"/>
          <w:noProof/>
          <w:szCs w:val="24"/>
        </w:rPr>
        <w:t>a</w:t>
      </w:r>
      <w:r w:rsidR="00E167BA">
        <w:rPr>
          <w:rFonts w:asciiTheme="minorHAnsi" w:hAnsiTheme="minorHAnsi"/>
          <w:noProof/>
          <w:szCs w:val="24"/>
        </w:rPr>
        <w:t>n excellent</w:t>
      </w:r>
      <w:r w:rsidRPr="00EE19FB">
        <w:rPr>
          <w:rFonts w:asciiTheme="minorHAnsi" w:hAnsiTheme="minorHAnsi"/>
          <w:szCs w:val="24"/>
        </w:rPr>
        <w:t xml:space="preserve"> data source for fraud analysis. </w:t>
      </w:r>
      <w:r w:rsidR="00CF6331">
        <w:rPr>
          <w:rFonts w:asciiTheme="minorHAnsi" w:hAnsiTheme="minorHAnsi"/>
          <w:szCs w:val="24"/>
        </w:rPr>
        <w:t xml:space="preserve">For example, the author </w:t>
      </w:r>
      <w:r w:rsidR="00E5603E">
        <w:rPr>
          <w:rFonts w:asciiTheme="minorHAnsi" w:hAnsiTheme="minorHAnsi"/>
          <w:szCs w:val="24"/>
        </w:rPr>
        <w:t xml:space="preserve">was able to </w:t>
      </w:r>
      <w:r w:rsidRPr="00EE19FB">
        <w:rPr>
          <w:rFonts w:asciiTheme="minorHAnsi" w:hAnsiTheme="minorHAnsi"/>
          <w:szCs w:val="24"/>
        </w:rPr>
        <w:t xml:space="preserve">identify an individual who was providing insurance for over 20 individuals that didn’t have insurance </w:t>
      </w:r>
      <w:r w:rsidR="00E5603E">
        <w:rPr>
          <w:rFonts w:asciiTheme="minorHAnsi" w:hAnsiTheme="minorHAnsi"/>
          <w:szCs w:val="24"/>
        </w:rPr>
        <w:t>by aggregating counts</w:t>
      </w:r>
      <w:r w:rsidR="003558FB">
        <w:rPr>
          <w:rFonts w:asciiTheme="minorHAnsi" w:hAnsiTheme="minorHAnsi"/>
          <w:szCs w:val="24"/>
        </w:rPr>
        <w:t xml:space="preserve"> based on residential address.</w:t>
      </w:r>
      <w:r w:rsidR="00DD0073">
        <w:rPr>
          <w:rFonts w:asciiTheme="minorHAnsi" w:hAnsiTheme="minorHAnsi"/>
          <w:szCs w:val="24"/>
        </w:rPr>
        <w:t xml:space="preserve"> </w:t>
      </w:r>
      <w:r w:rsidR="003558FB">
        <w:rPr>
          <w:rFonts w:asciiTheme="minorHAnsi" w:hAnsiTheme="minorHAnsi"/>
          <w:szCs w:val="24"/>
        </w:rPr>
        <w:t xml:space="preserve">Unfortunately, </w:t>
      </w:r>
      <w:r w:rsidR="00E5603E">
        <w:rPr>
          <w:rFonts w:asciiTheme="minorHAnsi" w:hAnsiTheme="minorHAnsi"/>
          <w:szCs w:val="24"/>
        </w:rPr>
        <w:t xml:space="preserve">internal data alone will identify a </w:t>
      </w:r>
      <w:r w:rsidR="00E5603E" w:rsidRPr="00AB12F3">
        <w:rPr>
          <w:rFonts w:asciiTheme="minorHAnsi" w:hAnsiTheme="minorHAnsi"/>
          <w:noProof/>
          <w:szCs w:val="24"/>
        </w:rPr>
        <w:t xml:space="preserve">very </w:t>
      </w:r>
      <w:r w:rsidR="00E167BA" w:rsidRPr="00AB12F3">
        <w:rPr>
          <w:rFonts w:asciiTheme="minorHAnsi" w:hAnsiTheme="minorHAnsi"/>
          <w:noProof/>
          <w:szCs w:val="24"/>
        </w:rPr>
        <w:t>small</w:t>
      </w:r>
      <w:r w:rsidR="00E5603E">
        <w:rPr>
          <w:rFonts w:asciiTheme="minorHAnsi" w:hAnsiTheme="minorHAnsi"/>
          <w:szCs w:val="24"/>
        </w:rPr>
        <w:t xml:space="preserve"> percentage of fraud</w:t>
      </w:r>
      <w:r w:rsidR="005233C6">
        <w:rPr>
          <w:rFonts w:asciiTheme="minorHAnsi" w:hAnsiTheme="minorHAnsi"/>
          <w:szCs w:val="24"/>
        </w:rPr>
        <w:t xml:space="preserve"> due to the </w:t>
      </w:r>
      <w:r w:rsidR="005233C6" w:rsidRPr="00AB12F3">
        <w:rPr>
          <w:rFonts w:asciiTheme="minorHAnsi" w:hAnsiTheme="minorHAnsi"/>
          <w:noProof/>
          <w:szCs w:val="24"/>
        </w:rPr>
        <w:t>low</w:t>
      </w:r>
      <w:r w:rsidR="005233C6">
        <w:rPr>
          <w:rFonts w:asciiTheme="minorHAnsi" w:hAnsiTheme="minorHAnsi"/>
          <w:szCs w:val="24"/>
        </w:rPr>
        <w:t xml:space="preserve"> number of relationships that </w:t>
      </w:r>
      <w:r w:rsidR="006A2E14">
        <w:rPr>
          <w:rFonts w:asciiTheme="minorHAnsi" w:hAnsiTheme="minorHAnsi"/>
          <w:szCs w:val="24"/>
        </w:rPr>
        <w:t>exist</w:t>
      </w:r>
      <w:r w:rsidR="005233C6">
        <w:rPr>
          <w:rFonts w:asciiTheme="minorHAnsi" w:hAnsiTheme="minorHAnsi"/>
          <w:szCs w:val="24"/>
        </w:rPr>
        <w:t xml:space="preserve"> in the limited data</w:t>
      </w:r>
      <w:r w:rsidR="00505D3D">
        <w:rPr>
          <w:rFonts w:asciiTheme="minorHAnsi" w:hAnsiTheme="minorHAnsi"/>
          <w:szCs w:val="24"/>
        </w:rPr>
        <w:t>.</w:t>
      </w:r>
    </w:p>
    <w:p w:rsidR="00106C30" w:rsidRDefault="00106C30" w:rsidP="00106C30">
      <w:pPr>
        <w:pStyle w:val="Heading3"/>
        <w:rPr>
          <w:rFonts w:asciiTheme="minorHAnsi" w:hAnsiTheme="minorHAnsi"/>
        </w:rPr>
      </w:pPr>
      <w:bookmarkStart w:id="21" w:name="_Toc426582106"/>
      <w:r w:rsidRPr="00EE19FB">
        <w:rPr>
          <w:rFonts w:asciiTheme="minorHAnsi" w:hAnsiTheme="minorHAnsi"/>
        </w:rPr>
        <w:t>External</w:t>
      </w:r>
      <w:bookmarkEnd w:id="21"/>
    </w:p>
    <w:p w:rsidR="00106C30" w:rsidRPr="003558FB" w:rsidRDefault="00DE37A6" w:rsidP="00106C30">
      <w:r>
        <w:tab/>
        <w:t xml:space="preserve">External data is data that a vendor </w:t>
      </w:r>
      <w:r w:rsidRPr="005C4C33">
        <w:rPr>
          <w:noProof/>
        </w:rPr>
        <w:t>service</w:t>
      </w:r>
      <w:r w:rsidR="005C4C33" w:rsidRPr="005C4C33">
        <w:rPr>
          <w:noProof/>
        </w:rPr>
        <w:t xml:space="preserve"> </w:t>
      </w:r>
      <w:r w:rsidR="005C4C33">
        <w:rPr>
          <w:noProof/>
        </w:rPr>
        <w:t>supplies</w:t>
      </w:r>
      <w:r w:rsidR="006A2E14" w:rsidRPr="005C4C33">
        <w:rPr>
          <w:noProof/>
        </w:rPr>
        <w:t xml:space="preserve"> to</w:t>
      </w:r>
      <w:r w:rsidR="006A2E14">
        <w:t xml:space="preserve"> the insurance company</w:t>
      </w:r>
      <w:r>
        <w:t>.</w:t>
      </w:r>
      <w:r w:rsidR="00DD0073">
        <w:t xml:space="preserve"> </w:t>
      </w:r>
      <w:r w:rsidR="006A2E14">
        <w:t xml:space="preserve">There are many organizations that provide </w:t>
      </w:r>
      <w:r>
        <w:t xml:space="preserve">potential sources of external data, </w:t>
      </w:r>
      <w:r w:rsidR="006A2E14">
        <w:t>including</w:t>
      </w:r>
      <w:r>
        <w:t xml:space="preserve"> national and state level organizations</w:t>
      </w:r>
      <w:r w:rsidR="00AB12F3">
        <w:t xml:space="preserve">, </w:t>
      </w:r>
      <w:r w:rsidRPr="00AB12F3">
        <w:rPr>
          <w:noProof/>
        </w:rPr>
        <w:t>to</w:t>
      </w:r>
      <w:r w:rsidR="00AB12F3">
        <w:t xml:space="preserve"> combat</w:t>
      </w:r>
      <w:r>
        <w:t xml:space="preserve"> insurance </w:t>
      </w:r>
      <w:r w:rsidRPr="00AB12F3">
        <w:rPr>
          <w:noProof/>
        </w:rPr>
        <w:t>fraud.</w:t>
      </w:r>
      <w:r w:rsidR="00DD0073">
        <w:t xml:space="preserve"> </w:t>
      </w:r>
      <w:r>
        <w:t>The following list is a small sample of some of the external data that is available to all insurance companies.</w:t>
      </w:r>
    </w:p>
    <w:p w:rsidR="00D06CF5" w:rsidRDefault="00D06CF5" w:rsidP="00D06CF5">
      <w:pPr>
        <w:rPr>
          <w:rFonts w:asciiTheme="minorHAnsi" w:hAnsiTheme="minorHAnsi"/>
          <w:szCs w:val="24"/>
        </w:rPr>
      </w:pPr>
      <w:r w:rsidRPr="009C00F2">
        <w:rPr>
          <w:rStyle w:val="Heading4Char"/>
        </w:rPr>
        <w:t>Insurance Credit Scores</w:t>
      </w:r>
      <w:r>
        <w:rPr>
          <w:rStyle w:val="Heading4Char"/>
        </w:rPr>
        <w:t xml:space="preserve"> (ICS)</w:t>
      </w:r>
      <w:r w:rsidRPr="009C00F2">
        <w:rPr>
          <w:rFonts w:asciiTheme="minorHAnsi" w:hAnsiTheme="minorHAnsi"/>
          <w:szCs w:val="24"/>
        </w:rPr>
        <w:t xml:space="preserve"> </w:t>
      </w:r>
      <w:r>
        <w:rPr>
          <w:rFonts w:asciiTheme="minorHAnsi" w:hAnsiTheme="minorHAnsi"/>
          <w:szCs w:val="24"/>
        </w:rPr>
        <w:t xml:space="preserve">- The </w:t>
      </w:r>
      <w:r w:rsidR="006A2E14">
        <w:rPr>
          <w:rFonts w:asciiTheme="minorHAnsi" w:hAnsiTheme="minorHAnsi"/>
          <w:szCs w:val="24"/>
        </w:rPr>
        <w:t xml:space="preserve">insurance industry has long ago identified </w:t>
      </w:r>
      <w:r>
        <w:rPr>
          <w:rFonts w:asciiTheme="minorHAnsi" w:hAnsiTheme="minorHAnsi"/>
          <w:szCs w:val="24"/>
        </w:rPr>
        <w:t xml:space="preserve">ICS </w:t>
      </w:r>
      <w:r w:rsidRPr="009C00F2">
        <w:rPr>
          <w:rFonts w:asciiTheme="minorHAnsi" w:hAnsiTheme="minorHAnsi"/>
          <w:szCs w:val="24"/>
        </w:rPr>
        <w:t xml:space="preserve">as being predictive of the propensity for an insured to file an insurance claim. </w:t>
      </w:r>
      <w:r w:rsidR="00890CBA">
        <w:rPr>
          <w:rFonts w:asciiTheme="minorHAnsi" w:hAnsiTheme="minorHAnsi"/>
          <w:szCs w:val="24"/>
        </w:rPr>
        <w:t xml:space="preserve">The </w:t>
      </w:r>
      <w:r w:rsidR="009F4A4A">
        <w:rPr>
          <w:rFonts w:asciiTheme="minorHAnsi" w:hAnsiTheme="minorHAnsi"/>
          <w:szCs w:val="24"/>
        </w:rPr>
        <w:t>algorithm used to calculate the ICS score utilizes about thirty of the elements that mak</w:t>
      </w:r>
      <w:r w:rsidR="00505D3D">
        <w:rPr>
          <w:rFonts w:asciiTheme="minorHAnsi" w:hAnsiTheme="minorHAnsi"/>
          <w:szCs w:val="24"/>
        </w:rPr>
        <w:t>e up a traditional credit score</w:t>
      </w:r>
      <w:r w:rsidR="009F4A4A">
        <w:rPr>
          <w:rFonts w:asciiTheme="minorHAnsi" w:hAnsiTheme="minorHAnsi"/>
          <w:szCs w:val="24"/>
        </w:rPr>
        <w:t xml:space="preserve"> (Hennelly 2015). </w:t>
      </w:r>
      <w:r w:rsidRPr="009C00F2">
        <w:rPr>
          <w:rFonts w:asciiTheme="minorHAnsi" w:hAnsiTheme="minorHAnsi" w:cs="Arial"/>
          <w:szCs w:val="24"/>
        </w:rPr>
        <w:t xml:space="preserve">The higher an individual’s credit score </w:t>
      </w:r>
      <w:r w:rsidRPr="006A2E14">
        <w:rPr>
          <w:rFonts w:asciiTheme="minorHAnsi" w:hAnsiTheme="minorHAnsi" w:cs="Arial"/>
          <w:noProof/>
          <w:szCs w:val="24"/>
        </w:rPr>
        <w:t>is</w:t>
      </w:r>
      <w:r w:rsidR="006A2E14">
        <w:rPr>
          <w:rFonts w:asciiTheme="minorHAnsi" w:hAnsiTheme="minorHAnsi" w:cs="Arial"/>
          <w:noProof/>
          <w:szCs w:val="24"/>
        </w:rPr>
        <w:t>,</w:t>
      </w:r>
      <w:r w:rsidRPr="009C00F2">
        <w:rPr>
          <w:rFonts w:asciiTheme="minorHAnsi" w:hAnsiTheme="minorHAnsi" w:cs="Arial"/>
          <w:szCs w:val="24"/>
        </w:rPr>
        <w:t xml:space="preserve"> the less likely they are to file an insurance claim. Because of this the majority of</w:t>
      </w:r>
      <w:r w:rsidR="006A2E14">
        <w:rPr>
          <w:rFonts w:asciiTheme="minorHAnsi" w:hAnsiTheme="minorHAnsi" w:cs="Arial"/>
          <w:szCs w:val="24"/>
        </w:rPr>
        <w:t xml:space="preserve"> the</w:t>
      </w:r>
      <w:r w:rsidRPr="009C00F2">
        <w:rPr>
          <w:rFonts w:asciiTheme="minorHAnsi" w:hAnsiTheme="minorHAnsi" w:cs="Arial"/>
          <w:szCs w:val="24"/>
        </w:rPr>
        <w:t xml:space="preserve"> </w:t>
      </w:r>
      <w:r w:rsidRPr="006A2E14">
        <w:rPr>
          <w:rFonts w:asciiTheme="minorHAnsi" w:hAnsiTheme="minorHAnsi" w:cs="Arial"/>
          <w:noProof/>
          <w:szCs w:val="24"/>
        </w:rPr>
        <w:t>automobile</w:t>
      </w:r>
      <w:r w:rsidRPr="009C00F2">
        <w:rPr>
          <w:rFonts w:asciiTheme="minorHAnsi" w:hAnsiTheme="minorHAnsi" w:cs="Arial"/>
          <w:szCs w:val="24"/>
        </w:rPr>
        <w:t xml:space="preserve"> and homeowners insurers use it in their rating algorithms when allowed by state law</w:t>
      </w:r>
      <w:r w:rsidRPr="009C00F2">
        <w:rPr>
          <w:rFonts w:asciiTheme="minorHAnsi" w:hAnsiTheme="minorHAnsi"/>
          <w:szCs w:val="24"/>
        </w:rPr>
        <w:t xml:space="preserve"> (NAIC 2015). A lower credit score may </w:t>
      </w:r>
      <w:r w:rsidRPr="009C00F2">
        <w:rPr>
          <w:rFonts w:asciiTheme="minorHAnsi" w:hAnsiTheme="minorHAnsi"/>
          <w:szCs w:val="24"/>
        </w:rPr>
        <w:lastRenderedPageBreak/>
        <w:t xml:space="preserve">indicate that an insured is facing financial hardship, and thus under more pressure to commit fraud. </w:t>
      </w:r>
    </w:p>
    <w:p w:rsidR="00D06CF5" w:rsidRPr="003558FB" w:rsidRDefault="00D06CF5" w:rsidP="00D06CF5">
      <w:pPr>
        <w:rPr>
          <w:rFonts w:asciiTheme="minorHAnsi" w:hAnsiTheme="minorHAnsi"/>
          <w:szCs w:val="24"/>
        </w:rPr>
      </w:pPr>
      <w:r>
        <w:rPr>
          <w:rStyle w:val="Heading4Char"/>
        </w:rPr>
        <w:t xml:space="preserve">ISO Claim Search </w:t>
      </w:r>
      <w:r>
        <w:rPr>
          <w:rFonts w:asciiTheme="minorHAnsi" w:hAnsiTheme="minorHAnsi"/>
          <w:szCs w:val="24"/>
        </w:rPr>
        <w:t xml:space="preserve">– Contains data that </w:t>
      </w:r>
      <w:r w:rsidR="00CF6331">
        <w:rPr>
          <w:rFonts w:asciiTheme="minorHAnsi" w:hAnsiTheme="minorHAnsi"/>
          <w:szCs w:val="24"/>
        </w:rPr>
        <w:t xml:space="preserve">the NICB </w:t>
      </w:r>
      <w:r>
        <w:rPr>
          <w:rFonts w:asciiTheme="minorHAnsi" w:hAnsiTheme="minorHAnsi"/>
          <w:szCs w:val="24"/>
        </w:rPr>
        <w:t>formerly administered as well as the Property Insurance Loss Register.</w:t>
      </w:r>
      <w:r w:rsidR="00DD0073">
        <w:rPr>
          <w:rFonts w:asciiTheme="minorHAnsi" w:hAnsiTheme="minorHAnsi"/>
          <w:szCs w:val="24"/>
        </w:rPr>
        <w:t xml:space="preserve"> </w:t>
      </w:r>
      <w:r>
        <w:rPr>
          <w:rFonts w:asciiTheme="minorHAnsi" w:hAnsiTheme="minorHAnsi"/>
          <w:szCs w:val="24"/>
        </w:rPr>
        <w:t xml:space="preserve">Information contained in these databases </w:t>
      </w:r>
      <w:r w:rsidR="004D2A9C">
        <w:rPr>
          <w:rFonts w:asciiTheme="minorHAnsi" w:hAnsiTheme="minorHAnsi"/>
          <w:szCs w:val="24"/>
        </w:rPr>
        <w:t>includes</w:t>
      </w:r>
      <w:r>
        <w:rPr>
          <w:rFonts w:asciiTheme="minorHAnsi" w:hAnsiTheme="minorHAnsi"/>
          <w:szCs w:val="24"/>
        </w:rPr>
        <w:t xml:space="preserve"> vehicle thefts and theft recoveries, salvage titles, auto physical damage claims.</w:t>
      </w:r>
      <w:r w:rsidR="00DD0073">
        <w:rPr>
          <w:rFonts w:asciiTheme="minorHAnsi" w:hAnsiTheme="minorHAnsi"/>
          <w:szCs w:val="24"/>
        </w:rPr>
        <w:t xml:space="preserve"> </w:t>
      </w:r>
      <w:r w:rsidR="006A2E14">
        <w:rPr>
          <w:rFonts w:asciiTheme="minorHAnsi" w:hAnsiTheme="minorHAnsi"/>
          <w:szCs w:val="24"/>
        </w:rPr>
        <w:t>The SIU utilizes n</w:t>
      </w:r>
      <w:r w:rsidRPr="006A2E14">
        <w:rPr>
          <w:rFonts w:asciiTheme="minorHAnsi" w:hAnsiTheme="minorHAnsi"/>
          <w:noProof/>
          <w:szCs w:val="24"/>
        </w:rPr>
        <w:t>on</w:t>
      </w:r>
      <w:r w:rsidR="006A2E14">
        <w:rPr>
          <w:rFonts w:asciiTheme="minorHAnsi" w:hAnsiTheme="minorHAnsi"/>
          <w:noProof/>
          <w:szCs w:val="24"/>
        </w:rPr>
        <w:t>-</w:t>
      </w:r>
      <w:r w:rsidRPr="006A2E14">
        <w:rPr>
          <w:rFonts w:asciiTheme="minorHAnsi" w:hAnsiTheme="minorHAnsi"/>
          <w:noProof/>
          <w:szCs w:val="24"/>
        </w:rPr>
        <w:t>insurance</w:t>
      </w:r>
      <w:r>
        <w:rPr>
          <w:rFonts w:asciiTheme="minorHAnsi" w:hAnsiTheme="minorHAnsi"/>
          <w:szCs w:val="24"/>
        </w:rPr>
        <w:t xml:space="preserve"> related tools </w:t>
      </w:r>
      <w:r w:rsidR="006A2E14">
        <w:rPr>
          <w:rFonts w:asciiTheme="minorHAnsi" w:hAnsiTheme="minorHAnsi"/>
          <w:szCs w:val="24"/>
        </w:rPr>
        <w:t xml:space="preserve">in their investigations </w:t>
      </w:r>
      <w:r>
        <w:rPr>
          <w:rFonts w:asciiTheme="minorHAnsi" w:hAnsiTheme="minorHAnsi"/>
          <w:szCs w:val="24"/>
        </w:rPr>
        <w:t>such</w:t>
      </w:r>
      <w:r w:rsidR="00505D3D">
        <w:rPr>
          <w:rFonts w:asciiTheme="minorHAnsi" w:hAnsiTheme="minorHAnsi"/>
          <w:szCs w:val="24"/>
        </w:rPr>
        <w:t xml:space="preserve"> as</w:t>
      </w:r>
      <w:r>
        <w:rPr>
          <w:rFonts w:asciiTheme="minorHAnsi" w:hAnsiTheme="minorHAnsi"/>
          <w:szCs w:val="24"/>
        </w:rPr>
        <w:t xml:space="preserve"> being able to identify individuals who are delinquent in child support or have </w:t>
      </w:r>
      <w:r w:rsidR="006A2E14" w:rsidRPr="006A2E14">
        <w:rPr>
          <w:rFonts w:asciiTheme="minorHAnsi" w:hAnsiTheme="minorHAnsi"/>
          <w:noProof/>
          <w:szCs w:val="24"/>
        </w:rPr>
        <w:t xml:space="preserve">a prior criminal background </w:t>
      </w:r>
      <w:r>
        <w:rPr>
          <w:rFonts w:asciiTheme="minorHAnsi" w:hAnsiTheme="minorHAnsi"/>
          <w:szCs w:val="24"/>
        </w:rPr>
        <w:t>(</w:t>
      </w:r>
      <w:r w:rsidRPr="00D06CF5">
        <w:rPr>
          <w:rFonts w:asciiTheme="minorHAnsi" w:eastAsia="Times New Roman" w:hAnsiTheme="minorHAnsi" w:cs="Times New Roman"/>
          <w:szCs w:val="24"/>
        </w:rPr>
        <w:t>Verisk</w:t>
      </w:r>
      <w:r>
        <w:rPr>
          <w:rFonts w:asciiTheme="minorHAnsi" w:hAnsiTheme="minorHAnsi"/>
          <w:szCs w:val="24"/>
        </w:rPr>
        <w:t xml:space="preserve"> 2011).</w:t>
      </w:r>
    </w:p>
    <w:p w:rsidR="00106C30" w:rsidRPr="00B85C4D" w:rsidRDefault="00106C30" w:rsidP="00B85C4D">
      <w:pPr>
        <w:rPr>
          <w:rFonts w:asciiTheme="minorHAnsi" w:hAnsiTheme="minorHAnsi"/>
          <w:szCs w:val="24"/>
        </w:rPr>
      </w:pPr>
      <w:r w:rsidRPr="00B85C4D">
        <w:rPr>
          <w:rStyle w:val="Heading4Char"/>
        </w:rPr>
        <w:t>Lexis Nexis</w:t>
      </w:r>
      <w:r w:rsidRPr="00B85C4D">
        <w:rPr>
          <w:rFonts w:asciiTheme="minorHAnsi" w:hAnsiTheme="minorHAnsi"/>
          <w:szCs w:val="24"/>
        </w:rPr>
        <w:t xml:space="preserve"> –</w:t>
      </w:r>
      <w:r w:rsidR="00B85C4D">
        <w:rPr>
          <w:rFonts w:asciiTheme="minorHAnsi" w:hAnsiTheme="minorHAnsi"/>
          <w:szCs w:val="24"/>
        </w:rPr>
        <w:t xml:space="preserve"> </w:t>
      </w:r>
      <w:r w:rsidRPr="00B85C4D">
        <w:rPr>
          <w:rFonts w:asciiTheme="minorHAnsi" w:hAnsiTheme="minorHAnsi"/>
          <w:szCs w:val="24"/>
        </w:rPr>
        <w:t xml:space="preserve">Insurance companies order </w:t>
      </w:r>
      <w:r w:rsidR="005C5211">
        <w:rPr>
          <w:rFonts w:asciiTheme="minorHAnsi" w:hAnsiTheme="minorHAnsi"/>
          <w:szCs w:val="24"/>
        </w:rPr>
        <w:t xml:space="preserve">Comprehensive Loss Underwriting Exchange (C.L.U.E) </w:t>
      </w:r>
      <w:r w:rsidRPr="00AB12F3">
        <w:rPr>
          <w:rFonts w:asciiTheme="minorHAnsi" w:hAnsiTheme="minorHAnsi"/>
          <w:noProof/>
          <w:szCs w:val="24"/>
        </w:rPr>
        <w:t>reports</w:t>
      </w:r>
      <w:r w:rsidRPr="00B85C4D">
        <w:rPr>
          <w:rFonts w:asciiTheme="minorHAnsi" w:hAnsiTheme="minorHAnsi"/>
          <w:szCs w:val="24"/>
        </w:rPr>
        <w:t xml:space="preserve"> as part of the underwriting process as it provides an extensive history of both auto and property claims made by an insured. C.L.U.E </w:t>
      </w:r>
      <w:r w:rsidR="00494315">
        <w:rPr>
          <w:rFonts w:asciiTheme="minorHAnsi" w:hAnsiTheme="minorHAnsi"/>
          <w:szCs w:val="24"/>
        </w:rPr>
        <w:t xml:space="preserve">reports </w:t>
      </w:r>
      <w:r w:rsidRPr="00AF46ED">
        <w:rPr>
          <w:rFonts w:asciiTheme="minorHAnsi" w:hAnsiTheme="minorHAnsi"/>
          <w:noProof/>
          <w:szCs w:val="24"/>
        </w:rPr>
        <w:t>provide</w:t>
      </w:r>
      <w:r w:rsidRPr="00B85C4D">
        <w:rPr>
          <w:rFonts w:asciiTheme="minorHAnsi" w:hAnsiTheme="minorHAnsi"/>
          <w:szCs w:val="24"/>
        </w:rPr>
        <w:t xml:space="preserve"> property claim data sorted not only by the individual who is making the claim but also </w:t>
      </w:r>
      <w:r w:rsidR="00494315">
        <w:rPr>
          <w:rFonts w:asciiTheme="minorHAnsi" w:hAnsiTheme="minorHAnsi"/>
          <w:szCs w:val="24"/>
        </w:rPr>
        <w:t xml:space="preserve">by </w:t>
      </w:r>
      <w:r w:rsidRPr="00B85C4D">
        <w:rPr>
          <w:rFonts w:asciiTheme="minorHAnsi" w:hAnsiTheme="minorHAnsi"/>
          <w:szCs w:val="24"/>
        </w:rPr>
        <w:t xml:space="preserve">the location of the </w:t>
      </w:r>
      <w:r w:rsidRPr="00CF7965">
        <w:rPr>
          <w:rFonts w:asciiTheme="minorHAnsi" w:hAnsiTheme="minorHAnsi"/>
          <w:noProof/>
          <w:szCs w:val="24"/>
        </w:rPr>
        <w:t>claim</w:t>
      </w:r>
      <w:r w:rsidRPr="00B85C4D">
        <w:rPr>
          <w:rFonts w:asciiTheme="minorHAnsi" w:hAnsiTheme="minorHAnsi"/>
          <w:szCs w:val="24"/>
        </w:rPr>
        <w:t xml:space="preserve">. The higher the number of previously filed claims then the higher the potential exists that </w:t>
      </w:r>
      <w:r w:rsidR="00CF6331">
        <w:rPr>
          <w:rFonts w:asciiTheme="minorHAnsi" w:hAnsiTheme="minorHAnsi"/>
          <w:szCs w:val="24"/>
        </w:rPr>
        <w:t xml:space="preserve">an insured will make a </w:t>
      </w:r>
      <w:r w:rsidRPr="00B85C4D">
        <w:rPr>
          <w:rFonts w:asciiTheme="minorHAnsi" w:hAnsiTheme="minorHAnsi"/>
          <w:szCs w:val="24"/>
        </w:rPr>
        <w:t xml:space="preserve">future </w:t>
      </w:r>
      <w:r w:rsidR="00CF6331">
        <w:rPr>
          <w:rFonts w:asciiTheme="minorHAnsi" w:hAnsiTheme="minorHAnsi"/>
          <w:szCs w:val="24"/>
        </w:rPr>
        <w:t>claim</w:t>
      </w:r>
      <w:r w:rsidRPr="00B85C4D">
        <w:rPr>
          <w:rFonts w:asciiTheme="minorHAnsi" w:hAnsiTheme="minorHAnsi"/>
          <w:szCs w:val="24"/>
        </w:rPr>
        <w:t xml:space="preserve"> (Kissell 2012). Higher claims can also indicate the existence of a fraudulent claim.</w:t>
      </w:r>
    </w:p>
    <w:p w:rsidR="00B85C4D" w:rsidRDefault="00D06CF5" w:rsidP="00B85C4D">
      <w:pPr>
        <w:rPr>
          <w:rFonts w:asciiTheme="minorHAnsi" w:hAnsiTheme="minorHAnsi"/>
          <w:szCs w:val="24"/>
        </w:rPr>
      </w:pPr>
      <w:r>
        <w:rPr>
          <w:rStyle w:val="Heading4Char"/>
        </w:rPr>
        <w:t>Melissa Data</w:t>
      </w:r>
      <w:r w:rsidR="00106C30" w:rsidRPr="00B85C4D">
        <w:rPr>
          <w:rFonts w:asciiTheme="minorHAnsi" w:hAnsiTheme="minorHAnsi"/>
          <w:szCs w:val="24"/>
        </w:rPr>
        <w:t xml:space="preserve"> – As address misrepresentation is a very common type of soft fraud, any external data that can potentially validate an address provided by an insured on an application can be a tremendous tool in fraud prevention. </w:t>
      </w:r>
      <w:r w:rsidR="00B85C4D">
        <w:rPr>
          <w:rFonts w:asciiTheme="minorHAnsi" w:hAnsiTheme="minorHAnsi"/>
          <w:szCs w:val="24"/>
        </w:rPr>
        <w:t>These</w:t>
      </w:r>
      <w:r w:rsidR="00106C30" w:rsidRPr="00B85C4D">
        <w:rPr>
          <w:rFonts w:asciiTheme="minorHAnsi" w:hAnsiTheme="minorHAnsi"/>
          <w:szCs w:val="24"/>
        </w:rPr>
        <w:t xml:space="preserve"> tool</w:t>
      </w:r>
      <w:r w:rsidR="00B85C4D">
        <w:rPr>
          <w:rFonts w:asciiTheme="minorHAnsi" w:hAnsiTheme="minorHAnsi"/>
          <w:szCs w:val="24"/>
        </w:rPr>
        <w:t>s</w:t>
      </w:r>
      <w:r w:rsidR="00106C30" w:rsidRPr="00B85C4D">
        <w:rPr>
          <w:rFonts w:asciiTheme="minorHAnsi" w:hAnsiTheme="minorHAnsi"/>
          <w:szCs w:val="24"/>
        </w:rPr>
        <w:t xml:space="preserve"> allow an analyst to enter an </w:t>
      </w:r>
      <w:r w:rsidR="00106C30" w:rsidRPr="005C4C33">
        <w:rPr>
          <w:rFonts w:asciiTheme="minorHAnsi" w:hAnsiTheme="minorHAnsi"/>
          <w:noProof/>
          <w:szCs w:val="24"/>
        </w:rPr>
        <w:t>address</w:t>
      </w:r>
      <w:r w:rsidR="005C4C33">
        <w:rPr>
          <w:rFonts w:asciiTheme="minorHAnsi" w:hAnsiTheme="minorHAnsi"/>
          <w:noProof/>
          <w:szCs w:val="24"/>
        </w:rPr>
        <w:t>,</w:t>
      </w:r>
      <w:r w:rsidR="00106C30" w:rsidRPr="00B85C4D">
        <w:rPr>
          <w:rFonts w:asciiTheme="minorHAnsi" w:hAnsiTheme="minorHAnsi"/>
          <w:szCs w:val="24"/>
        </w:rPr>
        <w:t xml:space="preserve"> and it will return a potentially corrected address and an indication of the status of that address. Status indicators can include whether the address is valid, has an incorrect town or zip code assignment, is missing information such as a suite number, is a mail drop </w:t>
      </w:r>
      <w:r w:rsidR="004D2A9C" w:rsidRPr="00B85C4D">
        <w:rPr>
          <w:rFonts w:asciiTheme="minorHAnsi" w:hAnsiTheme="minorHAnsi"/>
          <w:szCs w:val="24"/>
        </w:rPr>
        <w:t>box,</w:t>
      </w:r>
      <w:r w:rsidR="00106C30" w:rsidRPr="00B85C4D">
        <w:rPr>
          <w:rFonts w:asciiTheme="minorHAnsi" w:hAnsiTheme="minorHAnsi"/>
          <w:szCs w:val="24"/>
        </w:rPr>
        <w:t xml:space="preserve"> or is vacant. It also has the capability of identifying whether or not an individual stated on the application lives at the address stated (Melissa Data 2015). </w:t>
      </w:r>
    </w:p>
    <w:p w:rsidR="00D06CF5" w:rsidRDefault="00D06CF5" w:rsidP="00D06CF5">
      <w:pPr>
        <w:rPr>
          <w:rFonts w:asciiTheme="minorHAnsi" w:hAnsiTheme="minorHAnsi"/>
          <w:szCs w:val="24"/>
        </w:rPr>
      </w:pPr>
      <w:r w:rsidRPr="00B85C4D">
        <w:rPr>
          <w:rStyle w:val="Heading4Char"/>
        </w:rPr>
        <w:lastRenderedPageBreak/>
        <w:t>Merit Rating Board</w:t>
      </w:r>
      <w:r w:rsidRPr="00B85C4D">
        <w:rPr>
          <w:rFonts w:asciiTheme="minorHAnsi" w:hAnsiTheme="minorHAnsi"/>
          <w:szCs w:val="24"/>
        </w:rPr>
        <w:t xml:space="preserve"> –</w:t>
      </w:r>
      <w:r>
        <w:rPr>
          <w:rFonts w:asciiTheme="minorHAnsi" w:hAnsiTheme="minorHAnsi"/>
          <w:szCs w:val="24"/>
        </w:rPr>
        <w:t xml:space="preserve"> </w:t>
      </w:r>
      <w:r w:rsidRPr="00B85C4D">
        <w:rPr>
          <w:rFonts w:asciiTheme="minorHAnsi" w:hAnsiTheme="minorHAnsi"/>
          <w:szCs w:val="24"/>
        </w:rPr>
        <w:t>From this data, an insurance company can identify individuals with a suspended or expired license. The presence of driver history also provides a key fraud indicator in the id</w:t>
      </w:r>
      <w:r>
        <w:rPr>
          <w:rFonts w:asciiTheme="minorHAnsi" w:hAnsiTheme="minorHAnsi"/>
          <w:szCs w:val="24"/>
        </w:rPr>
        <w:t>entification of prior accidents (</w:t>
      </w:r>
      <w:r w:rsidRPr="00EE19FB">
        <w:rPr>
          <w:rFonts w:asciiTheme="minorHAnsi" w:hAnsiTheme="minorHAnsi"/>
          <w:szCs w:val="24"/>
        </w:rPr>
        <w:t>Massachusetts Registry of Motor Vehicles</w:t>
      </w:r>
      <w:r>
        <w:rPr>
          <w:rFonts w:asciiTheme="minorHAnsi" w:hAnsiTheme="minorHAnsi"/>
          <w:szCs w:val="24"/>
        </w:rPr>
        <w:t xml:space="preserve"> 2014).</w:t>
      </w:r>
    </w:p>
    <w:p w:rsidR="00D06CF5" w:rsidRPr="00B85C4D" w:rsidRDefault="00D06CF5" w:rsidP="00D06CF5">
      <w:pPr>
        <w:rPr>
          <w:rFonts w:asciiTheme="minorHAnsi" w:hAnsiTheme="minorHAnsi"/>
          <w:szCs w:val="24"/>
        </w:rPr>
      </w:pPr>
      <w:r w:rsidRPr="009C00F2">
        <w:rPr>
          <w:rStyle w:val="Heading4Char"/>
        </w:rPr>
        <w:t>Social Media</w:t>
      </w:r>
      <w:r>
        <w:rPr>
          <w:rFonts w:asciiTheme="minorHAnsi" w:hAnsiTheme="minorHAnsi"/>
          <w:szCs w:val="24"/>
        </w:rPr>
        <w:t xml:space="preserve"> - This </w:t>
      </w:r>
      <w:r w:rsidR="00E11E56">
        <w:rPr>
          <w:rFonts w:asciiTheme="minorHAnsi" w:hAnsiTheme="minorHAnsi"/>
          <w:szCs w:val="24"/>
        </w:rPr>
        <w:t>is one of the SIU</w:t>
      </w:r>
      <w:r w:rsidRPr="009C00F2">
        <w:rPr>
          <w:rFonts w:asciiTheme="minorHAnsi" w:hAnsiTheme="minorHAnsi"/>
          <w:szCs w:val="24"/>
        </w:rPr>
        <w:t xml:space="preserve">’s best tools. Investigators can visit sites like Facebook and Pinterest looking for visual evidence that someone is faking an injury. </w:t>
      </w:r>
      <w:r w:rsidR="00CF6331">
        <w:rPr>
          <w:rFonts w:asciiTheme="minorHAnsi" w:hAnsiTheme="minorHAnsi"/>
          <w:szCs w:val="24"/>
        </w:rPr>
        <w:t>Insurance carriers can conduct t</w:t>
      </w:r>
      <w:r w:rsidRPr="009C00F2">
        <w:rPr>
          <w:rFonts w:asciiTheme="minorHAnsi" w:hAnsiTheme="minorHAnsi"/>
          <w:szCs w:val="24"/>
        </w:rPr>
        <w:t xml:space="preserve">ext mining from sites like Twitter to identify fraudulent activity that is taking place. As more tools enter the </w:t>
      </w:r>
      <w:r w:rsidRPr="00CF7965">
        <w:rPr>
          <w:rFonts w:asciiTheme="minorHAnsi" w:hAnsiTheme="minorHAnsi"/>
          <w:noProof/>
          <w:szCs w:val="24"/>
        </w:rPr>
        <w:t>market</w:t>
      </w:r>
      <w:r w:rsidR="00CF7965">
        <w:rPr>
          <w:rFonts w:asciiTheme="minorHAnsi" w:hAnsiTheme="minorHAnsi"/>
          <w:noProof/>
          <w:szCs w:val="24"/>
        </w:rPr>
        <w:t>,</w:t>
      </w:r>
      <w:r w:rsidRPr="009C00F2">
        <w:rPr>
          <w:rFonts w:asciiTheme="minorHAnsi" w:hAnsiTheme="minorHAnsi"/>
          <w:szCs w:val="24"/>
        </w:rPr>
        <w:t xml:space="preserve"> that provide automated searches of this data, the manual process of identification of fraud will be significantly reduced (Coalition Against Insurance Fraud 2014).</w:t>
      </w:r>
    </w:p>
    <w:p w:rsidR="00D06CF5" w:rsidRDefault="00D06CF5" w:rsidP="00B85C4D">
      <w:pPr>
        <w:rPr>
          <w:rFonts w:asciiTheme="minorHAnsi" w:hAnsiTheme="minorHAnsi"/>
          <w:szCs w:val="24"/>
        </w:rPr>
      </w:pPr>
      <w:r w:rsidRPr="00B85C4D">
        <w:rPr>
          <w:rStyle w:val="Heading4Char"/>
        </w:rPr>
        <w:t>Vehicle Inspection Services</w:t>
      </w:r>
      <w:r w:rsidRPr="00B85C4D">
        <w:rPr>
          <w:rFonts w:asciiTheme="minorHAnsi" w:hAnsiTheme="minorHAnsi"/>
          <w:szCs w:val="24"/>
        </w:rPr>
        <w:t xml:space="preserve"> –</w:t>
      </w:r>
      <w:r>
        <w:rPr>
          <w:rFonts w:asciiTheme="minorHAnsi" w:hAnsiTheme="minorHAnsi"/>
          <w:szCs w:val="24"/>
        </w:rPr>
        <w:t xml:space="preserve"> </w:t>
      </w:r>
      <w:r w:rsidRPr="00B85C4D">
        <w:rPr>
          <w:rFonts w:asciiTheme="minorHAnsi" w:hAnsiTheme="minorHAnsi"/>
          <w:szCs w:val="24"/>
        </w:rPr>
        <w:t xml:space="preserve">For fraud identification the most important data point provided by this service is the odometer reading. (Automobile Insurance Board 2015). Many insurance companies </w:t>
      </w:r>
      <w:r w:rsidR="00E167BA">
        <w:rPr>
          <w:rFonts w:asciiTheme="minorHAnsi" w:hAnsiTheme="minorHAnsi"/>
          <w:noProof/>
          <w:szCs w:val="24"/>
        </w:rPr>
        <w:t>offer</w:t>
      </w:r>
      <w:r w:rsidRPr="00B85C4D">
        <w:rPr>
          <w:rFonts w:asciiTheme="minorHAnsi" w:hAnsiTheme="minorHAnsi"/>
          <w:szCs w:val="24"/>
        </w:rPr>
        <w:t xml:space="preserve"> an annual mileage discount. This data allows for the comparison of the </w:t>
      </w:r>
      <w:r w:rsidRPr="00CF7965">
        <w:rPr>
          <w:rFonts w:asciiTheme="minorHAnsi" w:hAnsiTheme="minorHAnsi"/>
          <w:noProof/>
          <w:szCs w:val="24"/>
        </w:rPr>
        <w:t>mileage</w:t>
      </w:r>
      <w:r w:rsidRPr="00B85C4D">
        <w:rPr>
          <w:rFonts w:asciiTheme="minorHAnsi" w:hAnsiTheme="minorHAnsi"/>
          <w:szCs w:val="24"/>
        </w:rPr>
        <w:t xml:space="preserve"> stated by the insure</w:t>
      </w:r>
      <w:r w:rsidR="00546CAD">
        <w:rPr>
          <w:rFonts w:asciiTheme="minorHAnsi" w:hAnsiTheme="minorHAnsi"/>
          <w:szCs w:val="24"/>
        </w:rPr>
        <w:t xml:space="preserve">d to the exact vehicle mileage </w:t>
      </w:r>
      <w:r w:rsidR="00546CAD" w:rsidRPr="00AB12F3">
        <w:rPr>
          <w:rFonts w:asciiTheme="minorHAnsi" w:hAnsiTheme="minorHAnsi"/>
          <w:noProof/>
          <w:szCs w:val="24"/>
        </w:rPr>
        <w:t>to</w:t>
      </w:r>
      <w:r w:rsidR="00546CAD">
        <w:rPr>
          <w:rFonts w:asciiTheme="minorHAnsi" w:hAnsiTheme="minorHAnsi"/>
          <w:szCs w:val="24"/>
        </w:rPr>
        <w:t xml:space="preserve"> determine if a provided discount is legitimate.</w:t>
      </w:r>
    </w:p>
    <w:p w:rsidR="009C00F2" w:rsidRPr="00EE19FB" w:rsidRDefault="009C00F2" w:rsidP="009C00F2">
      <w:pPr>
        <w:rPr>
          <w:rFonts w:asciiTheme="minorHAnsi" w:hAnsiTheme="minorHAnsi"/>
          <w:szCs w:val="24"/>
        </w:rPr>
      </w:pPr>
      <w:r>
        <w:rPr>
          <w:rStyle w:val="Heading4Char"/>
        </w:rPr>
        <w:t>Voter Registration</w:t>
      </w:r>
      <w:r w:rsidRPr="009C00F2">
        <w:rPr>
          <w:rFonts w:asciiTheme="minorHAnsi" w:hAnsiTheme="minorHAnsi"/>
          <w:szCs w:val="24"/>
        </w:rPr>
        <w:t xml:space="preserve"> </w:t>
      </w:r>
      <w:r>
        <w:rPr>
          <w:rFonts w:asciiTheme="minorHAnsi" w:hAnsiTheme="minorHAnsi"/>
          <w:szCs w:val="24"/>
        </w:rPr>
        <w:t xml:space="preserve">- </w:t>
      </w:r>
      <w:r w:rsidRPr="00EE19FB">
        <w:rPr>
          <w:rFonts w:asciiTheme="minorHAnsi" w:hAnsiTheme="minorHAnsi"/>
          <w:szCs w:val="24"/>
        </w:rPr>
        <w:t xml:space="preserve">The New York Times reports that last year an auto insurance company filed a patent for a system that analyzed voter registration as a predictor of risk. </w:t>
      </w:r>
      <w:r w:rsidRPr="005C4C33">
        <w:rPr>
          <w:rFonts w:asciiTheme="minorHAnsi" w:hAnsiTheme="minorHAnsi"/>
          <w:noProof/>
          <w:szCs w:val="24"/>
        </w:rPr>
        <w:t>Currently</w:t>
      </w:r>
      <w:r w:rsidR="005C4C33">
        <w:rPr>
          <w:rFonts w:asciiTheme="minorHAnsi" w:hAnsiTheme="minorHAnsi"/>
          <w:noProof/>
          <w:szCs w:val="24"/>
        </w:rPr>
        <w:t>,</w:t>
      </w:r>
      <w:r w:rsidRPr="00EE19FB">
        <w:rPr>
          <w:rFonts w:asciiTheme="minorHAnsi" w:hAnsiTheme="minorHAnsi"/>
          <w:szCs w:val="24"/>
        </w:rPr>
        <w:t xml:space="preserve"> this usage would not be legal in the determination of an insured’s </w:t>
      </w:r>
      <w:r w:rsidR="005C03C4" w:rsidRPr="00EE19FB">
        <w:rPr>
          <w:rFonts w:asciiTheme="minorHAnsi" w:hAnsiTheme="minorHAnsi"/>
          <w:szCs w:val="24"/>
        </w:rPr>
        <w:t>rate,</w:t>
      </w:r>
      <w:r w:rsidRPr="00EE19FB">
        <w:rPr>
          <w:rFonts w:asciiTheme="minorHAnsi" w:hAnsiTheme="minorHAnsi"/>
          <w:szCs w:val="24"/>
        </w:rPr>
        <w:t xml:space="preserve"> </w:t>
      </w:r>
      <w:r w:rsidR="005C03C4">
        <w:rPr>
          <w:rFonts w:asciiTheme="minorHAnsi" w:hAnsiTheme="minorHAnsi"/>
          <w:szCs w:val="24"/>
        </w:rPr>
        <w:t xml:space="preserve">as state regulators have not approved its use </w:t>
      </w:r>
      <w:r w:rsidRPr="00EE19FB">
        <w:rPr>
          <w:rFonts w:asciiTheme="minorHAnsi" w:hAnsiTheme="minorHAnsi"/>
          <w:szCs w:val="24"/>
        </w:rPr>
        <w:t xml:space="preserve">(Tugend 2014). However, this data would include the insured registered voting address and as such </w:t>
      </w:r>
      <w:r w:rsidR="00CF6331">
        <w:rPr>
          <w:rFonts w:asciiTheme="minorHAnsi" w:hAnsiTheme="minorHAnsi"/>
          <w:szCs w:val="24"/>
        </w:rPr>
        <w:t>insurance companies can</w:t>
      </w:r>
      <w:r w:rsidR="00CF6331">
        <w:rPr>
          <w:rFonts w:asciiTheme="minorHAnsi" w:hAnsiTheme="minorHAnsi"/>
          <w:noProof/>
          <w:szCs w:val="24"/>
        </w:rPr>
        <w:t xml:space="preserve"> utilize this information</w:t>
      </w:r>
      <w:r w:rsidRPr="00EE19FB">
        <w:rPr>
          <w:rFonts w:asciiTheme="minorHAnsi" w:hAnsiTheme="minorHAnsi"/>
          <w:szCs w:val="24"/>
        </w:rPr>
        <w:t xml:space="preserve"> as part of an address verification process.</w:t>
      </w:r>
    </w:p>
    <w:p w:rsidR="009C00F2" w:rsidRDefault="00D06CF5" w:rsidP="00711E60">
      <w:r>
        <w:tab/>
        <w:t>The addition of external data dramatically improves the identification of fraud.</w:t>
      </w:r>
      <w:r w:rsidR="00DD0073">
        <w:t xml:space="preserve"> </w:t>
      </w:r>
      <w:r w:rsidR="00CF6331">
        <w:t xml:space="preserve">For example, the author </w:t>
      </w:r>
      <w:r>
        <w:t xml:space="preserve">recently conducted an analysis of 160,000 addresses to determine the percentage of </w:t>
      </w:r>
      <w:r w:rsidR="005E38D9">
        <w:t>policies</w:t>
      </w:r>
      <w:r>
        <w:t xml:space="preserve"> with </w:t>
      </w:r>
      <w:r w:rsidR="005E38D9">
        <w:t>potential application misrepresentation due to invalid addresses.</w:t>
      </w:r>
      <w:r w:rsidR="00DD0073">
        <w:t xml:space="preserve"> </w:t>
      </w:r>
      <w:r w:rsidR="005E38D9">
        <w:lastRenderedPageBreak/>
        <w:t>Through a comparison with data provided by Melissa Data, it was determined that approximately 2.5% of the submitted addresses were invalid.</w:t>
      </w:r>
      <w:r w:rsidR="00DD0073">
        <w:t xml:space="preserve"> </w:t>
      </w:r>
      <w:r w:rsidR="00CF6331">
        <w:t xml:space="preserve">The author </w:t>
      </w:r>
      <w:r w:rsidR="005E38D9">
        <w:t xml:space="preserve">provided </w:t>
      </w:r>
      <w:r w:rsidR="00CF6331">
        <w:t xml:space="preserve">this data </w:t>
      </w:r>
      <w:r w:rsidR="005E38D9">
        <w:t xml:space="preserve">to each </w:t>
      </w:r>
      <w:r w:rsidR="00CF6331">
        <w:t xml:space="preserve">affected </w:t>
      </w:r>
      <w:r w:rsidR="005E38D9">
        <w:t xml:space="preserve">insurance agent for review with the policyholder so that </w:t>
      </w:r>
      <w:r w:rsidR="00CF6331">
        <w:t>the agent could correct these addresses.</w:t>
      </w:r>
    </w:p>
    <w:p w:rsidR="00F22532" w:rsidRDefault="005E38D9" w:rsidP="00F22532">
      <w:r>
        <w:tab/>
      </w:r>
      <w:r w:rsidR="00F22532">
        <w:t>The Insurance Information Institute states:</w:t>
      </w:r>
    </w:p>
    <w:p w:rsidR="00F22532" w:rsidRDefault="00F22532" w:rsidP="00F22532">
      <w:pPr>
        <w:spacing w:line="240" w:lineRule="auto"/>
        <w:ind w:left="720"/>
        <w:rPr>
          <w:rFonts w:asciiTheme="minorHAnsi" w:hAnsiTheme="minorHAnsi"/>
          <w:color w:val="000000"/>
          <w:szCs w:val="24"/>
          <w:shd w:val="clear" w:color="auto" w:fill="FFFFFF"/>
        </w:rPr>
      </w:pPr>
      <w:r w:rsidRPr="00AB12F3">
        <w:rPr>
          <w:rFonts w:asciiTheme="minorHAnsi" w:hAnsiTheme="minorHAnsi"/>
          <w:noProof/>
          <w:color w:val="000000"/>
          <w:szCs w:val="24"/>
          <w:shd w:val="clear" w:color="auto" w:fill="FFFFFF"/>
        </w:rPr>
        <w:t>“Rate evasion, where policyholders misrepresent facts on applications, includes the use of a false Social Security number to avoid showing a bad credit score, misrepresenting the major use of a vehicle and giving a false address where rates are cheaper.</w:t>
      </w:r>
      <w:r w:rsidRPr="00F22532">
        <w:rPr>
          <w:rFonts w:asciiTheme="minorHAnsi" w:hAnsiTheme="minorHAnsi"/>
          <w:color w:val="000000"/>
          <w:szCs w:val="24"/>
          <w:shd w:val="clear" w:color="auto" w:fill="FFFFFF"/>
        </w:rPr>
        <w:t xml:space="preserve"> Industry observers estimate that this type of fraud costs auto insurers about $16 billion a year.</w:t>
      </w:r>
      <w:r>
        <w:rPr>
          <w:rFonts w:asciiTheme="minorHAnsi" w:hAnsiTheme="minorHAnsi"/>
          <w:color w:val="000000"/>
          <w:szCs w:val="24"/>
          <w:shd w:val="clear" w:color="auto" w:fill="FFFFFF"/>
        </w:rPr>
        <w:t>”</w:t>
      </w:r>
    </w:p>
    <w:p w:rsidR="00F22532" w:rsidRDefault="00F22532" w:rsidP="00F22532">
      <w:pPr>
        <w:spacing w:line="240" w:lineRule="auto"/>
        <w:rPr>
          <w:rFonts w:asciiTheme="minorHAnsi" w:hAnsiTheme="minorHAnsi"/>
          <w:color w:val="000000"/>
          <w:szCs w:val="24"/>
          <w:shd w:val="clear" w:color="auto" w:fill="FFFFFF"/>
        </w:rPr>
      </w:pPr>
    </w:p>
    <w:p w:rsidR="00F22532" w:rsidRDefault="00CF6331" w:rsidP="00F22532">
      <w:r>
        <w:rPr>
          <w:rFonts w:asciiTheme="minorHAnsi" w:hAnsiTheme="minorHAnsi"/>
          <w:color w:val="000000"/>
          <w:szCs w:val="24"/>
          <w:shd w:val="clear" w:color="auto" w:fill="FFFFFF"/>
        </w:rPr>
        <w:t>Insurance carriers can dramatically reduce r</w:t>
      </w:r>
      <w:r w:rsidR="00F22532">
        <w:rPr>
          <w:rFonts w:asciiTheme="minorHAnsi" w:hAnsiTheme="minorHAnsi"/>
          <w:color w:val="000000"/>
          <w:szCs w:val="24"/>
          <w:shd w:val="clear" w:color="auto" w:fill="FFFFFF"/>
        </w:rPr>
        <w:t xml:space="preserve">ate evasion, </w:t>
      </w:r>
      <w:r w:rsidR="00F22532" w:rsidRPr="00CF7965">
        <w:rPr>
          <w:rFonts w:asciiTheme="minorHAnsi" w:hAnsiTheme="minorHAnsi"/>
          <w:noProof/>
          <w:color w:val="000000"/>
          <w:szCs w:val="24"/>
          <w:shd w:val="clear" w:color="auto" w:fill="FFFFFF"/>
        </w:rPr>
        <w:t>a type</w:t>
      </w:r>
      <w:r w:rsidR="00F22532">
        <w:rPr>
          <w:rFonts w:asciiTheme="minorHAnsi" w:hAnsiTheme="minorHAnsi"/>
          <w:color w:val="000000"/>
          <w:szCs w:val="24"/>
          <w:shd w:val="clear" w:color="auto" w:fill="FFFFFF"/>
        </w:rPr>
        <w:t xml:space="preserve"> of soft fraud, at the point of sale by utilizing external data to validate the data </w:t>
      </w:r>
      <w:r>
        <w:rPr>
          <w:rFonts w:asciiTheme="minorHAnsi" w:hAnsiTheme="minorHAnsi"/>
          <w:color w:val="000000"/>
          <w:szCs w:val="24"/>
          <w:shd w:val="clear" w:color="auto" w:fill="FFFFFF"/>
        </w:rPr>
        <w:t>that the insured provides on the insurance application</w:t>
      </w:r>
      <w:r w:rsidR="00F22532">
        <w:rPr>
          <w:rFonts w:asciiTheme="minorHAnsi" w:hAnsiTheme="minorHAnsi"/>
          <w:color w:val="000000"/>
          <w:szCs w:val="24"/>
          <w:shd w:val="clear" w:color="auto" w:fill="FFFFFF"/>
        </w:rPr>
        <w:t xml:space="preserve">. </w:t>
      </w:r>
      <w:r w:rsidR="003E673E">
        <w:rPr>
          <w:rFonts w:asciiTheme="minorHAnsi" w:hAnsiTheme="minorHAnsi"/>
          <w:color w:val="000000"/>
          <w:szCs w:val="24"/>
          <w:shd w:val="clear" w:color="auto" w:fill="FFFFFF"/>
        </w:rPr>
        <w:t xml:space="preserve">As previously stated, </w:t>
      </w:r>
      <w:r w:rsidR="003E673E" w:rsidRPr="00EE19FB">
        <w:rPr>
          <w:rFonts w:asciiTheme="minorHAnsi" w:hAnsiTheme="minorHAnsi"/>
          <w:szCs w:val="24"/>
        </w:rPr>
        <w:t xml:space="preserve">68% of people believe that fraud </w:t>
      </w:r>
      <w:r w:rsidR="005C4C33">
        <w:rPr>
          <w:rFonts w:asciiTheme="minorHAnsi" w:hAnsiTheme="minorHAnsi"/>
          <w:szCs w:val="24"/>
        </w:rPr>
        <w:t xml:space="preserve">primarily </w:t>
      </w:r>
      <w:r w:rsidR="003E673E" w:rsidRPr="00EE19FB">
        <w:rPr>
          <w:rFonts w:asciiTheme="minorHAnsi" w:hAnsiTheme="minorHAnsi"/>
          <w:szCs w:val="24"/>
        </w:rPr>
        <w:t>occurs because people think they can get away with it</w:t>
      </w:r>
      <w:r w:rsidR="003E673E">
        <w:rPr>
          <w:rFonts w:asciiTheme="minorHAnsi" w:hAnsiTheme="minorHAnsi"/>
          <w:szCs w:val="24"/>
        </w:rPr>
        <w:t xml:space="preserve"> </w:t>
      </w:r>
      <w:r w:rsidR="003E673E" w:rsidRPr="00EE19FB">
        <w:rPr>
          <w:rFonts w:asciiTheme="minorHAnsi" w:hAnsiTheme="minorHAnsi"/>
          <w:szCs w:val="24"/>
        </w:rPr>
        <w:t xml:space="preserve">(Coalition Against Insurance Fraud 2015b). </w:t>
      </w:r>
      <w:r w:rsidR="003E673E">
        <w:rPr>
          <w:rFonts w:asciiTheme="minorHAnsi" w:hAnsiTheme="minorHAnsi"/>
          <w:szCs w:val="24"/>
        </w:rPr>
        <w:t xml:space="preserve">By using external data </w:t>
      </w:r>
      <w:r w:rsidR="003E673E" w:rsidRPr="005C4C33">
        <w:rPr>
          <w:rFonts w:asciiTheme="minorHAnsi" w:hAnsiTheme="minorHAnsi"/>
          <w:noProof/>
          <w:szCs w:val="24"/>
        </w:rPr>
        <w:t xml:space="preserve">to </w:t>
      </w:r>
      <w:r w:rsidR="005C4C33">
        <w:rPr>
          <w:rFonts w:asciiTheme="minorHAnsi" w:hAnsiTheme="minorHAnsi"/>
          <w:noProof/>
          <w:szCs w:val="24"/>
        </w:rPr>
        <w:t>identify soft fraud quickly</w:t>
      </w:r>
      <w:r w:rsidR="003E673E">
        <w:rPr>
          <w:rFonts w:asciiTheme="minorHAnsi" w:hAnsiTheme="minorHAnsi"/>
          <w:szCs w:val="24"/>
        </w:rPr>
        <w:t xml:space="preserve">, </w:t>
      </w:r>
      <w:r>
        <w:rPr>
          <w:rFonts w:asciiTheme="minorHAnsi" w:hAnsiTheme="minorHAnsi"/>
          <w:szCs w:val="24"/>
        </w:rPr>
        <w:t>individuals</w:t>
      </w:r>
      <w:r w:rsidR="003E673E" w:rsidRPr="00EE19FB">
        <w:rPr>
          <w:rFonts w:asciiTheme="minorHAnsi" w:hAnsiTheme="minorHAnsi"/>
          <w:szCs w:val="24"/>
        </w:rPr>
        <w:t xml:space="preserve"> </w:t>
      </w:r>
      <w:r w:rsidR="003E673E">
        <w:rPr>
          <w:rFonts w:asciiTheme="minorHAnsi" w:hAnsiTheme="minorHAnsi"/>
          <w:szCs w:val="24"/>
        </w:rPr>
        <w:t xml:space="preserve">will no longer </w:t>
      </w:r>
      <w:r>
        <w:rPr>
          <w:rFonts w:asciiTheme="minorHAnsi" w:hAnsiTheme="minorHAnsi"/>
          <w:noProof/>
          <w:szCs w:val="24"/>
        </w:rPr>
        <w:t>perceive insurance fraud</w:t>
      </w:r>
      <w:r w:rsidR="003E673E">
        <w:rPr>
          <w:rFonts w:asciiTheme="minorHAnsi" w:hAnsiTheme="minorHAnsi"/>
          <w:szCs w:val="24"/>
        </w:rPr>
        <w:t xml:space="preserve"> as a</w:t>
      </w:r>
      <w:r w:rsidR="003E673E" w:rsidRPr="00EE19FB">
        <w:rPr>
          <w:rFonts w:asciiTheme="minorHAnsi" w:hAnsiTheme="minorHAnsi"/>
          <w:szCs w:val="24"/>
        </w:rPr>
        <w:t xml:space="preserve"> </w:t>
      </w:r>
      <w:r w:rsidR="003E673E" w:rsidRPr="005C4C33">
        <w:rPr>
          <w:rFonts w:asciiTheme="minorHAnsi" w:hAnsiTheme="minorHAnsi"/>
          <w:noProof/>
          <w:szCs w:val="24"/>
        </w:rPr>
        <w:t>low</w:t>
      </w:r>
      <w:r w:rsidR="005C4C33">
        <w:rPr>
          <w:rFonts w:asciiTheme="minorHAnsi" w:hAnsiTheme="minorHAnsi"/>
          <w:noProof/>
          <w:szCs w:val="24"/>
        </w:rPr>
        <w:t>-</w:t>
      </w:r>
      <w:r w:rsidR="003E673E" w:rsidRPr="005C4C33">
        <w:rPr>
          <w:rFonts w:asciiTheme="minorHAnsi" w:hAnsiTheme="minorHAnsi"/>
          <w:noProof/>
          <w:szCs w:val="24"/>
        </w:rPr>
        <w:t>risk</w:t>
      </w:r>
      <w:r w:rsidR="003E673E" w:rsidRPr="00EE19FB">
        <w:rPr>
          <w:rFonts w:asciiTheme="minorHAnsi" w:hAnsiTheme="minorHAnsi"/>
          <w:szCs w:val="24"/>
        </w:rPr>
        <w:t xml:space="preserve"> </w:t>
      </w:r>
      <w:r w:rsidR="003E673E" w:rsidRPr="005C4C33">
        <w:rPr>
          <w:rFonts w:asciiTheme="minorHAnsi" w:hAnsiTheme="minorHAnsi"/>
          <w:noProof/>
          <w:szCs w:val="24"/>
        </w:rPr>
        <w:t>crime</w:t>
      </w:r>
      <w:r w:rsidR="005C4C33">
        <w:rPr>
          <w:rFonts w:asciiTheme="minorHAnsi" w:hAnsiTheme="minorHAnsi"/>
          <w:noProof/>
          <w:szCs w:val="24"/>
        </w:rPr>
        <w:t>,</w:t>
      </w:r>
      <w:r w:rsidR="003E673E" w:rsidRPr="00EE19FB">
        <w:rPr>
          <w:rFonts w:asciiTheme="minorHAnsi" w:hAnsiTheme="minorHAnsi"/>
          <w:szCs w:val="24"/>
        </w:rPr>
        <w:t xml:space="preserve"> and therefore </w:t>
      </w:r>
      <w:r w:rsidR="003E673E">
        <w:rPr>
          <w:rFonts w:asciiTheme="minorHAnsi" w:hAnsiTheme="minorHAnsi"/>
          <w:szCs w:val="24"/>
        </w:rPr>
        <w:t xml:space="preserve">it will reduce the number of </w:t>
      </w:r>
      <w:r w:rsidR="003E673E" w:rsidRPr="00AB12F3">
        <w:rPr>
          <w:rFonts w:asciiTheme="minorHAnsi" w:hAnsiTheme="minorHAnsi"/>
          <w:noProof/>
          <w:szCs w:val="24"/>
        </w:rPr>
        <w:t>individuals</w:t>
      </w:r>
      <w:r w:rsidR="003E673E">
        <w:rPr>
          <w:rFonts w:asciiTheme="minorHAnsi" w:hAnsiTheme="minorHAnsi"/>
          <w:szCs w:val="24"/>
        </w:rPr>
        <w:t xml:space="preserve"> engaged in both </w:t>
      </w:r>
      <w:r w:rsidR="003E673E" w:rsidRPr="00AB12F3">
        <w:rPr>
          <w:rFonts w:asciiTheme="minorHAnsi" w:hAnsiTheme="minorHAnsi"/>
          <w:noProof/>
          <w:szCs w:val="24"/>
        </w:rPr>
        <w:t>soft</w:t>
      </w:r>
      <w:r w:rsidR="003E673E">
        <w:rPr>
          <w:rFonts w:asciiTheme="minorHAnsi" w:hAnsiTheme="minorHAnsi"/>
          <w:szCs w:val="24"/>
        </w:rPr>
        <w:t xml:space="preserve"> and hard insurance fraud.</w:t>
      </w:r>
      <w:r w:rsidR="00F22532">
        <w:t xml:space="preserve"> </w:t>
      </w:r>
    </w:p>
    <w:p w:rsidR="00F82A88" w:rsidRDefault="00F82A88" w:rsidP="00F82A88">
      <w:pPr>
        <w:pStyle w:val="Heading2"/>
        <w:jc w:val="center"/>
        <w:rPr>
          <w:rFonts w:asciiTheme="minorHAnsi" w:hAnsiTheme="minorHAnsi"/>
          <w:color w:val="auto"/>
          <w:sz w:val="24"/>
          <w:szCs w:val="24"/>
        </w:rPr>
      </w:pPr>
      <w:bookmarkStart w:id="22" w:name="_Toc426582107"/>
      <w:r>
        <w:rPr>
          <w:rFonts w:asciiTheme="minorHAnsi" w:hAnsiTheme="minorHAnsi"/>
          <w:color w:val="auto"/>
          <w:sz w:val="24"/>
          <w:szCs w:val="24"/>
        </w:rPr>
        <w:t>Best method of data analysis</w:t>
      </w:r>
      <w:bookmarkEnd w:id="22"/>
    </w:p>
    <w:p w:rsidR="00B47171" w:rsidRDefault="00F82A88" w:rsidP="00F22532">
      <w:pPr>
        <w:rPr>
          <w:rFonts w:asciiTheme="minorHAnsi" w:hAnsiTheme="minorHAnsi" w:cs="Arial"/>
          <w:szCs w:val="24"/>
        </w:rPr>
      </w:pPr>
      <w:r>
        <w:tab/>
      </w:r>
      <w:r w:rsidRPr="00890CBA">
        <w:rPr>
          <w:noProof/>
        </w:rPr>
        <w:t xml:space="preserve">The GLM </w:t>
      </w:r>
      <w:r w:rsidR="001E4EC3" w:rsidRPr="00890CBA">
        <w:rPr>
          <w:noProof/>
        </w:rPr>
        <w:t>is a</w:t>
      </w:r>
      <w:r w:rsidR="00E167BA" w:rsidRPr="00890CBA">
        <w:rPr>
          <w:noProof/>
        </w:rPr>
        <w:t>n excellen</w:t>
      </w:r>
      <w:r w:rsidR="001E4EC3" w:rsidRPr="00890CBA">
        <w:rPr>
          <w:noProof/>
        </w:rPr>
        <w:t xml:space="preserve">t </w:t>
      </w:r>
      <w:r w:rsidR="00DD0073" w:rsidRPr="00890CBA">
        <w:rPr>
          <w:noProof/>
        </w:rPr>
        <w:t>analytical</w:t>
      </w:r>
      <w:r w:rsidR="001E4EC3" w:rsidRPr="00890CBA">
        <w:rPr>
          <w:noProof/>
        </w:rPr>
        <w:t xml:space="preserve"> tool when presented with data points that a</w:t>
      </w:r>
      <w:r w:rsidR="00B22D0B">
        <w:rPr>
          <w:noProof/>
        </w:rPr>
        <w:t xml:space="preserve">re linearly </w:t>
      </w:r>
      <w:r w:rsidR="00B22D0B" w:rsidRPr="00AB12F3">
        <w:rPr>
          <w:noProof/>
        </w:rPr>
        <w:t>separable</w:t>
      </w:r>
      <w:r w:rsidR="00AB12F3">
        <w:rPr>
          <w:noProof/>
        </w:rPr>
        <w:t>;</w:t>
      </w:r>
      <w:r w:rsidR="00B22D0B">
        <w:rPr>
          <w:noProof/>
        </w:rPr>
        <w:t xml:space="preserve"> </w:t>
      </w:r>
      <w:r w:rsidR="00DD4CFF" w:rsidRPr="00890CBA">
        <w:rPr>
          <w:noProof/>
        </w:rPr>
        <w:t xml:space="preserve">that is the classification of the </w:t>
      </w:r>
      <w:r w:rsidR="001E4EC3" w:rsidRPr="00890CBA">
        <w:rPr>
          <w:noProof/>
        </w:rPr>
        <w:t xml:space="preserve">data points </w:t>
      </w:r>
      <w:r w:rsidR="00DD4CFF" w:rsidRPr="00890CBA">
        <w:rPr>
          <w:noProof/>
        </w:rPr>
        <w:t xml:space="preserve">produces results </w:t>
      </w:r>
      <w:r w:rsidR="00485512" w:rsidRPr="00890CBA">
        <w:rPr>
          <w:noProof/>
        </w:rPr>
        <w:t xml:space="preserve">that </w:t>
      </w:r>
      <w:r w:rsidR="00B22D0B">
        <w:rPr>
          <w:noProof/>
        </w:rPr>
        <w:t xml:space="preserve">can be separated by a line. The GLM </w:t>
      </w:r>
      <w:r w:rsidR="0058722B" w:rsidRPr="00890CBA">
        <w:rPr>
          <w:noProof/>
        </w:rPr>
        <w:t xml:space="preserve">can be used to determine the relationship between a dependent variable and one or more independent variables (Ngai et </w:t>
      </w:r>
      <w:r w:rsidR="0058722B" w:rsidRPr="00AB12F3">
        <w:rPr>
          <w:noProof/>
        </w:rPr>
        <w:t>al</w:t>
      </w:r>
      <w:r w:rsidR="00AB12F3">
        <w:rPr>
          <w:noProof/>
        </w:rPr>
        <w:t>.</w:t>
      </w:r>
      <w:r w:rsidR="0058722B" w:rsidRPr="00890CBA">
        <w:rPr>
          <w:noProof/>
        </w:rPr>
        <w:t xml:space="preserve"> 2011).</w:t>
      </w:r>
      <w:r w:rsidR="00DD0073">
        <w:t xml:space="preserve"> </w:t>
      </w:r>
      <w:r w:rsidR="0058722B">
        <w:t>As previously discussed, however, the General Linear Model is ill suited to perform data analysis on Big Data sets.</w:t>
      </w:r>
      <w:r w:rsidR="00DD0073">
        <w:t xml:space="preserve"> </w:t>
      </w:r>
      <w:r w:rsidR="0058722B" w:rsidRPr="00AB12F3">
        <w:rPr>
          <w:noProof/>
        </w:rPr>
        <w:t>The main reason for this is the fact that as the amount of data being analyzed increases</w:t>
      </w:r>
      <w:r w:rsidR="00890CBA" w:rsidRPr="00AB12F3">
        <w:rPr>
          <w:noProof/>
        </w:rPr>
        <w:t>,</w:t>
      </w:r>
      <w:r w:rsidR="0058722B" w:rsidRPr="00AB12F3">
        <w:rPr>
          <w:noProof/>
        </w:rPr>
        <w:t xml:space="preserve"> many of the relationships between the data that do</w:t>
      </w:r>
      <w:r w:rsidR="00890CBA" w:rsidRPr="00AB12F3">
        <w:rPr>
          <w:noProof/>
        </w:rPr>
        <w:t>es</w:t>
      </w:r>
      <w:r w:rsidR="0058722B" w:rsidRPr="00AB12F3">
        <w:rPr>
          <w:noProof/>
        </w:rPr>
        <w:t xml:space="preserve"> exist will not be identified due to the fact that the relationship is </w:t>
      </w:r>
      <w:r w:rsidR="0058722B" w:rsidRPr="00AB12F3">
        <w:rPr>
          <w:noProof/>
        </w:rPr>
        <w:lastRenderedPageBreak/>
        <w:t>nonlinear.</w:t>
      </w:r>
      <w:r w:rsidR="00DD0073">
        <w:t xml:space="preserve"> </w:t>
      </w:r>
      <w:r w:rsidR="0058722B">
        <w:t>Additionally, as data increases the likelihood of incomplete data also increase</w:t>
      </w:r>
      <w:r w:rsidR="00B22D0B">
        <w:t>s</w:t>
      </w:r>
      <w:r w:rsidR="0058722B">
        <w:t xml:space="preserve"> </w:t>
      </w:r>
      <w:r w:rsidR="00DD0073">
        <w:t>which</w:t>
      </w:r>
      <w:r w:rsidR="00DD4CFF">
        <w:t xml:space="preserve"> dramatically affects the overall model performance </w:t>
      </w:r>
      <w:r w:rsidR="00DD4CFF" w:rsidRPr="00EE19FB">
        <w:rPr>
          <w:rFonts w:asciiTheme="minorHAnsi" w:hAnsiTheme="minorHAnsi"/>
          <w:szCs w:val="24"/>
        </w:rPr>
        <w:t>(</w:t>
      </w:r>
      <w:r w:rsidR="00DD4CFF" w:rsidRPr="00EE19FB">
        <w:rPr>
          <w:rFonts w:asciiTheme="minorHAnsi" w:hAnsiTheme="minorHAnsi" w:cs="Arial"/>
          <w:szCs w:val="24"/>
        </w:rPr>
        <w:t>Kolyshkina, Wong and Lim</w:t>
      </w:r>
      <w:r w:rsidR="00DD4CFF">
        <w:rPr>
          <w:rFonts w:asciiTheme="minorHAnsi" w:hAnsiTheme="minorHAnsi" w:cs="Arial"/>
          <w:szCs w:val="24"/>
        </w:rPr>
        <w:t xml:space="preserve"> 2005</w:t>
      </w:r>
      <w:r w:rsidR="00DD4CFF" w:rsidRPr="00EE19FB">
        <w:rPr>
          <w:rFonts w:asciiTheme="minorHAnsi" w:hAnsiTheme="minorHAnsi" w:cs="Arial"/>
          <w:szCs w:val="24"/>
        </w:rPr>
        <w:t>).</w:t>
      </w:r>
      <w:r w:rsidR="00DD4CFF">
        <w:rPr>
          <w:rFonts w:asciiTheme="minorHAnsi" w:hAnsiTheme="minorHAnsi" w:cs="Arial"/>
          <w:szCs w:val="24"/>
        </w:rPr>
        <w:t xml:space="preserve"> At best, this approach may give </w:t>
      </w:r>
      <w:r w:rsidR="00890CBA">
        <w:rPr>
          <w:rFonts w:asciiTheme="minorHAnsi" w:hAnsiTheme="minorHAnsi" w:cs="Arial"/>
          <w:noProof/>
          <w:szCs w:val="24"/>
        </w:rPr>
        <w:t>companies</w:t>
      </w:r>
      <w:r w:rsidR="00DD4CFF">
        <w:rPr>
          <w:rFonts w:asciiTheme="minorHAnsi" w:hAnsiTheme="minorHAnsi" w:cs="Arial"/>
          <w:szCs w:val="24"/>
        </w:rPr>
        <w:t xml:space="preserve"> a baseline number to compare against additional methodologies.</w:t>
      </w:r>
    </w:p>
    <w:p w:rsidR="004C24B0" w:rsidRDefault="00DD4CFF" w:rsidP="00F22532">
      <w:pPr>
        <w:rPr>
          <w:rFonts w:asciiTheme="minorHAnsi" w:hAnsiTheme="minorHAnsi"/>
          <w:szCs w:val="24"/>
        </w:rPr>
      </w:pPr>
      <w:r>
        <w:rPr>
          <w:rFonts w:asciiTheme="minorHAnsi" w:hAnsiTheme="minorHAnsi" w:cs="Arial"/>
          <w:szCs w:val="24"/>
        </w:rPr>
        <w:tab/>
        <w:t xml:space="preserve">Another potential method is to utilize </w:t>
      </w:r>
      <w:r w:rsidR="00CA6FE5">
        <w:rPr>
          <w:rFonts w:asciiTheme="minorHAnsi" w:hAnsiTheme="minorHAnsi"/>
          <w:szCs w:val="24"/>
        </w:rPr>
        <w:t>Bayesian n</w:t>
      </w:r>
      <w:r w:rsidRPr="00EE19FB">
        <w:rPr>
          <w:rFonts w:asciiTheme="minorHAnsi" w:hAnsiTheme="minorHAnsi"/>
          <w:szCs w:val="24"/>
        </w:rPr>
        <w:t>etwork</w:t>
      </w:r>
      <w:r>
        <w:rPr>
          <w:rFonts w:asciiTheme="minorHAnsi" w:hAnsiTheme="minorHAnsi"/>
          <w:szCs w:val="24"/>
        </w:rPr>
        <w:t>s.</w:t>
      </w:r>
      <w:r w:rsidR="00DD0073">
        <w:rPr>
          <w:rFonts w:asciiTheme="minorHAnsi" w:hAnsiTheme="minorHAnsi"/>
          <w:szCs w:val="24"/>
        </w:rPr>
        <w:t xml:space="preserve"> </w:t>
      </w:r>
      <w:r w:rsidR="00CA6FE5">
        <w:rPr>
          <w:rFonts w:asciiTheme="minorHAnsi" w:hAnsiTheme="minorHAnsi"/>
          <w:szCs w:val="24"/>
        </w:rPr>
        <w:t>The Bayesian n</w:t>
      </w:r>
      <w:r w:rsidR="004C24B0">
        <w:rPr>
          <w:rFonts w:asciiTheme="minorHAnsi" w:hAnsiTheme="minorHAnsi"/>
          <w:szCs w:val="24"/>
        </w:rPr>
        <w:t xml:space="preserve">etwork is a type of graphical model in </w:t>
      </w:r>
      <w:r w:rsidR="00CF6331">
        <w:rPr>
          <w:rFonts w:asciiTheme="minorHAnsi" w:hAnsiTheme="minorHAnsi"/>
          <w:szCs w:val="24"/>
        </w:rPr>
        <w:t xml:space="preserve">which </w:t>
      </w:r>
      <w:r w:rsidR="00CF6331" w:rsidRPr="005A4BF2">
        <w:rPr>
          <w:rFonts w:asciiTheme="minorHAnsi" w:hAnsiTheme="minorHAnsi"/>
          <w:noProof/>
          <w:szCs w:val="24"/>
        </w:rPr>
        <w:t>analysts</w:t>
      </w:r>
      <w:r w:rsidR="00CF6331">
        <w:rPr>
          <w:rFonts w:asciiTheme="minorHAnsi" w:hAnsiTheme="minorHAnsi"/>
          <w:szCs w:val="24"/>
        </w:rPr>
        <w:t xml:space="preserve"> can identify </w:t>
      </w:r>
      <w:r w:rsidR="004C24B0">
        <w:rPr>
          <w:rFonts w:asciiTheme="minorHAnsi" w:hAnsiTheme="minorHAnsi"/>
          <w:szCs w:val="24"/>
        </w:rPr>
        <w:t>relationships betw</w:t>
      </w:r>
      <w:r w:rsidR="00B22D0B">
        <w:rPr>
          <w:rFonts w:asciiTheme="minorHAnsi" w:hAnsiTheme="minorHAnsi"/>
          <w:szCs w:val="24"/>
        </w:rPr>
        <w:t>een data points, also known as nodes,</w:t>
      </w:r>
      <w:r w:rsidR="004C24B0">
        <w:rPr>
          <w:rFonts w:asciiTheme="minorHAnsi" w:hAnsiTheme="minorHAnsi"/>
          <w:szCs w:val="24"/>
        </w:rPr>
        <w:t xml:space="preserve"> by the presence of an arc.</w:t>
      </w:r>
      <w:r w:rsidR="00DD0073">
        <w:rPr>
          <w:rFonts w:asciiTheme="minorHAnsi" w:hAnsiTheme="minorHAnsi"/>
          <w:szCs w:val="24"/>
        </w:rPr>
        <w:t xml:space="preserve"> </w:t>
      </w:r>
      <w:r w:rsidR="00CA6FE5">
        <w:rPr>
          <w:rFonts w:asciiTheme="minorHAnsi" w:hAnsiTheme="minorHAnsi"/>
          <w:szCs w:val="24"/>
        </w:rPr>
        <w:t xml:space="preserve">For example, the graphical model </w:t>
      </w:r>
      <w:r w:rsidR="00B22D0B">
        <w:rPr>
          <w:rFonts w:asciiTheme="minorHAnsi" w:hAnsiTheme="minorHAnsi"/>
          <w:szCs w:val="24"/>
        </w:rPr>
        <w:t xml:space="preserve">in figure 4 </w:t>
      </w:r>
      <w:r w:rsidR="00CA6FE5">
        <w:rPr>
          <w:rFonts w:asciiTheme="minorHAnsi" w:hAnsiTheme="minorHAnsi"/>
          <w:szCs w:val="24"/>
        </w:rPr>
        <w:t>below shows that rain is a cause of making the grass wet (</w:t>
      </w:r>
      <w:r w:rsidR="00CA6FE5" w:rsidRPr="00EE19FB">
        <w:rPr>
          <w:rFonts w:asciiTheme="minorHAnsi" w:hAnsiTheme="minorHAnsi" w:cs="Arial"/>
        </w:rPr>
        <w:t>Alpaydin</w:t>
      </w:r>
      <w:r w:rsidR="00CA6FE5">
        <w:rPr>
          <w:rFonts w:asciiTheme="minorHAnsi" w:hAnsiTheme="minorHAnsi" w:cs="Arial"/>
        </w:rPr>
        <w:t xml:space="preserve"> 2014, </w:t>
      </w:r>
      <w:r w:rsidR="00CF6331">
        <w:rPr>
          <w:rFonts w:asciiTheme="minorHAnsi" w:hAnsiTheme="minorHAnsi" w:cs="Arial"/>
        </w:rPr>
        <w:t>pg.</w:t>
      </w:r>
      <w:r w:rsidR="00CA6FE5">
        <w:rPr>
          <w:rFonts w:asciiTheme="minorHAnsi" w:hAnsiTheme="minorHAnsi" w:cs="Arial"/>
        </w:rPr>
        <w:t xml:space="preserve"> 388)</w:t>
      </w:r>
    </w:p>
    <w:p w:rsidR="004C24B0" w:rsidRDefault="00AB12F3" w:rsidP="00E86548">
      <w:pPr>
        <w:spacing w:line="240" w:lineRule="auto"/>
        <w:jc w:val="center"/>
      </w:pPr>
      <w:r>
        <w:object w:dxaOrig="2708"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pt;height:168pt" o:ole="">
            <v:imagedata r:id="rId13" o:title=""/>
          </v:shape>
          <o:OLEObject Type="Embed" ProgID="SmartDraw.2" ShapeID="_x0000_i1025" DrawAspect="Content" ObjectID="_1500326151" r:id="rId14"/>
        </w:object>
      </w:r>
    </w:p>
    <w:p w:rsidR="00DD0073" w:rsidRPr="00E86548" w:rsidRDefault="00DD0073" w:rsidP="00DD0073">
      <w:pPr>
        <w:spacing w:line="240" w:lineRule="auto"/>
        <w:jc w:val="center"/>
        <w:rPr>
          <w:sz w:val="20"/>
          <w:szCs w:val="20"/>
        </w:rPr>
      </w:pPr>
      <w:r w:rsidRPr="00E86548">
        <w:rPr>
          <w:sz w:val="20"/>
          <w:szCs w:val="20"/>
        </w:rPr>
        <w:t xml:space="preserve">Figure 4 - </w:t>
      </w:r>
      <w:r w:rsidR="00E86548" w:rsidRPr="00E86548">
        <w:rPr>
          <w:sz w:val="20"/>
          <w:szCs w:val="20"/>
        </w:rPr>
        <w:t>E</w:t>
      </w:r>
      <w:r w:rsidRPr="00E86548">
        <w:rPr>
          <w:sz w:val="20"/>
          <w:szCs w:val="20"/>
        </w:rPr>
        <w:t xml:space="preserve">xample of Bayesian </w:t>
      </w:r>
      <w:r w:rsidR="00E86548">
        <w:rPr>
          <w:sz w:val="20"/>
          <w:szCs w:val="20"/>
        </w:rPr>
        <w:t>Graphical N</w:t>
      </w:r>
      <w:r w:rsidRPr="00E86548">
        <w:rPr>
          <w:sz w:val="20"/>
          <w:szCs w:val="20"/>
        </w:rPr>
        <w:t>etwork</w:t>
      </w:r>
    </w:p>
    <w:p w:rsidR="00E86548" w:rsidRDefault="00E86548" w:rsidP="00DD0073">
      <w:pPr>
        <w:spacing w:line="240" w:lineRule="auto"/>
        <w:jc w:val="center"/>
        <w:rPr>
          <w:sz w:val="16"/>
          <w:szCs w:val="16"/>
        </w:rPr>
      </w:pPr>
    </w:p>
    <w:p w:rsidR="00AB12F3" w:rsidRPr="00DD0073" w:rsidRDefault="00AB12F3" w:rsidP="00DD0073">
      <w:pPr>
        <w:spacing w:line="240" w:lineRule="auto"/>
        <w:jc w:val="center"/>
        <w:rPr>
          <w:rFonts w:asciiTheme="minorHAnsi" w:hAnsiTheme="minorHAnsi"/>
          <w:sz w:val="16"/>
          <w:szCs w:val="16"/>
        </w:rPr>
      </w:pPr>
    </w:p>
    <w:p w:rsidR="00DD4CFF" w:rsidRDefault="004C24B0" w:rsidP="00CA6FE5">
      <w:pPr>
        <w:ind w:firstLine="720"/>
        <w:rPr>
          <w:rFonts w:asciiTheme="minorHAnsi" w:hAnsiTheme="minorHAnsi"/>
          <w:szCs w:val="24"/>
        </w:rPr>
      </w:pPr>
      <w:r>
        <w:rPr>
          <w:rFonts w:asciiTheme="minorHAnsi" w:hAnsiTheme="minorHAnsi"/>
          <w:szCs w:val="24"/>
        </w:rPr>
        <w:t xml:space="preserve">An advantage of the Bayesian network is that unlike the GLM, </w:t>
      </w:r>
      <w:r w:rsidR="00CA6FE5">
        <w:rPr>
          <w:rFonts w:asciiTheme="minorHAnsi" w:hAnsiTheme="minorHAnsi"/>
          <w:szCs w:val="24"/>
        </w:rPr>
        <w:t>missing data points</w:t>
      </w:r>
      <w:r w:rsidR="00CF6331">
        <w:rPr>
          <w:rFonts w:asciiTheme="minorHAnsi" w:hAnsiTheme="minorHAnsi"/>
          <w:szCs w:val="24"/>
        </w:rPr>
        <w:t xml:space="preserve"> do not dramatically affect the Bayesian network performance or accuracy</w:t>
      </w:r>
      <w:r w:rsidR="00CA6FE5">
        <w:rPr>
          <w:rFonts w:asciiTheme="minorHAnsi" w:hAnsiTheme="minorHAnsi"/>
          <w:szCs w:val="24"/>
        </w:rPr>
        <w:t xml:space="preserve"> (</w:t>
      </w:r>
      <w:r w:rsidR="00CA6FE5" w:rsidRPr="00EE19FB">
        <w:rPr>
          <w:rFonts w:asciiTheme="minorHAnsi" w:hAnsiTheme="minorHAnsi" w:cs="Arial"/>
          <w:szCs w:val="24"/>
        </w:rPr>
        <w:t>Bhowmik</w:t>
      </w:r>
      <w:r w:rsidR="00DD0073">
        <w:rPr>
          <w:rFonts w:asciiTheme="minorHAnsi" w:hAnsiTheme="minorHAnsi"/>
          <w:szCs w:val="24"/>
        </w:rPr>
        <w:t xml:space="preserve"> </w:t>
      </w:r>
      <w:r w:rsidR="00CA6FE5">
        <w:rPr>
          <w:rFonts w:asciiTheme="minorHAnsi" w:hAnsiTheme="minorHAnsi"/>
          <w:szCs w:val="24"/>
        </w:rPr>
        <w:t>2008). W</w:t>
      </w:r>
      <w:r w:rsidR="00DD4CFF">
        <w:rPr>
          <w:rFonts w:asciiTheme="minorHAnsi" w:hAnsiTheme="minorHAnsi"/>
          <w:szCs w:val="24"/>
        </w:rPr>
        <w:t>hen used in conjunction with Big Data sets</w:t>
      </w:r>
      <w:r w:rsidR="00CA6FE5">
        <w:rPr>
          <w:rFonts w:asciiTheme="minorHAnsi" w:hAnsiTheme="minorHAnsi"/>
          <w:szCs w:val="24"/>
        </w:rPr>
        <w:t>, however, Bayesian networks</w:t>
      </w:r>
      <w:r w:rsidR="00DD4CFF">
        <w:rPr>
          <w:rFonts w:asciiTheme="minorHAnsi" w:hAnsiTheme="minorHAnsi"/>
          <w:szCs w:val="24"/>
        </w:rPr>
        <w:t xml:space="preserve"> begin to have issues. For example, the increase in external data </w:t>
      </w:r>
      <w:r w:rsidR="00485512">
        <w:rPr>
          <w:rFonts w:asciiTheme="minorHAnsi" w:hAnsiTheme="minorHAnsi"/>
          <w:szCs w:val="24"/>
        </w:rPr>
        <w:t>gathered</w:t>
      </w:r>
      <w:r w:rsidR="00DD4CFF">
        <w:rPr>
          <w:rFonts w:asciiTheme="minorHAnsi" w:hAnsiTheme="minorHAnsi"/>
          <w:szCs w:val="24"/>
        </w:rPr>
        <w:t xml:space="preserve"> will ultimately result in some data being redundant in nature.</w:t>
      </w:r>
      <w:r w:rsidR="00DD0073">
        <w:rPr>
          <w:rFonts w:asciiTheme="minorHAnsi" w:hAnsiTheme="minorHAnsi"/>
          <w:szCs w:val="24"/>
        </w:rPr>
        <w:t xml:space="preserve"> </w:t>
      </w:r>
      <w:r w:rsidR="00DD4CFF">
        <w:rPr>
          <w:rFonts w:asciiTheme="minorHAnsi" w:hAnsiTheme="minorHAnsi"/>
          <w:szCs w:val="24"/>
        </w:rPr>
        <w:t xml:space="preserve">The Bayesian </w:t>
      </w:r>
      <w:r w:rsidR="00CA6FE5">
        <w:rPr>
          <w:rFonts w:asciiTheme="minorHAnsi" w:hAnsiTheme="minorHAnsi"/>
          <w:szCs w:val="24"/>
        </w:rPr>
        <w:t>n</w:t>
      </w:r>
      <w:r w:rsidR="00DD4CFF">
        <w:rPr>
          <w:rFonts w:asciiTheme="minorHAnsi" w:hAnsiTheme="minorHAnsi"/>
          <w:szCs w:val="24"/>
        </w:rPr>
        <w:t xml:space="preserve">etwork approach </w:t>
      </w:r>
      <w:r w:rsidR="00F37768">
        <w:rPr>
          <w:rFonts w:asciiTheme="minorHAnsi" w:hAnsiTheme="minorHAnsi"/>
          <w:szCs w:val="24"/>
        </w:rPr>
        <w:t>does show better accuracy than d</w:t>
      </w:r>
      <w:r w:rsidR="00DD4CFF">
        <w:rPr>
          <w:rFonts w:asciiTheme="minorHAnsi" w:hAnsiTheme="minorHAnsi"/>
          <w:szCs w:val="24"/>
        </w:rPr>
        <w:t xml:space="preserve">ecision </w:t>
      </w:r>
      <w:r w:rsidR="00F37768">
        <w:rPr>
          <w:rFonts w:asciiTheme="minorHAnsi" w:hAnsiTheme="minorHAnsi"/>
          <w:noProof/>
          <w:szCs w:val="24"/>
        </w:rPr>
        <w:t>t</w:t>
      </w:r>
      <w:r w:rsidR="00DD4CFF" w:rsidRPr="005C4C33">
        <w:rPr>
          <w:rFonts w:asciiTheme="minorHAnsi" w:hAnsiTheme="minorHAnsi"/>
          <w:noProof/>
          <w:szCs w:val="24"/>
        </w:rPr>
        <w:t>rees</w:t>
      </w:r>
      <w:r w:rsidR="005C4C33">
        <w:rPr>
          <w:rFonts w:asciiTheme="minorHAnsi" w:hAnsiTheme="minorHAnsi"/>
          <w:noProof/>
          <w:szCs w:val="24"/>
        </w:rPr>
        <w:t>. H</w:t>
      </w:r>
      <w:r w:rsidR="00DD4CFF" w:rsidRPr="005C4C33">
        <w:rPr>
          <w:rFonts w:asciiTheme="minorHAnsi" w:hAnsiTheme="minorHAnsi"/>
          <w:noProof/>
          <w:szCs w:val="24"/>
        </w:rPr>
        <w:t>owever</w:t>
      </w:r>
      <w:r w:rsidR="00DD4CFF">
        <w:rPr>
          <w:rFonts w:asciiTheme="minorHAnsi" w:hAnsiTheme="minorHAnsi"/>
          <w:szCs w:val="24"/>
        </w:rPr>
        <w:t xml:space="preserve">, overall </w:t>
      </w:r>
      <w:r w:rsidR="00DD4CFF" w:rsidRPr="00CF7965">
        <w:rPr>
          <w:rFonts w:asciiTheme="minorHAnsi" w:hAnsiTheme="minorHAnsi"/>
          <w:noProof/>
          <w:szCs w:val="24"/>
        </w:rPr>
        <w:t>accuracy</w:t>
      </w:r>
      <w:r w:rsidR="00DD4CFF">
        <w:rPr>
          <w:rFonts w:asciiTheme="minorHAnsi" w:hAnsiTheme="minorHAnsi"/>
          <w:szCs w:val="24"/>
        </w:rPr>
        <w:t xml:space="preserve"> decreases as redundant data in introduced into the data set </w:t>
      </w:r>
      <w:r w:rsidR="00DD4CFF" w:rsidRPr="00EE19FB">
        <w:rPr>
          <w:rFonts w:asciiTheme="minorHAnsi" w:hAnsiTheme="minorHAnsi"/>
          <w:szCs w:val="24"/>
        </w:rPr>
        <w:t>(Bhowmik 2008).</w:t>
      </w:r>
      <w:r w:rsidR="00DD4CFF">
        <w:rPr>
          <w:rFonts w:asciiTheme="minorHAnsi" w:hAnsiTheme="minorHAnsi"/>
          <w:szCs w:val="24"/>
        </w:rPr>
        <w:t xml:space="preserve"> </w:t>
      </w:r>
    </w:p>
    <w:p w:rsidR="005E4EA6" w:rsidRDefault="00CA6FE5" w:rsidP="00CA6FE5">
      <w:pPr>
        <w:ind w:firstLine="720"/>
        <w:rPr>
          <w:rFonts w:asciiTheme="minorHAnsi" w:hAnsiTheme="minorHAnsi"/>
          <w:szCs w:val="24"/>
        </w:rPr>
      </w:pPr>
      <w:r>
        <w:rPr>
          <w:rFonts w:asciiTheme="minorHAnsi" w:hAnsiTheme="minorHAnsi"/>
          <w:szCs w:val="24"/>
        </w:rPr>
        <w:lastRenderedPageBreak/>
        <w:t xml:space="preserve">Another issue with Bayesian networks is the restriction that every node in the graph can have a single parent node and </w:t>
      </w:r>
      <w:r w:rsidR="007E6BE9">
        <w:rPr>
          <w:rFonts w:asciiTheme="minorHAnsi" w:hAnsiTheme="minorHAnsi"/>
          <w:szCs w:val="24"/>
        </w:rPr>
        <w:t>a single child node.</w:t>
      </w:r>
      <w:r w:rsidR="00DD0073">
        <w:rPr>
          <w:rFonts w:asciiTheme="minorHAnsi" w:hAnsiTheme="minorHAnsi"/>
          <w:szCs w:val="24"/>
        </w:rPr>
        <w:t xml:space="preserve"> </w:t>
      </w:r>
      <w:r w:rsidR="007E6BE9">
        <w:rPr>
          <w:rFonts w:asciiTheme="minorHAnsi" w:hAnsiTheme="minorHAnsi"/>
          <w:szCs w:val="24"/>
        </w:rPr>
        <w:t>Decision t</w:t>
      </w:r>
      <w:r>
        <w:rPr>
          <w:rFonts w:asciiTheme="minorHAnsi" w:hAnsiTheme="minorHAnsi"/>
          <w:szCs w:val="24"/>
        </w:rPr>
        <w:t>rees resolve this issue by allowing each node to have multiple child nodes (</w:t>
      </w:r>
      <w:r w:rsidRPr="00EE19FB">
        <w:rPr>
          <w:rFonts w:asciiTheme="minorHAnsi" w:hAnsiTheme="minorHAnsi" w:cs="Arial"/>
        </w:rPr>
        <w:t>Alpaydin</w:t>
      </w:r>
      <w:r>
        <w:rPr>
          <w:rFonts w:asciiTheme="minorHAnsi" w:hAnsiTheme="minorHAnsi" w:cs="Arial"/>
        </w:rPr>
        <w:t xml:space="preserve"> 2014, </w:t>
      </w:r>
      <w:r w:rsidR="00CF6331">
        <w:rPr>
          <w:rFonts w:asciiTheme="minorHAnsi" w:hAnsiTheme="minorHAnsi" w:cs="Arial"/>
        </w:rPr>
        <w:t>pg.</w:t>
      </w:r>
      <w:r>
        <w:rPr>
          <w:rFonts w:asciiTheme="minorHAnsi" w:hAnsiTheme="minorHAnsi" w:cs="Arial"/>
        </w:rPr>
        <w:t xml:space="preserve"> 402).</w:t>
      </w:r>
      <w:r w:rsidR="00DD0073">
        <w:rPr>
          <w:rFonts w:asciiTheme="minorHAnsi" w:hAnsiTheme="minorHAnsi" w:cs="Arial"/>
        </w:rPr>
        <w:t xml:space="preserve"> </w:t>
      </w:r>
      <w:r>
        <w:rPr>
          <w:rFonts w:asciiTheme="minorHAnsi" w:hAnsiTheme="minorHAnsi" w:cs="Arial"/>
        </w:rPr>
        <w:t xml:space="preserve">As a result, </w:t>
      </w:r>
      <w:r w:rsidR="005C4C33">
        <w:rPr>
          <w:rFonts w:asciiTheme="minorHAnsi" w:hAnsiTheme="minorHAnsi" w:cs="Arial"/>
          <w:noProof/>
        </w:rPr>
        <w:t>several</w:t>
      </w:r>
      <w:r>
        <w:rPr>
          <w:rFonts w:asciiTheme="minorHAnsi" w:hAnsiTheme="minorHAnsi" w:cs="Arial"/>
        </w:rPr>
        <w:t xml:space="preserve"> insurance fraud detection systems do employ this technique </w:t>
      </w:r>
      <w:r>
        <w:t xml:space="preserve">(Ngai et </w:t>
      </w:r>
      <w:r w:rsidRPr="005C4C33">
        <w:rPr>
          <w:noProof/>
        </w:rPr>
        <w:t>al</w:t>
      </w:r>
      <w:r w:rsidR="005C4C33">
        <w:rPr>
          <w:noProof/>
        </w:rPr>
        <w:t>.</w:t>
      </w:r>
      <w:r>
        <w:t xml:space="preserve"> 2011).</w:t>
      </w:r>
      <w:r w:rsidR="00DD0073">
        <w:t xml:space="preserve"> </w:t>
      </w:r>
      <w:r w:rsidR="003B7075">
        <w:t xml:space="preserve">The problem with this approach is that performance is inversely proportional to the amount of data being analyzed </w:t>
      </w:r>
      <w:r w:rsidR="003B7075" w:rsidRPr="00EE19FB">
        <w:rPr>
          <w:rFonts w:asciiTheme="minorHAnsi" w:hAnsiTheme="minorHAnsi"/>
          <w:szCs w:val="24"/>
        </w:rPr>
        <w:t>(Bhowmik 2008).</w:t>
      </w:r>
      <w:r w:rsidR="00DD0073">
        <w:rPr>
          <w:rFonts w:asciiTheme="minorHAnsi" w:hAnsiTheme="minorHAnsi"/>
          <w:szCs w:val="24"/>
        </w:rPr>
        <w:t xml:space="preserve"> </w:t>
      </w:r>
      <w:r w:rsidR="00F37768">
        <w:rPr>
          <w:rFonts w:asciiTheme="minorHAnsi" w:hAnsiTheme="minorHAnsi"/>
          <w:szCs w:val="24"/>
        </w:rPr>
        <w:t xml:space="preserve">The new </w:t>
      </w:r>
      <w:r w:rsidR="003B7075">
        <w:rPr>
          <w:rFonts w:asciiTheme="minorHAnsi" w:hAnsiTheme="minorHAnsi"/>
          <w:szCs w:val="24"/>
        </w:rPr>
        <w:t xml:space="preserve">solution </w:t>
      </w:r>
      <w:r w:rsidR="00F37768">
        <w:rPr>
          <w:rFonts w:asciiTheme="minorHAnsi" w:hAnsiTheme="minorHAnsi"/>
          <w:szCs w:val="24"/>
        </w:rPr>
        <w:t xml:space="preserve">that insurance company will develop </w:t>
      </w:r>
      <w:r w:rsidR="003B7075">
        <w:rPr>
          <w:rFonts w:asciiTheme="minorHAnsi" w:hAnsiTheme="minorHAnsi"/>
          <w:szCs w:val="24"/>
        </w:rPr>
        <w:t xml:space="preserve">needs </w:t>
      </w:r>
      <w:r w:rsidR="00755F13">
        <w:rPr>
          <w:rFonts w:asciiTheme="minorHAnsi" w:hAnsiTheme="minorHAnsi"/>
          <w:szCs w:val="24"/>
        </w:rPr>
        <w:t xml:space="preserve">to be fast, in hopes </w:t>
      </w:r>
      <w:r w:rsidR="00F37768">
        <w:rPr>
          <w:rFonts w:asciiTheme="minorHAnsi" w:hAnsiTheme="minorHAnsi"/>
          <w:szCs w:val="24"/>
        </w:rPr>
        <w:t>of</w:t>
      </w:r>
      <w:r w:rsidR="00755F13">
        <w:rPr>
          <w:rFonts w:asciiTheme="minorHAnsi" w:hAnsiTheme="minorHAnsi"/>
          <w:szCs w:val="24"/>
        </w:rPr>
        <w:t xml:space="preserve"> </w:t>
      </w:r>
      <w:r w:rsidR="00F37768">
        <w:rPr>
          <w:rFonts w:asciiTheme="minorHAnsi" w:hAnsiTheme="minorHAnsi"/>
          <w:szCs w:val="24"/>
        </w:rPr>
        <w:t>identifying</w:t>
      </w:r>
      <w:r w:rsidR="003B7075">
        <w:rPr>
          <w:rFonts w:asciiTheme="minorHAnsi" w:hAnsiTheme="minorHAnsi"/>
          <w:szCs w:val="24"/>
        </w:rPr>
        <w:t xml:space="preserve"> fraud </w:t>
      </w:r>
      <w:r w:rsidR="00755F13">
        <w:rPr>
          <w:rFonts w:asciiTheme="minorHAnsi" w:hAnsiTheme="minorHAnsi"/>
          <w:szCs w:val="24"/>
        </w:rPr>
        <w:t>quickly</w:t>
      </w:r>
      <w:r w:rsidR="00F37768">
        <w:rPr>
          <w:rFonts w:asciiTheme="minorHAnsi" w:hAnsiTheme="minorHAnsi"/>
          <w:szCs w:val="24"/>
        </w:rPr>
        <w:t>.</w:t>
      </w:r>
      <w:r w:rsidR="00755F13">
        <w:rPr>
          <w:rFonts w:asciiTheme="minorHAnsi" w:hAnsiTheme="minorHAnsi"/>
          <w:szCs w:val="24"/>
        </w:rPr>
        <w:t xml:space="preserve"> </w:t>
      </w:r>
      <w:r w:rsidR="00F37768">
        <w:rPr>
          <w:rFonts w:asciiTheme="minorHAnsi" w:hAnsiTheme="minorHAnsi"/>
          <w:szCs w:val="24"/>
        </w:rPr>
        <w:t>The ultimate goal should be to detect fraud at</w:t>
      </w:r>
      <w:r w:rsidR="003B7075">
        <w:rPr>
          <w:rFonts w:asciiTheme="minorHAnsi" w:hAnsiTheme="minorHAnsi"/>
          <w:szCs w:val="24"/>
        </w:rPr>
        <w:t xml:space="preserve"> the point in time </w:t>
      </w:r>
      <w:r w:rsidR="00F37768">
        <w:rPr>
          <w:rFonts w:asciiTheme="minorHAnsi" w:hAnsiTheme="minorHAnsi"/>
          <w:szCs w:val="24"/>
        </w:rPr>
        <w:t xml:space="preserve">that </w:t>
      </w:r>
      <w:r w:rsidR="003B7075">
        <w:rPr>
          <w:rFonts w:asciiTheme="minorHAnsi" w:hAnsiTheme="minorHAnsi"/>
          <w:szCs w:val="24"/>
        </w:rPr>
        <w:t xml:space="preserve">the </w:t>
      </w:r>
      <w:r w:rsidR="00890CBA">
        <w:rPr>
          <w:rFonts w:asciiTheme="minorHAnsi" w:hAnsiTheme="minorHAnsi"/>
          <w:szCs w:val="24"/>
        </w:rPr>
        <w:t>insured submits the application</w:t>
      </w:r>
      <w:r w:rsidR="003B7075">
        <w:rPr>
          <w:rFonts w:asciiTheme="minorHAnsi" w:hAnsiTheme="minorHAnsi"/>
          <w:szCs w:val="24"/>
        </w:rPr>
        <w:t>.</w:t>
      </w:r>
      <w:r w:rsidR="00DD0073">
        <w:rPr>
          <w:rFonts w:asciiTheme="minorHAnsi" w:hAnsiTheme="minorHAnsi"/>
          <w:szCs w:val="24"/>
        </w:rPr>
        <w:t xml:space="preserve"> </w:t>
      </w:r>
      <w:r w:rsidR="003B7075">
        <w:rPr>
          <w:rFonts w:asciiTheme="minorHAnsi" w:hAnsiTheme="minorHAnsi"/>
          <w:szCs w:val="24"/>
        </w:rPr>
        <w:t xml:space="preserve">With the massive increase in the size of data needing to be processed </w:t>
      </w:r>
      <w:r w:rsidR="005E4EA6">
        <w:rPr>
          <w:rFonts w:asciiTheme="minorHAnsi" w:hAnsiTheme="minorHAnsi"/>
          <w:szCs w:val="24"/>
        </w:rPr>
        <w:t>the Bayesian network approach</w:t>
      </w:r>
      <w:r w:rsidR="003B7075">
        <w:rPr>
          <w:rFonts w:asciiTheme="minorHAnsi" w:hAnsiTheme="minorHAnsi"/>
          <w:szCs w:val="24"/>
        </w:rPr>
        <w:t xml:space="preserve"> is just too </w:t>
      </w:r>
      <w:r w:rsidR="003B7075" w:rsidRPr="00CF7965">
        <w:rPr>
          <w:rFonts w:asciiTheme="minorHAnsi" w:hAnsiTheme="minorHAnsi"/>
          <w:noProof/>
          <w:szCs w:val="24"/>
        </w:rPr>
        <w:t>time consuming</w:t>
      </w:r>
      <w:r w:rsidR="003B7075">
        <w:rPr>
          <w:rFonts w:asciiTheme="minorHAnsi" w:hAnsiTheme="minorHAnsi"/>
          <w:szCs w:val="24"/>
        </w:rPr>
        <w:t>.</w:t>
      </w:r>
      <w:r w:rsidR="00DD0073">
        <w:rPr>
          <w:rFonts w:asciiTheme="minorHAnsi" w:hAnsiTheme="minorHAnsi"/>
          <w:szCs w:val="24"/>
        </w:rPr>
        <w:t xml:space="preserve"> </w:t>
      </w:r>
    </w:p>
    <w:p w:rsidR="00CA6FE5" w:rsidRDefault="003B7075" w:rsidP="00CA6FE5">
      <w:pPr>
        <w:ind w:firstLine="720"/>
        <w:rPr>
          <w:rFonts w:asciiTheme="minorHAnsi" w:hAnsiTheme="minorHAnsi"/>
          <w:szCs w:val="24"/>
        </w:rPr>
      </w:pPr>
      <w:r>
        <w:rPr>
          <w:rFonts w:asciiTheme="minorHAnsi" w:hAnsiTheme="minorHAnsi"/>
          <w:szCs w:val="24"/>
        </w:rPr>
        <w:t xml:space="preserve">Additionally, as pointed out by </w:t>
      </w:r>
      <w:r w:rsidRPr="00EE19FB">
        <w:rPr>
          <w:rFonts w:asciiTheme="minorHAnsi" w:hAnsiTheme="minorHAnsi"/>
          <w:szCs w:val="24"/>
        </w:rPr>
        <w:t>Hui Wang, PayPal’s senior director of global r</w:t>
      </w:r>
      <w:r>
        <w:rPr>
          <w:rFonts w:asciiTheme="minorHAnsi" w:hAnsiTheme="minorHAnsi"/>
          <w:szCs w:val="24"/>
        </w:rPr>
        <w:t xml:space="preserve">isk sciences, </w:t>
      </w:r>
      <w:r w:rsidR="00CF6331">
        <w:rPr>
          <w:rFonts w:asciiTheme="minorHAnsi" w:hAnsiTheme="minorHAnsi"/>
          <w:szCs w:val="24"/>
        </w:rPr>
        <w:t xml:space="preserve">the data </w:t>
      </w:r>
      <w:r w:rsidR="005E4EA6">
        <w:rPr>
          <w:rFonts w:asciiTheme="minorHAnsi" w:hAnsiTheme="minorHAnsi"/>
          <w:szCs w:val="24"/>
        </w:rPr>
        <w:t>analysts</w:t>
      </w:r>
      <w:r w:rsidR="00CF6331">
        <w:rPr>
          <w:rFonts w:asciiTheme="minorHAnsi" w:hAnsiTheme="minorHAnsi"/>
          <w:szCs w:val="24"/>
        </w:rPr>
        <w:t xml:space="preserve"> are not seeing the scenario of X resulting in Y </w:t>
      </w:r>
      <w:r>
        <w:rPr>
          <w:rFonts w:asciiTheme="minorHAnsi" w:hAnsiTheme="minorHAnsi"/>
          <w:szCs w:val="24"/>
        </w:rPr>
        <w:t>as much anymore (Harris 2015).</w:t>
      </w:r>
      <w:r w:rsidR="00DD0073">
        <w:rPr>
          <w:rFonts w:asciiTheme="minorHAnsi" w:hAnsiTheme="minorHAnsi"/>
          <w:szCs w:val="24"/>
        </w:rPr>
        <w:t xml:space="preserve"> </w:t>
      </w:r>
      <w:r w:rsidR="007E6BE9">
        <w:rPr>
          <w:rFonts w:asciiTheme="minorHAnsi" w:hAnsiTheme="minorHAnsi"/>
          <w:szCs w:val="24"/>
        </w:rPr>
        <w:t>As decision t</w:t>
      </w:r>
      <w:r>
        <w:rPr>
          <w:rFonts w:asciiTheme="minorHAnsi" w:hAnsiTheme="minorHAnsi"/>
          <w:szCs w:val="24"/>
        </w:rPr>
        <w:t xml:space="preserve">rees are </w:t>
      </w:r>
      <w:r w:rsidRPr="005C4C33">
        <w:rPr>
          <w:rFonts w:asciiTheme="minorHAnsi" w:hAnsiTheme="minorHAnsi"/>
          <w:noProof/>
          <w:szCs w:val="24"/>
        </w:rPr>
        <w:t>rule</w:t>
      </w:r>
      <w:r w:rsidR="005C4C33">
        <w:rPr>
          <w:rFonts w:asciiTheme="minorHAnsi" w:hAnsiTheme="minorHAnsi"/>
          <w:noProof/>
          <w:szCs w:val="24"/>
        </w:rPr>
        <w:t>-</w:t>
      </w:r>
      <w:r w:rsidRPr="005C4C33">
        <w:rPr>
          <w:rFonts w:asciiTheme="minorHAnsi" w:hAnsiTheme="minorHAnsi"/>
          <w:noProof/>
          <w:szCs w:val="24"/>
        </w:rPr>
        <w:t>based</w:t>
      </w:r>
      <w:r>
        <w:rPr>
          <w:rFonts w:asciiTheme="minorHAnsi" w:hAnsiTheme="minorHAnsi"/>
          <w:szCs w:val="24"/>
        </w:rPr>
        <w:t xml:space="preserve"> and depend on X causing Y, it would seem </w:t>
      </w:r>
      <w:r w:rsidR="007E6BE9">
        <w:rPr>
          <w:rFonts w:asciiTheme="minorHAnsi" w:hAnsiTheme="minorHAnsi"/>
          <w:szCs w:val="24"/>
        </w:rPr>
        <w:t>that decision tr</w:t>
      </w:r>
      <w:r>
        <w:rPr>
          <w:rFonts w:asciiTheme="minorHAnsi" w:hAnsiTheme="minorHAnsi"/>
          <w:szCs w:val="24"/>
        </w:rPr>
        <w:t xml:space="preserve">ees </w:t>
      </w:r>
      <w:r w:rsidRPr="003B7075">
        <w:rPr>
          <w:rFonts w:asciiTheme="minorHAnsi" w:hAnsiTheme="minorHAnsi"/>
          <w:szCs w:val="24"/>
        </w:rPr>
        <w:t xml:space="preserve">are no longer the best methodologies </w:t>
      </w:r>
      <w:r w:rsidR="005C4C33">
        <w:rPr>
          <w:rFonts w:asciiTheme="minorHAnsi" w:hAnsiTheme="minorHAnsi"/>
          <w:noProof/>
          <w:szCs w:val="24"/>
        </w:rPr>
        <w:t>for</w:t>
      </w:r>
      <w:r w:rsidRPr="003B7075">
        <w:rPr>
          <w:rFonts w:asciiTheme="minorHAnsi" w:hAnsiTheme="minorHAnsi"/>
          <w:szCs w:val="24"/>
        </w:rPr>
        <w:t xml:space="preserve"> fraud detection</w:t>
      </w:r>
      <w:r>
        <w:rPr>
          <w:rFonts w:asciiTheme="minorHAnsi" w:hAnsiTheme="minorHAnsi"/>
          <w:szCs w:val="24"/>
        </w:rPr>
        <w:t>.</w:t>
      </w:r>
    </w:p>
    <w:p w:rsidR="00DD1C1F" w:rsidRDefault="007E6BE9" w:rsidP="007E6BE9">
      <w:pPr>
        <w:ind w:firstLine="720"/>
        <w:rPr>
          <w:rFonts w:asciiTheme="minorHAnsi" w:hAnsiTheme="minorHAnsi" w:cs="Arial"/>
          <w:szCs w:val="24"/>
        </w:rPr>
      </w:pPr>
      <w:r>
        <w:rPr>
          <w:rFonts w:asciiTheme="minorHAnsi" w:hAnsiTheme="minorHAnsi"/>
          <w:szCs w:val="24"/>
        </w:rPr>
        <w:t xml:space="preserve">These would </w:t>
      </w:r>
      <w:r w:rsidR="00CF7965">
        <w:rPr>
          <w:rFonts w:asciiTheme="minorHAnsi" w:hAnsiTheme="minorHAnsi"/>
          <w:noProof/>
          <w:szCs w:val="24"/>
        </w:rPr>
        <w:t>appear</w:t>
      </w:r>
      <w:r>
        <w:rPr>
          <w:rFonts w:asciiTheme="minorHAnsi" w:hAnsiTheme="minorHAnsi"/>
          <w:szCs w:val="24"/>
        </w:rPr>
        <w:t xml:space="preserve"> to indicate that machine learning techniques such as </w:t>
      </w:r>
      <w:r>
        <w:t xml:space="preserve">neural networks, support vector </w:t>
      </w:r>
      <w:r w:rsidRPr="005C4C33">
        <w:rPr>
          <w:noProof/>
        </w:rPr>
        <w:t>machines</w:t>
      </w:r>
      <w:r w:rsidR="005C4C33">
        <w:rPr>
          <w:noProof/>
        </w:rPr>
        <w:t>,</w:t>
      </w:r>
      <w:r>
        <w:t xml:space="preserve"> and </w:t>
      </w:r>
      <w:r w:rsidRPr="00CF7965">
        <w:rPr>
          <w:noProof/>
        </w:rPr>
        <w:t>deep</w:t>
      </w:r>
      <w:r>
        <w:t xml:space="preserve"> </w:t>
      </w:r>
      <w:r w:rsidRPr="00CF7965">
        <w:rPr>
          <w:noProof/>
        </w:rPr>
        <w:t>learning</w:t>
      </w:r>
      <w:r>
        <w:t xml:space="preserve"> would be the strongest candidates for use in insurance fraud detection. Neural networks are currently the second most utilized method of financial fraud detection following the GLM (Ngai et </w:t>
      </w:r>
      <w:r w:rsidRPr="005C4C33">
        <w:rPr>
          <w:noProof/>
        </w:rPr>
        <w:t>al</w:t>
      </w:r>
      <w:r w:rsidR="005C4C33">
        <w:rPr>
          <w:noProof/>
        </w:rPr>
        <w:t>.</w:t>
      </w:r>
      <w:r>
        <w:t xml:space="preserve"> 2011). </w:t>
      </w:r>
      <w:r w:rsidRPr="00AB12F3">
        <w:rPr>
          <w:noProof/>
        </w:rPr>
        <w:t xml:space="preserve">Neural networks have several advantages over traditional GLM approaches such as a decrease need to have formalized statistical training, the ability to identify non-linear relationships and the fact that </w:t>
      </w:r>
      <w:r w:rsidR="00485512" w:rsidRPr="00AB12F3">
        <w:rPr>
          <w:noProof/>
        </w:rPr>
        <w:t>these</w:t>
      </w:r>
      <w:r w:rsidRPr="00AB12F3">
        <w:rPr>
          <w:noProof/>
        </w:rPr>
        <w:t xml:space="preserve"> models can identify all possible relationships between the variables (Tu 1996).</w:t>
      </w:r>
      <w:r w:rsidR="00DD0073">
        <w:t xml:space="preserve"> </w:t>
      </w:r>
      <w:r w:rsidR="00C945C8">
        <w:t>A disadvantage is that neural networks are prone to overfitting.</w:t>
      </w:r>
      <w:r w:rsidR="00DD0073">
        <w:t xml:space="preserve"> </w:t>
      </w:r>
      <w:r w:rsidR="00C945C8">
        <w:t>Overfitting is the identification of noise</w:t>
      </w:r>
      <w:r w:rsidR="00DD1C1F">
        <w:t xml:space="preserve"> due to data errors into the relationship identified thus producing an incorrect assumption </w:t>
      </w:r>
      <w:r w:rsidR="00DD1C1F">
        <w:lastRenderedPageBreak/>
        <w:t>(</w:t>
      </w:r>
      <w:r w:rsidR="00DD1C1F" w:rsidRPr="00EE19FB">
        <w:rPr>
          <w:rFonts w:asciiTheme="minorHAnsi" w:hAnsiTheme="minorHAnsi" w:cs="Arial"/>
        </w:rPr>
        <w:t>Alpaydin</w:t>
      </w:r>
      <w:r w:rsidR="00DD1C1F">
        <w:rPr>
          <w:rFonts w:asciiTheme="minorHAnsi" w:hAnsiTheme="minorHAnsi" w:cs="Arial"/>
        </w:rPr>
        <w:t xml:space="preserve"> 2014, 39). Support Vector Machines, like neural networks, can also </w:t>
      </w:r>
      <w:r w:rsidR="00DD1C1F" w:rsidRPr="00CF7965">
        <w:rPr>
          <w:rFonts w:asciiTheme="minorHAnsi" w:hAnsiTheme="minorHAnsi" w:cs="Arial"/>
          <w:noProof/>
        </w:rPr>
        <w:t>identify</w:t>
      </w:r>
      <w:r w:rsidR="00DD1C1F">
        <w:rPr>
          <w:rFonts w:asciiTheme="minorHAnsi" w:hAnsiTheme="minorHAnsi" w:cs="Arial"/>
        </w:rPr>
        <w:t xml:space="preserve"> non-linear relationships. Additionally, </w:t>
      </w:r>
      <w:r w:rsidR="005E4EA6">
        <w:rPr>
          <w:rFonts w:asciiTheme="minorHAnsi" w:hAnsiTheme="minorHAnsi" w:cs="Arial"/>
        </w:rPr>
        <w:t>Support Vector Machines have</w:t>
      </w:r>
      <w:r w:rsidR="00DD1C1F">
        <w:rPr>
          <w:rFonts w:asciiTheme="minorHAnsi" w:hAnsiTheme="minorHAnsi" w:cs="Arial"/>
        </w:rPr>
        <w:t xml:space="preserve"> the advantages </w:t>
      </w:r>
      <w:r w:rsidR="005C4C33">
        <w:rPr>
          <w:rFonts w:asciiTheme="minorHAnsi" w:hAnsiTheme="minorHAnsi" w:cs="Arial"/>
          <w:noProof/>
        </w:rPr>
        <w:t>of</w:t>
      </w:r>
      <w:r w:rsidR="00DD1C1F">
        <w:rPr>
          <w:rFonts w:asciiTheme="minorHAnsi" w:hAnsiTheme="minorHAnsi" w:cs="Arial"/>
        </w:rPr>
        <w:t xml:space="preserve"> </w:t>
      </w:r>
      <w:r w:rsidR="005A471C">
        <w:rPr>
          <w:rFonts w:asciiTheme="minorHAnsi" w:hAnsiTheme="minorHAnsi" w:cs="Arial"/>
        </w:rPr>
        <w:t>being less prone to overfitting (</w:t>
      </w:r>
      <w:r w:rsidR="005A471C" w:rsidRPr="005A471C">
        <w:rPr>
          <w:rFonts w:asciiTheme="minorHAnsi" w:hAnsiTheme="minorHAnsi" w:cs="Arial"/>
          <w:szCs w:val="24"/>
        </w:rPr>
        <w:t>Sahin</w:t>
      </w:r>
      <w:r w:rsidR="005A471C">
        <w:rPr>
          <w:rFonts w:asciiTheme="minorHAnsi" w:hAnsiTheme="minorHAnsi" w:cs="Arial"/>
          <w:szCs w:val="24"/>
        </w:rPr>
        <w:t xml:space="preserve"> and Duman 2011).</w:t>
      </w:r>
      <w:r w:rsidR="00DD0073">
        <w:rPr>
          <w:rFonts w:asciiTheme="minorHAnsi" w:hAnsiTheme="minorHAnsi" w:cs="Arial"/>
          <w:szCs w:val="24"/>
        </w:rPr>
        <w:t xml:space="preserve"> </w:t>
      </w:r>
    </w:p>
    <w:p w:rsidR="00B47171" w:rsidRDefault="003E3B5A" w:rsidP="00D33E14">
      <w:pPr>
        <w:ind w:firstLine="720"/>
      </w:pPr>
      <w:r>
        <w:rPr>
          <w:rFonts w:asciiTheme="minorHAnsi" w:hAnsiTheme="minorHAnsi" w:cs="Arial"/>
          <w:szCs w:val="24"/>
        </w:rPr>
        <w:t>There is no correct model to utilize in every instance.</w:t>
      </w:r>
      <w:r w:rsidR="00DD0073">
        <w:rPr>
          <w:rFonts w:asciiTheme="minorHAnsi" w:hAnsiTheme="minorHAnsi" w:cs="Arial"/>
          <w:szCs w:val="24"/>
        </w:rPr>
        <w:t xml:space="preserve"> </w:t>
      </w:r>
      <w:r>
        <w:rPr>
          <w:rFonts w:asciiTheme="minorHAnsi" w:hAnsiTheme="minorHAnsi" w:cs="Arial"/>
          <w:szCs w:val="24"/>
        </w:rPr>
        <w:t xml:space="preserve">Each model has its strengths and weaknesses with is why, as previously indicated, </w:t>
      </w:r>
      <w:r w:rsidR="005C4C33">
        <w:rPr>
          <w:rFonts w:asciiTheme="minorHAnsi" w:hAnsiTheme="minorHAnsi" w:cs="Arial"/>
          <w:noProof/>
          <w:szCs w:val="24"/>
        </w:rPr>
        <w:t>some</w:t>
      </w:r>
      <w:r>
        <w:rPr>
          <w:rFonts w:asciiTheme="minorHAnsi" w:hAnsiTheme="minorHAnsi" w:cs="Arial"/>
          <w:szCs w:val="24"/>
        </w:rPr>
        <w:t xml:space="preserve"> </w:t>
      </w:r>
      <w:r w:rsidR="00890CBA">
        <w:rPr>
          <w:rFonts w:asciiTheme="minorHAnsi" w:hAnsiTheme="minorHAnsi" w:cs="Arial"/>
          <w:szCs w:val="24"/>
        </w:rPr>
        <w:t>researchers have developed hybrid approaches</w:t>
      </w:r>
      <w:r>
        <w:rPr>
          <w:rFonts w:asciiTheme="minorHAnsi" w:hAnsiTheme="minorHAnsi" w:cs="Arial"/>
          <w:szCs w:val="24"/>
        </w:rPr>
        <w:t>.</w:t>
      </w:r>
      <w:r w:rsidR="00DD0073">
        <w:rPr>
          <w:rFonts w:asciiTheme="minorHAnsi" w:hAnsiTheme="minorHAnsi" w:cs="Arial"/>
          <w:szCs w:val="24"/>
        </w:rPr>
        <w:t xml:space="preserve"> </w:t>
      </w:r>
      <w:r w:rsidR="00CF6331" w:rsidRPr="00AB12F3">
        <w:rPr>
          <w:rFonts w:asciiTheme="minorHAnsi" w:hAnsiTheme="minorHAnsi" w:cs="Arial"/>
          <w:noProof/>
          <w:szCs w:val="24"/>
        </w:rPr>
        <w:t>The question that insurance carriers need to ask</w:t>
      </w:r>
      <w:r w:rsidRPr="00AB12F3">
        <w:rPr>
          <w:rFonts w:asciiTheme="minorHAnsi" w:hAnsiTheme="minorHAnsi" w:cs="Arial"/>
          <w:noProof/>
          <w:szCs w:val="24"/>
        </w:rPr>
        <w:t xml:space="preserve"> isn’t whether or not machine learning algorithms can identify fraud but whether </w:t>
      </w:r>
      <w:r w:rsidR="00CF6331" w:rsidRPr="00AB12F3">
        <w:rPr>
          <w:rFonts w:asciiTheme="minorHAnsi" w:hAnsiTheme="minorHAnsi" w:cs="Arial"/>
          <w:noProof/>
          <w:szCs w:val="24"/>
        </w:rPr>
        <w:t xml:space="preserve">the insurance carriers can incorporate </w:t>
      </w:r>
      <w:r w:rsidRPr="00AB12F3">
        <w:rPr>
          <w:rFonts w:asciiTheme="minorHAnsi" w:hAnsiTheme="minorHAnsi" w:cs="Arial"/>
          <w:noProof/>
          <w:szCs w:val="24"/>
        </w:rPr>
        <w:t>the work done by other industries in fraud detection for use in insurance fraud</w:t>
      </w:r>
      <w:r w:rsidR="00CF6331" w:rsidRPr="00AB12F3">
        <w:rPr>
          <w:rFonts w:asciiTheme="minorHAnsi" w:hAnsiTheme="minorHAnsi" w:cs="Arial"/>
          <w:noProof/>
          <w:szCs w:val="24"/>
        </w:rPr>
        <w:t xml:space="preserve"> detection</w:t>
      </w:r>
      <w:r w:rsidRPr="00AB12F3">
        <w:rPr>
          <w:rFonts w:asciiTheme="minorHAnsi" w:hAnsiTheme="minorHAnsi" w:cs="Arial"/>
          <w:noProof/>
          <w:szCs w:val="24"/>
        </w:rPr>
        <w:t>.</w:t>
      </w:r>
      <w:r w:rsidR="00DD0073">
        <w:rPr>
          <w:rFonts w:asciiTheme="minorHAnsi" w:hAnsiTheme="minorHAnsi" w:cs="Arial"/>
          <w:szCs w:val="24"/>
        </w:rPr>
        <w:t xml:space="preserve"> </w:t>
      </w:r>
      <w:r>
        <w:rPr>
          <w:rFonts w:asciiTheme="minorHAnsi" w:hAnsiTheme="minorHAnsi" w:cs="Arial"/>
          <w:szCs w:val="24"/>
        </w:rPr>
        <w:t xml:space="preserve">Evidence would seem </w:t>
      </w:r>
      <w:r w:rsidR="0094531F">
        <w:rPr>
          <w:rFonts w:asciiTheme="minorHAnsi" w:hAnsiTheme="minorHAnsi" w:cs="Arial"/>
          <w:szCs w:val="24"/>
        </w:rPr>
        <w:t xml:space="preserve">to show </w:t>
      </w:r>
      <w:r>
        <w:rPr>
          <w:rFonts w:asciiTheme="minorHAnsi" w:hAnsiTheme="minorHAnsi" w:cs="Arial"/>
          <w:szCs w:val="24"/>
        </w:rPr>
        <w:t>that it certainly can.</w:t>
      </w:r>
      <w:r w:rsidR="00DA132E">
        <w:rPr>
          <w:rFonts w:asciiTheme="minorHAnsi" w:hAnsiTheme="minorHAnsi" w:cs="Arial"/>
          <w:szCs w:val="24"/>
        </w:rPr>
        <w:t xml:space="preserve"> </w:t>
      </w:r>
      <w:r w:rsidR="00D33E14">
        <w:rPr>
          <w:rFonts w:asciiTheme="minorHAnsi" w:hAnsiTheme="minorHAnsi" w:cs="Arial"/>
          <w:szCs w:val="24"/>
        </w:rPr>
        <w:t xml:space="preserve">For example, researchers in Australia documented the application of unsupervised and supervised fraud </w:t>
      </w:r>
      <w:r w:rsidR="00E4321D">
        <w:rPr>
          <w:rFonts w:asciiTheme="minorHAnsi" w:hAnsiTheme="minorHAnsi" w:cs="Arial"/>
          <w:szCs w:val="24"/>
        </w:rPr>
        <w:t xml:space="preserve">detection </w:t>
      </w:r>
      <w:r w:rsidR="00D33E14">
        <w:rPr>
          <w:rFonts w:asciiTheme="minorHAnsi" w:hAnsiTheme="minorHAnsi" w:cs="Arial"/>
          <w:szCs w:val="24"/>
        </w:rPr>
        <w:t>techniques to efforts to detect terrorist</w:t>
      </w:r>
      <w:r w:rsidR="00BA2631">
        <w:rPr>
          <w:rFonts w:asciiTheme="minorHAnsi" w:hAnsiTheme="minorHAnsi" w:cs="Arial"/>
          <w:szCs w:val="24"/>
        </w:rPr>
        <w:t xml:space="preserve"> activity</w:t>
      </w:r>
      <w:r w:rsidR="00D33E14">
        <w:rPr>
          <w:rFonts w:asciiTheme="minorHAnsi" w:hAnsiTheme="minorHAnsi" w:cs="Arial"/>
          <w:szCs w:val="24"/>
        </w:rPr>
        <w:t>, money laundering, inside</w:t>
      </w:r>
      <w:r w:rsidR="005C4C33">
        <w:rPr>
          <w:rFonts w:asciiTheme="minorHAnsi" w:hAnsiTheme="minorHAnsi" w:cs="Arial"/>
          <w:szCs w:val="24"/>
        </w:rPr>
        <w:t>r</w:t>
      </w:r>
      <w:r w:rsidR="00D33E14">
        <w:rPr>
          <w:rFonts w:asciiTheme="minorHAnsi" w:hAnsiTheme="minorHAnsi" w:cs="Arial"/>
          <w:szCs w:val="24"/>
        </w:rPr>
        <w:t xml:space="preserve"> trading an</w:t>
      </w:r>
      <w:r w:rsidR="00CF6331">
        <w:rPr>
          <w:rFonts w:asciiTheme="minorHAnsi" w:hAnsiTheme="minorHAnsi" w:cs="Arial"/>
          <w:szCs w:val="24"/>
        </w:rPr>
        <w:t xml:space="preserve">d in spam detection (Phua et </w:t>
      </w:r>
      <w:r w:rsidR="00CF6331" w:rsidRPr="005A4BF2">
        <w:rPr>
          <w:rFonts w:asciiTheme="minorHAnsi" w:hAnsiTheme="minorHAnsi" w:cs="Arial"/>
          <w:noProof/>
          <w:szCs w:val="24"/>
        </w:rPr>
        <w:t>al</w:t>
      </w:r>
      <w:r w:rsidR="005A4BF2">
        <w:rPr>
          <w:rFonts w:asciiTheme="minorHAnsi" w:hAnsiTheme="minorHAnsi" w:cs="Arial"/>
          <w:noProof/>
          <w:szCs w:val="24"/>
        </w:rPr>
        <w:t>.</w:t>
      </w:r>
      <w:r w:rsidR="00D33E14">
        <w:rPr>
          <w:rFonts w:asciiTheme="minorHAnsi" w:hAnsiTheme="minorHAnsi" w:cs="Arial"/>
          <w:szCs w:val="24"/>
        </w:rPr>
        <w:t xml:space="preserve"> 2010).</w:t>
      </w:r>
    </w:p>
    <w:p w:rsidR="001C53A4" w:rsidRDefault="001C53A4" w:rsidP="001C53A4">
      <w:pPr>
        <w:pStyle w:val="Heading2"/>
        <w:jc w:val="center"/>
        <w:rPr>
          <w:rFonts w:asciiTheme="minorHAnsi" w:hAnsiTheme="minorHAnsi"/>
          <w:color w:val="auto"/>
          <w:sz w:val="24"/>
          <w:szCs w:val="24"/>
        </w:rPr>
      </w:pPr>
      <w:bookmarkStart w:id="23" w:name="_Toc426582108"/>
      <w:r>
        <w:rPr>
          <w:rFonts w:asciiTheme="minorHAnsi" w:hAnsiTheme="minorHAnsi"/>
          <w:color w:val="auto"/>
          <w:sz w:val="24"/>
          <w:szCs w:val="24"/>
        </w:rPr>
        <w:t xml:space="preserve">Concerns with </w:t>
      </w:r>
      <w:r w:rsidR="00043064">
        <w:rPr>
          <w:rFonts w:asciiTheme="minorHAnsi" w:hAnsiTheme="minorHAnsi"/>
          <w:color w:val="auto"/>
          <w:sz w:val="24"/>
          <w:szCs w:val="24"/>
        </w:rPr>
        <w:t>the utilization of external data and machine learning algorithms</w:t>
      </w:r>
      <w:bookmarkEnd w:id="23"/>
    </w:p>
    <w:p w:rsidR="001B62F1" w:rsidRPr="001B62F1" w:rsidRDefault="001B62F1" w:rsidP="001B62F1">
      <w:r>
        <w:rPr>
          <w:rStyle w:val="Heading4Char"/>
        </w:rPr>
        <w:t>Misuse of data</w:t>
      </w:r>
    </w:p>
    <w:p w:rsidR="001C53A4" w:rsidRDefault="001C53A4" w:rsidP="001C53A4">
      <w:pPr>
        <w:rPr>
          <w:rFonts w:asciiTheme="minorHAnsi" w:hAnsiTheme="minorHAnsi" w:cs="Arial"/>
          <w:color w:val="000000"/>
          <w:szCs w:val="24"/>
          <w:shd w:val="clear" w:color="auto" w:fill="FFFFFF"/>
        </w:rPr>
      </w:pPr>
      <w:r>
        <w:tab/>
        <w:t xml:space="preserve">The main argument with regards to the collection of public data seem to revolve around </w:t>
      </w:r>
      <w:r w:rsidR="00091F96">
        <w:t xml:space="preserve">concerns that potential data points </w:t>
      </w:r>
      <w:r w:rsidR="00091F96" w:rsidRPr="00091F96">
        <w:rPr>
          <w:rFonts w:asciiTheme="minorHAnsi" w:hAnsiTheme="minorHAnsi"/>
          <w:szCs w:val="24"/>
        </w:rPr>
        <w:t xml:space="preserve">fall </w:t>
      </w:r>
      <w:r w:rsidR="00091F96">
        <w:rPr>
          <w:rFonts w:asciiTheme="minorHAnsi" w:hAnsiTheme="minorHAnsi" w:cs="Arial"/>
          <w:color w:val="000000"/>
          <w:szCs w:val="24"/>
          <w:shd w:val="clear" w:color="auto" w:fill="FFFFFF"/>
        </w:rPr>
        <w:t xml:space="preserve">disproportionately, affecting </w:t>
      </w:r>
      <w:r w:rsidR="00091F96" w:rsidRPr="005C4C33">
        <w:rPr>
          <w:rFonts w:asciiTheme="minorHAnsi" w:hAnsiTheme="minorHAnsi" w:cs="Arial"/>
          <w:noProof/>
          <w:color w:val="000000"/>
          <w:szCs w:val="24"/>
          <w:shd w:val="clear" w:color="auto" w:fill="FFFFFF"/>
        </w:rPr>
        <w:t>low</w:t>
      </w:r>
      <w:r w:rsidR="005C4C33">
        <w:rPr>
          <w:rFonts w:asciiTheme="minorHAnsi" w:hAnsiTheme="minorHAnsi" w:cs="Arial"/>
          <w:noProof/>
          <w:color w:val="000000"/>
          <w:szCs w:val="24"/>
          <w:shd w:val="clear" w:color="auto" w:fill="FFFFFF"/>
        </w:rPr>
        <w:t>-</w:t>
      </w:r>
      <w:r w:rsidR="00091F96" w:rsidRPr="005C4C33">
        <w:rPr>
          <w:rFonts w:asciiTheme="minorHAnsi" w:hAnsiTheme="minorHAnsi" w:cs="Arial"/>
          <w:noProof/>
          <w:color w:val="000000"/>
          <w:szCs w:val="24"/>
          <w:shd w:val="clear" w:color="auto" w:fill="FFFFFF"/>
        </w:rPr>
        <w:t>income</w:t>
      </w:r>
      <w:r w:rsidR="00091F96">
        <w:rPr>
          <w:rFonts w:asciiTheme="minorHAnsi" w:hAnsiTheme="minorHAnsi" w:cs="Arial"/>
          <w:color w:val="000000"/>
          <w:szCs w:val="24"/>
          <w:shd w:val="clear" w:color="auto" w:fill="FFFFFF"/>
        </w:rPr>
        <w:t xml:space="preserve"> groups and minorities </w:t>
      </w:r>
      <w:r w:rsidR="00AC5261">
        <w:rPr>
          <w:rFonts w:asciiTheme="minorHAnsi" w:hAnsiTheme="minorHAnsi" w:cs="Arial"/>
          <w:color w:val="000000"/>
          <w:szCs w:val="24"/>
          <w:shd w:val="clear" w:color="auto" w:fill="FFFFFF"/>
        </w:rPr>
        <w:t xml:space="preserve">far </w:t>
      </w:r>
      <w:r w:rsidR="00091F96">
        <w:rPr>
          <w:rFonts w:asciiTheme="minorHAnsi" w:hAnsiTheme="minorHAnsi" w:cs="Arial"/>
          <w:color w:val="000000"/>
          <w:szCs w:val="24"/>
          <w:shd w:val="clear" w:color="auto" w:fill="FFFFFF"/>
        </w:rPr>
        <w:t xml:space="preserve">more </w:t>
      </w:r>
      <w:r w:rsidR="00AC5261">
        <w:rPr>
          <w:rFonts w:asciiTheme="minorHAnsi" w:hAnsiTheme="minorHAnsi" w:cs="Arial"/>
          <w:color w:val="000000"/>
          <w:szCs w:val="24"/>
          <w:shd w:val="clear" w:color="auto" w:fill="FFFFFF"/>
        </w:rPr>
        <w:t xml:space="preserve">than </w:t>
      </w:r>
      <w:r w:rsidR="00091F96">
        <w:rPr>
          <w:rFonts w:asciiTheme="minorHAnsi" w:hAnsiTheme="minorHAnsi" w:cs="Arial"/>
          <w:color w:val="000000"/>
          <w:szCs w:val="24"/>
          <w:shd w:val="clear" w:color="auto" w:fill="FFFFFF"/>
        </w:rPr>
        <w:t>affluent groups (NAIC 2015).</w:t>
      </w:r>
      <w:r w:rsidR="00DD0073">
        <w:rPr>
          <w:rFonts w:asciiTheme="minorHAnsi" w:hAnsiTheme="minorHAnsi" w:cs="Arial"/>
          <w:color w:val="000000"/>
          <w:szCs w:val="24"/>
          <w:shd w:val="clear" w:color="auto" w:fill="FFFFFF"/>
        </w:rPr>
        <w:t xml:space="preserve"> </w:t>
      </w:r>
      <w:r w:rsidR="00091F96">
        <w:rPr>
          <w:rFonts w:asciiTheme="minorHAnsi" w:hAnsiTheme="minorHAnsi" w:cs="Arial"/>
          <w:color w:val="000000"/>
          <w:szCs w:val="24"/>
          <w:shd w:val="clear" w:color="auto" w:fill="FFFFFF"/>
        </w:rPr>
        <w:t>The often quoted example is that of credit score. In regards to the utilization of credit score to determine</w:t>
      </w:r>
      <w:r w:rsidR="005C4C33">
        <w:rPr>
          <w:rFonts w:asciiTheme="minorHAnsi" w:hAnsiTheme="minorHAnsi" w:cs="Arial"/>
          <w:color w:val="000000"/>
          <w:szCs w:val="24"/>
          <w:shd w:val="clear" w:color="auto" w:fill="FFFFFF"/>
        </w:rPr>
        <w:t xml:space="preserve"> the</w:t>
      </w:r>
      <w:r w:rsidR="00091F96">
        <w:rPr>
          <w:rFonts w:asciiTheme="minorHAnsi" w:hAnsiTheme="minorHAnsi" w:cs="Arial"/>
          <w:color w:val="000000"/>
          <w:szCs w:val="24"/>
          <w:shd w:val="clear" w:color="auto" w:fill="FFFFFF"/>
        </w:rPr>
        <w:t xml:space="preserve"> </w:t>
      </w:r>
      <w:r w:rsidR="005C4C33" w:rsidRPr="005C4C33">
        <w:rPr>
          <w:rFonts w:asciiTheme="minorHAnsi" w:hAnsiTheme="minorHAnsi" w:cs="Arial"/>
          <w:noProof/>
          <w:color w:val="000000"/>
          <w:szCs w:val="24"/>
          <w:shd w:val="clear" w:color="auto" w:fill="FFFFFF"/>
        </w:rPr>
        <w:t xml:space="preserve">insured’s </w:t>
      </w:r>
      <w:r w:rsidR="00091F96" w:rsidRPr="005C4C33">
        <w:rPr>
          <w:rFonts w:asciiTheme="minorHAnsi" w:hAnsiTheme="minorHAnsi" w:cs="Arial"/>
          <w:noProof/>
          <w:color w:val="000000"/>
          <w:szCs w:val="24"/>
          <w:shd w:val="clear" w:color="auto" w:fill="FFFFFF"/>
        </w:rPr>
        <w:t>premium</w:t>
      </w:r>
      <w:r w:rsidR="005C4C33" w:rsidRPr="005C4C33">
        <w:rPr>
          <w:rFonts w:asciiTheme="minorHAnsi" w:hAnsiTheme="minorHAnsi" w:cs="Arial"/>
          <w:noProof/>
          <w:color w:val="000000"/>
          <w:szCs w:val="24"/>
          <w:shd w:val="clear" w:color="auto" w:fill="FFFFFF"/>
        </w:rPr>
        <w:t>,</w:t>
      </w:r>
      <w:r w:rsidR="00CF6331">
        <w:rPr>
          <w:rFonts w:asciiTheme="minorHAnsi" w:hAnsiTheme="minorHAnsi" w:cs="Arial"/>
          <w:color w:val="000000"/>
          <w:szCs w:val="24"/>
          <w:shd w:val="clear" w:color="auto" w:fill="FFFFFF"/>
        </w:rPr>
        <w:t xml:space="preserve"> the author</w:t>
      </w:r>
      <w:r w:rsidR="00091F96">
        <w:rPr>
          <w:rFonts w:asciiTheme="minorHAnsi" w:hAnsiTheme="minorHAnsi" w:cs="Arial"/>
          <w:color w:val="000000"/>
          <w:szCs w:val="24"/>
          <w:shd w:val="clear" w:color="auto" w:fill="FFFFFF"/>
        </w:rPr>
        <w:t xml:space="preserve"> </w:t>
      </w:r>
      <w:r w:rsidR="00CF6331">
        <w:rPr>
          <w:rFonts w:asciiTheme="minorHAnsi" w:hAnsiTheme="minorHAnsi" w:cs="Arial"/>
          <w:color w:val="000000"/>
          <w:szCs w:val="24"/>
          <w:shd w:val="clear" w:color="auto" w:fill="FFFFFF"/>
        </w:rPr>
        <w:t>does</w:t>
      </w:r>
      <w:r w:rsidR="00091F96">
        <w:rPr>
          <w:rFonts w:asciiTheme="minorHAnsi" w:hAnsiTheme="minorHAnsi" w:cs="Arial"/>
          <w:color w:val="000000"/>
          <w:szCs w:val="24"/>
          <w:shd w:val="clear" w:color="auto" w:fill="FFFFFF"/>
        </w:rPr>
        <w:t xml:space="preserve"> agree with their concerns. However, in the context of identifying fraud, the usage of this data point is </w:t>
      </w:r>
      <w:r w:rsidR="00AB12F3">
        <w:rPr>
          <w:rFonts w:asciiTheme="minorHAnsi" w:hAnsiTheme="minorHAnsi" w:cs="Arial"/>
          <w:color w:val="000000"/>
          <w:szCs w:val="24"/>
          <w:shd w:val="clear" w:color="auto" w:fill="FFFFFF"/>
        </w:rPr>
        <w:t>only affecting any individual engaged</w:t>
      </w:r>
      <w:r w:rsidR="00091F96">
        <w:rPr>
          <w:rFonts w:asciiTheme="minorHAnsi" w:hAnsiTheme="minorHAnsi" w:cs="Arial"/>
          <w:color w:val="000000"/>
          <w:szCs w:val="24"/>
          <w:shd w:val="clear" w:color="auto" w:fill="FFFFFF"/>
        </w:rPr>
        <w:t xml:space="preserve"> in fraudulent behavior.</w:t>
      </w:r>
      <w:r w:rsidR="00DD0073">
        <w:rPr>
          <w:rFonts w:asciiTheme="minorHAnsi" w:hAnsiTheme="minorHAnsi" w:cs="Arial"/>
          <w:color w:val="000000"/>
          <w:szCs w:val="24"/>
          <w:shd w:val="clear" w:color="auto" w:fill="FFFFFF"/>
        </w:rPr>
        <w:t xml:space="preserve"> </w:t>
      </w:r>
      <w:r w:rsidR="00091F96">
        <w:rPr>
          <w:rFonts w:asciiTheme="minorHAnsi" w:hAnsiTheme="minorHAnsi" w:cs="Arial"/>
          <w:color w:val="000000"/>
          <w:szCs w:val="24"/>
          <w:shd w:val="clear" w:color="auto" w:fill="FFFFFF"/>
        </w:rPr>
        <w:t>Additionally, a singular data point is not a good predictor of fraud.</w:t>
      </w:r>
      <w:r w:rsidR="00DD0073">
        <w:rPr>
          <w:rFonts w:asciiTheme="minorHAnsi" w:hAnsiTheme="minorHAnsi" w:cs="Arial"/>
          <w:color w:val="000000"/>
          <w:szCs w:val="24"/>
          <w:shd w:val="clear" w:color="auto" w:fill="FFFFFF"/>
        </w:rPr>
        <w:t xml:space="preserve"> </w:t>
      </w:r>
      <w:r w:rsidR="00091F96">
        <w:rPr>
          <w:rFonts w:asciiTheme="minorHAnsi" w:hAnsiTheme="minorHAnsi" w:cs="Arial"/>
          <w:color w:val="000000"/>
          <w:szCs w:val="24"/>
          <w:shd w:val="clear" w:color="auto" w:fill="FFFFFF"/>
        </w:rPr>
        <w:t xml:space="preserve">Only through the analysis of </w:t>
      </w:r>
      <w:r w:rsidR="00890CBA">
        <w:rPr>
          <w:rFonts w:asciiTheme="minorHAnsi" w:hAnsiTheme="minorHAnsi" w:cs="Arial"/>
          <w:color w:val="000000"/>
          <w:szCs w:val="24"/>
          <w:shd w:val="clear" w:color="auto" w:fill="FFFFFF"/>
        </w:rPr>
        <w:t xml:space="preserve">hundreds to upwards of </w:t>
      </w:r>
      <w:r w:rsidR="00091F96">
        <w:rPr>
          <w:rFonts w:asciiTheme="minorHAnsi" w:hAnsiTheme="minorHAnsi" w:cs="Arial"/>
          <w:color w:val="000000"/>
          <w:szCs w:val="24"/>
          <w:shd w:val="clear" w:color="auto" w:fill="FFFFFF"/>
        </w:rPr>
        <w:t xml:space="preserve">thousands of variables can </w:t>
      </w:r>
      <w:r w:rsidR="00755F13">
        <w:rPr>
          <w:rFonts w:asciiTheme="minorHAnsi" w:hAnsiTheme="minorHAnsi" w:cs="Arial"/>
          <w:color w:val="000000"/>
          <w:szCs w:val="24"/>
          <w:shd w:val="clear" w:color="auto" w:fill="FFFFFF"/>
        </w:rPr>
        <w:t xml:space="preserve">data analysts develop </w:t>
      </w:r>
      <w:r w:rsidR="00091F96">
        <w:rPr>
          <w:rFonts w:asciiTheme="minorHAnsi" w:hAnsiTheme="minorHAnsi" w:cs="Arial"/>
          <w:color w:val="000000"/>
          <w:szCs w:val="24"/>
          <w:shd w:val="clear" w:color="auto" w:fill="FFFFFF"/>
        </w:rPr>
        <w:t>patterns that provide a strong indicator of fraud.</w:t>
      </w:r>
    </w:p>
    <w:p w:rsidR="006A13B1" w:rsidRDefault="00091F96" w:rsidP="001C53A4">
      <w:pPr>
        <w:rPr>
          <w:rFonts w:asciiTheme="minorHAnsi" w:hAnsiTheme="minorHAnsi" w:cs="Arial"/>
          <w:szCs w:val="24"/>
          <w:shd w:val="clear" w:color="auto" w:fill="FFFFFF"/>
        </w:rPr>
      </w:pPr>
      <w:r>
        <w:rPr>
          <w:rFonts w:asciiTheme="minorHAnsi" w:hAnsiTheme="minorHAnsi" w:cs="Arial"/>
          <w:color w:val="000000"/>
          <w:szCs w:val="24"/>
          <w:shd w:val="clear" w:color="auto" w:fill="FFFFFF"/>
        </w:rPr>
        <w:lastRenderedPageBreak/>
        <w:tab/>
        <w:t xml:space="preserve">A stronger case can </w:t>
      </w:r>
      <w:r w:rsidRPr="00AB12F3">
        <w:rPr>
          <w:rFonts w:asciiTheme="minorHAnsi" w:hAnsiTheme="minorHAnsi" w:cs="Arial"/>
          <w:noProof/>
          <w:color w:val="000000"/>
          <w:szCs w:val="24"/>
          <w:shd w:val="clear" w:color="auto" w:fill="FFFFFF"/>
        </w:rPr>
        <w:t>be made</w:t>
      </w:r>
      <w:r>
        <w:rPr>
          <w:rFonts w:asciiTheme="minorHAnsi" w:hAnsiTheme="minorHAnsi" w:cs="Arial"/>
          <w:color w:val="000000"/>
          <w:szCs w:val="24"/>
          <w:shd w:val="clear" w:color="auto" w:fill="FFFFFF"/>
        </w:rPr>
        <w:t xml:space="preserve"> that insurance companies </w:t>
      </w:r>
      <w:r w:rsidR="00541725">
        <w:rPr>
          <w:rFonts w:asciiTheme="minorHAnsi" w:hAnsiTheme="minorHAnsi" w:cs="Arial"/>
          <w:color w:val="000000"/>
          <w:szCs w:val="24"/>
          <w:shd w:val="clear" w:color="auto" w:fill="FFFFFF"/>
        </w:rPr>
        <w:t>can potential misuse this data to engage in a process called price optimization.</w:t>
      </w:r>
      <w:r w:rsidR="00DD0073">
        <w:rPr>
          <w:rFonts w:asciiTheme="minorHAnsi" w:hAnsiTheme="minorHAnsi" w:cs="Arial"/>
          <w:color w:val="000000"/>
          <w:szCs w:val="24"/>
          <w:shd w:val="clear" w:color="auto" w:fill="FFFFFF"/>
        </w:rPr>
        <w:t xml:space="preserve"> </w:t>
      </w:r>
      <w:r w:rsidR="00541725" w:rsidRPr="00AB12F3">
        <w:rPr>
          <w:rFonts w:asciiTheme="minorHAnsi" w:hAnsiTheme="minorHAnsi" w:cs="Arial"/>
          <w:noProof/>
          <w:color w:val="000000"/>
          <w:szCs w:val="24"/>
          <w:shd w:val="clear" w:color="auto" w:fill="FFFFFF"/>
        </w:rPr>
        <w:t>Price optimization as defined by the Consu</w:t>
      </w:r>
      <w:r w:rsidR="006A13B1" w:rsidRPr="00AB12F3">
        <w:rPr>
          <w:rFonts w:asciiTheme="minorHAnsi" w:hAnsiTheme="minorHAnsi" w:cs="Arial"/>
          <w:noProof/>
          <w:color w:val="000000"/>
          <w:szCs w:val="24"/>
          <w:shd w:val="clear" w:color="auto" w:fill="FFFFFF"/>
        </w:rPr>
        <w:t xml:space="preserve">mer Federation of America </w:t>
      </w:r>
      <w:r w:rsidR="00541725" w:rsidRPr="00AB12F3">
        <w:rPr>
          <w:rFonts w:asciiTheme="minorHAnsi" w:hAnsiTheme="minorHAnsi" w:cs="Arial"/>
          <w:noProof/>
          <w:szCs w:val="24"/>
          <w:shd w:val="clear" w:color="auto" w:fill="FFFFFF"/>
        </w:rPr>
        <w:t>is “an underwriting practice of using information unrelated to risk to set rates for a particular insured – information like supply and demand, or competition” (Jergler 2014).</w:t>
      </w:r>
      <w:r w:rsidR="00541725">
        <w:rPr>
          <w:rFonts w:asciiTheme="minorHAnsi" w:hAnsiTheme="minorHAnsi" w:cs="Arial"/>
          <w:szCs w:val="24"/>
          <w:shd w:val="clear" w:color="auto" w:fill="FFFFFF"/>
        </w:rPr>
        <w:t xml:space="preserve"> In this case, the </w:t>
      </w:r>
      <w:r w:rsidR="00E167BA">
        <w:rPr>
          <w:rFonts w:asciiTheme="minorHAnsi" w:hAnsiTheme="minorHAnsi" w:cs="Arial"/>
          <w:noProof/>
          <w:szCs w:val="24"/>
          <w:shd w:val="clear" w:color="auto" w:fill="FFFFFF"/>
        </w:rPr>
        <w:t>central</w:t>
      </w:r>
      <w:r w:rsidR="00541725">
        <w:rPr>
          <w:rFonts w:asciiTheme="minorHAnsi" w:hAnsiTheme="minorHAnsi" w:cs="Arial"/>
          <w:szCs w:val="24"/>
          <w:shd w:val="clear" w:color="auto" w:fill="FFFFFF"/>
        </w:rPr>
        <w:t xml:space="preserve"> data point causing the issue is the length of time with the current insurance carrier. Insurance carriers have seemingly </w:t>
      </w:r>
      <w:r w:rsidR="006A13B1">
        <w:rPr>
          <w:rFonts w:asciiTheme="minorHAnsi" w:hAnsiTheme="minorHAnsi" w:cs="Arial"/>
          <w:szCs w:val="24"/>
          <w:shd w:val="clear" w:color="auto" w:fill="FFFFFF"/>
        </w:rPr>
        <w:t>developed</w:t>
      </w:r>
      <w:r w:rsidR="005C4C33">
        <w:rPr>
          <w:rFonts w:asciiTheme="minorHAnsi" w:hAnsiTheme="minorHAnsi" w:cs="Arial"/>
          <w:szCs w:val="24"/>
          <w:shd w:val="clear" w:color="auto" w:fill="FFFFFF"/>
        </w:rPr>
        <w:t xml:space="preserve"> a</w:t>
      </w:r>
      <w:r w:rsidR="006A13B1">
        <w:rPr>
          <w:rFonts w:asciiTheme="minorHAnsi" w:hAnsiTheme="minorHAnsi" w:cs="Arial"/>
          <w:szCs w:val="24"/>
          <w:shd w:val="clear" w:color="auto" w:fill="FFFFFF"/>
        </w:rPr>
        <w:t xml:space="preserve"> </w:t>
      </w:r>
      <w:r w:rsidR="006A13B1" w:rsidRPr="005C4C33">
        <w:rPr>
          <w:rFonts w:asciiTheme="minorHAnsi" w:hAnsiTheme="minorHAnsi" w:cs="Arial"/>
          <w:noProof/>
          <w:szCs w:val="24"/>
          <w:shd w:val="clear" w:color="auto" w:fill="FFFFFF"/>
        </w:rPr>
        <w:t>methodology</w:t>
      </w:r>
      <w:r w:rsidR="006A13B1">
        <w:rPr>
          <w:rFonts w:asciiTheme="minorHAnsi" w:hAnsiTheme="minorHAnsi" w:cs="Arial"/>
          <w:szCs w:val="24"/>
          <w:shd w:val="clear" w:color="auto" w:fill="FFFFFF"/>
        </w:rPr>
        <w:t xml:space="preserve"> that determines an individual’s propensity to stay with an existing carrier and thus tweak </w:t>
      </w:r>
      <w:r w:rsidR="006A13B1" w:rsidRPr="00CF7965">
        <w:rPr>
          <w:rFonts w:asciiTheme="minorHAnsi" w:hAnsiTheme="minorHAnsi" w:cs="Arial"/>
          <w:noProof/>
          <w:szCs w:val="24"/>
          <w:shd w:val="clear" w:color="auto" w:fill="FFFFFF"/>
        </w:rPr>
        <w:t>individual</w:t>
      </w:r>
      <w:r w:rsidR="00C76310">
        <w:rPr>
          <w:rFonts w:asciiTheme="minorHAnsi" w:hAnsiTheme="minorHAnsi" w:cs="Arial"/>
          <w:szCs w:val="24"/>
          <w:shd w:val="clear" w:color="auto" w:fill="FFFFFF"/>
        </w:rPr>
        <w:t xml:space="preserve"> rates slightly higher for tho</w:t>
      </w:r>
      <w:r w:rsidR="006A13B1">
        <w:rPr>
          <w:rFonts w:asciiTheme="minorHAnsi" w:hAnsiTheme="minorHAnsi" w:cs="Arial"/>
          <w:szCs w:val="24"/>
          <w:shd w:val="clear" w:color="auto" w:fill="FFFFFF"/>
        </w:rPr>
        <w:t>se people</w:t>
      </w:r>
      <w:r w:rsidR="00C76310">
        <w:rPr>
          <w:rFonts w:asciiTheme="minorHAnsi" w:hAnsiTheme="minorHAnsi" w:cs="Arial"/>
          <w:szCs w:val="24"/>
          <w:shd w:val="clear" w:color="auto" w:fill="FFFFFF"/>
        </w:rPr>
        <w:t xml:space="preserve"> less likely to seek out comparable rates</w:t>
      </w:r>
      <w:r w:rsidR="006A13B1">
        <w:rPr>
          <w:rFonts w:asciiTheme="minorHAnsi" w:hAnsiTheme="minorHAnsi" w:cs="Arial"/>
          <w:szCs w:val="24"/>
          <w:shd w:val="clear" w:color="auto" w:fill="FFFFFF"/>
        </w:rPr>
        <w:t>.</w:t>
      </w:r>
    </w:p>
    <w:p w:rsidR="00091F96" w:rsidRDefault="006A13B1" w:rsidP="001C53A4">
      <w:pPr>
        <w:rPr>
          <w:rFonts w:asciiTheme="minorHAnsi" w:hAnsiTheme="minorHAnsi" w:cs="Arial"/>
          <w:szCs w:val="24"/>
          <w:shd w:val="clear" w:color="auto" w:fill="FFFFFF"/>
        </w:rPr>
      </w:pPr>
      <w:r>
        <w:rPr>
          <w:rFonts w:asciiTheme="minorHAnsi" w:hAnsiTheme="minorHAnsi" w:cs="Arial"/>
          <w:szCs w:val="24"/>
          <w:shd w:val="clear" w:color="auto" w:fill="FFFFFF"/>
        </w:rPr>
        <w:tab/>
        <w:t xml:space="preserve">While </w:t>
      </w:r>
      <w:r w:rsidR="00A75601">
        <w:rPr>
          <w:rFonts w:asciiTheme="minorHAnsi" w:hAnsiTheme="minorHAnsi" w:cs="Arial"/>
          <w:szCs w:val="24"/>
          <w:shd w:val="clear" w:color="auto" w:fill="FFFFFF"/>
        </w:rPr>
        <w:t>no concrete proof seems to exist that any insurance carrier has implemented the practice of price optimization</w:t>
      </w:r>
      <w:r>
        <w:rPr>
          <w:rFonts w:asciiTheme="minorHAnsi" w:hAnsiTheme="minorHAnsi" w:cs="Arial"/>
          <w:szCs w:val="24"/>
          <w:shd w:val="clear" w:color="auto" w:fill="FFFFFF"/>
        </w:rPr>
        <w:t xml:space="preserve">, the NAIC is currently investigating and will issue a report later this year. </w:t>
      </w:r>
      <w:r w:rsidR="005C4C33">
        <w:rPr>
          <w:rFonts w:asciiTheme="minorHAnsi" w:hAnsiTheme="minorHAnsi" w:cs="Arial"/>
          <w:noProof/>
          <w:szCs w:val="24"/>
          <w:shd w:val="clear" w:color="auto" w:fill="FFFFFF"/>
        </w:rPr>
        <w:t>Some</w:t>
      </w:r>
      <w:r>
        <w:rPr>
          <w:rFonts w:asciiTheme="minorHAnsi" w:hAnsiTheme="minorHAnsi" w:cs="Arial"/>
          <w:szCs w:val="24"/>
          <w:shd w:val="clear" w:color="auto" w:fill="FFFFFF"/>
        </w:rPr>
        <w:t xml:space="preserve"> states such as Massachusetts and Maryland have issued </w:t>
      </w:r>
      <w:r w:rsidR="00711698" w:rsidRPr="00711698">
        <w:rPr>
          <w:rFonts w:asciiTheme="minorHAnsi" w:hAnsiTheme="minorHAnsi" w:cs="Arial"/>
          <w:noProof/>
          <w:szCs w:val="24"/>
          <w:shd w:val="clear" w:color="auto" w:fill="FFFFFF"/>
        </w:rPr>
        <w:t xml:space="preserve">official </w:t>
      </w:r>
      <w:r w:rsidRPr="00711698">
        <w:rPr>
          <w:rFonts w:asciiTheme="minorHAnsi" w:hAnsiTheme="minorHAnsi" w:cs="Arial"/>
          <w:noProof/>
          <w:szCs w:val="24"/>
          <w:shd w:val="clear" w:color="auto" w:fill="FFFFFF"/>
        </w:rPr>
        <w:t>statement</w:t>
      </w:r>
      <w:r w:rsidR="005C4C33" w:rsidRPr="005C4C33">
        <w:rPr>
          <w:rFonts w:asciiTheme="minorHAnsi" w:hAnsiTheme="minorHAnsi" w:cs="Arial"/>
          <w:noProof/>
          <w:szCs w:val="24"/>
          <w:shd w:val="clear" w:color="auto" w:fill="FFFFFF"/>
        </w:rPr>
        <w:t>s</w:t>
      </w:r>
      <w:r>
        <w:rPr>
          <w:rFonts w:asciiTheme="minorHAnsi" w:hAnsiTheme="minorHAnsi" w:cs="Arial"/>
          <w:szCs w:val="24"/>
          <w:shd w:val="clear" w:color="auto" w:fill="FFFFFF"/>
        </w:rPr>
        <w:t xml:space="preserve"> to insurance carriers deeming this practice illegal if </w:t>
      </w:r>
      <w:r w:rsidRPr="005C4C33">
        <w:rPr>
          <w:rFonts w:asciiTheme="minorHAnsi" w:hAnsiTheme="minorHAnsi" w:cs="Arial"/>
          <w:noProof/>
          <w:szCs w:val="24"/>
          <w:shd w:val="clear" w:color="auto" w:fill="FFFFFF"/>
        </w:rPr>
        <w:t>it</w:t>
      </w:r>
      <w:r w:rsidR="005C4C33">
        <w:rPr>
          <w:rFonts w:asciiTheme="minorHAnsi" w:hAnsiTheme="minorHAnsi" w:cs="Arial"/>
          <w:noProof/>
          <w:szCs w:val="24"/>
          <w:shd w:val="clear" w:color="auto" w:fill="FFFFFF"/>
        </w:rPr>
        <w:t>, in fact,</w:t>
      </w:r>
      <w:r>
        <w:rPr>
          <w:rFonts w:asciiTheme="minorHAnsi" w:hAnsiTheme="minorHAnsi" w:cs="Arial"/>
          <w:szCs w:val="24"/>
          <w:shd w:val="clear" w:color="auto" w:fill="FFFFFF"/>
        </w:rPr>
        <w:t xml:space="preserve"> is being utilized (Jergler 2014).</w:t>
      </w:r>
      <w:r w:rsidR="00B36DEE">
        <w:rPr>
          <w:rFonts w:asciiTheme="minorHAnsi" w:hAnsiTheme="minorHAnsi" w:cs="Arial"/>
          <w:szCs w:val="24"/>
          <w:shd w:val="clear" w:color="auto" w:fill="FFFFFF"/>
        </w:rPr>
        <w:t xml:space="preserve"> </w:t>
      </w:r>
    </w:p>
    <w:p w:rsidR="00F5211C" w:rsidRDefault="006A13B1" w:rsidP="001C53A4">
      <w:pPr>
        <w:rPr>
          <w:rFonts w:asciiTheme="minorHAnsi" w:hAnsiTheme="minorHAnsi" w:cs="Arial"/>
          <w:szCs w:val="24"/>
          <w:shd w:val="clear" w:color="auto" w:fill="FFFFFF"/>
        </w:rPr>
      </w:pPr>
      <w:r>
        <w:rPr>
          <w:rFonts w:asciiTheme="minorHAnsi" w:hAnsiTheme="minorHAnsi" w:cs="Arial"/>
          <w:szCs w:val="24"/>
          <w:shd w:val="clear" w:color="auto" w:fill="FFFFFF"/>
        </w:rPr>
        <w:tab/>
        <w:t xml:space="preserve">The bottom line is that unless a </w:t>
      </w:r>
      <w:r w:rsidRPr="00CF7965">
        <w:rPr>
          <w:rFonts w:asciiTheme="minorHAnsi" w:hAnsiTheme="minorHAnsi" w:cs="Arial"/>
          <w:noProof/>
          <w:szCs w:val="24"/>
          <w:shd w:val="clear" w:color="auto" w:fill="FFFFFF"/>
        </w:rPr>
        <w:t>specific</w:t>
      </w:r>
      <w:r>
        <w:rPr>
          <w:rFonts w:asciiTheme="minorHAnsi" w:hAnsiTheme="minorHAnsi" w:cs="Arial"/>
          <w:szCs w:val="24"/>
          <w:shd w:val="clear" w:color="auto" w:fill="FFFFFF"/>
        </w:rPr>
        <w:t xml:space="preserve"> data point is determined to be an indicator of risk and subsequently approved for use by state regulators </w:t>
      </w:r>
      <w:r w:rsidR="00A75601">
        <w:rPr>
          <w:rFonts w:asciiTheme="minorHAnsi" w:hAnsiTheme="minorHAnsi" w:cs="Arial"/>
          <w:szCs w:val="24"/>
          <w:shd w:val="clear" w:color="auto" w:fill="FFFFFF"/>
        </w:rPr>
        <w:t>insurance companies cannot use it</w:t>
      </w:r>
      <w:r>
        <w:rPr>
          <w:rFonts w:asciiTheme="minorHAnsi" w:hAnsiTheme="minorHAnsi" w:cs="Arial"/>
          <w:szCs w:val="24"/>
          <w:shd w:val="clear" w:color="auto" w:fill="FFFFFF"/>
        </w:rPr>
        <w:t xml:space="preserve"> in calculating</w:t>
      </w:r>
      <w:r w:rsidR="005C4C33">
        <w:rPr>
          <w:rFonts w:asciiTheme="minorHAnsi" w:hAnsiTheme="minorHAnsi" w:cs="Arial"/>
          <w:szCs w:val="24"/>
          <w:shd w:val="clear" w:color="auto" w:fill="FFFFFF"/>
        </w:rPr>
        <w:t xml:space="preserve"> the</w:t>
      </w:r>
      <w:r>
        <w:rPr>
          <w:rFonts w:asciiTheme="minorHAnsi" w:hAnsiTheme="minorHAnsi" w:cs="Arial"/>
          <w:szCs w:val="24"/>
          <w:shd w:val="clear" w:color="auto" w:fill="FFFFFF"/>
        </w:rPr>
        <w:t xml:space="preserve"> </w:t>
      </w:r>
      <w:r w:rsidRPr="005C4C33">
        <w:rPr>
          <w:rFonts w:asciiTheme="minorHAnsi" w:hAnsiTheme="minorHAnsi" w:cs="Arial"/>
          <w:noProof/>
          <w:szCs w:val="24"/>
          <w:shd w:val="clear" w:color="auto" w:fill="FFFFFF"/>
        </w:rPr>
        <w:t>premium</w:t>
      </w:r>
      <w:r>
        <w:rPr>
          <w:rFonts w:asciiTheme="minorHAnsi" w:hAnsiTheme="minorHAnsi" w:cs="Arial"/>
          <w:szCs w:val="24"/>
          <w:shd w:val="clear" w:color="auto" w:fill="FFFFFF"/>
        </w:rPr>
        <w:t>.</w:t>
      </w:r>
      <w:r w:rsidR="00DD0073">
        <w:rPr>
          <w:rFonts w:asciiTheme="minorHAnsi" w:hAnsiTheme="minorHAnsi" w:cs="Arial"/>
          <w:szCs w:val="24"/>
          <w:shd w:val="clear" w:color="auto" w:fill="FFFFFF"/>
        </w:rPr>
        <w:t xml:space="preserve"> </w:t>
      </w:r>
      <w:r w:rsidR="00AB12F3">
        <w:rPr>
          <w:rFonts w:asciiTheme="minorHAnsi" w:hAnsiTheme="minorHAnsi" w:cs="Arial"/>
          <w:szCs w:val="24"/>
          <w:shd w:val="clear" w:color="auto" w:fill="FFFFFF"/>
        </w:rPr>
        <w:t>No data</w:t>
      </w:r>
      <w:r>
        <w:rPr>
          <w:rFonts w:asciiTheme="minorHAnsi" w:hAnsiTheme="minorHAnsi" w:cs="Arial"/>
          <w:szCs w:val="24"/>
          <w:shd w:val="clear" w:color="auto" w:fill="FFFFFF"/>
        </w:rPr>
        <w:t xml:space="preserve"> that </w:t>
      </w:r>
      <w:r w:rsidRPr="00711698">
        <w:rPr>
          <w:rFonts w:asciiTheme="minorHAnsi" w:hAnsiTheme="minorHAnsi" w:cs="Arial"/>
          <w:noProof/>
          <w:szCs w:val="24"/>
          <w:shd w:val="clear" w:color="auto" w:fill="FFFFFF"/>
        </w:rPr>
        <w:t>is gathered</w:t>
      </w:r>
      <w:r>
        <w:rPr>
          <w:rFonts w:asciiTheme="minorHAnsi" w:hAnsiTheme="minorHAnsi" w:cs="Arial"/>
          <w:szCs w:val="24"/>
          <w:shd w:val="clear" w:color="auto" w:fill="FFFFFF"/>
        </w:rPr>
        <w:t xml:space="preserve"> via social data mining </w:t>
      </w:r>
      <w:r w:rsidR="00A75601">
        <w:rPr>
          <w:rFonts w:asciiTheme="minorHAnsi" w:hAnsiTheme="minorHAnsi" w:cs="Arial"/>
          <w:noProof/>
          <w:szCs w:val="24"/>
          <w:shd w:val="clear" w:color="auto" w:fill="FFFFFF"/>
        </w:rPr>
        <w:t xml:space="preserve">by an insurance company could </w:t>
      </w:r>
      <w:r w:rsidR="00A75601" w:rsidRPr="00AB12F3">
        <w:rPr>
          <w:rFonts w:asciiTheme="minorHAnsi" w:hAnsiTheme="minorHAnsi" w:cs="Arial"/>
          <w:noProof/>
          <w:szCs w:val="24"/>
          <w:shd w:val="clear" w:color="auto" w:fill="FFFFFF"/>
        </w:rPr>
        <w:t>be used</w:t>
      </w:r>
      <w:r>
        <w:rPr>
          <w:rFonts w:asciiTheme="minorHAnsi" w:hAnsiTheme="minorHAnsi" w:cs="Arial"/>
          <w:szCs w:val="24"/>
          <w:shd w:val="clear" w:color="auto" w:fill="FFFFFF"/>
        </w:rPr>
        <w:t xml:space="preserve"> in rating without a lengthy regulatory </w:t>
      </w:r>
      <w:r w:rsidRPr="005A4BF2">
        <w:rPr>
          <w:rFonts w:asciiTheme="minorHAnsi" w:hAnsiTheme="minorHAnsi" w:cs="Arial"/>
          <w:noProof/>
          <w:szCs w:val="24"/>
          <w:shd w:val="clear" w:color="auto" w:fill="FFFFFF"/>
        </w:rPr>
        <w:t>approval</w:t>
      </w:r>
      <w:r w:rsidR="005A4BF2">
        <w:rPr>
          <w:rFonts w:asciiTheme="minorHAnsi" w:hAnsiTheme="minorHAnsi" w:cs="Arial"/>
          <w:noProof/>
          <w:szCs w:val="24"/>
          <w:shd w:val="clear" w:color="auto" w:fill="FFFFFF"/>
        </w:rPr>
        <w:t>,</w:t>
      </w:r>
      <w:r>
        <w:rPr>
          <w:rFonts w:asciiTheme="minorHAnsi" w:hAnsiTheme="minorHAnsi" w:cs="Arial"/>
          <w:szCs w:val="24"/>
          <w:shd w:val="clear" w:color="auto" w:fill="FFFFFF"/>
        </w:rPr>
        <w:t xml:space="preserve"> and </w:t>
      </w:r>
      <w:r w:rsidR="00A75601">
        <w:rPr>
          <w:rFonts w:asciiTheme="minorHAnsi" w:hAnsiTheme="minorHAnsi" w:cs="Arial"/>
          <w:szCs w:val="24"/>
          <w:shd w:val="clear" w:color="auto" w:fill="FFFFFF"/>
        </w:rPr>
        <w:t xml:space="preserve">numerous consumer groups would </w:t>
      </w:r>
      <w:r w:rsidR="00D464A9">
        <w:rPr>
          <w:rFonts w:asciiTheme="minorHAnsi" w:hAnsiTheme="minorHAnsi" w:cs="Arial"/>
          <w:szCs w:val="24"/>
          <w:shd w:val="clear" w:color="auto" w:fill="FFFFFF"/>
        </w:rPr>
        <w:t xml:space="preserve">vehemently </w:t>
      </w:r>
      <w:r w:rsidR="00A75601">
        <w:rPr>
          <w:rFonts w:asciiTheme="minorHAnsi" w:hAnsiTheme="minorHAnsi" w:cs="Arial"/>
          <w:szCs w:val="24"/>
          <w:shd w:val="clear" w:color="auto" w:fill="FFFFFF"/>
        </w:rPr>
        <w:t>oppose its use</w:t>
      </w:r>
      <w:r w:rsidR="00D464A9">
        <w:rPr>
          <w:rFonts w:asciiTheme="minorHAnsi" w:hAnsiTheme="minorHAnsi" w:cs="Arial"/>
          <w:szCs w:val="24"/>
          <w:shd w:val="clear" w:color="auto" w:fill="FFFFFF"/>
        </w:rPr>
        <w:t>.</w:t>
      </w:r>
      <w:r w:rsidR="00DD0073">
        <w:rPr>
          <w:rFonts w:asciiTheme="minorHAnsi" w:hAnsiTheme="minorHAnsi" w:cs="Arial"/>
          <w:szCs w:val="24"/>
          <w:shd w:val="clear" w:color="auto" w:fill="FFFFFF"/>
        </w:rPr>
        <w:t xml:space="preserve"> </w:t>
      </w:r>
      <w:r w:rsidR="00D464A9">
        <w:rPr>
          <w:rFonts w:asciiTheme="minorHAnsi" w:hAnsiTheme="minorHAnsi" w:cs="Arial"/>
          <w:szCs w:val="24"/>
          <w:shd w:val="clear" w:color="auto" w:fill="FFFFFF"/>
        </w:rPr>
        <w:t xml:space="preserve">The collection of the vast majority of additional public data </w:t>
      </w:r>
      <w:r w:rsidR="00A75601">
        <w:rPr>
          <w:rFonts w:asciiTheme="minorHAnsi" w:hAnsiTheme="minorHAnsi" w:cs="Arial"/>
          <w:szCs w:val="24"/>
          <w:shd w:val="clear" w:color="auto" w:fill="FFFFFF"/>
        </w:rPr>
        <w:t xml:space="preserve">by insurance companies </w:t>
      </w:r>
      <w:r w:rsidR="00D464A9">
        <w:rPr>
          <w:rFonts w:asciiTheme="minorHAnsi" w:hAnsiTheme="minorHAnsi" w:cs="Arial"/>
          <w:szCs w:val="24"/>
          <w:shd w:val="clear" w:color="auto" w:fill="FFFFFF"/>
        </w:rPr>
        <w:t xml:space="preserve">would </w:t>
      </w:r>
      <w:r w:rsidR="00A75601">
        <w:rPr>
          <w:rFonts w:asciiTheme="minorHAnsi" w:hAnsiTheme="minorHAnsi" w:cs="Arial"/>
          <w:szCs w:val="24"/>
          <w:shd w:val="clear" w:color="auto" w:fill="FFFFFF"/>
        </w:rPr>
        <w:t>be</w:t>
      </w:r>
      <w:r w:rsidR="00D464A9">
        <w:rPr>
          <w:rFonts w:asciiTheme="minorHAnsi" w:hAnsiTheme="minorHAnsi" w:cs="Arial"/>
          <w:szCs w:val="24"/>
          <w:shd w:val="clear" w:color="auto" w:fill="FFFFFF"/>
        </w:rPr>
        <w:t xml:space="preserve"> for the identification of insur</w:t>
      </w:r>
      <w:r w:rsidR="00A75601">
        <w:rPr>
          <w:rFonts w:asciiTheme="minorHAnsi" w:hAnsiTheme="minorHAnsi" w:cs="Arial"/>
          <w:szCs w:val="24"/>
          <w:shd w:val="clear" w:color="auto" w:fill="FFFFFF"/>
        </w:rPr>
        <w:t xml:space="preserve">ance fraud and hence should </w:t>
      </w:r>
      <w:r w:rsidR="00D464A9">
        <w:rPr>
          <w:rFonts w:asciiTheme="minorHAnsi" w:hAnsiTheme="minorHAnsi" w:cs="Arial"/>
          <w:szCs w:val="24"/>
          <w:shd w:val="clear" w:color="auto" w:fill="FFFFFF"/>
        </w:rPr>
        <w:t xml:space="preserve">be of </w:t>
      </w:r>
      <w:r w:rsidR="00A75601">
        <w:rPr>
          <w:rFonts w:asciiTheme="minorHAnsi" w:hAnsiTheme="minorHAnsi" w:cs="Arial"/>
          <w:szCs w:val="24"/>
          <w:shd w:val="clear" w:color="auto" w:fill="FFFFFF"/>
        </w:rPr>
        <w:t xml:space="preserve">limited </w:t>
      </w:r>
      <w:r w:rsidR="00D464A9">
        <w:rPr>
          <w:rFonts w:asciiTheme="minorHAnsi" w:hAnsiTheme="minorHAnsi" w:cs="Arial"/>
          <w:szCs w:val="24"/>
          <w:shd w:val="clear" w:color="auto" w:fill="FFFFFF"/>
        </w:rPr>
        <w:t>concern to consumers</w:t>
      </w:r>
      <w:r w:rsidR="005233C6">
        <w:rPr>
          <w:rFonts w:asciiTheme="minorHAnsi" w:hAnsiTheme="minorHAnsi" w:cs="Arial"/>
          <w:szCs w:val="24"/>
          <w:shd w:val="clear" w:color="auto" w:fill="FFFFFF"/>
        </w:rPr>
        <w:t>.</w:t>
      </w:r>
    </w:p>
    <w:p w:rsidR="001B62F1" w:rsidRDefault="001B62F1" w:rsidP="001B62F1">
      <w:pPr>
        <w:rPr>
          <w:rStyle w:val="Heading4Char"/>
        </w:rPr>
      </w:pPr>
      <w:r>
        <w:rPr>
          <w:rStyle w:val="Heading4Char"/>
        </w:rPr>
        <w:t>Cost of Infrastructure and Lack of Available Expertise</w:t>
      </w:r>
    </w:p>
    <w:p w:rsidR="001B62F1" w:rsidRDefault="001B62F1" w:rsidP="001B62F1">
      <w:pPr>
        <w:rPr>
          <w:rFonts w:asciiTheme="minorHAnsi" w:hAnsiTheme="minorHAnsi"/>
          <w:szCs w:val="24"/>
        </w:rPr>
      </w:pPr>
      <w:r>
        <w:rPr>
          <w:rStyle w:val="Heading4Char"/>
          <w:i w:val="0"/>
        </w:rPr>
        <w:tab/>
      </w:r>
      <w:r w:rsidR="00912088" w:rsidRPr="00912088">
        <w:rPr>
          <w:rStyle w:val="Heading4Char"/>
          <w:rFonts w:asciiTheme="minorHAnsi" w:hAnsiTheme="minorHAnsi"/>
          <w:i w:val="0"/>
          <w:color w:val="auto"/>
        </w:rPr>
        <w:t>The biggest con</w:t>
      </w:r>
      <w:r w:rsidR="00DB1AFF">
        <w:rPr>
          <w:rStyle w:val="Heading4Char"/>
          <w:rFonts w:asciiTheme="minorHAnsi" w:hAnsiTheme="minorHAnsi"/>
          <w:i w:val="0"/>
          <w:color w:val="auto"/>
        </w:rPr>
        <w:t xml:space="preserve">cern for insurance companies is the overall cost to implement </w:t>
      </w:r>
      <w:r w:rsidR="00043064">
        <w:rPr>
          <w:rStyle w:val="Heading4Char"/>
          <w:rFonts w:asciiTheme="minorHAnsi" w:hAnsiTheme="minorHAnsi"/>
          <w:i w:val="0"/>
          <w:color w:val="auto"/>
        </w:rPr>
        <w:t>the infrastructure needed to store the necessary data that the machine learning algorithms need</w:t>
      </w:r>
      <w:r w:rsidR="00B36DEE">
        <w:rPr>
          <w:rStyle w:val="Heading4Char"/>
          <w:rFonts w:asciiTheme="minorHAnsi" w:hAnsiTheme="minorHAnsi"/>
          <w:i w:val="0"/>
          <w:color w:val="auto"/>
        </w:rPr>
        <w:t xml:space="preserve"> </w:t>
      </w:r>
      <w:r w:rsidR="00B36DEE">
        <w:rPr>
          <w:rStyle w:val="Heading4Char"/>
          <w:rFonts w:asciiTheme="minorHAnsi" w:hAnsiTheme="minorHAnsi"/>
          <w:i w:val="0"/>
          <w:color w:val="auto"/>
        </w:rPr>
        <w:lastRenderedPageBreak/>
        <w:t>for analysis</w:t>
      </w:r>
      <w:r w:rsidR="00DB1AFF">
        <w:rPr>
          <w:rStyle w:val="Heading4Char"/>
          <w:rFonts w:asciiTheme="minorHAnsi" w:hAnsiTheme="minorHAnsi"/>
          <w:i w:val="0"/>
          <w:color w:val="auto"/>
        </w:rPr>
        <w:t xml:space="preserve">. </w:t>
      </w:r>
      <w:r w:rsidR="00912088">
        <w:rPr>
          <w:rStyle w:val="Heading4Char"/>
          <w:rFonts w:asciiTheme="minorHAnsi" w:hAnsiTheme="minorHAnsi"/>
          <w:i w:val="0"/>
          <w:color w:val="auto"/>
        </w:rPr>
        <w:t>Databases</w:t>
      </w:r>
      <w:r w:rsidR="00B36DEE">
        <w:rPr>
          <w:rStyle w:val="Heading4Char"/>
          <w:rFonts w:asciiTheme="minorHAnsi" w:hAnsiTheme="minorHAnsi"/>
          <w:i w:val="0"/>
          <w:color w:val="auto"/>
        </w:rPr>
        <w:t>,</w:t>
      </w:r>
      <w:r w:rsidR="00912088">
        <w:rPr>
          <w:rStyle w:val="Heading4Char"/>
          <w:rFonts w:asciiTheme="minorHAnsi" w:hAnsiTheme="minorHAnsi"/>
          <w:i w:val="0"/>
          <w:color w:val="auto"/>
        </w:rPr>
        <w:t xml:space="preserve"> such as </w:t>
      </w:r>
      <w:r w:rsidR="00912088" w:rsidRPr="00AB12F3">
        <w:rPr>
          <w:rStyle w:val="Heading4Char"/>
          <w:rFonts w:asciiTheme="minorHAnsi" w:hAnsiTheme="minorHAnsi"/>
          <w:i w:val="0"/>
          <w:noProof/>
          <w:color w:val="auto"/>
        </w:rPr>
        <w:t>Hadoop</w:t>
      </w:r>
      <w:r w:rsidR="00912088">
        <w:rPr>
          <w:rStyle w:val="Heading4Char"/>
          <w:rFonts w:asciiTheme="minorHAnsi" w:hAnsiTheme="minorHAnsi"/>
          <w:i w:val="0"/>
          <w:color w:val="auto"/>
        </w:rPr>
        <w:t xml:space="preserve"> that can hold hundreds of terabytes of data are expensive to buy or rent.</w:t>
      </w:r>
      <w:r w:rsidR="00DD0073">
        <w:rPr>
          <w:rStyle w:val="Heading4Char"/>
          <w:rFonts w:asciiTheme="minorHAnsi" w:hAnsiTheme="minorHAnsi"/>
          <w:i w:val="0"/>
          <w:color w:val="auto"/>
        </w:rPr>
        <w:t xml:space="preserve"> </w:t>
      </w:r>
      <w:r w:rsidR="00912088" w:rsidRPr="005C4C33">
        <w:rPr>
          <w:rStyle w:val="Heading4Char"/>
          <w:rFonts w:asciiTheme="minorHAnsi" w:hAnsiTheme="minorHAnsi"/>
          <w:i w:val="0"/>
          <w:noProof/>
          <w:color w:val="auto"/>
        </w:rPr>
        <w:t>Therefore</w:t>
      </w:r>
      <w:r w:rsidR="005C4C33">
        <w:rPr>
          <w:rStyle w:val="Heading4Char"/>
          <w:rFonts w:asciiTheme="minorHAnsi" w:hAnsiTheme="minorHAnsi"/>
          <w:i w:val="0"/>
          <w:noProof/>
          <w:color w:val="auto"/>
        </w:rPr>
        <w:t>,</w:t>
      </w:r>
      <w:r w:rsidR="00A75601">
        <w:rPr>
          <w:rStyle w:val="Heading4Char"/>
          <w:rFonts w:asciiTheme="minorHAnsi" w:hAnsiTheme="minorHAnsi"/>
          <w:i w:val="0"/>
          <w:color w:val="auto"/>
        </w:rPr>
        <w:t xml:space="preserve"> the only way that an insurance carrier can make a </w:t>
      </w:r>
      <w:r w:rsidR="00912088">
        <w:rPr>
          <w:rStyle w:val="Heading4Char"/>
          <w:rFonts w:asciiTheme="minorHAnsi" w:hAnsiTheme="minorHAnsi"/>
          <w:i w:val="0"/>
          <w:color w:val="auto"/>
        </w:rPr>
        <w:t>cost justification</w:t>
      </w:r>
      <w:r w:rsidR="00A75601">
        <w:rPr>
          <w:rStyle w:val="Heading4Char"/>
          <w:rFonts w:asciiTheme="minorHAnsi" w:hAnsiTheme="minorHAnsi"/>
          <w:i w:val="0"/>
          <w:color w:val="auto"/>
        </w:rPr>
        <w:t xml:space="preserve"> for such technology</w:t>
      </w:r>
      <w:r w:rsidR="00912088">
        <w:rPr>
          <w:rStyle w:val="Heading4Char"/>
          <w:rFonts w:asciiTheme="minorHAnsi" w:hAnsiTheme="minorHAnsi"/>
          <w:i w:val="0"/>
          <w:color w:val="auto"/>
        </w:rPr>
        <w:t xml:space="preserve"> </w:t>
      </w:r>
      <w:r w:rsidR="00636B6F">
        <w:rPr>
          <w:rStyle w:val="Heading4Char"/>
          <w:rFonts w:asciiTheme="minorHAnsi" w:hAnsiTheme="minorHAnsi"/>
          <w:i w:val="0"/>
          <w:color w:val="auto"/>
        </w:rPr>
        <w:t xml:space="preserve">is </w:t>
      </w:r>
      <w:r w:rsidR="00912088">
        <w:rPr>
          <w:rStyle w:val="Heading4Char"/>
          <w:rFonts w:asciiTheme="minorHAnsi" w:hAnsiTheme="minorHAnsi"/>
          <w:i w:val="0"/>
          <w:color w:val="auto"/>
        </w:rPr>
        <w:t xml:space="preserve">for </w:t>
      </w:r>
      <w:r w:rsidR="00912088" w:rsidRPr="005C4C33">
        <w:rPr>
          <w:rStyle w:val="Heading4Char"/>
          <w:rFonts w:asciiTheme="minorHAnsi" w:hAnsiTheme="minorHAnsi"/>
          <w:i w:val="0"/>
          <w:noProof/>
          <w:color w:val="auto"/>
        </w:rPr>
        <w:t>each</w:t>
      </w:r>
      <w:r w:rsidR="00912088">
        <w:rPr>
          <w:rStyle w:val="Heading4Char"/>
          <w:rFonts w:asciiTheme="minorHAnsi" w:hAnsiTheme="minorHAnsi"/>
          <w:i w:val="0"/>
          <w:color w:val="auto"/>
        </w:rPr>
        <w:t xml:space="preserve"> insurance company to conduct a return </w:t>
      </w:r>
      <w:r w:rsidR="00912088" w:rsidRPr="005C4C33">
        <w:rPr>
          <w:rStyle w:val="Heading4Char"/>
          <w:rFonts w:asciiTheme="minorHAnsi" w:hAnsiTheme="minorHAnsi"/>
          <w:i w:val="0"/>
          <w:noProof/>
          <w:color w:val="auto"/>
        </w:rPr>
        <w:t>o</w:t>
      </w:r>
      <w:r w:rsidR="005C4C33">
        <w:rPr>
          <w:rStyle w:val="Heading4Char"/>
          <w:rFonts w:asciiTheme="minorHAnsi" w:hAnsiTheme="minorHAnsi"/>
          <w:i w:val="0"/>
          <w:noProof/>
          <w:color w:val="auto"/>
        </w:rPr>
        <w:t>n</w:t>
      </w:r>
      <w:r w:rsidR="00912088">
        <w:rPr>
          <w:rStyle w:val="Heading4Char"/>
          <w:rFonts w:asciiTheme="minorHAnsi" w:hAnsiTheme="minorHAnsi"/>
          <w:i w:val="0"/>
          <w:color w:val="auto"/>
        </w:rPr>
        <w:t xml:space="preserve"> investment analysis.</w:t>
      </w:r>
      <w:r w:rsidR="00DD0073">
        <w:rPr>
          <w:rStyle w:val="Heading4Char"/>
          <w:rFonts w:asciiTheme="minorHAnsi" w:hAnsiTheme="minorHAnsi"/>
          <w:i w:val="0"/>
          <w:color w:val="auto"/>
        </w:rPr>
        <w:t xml:space="preserve"> </w:t>
      </w:r>
      <w:r w:rsidR="00912088">
        <w:rPr>
          <w:rStyle w:val="Heading4Char"/>
          <w:rFonts w:asciiTheme="minorHAnsi" w:hAnsiTheme="minorHAnsi"/>
          <w:i w:val="0"/>
          <w:color w:val="auto"/>
        </w:rPr>
        <w:t xml:space="preserve">The Coalition Against Insurance Fraud engaged </w:t>
      </w:r>
      <w:r w:rsidR="004275A9">
        <w:rPr>
          <w:rStyle w:val="Heading4Char"/>
          <w:rFonts w:asciiTheme="minorHAnsi" w:hAnsiTheme="minorHAnsi"/>
          <w:i w:val="0"/>
          <w:color w:val="auto"/>
        </w:rPr>
        <w:t xml:space="preserve">SAS, </w:t>
      </w:r>
      <w:r w:rsidR="00912088">
        <w:rPr>
          <w:rStyle w:val="Heading4Char"/>
          <w:rFonts w:asciiTheme="minorHAnsi" w:hAnsiTheme="minorHAnsi"/>
          <w:i w:val="0"/>
          <w:color w:val="auto"/>
        </w:rPr>
        <w:t>a leading business analytics company</w:t>
      </w:r>
      <w:r w:rsidR="00636B6F">
        <w:rPr>
          <w:rStyle w:val="Heading4Char"/>
          <w:rFonts w:asciiTheme="minorHAnsi" w:hAnsiTheme="minorHAnsi"/>
          <w:i w:val="0"/>
          <w:color w:val="auto"/>
        </w:rPr>
        <w:t>,</w:t>
      </w:r>
      <w:r w:rsidR="00912088">
        <w:rPr>
          <w:rStyle w:val="Heading4Char"/>
          <w:rFonts w:asciiTheme="minorHAnsi" w:hAnsiTheme="minorHAnsi"/>
          <w:i w:val="0"/>
          <w:color w:val="auto"/>
        </w:rPr>
        <w:t xml:space="preserve"> to </w:t>
      </w:r>
      <w:r w:rsidR="00912088" w:rsidRPr="00E167BA">
        <w:rPr>
          <w:rStyle w:val="Heading4Char"/>
          <w:rFonts w:asciiTheme="minorHAnsi" w:hAnsiTheme="minorHAnsi"/>
          <w:i w:val="0"/>
          <w:noProof/>
          <w:color w:val="auto"/>
        </w:rPr>
        <w:t>c</w:t>
      </w:r>
      <w:r w:rsidR="00E167BA">
        <w:rPr>
          <w:rStyle w:val="Heading4Char"/>
          <w:rFonts w:asciiTheme="minorHAnsi" w:hAnsiTheme="minorHAnsi"/>
          <w:i w:val="0"/>
          <w:noProof/>
          <w:color w:val="auto"/>
        </w:rPr>
        <w:t>arry ou</w:t>
      </w:r>
      <w:r w:rsidR="00912088" w:rsidRPr="00E167BA">
        <w:rPr>
          <w:rStyle w:val="Heading4Char"/>
          <w:rFonts w:asciiTheme="minorHAnsi" w:hAnsiTheme="minorHAnsi"/>
          <w:i w:val="0"/>
          <w:noProof/>
          <w:color w:val="auto"/>
        </w:rPr>
        <w:t>t a study</w:t>
      </w:r>
      <w:r w:rsidR="00912088">
        <w:rPr>
          <w:rStyle w:val="Heading4Char"/>
          <w:rFonts w:asciiTheme="minorHAnsi" w:hAnsiTheme="minorHAnsi"/>
          <w:i w:val="0"/>
          <w:color w:val="auto"/>
        </w:rPr>
        <w:t xml:space="preserve"> on the usage of anti</w:t>
      </w:r>
      <w:r w:rsidR="004275A9">
        <w:rPr>
          <w:rStyle w:val="Heading4Char"/>
          <w:rFonts w:asciiTheme="minorHAnsi" w:hAnsiTheme="minorHAnsi"/>
          <w:i w:val="0"/>
          <w:color w:val="auto"/>
        </w:rPr>
        <w:t>-</w:t>
      </w:r>
      <w:r w:rsidR="00912088">
        <w:rPr>
          <w:rStyle w:val="Heading4Char"/>
          <w:rFonts w:asciiTheme="minorHAnsi" w:hAnsiTheme="minorHAnsi"/>
          <w:i w:val="0"/>
          <w:color w:val="auto"/>
        </w:rPr>
        <w:t xml:space="preserve"> fraud detection tools.</w:t>
      </w:r>
      <w:r w:rsidR="00DD0073">
        <w:rPr>
          <w:rStyle w:val="Heading4Char"/>
          <w:rFonts w:asciiTheme="minorHAnsi" w:hAnsiTheme="minorHAnsi"/>
          <w:i w:val="0"/>
          <w:color w:val="auto"/>
        </w:rPr>
        <w:t xml:space="preserve"> </w:t>
      </w:r>
      <w:r w:rsidR="00912088" w:rsidRPr="00AB12F3">
        <w:rPr>
          <w:rStyle w:val="Heading4Char"/>
          <w:rFonts w:asciiTheme="minorHAnsi" w:hAnsiTheme="minorHAnsi"/>
          <w:i w:val="0"/>
          <w:noProof/>
          <w:color w:val="auto"/>
        </w:rPr>
        <w:t xml:space="preserve">According to </w:t>
      </w:r>
      <w:r w:rsidR="004275A9" w:rsidRPr="00AB12F3">
        <w:rPr>
          <w:rStyle w:val="Heading4Char"/>
          <w:rFonts w:asciiTheme="minorHAnsi" w:hAnsiTheme="minorHAnsi"/>
          <w:i w:val="0"/>
          <w:noProof/>
          <w:color w:val="auto"/>
        </w:rPr>
        <w:t>SAS,</w:t>
      </w:r>
      <w:r w:rsidR="00912088" w:rsidRPr="00AB12F3">
        <w:rPr>
          <w:rStyle w:val="Heading4Char"/>
          <w:rFonts w:asciiTheme="minorHAnsi" w:hAnsiTheme="minorHAnsi"/>
          <w:i w:val="0"/>
          <w:noProof/>
          <w:color w:val="auto"/>
        </w:rPr>
        <w:t xml:space="preserve"> only 8 percent of insurance companies </w:t>
      </w:r>
      <w:r w:rsidR="005C4C33" w:rsidRPr="00AB12F3">
        <w:rPr>
          <w:rStyle w:val="Heading4Char"/>
          <w:rFonts w:asciiTheme="minorHAnsi" w:hAnsiTheme="minorHAnsi"/>
          <w:i w:val="0"/>
          <w:noProof/>
          <w:color w:val="auto"/>
        </w:rPr>
        <w:t>have stated that,</w:t>
      </w:r>
      <w:r w:rsidR="00912088" w:rsidRPr="00AB12F3">
        <w:rPr>
          <w:rStyle w:val="Heading4Char"/>
          <w:rFonts w:asciiTheme="minorHAnsi" w:hAnsiTheme="minorHAnsi"/>
          <w:i w:val="0"/>
          <w:noProof/>
          <w:color w:val="auto"/>
        </w:rPr>
        <w:t xml:space="preserve"> “a lack of ROI was a challenge to implementing anti-fraud weapons</w:t>
      </w:r>
      <w:r w:rsidR="004275A9" w:rsidRPr="00AB12F3">
        <w:rPr>
          <w:rStyle w:val="Heading4Char"/>
          <w:rFonts w:asciiTheme="minorHAnsi" w:hAnsiTheme="minorHAnsi"/>
          <w:i w:val="0"/>
          <w:noProof/>
          <w:color w:val="auto"/>
        </w:rPr>
        <w:t>”</w:t>
      </w:r>
      <w:r w:rsidR="00DD0073" w:rsidRPr="00AB12F3">
        <w:rPr>
          <w:rStyle w:val="Heading4Char"/>
          <w:rFonts w:asciiTheme="minorHAnsi" w:hAnsiTheme="minorHAnsi"/>
          <w:i w:val="0"/>
          <w:noProof/>
          <w:color w:val="auto"/>
        </w:rPr>
        <w:t xml:space="preserve"> </w:t>
      </w:r>
      <w:r w:rsidR="004275A9" w:rsidRPr="00AB12F3">
        <w:rPr>
          <w:rStyle w:val="Heading4Char"/>
          <w:rFonts w:asciiTheme="minorHAnsi" w:hAnsiTheme="minorHAnsi"/>
          <w:i w:val="0"/>
          <w:noProof/>
          <w:color w:val="auto"/>
        </w:rPr>
        <w:t>compared to 36% of companies in 2012 (</w:t>
      </w:r>
      <w:r w:rsidR="004275A9" w:rsidRPr="00AB12F3">
        <w:rPr>
          <w:rFonts w:asciiTheme="minorHAnsi" w:hAnsiTheme="minorHAnsi"/>
          <w:noProof/>
          <w:szCs w:val="24"/>
        </w:rPr>
        <w:t>Coalition Against Insurance Fraud 2015c).</w:t>
      </w:r>
      <w:r w:rsidR="00DD0073">
        <w:rPr>
          <w:rFonts w:asciiTheme="minorHAnsi" w:hAnsiTheme="minorHAnsi"/>
          <w:szCs w:val="24"/>
        </w:rPr>
        <w:t xml:space="preserve"> </w:t>
      </w:r>
      <w:r w:rsidR="004275A9">
        <w:rPr>
          <w:rFonts w:asciiTheme="minorHAnsi" w:hAnsiTheme="minorHAnsi"/>
          <w:szCs w:val="24"/>
        </w:rPr>
        <w:t xml:space="preserve">This survey </w:t>
      </w:r>
      <w:r w:rsidR="004275A9" w:rsidRPr="00AB12F3">
        <w:rPr>
          <w:rFonts w:asciiTheme="minorHAnsi" w:hAnsiTheme="minorHAnsi"/>
          <w:noProof/>
          <w:szCs w:val="24"/>
        </w:rPr>
        <w:t>does</w:t>
      </w:r>
      <w:r w:rsidR="00AB12F3">
        <w:rPr>
          <w:rFonts w:asciiTheme="minorHAnsi" w:hAnsiTheme="minorHAnsi"/>
          <w:noProof/>
          <w:szCs w:val="24"/>
        </w:rPr>
        <w:t xml:space="preserve"> no</w:t>
      </w:r>
      <w:r w:rsidR="004275A9" w:rsidRPr="00AB12F3">
        <w:rPr>
          <w:rFonts w:asciiTheme="minorHAnsi" w:hAnsiTheme="minorHAnsi"/>
          <w:noProof/>
          <w:szCs w:val="24"/>
        </w:rPr>
        <w:t>t</w:t>
      </w:r>
      <w:r w:rsidR="004275A9">
        <w:rPr>
          <w:rFonts w:asciiTheme="minorHAnsi" w:hAnsiTheme="minorHAnsi"/>
          <w:szCs w:val="24"/>
        </w:rPr>
        <w:t xml:space="preserve"> specifically state that these </w:t>
      </w:r>
      <w:r w:rsidR="00B36DEE">
        <w:rPr>
          <w:rFonts w:asciiTheme="minorHAnsi" w:hAnsiTheme="minorHAnsi"/>
          <w:szCs w:val="24"/>
        </w:rPr>
        <w:t>companies</w:t>
      </w:r>
      <w:r w:rsidR="004275A9">
        <w:rPr>
          <w:rFonts w:asciiTheme="minorHAnsi" w:hAnsiTheme="minorHAnsi"/>
          <w:szCs w:val="24"/>
        </w:rPr>
        <w:t xml:space="preserve"> </w:t>
      </w:r>
      <w:r w:rsidR="004275A9" w:rsidRPr="00AF46ED">
        <w:rPr>
          <w:rFonts w:asciiTheme="minorHAnsi" w:hAnsiTheme="minorHAnsi"/>
          <w:noProof/>
          <w:szCs w:val="24"/>
        </w:rPr>
        <w:t>utilize</w:t>
      </w:r>
      <w:r w:rsidR="004275A9">
        <w:rPr>
          <w:rFonts w:asciiTheme="minorHAnsi" w:hAnsiTheme="minorHAnsi"/>
          <w:szCs w:val="24"/>
        </w:rPr>
        <w:t xml:space="preserve"> machine learning </w:t>
      </w:r>
      <w:r w:rsidR="004275A9" w:rsidRPr="005C4C33">
        <w:rPr>
          <w:rFonts w:asciiTheme="minorHAnsi" w:hAnsiTheme="minorHAnsi"/>
          <w:noProof/>
          <w:szCs w:val="24"/>
        </w:rPr>
        <w:t>algorithms</w:t>
      </w:r>
      <w:r w:rsidR="005C4C33">
        <w:rPr>
          <w:rFonts w:asciiTheme="minorHAnsi" w:hAnsiTheme="minorHAnsi"/>
          <w:noProof/>
          <w:szCs w:val="24"/>
        </w:rPr>
        <w:t>,</w:t>
      </w:r>
      <w:r w:rsidR="004275A9">
        <w:rPr>
          <w:rFonts w:asciiTheme="minorHAnsi" w:hAnsiTheme="minorHAnsi"/>
          <w:szCs w:val="24"/>
        </w:rPr>
        <w:t xml:space="preserve"> but it did establish that 43% of companies have begun investing in predic</w:t>
      </w:r>
      <w:r w:rsidR="00636B6F">
        <w:rPr>
          <w:rFonts w:asciiTheme="minorHAnsi" w:hAnsiTheme="minorHAnsi"/>
          <w:szCs w:val="24"/>
        </w:rPr>
        <w:t xml:space="preserve">tive analysis and text mining. Cost is certainly a </w:t>
      </w:r>
      <w:r w:rsidR="00636B6F" w:rsidRPr="005C4C33">
        <w:rPr>
          <w:rFonts w:asciiTheme="minorHAnsi" w:hAnsiTheme="minorHAnsi"/>
          <w:noProof/>
          <w:szCs w:val="24"/>
        </w:rPr>
        <w:t>concern</w:t>
      </w:r>
      <w:r w:rsidR="005C4C33">
        <w:rPr>
          <w:rFonts w:asciiTheme="minorHAnsi" w:hAnsiTheme="minorHAnsi"/>
          <w:noProof/>
          <w:szCs w:val="24"/>
        </w:rPr>
        <w:t>,</w:t>
      </w:r>
      <w:r w:rsidR="00636B6F">
        <w:rPr>
          <w:rFonts w:asciiTheme="minorHAnsi" w:hAnsiTheme="minorHAnsi"/>
          <w:szCs w:val="24"/>
        </w:rPr>
        <w:t xml:space="preserve"> but more and more companies </w:t>
      </w:r>
      <w:r w:rsidR="005C4C33">
        <w:rPr>
          <w:rFonts w:asciiTheme="minorHAnsi" w:hAnsiTheme="minorHAnsi"/>
          <w:noProof/>
          <w:szCs w:val="24"/>
        </w:rPr>
        <w:t>realize</w:t>
      </w:r>
      <w:r w:rsidR="00636B6F">
        <w:rPr>
          <w:rFonts w:asciiTheme="minorHAnsi" w:hAnsiTheme="minorHAnsi"/>
          <w:szCs w:val="24"/>
        </w:rPr>
        <w:t xml:space="preserve"> that the future cost savings justify the upfront costs.</w:t>
      </w:r>
    </w:p>
    <w:p w:rsidR="00636B6F" w:rsidRPr="00912088" w:rsidRDefault="00636B6F" w:rsidP="001B62F1">
      <w:pPr>
        <w:rPr>
          <w:rFonts w:asciiTheme="minorHAnsi" w:hAnsiTheme="minorHAnsi"/>
        </w:rPr>
      </w:pPr>
      <w:r>
        <w:rPr>
          <w:rFonts w:asciiTheme="minorHAnsi" w:hAnsiTheme="minorHAnsi"/>
          <w:szCs w:val="24"/>
        </w:rPr>
        <w:tab/>
        <w:t>Another potential concern is the lack of availab</w:t>
      </w:r>
      <w:r w:rsidR="00977999">
        <w:rPr>
          <w:rFonts w:asciiTheme="minorHAnsi" w:hAnsiTheme="minorHAnsi"/>
          <w:szCs w:val="24"/>
        </w:rPr>
        <w:t xml:space="preserve">le expertise to implement </w:t>
      </w:r>
      <w:r w:rsidR="00A2092A">
        <w:rPr>
          <w:rFonts w:asciiTheme="minorHAnsi" w:hAnsiTheme="minorHAnsi"/>
          <w:szCs w:val="24"/>
        </w:rPr>
        <w:t xml:space="preserve">a machine learning </w:t>
      </w:r>
      <w:r>
        <w:rPr>
          <w:rFonts w:asciiTheme="minorHAnsi" w:hAnsiTheme="minorHAnsi"/>
          <w:szCs w:val="24"/>
        </w:rPr>
        <w:t xml:space="preserve">solution. One of the advantages of the </w:t>
      </w:r>
      <w:r w:rsidR="004753A6">
        <w:rPr>
          <w:rFonts w:asciiTheme="minorHAnsi" w:hAnsiTheme="minorHAnsi"/>
          <w:szCs w:val="24"/>
        </w:rPr>
        <w:t xml:space="preserve">proposed </w:t>
      </w:r>
      <w:r>
        <w:rPr>
          <w:rFonts w:asciiTheme="minorHAnsi" w:hAnsiTheme="minorHAnsi"/>
          <w:szCs w:val="24"/>
        </w:rPr>
        <w:t>solution is that it leverages prior work done by</w:t>
      </w:r>
      <w:r w:rsidR="005C4C33">
        <w:rPr>
          <w:rFonts w:asciiTheme="minorHAnsi" w:hAnsiTheme="minorHAnsi"/>
          <w:szCs w:val="24"/>
        </w:rPr>
        <w:t xml:space="preserve"> an</w:t>
      </w:r>
      <w:r>
        <w:rPr>
          <w:rFonts w:asciiTheme="minorHAnsi" w:hAnsiTheme="minorHAnsi"/>
          <w:szCs w:val="24"/>
        </w:rPr>
        <w:t xml:space="preserve"> </w:t>
      </w:r>
      <w:r w:rsidRPr="005C4C33">
        <w:rPr>
          <w:rFonts w:asciiTheme="minorHAnsi" w:hAnsiTheme="minorHAnsi"/>
          <w:noProof/>
          <w:szCs w:val="24"/>
        </w:rPr>
        <w:t>individual</w:t>
      </w:r>
      <w:r>
        <w:rPr>
          <w:rFonts w:asciiTheme="minorHAnsi" w:hAnsiTheme="minorHAnsi"/>
          <w:szCs w:val="24"/>
        </w:rPr>
        <w:t xml:space="preserve"> in other industries.</w:t>
      </w:r>
      <w:r w:rsidR="00DD0073">
        <w:rPr>
          <w:rFonts w:asciiTheme="minorHAnsi" w:hAnsiTheme="minorHAnsi"/>
          <w:szCs w:val="24"/>
        </w:rPr>
        <w:t xml:space="preserve"> </w:t>
      </w:r>
      <w:r>
        <w:rPr>
          <w:rFonts w:asciiTheme="minorHAnsi" w:hAnsiTheme="minorHAnsi"/>
          <w:szCs w:val="24"/>
        </w:rPr>
        <w:t xml:space="preserve">Data analysts </w:t>
      </w:r>
      <w:r w:rsidRPr="00AB12F3">
        <w:rPr>
          <w:rFonts w:asciiTheme="minorHAnsi" w:hAnsiTheme="minorHAnsi"/>
          <w:noProof/>
          <w:szCs w:val="24"/>
        </w:rPr>
        <w:t>do</w:t>
      </w:r>
      <w:r w:rsidR="00AB12F3">
        <w:rPr>
          <w:rFonts w:asciiTheme="minorHAnsi" w:hAnsiTheme="minorHAnsi"/>
          <w:noProof/>
          <w:szCs w:val="24"/>
        </w:rPr>
        <w:t xml:space="preserve"> no</w:t>
      </w:r>
      <w:r w:rsidRPr="00AB12F3">
        <w:rPr>
          <w:rFonts w:asciiTheme="minorHAnsi" w:hAnsiTheme="minorHAnsi"/>
          <w:noProof/>
          <w:szCs w:val="24"/>
        </w:rPr>
        <w:t>t</w:t>
      </w:r>
      <w:r>
        <w:rPr>
          <w:rFonts w:asciiTheme="minorHAnsi" w:hAnsiTheme="minorHAnsi"/>
          <w:szCs w:val="24"/>
        </w:rPr>
        <w:t xml:space="preserve"> need to develop an initial concept to implement but can instead choose from dozens of implementations conceived by </w:t>
      </w:r>
      <w:r w:rsidR="00DB1AFF">
        <w:rPr>
          <w:rFonts w:asciiTheme="minorHAnsi" w:hAnsiTheme="minorHAnsi"/>
          <w:szCs w:val="24"/>
        </w:rPr>
        <w:t xml:space="preserve">other </w:t>
      </w:r>
      <w:r>
        <w:rPr>
          <w:rFonts w:asciiTheme="minorHAnsi" w:hAnsiTheme="minorHAnsi"/>
          <w:szCs w:val="24"/>
        </w:rPr>
        <w:t xml:space="preserve">developers. </w:t>
      </w:r>
      <w:r w:rsidR="00DB1AFF">
        <w:rPr>
          <w:rFonts w:asciiTheme="minorHAnsi" w:hAnsiTheme="minorHAnsi"/>
          <w:szCs w:val="24"/>
        </w:rPr>
        <w:t xml:space="preserve">Data analysts will always need to have a </w:t>
      </w:r>
      <w:r w:rsidR="00E167BA">
        <w:rPr>
          <w:rFonts w:asciiTheme="minorHAnsi" w:hAnsiTheme="minorHAnsi"/>
          <w:noProof/>
          <w:szCs w:val="24"/>
        </w:rPr>
        <w:t>particular</w:t>
      </w:r>
      <w:r w:rsidR="00DB1AFF">
        <w:rPr>
          <w:rFonts w:asciiTheme="minorHAnsi" w:hAnsiTheme="minorHAnsi"/>
          <w:szCs w:val="24"/>
        </w:rPr>
        <w:t xml:space="preserve"> skill set. Individuals will </w:t>
      </w:r>
      <w:r>
        <w:rPr>
          <w:rFonts w:asciiTheme="minorHAnsi" w:hAnsiTheme="minorHAnsi"/>
          <w:szCs w:val="24"/>
        </w:rPr>
        <w:t xml:space="preserve">need </w:t>
      </w:r>
      <w:r w:rsidR="00DB1AFF">
        <w:rPr>
          <w:rFonts w:asciiTheme="minorHAnsi" w:hAnsiTheme="minorHAnsi"/>
          <w:szCs w:val="24"/>
        </w:rPr>
        <w:t xml:space="preserve">extensive </w:t>
      </w:r>
      <w:r>
        <w:rPr>
          <w:rFonts w:asciiTheme="minorHAnsi" w:hAnsiTheme="minorHAnsi"/>
          <w:szCs w:val="24"/>
        </w:rPr>
        <w:t>background</w:t>
      </w:r>
      <w:r w:rsidR="00DB1AFF">
        <w:rPr>
          <w:rFonts w:asciiTheme="minorHAnsi" w:hAnsiTheme="minorHAnsi"/>
          <w:szCs w:val="24"/>
        </w:rPr>
        <w:t>s</w:t>
      </w:r>
      <w:r>
        <w:rPr>
          <w:rFonts w:asciiTheme="minorHAnsi" w:hAnsiTheme="minorHAnsi"/>
          <w:szCs w:val="24"/>
        </w:rPr>
        <w:t xml:space="preserve"> in mathematics as well as computer scien</w:t>
      </w:r>
      <w:r w:rsidR="00DB1AFF">
        <w:rPr>
          <w:rFonts w:asciiTheme="minorHAnsi" w:hAnsiTheme="minorHAnsi"/>
          <w:szCs w:val="24"/>
        </w:rPr>
        <w:t>ce. However</w:t>
      </w:r>
      <w:r>
        <w:rPr>
          <w:rFonts w:asciiTheme="minorHAnsi" w:hAnsiTheme="minorHAnsi"/>
          <w:szCs w:val="24"/>
        </w:rPr>
        <w:t xml:space="preserve">, there exist various training programs to help </w:t>
      </w:r>
      <w:r w:rsidR="00DB1AFF">
        <w:rPr>
          <w:rFonts w:asciiTheme="minorHAnsi" w:hAnsiTheme="minorHAnsi"/>
          <w:szCs w:val="24"/>
        </w:rPr>
        <w:t xml:space="preserve">these </w:t>
      </w:r>
      <w:r>
        <w:rPr>
          <w:rFonts w:asciiTheme="minorHAnsi" w:hAnsiTheme="minorHAnsi"/>
          <w:szCs w:val="24"/>
        </w:rPr>
        <w:t xml:space="preserve">developers get the </w:t>
      </w:r>
      <w:r w:rsidR="004753A6">
        <w:rPr>
          <w:rFonts w:asciiTheme="minorHAnsi" w:hAnsiTheme="minorHAnsi"/>
          <w:szCs w:val="24"/>
        </w:rPr>
        <w:t xml:space="preserve">additional </w:t>
      </w:r>
      <w:r>
        <w:rPr>
          <w:rFonts w:asciiTheme="minorHAnsi" w:hAnsiTheme="minorHAnsi"/>
          <w:szCs w:val="24"/>
        </w:rPr>
        <w:t>skills they need to create machine language algorithms.</w:t>
      </w:r>
      <w:r w:rsidR="00DD0073">
        <w:rPr>
          <w:rFonts w:asciiTheme="minorHAnsi" w:hAnsiTheme="minorHAnsi"/>
          <w:szCs w:val="24"/>
        </w:rPr>
        <w:t xml:space="preserve"> </w:t>
      </w:r>
      <w:r>
        <w:rPr>
          <w:rFonts w:asciiTheme="minorHAnsi" w:hAnsiTheme="minorHAnsi"/>
          <w:szCs w:val="24"/>
        </w:rPr>
        <w:t xml:space="preserve">For example, Stanford University offers a free </w:t>
      </w:r>
      <w:r w:rsidR="00CD46BB" w:rsidRPr="005C4C33">
        <w:rPr>
          <w:rFonts w:asciiTheme="minorHAnsi" w:hAnsiTheme="minorHAnsi"/>
          <w:noProof/>
          <w:szCs w:val="24"/>
        </w:rPr>
        <w:t>11</w:t>
      </w:r>
      <w:r w:rsidR="005C4C33">
        <w:rPr>
          <w:rFonts w:asciiTheme="minorHAnsi" w:hAnsiTheme="minorHAnsi"/>
          <w:noProof/>
          <w:szCs w:val="24"/>
        </w:rPr>
        <w:t>-</w:t>
      </w:r>
      <w:r w:rsidR="00CD46BB" w:rsidRPr="005C4C33">
        <w:rPr>
          <w:rFonts w:asciiTheme="minorHAnsi" w:hAnsiTheme="minorHAnsi"/>
          <w:noProof/>
          <w:szCs w:val="24"/>
        </w:rPr>
        <w:t>week</w:t>
      </w:r>
      <w:r w:rsidR="00CD46BB">
        <w:rPr>
          <w:rFonts w:asciiTheme="minorHAnsi" w:hAnsiTheme="minorHAnsi"/>
          <w:szCs w:val="24"/>
        </w:rPr>
        <w:t xml:space="preserve"> </w:t>
      </w:r>
      <w:r>
        <w:rPr>
          <w:rFonts w:asciiTheme="minorHAnsi" w:hAnsiTheme="minorHAnsi"/>
          <w:szCs w:val="24"/>
        </w:rPr>
        <w:t xml:space="preserve">online course in Machine </w:t>
      </w:r>
      <w:r w:rsidR="00CD46BB">
        <w:rPr>
          <w:rFonts w:asciiTheme="minorHAnsi" w:hAnsiTheme="minorHAnsi"/>
          <w:szCs w:val="24"/>
        </w:rPr>
        <w:t>Learning including such topics as Support Vector Machines, learning algorithm evaluation and anomaly detection (Coursera 2015).</w:t>
      </w:r>
      <w:r w:rsidR="00DD0073">
        <w:rPr>
          <w:rFonts w:asciiTheme="minorHAnsi" w:hAnsiTheme="minorHAnsi"/>
          <w:szCs w:val="24"/>
        </w:rPr>
        <w:t xml:space="preserve"> </w:t>
      </w:r>
      <w:r w:rsidR="00666B31">
        <w:rPr>
          <w:rFonts w:asciiTheme="minorHAnsi" w:hAnsiTheme="minorHAnsi"/>
          <w:szCs w:val="24"/>
        </w:rPr>
        <w:t xml:space="preserve">Additionally, companies such as Allstate and Liberty Mutual have begun sponsoring public competitions on websites such as </w:t>
      </w:r>
      <w:r w:rsidR="00666B31">
        <w:rPr>
          <w:rFonts w:asciiTheme="minorHAnsi" w:hAnsiTheme="minorHAnsi"/>
          <w:szCs w:val="24"/>
        </w:rPr>
        <w:lastRenderedPageBreak/>
        <w:t xml:space="preserve">Kaggle </w:t>
      </w:r>
      <w:r w:rsidR="00666B31" w:rsidRPr="00AB12F3">
        <w:rPr>
          <w:rFonts w:asciiTheme="minorHAnsi" w:hAnsiTheme="minorHAnsi"/>
          <w:noProof/>
          <w:szCs w:val="24"/>
        </w:rPr>
        <w:t>to</w:t>
      </w:r>
      <w:r w:rsidR="00666B31">
        <w:rPr>
          <w:rFonts w:asciiTheme="minorHAnsi" w:hAnsiTheme="minorHAnsi"/>
          <w:szCs w:val="24"/>
        </w:rPr>
        <w:t xml:space="preserve"> have the creation of the machine learning algorithm outsourced to individuals with the necessary skill sets. </w:t>
      </w:r>
      <w:r w:rsidR="00A75601">
        <w:rPr>
          <w:rFonts w:asciiTheme="minorHAnsi" w:hAnsiTheme="minorHAnsi"/>
          <w:szCs w:val="24"/>
        </w:rPr>
        <w:t>Insurance companies many also consider u</w:t>
      </w:r>
      <w:r w:rsidR="00666B31">
        <w:rPr>
          <w:rFonts w:asciiTheme="minorHAnsi" w:hAnsiTheme="minorHAnsi"/>
          <w:szCs w:val="24"/>
        </w:rPr>
        <w:t>tilizing consultants to get systems up and running and to train employees within the confines of an established budget.</w:t>
      </w:r>
    </w:p>
    <w:p w:rsidR="00711E60" w:rsidRDefault="00711E60" w:rsidP="00711E60">
      <w:pPr>
        <w:pStyle w:val="Heading1"/>
      </w:pPr>
      <w:bookmarkStart w:id="24" w:name="_Toc412293255"/>
      <w:bookmarkStart w:id="25" w:name="_Toc426582109"/>
      <w:r w:rsidRPr="00873349">
        <w:t>Recommendations</w:t>
      </w:r>
      <w:bookmarkEnd w:id="24"/>
      <w:bookmarkEnd w:id="25"/>
    </w:p>
    <w:p w:rsidR="008D5CBE" w:rsidRDefault="008D5CBE" w:rsidP="008D5CBE">
      <w:pPr>
        <w:ind w:firstLine="720"/>
        <w:rPr>
          <w:rFonts w:asciiTheme="minorHAnsi" w:hAnsiTheme="minorHAnsi"/>
          <w:szCs w:val="24"/>
        </w:rPr>
      </w:pPr>
      <w:bookmarkStart w:id="26" w:name="_Toc412293256"/>
      <w:r w:rsidRPr="00EE19FB">
        <w:rPr>
          <w:rFonts w:asciiTheme="minorHAnsi" w:hAnsiTheme="minorHAnsi"/>
          <w:szCs w:val="24"/>
        </w:rPr>
        <w:t xml:space="preserve">For the last fifteen </w:t>
      </w:r>
      <w:r w:rsidRPr="005C4C33">
        <w:rPr>
          <w:rFonts w:asciiTheme="minorHAnsi" w:hAnsiTheme="minorHAnsi"/>
          <w:noProof/>
          <w:szCs w:val="24"/>
        </w:rPr>
        <w:t>years</w:t>
      </w:r>
      <w:r>
        <w:rPr>
          <w:rFonts w:asciiTheme="minorHAnsi" w:hAnsiTheme="minorHAnsi"/>
          <w:noProof/>
          <w:szCs w:val="24"/>
        </w:rPr>
        <w:t>,</w:t>
      </w:r>
      <w:r>
        <w:rPr>
          <w:rFonts w:asciiTheme="minorHAnsi" w:hAnsiTheme="minorHAnsi"/>
          <w:szCs w:val="24"/>
        </w:rPr>
        <w:t xml:space="preserve"> this author has</w:t>
      </w:r>
      <w:r w:rsidRPr="00EE19FB">
        <w:rPr>
          <w:rFonts w:asciiTheme="minorHAnsi" w:hAnsiTheme="minorHAnsi"/>
          <w:szCs w:val="24"/>
        </w:rPr>
        <w:t xml:space="preserve"> worked in the insurance industry</w:t>
      </w:r>
      <w:r>
        <w:rPr>
          <w:rFonts w:asciiTheme="minorHAnsi" w:hAnsiTheme="minorHAnsi"/>
          <w:szCs w:val="24"/>
        </w:rPr>
        <w:t xml:space="preserve"> with a focus</w:t>
      </w:r>
      <w:r w:rsidRPr="00EE19FB">
        <w:rPr>
          <w:rFonts w:asciiTheme="minorHAnsi" w:hAnsiTheme="minorHAnsi"/>
          <w:szCs w:val="24"/>
        </w:rPr>
        <w:t xml:space="preserve"> on the Massachusetts Property and Casualty market. During these years, </w:t>
      </w:r>
      <w:r>
        <w:rPr>
          <w:rFonts w:asciiTheme="minorHAnsi" w:hAnsiTheme="minorHAnsi"/>
          <w:szCs w:val="24"/>
        </w:rPr>
        <w:t>he has</w:t>
      </w:r>
      <w:r w:rsidRPr="00EE19FB">
        <w:rPr>
          <w:rFonts w:asciiTheme="minorHAnsi" w:hAnsiTheme="minorHAnsi"/>
          <w:szCs w:val="24"/>
        </w:rPr>
        <w:t xml:space="preserve"> spent time working as an underwriter, an actuary, a database designer and as a software developer. In many of these positions, </w:t>
      </w:r>
      <w:r>
        <w:rPr>
          <w:rFonts w:asciiTheme="minorHAnsi" w:hAnsiTheme="minorHAnsi"/>
          <w:szCs w:val="24"/>
        </w:rPr>
        <w:t>he</w:t>
      </w:r>
      <w:r w:rsidRPr="00EE19FB">
        <w:rPr>
          <w:rFonts w:asciiTheme="minorHAnsi" w:hAnsiTheme="minorHAnsi"/>
          <w:szCs w:val="24"/>
        </w:rPr>
        <w:t xml:space="preserve"> occasionally </w:t>
      </w:r>
      <w:r>
        <w:rPr>
          <w:rFonts w:asciiTheme="minorHAnsi" w:hAnsiTheme="minorHAnsi"/>
          <w:szCs w:val="24"/>
        </w:rPr>
        <w:t xml:space="preserve">has </w:t>
      </w:r>
      <w:r w:rsidRPr="00EE19FB">
        <w:rPr>
          <w:rFonts w:asciiTheme="minorHAnsi" w:hAnsiTheme="minorHAnsi"/>
          <w:szCs w:val="24"/>
        </w:rPr>
        <w:t xml:space="preserve">had the opportunity to work with </w:t>
      </w:r>
      <w:r>
        <w:rPr>
          <w:rFonts w:asciiTheme="minorHAnsi" w:hAnsiTheme="minorHAnsi"/>
          <w:szCs w:val="24"/>
        </w:rPr>
        <w:t>his</w:t>
      </w:r>
      <w:r w:rsidRPr="00EE19FB">
        <w:rPr>
          <w:rFonts w:asciiTheme="minorHAnsi" w:hAnsiTheme="minorHAnsi"/>
          <w:szCs w:val="24"/>
        </w:rPr>
        <w:t xml:space="preserve"> companies Special Investigation Un</w:t>
      </w:r>
      <w:r>
        <w:rPr>
          <w:rFonts w:asciiTheme="minorHAnsi" w:hAnsiTheme="minorHAnsi"/>
          <w:szCs w:val="24"/>
        </w:rPr>
        <w:t>it</w:t>
      </w:r>
      <w:r w:rsidRPr="00EE19FB">
        <w:rPr>
          <w:rFonts w:asciiTheme="minorHAnsi" w:hAnsiTheme="minorHAnsi"/>
          <w:szCs w:val="24"/>
        </w:rPr>
        <w:t xml:space="preserve"> in combating various types of </w:t>
      </w:r>
      <w:r>
        <w:rPr>
          <w:rFonts w:asciiTheme="minorHAnsi" w:hAnsiTheme="minorHAnsi"/>
          <w:szCs w:val="24"/>
        </w:rPr>
        <w:t>insurance fraud. Much of the data that insurance companies analyze</w:t>
      </w:r>
      <w:r w:rsidRPr="00EE19FB">
        <w:rPr>
          <w:rFonts w:asciiTheme="minorHAnsi" w:hAnsiTheme="minorHAnsi"/>
          <w:szCs w:val="24"/>
        </w:rPr>
        <w:t xml:space="preserve"> is internal in nature or limited to </w:t>
      </w:r>
      <w:r w:rsidRPr="001901FB">
        <w:rPr>
          <w:rFonts w:asciiTheme="minorHAnsi" w:hAnsiTheme="minorHAnsi"/>
          <w:noProof/>
          <w:szCs w:val="24"/>
        </w:rPr>
        <w:t xml:space="preserve">a </w:t>
      </w:r>
      <w:r>
        <w:rPr>
          <w:rFonts w:asciiTheme="minorHAnsi" w:hAnsiTheme="minorHAnsi"/>
          <w:noProof/>
          <w:szCs w:val="24"/>
        </w:rPr>
        <w:t>few</w:t>
      </w:r>
      <w:r w:rsidRPr="00EE19FB">
        <w:rPr>
          <w:rFonts w:asciiTheme="minorHAnsi" w:hAnsiTheme="minorHAnsi"/>
          <w:szCs w:val="24"/>
        </w:rPr>
        <w:t xml:space="preserve"> vendors who provide information about prior claims. </w:t>
      </w:r>
      <w:r>
        <w:rPr>
          <w:rFonts w:asciiTheme="minorHAnsi" w:hAnsiTheme="minorHAnsi"/>
          <w:szCs w:val="24"/>
        </w:rPr>
        <w:t>His experience has shown that fraud detection does improve</w:t>
      </w:r>
      <w:r w:rsidRPr="00EE19FB">
        <w:rPr>
          <w:rFonts w:asciiTheme="minorHAnsi" w:hAnsiTheme="minorHAnsi"/>
          <w:szCs w:val="24"/>
        </w:rPr>
        <w:t xml:space="preserve"> as </w:t>
      </w:r>
      <w:r>
        <w:rPr>
          <w:rFonts w:asciiTheme="minorHAnsi" w:hAnsiTheme="minorHAnsi"/>
          <w:szCs w:val="24"/>
        </w:rPr>
        <w:t xml:space="preserve">insurance companies incorporate </w:t>
      </w:r>
      <w:r w:rsidRPr="00EE19FB">
        <w:rPr>
          <w:rFonts w:asciiTheme="minorHAnsi" w:hAnsiTheme="minorHAnsi"/>
          <w:szCs w:val="24"/>
        </w:rPr>
        <w:t xml:space="preserve">additional external data </w:t>
      </w:r>
      <w:r>
        <w:rPr>
          <w:rFonts w:asciiTheme="minorHAnsi" w:hAnsiTheme="minorHAnsi"/>
          <w:noProof/>
          <w:szCs w:val="24"/>
        </w:rPr>
        <w:t xml:space="preserve">into their </w:t>
      </w:r>
      <w:r>
        <w:rPr>
          <w:rFonts w:asciiTheme="minorHAnsi" w:hAnsiTheme="minorHAnsi"/>
          <w:szCs w:val="24"/>
        </w:rPr>
        <w:t xml:space="preserve">company’s internal data. Therefore, </w:t>
      </w:r>
      <w:r w:rsidRPr="005C4C33">
        <w:rPr>
          <w:rFonts w:asciiTheme="minorHAnsi" w:hAnsiTheme="minorHAnsi"/>
          <w:noProof/>
          <w:szCs w:val="24"/>
        </w:rPr>
        <w:t>to</w:t>
      </w:r>
      <w:r>
        <w:rPr>
          <w:rFonts w:asciiTheme="minorHAnsi" w:hAnsiTheme="minorHAnsi"/>
          <w:szCs w:val="24"/>
        </w:rPr>
        <w:t xml:space="preserve"> better identify fraudulent activities, insurance companies should expand external data collection to capture disparate data </w:t>
      </w:r>
      <w:r w:rsidRPr="005C4C33">
        <w:rPr>
          <w:rFonts w:asciiTheme="minorHAnsi" w:hAnsiTheme="minorHAnsi"/>
          <w:noProof/>
          <w:szCs w:val="24"/>
        </w:rPr>
        <w:t>source</w:t>
      </w:r>
      <w:r>
        <w:rPr>
          <w:rFonts w:asciiTheme="minorHAnsi" w:hAnsiTheme="minorHAnsi"/>
          <w:noProof/>
          <w:szCs w:val="24"/>
        </w:rPr>
        <w:t>s</w:t>
      </w:r>
      <w:r>
        <w:rPr>
          <w:rFonts w:asciiTheme="minorHAnsi" w:hAnsiTheme="minorHAnsi"/>
          <w:szCs w:val="24"/>
        </w:rPr>
        <w:t xml:space="preserve"> such as voting registrations and social media.</w:t>
      </w:r>
    </w:p>
    <w:p w:rsidR="008D5CBE" w:rsidRPr="001901FB" w:rsidRDefault="008D5CBE" w:rsidP="008D5CBE">
      <w:pPr>
        <w:ind w:firstLine="720"/>
        <w:rPr>
          <w:rFonts w:asciiTheme="minorHAnsi" w:hAnsiTheme="minorHAnsi"/>
          <w:noProof/>
          <w:szCs w:val="24"/>
        </w:rPr>
      </w:pPr>
      <w:r w:rsidRPr="00EE19FB">
        <w:rPr>
          <w:rFonts w:asciiTheme="minorHAnsi" w:hAnsiTheme="minorHAnsi"/>
          <w:szCs w:val="24"/>
        </w:rPr>
        <w:t>Fraud is not unique to just the insurance industry. Many other industries, such as the financial, telecom</w:t>
      </w:r>
      <w:r>
        <w:rPr>
          <w:rFonts w:asciiTheme="minorHAnsi" w:hAnsiTheme="minorHAnsi"/>
          <w:szCs w:val="24"/>
        </w:rPr>
        <w:t>munication</w:t>
      </w:r>
      <w:r w:rsidRPr="00EE19FB">
        <w:rPr>
          <w:rFonts w:asciiTheme="minorHAnsi" w:hAnsiTheme="minorHAnsi"/>
          <w:szCs w:val="24"/>
        </w:rPr>
        <w:t xml:space="preserve"> and healthcare industries also suffer from various types of fraud. For example, </w:t>
      </w:r>
      <w:r>
        <w:rPr>
          <w:rFonts w:asciiTheme="minorHAnsi" w:hAnsiTheme="minorHAnsi"/>
          <w:szCs w:val="24"/>
        </w:rPr>
        <w:t xml:space="preserve">the </w:t>
      </w:r>
      <w:r w:rsidRPr="001901FB">
        <w:rPr>
          <w:rFonts w:asciiTheme="minorHAnsi" w:hAnsiTheme="minorHAnsi"/>
          <w:noProof/>
          <w:szCs w:val="24"/>
        </w:rPr>
        <w:t>Communication</w:t>
      </w:r>
      <w:r>
        <w:rPr>
          <w:rFonts w:asciiTheme="minorHAnsi" w:hAnsiTheme="minorHAnsi"/>
          <w:noProof/>
          <w:szCs w:val="24"/>
        </w:rPr>
        <w:t>s</w:t>
      </w:r>
      <w:r>
        <w:rPr>
          <w:rFonts w:asciiTheme="minorHAnsi" w:hAnsiTheme="minorHAnsi"/>
          <w:szCs w:val="24"/>
        </w:rPr>
        <w:t xml:space="preserve"> Fraud Control Association estimates </w:t>
      </w:r>
      <w:r w:rsidRPr="00EE19FB">
        <w:rPr>
          <w:rFonts w:asciiTheme="minorHAnsi" w:hAnsiTheme="minorHAnsi"/>
          <w:szCs w:val="24"/>
        </w:rPr>
        <w:t>telecom</w:t>
      </w:r>
      <w:r>
        <w:rPr>
          <w:rFonts w:asciiTheme="minorHAnsi" w:hAnsiTheme="minorHAnsi"/>
          <w:szCs w:val="24"/>
        </w:rPr>
        <w:t>munication</w:t>
      </w:r>
      <w:r w:rsidRPr="00EE19FB">
        <w:rPr>
          <w:rFonts w:asciiTheme="minorHAnsi" w:hAnsiTheme="minorHAnsi"/>
          <w:szCs w:val="24"/>
        </w:rPr>
        <w:t xml:space="preserve"> fraud to be 46.3 billion dollars per year. However, this translates to only 2.09% of global telecom</w:t>
      </w:r>
      <w:r>
        <w:rPr>
          <w:rFonts w:asciiTheme="minorHAnsi" w:hAnsiTheme="minorHAnsi"/>
          <w:szCs w:val="24"/>
        </w:rPr>
        <w:t xml:space="preserve">munication </w:t>
      </w:r>
      <w:r w:rsidRPr="00EE19FB">
        <w:rPr>
          <w:rFonts w:asciiTheme="minorHAnsi" w:hAnsiTheme="minorHAnsi"/>
          <w:szCs w:val="24"/>
        </w:rPr>
        <w:t xml:space="preserve">revenues and is very near a </w:t>
      </w:r>
      <w:r w:rsidRPr="005C4C33">
        <w:rPr>
          <w:rFonts w:asciiTheme="minorHAnsi" w:hAnsiTheme="minorHAnsi"/>
          <w:noProof/>
          <w:szCs w:val="24"/>
        </w:rPr>
        <w:t>five</w:t>
      </w:r>
      <w:r>
        <w:rPr>
          <w:rFonts w:asciiTheme="minorHAnsi" w:hAnsiTheme="minorHAnsi"/>
          <w:noProof/>
          <w:szCs w:val="24"/>
        </w:rPr>
        <w:t>-</w:t>
      </w:r>
      <w:r w:rsidRPr="005C4C33">
        <w:rPr>
          <w:rFonts w:asciiTheme="minorHAnsi" w:hAnsiTheme="minorHAnsi"/>
          <w:noProof/>
          <w:szCs w:val="24"/>
        </w:rPr>
        <w:t>year</w:t>
      </w:r>
      <w:r w:rsidRPr="00EE19FB">
        <w:rPr>
          <w:rFonts w:asciiTheme="minorHAnsi" w:hAnsiTheme="minorHAnsi"/>
          <w:szCs w:val="24"/>
        </w:rPr>
        <w:t xml:space="preserve"> low (CFCA 2013). While there are many reasons for this, one factor to consider is that the telecom</w:t>
      </w:r>
      <w:r>
        <w:rPr>
          <w:rFonts w:asciiTheme="minorHAnsi" w:hAnsiTheme="minorHAnsi"/>
          <w:szCs w:val="24"/>
        </w:rPr>
        <w:t>munication</w:t>
      </w:r>
      <w:r w:rsidRPr="00EE19FB">
        <w:rPr>
          <w:rFonts w:asciiTheme="minorHAnsi" w:hAnsiTheme="minorHAnsi"/>
          <w:szCs w:val="24"/>
        </w:rPr>
        <w:t xml:space="preserve"> </w:t>
      </w:r>
      <w:r w:rsidRPr="005C4C33">
        <w:rPr>
          <w:rFonts w:asciiTheme="minorHAnsi" w:hAnsiTheme="minorHAnsi"/>
          <w:noProof/>
          <w:szCs w:val="24"/>
        </w:rPr>
        <w:t xml:space="preserve">industries, as well as other </w:t>
      </w:r>
      <w:r w:rsidRPr="001901FB">
        <w:rPr>
          <w:rFonts w:asciiTheme="minorHAnsi" w:hAnsiTheme="minorHAnsi"/>
          <w:noProof/>
          <w:szCs w:val="24"/>
        </w:rPr>
        <w:t>industries</w:t>
      </w:r>
      <w:r w:rsidRPr="005C4C33">
        <w:rPr>
          <w:rFonts w:asciiTheme="minorHAnsi" w:hAnsiTheme="minorHAnsi"/>
          <w:noProof/>
          <w:szCs w:val="24"/>
        </w:rPr>
        <w:t>, are</w:t>
      </w:r>
      <w:r w:rsidRPr="00EE19FB">
        <w:rPr>
          <w:rFonts w:asciiTheme="minorHAnsi" w:hAnsiTheme="minorHAnsi"/>
          <w:szCs w:val="24"/>
        </w:rPr>
        <w:t xml:space="preserve"> developing advanced data mining algorithms</w:t>
      </w:r>
      <w:r>
        <w:rPr>
          <w:rFonts w:asciiTheme="minorHAnsi" w:hAnsiTheme="minorHAnsi"/>
          <w:szCs w:val="24"/>
        </w:rPr>
        <w:t xml:space="preserve"> to detect fraud</w:t>
      </w:r>
      <w:r w:rsidRPr="00EE19FB">
        <w:rPr>
          <w:rFonts w:asciiTheme="minorHAnsi" w:hAnsiTheme="minorHAnsi"/>
          <w:szCs w:val="24"/>
        </w:rPr>
        <w:t xml:space="preserve">. </w:t>
      </w:r>
      <w:r>
        <w:rPr>
          <w:rFonts w:asciiTheme="minorHAnsi" w:hAnsiTheme="minorHAnsi"/>
          <w:szCs w:val="24"/>
        </w:rPr>
        <w:t xml:space="preserve">While not every technique developed has been a success, the vast majority of research indicates that the </w:t>
      </w:r>
      <w:r>
        <w:rPr>
          <w:rFonts w:asciiTheme="minorHAnsi" w:hAnsiTheme="minorHAnsi"/>
          <w:szCs w:val="24"/>
        </w:rPr>
        <w:lastRenderedPageBreak/>
        <w:t>application of machine learning detection in other industries has had a tremendous impact in reducing overall fraud</w:t>
      </w:r>
      <w:r w:rsidRPr="003E3B5A">
        <w:rPr>
          <w:rFonts w:asciiTheme="minorHAnsi" w:hAnsiTheme="minorHAnsi"/>
          <w:szCs w:val="24"/>
        </w:rPr>
        <w:t>.</w:t>
      </w:r>
      <w:r>
        <w:rPr>
          <w:rFonts w:asciiTheme="minorHAnsi" w:hAnsiTheme="minorHAnsi"/>
          <w:szCs w:val="24"/>
        </w:rPr>
        <w:t xml:space="preserve"> </w:t>
      </w:r>
      <w:r w:rsidRPr="003E3B5A">
        <w:rPr>
          <w:rFonts w:asciiTheme="minorHAnsi" w:hAnsiTheme="minorHAnsi"/>
          <w:szCs w:val="24"/>
        </w:rPr>
        <w:t xml:space="preserve">For example, a major US Bank contracted with IBM Research’s Machine Technologies Group in 2011. </w:t>
      </w:r>
      <w:r w:rsidRPr="00AB12F3">
        <w:rPr>
          <w:rFonts w:asciiTheme="minorHAnsi" w:hAnsiTheme="minorHAnsi"/>
          <w:noProof/>
          <w:szCs w:val="24"/>
        </w:rPr>
        <w:t>The algorithms developed by IBM for this bank resulted in a 15% increase in fraud detection, a 50% reduction in classifying a legitimate claim as fraudulent, and overall savings of 60% (IBM 2011).</w:t>
      </w:r>
      <w:r w:rsidRPr="001901FB">
        <w:rPr>
          <w:rFonts w:asciiTheme="minorHAnsi" w:hAnsiTheme="minorHAnsi"/>
          <w:noProof/>
          <w:szCs w:val="24"/>
        </w:rPr>
        <w:t xml:space="preserve"> Yarra Goldschmidt,</w:t>
      </w:r>
      <w:r>
        <w:rPr>
          <w:rFonts w:asciiTheme="minorHAnsi" w:hAnsiTheme="minorHAnsi"/>
          <w:noProof/>
          <w:szCs w:val="24"/>
        </w:rPr>
        <w:t xml:space="preserve"> the</w:t>
      </w:r>
      <w:r w:rsidRPr="001901FB">
        <w:rPr>
          <w:rFonts w:asciiTheme="minorHAnsi" w:hAnsiTheme="minorHAnsi"/>
          <w:noProof/>
          <w:szCs w:val="24"/>
        </w:rPr>
        <w:t xml:space="preserve"> manager of IBM’s Machine Le</w:t>
      </w:r>
      <w:r>
        <w:rPr>
          <w:rFonts w:asciiTheme="minorHAnsi" w:hAnsiTheme="minorHAnsi"/>
          <w:noProof/>
          <w:szCs w:val="24"/>
        </w:rPr>
        <w:t>arning Technology Group, stated:</w:t>
      </w:r>
    </w:p>
    <w:p w:rsidR="008D5CBE" w:rsidRDefault="008D5CBE" w:rsidP="008D5CBE">
      <w:pPr>
        <w:spacing w:line="240" w:lineRule="auto"/>
        <w:ind w:left="720"/>
        <w:rPr>
          <w:rFonts w:asciiTheme="minorHAnsi" w:hAnsiTheme="minorHAnsi" w:cs="Arial"/>
          <w:szCs w:val="24"/>
          <w:shd w:val="clear" w:color="auto" w:fill="FFFFFF"/>
        </w:rPr>
      </w:pPr>
      <w:r w:rsidRPr="001901FB">
        <w:rPr>
          <w:rFonts w:asciiTheme="minorHAnsi" w:hAnsiTheme="minorHAnsi" w:cs="Arial"/>
          <w:noProof/>
          <w:szCs w:val="24"/>
          <w:shd w:val="clear" w:color="auto" w:fill="FFFFFF"/>
        </w:rPr>
        <w:t xml:space="preserve">"The triple combination of prevention, catching more incidents of actual fraud, and reducing the number of false positives results in maximum savings with minimal hassle. </w:t>
      </w:r>
      <w:r w:rsidRPr="001901FB">
        <w:rPr>
          <w:rFonts w:asciiTheme="minorHAnsi" w:hAnsiTheme="minorHAnsi" w:cs="Arial"/>
          <w:szCs w:val="24"/>
          <w:shd w:val="clear" w:color="auto" w:fill="FFFFFF"/>
        </w:rPr>
        <w:t xml:space="preserve">In essence, we </w:t>
      </w:r>
      <w:r w:rsidRPr="00AB12F3">
        <w:rPr>
          <w:rFonts w:asciiTheme="minorHAnsi" w:hAnsiTheme="minorHAnsi" w:cs="Arial"/>
          <w:noProof/>
          <w:szCs w:val="24"/>
          <w:shd w:val="clear" w:color="auto" w:fill="FFFFFF"/>
        </w:rPr>
        <w:t>are able to</w:t>
      </w:r>
      <w:r w:rsidRPr="001901FB">
        <w:rPr>
          <w:rFonts w:asciiTheme="minorHAnsi" w:hAnsiTheme="minorHAnsi" w:cs="Arial"/>
          <w:szCs w:val="24"/>
          <w:shd w:val="clear" w:color="auto" w:fill="FFFFFF"/>
        </w:rPr>
        <w:t xml:space="preserve"> apply </w:t>
      </w:r>
      <w:r w:rsidRPr="00AF46ED">
        <w:rPr>
          <w:rFonts w:asciiTheme="minorHAnsi" w:hAnsiTheme="minorHAnsi" w:cs="Arial"/>
          <w:noProof/>
          <w:szCs w:val="24"/>
          <w:shd w:val="clear" w:color="auto" w:fill="FFFFFF"/>
        </w:rPr>
        <w:t>complicated</w:t>
      </w:r>
      <w:r w:rsidRPr="001901FB">
        <w:rPr>
          <w:rFonts w:asciiTheme="minorHAnsi" w:hAnsiTheme="minorHAnsi" w:cs="Arial"/>
          <w:szCs w:val="24"/>
          <w:shd w:val="clear" w:color="auto" w:fill="FFFFFF"/>
        </w:rPr>
        <w:t xml:space="preserve"> logic that is outside the realm of human analysis to huge quantities of streaming data."</w:t>
      </w:r>
    </w:p>
    <w:p w:rsidR="008D5CBE" w:rsidRPr="001901FB" w:rsidRDefault="008D5CBE" w:rsidP="008D5CBE">
      <w:pPr>
        <w:spacing w:line="240" w:lineRule="auto"/>
        <w:ind w:left="720"/>
        <w:rPr>
          <w:rFonts w:asciiTheme="minorHAnsi" w:hAnsiTheme="minorHAnsi" w:cs="Arial"/>
          <w:szCs w:val="24"/>
          <w:shd w:val="clear" w:color="auto" w:fill="FFFFFF"/>
        </w:rPr>
      </w:pPr>
    </w:p>
    <w:p w:rsidR="008D5CBE" w:rsidRPr="001901FB" w:rsidRDefault="008D5CBE" w:rsidP="008D5CBE">
      <w:pPr>
        <w:ind w:firstLine="720"/>
        <w:rPr>
          <w:rFonts w:asciiTheme="minorHAnsi" w:hAnsiTheme="minorHAnsi"/>
          <w:noProof/>
          <w:szCs w:val="24"/>
        </w:rPr>
      </w:pPr>
      <w:r w:rsidRPr="001901FB">
        <w:rPr>
          <w:rFonts w:asciiTheme="minorHAnsi" w:hAnsiTheme="minorHAnsi"/>
          <w:noProof/>
          <w:szCs w:val="24"/>
        </w:rPr>
        <w:t>Traditional methods of fraud identification through data analytics</w:t>
      </w:r>
      <w:r>
        <w:rPr>
          <w:rFonts w:asciiTheme="minorHAnsi" w:hAnsiTheme="minorHAnsi"/>
          <w:noProof/>
          <w:szCs w:val="24"/>
        </w:rPr>
        <w:t>,</w:t>
      </w:r>
      <w:r w:rsidRPr="001901FB">
        <w:rPr>
          <w:rFonts w:asciiTheme="minorHAnsi" w:hAnsiTheme="minorHAnsi"/>
          <w:noProof/>
          <w:szCs w:val="24"/>
        </w:rPr>
        <w:t xml:space="preserve"> such as General Linear Models</w:t>
      </w:r>
      <w:r>
        <w:rPr>
          <w:rFonts w:asciiTheme="minorHAnsi" w:hAnsiTheme="minorHAnsi"/>
          <w:noProof/>
          <w:szCs w:val="24"/>
        </w:rPr>
        <w:t>,</w:t>
      </w:r>
      <w:r w:rsidRPr="001901FB">
        <w:rPr>
          <w:rFonts w:asciiTheme="minorHAnsi" w:hAnsiTheme="minorHAnsi"/>
          <w:noProof/>
          <w:szCs w:val="24"/>
        </w:rPr>
        <w:t xml:space="preserve"> are not</w:t>
      </w:r>
      <w:r>
        <w:rPr>
          <w:rFonts w:asciiTheme="minorHAnsi" w:hAnsiTheme="minorHAnsi"/>
          <w:noProof/>
          <w:szCs w:val="24"/>
        </w:rPr>
        <w:t xml:space="preserve"> </w:t>
      </w:r>
      <w:r w:rsidRPr="001901FB">
        <w:rPr>
          <w:rFonts w:asciiTheme="minorHAnsi" w:hAnsiTheme="minorHAnsi"/>
          <w:noProof/>
          <w:szCs w:val="24"/>
        </w:rPr>
        <w:t>capable of keeping up with the increase</w:t>
      </w:r>
      <w:r>
        <w:rPr>
          <w:rFonts w:asciiTheme="minorHAnsi" w:hAnsiTheme="minorHAnsi"/>
          <w:noProof/>
          <w:szCs w:val="24"/>
        </w:rPr>
        <w:t>d</w:t>
      </w:r>
      <w:r w:rsidRPr="001901FB">
        <w:rPr>
          <w:rFonts w:asciiTheme="minorHAnsi" w:hAnsiTheme="minorHAnsi"/>
          <w:noProof/>
          <w:szCs w:val="24"/>
        </w:rPr>
        <w:t xml:space="preserve"> rate of fraud</w:t>
      </w:r>
      <w:r>
        <w:rPr>
          <w:rFonts w:asciiTheme="minorHAnsi" w:hAnsiTheme="minorHAnsi"/>
          <w:noProof/>
          <w:szCs w:val="24"/>
        </w:rPr>
        <w:t xml:space="preserve">. </w:t>
      </w:r>
      <w:r w:rsidRPr="001901FB">
        <w:rPr>
          <w:rFonts w:asciiTheme="minorHAnsi" w:hAnsiTheme="minorHAnsi"/>
          <w:noProof/>
          <w:szCs w:val="24"/>
        </w:rPr>
        <w:t>Additionally</w:t>
      </w:r>
      <w:r>
        <w:rPr>
          <w:rFonts w:asciiTheme="minorHAnsi" w:hAnsiTheme="minorHAnsi"/>
          <w:noProof/>
          <w:szCs w:val="24"/>
        </w:rPr>
        <w:t xml:space="preserve">, these methods are focused on identifying </w:t>
      </w:r>
      <w:r w:rsidRPr="001901FB">
        <w:rPr>
          <w:rFonts w:asciiTheme="minorHAnsi" w:hAnsiTheme="minorHAnsi"/>
          <w:noProof/>
          <w:szCs w:val="24"/>
        </w:rPr>
        <w:t>those existing schemes currently being employed</w:t>
      </w:r>
      <w:r>
        <w:rPr>
          <w:rFonts w:asciiTheme="minorHAnsi" w:hAnsiTheme="minorHAnsi"/>
          <w:noProof/>
          <w:szCs w:val="24"/>
        </w:rPr>
        <w:t xml:space="preserve"> by fraudsters with limited ability to quickly identify new and more complex patterns of fraud.</w:t>
      </w:r>
      <w:r w:rsidRPr="001901FB">
        <w:rPr>
          <w:rFonts w:asciiTheme="minorHAnsi" w:hAnsiTheme="minorHAnsi"/>
          <w:noProof/>
          <w:szCs w:val="24"/>
        </w:rPr>
        <w:t xml:space="preserve"> </w:t>
      </w:r>
      <w:r w:rsidRPr="00CF7965">
        <w:rPr>
          <w:rFonts w:asciiTheme="minorHAnsi" w:hAnsiTheme="minorHAnsi"/>
          <w:noProof/>
          <w:szCs w:val="24"/>
        </w:rPr>
        <w:t xml:space="preserve">Adding </w:t>
      </w:r>
      <w:r w:rsidRPr="001901FB">
        <w:rPr>
          <w:rFonts w:asciiTheme="minorHAnsi" w:hAnsiTheme="minorHAnsi"/>
          <w:noProof/>
          <w:szCs w:val="24"/>
        </w:rPr>
        <w:t>t</w:t>
      </w:r>
      <w:r>
        <w:rPr>
          <w:rFonts w:asciiTheme="minorHAnsi" w:hAnsiTheme="minorHAnsi"/>
          <w:noProof/>
          <w:szCs w:val="24"/>
        </w:rPr>
        <w:t>o these concerns is that</w:t>
      </w:r>
      <w:r w:rsidRPr="001901FB">
        <w:rPr>
          <w:rFonts w:asciiTheme="minorHAnsi" w:hAnsiTheme="minorHAnsi"/>
          <w:noProof/>
          <w:szCs w:val="24"/>
        </w:rPr>
        <w:t xml:space="preserve"> the need</w:t>
      </w:r>
      <w:r w:rsidRPr="00CF7965">
        <w:rPr>
          <w:rFonts w:asciiTheme="minorHAnsi" w:hAnsiTheme="minorHAnsi"/>
          <w:noProof/>
          <w:szCs w:val="24"/>
        </w:rPr>
        <w:t xml:space="preserve"> to analyze a tremendous amount of data requires that new methods of data analysis must be considered.</w:t>
      </w:r>
      <w:r>
        <w:rPr>
          <w:rFonts w:asciiTheme="minorHAnsi" w:hAnsiTheme="minorHAnsi"/>
          <w:szCs w:val="24"/>
        </w:rPr>
        <w:t xml:space="preserve"> </w:t>
      </w:r>
      <w:r w:rsidRPr="001901FB">
        <w:rPr>
          <w:rFonts w:asciiTheme="minorHAnsi" w:hAnsiTheme="minorHAnsi"/>
          <w:noProof/>
          <w:szCs w:val="24"/>
        </w:rPr>
        <w:t xml:space="preserve">A logical approach would be to examine both the successes and failures of machine learning applications in regards to fraud detection in other industries. </w:t>
      </w:r>
      <w:r>
        <w:rPr>
          <w:rFonts w:asciiTheme="minorHAnsi" w:hAnsiTheme="minorHAnsi"/>
          <w:noProof/>
          <w:szCs w:val="24"/>
        </w:rPr>
        <w:t>Researchers could then</w:t>
      </w:r>
      <w:r w:rsidRPr="001901FB">
        <w:rPr>
          <w:rFonts w:asciiTheme="minorHAnsi" w:hAnsiTheme="minorHAnsi"/>
          <w:noProof/>
          <w:szCs w:val="24"/>
        </w:rPr>
        <w:t xml:space="preserve"> apply these findings to the development of machine learning </w:t>
      </w:r>
      <w:r>
        <w:rPr>
          <w:rFonts w:asciiTheme="minorHAnsi" w:hAnsiTheme="minorHAnsi"/>
          <w:noProof/>
          <w:szCs w:val="24"/>
        </w:rPr>
        <w:t>algorithms</w:t>
      </w:r>
      <w:r w:rsidRPr="001901FB">
        <w:rPr>
          <w:rFonts w:asciiTheme="minorHAnsi" w:hAnsiTheme="minorHAnsi"/>
          <w:noProof/>
          <w:szCs w:val="24"/>
        </w:rPr>
        <w:t xml:space="preserve"> to </w:t>
      </w:r>
      <w:r>
        <w:rPr>
          <w:rFonts w:asciiTheme="minorHAnsi" w:hAnsiTheme="minorHAnsi"/>
          <w:noProof/>
          <w:szCs w:val="24"/>
        </w:rPr>
        <w:t>reduce the incidents and severity of insurance fraud.</w:t>
      </w:r>
    </w:p>
    <w:p w:rsidR="00711E60" w:rsidRDefault="00711E60" w:rsidP="00711E60">
      <w:pPr>
        <w:pStyle w:val="Heading1"/>
      </w:pPr>
      <w:bookmarkStart w:id="27" w:name="_Toc426582110"/>
      <w:r w:rsidRPr="00873349">
        <w:t>Conclusion</w:t>
      </w:r>
      <w:bookmarkEnd w:id="26"/>
      <w:bookmarkEnd w:id="27"/>
    </w:p>
    <w:p w:rsidR="00ED7F21" w:rsidRDefault="00ED7F21" w:rsidP="00ED7F21">
      <w:pPr>
        <w:ind w:firstLine="720"/>
        <w:rPr>
          <w:rFonts w:asciiTheme="minorHAnsi" w:hAnsiTheme="minorHAnsi"/>
          <w:szCs w:val="24"/>
        </w:rPr>
      </w:pPr>
      <w:r>
        <w:rPr>
          <w:rFonts w:asciiTheme="minorHAnsi" w:hAnsiTheme="minorHAnsi"/>
          <w:szCs w:val="24"/>
        </w:rPr>
        <w:t>T</w:t>
      </w:r>
      <w:r w:rsidRPr="00EE19FB">
        <w:rPr>
          <w:rFonts w:asciiTheme="minorHAnsi" w:hAnsiTheme="minorHAnsi"/>
          <w:szCs w:val="24"/>
        </w:rPr>
        <w:t xml:space="preserve">he insurance industry estimates that 10% of the incurred losses from claims are due to fraud (Insurance Information Institute 2015). </w:t>
      </w:r>
      <w:r w:rsidRPr="00AB12F3">
        <w:rPr>
          <w:rFonts w:asciiTheme="minorHAnsi" w:hAnsiTheme="minorHAnsi"/>
          <w:noProof/>
          <w:szCs w:val="24"/>
        </w:rPr>
        <w:t>This translates</w:t>
      </w:r>
      <w:r>
        <w:rPr>
          <w:rFonts w:asciiTheme="minorHAnsi" w:hAnsiTheme="minorHAnsi"/>
          <w:szCs w:val="24"/>
        </w:rPr>
        <w:t xml:space="preserve"> to increased costs to insured of hundreds of dollars per year. </w:t>
      </w:r>
      <w:r w:rsidRPr="00EE19FB">
        <w:rPr>
          <w:rFonts w:asciiTheme="minorHAnsi" w:hAnsiTheme="minorHAnsi"/>
          <w:szCs w:val="24"/>
        </w:rPr>
        <w:t xml:space="preserve">For the majority of individuals, these costs would more than justify consumer action to insist insurance companies develop better methods to identify fraud. </w:t>
      </w:r>
      <w:r w:rsidRPr="00EE19FB">
        <w:rPr>
          <w:rFonts w:asciiTheme="minorHAnsi" w:hAnsiTheme="minorHAnsi"/>
          <w:szCs w:val="24"/>
        </w:rPr>
        <w:lastRenderedPageBreak/>
        <w:t xml:space="preserve">However, there would still be a large population of individuals that believe that insurance fraud is indeed a victimless crime and that insurers would raise rates even if fraud were nonexistent. </w:t>
      </w:r>
    </w:p>
    <w:p w:rsidR="00ED7F21" w:rsidRDefault="00ED7F21" w:rsidP="00ED7F21">
      <w:pPr>
        <w:ind w:firstLine="720"/>
        <w:rPr>
          <w:rFonts w:asciiTheme="minorHAnsi" w:hAnsiTheme="minorHAnsi"/>
          <w:szCs w:val="24"/>
        </w:rPr>
      </w:pPr>
      <w:r>
        <w:rPr>
          <w:rFonts w:asciiTheme="minorHAnsi" w:hAnsiTheme="minorHAnsi"/>
          <w:szCs w:val="24"/>
        </w:rPr>
        <w:t>These individuals need to understand that</w:t>
      </w:r>
      <w:r w:rsidRPr="00EE19FB">
        <w:rPr>
          <w:rFonts w:asciiTheme="minorHAnsi" w:hAnsiTheme="minorHAnsi"/>
          <w:szCs w:val="24"/>
        </w:rPr>
        <w:t xml:space="preserve"> fraud, especially hard fraud, is not victimless and that </w:t>
      </w:r>
      <w:r w:rsidRPr="00CF7965">
        <w:rPr>
          <w:rFonts w:asciiTheme="minorHAnsi" w:hAnsiTheme="minorHAnsi"/>
          <w:noProof/>
          <w:szCs w:val="24"/>
        </w:rPr>
        <w:t>th</w:t>
      </w:r>
      <w:r>
        <w:rPr>
          <w:rFonts w:asciiTheme="minorHAnsi" w:hAnsiTheme="minorHAnsi"/>
          <w:noProof/>
          <w:szCs w:val="24"/>
        </w:rPr>
        <w:t xml:space="preserve">ey </w:t>
      </w:r>
      <w:r w:rsidRPr="00CF7965">
        <w:rPr>
          <w:rFonts w:asciiTheme="minorHAnsi" w:hAnsiTheme="minorHAnsi"/>
          <w:noProof/>
          <w:szCs w:val="24"/>
        </w:rPr>
        <w:t>at any time</w:t>
      </w:r>
      <w:r>
        <w:rPr>
          <w:rFonts w:asciiTheme="minorHAnsi" w:hAnsiTheme="minorHAnsi"/>
          <w:szCs w:val="24"/>
        </w:rPr>
        <w:t xml:space="preserve"> </w:t>
      </w:r>
      <w:r w:rsidRPr="00EE19FB">
        <w:rPr>
          <w:rFonts w:asciiTheme="minorHAnsi" w:hAnsiTheme="minorHAnsi"/>
          <w:szCs w:val="24"/>
        </w:rPr>
        <w:t xml:space="preserve">could themselves be a victim. People die in staged accidents. </w:t>
      </w:r>
      <w:r w:rsidRPr="00AB12F3">
        <w:rPr>
          <w:rFonts w:asciiTheme="minorHAnsi" w:hAnsiTheme="minorHAnsi"/>
          <w:noProof/>
          <w:szCs w:val="24"/>
        </w:rPr>
        <w:t>Two-year-old Joanna Lopez burned to death in a staged accident in 1997 (Coalition Against Insurance Fraud 2015a) while Altagracia Arias, a sixty-five-year-old grandmother, died from head injuries sustained in a staged accident in 2003 (Insurance Journal 2008).</w:t>
      </w:r>
      <w:r w:rsidRPr="00EE19FB">
        <w:rPr>
          <w:rFonts w:asciiTheme="minorHAnsi" w:hAnsiTheme="minorHAnsi"/>
          <w:szCs w:val="24"/>
        </w:rPr>
        <w:t xml:space="preserve"> </w:t>
      </w:r>
    </w:p>
    <w:p w:rsidR="00ED7F21" w:rsidRDefault="00ED7F21" w:rsidP="00ED7F21">
      <w:pPr>
        <w:ind w:firstLine="720"/>
        <w:rPr>
          <w:rFonts w:asciiTheme="minorHAnsi" w:hAnsiTheme="minorHAnsi"/>
          <w:szCs w:val="24"/>
        </w:rPr>
      </w:pPr>
      <w:r>
        <w:rPr>
          <w:rFonts w:asciiTheme="minorHAnsi" w:hAnsiTheme="minorHAnsi"/>
          <w:szCs w:val="24"/>
        </w:rPr>
        <w:t xml:space="preserve">Whether due to costs or public safety, one thing is clear – insurance companies need to do a better job in reducing all forms of insurance fraud. Research and the author’s experience in fraud detection have shown that fraud detection improves with the amount of data collected. Therefore, </w:t>
      </w:r>
      <w:r w:rsidR="00A2092A">
        <w:rPr>
          <w:rFonts w:asciiTheme="minorHAnsi" w:hAnsiTheme="minorHAnsi"/>
          <w:szCs w:val="24"/>
        </w:rPr>
        <w:t xml:space="preserve">the development of </w:t>
      </w:r>
      <w:r>
        <w:rPr>
          <w:rFonts w:asciiTheme="minorHAnsi" w:hAnsiTheme="minorHAnsi"/>
          <w:szCs w:val="24"/>
        </w:rPr>
        <w:t xml:space="preserve">a comprehensive solution </w:t>
      </w:r>
      <w:r>
        <w:rPr>
          <w:rFonts w:asciiTheme="minorHAnsi" w:hAnsiTheme="minorHAnsi"/>
          <w:noProof/>
          <w:szCs w:val="24"/>
        </w:rPr>
        <w:t>for</w:t>
      </w:r>
      <w:r>
        <w:rPr>
          <w:rFonts w:asciiTheme="minorHAnsi" w:hAnsiTheme="minorHAnsi"/>
          <w:szCs w:val="24"/>
        </w:rPr>
        <w:t xml:space="preserve"> increasing external data collection is the first step needed to reduce overall fraud. This increase in data, however, requires a rethinking of the current methods of data analysis as these methods do not perform adequately as the </w:t>
      </w:r>
      <w:r w:rsidRPr="005C4C33">
        <w:rPr>
          <w:rFonts w:asciiTheme="minorHAnsi" w:hAnsiTheme="minorHAnsi"/>
          <w:noProof/>
          <w:szCs w:val="24"/>
        </w:rPr>
        <w:t>data</w:t>
      </w:r>
      <w:r>
        <w:rPr>
          <w:rFonts w:asciiTheme="minorHAnsi" w:hAnsiTheme="minorHAnsi"/>
          <w:szCs w:val="24"/>
        </w:rPr>
        <w:t xml:space="preserve"> volume is increased. An answer seems to exist in the utilization by other industries of machine learning applications to identify fraud. By performing a comprehensive analysis of these machine learning </w:t>
      </w:r>
      <w:r w:rsidRPr="005C4C33">
        <w:rPr>
          <w:rFonts w:asciiTheme="minorHAnsi" w:hAnsiTheme="minorHAnsi"/>
          <w:noProof/>
          <w:szCs w:val="24"/>
        </w:rPr>
        <w:t>algorithms</w:t>
      </w:r>
      <w:r>
        <w:rPr>
          <w:rFonts w:asciiTheme="minorHAnsi" w:hAnsiTheme="minorHAnsi"/>
          <w:noProof/>
          <w:szCs w:val="24"/>
        </w:rPr>
        <w:t>,</w:t>
      </w:r>
      <w:r>
        <w:rPr>
          <w:rFonts w:asciiTheme="minorHAnsi" w:hAnsiTheme="minorHAnsi"/>
          <w:szCs w:val="24"/>
        </w:rPr>
        <w:t xml:space="preserve"> it should be possible to recreate these algorithms for use in identifying insurance fraud with the same degree of success seen in other industries.</w:t>
      </w:r>
    </w:p>
    <w:p w:rsidR="00BD68CB" w:rsidRDefault="00BD68CB" w:rsidP="00ED7F21">
      <w:pPr>
        <w:ind w:firstLine="720"/>
        <w:rPr>
          <w:rFonts w:asciiTheme="minorHAnsi" w:hAnsiTheme="minorHAnsi"/>
          <w:szCs w:val="24"/>
        </w:rPr>
      </w:pPr>
    </w:p>
    <w:p w:rsidR="00A2092A" w:rsidRDefault="00A2092A" w:rsidP="00ED7F21">
      <w:pPr>
        <w:ind w:firstLine="720"/>
        <w:rPr>
          <w:rFonts w:asciiTheme="minorHAnsi" w:hAnsiTheme="minorHAnsi"/>
          <w:szCs w:val="24"/>
        </w:rPr>
      </w:pPr>
    </w:p>
    <w:p w:rsidR="00A2092A" w:rsidRDefault="00A2092A" w:rsidP="00ED7F21">
      <w:pPr>
        <w:ind w:firstLine="720"/>
        <w:rPr>
          <w:rFonts w:asciiTheme="minorHAnsi" w:hAnsiTheme="minorHAnsi"/>
          <w:szCs w:val="24"/>
        </w:rPr>
      </w:pPr>
    </w:p>
    <w:p w:rsidR="00A2092A" w:rsidRDefault="00A2092A" w:rsidP="00ED7F21">
      <w:pPr>
        <w:ind w:firstLine="720"/>
        <w:rPr>
          <w:rFonts w:asciiTheme="minorHAnsi" w:hAnsiTheme="minorHAnsi"/>
          <w:szCs w:val="24"/>
        </w:rPr>
      </w:pPr>
    </w:p>
    <w:p w:rsidR="00EA5FC5" w:rsidRPr="00EE19FB" w:rsidRDefault="00657973" w:rsidP="002972F5">
      <w:pPr>
        <w:pStyle w:val="Heading1"/>
        <w:tabs>
          <w:tab w:val="left" w:pos="720"/>
        </w:tabs>
        <w:rPr>
          <w:rFonts w:asciiTheme="minorHAnsi" w:hAnsiTheme="minorHAnsi"/>
          <w:szCs w:val="24"/>
        </w:rPr>
      </w:pPr>
      <w:bookmarkStart w:id="28" w:name="_Toc426582111"/>
      <w:r w:rsidRPr="00EE19FB">
        <w:rPr>
          <w:rFonts w:asciiTheme="minorHAnsi" w:hAnsiTheme="minorHAnsi"/>
          <w:szCs w:val="24"/>
        </w:rPr>
        <w:lastRenderedPageBreak/>
        <w:t>R</w:t>
      </w:r>
      <w:r w:rsidR="00EA5FC5" w:rsidRPr="00EE19FB">
        <w:rPr>
          <w:rFonts w:asciiTheme="minorHAnsi" w:hAnsiTheme="minorHAnsi"/>
          <w:szCs w:val="24"/>
        </w:rPr>
        <w:t>eferences</w:t>
      </w:r>
      <w:bookmarkEnd w:id="28"/>
    </w:p>
    <w:bookmarkEnd w:id="0"/>
    <w:bookmarkEnd w:id="1"/>
    <w:p w:rsidR="00733FFD" w:rsidRPr="00723DAD" w:rsidRDefault="00733FFD" w:rsidP="009E4871">
      <w:pPr>
        <w:pStyle w:val="NormalWeb"/>
        <w:shd w:val="clear" w:color="auto" w:fill="FFFFFF"/>
        <w:spacing w:before="0" w:beforeAutospacing="0" w:after="0" w:afterAutospacing="0"/>
        <w:ind w:left="720" w:hanging="720"/>
        <w:rPr>
          <w:rFonts w:asciiTheme="minorHAnsi" w:hAnsiTheme="minorHAnsi" w:cs="Arial"/>
        </w:rPr>
      </w:pPr>
      <w:r w:rsidRPr="00723DAD">
        <w:rPr>
          <w:rFonts w:asciiTheme="minorHAnsi" w:hAnsiTheme="minorHAnsi" w:cs="Arial"/>
        </w:rPr>
        <w:t xml:space="preserve">Alpaydin, Ethem. 2014. </w:t>
      </w:r>
      <w:r w:rsidRPr="00AB12F3">
        <w:rPr>
          <w:rFonts w:asciiTheme="minorHAnsi" w:hAnsiTheme="minorHAnsi" w:cs="Arial"/>
          <w:i/>
          <w:iCs/>
          <w:noProof/>
        </w:rPr>
        <w:t>Introduction</w:t>
      </w:r>
      <w:r w:rsidRPr="00723DAD">
        <w:rPr>
          <w:rFonts w:asciiTheme="minorHAnsi" w:hAnsiTheme="minorHAnsi" w:cs="Arial"/>
          <w:i/>
          <w:iCs/>
        </w:rPr>
        <w:t xml:space="preserve"> to Machine Learning</w:t>
      </w:r>
      <w:r w:rsidRPr="00723DAD">
        <w:rPr>
          <w:rFonts w:asciiTheme="minorHAnsi" w:hAnsiTheme="minorHAnsi" w:cs="Arial"/>
        </w:rPr>
        <w:t xml:space="preserve">. 3rd ed. </w:t>
      </w:r>
      <w:r w:rsidR="008B0891" w:rsidRPr="00723DAD">
        <w:rPr>
          <w:rFonts w:asciiTheme="minorHAnsi" w:hAnsiTheme="minorHAnsi" w:cs="Arial"/>
        </w:rPr>
        <w:t>Cambridge, Mass: MIT Press.</w:t>
      </w:r>
    </w:p>
    <w:p w:rsidR="009E4871" w:rsidRPr="00723DAD" w:rsidRDefault="009E4871" w:rsidP="009E4871">
      <w:pPr>
        <w:pStyle w:val="NormalWeb"/>
        <w:shd w:val="clear" w:color="auto" w:fill="FFFFFF"/>
        <w:spacing w:before="0" w:beforeAutospacing="0" w:after="0" w:afterAutospacing="0"/>
        <w:ind w:left="720" w:hanging="720"/>
        <w:rPr>
          <w:rFonts w:asciiTheme="minorHAnsi" w:hAnsiTheme="minorHAnsi" w:cs="Arial"/>
        </w:rPr>
      </w:pPr>
    </w:p>
    <w:p w:rsidR="00E94E35" w:rsidRPr="00723DAD" w:rsidRDefault="00E94E35" w:rsidP="00E94E35">
      <w:pPr>
        <w:spacing w:line="240" w:lineRule="auto"/>
        <w:ind w:left="720" w:hanging="720"/>
        <w:rPr>
          <w:rFonts w:asciiTheme="minorHAnsi" w:hAnsiTheme="minorHAnsi"/>
          <w:szCs w:val="24"/>
        </w:rPr>
      </w:pPr>
      <w:r w:rsidRPr="00723DAD">
        <w:rPr>
          <w:rFonts w:asciiTheme="minorHAnsi" w:hAnsiTheme="minorHAnsi"/>
          <w:szCs w:val="24"/>
        </w:rPr>
        <w:t xml:space="preserve">Automobile Insurance Board. 2015. “VIS Odometer Data” Accessed July 16, 2015. </w:t>
      </w:r>
      <w:r w:rsidR="00990F4A" w:rsidRPr="00723DAD">
        <w:rPr>
          <w:rFonts w:asciiTheme="minorHAnsi" w:hAnsiTheme="minorHAnsi"/>
          <w:szCs w:val="24"/>
        </w:rPr>
        <w:t>https://www.‌aib.‌org‌/ContentPages/PPAuto/VISOdometerData.aspx</w:t>
      </w:r>
    </w:p>
    <w:p w:rsidR="007466AB" w:rsidRPr="00723DAD" w:rsidRDefault="007466AB" w:rsidP="00990F4A">
      <w:pPr>
        <w:spacing w:line="240" w:lineRule="auto"/>
        <w:rPr>
          <w:rFonts w:asciiTheme="minorHAnsi" w:hAnsiTheme="minorHAnsi" w:cs="Arial"/>
          <w:szCs w:val="24"/>
        </w:rPr>
      </w:pPr>
    </w:p>
    <w:p w:rsidR="00990F4A" w:rsidRPr="00723DAD" w:rsidRDefault="00990F4A" w:rsidP="00A2092A">
      <w:pPr>
        <w:spacing w:line="240" w:lineRule="auto"/>
        <w:ind w:left="720" w:hanging="720"/>
        <w:rPr>
          <w:rFonts w:asciiTheme="minorHAnsi" w:hAnsiTheme="minorHAnsi" w:cs="Arial"/>
          <w:szCs w:val="24"/>
        </w:rPr>
      </w:pPr>
      <w:r w:rsidRPr="00723DAD">
        <w:rPr>
          <w:rFonts w:asciiTheme="minorHAnsi" w:hAnsiTheme="minorHAnsi" w:cs="Arial"/>
          <w:szCs w:val="24"/>
        </w:rPr>
        <w:t xml:space="preserve">Bhowmik, Rekha. 2008. "Data Mining Techniques in Fraud Detection." </w:t>
      </w:r>
      <w:r w:rsidRPr="00723DAD">
        <w:rPr>
          <w:rFonts w:asciiTheme="minorHAnsi" w:hAnsiTheme="minorHAnsi" w:cs="Arial"/>
          <w:i/>
          <w:szCs w:val="24"/>
        </w:rPr>
        <w:t>Journal of Digital Forensics, Security and Law,</w:t>
      </w:r>
      <w:r w:rsidRPr="00723DAD">
        <w:rPr>
          <w:rFonts w:asciiTheme="minorHAnsi" w:hAnsiTheme="minorHAnsi" w:cs="Arial"/>
          <w:szCs w:val="24"/>
        </w:rPr>
        <w:t xml:space="preserve"> Vol 3, no. 2. Accessed June 13, 2015. http://ojs.jdfsl.o‌r‌g/‌index.php/</w:t>
      </w:r>
      <w:r w:rsidRPr="00723DAD">
        <w:rPr>
          <w:rFonts w:asciiTheme="minorHAnsi" w:hAnsiTheme="minorHAnsi" w:cs="Arial"/>
          <w:noProof/>
          <w:szCs w:val="24"/>
        </w:rPr>
        <w:t>jdfsl</w:t>
      </w:r>
      <w:r w:rsidRPr="00723DAD">
        <w:rPr>
          <w:rFonts w:asciiTheme="minorHAnsi" w:hAnsiTheme="minorHAnsi" w:cs="Arial"/>
          <w:szCs w:val="24"/>
        </w:rPr>
        <w:t xml:space="preserve">/article/viewFile/180/108. </w:t>
      </w:r>
    </w:p>
    <w:p w:rsidR="00990F4A" w:rsidRPr="00723DAD" w:rsidRDefault="00990F4A" w:rsidP="00E94E35">
      <w:pPr>
        <w:spacing w:line="240" w:lineRule="auto"/>
        <w:ind w:left="720" w:hanging="720"/>
        <w:rPr>
          <w:rFonts w:asciiTheme="minorHAnsi" w:hAnsiTheme="minorHAnsi"/>
          <w:szCs w:val="24"/>
        </w:rPr>
      </w:pPr>
    </w:p>
    <w:p w:rsidR="00E42D91" w:rsidRPr="00723DAD" w:rsidRDefault="00E42D91" w:rsidP="00E42D91">
      <w:pPr>
        <w:spacing w:line="240" w:lineRule="auto"/>
        <w:ind w:left="720" w:hanging="720"/>
        <w:rPr>
          <w:rFonts w:asciiTheme="minorHAnsi" w:hAnsiTheme="minorHAnsi"/>
          <w:szCs w:val="24"/>
        </w:rPr>
      </w:pPr>
      <w:r w:rsidRPr="00723DAD">
        <w:rPr>
          <w:rFonts w:asciiTheme="minorHAnsi" w:hAnsiTheme="minorHAnsi"/>
          <w:szCs w:val="24"/>
        </w:rPr>
        <w:t>CFCA. October 10, 2013. “Global Telecom Fraud Increases by 0.21% from 2011, still near 5-year low”. Communications Fraud Control Association. Accessed July 11. 2015. http://www.‌cfca.‌org/pdf/survey/CFCA2013GlobalFraudLossSurvey-pressrelease.pdf</w:t>
      </w:r>
    </w:p>
    <w:p w:rsidR="00E42D91" w:rsidRPr="00723DAD" w:rsidRDefault="00E42D91" w:rsidP="00E42D91">
      <w:pPr>
        <w:spacing w:line="240" w:lineRule="auto"/>
        <w:ind w:left="720" w:hanging="720"/>
        <w:rPr>
          <w:rFonts w:asciiTheme="minorHAnsi" w:hAnsiTheme="minorHAnsi"/>
          <w:szCs w:val="24"/>
        </w:rPr>
      </w:pPr>
    </w:p>
    <w:p w:rsidR="001716F9" w:rsidRPr="00723DAD" w:rsidRDefault="002972F5" w:rsidP="002972F5">
      <w:pPr>
        <w:spacing w:line="240" w:lineRule="auto"/>
        <w:ind w:left="720" w:hanging="720"/>
        <w:rPr>
          <w:rFonts w:asciiTheme="minorHAnsi" w:hAnsiTheme="minorHAnsi"/>
          <w:szCs w:val="24"/>
        </w:rPr>
      </w:pPr>
      <w:r w:rsidRPr="00723DAD">
        <w:rPr>
          <w:rFonts w:asciiTheme="minorHAnsi" w:hAnsiTheme="minorHAnsi"/>
          <w:szCs w:val="24"/>
        </w:rPr>
        <w:t>Coalition Against Insurance Fraud. 2007. “Four Faces: Why Americans do— and don't— tolerate insurance fraud</w:t>
      </w:r>
      <w:r w:rsidR="00A04672" w:rsidRPr="00723DAD">
        <w:rPr>
          <w:rFonts w:asciiTheme="minorHAnsi" w:hAnsiTheme="minorHAnsi"/>
          <w:szCs w:val="24"/>
        </w:rPr>
        <w:t>.</w:t>
      </w:r>
      <w:r w:rsidRPr="00723DAD">
        <w:rPr>
          <w:rFonts w:asciiTheme="minorHAnsi" w:hAnsiTheme="minorHAnsi"/>
          <w:szCs w:val="24"/>
        </w:rPr>
        <w:t xml:space="preserve">” Accessed July 9, 2015. </w:t>
      </w:r>
      <w:r w:rsidR="001716F9" w:rsidRPr="00723DAD">
        <w:rPr>
          <w:rFonts w:asciiTheme="minorHAnsi" w:hAnsiTheme="minorHAnsi"/>
          <w:szCs w:val="24"/>
        </w:rPr>
        <w:t>http://www.insurancefraud.org/four-faces-‌</w:t>
      </w:r>
    </w:p>
    <w:p w:rsidR="00333489" w:rsidRPr="00723DAD" w:rsidRDefault="001716F9" w:rsidP="001716F9">
      <w:pPr>
        <w:spacing w:line="240" w:lineRule="auto"/>
        <w:ind w:left="720"/>
        <w:rPr>
          <w:rFonts w:asciiTheme="minorHAnsi" w:hAnsiTheme="minorHAnsi"/>
          <w:szCs w:val="24"/>
        </w:rPr>
      </w:pPr>
      <w:r w:rsidRPr="00723DAD">
        <w:rPr>
          <w:rFonts w:asciiTheme="minorHAnsi" w:hAnsiTheme="minorHAnsi"/>
          <w:szCs w:val="24"/>
        </w:rPr>
        <w:t>stud‌y.htm#.VaqlyPlVhBf</w:t>
      </w:r>
    </w:p>
    <w:p w:rsidR="00F4218C" w:rsidRPr="00723DAD" w:rsidRDefault="00F4218C" w:rsidP="001716F9">
      <w:pPr>
        <w:spacing w:line="240" w:lineRule="auto"/>
        <w:ind w:left="720"/>
        <w:rPr>
          <w:rFonts w:asciiTheme="minorHAnsi" w:hAnsiTheme="minorHAnsi"/>
          <w:szCs w:val="24"/>
        </w:rPr>
      </w:pPr>
    </w:p>
    <w:p w:rsidR="00F4218C" w:rsidRPr="00723DAD" w:rsidRDefault="00F4218C" w:rsidP="00F4218C">
      <w:pPr>
        <w:spacing w:line="240" w:lineRule="auto"/>
        <w:ind w:left="720" w:hanging="720"/>
        <w:rPr>
          <w:rFonts w:asciiTheme="minorHAnsi" w:hAnsiTheme="minorHAnsi"/>
          <w:szCs w:val="24"/>
        </w:rPr>
      </w:pPr>
      <w:r w:rsidRPr="00723DAD">
        <w:rPr>
          <w:rFonts w:asciiTheme="minorHAnsi" w:hAnsiTheme="minorHAnsi"/>
          <w:color w:val="000000"/>
          <w:szCs w:val="24"/>
        </w:rPr>
        <w:t xml:space="preserve">———. 2014. “The Power of Partnering – Bridging the Divides: 2013 Annual Report.” Accessed July 10, 2015. </w:t>
      </w:r>
      <w:r w:rsidRPr="00723DAD">
        <w:rPr>
          <w:rFonts w:asciiTheme="minorHAnsi" w:hAnsiTheme="minorHAnsi"/>
          <w:szCs w:val="24"/>
        </w:rPr>
        <w:t>http://www.insurancefraud.org/downloads/annualReport13.pdf</w:t>
      </w:r>
    </w:p>
    <w:p w:rsidR="001716F9" w:rsidRPr="00723DAD" w:rsidRDefault="001716F9" w:rsidP="002972F5">
      <w:pPr>
        <w:spacing w:line="240" w:lineRule="auto"/>
        <w:ind w:left="720" w:hanging="720"/>
        <w:rPr>
          <w:rFonts w:asciiTheme="minorHAnsi" w:hAnsiTheme="minorHAnsi"/>
          <w:szCs w:val="24"/>
        </w:rPr>
      </w:pPr>
    </w:p>
    <w:p w:rsidR="001716F9" w:rsidRPr="00723DAD" w:rsidRDefault="001716F9" w:rsidP="002972F5">
      <w:pPr>
        <w:spacing w:line="240" w:lineRule="auto"/>
        <w:ind w:left="720" w:hanging="720"/>
        <w:rPr>
          <w:rFonts w:asciiTheme="minorHAnsi" w:hAnsiTheme="minorHAnsi"/>
          <w:color w:val="000000"/>
          <w:szCs w:val="24"/>
        </w:rPr>
      </w:pPr>
      <w:r w:rsidRPr="00723DAD">
        <w:rPr>
          <w:rFonts w:asciiTheme="minorHAnsi" w:hAnsiTheme="minorHAnsi"/>
          <w:color w:val="000000"/>
          <w:szCs w:val="24"/>
        </w:rPr>
        <w:t>———. 2015</w:t>
      </w:r>
      <w:r w:rsidR="003E77EB" w:rsidRPr="00723DAD">
        <w:rPr>
          <w:rFonts w:asciiTheme="minorHAnsi" w:hAnsiTheme="minorHAnsi"/>
          <w:color w:val="000000"/>
          <w:szCs w:val="24"/>
        </w:rPr>
        <w:t>a</w:t>
      </w:r>
      <w:r w:rsidRPr="00723DAD">
        <w:rPr>
          <w:rFonts w:asciiTheme="minorHAnsi" w:hAnsiTheme="minorHAnsi"/>
          <w:color w:val="000000"/>
          <w:szCs w:val="24"/>
        </w:rPr>
        <w:t>. “Insurance fraud backgrounder – Insurance fraud: the crime you pay for</w:t>
      </w:r>
      <w:r w:rsidR="00A04672" w:rsidRPr="00723DAD">
        <w:rPr>
          <w:rFonts w:asciiTheme="minorHAnsi" w:hAnsiTheme="minorHAnsi"/>
          <w:color w:val="000000"/>
          <w:szCs w:val="24"/>
        </w:rPr>
        <w:t>.</w:t>
      </w:r>
      <w:r w:rsidRPr="00723DAD">
        <w:rPr>
          <w:rFonts w:asciiTheme="minorHAnsi" w:hAnsiTheme="minorHAnsi"/>
          <w:color w:val="000000"/>
          <w:szCs w:val="24"/>
        </w:rPr>
        <w:t>” Accessed</w:t>
      </w:r>
      <w:r w:rsidR="00A04672" w:rsidRPr="00723DAD">
        <w:rPr>
          <w:rFonts w:asciiTheme="minorHAnsi" w:hAnsiTheme="minorHAnsi"/>
          <w:color w:val="000000"/>
          <w:szCs w:val="24"/>
        </w:rPr>
        <w:t xml:space="preserve"> July 9, 2015. </w:t>
      </w:r>
      <w:r w:rsidR="003E77EB" w:rsidRPr="00723DAD">
        <w:rPr>
          <w:rFonts w:asciiTheme="minorHAnsi" w:hAnsiTheme="minorHAnsi"/>
          <w:color w:val="000000"/>
          <w:szCs w:val="24"/>
        </w:rPr>
        <w:t>http://www.insurancefraud.org/fraud-backgrounder.‌htm#.‌VaqyGPlVhBc</w:t>
      </w:r>
    </w:p>
    <w:p w:rsidR="003E77EB" w:rsidRPr="00723DAD" w:rsidRDefault="003E77EB" w:rsidP="002972F5">
      <w:pPr>
        <w:spacing w:line="240" w:lineRule="auto"/>
        <w:ind w:left="720" w:hanging="720"/>
        <w:rPr>
          <w:rFonts w:asciiTheme="minorHAnsi" w:hAnsiTheme="minorHAnsi"/>
          <w:color w:val="000000"/>
          <w:szCs w:val="24"/>
        </w:rPr>
      </w:pPr>
    </w:p>
    <w:p w:rsidR="004275A9" w:rsidRPr="00723DAD" w:rsidRDefault="003E77EB" w:rsidP="004275A9">
      <w:pPr>
        <w:spacing w:line="240" w:lineRule="auto"/>
        <w:ind w:left="720" w:hanging="720"/>
        <w:rPr>
          <w:rFonts w:asciiTheme="minorHAnsi" w:hAnsiTheme="minorHAnsi"/>
          <w:szCs w:val="24"/>
        </w:rPr>
      </w:pPr>
      <w:r w:rsidRPr="00723DAD">
        <w:rPr>
          <w:rFonts w:asciiTheme="minorHAnsi" w:hAnsiTheme="minorHAnsi"/>
          <w:color w:val="000000"/>
          <w:szCs w:val="24"/>
        </w:rPr>
        <w:t xml:space="preserve">———. 2015b. “Fraud statistics.” Accessed July 9, 2015. </w:t>
      </w:r>
      <w:r w:rsidR="004275A9" w:rsidRPr="00723DAD">
        <w:rPr>
          <w:rFonts w:asciiTheme="minorHAnsi" w:hAnsiTheme="minorHAnsi"/>
          <w:szCs w:val="24"/>
        </w:rPr>
        <w:t>http://www.insurancefraud.org/‌statistics.htm#.VareI_lVhBe</w:t>
      </w:r>
    </w:p>
    <w:p w:rsidR="004275A9" w:rsidRPr="00723DAD" w:rsidRDefault="004275A9" w:rsidP="004275A9">
      <w:pPr>
        <w:spacing w:line="240" w:lineRule="auto"/>
        <w:ind w:left="720" w:hanging="720"/>
        <w:rPr>
          <w:rFonts w:asciiTheme="minorHAnsi" w:hAnsiTheme="minorHAnsi"/>
          <w:szCs w:val="24"/>
        </w:rPr>
      </w:pPr>
    </w:p>
    <w:p w:rsidR="004275A9" w:rsidRPr="00723DAD" w:rsidRDefault="004275A9" w:rsidP="004275A9">
      <w:pPr>
        <w:spacing w:line="240" w:lineRule="auto"/>
        <w:ind w:left="720" w:hanging="720"/>
        <w:rPr>
          <w:rFonts w:asciiTheme="minorHAnsi" w:hAnsiTheme="minorHAnsi"/>
          <w:szCs w:val="24"/>
        </w:rPr>
      </w:pPr>
      <w:r w:rsidRPr="00723DAD">
        <w:rPr>
          <w:rFonts w:asciiTheme="minorHAnsi" w:hAnsiTheme="minorHAnsi"/>
          <w:color w:val="000000"/>
          <w:szCs w:val="24"/>
        </w:rPr>
        <w:t xml:space="preserve">———. </w:t>
      </w:r>
      <w:r w:rsidRPr="00723DAD">
        <w:rPr>
          <w:rFonts w:asciiTheme="minorHAnsi" w:hAnsiTheme="minorHAnsi"/>
          <w:szCs w:val="24"/>
        </w:rPr>
        <w:t>2015c. “</w:t>
      </w:r>
      <w:r w:rsidRPr="00723DAD">
        <w:rPr>
          <w:rStyle w:val="Strong"/>
          <w:rFonts w:asciiTheme="minorHAnsi" w:hAnsiTheme="minorHAnsi" w:cs="Arial"/>
          <w:b w:val="0"/>
          <w:bCs w:val="0"/>
          <w:szCs w:val="24"/>
        </w:rPr>
        <w:t>Survey: Anti-Fraud Tech Plays Growing Role And Offers ROI, More Insurers Say</w:t>
      </w:r>
      <w:r w:rsidRPr="00723DAD">
        <w:rPr>
          <w:rFonts w:asciiTheme="minorHAnsi" w:hAnsiTheme="minorHAnsi"/>
          <w:szCs w:val="24"/>
        </w:rPr>
        <w:t xml:space="preserve">.” Accessed July 21, 2015. </w:t>
      </w:r>
      <w:r w:rsidR="00D33E14" w:rsidRPr="00723DAD">
        <w:rPr>
          <w:rFonts w:asciiTheme="minorHAnsi" w:hAnsiTheme="minorHAnsi"/>
          <w:szCs w:val="24"/>
        </w:rPr>
        <w:t>http://www.insurancefraud.org/news-release-detail.htm?recid=3373#.VbSfJvlVhBf</w:t>
      </w:r>
    </w:p>
    <w:p w:rsidR="00D33E14" w:rsidRPr="00723DAD" w:rsidRDefault="00D33E14" w:rsidP="004275A9">
      <w:pPr>
        <w:spacing w:line="240" w:lineRule="auto"/>
        <w:ind w:left="720" w:hanging="720"/>
        <w:rPr>
          <w:rFonts w:asciiTheme="minorHAnsi" w:hAnsiTheme="minorHAnsi"/>
          <w:szCs w:val="24"/>
        </w:rPr>
      </w:pPr>
    </w:p>
    <w:p w:rsidR="00005323" w:rsidRPr="00723DAD" w:rsidRDefault="00CD46BB" w:rsidP="00D70FBB">
      <w:pPr>
        <w:spacing w:line="240" w:lineRule="auto"/>
        <w:ind w:left="720" w:hanging="720"/>
        <w:rPr>
          <w:rFonts w:asciiTheme="minorHAnsi" w:hAnsiTheme="minorHAnsi"/>
          <w:szCs w:val="24"/>
        </w:rPr>
      </w:pPr>
      <w:r w:rsidRPr="00723DAD">
        <w:rPr>
          <w:rFonts w:asciiTheme="minorHAnsi" w:hAnsiTheme="minorHAnsi"/>
          <w:szCs w:val="24"/>
        </w:rPr>
        <w:t xml:space="preserve">Coursera. 2015. “Stanford University Machine Learning.” </w:t>
      </w:r>
      <w:r w:rsidRPr="00723DAD">
        <w:rPr>
          <w:rFonts w:asciiTheme="minorHAnsi" w:eastAsia="Times New Roman" w:hAnsiTheme="minorHAnsi" w:cs="Times New Roman"/>
          <w:szCs w:val="24"/>
        </w:rPr>
        <w:t xml:space="preserve">Accessed July 16, 2015. </w:t>
      </w:r>
      <w:r w:rsidRPr="00723DAD">
        <w:rPr>
          <w:rFonts w:asciiTheme="minorHAnsi" w:hAnsiTheme="minorHAnsi"/>
          <w:szCs w:val="24"/>
        </w:rPr>
        <w:t>https://www‌.coursera.org/learn/machine-learning/home/info</w:t>
      </w:r>
    </w:p>
    <w:p w:rsidR="00CD46BB" w:rsidRPr="00723DAD" w:rsidRDefault="00CD46BB" w:rsidP="00D70FBB">
      <w:pPr>
        <w:spacing w:line="240" w:lineRule="auto"/>
        <w:ind w:left="720" w:hanging="720"/>
        <w:rPr>
          <w:rFonts w:asciiTheme="minorHAnsi" w:hAnsiTheme="minorHAnsi"/>
          <w:szCs w:val="24"/>
        </w:rPr>
      </w:pPr>
    </w:p>
    <w:p w:rsidR="00005323" w:rsidRPr="00723DAD" w:rsidRDefault="00005323" w:rsidP="00005323">
      <w:pPr>
        <w:spacing w:line="240" w:lineRule="auto"/>
        <w:ind w:left="720" w:hanging="720"/>
        <w:rPr>
          <w:rFonts w:asciiTheme="minorHAnsi" w:eastAsia="Times New Roman" w:hAnsiTheme="minorHAnsi" w:cs="Times New Roman"/>
          <w:szCs w:val="24"/>
        </w:rPr>
      </w:pPr>
      <w:r w:rsidRPr="00723DAD">
        <w:rPr>
          <w:rFonts w:asciiTheme="minorHAnsi" w:eastAsia="Times New Roman" w:hAnsiTheme="minorHAnsi" w:cs="Times New Roman"/>
          <w:szCs w:val="24"/>
        </w:rPr>
        <w:t xml:space="preserve">Data Mining Techniques. May 18, 2015. "Statistics – Textbook." Accessed July 16, 2015. http://documents.software.dell.com/Statistics/Textbook/Data-Mining-Techniques </w:t>
      </w:r>
    </w:p>
    <w:p w:rsidR="00D70FBB" w:rsidRPr="00723DAD" w:rsidRDefault="00D70FBB" w:rsidP="00D70FBB">
      <w:pPr>
        <w:spacing w:line="240" w:lineRule="auto"/>
        <w:ind w:left="720" w:hanging="720"/>
        <w:rPr>
          <w:rFonts w:asciiTheme="minorHAnsi" w:hAnsiTheme="minorHAnsi"/>
          <w:szCs w:val="24"/>
        </w:rPr>
      </w:pPr>
    </w:p>
    <w:p w:rsidR="00D70FBB" w:rsidRPr="00723DAD" w:rsidRDefault="00D70FBB" w:rsidP="00D70FBB">
      <w:pPr>
        <w:spacing w:line="240" w:lineRule="auto"/>
        <w:rPr>
          <w:rFonts w:asciiTheme="minorHAnsi" w:hAnsiTheme="minorHAnsi" w:cs="Arial"/>
          <w:szCs w:val="24"/>
        </w:rPr>
      </w:pPr>
      <w:r w:rsidRPr="00723DAD">
        <w:rPr>
          <w:rFonts w:asciiTheme="minorHAnsi" w:hAnsiTheme="minorHAnsi" w:cs="Arial"/>
          <w:szCs w:val="24"/>
        </w:rPr>
        <w:t>Estrin, Michael. April 3, 2013.</w:t>
      </w:r>
      <w:r w:rsidR="00433D3A" w:rsidRPr="00723DAD">
        <w:rPr>
          <w:rFonts w:asciiTheme="minorHAnsi" w:hAnsiTheme="minorHAnsi" w:cs="Arial"/>
          <w:szCs w:val="24"/>
        </w:rPr>
        <w:t xml:space="preserve"> </w:t>
      </w:r>
      <w:r w:rsidRPr="00723DAD">
        <w:rPr>
          <w:rFonts w:asciiTheme="minorHAnsi" w:hAnsiTheme="minorHAnsi" w:cs="Arial"/>
          <w:szCs w:val="24"/>
        </w:rPr>
        <w:t xml:space="preserve">"6 Shadiest Auto Insurance Fraud Schemes" 6 Shadiest </w:t>
      </w:r>
    </w:p>
    <w:p w:rsidR="00D33E14" w:rsidRPr="00723DAD" w:rsidRDefault="00D70FBB" w:rsidP="00DA132E">
      <w:pPr>
        <w:spacing w:line="240" w:lineRule="auto"/>
        <w:ind w:left="720"/>
        <w:rPr>
          <w:rFonts w:asciiTheme="minorHAnsi" w:hAnsiTheme="minorHAnsi" w:cs="Arial"/>
          <w:szCs w:val="24"/>
        </w:rPr>
      </w:pPr>
      <w:r w:rsidRPr="00723DAD">
        <w:rPr>
          <w:rFonts w:asciiTheme="minorHAnsi" w:hAnsiTheme="minorHAnsi" w:cs="Arial"/>
          <w:szCs w:val="24"/>
        </w:rPr>
        <w:t>Auto Insurance Fraud Schemes | Bankrate.com. Accessed June 20, 2015.</w:t>
      </w:r>
      <w:r w:rsidR="00A31F6F" w:rsidRPr="00723DAD">
        <w:rPr>
          <w:rFonts w:asciiTheme="minorHAnsi" w:hAnsiTheme="minorHAnsi" w:cs="Arial"/>
          <w:szCs w:val="24"/>
        </w:rPr>
        <w:t xml:space="preserve"> </w:t>
      </w:r>
      <w:r w:rsidR="007D6A7F" w:rsidRPr="00723DAD">
        <w:rPr>
          <w:rFonts w:asciiTheme="minorHAnsi" w:hAnsiTheme="minorHAnsi" w:cs="Arial"/>
          <w:noProof/>
          <w:szCs w:val="24"/>
        </w:rPr>
        <w:t>http</w:t>
      </w:r>
      <w:r w:rsidR="007D6A7F" w:rsidRPr="00723DAD">
        <w:rPr>
          <w:rFonts w:asciiTheme="minorHAnsi" w:hAnsiTheme="minorHAnsi" w:cs="Arial"/>
          <w:szCs w:val="24"/>
        </w:rPr>
        <w:t>://‌www.‌bankrate.com/finance/insurance/auto-insurance-fraud-schemes-1.aspx</w:t>
      </w:r>
    </w:p>
    <w:p w:rsidR="002972F5" w:rsidRPr="00723DAD" w:rsidRDefault="002972F5" w:rsidP="002972F5">
      <w:pPr>
        <w:spacing w:line="240" w:lineRule="auto"/>
        <w:rPr>
          <w:rFonts w:asciiTheme="minorHAnsi" w:hAnsiTheme="minorHAnsi"/>
          <w:szCs w:val="24"/>
        </w:rPr>
      </w:pPr>
    </w:p>
    <w:p w:rsidR="00BD68CB" w:rsidRPr="00723DAD" w:rsidRDefault="00BD68CB" w:rsidP="002972F5">
      <w:pPr>
        <w:spacing w:line="240" w:lineRule="auto"/>
        <w:rPr>
          <w:rFonts w:asciiTheme="minorHAnsi" w:hAnsiTheme="minorHAnsi"/>
          <w:szCs w:val="24"/>
        </w:rPr>
      </w:pPr>
    </w:p>
    <w:p w:rsidR="00A04672" w:rsidRPr="00723DAD" w:rsidRDefault="00333489" w:rsidP="002972F5">
      <w:pPr>
        <w:spacing w:line="240" w:lineRule="auto"/>
        <w:ind w:left="720" w:hanging="720"/>
        <w:rPr>
          <w:rStyle w:val="Hyperlink"/>
          <w:rFonts w:asciiTheme="minorHAnsi" w:hAnsiTheme="minorHAnsi" w:cs="Arial"/>
          <w:szCs w:val="24"/>
        </w:rPr>
      </w:pPr>
      <w:r w:rsidRPr="00723DAD">
        <w:rPr>
          <w:rFonts w:asciiTheme="minorHAnsi" w:hAnsiTheme="minorHAnsi" w:cs="Arial"/>
          <w:szCs w:val="24"/>
        </w:rPr>
        <w:lastRenderedPageBreak/>
        <w:t>FBI. March 17, 2010. "Insurance Fraud."</w:t>
      </w:r>
      <w:r w:rsidR="00433D3A" w:rsidRPr="00723DAD">
        <w:rPr>
          <w:rFonts w:asciiTheme="minorHAnsi" w:hAnsiTheme="minorHAnsi" w:cs="Arial"/>
          <w:szCs w:val="24"/>
        </w:rPr>
        <w:t xml:space="preserve"> </w:t>
      </w:r>
      <w:r w:rsidRPr="00723DAD">
        <w:rPr>
          <w:rFonts w:asciiTheme="minorHAnsi" w:hAnsiTheme="minorHAnsi" w:cs="Arial"/>
          <w:szCs w:val="24"/>
        </w:rPr>
        <w:t xml:space="preserve">Accessed June 13, 2015. </w:t>
      </w:r>
      <w:r w:rsidR="00A04672" w:rsidRPr="00723DAD">
        <w:rPr>
          <w:rFonts w:asciiTheme="minorHAnsi" w:hAnsiTheme="minorHAnsi" w:cs="Arial"/>
          <w:szCs w:val="24"/>
        </w:rPr>
        <w:t>https://www.fbi.gov/‌stats-</w:t>
      </w:r>
      <w:r w:rsidR="00A04672" w:rsidRPr="00723DAD">
        <w:rPr>
          <w:rStyle w:val="Hyperlink"/>
          <w:rFonts w:asciiTheme="minorHAnsi" w:hAnsiTheme="minorHAnsi" w:cs="Arial"/>
          <w:szCs w:val="24"/>
        </w:rPr>
        <w:t>‌</w:t>
      </w:r>
    </w:p>
    <w:p w:rsidR="00333489" w:rsidRPr="00723DAD" w:rsidRDefault="002B7283" w:rsidP="00A04672">
      <w:pPr>
        <w:spacing w:line="240" w:lineRule="auto"/>
        <w:ind w:left="720"/>
        <w:rPr>
          <w:rFonts w:asciiTheme="minorHAnsi" w:hAnsiTheme="minorHAnsi" w:cs="Arial"/>
          <w:szCs w:val="24"/>
        </w:rPr>
      </w:pPr>
      <w:r w:rsidRPr="00723DAD">
        <w:rPr>
          <w:rFonts w:asciiTheme="minorHAnsi" w:hAnsiTheme="minorHAnsi" w:cs="Arial"/>
          <w:szCs w:val="24"/>
        </w:rPr>
        <w:t>ser‌vices/publications/insurance-fraud</w:t>
      </w:r>
    </w:p>
    <w:p w:rsidR="002E2D0B" w:rsidRPr="00723DAD" w:rsidRDefault="002E2D0B" w:rsidP="00A04672">
      <w:pPr>
        <w:spacing w:line="240" w:lineRule="auto"/>
        <w:ind w:left="720"/>
        <w:rPr>
          <w:rFonts w:asciiTheme="minorHAnsi" w:hAnsiTheme="minorHAnsi" w:cs="Arial"/>
          <w:szCs w:val="24"/>
        </w:rPr>
      </w:pPr>
    </w:p>
    <w:p w:rsidR="002E2D0B" w:rsidRPr="00723DAD" w:rsidRDefault="002E2D0B" w:rsidP="00BD68CB">
      <w:pPr>
        <w:spacing w:line="240" w:lineRule="auto"/>
        <w:ind w:left="720" w:hanging="720"/>
        <w:rPr>
          <w:rFonts w:asciiTheme="minorHAnsi" w:hAnsiTheme="minorHAnsi" w:cs="Arial"/>
          <w:szCs w:val="24"/>
        </w:rPr>
      </w:pPr>
      <w:r w:rsidRPr="00723DAD">
        <w:rPr>
          <w:rFonts w:asciiTheme="minorHAnsi" w:hAnsiTheme="minorHAnsi" w:cs="Arial"/>
          <w:szCs w:val="24"/>
        </w:rPr>
        <w:t>Harris, Derrick. March 6, 2015</w:t>
      </w:r>
      <w:r w:rsidR="009F4A4A" w:rsidRPr="00723DAD">
        <w:rPr>
          <w:rFonts w:asciiTheme="minorHAnsi" w:hAnsiTheme="minorHAnsi" w:cs="Arial"/>
          <w:szCs w:val="24"/>
        </w:rPr>
        <w:t>.</w:t>
      </w:r>
      <w:r w:rsidRPr="00723DAD">
        <w:rPr>
          <w:rFonts w:asciiTheme="minorHAnsi" w:hAnsiTheme="minorHAnsi" w:cs="Arial"/>
          <w:szCs w:val="24"/>
        </w:rPr>
        <w:t xml:space="preserve"> "How PayPal Uses Deep </w:t>
      </w:r>
      <w:r w:rsidR="00BD68CB" w:rsidRPr="00723DAD">
        <w:rPr>
          <w:rFonts w:asciiTheme="minorHAnsi" w:hAnsiTheme="minorHAnsi" w:cs="Arial"/>
          <w:szCs w:val="24"/>
        </w:rPr>
        <w:t xml:space="preserve">Learning and Detective Work to </w:t>
      </w:r>
      <w:r w:rsidRPr="00723DAD">
        <w:rPr>
          <w:rFonts w:asciiTheme="minorHAnsi" w:hAnsiTheme="minorHAnsi" w:cs="Arial"/>
          <w:szCs w:val="24"/>
        </w:rPr>
        <w:t xml:space="preserve">Fight Fraud." Gigaom. Accessed June 14, 2015. </w:t>
      </w:r>
      <w:r w:rsidR="009F4A4A" w:rsidRPr="00723DAD">
        <w:rPr>
          <w:rFonts w:asciiTheme="minorHAnsi" w:hAnsiTheme="minorHAnsi" w:cs="Arial"/>
          <w:szCs w:val="24"/>
        </w:rPr>
        <w:t>https://gigaom.com/2015/03/06/‌how-‌</w:t>
      </w:r>
      <w:r w:rsidR="009F4A4A" w:rsidRPr="00723DAD">
        <w:rPr>
          <w:rFonts w:asciiTheme="minorHAnsi" w:hAnsiTheme="minorHAnsi" w:cs="Arial"/>
          <w:noProof/>
          <w:szCs w:val="24"/>
        </w:rPr>
        <w:t>paypal</w:t>
      </w:r>
      <w:r w:rsidR="009F4A4A" w:rsidRPr="00723DAD">
        <w:rPr>
          <w:rFonts w:asciiTheme="minorHAnsi" w:hAnsiTheme="minorHAnsi" w:cs="Arial"/>
          <w:szCs w:val="24"/>
        </w:rPr>
        <w:t>-uses-deep-learning-and-detective-work-to-fight-fraud/</w:t>
      </w:r>
    </w:p>
    <w:p w:rsidR="009F4A4A" w:rsidRPr="00723DAD" w:rsidRDefault="009F4A4A" w:rsidP="009F4A4A">
      <w:pPr>
        <w:spacing w:line="240" w:lineRule="auto"/>
        <w:rPr>
          <w:rFonts w:asciiTheme="minorHAnsi" w:hAnsiTheme="minorHAnsi" w:cs="Arial"/>
          <w:szCs w:val="24"/>
        </w:rPr>
      </w:pPr>
    </w:p>
    <w:p w:rsidR="009F4A4A" w:rsidRPr="00723DAD" w:rsidRDefault="009F4A4A" w:rsidP="00BD68CB">
      <w:pPr>
        <w:spacing w:line="240" w:lineRule="auto"/>
        <w:ind w:left="720" w:hanging="720"/>
        <w:rPr>
          <w:rFonts w:asciiTheme="minorHAnsi" w:hAnsiTheme="minorHAnsi" w:cs="Arial"/>
          <w:szCs w:val="24"/>
        </w:rPr>
      </w:pPr>
      <w:r w:rsidRPr="00723DAD">
        <w:rPr>
          <w:rFonts w:asciiTheme="minorHAnsi" w:hAnsiTheme="minorHAnsi" w:cs="Arial"/>
          <w:szCs w:val="24"/>
        </w:rPr>
        <w:t>Hennelly, Robert. July 30, 2015. “Why use credit scores to set car insurance rates?” CBS Money</w:t>
      </w:r>
      <w:r w:rsidR="00BD68CB" w:rsidRPr="00723DAD">
        <w:rPr>
          <w:rFonts w:asciiTheme="minorHAnsi" w:hAnsiTheme="minorHAnsi" w:cs="Arial"/>
          <w:szCs w:val="24"/>
        </w:rPr>
        <w:t xml:space="preserve"> </w:t>
      </w:r>
      <w:r w:rsidRPr="00723DAD">
        <w:rPr>
          <w:rFonts w:asciiTheme="minorHAnsi" w:hAnsiTheme="minorHAnsi" w:cs="Arial"/>
          <w:szCs w:val="24"/>
        </w:rPr>
        <w:t>Watch. Accessed August 5, 2015. http://www.cbsnews.com/news/why-use-credit-‌‌scores‌‌-to-</w:t>
      </w:r>
      <w:r w:rsidR="00BD68CB" w:rsidRPr="00723DAD">
        <w:rPr>
          <w:rFonts w:asciiTheme="minorHAnsi" w:hAnsiTheme="minorHAnsi" w:cs="Arial"/>
          <w:szCs w:val="24"/>
        </w:rPr>
        <w:t>‌</w:t>
      </w:r>
      <w:r w:rsidRPr="00723DAD">
        <w:rPr>
          <w:rFonts w:asciiTheme="minorHAnsi" w:hAnsiTheme="minorHAnsi" w:cs="Arial"/>
          <w:szCs w:val="24"/>
        </w:rPr>
        <w:t>set-car-insurance-rates/</w:t>
      </w:r>
    </w:p>
    <w:p w:rsidR="00657973" w:rsidRPr="00723DAD" w:rsidRDefault="00657973" w:rsidP="002E2D0B">
      <w:pPr>
        <w:spacing w:line="240" w:lineRule="auto"/>
        <w:ind w:left="432"/>
        <w:rPr>
          <w:rFonts w:asciiTheme="minorHAnsi" w:hAnsiTheme="minorHAnsi" w:cs="Arial"/>
          <w:szCs w:val="24"/>
        </w:rPr>
      </w:pPr>
    </w:p>
    <w:p w:rsidR="00657973" w:rsidRPr="00723DAD" w:rsidRDefault="00657973" w:rsidP="00BD68CB">
      <w:pPr>
        <w:spacing w:line="240" w:lineRule="auto"/>
        <w:ind w:left="720" w:hanging="720"/>
        <w:rPr>
          <w:rFonts w:asciiTheme="minorHAnsi" w:hAnsiTheme="minorHAnsi" w:cs="Arial"/>
          <w:szCs w:val="24"/>
          <w:shd w:val="clear" w:color="auto" w:fill="FFFFFF"/>
        </w:rPr>
      </w:pPr>
      <w:r w:rsidRPr="00723DAD">
        <w:rPr>
          <w:rFonts w:asciiTheme="minorHAnsi" w:hAnsiTheme="minorHAnsi" w:cs="Arial"/>
          <w:noProof/>
          <w:szCs w:val="24"/>
          <w:shd w:val="clear" w:color="auto" w:fill="FFFFFF"/>
        </w:rPr>
        <w:t>Hilas</w:t>
      </w:r>
      <w:r w:rsidRPr="00723DAD">
        <w:rPr>
          <w:rFonts w:asciiTheme="minorHAnsi" w:hAnsiTheme="minorHAnsi" w:cs="Arial"/>
          <w:szCs w:val="24"/>
          <w:shd w:val="clear" w:color="auto" w:fill="FFFFFF"/>
        </w:rPr>
        <w:t xml:space="preserve">, Constantinos S., Paris A. Mastorocostas, and Ioannis T. </w:t>
      </w:r>
      <w:r w:rsidRPr="00723DAD">
        <w:rPr>
          <w:rFonts w:asciiTheme="minorHAnsi" w:hAnsiTheme="minorHAnsi" w:cs="Arial"/>
          <w:noProof/>
          <w:szCs w:val="24"/>
          <w:shd w:val="clear" w:color="auto" w:fill="FFFFFF"/>
        </w:rPr>
        <w:t>Rekanos</w:t>
      </w:r>
      <w:r w:rsidRPr="00723DAD">
        <w:rPr>
          <w:rFonts w:asciiTheme="minorHAnsi" w:hAnsiTheme="minorHAnsi" w:cs="Arial"/>
          <w:szCs w:val="24"/>
          <w:shd w:val="clear" w:color="auto" w:fill="FFFFFF"/>
        </w:rPr>
        <w:t>. 2015</w:t>
      </w:r>
      <w:r w:rsidR="00433D3A" w:rsidRPr="00723DAD">
        <w:rPr>
          <w:rFonts w:asciiTheme="minorHAnsi" w:hAnsiTheme="minorHAnsi" w:cs="Arial"/>
          <w:szCs w:val="24"/>
          <w:shd w:val="clear" w:color="auto" w:fill="FFFFFF"/>
        </w:rPr>
        <w:t xml:space="preserve"> </w:t>
      </w:r>
      <w:r w:rsidR="00BD68CB" w:rsidRPr="00723DAD">
        <w:rPr>
          <w:rFonts w:asciiTheme="minorHAnsi" w:hAnsiTheme="minorHAnsi" w:cs="Arial"/>
          <w:szCs w:val="24"/>
          <w:shd w:val="clear" w:color="auto" w:fill="FFFFFF"/>
        </w:rPr>
        <w:t>"Clustering of T</w:t>
      </w:r>
      <w:r w:rsidRPr="00723DAD">
        <w:rPr>
          <w:rFonts w:asciiTheme="minorHAnsi" w:hAnsiTheme="minorHAnsi" w:cs="Arial"/>
          <w:szCs w:val="24"/>
          <w:shd w:val="clear" w:color="auto" w:fill="FFFFFF"/>
        </w:rPr>
        <w:t>elecommunications User Profiles for Fraud Detection and Security Enhancement in Large Corporate Networks: A case Study."</w:t>
      </w:r>
      <w:r w:rsidRPr="00723DAD">
        <w:rPr>
          <w:rStyle w:val="apple-converted-space"/>
          <w:rFonts w:asciiTheme="minorHAnsi" w:hAnsiTheme="minorHAnsi" w:cs="Arial"/>
          <w:color w:val="222222"/>
          <w:szCs w:val="24"/>
          <w:shd w:val="clear" w:color="auto" w:fill="FFFFFF"/>
        </w:rPr>
        <w:t> </w:t>
      </w:r>
      <w:r w:rsidRPr="00723DAD">
        <w:rPr>
          <w:rFonts w:asciiTheme="minorHAnsi" w:hAnsiTheme="minorHAnsi" w:cs="Arial"/>
          <w:i/>
          <w:iCs/>
          <w:szCs w:val="24"/>
          <w:shd w:val="clear" w:color="auto" w:fill="FFFFFF"/>
        </w:rPr>
        <w:t>Appl. Math</w:t>
      </w:r>
      <w:r w:rsidRPr="00723DAD">
        <w:rPr>
          <w:rStyle w:val="apple-converted-space"/>
          <w:rFonts w:asciiTheme="minorHAnsi" w:hAnsiTheme="minorHAnsi" w:cs="Arial"/>
          <w:color w:val="222222"/>
          <w:szCs w:val="24"/>
          <w:shd w:val="clear" w:color="auto" w:fill="FFFFFF"/>
        </w:rPr>
        <w:t> </w:t>
      </w:r>
      <w:r w:rsidRPr="00723DAD">
        <w:rPr>
          <w:rFonts w:asciiTheme="minorHAnsi" w:hAnsiTheme="minorHAnsi" w:cs="Arial"/>
          <w:szCs w:val="24"/>
          <w:shd w:val="clear" w:color="auto" w:fill="FFFFFF"/>
        </w:rPr>
        <w:t>9, no. 4: 1709-1718.</w:t>
      </w:r>
    </w:p>
    <w:p w:rsidR="00E13F04" w:rsidRPr="00723DAD" w:rsidRDefault="00E13F04" w:rsidP="00E13F04">
      <w:pPr>
        <w:spacing w:line="240" w:lineRule="auto"/>
        <w:rPr>
          <w:rFonts w:asciiTheme="minorHAnsi" w:hAnsiTheme="minorHAnsi" w:cs="Arial"/>
          <w:szCs w:val="24"/>
        </w:rPr>
      </w:pPr>
    </w:p>
    <w:p w:rsidR="00E13F04" w:rsidRPr="00723DAD" w:rsidRDefault="00E13F04" w:rsidP="00E13F04">
      <w:pPr>
        <w:spacing w:line="240" w:lineRule="auto"/>
        <w:ind w:left="720" w:hanging="720"/>
        <w:rPr>
          <w:rFonts w:asciiTheme="minorHAnsi" w:hAnsiTheme="minorHAnsi" w:cs="Arial"/>
          <w:szCs w:val="24"/>
        </w:rPr>
      </w:pPr>
      <w:r w:rsidRPr="00723DAD">
        <w:rPr>
          <w:rFonts w:asciiTheme="minorHAnsi" w:hAnsiTheme="minorHAnsi" w:cs="Arial"/>
          <w:szCs w:val="24"/>
        </w:rPr>
        <w:t>IBM. August 26, 2011. “Using machine learning and stream computing to detect financial fraud.” IBM Research. Accessed July 11, 2015. http://www.research.ibm.com/foiling-financial-fraud.shtml</w:t>
      </w:r>
    </w:p>
    <w:p w:rsidR="00E95592" w:rsidRPr="00723DAD" w:rsidRDefault="00E95592" w:rsidP="00E95592">
      <w:pPr>
        <w:spacing w:line="240" w:lineRule="auto"/>
        <w:rPr>
          <w:rFonts w:asciiTheme="minorHAnsi" w:hAnsiTheme="minorHAnsi" w:cs="Arial"/>
          <w:szCs w:val="24"/>
        </w:rPr>
      </w:pPr>
    </w:p>
    <w:p w:rsidR="00C64F6F" w:rsidRPr="00723DAD" w:rsidRDefault="00C64F6F" w:rsidP="00E95592">
      <w:pPr>
        <w:spacing w:line="240" w:lineRule="auto"/>
        <w:ind w:left="720" w:hanging="720"/>
        <w:rPr>
          <w:rFonts w:asciiTheme="minorHAnsi" w:hAnsiTheme="minorHAnsi" w:cs="Arial"/>
          <w:szCs w:val="24"/>
        </w:rPr>
      </w:pPr>
      <w:r w:rsidRPr="00723DAD">
        <w:rPr>
          <w:rFonts w:asciiTheme="minorHAnsi" w:hAnsiTheme="minorHAnsi"/>
          <w:szCs w:val="24"/>
        </w:rPr>
        <w:t xml:space="preserve">Insurance Information Institute. March 2015. “Insurance Fraud.” Accessed July 9, 2013. http://www.iii.org/issue-update/insurance-fraud </w:t>
      </w:r>
    </w:p>
    <w:p w:rsidR="00C64F6F" w:rsidRPr="00723DAD" w:rsidRDefault="00C64F6F" w:rsidP="00E95592">
      <w:pPr>
        <w:spacing w:line="240" w:lineRule="auto"/>
        <w:ind w:left="720" w:hanging="720"/>
        <w:rPr>
          <w:rFonts w:asciiTheme="minorHAnsi" w:hAnsiTheme="minorHAnsi" w:cs="Arial"/>
          <w:szCs w:val="24"/>
        </w:rPr>
      </w:pPr>
    </w:p>
    <w:p w:rsidR="00E95592" w:rsidRPr="00723DAD" w:rsidRDefault="00E95592" w:rsidP="00E95592">
      <w:pPr>
        <w:spacing w:line="240" w:lineRule="auto"/>
        <w:ind w:left="720" w:hanging="720"/>
        <w:rPr>
          <w:rFonts w:asciiTheme="minorHAnsi" w:hAnsiTheme="minorHAnsi" w:cs="Arial"/>
          <w:szCs w:val="24"/>
        </w:rPr>
      </w:pPr>
      <w:r w:rsidRPr="00723DAD">
        <w:rPr>
          <w:rFonts w:asciiTheme="minorHAnsi" w:hAnsiTheme="minorHAnsi" w:cs="Arial"/>
          <w:szCs w:val="24"/>
        </w:rPr>
        <w:t xml:space="preserve">Insurance Journal. October 3, 2008. “Massachusetts Crackdown on Insurance Fraud Sets Milestones.” Accessed July 9, 2015. </w:t>
      </w:r>
      <w:r w:rsidR="00EE19FB" w:rsidRPr="00723DAD">
        <w:rPr>
          <w:rFonts w:asciiTheme="minorHAnsi" w:hAnsiTheme="minorHAnsi" w:cs="Arial"/>
          <w:szCs w:val="24"/>
        </w:rPr>
        <w:t>http://www.insurancejournal.com/news/east‌/2008/10/03/94293.htm</w:t>
      </w:r>
    </w:p>
    <w:p w:rsidR="00EE19FB" w:rsidRPr="00723DAD" w:rsidRDefault="00EE19FB" w:rsidP="00E95592">
      <w:pPr>
        <w:spacing w:line="240" w:lineRule="auto"/>
        <w:ind w:left="720" w:hanging="720"/>
        <w:rPr>
          <w:rFonts w:asciiTheme="minorHAnsi" w:hAnsiTheme="minorHAnsi" w:cs="Arial"/>
          <w:szCs w:val="24"/>
        </w:rPr>
      </w:pPr>
    </w:p>
    <w:p w:rsidR="00541725" w:rsidRPr="00723DAD" w:rsidRDefault="00541725" w:rsidP="00E95592">
      <w:pPr>
        <w:spacing w:line="240" w:lineRule="auto"/>
        <w:ind w:left="720" w:hanging="720"/>
        <w:rPr>
          <w:rFonts w:asciiTheme="minorHAnsi" w:hAnsiTheme="minorHAnsi" w:cs="Arial"/>
          <w:szCs w:val="24"/>
        </w:rPr>
      </w:pPr>
      <w:r w:rsidRPr="00723DAD">
        <w:rPr>
          <w:rFonts w:asciiTheme="minorHAnsi" w:hAnsiTheme="minorHAnsi" w:cs="Arial"/>
          <w:noProof/>
          <w:szCs w:val="24"/>
        </w:rPr>
        <w:t>Jergler</w:t>
      </w:r>
      <w:r w:rsidRPr="00723DAD">
        <w:rPr>
          <w:rFonts w:asciiTheme="minorHAnsi" w:hAnsiTheme="minorHAnsi" w:cs="Arial"/>
          <w:szCs w:val="24"/>
        </w:rPr>
        <w:t>, Don. December 18, 2014. “Price Optimization Allegations Challenged, NAIC Investigating Practice.” Accessed July 21, 2015. http://www.insurancejournal.‌com/news/national/2014/12/18/350630.htm#</w:t>
      </w:r>
    </w:p>
    <w:p w:rsidR="00105301" w:rsidRPr="00723DAD" w:rsidRDefault="00105301" w:rsidP="00D06CF5">
      <w:pPr>
        <w:spacing w:line="240" w:lineRule="auto"/>
        <w:rPr>
          <w:rFonts w:asciiTheme="minorHAnsi" w:hAnsiTheme="minorHAnsi" w:cs="Arial"/>
          <w:szCs w:val="24"/>
        </w:rPr>
      </w:pPr>
    </w:p>
    <w:p w:rsidR="00EE19FB" w:rsidRPr="00723DAD" w:rsidRDefault="00EE19FB" w:rsidP="00BD68CB">
      <w:pPr>
        <w:spacing w:line="240" w:lineRule="auto"/>
        <w:ind w:left="720" w:hanging="720"/>
        <w:rPr>
          <w:rFonts w:asciiTheme="minorHAnsi" w:hAnsiTheme="minorHAnsi" w:cs="Arial"/>
          <w:szCs w:val="24"/>
        </w:rPr>
      </w:pPr>
      <w:r w:rsidRPr="00723DAD">
        <w:rPr>
          <w:rFonts w:asciiTheme="minorHAnsi" w:hAnsiTheme="minorHAnsi" w:cs="Arial"/>
          <w:szCs w:val="24"/>
        </w:rPr>
        <w:t xml:space="preserve">Johnson, Marina Evrim, and </w:t>
      </w:r>
      <w:r w:rsidRPr="00723DAD">
        <w:rPr>
          <w:rFonts w:asciiTheme="minorHAnsi" w:hAnsiTheme="minorHAnsi" w:cs="Arial"/>
          <w:noProof/>
          <w:szCs w:val="24"/>
        </w:rPr>
        <w:t>Nagen</w:t>
      </w:r>
      <w:r w:rsidRPr="00723DAD">
        <w:rPr>
          <w:rFonts w:asciiTheme="minorHAnsi" w:hAnsiTheme="minorHAnsi" w:cs="Arial"/>
          <w:szCs w:val="24"/>
        </w:rPr>
        <w:t xml:space="preserve"> </w:t>
      </w:r>
      <w:r w:rsidRPr="00723DAD">
        <w:rPr>
          <w:rFonts w:asciiTheme="minorHAnsi" w:hAnsiTheme="minorHAnsi" w:cs="Arial"/>
          <w:noProof/>
          <w:szCs w:val="24"/>
        </w:rPr>
        <w:t>Nagarur</w:t>
      </w:r>
      <w:r w:rsidRPr="00723DAD">
        <w:rPr>
          <w:rFonts w:asciiTheme="minorHAnsi" w:hAnsiTheme="minorHAnsi" w:cs="Arial"/>
          <w:szCs w:val="24"/>
        </w:rPr>
        <w:t xml:space="preserve">. 2015. “Multi-stage methodology to detect </w:t>
      </w:r>
      <w:r w:rsidRPr="00723DAD">
        <w:rPr>
          <w:rFonts w:asciiTheme="minorHAnsi" w:hAnsiTheme="minorHAnsi" w:cs="Arial"/>
          <w:noProof/>
          <w:szCs w:val="24"/>
        </w:rPr>
        <w:t>health</w:t>
      </w:r>
      <w:r w:rsidRPr="00723DAD">
        <w:rPr>
          <w:rFonts w:asciiTheme="minorHAnsi" w:hAnsiTheme="minorHAnsi" w:cs="Arial"/>
          <w:szCs w:val="24"/>
        </w:rPr>
        <w:t xml:space="preserve"> insurance claim fraud</w:t>
      </w:r>
      <w:r w:rsidR="00133C9B" w:rsidRPr="00723DAD">
        <w:rPr>
          <w:rFonts w:asciiTheme="minorHAnsi" w:hAnsiTheme="minorHAnsi" w:cs="Arial"/>
          <w:noProof/>
          <w:szCs w:val="24"/>
        </w:rPr>
        <w:t>.”</w:t>
      </w:r>
      <w:r w:rsidRPr="00723DAD">
        <w:rPr>
          <w:rFonts w:asciiTheme="minorHAnsi" w:hAnsiTheme="minorHAnsi" w:cs="Arial"/>
          <w:szCs w:val="24"/>
        </w:rPr>
        <w:t xml:space="preserve"> </w:t>
      </w:r>
      <w:r w:rsidRPr="00723DAD">
        <w:rPr>
          <w:rFonts w:asciiTheme="minorHAnsi" w:hAnsiTheme="minorHAnsi" w:cs="Arial"/>
          <w:i/>
          <w:noProof/>
          <w:szCs w:val="24"/>
        </w:rPr>
        <w:t>Health care management science</w:t>
      </w:r>
    </w:p>
    <w:p w:rsidR="00443BED" w:rsidRPr="00723DAD" w:rsidRDefault="00443BED" w:rsidP="00E95592">
      <w:pPr>
        <w:spacing w:line="240" w:lineRule="auto"/>
        <w:ind w:left="720" w:hanging="720"/>
        <w:rPr>
          <w:rFonts w:asciiTheme="minorHAnsi" w:hAnsiTheme="minorHAnsi" w:cs="Arial"/>
          <w:szCs w:val="24"/>
        </w:rPr>
      </w:pPr>
    </w:p>
    <w:p w:rsidR="00443BED" w:rsidRPr="00723DAD" w:rsidRDefault="00443BED" w:rsidP="00E95592">
      <w:pPr>
        <w:spacing w:line="240" w:lineRule="auto"/>
        <w:ind w:left="720" w:hanging="720"/>
        <w:rPr>
          <w:rFonts w:asciiTheme="minorHAnsi" w:hAnsiTheme="minorHAnsi" w:cs="Arial"/>
          <w:szCs w:val="24"/>
        </w:rPr>
      </w:pPr>
      <w:r w:rsidRPr="00723DAD">
        <w:rPr>
          <w:rFonts w:asciiTheme="minorHAnsi" w:hAnsiTheme="minorHAnsi" w:cs="Arial"/>
          <w:szCs w:val="24"/>
        </w:rPr>
        <w:t xml:space="preserve">Kissell, Chris. November 26, 2012. “What is a CLUE report – and why should you care” InsWeb.com. Accessed July 16, 2015. </w:t>
      </w:r>
      <w:r w:rsidR="00E66620" w:rsidRPr="00723DAD">
        <w:rPr>
          <w:rFonts w:asciiTheme="minorHAnsi" w:hAnsiTheme="minorHAnsi" w:cs="Arial"/>
          <w:szCs w:val="24"/>
        </w:rPr>
        <w:t>http://www.insweb.com/news-features/clue-report.html</w:t>
      </w:r>
    </w:p>
    <w:p w:rsidR="00E66620" w:rsidRPr="00723DAD" w:rsidRDefault="00E66620" w:rsidP="00E95592">
      <w:pPr>
        <w:spacing w:line="240" w:lineRule="auto"/>
        <w:ind w:left="720" w:hanging="720"/>
        <w:rPr>
          <w:rFonts w:asciiTheme="minorHAnsi" w:hAnsiTheme="minorHAnsi" w:cs="Arial"/>
          <w:szCs w:val="24"/>
        </w:rPr>
      </w:pPr>
    </w:p>
    <w:p w:rsidR="00E66620" w:rsidRPr="00723DAD" w:rsidRDefault="00E66620" w:rsidP="00E66620">
      <w:pPr>
        <w:spacing w:line="240" w:lineRule="auto"/>
        <w:rPr>
          <w:rFonts w:asciiTheme="minorHAnsi" w:hAnsiTheme="minorHAnsi" w:cs="Arial"/>
          <w:szCs w:val="24"/>
        </w:rPr>
      </w:pPr>
      <w:r w:rsidRPr="00723DAD">
        <w:rPr>
          <w:rFonts w:asciiTheme="minorHAnsi" w:hAnsiTheme="minorHAnsi" w:cs="Arial"/>
          <w:szCs w:val="24"/>
        </w:rPr>
        <w:t xml:space="preserve">Kolyshkina, Inna, Sylvia Wong, and Steven Lim. </w:t>
      </w:r>
      <w:r w:rsidR="00A63AC6" w:rsidRPr="00723DAD">
        <w:rPr>
          <w:rFonts w:asciiTheme="minorHAnsi" w:hAnsiTheme="minorHAnsi" w:cs="Arial"/>
          <w:szCs w:val="24"/>
        </w:rPr>
        <w:t xml:space="preserve">2005 </w:t>
      </w:r>
      <w:r w:rsidRPr="00723DAD">
        <w:rPr>
          <w:rFonts w:asciiTheme="minorHAnsi" w:hAnsiTheme="minorHAnsi" w:cs="Arial"/>
          <w:szCs w:val="24"/>
        </w:rPr>
        <w:t xml:space="preserve">"Enhancing Generalised Linear Models </w:t>
      </w:r>
    </w:p>
    <w:p w:rsidR="00E66620" w:rsidRPr="00723DAD" w:rsidRDefault="00E66620" w:rsidP="00E66620">
      <w:pPr>
        <w:spacing w:line="240" w:lineRule="auto"/>
        <w:ind w:left="720" w:hanging="720"/>
        <w:rPr>
          <w:rFonts w:asciiTheme="minorHAnsi" w:hAnsiTheme="minorHAnsi" w:cs="Arial"/>
          <w:szCs w:val="24"/>
        </w:rPr>
      </w:pPr>
      <w:r w:rsidRPr="00723DAD">
        <w:rPr>
          <w:rFonts w:asciiTheme="minorHAnsi" w:hAnsiTheme="minorHAnsi" w:cs="Arial"/>
          <w:szCs w:val="24"/>
        </w:rPr>
        <w:tab/>
        <w:t>with Data Mining."</w:t>
      </w:r>
      <w:r w:rsidR="00433D3A" w:rsidRPr="00723DAD">
        <w:rPr>
          <w:rFonts w:asciiTheme="minorHAnsi" w:hAnsiTheme="minorHAnsi" w:cs="Arial"/>
          <w:szCs w:val="24"/>
        </w:rPr>
        <w:t xml:space="preserve"> </w:t>
      </w:r>
      <w:r w:rsidRPr="00723DAD">
        <w:rPr>
          <w:rFonts w:asciiTheme="minorHAnsi" w:hAnsiTheme="minorHAnsi" w:cs="Arial"/>
          <w:szCs w:val="24"/>
        </w:rPr>
        <w:t xml:space="preserve">Casualty Actuarial Society. Accessed June 14, 2015. </w:t>
      </w:r>
      <w:r w:rsidR="007E50A5" w:rsidRPr="00723DAD">
        <w:rPr>
          <w:rFonts w:asciiTheme="minorHAnsi" w:hAnsiTheme="minorHAnsi" w:cs="Arial"/>
          <w:noProof/>
          <w:szCs w:val="24"/>
        </w:rPr>
        <w:t>http</w:t>
      </w:r>
      <w:r w:rsidR="007E50A5" w:rsidRPr="00723DAD">
        <w:rPr>
          <w:rFonts w:asciiTheme="minorHAnsi" w:hAnsiTheme="minorHAnsi" w:cs="Arial"/>
          <w:szCs w:val="24"/>
        </w:rPr>
        <w:t>://‌casualtyactuarialsociety.com/pubs/dpp/dpp04/04dpp279.pdf</w:t>
      </w:r>
    </w:p>
    <w:p w:rsidR="007E50A5" w:rsidRPr="00723DAD" w:rsidRDefault="007E50A5" w:rsidP="00E66620">
      <w:pPr>
        <w:spacing w:line="240" w:lineRule="auto"/>
        <w:ind w:left="720" w:hanging="720"/>
        <w:rPr>
          <w:rFonts w:asciiTheme="minorHAnsi" w:hAnsiTheme="minorHAnsi" w:cs="Arial"/>
          <w:szCs w:val="24"/>
        </w:rPr>
      </w:pPr>
    </w:p>
    <w:p w:rsidR="002B7283" w:rsidRPr="00723DAD" w:rsidRDefault="007E50A5" w:rsidP="00BD68CB">
      <w:pPr>
        <w:spacing w:line="240" w:lineRule="auto"/>
        <w:ind w:left="720" w:hanging="720"/>
        <w:rPr>
          <w:rFonts w:asciiTheme="minorHAnsi" w:hAnsiTheme="minorHAnsi" w:cs="Arial"/>
          <w:szCs w:val="24"/>
        </w:rPr>
      </w:pPr>
      <w:r w:rsidRPr="00723DAD">
        <w:rPr>
          <w:rFonts w:asciiTheme="minorHAnsi" w:hAnsiTheme="minorHAnsi" w:cs="Arial"/>
          <w:szCs w:val="24"/>
        </w:rPr>
        <w:t>Kolyshkina, Inna, and Richard Brookes. Oct 22, 2002. "</w:t>
      </w:r>
      <w:r w:rsidR="00A63AC6" w:rsidRPr="00723DAD">
        <w:rPr>
          <w:rFonts w:asciiTheme="minorHAnsi" w:hAnsiTheme="minorHAnsi" w:cs="Arial"/>
          <w:szCs w:val="24"/>
        </w:rPr>
        <w:t>Data Mining Approaches to Modeling Insurance Risk</w:t>
      </w:r>
      <w:r w:rsidRPr="00723DAD">
        <w:rPr>
          <w:rFonts w:asciiTheme="minorHAnsi" w:hAnsiTheme="minorHAnsi" w:cs="Arial"/>
          <w:szCs w:val="24"/>
        </w:rPr>
        <w:t>."</w:t>
      </w:r>
      <w:r w:rsidR="00433D3A" w:rsidRPr="00723DAD">
        <w:rPr>
          <w:rFonts w:asciiTheme="minorHAnsi" w:hAnsiTheme="minorHAnsi" w:cs="Arial"/>
          <w:szCs w:val="24"/>
        </w:rPr>
        <w:t xml:space="preserve"> </w:t>
      </w:r>
      <w:r w:rsidRPr="00723DAD">
        <w:rPr>
          <w:rFonts w:asciiTheme="minorHAnsi" w:hAnsiTheme="minorHAnsi" w:cs="Arial"/>
          <w:szCs w:val="24"/>
        </w:rPr>
        <w:t>PricewaterhouseCoopers. Accessed June 14, 2015. http://docs.salford-systems.com/insurance4211.pdf</w:t>
      </w:r>
    </w:p>
    <w:p w:rsidR="002B7283" w:rsidRPr="00723DAD" w:rsidRDefault="003F4FDE" w:rsidP="002972F5">
      <w:pPr>
        <w:spacing w:line="240" w:lineRule="auto"/>
        <w:ind w:left="720" w:hanging="720"/>
        <w:rPr>
          <w:rFonts w:asciiTheme="minorHAnsi" w:hAnsiTheme="minorHAnsi" w:cs="Arial"/>
          <w:szCs w:val="24"/>
        </w:rPr>
      </w:pPr>
      <w:r w:rsidRPr="00723DAD">
        <w:rPr>
          <w:rFonts w:asciiTheme="minorHAnsi" w:hAnsiTheme="minorHAnsi" w:cs="Arial"/>
          <w:szCs w:val="24"/>
        </w:rPr>
        <w:lastRenderedPageBreak/>
        <w:t xml:space="preserve">Lesch, </w:t>
      </w:r>
      <w:r w:rsidR="002B7283" w:rsidRPr="00723DAD">
        <w:rPr>
          <w:rFonts w:asciiTheme="minorHAnsi" w:hAnsiTheme="minorHAnsi" w:cs="Arial"/>
          <w:szCs w:val="24"/>
        </w:rPr>
        <w:t>William C., and Bruce W. Byars.</w:t>
      </w:r>
      <w:r w:rsidRPr="00723DAD">
        <w:rPr>
          <w:rFonts w:asciiTheme="minorHAnsi" w:hAnsiTheme="minorHAnsi" w:cs="Arial"/>
          <w:szCs w:val="24"/>
        </w:rPr>
        <w:t xml:space="preserve"> </w:t>
      </w:r>
      <w:r w:rsidRPr="00723DAD">
        <w:rPr>
          <w:rFonts w:asciiTheme="minorHAnsi" w:hAnsiTheme="minorHAnsi"/>
          <w:color w:val="333333"/>
          <w:szCs w:val="24"/>
          <w:shd w:val="clear" w:color="auto" w:fill="FFFFFF"/>
        </w:rPr>
        <w:t>January 9, 2013.</w:t>
      </w:r>
      <w:r w:rsidR="002B7283" w:rsidRPr="00723DAD">
        <w:rPr>
          <w:rFonts w:asciiTheme="minorHAnsi" w:hAnsiTheme="minorHAnsi" w:cs="Arial"/>
          <w:szCs w:val="24"/>
        </w:rPr>
        <w:t xml:space="preserve"> "See No Evil, Speak No Evil: Why Consumers </w:t>
      </w:r>
      <w:r w:rsidR="002B7283" w:rsidRPr="00AB12F3">
        <w:rPr>
          <w:rFonts w:asciiTheme="minorHAnsi" w:hAnsiTheme="minorHAnsi" w:cs="Arial"/>
          <w:noProof/>
          <w:szCs w:val="24"/>
        </w:rPr>
        <w:t>Don’t</w:t>
      </w:r>
      <w:r w:rsidR="002B7283" w:rsidRPr="00723DAD">
        <w:rPr>
          <w:rFonts w:asciiTheme="minorHAnsi" w:hAnsiTheme="minorHAnsi" w:cs="Arial"/>
          <w:szCs w:val="24"/>
        </w:rPr>
        <w:t xml:space="preserve"> Report Fraud." </w:t>
      </w:r>
      <w:proofErr w:type="gramStart"/>
      <w:r w:rsidR="002B7283" w:rsidRPr="00AB12F3">
        <w:rPr>
          <w:rFonts w:asciiTheme="minorHAnsi" w:hAnsiTheme="minorHAnsi" w:cs="Arial"/>
          <w:noProof/>
          <w:szCs w:val="24"/>
        </w:rPr>
        <w:t>Articles</w:t>
      </w:r>
      <w:r w:rsidR="002B7283" w:rsidRPr="00723DAD">
        <w:rPr>
          <w:rFonts w:asciiTheme="minorHAnsi" w:hAnsiTheme="minorHAnsi" w:cs="Arial"/>
          <w:szCs w:val="24"/>
        </w:rPr>
        <w:t xml:space="preserve"> on Insurance Fraud.</w:t>
      </w:r>
      <w:proofErr w:type="gramEnd"/>
      <w:r w:rsidR="002B7283" w:rsidRPr="00723DAD">
        <w:rPr>
          <w:rFonts w:asciiTheme="minorHAnsi" w:hAnsiTheme="minorHAnsi" w:cs="Arial"/>
          <w:szCs w:val="24"/>
        </w:rPr>
        <w:t xml:space="preserve"> Accessed July 10, 2015. </w:t>
      </w:r>
      <w:r w:rsidR="00BD68CB" w:rsidRPr="00723DAD">
        <w:rPr>
          <w:rFonts w:asciiTheme="minorHAnsi" w:hAnsiTheme="minorHAnsi" w:cs="Arial"/>
          <w:szCs w:val="24"/>
        </w:rPr>
        <w:t>http://www.insura‌ncefraud.org/article.htm?RecID=3220#.Vaqas_lVhBc</w:t>
      </w:r>
    </w:p>
    <w:p w:rsidR="00BD68CB" w:rsidRPr="00723DAD" w:rsidRDefault="00BD68CB" w:rsidP="002972F5">
      <w:pPr>
        <w:spacing w:line="240" w:lineRule="auto"/>
        <w:ind w:left="720" w:hanging="720"/>
        <w:rPr>
          <w:rFonts w:asciiTheme="minorHAnsi" w:hAnsiTheme="minorHAnsi" w:cs="Arial"/>
          <w:szCs w:val="24"/>
        </w:rPr>
      </w:pPr>
    </w:p>
    <w:p w:rsidR="00525702" w:rsidRPr="00723DAD" w:rsidRDefault="00525702" w:rsidP="00526C48">
      <w:pPr>
        <w:spacing w:line="240" w:lineRule="auto"/>
        <w:ind w:left="720" w:hanging="720"/>
        <w:rPr>
          <w:rFonts w:asciiTheme="minorHAnsi" w:hAnsiTheme="minorHAnsi" w:cs="Arial"/>
          <w:szCs w:val="24"/>
        </w:rPr>
      </w:pPr>
      <w:r w:rsidRPr="00723DAD">
        <w:rPr>
          <w:rFonts w:asciiTheme="minorHAnsi" w:hAnsiTheme="minorHAnsi" w:cs="Arial"/>
          <w:szCs w:val="24"/>
        </w:rPr>
        <w:t xml:space="preserve">Levin, Tatyana. </w:t>
      </w:r>
      <w:r w:rsidR="00526C48" w:rsidRPr="00723DAD">
        <w:rPr>
          <w:rFonts w:asciiTheme="minorHAnsi" w:hAnsiTheme="minorHAnsi" w:cs="Arial"/>
          <w:szCs w:val="24"/>
        </w:rPr>
        <w:t xml:space="preserve">June 12, 2013. </w:t>
      </w:r>
      <w:r w:rsidRPr="00723DAD">
        <w:rPr>
          <w:rFonts w:asciiTheme="minorHAnsi" w:hAnsiTheme="minorHAnsi" w:cs="Arial"/>
          <w:szCs w:val="24"/>
        </w:rPr>
        <w:t xml:space="preserve">"The Difference Between Soft and Hard Insurance Fraud." </w:t>
      </w:r>
      <w:r w:rsidR="00526C48" w:rsidRPr="00723DAD">
        <w:rPr>
          <w:rFonts w:asciiTheme="minorHAnsi" w:hAnsiTheme="minorHAnsi" w:cs="Arial"/>
          <w:szCs w:val="24"/>
        </w:rPr>
        <w:t>Accessed July 9</w:t>
      </w:r>
      <w:r w:rsidRPr="00723DAD">
        <w:rPr>
          <w:rFonts w:asciiTheme="minorHAnsi" w:hAnsiTheme="minorHAnsi" w:cs="Arial"/>
          <w:szCs w:val="24"/>
        </w:rPr>
        <w:t>, 2015.</w:t>
      </w:r>
      <w:r w:rsidR="00526C48" w:rsidRPr="00723DAD">
        <w:rPr>
          <w:rFonts w:asciiTheme="minorHAnsi" w:hAnsiTheme="minorHAnsi" w:cs="Arial"/>
          <w:szCs w:val="24"/>
        </w:rPr>
        <w:t xml:space="preserve"> </w:t>
      </w:r>
      <w:r w:rsidR="008B0891" w:rsidRPr="00723DAD">
        <w:rPr>
          <w:rFonts w:asciiTheme="minorHAnsi" w:hAnsiTheme="minorHAnsi" w:cs="Arial"/>
          <w:szCs w:val="24"/>
        </w:rPr>
        <w:t>http://www.pinow.com/articles/1666/the-difference-between-soft-and-hard-insurance-fraud</w:t>
      </w:r>
    </w:p>
    <w:p w:rsidR="008B0891" w:rsidRPr="00723DAD" w:rsidRDefault="008B0891" w:rsidP="00526C48">
      <w:pPr>
        <w:spacing w:line="240" w:lineRule="auto"/>
        <w:ind w:left="720" w:hanging="720"/>
        <w:rPr>
          <w:rFonts w:asciiTheme="minorHAnsi" w:hAnsiTheme="minorHAnsi" w:cs="Arial"/>
          <w:szCs w:val="24"/>
        </w:rPr>
      </w:pPr>
    </w:p>
    <w:p w:rsidR="00606285" w:rsidRPr="00723DAD" w:rsidRDefault="008B0891" w:rsidP="008B0891">
      <w:pPr>
        <w:pStyle w:val="capstoneheadingmain"/>
        <w:shd w:val="clear" w:color="auto" w:fill="FFFFFF"/>
        <w:spacing w:before="0" w:beforeAutospacing="0" w:after="150" w:afterAutospacing="0" w:line="276" w:lineRule="auto"/>
        <w:ind w:left="720" w:hanging="720"/>
        <w:rPr>
          <w:rFonts w:asciiTheme="minorHAnsi" w:hAnsiTheme="minorHAnsi" w:cs="Arial"/>
        </w:rPr>
      </w:pPr>
      <w:r w:rsidRPr="00723DAD">
        <w:rPr>
          <w:rFonts w:asciiTheme="minorHAnsi" w:hAnsiTheme="minorHAnsi"/>
        </w:rPr>
        <w:t xml:space="preserve">Marakas, George M. 2003. </w:t>
      </w:r>
      <w:proofErr w:type="gramStart"/>
      <w:r w:rsidRPr="00723DAD">
        <w:rPr>
          <w:rFonts w:asciiTheme="minorHAnsi" w:hAnsiTheme="minorHAnsi"/>
        </w:rPr>
        <w:t>"Machines That Can Learn."</w:t>
      </w:r>
      <w:proofErr w:type="gramEnd"/>
      <w:r w:rsidRPr="00723DAD">
        <w:rPr>
          <w:rFonts w:asciiTheme="minorHAnsi" w:hAnsiTheme="minorHAnsi"/>
        </w:rPr>
        <w:t xml:space="preserve"> </w:t>
      </w:r>
      <w:r w:rsidRPr="00723DAD">
        <w:rPr>
          <w:rFonts w:asciiTheme="minorHAnsi" w:hAnsiTheme="minorHAnsi"/>
          <w:i/>
        </w:rPr>
        <w:t>In Modern Data Warehousing, Mining, and Visualization: Core Concepts</w:t>
      </w:r>
      <w:r w:rsidR="007A6267">
        <w:rPr>
          <w:rFonts w:asciiTheme="minorHAnsi" w:hAnsiTheme="minorHAnsi"/>
        </w:rPr>
        <w:t xml:space="preserve">, 123-154. </w:t>
      </w:r>
      <w:r w:rsidRPr="00723DAD">
        <w:rPr>
          <w:rFonts w:asciiTheme="minorHAnsi" w:hAnsiTheme="minorHAnsi"/>
        </w:rPr>
        <w:t>Upper Saddle River, NJ: Prentice Hall.</w:t>
      </w:r>
    </w:p>
    <w:p w:rsidR="00606285" w:rsidRPr="00723DAD" w:rsidRDefault="00606285" w:rsidP="00526C48">
      <w:pPr>
        <w:spacing w:line="240" w:lineRule="auto"/>
        <w:ind w:left="720" w:hanging="720"/>
        <w:rPr>
          <w:rFonts w:asciiTheme="minorHAnsi" w:hAnsiTheme="minorHAnsi"/>
          <w:szCs w:val="24"/>
        </w:rPr>
      </w:pPr>
      <w:r w:rsidRPr="00723DAD">
        <w:rPr>
          <w:rFonts w:asciiTheme="minorHAnsi" w:hAnsiTheme="minorHAnsi"/>
          <w:szCs w:val="24"/>
        </w:rPr>
        <w:t xml:space="preserve">Massachusetts Registry of Motor Vehicles. </w:t>
      </w:r>
      <w:r w:rsidR="00824B5F" w:rsidRPr="00723DAD">
        <w:rPr>
          <w:rFonts w:asciiTheme="minorHAnsi" w:hAnsiTheme="minorHAnsi"/>
          <w:szCs w:val="24"/>
        </w:rPr>
        <w:t>2014. “Merit Rating Board</w:t>
      </w:r>
      <w:r w:rsidR="00711698" w:rsidRPr="00723DAD">
        <w:rPr>
          <w:rFonts w:asciiTheme="minorHAnsi" w:hAnsiTheme="minorHAnsi"/>
          <w:noProof/>
          <w:szCs w:val="24"/>
        </w:rPr>
        <w:t>.”</w:t>
      </w:r>
      <w:r w:rsidR="00824B5F" w:rsidRPr="00723DAD">
        <w:rPr>
          <w:rFonts w:asciiTheme="minorHAnsi" w:hAnsiTheme="minorHAnsi"/>
          <w:szCs w:val="24"/>
        </w:rPr>
        <w:t xml:space="preserve"> Accessed July 16, 2015. </w:t>
      </w:r>
      <w:r w:rsidR="00750BD3" w:rsidRPr="00723DAD">
        <w:rPr>
          <w:rFonts w:asciiTheme="minorHAnsi" w:hAnsiTheme="minorHAnsi"/>
          <w:szCs w:val="24"/>
        </w:rPr>
        <w:t>https://www.massrmv.com/MeritRatingBoard.aspx</w:t>
      </w:r>
    </w:p>
    <w:p w:rsidR="00750BD3" w:rsidRPr="00723DAD" w:rsidRDefault="00750BD3" w:rsidP="00526C48">
      <w:pPr>
        <w:spacing w:line="240" w:lineRule="auto"/>
        <w:ind w:left="720" w:hanging="720"/>
        <w:rPr>
          <w:rFonts w:asciiTheme="minorHAnsi" w:hAnsiTheme="minorHAnsi"/>
          <w:szCs w:val="24"/>
        </w:rPr>
      </w:pPr>
    </w:p>
    <w:p w:rsidR="00750BD3" w:rsidRPr="00723DAD" w:rsidRDefault="00750BD3" w:rsidP="00BD68CB">
      <w:pPr>
        <w:spacing w:line="240" w:lineRule="auto"/>
        <w:ind w:left="720" w:hanging="720"/>
        <w:rPr>
          <w:rStyle w:val="apple-converted-space"/>
          <w:rFonts w:asciiTheme="minorHAnsi" w:hAnsiTheme="minorHAnsi" w:cs="Arial"/>
          <w:szCs w:val="24"/>
        </w:rPr>
      </w:pPr>
      <w:r w:rsidRPr="00723DAD">
        <w:rPr>
          <w:rFonts w:asciiTheme="minorHAnsi" w:hAnsiTheme="minorHAnsi" w:cs="Arial"/>
          <w:szCs w:val="24"/>
        </w:rPr>
        <w:t>Mahmoudi, Nader, and Ekrem Duman. 2015. “Detecting</w:t>
      </w:r>
      <w:r w:rsidR="00BD68CB" w:rsidRPr="00723DAD">
        <w:rPr>
          <w:rFonts w:asciiTheme="minorHAnsi" w:hAnsiTheme="minorHAnsi" w:cs="Arial"/>
          <w:szCs w:val="24"/>
        </w:rPr>
        <w:t xml:space="preserve"> credit card fraud by Modified </w:t>
      </w:r>
      <w:r w:rsidRPr="00723DAD">
        <w:rPr>
          <w:rFonts w:asciiTheme="minorHAnsi" w:hAnsiTheme="minorHAnsi" w:cs="Arial"/>
          <w:szCs w:val="24"/>
        </w:rPr>
        <w:t>Fisher Discriminant Analysis.”</w:t>
      </w:r>
      <w:r w:rsidRPr="00723DAD">
        <w:rPr>
          <w:rStyle w:val="apple-converted-space"/>
          <w:rFonts w:asciiTheme="minorHAnsi" w:hAnsiTheme="minorHAnsi" w:cs="Arial"/>
          <w:szCs w:val="24"/>
        </w:rPr>
        <w:t> </w:t>
      </w:r>
      <w:r w:rsidRPr="00723DAD">
        <w:rPr>
          <w:rFonts w:asciiTheme="minorHAnsi" w:hAnsiTheme="minorHAnsi" w:cs="Arial"/>
          <w:i/>
          <w:iCs/>
          <w:szCs w:val="24"/>
        </w:rPr>
        <w:t>Expert Systems with Applications</w:t>
      </w:r>
      <w:r w:rsidRPr="00723DAD">
        <w:rPr>
          <w:rStyle w:val="apple-converted-space"/>
          <w:rFonts w:asciiTheme="minorHAnsi" w:hAnsiTheme="minorHAnsi" w:cs="Arial"/>
          <w:szCs w:val="24"/>
        </w:rPr>
        <w:t> </w:t>
      </w:r>
      <w:r w:rsidRPr="00723DAD">
        <w:rPr>
          <w:rFonts w:asciiTheme="minorHAnsi" w:hAnsiTheme="minorHAnsi" w:cs="Arial"/>
          <w:szCs w:val="24"/>
        </w:rPr>
        <w:t xml:space="preserve">42, no. 5 (April): 2510-16. </w:t>
      </w:r>
    </w:p>
    <w:p w:rsidR="00132061" w:rsidRPr="00723DAD" w:rsidRDefault="00132061" w:rsidP="00526C48">
      <w:pPr>
        <w:spacing w:line="240" w:lineRule="auto"/>
        <w:ind w:left="720" w:hanging="720"/>
        <w:rPr>
          <w:rFonts w:asciiTheme="minorHAnsi" w:hAnsiTheme="minorHAnsi"/>
          <w:szCs w:val="24"/>
        </w:rPr>
      </w:pPr>
    </w:p>
    <w:p w:rsidR="00132061" w:rsidRPr="00723DAD" w:rsidRDefault="00132061" w:rsidP="00BD68CB">
      <w:pPr>
        <w:spacing w:line="240" w:lineRule="auto"/>
        <w:ind w:left="720" w:hanging="720"/>
        <w:rPr>
          <w:rFonts w:asciiTheme="minorHAnsi" w:hAnsiTheme="minorHAnsi" w:cs="Arial"/>
          <w:szCs w:val="24"/>
        </w:rPr>
      </w:pPr>
      <w:r w:rsidRPr="00723DAD">
        <w:rPr>
          <w:rFonts w:asciiTheme="minorHAnsi" w:hAnsiTheme="minorHAnsi" w:cs="Arial"/>
          <w:szCs w:val="24"/>
        </w:rPr>
        <w:t>NAIC. February 27, 2015.</w:t>
      </w:r>
      <w:r w:rsidR="00433D3A" w:rsidRPr="00723DAD">
        <w:rPr>
          <w:rFonts w:asciiTheme="minorHAnsi" w:hAnsiTheme="minorHAnsi" w:cs="Arial"/>
          <w:szCs w:val="24"/>
        </w:rPr>
        <w:t xml:space="preserve"> </w:t>
      </w:r>
      <w:r w:rsidRPr="00723DAD">
        <w:rPr>
          <w:rFonts w:asciiTheme="minorHAnsi" w:hAnsiTheme="minorHAnsi" w:cs="Arial"/>
          <w:szCs w:val="24"/>
        </w:rPr>
        <w:t>"Credit-Based Insurance Scores." Accessed June 13, 2015</w:t>
      </w:r>
      <w:r w:rsidR="00BD68CB" w:rsidRPr="00723DAD">
        <w:rPr>
          <w:rFonts w:asciiTheme="minorHAnsi" w:hAnsiTheme="minorHAnsi" w:cs="Arial"/>
          <w:szCs w:val="24"/>
        </w:rPr>
        <w:t xml:space="preserve">. </w:t>
      </w:r>
      <w:r w:rsidR="008B2C5E" w:rsidRPr="00723DAD">
        <w:rPr>
          <w:rFonts w:asciiTheme="minorHAnsi" w:hAnsiTheme="minorHAnsi" w:cs="Arial"/>
          <w:szCs w:val="24"/>
        </w:rPr>
        <w:t>http://www.naic.org/cipr_topics/topic_credit_based_insurance_score.htm</w:t>
      </w:r>
      <w:r w:rsidRPr="00723DAD">
        <w:rPr>
          <w:rFonts w:asciiTheme="minorHAnsi" w:hAnsiTheme="minorHAnsi" w:cs="Arial"/>
          <w:szCs w:val="24"/>
        </w:rPr>
        <w:t>.</w:t>
      </w:r>
    </w:p>
    <w:p w:rsidR="008B2C5E" w:rsidRPr="00723DAD" w:rsidRDefault="008B2C5E" w:rsidP="00132061">
      <w:pPr>
        <w:spacing w:line="240" w:lineRule="auto"/>
        <w:rPr>
          <w:rFonts w:asciiTheme="minorHAnsi" w:hAnsiTheme="minorHAnsi" w:cs="Arial"/>
          <w:szCs w:val="24"/>
        </w:rPr>
      </w:pPr>
    </w:p>
    <w:p w:rsidR="008B2C5E" w:rsidRPr="00723DAD" w:rsidRDefault="008B2C5E" w:rsidP="00BD68CB">
      <w:pPr>
        <w:spacing w:line="240" w:lineRule="auto"/>
        <w:ind w:left="720" w:hanging="720"/>
        <w:rPr>
          <w:rFonts w:asciiTheme="minorHAnsi" w:hAnsiTheme="minorHAnsi" w:cs="Arial"/>
          <w:szCs w:val="24"/>
        </w:rPr>
      </w:pPr>
      <w:r w:rsidRPr="00723DAD">
        <w:rPr>
          <w:rFonts w:asciiTheme="minorHAnsi" w:hAnsiTheme="minorHAnsi" w:cs="Arial"/>
          <w:szCs w:val="24"/>
        </w:rPr>
        <w:t xml:space="preserve">Ngai, E.W.T., Yong Hu, Y.H. Wong, Yijun Chen, and Xin Sun. 2011. “The application of data mining techniques in financial fraud detection: A classification framework and an academic review of </w:t>
      </w:r>
      <w:r w:rsidRPr="00AF46ED">
        <w:rPr>
          <w:rFonts w:asciiTheme="minorHAnsi" w:hAnsiTheme="minorHAnsi" w:cs="Arial"/>
          <w:noProof/>
          <w:szCs w:val="24"/>
        </w:rPr>
        <w:t>literature</w:t>
      </w:r>
      <w:r w:rsidRPr="00723DAD">
        <w:rPr>
          <w:rFonts w:asciiTheme="minorHAnsi" w:hAnsiTheme="minorHAnsi" w:cs="Arial"/>
          <w:szCs w:val="24"/>
        </w:rPr>
        <w:t>.”</w:t>
      </w:r>
      <w:r w:rsidRPr="00723DAD">
        <w:rPr>
          <w:rStyle w:val="apple-converted-space"/>
          <w:rFonts w:asciiTheme="minorHAnsi" w:hAnsiTheme="minorHAnsi" w:cs="Arial"/>
          <w:szCs w:val="24"/>
        </w:rPr>
        <w:t> </w:t>
      </w:r>
      <w:r w:rsidRPr="00723DAD">
        <w:rPr>
          <w:rFonts w:asciiTheme="minorHAnsi" w:hAnsiTheme="minorHAnsi" w:cs="Arial"/>
          <w:i/>
          <w:iCs/>
          <w:szCs w:val="24"/>
        </w:rPr>
        <w:t>Decision Support Systems</w:t>
      </w:r>
      <w:r w:rsidRPr="00723DAD">
        <w:rPr>
          <w:rStyle w:val="apple-converted-space"/>
          <w:rFonts w:asciiTheme="minorHAnsi" w:hAnsiTheme="minorHAnsi" w:cs="Arial"/>
          <w:szCs w:val="24"/>
        </w:rPr>
        <w:t> </w:t>
      </w:r>
      <w:r w:rsidRPr="00723DAD">
        <w:rPr>
          <w:rFonts w:asciiTheme="minorHAnsi" w:hAnsiTheme="minorHAnsi" w:cs="Arial"/>
          <w:szCs w:val="24"/>
        </w:rPr>
        <w:t xml:space="preserve">50, no. 3 (February): 559-69. </w:t>
      </w:r>
    </w:p>
    <w:p w:rsidR="009B0E4F" w:rsidRPr="00723DAD" w:rsidRDefault="009B0E4F" w:rsidP="00132061">
      <w:pPr>
        <w:spacing w:line="240" w:lineRule="auto"/>
        <w:rPr>
          <w:rFonts w:asciiTheme="minorHAnsi" w:hAnsiTheme="minorHAnsi" w:cs="Arial"/>
          <w:szCs w:val="24"/>
        </w:rPr>
      </w:pPr>
    </w:p>
    <w:p w:rsidR="00650AEC" w:rsidRPr="00723DAD" w:rsidRDefault="00650AEC" w:rsidP="00650AEC">
      <w:pPr>
        <w:spacing w:line="240" w:lineRule="auto"/>
        <w:rPr>
          <w:rFonts w:asciiTheme="minorHAnsi" w:eastAsia="Times New Roman" w:hAnsiTheme="minorHAnsi" w:cs="Times New Roman"/>
          <w:szCs w:val="24"/>
        </w:rPr>
      </w:pPr>
      <w:r w:rsidRPr="00723DAD">
        <w:rPr>
          <w:rFonts w:asciiTheme="minorHAnsi" w:eastAsia="Times New Roman" w:hAnsiTheme="minorHAnsi" w:cs="Times New Roman"/>
          <w:szCs w:val="24"/>
        </w:rPr>
        <w:t xml:space="preserve">Noda, Kuniaki, Yuki Yamaguchi, Kazuhiro Nakadai, Hiroshi G. Okuno, and Tetsuya Ogata. 2014. </w:t>
      </w:r>
    </w:p>
    <w:p w:rsidR="00650AEC" w:rsidRPr="00723DAD" w:rsidRDefault="00650AEC" w:rsidP="00650AEC">
      <w:pPr>
        <w:spacing w:line="240" w:lineRule="auto"/>
        <w:ind w:left="720"/>
        <w:rPr>
          <w:rFonts w:asciiTheme="minorHAnsi" w:eastAsia="Times New Roman" w:hAnsiTheme="minorHAnsi" w:cs="Times New Roman"/>
          <w:szCs w:val="24"/>
        </w:rPr>
      </w:pPr>
      <w:r w:rsidRPr="00723DAD">
        <w:rPr>
          <w:rFonts w:asciiTheme="minorHAnsi" w:eastAsia="Times New Roman" w:hAnsiTheme="minorHAnsi" w:cs="Times New Roman"/>
          <w:szCs w:val="24"/>
        </w:rPr>
        <w:t xml:space="preserve">"Audio-visual Speech Recognition Using Deep Learning." </w:t>
      </w:r>
      <w:r w:rsidRPr="00723DAD">
        <w:rPr>
          <w:rFonts w:asciiTheme="minorHAnsi" w:eastAsia="Times New Roman" w:hAnsiTheme="minorHAnsi" w:cs="Times New Roman"/>
          <w:i/>
          <w:iCs/>
          <w:szCs w:val="24"/>
        </w:rPr>
        <w:t>Applied Intelligence Appl Intell</w:t>
      </w:r>
      <w:r w:rsidRPr="00723DAD">
        <w:rPr>
          <w:rFonts w:asciiTheme="minorHAnsi" w:eastAsia="Times New Roman" w:hAnsiTheme="minorHAnsi" w:cs="Times New Roman"/>
          <w:szCs w:val="24"/>
        </w:rPr>
        <w:t xml:space="preserve">, 722-37. </w:t>
      </w:r>
    </w:p>
    <w:p w:rsidR="00D33E14" w:rsidRPr="00723DAD" w:rsidRDefault="00D33E14" w:rsidP="00650AEC">
      <w:pPr>
        <w:spacing w:line="240" w:lineRule="auto"/>
        <w:ind w:left="720"/>
        <w:rPr>
          <w:rFonts w:asciiTheme="minorHAnsi" w:eastAsia="Times New Roman" w:hAnsiTheme="minorHAnsi" w:cs="Times New Roman"/>
          <w:szCs w:val="24"/>
        </w:rPr>
      </w:pPr>
    </w:p>
    <w:p w:rsidR="00D33E14" w:rsidRPr="00723DAD" w:rsidRDefault="00D33E14" w:rsidP="00BD68CB">
      <w:pPr>
        <w:spacing w:line="240" w:lineRule="auto"/>
        <w:ind w:left="720" w:hanging="720"/>
        <w:rPr>
          <w:rFonts w:asciiTheme="minorHAnsi" w:hAnsiTheme="minorHAnsi" w:cs="Arial"/>
          <w:szCs w:val="24"/>
        </w:rPr>
      </w:pPr>
      <w:r w:rsidRPr="00723DAD">
        <w:rPr>
          <w:rFonts w:asciiTheme="minorHAnsi" w:hAnsiTheme="minorHAnsi" w:cs="Arial"/>
          <w:szCs w:val="24"/>
        </w:rPr>
        <w:t xml:space="preserve">Phua, Clifton, Vincent Lee, Kate Smith, and Ross Gayler. 2010. "A Comprehensive Survey of Data </w:t>
      </w:r>
      <w:r w:rsidRPr="00AF46ED">
        <w:rPr>
          <w:rFonts w:asciiTheme="minorHAnsi" w:hAnsiTheme="minorHAnsi" w:cs="Arial"/>
          <w:noProof/>
          <w:szCs w:val="24"/>
        </w:rPr>
        <w:t>Mining-based</w:t>
      </w:r>
      <w:r w:rsidRPr="00723DAD">
        <w:rPr>
          <w:rFonts w:asciiTheme="minorHAnsi" w:hAnsiTheme="minorHAnsi" w:cs="Arial"/>
          <w:szCs w:val="24"/>
        </w:rPr>
        <w:t xml:space="preserve"> Fraud Detection Res</w:t>
      </w:r>
      <w:r w:rsidR="00BD68CB" w:rsidRPr="00723DAD">
        <w:rPr>
          <w:rFonts w:asciiTheme="minorHAnsi" w:hAnsiTheme="minorHAnsi" w:cs="Arial"/>
          <w:szCs w:val="24"/>
        </w:rPr>
        <w:t>earch." Accessed June 14, 2015. h</w:t>
      </w:r>
      <w:r w:rsidRPr="00723DAD">
        <w:rPr>
          <w:rFonts w:asciiTheme="minorHAnsi" w:hAnsiTheme="minorHAnsi" w:cs="Arial"/>
          <w:szCs w:val="24"/>
        </w:rPr>
        <w:t>ttp://arxiv.org/ftp/</w:t>
      </w:r>
      <w:r w:rsidR="00BD68CB" w:rsidRPr="00723DAD">
        <w:rPr>
          <w:rFonts w:asciiTheme="minorHAnsi" w:hAnsiTheme="minorHAnsi" w:cs="Arial"/>
          <w:szCs w:val="24"/>
        </w:rPr>
        <w:t>‌</w:t>
      </w:r>
      <w:r w:rsidRPr="00AF46ED">
        <w:rPr>
          <w:rFonts w:asciiTheme="minorHAnsi" w:hAnsiTheme="minorHAnsi" w:cs="Arial"/>
          <w:noProof/>
          <w:szCs w:val="24"/>
        </w:rPr>
        <w:t>arxiv</w:t>
      </w:r>
      <w:r w:rsidR="00BD68CB" w:rsidRPr="00723DAD">
        <w:rPr>
          <w:rFonts w:asciiTheme="minorHAnsi" w:hAnsiTheme="minorHAnsi" w:cs="Arial"/>
          <w:szCs w:val="24"/>
        </w:rPr>
        <w:t>‌</w:t>
      </w:r>
      <w:r w:rsidRPr="00723DAD">
        <w:rPr>
          <w:rFonts w:asciiTheme="minorHAnsi" w:hAnsiTheme="minorHAnsi" w:cs="Arial"/>
          <w:szCs w:val="24"/>
        </w:rPr>
        <w:t>/papers/1009/1009.6119.pdf</w:t>
      </w:r>
    </w:p>
    <w:p w:rsidR="00650AEC" w:rsidRPr="00723DAD" w:rsidRDefault="00650AEC" w:rsidP="00650AEC">
      <w:pPr>
        <w:spacing w:line="240" w:lineRule="auto"/>
        <w:rPr>
          <w:rFonts w:asciiTheme="minorHAnsi" w:eastAsia="Times New Roman" w:hAnsiTheme="minorHAnsi" w:cs="Times New Roman"/>
          <w:szCs w:val="24"/>
        </w:rPr>
      </w:pPr>
    </w:p>
    <w:p w:rsidR="009B0E4F" w:rsidRPr="00723DAD" w:rsidRDefault="009B0E4F" w:rsidP="00BD68CB">
      <w:pPr>
        <w:spacing w:line="240" w:lineRule="auto"/>
        <w:ind w:left="720" w:hanging="720"/>
        <w:rPr>
          <w:rFonts w:asciiTheme="minorHAnsi" w:hAnsiTheme="minorHAnsi" w:cs="Arial"/>
          <w:szCs w:val="24"/>
        </w:rPr>
      </w:pPr>
      <w:r w:rsidRPr="00723DAD">
        <w:rPr>
          <w:rFonts w:asciiTheme="minorHAnsi" w:hAnsiTheme="minorHAnsi" w:cs="Arial"/>
          <w:noProof/>
          <w:szCs w:val="24"/>
        </w:rPr>
        <w:t>Rawte</w:t>
      </w:r>
      <w:r w:rsidRPr="00723DAD">
        <w:rPr>
          <w:rFonts w:asciiTheme="minorHAnsi" w:hAnsiTheme="minorHAnsi" w:cs="Arial"/>
          <w:szCs w:val="24"/>
        </w:rPr>
        <w:t xml:space="preserve">, Vipula, and G. Anuradha. 2015. </w:t>
      </w:r>
      <w:r w:rsidR="00723DAD" w:rsidRPr="00723DAD">
        <w:rPr>
          <w:rFonts w:asciiTheme="minorHAnsi" w:hAnsiTheme="minorHAnsi" w:cs="Arial"/>
          <w:szCs w:val="24"/>
        </w:rPr>
        <w:t>“</w:t>
      </w:r>
      <w:r w:rsidRPr="00723DAD">
        <w:rPr>
          <w:rFonts w:asciiTheme="minorHAnsi" w:hAnsiTheme="minorHAnsi" w:cs="Arial"/>
          <w:szCs w:val="24"/>
        </w:rPr>
        <w:t>Fraud detection in health insurance using data mining techniques</w:t>
      </w:r>
      <w:r w:rsidR="00723DAD" w:rsidRPr="00AB12F3">
        <w:rPr>
          <w:rFonts w:asciiTheme="minorHAnsi" w:hAnsiTheme="minorHAnsi" w:cs="Arial"/>
          <w:noProof/>
          <w:szCs w:val="24"/>
        </w:rPr>
        <w:t>”</w:t>
      </w:r>
      <w:r w:rsidRPr="00AB12F3">
        <w:rPr>
          <w:rFonts w:asciiTheme="minorHAnsi" w:hAnsiTheme="minorHAnsi" w:cs="Arial"/>
          <w:noProof/>
          <w:szCs w:val="24"/>
        </w:rPr>
        <w:t>.</w:t>
      </w:r>
      <w:r w:rsidRPr="00723DAD">
        <w:rPr>
          <w:rFonts w:asciiTheme="minorHAnsi" w:hAnsiTheme="minorHAnsi" w:cs="Arial"/>
          <w:szCs w:val="24"/>
        </w:rPr>
        <w:t xml:space="preserve"> 2015 International Conference on Communication, Information &amp; Computing Technology (ICCICT): 1-5</w:t>
      </w:r>
    </w:p>
    <w:p w:rsidR="005A471C" w:rsidRPr="00723DAD" w:rsidRDefault="005A471C" w:rsidP="005A471C">
      <w:pPr>
        <w:spacing w:line="240" w:lineRule="auto"/>
        <w:rPr>
          <w:rFonts w:asciiTheme="minorHAnsi" w:hAnsiTheme="minorHAnsi" w:cs="Arial"/>
          <w:szCs w:val="24"/>
        </w:rPr>
      </w:pPr>
    </w:p>
    <w:p w:rsidR="005A471C" w:rsidRPr="00723DAD" w:rsidRDefault="005A471C" w:rsidP="005A471C">
      <w:pPr>
        <w:spacing w:line="240" w:lineRule="auto"/>
        <w:rPr>
          <w:rFonts w:asciiTheme="minorHAnsi" w:hAnsiTheme="minorHAnsi" w:cs="Arial"/>
          <w:szCs w:val="24"/>
        </w:rPr>
      </w:pPr>
      <w:r w:rsidRPr="00723DAD">
        <w:rPr>
          <w:rFonts w:asciiTheme="minorHAnsi" w:hAnsiTheme="minorHAnsi" w:cs="Arial"/>
          <w:szCs w:val="24"/>
        </w:rPr>
        <w:t xml:space="preserve">Sahin, Y., and E. Duman. 2011. </w:t>
      </w:r>
      <w:r w:rsidR="00723DAD" w:rsidRPr="00723DAD">
        <w:rPr>
          <w:rFonts w:asciiTheme="minorHAnsi" w:hAnsiTheme="minorHAnsi" w:cs="Arial"/>
          <w:szCs w:val="24"/>
        </w:rPr>
        <w:t>“</w:t>
      </w:r>
      <w:r w:rsidRPr="00723DAD">
        <w:rPr>
          <w:rFonts w:asciiTheme="minorHAnsi" w:hAnsiTheme="minorHAnsi" w:cs="Arial"/>
          <w:szCs w:val="24"/>
        </w:rPr>
        <w:t xml:space="preserve">Detecting credit card fraud by decision trees and support vector </w:t>
      </w:r>
    </w:p>
    <w:p w:rsidR="005A471C" w:rsidRPr="00723DAD" w:rsidRDefault="005A471C" w:rsidP="005A471C">
      <w:pPr>
        <w:spacing w:line="240" w:lineRule="auto"/>
        <w:rPr>
          <w:rFonts w:asciiTheme="minorHAnsi" w:hAnsiTheme="minorHAnsi" w:cs="Arial"/>
          <w:szCs w:val="24"/>
        </w:rPr>
      </w:pPr>
      <w:r w:rsidRPr="00723DAD">
        <w:rPr>
          <w:rFonts w:asciiTheme="minorHAnsi" w:hAnsiTheme="minorHAnsi" w:cs="Arial"/>
          <w:szCs w:val="24"/>
        </w:rPr>
        <w:tab/>
        <w:t>machines.</w:t>
      </w:r>
      <w:r w:rsidR="00723DAD" w:rsidRPr="00723DAD">
        <w:rPr>
          <w:rFonts w:asciiTheme="minorHAnsi" w:hAnsiTheme="minorHAnsi" w:cs="Arial"/>
          <w:szCs w:val="24"/>
        </w:rPr>
        <w:t>”</w:t>
      </w:r>
      <w:r w:rsidRPr="00723DAD">
        <w:rPr>
          <w:rFonts w:asciiTheme="minorHAnsi" w:hAnsiTheme="minorHAnsi" w:cs="Arial"/>
          <w:szCs w:val="24"/>
        </w:rPr>
        <w:t xml:space="preserve"> Lecture Notes in Engineering and Computer Science 2188, (1): 442-447</w:t>
      </w:r>
    </w:p>
    <w:p w:rsidR="00C64F6F" w:rsidRPr="00723DAD" w:rsidRDefault="00C64F6F" w:rsidP="00C64F6F">
      <w:pPr>
        <w:spacing w:line="240" w:lineRule="auto"/>
        <w:rPr>
          <w:rFonts w:asciiTheme="minorHAnsi" w:hAnsiTheme="minorHAnsi" w:cs="Arial"/>
          <w:szCs w:val="24"/>
        </w:rPr>
      </w:pPr>
    </w:p>
    <w:p w:rsidR="00C64F6F" w:rsidRPr="00723DAD" w:rsidRDefault="00C64F6F" w:rsidP="00C64F6F">
      <w:pPr>
        <w:spacing w:line="240" w:lineRule="auto"/>
        <w:ind w:left="720" w:hanging="720"/>
        <w:rPr>
          <w:rFonts w:asciiTheme="minorHAnsi" w:hAnsiTheme="minorHAnsi" w:cs="Arial"/>
          <w:szCs w:val="24"/>
        </w:rPr>
      </w:pPr>
      <w:r w:rsidRPr="00723DAD">
        <w:rPr>
          <w:rFonts w:asciiTheme="minorHAnsi" w:hAnsiTheme="minorHAnsi" w:cs="Arial"/>
          <w:szCs w:val="24"/>
        </w:rPr>
        <w:t xml:space="preserve">Scafidi, Frank. </w:t>
      </w:r>
      <w:r w:rsidR="00C600A2" w:rsidRPr="00723DAD">
        <w:rPr>
          <w:rFonts w:asciiTheme="minorHAnsi" w:hAnsiTheme="minorHAnsi" w:cs="Arial"/>
          <w:szCs w:val="24"/>
        </w:rPr>
        <w:t xml:space="preserve">May 10, 2010. </w:t>
      </w:r>
      <w:r w:rsidRPr="00723DAD">
        <w:rPr>
          <w:rFonts w:asciiTheme="minorHAnsi" w:hAnsiTheme="minorHAnsi" w:cs="Arial"/>
          <w:szCs w:val="24"/>
        </w:rPr>
        <w:t xml:space="preserve">"Staged Accident Questionable Claims Up." National Insurance Crime Bureau. Accessed July 10, 2015. </w:t>
      </w:r>
      <w:r w:rsidR="00BD68CB" w:rsidRPr="00723DAD">
        <w:rPr>
          <w:rFonts w:asciiTheme="minorHAnsi" w:hAnsiTheme="minorHAnsi" w:cs="Arial"/>
          <w:szCs w:val="24"/>
        </w:rPr>
        <w:t>https://www.nicb.org/newsroom/news-releases/staged-accident-questionable-claims-up</w:t>
      </w:r>
      <w:r w:rsidRPr="00723DAD">
        <w:rPr>
          <w:rFonts w:asciiTheme="minorHAnsi" w:hAnsiTheme="minorHAnsi" w:cs="Arial"/>
          <w:szCs w:val="24"/>
        </w:rPr>
        <w:t>.</w:t>
      </w:r>
    </w:p>
    <w:p w:rsidR="00BD68CB" w:rsidRPr="00723DAD" w:rsidRDefault="00BD68CB" w:rsidP="00C64F6F">
      <w:pPr>
        <w:spacing w:line="240" w:lineRule="auto"/>
        <w:ind w:left="720" w:hanging="720"/>
        <w:rPr>
          <w:rFonts w:asciiTheme="minorHAnsi" w:hAnsiTheme="minorHAnsi" w:cs="Arial"/>
          <w:szCs w:val="24"/>
        </w:rPr>
      </w:pPr>
    </w:p>
    <w:p w:rsidR="00425FB9" w:rsidRPr="00723DAD" w:rsidRDefault="00425FB9" w:rsidP="00C64F6F">
      <w:pPr>
        <w:spacing w:line="240" w:lineRule="auto"/>
        <w:ind w:left="720" w:hanging="720"/>
        <w:rPr>
          <w:rFonts w:asciiTheme="minorHAnsi" w:hAnsiTheme="minorHAnsi" w:cs="Arial"/>
          <w:szCs w:val="24"/>
        </w:rPr>
      </w:pPr>
    </w:p>
    <w:p w:rsidR="00711698" w:rsidRPr="00723DAD" w:rsidRDefault="00425FB9" w:rsidP="00711698">
      <w:pPr>
        <w:spacing w:line="240" w:lineRule="auto"/>
        <w:rPr>
          <w:rFonts w:asciiTheme="minorHAnsi" w:hAnsiTheme="minorHAnsi" w:cs="Arial"/>
          <w:noProof/>
          <w:szCs w:val="24"/>
        </w:rPr>
      </w:pPr>
      <w:r w:rsidRPr="00723DAD">
        <w:rPr>
          <w:rFonts w:asciiTheme="minorHAnsi" w:hAnsiTheme="minorHAnsi" w:cs="Arial"/>
          <w:noProof/>
          <w:szCs w:val="24"/>
        </w:rPr>
        <w:lastRenderedPageBreak/>
        <w:t>Sithic</w:t>
      </w:r>
      <w:r w:rsidRPr="00723DAD">
        <w:rPr>
          <w:rFonts w:asciiTheme="minorHAnsi" w:hAnsiTheme="minorHAnsi" w:cs="Arial"/>
          <w:szCs w:val="24"/>
        </w:rPr>
        <w:t xml:space="preserve">, H. </w:t>
      </w:r>
      <w:r w:rsidRPr="00723DAD">
        <w:rPr>
          <w:rFonts w:asciiTheme="minorHAnsi" w:hAnsiTheme="minorHAnsi" w:cs="Arial"/>
          <w:noProof/>
          <w:szCs w:val="24"/>
        </w:rPr>
        <w:t>Lookman</w:t>
      </w:r>
      <w:r w:rsidRPr="00723DAD">
        <w:rPr>
          <w:rFonts w:asciiTheme="minorHAnsi" w:hAnsiTheme="minorHAnsi" w:cs="Arial"/>
          <w:szCs w:val="24"/>
        </w:rPr>
        <w:t xml:space="preserve">, and T.Balasubramanian. 2013. </w:t>
      </w:r>
      <w:r w:rsidR="00723DAD" w:rsidRPr="00723DAD">
        <w:rPr>
          <w:rFonts w:asciiTheme="minorHAnsi" w:hAnsiTheme="minorHAnsi" w:cs="Arial"/>
          <w:szCs w:val="24"/>
        </w:rPr>
        <w:t>“</w:t>
      </w:r>
      <w:r w:rsidRPr="00723DAD">
        <w:rPr>
          <w:rFonts w:asciiTheme="minorHAnsi" w:hAnsiTheme="minorHAnsi" w:cs="Arial"/>
          <w:szCs w:val="24"/>
        </w:rPr>
        <w:t>Surve</w:t>
      </w:r>
      <w:r w:rsidR="00711698" w:rsidRPr="00723DAD">
        <w:rPr>
          <w:rFonts w:asciiTheme="minorHAnsi" w:hAnsiTheme="minorHAnsi" w:cs="Arial"/>
          <w:szCs w:val="24"/>
        </w:rPr>
        <w:t xml:space="preserve">y of insurance fraud detection </w:t>
      </w:r>
      <w:r w:rsidRPr="00723DAD">
        <w:rPr>
          <w:rFonts w:asciiTheme="minorHAnsi" w:hAnsiTheme="minorHAnsi" w:cs="Arial"/>
          <w:noProof/>
          <w:szCs w:val="24"/>
        </w:rPr>
        <w:t>using</w:t>
      </w:r>
      <w:r w:rsidR="00711698" w:rsidRPr="00723DAD">
        <w:rPr>
          <w:rFonts w:asciiTheme="minorHAnsi" w:hAnsiTheme="minorHAnsi" w:cs="Arial"/>
          <w:noProof/>
          <w:szCs w:val="24"/>
        </w:rPr>
        <w:t>‌</w:t>
      </w:r>
    </w:p>
    <w:p w:rsidR="00425FB9" w:rsidRPr="00723DAD" w:rsidRDefault="00425FB9" w:rsidP="00711698">
      <w:pPr>
        <w:spacing w:line="240" w:lineRule="auto"/>
        <w:ind w:left="720"/>
        <w:rPr>
          <w:rFonts w:asciiTheme="minorHAnsi" w:hAnsiTheme="minorHAnsi" w:cs="Arial"/>
          <w:szCs w:val="24"/>
        </w:rPr>
      </w:pPr>
      <w:r w:rsidRPr="00723DAD">
        <w:rPr>
          <w:rFonts w:asciiTheme="minorHAnsi" w:hAnsiTheme="minorHAnsi" w:cs="Arial"/>
          <w:noProof/>
          <w:szCs w:val="24"/>
        </w:rPr>
        <w:t>data</w:t>
      </w:r>
      <w:r w:rsidRPr="00723DAD">
        <w:rPr>
          <w:rFonts w:asciiTheme="minorHAnsi" w:hAnsiTheme="minorHAnsi" w:cs="Arial"/>
          <w:szCs w:val="24"/>
        </w:rPr>
        <w:t xml:space="preserve"> mining techniques.</w:t>
      </w:r>
      <w:r w:rsidR="00723DAD" w:rsidRPr="00723DAD">
        <w:rPr>
          <w:rFonts w:asciiTheme="minorHAnsi" w:hAnsiTheme="minorHAnsi" w:cs="Arial"/>
          <w:szCs w:val="24"/>
        </w:rPr>
        <w:t>”</w:t>
      </w:r>
      <w:r w:rsidRPr="00723DAD">
        <w:rPr>
          <w:rFonts w:asciiTheme="minorHAnsi" w:hAnsiTheme="minorHAnsi" w:cs="Arial"/>
          <w:szCs w:val="24"/>
        </w:rPr>
        <w:t xml:space="preserve"> </w:t>
      </w:r>
      <w:r w:rsidRPr="00723DAD">
        <w:rPr>
          <w:rFonts w:asciiTheme="minorHAnsi" w:hAnsiTheme="minorHAnsi" w:cs="Arial"/>
          <w:i/>
          <w:szCs w:val="24"/>
        </w:rPr>
        <w:t>International Journal of Innovative Technology and Exploring Engineering</w:t>
      </w:r>
      <w:r w:rsidRPr="00723DAD">
        <w:rPr>
          <w:rFonts w:asciiTheme="minorHAnsi" w:hAnsiTheme="minorHAnsi" w:cs="Arial"/>
          <w:szCs w:val="24"/>
        </w:rPr>
        <w:t xml:space="preserve"> 2, (3): 62-65</w:t>
      </w:r>
    </w:p>
    <w:p w:rsidR="007D6A7F" w:rsidRPr="00723DAD" w:rsidRDefault="007D6A7F" w:rsidP="00E2131A">
      <w:pPr>
        <w:spacing w:line="240" w:lineRule="auto"/>
        <w:rPr>
          <w:rFonts w:asciiTheme="minorHAnsi" w:hAnsiTheme="minorHAnsi" w:cs="Arial"/>
          <w:szCs w:val="24"/>
        </w:rPr>
      </w:pPr>
    </w:p>
    <w:p w:rsidR="00E2131A" w:rsidRPr="00723DAD" w:rsidRDefault="00A63147" w:rsidP="00BD68CB">
      <w:pPr>
        <w:spacing w:line="240" w:lineRule="auto"/>
        <w:ind w:left="720" w:hanging="720"/>
        <w:rPr>
          <w:rFonts w:asciiTheme="minorHAnsi" w:hAnsiTheme="minorHAnsi" w:cs="Arial"/>
          <w:szCs w:val="24"/>
        </w:rPr>
      </w:pPr>
      <w:r w:rsidRPr="00723DAD">
        <w:rPr>
          <w:rFonts w:asciiTheme="minorHAnsi" w:hAnsiTheme="minorHAnsi" w:cs="Arial"/>
          <w:szCs w:val="24"/>
        </w:rPr>
        <w:t xml:space="preserve">Soltani </w:t>
      </w:r>
      <w:r w:rsidRPr="00723DAD">
        <w:rPr>
          <w:rFonts w:asciiTheme="minorHAnsi" w:hAnsiTheme="minorHAnsi" w:cs="Arial"/>
          <w:noProof/>
          <w:szCs w:val="24"/>
        </w:rPr>
        <w:t>Halvaiee</w:t>
      </w:r>
      <w:r w:rsidR="00E2131A" w:rsidRPr="00723DAD">
        <w:rPr>
          <w:rFonts w:asciiTheme="minorHAnsi" w:hAnsiTheme="minorHAnsi" w:cs="Arial"/>
          <w:szCs w:val="24"/>
        </w:rPr>
        <w:t xml:space="preserve">, Neda, and Mohammad Kazem Akbari. 2014. “A novel model for credit </w:t>
      </w:r>
      <w:r w:rsidR="00E2131A" w:rsidRPr="00723DAD">
        <w:rPr>
          <w:rFonts w:asciiTheme="minorHAnsi" w:hAnsiTheme="minorHAnsi" w:cs="Arial"/>
          <w:noProof/>
          <w:szCs w:val="24"/>
        </w:rPr>
        <w:t>card fraud detection using Artificial Immune Systems.”</w:t>
      </w:r>
      <w:r w:rsidR="00E2131A" w:rsidRPr="00723DAD">
        <w:rPr>
          <w:rFonts w:asciiTheme="minorHAnsi" w:hAnsiTheme="minorHAnsi" w:cs="Arial"/>
          <w:i/>
          <w:iCs/>
          <w:szCs w:val="24"/>
        </w:rPr>
        <w:t>Applied Soft Computing</w:t>
      </w:r>
      <w:r w:rsidR="00E2131A" w:rsidRPr="00723DAD">
        <w:rPr>
          <w:rStyle w:val="apple-converted-space"/>
          <w:rFonts w:asciiTheme="minorHAnsi" w:hAnsiTheme="minorHAnsi" w:cs="Arial"/>
          <w:szCs w:val="24"/>
        </w:rPr>
        <w:t> </w:t>
      </w:r>
      <w:r w:rsidR="00E2131A" w:rsidRPr="00723DAD">
        <w:rPr>
          <w:rFonts w:asciiTheme="minorHAnsi" w:hAnsiTheme="minorHAnsi" w:cs="Arial"/>
          <w:szCs w:val="24"/>
        </w:rPr>
        <w:t xml:space="preserve">24 (November): 40-49. </w:t>
      </w:r>
    </w:p>
    <w:p w:rsidR="008E50CA" w:rsidRPr="00723DAD" w:rsidRDefault="008E50CA" w:rsidP="00C64F6F">
      <w:pPr>
        <w:spacing w:line="240" w:lineRule="auto"/>
        <w:rPr>
          <w:rFonts w:asciiTheme="minorHAnsi" w:hAnsiTheme="minorHAnsi" w:cs="Arial"/>
          <w:szCs w:val="24"/>
        </w:rPr>
      </w:pPr>
    </w:p>
    <w:p w:rsidR="00A87CBF" w:rsidRPr="00723DAD" w:rsidRDefault="00A87CBF" w:rsidP="00526C48">
      <w:pPr>
        <w:spacing w:line="240" w:lineRule="auto"/>
        <w:ind w:left="720" w:hanging="720"/>
        <w:rPr>
          <w:rFonts w:asciiTheme="minorHAnsi" w:hAnsiTheme="minorHAnsi" w:cs="Arial"/>
          <w:szCs w:val="24"/>
        </w:rPr>
      </w:pPr>
      <w:r w:rsidRPr="00723DAD">
        <w:rPr>
          <w:rFonts w:asciiTheme="minorHAnsi" w:hAnsiTheme="minorHAnsi" w:cs="Arial"/>
          <w:szCs w:val="24"/>
        </w:rPr>
        <w:t xml:space="preserve">Texas Department of Insurance. June 26, 2015. “Facts and Frequently Asked Questions.” TDI.Texas.Gov. Accessed July 10, 2015. </w:t>
      </w:r>
      <w:r w:rsidR="007466AB" w:rsidRPr="00723DAD">
        <w:rPr>
          <w:rFonts w:asciiTheme="minorHAnsi" w:hAnsiTheme="minorHAnsi" w:cs="Arial"/>
          <w:szCs w:val="24"/>
        </w:rPr>
        <w:t>http://www.tdi.texas.gov/fraud/faq.html</w:t>
      </w:r>
    </w:p>
    <w:p w:rsidR="007466AB" w:rsidRPr="00723DAD" w:rsidRDefault="007466AB" w:rsidP="00526C48">
      <w:pPr>
        <w:spacing w:line="240" w:lineRule="auto"/>
        <w:ind w:left="720" w:hanging="720"/>
        <w:rPr>
          <w:rFonts w:asciiTheme="minorHAnsi" w:hAnsiTheme="minorHAnsi" w:cs="Arial"/>
          <w:szCs w:val="24"/>
        </w:rPr>
      </w:pPr>
    </w:p>
    <w:p w:rsidR="00A87CBF" w:rsidRPr="00723DAD" w:rsidRDefault="007466AB" w:rsidP="007466AB">
      <w:pPr>
        <w:shd w:val="clear" w:color="auto" w:fill="FFFFFF"/>
        <w:spacing w:after="150" w:line="240" w:lineRule="auto"/>
        <w:ind w:left="720" w:hanging="720"/>
        <w:rPr>
          <w:rFonts w:asciiTheme="minorHAnsi" w:hAnsiTheme="minorHAnsi" w:cs="Arial"/>
          <w:szCs w:val="24"/>
        </w:rPr>
      </w:pPr>
      <w:r w:rsidRPr="00723DAD">
        <w:rPr>
          <w:rFonts w:asciiTheme="minorHAnsi" w:hAnsiTheme="minorHAnsi" w:cs="Arial"/>
          <w:color w:val="222222"/>
          <w:szCs w:val="24"/>
          <w:shd w:val="clear" w:color="auto" w:fill="FFFFFF"/>
        </w:rPr>
        <w:t>Thornton, Dallas, G. C. van Capelleveen, Mannes Poel, Jos van Hillegersberg, and Roland M. Müller. 2014 . "Outlier-based Health Insurance Fraud Detection for US Medicaid Data." Accessed June 15, 2015. http://eprints.eemcs.utwente.nl/24984/01/49861.pdf</w:t>
      </w:r>
    </w:p>
    <w:p w:rsidR="008E50CA" w:rsidRPr="00723DAD" w:rsidRDefault="008E50CA" w:rsidP="00526C48">
      <w:pPr>
        <w:spacing w:line="240" w:lineRule="auto"/>
        <w:ind w:left="720" w:hanging="720"/>
        <w:rPr>
          <w:rFonts w:asciiTheme="minorHAnsi" w:hAnsiTheme="minorHAnsi" w:cs="Arial"/>
          <w:szCs w:val="24"/>
        </w:rPr>
      </w:pPr>
      <w:r w:rsidRPr="00723DAD">
        <w:rPr>
          <w:rFonts w:asciiTheme="minorHAnsi" w:hAnsiTheme="minorHAnsi" w:cs="Arial"/>
          <w:szCs w:val="24"/>
        </w:rPr>
        <w:t xml:space="preserve">Tidball, Christopher. April 15, 2015. “Counting the cost of America’s insurance fraud epidemic.” Property Casualty 360⁰. Accessed July 10, 2013. </w:t>
      </w:r>
      <w:r w:rsidR="00C945C8" w:rsidRPr="00723DAD">
        <w:rPr>
          <w:rFonts w:asciiTheme="minorHAnsi" w:hAnsiTheme="minorHAnsi" w:cs="Arial"/>
          <w:szCs w:val="24"/>
        </w:rPr>
        <w:t>http://www.propertycasualty360.com/‌2015‌/04/15/counting-the-cost-of-americas-insurance-fraud-epid</w:t>
      </w:r>
    </w:p>
    <w:p w:rsidR="00C945C8" w:rsidRPr="00723DAD" w:rsidRDefault="00C945C8" w:rsidP="00C945C8">
      <w:pPr>
        <w:spacing w:line="240" w:lineRule="auto"/>
        <w:rPr>
          <w:rFonts w:asciiTheme="minorHAnsi" w:hAnsiTheme="minorHAnsi" w:cs="Arial"/>
          <w:szCs w:val="24"/>
        </w:rPr>
      </w:pPr>
    </w:p>
    <w:p w:rsidR="00C945C8" w:rsidRPr="00723DAD" w:rsidRDefault="00C945C8" w:rsidP="00C945C8">
      <w:pPr>
        <w:spacing w:line="240" w:lineRule="auto"/>
        <w:ind w:left="720" w:hanging="720"/>
        <w:rPr>
          <w:rFonts w:asciiTheme="minorHAnsi" w:hAnsiTheme="minorHAnsi" w:cs="Arial"/>
          <w:szCs w:val="24"/>
        </w:rPr>
      </w:pPr>
      <w:r w:rsidRPr="00723DAD">
        <w:rPr>
          <w:rFonts w:asciiTheme="minorHAnsi" w:hAnsiTheme="minorHAnsi" w:cs="Arial"/>
          <w:szCs w:val="24"/>
        </w:rPr>
        <w:t xml:space="preserve">Tu, Jack V. November 1996. "Advantages and Disadvantages of Using Artificial Neural Networks versus Logistic Regression for Predicting Medical Outcomes." </w:t>
      </w:r>
      <w:r w:rsidRPr="00723DAD">
        <w:rPr>
          <w:rFonts w:asciiTheme="minorHAnsi" w:hAnsiTheme="minorHAnsi" w:cs="Arial"/>
          <w:i/>
          <w:szCs w:val="24"/>
        </w:rPr>
        <w:t>Journal of Clinical Epidemiology</w:t>
      </w:r>
      <w:r w:rsidRPr="00723DAD">
        <w:rPr>
          <w:rFonts w:asciiTheme="minorHAnsi" w:hAnsiTheme="minorHAnsi" w:cs="Arial"/>
          <w:szCs w:val="24"/>
        </w:rPr>
        <w:t xml:space="preserve"> 49, no. 11: 1225-231.</w:t>
      </w:r>
    </w:p>
    <w:p w:rsidR="00E649B8" w:rsidRPr="00723DAD" w:rsidRDefault="00E649B8" w:rsidP="00526C48">
      <w:pPr>
        <w:spacing w:line="240" w:lineRule="auto"/>
        <w:ind w:left="720" w:hanging="720"/>
        <w:rPr>
          <w:rFonts w:asciiTheme="minorHAnsi" w:hAnsiTheme="minorHAnsi" w:cs="Arial"/>
          <w:szCs w:val="24"/>
        </w:rPr>
      </w:pPr>
    </w:p>
    <w:p w:rsidR="00E649B8" w:rsidRPr="00723DAD" w:rsidRDefault="00E649B8" w:rsidP="00526C48">
      <w:pPr>
        <w:spacing w:line="240" w:lineRule="auto"/>
        <w:ind w:left="720" w:hanging="720"/>
        <w:rPr>
          <w:rFonts w:asciiTheme="minorHAnsi" w:hAnsiTheme="minorHAnsi" w:cs="Arial"/>
          <w:szCs w:val="24"/>
        </w:rPr>
      </w:pPr>
      <w:r w:rsidRPr="00723DAD">
        <w:rPr>
          <w:rFonts w:asciiTheme="minorHAnsi" w:hAnsiTheme="minorHAnsi" w:cs="Arial"/>
          <w:szCs w:val="24"/>
        </w:rPr>
        <w:t xml:space="preserve">Tugend, Alina. April 18, 2014. “As Data About Drivers Proliferates, Auto Insurers Look To Adjust Rates.” New York Times. Accessed July 16, 2015. </w:t>
      </w:r>
      <w:r w:rsidR="00D06CF5" w:rsidRPr="00723DAD">
        <w:rPr>
          <w:rFonts w:asciiTheme="minorHAnsi" w:hAnsiTheme="minorHAnsi" w:cs="Arial"/>
          <w:szCs w:val="24"/>
        </w:rPr>
        <w:t>http://www.nytimes.com/2014‌/04/19/‌your-money/as-data-about-drivers-proliferates-auto-insurers-look-to-adjust-rates.html?smid=tw-share&amp;_r=0</w:t>
      </w:r>
    </w:p>
    <w:p w:rsidR="00D06CF5" w:rsidRPr="00723DAD" w:rsidRDefault="00D06CF5" w:rsidP="00526C48">
      <w:pPr>
        <w:spacing w:line="240" w:lineRule="auto"/>
        <w:ind w:left="720" w:hanging="720"/>
        <w:rPr>
          <w:rFonts w:asciiTheme="minorHAnsi" w:hAnsiTheme="minorHAnsi" w:cs="Arial"/>
          <w:szCs w:val="24"/>
        </w:rPr>
      </w:pPr>
    </w:p>
    <w:p w:rsidR="00D06CF5" w:rsidRPr="00723DAD" w:rsidRDefault="00D06CF5" w:rsidP="00D06CF5">
      <w:pPr>
        <w:spacing w:line="240" w:lineRule="auto"/>
        <w:rPr>
          <w:rFonts w:asciiTheme="minorHAnsi" w:eastAsia="Times New Roman" w:hAnsiTheme="minorHAnsi" w:cs="Times New Roman"/>
          <w:szCs w:val="24"/>
        </w:rPr>
      </w:pPr>
      <w:r w:rsidRPr="00723DAD">
        <w:rPr>
          <w:rFonts w:asciiTheme="minorHAnsi" w:eastAsia="Times New Roman" w:hAnsiTheme="minorHAnsi" w:cs="Times New Roman"/>
          <w:szCs w:val="24"/>
        </w:rPr>
        <w:t>Verisk. August 1, 2011. "ISO ClaimSearch." System and Services Overview. Accessed July 21, ‌</w:t>
      </w:r>
    </w:p>
    <w:p w:rsidR="00D06CF5" w:rsidRPr="00723DAD" w:rsidRDefault="00D06CF5" w:rsidP="00D06CF5">
      <w:pPr>
        <w:spacing w:line="240" w:lineRule="auto"/>
        <w:ind w:left="720"/>
        <w:rPr>
          <w:rFonts w:asciiTheme="minorHAnsi" w:eastAsia="Times New Roman" w:hAnsiTheme="minorHAnsi" w:cs="Times New Roman"/>
          <w:szCs w:val="24"/>
        </w:rPr>
      </w:pPr>
      <w:r w:rsidRPr="00723DAD">
        <w:rPr>
          <w:rFonts w:asciiTheme="minorHAnsi" w:eastAsia="Times New Roman" w:hAnsiTheme="minorHAnsi" w:cs="Times New Roman"/>
          <w:szCs w:val="24"/>
        </w:rPr>
        <w:t xml:space="preserve">2015. http://www.verisk.com/images/stories/documents/cls/pdf/System-and-Services-Overview.pdf. </w:t>
      </w:r>
    </w:p>
    <w:p w:rsidR="00333489" w:rsidRPr="00EE19FB" w:rsidRDefault="00333489" w:rsidP="00333489">
      <w:pPr>
        <w:rPr>
          <w:rFonts w:asciiTheme="minorHAnsi" w:hAnsiTheme="minorHAnsi"/>
          <w:szCs w:val="24"/>
        </w:rPr>
      </w:pPr>
    </w:p>
    <w:sectPr w:rsidR="00333489" w:rsidRPr="00EE19FB" w:rsidSect="00C673F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D75" w:rsidRDefault="005F0D75" w:rsidP="00885DDA">
      <w:pPr>
        <w:spacing w:line="240" w:lineRule="auto"/>
      </w:pPr>
      <w:r>
        <w:separator/>
      </w:r>
    </w:p>
  </w:endnote>
  <w:endnote w:type="continuationSeparator" w:id="0">
    <w:p w:rsidR="005F0D75" w:rsidRDefault="005F0D75" w:rsidP="00885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D75" w:rsidRDefault="005F0D75" w:rsidP="00885DDA">
      <w:pPr>
        <w:spacing w:line="240" w:lineRule="auto"/>
      </w:pPr>
      <w:r>
        <w:separator/>
      </w:r>
    </w:p>
  </w:footnote>
  <w:footnote w:type="continuationSeparator" w:id="0">
    <w:p w:rsidR="005F0D75" w:rsidRDefault="005F0D75" w:rsidP="00885D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764" w:rsidRDefault="007D4764">
    <w:pPr>
      <w:pStyle w:val="Header"/>
      <w:jc w:val="right"/>
    </w:pPr>
    <w:r>
      <w:t>McGovern-</w:t>
    </w:r>
    <w:sdt>
      <w:sdtPr>
        <w:id w:val="17704276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15A01">
          <w:rPr>
            <w:noProof/>
          </w:rPr>
          <w:t>17</w:t>
        </w:r>
        <w:r>
          <w:rPr>
            <w:noProof/>
          </w:rPr>
          <w:fldChar w:fldCharType="end"/>
        </w:r>
      </w:sdtContent>
    </w:sdt>
  </w:p>
  <w:p w:rsidR="007D4764" w:rsidRDefault="007D47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3FC" w:rsidRPr="00C673FC" w:rsidRDefault="00C673FC">
    <w:pPr>
      <w:pStyle w:val="Header"/>
      <w:jc w:val="right"/>
      <w:rPr>
        <w:color w:val="FFFFFF" w:themeColor="background1"/>
      </w:rPr>
    </w:pPr>
    <w:r w:rsidRPr="00C673FC">
      <w:rPr>
        <w:color w:val="FFFFFF" w:themeColor="background1"/>
      </w:rPr>
      <w:t>McGovern-</w:t>
    </w:r>
    <w:sdt>
      <w:sdtPr>
        <w:rPr>
          <w:color w:val="FFFFFF" w:themeColor="background1"/>
        </w:rPr>
        <w:id w:val="570161632"/>
        <w:docPartObj>
          <w:docPartGallery w:val="Page Numbers (Top of Page)"/>
          <w:docPartUnique/>
        </w:docPartObj>
      </w:sdtPr>
      <w:sdtEndPr>
        <w:rPr>
          <w:noProof/>
        </w:rPr>
      </w:sdtEndPr>
      <w:sdtContent>
        <w:r w:rsidRPr="00C673FC">
          <w:rPr>
            <w:color w:val="FFFFFF" w:themeColor="background1"/>
          </w:rPr>
          <w:fldChar w:fldCharType="begin"/>
        </w:r>
        <w:r w:rsidRPr="00C673FC">
          <w:rPr>
            <w:color w:val="FFFFFF" w:themeColor="background1"/>
          </w:rPr>
          <w:instrText xml:space="preserve"> PAGE   \* MERGEFORMAT </w:instrText>
        </w:r>
        <w:r w:rsidRPr="00C673FC">
          <w:rPr>
            <w:color w:val="FFFFFF" w:themeColor="background1"/>
          </w:rPr>
          <w:fldChar w:fldCharType="separate"/>
        </w:r>
        <w:r w:rsidR="00715A01">
          <w:rPr>
            <w:noProof/>
            <w:color w:val="FFFFFF" w:themeColor="background1"/>
          </w:rPr>
          <w:t>i</w:t>
        </w:r>
        <w:r w:rsidRPr="00C673FC">
          <w:rPr>
            <w:noProof/>
            <w:color w:val="FFFFFF" w:themeColor="background1"/>
          </w:rPr>
          <w:fldChar w:fldCharType="end"/>
        </w:r>
      </w:sdtContent>
    </w:sdt>
  </w:p>
  <w:p w:rsidR="00E56899" w:rsidRDefault="00E568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4AFC"/>
    <w:multiLevelType w:val="hybridMultilevel"/>
    <w:tmpl w:val="C068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E4FF7"/>
    <w:multiLevelType w:val="hybridMultilevel"/>
    <w:tmpl w:val="1B1C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60EE4"/>
    <w:multiLevelType w:val="hybridMultilevel"/>
    <w:tmpl w:val="EBC6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51076"/>
    <w:multiLevelType w:val="hybridMultilevel"/>
    <w:tmpl w:val="ED84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80F86"/>
    <w:multiLevelType w:val="multilevel"/>
    <w:tmpl w:val="6792BE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45985"/>
    <w:multiLevelType w:val="hybridMultilevel"/>
    <w:tmpl w:val="DADE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14828"/>
    <w:multiLevelType w:val="hybridMultilevel"/>
    <w:tmpl w:val="EE305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1B6E"/>
    <w:multiLevelType w:val="hybridMultilevel"/>
    <w:tmpl w:val="BD329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K1tDAzNDAxMzIwNrZU0lEKTi0uzszPAykwNKkFAG9b9vEtAAAA"/>
  </w:docVars>
  <w:rsids>
    <w:rsidRoot w:val="001B3211"/>
    <w:rsid w:val="00000E91"/>
    <w:rsid w:val="00005323"/>
    <w:rsid w:val="00005326"/>
    <w:rsid w:val="00041249"/>
    <w:rsid w:val="00043064"/>
    <w:rsid w:val="000530E6"/>
    <w:rsid w:val="00057DA4"/>
    <w:rsid w:val="000722F8"/>
    <w:rsid w:val="000732A3"/>
    <w:rsid w:val="0007690A"/>
    <w:rsid w:val="00085242"/>
    <w:rsid w:val="00085B79"/>
    <w:rsid w:val="00085F39"/>
    <w:rsid w:val="00091F96"/>
    <w:rsid w:val="00094C9F"/>
    <w:rsid w:val="000B0A02"/>
    <w:rsid w:val="000B1065"/>
    <w:rsid w:val="000B1457"/>
    <w:rsid w:val="000B1686"/>
    <w:rsid w:val="000C5431"/>
    <w:rsid w:val="000D2E6D"/>
    <w:rsid w:val="000D3058"/>
    <w:rsid w:val="000D5CAC"/>
    <w:rsid w:val="000E0CD6"/>
    <w:rsid w:val="000E2FBD"/>
    <w:rsid w:val="000F62FA"/>
    <w:rsid w:val="00100906"/>
    <w:rsid w:val="00102FC4"/>
    <w:rsid w:val="00105301"/>
    <w:rsid w:val="00105313"/>
    <w:rsid w:val="00106C30"/>
    <w:rsid w:val="00107994"/>
    <w:rsid w:val="0011359D"/>
    <w:rsid w:val="00126878"/>
    <w:rsid w:val="00127A0E"/>
    <w:rsid w:val="00132061"/>
    <w:rsid w:val="00133C9B"/>
    <w:rsid w:val="001534C1"/>
    <w:rsid w:val="001617FF"/>
    <w:rsid w:val="0016479D"/>
    <w:rsid w:val="001716F9"/>
    <w:rsid w:val="00180A0D"/>
    <w:rsid w:val="00184E3C"/>
    <w:rsid w:val="00184F96"/>
    <w:rsid w:val="00185E63"/>
    <w:rsid w:val="00186D26"/>
    <w:rsid w:val="0019065B"/>
    <w:rsid w:val="001923F7"/>
    <w:rsid w:val="0019304C"/>
    <w:rsid w:val="001B079A"/>
    <w:rsid w:val="001B3211"/>
    <w:rsid w:val="001B4E64"/>
    <w:rsid w:val="001B62F1"/>
    <w:rsid w:val="001C40CD"/>
    <w:rsid w:val="001C53A4"/>
    <w:rsid w:val="001C5FF0"/>
    <w:rsid w:val="001E2706"/>
    <w:rsid w:val="001E4EC3"/>
    <w:rsid w:val="001F112C"/>
    <w:rsid w:val="00206ABC"/>
    <w:rsid w:val="00210C7F"/>
    <w:rsid w:val="00212B44"/>
    <w:rsid w:val="00217F03"/>
    <w:rsid w:val="00223142"/>
    <w:rsid w:val="002257AC"/>
    <w:rsid w:val="00237889"/>
    <w:rsid w:val="00244BBB"/>
    <w:rsid w:val="0024516B"/>
    <w:rsid w:val="002502E8"/>
    <w:rsid w:val="00251D93"/>
    <w:rsid w:val="00267E14"/>
    <w:rsid w:val="00284A23"/>
    <w:rsid w:val="002856C3"/>
    <w:rsid w:val="0028599E"/>
    <w:rsid w:val="002972F5"/>
    <w:rsid w:val="002A07E8"/>
    <w:rsid w:val="002A237E"/>
    <w:rsid w:val="002A2554"/>
    <w:rsid w:val="002B0E40"/>
    <w:rsid w:val="002B7283"/>
    <w:rsid w:val="002D7F1B"/>
    <w:rsid w:val="002E2D0B"/>
    <w:rsid w:val="002F16F0"/>
    <w:rsid w:val="002F5C6B"/>
    <w:rsid w:val="003039DB"/>
    <w:rsid w:val="003042C3"/>
    <w:rsid w:val="003111E0"/>
    <w:rsid w:val="003124AE"/>
    <w:rsid w:val="00324C51"/>
    <w:rsid w:val="00325DA7"/>
    <w:rsid w:val="00333489"/>
    <w:rsid w:val="00353146"/>
    <w:rsid w:val="00355720"/>
    <w:rsid w:val="003558FB"/>
    <w:rsid w:val="00372307"/>
    <w:rsid w:val="00387DEB"/>
    <w:rsid w:val="003A4D28"/>
    <w:rsid w:val="003B7075"/>
    <w:rsid w:val="003C26FB"/>
    <w:rsid w:val="003D05DA"/>
    <w:rsid w:val="003D6BF1"/>
    <w:rsid w:val="003E3B5A"/>
    <w:rsid w:val="003E673E"/>
    <w:rsid w:val="003E77EB"/>
    <w:rsid w:val="003F1B70"/>
    <w:rsid w:val="003F1CA9"/>
    <w:rsid w:val="003F4CE9"/>
    <w:rsid w:val="003F4FDE"/>
    <w:rsid w:val="00401ABF"/>
    <w:rsid w:val="00401EBB"/>
    <w:rsid w:val="00402052"/>
    <w:rsid w:val="00404A58"/>
    <w:rsid w:val="00407B1D"/>
    <w:rsid w:val="00410587"/>
    <w:rsid w:val="00411172"/>
    <w:rsid w:val="00411D90"/>
    <w:rsid w:val="00425FB9"/>
    <w:rsid w:val="004275A9"/>
    <w:rsid w:val="00433D3A"/>
    <w:rsid w:val="00443BED"/>
    <w:rsid w:val="004472DD"/>
    <w:rsid w:val="00450CA8"/>
    <w:rsid w:val="004528C0"/>
    <w:rsid w:val="004753A6"/>
    <w:rsid w:val="004817E9"/>
    <w:rsid w:val="004825E5"/>
    <w:rsid w:val="00485512"/>
    <w:rsid w:val="004870C0"/>
    <w:rsid w:val="00490CF4"/>
    <w:rsid w:val="00491E1D"/>
    <w:rsid w:val="00493285"/>
    <w:rsid w:val="00494315"/>
    <w:rsid w:val="004978E9"/>
    <w:rsid w:val="004A6912"/>
    <w:rsid w:val="004B3C0A"/>
    <w:rsid w:val="004C24B0"/>
    <w:rsid w:val="004D2A9C"/>
    <w:rsid w:val="004E25DF"/>
    <w:rsid w:val="004E413A"/>
    <w:rsid w:val="004F0E3F"/>
    <w:rsid w:val="004F5AF2"/>
    <w:rsid w:val="004F6BF8"/>
    <w:rsid w:val="004F7E98"/>
    <w:rsid w:val="005005BF"/>
    <w:rsid w:val="00503075"/>
    <w:rsid w:val="00505D3D"/>
    <w:rsid w:val="00510091"/>
    <w:rsid w:val="005115A3"/>
    <w:rsid w:val="00517D89"/>
    <w:rsid w:val="00521EED"/>
    <w:rsid w:val="005233C6"/>
    <w:rsid w:val="00525702"/>
    <w:rsid w:val="00526C48"/>
    <w:rsid w:val="005314C8"/>
    <w:rsid w:val="005317F2"/>
    <w:rsid w:val="0053546B"/>
    <w:rsid w:val="00541725"/>
    <w:rsid w:val="00542525"/>
    <w:rsid w:val="005452F1"/>
    <w:rsid w:val="00545DB5"/>
    <w:rsid w:val="00546CAD"/>
    <w:rsid w:val="00547343"/>
    <w:rsid w:val="005575FF"/>
    <w:rsid w:val="0056285A"/>
    <w:rsid w:val="005720A7"/>
    <w:rsid w:val="0057425F"/>
    <w:rsid w:val="0058134B"/>
    <w:rsid w:val="00581680"/>
    <w:rsid w:val="005825F1"/>
    <w:rsid w:val="0058722B"/>
    <w:rsid w:val="00593745"/>
    <w:rsid w:val="005938FA"/>
    <w:rsid w:val="005959D3"/>
    <w:rsid w:val="00596046"/>
    <w:rsid w:val="005A471C"/>
    <w:rsid w:val="005A4BF2"/>
    <w:rsid w:val="005B49F2"/>
    <w:rsid w:val="005B4AE4"/>
    <w:rsid w:val="005C03C4"/>
    <w:rsid w:val="005C492F"/>
    <w:rsid w:val="005C4C33"/>
    <w:rsid w:val="005C5211"/>
    <w:rsid w:val="005D6E55"/>
    <w:rsid w:val="005E114C"/>
    <w:rsid w:val="005E38D9"/>
    <w:rsid w:val="005E4EA6"/>
    <w:rsid w:val="005E68E8"/>
    <w:rsid w:val="005F0D75"/>
    <w:rsid w:val="005F2B27"/>
    <w:rsid w:val="005F351D"/>
    <w:rsid w:val="005F5F11"/>
    <w:rsid w:val="005F7C20"/>
    <w:rsid w:val="005F7D6A"/>
    <w:rsid w:val="00604670"/>
    <w:rsid w:val="00606285"/>
    <w:rsid w:val="00611E38"/>
    <w:rsid w:val="00613E87"/>
    <w:rsid w:val="006175AA"/>
    <w:rsid w:val="00622AA8"/>
    <w:rsid w:val="00626B9D"/>
    <w:rsid w:val="00630161"/>
    <w:rsid w:val="0063589A"/>
    <w:rsid w:val="00636667"/>
    <w:rsid w:val="00636B6F"/>
    <w:rsid w:val="0063735E"/>
    <w:rsid w:val="00637792"/>
    <w:rsid w:val="00640A74"/>
    <w:rsid w:val="006476DF"/>
    <w:rsid w:val="00650AEC"/>
    <w:rsid w:val="00653B49"/>
    <w:rsid w:val="006564E6"/>
    <w:rsid w:val="00656CB0"/>
    <w:rsid w:val="00657973"/>
    <w:rsid w:val="00660E1D"/>
    <w:rsid w:val="00666B31"/>
    <w:rsid w:val="0067772C"/>
    <w:rsid w:val="00677BEA"/>
    <w:rsid w:val="00681AEE"/>
    <w:rsid w:val="0068639B"/>
    <w:rsid w:val="00691AE8"/>
    <w:rsid w:val="0069209F"/>
    <w:rsid w:val="006961AF"/>
    <w:rsid w:val="006A13B1"/>
    <w:rsid w:val="006A2E14"/>
    <w:rsid w:val="006A452D"/>
    <w:rsid w:val="006A5B59"/>
    <w:rsid w:val="006B4809"/>
    <w:rsid w:val="006C6C5B"/>
    <w:rsid w:val="006C7521"/>
    <w:rsid w:val="006D268B"/>
    <w:rsid w:val="006D74A4"/>
    <w:rsid w:val="006E4C9A"/>
    <w:rsid w:val="006F12F1"/>
    <w:rsid w:val="006F193B"/>
    <w:rsid w:val="006F1DE1"/>
    <w:rsid w:val="006F452C"/>
    <w:rsid w:val="006F59EA"/>
    <w:rsid w:val="006F5CA1"/>
    <w:rsid w:val="00706487"/>
    <w:rsid w:val="00711698"/>
    <w:rsid w:val="00711E60"/>
    <w:rsid w:val="00712096"/>
    <w:rsid w:val="00715A01"/>
    <w:rsid w:val="00723DAD"/>
    <w:rsid w:val="00724E67"/>
    <w:rsid w:val="00732C10"/>
    <w:rsid w:val="00733FFD"/>
    <w:rsid w:val="00736DF9"/>
    <w:rsid w:val="00746383"/>
    <w:rsid w:val="007466AB"/>
    <w:rsid w:val="00750BD3"/>
    <w:rsid w:val="0075288A"/>
    <w:rsid w:val="0075543A"/>
    <w:rsid w:val="00755F13"/>
    <w:rsid w:val="0076729C"/>
    <w:rsid w:val="007844D4"/>
    <w:rsid w:val="00793BB8"/>
    <w:rsid w:val="00795581"/>
    <w:rsid w:val="007A0D21"/>
    <w:rsid w:val="007A412D"/>
    <w:rsid w:val="007A6267"/>
    <w:rsid w:val="007A6AA5"/>
    <w:rsid w:val="007B4A27"/>
    <w:rsid w:val="007B5718"/>
    <w:rsid w:val="007B6092"/>
    <w:rsid w:val="007B6CA6"/>
    <w:rsid w:val="007C2617"/>
    <w:rsid w:val="007D12ED"/>
    <w:rsid w:val="007D36AA"/>
    <w:rsid w:val="007D4764"/>
    <w:rsid w:val="007D6386"/>
    <w:rsid w:val="007D6A7F"/>
    <w:rsid w:val="007D7A4B"/>
    <w:rsid w:val="007E08FB"/>
    <w:rsid w:val="007E50A5"/>
    <w:rsid w:val="007E6BE9"/>
    <w:rsid w:val="00814571"/>
    <w:rsid w:val="00815A4C"/>
    <w:rsid w:val="008163A3"/>
    <w:rsid w:val="008210AE"/>
    <w:rsid w:val="00822EDE"/>
    <w:rsid w:val="00824B5F"/>
    <w:rsid w:val="00826A6E"/>
    <w:rsid w:val="008342B8"/>
    <w:rsid w:val="00840631"/>
    <w:rsid w:val="00845803"/>
    <w:rsid w:val="00845F0F"/>
    <w:rsid w:val="00852A04"/>
    <w:rsid w:val="00857685"/>
    <w:rsid w:val="0087138D"/>
    <w:rsid w:val="00873349"/>
    <w:rsid w:val="00881000"/>
    <w:rsid w:val="00882410"/>
    <w:rsid w:val="00885DDA"/>
    <w:rsid w:val="00886CB1"/>
    <w:rsid w:val="00890CBA"/>
    <w:rsid w:val="008B0891"/>
    <w:rsid w:val="008B1C8A"/>
    <w:rsid w:val="008B2C5E"/>
    <w:rsid w:val="008B3733"/>
    <w:rsid w:val="008B45D2"/>
    <w:rsid w:val="008C2207"/>
    <w:rsid w:val="008C2895"/>
    <w:rsid w:val="008C2EF5"/>
    <w:rsid w:val="008C6B69"/>
    <w:rsid w:val="008D1DF8"/>
    <w:rsid w:val="008D5CBE"/>
    <w:rsid w:val="008E50CA"/>
    <w:rsid w:val="008F4F57"/>
    <w:rsid w:val="008F584C"/>
    <w:rsid w:val="0090161E"/>
    <w:rsid w:val="00912088"/>
    <w:rsid w:val="009154F3"/>
    <w:rsid w:val="00926CE0"/>
    <w:rsid w:val="00942C1A"/>
    <w:rsid w:val="0094531F"/>
    <w:rsid w:val="009465CE"/>
    <w:rsid w:val="00951960"/>
    <w:rsid w:val="00954DE6"/>
    <w:rsid w:val="009610A3"/>
    <w:rsid w:val="00961FD2"/>
    <w:rsid w:val="00964A1B"/>
    <w:rsid w:val="009668CB"/>
    <w:rsid w:val="00972631"/>
    <w:rsid w:val="00977999"/>
    <w:rsid w:val="00977FA3"/>
    <w:rsid w:val="00984EEC"/>
    <w:rsid w:val="009853B6"/>
    <w:rsid w:val="009855C2"/>
    <w:rsid w:val="009875AE"/>
    <w:rsid w:val="00990F4A"/>
    <w:rsid w:val="009A6BE1"/>
    <w:rsid w:val="009B0E4F"/>
    <w:rsid w:val="009B5477"/>
    <w:rsid w:val="009C00F2"/>
    <w:rsid w:val="009C5505"/>
    <w:rsid w:val="009D1BB0"/>
    <w:rsid w:val="009E3588"/>
    <w:rsid w:val="009E4871"/>
    <w:rsid w:val="009E4A2F"/>
    <w:rsid w:val="009E785C"/>
    <w:rsid w:val="009F4A4A"/>
    <w:rsid w:val="00A00F33"/>
    <w:rsid w:val="00A021BB"/>
    <w:rsid w:val="00A04672"/>
    <w:rsid w:val="00A2092A"/>
    <w:rsid w:val="00A2094C"/>
    <w:rsid w:val="00A233B9"/>
    <w:rsid w:val="00A24138"/>
    <w:rsid w:val="00A30902"/>
    <w:rsid w:val="00A31F6F"/>
    <w:rsid w:val="00A359A9"/>
    <w:rsid w:val="00A36E3A"/>
    <w:rsid w:val="00A371E5"/>
    <w:rsid w:val="00A578E3"/>
    <w:rsid w:val="00A57E1D"/>
    <w:rsid w:val="00A63147"/>
    <w:rsid w:val="00A63AC6"/>
    <w:rsid w:val="00A6563B"/>
    <w:rsid w:val="00A66F70"/>
    <w:rsid w:val="00A72F65"/>
    <w:rsid w:val="00A74152"/>
    <w:rsid w:val="00A755B6"/>
    <w:rsid w:val="00A75601"/>
    <w:rsid w:val="00A802DB"/>
    <w:rsid w:val="00A87CBF"/>
    <w:rsid w:val="00A93EE4"/>
    <w:rsid w:val="00A95C5E"/>
    <w:rsid w:val="00AA09BF"/>
    <w:rsid w:val="00AA0A4F"/>
    <w:rsid w:val="00AA26FF"/>
    <w:rsid w:val="00AA502A"/>
    <w:rsid w:val="00AA77CD"/>
    <w:rsid w:val="00AB0F8D"/>
    <w:rsid w:val="00AB12F3"/>
    <w:rsid w:val="00AC5261"/>
    <w:rsid w:val="00AD1532"/>
    <w:rsid w:val="00AD24CE"/>
    <w:rsid w:val="00AD2AD0"/>
    <w:rsid w:val="00AE1028"/>
    <w:rsid w:val="00AE5C42"/>
    <w:rsid w:val="00AE66EA"/>
    <w:rsid w:val="00AE707A"/>
    <w:rsid w:val="00AF46ED"/>
    <w:rsid w:val="00B02E8F"/>
    <w:rsid w:val="00B221E3"/>
    <w:rsid w:val="00B22D0B"/>
    <w:rsid w:val="00B233DE"/>
    <w:rsid w:val="00B26E25"/>
    <w:rsid w:val="00B34803"/>
    <w:rsid w:val="00B3494D"/>
    <w:rsid w:val="00B36DEE"/>
    <w:rsid w:val="00B37597"/>
    <w:rsid w:val="00B47171"/>
    <w:rsid w:val="00B5186F"/>
    <w:rsid w:val="00B5583B"/>
    <w:rsid w:val="00B75551"/>
    <w:rsid w:val="00B75A4A"/>
    <w:rsid w:val="00B84F3B"/>
    <w:rsid w:val="00B85C4D"/>
    <w:rsid w:val="00B85CBA"/>
    <w:rsid w:val="00BA2631"/>
    <w:rsid w:val="00BA40B2"/>
    <w:rsid w:val="00BC45C0"/>
    <w:rsid w:val="00BD5FD0"/>
    <w:rsid w:val="00BD68CB"/>
    <w:rsid w:val="00BF5483"/>
    <w:rsid w:val="00C01B15"/>
    <w:rsid w:val="00C302F6"/>
    <w:rsid w:val="00C32428"/>
    <w:rsid w:val="00C33FC2"/>
    <w:rsid w:val="00C36903"/>
    <w:rsid w:val="00C47C87"/>
    <w:rsid w:val="00C600A2"/>
    <w:rsid w:val="00C60E87"/>
    <w:rsid w:val="00C64F6F"/>
    <w:rsid w:val="00C65A7B"/>
    <w:rsid w:val="00C673FC"/>
    <w:rsid w:val="00C73D5B"/>
    <w:rsid w:val="00C76310"/>
    <w:rsid w:val="00C773B2"/>
    <w:rsid w:val="00C84178"/>
    <w:rsid w:val="00C92D22"/>
    <w:rsid w:val="00C945C8"/>
    <w:rsid w:val="00C96449"/>
    <w:rsid w:val="00CA6FE5"/>
    <w:rsid w:val="00CB0FC5"/>
    <w:rsid w:val="00CC038E"/>
    <w:rsid w:val="00CC0A9F"/>
    <w:rsid w:val="00CC464B"/>
    <w:rsid w:val="00CC46D5"/>
    <w:rsid w:val="00CC5B5B"/>
    <w:rsid w:val="00CC62CB"/>
    <w:rsid w:val="00CD3B55"/>
    <w:rsid w:val="00CD46BB"/>
    <w:rsid w:val="00CD4B44"/>
    <w:rsid w:val="00CE104D"/>
    <w:rsid w:val="00CE7FC8"/>
    <w:rsid w:val="00CF6331"/>
    <w:rsid w:val="00CF7965"/>
    <w:rsid w:val="00D003A7"/>
    <w:rsid w:val="00D01110"/>
    <w:rsid w:val="00D06CF5"/>
    <w:rsid w:val="00D25416"/>
    <w:rsid w:val="00D33E14"/>
    <w:rsid w:val="00D43059"/>
    <w:rsid w:val="00D464A9"/>
    <w:rsid w:val="00D46C8A"/>
    <w:rsid w:val="00D525C3"/>
    <w:rsid w:val="00D57626"/>
    <w:rsid w:val="00D609AE"/>
    <w:rsid w:val="00D6327F"/>
    <w:rsid w:val="00D70FBB"/>
    <w:rsid w:val="00D71A59"/>
    <w:rsid w:val="00D74BE5"/>
    <w:rsid w:val="00D776E3"/>
    <w:rsid w:val="00D86071"/>
    <w:rsid w:val="00D92453"/>
    <w:rsid w:val="00D93890"/>
    <w:rsid w:val="00DA0DD3"/>
    <w:rsid w:val="00DA132E"/>
    <w:rsid w:val="00DA5A2B"/>
    <w:rsid w:val="00DB1AFF"/>
    <w:rsid w:val="00DB4592"/>
    <w:rsid w:val="00DB6A5F"/>
    <w:rsid w:val="00DB73E1"/>
    <w:rsid w:val="00DC1894"/>
    <w:rsid w:val="00DC4997"/>
    <w:rsid w:val="00DC7B18"/>
    <w:rsid w:val="00DD0073"/>
    <w:rsid w:val="00DD1C1F"/>
    <w:rsid w:val="00DD412B"/>
    <w:rsid w:val="00DD4CFF"/>
    <w:rsid w:val="00DE31E7"/>
    <w:rsid w:val="00DE37A6"/>
    <w:rsid w:val="00E01CAC"/>
    <w:rsid w:val="00E0282A"/>
    <w:rsid w:val="00E05938"/>
    <w:rsid w:val="00E10C1E"/>
    <w:rsid w:val="00E11E56"/>
    <w:rsid w:val="00E13F04"/>
    <w:rsid w:val="00E1576F"/>
    <w:rsid w:val="00E167BA"/>
    <w:rsid w:val="00E17915"/>
    <w:rsid w:val="00E2131A"/>
    <w:rsid w:val="00E23487"/>
    <w:rsid w:val="00E24DD3"/>
    <w:rsid w:val="00E32352"/>
    <w:rsid w:val="00E3759C"/>
    <w:rsid w:val="00E42D91"/>
    <w:rsid w:val="00E4321D"/>
    <w:rsid w:val="00E44610"/>
    <w:rsid w:val="00E5603E"/>
    <w:rsid w:val="00E56899"/>
    <w:rsid w:val="00E649B8"/>
    <w:rsid w:val="00E66620"/>
    <w:rsid w:val="00E76477"/>
    <w:rsid w:val="00E76804"/>
    <w:rsid w:val="00E804D9"/>
    <w:rsid w:val="00E82638"/>
    <w:rsid w:val="00E86548"/>
    <w:rsid w:val="00E91A45"/>
    <w:rsid w:val="00E94E35"/>
    <w:rsid w:val="00E95592"/>
    <w:rsid w:val="00E969D1"/>
    <w:rsid w:val="00EA2F38"/>
    <w:rsid w:val="00EA48E1"/>
    <w:rsid w:val="00EA5FC5"/>
    <w:rsid w:val="00EB58D9"/>
    <w:rsid w:val="00EC43CB"/>
    <w:rsid w:val="00ED183A"/>
    <w:rsid w:val="00ED21F6"/>
    <w:rsid w:val="00ED7F21"/>
    <w:rsid w:val="00EE19FB"/>
    <w:rsid w:val="00EE7204"/>
    <w:rsid w:val="00EE7CB3"/>
    <w:rsid w:val="00EF239D"/>
    <w:rsid w:val="00F10F87"/>
    <w:rsid w:val="00F115B6"/>
    <w:rsid w:val="00F129D4"/>
    <w:rsid w:val="00F1472D"/>
    <w:rsid w:val="00F173E6"/>
    <w:rsid w:val="00F22532"/>
    <w:rsid w:val="00F23827"/>
    <w:rsid w:val="00F26397"/>
    <w:rsid w:val="00F32BA7"/>
    <w:rsid w:val="00F36B0C"/>
    <w:rsid w:val="00F37768"/>
    <w:rsid w:val="00F40F68"/>
    <w:rsid w:val="00F412B4"/>
    <w:rsid w:val="00F4218C"/>
    <w:rsid w:val="00F46BC8"/>
    <w:rsid w:val="00F5211C"/>
    <w:rsid w:val="00F52306"/>
    <w:rsid w:val="00F531AC"/>
    <w:rsid w:val="00F57001"/>
    <w:rsid w:val="00F614D5"/>
    <w:rsid w:val="00F6201F"/>
    <w:rsid w:val="00F62593"/>
    <w:rsid w:val="00F71403"/>
    <w:rsid w:val="00F72301"/>
    <w:rsid w:val="00F80379"/>
    <w:rsid w:val="00F8057C"/>
    <w:rsid w:val="00F82A88"/>
    <w:rsid w:val="00F95021"/>
    <w:rsid w:val="00FA21B8"/>
    <w:rsid w:val="00FA2A6E"/>
    <w:rsid w:val="00FB18E7"/>
    <w:rsid w:val="00FC4C28"/>
    <w:rsid w:val="00FD0240"/>
    <w:rsid w:val="00FD2989"/>
    <w:rsid w:val="00FD5ADD"/>
    <w:rsid w:val="00FD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BD4759-853E-4AEF-B510-1FC8169F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11"/>
    <w:pPr>
      <w:spacing w:after="0" w:line="480" w:lineRule="auto"/>
    </w:pPr>
    <w:rPr>
      <w:rFonts w:ascii="Calibri" w:hAnsi="Calibri"/>
      <w:sz w:val="24"/>
    </w:rPr>
  </w:style>
  <w:style w:type="paragraph" w:styleId="Heading1">
    <w:name w:val="heading 1"/>
    <w:basedOn w:val="Normal"/>
    <w:next w:val="Normal"/>
    <w:link w:val="Heading1Char"/>
    <w:uiPriority w:val="9"/>
    <w:qFormat/>
    <w:rsid w:val="00885DDA"/>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A40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12ED"/>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85C4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321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B3211"/>
    <w:rPr>
      <w:b/>
      <w:bCs/>
    </w:rPr>
  </w:style>
  <w:style w:type="character" w:customStyle="1" w:styleId="Heading1Char">
    <w:name w:val="Heading 1 Char"/>
    <w:basedOn w:val="DefaultParagraphFont"/>
    <w:link w:val="Heading1"/>
    <w:uiPriority w:val="9"/>
    <w:rsid w:val="00885DDA"/>
    <w:rPr>
      <w:rFonts w:ascii="Calibri" w:eastAsiaTheme="majorEastAsia" w:hAnsi="Calibri" w:cstheme="majorBidi"/>
      <w:b/>
      <w:sz w:val="24"/>
      <w:szCs w:val="32"/>
    </w:rPr>
  </w:style>
  <w:style w:type="paragraph" w:styleId="Header">
    <w:name w:val="header"/>
    <w:basedOn w:val="Normal"/>
    <w:link w:val="HeaderChar"/>
    <w:uiPriority w:val="99"/>
    <w:unhideWhenUsed/>
    <w:rsid w:val="00885DDA"/>
    <w:pPr>
      <w:tabs>
        <w:tab w:val="center" w:pos="4680"/>
        <w:tab w:val="right" w:pos="9360"/>
      </w:tabs>
      <w:spacing w:line="240" w:lineRule="auto"/>
    </w:pPr>
  </w:style>
  <w:style w:type="character" w:customStyle="1" w:styleId="HeaderChar">
    <w:name w:val="Header Char"/>
    <w:basedOn w:val="DefaultParagraphFont"/>
    <w:link w:val="Header"/>
    <w:uiPriority w:val="99"/>
    <w:rsid w:val="00885DDA"/>
    <w:rPr>
      <w:rFonts w:ascii="Calibri" w:hAnsi="Calibri"/>
      <w:sz w:val="24"/>
    </w:rPr>
  </w:style>
  <w:style w:type="paragraph" w:styleId="Footer">
    <w:name w:val="footer"/>
    <w:basedOn w:val="Normal"/>
    <w:link w:val="FooterChar"/>
    <w:uiPriority w:val="99"/>
    <w:unhideWhenUsed/>
    <w:rsid w:val="00885DDA"/>
    <w:pPr>
      <w:tabs>
        <w:tab w:val="center" w:pos="4680"/>
        <w:tab w:val="right" w:pos="9360"/>
      </w:tabs>
      <w:spacing w:line="240" w:lineRule="auto"/>
    </w:pPr>
  </w:style>
  <w:style w:type="character" w:customStyle="1" w:styleId="FooterChar">
    <w:name w:val="Footer Char"/>
    <w:basedOn w:val="DefaultParagraphFont"/>
    <w:link w:val="Footer"/>
    <w:uiPriority w:val="99"/>
    <w:rsid w:val="00885DDA"/>
    <w:rPr>
      <w:rFonts w:ascii="Calibri" w:hAnsi="Calibri"/>
      <w:sz w:val="24"/>
    </w:rPr>
  </w:style>
  <w:style w:type="character" w:styleId="Hyperlink">
    <w:name w:val="Hyperlink"/>
    <w:basedOn w:val="DefaultParagraphFont"/>
    <w:uiPriority w:val="99"/>
    <w:unhideWhenUsed/>
    <w:rsid w:val="0076729C"/>
    <w:rPr>
      <w:color w:val="0563C1" w:themeColor="hyperlink"/>
      <w:u w:val="single"/>
    </w:rPr>
  </w:style>
  <w:style w:type="paragraph" w:styleId="TOC1">
    <w:name w:val="toc 1"/>
    <w:basedOn w:val="Normal"/>
    <w:next w:val="Normal"/>
    <w:autoRedefine/>
    <w:uiPriority w:val="39"/>
    <w:unhideWhenUsed/>
    <w:rsid w:val="0076729C"/>
    <w:pPr>
      <w:tabs>
        <w:tab w:val="right" w:pos="9350"/>
      </w:tabs>
      <w:spacing w:before="240"/>
    </w:pPr>
    <w:rPr>
      <w:rFonts w:asciiTheme="minorHAnsi" w:hAnsiTheme="minorHAnsi"/>
      <w:b/>
      <w:bCs/>
      <w:szCs w:val="20"/>
    </w:rPr>
  </w:style>
  <w:style w:type="paragraph" w:styleId="TOC2">
    <w:name w:val="toc 2"/>
    <w:basedOn w:val="Normal"/>
    <w:next w:val="Normal"/>
    <w:autoRedefine/>
    <w:uiPriority w:val="39"/>
    <w:unhideWhenUsed/>
    <w:rsid w:val="0076729C"/>
    <w:rPr>
      <w:rFonts w:asciiTheme="minorHAnsi" w:hAnsiTheme="minorHAnsi"/>
      <w:szCs w:val="20"/>
    </w:rPr>
  </w:style>
  <w:style w:type="paragraph" w:styleId="TOCHeading">
    <w:name w:val="TOC Heading"/>
    <w:basedOn w:val="Heading1"/>
    <w:next w:val="Normal"/>
    <w:uiPriority w:val="39"/>
    <w:unhideWhenUsed/>
    <w:qFormat/>
    <w:rsid w:val="00CC46D5"/>
    <w:pPr>
      <w:spacing w:before="240" w:line="259" w:lineRule="auto"/>
      <w:jc w:val="left"/>
      <w:outlineLvl w:val="9"/>
    </w:pPr>
    <w:rPr>
      <w:rFonts w:asciiTheme="majorHAnsi" w:hAnsiTheme="majorHAnsi"/>
      <w:b w:val="0"/>
      <w:color w:val="2E74B5" w:themeColor="accent1" w:themeShade="BF"/>
      <w:sz w:val="32"/>
    </w:rPr>
  </w:style>
  <w:style w:type="character" w:customStyle="1" w:styleId="Heading2Char">
    <w:name w:val="Heading 2 Char"/>
    <w:basedOn w:val="DefaultParagraphFont"/>
    <w:link w:val="Heading2"/>
    <w:uiPriority w:val="9"/>
    <w:rsid w:val="00BA40B2"/>
    <w:rPr>
      <w:rFonts w:asciiTheme="majorHAnsi" w:eastAsiaTheme="majorEastAsia" w:hAnsiTheme="majorHAnsi" w:cstheme="majorBidi"/>
      <w:color w:val="2E74B5" w:themeColor="accent1" w:themeShade="BF"/>
      <w:sz w:val="26"/>
      <w:szCs w:val="26"/>
    </w:rPr>
  </w:style>
  <w:style w:type="paragraph" w:customStyle="1" w:styleId="capstoneheadingmain">
    <w:name w:val="capstoneheadingmain"/>
    <w:basedOn w:val="Normal"/>
    <w:rsid w:val="00C302F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C302F6"/>
  </w:style>
  <w:style w:type="character" w:customStyle="1" w:styleId="blackgraphtx">
    <w:name w:val="blackgraphtx"/>
    <w:basedOn w:val="DefaultParagraphFont"/>
    <w:rsid w:val="005720A7"/>
  </w:style>
  <w:style w:type="character" w:styleId="Emphasis">
    <w:name w:val="Emphasis"/>
    <w:basedOn w:val="DefaultParagraphFont"/>
    <w:uiPriority w:val="20"/>
    <w:qFormat/>
    <w:rsid w:val="00AD1532"/>
    <w:rPr>
      <w:i/>
      <w:iCs/>
    </w:rPr>
  </w:style>
  <w:style w:type="paragraph" w:styleId="ListParagraph">
    <w:name w:val="List Paragraph"/>
    <w:basedOn w:val="Normal"/>
    <w:uiPriority w:val="34"/>
    <w:qFormat/>
    <w:rsid w:val="00D92453"/>
    <w:pPr>
      <w:ind w:left="720"/>
      <w:contextualSpacing/>
    </w:pPr>
  </w:style>
  <w:style w:type="character" w:styleId="FollowedHyperlink">
    <w:name w:val="FollowedHyperlink"/>
    <w:basedOn w:val="DefaultParagraphFont"/>
    <w:uiPriority w:val="99"/>
    <w:semiHidden/>
    <w:unhideWhenUsed/>
    <w:rsid w:val="000B1457"/>
    <w:rPr>
      <w:color w:val="954F72" w:themeColor="followedHyperlink"/>
      <w:u w:val="single"/>
    </w:rPr>
  </w:style>
  <w:style w:type="character" w:customStyle="1" w:styleId="Heading3Char">
    <w:name w:val="Heading 3 Char"/>
    <w:basedOn w:val="DefaultParagraphFont"/>
    <w:link w:val="Heading3"/>
    <w:uiPriority w:val="9"/>
    <w:rsid w:val="007D12E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7889"/>
    <w:pPr>
      <w:spacing w:after="100"/>
      <w:ind w:left="480"/>
    </w:pPr>
  </w:style>
  <w:style w:type="character" w:customStyle="1" w:styleId="Heading4Char">
    <w:name w:val="Heading 4 Char"/>
    <w:basedOn w:val="DefaultParagraphFont"/>
    <w:link w:val="Heading4"/>
    <w:uiPriority w:val="9"/>
    <w:rsid w:val="00B85C4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726">
      <w:bodyDiv w:val="1"/>
      <w:marLeft w:val="0"/>
      <w:marRight w:val="0"/>
      <w:marTop w:val="0"/>
      <w:marBottom w:val="0"/>
      <w:divBdr>
        <w:top w:val="none" w:sz="0" w:space="0" w:color="auto"/>
        <w:left w:val="none" w:sz="0" w:space="0" w:color="auto"/>
        <w:bottom w:val="none" w:sz="0" w:space="0" w:color="auto"/>
        <w:right w:val="none" w:sz="0" w:space="0" w:color="auto"/>
      </w:divBdr>
      <w:divsChild>
        <w:div w:id="1014844288">
          <w:marLeft w:val="0"/>
          <w:marRight w:val="0"/>
          <w:marTop w:val="0"/>
          <w:marBottom w:val="0"/>
          <w:divBdr>
            <w:top w:val="none" w:sz="0" w:space="0" w:color="auto"/>
            <w:left w:val="none" w:sz="0" w:space="0" w:color="auto"/>
            <w:bottom w:val="none" w:sz="0" w:space="0" w:color="auto"/>
            <w:right w:val="none" w:sz="0" w:space="0" w:color="auto"/>
          </w:divBdr>
        </w:div>
      </w:divsChild>
    </w:div>
    <w:div w:id="218398391">
      <w:bodyDiv w:val="1"/>
      <w:marLeft w:val="0"/>
      <w:marRight w:val="0"/>
      <w:marTop w:val="0"/>
      <w:marBottom w:val="0"/>
      <w:divBdr>
        <w:top w:val="none" w:sz="0" w:space="0" w:color="auto"/>
        <w:left w:val="none" w:sz="0" w:space="0" w:color="auto"/>
        <w:bottom w:val="none" w:sz="0" w:space="0" w:color="auto"/>
        <w:right w:val="none" w:sz="0" w:space="0" w:color="auto"/>
      </w:divBdr>
    </w:div>
    <w:div w:id="467363323">
      <w:bodyDiv w:val="1"/>
      <w:marLeft w:val="0"/>
      <w:marRight w:val="0"/>
      <w:marTop w:val="0"/>
      <w:marBottom w:val="0"/>
      <w:divBdr>
        <w:top w:val="none" w:sz="0" w:space="0" w:color="auto"/>
        <w:left w:val="none" w:sz="0" w:space="0" w:color="auto"/>
        <w:bottom w:val="none" w:sz="0" w:space="0" w:color="auto"/>
        <w:right w:val="none" w:sz="0" w:space="0" w:color="auto"/>
      </w:divBdr>
    </w:div>
    <w:div w:id="647713517">
      <w:bodyDiv w:val="1"/>
      <w:marLeft w:val="0"/>
      <w:marRight w:val="0"/>
      <w:marTop w:val="0"/>
      <w:marBottom w:val="0"/>
      <w:divBdr>
        <w:top w:val="none" w:sz="0" w:space="0" w:color="auto"/>
        <w:left w:val="none" w:sz="0" w:space="0" w:color="auto"/>
        <w:bottom w:val="none" w:sz="0" w:space="0" w:color="auto"/>
        <w:right w:val="none" w:sz="0" w:space="0" w:color="auto"/>
      </w:divBdr>
      <w:divsChild>
        <w:div w:id="322121836">
          <w:marLeft w:val="0"/>
          <w:marRight w:val="0"/>
          <w:marTop w:val="0"/>
          <w:marBottom w:val="0"/>
          <w:divBdr>
            <w:top w:val="none" w:sz="0" w:space="0" w:color="auto"/>
            <w:left w:val="none" w:sz="0" w:space="0" w:color="auto"/>
            <w:bottom w:val="none" w:sz="0" w:space="0" w:color="auto"/>
            <w:right w:val="none" w:sz="0" w:space="0" w:color="auto"/>
          </w:divBdr>
        </w:div>
      </w:divsChild>
    </w:div>
    <w:div w:id="808474884">
      <w:bodyDiv w:val="1"/>
      <w:marLeft w:val="0"/>
      <w:marRight w:val="0"/>
      <w:marTop w:val="0"/>
      <w:marBottom w:val="0"/>
      <w:divBdr>
        <w:top w:val="none" w:sz="0" w:space="0" w:color="auto"/>
        <w:left w:val="none" w:sz="0" w:space="0" w:color="auto"/>
        <w:bottom w:val="none" w:sz="0" w:space="0" w:color="auto"/>
        <w:right w:val="none" w:sz="0" w:space="0" w:color="auto"/>
      </w:divBdr>
    </w:div>
    <w:div w:id="1030958441">
      <w:bodyDiv w:val="1"/>
      <w:marLeft w:val="0"/>
      <w:marRight w:val="0"/>
      <w:marTop w:val="0"/>
      <w:marBottom w:val="0"/>
      <w:divBdr>
        <w:top w:val="none" w:sz="0" w:space="0" w:color="auto"/>
        <w:left w:val="none" w:sz="0" w:space="0" w:color="auto"/>
        <w:bottom w:val="none" w:sz="0" w:space="0" w:color="auto"/>
        <w:right w:val="none" w:sz="0" w:space="0" w:color="auto"/>
      </w:divBdr>
    </w:div>
    <w:div w:id="1165168749">
      <w:bodyDiv w:val="1"/>
      <w:marLeft w:val="0"/>
      <w:marRight w:val="0"/>
      <w:marTop w:val="0"/>
      <w:marBottom w:val="0"/>
      <w:divBdr>
        <w:top w:val="none" w:sz="0" w:space="0" w:color="auto"/>
        <w:left w:val="none" w:sz="0" w:space="0" w:color="auto"/>
        <w:bottom w:val="none" w:sz="0" w:space="0" w:color="auto"/>
        <w:right w:val="none" w:sz="0" w:space="0" w:color="auto"/>
      </w:divBdr>
      <w:divsChild>
        <w:div w:id="1817214680">
          <w:marLeft w:val="0"/>
          <w:marRight w:val="0"/>
          <w:marTop w:val="0"/>
          <w:marBottom w:val="0"/>
          <w:divBdr>
            <w:top w:val="none" w:sz="0" w:space="0" w:color="auto"/>
            <w:left w:val="none" w:sz="0" w:space="0" w:color="auto"/>
            <w:bottom w:val="none" w:sz="0" w:space="0" w:color="auto"/>
            <w:right w:val="none" w:sz="0" w:space="0" w:color="auto"/>
          </w:divBdr>
        </w:div>
      </w:divsChild>
    </w:div>
    <w:div w:id="1543055117">
      <w:bodyDiv w:val="1"/>
      <w:marLeft w:val="0"/>
      <w:marRight w:val="0"/>
      <w:marTop w:val="0"/>
      <w:marBottom w:val="0"/>
      <w:divBdr>
        <w:top w:val="none" w:sz="0" w:space="0" w:color="auto"/>
        <w:left w:val="none" w:sz="0" w:space="0" w:color="auto"/>
        <w:bottom w:val="none" w:sz="0" w:space="0" w:color="auto"/>
        <w:right w:val="none" w:sz="0" w:space="0" w:color="auto"/>
      </w:divBdr>
    </w:div>
    <w:div w:id="208051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183C4-8C74-4036-99ED-0B3E225F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41</Pages>
  <Words>10504</Words>
  <Characters>59878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McGovern</dc:creator>
  <cp:keywords/>
  <dc:description/>
  <cp:lastModifiedBy>Frederick McGovern</cp:lastModifiedBy>
  <cp:revision>10</cp:revision>
  <dcterms:created xsi:type="dcterms:W3CDTF">2015-08-06T03:42:00Z</dcterms:created>
  <dcterms:modified xsi:type="dcterms:W3CDTF">2015-08-06T04:29:00Z</dcterms:modified>
</cp:coreProperties>
</file>