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9E78D05">
      <w:pPr>
        <w:pStyle w:val="style0"/>
        <w:rPr>
          <w:b/>
          <w:bCs/>
          <w:lang w:val="en-US"/>
        </w:rPr>
      </w:pPr>
      <w:bookmarkStart w:id="0" w:name="_GoBack"/>
      <w:bookmarkEnd w:id="0"/>
      <w:r>
        <w:rPr>
          <w:b/>
          <w:bCs/>
          <w:lang w:val="en-US"/>
        </w:rPr>
        <w:t xml:space="preserve">Saadia said </w:t>
      </w:r>
    </w:p>
    <w:p w14:paraId="CAD04C70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BIT/2024/45120</w:t>
      </w:r>
    </w:p>
    <w:p w14:paraId="2D7D02E5">
      <w:pPr>
        <w:pStyle w:val="style0"/>
        <w:rPr>
          <w:b/>
          <w:bCs/>
          <w:lang w:val="en-US"/>
        </w:rPr>
      </w:pPr>
    </w:p>
    <w:p w14:paraId="AEB1A5E1">
      <w:pPr>
        <w:pStyle w:val="style0"/>
        <w:rPr>
          <w:lang w:val="en-US"/>
        </w:rPr>
      </w:pPr>
    </w:p>
    <w:p w14:paraId="4DF34928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2. WEEK 1 ACTIVITIES</w:t>
      </w:r>
    </w:p>
    <w:p w14:paraId="E162BD5E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Objectives</w:t>
      </w:r>
    </w:p>
    <w:p w14:paraId="7BFE3943">
      <w:pPr>
        <w:pStyle w:val="style0"/>
        <w:rPr>
          <w:lang w:val="en-US"/>
        </w:rPr>
      </w:pPr>
      <w:r>
        <w:rPr>
          <w:lang w:val="en-US"/>
        </w:rPr>
        <w:t>1)Understand the mobile application ecosystem.</w:t>
      </w:r>
    </w:p>
    <w:p w14:paraId="E6AD8B1D">
      <w:pPr>
        <w:pStyle w:val="style0"/>
        <w:rPr>
          <w:lang w:val="en-US"/>
        </w:rPr>
      </w:pPr>
      <w:r>
        <w:rPr>
          <w:lang w:val="en-US"/>
        </w:rPr>
        <w:t>2)Compare Android, iOS and Cross-platform development.</w:t>
      </w:r>
    </w:p>
    <w:p w14:paraId="3BC127B2">
      <w:pPr>
        <w:pStyle w:val="style0"/>
        <w:rPr>
          <w:lang w:val="en-US"/>
        </w:rPr>
      </w:pPr>
      <w:r>
        <w:rPr>
          <w:lang w:val="en-US"/>
        </w:rPr>
        <w:t>3)Install development tools.</w:t>
      </w:r>
    </w:p>
    <w:p w14:paraId="C9BEA92F">
      <w:pPr>
        <w:pStyle w:val="style0"/>
        <w:rPr>
          <w:lang w:val="en-US"/>
        </w:rPr>
      </w:pPr>
      <w:r>
        <w:rPr>
          <w:lang w:val="en-US"/>
        </w:rPr>
        <w:t>4)Create a simple Flutter application.</w:t>
      </w:r>
    </w:p>
    <w:p w14:paraId="18C40622">
      <w:pPr>
        <w:pStyle w:val="style0"/>
        <w:rPr>
          <w:lang w:val="en-US"/>
        </w:rPr>
      </w:pPr>
      <w:r>
        <w:rPr>
          <w:lang w:val="en-US"/>
        </w:rPr>
        <w:t>Software Installed</w:t>
      </w:r>
    </w:p>
    <w:p w14:paraId="D7260521">
      <w:pPr>
        <w:pStyle w:val="style0"/>
        <w:rPr>
          <w:lang w:val="en-US"/>
        </w:rPr>
      </w:pPr>
      <w:r>
        <w:rPr>
          <w:b/>
          <w:bCs/>
          <w:lang w:val="en-US"/>
        </w:rPr>
        <w:t xml:space="preserve">Tool     </w:t>
      </w:r>
      <w:r>
        <w:rPr>
          <w:lang w:val="en-US"/>
        </w:rPr>
        <w:t xml:space="preserve">                            </w:t>
      </w:r>
      <w:r>
        <w:rPr>
          <w:b/>
          <w:bCs/>
          <w:lang w:val="en-US"/>
        </w:rPr>
        <w:t>Purpose</w:t>
      </w:r>
    </w:p>
    <w:p w14:paraId="F4F9F0B3">
      <w:pPr>
        <w:pStyle w:val="style0"/>
        <w:rPr>
          <w:lang w:val="en-US"/>
        </w:rPr>
      </w:pPr>
      <w:r>
        <w:rPr>
          <w:lang w:val="en-US"/>
        </w:rPr>
        <w:t>Android Studio</w:t>
      </w:r>
      <w:r>
        <w:rPr>
          <w:lang w:val="en-US"/>
        </w:rPr>
        <w:tab/>
      </w:r>
      <w:r>
        <w:rPr>
          <w:lang w:val="en-US"/>
        </w:rPr>
        <w:t>Mobile app development</w:t>
      </w:r>
    </w:p>
    <w:p w14:paraId="AB12A861">
      <w:pPr>
        <w:pStyle w:val="style0"/>
        <w:rPr>
          <w:lang w:val="en-US"/>
        </w:rPr>
      </w:pPr>
      <w:r>
        <w:rPr>
          <w:lang w:val="en-US"/>
        </w:rPr>
        <w:t>Flutter SDK</w:t>
      </w:r>
      <w:r>
        <w:rPr>
          <w:lang w:val="en-US"/>
        </w:rPr>
        <w:tab/>
      </w:r>
      <w:r>
        <w:rPr>
          <w:lang w:val="en-US"/>
        </w:rPr>
        <w:t xml:space="preserve">               Cross-platform framework</w:t>
      </w:r>
    </w:p>
    <w:p w14:paraId="8A88135B">
      <w:pPr>
        <w:pStyle w:val="style0"/>
        <w:rPr>
          <w:lang w:val="en-US"/>
        </w:rPr>
      </w:pPr>
      <w:r>
        <w:rPr>
          <w:lang w:val="en-US"/>
        </w:rPr>
        <w:t>Visual Studio Code</w:t>
      </w:r>
      <w:r>
        <w:rPr>
          <w:lang w:val="en-US"/>
        </w:rPr>
        <w:tab/>
      </w:r>
      <w:r>
        <w:rPr>
          <w:lang w:val="en-US"/>
        </w:rPr>
        <w:t xml:space="preserve">    Code editor</w:t>
      </w:r>
    </w:p>
    <w:p w14:paraId="41BF8C05">
      <w:pPr>
        <w:pStyle w:val="style0"/>
        <w:rPr>
          <w:lang w:val="en-US"/>
        </w:rPr>
      </w:pPr>
      <w:r>
        <w:rPr>
          <w:lang w:val="en-US"/>
        </w:rPr>
        <w:t>Git</w:t>
      </w:r>
      <w:r>
        <w:rPr>
          <w:lang w:val="en-US"/>
        </w:rPr>
        <w:tab/>
      </w:r>
      <w:r>
        <w:rPr>
          <w:lang w:val="en-US"/>
        </w:rPr>
        <w:t xml:space="preserve">                             Version control</w:t>
      </w:r>
    </w:p>
    <w:p w14:paraId="96B6EB4C">
      <w:pPr>
        <w:pStyle w:val="style0"/>
        <w:rPr>
          <w:lang w:val="en-US"/>
        </w:rPr>
      </w:pPr>
      <w:r>
        <w:rPr>
          <w:lang w:val="en-US"/>
        </w:rPr>
        <w:t>Java JDK</w:t>
      </w:r>
      <w:r>
        <w:rPr>
          <w:lang w:val="en-US"/>
        </w:rPr>
        <w:tab/>
      </w:r>
      <w:r>
        <w:rPr>
          <w:lang w:val="en-US"/>
        </w:rPr>
        <w:t xml:space="preserve">                Flutter dependency</w:t>
      </w:r>
    </w:p>
    <w:p w14:paraId="A705C743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Screenshot Evidence</w:t>
      </w:r>
    </w:p>
    <w:p w14:paraId="979850B6">
      <w:pPr>
        <w:pStyle w:val="style0"/>
        <w:rPr/>
      </w:pPr>
      <w:r>
        <w:rPr/>
        <w:drawing>
          <wp:inline distL="0" distT="0" distB="0" distR="0">
            <wp:extent cx="2971800" cy="2217672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221767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12B5078">
      <w:pPr>
        <w:pStyle w:val="style0"/>
        <w:rPr>
          <w:lang w:val="en-US"/>
        </w:rPr>
      </w:pPr>
      <w:r>
        <w:rPr>
          <w:lang w:val="en-US"/>
        </w:rPr>
        <w:t>Figure 1.1</w:t>
      </w:r>
    </w:p>
    <w:p w14:paraId="236D1B19">
      <w:pPr>
        <w:pStyle w:val="style0"/>
        <w:rPr/>
      </w:pPr>
    </w:p>
    <w:p w14:paraId="D943FEE1">
      <w:pPr>
        <w:pStyle w:val="style0"/>
        <w:rPr/>
      </w:pPr>
      <w:r>
        <w:rPr/>
        <w:drawing>
          <wp:inline distL="0" distT="0" distB="0" distR="0">
            <wp:extent cx="2971800" cy="1384501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38450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5D3DC55">
      <w:pPr>
        <w:pStyle w:val="style0"/>
        <w:rPr/>
      </w:pPr>
      <w:r>
        <w:rPr>
          <w:lang w:val="en-US"/>
        </w:rPr>
        <w:t>Figure 1.2</w:t>
      </w:r>
    </w:p>
    <w:p w14:paraId="552F860D">
      <w:pPr>
        <w:pStyle w:val="style0"/>
        <w:rPr/>
      </w:pPr>
      <w:r>
        <w:rPr/>
        <w:drawing>
          <wp:inline distL="0" distT="0" distB="0" distR="0">
            <wp:extent cx="1599268" cy="2159710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599268" cy="215971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1C65CF9">
      <w:pPr>
        <w:pStyle w:val="style0"/>
        <w:rPr/>
      </w:pPr>
      <w:r>
        <w:rPr>
          <w:lang w:val="en-US"/>
        </w:rPr>
        <w:t>Figure 1.3</w:t>
      </w:r>
    </w:p>
    <w:p w14:paraId="C2D3EB14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WEEK 2 ACTIVITIES</w:t>
      </w:r>
    </w:p>
    <w:p w14:paraId="A96EA328">
      <w:pPr>
        <w:pStyle w:val="style0"/>
        <w:rPr>
          <w:lang w:val="en-US"/>
        </w:rPr>
      </w:pPr>
    </w:p>
    <w:p w14:paraId="3CAB0FBD">
      <w:pPr>
        <w:pStyle w:val="style0"/>
        <w:rPr>
          <w:lang w:val="en-US"/>
        </w:rPr>
      </w:pPr>
      <w:r>
        <w:rPr>
          <w:lang w:val="en-US"/>
        </w:rPr>
        <w:t>Dart</w:t>
      </w:r>
    </w:p>
    <w:p w14:paraId="95304A12">
      <w:pPr>
        <w:pStyle w:val="style0"/>
        <w:rPr>
          <w:lang w:val="en-US"/>
        </w:rPr>
      </w:pPr>
      <w:r>
        <w:rPr>
          <w:lang w:val="en-US"/>
        </w:rPr>
        <w:t>Kotlin</w:t>
      </w:r>
    </w:p>
    <w:p w14:paraId="0035F4C5">
      <w:pPr>
        <w:pStyle w:val="style0"/>
        <w:rPr>
          <w:lang w:val="en-US"/>
        </w:rPr>
      </w:pPr>
      <w:r>
        <w:rPr>
          <w:lang w:val="en-US"/>
        </w:rPr>
        <w:t>JavaScript</w:t>
      </w:r>
    </w:p>
    <w:p w14:paraId="07A775F1">
      <w:pPr>
        <w:pStyle w:val="style0"/>
        <w:rPr>
          <w:lang w:val="en-US"/>
        </w:rPr>
      </w:pPr>
      <w:r>
        <w:rPr>
          <w:lang w:val="en-US"/>
        </w:rPr>
        <w:t>Python</w:t>
      </w:r>
    </w:p>
    <w:p w14:paraId="271FA8B8">
      <w:pPr>
        <w:pStyle w:val="style0"/>
        <w:rPr>
          <w:lang w:val="en-US"/>
        </w:rPr>
      </w:pPr>
      <w:r>
        <w:rPr>
          <w:lang w:val="en-US"/>
        </w:rPr>
        <w:t>Learning Outcomes</w:t>
      </w:r>
    </w:p>
    <w:p w14:paraId="92C3DD27">
      <w:pPr>
        <w:pStyle w:val="style0"/>
        <w:rPr>
          <w:lang w:val="en-US"/>
        </w:rPr>
      </w:pPr>
      <w:r>
        <w:rPr>
          <w:lang w:val="en-US"/>
        </w:rPr>
        <w:t>Understanding Flutter widgets.</w:t>
      </w:r>
    </w:p>
    <w:p w14:paraId="182BCD54">
      <w:pPr>
        <w:pStyle w:val="style0"/>
        <w:rPr>
          <w:lang w:val="en-US"/>
        </w:rPr>
      </w:pPr>
      <w:r>
        <w:rPr>
          <w:lang w:val="en-US"/>
        </w:rPr>
        <w:t>Navigation between screens.</w:t>
      </w:r>
    </w:p>
    <w:p w14:paraId="B6FE6A83">
      <w:pPr>
        <w:pStyle w:val="style0"/>
        <w:rPr>
          <w:lang w:val="en-US"/>
        </w:rPr>
      </w:pPr>
      <w:r>
        <w:rPr>
          <w:lang w:val="en-US"/>
        </w:rPr>
        <w:t>Form validation.</w:t>
      </w:r>
    </w:p>
    <w:p w14:paraId="7DE6BF75">
      <w:pPr>
        <w:pStyle w:val="style0"/>
        <w:rPr>
          <w:lang w:val="en-US"/>
        </w:rPr>
      </w:pPr>
      <w:r>
        <w:rPr>
          <w:lang w:val="en-US"/>
        </w:rPr>
        <w:t>State management basics.</w:t>
      </w:r>
    </w:p>
    <w:p w14:paraId="789CDB53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Screenshot evidence </w:t>
      </w:r>
    </w:p>
    <w:p w14:paraId="2C185A19">
      <w:pPr>
        <w:pStyle w:val="style0"/>
        <w:rPr>
          <w:lang w:val="en-US"/>
        </w:rPr>
      </w:pPr>
      <w:r>
        <w:rPr/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440698</wp:posOffset>
            </wp:positionH>
            <wp:positionV relativeFrom="page">
              <wp:posOffset>3557820</wp:posOffset>
            </wp:positionV>
            <wp:extent cx="3772405" cy="4386603"/>
            <wp:effectExtent l="0" t="0" r="0" b="0"/>
            <wp:wrapNone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772405" cy="4386603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lang w:val="en-US"/>
        </w:rPr>
        <w:t>Figure 1.4</w:t>
      </w:r>
    </w:p>
    <w:p w14:paraId="F0367B4D">
      <w:pPr>
        <w:pStyle w:val="style0"/>
        <w:rPr/>
      </w:pPr>
      <w:r>
        <w:rPr/>
        <w:drawing>
          <wp:inline distL="0" distT="0" distB="0" distR="0">
            <wp:extent cx="4812153" cy="7523619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812153" cy="752361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D3C1E73">
      <w:pPr>
        <w:pStyle w:val="style0"/>
        <w:rPr>
          <w:lang w:val="en-US"/>
        </w:rPr>
      </w:pPr>
      <w:r>
        <w:rPr>
          <w:lang w:val="en-US"/>
        </w:rPr>
        <w:t>Figure 1.5</w:t>
      </w:r>
    </w:p>
    <w:p w14:paraId="D5B01F3C">
      <w:pPr>
        <w:pStyle w:val="style0"/>
        <w:rPr>
          <w:b/>
          <w:bCs/>
          <w:lang w:val="en-US"/>
        </w:rPr>
      </w:pPr>
    </w:p>
    <w:p w14:paraId="2DF52A1C">
      <w:pPr>
        <w:pStyle w:val="style0"/>
        <w:rPr>
          <w:b/>
          <w:bCs/>
          <w:lang w:val="en-US"/>
        </w:rPr>
      </w:pPr>
    </w:p>
    <w:p w14:paraId="8CFA7A0C">
      <w:pPr>
        <w:pStyle w:val="style0"/>
        <w:rPr/>
      </w:pPr>
      <w:r>
        <w:rPr/>
        <w:drawing>
          <wp:inline distL="0" distT="0" distB="0" distR="0">
            <wp:extent cx="2971800" cy="6620510"/>
            <wp:effectExtent l="0" t="0" r="0" b="0"/>
            <wp:docPr id="103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6205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val="en-US"/>
        </w:rPr>
        <w:t>figure1.6</w:t>
      </w:r>
    </w:p>
    <w:p w14:paraId="F40F8258">
      <w:pPr>
        <w:pStyle w:val="style0"/>
        <w:rPr/>
      </w:pPr>
      <w:r>
        <w:rPr/>
        <w:drawing>
          <wp:inline distL="0" distT="0" distB="0" distR="0">
            <wp:extent cx="2971800" cy="6620510"/>
            <wp:effectExtent l="0" t="0" r="0" b="0"/>
            <wp:docPr id="103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6205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val="en-US"/>
        </w:rPr>
        <w:t>figure1.7</w:t>
      </w:r>
    </w:p>
    <w:p w14:paraId="7BCEC069">
      <w:pPr>
        <w:pStyle w:val="style0"/>
        <w:rPr/>
      </w:pPr>
      <w:r>
        <w:rPr/>
        <w:drawing>
          <wp:inline distL="0" distT="0" distB="0" distR="0">
            <wp:extent cx="2971800" cy="1955815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955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078FD72">
      <w:pPr>
        <w:pStyle w:val="style0"/>
        <w:rPr/>
      </w:pPr>
      <w:r>
        <w:rPr>
          <w:lang w:val="en-US"/>
        </w:rPr>
        <w:t>Figure 1.8</w:t>
      </w:r>
    </w:p>
    <w:p w14:paraId="D5B86B69">
      <w:pPr>
        <w:pStyle w:val="style0"/>
        <w:rPr>
          <w:b/>
          <w:bCs/>
        </w:rPr>
      </w:pPr>
    </w:p>
    <w:p w14:paraId="D3787C15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4. WEEK 3 ACTIVITIES</w:t>
      </w:r>
    </w:p>
    <w:p w14:paraId="FEB373B1">
      <w:pPr>
        <w:pStyle w:val="style0"/>
        <w:rPr/>
      </w:pPr>
      <w:r>
        <w:rPr>
          <w:lang w:val="en-US"/>
        </w:rPr>
        <w:t>Topic</w:t>
      </w:r>
    </w:p>
    <w:p w14:paraId="8C08FB0A">
      <w:pPr>
        <w:pStyle w:val="style0"/>
        <w:rPr/>
      </w:pPr>
      <w:r>
        <w:rPr>
          <w:lang w:val="en-US"/>
        </w:rPr>
        <w:t>User Interface (UI) Development</w:t>
      </w:r>
    </w:p>
    <w:p w14:paraId="022B30E7">
      <w:pPr>
        <w:pStyle w:val="style0"/>
        <w:rPr>
          <w:lang w:val="en-US"/>
        </w:rPr>
      </w:pPr>
      <w:r>
        <w:rPr>
          <w:lang w:val="en-US"/>
        </w:rPr>
        <w:t>Objectives</w:t>
      </w:r>
    </w:p>
    <w:p w14:paraId="86257B22">
      <w:pPr>
        <w:pStyle w:val="style0"/>
        <w:rPr>
          <w:lang w:val="en-US"/>
        </w:rPr>
      </w:pPr>
      <w:r>
        <w:rPr>
          <w:lang w:val="en-US"/>
        </w:rPr>
        <w:t>Learn wireframing.</w:t>
      </w:r>
    </w:p>
    <w:p w14:paraId="7110F2E3">
      <w:pPr>
        <w:pStyle w:val="style0"/>
        <w:rPr>
          <w:lang w:val="en-US"/>
        </w:rPr>
      </w:pPr>
      <w:r>
        <w:rPr>
          <w:lang w:val="en-US"/>
        </w:rPr>
        <w:t>Design graphical user interfaces.</w:t>
      </w:r>
    </w:p>
    <w:p w14:paraId="EA8B169B">
      <w:pPr>
        <w:pStyle w:val="style0"/>
        <w:rPr>
          <w:lang w:val="en-US"/>
        </w:rPr>
      </w:pPr>
      <w:r>
        <w:rPr>
          <w:lang w:val="en-US"/>
        </w:rPr>
        <w:t>Convert UI designs into Flutter code.</w:t>
      </w:r>
    </w:p>
    <w:p w14:paraId="210DDDCD">
      <w:pPr>
        <w:pStyle w:val="style0"/>
        <w:rPr/>
      </w:pPr>
      <w:r>
        <w:rPr>
          <w:lang w:val="en-US"/>
        </w:rPr>
        <w:t>Wireframing Process</w:t>
      </w:r>
    </w:p>
    <w:p w14:paraId="3AB1500D">
      <w:pPr>
        <w:pStyle w:val="style0"/>
        <w:rPr/>
      </w:pPr>
      <w:r>
        <w:rPr>
          <w:lang w:val="en-US"/>
        </w:rPr>
        <w:t>Wireframes were designed for:</w:t>
      </w:r>
    </w:p>
    <w:p w14:paraId="A1B753C8">
      <w:pPr>
        <w:pStyle w:val="style0"/>
        <w:rPr>
          <w:lang w:val="en-US"/>
        </w:rPr>
      </w:pPr>
      <w:r>
        <w:rPr>
          <w:lang w:val="en-US"/>
        </w:rPr>
        <w:t>Login Screen</w:t>
      </w:r>
    </w:p>
    <w:p w14:paraId="3B9F5B64">
      <w:pPr>
        <w:pStyle w:val="style0"/>
        <w:rPr>
          <w:lang w:val="en-US"/>
        </w:rPr>
      </w:pPr>
      <w:r>
        <w:rPr>
          <w:lang w:val="en-US"/>
        </w:rPr>
        <w:t>Home Screen</w:t>
      </w:r>
    </w:p>
    <w:p w14:paraId="61699003">
      <w:pPr>
        <w:pStyle w:val="style0"/>
        <w:rPr>
          <w:lang w:val="en-US"/>
        </w:rPr>
      </w:pPr>
      <w:r>
        <w:rPr>
          <w:lang w:val="en-US"/>
        </w:rPr>
        <w:t>Registration Screen</w:t>
      </w:r>
    </w:p>
    <w:p w14:paraId="2BDF8F87">
      <w:pPr>
        <w:pStyle w:val="style0"/>
        <w:rPr>
          <w:lang w:val="en-US"/>
        </w:rPr>
      </w:pPr>
      <w:r>
        <w:rPr>
          <w:lang w:val="en-US"/>
        </w:rPr>
        <w:t>Dashboard Screen</w:t>
      </w:r>
    </w:p>
    <w:p w14:paraId="C2277BFE">
      <w:pPr>
        <w:pStyle w:val="style0"/>
        <w:rPr>
          <w:lang w:val="en-US"/>
        </w:rPr>
      </w:pPr>
      <w:r>
        <w:rPr>
          <w:lang w:val="en-US"/>
        </w:rPr>
        <w:t>Profile Screen</w:t>
      </w:r>
    </w:p>
    <w:p w14:paraId="4B49B559">
      <w:pPr>
        <w:pStyle w:val="style0"/>
        <w:rPr/>
      </w:pPr>
      <w:r>
        <w:rPr>
          <w:lang w:val="en-US"/>
        </w:rPr>
        <w:t>GUI Design Activities</w:t>
      </w:r>
    </w:p>
    <w:p w14:paraId="832CAA73">
      <w:pPr>
        <w:pStyle w:val="style0"/>
        <w:rPr/>
      </w:pPr>
      <w:r>
        <w:rPr>
          <w:lang w:val="en-US"/>
        </w:rPr>
        <w:t>Implemented:</w:t>
      </w:r>
    </w:p>
    <w:p w14:paraId="A04ABDA7">
      <w:pPr>
        <w:pStyle w:val="style0"/>
        <w:rPr>
          <w:lang w:val="en-US"/>
        </w:rPr>
      </w:pPr>
      <w:r>
        <w:rPr>
          <w:lang w:val="en-US"/>
        </w:rPr>
        <w:t>Modern color schemes</w:t>
      </w:r>
    </w:p>
    <w:p w14:paraId="0D55125A">
      <w:pPr>
        <w:pStyle w:val="style0"/>
        <w:rPr>
          <w:lang w:val="en-US"/>
        </w:rPr>
      </w:pPr>
      <w:r>
        <w:rPr>
          <w:lang w:val="en-US"/>
        </w:rPr>
        <w:t>Responsive layouts</w:t>
      </w:r>
    </w:p>
    <w:p w14:paraId="CAEA062A">
      <w:pPr>
        <w:pStyle w:val="style0"/>
        <w:rPr>
          <w:lang w:val="en-US"/>
        </w:rPr>
      </w:pPr>
      <w:r>
        <w:rPr>
          <w:lang w:val="en-US"/>
        </w:rPr>
        <w:t>Typography improvements</w:t>
      </w:r>
    </w:p>
    <w:p w14:paraId="19D39E93">
      <w:pPr>
        <w:pStyle w:val="style0"/>
        <w:rPr>
          <w:lang w:val="en-US"/>
        </w:rPr>
      </w:pPr>
      <w:r>
        <w:rPr>
          <w:lang w:val="en-US"/>
        </w:rPr>
        <w:t>Navigation structure</w:t>
      </w:r>
    </w:p>
    <w:p w14:paraId="013B17B0">
      <w:pPr>
        <w:pStyle w:val="style0"/>
        <w:rPr>
          <w:lang w:val="en-US"/>
        </w:rPr>
      </w:pPr>
      <w:r>
        <w:rPr>
          <w:lang w:val="en-US"/>
        </w:rPr>
        <w:t xml:space="preserve">. </w:t>
      </w:r>
      <w:r>
        <w:rPr>
          <w:b/>
          <w:bCs/>
          <w:lang w:val="en-US"/>
        </w:rPr>
        <w:t>CHALLENGES ENCOUNTERED</w:t>
      </w:r>
    </w:p>
    <w:p w14:paraId="48A38855">
      <w:pPr>
        <w:pStyle w:val="style0"/>
        <w:rPr>
          <w:lang w:val="en-US"/>
        </w:rPr>
      </w:pPr>
      <w:r>
        <w:rPr>
          <w:lang w:val="en-US"/>
        </w:rPr>
        <w:t>Challenge</w:t>
      </w:r>
      <w:r>
        <w:rPr>
          <w:lang w:val="en-US"/>
        </w:rPr>
        <w:tab/>
      </w:r>
      <w:r>
        <w:rPr>
          <w:lang w:val="en-US"/>
        </w:rPr>
        <w:t xml:space="preserve">                           Solution</w:t>
      </w:r>
    </w:p>
    <w:p w14:paraId="F0978A74">
      <w:pPr>
        <w:pStyle w:val="style0"/>
        <w:rPr>
          <w:lang w:val="en-US"/>
        </w:rPr>
      </w:pPr>
      <w:r>
        <w:rPr>
          <w:lang w:val="en-US"/>
        </w:rPr>
        <w:t>Flutter installation errors</w:t>
      </w:r>
      <w:r>
        <w:rPr>
          <w:lang w:val="en-US"/>
        </w:rPr>
        <w:tab/>
      </w:r>
      <w:r>
        <w:rPr>
          <w:lang w:val="en-US"/>
        </w:rPr>
        <w:t>Reconfigured SDK path</w:t>
      </w:r>
    </w:p>
    <w:p w14:paraId="7FDFB563">
      <w:pPr>
        <w:pStyle w:val="style0"/>
        <w:rPr>
          <w:lang w:val="en-US"/>
        </w:rPr>
      </w:pPr>
      <w:r>
        <w:rPr>
          <w:lang w:val="en-US"/>
        </w:rPr>
        <w:t>Emulator startup issues</w:t>
      </w:r>
      <w:r>
        <w:rPr>
          <w:lang w:val="en-US"/>
        </w:rPr>
        <w:tab/>
      </w:r>
      <w:r>
        <w:rPr>
          <w:lang w:val="en-US"/>
        </w:rPr>
        <w:t>Enabled virtualization and reinstalled emulator</w:t>
      </w:r>
    </w:p>
    <w:p w14:paraId="3A113816">
      <w:pPr>
        <w:pStyle w:val="style0"/>
        <w:rPr>
          <w:lang w:val="en-US"/>
        </w:rPr>
      </w:pPr>
      <w:r>
        <w:rPr>
          <w:lang w:val="en-US"/>
        </w:rPr>
        <w:t>Missing Android licenses</w:t>
      </w:r>
      <w:r>
        <w:rPr>
          <w:lang w:val="en-US"/>
        </w:rPr>
        <w:tab/>
      </w:r>
      <w:r>
        <w:rPr>
          <w:lang w:val="en-US"/>
        </w:rPr>
        <w:t>Accepted licenses using Flutter commands</w:t>
      </w:r>
    </w:p>
    <w:p w14:paraId="4FFAF108">
      <w:pPr>
        <w:pStyle w:val="style0"/>
        <w:rPr>
          <w:lang w:val="en-US"/>
        </w:rPr>
      </w:pPr>
      <w:r>
        <w:rPr>
          <w:lang w:val="en-US"/>
        </w:rPr>
        <w:t>Navigation errors</w:t>
      </w:r>
      <w:r>
        <w:rPr>
          <w:lang w:val="en-US"/>
        </w:rPr>
        <w:tab/>
      </w:r>
      <w:r>
        <w:rPr>
          <w:lang w:val="en-US"/>
        </w:rPr>
        <w:t>Corrected routing configuration</w:t>
      </w:r>
    </w:p>
    <w:p w14:paraId="A1D1618B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6. SOLUTIONS IMPLEMENTED</w:t>
      </w:r>
    </w:p>
    <w:p w14:paraId="05C4AF0F">
      <w:pPr>
        <w:pStyle w:val="style0"/>
        <w:rPr>
          <w:lang w:val="en-US"/>
        </w:rPr>
      </w:pPr>
      <w:r>
        <w:rPr>
          <w:lang w:val="en-US"/>
        </w:rPr>
        <w:t>Updated Android SDK tools.</w:t>
      </w:r>
    </w:p>
    <w:p w14:paraId="62F0A027">
      <w:pPr>
        <w:pStyle w:val="style0"/>
        <w:rPr>
          <w:lang w:val="en-US"/>
        </w:rPr>
      </w:pPr>
      <w:r>
        <w:rPr>
          <w:lang w:val="en-US"/>
        </w:rPr>
        <w:t>Configured Flutter environment variables.</w:t>
      </w:r>
    </w:p>
    <w:p w14:paraId="DC40812C">
      <w:pPr>
        <w:pStyle w:val="style0"/>
        <w:rPr>
          <w:lang w:val="en-US"/>
        </w:rPr>
      </w:pPr>
      <w:r>
        <w:rPr>
          <w:lang w:val="en-US"/>
        </w:rPr>
        <w:t>Installed required Visual Studio Code extensions.</w:t>
      </w:r>
    </w:p>
    <w:p w14:paraId="E124C04F">
      <w:pPr>
        <w:pStyle w:val="style0"/>
        <w:rPr>
          <w:lang w:val="en-US"/>
        </w:rPr>
      </w:pPr>
      <w:r>
        <w:rPr>
          <w:lang w:val="en-US"/>
        </w:rPr>
        <w:t>Rebuilt application after dependency updates.</w:t>
      </w:r>
    </w:p>
    <w:p w14:paraId="BC546DD0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Screenshot evidence </w:t>
      </w:r>
    </w:p>
    <w:p w14:paraId="F1B83148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Figure 1.9</w:t>
      </w:r>
    </w:p>
    <w:p w14:paraId="E894C073">
      <w:pPr>
        <w:pStyle w:val="style0"/>
        <w:rPr>
          <w:b/>
          <w:bCs/>
          <w:lang w:val="en-US"/>
        </w:rPr>
      </w:pPr>
      <w:r>
        <w:rPr/>
        <w:drawing>
          <wp:anchor distT="0" distB="0" distL="0" distR="0" simplePos="false" relativeHeight="3" behindDoc="false" locked="false" layoutInCell="true" allowOverlap="true">
            <wp:simplePos x="0" y="0"/>
            <wp:positionH relativeFrom="page">
              <wp:posOffset>1903412</wp:posOffset>
            </wp:positionH>
            <wp:positionV relativeFrom="page">
              <wp:posOffset>5961782</wp:posOffset>
            </wp:positionV>
            <wp:extent cx="4214822" cy="4744913"/>
            <wp:effectExtent l="0" t="0" r="0" b="0"/>
            <wp:wrapNone/>
            <wp:docPr id="1034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214822" cy="4744913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70F7E997">
      <w:pPr>
        <w:pStyle w:val="style0"/>
        <w:rPr/>
      </w:pPr>
      <w:r>
        <w:rPr/>
        <w:drawing>
          <wp:inline distL="0" distT="0" distB="0" distR="0">
            <wp:extent cx="2971800" cy="6620510"/>
            <wp:effectExtent l="0" t="0" r="0" b="0"/>
            <wp:docPr id="1035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6205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val="en-US"/>
        </w:rPr>
        <w:t>figure2.1</w:t>
      </w:r>
    </w:p>
    <w:p w14:paraId="47AFAE81">
      <w:pPr>
        <w:pStyle w:val="style0"/>
        <w:rPr/>
      </w:pPr>
    </w:p>
    <w:p w14:paraId="2D06AC6B">
      <w:pPr>
        <w:pStyle w:val="style0"/>
        <w:rPr>
          <w:lang w:val="en-US"/>
        </w:rPr>
      </w:pPr>
      <w:r>
        <w:rPr/>
        <w:drawing>
          <wp:inline distL="0" distT="0" distB="0" distR="0">
            <wp:extent cx="2971800" cy="6620510"/>
            <wp:effectExtent l="0" t="0" r="0" b="0"/>
            <wp:docPr id="103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6205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val="en-US"/>
        </w:rPr>
        <w:t>figure2.2</w:t>
      </w:r>
    </w:p>
    <w:p w14:paraId="8E67BFE7">
      <w:pPr>
        <w:pStyle w:val="style0"/>
        <w:rPr/>
      </w:pPr>
    </w:p>
    <w:p w14:paraId="C8A89A73">
      <w:pPr>
        <w:pStyle w:val="style0"/>
        <w:rPr>
          <w:lang w:val="en-US"/>
        </w:rPr>
      </w:pPr>
      <w:r>
        <w:rPr>
          <w:lang w:val="en-US"/>
        </w:rPr>
        <w:t>Week4</w:t>
      </w:r>
    </w:p>
    <w:p w14:paraId="77D4B49C">
      <w:pPr>
        <w:pStyle w:val="style0"/>
        <w:rPr/>
      </w:pPr>
      <w:r>
        <w:rPr>
          <w:lang w:val="en-US"/>
        </w:rPr>
        <w:t xml:space="preserve">Screenshot evidence </w:t>
      </w:r>
    </w:p>
    <w:p w14:paraId="5A0F06BB">
      <w:pPr>
        <w:pStyle w:val="style0"/>
        <w:rPr/>
      </w:pPr>
      <w:r>
        <w:rPr/>
        <w:drawing>
          <wp:inline distL="114300" distT="0" distB="0" distR="114300">
            <wp:extent cx="2971800" cy="3343275"/>
            <wp:effectExtent l="0" t="0" r="0" b="0"/>
            <wp:docPr id="103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334327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971800" cy="3441733"/>
            <wp:effectExtent l="0" t="0" r="0" b="0"/>
            <wp:docPr id="103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344173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4655336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Week5</w:t>
      </w:r>
    </w:p>
    <w:p w14:paraId="CB2D7425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Screenshot evidence </w:t>
      </w:r>
    </w:p>
    <w:p w14:paraId="26E77F2D">
      <w:pPr>
        <w:pStyle w:val="style0"/>
        <w:rPr>
          <w:b/>
          <w:bCs/>
        </w:rPr>
      </w:pPr>
      <w:r>
        <w:rPr/>
        <w:drawing>
          <wp:inline distL="114300" distT="0" distB="0" distR="114300">
            <wp:extent cx="2971800" cy="2362581"/>
            <wp:effectExtent l="0" t="0" r="0" b="0"/>
            <wp:docPr id="103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2362581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10.jpeg"/><Relationship Id="rId10" Type="http://schemas.openxmlformats.org/officeDocument/2006/relationships/image" Target="media/image9.jpeg"/><Relationship Id="rId13" Type="http://schemas.openxmlformats.org/officeDocument/2006/relationships/image" Target="media/image12.jpeg"/><Relationship Id="rId12" Type="http://schemas.openxmlformats.org/officeDocument/2006/relationships/image" Target="media/image11.jpeg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image" Target="media/image8.jpeg"/><Relationship Id="rId15" Type="http://schemas.openxmlformats.org/officeDocument/2006/relationships/image" Target="media/image14.jpeg"/><Relationship Id="rId14" Type="http://schemas.openxmlformats.org/officeDocument/2006/relationships/image" Target="media/image13.jpeg"/><Relationship Id="rId17" Type="http://schemas.openxmlformats.org/officeDocument/2006/relationships/fontTable" Target="fontTable.xml"/><Relationship Id="rId16" Type="http://schemas.openxmlformats.org/officeDocument/2006/relationships/styles" Target="styles.xml"/><Relationship Id="rId5" Type="http://schemas.openxmlformats.org/officeDocument/2006/relationships/image" Target="media/image4.jpeg"/><Relationship Id="rId19" Type="http://schemas.openxmlformats.org/officeDocument/2006/relationships/theme" Target="theme/theme1.xml"/><Relationship Id="rId6" Type="http://schemas.openxmlformats.org/officeDocument/2006/relationships/image" Target="media/image5.jpeg"/><Relationship Id="rId18" Type="http://schemas.openxmlformats.org/officeDocument/2006/relationships/settings" Target="settings.xml"/><Relationship Id="rId7" Type="http://schemas.openxmlformats.org/officeDocument/2006/relationships/image" Target="media/image6.jpeg"/><Relationship Id="rId8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207</Words>
  <Characters>1484</Characters>
  <Application>WPS Office</Application>
  <Paragraphs>91</Paragraphs>
  <CharactersWithSpaces>1745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2026-06-10T05:46:20Z</dcterms:created>
  <dc:creator>CPH2711</dc:creator>
  <lastModifiedBy>CPH2711</lastModifiedBy>
  <dcterms:modified xsi:type="dcterms:W3CDTF">2026-06-10T13:11:07Z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d5c5b56c6245440c8f209f153b0f085f_21</vt:lpwstr>
  </property>
</Properties>
</file>