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BD00E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BÁO CÁO TIẾN ĐỘ ĐỀ TÀI – TUẦN 3</w:t>
      </w:r>
    </w:p>
    <w:p w14:paraId="3419616F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4CBBA994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56656CD4" w14:textId="1B2E1704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09020A">
        <w:rPr>
          <w:rFonts w:ascii="Times New Roman" w:hAnsi="Times New Roman" w:cs="Times New Roman"/>
          <w:sz w:val="26"/>
          <w:szCs w:val="26"/>
        </w:rPr>
        <w:t>ứ</w:t>
      </w:r>
      <w:r w:rsidRPr="0009020A">
        <w:rPr>
          <w:rFonts w:ascii="Times New Roman" w:hAnsi="Times New Roman" w:cs="Times New Roman"/>
          <w:sz w:val="26"/>
          <w:szCs w:val="26"/>
        </w:rPr>
        <w:t xml:space="preserve"> Quý</w:t>
      </w:r>
    </w:p>
    <w:p w14:paraId="0C0CE799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MSSV: 170123606</w:t>
      </w:r>
    </w:p>
    <w:p w14:paraId="661D7F3E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Lớp: DK23TTC11</w:t>
      </w:r>
    </w:p>
    <w:p w14:paraId="14A7633D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7496DC58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5A901D38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Xây dựng trang chi tiết bài viết hiển thị nội dung từ database.</w:t>
      </w:r>
      <w:r w:rsidRPr="0009020A">
        <w:rPr>
          <w:rFonts w:ascii="Times New Roman" w:hAnsi="Times New Roman" w:cs="Times New Roman"/>
          <w:sz w:val="26"/>
          <w:szCs w:val="26"/>
        </w:rPr>
        <w:br/>
        <w:t>- Hoàn thiện giao diện người dùng cho website hiển thị lễ hội.</w:t>
      </w:r>
      <w:r w:rsidRPr="0009020A">
        <w:rPr>
          <w:rFonts w:ascii="Times New Roman" w:hAnsi="Times New Roman" w:cs="Times New Roman"/>
          <w:sz w:val="26"/>
          <w:szCs w:val="26"/>
        </w:rPr>
        <w:br/>
        <w:t>- Kiểm tra phân quyền người dùng khi truy cập trang quản trị.</w:t>
      </w:r>
    </w:p>
    <w:p w14:paraId="65BDD3EB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p w14:paraId="3E77D1C3" w14:textId="77777777" w:rsidR="00E45913" w:rsidRPr="0009020A" w:rsidRDefault="00000000" w:rsidP="0009020A">
      <w:pPr>
        <w:pStyle w:val="ListBullet"/>
        <w:numPr>
          <w:ilvl w:val="0"/>
          <w:numId w:val="0"/>
        </w:numPr>
        <w:ind w:left="1080" w:hanging="36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Tạo trang chi tiết bài viết hiển thị tiêu đề, hình ảnh, nội dung từ CSDL.</w:t>
      </w:r>
    </w:p>
    <w:p w14:paraId="15B6F531" w14:textId="77777777" w:rsidR="00E45913" w:rsidRPr="0009020A" w:rsidRDefault="00000000" w:rsidP="0009020A">
      <w:pPr>
        <w:pStyle w:val="ListBullet"/>
        <w:numPr>
          <w:ilvl w:val="0"/>
          <w:numId w:val="0"/>
        </w:numPr>
        <w:ind w:left="1080" w:hanging="36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Hoàn thiện giao diện Trang chủ, Trang lễ hội, Tin tức, Giới thiệu.</w:t>
      </w:r>
    </w:p>
    <w:p w14:paraId="26E919FE" w14:textId="77777777" w:rsidR="00E45913" w:rsidRPr="0009020A" w:rsidRDefault="00000000" w:rsidP="0009020A">
      <w:pPr>
        <w:pStyle w:val="ListBullet"/>
        <w:numPr>
          <w:ilvl w:val="0"/>
          <w:numId w:val="0"/>
        </w:numPr>
        <w:ind w:left="1080" w:hanging="36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Tích hợp phân quyền truy cập bằng Session để bảo vệ các trang quản trị.</w:t>
      </w:r>
    </w:p>
    <w:p w14:paraId="5796D9CC" w14:textId="77777777" w:rsidR="00E45913" w:rsidRPr="0009020A" w:rsidRDefault="00000000" w:rsidP="0009020A">
      <w:pPr>
        <w:pStyle w:val="ListBullet"/>
        <w:numPr>
          <w:ilvl w:val="0"/>
          <w:numId w:val="0"/>
        </w:numPr>
        <w:ind w:left="1080" w:hanging="36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Tạo đường dẫn thân thiện giữa các trang ASPX.</w:t>
      </w:r>
    </w:p>
    <w:p w14:paraId="512E4D9C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78644617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Xử lý lỗi khi không có bài viết được chọn (ID bị null).</w:t>
      </w:r>
      <w:r w:rsidRPr="0009020A">
        <w:rPr>
          <w:rFonts w:ascii="Times New Roman" w:hAnsi="Times New Roman" w:cs="Times New Roman"/>
          <w:sz w:val="26"/>
          <w:szCs w:val="26"/>
        </w:rPr>
        <w:br/>
        <w:t>- Một số hình ảnh không hiển thị đúng do sai đường dẫn.</w:t>
      </w:r>
    </w:p>
    <w:p w14:paraId="39E1DA31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287C4AC4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sz w:val="26"/>
          <w:szCs w:val="26"/>
        </w:rPr>
      </w:pPr>
      <w:r w:rsidRPr="0009020A">
        <w:rPr>
          <w:rFonts w:ascii="Times New Roman" w:hAnsi="Times New Roman" w:cs="Times New Roman"/>
          <w:sz w:val="26"/>
          <w:szCs w:val="26"/>
        </w:rPr>
        <w:t>- Tối ưu lại cấu trúc thư mục và phân chia file code rõ ràng.</w:t>
      </w:r>
      <w:r w:rsidRPr="0009020A">
        <w:rPr>
          <w:rFonts w:ascii="Times New Roman" w:hAnsi="Times New Roman" w:cs="Times New Roman"/>
          <w:sz w:val="26"/>
          <w:szCs w:val="26"/>
        </w:rPr>
        <w:br/>
        <w:t>- Viết README.md cho dự án.</w:t>
      </w:r>
      <w:r w:rsidRPr="0009020A">
        <w:rPr>
          <w:rFonts w:ascii="Times New Roman" w:hAnsi="Times New Roman" w:cs="Times New Roman"/>
          <w:sz w:val="26"/>
          <w:szCs w:val="26"/>
        </w:rPr>
        <w:br/>
        <w:t>- Bắt đầu viết phần Lời mở đầu, Chương 1 của báo cáo Word.</w:t>
      </w:r>
    </w:p>
    <w:p w14:paraId="434D0730" w14:textId="77777777" w:rsidR="00E45913" w:rsidRPr="0009020A" w:rsidRDefault="00000000" w:rsidP="0009020A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09020A">
        <w:rPr>
          <w:rFonts w:ascii="Times New Roman" w:hAnsi="Times New Roman" w:cs="Times New Roman"/>
          <w:b/>
          <w:bCs/>
          <w:sz w:val="26"/>
          <w:szCs w:val="26"/>
        </w:rPr>
        <w:t>6. Nhận xét và đánh giá (GVHD điền)</w:t>
      </w:r>
    </w:p>
    <w:p w14:paraId="7D1988F0" w14:textId="77777777" w:rsidR="00E45913" w:rsidRPr="0009020A" w:rsidRDefault="00000000" w:rsidP="0009020A">
      <w:pPr>
        <w:ind w:left="720"/>
        <w:rPr>
          <w:rFonts w:ascii="Times New Roman" w:hAnsi="Times New Roman" w:cs="Times New Roman"/>
        </w:rPr>
      </w:pPr>
      <w:r w:rsidRPr="0009020A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E45913" w:rsidRPr="00090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441952">
    <w:abstractNumId w:val="8"/>
  </w:num>
  <w:num w:numId="2" w16cid:durableId="445733261">
    <w:abstractNumId w:val="6"/>
  </w:num>
  <w:num w:numId="3" w16cid:durableId="816260394">
    <w:abstractNumId w:val="5"/>
  </w:num>
  <w:num w:numId="4" w16cid:durableId="715659770">
    <w:abstractNumId w:val="4"/>
  </w:num>
  <w:num w:numId="5" w16cid:durableId="1626963306">
    <w:abstractNumId w:val="7"/>
  </w:num>
  <w:num w:numId="6" w16cid:durableId="1112015657">
    <w:abstractNumId w:val="3"/>
  </w:num>
  <w:num w:numId="7" w16cid:durableId="451369247">
    <w:abstractNumId w:val="2"/>
  </w:num>
  <w:num w:numId="8" w16cid:durableId="701177382">
    <w:abstractNumId w:val="1"/>
  </w:num>
  <w:num w:numId="9" w16cid:durableId="25069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20A"/>
    <w:rsid w:val="0015074B"/>
    <w:rsid w:val="0029639D"/>
    <w:rsid w:val="00326F90"/>
    <w:rsid w:val="00AA1D8D"/>
    <w:rsid w:val="00B47730"/>
    <w:rsid w:val="00CB0664"/>
    <w:rsid w:val="00E45913"/>
    <w:rsid w:val="00F475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89DEE5"/>
  <w14:defaultImageDpi w14:val="300"/>
  <w15:docId w15:val="{C02F16F0-8733-484A-8932-0B43D689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2</cp:revision>
  <dcterms:created xsi:type="dcterms:W3CDTF">2013-12-23T23:15:00Z</dcterms:created>
  <dcterms:modified xsi:type="dcterms:W3CDTF">2025-05-06T14:37:00Z</dcterms:modified>
  <cp:category/>
</cp:coreProperties>
</file>