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rFonts w:ascii="Arial" w:cs="Arial" w:eastAsia="Arial" w:hAnsi="Arial"/>
          <w:b w:val="1"/>
          <w:bCs w:val="1"/>
          <w:color w:val="1f3a5f"/>
          <w:sz w:val="40"/>
          <w:szCs w:val="40"/>
          <w:rtl w:val="0"/>
        </w:rPr>
        <w:t xml:space="preserve">ChronoAlign: a Circadian Reference Engine</w:t>
      </w:r>
      <w:r w:rsidDel="00000000" w:rsidR="00000000" w:rsidRPr="00000000">
        <w:rPr>
          <w:rtl w:val="0"/>
        </w:rPr>
      </w:r>
    </w:p>
    <w:p w:rsidR="00000000" w:rsidDel="00000000" w:rsidP="00000000" w:rsidRDefault="00000000" w:rsidRPr="00000000" w14:paraId="00000002">
      <w:pPr>
        <w:spacing w:after="240" w:lineRule="auto"/>
        <w:rPr/>
      </w:pPr>
      <w:r w:rsidDel="00000000" w:rsidR="00000000" w:rsidRPr="00000000">
        <w:rPr>
          <w:rFonts w:ascii="Arial" w:cs="Arial" w:eastAsia="Arial" w:hAnsi="Arial"/>
          <w:color w:val="555555"/>
          <w:sz w:val="22"/>
          <w:szCs w:val="22"/>
          <w:rtl w:val="0"/>
        </w:rPr>
        <w:t xml:space="preserve">Version 2 — multi-source phase anchors: sleep records, light/activity models, single-sample assays (HairTime, BodyTime) and DLMO</w:t>
      </w:r>
      <w:r w:rsidDel="00000000" w:rsidR="00000000" w:rsidRPr="00000000">
        <w:rPr>
          <w:rtl w:val="0"/>
        </w:rPr>
      </w:r>
    </w:p>
    <w:p w:rsidR="00000000" w:rsidDel="00000000" w:rsidP="00000000" w:rsidRDefault="00000000" w:rsidRPr="00000000" w14:paraId="00000003">
      <w:pPr>
        <w:spacing w:after="120" w:line="276" w:lineRule="auto"/>
        <w:rPr/>
      </w:pPr>
      <w:r w:rsidDel="00000000" w:rsidR="00000000" w:rsidRPr="00000000">
        <w:rPr>
          <w:rFonts w:ascii="Arial" w:cs="Arial" w:eastAsia="Arial" w:hAnsi="Arial"/>
          <w:rtl w:val="0"/>
        </w:rPr>
        <w:t xml:space="preserve">Version 1 built the engine on at least 7 days of sleep records. Version 2 treats the personal reference as something that can come from different sources with different validity: behavioural sleep timing, light/activity models, single-sample molecular assays such as HairTime (hair follicles) and BodyTime (blood monocytes), or measured DLMO. All corrections from version 1 remain incorporated.</w:t>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What changed in version 2</w:t>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4500"/>
        <w:gridCol w:w="4106"/>
        <w:tblGridChange w:id="0">
          <w:tblGrid>
            <w:gridCol w:w="420"/>
            <w:gridCol w:w="4500"/>
            <w:gridCol w:w="4106"/>
          </w:tblGrid>
        </w:tblGridChange>
      </w:tblGrid>
      <w:tr>
        <w:trPr>
          <w:cantSplit w:val="0"/>
          <w:tblHeader w:val="1"/>
        </w:trPr>
        <w:tc>
          <w:tcPr>
            <w:tcBorders>
              <w:top w:color="bfc5cc" w:space="0" w:sz="4" w:val="single"/>
              <w:left w:color="bfc5cc" w:space="0" w:sz="4" w:val="single"/>
              <w:bottom w:color="bfc5cc" w:space="0" w:sz="4" w:val="single"/>
              <w:right w:color="bfc5cc" w:space="0" w:sz="4" w:val="single"/>
            </w:tcBorders>
            <w:shd w:fill="e4e9ef" w:val="clear"/>
            <w:tcMar>
              <w:top w:w="60.0" w:type="dxa"/>
              <w:left w:w="100.0" w:type="dxa"/>
              <w:bottom w:w="60.0" w:type="dxa"/>
              <w:right w:w="100.0" w:type="dxa"/>
            </w:tcMar>
          </w:tcPr>
          <w:p w:rsidR="00000000" w:rsidDel="00000000" w:rsidP="00000000" w:rsidRDefault="00000000" w:rsidRPr="00000000" w14:paraId="00000005">
            <w:pPr>
              <w:spacing w:after="40" w:line="252.00000000000003" w:lineRule="auto"/>
              <w:rPr/>
            </w:pPr>
            <w:r w:rsidDel="00000000" w:rsidR="00000000" w:rsidRPr="00000000">
              <w:rPr>
                <w:rFonts w:ascii="Arial" w:cs="Arial" w:eastAsia="Arial" w:hAnsi="Arial"/>
                <w:b w:val="1"/>
                <w:bCs w:val="1"/>
                <w:sz w:val="17"/>
                <w:szCs w:val="17"/>
                <w:rtl w:val="0"/>
              </w:rPr>
              <w:t xml:space="preserve">#</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shd w:fill="e4e9ef" w:val="clear"/>
            <w:tcMar>
              <w:top w:w="60.0" w:type="dxa"/>
              <w:left w:w="100.0" w:type="dxa"/>
              <w:bottom w:w="60.0" w:type="dxa"/>
              <w:right w:w="100.0" w:type="dxa"/>
            </w:tcMar>
          </w:tcPr>
          <w:p w:rsidR="00000000" w:rsidDel="00000000" w:rsidP="00000000" w:rsidRDefault="00000000" w:rsidRPr="00000000" w14:paraId="00000006">
            <w:pPr>
              <w:spacing w:after="40" w:line="252.00000000000003" w:lineRule="auto"/>
              <w:rPr/>
            </w:pPr>
            <w:r w:rsidDel="00000000" w:rsidR="00000000" w:rsidRPr="00000000">
              <w:rPr>
                <w:rFonts w:ascii="Arial" w:cs="Arial" w:eastAsia="Arial" w:hAnsi="Arial"/>
                <w:b w:val="1"/>
                <w:bCs w:val="1"/>
                <w:sz w:val="17"/>
                <w:szCs w:val="17"/>
                <w:rtl w:val="0"/>
              </w:rPr>
              <w:t xml:space="preserve">Change</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shd w:fill="e4e9ef" w:val="clear"/>
            <w:tcMar>
              <w:top w:w="60.0" w:type="dxa"/>
              <w:left w:w="100.0" w:type="dxa"/>
              <w:bottom w:w="60.0" w:type="dxa"/>
              <w:right w:w="100.0" w:type="dxa"/>
            </w:tcMar>
          </w:tcPr>
          <w:p w:rsidR="00000000" w:rsidDel="00000000" w:rsidP="00000000" w:rsidRDefault="00000000" w:rsidRPr="00000000" w14:paraId="00000007">
            <w:pPr>
              <w:spacing w:after="40" w:line="252.00000000000003" w:lineRule="auto"/>
              <w:rPr/>
            </w:pPr>
            <w:r w:rsidDel="00000000" w:rsidR="00000000" w:rsidRPr="00000000">
              <w:rPr>
                <w:rFonts w:ascii="Arial" w:cs="Arial" w:eastAsia="Arial" w:hAnsi="Arial"/>
                <w:b w:val="1"/>
                <w:bCs w:val="1"/>
                <w:sz w:val="17"/>
                <w:szCs w:val="17"/>
                <w:rtl w:val="0"/>
              </w:rPr>
              <w:t xml:space="preserve">Reason</w:t>
            </w:r>
            <w:r w:rsidDel="00000000" w:rsidR="00000000" w:rsidRPr="00000000">
              <w:rPr>
                <w:rtl w:val="0"/>
              </w:rPr>
            </w:r>
          </w:p>
        </w:tc>
      </w:tr>
      <w:tr>
        <w:trPr>
          <w:cantSplit w:val="0"/>
          <w:tblHeader w:val="0"/>
        </w:trPr>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08">
            <w:pPr>
              <w:spacing w:after="40" w:line="252.00000000000003" w:lineRule="auto"/>
              <w:rPr/>
            </w:pPr>
            <w:r w:rsidDel="00000000" w:rsidR="00000000" w:rsidRPr="00000000">
              <w:rPr>
                <w:rFonts w:ascii="Arial" w:cs="Arial" w:eastAsia="Arial" w:hAnsi="Arial"/>
                <w:sz w:val="17"/>
                <w:szCs w:val="17"/>
                <w:rtl w:val="0"/>
              </w:rPr>
              <w:t xml:space="preserve">1</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09">
            <w:pPr>
              <w:spacing w:after="40" w:line="252.00000000000003" w:lineRule="auto"/>
              <w:rPr/>
            </w:pPr>
            <w:r w:rsidDel="00000000" w:rsidR="00000000" w:rsidRPr="00000000">
              <w:rPr>
                <w:rFonts w:ascii="Arial" w:cs="Arial" w:eastAsia="Arial" w:hAnsi="Arial"/>
                <w:sz w:val="17"/>
                <w:szCs w:val="17"/>
                <w:rtl w:val="0"/>
              </w:rPr>
              <w:t xml:space="preserve">The anchor is source-agnostic: MSFsc (behavioural), model-predicted DLMO, assay-predicted DLMO (HairTime, BodyTime) or measured DLMO.</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0A">
            <w:pPr>
              <w:spacing w:after="40" w:line="252.00000000000003" w:lineRule="auto"/>
              <w:rPr/>
            </w:pPr>
            <w:r w:rsidDel="00000000" w:rsidR="00000000" w:rsidRPr="00000000">
              <w:rPr>
                <w:rFonts w:ascii="Arial" w:cs="Arial" w:eastAsia="Arial" w:hAnsi="Arial"/>
                <w:sz w:val="17"/>
                <w:szCs w:val="17"/>
                <w:rtl w:val="0"/>
              </w:rPr>
              <w:t xml:space="preserve">Single-sample assays estimate DLMO with median absolute errors of roughly 0.5–1 h in their validation studies, without multi-day recording.</w:t>
            </w:r>
            <w:r w:rsidDel="00000000" w:rsidR="00000000" w:rsidRPr="00000000">
              <w:rPr>
                <w:rtl w:val="0"/>
              </w:rPr>
            </w:r>
          </w:p>
        </w:tc>
      </w:tr>
      <w:tr>
        <w:trPr>
          <w:cantSplit w:val="0"/>
          <w:tblHeader w:val="0"/>
        </w:trPr>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0B">
            <w:pPr>
              <w:spacing w:after="40" w:line="252.00000000000003" w:lineRule="auto"/>
              <w:rPr/>
            </w:pPr>
            <w:r w:rsidDel="00000000" w:rsidR="00000000" w:rsidRPr="00000000">
              <w:rPr>
                <w:rFonts w:ascii="Arial" w:cs="Arial" w:eastAsia="Arial" w:hAnsi="Arial"/>
                <w:sz w:val="17"/>
                <w:szCs w:val="17"/>
                <w:rtl w:val="0"/>
              </w:rPr>
              <w:t xml:space="preserve">2</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0C">
            <w:pPr>
              <w:spacing w:after="40" w:line="252.00000000000003" w:lineRule="auto"/>
              <w:rPr/>
            </w:pPr>
            <w:r w:rsidDel="00000000" w:rsidR="00000000" w:rsidRPr="00000000">
              <w:rPr>
                <w:rFonts w:ascii="Arial" w:cs="Arial" w:eastAsia="Arial" w:hAnsi="Arial"/>
                <w:sz w:val="17"/>
                <w:szCs w:val="17"/>
                <w:rtl w:val="0"/>
              </w:rPr>
              <w:t xml:space="preserve">Three input routes (sleep only, phase sample only, both), with an explicit list of the coordinates each route can and cannot produce.</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0D">
            <w:pPr>
              <w:spacing w:after="40" w:line="252.00000000000003" w:lineRule="auto"/>
              <w:rPr/>
            </w:pPr>
            <w:r w:rsidDel="00000000" w:rsidR="00000000" w:rsidRPr="00000000">
              <w:rPr>
                <w:rFonts w:ascii="Arial" w:cs="Arial" w:eastAsia="Arial" w:hAnsi="Arial"/>
                <w:sz w:val="17"/>
                <w:szCs w:val="17"/>
                <w:rtl w:val="0"/>
              </w:rPr>
              <w:t xml:space="preserve">A phase sample gives phase but no wake times; sleep records give wake times but only a behavioural anchor.</w:t>
            </w:r>
            <w:r w:rsidDel="00000000" w:rsidR="00000000" w:rsidRPr="00000000">
              <w:rPr>
                <w:rtl w:val="0"/>
              </w:rPr>
            </w:r>
          </w:p>
        </w:tc>
      </w:tr>
      <w:tr>
        <w:trPr>
          <w:cantSplit w:val="0"/>
          <w:tblHeader w:val="0"/>
        </w:trPr>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0E">
            <w:pPr>
              <w:spacing w:after="40" w:line="252.00000000000003" w:lineRule="auto"/>
              <w:rPr/>
            </w:pPr>
            <w:r w:rsidDel="00000000" w:rsidR="00000000" w:rsidRPr="00000000">
              <w:rPr>
                <w:rFonts w:ascii="Arial" w:cs="Arial" w:eastAsia="Arial" w:hAnsi="Arial"/>
                <w:sz w:val="17"/>
                <w:szCs w:val="17"/>
                <w:rtl w:val="0"/>
              </w:rPr>
              <w:t xml:space="preserve">3</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0F">
            <w:pPr>
              <w:spacing w:after="40" w:line="252.00000000000003" w:lineRule="auto"/>
              <w:rPr/>
            </w:pPr>
            <w:r w:rsidDel="00000000" w:rsidR="00000000" w:rsidRPr="00000000">
              <w:rPr>
                <w:rFonts w:ascii="Arial" w:cs="Arial" w:eastAsia="Arial" w:hAnsi="Arial"/>
                <w:sz w:val="17"/>
                <w:szCs w:val="17"/>
                <w:rtl w:val="0"/>
              </w:rPr>
              <w:t xml:space="preserve">Two families of relative time: CRT (behavioural) and DLMO-relative time (physiological; measured or predicted, source-labelled).</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10">
            <w:pPr>
              <w:spacing w:after="40" w:line="252.00000000000003" w:lineRule="auto"/>
              <w:rPr/>
            </w:pPr>
            <w:r w:rsidDel="00000000" w:rsidR="00000000" w:rsidRPr="00000000">
              <w:rPr>
                <w:rFonts w:ascii="Arial" w:cs="Arial" w:eastAsia="Arial" w:hAnsi="Arial"/>
                <w:sz w:val="17"/>
                <w:szCs w:val="17"/>
                <w:rtl w:val="0"/>
              </w:rPr>
              <w:t xml:space="preserve">They measure different things and can disagree for the same person.</w:t>
            </w:r>
            <w:r w:rsidDel="00000000" w:rsidR="00000000" w:rsidRPr="00000000">
              <w:rPr>
                <w:rtl w:val="0"/>
              </w:rPr>
            </w:r>
          </w:p>
        </w:tc>
      </w:tr>
      <w:tr>
        <w:trPr>
          <w:cantSplit w:val="0"/>
          <w:tblHeader w:val="0"/>
        </w:trPr>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11">
            <w:pPr>
              <w:spacing w:after="40" w:line="252.00000000000003" w:lineRule="auto"/>
              <w:rPr/>
            </w:pPr>
            <w:r w:rsidDel="00000000" w:rsidR="00000000" w:rsidRPr="00000000">
              <w:rPr>
                <w:rFonts w:ascii="Arial" w:cs="Arial" w:eastAsia="Arial" w:hAnsi="Arial"/>
                <w:sz w:val="17"/>
                <w:szCs w:val="17"/>
                <w:rtl w:val="0"/>
              </w:rPr>
              <w:t xml:space="preserve">4</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12">
            <w:pPr>
              <w:spacing w:after="40" w:line="252.00000000000003" w:lineRule="auto"/>
              <w:rPr/>
            </w:pPr>
            <w:r w:rsidDel="00000000" w:rsidR="00000000" w:rsidRPr="00000000">
              <w:rPr>
                <w:rFonts w:ascii="Arial" w:cs="Arial" w:eastAsia="Arial" w:hAnsi="Arial"/>
                <w:sz w:val="17"/>
                <w:szCs w:val="17"/>
                <w:rtl w:val="0"/>
              </w:rPr>
              <w:t xml:space="preserve">Circadian phase is treated as a state, not a fixed trait. Sampling date, time, timezone and day type are stored; any stability assumption is stated.</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13">
            <w:pPr>
              <w:spacing w:after="40" w:line="252.00000000000003" w:lineRule="auto"/>
              <w:rPr/>
            </w:pPr>
            <w:r w:rsidDel="00000000" w:rsidR="00000000" w:rsidRPr="00000000">
              <w:rPr>
                <w:rFonts w:ascii="Arial" w:cs="Arial" w:eastAsia="Arial" w:hAnsi="Arial"/>
                <w:sz w:val="17"/>
                <w:szCs w:val="17"/>
                <w:rtl w:val="0"/>
              </w:rPr>
              <w:t xml:space="preserve">DLMO shifts within persons between workdays and work-free days and across seasons; HairTime found earlier phase on weekdays and in working individuals.</w:t>
            </w:r>
            <w:r w:rsidDel="00000000" w:rsidR="00000000" w:rsidRPr="00000000">
              <w:rPr>
                <w:rtl w:val="0"/>
              </w:rPr>
            </w:r>
          </w:p>
        </w:tc>
      </w:tr>
      <w:tr>
        <w:trPr>
          <w:cantSplit w:val="0"/>
          <w:tblHeader w:val="0"/>
        </w:trPr>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14">
            <w:pPr>
              <w:spacing w:after="40" w:line="252.00000000000003" w:lineRule="auto"/>
              <w:rPr/>
            </w:pPr>
            <w:r w:rsidDel="00000000" w:rsidR="00000000" w:rsidRPr="00000000">
              <w:rPr>
                <w:rFonts w:ascii="Arial" w:cs="Arial" w:eastAsia="Arial" w:hAnsi="Arial"/>
                <w:sz w:val="17"/>
                <w:szCs w:val="17"/>
                <w:rtl w:val="0"/>
              </w:rPr>
              <w:t xml:space="preserve">5</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15">
            <w:pPr>
              <w:spacing w:after="40" w:line="252.00000000000003" w:lineRule="auto"/>
              <w:rPr/>
            </w:pPr>
            <w:r w:rsidDel="00000000" w:rsidR="00000000" w:rsidRPr="00000000">
              <w:rPr>
                <w:rFonts w:ascii="Arial" w:cs="Arial" w:eastAsia="Arial" w:hAnsi="Arial"/>
                <w:sz w:val="17"/>
                <w:szCs w:val="17"/>
                <w:rtl w:val="0"/>
              </w:rPr>
              <w:t xml:space="preserve">Assay quality indicators are carried into the uncertainty (model disagreement, circadian amplitude, sampling window).</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16">
            <w:pPr>
              <w:spacing w:after="40" w:line="252.00000000000003" w:lineRule="auto"/>
              <w:rPr/>
            </w:pPr>
            <w:r w:rsidDel="00000000" w:rsidR="00000000" w:rsidRPr="00000000">
              <w:rPr>
                <w:rFonts w:ascii="Arial" w:cs="Arial" w:eastAsia="Arial" w:hAnsi="Arial"/>
                <w:sz w:val="17"/>
                <w:szCs w:val="17"/>
                <w:rtl w:val="0"/>
              </w:rPr>
              <w:t xml:space="preserve">HairTime accuracy depends on circadian amplitude and on sampling time.</w:t>
            </w:r>
            <w:r w:rsidDel="00000000" w:rsidR="00000000" w:rsidRPr="00000000">
              <w:rPr>
                <w:rtl w:val="0"/>
              </w:rPr>
            </w:r>
          </w:p>
        </w:tc>
      </w:tr>
      <w:tr>
        <w:trPr>
          <w:cantSplit w:val="0"/>
          <w:tblHeader w:val="0"/>
        </w:trPr>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17">
            <w:pPr>
              <w:spacing w:after="40" w:line="252.00000000000003" w:lineRule="auto"/>
              <w:rPr/>
            </w:pPr>
            <w:r w:rsidDel="00000000" w:rsidR="00000000" w:rsidRPr="00000000">
              <w:rPr>
                <w:rFonts w:ascii="Arial" w:cs="Arial" w:eastAsia="Arial" w:hAnsi="Arial"/>
                <w:sz w:val="17"/>
                <w:szCs w:val="17"/>
                <w:rtl w:val="0"/>
              </w:rPr>
              <w:t xml:space="preserve">6</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18">
            <w:pPr>
              <w:spacing w:after="40" w:line="252.00000000000003" w:lineRule="auto"/>
              <w:rPr/>
            </w:pPr>
            <w:r w:rsidDel="00000000" w:rsidR="00000000" w:rsidRPr="00000000">
              <w:rPr>
                <w:rFonts w:ascii="Arial" w:cs="Arial" w:eastAsia="Arial" w:hAnsi="Arial"/>
                <w:sz w:val="17"/>
                <w:szCs w:val="17"/>
                <w:rtl w:val="0"/>
              </w:rPr>
              <w:t xml:space="preserve">Phase angle of entrainment (sleep timing relative to DLMO) is a new output; the identifiability section is rewritten around it.</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19">
            <w:pPr>
              <w:spacing w:after="40" w:line="252.00000000000003" w:lineRule="auto"/>
              <w:rPr/>
            </w:pPr>
            <w:r w:rsidDel="00000000" w:rsidR="00000000" w:rsidRPr="00000000">
              <w:rPr>
                <w:rFonts w:ascii="Arial" w:cs="Arial" w:eastAsia="Arial" w:hAnsi="Arial"/>
                <w:sz w:val="17"/>
                <w:szCs w:val="17"/>
                <w:rtl w:val="0"/>
              </w:rPr>
              <w:t xml:space="preserve">Once phase is measured independently of sleep, the gap between wake time and DLMO is what makes circadian and wake-dependent effects separable.</w:t>
            </w:r>
            <w:r w:rsidDel="00000000" w:rsidR="00000000" w:rsidRPr="00000000">
              <w:rPr>
                <w:rtl w:val="0"/>
              </w:rPr>
            </w:r>
          </w:p>
        </w:tc>
      </w:tr>
      <w:tr>
        <w:trPr>
          <w:cantSplit w:val="0"/>
          <w:tblHeader w:val="0"/>
        </w:trPr>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1A">
            <w:pPr>
              <w:spacing w:after="40" w:line="252.00000000000003" w:lineRule="auto"/>
              <w:rPr/>
            </w:pPr>
            <w:r w:rsidDel="00000000" w:rsidR="00000000" w:rsidRPr="00000000">
              <w:rPr>
                <w:rFonts w:ascii="Arial" w:cs="Arial" w:eastAsia="Arial" w:hAnsi="Arial"/>
                <w:sz w:val="17"/>
                <w:szCs w:val="17"/>
                <w:rtl w:val="0"/>
              </w:rPr>
              <w:t xml:space="preserve">7</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1B">
            <w:pPr>
              <w:spacing w:after="40" w:line="252.00000000000003" w:lineRule="auto"/>
              <w:rPr/>
            </w:pPr>
            <w:r w:rsidDel="00000000" w:rsidR="00000000" w:rsidRPr="00000000">
              <w:rPr>
                <w:rFonts w:ascii="Arial" w:cs="Arial" w:eastAsia="Arial" w:hAnsi="Arial"/>
                <w:sz w:val="17"/>
                <w:szCs w:val="17"/>
                <w:rtl w:val="0"/>
              </w:rPr>
              <w:t xml:space="preserve">The scheduler gains a phase-anchored mode and a module that schedules assay sampling inside its validated window.</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1C">
            <w:pPr>
              <w:spacing w:after="40" w:line="252.00000000000003" w:lineRule="auto"/>
              <w:rPr/>
            </w:pPr>
            <w:r w:rsidDel="00000000" w:rsidR="00000000" w:rsidRPr="00000000">
              <w:rPr>
                <w:rFonts w:ascii="Arial" w:cs="Arial" w:eastAsia="Arial" w:hAnsi="Arial"/>
                <w:sz w:val="17"/>
                <w:szCs w:val="17"/>
                <w:rtl w:val="0"/>
              </w:rPr>
              <w:t xml:space="preserve">HairTime was validated for samples taken 9–17 h after DLMO.</w:t>
            </w:r>
            <w:r w:rsidDel="00000000" w:rsidR="00000000" w:rsidRPr="00000000">
              <w:rPr>
                <w:rtl w:val="0"/>
              </w:rPr>
            </w:r>
          </w:p>
        </w:tc>
      </w:tr>
      <w:tr>
        <w:trPr>
          <w:cantSplit w:val="0"/>
          <w:tblHeader w:val="0"/>
        </w:trPr>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1D">
            <w:pPr>
              <w:spacing w:after="40" w:line="252.00000000000003" w:lineRule="auto"/>
              <w:rPr/>
            </w:pPr>
            <w:r w:rsidDel="00000000" w:rsidR="00000000" w:rsidRPr="00000000">
              <w:rPr>
                <w:rFonts w:ascii="Arial" w:cs="Arial" w:eastAsia="Arial" w:hAnsi="Arial"/>
                <w:sz w:val="17"/>
                <w:szCs w:val="17"/>
                <w:rtl w:val="0"/>
              </w:rPr>
              <w:t xml:space="preserve">8</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1E">
            <w:pPr>
              <w:spacing w:after="40" w:line="252.00000000000003" w:lineRule="auto"/>
              <w:rPr/>
            </w:pPr>
            <w:r w:rsidDel="00000000" w:rsidR="00000000" w:rsidRPr="00000000">
              <w:rPr>
                <w:rFonts w:ascii="Arial" w:cs="Arial" w:eastAsia="Arial" w:hAnsi="Arial"/>
                <w:sz w:val="17"/>
                <w:szCs w:val="17"/>
                <w:rtl w:val="0"/>
              </w:rPr>
              <w:t xml:space="preserve">Linear “levels” are replaced by evidence grades.</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1F">
            <w:pPr>
              <w:spacing w:after="40" w:line="252.00000000000003" w:lineRule="auto"/>
              <w:rPr/>
            </w:pPr>
            <w:r w:rsidDel="00000000" w:rsidR="00000000" w:rsidRPr="00000000">
              <w:rPr>
                <w:rFonts w:ascii="Arial" w:cs="Arial" w:eastAsia="Arial" w:hAnsi="Arial"/>
                <w:sz w:val="17"/>
                <w:szCs w:val="17"/>
                <w:rtl w:val="0"/>
              </w:rPr>
              <w:t xml:space="preserve">Evidence type does not guarantee accuracy for an individual.</w:t>
            </w:r>
            <w:r w:rsidDel="00000000" w:rsidR="00000000" w:rsidRPr="00000000">
              <w:rPr>
                <w:rtl w:val="0"/>
              </w:rPr>
            </w:r>
          </w:p>
        </w:tc>
      </w:tr>
    </w:tbl>
    <w:p w:rsidR="00000000" w:rsidDel="00000000" w:rsidP="00000000" w:rsidRDefault="00000000" w:rsidRPr="00000000" w14:paraId="00000020">
      <w:pPr>
        <w:spacing w:after="120" w:lineRule="auto"/>
        <w:rPr/>
      </w:pPr>
      <w:r w:rsidDel="00000000" w:rsidR="00000000" w:rsidRPr="00000000">
        <w:rPr>
          <w:rtl w:val="0"/>
        </w:rPr>
      </w:r>
    </w:p>
    <w:p w:rsidR="00000000" w:rsidDel="00000000" w:rsidP="00000000" w:rsidRDefault="00000000" w:rsidRPr="00000000" w14:paraId="00000021">
      <w:pPr>
        <w:pStyle w:val="Heading1"/>
        <w:rPr/>
      </w:pPr>
      <w:r w:rsidDel="00000000" w:rsidR="00000000" w:rsidRPr="00000000">
        <w:rPr>
          <w:rtl w:val="0"/>
        </w:rPr>
        <w:t xml:space="preserve">1. The core idea</w:t>
      </w:r>
    </w:p>
    <w:p w:rsidR="00000000" w:rsidDel="00000000" w:rsidP="00000000" w:rsidRDefault="00000000" w:rsidRPr="00000000" w14:paraId="00000022">
      <w:pPr>
        <w:spacing w:after="120" w:line="276" w:lineRule="auto"/>
        <w:rPr/>
      </w:pPr>
      <w:r w:rsidDel="00000000" w:rsidR="00000000" w:rsidRPr="00000000">
        <w:rPr>
          <w:rFonts w:ascii="Arial" w:cs="Arial" w:eastAsia="Arial" w:hAnsi="Arial"/>
          <w:rtl w:val="0"/>
        </w:rPr>
        <w:t xml:space="preserve">The engine is a </w:t>
      </w:r>
      <w:r w:rsidDel="00000000" w:rsidR="00000000" w:rsidRPr="00000000">
        <w:rPr>
          <w:rFonts w:ascii="Arial" w:cs="Arial" w:eastAsia="Arial" w:hAnsi="Arial"/>
          <w:b w:val="1"/>
          <w:bCs w:val="1"/>
          <w:rtl w:val="0"/>
        </w:rPr>
        <w:t xml:space="preserve">personalized temporal reference system</w:t>
      </w:r>
      <w:r w:rsidDel="00000000" w:rsidR="00000000" w:rsidRPr="00000000">
        <w:rPr>
          <w:rFonts w:ascii="Arial" w:cs="Arial" w:eastAsia="Arial" w:hAnsi="Arial"/>
          <w:rtl w:val="0"/>
        </w:rPr>
        <w:t xml:space="preserve">. It converts clock time into coordinates relative to a person's own reference: behavioural (sleep timing), physiological (DLMO, measured or predicted), and wake-dependent (time awake). Every coordinate carries its source, the date it refers to, and its uncertainty.</w:t>
      </w:r>
      <w:r w:rsidDel="00000000" w:rsidR="00000000" w:rsidRPr="00000000">
        <w:rPr>
          <w:rtl w:val="0"/>
        </w:rPr>
      </w:r>
    </w:p>
    <w:p w:rsidR="00000000" w:rsidDel="00000000" w:rsidP="00000000" w:rsidRDefault="00000000" w:rsidRPr="00000000" w14:paraId="00000023">
      <w:pPr>
        <w:spacing w:after="120" w:line="276" w:lineRule="auto"/>
        <w:rPr/>
      </w:pPr>
      <w:r w:rsidDel="00000000" w:rsidR="00000000" w:rsidRPr="00000000">
        <w:rPr>
          <w:rFonts w:ascii="Arial" w:cs="Arial" w:eastAsia="Arial" w:hAnsi="Arial"/>
          <w:rtl w:val="0"/>
        </w:rPr>
        <w:t xml:space="preserve">Expressing observations relative to an individual reference, for example hours after DLMO, is established practice in chronobiology. The contribution of this engine is a standardized, source-aware and uncertainty-aware software layer for alignment and scheduling that can accept any of these references.</w:t>
      </w:r>
      <w:r w:rsidDel="00000000" w:rsidR="00000000" w:rsidRPr="00000000">
        <w:rPr>
          <w:rtl w:val="0"/>
        </w:rPr>
      </w:r>
    </w:p>
    <w:p w:rsidR="00000000" w:rsidDel="00000000" w:rsidP="00000000" w:rsidRDefault="00000000" w:rsidRPr="00000000" w14:paraId="00000024">
      <w:pPr>
        <w:pStyle w:val="Heading2"/>
        <w:rPr/>
      </w:pPr>
      <w:r w:rsidDel="00000000" w:rsidR="00000000" w:rsidRPr="00000000">
        <w:rPr>
          <w:rtl w:val="0"/>
        </w:rPr>
        <w:t xml:space="preserve">Three input routes</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200"/>
        <w:gridCol w:w="1500"/>
        <w:gridCol w:w="2400"/>
        <w:gridCol w:w="2026"/>
        <w:tblGridChange w:id="0">
          <w:tblGrid>
            <w:gridCol w:w="900"/>
            <w:gridCol w:w="2200"/>
            <w:gridCol w:w="1500"/>
            <w:gridCol w:w="2400"/>
            <w:gridCol w:w="2026"/>
          </w:tblGrid>
        </w:tblGridChange>
      </w:tblGrid>
      <w:tr>
        <w:trPr>
          <w:cantSplit w:val="0"/>
          <w:tblHeader w:val="1"/>
        </w:trPr>
        <w:tc>
          <w:tcPr>
            <w:tcBorders>
              <w:top w:color="bfc5cc" w:space="0" w:sz="4" w:val="single"/>
              <w:left w:color="bfc5cc" w:space="0" w:sz="4" w:val="single"/>
              <w:bottom w:color="bfc5cc" w:space="0" w:sz="4" w:val="single"/>
              <w:right w:color="bfc5cc" w:space="0" w:sz="4" w:val="single"/>
            </w:tcBorders>
            <w:shd w:fill="e4e9ef" w:val="clear"/>
            <w:tcMar>
              <w:top w:w="60.0" w:type="dxa"/>
              <w:left w:w="100.0" w:type="dxa"/>
              <w:bottom w:w="60.0" w:type="dxa"/>
              <w:right w:w="100.0" w:type="dxa"/>
            </w:tcMar>
          </w:tcPr>
          <w:p w:rsidR="00000000" w:rsidDel="00000000" w:rsidP="00000000" w:rsidRDefault="00000000" w:rsidRPr="00000000" w14:paraId="00000025">
            <w:pPr>
              <w:spacing w:after="40" w:line="252.00000000000003" w:lineRule="auto"/>
              <w:rPr/>
            </w:pPr>
            <w:r w:rsidDel="00000000" w:rsidR="00000000" w:rsidRPr="00000000">
              <w:rPr>
                <w:rFonts w:ascii="Arial" w:cs="Arial" w:eastAsia="Arial" w:hAnsi="Arial"/>
                <w:b w:val="1"/>
                <w:bCs w:val="1"/>
                <w:sz w:val="17"/>
                <w:szCs w:val="17"/>
                <w:rtl w:val="0"/>
              </w:rPr>
              <w:t xml:space="preserve">Route</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shd w:fill="e4e9ef" w:val="clear"/>
            <w:tcMar>
              <w:top w:w="60.0" w:type="dxa"/>
              <w:left w:w="100.0" w:type="dxa"/>
              <w:bottom w:w="60.0" w:type="dxa"/>
              <w:right w:w="100.0" w:type="dxa"/>
            </w:tcMar>
          </w:tcPr>
          <w:p w:rsidR="00000000" w:rsidDel="00000000" w:rsidP="00000000" w:rsidRDefault="00000000" w:rsidRPr="00000000" w14:paraId="00000026">
            <w:pPr>
              <w:spacing w:after="40" w:line="252.00000000000003" w:lineRule="auto"/>
              <w:rPr/>
            </w:pPr>
            <w:r w:rsidDel="00000000" w:rsidR="00000000" w:rsidRPr="00000000">
              <w:rPr>
                <w:rFonts w:ascii="Arial" w:cs="Arial" w:eastAsia="Arial" w:hAnsi="Arial"/>
                <w:b w:val="1"/>
                <w:bCs w:val="1"/>
                <w:sz w:val="17"/>
                <w:szCs w:val="17"/>
                <w:rtl w:val="0"/>
              </w:rPr>
              <w:t xml:space="preserve">Minimum input</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shd w:fill="e4e9ef" w:val="clear"/>
            <w:tcMar>
              <w:top w:w="60.0" w:type="dxa"/>
              <w:left w:w="100.0" w:type="dxa"/>
              <w:bottom w:w="60.0" w:type="dxa"/>
              <w:right w:w="100.0" w:type="dxa"/>
            </w:tcMar>
          </w:tcPr>
          <w:p w:rsidR="00000000" w:rsidDel="00000000" w:rsidP="00000000" w:rsidRDefault="00000000" w:rsidRPr="00000000" w14:paraId="00000027">
            <w:pPr>
              <w:spacing w:after="40" w:line="252.00000000000003" w:lineRule="auto"/>
              <w:rPr/>
            </w:pPr>
            <w:r w:rsidDel="00000000" w:rsidR="00000000" w:rsidRPr="00000000">
              <w:rPr>
                <w:rFonts w:ascii="Arial" w:cs="Arial" w:eastAsia="Arial" w:hAnsi="Arial"/>
                <w:b w:val="1"/>
                <w:bCs w:val="1"/>
                <w:sz w:val="17"/>
                <w:szCs w:val="17"/>
                <w:rtl w:val="0"/>
              </w:rPr>
              <w:t xml:space="preserve">Anchor</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shd w:fill="e4e9ef" w:val="clear"/>
            <w:tcMar>
              <w:top w:w="60.0" w:type="dxa"/>
              <w:left w:w="100.0" w:type="dxa"/>
              <w:bottom w:w="60.0" w:type="dxa"/>
              <w:right w:w="100.0" w:type="dxa"/>
            </w:tcMar>
          </w:tcPr>
          <w:p w:rsidR="00000000" w:rsidDel="00000000" w:rsidP="00000000" w:rsidRDefault="00000000" w:rsidRPr="00000000" w14:paraId="00000028">
            <w:pPr>
              <w:spacing w:after="40" w:line="252.00000000000003" w:lineRule="auto"/>
              <w:rPr/>
            </w:pPr>
            <w:r w:rsidDel="00000000" w:rsidR="00000000" w:rsidRPr="00000000">
              <w:rPr>
                <w:rFonts w:ascii="Arial" w:cs="Arial" w:eastAsia="Arial" w:hAnsi="Arial"/>
                <w:b w:val="1"/>
                <w:bCs w:val="1"/>
                <w:sz w:val="17"/>
                <w:szCs w:val="17"/>
                <w:rtl w:val="0"/>
              </w:rPr>
              <w:t xml:space="preserve">Coordinates available</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shd w:fill="e4e9ef" w:val="clear"/>
            <w:tcMar>
              <w:top w:w="60.0" w:type="dxa"/>
              <w:left w:w="100.0" w:type="dxa"/>
              <w:bottom w:w="60.0" w:type="dxa"/>
              <w:right w:w="100.0" w:type="dxa"/>
            </w:tcMar>
          </w:tcPr>
          <w:p w:rsidR="00000000" w:rsidDel="00000000" w:rsidP="00000000" w:rsidRDefault="00000000" w:rsidRPr="00000000" w14:paraId="00000029">
            <w:pPr>
              <w:spacing w:after="40" w:line="252.00000000000003" w:lineRule="auto"/>
              <w:rPr/>
            </w:pPr>
            <w:r w:rsidDel="00000000" w:rsidR="00000000" w:rsidRPr="00000000">
              <w:rPr>
                <w:rFonts w:ascii="Arial" w:cs="Arial" w:eastAsia="Arial" w:hAnsi="Arial"/>
                <w:b w:val="1"/>
                <w:bCs w:val="1"/>
                <w:sz w:val="17"/>
                <w:szCs w:val="17"/>
                <w:rtl w:val="0"/>
              </w:rPr>
              <w:t xml:space="preserve">Not available</w:t>
            </w:r>
            <w:r w:rsidDel="00000000" w:rsidR="00000000" w:rsidRPr="00000000">
              <w:rPr>
                <w:rtl w:val="0"/>
              </w:rPr>
            </w:r>
          </w:p>
        </w:tc>
      </w:tr>
      <w:tr>
        <w:trPr>
          <w:cantSplit w:val="0"/>
          <w:tblHeader w:val="0"/>
        </w:trPr>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2A">
            <w:pPr>
              <w:spacing w:after="40" w:line="252.00000000000003" w:lineRule="auto"/>
              <w:rPr/>
            </w:pPr>
            <w:r w:rsidDel="00000000" w:rsidR="00000000" w:rsidRPr="00000000">
              <w:rPr>
                <w:rFonts w:ascii="Arial" w:cs="Arial" w:eastAsia="Arial" w:hAnsi="Arial"/>
                <w:sz w:val="17"/>
                <w:szCs w:val="17"/>
                <w:rtl w:val="0"/>
              </w:rPr>
              <w:t xml:space="preserve">A</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2B">
            <w:pPr>
              <w:spacing w:after="40" w:line="252.00000000000003" w:lineRule="auto"/>
              <w:rPr/>
            </w:pPr>
            <w:r w:rsidDel="00000000" w:rsidR="00000000" w:rsidRPr="00000000">
              <w:rPr>
                <w:rFonts w:ascii="Arial Unicode MS" w:cs="Arial Unicode MS" w:eastAsia="Arial Unicode MS" w:hAnsi="Arial Unicode MS"/>
                <w:sz w:val="17"/>
                <w:szCs w:val="17"/>
                <w:rtl w:val="0"/>
              </w:rPr>
              <w:t xml:space="preserve">≥ 7 days of sleep records with ≥ 2 alarm-free days (14 days preferred)</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2C">
            <w:pPr>
              <w:spacing w:after="40" w:line="252.00000000000003" w:lineRule="auto"/>
              <w:rPr/>
            </w:pPr>
            <w:r w:rsidDel="00000000" w:rsidR="00000000" w:rsidRPr="00000000">
              <w:rPr>
                <w:rFonts w:ascii="Arial" w:cs="Arial" w:eastAsia="Arial" w:hAnsi="Arial"/>
                <w:sz w:val="17"/>
                <w:szCs w:val="17"/>
                <w:rtl w:val="0"/>
              </w:rPr>
              <w:t xml:space="preserve">MSFsc (behavioural)</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2D">
            <w:pPr>
              <w:spacing w:after="40" w:line="252.00000000000003" w:lineRule="auto"/>
              <w:rPr/>
            </w:pPr>
            <w:r w:rsidDel="00000000" w:rsidR="00000000" w:rsidRPr="00000000">
              <w:rPr>
                <w:rFonts w:ascii="Arial" w:cs="Arial" w:eastAsia="Arial" w:hAnsi="Arial"/>
                <w:sz w:val="17"/>
                <w:szCs w:val="17"/>
                <w:rtl w:val="0"/>
              </w:rPr>
              <w:t xml:space="preserve">CRT, hours since wake, prior sleep duration, sleep-phase time, wake-anchored scheduling</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2E">
            <w:pPr>
              <w:spacing w:after="40" w:line="252.00000000000003" w:lineRule="auto"/>
              <w:rPr/>
            </w:pPr>
            <w:r w:rsidDel="00000000" w:rsidR="00000000" w:rsidRPr="00000000">
              <w:rPr>
                <w:rFonts w:ascii="Arial" w:cs="Arial" w:eastAsia="Arial" w:hAnsi="Arial"/>
                <w:sz w:val="17"/>
                <w:szCs w:val="17"/>
                <w:rtl w:val="0"/>
              </w:rPr>
              <w:t xml:space="preserve">Physiological phase; phase angle of entrainment</w:t>
            </w:r>
            <w:r w:rsidDel="00000000" w:rsidR="00000000" w:rsidRPr="00000000">
              <w:rPr>
                <w:rtl w:val="0"/>
              </w:rPr>
            </w:r>
          </w:p>
        </w:tc>
      </w:tr>
      <w:tr>
        <w:trPr>
          <w:cantSplit w:val="0"/>
          <w:tblHeader w:val="0"/>
        </w:trPr>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2F">
            <w:pPr>
              <w:spacing w:after="40" w:line="252.00000000000003" w:lineRule="auto"/>
              <w:rPr/>
            </w:pPr>
            <w:r w:rsidDel="00000000" w:rsidR="00000000" w:rsidRPr="00000000">
              <w:rPr>
                <w:rFonts w:ascii="Arial" w:cs="Arial" w:eastAsia="Arial" w:hAnsi="Arial"/>
                <w:sz w:val="17"/>
                <w:szCs w:val="17"/>
                <w:rtl w:val="0"/>
              </w:rPr>
              <w:t xml:space="preserve">B</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30">
            <w:pPr>
              <w:spacing w:after="40" w:line="252.00000000000003" w:lineRule="auto"/>
              <w:rPr/>
            </w:pPr>
            <w:r w:rsidDel="00000000" w:rsidR="00000000" w:rsidRPr="00000000">
              <w:rPr>
                <w:rFonts w:ascii="Arial" w:cs="Arial" w:eastAsia="Arial" w:hAnsi="Arial"/>
                <w:sz w:val="17"/>
                <w:szCs w:val="17"/>
                <w:rtl w:val="0"/>
              </w:rPr>
              <w:t xml:space="preserve">One phase observation (measured DLMO, HairTime or BodyTime) with exact sampling time, timezone and day type</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31">
            <w:pPr>
              <w:spacing w:after="40" w:line="252.00000000000003" w:lineRule="auto"/>
              <w:rPr/>
            </w:pPr>
            <w:r w:rsidDel="00000000" w:rsidR="00000000" w:rsidRPr="00000000">
              <w:rPr>
                <w:rFonts w:ascii="Arial" w:cs="Arial" w:eastAsia="Arial" w:hAnsi="Arial"/>
                <w:sz w:val="17"/>
                <w:szCs w:val="17"/>
                <w:rtl w:val="0"/>
              </w:rPr>
              <w:t xml:space="preserve">DLMO or pDLMO on the sampling day</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32">
            <w:pPr>
              <w:spacing w:after="40" w:line="252.00000000000003" w:lineRule="auto"/>
              <w:rPr/>
            </w:pPr>
            <w:r w:rsidDel="00000000" w:rsidR="00000000" w:rsidRPr="00000000">
              <w:rPr>
                <w:rFonts w:ascii="Arial" w:cs="Arial" w:eastAsia="Arial" w:hAnsi="Arial"/>
                <w:sz w:val="17"/>
                <w:szCs w:val="17"/>
                <w:rtl w:val="0"/>
              </w:rPr>
              <w:t xml:space="preserve">DLMO-relative time; phase-anchored scheduling</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33">
            <w:pPr>
              <w:spacing w:after="40" w:line="252.00000000000003" w:lineRule="auto"/>
              <w:rPr/>
            </w:pPr>
            <w:r w:rsidDel="00000000" w:rsidR="00000000" w:rsidRPr="00000000">
              <w:rPr>
                <w:rFonts w:ascii="Arial" w:cs="Arial" w:eastAsia="Arial" w:hAnsi="Arial"/>
                <w:sz w:val="17"/>
                <w:szCs w:val="17"/>
                <w:rtl w:val="0"/>
              </w:rPr>
              <w:t xml:space="preserve">Hours since wake; prior sleep; day-to-day change in phase; phase angle</w:t>
            </w:r>
            <w:r w:rsidDel="00000000" w:rsidR="00000000" w:rsidRPr="00000000">
              <w:rPr>
                <w:rtl w:val="0"/>
              </w:rPr>
            </w:r>
          </w:p>
        </w:tc>
      </w:tr>
      <w:tr>
        <w:trPr>
          <w:cantSplit w:val="0"/>
          <w:tblHeader w:val="0"/>
        </w:trPr>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34">
            <w:pPr>
              <w:spacing w:after="40" w:line="252.00000000000003" w:lineRule="auto"/>
              <w:rPr/>
            </w:pPr>
            <w:r w:rsidDel="00000000" w:rsidR="00000000" w:rsidRPr="00000000">
              <w:rPr>
                <w:rFonts w:ascii="Arial" w:cs="Arial" w:eastAsia="Arial" w:hAnsi="Arial"/>
                <w:sz w:val="17"/>
                <w:szCs w:val="17"/>
                <w:rtl w:val="0"/>
              </w:rPr>
              <w:t xml:space="preserve">C (recommended)</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35">
            <w:pPr>
              <w:spacing w:after="40" w:line="252.00000000000003" w:lineRule="auto"/>
              <w:rPr/>
            </w:pPr>
            <w:r w:rsidDel="00000000" w:rsidR="00000000" w:rsidRPr="00000000">
              <w:rPr>
                <w:rFonts w:ascii="Arial" w:cs="Arial" w:eastAsia="Arial" w:hAnsi="Arial"/>
                <w:sz w:val="17"/>
                <w:szCs w:val="17"/>
                <w:rtl w:val="0"/>
              </w:rPr>
              <w:t xml:space="preserve">Route A and Route B data from overlapping days (light/activity optional)</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36">
            <w:pPr>
              <w:spacing w:after="40" w:line="252.00000000000003" w:lineRule="auto"/>
              <w:rPr/>
            </w:pPr>
            <w:r w:rsidDel="00000000" w:rsidR="00000000" w:rsidRPr="00000000">
              <w:rPr>
                <w:rFonts w:ascii="Arial" w:cs="Arial" w:eastAsia="Arial" w:hAnsi="Arial"/>
                <w:sz w:val="17"/>
                <w:szCs w:val="17"/>
                <w:rtl w:val="0"/>
              </w:rPr>
              <w:t xml:space="preserve">DLMO or pDLMO plus MSFsc</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37">
            <w:pPr>
              <w:spacing w:after="40" w:line="252.00000000000003" w:lineRule="auto"/>
              <w:rPr/>
            </w:pPr>
            <w:r w:rsidDel="00000000" w:rsidR="00000000" w:rsidRPr="00000000">
              <w:rPr>
                <w:rFonts w:ascii="Arial" w:cs="Arial" w:eastAsia="Arial" w:hAnsi="Arial"/>
                <w:sz w:val="17"/>
                <w:szCs w:val="17"/>
                <w:rtl w:val="0"/>
              </w:rPr>
              <w:t xml:space="preserve">All coordinates; phase angle; propagation of phase to days without a sample</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38">
            <w:pPr>
              <w:spacing w:after="40" w:line="252.00000000000003" w:lineRule="auto"/>
              <w:rPr/>
            </w:pPr>
            <w:r w:rsidDel="00000000" w:rsidR="00000000" w:rsidRPr="00000000">
              <w:rPr>
                <w:rFonts w:ascii="Arial" w:cs="Arial" w:eastAsia="Arial" w:hAnsi="Arial"/>
                <w:sz w:val="17"/>
                <w:szCs w:val="17"/>
                <w:rtl w:val="0"/>
              </w:rPr>
              <w:t xml:space="preserve">Nothing structurally; accuracy remains limited by the validity of each source</w:t>
            </w:r>
            <w:r w:rsidDel="00000000" w:rsidR="00000000" w:rsidRPr="00000000">
              <w:rPr>
                <w:rtl w:val="0"/>
              </w:rPr>
            </w:r>
          </w:p>
        </w:tc>
      </w:tr>
    </w:tbl>
    <w:p w:rsidR="00000000" w:rsidDel="00000000" w:rsidP="00000000" w:rsidRDefault="00000000" w:rsidRPr="00000000" w14:paraId="00000039">
      <w:pPr>
        <w:spacing w:after="120" w:lineRule="auto"/>
        <w:rPr/>
      </w:pPr>
      <w:r w:rsidDel="00000000" w:rsidR="00000000" w:rsidRPr="00000000">
        <w:rPr>
          <w:rtl w:val="0"/>
        </w:rPr>
      </w:r>
    </w:p>
    <w:p w:rsidR="00000000" w:rsidDel="00000000" w:rsidP="00000000" w:rsidRDefault="00000000" w:rsidRPr="00000000" w14:paraId="0000003A">
      <w:pPr>
        <w:spacing w:after="120" w:line="276" w:lineRule="auto"/>
        <w:rPr/>
      </w:pPr>
      <w:r w:rsidDel="00000000" w:rsidR="00000000" w:rsidRPr="00000000">
        <w:rPr>
          <w:rFonts w:ascii="Arial" w:cs="Arial" w:eastAsia="Arial" w:hAnsi="Arial"/>
          <w:rtl w:val="0"/>
        </w:rPr>
        <w:t xml:space="preserve">A single phase sample therefore </w:t>
      </w:r>
      <w:r w:rsidDel="00000000" w:rsidR="00000000" w:rsidRPr="00000000">
        <w:rPr>
          <w:rFonts w:ascii="Arial" w:cs="Arial" w:eastAsia="Arial" w:hAnsi="Arial"/>
          <w:b w:val="1"/>
          <w:bCs w:val="1"/>
          <w:rtl w:val="0"/>
        </w:rPr>
        <w:t xml:space="preserve">replaces the multi-day sleep record as the source of phase</w:t>
      </w:r>
      <w:r w:rsidDel="00000000" w:rsidR="00000000" w:rsidRPr="00000000">
        <w:rPr>
          <w:rFonts w:ascii="Arial" w:cs="Arial" w:eastAsia="Arial" w:hAnsi="Arial"/>
          <w:rtl w:val="0"/>
        </w:rPr>
        <w:t xml:space="preserve">, but </w:t>
      </w:r>
      <w:r w:rsidDel="00000000" w:rsidR="00000000" w:rsidRPr="00000000">
        <w:rPr>
          <w:rFonts w:ascii="Arial" w:cs="Arial" w:eastAsia="Arial" w:hAnsi="Arial"/>
          <w:b w:val="1"/>
          <w:bCs w:val="1"/>
          <w:rtl w:val="0"/>
        </w:rPr>
        <w:t xml:space="preserve">does not replace sleep records</w:t>
      </w:r>
      <w:r w:rsidDel="00000000" w:rsidR="00000000" w:rsidRPr="00000000">
        <w:rPr>
          <w:rFonts w:ascii="Arial" w:cs="Arial" w:eastAsia="Arial" w:hAnsi="Arial"/>
          <w:rtl w:val="0"/>
        </w:rPr>
        <w:t xml:space="preserve"> for wake-dependent coordinates, wake-anchored schedules, or for estimating phase on days other than the sampling day (Section 3).</w:t>
      </w:r>
      <w:r w:rsidDel="00000000" w:rsidR="00000000" w:rsidRPr="00000000">
        <w:rPr>
          <w:rtl w:val="0"/>
        </w:rPr>
      </w:r>
    </w:p>
    <w:p w:rsidR="00000000" w:rsidDel="00000000" w:rsidP="00000000" w:rsidRDefault="00000000" w:rsidRPr="00000000" w14:paraId="0000003B">
      <w:pPr>
        <w:pStyle w:val="Heading2"/>
        <w:rPr/>
      </w:pPr>
      <w:r w:rsidDel="00000000" w:rsidR="00000000" w:rsidRPr="00000000">
        <w:rPr>
          <w:rtl w:val="0"/>
        </w:rPr>
        <w:t xml:space="preserve">Coordinates</w:t>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3326"/>
        <w:gridCol w:w="1700"/>
        <w:gridCol w:w="1900"/>
        <w:tblGridChange w:id="0">
          <w:tblGrid>
            <w:gridCol w:w="2100"/>
            <w:gridCol w:w="3326"/>
            <w:gridCol w:w="1700"/>
            <w:gridCol w:w="1900"/>
          </w:tblGrid>
        </w:tblGridChange>
      </w:tblGrid>
      <w:tr>
        <w:trPr>
          <w:cantSplit w:val="0"/>
          <w:tblHeader w:val="1"/>
        </w:trPr>
        <w:tc>
          <w:tcPr>
            <w:tcBorders>
              <w:top w:color="bfc5cc" w:space="0" w:sz="4" w:val="single"/>
              <w:left w:color="bfc5cc" w:space="0" w:sz="4" w:val="single"/>
              <w:bottom w:color="bfc5cc" w:space="0" w:sz="4" w:val="single"/>
              <w:right w:color="bfc5cc" w:space="0" w:sz="4" w:val="single"/>
            </w:tcBorders>
            <w:shd w:fill="e4e9ef" w:val="clear"/>
            <w:tcMar>
              <w:top w:w="60.0" w:type="dxa"/>
              <w:left w:w="100.0" w:type="dxa"/>
              <w:bottom w:w="60.0" w:type="dxa"/>
              <w:right w:w="100.0" w:type="dxa"/>
            </w:tcMar>
          </w:tcPr>
          <w:p w:rsidR="00000000" w:rsidDel="00000000" w:rsidP="00000000" w:rsidRDefault="00000000" w:rsidRPr="00000000" w14:paraId="0000003C">
            <w:pPr>
              <w:spacing w:after="40" w:line="252.00000000000003" w:lineRule="auto"/>
              <w:rPr/>
            </w:pPr>
            <w:r w:rsidDel="00000000" w:rsidR="00000000" w:rsidRPr="00000000">
              <w:rPr>
                <w:rFonts w:ascii="Arial" w:cs="Arial" w:eastAsia="Arial" w:hAnsi="Arial"/>
                <w:b w:val="1"/>
                <w:bCs w:val="1"/>
                <w:sz w:val="17"/>
                <w:szCs w:val="17"/>
                <w:rtl w:val="0"/>
              </w:rPr>
              <w:t xml:space="preserve">Coordinate</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shd w:fill="e4e9ef" w:val="clear"/>
            <w:tcMar>
              <w:top w:w="60.0" w:type="dxa"/>
              <w:left w:w="100.0" w:type="dxa"/>
              <w:bottom w:w="60.0" w:type="dxa"/>
              <w:right w:w="100.0" w:type="dxa"/>
            </w:tcMar>
          </w:tcPr>
          <w:p w:rsidR="00000000" w:rsidDel="00000000" w:rsidP="00000000" w:rsidRDefault="00000000" w:rsidRPr="00000000" w14:paraId="0000003D">
            <w:pPr>
              <w:spacing w:after="40" w:line="252.00000000000003" w:lineRule="auto"/>
              <w:rPr/>
            </w:pPr>
            <w:r w:rsidDel="00000000" w:rsidR="00000000" w:rsidRPr="00000000">
              <w:rPr>
                <w:rFonts w:ascii="Arial" w:cs="Arial" w:eastAsia="Arial" w:hAnsi="Arial"/>
                <w:b w:val="1"/>
                <w:bCs w:val="1"/>
                <w:sz w:val="17"/>
                <w:szCs w:val="17"/>
                <w:rtl w:val="0"/>
              </w:rPr>
              <w:t xml:space="preserve">Meaning</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shd w:fill="e4e9ef" w:val="clear"/>
            <w:tcMar>
              <w:top w:w="60.0" w:type="dxa"/>
              <w:left w:w="100.0" w:type="dxa"/>
              <w:bottom w:w="60.0" w:type="dxa"/>
              <w:right w:w="100.0" w:type="dxa"/>
            </w:tcMar>
          </w:tcPr>
          <w:p w:rsidR="00000000" w:rsidDel="00000000" w:rsidP="00000000" w:rsidRDefault="00000000" w:rsidRPr="00000000" w14:paraId="0000003E">
            <w:pPr>
              <w:spacing w:after="40" w:line="252.00000000000003" w:lineRule="auto"/>
              <w:rPr/>
            </w:pPr>
            <w:r w:rsidDel="00000000" w:rsidR="00000000" w:rsidRPr="00000000">
              <w:rPr>
                <w:rFonts w:ascii="Arial" w:cs="Arial" w:eastAsia="Arial" w:hAnsi="Arial"/>
                <w:b w:val="1"/>
                <w:bCs w:val="1"/>
                <w:sz w:val="17"/>
                <w:szCs w:val="17"/>
                <w:rtl w:val="0"/>
              </w:rPr>
              <w:t xml:space="preserve">Requires</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shd w:fill="e4e9ef" w:val="clear"/>
            <w:tcMar>
              <w:top w:w="60.0" w:type="dxa"/>
              <w:left w:w="100.0" w:type="dxa"/>
              <w:bottom w:w="60.0" w:type="dxa"/>
              <w:right w:w="100.0" w:type="dxa"/>
            </w:tcMar>
          </w:tcPr>
          <w:p w:rsidR="00000000" w:rsidDel="00000000" w:rsidP="00000000" w:rsidRDefault="00000000" w:rsidRPr="00000000" w14:paraId="0000003F">
            <w:pPr>
              <w:spacing w:after="40" w:line="252.00000000000003" w:lineRule="auto"/>
              <w:rPr/>
            </w:pPr>
            <w:r w:rsidDel="00000000" w:rsidR="00000000" w:rsidRPr="00000000">
              <w:rPr>
                <w:rFonts w:ascii="Arial" w:cs="Arial" w:eastAsia="Arial" w:hAnsi="Arial"/>
                <w:b w:val="1"/>
                <w:bCs w:val="1"/>
                <w:sz w:val="17"/>
                <w:szCs w:val="17"/>
                <w:rtl w:val="0"/>
              </w:rPr>
              <w:t xml:space="preserve">Example</w:t>
            </w:r>
            <w:r w:rsidDel="00000000" w:rsidR="00000000" w:rsidRPr="00000000">
              <w:rPr>
                <w:rtl w:val="0"/>
              </w:rPr>
            </w:r>
          </w:p>
        </w:tc>
      </w:tr>
      <w:tr>
        <w:trPr>
          <w:cantSplit w:val="0"/>
          <w:tblHeader w:val="0"/>
        </w:trPr>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40">
            <w:pPr>
              <w:spacing w:after="40" w:line="252.00000000000003" w:lineRule="auto"/>
              <w:rPr/>
            </w:pPr>
            <w:r w:rsidDel="00000000" w:rsidR="00000000" w:rsidRPr="00000000">
              <w:rPr>
                <w:rFonts w:ascii="Consolas" w:cs="Consolas" w:eastAsia="Consolas" w:hAnsi="Consolas"/>
                <w:sz w:val="16"/>
                <w:szCs w:val="16"/>
                <w:rtl w:val="0"/>
              </w:rPr>
              <w:t xml:space="preserve">clock_time</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41">
            <w:pPr>
              <w:spacing w:after="40" w:line="252.00000000000003" w:lineRule="auto"/>
              <w:rPr/>
            </w:pPr>
            <w:r w:rsidDel="00000000" w:rsidR="00000000" w:rsidRPr="00000000">
              <w:rPr>
                <w:rFonts w:ascii="Arial" w:cs="Arial" w:eastAsia="Arial" w:hAnsi="Arial"/>
                <w:sz w:val="17"/>
                <w:szCs w:val="17"/>
                <w:rtl w:val="0"/>
              </w:rPr>
              <w:t xml:space="preserve">Civil local time, timezone-aware</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42">
            <w:pPr>
              <w:spacing w:after="40" w:line="252.00000000000003" w:lineRule="auto"/>
              <w:rPr/>
            </w:pPr>
            <w:r w:rsidDel="00000000" w:rsidR="00000000" w:rsidRPr="00000000">
              <w:rPr>
                <w:rFonts w:ascii="Arial" w:cs="Arial" w:eastAsia="Arial" w:hAnsi="Arial"/>
                <w:sz w:val="17"/>
                <w:szCs w:val="17"/>
                <w:rtl w:val="0"/>
              </w:rPr>
              <w:t xml:space="preserve">—</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43">
            <w:pPr>
              <w:spacing w:after="40" w:line="252.00000000000003" w:lineRule="auto"/>
              <w:rPr/>
            </w:pPr>
            <w:r w:rsidDel="00000000" w:rsidR="00000000" w:rsidRPr="00000000">
              <w:rPr>
                <w:rFonts w:ascii="Arial" w:cs="Arial" w:eastAsia="Arial" w:hAnsi="Arial"/>
                <w:sz w:val="17"/>
                <w:szCs w:val="17"/>
                <w:rtl w:val="0"/>
              </w:rPr>
              <w:t xml:space="preserve">14:30 CEST</w:t>
            </w:r>
            <w:r w:rsidDel="00000000" w:rsidR="00000000" w:rsidRPr="00000000">
              <w:rPr>
                <w:rtl w:val="0"/>
              </w:rPr>
            </w:r>
          </w:p>
        </w:tc>
      </w:tr>
      <w:tr>
        <w:trPr>
          <w:cantSplit w:val="0"/>
          <w:tblHeader w:val="0"/>
        </w:trPr>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44">
            <w:pPr>
              <w:spacing w:after="40" w:line="252.00000000000003" w:lineRule="auto"/>
              <w:rPr/>
            </w:pPr>
            <w:r w:rsidDel="00000000" w:rsidR="00000000" w:rsidRPr="00000000">
              <w:rPr>
                <w:rFonts w:ascii="Consolas" w:cs="Consolas" w:eastAsia="Consolas" w:hAnsi="Consolas"/>
                <w:sz w:val="16"/>
                <w:szCs w:val="16"/>
                <w:rtl w:val="0"/>
              </w:rPr>
              <w:t xml:space="preserve">hours_since_wake</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45">
            <w:pPr>
              <w:spacing w:after="40" w:line="252.00000000000003" w:lineRule="auto"/>
              <w:rPr/>
            </w:pPr>
            <w:r w:rsidDel="00000000" w:rsidR="00000000" w:rsidRPr="00000000">
              <w:rPr>
                <w:rFonts w:ascii="Arial" w:cs="Arial" w:eastAsia="Arial" w:hAnsi="Arial"/>
                <w:sz w:val="17"/>
                <w:szCs w:val="17"/>
                <w:rtl w:val="0"/>
              </w:rPr>
              <w:t xml:space="preserve">Time since that day's final wake</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46">
            <w:pPr>
              <w:spacing w:after="40" w:line="252.00000000000003" w:lineRule="auto"/>
              <w:rPr/>
            </w:pPr>
            <w:r w:rsidDel="00000000" w:rsidR="00000000" w:rsidRPr="00000000">
              <w:rPr>
                <w:rFonts w:ascii="Arial" w:cs="Arial" w:eastAsia="Arial" w:hAnsi="Arial"/>
                <w:sz w:val="17"/>
                <w:szCs w:val="17"/>
                <w:rtl w:val="0"/>
              </w:rPr>
              <w:t xml:space="preserve">Sleep/wake data</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47">
            <w:pPr>
              <w:spacing w:after="40" w:line="252.00000000000003" w:lineRule="auto"/>
              <w:rPr/>
            </w:pPr>
            <w:r w:rsidDel="00000000" w:rsidR="00000000" w:rsidRPr="00000000">
              <w:rPr>
                <w:rFonts w:ascii="Arial" w:cs="Arial" w:eastAsia="Arial" w:hAnsi="Arial"/>
                <w:sz w:val="17"/>
                <w:szCs w:val="17"/>
                <w:rtl w:val="0"/>
              </w:rPr>
              <w:t xml:space="preserve">Wake + 6.2 h</w:t>
            </w:r>
            <w:r w:rsidDel="00000000" w:rsidR="00000000" w:rsidRPr="00000000">
              <w:rPr>
                <w:rtl w:val="0"/>
              </w:rPr>
            </w:r>
          </w:p>
        </w:tc>
      </w:tr>
      <w:tr>
        <w:trPr>
          <w:cantSplit w:val="0"/>
          <w:tblHeader w:val="0"/>
        </w:trPr>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48">
            <w:pPr>
              <w:spacing w:after="40" w:line="252.00000000000003" w:lineRule="auto"/>
              <w:rPr/>
            </w:pPr>
            <w:r w:rsidDel="00000000" w:rsidR="00000000" w:rsidRPr="00000000">
              <w:rPr>
                <w:rFonts w:ascii="Consolas" w:cs="Consolas" w:eastAsia="Consolas" w:hAnsi="Consolas"/>
                <w:sz w:val="16"/>
                <w:szCs w:val="16"/>
                <w:rtl w:val="0"/>
              </w:rPr>
              <w:t xml:space="preserve">prior_sleep_duration</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49">
            <w:pPr>
              <w:spacing w:after="40" w:line="252.00000000000003" w:lineRule="auto"/>
              <w:rPr/>
            </w:pPr>
            <w:r w:rsidDel="00000000" w:rsidR="00000000" w:rsidRPr="00000000">
              <w:rPr>
                <w:rFonts w:ascii="Arial" w:cs="Arial" w:eastAsia="Arial" w:hAnsi="Arial"/>
                <w:sz w:val="17"/>
                <w:szCs w:val="17"/>
                <w:rtl w:val="0"/>
              </w:rPr>
              <w:t xml:space="preserve">Duration of the preceding main sleep</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4A">
            <w:pPr>
              <w:spacing w:after="40" w:line="252.00000000000003" w:lineRule="auto"/>
              <w:rPr/>
            </w:pPr>
            <w:r w:rsidDel="00000000" w:rsidR="00000000" w:rsidRPr="00000000">
              <w:rPr>
                <w:rFonts w:ascii="Arial" w:cs="Arial" w:eastAsia="Arial" w:hAnsi="Arial"/>
                <w:sz w:val="17"/>
                <w:szCs w:val="17"/>
                <w:rtl w:val="0"/>
              </w:rPr>
              <w:t xml:space="preserve">Sleep/wake data</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4B">
            <w:pPr>
              <w:spacing w:after="40" w:line="252.00000000000003" w:lineRule="auto"/>
              <w:rPr/>
            </w:pPr>
            <w:r w:rsidDel="00000000" w:rsidR="00000000" w:rsidRPr="00000000">
              <w:rPr>
                <w:rFonts w:ascii="Arial" w:cs="Arial" w:eastAsia="Arial" w:hAnsi="Arial"/>
                <w:sz w:val="17"/>
                <w:szCs w:val="17"/>
                <w:rtl w:val="0"/>
              </w:rPr>
              <w:t xml:space="preserve">6.8 h</w:t>
            </w:r>
            <w:r w:rsidDel="00000000" w:rsidR="00000000" w:rsidRPr="00000000">
              <w:rPr>
                <w:rtl w:val="0"/>
              </w:rPr>
            </w:r>
          </w:p>
        </w:tc>
      </w:tr>
      <w:tr>
        <w:trPr>
          <w:cantSplit w:val="0"/>
          <w:tblHeader w:val="0"/>
        </w:trPr>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4C">
            <w:pPr>
              <w:spacing w:after="40" w:line="252.00000000000003" w:lineRule="auto"/>
              <w:rPr/>
            </w:pPr>
            <w:r w:rsidDel="00000000" w:rsidR="00000000" w:rsidRPr="00000000">
              <w:rPr>
                <w:rFonts w:ascii="Consolas" w:cs="Consolas" w:eastAsia="Consolas" w:hAnsi="Consolas"/>
                <w:sz w:val="16"/>
                <w:szCs w:val="16"/>
                <w:rtl w:val="0"/>
              </w:rPr>
              <w:t xml:space="preserve">crt</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4D">
            <w:pPr>
              <w:spacing w:after="40" w:line="252.00000000000003" w:lineRule="auto"/>
              <w:rPr/>
            </w:pPr>
            <w:r w:rsidDel="00000000" w:rsidR="00000000" w:rsidRPr="00000000">
              <w:rPr>
                <w:rFonts w:ascii="Arial" w:cs="Arial" w:eastAsia="Arial" w:hAnsi="Arial"/>
                <w:sz w:val="17"/>
                <w:szCs w:val="17"/>
                <w:rtl w:val="0"/>
              </w:rPr>
              <w:t xml:space="preserve">Chronotype-relative time: relative to MSFsc</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4E">
            <w:pPr>
              <w:spacing w:after="40" w:line="252.00000000000003" w:lineRule="auto"/>
              <w:rPr/>
            </w:pPr>
            <w:r w:rsidDel="00000000" w:rsidR="00000000" w:rsidRPr="00000000">
              <w:rPr>
                <w:rFonts w:ascii="Arial" w:cs="Arial" w:eastAsia="Arial" w:hAnsi="Arial"/>
                <w:sz w:val="17"/>
                <w:szCs w:val="17"/>
                <w:rtl w:val="0"/>
              </w:rPr>
              <w:t xml:space="preserve">Route A or C</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4F">
            <w:pPr>
              <w:spacing w:after="40" w:line="252.00000000000003" w:lineRule="auto"/>
              <w:rPr/>
            </w:pPr>
            <w:r w:rsidDel="00000000" w:rsidR="00000000" w:rsidRPr="00000000">
              <w:rPr>
                <w:rFonts w:ascii="Arial" w:cs="Arial" w:eastAsia="Arial" w:hAnsi="Arial"/>
                <w:sz w:val="17"/>
                <w:szCs w:val="17"/>
                <w:rtl w:val="0"/>
              </w:rPr>
              <w:t xml:space="preserve">CRT +9 h</w:t>
            </w:r>
            <w:r w:rsidDel="00000000" w:rsidR="00000000" w:rsidRPr="00000000">
              <w:rPr>
                <w:rtl w:val="0"/>
              </w:rPr>
            </w:r>
          </w:p>
        </w:tc>
      </w:tr>
      <w:tr>
        <w:trPr>
          <w:cantSplit w:val="0"/>
          <w:tblHeader w:val="0"/>
        </w:trPr>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50">
            <w:pPr>
              <w:spacing w:after="40" w:line="252.00000000000003" w:lineRule="auto"/>
              <w:rPr/>
            </w:pPr>
            <w:r w:rsidDel="00000000" w:rsidR="00000000" w:rsidRPr="00000000">
              <w:rPr>
                <w:rFonts w:ascii="Consolas" w:cs="Consolas" w:eastAsia="Consolas" w:hAnsi="Consolas"/>
                <w:sz w:val="16"/>
                <w:szCs w:val="16"/>
                <w:rtl w:val="0"/>
              </w:rPr>
              <w:t xml:space="preserve">dlmo_time</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51">
            <w:pPr>
              <w:spacing w:after="40" w:line="252.00000000000003" w:lineRule="auto"/>
              <w:rPr/>
            </w:pPr>
            <w:r w:rsidDel="00000000" w:rsidR="00000000" w:rsidRPr="00000000">
              <w:rPr>
                <w:rFonts w:ascii="Arial" w:cs="Arial" w:eastAsia="Arial" w:hAnsi="Arial"/>
                <w:sz w:val="17"/>
                <w:szCs w:val="17"/>
                <w:rtl w:val="0"/>
              </w:rPr>
              <w:t xml:space="preserve">Relative to measured DLMO</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52">
            <w:pPr>
              <w:spacing w:after="40" w:line="252.00000000000003" w:lineRule="auto"/>
              <w:rPr/>
            </w:pPr>
            <w:r w:rsidDel="00000000" w:rsidR="00000000" w:rsidRPr="00000000">
              <w:rPr>
                <w:rFonts w:ascii="Arial" w:cs="Arial" w:eastAsia="Arial" w:hAnsi="Arial"/>
                <w:sz w:val="17"/>
                <w:szCs w:val="17"/>
                <w:rtl w:val="0"/>
              </w:rPr>
              <w:t xml:space="preserve">Measured DLMO</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53">
            <w:pPr>
              <w:spacing w:after="40" w:line="252.00000000000003" w:lineRule="auto"/>
              <w:rPr/>
            </w:pPr>
            <w:r w:rsidDel="00000000" w:rsidR="00000000" w:rsidRPr="00000000">
              <w:rPr>
                <w:rFonts w:ascii="Arial" w:cs="Arial" w:eastAsia="Arial" w:hAnsi="Arial"/>
                <w:sz w:val="17"/>
                <w:szCs w:val="17"/>
                <w:rtl w:val="0"/>
              </w:rPr>
              <w:t xml:space="preserve">DLMO + 3.1 h</w:t>
            </w:r>
            <w:r w:rsidDel="00000000" w:rsidR="00000000" w:rsidRPr="00000000">
              <w:rPr>
                <w:rtl w:val="0"/>
              </w:rPr>
            </w:r>
          </w:p>
        </w:tc>
      </w:tr>
      <w:tr>
        <w:trPr>
          <w:cantSplit w:val="0"/>
          <w:tblHeader w:val="0"/>
        </w:trPr>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54">
            <w:pPr>
              <w:spacing w:after="40" w:line="252.00000000000003" w:lineRule="auto"/>
              <w:rPr/>
            </w:pPr>
            <w:r w:rsidDel="00000000" w:rsidR="00000000" w:rsidRPr="00000000">
              <w:rPr>
                <w:rFonts w:ascii="Consolas" w:cs="Consolas" w:eastAsia="Consolas" w:hAnsi="Consolas"/>
                <w:sz w:val="16"/>
                <w:szCs w:val="16"/>
                <w:rtl w:val="0"/>
              </w:rPr>
              <w:t xml:space="preserve">pdlmo_time</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55">
            <w:pPr>
              <w:spacing w:after="40" w:line="252.00000000000003" w:lineRule="auto"/>
              <w:rPr/>
            </w:pPr>
            <w:r w:rsidDel="00000000" w:rsidR="00000000" w:rsidRPr="00000000">
              <w:rPr>
                <w:rFonts w:ascii="Arial" w:cs="Arial" w:eastAsia="Arial" w:hAnsi="Arial"/>
                <w:sz w:val="17"/>
                <w:szCs w:val="17"/>
                <w:rtl w:val="0"/>
              </w:rPr>
              <w:t xml:space="preserve">Relative to predicted DLMO; source always stated</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56">
            <w:pPr>
              <w:spacing w:after="40" w:line="252.00000000000003" w:lineRule="auto"/>
              <w:rPr/>
            </w:pPr>
            <w:r w:rsidDel="00000000" w:rsidR="00000000" w:rsidRPr="00000000">
              <w:rPr>
                <w:rFonts w:ascii="Arial" w:cs="Arial" w:eastAsia="Arial" w:hAnsi="Arial"/>
                <w:sz w:val="17"/>
                <w:szCs w:val="17"/>
                <w:rtl w:val="0"/>
              </w:rPr>
              <w:t xml:space="preserve">Assay or model</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57">
            <w:pPr>
              <w:spacing w:after="40" w:line="252.00000000000003" w:lineRule="auto"/>
              <w:rPr/>
            </w:pPr>
            <w:r w:rsidDel="00000000" w:rsidR="00000000" w:rsidRPr="00000000">
              <w:rPr>
                <w:rFonts w:ascii="Arial" w:cs="Arial" w:eastAsia="Arial" w:hAnsi="Arial"/>
                <w:sz w:val="17"/>
                <w:szCs w:val="17"/>
                <w:rtl w:val="0"/>
              </w:rPr>
              <w:t xml:space="preserve">pDLMO[HairTime] + 3.1 h</w:t>
            </w:r>
            <w:r w:rsidDel="00000000" w:rsidR="00000000" w:rsidRPr="00000000">
              <w:rPr>
                <w:rtl w:val="0"/>
              </w:rPr>
            </w:r>
          </w:p>
        </w:tc>
      </w:tr>
      <w:tr>
        <w:trPr>
          <w:cantSplit w:val="0"/>
          <w:tblHeader w:val="0"/>
        </w:trPr>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58">
            <w:pPr>
              <w:spacing w:after="40" w:line="252.00000000000003" w:lineRule="auto"/>
              <w:rPr/>
            </w:pPr>
            <w:r w:rsidDel="00000000" w:rsidR="00000000" w:rsidRPr="00000000">
              <w:rPr>
                <w:rFonts w:ascii="Consolas" w:cs="Consolas" w:eastAsia="Consolas" w:hAnsi="Consolas"/>
                <w:sz w:val="16"/>
                <w:szCs w:val="16"/>
                <w:rtl w:val="0"/>
              </w:rPr>
              <w:t xml:space="preserve">phase_angle</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59">
            <w:pPr>
              <w:spacing w:after="40" w:line="252.00000000000003" w:lineRule="auto"/>
              <w:rPr/>
            </w:pPr>
            <w:r w:rsidDel="00000000" w:rsidR="00000000" w:rsidRPr="00000000">
              <w:rPr>
                <w:rFonts w:ascii="Arial" w:cs="Arial" w:eastAsia="Arial" w:hAnsi="Arial"/>
                <w:sz w:val="17"/>
                <w:szCs w:val="17"/>
                <w:rtl w:val="0"/>
              </w:rPr>
              <w:t xml:space="preserve">Sleep onset, midsleep or wake relative to DLMO/pDLMO on the same day</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5A">
            <w:pPr>
              <w:spacing w:after="40" w:line="252.00000000000003" w:lineRule="auto"/>
              <w:rPr/>
            </w:pPr>
            <w:r w:rsidDel="00000000" w:rsidR="00000000" w:rsidRPr="00000000">
              <w:rPr>
                <w:rFonts w:ascii="Arial" w:cs="Arial" w:eastAsia="Arial" w:hAnsi="Arial"/>
                <w:sz w:val="17"/>
                <w:szCs w:val="17"/>
                <w:rtl w:val="0"/>
              </w:rPr>
              <w:t xml:space="preserve">Route C</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5B">
            <w:pPr>
              <w:spacing w:after="40" w:line="252.00000000000003" w:lineRule="auto"/>
              <w:rPr/>
            </w:pPr>
            <w:r w:rsidDel="00000000" w:rsidR="00000000" w:rsidRPr="00000000">
              <w:rPr>
                <w:rFonts w:ascii="Arial" w:cs="Arial" w:eastAsia="Arial" w:hAnsi="Arial"/>
                <w:sz w:val="17"/>
                <w:szCs w:val="17"/>
                <w:rtl w:val="0"/>
              </w:rPr>
              <w:t xml:space="preserve">Sleep onset = DLMO + 2.4 h</w:t>
            </w:r>
            <w:r w:rsidDel="00000000" w:rsidR="00000000" w:rsidRPr="00000000">
              <w:rPr>
                <w:rtl w:val="0"/>
              </w:rPr>
            </w:r>
          </w:p>
        </w:tc>
      </w:tr>
      <w:tr>
        <w:trPr>
          <w:cantSplit w:val="0"/>
          <w:tblHeader w:val="0"/>
        </w:trPr>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5C">
            <w:pPr>
              <w:spacing w:after="40" w:line="252.00000000000003" w:lineRule="auto"/>
              <w:rPr/>
            </w:pPr>
            <w:r w:rsidDel="00000000" w:rsidR="00000000" w:rsidRPr="00000000">
              <w:rPr>
                <w:rFonts w:ascii="Consolas" w:cs="Consolas" w:eastAsia="Consolas" w:hAnsi="Consolas"/>
                <w:sz w:val="16"/>
                <w:szCs w:val="16"/>
                <w:rtl w:val="0"/>
              </w:rPr>
              <w:t xml:space="preserve">daily_sleep_phase_time</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5D">
            <w:pPr>
              <w:spacing w:after="40" w:line="252.00000000000003" w:lineRule="auto"/>
              <w:rPr/>
            </w:pPr>
            <w:r w:rsidDel="00000000" w:rsidR="00000000" w:rsidRPr="00000000">
              <w:rPr>
                <w:rFonts w:ascii="Arial" w:cs="Arial" w:eastAsia="Arial" w:hAnsi="Arial"/>
                <w:sz w:val="17"/>
                <w:szCs w:val="17"/>
                <w:rtl w:val="0"/>
              </w:rPr>
              <w:t xml:space="preserve">Relative to smoothed day-specific sleep timing (behavioural)</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5E">
            <w:pPr>
              <w:spacing w:after="40" w:line="252.00000000000003" w:lineRule="auto"/>
              <w:rPr/>
            </w:pPr>
            <w:r w:rsidDel="00000000" w:rsidR="00000000" w:rsidRPr="00000000">
              <w:rPr>
                <w:rFonts w:ascii="Arial" w:cs="Arial" w:eastAsia="Arial" w:hAnsi="Arial"/>
                <w:sz w:val="17"/>
                <w:szCs w:val="17"/>
                <w:rtl w:val="0"/>
              </w:rPr>
              <w:t xml:space="preserve">Sleep/wake data</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5F">
            <w:pPr>
              <w:spacing w:after="40" w:line="252.00000000000003" w:lineRule="auto"/>
              <w:rPr/>
            </w:pPr>
            <w:r w:rsidDel="00000000" w:rsidR="00000000" w:rsidRPr="00000000">
              <w:rPr>
                <w:rFonts w:ascii="Arial" w:cs="Arial" w:eastAsia="Arial" w:hAnsi="Arial"/>
                <w:sz w:val="17"/>
                <w:szCs w:val="17"/>
                <w:rtl w:val="0"/>
              </w:rPr>
              <w:t xml:space="preserve">SleepPhase + 8.4 h</w:t>
            </w:r>
            <w:r w:rsidDel="00000000" w:rsidR="00000000" w:rsidRPr="00000000">
              <w:rPr>
                <w:rtl w:val="0"/>
              </w:rPr>
            </w:r>
          </w:p>
        </w:tc>
      </w:tr>
    </w:tbl>
    <w:p w:rsidR="00000000" w:rsidDel="00000000" w:rsidP="00000000" w:rsidRDefault="00000000" w:rsidRPr="00000000" w14:paraId="00000060">
      <w:pPr>
        <w:pStyle w:val="Heading1"/>
        <w:rPr/>
      </w:pPr>
      <w:r w:rsidDel="00000000" w:rsidR="00000000" w:rsidRPr="00000000">
        <w:rPr>
          <w:rtl w:val="0"/>
        </w:rPr>
        <w:t xml:space="preserve">2. Anchor sources and what they measure</w:t>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50"/>
        <w:gridCol w:w="1750"/>
        <w:gridCol w:w="1750"/>
        <w:gridCol w:w="2200"/>
        <w:gridCol w:w="2076"/>
        <w:tblGridChange w:id="0">
          <w:tblGrid>
            <w:gridCol w:w="1250"/>
            <w:gridCol w:w="1750"/>
            <w:gridCol w:w="1750"/>
            <w:gridCol w:w="2200"/>
            <w:gridCol w:w="2076"/>
          </w:tblGrid>
        </w:tblGridChange>
      </w:tblGrid>
      <w:tr>
        <w:trPr>
          <w:cantSplit w:val="0"/>
          <w:tblHeader w:val="1"/>
        </w:trPr>
        <w:tc>
          <w:tcPr>
            <w:tcBorders>
              <w:top w:color="bfc5cc" w:space="0" w:sz="4" w:val="single"/>
              <w:left w:color="bfc5cc" w:space="0" w:sz="4" w:val="single"/>
              <w:bottom w:color="bfc5cc" w:space="0" w:sz="4" w:val="single"/>
              <w:right w:color="bfc5cc" w:space="0" w:sz="4" w:val="single"/>
            </w:tcBorders>
            <w:shd w:fill="e4e9ef" w:val="clear"/>
            <w:tcMar>
              <w:top w:w="60.0" w:type="dxa"/>
              <w:left w:w="100.0" w:type="dxa"/>
              <w:bottom w:w="60.0" w:type="dxa"/>
              <w:right w:w="100.0" w:type="dxa"/>
            </w:tcMar>
          </w:tcPr>
          <w:p w:rsidR="00000000" w:rsidDel="00000000" w:rsidP="00000000" w:rsidRDefault="00000000" w:rsidRPr="00000000" w14:paraId="00000061">
            <w:pPr>
              <w:spacing w:after="40" w:line="252.00000000000003" w:lineRule="auto"/>
              <w:rPr/>
            </w:pPr>
            <w:r w:rsidDel="00000000" w:rsidR="00000000" w:rsidRPr="00000000">
              <w:rPr>
                <w:rFonts w:ascii="Arial" w:cs="Arial" w:eastAsia="Arial" w:hAnsi="Arial"/>
                <w:b w:val="1"/>
                <w:bCs w:val="1"/>
                <w:sz w:val="16"/>
                <w:szCs w:val="16"/>
                <w:rtl w:val="0"/>
              </w:rPr>
              <w:t xml:space="preserve">Source</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shd w:fill="e4e9ef" w:val="clear"/>
            <w:tcMar>
              <w:top w:w="60.0" w:type="dxa"/>
              <w:left w:w="100.0" w:type="dxa"/>
              <w:bottom w:w="60.0" w:type="dxa"/>
              <w:right w:w="100.0" w:type="dxa"/>
            </w:tcMar>
          </w:tcPr>
          <w:p w:rsidR="00000000" w:rsidDel="00000000" w:rsidP="00000000" w:rsidRDefault="00000000" w:rsidRPr="00000000" w14:paraId="00000062">
            <w:pPr>
              <w:spacing w:after="40" w:line="252.00000000000003" w:lineRule="auto"/>
              <w:rPr/>
            </w:pPr>
            <w:r w:rsidDel="00000000" w:rsidR="00000000" w:rsidRPr="00000000">
              <w:rPr>
                <w:rFonts w:ascii="Arial" w:cs="Arial" w:eastAsia="Arial" w:hAnsi="Arial"/>
                <w:b w:val="1"/>
                <w:bCs w:val="1"/>
                <w:sz w:val="16"/>
                <w:szCs w:val="16"/>
                <w:rtl w:val="0"/>
              </w:rPr>
              <w:t xml:space="preserve">What it estimates</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shd w:fill="e4e9ef" w:val="clear"/>
            <w:tcMar>
              <w:top w:w="60.0" w:type="dxa"/>
              <w:left w:w="100.0" w:type="dxa"/>
              <w:bottom w:w="60.0" w:type="dxa"/>
              <w:right w:w="100.0" w:type="dxa"/>
            </w:tcMar>
          </w:tcPr>
          <w:p w:rsidR="00000000" w:rsidDel="00000000" w:rsidP="00000000" w:rsidRDefault="00000000" w:rsidRPr="00000000" w14:paraId="00000063">
            <w:pPr>
              <w:spacing w:after="40" w:line="252.00000000000003" w:lineRule="auto"/>
              <w:rPr/>
            </w:pPr>
            <w:r w:rsidDel="00000000" w:rsidR="00000000" w:rsidRPr="00000000">
              <w:rPr>
                <w:rFonts w:ascii="Arial" w:cs="Arial" w:eastAsia="Arial" w:hAnsi="Arial"/>
                <w:b w:val="1"/>
                <w:bCs w:val="1"/>
                <w:sz w:val="16"/>
                <w:szCs w:val="16"/>
                <w:rtl w:val="0"/>
              </w:rPr>
              <w:t xml:space="preserve">Sampling burden</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shd w:fill="e4e9ef" w:val="clear"/>
            <w:tcMar>
              <w:top w:w="60.0" w:type="dxa"/>
              <w:left w:w="100.0" w:type="dxa"/>
              <w:bottom w:w="60.0" w:type="dxa"/>
              <w:right w:w="100.0" w:type="dxa"/>
            </w:tcMar>
          </w:tcPr>
          <w:p w:rsidR="00000000" w:rsidDel="00000000" w:rsidP="00000000" w:rsidRDefault="00000000" w:rsidRPr="00000000" w14:paraId="00000064">
            <w:pPr>
              <w:spacing w:after="40" w:line="252.00000000000003" w:lineRule="auto"/>
              <w:rPr/>
            </w:pPr>
            <w:r w:rsidDel="00000000" w:rsidR="00000000" w:rsidRPr="00000000">
              <w:rPr>
                <w:rFonts w:ascii="Arial" w:cs="Arial" w:eastAsia="Arial" w:hAnsi="Arial"/>
                <w:b w:val="1"/>
                <w:bCs w:val="1"/>
                <w:sz w:val="16"/>
                <w:szCs w:val="16"/>
                <w:rtl w:val="0"/>
              </w:rPr>
              <w:t xml:space="preserve">Reported agreement with DLMO</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shd w:fill="e4e9ef" w:val="clear"/>
            <w:tcMar>
              <w:top w:w="60.0" w:type="dxa"/>
              <w:left w:w="100.0" w:type="dxa"/>
              <w:bottom w:w="60.0" w:type="dxa"/>
              <w:right w:w="100.0" w:type="dxa"/>
            </w:tcMar>
          </w:tcPr>
          <w:p w:rsidR="00000000" w:rsidDel="00000000" w:rsidP="00000000" w:rsidRDefault="00000000" w:rsidRPr="00000000" w14:paraId="00000065">
            <w:pPr>
              <w:spacing w:after="40" w:line="252.00000000000003" w:lineRule="auto"/>
              <w:rPr/>
            </w:pPr>
            <w:r w:rsidDel="00000000" w:rsidR="00000000" w:rsidRPr="00000000">
              <w:rPr>
                <w:rFonts w:ascii="Arial" w:cs="Arial" w:eastAsia="Arial" w:hAnsi="Arial"/>
                <w:b w:val="1"/>
                <w:bCs w:val="1"/>
                <w:sz w:val="16"/>
                <w:szCs w:val="16"/>
                <w:rtl w:val="0"/>
              </w:rPr>
              <w:t xml:space="preserve">Validated in / main limits</w:t>
            </w:r>
            <w:r w:rsidDel="00000000" w:rsidR="00000000" w:rsidRPr="00000000">
              <w:rPr>
                <w:rtl w:val="0"/>
              </w:rPr>
            </w:r>
          </w:p>
        </w:tc>
      </w:tr>
      <w:tr>
        <w:trPr>
          <w:cantSplit w:val="0"/>
          <w:tblHeader w:val="0"/>
        </w:trPr>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66">
            <w:pPr>
              <w:spacing w:after="40" w:line="252.00000000000003" w:lineRule="auto"/>
              <w:rPr/>
            </w:pPr>
            <w:r w:rsidDel="00000000" w:rsidR="00000000" w:rsidRPr="00000000">
              <w:rPr>
                <w:rFonts w:ascii="Arial" w:cs="Arial" w:eastAsia="Arial" w:hAnsi="Arial"/>
                <w:sz w:val="16"/>
                <w:szCs w:val="16"/>
                <w:rtl w:val="0"/>
              </w:rPr>
              <w:t xml:space="preserve">Sleep records (MSFsc)</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67">
            <w:pPr>
              <w:spacing w:after="40" w:line="252.00000000000003" w:lineRule="auto"/>
              <w:rPr/>
            </w:pPr>
            <w:r w:rsidDel="00000000" w:rsidR="00000000" w:rsidRPr="00000000">
              <w:rPr>
                <w:rFonts w:ascii="Arial" w:cs="Arial" w:eastAsia="Arial" w:hAnsi="Arial"/>
                <w:sz w:val="16"/>
                <w:szCs w:val="16"/>
                <w:rtl w:val="0"/>
              </w:rPr>
              <w:t xml:space="preserve">Behavioural sleep timing on free days, corrected for sleep debt</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68">
            <w:pPr>
              <w:spacing w:after="40" w:line="252.00000000000003" w:lineRule="auto"/>
              <w:rPr/>
            </w:pPr>
            <w:r w:rsidDel="00000000" w:rsidR="00000000" w:rsidRPr="00000000">
              <w:rPr>
                <w:rFonts w:ascii="Arial Unicode MS" w:cs="Arial Unicode MS" w:eastAsia="Arial Unicode MS" w:hAnsi="Arial Unicode MS"/>
                <w:sz w:val="16"/>
                <w:szCs w:val="16"/>
                <w:rtl w:val="0"/>
              </w:rPr>
              <w:t xml:space="preserve">≥ 7 days of diary or actigraphy</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69">
            <w:pPr>
              <w:spacing w:after="40" w:line="252.00000000000003" w:lineRule="auto"/>
              <w:rPr/>
            </w:pPr>
            <w:r w:rsidDel="00000000" w:rsidR="00000000" w:rsidRPr="00000000">
              <w:rPr>
                <w:rFonts w:ascii="Arial" w:cs="Arial" w:eastAsia="Arial" w:hAnsi="Arial"/>
                <w:sz w:val="16"/>
                <w:szCs w:val="16"/>
                <w:rtl w:val="0"/>
              </w:rPr>
              <w:t xml:space="preserve">Correlations of about r = 0.3–0.7; about a 4-h DLMO range at a given MSFsc</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6A">
            <w:pPr>
              <w:spacing w:after="40" w:line="252.00000000000003" w:lineRule="auto"/>
              <w:rPr/>
            </w:pPr>
            <w:r w:rsidDel="00000000" w:rsidR="00000000" w:rsidRPr="00000000">
              <w:rPr>
                <w:rFonts w:ascii="Arial" w:cs="Arial" w:eastAsia="Arial" w:hAnsi="Arial"/>
                <w:sz w:val="16"/>
                <w:szCs w:val="16"/>
                <w:rtl w:val="0"/>
              </w:rPr>
              <w:t xml:space="preserve">General population; assumes a regular work/free-day structure; problematic for irregular work</w:t>
            </w:r>
            <w:r w:rsidDel="00000000" w:rsidR="00000000" w:rsidRPr="00000000">
              <w:rPr>
                <w:rtl w:val="0"/>
              </w:rPr>
            </w:r>
          </w:p>
        </w:tc>
      </w:tr>
      <w:tr>
        <w:trPr>
          <w:cantSplit w:val="0"/>
          <w:tblHeader w:val="0"/>
        </w:trPr>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6B">
            <w:pPr>
              <w:spacing w:after="40" w:line="252.00000000000003" w:lineRule="auto"/>
              <w:rPr/>
            </w:pPr>
            <w:r w:rsidDel="00000000" w:rsidR="00000000" w:rsidRPr="00000000">
              <w:rPr>
                <w:rFonts w:ascii="Arial" w:cs="Arial" w:eastAsia="Arial" w:hAnsi="Arial"/>
                <w:sz w:val="16"/>
                <w:szCs w:val="16"/>
                <w:rtl w:val="0"/>
              </w:rPr>
              <w:t xml:space="preserve">Light/activity model</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6C">
            <w:pPr>
              <w:spacing w:after="40" w:line="252.00000000000003" w:lineRule="auto"/>
              <w:rPr/>
            </w:pPr>
            <w:r w:rsidDel="00000000" w:rsidR="00000000" w:rsidRPr="00000000">
              <w:rPr>
                <w:rFonts w:ascii="Arial" w:cs="Arial" w:eastAsia="Arial" w:hAnsi="Arial"/>
                <w:sz w:val="16"/>
                <w:szCs w:val="16"/>
                <w:rtl w:val="0"/>
              </w:rPr>
              <w:t xml:space="preserve">Model-predicted DLMO (Kronauer-type limit-cycle model)</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6D">
            <w:pPr>
              <w:spacing w:after="40" w:line="252.00000000000003" w:lineRule="auto"/>
              <w:rPr/>
            </w:pPr>
            <w:r w:rsidDel="00000000" w:rsidR="00000000" w:rsidRPr="00000000">
              <w:rPr>
                <w:rFonts w:ascii="Arial" w:cs="Arial" w:eastAsia="Arial" w:hAnsi="Arial"/>
                <w:sz w:val="16"/>
                <w:szCs w:val="16"/>
                <w:rtl w:val="0"/>
              </w:rPr>
              <w:t xml:space="preserve">About 9 days or more of wearable light and activity</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6E">
            <w:pPr>
              <w:spacing w:after="40" w:line="252.00000000000003" w:lineRule="auto"/>
              <w:rPr/>
            </w:pPr>
            <w:r w:rsidDel="00000000" w:rsidR="00000000" w:rsidRPr="00000000">
              <w:rPr>
                <w:rFonts w:ascii="Arial" w:cs="Arial" w:eastAsia="Arial" w:hAnsi="Arial"/>
                <w:sz w:val="16"/>
                <w:szCs w:val="16"/>
                <w:rtl w:val="0"/>
              </w:rPr>
              <w:t xml:space="preserve">SD 1.1 h with 9 days of data (Woelders et al., 2017)</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6F">
            <w:pPr>
              <w:spacing w:after="40" w:line="252.00000000000003" w:lineRule="auto"/>
              <w:rPr/>
            </w:pPr>
            <w:r w:rsidDel="00000000" w:rsidR="00000000" w:rsidRPr="00000000">
              <w:rPr>
                <w:rFonts w:ascii="Arial" w:cs="Arial" w:eastAsia="Arial" w:hAnsi="Arial"/>
                <w:sz w:val="16"/>
                <w:szCs w:val="16"/>
                <w:rtl w:val="0"/>
              </w:rPr>
              <w:t xml:space="preserve">Small validation study; main advantage over behavioural proxies under misalignment</w:t>
            </w:r>
            <w:r w:rsidDel="00000000" w:rsidR="00000000" w:rsidRPr="00000000">
              <w:rPr>
                <w:rtl w:val="0"/>
              </w:rPr>
            </w:r>
          </w:p>
        </w:tc>
      </w:tr>
      <w:tr>
        <w:trPr>
          <w:cantSplit w:val="0"/>
          <w:tblHeader w:val="0"/>
        </w:trPr>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70">
            <w:pPr>
              <w:spacing w:after="40" w:line="252.00000000000003" w:lineRule="auto"/>
              <w:rPr/>
            </w:pPr>
            <w:r w:rsidDel="00000000" w:rsidR="00000000" w:rsidRPr="00000000">
              <w:rPr>
                <w:rFonts w:ascii="Arial" w:cs="Arial" w:eastAsia="Arial" w:hAnsi="Arial"/>
                <w:sz w:val="16"/>
                <w:szCs w:val="16"/>
                <w:rtl w:val="0"/>
              </w:rPr>
              <w:t xml:space="preserve">BodyTime</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71">
            <w:pPr>
              <w:spacing w:after="40" w:line="252.00000000000003" w:lineRule="auto"/>
              <w:rPr/>
            </w:pPr>
            <w:r w:rsidDel="00000000" w:rsidR="00000000" w:rsidRPr="00000000">
              <w:rPr>
                <w:rFonts w:ascii="Arial" w:cs="Arial" w:eastAsia="Arial" w:hAnsi="Arial"/>
                <w:sz w:val="16"/>
                <w:szCs w:val="16"/>
                <w:rtl w:val="0"/>
              </w:rPr>
              <w:t xml:space="preserve">Internal time from monocyte gene expression</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72">
            <w:pPr>
              <w:spacing w:after="40" w:line="252.00000000000003" w:lineRule="auto"/>
              <w:rPr/>
            </w:pPr>
            <w:r w:rsidDel="00000000" w:rsidR="00000000" w:rsidRPr="00000000">
              <w:rPr>
                <w:rFonts w:ascii="Arial" w:cs="Arial" w:eastAsia="Arial" w:hAnsi="Arial"/>
                <w:sz w:val="16"/>
                <w:szCs w:val="16"/>
                <w:rtl w:val="0"/>
              </w:rPr>
              <w:t xml:space="preserve">One blood sample; monocyte isolation and cold handling</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73">
            <w:pPr>
              <w:spacing w:after="40" w:line="252.00000000000003" w:lineRule="auto"/>
              <w:rPr/>
            </w:pPr>
            <w:r w:rsidDel="00000000" w:rsidR="00000000" w:rsidRPr="00000000">
              <w:rPr>
                <w:rFonts w:ascii="Arial" w:cs="Arial" w:eastAsia="Arial" w:hAnsi="Arial"/>
                <w:sz w:val="16"/>
                <w:szCs w:val="16"/>
                <w:rtl w:val="0"/>
              </w:rPr>
              <w:t xml:space="preserve">Median absolute error 0.54–0.69 h (Wittenbrink et al., 2018)</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74">
            <w:pPr>
              <w:spacing w:after="40" w:line="252.00000000000003" w:lineRule="auto"/>
              <w:rPr/>
            </w:pPr>
            <w:r w:rsidDel="00000000" w:rsidR="00000000" w:rsidRPr="00000000">
              <w:rPr>
                <w:rFonts w:ascii="Arial" w:cs="Arial" w:eastAsia="Arial" w:hAnsi="Arial"/>
                <w:sz w:val="16"/>
                <w:szCs w:val="16"/>
                <w:rtl w:val="0"/>
              </w:rPr>
              <w:t xml:space="preserve">Biomarkers from a constant-routine study; external validation in 28 early or late chronotypes; laboratory logistics limit field use</w:t>
            </w:r>
            <w:r w:rsidDel="00000000" w:rsidR="00000000" w:rsidRPr="00000000">
              <w:rPr>
                <w:rtl w:val="0"/>
              </w:rPr>
            </w:r>
          </w:p>
        </w:tc>
      </w:tr>
      <w:tr>
        <w:trPr>
          <w:cantSplit w:val="0"/>
          <w:tblHeader w:val="0"/>
        </w:trPr>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75">
            <w:pPr>
              <w:spacing w:after="40" w:line="252.00000000000003" w:lineRule="auto"/>
              <w:rPr/>
            </w:pPr>
            <w:r w:rsidDel="00000000" w:rsidR="00000000" w:rsidRPr="00000000">
              <w:rPr>
                <w:rFonts w:ascii="Arial" w:cs="Arial" w:eastAsia="Arial" w:hAnsi="Arial"/>
                <w:sz w:val="16"/>
                <w:szCs w:val="16"/>
                <w:rtl w:val="0"/>
              </w:rPr>
              <w:t xml:space="preserve">HairTime</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76">
            <w:pPr>
              <w:spacing w:after="40" w:line="252.00000000000003" w:lineRule="auto"/>
              <w:rPr/>
            </w:pPr>
            <w:r w:rsidDel="00000000" w:rsidR="00000000" w:rsidRPr="00000000">
              <w:rPr>
                <w:rFonts w:ascii="Arial" w:cs="Arial" w:eastAsia="Arial" w:hAnsi="Arial"/>
                <w:sz w:val="16"/>
                <w:szCs w:val="16"/>
                <w:rtl w:val="0"/>
              </w:rPr>
              <w:t xml:space="preserve">Internal time from expression of 17 genes in hair-follicle cells; average of ZeitZeiger, LASSO and PLS models</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77">
            <w:pPr>
              <w:spacing w:after="40" w:line="252.00000000000003" w:lineRule="auto"/>
              <w:rPr/>
            </w:pPr>
            <w:r w:rsidDel="00000000" w:rsidR="00000000" w:rsidRPr="00000000">
              <w:rPr>
                <w:rFonts w:ascii="Arial" w:cs="Arial" w:eastAsia="Arial" w:hAnsi="Arial"/>
                <w:sz w:val="16"/>
                <w:szCs w:val="16"/>
                <w:rtl w:val="0"/>
              </w:rPr>
              <w:t xml:space="preserve">One daytime hair sample; self-collected; shipped at room temperature</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78">
            <w:pPr>
              <w:spacing w:after="40" w:line="252.00000000000003" w:lineRule="auto"/>
              <w:rPr/>
            </w:pPr>
            <w:r w:rsidDel="00000000" w:rsidR="00000000" w:rsidRPr="00000000">
              <w:rPr>
                <w:rFonts w:ascii="Arial Unicode MS" w:cs="Arial Unicode MS" w:eastAsia="Arial Unicode MS" w:hAnsi="Arial Unicode MS"/>
                <w:sz w:val="16"/>
                <w:szCs w:val="16"/>
                <w:rtl w:val="0"/>
              </w:rPr>
              <w:t xml:space="preserve">Validation (n = 35): median absolute error 0.99 h, 77% within 2 h; with low-amplitude adjustment 0.80 h, 86% within 2 h; Bland–Altman bias 0.03 h, limits of agreement −2.84 to +2.90 h</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79">
            <w:pPr>
              <w:spacing w:after="40" w:line="252.00000000000003" w:lineRule="auto"/>
              <w:rPr/>
            </w:pPr>
            <w:r w:rsidDel="00000000" w:rsidR="00000000" w:rsidRPr="00000000">
              <w:rPr>
                <w:rFonts w:ascii="Arial" w:cs="Arial" w:eastAsia="Arial" w:hAnsi="Arial"/>
                <w:sz w:val="16"/>
                <w:szCs w:val="16"/>
                <w:rtl w:val="0"/>
              </w:rPr>
              <w:t xml:space="preserve">Healthy adults on a regular sleep schedule for 7 days; samples taken 9–17 h after DLMO; less accurate in evening/night samples and with low circadian amplitude; not yet validated in shift work or jet lag</w:t>
            </w:r>
            <w:r w:rsidDel="00000000" w:rsidR="00000000" w:rsidRPr="00000000">
              <w:rPr>
                <w:rtl w:val="0"/>
              </w:rPr>
            </w:r>
          </w:p>
        </w:tc>
      </w:tr>
      <w:tr>
        <w:trPr>
          <w:cantSplit w:val="0"/>
          <w:tblHeader w:val="0"/>
        </w:trPr>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7A">
            <w:pPr>
              <w:spacing w:after="40" w:line="252.00000000000003" w:lineRule="auto"/>
              <w:rPr/>
            </w:pPr>
            <w:r w:rsidDel="00000000" w:rsidR="00000000" w:rsidRPr="00000000">
              <w:rPr>
                <w:rFonts w:ascii="Arial" w:cs="Arial" w:eastAsia="Arial" w:hAnsi="Arial"/>
                <w:sz w:val="16"/>
                <w:szCs w:val="16"/>
                <w:rtl w:val="0"/>
              </w:rPr>
              <w:t xml:space="preserve">Measured DLMO</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7B">
            <w:pPr>
              <w:spacing w:after="40" w:line="252.00000000000003" w:lineRule="auto"/>
              <w:rPr/>
            </w:pPr>
            <w:r w:rsidDel="00000000" w:rsidR="00000000" w:rsidRPr="00000000">
              <w:rPr>
                <w:rFonts w:ascii="Arial" w:cs="Arial" w:eastAsia="Arial" w:hAnsi="Arial"/>
                <w:sz w:val="16"/>
                <w:szCs w:val="16"/>
                <w:rtl w:val="0"/>
              </w:rPr>
              <w:t xml:space="preserve">Onset of evening melatonin secretion</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7C">
            <w:pPr>
              <w:spacing w:after="40" w:line="252.00000000000003" w:lineRule="auto"/>
              <w:rPr/>
            </w:pPr>
            <w:r w:rsidDel="00000000" w:rsidR="00000000" w:rsidRPr="00000000">
              <w:rPr>
                <w:rFonts w:ascii="Arial" w:cs="Arial" w:eastAsia="Arial" w:hAnsi="Arial"/>
                <w:sz w:val="16"/>
                <w:szCs w:val="16"/>
                <w:rtl w:val="0"/>
              </w:rPr>
              <w:t xml:space="preserve">Serial saliva or blood samples in dim light before habitual bedtime (in the HairTime studies: every 30 min for 6 h at &lt; 5 lx)</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7D">
            <w:pPr>
              <w:spacing w:after="40" w:line="252.00000000000003" w:lineRule="auto"/>
              <w:rPr/>
            </w:pPr>
            <w:r w:rsidDel="00000000" w:rsidR="00000000" w:rsidRPr="00000000">
              <w:rPr>
                <w:rFonts w:ascii="Arial" w:cs="Arial" w:eastAsia="Arial" w:hAnsi="Arial"/>
                <w:sz w:val="16"/>
                <w:szCs w:val="16"/>
                <w:rtl w:val="0"/>
              </w:rPr>
              <w:t xml:space="preserve">Reference standard; measurement error of about 0.5–1 h cited by Wittenbrink et al. (2018)</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07E">
            <w:pPr>
              <w:spacing w:after="40" w:line="252.00000000000003" w:lineRule="auto"/>
              <w:rPr/>
            </w:pPr>
            <w:r w:rsidDel="00000000" w:rsidR="00000000" w:rsidRPr="00000000">
              <w:rPr>
                <w:rFonts w:ascii="Arial" w:cs="Arial" w:eastAsia="Arial" w:hAnsi="Arial"/>
                <w:sz w:val="16"/>
                <w:szCs w:val="16"/>
                <w:rtl w:val="0"/>
              </w:rPr>
              <w:t xml:space="preserve">Single-evening measurement; depends on protocol and threshold; itself shifts between workdays and work-free days</w:t>
            </w:r>
            <w:r w:rsidDel="00000000" w:rsidR="00000000" w:rsidRPr="00000000">
              <w:rPr>
                <w:rtl w:val="0"/>
              </w:rPr>
            </w:r>
          </w:p>
        </w:tc>
      </w:tr>
    </w:tbl>
    <w:p w:rsidR="00000000" w:rsidDel="00000000" w:rsidP="00000000" w:rsidRDefault="00000000" w:rsidRPr="00000000" w14:paraId="0000007F">
      <w:pPr>
        <w:spacing w:after="120" w:lineRule="auto"/>
        <w:rPr/>
      </w:pPr>
      <w:r w:rsidDel="00000000" w:rsidR="00000000" w:rsidRPr="00000000">
        <w:rPr>
          <w:rtl w:val="0"/>
        </w:rPr>
      </w:r>
    </w:p>
    <w:p w:rsidR="00000000" w:rsidDel="00000000" w:rsidP="00000000" w:rsidRDefault="00000000" w:rsidRPr="00000000" w14:paraId="00000080">
      <w:pPr>
        <w:pBdr>
          <w:left w:color="d98e04" w:space="6" w:sz="18" w:val="single"/>
        </w:pBdr>
        <w:shd w:fill="fff7e6" w:val="clear"/>
        <w:spacing w:after="160" w:before="80" w:line="264" w:lineRule="auto"/>
        <w:ind w:left="160" w:right="120" w:firstLine="0"/>
        <w:rPr/>
      </w:pPr>
      <w:r w:rsidDel="00000000" w:rsidR="00000000" w:rsidRPr="00000000">
        <w:rPr>
          <w:rFonts w:ascii="Arial" w:cs="Arial" w:eastAsia="Arial" w:hAnsi="Arial"/>
          <w:b w:val="1"/>
          <w:bCs w:val="1"/>
          <w:sz w:val="19"/>
          <w:szCs w:val="19"/>
          <w:rtl w:val="0"/>
        </w:rPr>
        <w:t xml:space="preserve">Source of HairTime figures.</w:t>
      </w:r>
      <w:r w:rsidDel="00000000" w:rsidR="00000000" w:rsidRPr="00000000">
        <w:rPr>
          <w:rFonts w:ascii="Arial" w:cs="Arial" w:eastAsia="Arial" w:hAnsi="Arial"/>
          <w:sz w:val="19"/>
          <w:szCs w:val="19"/>
          <w:rtl w:val="0"/>
        </w:rPr>
        <w:t xml:space="preserve"> The numbers above are from the bioRxiv preprint (Maier et al., 2025) of the paper published in PNAS (Maier et al., 2026). They should be checked against the published version before use in a manuscript or grant.</w:t>
      </w:r>
      <w:r w:rsidDel="00000000" w:rsidR="00000000" w:rsidRPr="00000000">
        <w:rPr>
          <w:rtl w:val="0"/>
        </w:rPr>
      </w:r>
    </w:p>
    <w:p w:rsidR="00000000" w:rsidDel="00000000" w:rsidP="00000000" w:rsidRDefault="00000000" w:rsidRPr="00000000" w14:paraId="00000081">
      <w:pPr>
        <w:spacing w:after="120" w:line="276" w:lineRule="auto"/>
        <w:rPr/>
      </w:pPr>
      <w:r w:rsidDel="00000000" w:rsidR="00000000" w:rsidRPr="00000000">
        <w:rPr>
          <w:rFonts w:ascii="Arial" w:cs="Arial" w:eastAsia="Arial" w:hAnsi="Arial"/>
          <w:rtl w:val="0"/>
        </w:rPr>
        <w:t xml:space="preserve">Five consequences for the engine:</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Predicted is not measured.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Assay and model outputs are stored as pDLMO with their source. With limits of agreement of about ±2.9 h (HairTime validation), an individual pDLMO can differ from DLMO by more than 2 h, even though the median error is about 1 h.</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The sampling timestamp is part of the measurement.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The assays estimate the internal time of the sample relative to DLMO. Clock-time DLMO is then sampling time minus that internal time, so a 30-min error in the recorded sampling time becomes a 30-min phase error. Self-collected samples need an exact timestamp and timezone.</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Assay quality indicators are uncertainty inputs.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In HairTime, disagreement between the three models correlated with prediction error, and low circadian amplitude was associated with larger error. The engine stores these indicators and widens the uncertainty accordingly.</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Validity is population-specific.</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HairTime models were trained on 13 participants, and the authors note that this may limit generalizability. Validation was in healthy adults on regular schedules. Patient groups and misaligned populations require their own validation.</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The engine consumes assay outputs; it does not implement the assays.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According to the preprint, the HairTime biomarkers are patent-pending and licensed to BodyClock Technologies, a Charité spin-off.</w:t>
      </w:r>
    </w:p>
    <w:p w:rsidR="00000000" w:rsidDel="00000000" w:rsidP="00000000" w:rsidRDefault="00000000" w:rsidRPr="00000000" w14:paraId="00000087">
      <w:pPr>
        <w:pStyle w:val="Heading1"/>
        <w:rPr/>
      </w:pPr>
      <w:r w:rsidDel="00000000" w:rsidR="00000000" w:rsidRPr="00000000">
        <w:rPr>
          <w:rtl w:val="0"/>
        </w:rPr>
        <w:t xml:space="preserve">3. What a single phase sample replaces, and what it does not</w:t>
      </w:r>
    </w:p>
    <w:p w:rsidR="00000000" w:rsidDel="00000000" w:rsidP="00000000" w:rsidRDefault="00000000" w:rsidRPr="00000000" w14:paraId="00000088">
      <w:pPr>
        <w:pStyle w:val="Heading2"/>
        <w:rPr/>
      </w:pPr>
      <w:r w:rsidDel="00000000" w:rsidR="00000000" w:rsidRPr="00000000">
        <w:rPr>
          <w:rtl w:val="0"/>
        </w:rPr>
        <w:t xml:space="preserve">What it replaces</w:t>
      </w:r>
    </w:p>
    <w:p w:rsidR="00000000" w:rsidDel="00000000" w:rsidP="00000000" w:rsidRDefault="00000000" w:rsidRPr="00000000" w14:paraId="00000089">
      <w:pPr>
        <w:spacing w:after="120" w:line="276" w:lineRule="auto"/>
        <w:rPr/>
      </w:pPr>
      <w:r w:rsidDel="00000000" w:rsidR="00000000" w:rsidRPr="00000000">
        <w:rPr>
          <w:rFonts w:ascii="Arial" w:cs="Arial" w:eastAsia="Arial" w:hAnsi="Arial"/>
          <w:rtl w:val="0"/>
        </w:rPr>
        <w:t xml:space="preserve">It removes the need to infer phase from sleep timing. This also removes a circularity present in Route A: the anchor is no longer derived from the same sleep data that define time since wake, and it does not depend on the assumptions of the MCTQ sleep-debt correction.</w:t>
      </w:r>
      <w:r w:rsidDel="00000000" w:rsidR="00000000" w:rsidRPr="00000000">
        <w:rPr>
          <w:rtl w:val="0"/>
        </w:rPr>
      </w:r>
    </w:p>
    <w:p w:rsidR="00000000" w:rsidDel="00000000" w:rsidP="00000000" w:rsidRDefault="00000000" w:rsidRPr="00000000" w14:paraId="0000008A">
      <w:pPr>
        <w:pStyle w:val="Heading2"/>
        <w:rPr/>
      </w:pPr>
      <w:r w:rsidDel="00000000" w:rsidR="00000000" w:rsidRPr="00000000">
        <w:rPr>
          <w:rtl w:val="0"/>
        </w:rPr>
        <w:t xml:space="preserve">What it does not replace</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Wake-dependent coordinates.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Time since wake, prior sleep duration and wake-anchored schedules require sleep/wake data.</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Phase on other days.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Phase of entrainment is a state. In a within-subject study (N = 33), DLMO and sleep were later on work-free days than on workdays, and the effect was stronger in later chronotypes; in local clock time, DLMO and sleep were about 1 h earlier in summer (under DST) than in winter (Zerbini et al., 2021). In the HairTime cohort (cross-sectional, exploratory), weekday samples were about 12 min earlier than Sunday samples, and working individuals about 34 min earlier than non-working individuals. A single sample describes phase on the sampling day. Applying it to a 14-day time series is an assumption of stability, which must be stated.</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Validity under misalignment.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The HairTime authors state that it remains unclear whether accuracy is maintained when sleep is displaced (shift work, jet lag). They cite earlier evidence that hair-follicle rhythms followed melatonin and cortisol more closely than sleep behaviour after a schedule shift, which is promising but not a DLMO validation in these populations.</w:t>
      </w:r>
    </w:p>
    <w:p w:rsidR="00000000" w:rsidDel="00000000" w:rsidP="00000000" w:rsidRDefault="00000000" w:rsidRPr="00000000" w14:paraId="0000008E">
      <w:pPr>
        <w:pStyle w:val="Heading2"/>
        <w:rPr/>
      </w:pPr>
      <w:r w:rsidDel="00000000" w:rsidR="00000000" w:rsidRPr="00000000">
        <w:rPr>
          <w:rtl w:val="0"/>
        </w:rPr>
        <w:t xml:space="preserve">Recommended design (Route C)</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Collect the phase sample on a known, documented day, and record sleep/wake (and ideally light and activity) on the days around it.</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Compute the phase angle between sleep timing and pDLMO/DLMO on the sampling day.</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Propagate phase to other days with the state-space model (Section 6), using sleep or light/activity data between samples.</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For longer studies, repeat the phase sample. Hair sampling is suited to repeated measurement, and repeated samples are the only direct way to observe within-person phase change.</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If workday and free-day phase both matter, sample on both day types.</w:t>
      </w:r>
    </w:p>
    <w:p w:rsidR="00000000" w:rsidDel="00000000" w:rsidP="00000000" w:rsidRDefault="00000000" w:rsidRPr="00000000" w14:paraId="00000094">
      <w:pPr>
        <w:pStyle w:val="Heading2"/>
        <w:rPr/>
      </w:pPr>
      <w:r w:rsidDel="00000000" w:rsidR="00000000" w:rsidRPr="00000000">
        <w:rPr>
          <w:rtl w:val="0"/>
        </w:rPr>
        <w:t xml:space="preserve">Sampling window</w:t>
      </w:r>
    </w:p>
    <w:p w:rsidR="00000000" w:rsidDel="00000000" w:rsidP="00000000" w:rsidRDefault="00000000" w:rsidRPr="00000000" w14:paraId="00000095">
      <w:pPr>
        <w:spacing w:after="120" w:line="276" w:lineRule="auto"/>
        <w:rPr/>
      </w:pPr>
      <w:r w:rsidDel="00000000" w:rsidR="00000000" w:rsidRPr="00000000">
        <w:rPr>
          <w:rFonts w:ascii="Arial" w:cs="Arial" w:eastAsia="Arial" w:hAnsi="Arial"/>
          <w:rtl w:val="0"/>
        </w:rPr>
        <w:t xml:space="preserve">HairTime was validated for samples taken 9–17 h after DLMO; predictions were inconsistent for samples taken from about 4 h before to 8 h after DLMO. Because DLMO is unknown before sampling, the window must be chosen from a prior. Worked example: for any DLMO between 19:00 and 23:00, the window common to all of them is 08:00–12:00 (19:00 + 17 h = 12:00; 23:00 + 9 h = 08:00). Sleep records can narrow the prior for people with very early or very late timing. Evening and night samples should be avoided.</w:t>
      </w:r>
      <w:r w:rsidDel="00000000" w:rsidR="00000000" w:rsidRPr="00000000">
        <w:rPr>
          <w:rtl w:val="0"/>
        </w:rPr>
      </w:r>
    </w:p>
    <w:p w:rsidR="00000000" w:rsidDel="00000000" w:rsidP="00000000" w:rsidRDefault="00000000" w:rsidRPr="00000000" w14:paraId="00000096">
      <w:pPr>
        <w:pStyle w:val="Heading1"/>
        <w:rPr/>
      </w:pPr>
      <w:r w:rsidDel="00000000" w:rsidR="00000000" w:rsidRPr="00000000">
        <w:rPr>
          <w:rtl w:val="0"/>
        </w:rPr>
        <w:t xml:space="preserve">4. The Circadian Profile</w:t>
      </w:r>
    </w:p>
    <w:p w:rsidR="00000000" w:rsidDel="00000000" w:rsidP="00000000" w:rsidRDefault="00000000" w:rsidRPr="00000000" w14:paraId="00000097">
      <w:pPr>
        <w:pStyle w:val="Heading2"/>
        <w:rPr/>
      </w:pPr>
      <w:r w:rsidDel="00000000" w:rsidR="00000000" w:rsidRPr="00000000">
        <w:rPr>
          <w:rtl w:val="0"/>
        </w:rPr>
        <w:t xml:space="preserve">Phase observations</w:t>
      </w:r>
    </w:p>
    <w:p w:rsidR="00000000" w:rsidDel="00000000" w:rsidP="00000000" w:rsidRDefault="00000000" w:rsidRPr="00000000" w14:paraId="00000098">
      <w:pPr>
        <w:spacing w:after="120" w:line="276" w:lineRule="auto"/>
        <w:rPr/>
      </w:pPr>
      <w:r w:rsidDel="00000000" w:rsidR="00000000" w:rsidRPr="00000000">
        <w:rPr>
          <w:rFonts w:ascii="Arial" w:cs="Arial" w:eastAsia="Arial" w:hAnsi="Arial"/>
          <w:rtl w:val="0"/>
        </w:rPr>
        <w:t xml:space="preserve">Every phase measurement enters the engine as a separate observation:</w:t>
      </w:r>
      <w:r w:rsidDel="00000000" w:rsidR="00000000" w:rsidRPr="00000000">
        <w:rPr>
          <w:rtl w:val="0"/>
        </w:rPr>
      </w:r>
    </w:p>
    <w:p w:rsidR="00000000" w:rsidDel="00000000" w:rsidP="00000000" w:rsidRDefault="00000000" w:rsidRPr="00000000" w14:paraId="00000099">
      <w:pPr>
        <w:shd w:fill="f3f4f6" w:val="clear"/>
        <w:spacing w:after="0" w:before="60" w:line="240" w:lineRule="auto"/>
        <w:ind w:left="120" w:right="120" w:firstLine="0"/>
        <w:rPr/>
      </w:pPr>
      <w:r w:rsidDel="00000000" w:rsidR="00000000" w:rsidRPr="00000000">
        <w:rPr>
          <w:rFonts w:ascii="Consolas" w:cs="Consolas" w:eastAsia="Consolas" w:hAnsi="Consolas"/>
          <w:sz w:val="17"/>
          <w:szCs w:val="17"/>
          <w:rtl w:val="0"/>
        </w:rPr>
        <w:t xml:space="preserve">PhaseObservation(</w:t>
      </w:r>
      <w:r w:rsidDel="00000000" w:rsidR="00000000" w:rsidRPr="00000000">
        <w:rPr>
          <w:rtl w:val="0"/>
        </w:rPr>
      </w:r>
    </w:p>
    <w:p w:rsidR="00000000" w:rsidDel="00000000" w:rsidP="00000000" w:rsidRDefault="00000000" w:rsidRPr="00000000" w14:paraId="0000009A">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source            = "HairTime",          # "DLMO" | "HairTime" | "BodyTime" | "light_model"</w:t>
      </w:r>
      <w:r w:rsidDel="00000000" w:rsidR="00000000" w:rsidRPr="00000000">
        <w:rPr>
          <w:rtl w:val="0"/>
        </w:rPr>
      </w:r>
    </w:p>
    <w:p w:rsidR="00000000" w:rsidDel="00000000" w:rsidP="00000000" w:rsidRDefault="00000000" w:rsidRPr="00000000" w14:paraId="0000009B">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marker            = "pDLMO",             # "DLMO" for measured values</w:t>
      </w:r>
      <w:r w:rsidDel="00000000" w:rsidR="00000000" w:rsidRPr="00000000">
        <w:rPr>
          <w:rtl w:val="0"/>
        </w:rPr>
      </w:r>
    </w:p>
    <w:p w:rsidR="00000000" w:rsidDel="00000000" w:rsidP="00000000" w:rsidRDefault="00000000" w:rsidRPr="00000000" w14:paraId="0000009C">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estimate_clock    = "21:10",</w:t>
      </w:r>
      <w:r w:rsidDel="00000000" w:rsidR="00000000" w:rsidRPr="00000000">
        <w:rPr>
          <w:rtl w:val="0"/>
        </w:rPr>
      </w:r>
    </w:p>
    <w:p w:rsidR="00000000" w:rsidDel="00000000" w:rsidP="00000000" w:rsidRDefault="00000000" w:rsidRPr="00000000" w14:paraId="0000009D">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sampled_at        = "2026-03-04T10:15:00+01:00",</w:t>
      </w:r>
      <w:r w:rsidDel="00000000" w:rsidR="00000000" w:rsidRPr="00000000">
        <w:rPr>
          <w:rtl w:val="0"/>
        </w:rPr>
      </w:r>
    </w:p>
    <w:p w:rsidR="00000000" w:rsidDel="00000000" w:rsidP="00000000" w:rsidRDefault="00000000" w:rsidRPr="00000000" w14:paraId="0000009E">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day_type          = "workday",</w:t>
      </w:r>
      <w:r w:rsidDel="00000000" w:rsidR="00000000" w:rsidRPr="00000000">
        <w:rPr>
          <w:rtl w:val="0"/>
        </w:rPr>
      </w:r>
    </w:p>
    <w:p w:rsidR="00000000" w:rsidDel="00000000" w:rsidP="00000000" w:rsidRDefault="00000000" w:rsidRPr="00000000" w14:paraId="0000009F">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uncertainty_h     = 1.0,                 # from assay QC or model</w:t>
      </w:r>
      <w:r w:rsidDel="00000000" w:rsidR="00000000" w:rsidRPr="00000000">
        <w:rPr>
          <w:rtl w:val="0"/>
        </w:rPr>
      </w:r>
    </w:p>
    <w:p w:rsidR="00000000" w:rsidDel="00000000" w:rsidP="00000000" w:rsidRDefault="00000000" w:rsidRPr="00000000" w14:paraId="000000A0">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qc                = {"model_sd_h": 0.35,</w:t>
      </w:r>
      <w:r w:rsidDel="00000000" w:rsidR="00000000" w:rsidRPr="00000000">
        <w:rPr>
          <w:rtl w:val="0"/>
        </w:rPr>
      </w:r>
    </w:p>
    <w:p w:rsidR="00000000" w:rsidDel="00000000" w:rsidP="00000000" w:rsidRDefault="00000000" w:rsidRPr="00000000" w14:paraId="000000A1">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"amplitude_score": 3.1,</w:t>
      </w:r>
      <w:r w:rsidDel="00000000" w:rsidR="00000000" w:rsidRPr="00000000">
        <w:rPr>
          <w:rtl w:val="0"/>
        </w:rPr>
      </w:r>
    </w:p>
    <w:p w:rsidR="00000000" w:rsidDel="00000000" w:rsidP="00000000" w:rsidRDefault="00000000" w:rsidRPr="00000000" w14:paraId="000000A2">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"low_amplitude_adjusted": False,</w:t>
      </w:r>
      <w:r w:rsidDel="00000000" w:rsidR="00000000" w:rsidRPr="00000000">
        <w:rPr>
          <w:rtl w:val="0"/>
        </w:rPr>
      </w:r>
    </w:p>
    <w:p w:rsidR="00000000" w:rsidDel="00000000" w:rsidP="00000000" w:rsidRDefault="00000000" w:rsidRPr="00000000" w14:paraId="000000A3">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"hours_after_pdlmo": 13.1,</w:t>
      </w:r>
      <w:r w:rsidDel="00000000" w:rsidR="00000000" w:rsidRPr="00000000">
        <w:rPr>
          <w:rtl w:val="0"/>
        </w:rPr>
      </w:r>
    </w:p>
    <w:p w:rsidR="00000000" w:rsidDel="00000000" w:rsidP="00000000" w:rsidRDefault="00000000" w:rsidRPr="00000000" w14:paraId="000000A4">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"in_validated_window": True},</w:t>
      </w:r>
      <w:r w:rsidDel="00000000" w:rsidR="00000000" w:rsidRPr="00000000">
        <w:rPr>
          <w:rtl w:val="0"/>
        </w:rPr>
      </w:r>
    </w:p>
    <w:p w:rsidR="00000000" w:rsidDel="00000000" w:rsidP="00000000" w:rsidRDefault="00000000" w:rsidRPr="00000000" w14:paraId="000000A5">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validity_domain   = "healthy adults, regular schedule, daytime sample"</w:t>
      </w:r>
      <w:r w:rsidDel="00000000" w:rsidR="00000000" w:rsidRPr="00000000">
        <w:rPr>
          <w:rtl w:val="0"/>
        </w:rPr>
      </w:r>
    </w:p>
    <w:p w:rsidR="00000000" w:rsidDel="00000000" w:rsidP="00000000" w:rsidRDefault="00000000" w:rsidRPr="00000000" w14:paraId="000000A6">
      <w:pPr>
        <w:shd w:fill="f3f4f6" w:val="clear"/>
        <w:spacing w:after="160" w:before="0" w:line="240" w:lineRule="auto"/>
        <w:ind w:left="120" w:right="120" w:firstLine="0"/>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0A7">
      <w:pPr>
        <w:pStyle w:val="Heading2"/>
        <w:rPr/>
      </w:pPr>
      <w:r w:rsidDel="00000000" w:rsidR="00000000" w:rsidRPr="00000000">
        <w:rPr>
          <w:rtl w:val="0"/>
        </w:rPr>
        <w:t xml:space="preserve">Sleep phenotype (Routes A and C)</w:t>
      </w:r>
    </w:p>
    <w:p w:rsidR="00000000" w:rsidDel="00000000" w:rsidP="00000000" w:rsidRDefault="00000000" w:rsidRPr="00000000" w14:paraId="000000A8">
      <w:pPr>
        <w:spacing w:after="120" w:line="276" w:lineRule="auto"/>
        <w:rPr/>
      </w:pPr>
      <w:r w:rsidDel="00000000" w:rsidR="00000000" w:rsidRPr="00000000">
        <w:rPr>
          <w:rFonts w:ascii="Arial" w:cs="Arial" w:eastAsia="Arial" w:hAnsi="Arial"/>
          <w:rtl w:val="0"/>
        </w:rPr>
        <w:t xml:space="preserve">Input: one row per main sleep episode with timezone-aware </w:t>
      </w:r>
      <w:r w:rsidDel="00000000" w:rsidR="00000000" w:rsidRPr="00000000">
        <w:rPr>
          <w:rFonts w:ascii="Consolas" w:cs="Consolas" w:eastAsia="Consolas" w:hAnsi="Consolas"/>
          <w:sz w:val="19"/>
          <w:szCs w:val="19"/>
          <w:rtl w:val="0"/>
        </w:rPr>
        <w:t xml:space="preserve">sleep_onset</w:t>
      </w:r>
      <w:r w:rsidDel="00000000" w:rsidR="00000000" w:rsidRPr="00000000">
        <w:rPr>
          <w:rFonts w:ascii="Arial" w:cs="Arial" w:eastAsia="Arial" w:hAnsi="Arial"/>
          <w:rtl w:val="0"/>
        </w:rPr>
        <w:t xml:space="preserve"> and </w:t>
      </w:r>
      <w:r w:rsidDel="00000000" w:rsidR="00000000" w:rsidRPr="00000000">
        <w:rPr>
          <w:rFonts w:ascii="Consolas" w:cs="Consolas" w:eastAsia="Consolas" w:hAnsi="Consolas"/>
          <w:sz w:val="19"/>
          <w:szCs w:val="19"/>
          <w:rtl w:val="0"/>
        </w:rPr>
        <w:t xml:space="preserve">sleep_end</w:t>
      </w:r>
      <w:r w:rsidDel="00000000" w:rsidR="00000000" w:rsidRPr="00000000">
        <w:rPr>
          <w:rFonts w:ascii="Arial" w:cs="Arial" w:eastAsia="Arial" w:hAnsi="Arial"/>
          <w:rtl w:val="0"/>
        </w:rPr>
        <w:t xml:space="preserve"> (not bedtime or get-up time), </w:t>
      </w:r>
      <w:r w:rsidDel="00000000" w:rsidR="00000000" w:rsidRPr="00000000">
        <w:rPr>
          <w:rFonts w:ascii="Consolas" w:cs="Consolas" w:eastAsia="Consolas" w:hAnsi="Consolas"/>
          <w:sz w:val="19"/>
          <w:szCs w:val="19"/>
          <w:rtl w:val="0"/>
        </w:rPr>
        <w:t xml:space="preserve">alarm</w:t>
      </w:r>
      <w:r w:rsidDel="00000000" w:rsidR="00000000" w:rsidRPr="00000000">
        <w:rPr>
          <w:rFonts w:ascii="Arial" w:cs="Arial" w:eastAsia="Arial" w:hAnsi="Arial"/>
          <w:rtl w:val="0"/>
        </w:rPr>
        <w:t xml:space="preserve">, </w:t>
      </w:r>
      <w:r w:rsidDel="00000000" w:rsidR="00000000" w:rsidRPr="00000000">
        <w:rPr>
          <w:rFonts w:ascii="Consolas" w:cs="Consolas" w:eastAsia="Consolas" w:hAnsi="Consolas"/>
          <w:sz w:val="19"/>
          <w:szCs w:val="19"/>
          <w:rtl w:val="0"/>
        </w:rPr>
        <w:t xml:space="preserve">work_day</w:t>
      </w:r>
      <w:r w:rsidDel="00000000" w:rsidR="00000000" w:rsidRPr="00000000">
        <w:rPr>
          <w:rFonts w:ascii="Arial" w:cs="Arial" w:eastAsia="Arial" w:hAnsi="Arial"/>
          <w:rtl w:val="0"/>
        </w:rPr>
        <w:t xml:space="preserve"> and optional </w:t>
      </w:r>
      <w:r w:rsidDel="00000000" w:rsidR="00000000" w:rsidRPr="00000000">
        <w:rPr>
          <w:rFonts w:ascii="Consolas" w:cs="Consolas" w:eastAsia="Consolas" w:hAnsi="Consolas"/>
          <w:sz w:val="19"/>
          <w:szCs w:val="19"/>
          <w:rtl w:val="0"/>
        </w:rPr>
        <w:t xml:space="preserve">shift_type</w:t>
      </w:r>
      <w:r w:rsidDel="00000000" w:rsidR="00000000" w:rsidRPr="00000000">
        <w:rPr>
          <w:rFonts w:ascii="Arial" w:cs="Arial" w:eastAsia="Arial" w:hAnsi="Arial"/>
          <w:rtl w:val="0"/>
        </w:rPr>
        <w:t xml:space="preserve">. Outputs: sleep duration, midsleep, MSW, MSF, MSFsc, social jetlag, weekly sleep loss, circular SDs of sleep onset, midsleep and wake, and the Sleep Regularity Index.</w:t>
      </w:r>
      <w:r w:rsidDel="00000000" w:rsidR="00000000" w:rsidRPr="00000000">
        <w:rPr>
          <w:rtl w:val="0"/>
        </w:rPr>
      </w:r>
    </w:p>
    <w:p w:rsidR="00000000" w:rsidDel="00000000" w:rsidP="00000000" w:rsidRDefault="00000000" w:rsidRPr="00000000" w14:paraId="000000A9">
      <w:pPr>
        <w:spacing w:after="120" w:line="276" w:lineRule="auto"/>
        <w:rPr/>
      </w:pPr>
      <w:r w:rsidDel="00000000" w:rsidR="00000000" w:rsidRPr="00000000">
        <w:rPr>
          <w:rFonts w:ascii="Arial" w:cs="Arial" w:eastAsia="Arial" w:hAnsi="Arial"/>
          <w:rtl w:val="0"/>
        </w:rPr>
        <w:t xml:space="preserve">All clock-time summaries use circular statistics or unwrapped time (the arithmetic mean of 23:30 and 00:30 is not 12:00). All time differences use timezone-aware datetimes.</w:t>
      </w:r>
      <w:r w:rsidDel="00000000" w:rsidR="00000000" w:rsidRPr="00000000">
        <w:rPr>
          <w:rtl w:val="0"/>
        </w:rPr>
      </w:r>
    </w:p>
    <w:p w:rsidR="00000000" w:rsidDel="00000000" w:rsidP="00000000" w:rsidRDefault="00000000" w:rsidRPr="00000000" w14:paraId="000000AA">
      <w:pPr>
        <w:shd w:fill="f3f4f6" w:val="clear"/>
        <w:spacing w:after="0" w:before="60" w:line="240" w:lineRule="auto"/>
        <w:ind w:left="120" w:right="120" w:firstLine="0"/>
        <w:rPr/>
      </w:pPr>
      <w:r w:rsidDel="00000000" w:rsidR="00000000" w:rsidRPr="00000000">
        <w:rPr>
          <w:rFonts w:ascii="Consolas" w:cs="Consolas" w:eastAsia="Consolas" w:hAnsi="Consolas"/>
          <w:sz w:val="17"/>
          <w:szCs w:val="17"/>
          <w:rtl w:val="0"/>
        </w:rPr>
        <w:t xml:space="preserve">If an alarm was used on free days:  MSFsc = not computable (NA)</w:t>
      </w:r>
      <w:r w:rsidDel="00000000" w:rsidR="00000000" w:rsidRPr="00000000">
        <w:rPr>
          <w:rtl w:val="0"/>
        </w:rPr>
      </w:r>
    </w:p>
    <w:p w:rsidR="00000000" w:rsidDel="00000000" w:rsidP="00000000" w:rsidRDefault="00000000" w:rsidRPr="00000000" w14:paraId="000000AB">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Else if SD_F &lt;= SD_W:               MSFsc = MSF</w:t>
      </w:r>
      <w:r w:rsidDel="00000000" w:rsidR="00000000" w:rsidRPr="00000000">
        <w:rPr>
          <w:rtl w:val="0"/>
        </w:rPr>
      </w:r>
    </w:p>
    <w:p w:rsidR="00000000" w:rsidDel="00000000" w:rsidP="00000000" w:rsidRDefault="00000000" w:rsidRPr="00000000" w14:paraId="000000AC">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Else:                               MSFsc = MSF - (SD_F - SD_week) / 2</w:t>
      </w:r>
      <w:r w:rsidDel="00000000" w:rsidR="00000000" w:rsidRPr="00000000">
        <w:rPr>
          <w:rtl w:val="0"/>
        </w:rPr>
      </w:r>
    </w:p>
    <w:p w:rsidR="00000000" w:rsidDel="00000000" w:rsidP="00000000" w:rsidRDefault="00000000" w:rsidRPr="00000000" w14:paraId="000000AD">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AE">
      <w:pPr>
        <w:shd w:fill="f3f4f6" w:val="clear"/>
        <w:spacing w:after="160" w:before="0" w:line="240" w:lineRule="auto"/>
        <w:ind w:left="120" w:right="120" w:firstLine="0"/>
        <w:rPr/>
      </w:pPr>
      <w:r w:rsidDel="00000000" w:rsidR="00000000" w:rsidRPr="00000000">
        <w:rPr>
          <w:rFonts w:ascii="Consolas" w:cs="Consolas" w:eastAsia="Consolas" w:hAnsi="Consolas"/>
          <w:sz w:val="17"/>
          <w:szCs w:val="17"/>
          <w:rtl w:val="0"/>
        </w:rPr>
        <w:t xml:space="preserve">SD_week = (SD_W * n_W + SD_F * n_F) / (n_W + n_F)</w:t>
      </w:r>
      <w:r w:rsidDel="00000000" w:rsidR="00000000" w:rsidRPr="00000000">
        <w:rPr>
          <w:rtl w:val="0"/>
        </w:rPr>
      </w:r>
    </w:p>
    <w:p w:rsidR="00000000" w:rsidDel="00000000" w:rsidP="00000000" w:rsidRDefault="00000000" w:rsidRPr="00000000" w14:paraId="000000AF">
      <w:pPr>
        <w:spacing w:after="120" w:line="276" w:lineRule="auto"/>
        <w:rPr/>
      </w:pPr>
      <w:r w:rsidDel="00000000" w:rsidR="00000000" w:rsidRPr="00000000">
        <w:rPr>
          <w:rFonts w:ascii="Arial" w:cs="Arial" w:eastAsia="Arial" w:hAnsi="Arial"/>
          <w:rtl w:val="0"/>
        </w:rPr>
        <w:t xml:space="preserve">The MCTQ correction assumes a regular work/free-day structure. For shift workers, free-day midsleep is computed per preceding shift type (MCTQShift), and no single behavioural anchor is reported as a trait.</w:t>
      </w:r>
      <w:r w:rsidDel="00000000" w:rsidR="00000000" w:rsidRPr="00000000">
        <w:rPr>
          <w:rtl w:val="0"/>
        </w:rPr>
      </w:r>
    </w:p>
    <w:p w:rsidR="00000000" w:rsidDel="00000000" w:rsidP="00000000" w:rsidRDefault="00000000" w:rsidRPr="00000000" w14:paraId="000000B0">
      <w:pPr>
        <w:pStyle w:val="Heading2"/>
        <w:rPr/>
      </w:pPr>
      <w:r w:rsidDel="00000000" w:rsidR="00000000" w:rsidRPr="00000000">
        <w:rPr>
          <w:rtl w:val="0"/>
        </w:rPr>
        <w:t xml:space="preserve">Profile object</w:t>
      </w:r>
    </w:p>
    <w:p w:rsidR="00000000" w:rsidDel="00000000" w:rsidP="00000000" w:rsidRDefault="00000000" w:rsidRPr="00000000" w14:paraId="000000B1">
      <w:pPr>
        <w:shd w:fill="f3f4f6" w:val="clear"/>
        <w:spacing w:after="0" w:before="60" w:line="240" w:lineRule="auto"/>
        <w:ind w:left="120" w:right="120" w:firstLine="0"/>
        <w:rPr/>
      </w:pPr>
      <w:r w:rsidDel="00000000" w:rsidR="00000000" w:rsidRPr="00000000">
        <w:rPr>
          <w:rFonts w:ascii="Consolas" w:cs="Consolas" w:eastAsia="Consolas" w:hAnsi="Consolas"/>
          <w:sz w:val="17"/>
          <w:szCs w:val="17"/>
          <w:rtl w:val="0"/>
        </w:rPr>
        <w:t xml:space="preserve">CircadianProfile(</w:t>
      </w:r>
      <w:r w:rsidDel="00000000" w:rsidR="00000000" w:rsidRPr="00000000">
        <w:rPr>
          <w:rtl w:val="0"/>
        </w:rPr>
      </w:r>
    </w:p>
    <w:p w:rsidR="00000000" w:rsidDel="00000000" w:rsidP="00000000" w:rsidRDefault="00000000" w:rsidRPr="00000000" w14:paraId="000000B2">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timezone            = "Europe/Berlin",</w:t>
      </w:r>
      <w:r w:rsidDel="00000000" w:rsidR="00000000" w:rsidRPr="00000000">
        <w:rPr>
          <w:rtl w:val="0"/>
        </w:rPr>
      </w:r>
    </w:p>
    <w:p w:rsidR="00000000" w:rsidDel="00000000" w:rsidP="00000000" w:rsidRDefault="00000000" w:rsidRPr="00000000" w14:paraId="000000B3">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phase_anchor        = "21:10",</w:t>
      </w:r>
      <w:r w:rsidDel="00000000" w:rsidR="00000000" w:rsidRPr="00000000">
        <w:rPr>
          <w:rtl w:val="0"/>
        </w:rPr>
      </w:r>
    </w:p>
    <w:p w:rsidR="00000000" w:rsidDel="00000000" w:rsidP="00000000" w:rsidRDefault="00000000" w:rsidRPr="00000000" w14:paraId="000000B4">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phase_anchor_type   = "pDLMO[HairTime]",</w:t>
      </w:r>
      <w:r w:rsidDel="00000000" w:rsidR="00000000" w:rsidRPr="00000000">
        <w:rPr>
          <w:rtl w:val="0"/>
        </w:rPr>
      </w:r>
    </w:p>
    <w:p w:rsidR="00000000" w:rsidDel="00000000" w:rsidP="00000000" w:rsidRDefault="00000000" w:rsidRPr="00000000" w14:paraId="000000B5">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phase_anchor_date   = "2026-03-04 (workday)",</w:t>
      </w:r>
      <w:r w:rsidDel="00000000" w:rsidR="00000000" w:rsidRPr="00000000">
        <w:rPr>
          <w:rtl w:val="0"/>
        </w:rPr>
      </w:r>
    </w:p>
    <w:p w:rsidR="00000000" w:rsidDel="00000000" w:rsidP="00000000" w:rsidRDefault="00000000" w:rsidRPr="00000000" w14:paraId="000000B6">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phase_uncertainty_h = 1.0,</w:t>
      </w:r>
      <w:r w:rsidDel="00000000" w:rsidR="00000000" w:rsidRPr="00000000">
        <w:rPr>
          <w:rtl w:val="0"/>
        </w:rPr>
      </w:r>
    </w:p>
    <w:p w:rsidR="00000000" w:rsidDel="00000000" w:rsidP="00000000" w:rsidRDefault="00000000" w:rsidRPr="00000000" w14:paraId="000000B7">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stability_assumption= "phase constant over 2026-02-25 .. 2026-03-10",</w:t>
      </w:r>
      <w:r w:rsidDel="00000000" w:rsidR="00000000" w:rsidRPr="00000000">
        <w:rPr>
          <w:rtl w:val="0"/>
        </w:rPr>
      </w:r>
    </w:p>
    <w:p w:rsidR="00000000" w:rsidDel="00000000" w:rsidP="00000000" w:rsidRDefault="00000000" w:rsidRPr="00000000" w14:paraId="000000B8">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behavioural_anchor  = "03:42",           # MSFsc</w:t>
      </w:r>
      <w:r w:rsidDel="00000000" w:rsidR="00000000" w:rsidRPr="00000000">
        <w:rPr>
          <w:rtl w:val="0"/>
        </w:rPr>
      </w:r>
    </w:p>
    <w:p w:rsidR="00000000" w:rsidDel="00000000" w:rsidP="00000000" w:rsidRDefault="00000000" w:rsidRPr="00000000" w14:paraId="000000B9">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behavioural_se_min  = 38,                # precision of the diary estimate</w:t>
      </w:r>
      <w:r w:rsidDel="00000000" w:rsidR="00000000" w:rsidRPr="00000000">
        <w:rPr>
          <w:rtl w:val="0"/>
        </w:rPr>
      </w:r>
    </w:p>
    <w:p w:rsidR="00000000" w:rsidDel="00000000" w:rsidP="00000000" w:rsidRDefault="00000000" w:rsidRPr="00000000" w14:paraId="000000BA">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phase_angle_onset_h = 2.4,               # sleep onset - pDLMO, sampling day</w:t>
      </w:r>
      <w:r w:rsidDel="00000000" w:rsidR="00000000" w:rsidRPr="00000000">
        <w:rPr>
          <w:rtl w:val="0"/>
        </w:rPr>
      </w:r>
    </w:p>
    <w:p w:rsidR="00000000" w:rsidDel="00000000" w:rsidP="00000000" w:rsidRDefault="00000000" w:rsidRPr="00000000" w14:paraId="000000BB">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n_days_sleep        = 14,</w:t>
      </w:r>
      <w:r w:rsidDel="00000000" w:rsidR="00000000" w:rsidRPr="00000000">
        <w:rPr>
          <w:rtl w:val="0"/>
        </w:rPr>
      </w:r>
    </w:p>
    <w:p w:rsidR="00000000" w:rsidDel="00000000" w:rsidP="00000000" w:rsidRDefault="00000000" w:rsidRPr="00000000" w14:paraId="000000BC">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n_free_days         = 4,</w:t>
      </w:r>
      <w:r w:rsidDel="00000000" w:rsidR="00000000" w:rsidRPr="00000000">
        <w:rPr>
          <w:rtl w:val="0"/>
        </w:rPr>
      </w:r>
    </w:p>
    <w:p w:rsidR="00000000" w:rsidDel="00000000" w:rsidP="00000000" w:rsidRDefault="00000000" w:rsidRPr="00000000" w14:paraId="000000BD">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social_jetlag_h     = 1.32,</w:t>
      </w:r>
      <w:r w:rsidDel="00000000" w:rsidR="00000000" w:rsidRPr="00000000">
        <w:rPr>
          <w:rtl w:val="0"/>
        </w:rPr>
      </w:r>
    </w:p>
    <w:p w:rsidR="00000000" w:rsidDel="00000000" w:rsidP="00000000" w:rsidRDefault="00000000" w:rsidRPr="00000000" w14:paraId="000000BE">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sri                 = 81,</w:t>
      </w:r>
      <w:r w:rsidDel="00000000" w:rsidR="00000000" w:rsidRPr="00000000">
        <w:rPr>
          <w:rtl w:val="0"/>
        </w:rPr>
      </w:r>
    </w:p>
    <w:p w:rsidR="00000000" w:rsidDel="00000000" w:rsidP="00000000" w:rsidRDefault="00000000" w:rsidRPr="00000000" w14:paraId="000000BF">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schedule_type       = "regular",</w:t>
      </w:r>
      <w:r w:rsidDel="00000000" w:rsidR="00000000" w:rsidRPr="00000000">
        <w:rPr>
          <w:rtl w:val="0"/>
        </w:rPr>
      </w:r>
    </w:p>
    <w:p w:rsidR="00000000" w:rsidDel="00000000" w:rsidP="00000000" w:rsidRDefault="00000000" w:rsidRPr="00000000" w14:paraId="000000C0">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evidence_grade      = "C",</w:t>
      </w:r>
      <w:r w:rsidDel="00000000" w:rsidR="00000000" w:rsidRPr="00000000">
        <w:rPr>
          <w:rtl w:val="0"/>
        </w:rPr>
      </w:r>
    </w:p>
    <w:p w:rsidR="00000000" w:rsidDel="00000000" w:rsidP="00000000" w:rsidRDefault="00000000" w:rsidRPr="00000000" w14:paraId="000000C1">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observations        = [PhaseObservation(...)]</w:t>
      </w:r>
      <w:r w:rsidDel="00000000" w:rsidR="00000000" w:rsidRPr="00000000">
        <w:rPr>
          <w:rtl w:val="0"/>
        </w:rPr>
      </w:r>
    </w:p>
    <w:p w:rsidR="00000000" w:rsidDel="00000000" w:rsidP="00000000" w:rsidRDefault="00000000" w:rsidRPr="00000000" w14:paraId="000000C2">
      <w:pPr>
        <w:shd w:fill="f3f4f6" w:val="clear"/>
        <w:spacing w:after="160" w:before="0" w:line="240" w:lineRule="auto"/>
        <w:ind w:left="120" w:right="120" w:firstLine="0"/>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0C3">
      <w:pPr>
        <w:pStyle w:val="Heading2"/>
        <w:rPr/>
      </w:pPr>
      <w:r w:rsidDel="00000000" w:rsidR="00000000" w:rsidRPr="00000000">
        <w:rPr>
          <w:rtl w:val="0"/>
        </w:rPr>
        <w:t xml:space="preserve">Rules for combining sources</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Keep behavioural and physiological anchors on separate scales.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MSFsc is not a DLMO estimate. Converting it would require a phase-angle assumption whose individual variability is large, so the engine does not average MSFsc with pDLMO.</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For physiological phase, prefer the source with the best validity for the population: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measured DLMO first, then assay or model pDLMO inside their validated domains.</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Several phase observations of the same day</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may be combined by inverse-variance weighting on the circular scale, but only if their errors can be considered independent.</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Disagreement is reported, not averaged away.</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If two pDLMO sources differ by more than their combined uncertainty, the engine flags the case. Possible causes include low amplitude, a wrong sampling timestamp, misalignment, or real phase change between sampling days.</w:t>
      </w:r>
    </w:p>
    <w:p w:rsidR="00000000" w:rsidDel="00000000" w:rsidP="00000000" w:rsidRDefault="00000000" w:rsidRPr="00000000" w14:paraId="000000C8">
      <w:pPr>
        <w:pStyle w:val="Heading1"/>
        <w:rPr/>
      </w:pPr>
      <w:r w:rsidDel="00000000" w:rsidR="00000000" w:rsidRPr="00000000">
        <w:rPr>
          <w:rtl w:val="0"/>
        </w:rPr>
        <w:t xml:space="preserve">5. Transforming time series</w:t>
      </w:r>
    </w:p>
    <w:p w:rsidR="00000000" w:rsidDel="00000000" w:rsidP="00000000" w:rsidRDefault="00000000" w:rsidRPr="00000000" w14:paraId="000000C9">
      <w:pPr>
        <w:spacing w:after="120" w:line="276" w:lineRule="auto"/>
        <w:rPr/>
      </w:pPr>
      <w:r w:rsidDel="00000000" w:rsidR="00000000" w:rsidRPr="00000000">
        <w:rPr>
          <w:rFonts w:ascii="Arial" w:cs="Arial" w:eastAsia="Arial" w:hAnsi="Arial"/>
          <w:rtl w:val="0"/>
        </w:rPr>
        <w:t xml:space="preserve">The engine adds coordinates; the original timestamps remain unchanged. Two relative-time families are computed when their inputs exist:</w:t>
      </w:r>
      <w:r w:rsidDel="00000000" w:rsidR="00000000" w:rsidRPr="00000000">
        <w:rPr>
          <w:rtl w:val="0"/>
        </w:rPr>
      </w:r>
    </w:p>
    <w:p w:rsidR="00000000" w:rsidDel="00000000" w:rsidP="00000000" w:rsidRDefault="00000000" w:rsidRPr="00000000" w14:paraId="000000CA">
      <w:pPr>
        <w:shd w:fill="f3f4f6" w:val="clear"/>
        <w:spacing w:after="0" w:before="60" w:line="240" w:lineRule="auto"/>
        <w:ind w:left="120" w:right="120" w:firstLine="0"/>
        <w:rPr/>
      </w:pPr>
      <w:r w:rsidDel="00000000" w:rsidR="00000000" w:rsidRPr="00000000">
        <w:rPr>
          <w:rFonts w:ascii="Consolas" w:cs="Consolas" w:eastAsia="Consolas" w:hAnsi="Consolas"/>
          <w:sz w:val="17"/>
          <w:szCs w:val="17"/>
          <w:rtl w:val="0"/>
        </w:rPr>
        <w:t xml:space="preserve">CRT_phase(t)    = (t - MSFsc) mod 24             # behavioural, range [0, 24)</w:t>
      </w:r>
      <w:r w:rsidDel="00000000" w:rsidR="00000000" w:rsidRPr="00000000">
        <w:rPr>
          <w:rtl w:val="0"/>
        </w:rPr>
      </w:r>
    </w:p>
    <w:p w:rsidR="00000000" w:rsidDel="00000000" w:rsidP="00000000" w:rsidRDefault="00000000" w:rsidRPr="00000000" w14:paraId="000000CB">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DLMO_phase(t)   = (t - DLMO_d) mod 24            # physiological, range [0, 24)</w:t>
      </w:r>
      <w:r w:rsidDel="00000000" w:rsidR="00000000" w:rsidRPr="00000000">
        <w:rPr>
          <w:rtl w:val="0"/>
        </w:rPr>
      </w:r>
    </w:p>
    <w:p w:rsidR="00000000" w:rsidDel="00000000" w:rsidP="00000000" w:rsidRDefault="00000000" w:rsidRPr="00000000" w14:paraId="000000CC">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DLMO_linear(t)  = t - DLMO_k                     # unbounded, relative to a dated</w:t>
      </w:r>
      <w:r w:rsidDel="00000000" w:rsidR="00000000" w:rsidRPr="00000000">
        <w:rPr>
          <w:rtl w:val="0"/>
        </w:rPr>
      </w:r>
    </w:p>
    <w:p w:rsidR="00000000" w:rsidDel="00000000" w:rsidP="00000000" w:rsidRDefault="00000000" w:rsidRPr="00000000" w14:paraId="000000CD">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 reference instance, in UTC</w:t>
      </w:r>
      <w:r w:rsidDel="00000000" w:rsidR="00000000" w:rsidRPr="00000000">
        <w:rPr>
          <w:rtl w:val="0"/>
        </w:rPr>
      </w:r>
    </w:p>
    <w:p w:rsidR="00000000" w:rsidDel="00000000" w:rsidP="00000000" w:rsidRDefault="00000000" w:rsidRPr="00000000" w14:paraId="000000CE">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DLMO_d = phase on day d: either the sampled value (stability assumption)</w:t>
      </w:r>
      <w:r w:rsidDel="00000000" w:rsidR="00000000" w:rsidRPr="00000000">
        <w:rPr>
          <w:rtl w:val="0"/>
        </w:rPr>
      </w:r>
    </w:p>
    <w:p w:rsidR="00000000" w:rsidDel="00000000" w:rsidP="00000000" w:rsidRDefault="00000000" w:rsidRPr="00000000" w14:paraId="000000CF">
      <w:pPr>
        <w:shd w:fill="f3f4f6" w:val="clear"/>
        <w:spacing w:after="160" w:before="0" w:line="240" w:lineRule="auto"/>
        <w:ind w:left="120" w:right="120" w:firstLine="0"/>
        <w:rPr/>
      </w:pPr>
      <w:r w:rsidDel="00000000" w:rsidR="00000000" w:rsidRPr="00000000">
        <w:rPr>
          <w:rFonts w:ascii="Consolas" w:cs="Consolas" w:eastAsia="Consolas" w:hAnsi="Consolas"/>
          <w:sz w:val="17"/>
          <w:szCs w:val="17"/>
          <w:rtl w:val="0"/>
        </w:rPr>
        <w:t xml:space="preserve">         or the propagated estimate from the state-space model</w:t>
      </w:r>
      <w:r w:rsidDel="00000000" w:rsidR="00000000" w:rsidRPr="00000000">
        <w:rPr>
          <w:rtl w:val="0"/>
        </w:rPr>
      </w:r>
    </w:p>
    <w:p w:rsidR="00000000" w:rsidDel="00000000" w:rsidP="00000000" w:rsidRDefault="00000000" w:rsidRPr="00000000" w14:paraId="000000D0">
      <w:pPr>
        <w:spacing w:after="120" w:line="276" w:lineRule="auto"/>
        <w:rPr/>
      </w:pPr>
      <w:r w:rsidDel="00000000" w:rsidR="00000000" w:rsidRPr="00000000">
        <w:rPr>
          <w:rFonts w:ascii="Arial" w:cs="Arial" w:eastAsia="Arial" w:hAnsi="Arial"/>
          <w:rtl w:val="0"/>
        </w:rPr>
        <w:t xml:space="preserve">The same wrapping conventions apply as in version 1: wrapped values are cut at the anchor, and continuous 24-h signals such as nocturnal CGM or temperature are better modelled with the linear form or a circular (sin/cos) encoding.</w:t>
      </w:r>
      <w:r w:rsidDel="00000000" w:rsidR="00000000" w:rsidRPr="00000000">
        <w:rPr>
          <w:rtl w:val="0"/>
        </w:rPr>
      </w:r>
    </w:p>
    <w:p w:rsidR="00000000" w:rsidDel="00000000" w:rsidP="00000000" w:rsidRDefault="00000000" w:rsidRPr="00000000" w14:paraId="000000D1">
      <w:pPr>
        <w:pStyle w:val="Heading2"/>
        <w:rPr/>
      </w:pPr>
      <w:r w:rsidDel="00000000" w:rsidR="00000000" w:rsidRPr="00000000">
        <w:rPr>
          <w:rtl w:val="0"/>
        </w:rPr>
        <w:t xml:space="preserve">Behavioural and physiological coordinates can disagree</w:t>
      </w:r>
    </w:p>
    <w:p w:rsidR="00000000" w:rsidDel="00000000" w:rsidP="00000000" w:rsidRDefault="00000000" w:rsidRPr="00000000" w14:paraId="000000D2">
      <w:pPr>
        <w:spacing w:after="120" w:line="276" w:lineRule="auto"/>
        <w:rPr/>
      </w:pPr>
      <w:r w:rsidDel="00000000" w:rsidR="00000000" w:rsidRPr="00000000">
        <w:rPr>
          <w:rFonts w:ascii="Arial" w:cs="Arial" w:eastAsia="Arial" w:hAnsi="Arial"/>
          <w:rtl w:val="0"/>
        </w:rPr>
        <w:t xml:space="preserve">Hypothetical illustration: two participants with the same sleep timing but different predicted DLMO.</w:t>
      </w:r>
      <w:r w:rsidDel="00000000" w:rsidR="00000000" w:rsidRPr="00000000">
        <w:rPr>
          <w:rtl w:val="0"/>
        </w:rPr>
      </w:r>
    </w:p>
    <w:p w:rsidR="00000000" w:rsidDel="00000000" w:rsidP="00000000" w:rsidRDefault="00000000" w:rsidRPr="00000000" w14:paraId="000000D3">
      <w:pPr>
        <w:shd w:fill="f3f4f6" w:val="clear"/>
        <w:spacing w:after="0" w:before="60" w:line="240" w:lineRule="auto"/>
        <w:ind w:left="120" w:right="120" w:firstLine="0"/>
        <w:rPr/>
      </w:pPr>
      <w:r w:rsidDel="00000000" w:rsidR="00000000" w:rsidRPr="00000000">
        <w:rPr>
          <w:rFonts w:ascii="Consolas" w:cs="Consolas" w:eastAsia="Consolas" w:hAnsi="Consolas"/>
          <w:sz w:val="17"/>
          <w:szCs w:val="17"/>
          <w:rtl w:val="0"/>
        </w:rPr>
        <w:t xml:space="preserve">Participant  Clock   MSFsc   pDLMO[HairTime]   CRT     pDLMO time</w:t>
      </w:r>
      <w:r w:rsidDel="00000000" w:rsidR="00000000" w:rsidRPr="00000000">
        <w:rPr>
          <w:rtl w:val="0"/>
        </w:rPr>
      </w:r>
    </w:p>
    <w:p w:rsidR="00000000" w:rsidDel="00000000" w:rsidP="00000000" w:rsidRDefault="00000000" w:rsidRPr="00000000" w14:paraId="000000D4">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A            08:00   04:00   20:30             +4.0 h  +11.5 h</w:t>
      </w:r>
      <w:r w:rsidDel="00000000" w:rsidR="00000000" w:rsidRPr="00000000">
        <w:rPr>
          <w:rtl w:val="0"/>
        </w:rPr>
      </w:r>
    </w:p>
    <w:p w:rsidR="00000000" w:rsidDel="00000000" w:rsidP="00000000" w:rsidRDefault="00000000" w:rsidRPr="00000000" w14:paraId="000000D5">
      <w:pPr>
        <w:shd w:fill="f3f4f6" w:val="clear"/>
        <w:spacing w:after="160" w:before="0" w:line="240" w:lineRule="auto"/>
        <w:ind w:left="120" w:right="120" w:firstLine="0"/>
        <w:rPr/>
      </w:pPr>
      <w:r w:rsidDel="00000000" w:rsidR="00000000" w:rsidRPr="00000000">
        <w:rPr>
          <w:rFonts w:ascii="Consolas" w:cs="Consolas" w:eastAsia="Consolas" w:hAnsi="Consolas"/>
          <w:sz w:val="17"/>
          <w:szCs w:val="17"/>
          <w:rtl w:val="0"/>
        </w:rPr>
        <w:t xml:space="preserve">B            08:00   04:00   22:30             +4.0 h  +9.5 h</w:t>
      </w:r>
      <w:r w:rsidDel="00000000" w:rsidR="00000000" w:rsidRPr="00000000">
        <w:rPr>
          <w:rtl w:val="0"/>
        </w:rPr>
      </w:r>
    </w:p>
    <w:p w:rsidR="00000000" w:rsidDel="00000000" w:rsidP="00000000" w:rsidRDefault="00000000" w:rsidRPr="00000000" w14:paraId="000000D6">
      <w:pPr>
        <w:spacing w:after="120" w:line="276" w:lineRule="auto"/>
        <w:rPr/>
      </w:pPr>
      <w:r w:rsidDel="00000000" w:rsidR="00000000" w:rsidRPr="00000000">
        <w:rPr>
          <w:rFonts w:ascii="Arial" w:cs="Arial" w:eastAsia="Arial" w:hAnsi="Arial"/>
          <w:rtl w:val="0"/>
        </w:rPr>
        <w:t xml:space="preserve">Aligned by CRT, the two 08:00 observations are equivalent; aligned by pDLMO, they are 2 h apart in internal time. Which coordinate is appropriate depends on the question: behavioural timing, or circadian regulation. With a 2-h difference and individual pDLMO limits of agreement of about ±2.9 h, such a difference for a single person is within assay error; at group level it is informative.</w:t>
      </w:r>
      <w:r w:rsidDel="00000000" w:rsidR="00000000" w:rsidRPr="00000000">
        <w:rPr>
          <w:rtl w:val="0"/>
        </w:rPr>
      </w:r>
    </w:p>
    <w:p w:rsidR="00000000" w:rsidDel="00000000" w:rsidP="00000000" w:rsidRDefault="00000000" w:rsidRPr="00000000" w14:paraId="000000D7">
      <w:pPr>
        <w:pBdr>
          <w:left w:color="d98e04" w:space="6" w:sz="18" w:val="single"/>
        </w:pBdr>
        <w:shd w:fill="fff7e6" w:val="clear"/>
        <w:spacing w:after="160" w:before="80" w:line="264" w:lineRule="auto"/>
        <w:ind w:left="160" w:right="120" w:firstLine="0"/>
        <w:rPr/>
      </w:pPr>
      <w:r w:rsidDel="00000000" w:rsidR="00000000" w:rsidRPr="00000000">
        <w:rPr>
          <w:rFonts w:ascii="Arial" w:cs="Arial" w:eastAsia="Arial" w:hAnsi="Arial"/>
          <w:b w:val="1"/>
          <w:bCs w:val="1"/>
          <w:sz w:val="19"/>
          <w:szCs w:val="19"/>
          <w:rtl w:val="0"/>
        </w:rPr>
        <w:t xml:space="preserve">Masking.</w:t>
      </w:r>
      <w:r w:rsidDel="00000000" w:rsidR="00000000" w:rsidRPr="00000000">
        <w:rPr>
          <w:rFonts w:ascii="Arial" w:cs="Arial" w:eastAsia="Arial" w:hAnsi="Arial"/>
          <w:sz w:val="19"/>
          <w:szCs w:val="19"/>
          <w:rtl w:val="0"/>
        </w:rPr>
        <w:t xml:space="preserve"> A pattern over DLMO-relative time is still not by itself evidence of circadian regulation. Glucose, skin temperature and activity are strongly affected by meals, posture, activity, ambient temperature and sleep. Event-relative covariates (for example time since last meal) should be included where available.</w:t>
      </w:r>
      <w:r w:rsidDel="00000000" w:rsidR="00000000" w:rsidRPr="00000000">
        <w:rPr>
          <w:rtl w:val="0"/>
        </w:rPr>
      </w:r>
    </w:p>
    <w:p w:rsidR="00000000" w:rsidDel="00000000" w:rsidP="00000000" w:rsidRDefault="00000000" w:rsidRPr="00000000" w14:paraId="000000D8">
      <w:pPr>
        <w:pStyle w:val="Heading1"/>
        <w:rPr/>
      </w:pPr>
      <w:r w:rsidDel="00000000" w:rsidR="00000000" w:rsidRPr="00000000">
        <w:rPr>
          <w:rtl w:val="0"/>
        </w:rPr>
        <w:t xml:space="preserve">6. Alignment modes</w:t>
      </w:r>
    </w:p>
    <w:p w:rsidR="00000000" w:rsidDel="00000000" w:rsidP="00000000" w:rsidRDefault="00000000" w:rsidRPr="00000000" w14:paraId="000000D9">
      <w:pPr>
        <w:pStyle w:val="Heading2"/>
        <w:rPr/>
      </w:pPr>
      <w:r w:rsidDel="00000000" w:rsidR="00000000" w:rsidRPr="00000000">
        <w:rPr>
          <w:rtl w:val="0"/>
        </w:rPr>
        <w:t xml:space="preserve">Fixed anchor</w:t>
      </w:r>
    </w:p>
    <w:p w:rsidR="00000000" w:rsidDel="00000000" w:rsidP="00000000" w:rsidRDefault="00000000" w:rsidRPr="00000000" w14:paraId="000000DA">
      <w:pPr>
        <w:shd w:fill="f3f4f6" w:val="clear"/>
        <w:spacing w:after="0" w:before="60" w:line="240" w:lineRule="auto"/>
        <w:ind w:left="120" w:right="120" w:firstLine="0"/>
        <w:rPr/>
      </w:pPr>
      <w:r w:rsidDel="00000000" w:rsidR="00000000" w:rsidRPr="00000000">
        <w:rPr>
          <w:rFonts w:ascii="Consolas" w:cs="Consolas" w:eastAsia="Consolas" w:hAnsi="Consolas"/>
          <w:sz w:val="17"/>
          <w:szCs w:val="17"/>
          <w:rtl w:val="0"/>
        </w:rPr>
        <w:t xml:space="preserve">reference = "chronotype"   # MSFsc</w:t>
      </w:r>
      <w:r w:rsidDel="00000000" w:rsidR="00000000" w:rsidRPr="00000000">
        <w:rPr>
          <w:rtl w:val="0"/>
        </w:rPr>
      </w:r>
    </w:p>
    <w:p w:rsidR="00000000" w:rsidDel="00000000" w:rsidP="00000000" w:rsidRDefault="00000000" w:rsidRPr="00000000" w14:paraId="000000DB">
      <w:pPr>
        <w:shd w:fill="f3f4f6" w:val="clear"/>
        <w:spacing w:after="160" w:before="0" w:line="240" w:lineRule="auto"/>
        <w:ind w:left="120" w:right="120" w:firstLine="0"/>
        <w:rPr/>
      </w:pPr>
      <w:r w:rsidDel="00000000" w:rsidR="00000000" w:rsidRPr="00000000">
        <w:rPr>
          <w:rFonts w:ascii="Consolas" w:cs="Consolas" w:eastAsia="Consolas" w:hAnsi="Consolas"/>
          <w:sz w:val="17"/>
          <w:szCs w:val="17"/>
          <w:rtl w:val="0"/>
        </w:rPr>
        <w:t xml:space="preserve">reference = "phase"        # DLMO or pDLMO</w:t>
      </w:r>
      <w:r w:rsidDel="00000000" w:rsidR="00000000" w:rsidRPr="00000000">
        <w:rPr>
          <w:rtl w:val="0"/>
        </w:rPr>
      </w:r>
    </w:p>
    <w:p w:rsidR="00000000" w:rsidDel="00000000" w:rsidP="00000000" w:rsidRDefault="00000000" w:rsidRPr="00000000" w14:paraId="000000DC">
      <w:pPr>
        <w:spacing w:after="120" w:line="276" w:lineRule="auto"/>
        <w:rPr/>
      </w:pPr>
      <w:r w:rsidDel="00000000" w:rsidR="00000000" w:rsidRPr="00000000">
        <w:rPr>
          <w:rFonts w:ascii="Arial" w:cs="Arial" w:eastAsia="Arial" w:hAnsi="Arial"/>
          <w:rtl w:val="0"/>
        </w:rPr>
        <w:t xml:space="preserve">Uses one anchor for the whole analysis period. With a single phase sample, the stated stability assumption is part of the output. The expected bias from ignoring workday/free-day shifts is in the range of tens of minutes on average and larger in late chronotypes; seasonal changes and DST transitions add further shifts in local clock time.</w:t>
      </w:r>
      <w:r w:rsidDel="00000000" w:rsidR="00000000" w:rsidRPr="00000000">
        <w:rPr>
          <w:rtl w:val="0"/>
        </w:rPr>
      </w:r>
    </w:p>
    <w:p w:rsidR="00000000" w:rsidDel="00000000" w:rsidP="00000000" w:rsidRDefault="00000000" w:rsidRPr="00000000" w14:paraId="000000DD">
      <w:pPr>
        <w:pStyle w:val="Heading2"/>
        <w:rPr/>
      </w:pPr>
      <w:r w:rsidDel="00000000" w:rsidR="00000000" w:rsidRPr="00000000">
        <w:rPr>
          <w:rtl w:val="0"/>
        </w:rPr>
        <w:t xml:space="preserve">Dynamic phase (state-space model)</w:t>
      </w:r>
    </w:p>
    <w:p w:rsidR="00000000" w:rsidDel="00000000" w:rsidP="00000000" w:rsidRDefault="00000000" w:rsidRPr="00000000" w14:paraId="000000DE">
      <w:pPr>
        <w:spacing w:after="120" w:line="276" w:lineRule="auto"/>
        <w:rPr/>
      </w:pPr>
      <w:r w:rsidDel="00000000" w:rsidR="00000000" w:rsidRPr="00000000">
        <w:rPr>
          <w:rFonts w:ascii="Arial" w:cs="Arial" w:eastAsia="Arial" w:hAnsi="Arial"/>
          <w:rtl w:val="0"/>
        </w:rPr>
        <w:t xml:space="preserve">Version 2 turns the dynamic mode into a data-fusion model with a latent daily phase DLMO_d:</w:t>
      </w:r>
      <w:r w:rsidDel="00000000" w:rsidR="00000000" w:rsidRPr="00000000">
        <w:rPr>
          <w:rtl w:val="0"/>
        </w:rPr>
      </w:r>
    </w:p>
    <w:p w:rsidR="00000000" w:rsidDel="00000000" w:rsidP="00000000" w:rsidRDefault="00000000" w:rsidRPr="00000000" w14:paraId="000000DF">
      <w:pPr>
        <w:shd w:fill="f3f4f6" w:val="clear"/>
        <w:spacing w:after="0" w:before="60" w:line="240" w:lineRule="auto"/>
        <w:ind w:left="120" w:right="120" w:firstLine="0"/>
        <w:rPr/>
      </w:pPr>
      <w:r w:rsidDel="00000000" w:rsidR="00000000" w:rsidRPr="00000000">
        <w:rPr>
          <w:rFonts w:ascii="Consolas" w:cs="Consolas" w:eastAsia="Consolas" w:hAnsi="Consolas"/>
          <w:sz w:val="17"/>
          <w:szCs w:val="17"/>
          <w:rtl w:val="0"/>
        </w:rPr>
        <w:t xml:space="preserve">Process model:      DLMO_d = DLMO_(d-1) + drift_d</w:t>
      </w:r>
      <w:r w:rsidDel="00000000" w:rsidR="00000000" w:rsidRPr="00000000">
        <w:rPr>
          <w:rtl w:val="0"/>
        </w:rPr>
      </w:r>
    </w:p>
    <w:p w:rsidR="00000000" w:rsidDel="00000000" w:rsidP="00000000" w:rsidRDefault="00000000" w:rsidRPr="00000000" w14:paraId="000000E0">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drift_d driven by a light/activity model (if available),</w:t>
      </w:r>
      <w:r w:rsidDel="00000000" w:rsidR="00000000" w:rsidRPr="00000000">
        <w:rPr>
          <w:rtl w:val="0"/>
        </w:rPr>
      </w:r>
    </w:p>
    <w:p w:rsidR="00000000" w:rsidDel="00000000" w:rsidP="00000000" w:rsidRDefault="00000000" w:rsidRPr="00000000" w14:paraId="000000E1">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otherwise a smooth random walk with bounded daily change</w:t>
      </w:r>
      <w:r w:rsidDel="00000000" w:rsidR="00000000" w:rsidRPr="00000000">
        <w:rPr>
          <w:rtl w:val="0"/>
        </w:rPr>
      </w:r>
    </w:p>
    <w:p w:rsidR="00000000" w:rsidDel="00000000" w:rsidP="00000000" w:rsidRDefault="00000000" w:rsidRPr="00000000" w14:paraId="000000E2">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E3">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Measurement models: measured DLMO         -&gt; small noise</w:t>
      </w:r>
      <w:r w:rsidDel="00000000" w:rsidR="00000000" w:rsidRPr="00000000">
        <w:rPr>
          <w:rtl w:val="0"/>
        </w:rPr>
      </w:r>
    </w:p>
    <w:p w:rsidR="00000000" w:rsidDel="00000000" w:rsidP="00000000" w:rsidRDefault="00000000" w:rsidRPr="00000000" w14:paraId="000000E4">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pDLMO[assay]           -&gt; noise from assay QC</w:t>
      </w:r>
      <w:r w:rsidDel="00000000" w:rsidR="00000000" w:rsidRPr="00000000">
        <w:rPr>
          <w:rtl w:val="0"/>
        </w:rPr>
      </w:r>
    </w:p>
    <w:p w:rsidR="00000000" w:rsidDel="00000000" w:rsidP="00000000" w:rsidRDefault="00000000" w:rsidRPr="00000000" w14:paraId="000000E5">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pDLMO[light model]     -&gt; model noise</w:t>
      </w:r>
      <w:r w:rsidDel="00000000" w:rsidR="00000000" w:rsidRPr="00000000">
        <w:rPr>
          <w:rtl w:val="0"/>
        </w:rPr>
      </w:r>
    </w:p>
    <w:p w:rsidR="00000000" w:rsidDel="00000000" w:rsidP="00000000" w:rsidRDefault="00000000" w:rsidRPr="00000000" w14:paraId="000000E6">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sleep midpoint         -&gt; DLMO_d + phase angle + large noise</w:t>
      </w:r>
      <w:r w:rsidDel="00000000" w:rsidR="00000000" w:rsidRPr="00000000">
        <w:rPr>
          <w:rtl w:val="0"/>
        </w:rPr>
      </w:r>
    </w:p>
    <w:p w:rsidR="00000000" w:rsidDel="00000000" w:rsidP="00000000" w:rsidRDefault="00000000" w:rsidRPr="00000000" w14:paraId="000000E7">
      <w:pPr>
        <w:shd w:fill="f3f4f6" w:val="clear"/>
        <w:spacing w:after="160" w:before="0" w:line="240" w:lineRule="auto"/>
        <w:ind w:left="120" w:right="120" w:firstLine="0"/>
        <w:rPr/>
      </w:pPr>
      <w:r w:rsidDel="00000000" w:rsidR="00000000" w:rsidRPr="00000000">
        <w:rPr>
          <w:rFonts w:ascii="Consolas" w:cs="Consolas" w:eastAsia="Consolas" w:hAnsi="Consolas"/>
          <w:sz w:val="17"/>
          <w:szCs w:val="17"/>
          <w:rtl w:val="0"/>
        </w:rPr>
        <w:t xml:space="preserve">                                              (larger on alarm-constrained days)</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Sleep timing enters only through a phase-angle relation with large noise, because behaviour can move by hours while the clock moves gradually.</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Computations are done on unwrapped or circular states.</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causal filter is used for real-time applications; a smoother (past and future data) only for retrospective analysis. The output states which was used.</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Shift work and jet lag.</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Sleep-only estimates are least valid here: fewer than 3% of permanent night workers show complete melatonin adjustment (Folkard, 2008), and model-based estimates are two to four times more accurate than behavioural proxies in misaligned populations (de Zambotti et al., 2024). Molecular anchors are promising in these groups but not yet validated against DLMO, so their observations should carry wider uncertainty there until such validation exists.</w:t>
      </w:r>
    </w:p>
    <w:p w:rsidR="00000000" w:rsidDel="00000000" w:rsidP="00000000" w:rsidRDefault="00000000" w:rsidRPr="00000000" w14:paraId="000000EC">
      <w:pPr>
        <w:pStyle w:val="Heading1"/>
        <w:rPr/>
      </w:pPr>
      <w:r w:rsidDel="00000000" w:rsidR="00000000" w:rsidRPr="00000000">
        <w:rPr>
          <w:rtl w:val="0"/>
        </w:rPr>
        <w:t xml:space="preserve">7. Wake-dependent versus circadian coordinates</w:t>
      </w:r>
    </w:p>
    <w:p w:rsidR="00000000" w:rsidDel="00000000" w:rsidP="00000000" w:rsidRDefault="00000000" w:rsidRPr="00000000" w14:paraId="000000ED">
      <w:pPr>
        <w:spacing w:after="120" w:line="276" w:lineRule="auto"/>
        <w:rPr/>
      </w:pPr>
      <w:r w:rsidDel="00000000" w:rsidR="00000000" w:rsidRPr="00000000">
        <w:rPr>
          <w:rFonts w:ascii="Arial" w:cs="Arial" w:eastAsia="Arial" w:hAnsi="Arial"/>
          <w:rtl w:val="0"/>
        </w:rPr>
        <w:t xml:space="preserve">Time since wake is a partial proxy for homeostatic sleep pressure, which also depends on prior sleep duration and accumulated sleep loss. DLMO-relative time approximates circadian position. They remain separate coordinates.</w:t>
      </w:r>
      <w:r w:rsidDel="00000000" w:rsidR="00000000" w:rsidRPr="00000000">
        <w:rPr>
          <w:rtl w:val="0"/>
        </w:rPr>
      </w:r>
    </w:p>
    <w:p w:rsidR="00000000" w:rsidDel="00000000" w:rsidP="00000000" w:rsidRDefault="00000000" w:rsidRPr="00000000" w14:paraId="000000EE">
      <w:pPr>
        <w:pStyle w:val="Heading2"/>
        <w:rPr/>
      </w:pPr>
      <w:r w:rsidDel="00000000" w:rsidR="00000000" w:rsidRPr="00000000">
        <w:rPr>
          <w:rtl w:val="0"/>
        </w:rPr>
        <w:t xml:space="preserve">Identifiability, now expressed as phase angle</w:t>
      </w:r>
    </w:p>
    <w:p w:rsidR="00000000" w:rsidDel="00000000" w:rsidP="00000000" w:rsidRDefault="00000000" w:rsidRPr="00000000" w14:paraId="000000EF">
      <w:pPr>
        <w:shd w:fill="f3f4f6" w:val="clear"/>
        <w:spacing w:after="0" w:before="60" w:line="240" w:lineRule="auto"/>
        <w:ind w:left="120" w:right="120" w:firstLine="0"/>
        <w:rPr/>
      </w:pPr>
      <w:r w:rsidDel="00000000" w:rsidR="00000000" w:rsidRPr="00000000">
        <w:rPr>
          <w:rFonts w:ascii="Consolas" w:cs="Consolas" w:eastAsia="Consolas" w:hAnsi="Consolas"/>
          <w:sz w:val="17"/>
          <w:szCs w:val="17"/>
          <w:rtl w:val="0"/>
        </w:rPr>
        <w:t xml:space="preserve">DLMO_linear(t) = hours_since_wake(t) + psi_d</w:t>
      </w:r>
      <w:r w:rsidDel="00000000" w:rsidR="00000000" w:rsidRPr="00000000">
        <w:rPr>
          <w:rtl w:val="0"/>
        </w:rPr>
      </w:r>
    </w:p>
    <w:p w:rsidR="00000000" w:rsidDel="00000000" w:rsidP="00000000" w:rsidRDefault="00000000" w:rsidRPr="00000000" w14:paraId="000000F0">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F1">
      <w:pPr>
        <w:shd w:fill="f3f4f6" w:val="clear"/>
        <w:spacing w:after="160" w:before="0" w:line="240" w:lineRule="auto"/>
        <w:ind w:left="120" w:right="120" w:firstLine="0"/>
        <w:rPr/>
      </w:pPr>
      <w:r w:rsidDel="00000000" w:rsidR="00000000" w:rsidRPr="00000000">
        <w:rPr>
          <w:rFonts w:ascii="Consolas" w:cs="Consolas" w:eastAsia="Consolas" w:hAnsi="Consolas"/>
          <w:sz w:val="17"/>
          <w:szCs w:val="17"/>
          <w:rtl w:val="0"/>
        </w:rPr>
        <w:t xml:space="preserve">psi_d = wake_d - DLMO_d      # phase angle between DLMO and wake on day d</w:t>
      </w:r>
      <w:r w:rsidDel="00000000" w:rsidR="00000000" w:rsidRPr="00000000">
        <w:rPr>
          <w:rtl w:val="0"/>
        </w:rPr>
      </w:r>
    </w:p>
    <w:p w:rsidR="00000000" w:rsidDel="00000000" w:rsidP="00000000" w:rsidRDefault="00000000" w:rsidRPr="00000000" w14:paraId="000000F2">
      <w:pPr>
        <w:spacing w:after="120" w:line="276" w:lineRule="auto"/>
        <w:rPr/>
      </w:pPr>
      <w:r w:rsidDel="00000000" w:rsidR="00000000" w:rsidRPr="00000000">
        <w:rPr>
          <w:rFonts w:ascii="Arial" w:cs="Arial" w:eastAsia="Arial" w:hAnsi="Arial"/>
          <w:rtl w:val="0"/>
        </w:rPr>
        <w:t xml:space="preserve">Within one wake episode both coordinates advance 1 h per hour and differ by the constant psi_d. A molecular anchor removes the circularity of a sleep-derived anchor, but it does not remove this collinearity. Circadian and wake-dependent effects can be separated only if psi varies across days or participants.</w:t>
      </w:r>
      <w:r w:rsidDel="00000000" w:rsidR="00000000" w:rsidRPr="00000000">
        <w:rPr>
          <w:rtl w:val="0"/>
        </w:rPr>
      </w:r>
    </w:p>
    <w:p w:rsidR="00000000" w:rsidDel="00000000" w:rsidP="00000000" w:rsidRDefault="00000000" w:rsidRPr="00000000" w14:paraId="000000F3">
      <w:pPr>
        <w:spacing w:after="120" w:line="276" w:lineRule="auto"/>
        <w:rPr/>
      </w:pPr>
      <w:r w:rsidDel="00000000" w:rsidR="00000000" w:rsidRPr="00000000">
        <w:rPr>
          <w:rFonts w:ascii="Arial" w:cs="Arial" w:eastAsia="Arial" w:hAnsi="Arial"/>
          <w:rtl w:val="0"/>
        </w:rPr>
        <w:t xml:space="preserve">Two practical implications. First, natural variation in psi exists: the phase relationship between DLMO and sleep differed between workdays and work-free days, more so in late chronotypes (Zerbini et al., 2021). Second, with only one phase sample per person and a stability assumption, day-to-day variation in psi comes entirely from variation in wake time; real within-person phase changes are then absorbed into the error. Repeated phase samples or light-based propagation make psi more informative.</w:t>
      </w:r>
      <w:r w:rsidDel="00000000" w:rsidR="00000000" w:rsidRPr="00000000">
        <w:rPr>
          <w:rtl w:val="0"/>
        </w:rPr>
      </w:r>
    </w:p>
    <w:p w:rsidR="00000000" w:rsidDel="00000000" w:rsidP="00000000" w:rsidRDefault="00000000" w:rsidRPr="00000000" w14:paraId="000000F4">
      <w:pPr>
        <w:pStyle w:val="Heading2"/>
        <w:rPr/>
      </w:pPr>
      <w:r w:rsidDel="00000000" w:rsidR="00000000" w:rsidRPr="00000000">
        <w:rPr>
          <w:rtl w:val="0"/>
        </w:rPr>
        <w:t xml:space="preserve">Model</w:t>
      </w:r>
    </w:p>
    <w:p w:rsidR="00000000" w:rsidDel="00000000" w:rsidP="00000000" w:rsidRDefault="00000000" w:rsidRPr="00000000" w14:paraId="000000F5">
      <w:pPr>
        <w:shd w:fill="f3f4f6" w:val="clear"/>
        <w:spacing w:after="0" w:before="60" w:line="240" w:lineRule="auto"/>
        <w:ind w:left="120" w:right="120" w:firstLine="0"/>
        <w:rPr/>
      </w:pPr>
      <w:r w:rsidDel="00000000" w:rsidR="00000000" w:rsidRPr="00000000">
        <w:rPr>
          <w:rFonts w:ascii="Consolas" w:cs="Consolas" w:eastAsia="Consolas" w:hAnsi="Consolas"/>
          <w:sz w:val="17"/>
          <w:szCs w:val="17"/>
          <w:rtl w:val="0"/>
        </w:rPr>
        <w:t xml:space="preserve">y_ij = b0 + f_cyclic(DLMO_phase_ij) + g(hours_since_wake_ij)</w:t>
      </w:r>
      <w:r w:rsidDel="00000000" w:rsidR="00000000" w:rsidRPr="00000000">
        <w:rPr>
          <w:rtl w:val="0"/>
        </w:rPr>
      </w:r>
    </w:p>
    <w:p w:rsidR="00000000" w:rsidDel="00000000" w:rsidP="00000000" w:rsidRDefault="00000000" w:rsidRPr="00000000" w14:paraId="000000F6">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 h(prior_sleep_duration_ij) + u_i + e_ij</w:t>
      </w:r>
      <w:r w:rsidDel="00000000" w:rsidR="00000000" w:rsidRPr="00000000">
        <w:rPr>
          <w:rtl w:val="0"/>
        </w:rPr>
      </w:r>
    </w:p>
    <w:p w:rsidR="00000000" w:rsidDel="00000000" w:rsidP="00000000" w:rsidRDefault="00000000" w:rsidRPr="00000000" w14:paraId="000000F7">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F8">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u_i  ~ participant random effect</w:t>
      </w:r>
      <w:r w:rsidDel="00000000" w:rsidR="00000000" w:rsidRPr="00000000">
        <w:rPr>
          <w:rtl w:val="0"/>
        </w:rPr>
      </w:r>
    </w:p>
    <w:p w:rsidR="00000000" w:rsidDel="00000000" w:rsidP="00000000" w:rsidRDefault="00000000" w:rsidRPr="00000000" w14:paraId="000000F9">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e_ij ~ autocorrelated residual (e.g., AR(1))</w:t>
      </w:r>
      <w:r w:rsidDel="00000000" w:rsidR="00000000" w:rsidRPr="00000000">
        <w:rPr>
          <w:rtl w:val="0"/>
        </w:rPr>
      </w:r>
    </w:p>
    <w:p w:rsidR="00000000" w:rsidDel="00000000" w:rsidP="00000000" w:rsidRDefault="00000000" w:rsidRPr="00000000" w14:paraId="000000FA">
      <w:pPr>
        <w:shd w:fill="f3f4f6" w:val="clear"/>
        <w:spacing w:after="160" w:before="0" w:line="240" w:lineRule="auto"/>
        <w:ind w:left="120" w:right="120" w:firstLine="0"/>
        <w:rPr/>
      </w:pPr>
      <w:r w:rsidDel="00000000" w:rsidR="00000000" w:rsidRPr="00000000">
        <w:rPr>
          <w:rFonts w:ascii="Consolas" w:cs="Consolas" w:eastAsia="Consolas" w:hAnsi="Consolas"/>
          <w:sz w:val="17"/>
          <w:szCs w:val="17"/>
          <w:rtl w:val="0"/>
        </w:rPr>
        <w:t xml:space="preserve">f    ~ cyclic smooth over 24 h (e.g., mgcv, bs = "cc")</w:t>
      </w:r>
      <w:r w:rsidDel="00000000" w:rsidR="00000000" w:rsidRPr="00000000">
        <w:rPr>
          <w:rtl w:val="0"/>
        </w:rPr>
      </w:r>
    </w:p>
    <w:p w:rsidR="00000000" w:rsidDel="00000000" w:rsidP="00000000" w:rsidRDefault="00000000" w:rsidRPr="00000000" w14:paraId="000000FB">
      <w:pPr>
        <w:spacing w:after="120" w:line="276" w:lineRule="auto"/>
        <w:rPr/>
      </w:pPr>
      <w:r w:rsidDel="00000000" w:rsidR="00000000" w:rsidRPr="00000000">
        <w:rPr>
          <w:rFonts w:ascii="Arial" w:cs="Arial" w:eastAsia="Arial" w:hAnsi="Arial"/>
          <w:rtl w:val="0"/>
        </w:rPr>
        <w:t xml:space="preserve">Report the SD of psi in the dataset and check concurvity (for example </w:t>
      </w:r>
      <w:r w:rsidDel="00000000" w:rsidR="00000000" w:rsidRPr="00000000">
        <w:rPr>
          <w:rFonts w:ascii="Consolas" w:cs="Consolas" w:eastAsia="Consolas" w:hAnsi="Consolas"/>
          <w:sz w:val="19"/>
          <w:szCs w:val="19"/>
          <w:rtl w:val="0"/>
        </w:rPr>
        <w:t xml:space="preserve">mgcv::concurvity</w:t>
      </w:r>
      <w:r w:rsidDel="00000000" w:rsidR="00000000" w:rsidRPr="00000000">
        <w:rPr>
          <w:rFonts w:ascii="Arial" w:cs="Arial" w:eastAsia="Arial" w:hAnsi="Arial"/>
          <w:rtl w:val="0"/>
        </w:rPr>
        <w:t xml:space="preserve">). If psi hardly varies, the separation of f and g is not supported. Where measurement uncertainty in the phase anchor is large relative to the effects of interest, a sensitivity analysis (for example refitting with anchors perturbed within their uncertainty) should accompany the result. </w:t>
      </w:r>
      <w:r w:rsidDel="00000000" w:rsidR="00000000" w:rsidRPr="00000000">
        <w:rPr>
          <w:rFonts w:ascii="Consolas" w:cs="Consolas" w:eastAsia="Consolas" w:hAnsi="Consolas"/>
          <w:sz w:val="19"/>
          <w:szCs w:val="19"/>
          <w:rtl w:val="0"/>
        </w:rPr>
        <w:t xml:space="preserve">time_until_sleep</w:t>
      </w:r>
      <w:r w:rsidDel="00000000" w:rsidR="00000000" w:rsidRPr="00000000">
        <w:rPr>
          <w:rFonts w:ascii="Arial" w:cs="Arial" w:eastAsia="Arial" w:hAnsi="Arial"/>
          <w:rtl w:val="0"/>
        </w:rPr>
        <w:t xml:space="preserve"> remains a retrospective, descriptive coordinate only.</w:t>
      </w:r>
      <w:r w:rsidDel="00000000" w:rsidR="00000000" w:rsidRPr="00000000">
        <w:rPr>
          <w:rtl w:val="0"/>
        </w:rPr>
      </w:r>
    </w:p>
    <w:p w:rsidR="00000000" w:rsidDel="00000000" w:rsidP="00000000" w:rsidRDefault="00000000" w:rsidRPr="00000000" w14:paraId="000000FC">
      <w:pPr>
        <w:pStyle w:val="Heading1"/>
        <w:rPr/>
      </w:pPr>
      <w:r w:rsidDel="00000000" w:rsidR="00000000" w:rsidRPr="00000000">
        <w:rPr>
          <w:rtl w:val="0"/>
        </w:rPr>
        <w:t xml:space="preserve">8. Scheduling</w:t>
      </w:r>
    </w:p>
    <w:p w:rsidR="00000000" w:rsidDel="00000000" w:rsidP="00000000" w:rsidRDefault="00000000" w:rsidRPr="00000000" w14:paraId="000000FD">
      <w:pPr>
        <w:pStyle w:val="Heading2"/>
        <w:rPr/>
      </w:pPr>
      <w:r w:rsidDel="00000000" w:rsidR="00000000" w:rsidRPr="00000000">
        <w:rPr>
          <w:rtl w:val="0"/>
        </w:rPr>
        <w:t xml:space="preserve">Wake-anchored mode (needs sleep/wake data)</w:t>
      </w:r>
    </w:p>
    <w:p w:rsidR="00000000" w:rsidDel="00000000" w:rsidP="00000000" w:rsidRDefault="00000000" w:rsidRPr="00000000" w14:paraId="000000FE">
      <w:pPr>
        <w:shd w:fill="f3f4f6" w:val="clear"/>
        <w:spacing w:after="160" w:before="60" w:line="240" w:lineRule="auto"/>
        <w:ind w:left="120" w:right="120" w:firstLine="0"/>
        <w:rPr/>
      </w:pPr>
      <w:r w:rsidDel="00000000" w:rsidR="00000000" w:rsidRPr="00000000">
        <w:rPr>
          <w:rFonts w:ascii="Consolas" w:cs="Consolas" w:eastAsia="Consolas" w:hAnsi="Consolas"/>
          <w:sz w:val="17"/>
          <w:szCs w:val="17"/>
          <w:rtl w:val="0"/>
        </w:rPr>
        <w:t xml:space="preserve">schedule(anchor="wake", offsets=[2, 7, 12], mode="wake_triggered")</w:t>
      </w:r>
      <w:r w:rsidDel="00000000" w:rsidR="00000000" w:rsidRPr="00000000">
        <w:rPr>
          <w:rtl w:val="0"/>
        </w:rPr>
      </w:r>
    </w:p>
    <w:p w:rsidR="00000000" w:rsidDel="00000000" w:rsidP="00000000" w:rsidRDefault="00000000" w:rsidRPr="00000000" w14:paraId="000000FF">
      <w:pPr>
        <w:spacing w:after="120" w:line="276" w:lineRule="auto"/>
        <w:rPr/>
      </w:pPr>
      <w:r w:rsidDel="00000000" w:rsidR="00000000" w:rsidRPr="00000000">
        <w:rPr>
          <w:rFonts w:ascii="Arial" w:cs="Arial" w:eastAsia="Arial" w:hAnsi="Arial"/>
          <w:rtl w:val="0"/>
        </w:rPr>
        <w:t xml:space="preserve">For a 07:15 wake this gives 09:15, 14:15, 19:15. Predicted mode (times computed from typical wake time for the day type) and wake-triggered mode (times computed when wake is logged) remain as in version 1, with an explicit rule for offsets that fall after predicted sleep onset.</w:t>
      </w:r>
      <w:r w:rsidDel="00000000" w:rsidR="00000000" w:rsidRPr="00000000">
        <w:rPr>
          <w:rtl w:val="0"/>
        </w:rPr>
      </w:r>
    </w:p>
    <w:p w:rsidR="00000000" w:rsidDel="00000000" w:rsidP="00000000" w:rsidRDefault="00000000" w:rsidRPr="00000000" w14:paraId="00000100">
      <w:pPr>
        <w:pStyle w:val="Heading2"/>
        <w:rPr/>
      </w:pPr>
      <w:r w:rsidDel="00000000" w:rsidR="00000000" w:rsidRPr="00000000">
        <w:rPr>
          <w:rtl w:val="0"/>
        </w:rPr>
        <w:t xml:space="preserve">Phase-anchored mode (needs a phase observation)</w:t>
      </w:r>
    </w:p>
    <w:p w:rsidR="00000000" w:rsidDel="00000000" w:rsidP="00000000" w:rsidRDefault="00000000" w:rsidRPr="00000000" w14:paraId="00000101">
      <w:pPr>
        <w:shd w:fill="f3f4f6" w:val="clear"/>
        <w:spacing w:after="160" w:before="60" w:line="240" w:lineRule="auto"/>
        <w:ind w:left="120" w:right="120" w:firstLine="0"/>
        <w:rPr/>
      </w:pPr>
      <w:r w:rsidDel="00000000" w:rsidR="00000000" w:rsidRPr="00000000">
        <w:rPr>
          <w:rFonts w:ascii="Consolas" w:cs="Consolas" w:eastAsia="Consolas" w:hAnsi="Consolas"/>
          <w:sz w:val="17"/>
          <w:szCs w:val="17"/>
          <w:rtl w:val="0"/>
        </w:rPr>
        <w:t xml:space="preserve">schedule(anchor="phase", offsets=[+10, +16], source="pDLMO[HairTime]")</w:t>
      </w:r>
      <w:r w:rsidDel="00000000" w:rsidR="00000000" w:rsidRPr="00000000">
        <w:rPr>
          <w:rtl w:val="0"/>
        </w:rPr>
      </w:r>
    </w:p>
    <w:p w:rsidR="00000000" w:rsidDel="00000000" w:rsidP="00000000" w:rsidRDefault="00000000" w:rsidRPr="00000000" w14:paraId="00000102">
      <w:pPr>
        <w:spacing w:after="120" w:line="276" w:lineRule="auto"/>
        <w:rPr/>
      </w:pPr>
      <w:r w:rsidDel="00000000" w:rsidR="00000000" w:rsidRPr="00000000">
        <w:rPr>
          <w:rFonts w:ascii="Arial" w:cs="Arial" w:eastAsia="Arial" w:hAnsi="Arial"/>
          <w:rtl w:val="0"/>
        </w:rPr>
        <w:t xml:space="preserve">For protocols defined relative to circadian phase. The uncertainty of the anchor propagates one-to-one into the scheduled clock times, so a predicted DLMO with limits of agreement of about ±2.9 h gives scheduled times with the same individual uncertainty. The schedule output must carry this uncertainty and the day to which the anchor refers. For medications, the engine only computes requested phase-relative times; it does not determine clinically appropriate dosing schedules.</w:t>
      </w:r>
      <w:r w:rsidDel="00000000" w:rsidR="00000000" w:rsidRPr="00000000">
        <w:rPr>
          <w:rtl w:val="0"/>
        </w:rPr>
      </w:r>
    </w:p>
    <w:p w:rsidR="00000000" w:rsidDel="00000000" w:rsidP="00000000" w:rsidRDefault="00000000" w:rsidRPr="00000000" w14:paraId="00000103">
      <w:pPr>
        <w:pStyle w:val="Heading2"/>
        <w:rPr/>
      </w:pPr>
      <w:r w:rsidDel="00000000" w:rsidR="00000000" w:rsidRPr="00000000">
        <w:rPr>
          <w:rtl w:val="0"/>
        </w:rPr>
        <w:t xml:space="preserve">Assay-sampling scheduler</w:t>
      </w:r>
    </w:p>
    <w:p w:rsidR="00000000" w:rsidDel="00000000" w:rsidP="00000000" w:rsidRDefault="00000000" w:rsidRPr="00000000" w14:paraId="00000104">
      <w:pPr>
        <w:shd w:fill="f3f4f6" w:val="clear"/>
        <w:spacing w:after="160" w:before="60" w:line="240" w:lineRule="auto"/>
        <w:ind w:left="120" w:right="120" w:firstLine="0"/>
        <w:rPr/>
      </w:pPr>
      <w:r w:rsidDel="00000000" w:rsidR="00000000" w:rsidRPr="00000000">
        <w:rPr>
          <w:rFonts w:ascii="Consolas" w:cs="Consolas" w:eastAsia="Consolas" w:hAnsi="Consolas"/>
          <w:sz w:val="17"/>
          <w:szCs w:val="17"/>
          <w:rtl w:val="0"/>
        </w:rPr>
        <w:t xml:space="preserve">schedule_phase_sample(assay="HairTime", prior=profile, window_after_dlmo=(9, 17))</w:t>
      </w:r>
      <w:r w:rsidDel="00000000" w:rsidR="00000000" w:rsidRPr="00000000">
        <w:rPr>
          <w:rtl w:val="0"/>
        </w:rPr>
      </w:r>
    </w:p>
    <w:p w:rsidR="00000000" w:rsidDel="00000000" w:rsidP="00000000" w:rsidRDefault="00000000" w:rsidRPr="00000000" w14:paraId="00000105">
      <w:pPr>
        <w:spacing w:after="120" w:line="276" w:lineRule="auto"/>
        <w:rPr/>
      </w:pPr>
      <w:r w:rsidDel="00000000" w:rsidR="00000000" w:rsidRPr="00000000">
        <w:rPr>
          <w:rFonts w:ascii="Arial" w:cs="Arial" w:eastAsia="Arial" w:hAnsi="Arial"/>
          <w:rtl w:val="0"/>
        </w:rPr>
        <w:t xml:space="preserve">Chooses a sampling time inside the validated window using the best available prior (population range, or sleep-based prior from Route A). With a DLMO prior of 19:00–23:00, the robust window is 08:00–12:00. The scheduler also records the day type, so that sampling can be planned on workdays, free days, or both.</w:t>
      </w:r>
      <w:r w:rsidDel="00000000" w:rsidR="00000000" w:rsidRPr="00000000">
        <w:rPr>
          <w:rtl w:val="0"/>
        </w:rPr>
      </w:r>
    </w:p>
    <w:p w:rsidR="00000000" w:rsidDel="00000000" w:rsidP="00000000" w:rsidRDefault="00000000" w:rsidRPr="00000000" w14:paraId="00000106">
      <w:pPr>
        <w:pStyle w:val="Heading1"/>
        <w:rPr/>
      </w:pPr>
      <w:r w:rsidDel="00000000" w:rsidR="00000000" w:rsidRPr="00000000">
        <w:rPr>
          <w:rtl w:val="0"/>
        </w:rPr>
        <w:t xml:space="preserve">9. Architecture</w:t>
      </w:r>
    </w:p>
    <w:p w:rsidR="00000000" w:rsidDel="00000000" w:rsidP="00000000" w:rsidRDefault="00000000" w:rsidRPr="00000000" w14:paraId="00000107">
      <w:pPr>
        <w:shd w:fill="f3f4f6" w:val="clear"/>
        <w:spacing w:after="0" w:before="60" w:line="240" w:lineRule="auto"/>
        <w:ind w:left="120" w:right="120" w:firstLine="0"/>
        <w:rPr/>
      </w:pPr>
      <w:r w:rsidDel="00000000" w:rsidR="00000000" w:rsidRPr="00000000">
        <w:rPr>
          <w:rFonts w:ascii="Consolas" w:cs="Consolas" w:eastAsia="Consolas" w:hAnsi="Consolas"/>
          <w:sz w:val="17"/>
          <w:szCs w:val="17"/>
          <w:rtl w:val="0"/>
        </w:rPr>
        <w:t xml:space="preserve">  +---------------+   +------------------+   +---------------------------+</w:t>
      </w:r>
      <w:r w:rsidDel="00000000" w:rsidR="00000000" w:rsidRPr="00000000">
        <w:rPr>
          <w:rtl w:val="0"/>
        </w:rPr>
      </w:r>
    </w:p>
    <w:p w:rsidR="00000000" w:rsidDel="00000000" w:rsidP="00000000" w:rsidRDefault="00000000" w:rsidRPr="00000000" w14:paraId="00000108">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 Sleep records |   | Light / activity |   | Phase observations        |</w:t>
      </w:r>
      <w:r w:rsidDel="00000000" w:rsidR="00000000" w:rsidRPr="00000000">
        <w:rPr>
          <w:rtl w:val="0"/>
        </w:rPr>
      </w:r>
    </w:p>
    <w:p w:rsidR="00000000" w:rsidDel="00000000" w:rsidP="00000000" w:rsidRDefault="00000000" w:rsidRPr="00000000" w14:paraId="00000109">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 (diary, acti) |   | (wearables)      |   | DLMO, HairTime, BodyTime  |</w:t>
      </w:r>
      <w:r w:rsidDel="00000000" w:rsidR="00000000" w:rsidRPr="00000000">
        <w:rPr>
          <w:rtl w:val="0"/>
        </w:rPr>
      </w:r>
    </w:p>
    <w:p w:rsidR="00000000" w:rsidDel="00000000" w:rsidP="00000000" w:rsidRDefault="00000000" w:rsidRPr="00000000" w14:paraId="0000010A">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   +--------+---------+   +-------------+-------------+</w:t>
      </w:r>
      <w:r w:rsidDel="00000000" w:rsidR="00000000" w:rsidRPr="00000000">
        <w:rPr>
          <w:rtl w:val="0"/>
        </w:rPr>
      </w:r>
    </w:p>
    <w:p w:rsidR="00000000" w:rsidDel="00000000" w:rsidP="00000000" w:rsidRDefault="00000000" w:rsidRPr="00000000" w14:paraId="0000010B">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                    |                           |</w:t>
      </w:r>
      <w:r w:rsidDel="00000000" w:rsidR="00000000" w:rsidRPr="00000000">
        <w:rPr>
          <w:rtl w:val="0"/>
        </w:rPr>
      </w:r>
    </w:p>
    <w:p w:rsidR="00000000" w:rsidDel="00000000" w:rsidP="00000000" w:rsidRDefault="00000000" w:rsidRPr="00000000" w14:paraId="0000010C">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0D">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0E">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QC: timezone/DST, alarm/free days, sampling window,</w:t>
      </w:r>
      <w:r w:rsidDel="00000000" w:rsidR="00000000" w:rsidRPr="00000000">
        <w:rPr>
          <w:rtl w:val="0"/>
        </w:rPr>
      </w:r>
    </w:p>
    <w:p w:rsidR="00000000" w:rsidDel="00000000" w:rsidP="00000000" w:rsidRDefault="00000000" w:rsidRPr="00000000" w14:paraId="0000010F">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assay QC (model SD, amplitude), validity domain</w:t>
      </w:r>
      <w:r w:rsidDel="00000000" w:rsidR="00000000" w:rsidRPr="00000000">
        <w:rPr>
          <w:rtl w:val="0"/>
        </w:rPr>
      </w:r>
    </w:p>
    <w:p w:rsidR="00000000" w:rsidDel="00000000" w:rsidP="00000000" w:rsidRDefault="00000000" w:rsidRPr="00000000" w14:paraId="00000110">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11">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+---------------------------------v-------------------------------+</w:t>
      </w:r>
      <w:r w:rsidDel="00000000" w:rsidR="00000000" w:rsidRPr="00000000">
        <w:rPr>
          <w:rtl w:val="0"/>
        </w:rPr>
      </w:r>
    </w:p>
    <w:p w:rsidR="00000000" w:rsidDel="00000000" w:rsidP="00000000" w:rsidRDefault="00000000" w:rsidRPr="00000000" w14:paraId="00000112">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  Estimators                                                     |</w:t>
      </w:r>
      <w:r w:rsidDel="00000000" w:rsidR="00000000" w:rsidRPr="00000000">
        <w:rPr>
          <w:rtl w:val="0"/>
        </w:rPr>
      </w:r>
    </w:p>
    <w:p w:rsidR="00000000" w:rsidDel="00000000" w:rsidP="00000000" w:rsidRDefault="00000000" w:rsidRPr="00000000" w14:paraId="00000113">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  sleep phenotype (MSFsc) | light model | state-space fusion     |</w:t>
      </w:r>
      <w:r w:rsidDel="00000000" w:rsidR="00000000" w:rsidRPr="00000000">
        <w:rPr>
          <w:rtl w:val="0"/>
        </w:rPr>
      </w:r>
    </w:p>
    <w:p w:rsidR="00000000" w:rsidDel="00000000" w:rsidP="00000000" w:rsidRDefault="00000000" w:rsidRPr="00000000" w14:paraId="00000114">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15">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16">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+------------------v------------------+</w:t>
      </w:r>
      <w:r w:rsidDel="00000000" w:rsidR="00000000" w:rsidRPr="00000000">
        <w:rPr>
          <w:rtl w:val="0"/>
        </w:rPr>
      </w:r>
    </w:p>
    <w:p w:rsidR="00000000" w:rsidDel="00000000" w:rsidP="00000000" w:rsidRDefault="00000000" w:rsidRPr="00000000" w14:paraId="00000117">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 CircadianProfile                    |</w:t>
      </w:r>
      <w:r w:rsidDel="00000000" w:rsidR="00000000" w:rsidRPr="00000000">
        <w:rPr>
          <w:rtl w:val="0"/>
        </w:rPr>
      </w:r>
    </w:p>
    <w:p w:rsidR="00000000" w:rsidDel="00000000" w:rsidP="00000000" w:rsidRDefault="00000000" w:rsidRPr="00000000" w14:paraId="00000118">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 anchors + provenance + uncertainty  |</w:t>
      </w:r>
      <w:r w:rsidDel="00000000" w:rsidR="00000000" w:rsidRPr="00000000">
        <w:rPr>
          <w:rtl w:val="0"/>
        </w:rPr>
      </w:r>
    </w:p>
    <w:p w:rsidR="00000000" w:rsidDel="00000000" w:rsidP="00000000" w:rsidRDefault="00000000" w:rsidRPr="00000000" w14:paraId="00000119">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 phase trajectory + phase angle      |</w:t>
      </w:r>
      <w:r w:rsidDel="00000000" w:rsidR="00000000" w:rsidRPr="00000000">
        <w:rPr>
          <w:rtl w:val="0"/>
        </w:rPr>
      </w:r>
    </w:p>
    <w:p w:rsidR="00000000" w:rsidDel="00000000" w:rsidP="00000000" w:rsidRDefault="00000000" w:rsidRPr="00000000" w14:paraId="0000011A">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1B">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                 |</w:t>
      </w:r>
      <w:r w:rsidDel="00000000" w:rsidR="00000000" w:rsidRPr="00000000">
        <w:rPr>
          <w:rtl w:val="0"/>
        </w:rPr>
      </w:r>
    </w:p>
    <w:p w:rsidR="00000000" w:rsidDel="00000000" w:rsidP="00000000" w:rsidRDefault="00000000" w:rsidRPr="00000000" w14:paraId="0000011C">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+----------v-----+   +-------v----------------+</w:t>
      </w:r>
      <w:r w:rsidDel="00000000" w:rsidR="00000000" w:rsidRPr="00000000">
        <w:rPr>
          <w:rtl w:val="0"/>
        </w:rPr>
      </w:r>
    </w:p>
    <w:p w:rsidR="00000000" w:rsidDel="00000000" w:rsidP="00000000" w:rsidRDefault="00000000" w:rsidRPr="00000000" w14:paraId="0000011D">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 TimeSeries     |   | Scheduler              |</w:t>
      </w:r>
      <w:r w:rsidDel="00000000" w:rsidR="00000000" w:rsidRPr="00000000">
        <w:rPr>
          <w:rtl w:val="0"/>
        </w:rPr>
      </w:r>
    </w:p>
    <w:p w:rsidR="00000000" w:rsidDel="00000000" w:rsidP="00000000" w:rsidRDefault="00000000" w:rsidRPr="00000000" w14:paraId="0000011E">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 transformer    |   | wake / phase / sampling|</w:t>
      </w:r>
      <w:r w:rsidDel="00000000" w:rsidR="00000000" w:rsidRPr="00000000">
        <w:rPr>
          <w:rtl w:val="0"/>
        </w:rPr>
      </w:r>
    </w:p>
    <w:p w:rsidR="00000000" w:rsidDel="00000000" w:rsidP="00000000" w:rsidRDefault="00000000" w:rsidRPr="00000000" w14:paraId="0000011F">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   +------------------------+</w:t>
      </w:r>
      <w:r w:rsidDel="00000000" w:rsidR="00000000" w:rsidRPr="00000000">
        <w:rPr>
          <w:rtl w:val="0"/>
        </w:rPr>
      </w:r>
    </w:p>
    <w:p w:rsidR="00000000" w:rsidDel="00000000" w:rsidP="00000000" w:rsidRDefault="00000000" w:rsidRPr="00000000" w14:paraId="00000120">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21">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CGM / activity / temperature / light /</w:t>
      </w:r>
      <w:r w:rsidDel="00000000" w:rsidR="00000000" w:rsidRPr="00000000">
        <w:rPr>
          <w:rtl w:val="0"/>
        </w:rPr>
      </w:r>
    </w:p>
    <w:p w:rsidR="00000000" w:rsidDel="00000000" w:rsidP="00000000" w:rsidRDefault="00000000" w:rsidRPr="00000000" w14:paraId="00000122">
      <w:pPr>
        <w:shd w:fill="f3f4f6" w:val="clear"/>
        <w:spacing w:after="160" w:before="0" w:line="240" w:lineRule="auto"/>
        <w:ind w:left="120" w:right="120" w:firstLine="0"/>
        <w:rPr/>
      </w:pPr>
      <w:r w:rsidDel="00000000" w:rsidR="00000000" w:rsidRPr="00000000">
        <w:rPr>
          <w:rFonts w:ascii="Consolas" w:cs="Consolas" w:eastAsia="Consolas" w:hAnsi="Consolas"/>
          <w:sz w:val="17"/>
          <w:szCs w:val="17"/>
          <w:rtl w:val="0"/>
        </w:rPr>
        <w:t xml:space="preserve">                cognition / mood / medication events</w:t>
      </w:r>
      <w:r w:rsidDel="00000000" w:rsidR="00000000" w:rsidRPr="00000000">
        <w:rPr>
          <w:rtl w:val="0"/>
        </w:rPr>
      </w:r>
    </w:p>
    <w:p w:rsidR="00000000" w:rsidDel="00000000" w:rsidP="00000000" w:rsidRDefault="00000000" w:rsidRPr="00000000" w14:paraId="00000123">
      <w:pPr>
        <w:pStyle w:val="Heading1"/>
        <w:rPr/>
      </w:pPr>
      <w:r w:rsidDel="00000000" w:rsidR="00000000" w:rsidRPr="00000000">
        <w:rPr>
          <w:rtl w:val="0"/>
        </w:rPr>
        <w:t xml:space="preserve">10. API sketch</w:t>
      </w:r>
    </w:p>
    <w:p w:rsidR="00000000" w:rsidDel="00000000" w:rsidP="00000000" w:rsidRDefault="00000000" w:rsidRPr="00000000" w14:paraId="00000124">
      <w:pPr>
        <w:spacing w:after="120" w:line="276" w:lineRule="auto"/>
        <w:rPr/>
      </w:pPr>
      <w:r w:rsidDel="00000000" w:rsidR="00000000" w:rsidRPr="00000000">
        <w:rPr>
          <w:rFonts w:ascii="Arial" w:cs="Arial" w:eastAsia="Arial" w:hAnsi="Arial"/>
          <w:rtl w:val="0"/>
        </w:rPr>
        <w:t xml:space="preserve">Python:</w:t>
      </w:r>
      <w:r w:rsidDel="00000000" w:rsidR="00000000" w:rsidRPr="00000000">
        <w:rPr>
          <w:rtl w:val="0"/>
        </w:rPr>
      </w:r>
    </w:p>
    <w:p w:rsidR="00000000" w:rsidDel="00000000" w:rsidP="00000000" w:rsidRDefault="00000000" w:rsidRPr="00000000" w14:paraId="00000125">
      <w:pPr>
        <w:shd w:fill="f3f4f6" w:val="clear"/>
        <w:spacing w:after="0" w:before="60" w:line="240" w:lineRule="auto"/>
        <w:ind w:left="120" w:right="120" w:firstLine="0"/>
        <w:rPr/>
      </w:pPr>
      <w:r w:rsidDel="00000000" w:rsidR="00000000" w:rsidRPr="00000000">
        <w:rPr>
          <w:rFonts w:ascii="Consolas" w:cs="Consolas" w:eastAsia="Consolas" w:hAnsi="Consolas"/>
          <w:sz w:val="17"/>
          <w:szCs w:val="17"/>
          <w:rtl w:val="0"/>
        </w:rPr>
        <w:t xml:space="preserve">obs = chrono.PhaseObservation(</w:t>
      </w:r>
      <w:r w:rsidDel="00000000" w:rsidR="00000000" w:rsidRPr="00000000">
        <w:rPr>
          <w:rtl w:val="0"/>
        </w:rPr>
      </w:r>
    </w:p>
    <w:p w:rsidR="00000000" w:rsidDel="00000000" w:rsidP="00000000" w:rsidRDefault="00000000" w:rsidRPr="00000000" w14:paraId="00000126">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source="HairTime", marker="pDLMO",</w:t>
      </w:r>
      <w:r w:rsidDel="00000000" w:rsidR="00000000" w:rsidRPr="00000000">
        <w:rPr>
          <w:rtl w:val="0"/>
        </w:rPr>
      </w:r>
    </w:p>
    <w:p w:rsidR="00000000" w:rsidDel="00000000" w:rsidP="00000000" w:rsidRDefault="00000000" w:rsidRPr="00000000" w14:paraId="00000127">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estimate_clock="21:10",</w:t>
      </w:r>
      <w:r w:rsidDel="00000000" w:rsidR="00000000" w:rsidRPr="00000000">
        <w:rPr>
          <w:rtl w:val="0"/>
        </w:rPr>
      </w:r>
    </w:p>
    <w:p w:rsidR="00000000" w:rsidDel="00000000" w:rsidP="00000000" w:rsidRDefault="00000000" w:rsidRPr="00000000" w14:paraId="00000128">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sampled_at="2026-03-04T10:15:00+01:00",</w:t>
      </w:r>
      <w:r w:rsidDel="00000000" w:rsidR="00000000" w:rsidRPr="00000000">
        <w:rPr>
          <w:rtl w:val="0"/>
        </w:rPr>
      </w:r>
    </w:p>
    <w:p w:rsidR="00000000" w:rsidDel="00000000" w:rsidP="00000000" w:rsidRDefault="00000000" w:rsidRPr="00000000" w14:paraId="00000129">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day_type="workday",</w:t>
      </w:r>
      <w:r w:rsidDel="00000000" w:rsidR="00000000" w:rsidRPr="00000000">
        <w:rPr>
          <w:rtl w:val="0"/>
        </w:rPr>
      </w:r>
    </w:p>
    <w:p w:rsidR="00000000" w:rsidDel="00000000" w:rsidP="00000000" w:rsidRDefault="00000000" w:rsidRPr="00000000" w14:paraId="0000012A">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qc={"model_sd_h": 0.35, "amplitude_score": 3.1},</w:t>
      </w:r>
      <w:r w:rsidDel="00000000" w:rsidR="00000000" w:rsidRPr="00000000">
        <w:rPr>
          <w:rtl w:val="0"/>
        </w:rPr>
      </w:r>
    </w:p>
    <w:p w:rsidR="00000000" w:rsidDel="00000000" w:rsidP="00000000" w:rsidRDefault="00000000" w:rsidRPr="00000000" w14:paraId="0000012B">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12C">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2D">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profile = chrono.fit(</w:t>
      </w:r>
      <w:r w:rsidDel="00000000" w:rsidR="00000000" w:rsidRPr="00000000">
        <w:rPr>
          <w:rtl w:val="0"/>
        </w:rPr>
      </w:r>
    </w:p>
    <w:p w:rsidR="00000000" w:rsidDel="00000000" w:rsidP="00000000" w:rsidRDefault="00000000" w:rsidRPr="00000000" w14:paraId="0000012E">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sleep=sleep,                 # optional (Route B without it)</w:t>
      </w:r>
      <w:r w:rsidDel="00000000" w:rsidR="00000000" w:rsidRPr="00000000">
        <w:rPr>
          <w:rtl w:val="0"/>
        </w:rPr>
      </w:r>
    </w:p>
    <w:p w:rsidR="00000000" w:rsidDel="00000000" w:rsidP="00000000" w:rsidRDefault="00000000" w:rsidRPr="00000000" w14:paraId="0000012F">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light=light,                 # optional</w:t>
      </w:r>
      <w:r w:rsidDel="00000000" w:rsidR="00000000" w:rsidRPr="00000000">
        <w:rPr>
          <w:rtl w:val="0"/>
        </w:rPr>
      </w:r>
    </w:p>
    <w:p w:rsidR="00000000" w:rsidDel="00000000" w:rsidP="00000000" w:rsidRDefault="00000000" w:rsidRPr="00000000" w14:paraId="00000130">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phase_observations=[obs],    # optional (Route A without it)</w:t>
      </w:r>
      <w:r w:rsidDel="00000000" w:rsidR="00000000" w:rsidRPr="00000000">
        <w:rPr>
          <w:rtl w:val="0"/>
        </w:rPr>
      </w:r>
    </w:p>
    <w:p w:rsidR="00000000" w:rsidDel="00000000" w:rsidP="00000000" w:rsidRDefault="00000000" w:rsidRPr="00000000" w14:paraId="00000131">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tz="Europe/Berlin",</w:t>
      </w:r>
      <w:r w:rsidDel="00000000" w:rsidR="00000000" w:rsidRPr="00000000">
        <w:rPr>
          <w:rtl w:val="0"/>
        </w:rPr>
      </w:r>
    </w:p>
    <w:p w:rsidR="00000000" w:rsidDel="00000000" w:rsidP="00000000" w:rsidRDefault="00000000" w:rsidRPr="00000000" w14:paraId="00000132">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dynamic=True,                # state-space propagation</w:t>
      </w:r>
      <w:r w:rsidDel="00000000" w:rsidR="00000000" w:rsidRPr="00000000">
        <w:rPr>
          <w:rtl w:val="0"/>
        </w:rPr>
      </w:r>
    </w:p>
    <w:p w:rsidR="00000000" w:rsidDel="00000000" w:rsidP="00000000" w:rsidRDefault="00000000" w:rsidRPr="00000000" w14:paraId="00000133">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134">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35">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aligned = chrono.transform(</w:t>
      </w:r>
      <w:r w:rsidDel="00000000" w:rsidR="00000000" w:rsidRPr="00000000">
        <w:rPr>
          <w:rtl w:val="0"/>
        </w:rPr>
      </w:r>
    </w:p>
    <w:p w:rsidR="00000000" w:rsidDel="00000000" w:rsidP="00000000" w:rsidRDefault="00000000" w:rsidRPr="00000000" w14:paraId="00000136">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data=cgm, profile=profile, timestamp="datetime",</w:t>
      </w:r>
      <w:r w:rsidDel="00000000" w:rsidR="00000000" w:rsidRPr="00000000">
        <w:rPr>
          <w:rtl w:val="0"/>
        </w:rPr>
      </w:r>
    </w:p>
    <w:p w:rsidR="00000000" w:rsidDel="00000000" w:rsidP="00000000" w:rsidRDefault="00000000" w:rsidRPr="00000000" w14:paraId="00000137">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reference=["phase", "chronotype", "wake"],</w:t>
      </w:r>
      <w:r w:rsidDel="00000000" w:rsidR="00000000" w:rsidRPr="00000000">
        <w:rPr>
          <w:rtl w:val="0"/>
        </w:rPr>
      </w:r>
    </w:p>
    <w:p w:rsidR="00000000" w:rsidDel="00000000" w:rsidP="00000000" w:rsidRDefault="00000000" w:rsidRPr="00000000" w14:paraId="00000138">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139">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adds: dlmo_phase_h / pdlmo_phase_h, crt_phase_h, hours_since_wake,</w:t>
      </w:r>
      <w:r w:rsidDel="00000000" w:rsidR="00000000" w:rsidRPr="00000000">
        <w:rPr>
          <w:rtl w:val="0"/>
        </w:rPr>
      </w:r>
    </w:p>
    <w:p w:rsidR="00000000" w:rsidDel="00000000" w:rsidP="00000000" w:rsidRDefault="00000000" w:rsidRPr="00000000" w14:paraId="0000013A">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prior_sleep_duration, phase_uncertainty_h, anchor_source</w:t>
      </w:r>
      <w:r w:rsidDel="00000000" w:rsidR="00000000" w:rsidRPr="00000000">
        <w:rPr>
          <w:rtl w:val="0"/>
        </w:rPr>
      </w:r>
    </w:p>
    <w:p w:rsidR="00000000" w:rsidDel="00000000" w:rsidP="00000000" w:rsidRDefault="00000000" w:rsidRPr="00000000" w14:paraId="0000013B">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3C">
      <w:pPr>
        <w:shd w:fill="f3f4f6" w:val="clear"/>
        <w:spacing w:after="160" w:before="0" w:line="240" w:lineRule="auto"/>
        <w:ind w:left="120" w:right="120" w:firstLine="0"/>
        <w:rPr/>
      </w:pPr>
      <w:r w:rsidDel="00000000" w:rsidR="00000000" w:rsidRPr="00000000">
        <w:rPr>
          <w:rFonts w:ascii="Consolas" w:cs="Consolas" w:eastAsia="Consolas" w:hAnsi="Consolas"/>
          <w:sz w:val="17"/>
          <w:szCs w:val="17"/>
          <w:rtl w:val="0"/>
        </w:rPr>
        <w:t xml:space="preserve">plan = chrono.schedule_phase_sample(assay="HairTime", prior=profile)</w:t>
      </w:r>
      <w:r w:rsidDel="00000000" w:rsidR="00000000" w:rsidRPr="00000000">
        <w:rPr>
          <w:rtl w:val="0"/>
        </w:rPr>
      </w:r>
    </w:p>
    <w:p w:rsidR="00000000" w:rsidDel="00000000" w:rsidP="00000000" w:rsidRDefault="00000000" w:rsidRPr="00000000" w14:paraId="0000013D">
      <w:pPr>
        <w:spacing w:after="120" w:line="276" w:lineRule="auto"/>
        <w:rPr/>
      </w:pPr>
      <w:r w:rsidDel="00000000" w:rsidR="00000000" w:rsidRPr="00000000">
        <w:rPr>
          <w:rFonts w:ascii="Arial" w:cs="Arial" w:eastAsia="Arial" w:hAnsi="Arial"/>
          <w:rtl w:val="0"/>
        </w:rPr>
        <w:t xml:space="preserve">R, with the same structure (MCTQ computations can reuse the </w:t>
      </w:r>
      <w:r w:rsidDel="00000000" w:rsidR="00000000" w:rsidRPr="00000000">
        <w:rPr>
          <w:rFonts w:ascii="Consolas" w:cs="Consolas" w:eastAsia="Consolas" w:hAnsi="Consolas"/>
          <w:sz w:val="19"/>
          <w:szCs w:val="19"/>
          <w:rtl w:val="0"/>
        </w:rPr>
        <w:t xml:space="preserve">mctq</w:t>
      </w:r>
      <w:r w:rsidDel="00000000" w:rsidR="00000000" w:rsidRPr="00000000">
        <w:rPr>
          <w:rFonts w:ascii="Arial" w:cs="Arial" w:eastAsia="Arial" w:hAnsi="Arial"/>
          <w:rtl w:val="0"/>
        </w:rPr>
        <w:t xml:space="preserve"> package):</w:t>
      </w:r>
      <w:r w:rsidDel="00000000" w:rsidR="00000000" w:rsidRPr="00000000">
        <w:rPr>
          <w:rtl w:val="0"/>
        </w:rPr>
      </w:r>
    </w:p>
    <w:p w:rsidR="00000000" w:rsidDel="00000000" w:rsidP="00000000" w:rsidRDefault="00000000" w:rsidRPr="00000000" w14:paraId="0000013E">
      <w:pPr>
        <w:shd w:fill="f3f4f6" w:val="clear"/>
        <w:spacing w:after="0" w:before="60" w:line="240" w:lineRule="auto"/>
        <w:ind w:left="120" w:right="120" w:firstLine="0"/>
        <w:rPr/>
      </w:pPr>
      <w:r w:rsidDel="00000000" w:rsidR="00000000" w:rsidRPr="00000000">
        <w:rPr>
          <w:rFonts w:ascii="Consolas" w:cs="Consolas" w:eastAsia="Consolas" w:hAnsi="Consolas"/>
          <w:sz w:val="17"/>
          <w:szCs w:val="17"/>
          <w:rtl w:val="0"/>
        </w:rPr>
        <w:t xml:space="preserve">obs      &lt;- chrono_phase_obs(source = "HairTime", marker = "pDLMO",</w:t>
      </w:r>
      <w:r w:rsidDel="00000000" w:rsidR="00000000" w:rsidRPr="00000000">
        <w:rPr>
          <w:rtl w:val="0"/>
        </w:rPr>
      </w:r>
    </w:p>
    <w:p w:rsidR="00000000" w:rsidDel="00000000" w:rsidP="00000000" w:rsidRDefault="00000000" w:rsidRPr="00000000" w14:paraId="0000013F">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estimate = "21:10",</w:t>
      </w:r>
      <w:r w:rsidDel="00000000" w:rsidR="00000000" w:rsidRPr="00000000">
        <w:rPr>
          <w:rtl w:val="0"/>
        </w:rPr>
      </w:r>
    </w:p>
    <w:p w:rsidR="00000000" w:rsidDel="00000000" w:rsidP="00000000" w:rsidRDefault="00000000" w:rsidRPr="00000000" w14:paraId="00000140">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sampled_at = "2026-03-04 10:15:00",</w:t>
      </w:r>
      <w:r w:rsidDel="00000000" w:rsidR="00000000" w:rsidRPr="00000000">
        <w:rPr>
          <w:rtl w:val="0"/>
        </w:rPr>
      </w:r>
    </w:p>
    <w:p w:rsidR="00000000" w:rsidDel="00000000" w:rsidP="00000000" w:rsidRDefault="00000000" w:rsidRPr="00000000" w14:paraId="00000141">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tz = "Europe/Berlin", day_type = "workday")</w:t>
      </w:r>
      <w:r w:rsidDel="00000000" w:rsidR="00000000" w:rsidRPr="00000000">
        <w:rPr>
          <w:rtl w:val="0"/>
        </w:rPr>
      </w:r>
    </w:p>
    <w:p w:rsidR="00000000" w:rsidDel="00000000" w:rsidP="00000000" w:rsidRDefault="00000000" w:rsidRPr="00000000" w14:paraId="00000142">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43">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profile  &lt;- chrono_fit(sleep = sleep, light = light,</w:t>
      </w:r>
      <w:r w:rsidDel="00000000" w:rsidR="00000000" w:rsidRPr="00000000">
        <w:rPr>
          <w:rtl w:val="0"/>
        </w:rPr>
      </w:r>
    </w:p>
    <w:p w:rsidR="00000000" w:rsidDel="00000000" w:rsidP="00000000" w:rsidRDefault="00000000" w:rsidRPr="00000000" w14:paraId="00000144">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phase_obs = list(obs), dynamic = TRUE)</w:t>
      </w:r>
      <w:r w:rsidDel="00000000" w:rsidR="00000000" w:rsidRPr="00000000">
        <w:rPr>
          <w:rtl w:val="0"/>
        </w:rPr>
      </w:r>
    </w:p>
    <w:p w:rsidR="00000000" w:rsidDel="00000000" w:rsidP="00000000" w:rsidRDefault="00000000" w:rsidRPr="00000000" w14:paraId="00000145">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46">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aligned  &lt;- chrono_align(data, profile, time = timestamp,</w:t>
      </w:r>
      <w:r w:rsidDel="00000000" w:rsidR="00000000" w:rsidRPr="00000000">
        <w:rPr>
          <w:rtl w:val="0"/>
        </w:rPr>
      </w:r>
    </w:p>
    <w:p w:rsidR="00000000" w:rsidDel="00000000" w:rsidP="00000000" w:rsidRDefault="00000000" w:rsidRPr="00000000" w14:paraId="00000147">
      <w:pPr>
        <w:shd w:fill="f3f4f6" w:val="clear"/>
        <w:spacing w:after="160" w:before="0" w:line="240" w:lineRule="auto"/>
        <w:ind w:left="120" w:right="120" w:firstLine="0"/>
        <w:rPr/>
      </w:pPr>
      <w:r w:rsidDel="00000000" w:rsidR="00000000" w:rsidRPr="00000000">
        <w:rPr>
          <w:rFonts w:ascii="Consolas" w:cs="Consolas" w:eastAsia="Consolas" w:hAnsi="Consolas"/>
          <w:sz w:val="17"/>
          <w:szCs w:val="17"/>
          <w:rtl w:val="0"/>
        </w:rPr>
        <w:t xml:space="preserve">                         reference = c("phase", "chronotype", "wake"))</w:t>
      </w:r>
      <w:r w:rsidDel="00000000" w:rsidR="00000000" w:rsidRPr="00000000">
        <w:rPr>
          <w:rtl w:val="0"/>
        </w:rPr>
      </w:r>
    </w:p>
    <w:p w:rsidR="00000000" w:rsidDel="00000000" w:rsidP="00000000" w:rsidRDefault="00000000" w:rsidRPr="00000000" w14:paraId="00000148">
      <w:pPr>
        <w:pStyle w:val="Heading1"/>
        <w:rPr/>
      </w:pPr>
      <w:r w:rsidDel="00000000" w:rsidR="00000000" w:rsidRPr="00000000">
        <w:rPr>
          <w:rtl w:val="0"/>
        </w:rPr>
        <w:t xml:space="preserve">11. Evidence grades</w:t>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700"/>
        <w:gridCol w:w="2600"/>
        <w:gridCol w:w="2926"/>
        <w:tblGridChange w:id="0">
          <w:tblGrid>
            <w:gridCol w:w="800"/>
            <w:gridCol w:w="2700"/>
            <w:gridCol w:w="2600"/>
            <w:gridCol w:w="2926"/>
          </w:tblGrid>
        </w:tblGridChange>
      </w:tblGrid>
      <w:tr>
        <w:trPr>
          <w:cantSplit w:val="0"/>
          <w:tblHeader w:val="1"/>
        </w:trPr>
        <w:tc>
          <w:tcPr>
            <w:tcBorders>
              <w:top w:color="bfc5cc" w:space="0" w:sz="4" w:val="single"/>
              <w:left w:color="bfc5cc" w:space="0" w:sz="4" w:val="single"/>
              <w:bottom w:color="bfc5cc" w:space="0" w:sz="4" w:val="single"/>
              <w:right w:color="bfc5cc" w:space="0" w:sz="4" w:val="single"/>
            </w:tcBorders>
            <w:shd w:fill="e4e9ef" w:val="clear"/>
            <w:tcMar>
              <w:top w:w="60.0" w:type="dxa"/>
              <w:left w:w="100.0" w:type="dxa"/>
              <w:bottom w:w="60.0" w:type="dxa"/>
              <w:right w:w="100.0" w:type="dxa"/>
            </w:tcMar>
          </w:tcPr>
          <w:p w:rsidR="00000000" w:rsidDel="00000000" w:rsidP="00000000" w:rsidRDefault="00000000" w:rsidRPr="00000000" w14:paraId="00000149">
            <w:pPr>
              <w:spacing w:after="40" w:line="252.00000000000003" w:lineRule="auto"/>
              <w:rPr/>
            </w:pPr>
            <w:r w:rsidDel="00000000" w:rsidR="00000000" w:rsidRPr="00000000">
              <w:rPr>
                <w:rFonts w:ascii="Arial" w:cs="Arial" w:eastAsia="Arial" w:hAnsi="Arial"/>
                <w:b w:val="1"/>
                <w:bCs w:val="1"/>
                <w:sz w:val="17"/>
                <w:szCs w:val="17"/>
                <w:rtl w:val="0"/>
              </w:rPr>
              <w:t xml:space="preserve">Grade</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shd w:fill="e4e9ef" w:val="clear"/>
            <w:tcMar>
              <w:top w:w="60.0" w:type="dxa"/>
              <w:left w:w="100.0" w:type="dxa"/>
              <w:bottom w:w="60.0" w:type="dxa"/>
              <w:right w:w="100.0" w:type="dxa"/>
            </w:tcMar>
          </w:tcPr>
          <w:p w:rsidR="00000000" w:rsidDel="00000000" w:rsidP="00000000" w:rsidRDefault="00000000" w:rsidRPr="00000000" w14:paraId="0000014A">
            <w:pPr>
              <w:spacing w:after="40" w:line="252.00000000000003" w:lineRule="auto"/>
              <w:rPr/>
            </w:pPr>
            <w:r w:rsidDel="00000000" w:rsidR="00000000" w:rsidRPr="00000000">
              <w:rPr>
                <w:rFonts w:ascii="Arial" w:cs="Arial" w:eastAsia="Arial" w:hAnsi="Arial"/>
                <w:b w:val="1"/>
                <w:bCs w:val="1"/>
                <w:sz w:val="17"/>
                <w:szCs w:val="17"/>
                <w:rtl w:val="0"/>
              </w:rPr>
              <w:t xml:space="preserve">Evidence</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shd w:fill="e4e9ef" w:val="clear"/>
            <w:tcMar>
              <w:top w:w="60.0" w:type="dxa"/>
              <w:left w:w="100.0" w:type="dxa"/>
              <w:bottom w:w="60.0" w:type="dxa"/>
              <w:right w:w="100.0" w:type="dxa"/>
            </w:tcMar>
          </w:tcPr>
          <w:p w:rsidR="00000000" w:rsidDel="00000000" w:rsidP="00000000" w:rsidRDefault="00000000" w:rsidRPr="00000000" w14:paraId="0000014B">
            <w:pPr>
              <w:spacing w:after="40" w:line="252.00000000000003" w:lineRule="auto"/>
              <w:rPr/>
            </w:pPr>
            <w:r w:rsidDel="00000000" w:rsidR="00000000" w:rsidRPr="00000000">
              <w:rPr>
                <w:rFonts w:ascii="Arial" w:cs="Arial" w:eastAsia="Arial" w:hAnsi="Arial"/>
                <w:b w:val="1"/>
                <w:bCs w:val="1"/>
                <w:sz w:val="17"/>
                <w:szCs w:val="17"/>
                <w:rtl w:val="0"/>
              </w:rPr>
              <w:t xml:space="preserve">Anchor</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shd w:fill="e4e9ef" w:val="clear"/>
            <w:tcMar>
              <w:top w:w="60.0" w:type="dxa"/>
              <w:left w:w="100.0" w:type="dxa"/>
              <w:bottom w:w="60.0" w:type="dxa"/>
              <w:right w:w="100.0" w:type="dxa"/>
            </w:tcMar>
          </w:tcPr>
          <w:p w:rsidR="00000000" w:rsidDel="00000000" w:rsidP="00000000" w:rsidRDefault="00000000" w:rsidRPr="00000000" w14:paraId="0000014C">
            <w:pPr>
              <w:spacing w:after="40" w:line="252.00000000000003" w:lineRule="auto"/>
              <w:rPr/>
            </w:pPr>
            <w:r w:rsidDel="00000000" w:rsidR="00000000" w:rsidRPr="00000000">
              <w:rPr>
                <w:rFonts w:ascii="Arial" w:cs="Arial" w:eastAsia="Arial" w:hAnsi="Arial"/>
                <w:b w:val="1"/>
                <w:bCs w:val="1"/>
                <w:sz w:val="17"/>
                <w:szCs w:val="17"/>
                <w:rtl w:val="0"/>
              </w:rPr>
              <w:t xml:space="preserve">Typical use</w:t>
            </w:r>
            <w:r w:rsidDel="00000000" w:rsidR="00000000" w:rsidRPr="00000000">
              <w:rPr>
                <w:rtl w:val="0"/>
              </w:rPr>
            </w:r>
          </w:p>
        </w:tc>
      </w:tr>
      <w:tr>
        <w:trPr>
          <w:cantSplit w:val="0"/>
          <w:tblHeader w:val="0"/>
        </w:trPr>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14D">
            <w:pPr>
              <w:spacing w:after="40" w:line="252.00000000000003" w:lineRule="auto"/>
              <w:rPr/>
            </w:pPr>
            <w:r w:rsidDel="00000000" w:rsidR="00000000" w:rsidRPr="00000000">
              <w:rPr>
                <w:rFonts w:ascii="Arial" w:cs="Arial" w:eastAsia="Arial" w:hAnsi="Arial"/>
                <w:sz w:val="17"/>
                <w:szCs w:val="17"/>
                <w:rtl w:val="0"/>
              </w:rPr>
              <w:t xml:space="preserve">S0</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14E">
            <w:pPr>
              <w:spacing w:after="40" w:line="252.00000000000003" w:lineRule="auto"/>
              <w:rPr/>
            </w:pPr>
            <w:r w:rsidDel="00000000" w:rsidR="00000000" w:rsidRPr="00000000">
              <w:rPr>
                <w:rFonts w:ascii="Arial" w:cs="Arial" w:eastAsia="Arial" w:hAnsi="Arial"/>
                <w:sz w:val="17"/>
                <w:szCs w:val="17"/>
                <w:rtl w:val="0"/>
              </w:rPr>
              <w:t xml:space="preserve">Sleep onset and end only</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14F">
            <w:pPr>
              <w:spacing w:after="40" w:line="252.00000000000003" w:lineRule="auto"/>
              <w:rPr/>
            </w:pPr>
            <w:r w:rsidDel="00000000" w:rsidR="00000000" w:rsidRPr="00000000">
              <w:rPr>
                <w:rFonts w:ascii="Arial" w:cs="Arial" w:eastAsia="Arial" w:hAnsi="Arial"/>
                <w:sz w:val="17"/>
                <w:szCs w:val="17"/>
                <w:rtl w:val="0"/>
              </w:rPr>
              <w:t xml:space="preserve">Mean midsleep, regularity</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150">
            <w:pPr>
              <w:spacing w:after="40" w:line="252.00000000000003" w:lineRule="auto"/>
              <w:rPr/>
            </w:pPr>
            <w:r w:rsidDel="00000000" w:rsidR="00000000" w:rsidRPr="00000000">
              <w:rPr>
                <w:rFonts w:ascii="Arial" w:cs="Arial" w:eastAsia="Arial" w:hAnsi="Arial"/>
                <w:sz w:val="17"/>
                <w:szCs w:val="17"/>
                <w:rtl w:val="0"/>
              </w:rPr>
              <w:t xml:space="preserve">Descriptive only (free days cannot be identified)</w:t>
            </w:r>
            <w:r w:rsidDel="00000000" w:rsidR="00000000" w:rsidRPr="00000000">
              <w:rPr>
                <w:rtl w:val="0"/>
              </w:rPr>
            </w:r>
          </w:p>
        </w:tc>
      </w:tr>
      <w:tr>
        <w:trPr>
          <w:cantSplit w:val="0"/>
          <w:tblHeader w:val="0"/>
        </w:trPr>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151">
            <w:pPr>
              <w:spacing w:after="40" w:line="252.00000000000003" w:lineRule="auto"/>
              <w:rPr/>
            </w:pPr>
            <w:r w:rsidDel="00000000" w:rsidR="00000000" w:rsidRPr="00000000">
              <w:rPr>
                <w:rFonts w:ascii="Arial" w:cs="Arial" w:eastAsia="Arial" w:hAnsi="Arial"/>
                <w:sz w:val="17"/>
                <w:szCs w:val="17"/>
                <w:rtl w:val="0"/>
              </w:rPr>
              <w:t xml:space="preserve">S1</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152">
            <w:pPr>
              <w:spacing w:after="40" w:line="252.00000000000003" w:lineRule="auto"/>
              <w:rPr/>
            </w:pPr>
            <w:r w:rsidDel="00000000" w:rsidR="00000000" w:rsidRPr="00000000">
              <w:rPr>
                <w:rFonts w:ascii="Arial" w:cs="Arial" w:eastAsia="Arial" w:hAnsi="Arial"/>
                <w:sz w:val="17"/>
                <w:szCs w:val="17"/>
                <w:rtl w:val="0"/>
              </w:rPr>
              <w:t xml:space="preserve">Sleep + alarm/work/free-day (shift type)</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153">
            <w:pPr>
              <w:spacing w:after="40" w:line="252.00000000000003" w:lineRule="auto"/>
              <w:rPr/>
            </w:pPr>
            <w:r w:rsidDel="00000000" w:rsidR="00000000" w:rsidRPr="00000000">
              <w:rPr>
                <w:rFonts w:ascii="Arial" w:cs="Arial" w:eastAsia="Arial" w:hAnsi="Arial"/>
                <w:sz w:val="17"/>
                <w:szCs w:val="17"/>
                <w:rtl w:val="0"/>
              </w:rPr>
              <w:t xml:space="preserve">MSFsc, social jetlag</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154">
            <w:pPr>
              <w:spacing w:after="40" w:line="252.00000000000003" w:lineRule="auto"/>
              <w:rPr/>
            </w:pPr>
            <w:r w:rsidDel="00000000" w:rsidR="00000000" w:rsidRPr="00000000">
              <w:rPr>
                <w:rFonts w:ascii="Arial" w:cs="Arial" w:eastAsia="Arial" w:hAnsi="Arial"/>
                <w:sz w:val="17"/>
                <w:szCs w:val="17"/>
                <w:rtl w:val="0"/>
              </w:rPr>
              <w:t xml:space="preserve">Behavioural alignment in regular schedules</w:t>
            </w:r>
            <w:r w:rsidDel="00000000" w:rsidR="00000000" w:rsidRPr="00000000">
              <w:rPr>
                <w:rtl w:val="0"/>
              </w:rPr>
            </w:r>
          </w:p>
        </w:tc>
      </w:tr>
      <w:tr>
        <w:trPr>
          <w:cantSplit w:val="0"/>
          <w:tblHeader w:val="0"/>
        </w:trPr>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155">
            <w:pPr>
              <w:spacing w:after="40" w:line="252.00000000000003" w:lineRule="auto"/>
              <w:rPr/>
            </w:pPr>
            <w:r w:rsidDel="00000000" w:rsidR="00000000" w:rsidRPr="00000000">
              <w:rPr>
                <w:rFonts w:ascii="Arial" w:cs="Arial" w:eastAsia="Arial" w:hAnsi="Arial"/>
                <w:sz w:val="17"/>
                <w:szCs w:val="17"/>
                <w:rtl w:val="0"/>
              </w:rPr>
              <w:t xml:space="preserve">M</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156">
            <w:pPr>
              <w:spacing w:after="40" w:line="252.00000000000003" w:lineRule="auto"/>
              <w:rPr/>
            </w:pPr>
            <w:r w:rsidDel="00000000" w:rsidR="00000000" w:rsidRPr="00000000">
              <w:rPr>
                <w:rFonts w:ascii="Arial Unicode MS" w:cs="Arial Unicode MS" w:eastAsia="Arial Unicode MS" w:hAnsi="Arial Unicode MS"/>
                <w:sz w:val="17"/>
                <w:szCs w:val="17"/>
                <w:rtl w:val="0"/>
              </w:rPr>
              <w:t xml:space="preserve">Light and activity (≥ about 9 days)</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157">
            <w:pPr>
              <w:spacing w:after="40" w:line="252.00000000000003" w:lineRule="auto"/>
              <w:rPr/>
            </w:pPr>
            <w:r w:rsidDel="00000000" w:rsidR="00000000" w:rsidRPr="00000000">
              <w:rPr>
                <w:rFonts w:ascii="Arial" w:cs="Arial" w:eastAsia="Arial" w:hAnsi="Arial"/>
                <w:sz w:val="17"/>
                <w:szCs w:val="17"/>
                <w:rtl w:val="0"/>
              </w:rPr>
              <w:t xml:space="preserve">pDLMO[model]</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158">
            <w:pPr>
              <w:spacing w:after="40" w:line="252.00000000000003" w:lineRule="auto"/>
              <w:rPr/>
            </w:pPr>
            <w:r w:rsidDel="00000000" w:rsidR="00000000" w:rsidRPr="00000000">
              <w:rPr>
                <w:rFonts w:ascii="Arial" w:cs="Arial" w:eastAsia="Arial" w:hAnsi="Arial"/>
                <w:sz w:val="17"/>
                <w:szCs w:val="17"/>
                <w:rtl w:val="0"/>
              </w:rPr>
              <w:t xml:space="preserve">Phase estimation, particularly under misalignment</w:t>
            </w:r>
            <w:r w:rsidDel="00000000" w:rsidR="00000000" w:rsidRPr="00000000">
              <w:rPr>
                <w:rtl w:val="0"/>
              </w:rPr>
            </w:r>
          </w:p>
        </w:tc>
      </w:tr>
      <w:tr>
        <w:trPr>
          <w:cantSplit w:val="0"/>
          <w:tblHeader w:val="0"/>
        </w:trPr>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159">
            <w:pPr>
              <w:spacing w:after="40" w:line="252.00000000000003" w:lineRule="auto"/>
              <w:rPr/>
            </w:pPr>
            <w:r w:rsidDel="00000000" w:rsidR="00000000" w:rsidRPr="00000000">
              <w:rPr>
                <w:rFonts w:ascii="Arial" w:cs="Arial" w:eastAsia="Arial" w:hAnsi="Arial"/>
                <w:sz w:val="17"/>
                <w:szCs w:val="17"/>
                <w:rtl w:val="0"/>
              </w:rPr>
              <w:t xml:space="preserve">P1</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15A">
            <w:pPr>
              <w:spacing w:after="40" w:line="252.00000000000003" w:lineRule="auto"/>
              <w:rPr/>
            </w:pPr>
            <w:r w:rsidDel="00000000" w:rsidR="00000000" w:rsidRPr="00000000">
              <w:rPr>
                <w:rFonts w:ascii="Arial" w:cs="Arial" w:eastAsia="Arial" w:hAnsi="Arial"/>
                <w:sz w:val="17"/>
                <w:szCs w:val="17"/>
                <w:rtl w:val="0"/>
              </w:rPr>
              <w:t xml:space="preserve">Single-sample assay with QC</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15B">
            <w:pPr>
              <w:spacing w:after="40" w:line="252.00000000000003" w:lineRule="auto"/>
              <w:rPr/>
            </w:pPr>
            <w:r w:rsidDel="00000000" w:rsidR="00000000" w:rsidRPr="00000000">
              <w:rPr>
                <w:rFonts w:ascii="Arial" w:cs="Arial" w:eastAsia="Arial" w:hAnsi="Arial"/>
                <w:sz w:val="17"/>
                <w:szCs w:val="17"/>
                <w:rtl w:val="0"/>
              </w:rPr>
              <w:t xml:space="preserve">pDLMO[HairTime / BodyTime]</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15C">
            <w:pPr>
              <w:spacing w:after="40" w:line="252.00000000000003" w:lineRule="auto"/>
              <w:rPr/>
            </w:pPr>
            <w:r w:rsidDel="00000000" w:rsidR="00000000" w:rsidRPr="00000000">
              <w:rPr>
                <w:rFonts w:ascii="Arial" w:cs="Arial" w:eastAsia="Arial" w:hAnsi="Arial"/>
                <w:sz w:val="17"/>
                <w:szCs w:val="17"/>
                <w:rtl w:val="0"/>
              </w:rPr>
              <w:t xml:space="preserve">Physiological anchor in field and clinical studies within validated domains</w:t>
            </w:r>
            <w:r w:rsidDel="00000000" w:rsidR="00000000" w:rsidRPr="00000000">
              <w:rPr>
                <w:rtl w:val="0"/>
              </w:rPr>
            </w:r>
          </w:p>
        </w:tc>
      </w:tr>
      <w:tr>
        <w:trPr>
          <w:cantSplit w:val="0"/>
          <w:tblHeader w:val="0"/>
        </w:trPr>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15D">
            <w:pPr>
              <w:spacing w:after="40" w:line="252.00000000000003" w:lineRule="auto"/>
              <w:rPr/>
            </w:pPr>
            <w:r w:rsidDel="00000000" w:rsidR="00000000" w:rsidRPr="00000000">
              <w:rPr>
                <w:rFonts w:ascii="Arial" w:cs="Arial" w:eastAsia="Arial" w:hAnsi="Arial"/>
                <w:sz w:val="17"/>
                <w:szCs w:val="17"/>
                <w:rtl w:val="0"/>
              </w:rPr>
              <w:t xml:space="preserve">P2</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15E">
            <w:pPr>
              <w:spacing w:after="40" w:line="252.00000000000003" w:lineRule="auto"/>
              <w:rPr/>
            </w:pPr>
            <w:r w:rsidDel="00000000" w:rsidR="00000000" w:rsidRPr="00000000">
              <w:rPr>
                <w:rFonts w:ascii="Arial" w:cs="Arial" w:eastAsia="Arial" w:hAnsi="Arial"/>
                <w:sz w:val="17"/>
                <w:szCs w:val="17"/>
                <w:rtl w:val="0"/>
              </w:rPr>
              <w:t xml:space="preserve">Measured DLMO</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15F">
            <w:pPr>
              <w:spacing w:after="40" w:line="252.00000000000003" w:lineRule="auto"/>
              <w:rPr/>
            </w:pPr>
            <w:r w:rsidDel="00000000" w:rsidR="00000000" w:rsidRPr="00000000">
              <w:rPr>
                <w:rFonts w:ascii="Arial" w:cs="Arial" w:eastAsia="Arial" w:hAnsi="Arial"/>
                <w:sz w:val="17"/>
                <w:szCs w:val="17"/>
                <w:rtl w:val="0"/>
              </w:rPr>
              <w:t xml:space="preserve">DLMO</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160">
            <w:pPr>
              <w:spacing w:after="40" w:line="252.00000000000003" w:lineRule="auto"/>
              <w:rPr/>
            </w:pPr>
            <w:r w:rsidDel="00000000" w:rsidR="00000000" w:rsidRPr="00000000">
              <w:rPr>
                <w:rFonts w:ascii="Arial" w:cs="Arial" w:eastAsia="Arial" w:hAnsi="Arial"/>
                <w:sz w:val="17"/>
                <w:szCs w:val="17"/>
                <w:rtl w:val="0"/>
              </w:rPr>
              <w:t xml:space="preserve">Reference, calibration and validation</w:t>
            </w:r>
            <w:r w:rsidDel="00000000" w:rsidR="00000000" w:rsidRPr="00000000">
              <w:rPr>
                <w:rtl w:val="0"/>
              </w:rPr>
            </w:r>
          </w:p>
        </w:tc>
      </w:tr>
      <w:tr>
        <w:trPr>
          <w:cantSplit w:val="0"/>
          <w:tblHeader w:val="0"/>
        </w:trPr>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161">
            <w:pPr>
              <w:spacing w:after="40" w:line="252.00000000000003" w:lineRule="auto"/>
              <w:rPr/>
            </w:pPr>
            <w:r w:rsidDel="00000000" w:rsidR="00000000" w:rsidRPr="00000000">
              <w:rPr>
                <w:rFonts w:ascii="Arial" w:cs="Arial" w:eastAsia="Arial" w:hAnsi="Arial"/>
                <w:sz w:val="17"/>
                <w:szCs w:val="17"/>
                <w:rtl w:val="0"/>
              </w:rPr>
              <w:t xml:space="preserve">C</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162">
            <w:pPr>
              <w:spacing w:after="40" w:line="252.00000000000003" w:lineRule="auto"/>
              <w:rPr/>
            </w:pPr>
            <w:r w:rsidDel="00000000" w:rsidR="00000000" w:rsidRPr="00000000">
              <w:rPr>
                <w:rFonts w:ascii="Arial" w:cs="Arial" w:eastAsia="Arial" w:hAnsi="Arial"/>
                <w:sz w:val="17"/>
                <w:szCs w:val="17"/>
                <w:rtl w:val="0"/>
              </w:rPr>
              <w:t xml:space="preserve">Phase observation(s) + sleep (± light/activity)</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163">
            <w:pPr>
              <w:spacing w:after="40" w:line="252.00000000000003" w:lineRule="auto"/>
              <w:rPr/>
            </w:pPr>
            <w:r w:rsidDel="00000000" w:rsidR="00000000" w:rsidRPr="00000000">
              <w:rPr>
                <w:rFonts w:ascii="Arial" w:cs="Arial" w:eastAsia="Arial" w:hAnsi="Arial"/>
                <w:sz w:val="17"/>
                <w:szCs w:val="17"/>
                <w:rtl w:val="0"/>
              </w:rPr>
              <w:t xml:space="preserve">DLMO/pDLMO with propagated trajectory, MSFsc, phase angle</w:t>
            </w:r>
            <w:r w:rsidDel="00000000" w:rsidR="00000000" w:rsidRPr="00000000">
              <w:rPr>
                <w:rtl w:val="0"/>
              </w:rPr>
            </w:r>
          </w:p>
        </w:tc>
        <w:tc>
          <w:tcPr>
            <w:tcBorders>
              <w:top w:color="bfc5cc" w:space="0" w:sz="4" w:val="single"/>
              <w:left w:color="bfc5cc" w:space="0" w:sz="4" w:val="single"/>
              <w:bottom w:color="bfc5cc" w:space="0" w:sz="4" w:val="single"/>
              <w:right w:color="bfc5cc" w:space="0" w:sz="4" w:val="single"/>
            </w:tcBorders>
            <w:tcMar>
              <w:top w:w="60.0" w:type="dxa"/>
              <w:left w:w="100.0" w:type="dxa"/>
              <w:bottom w:w="60.0" w:type="dxa"/>
              <w:right w:w="100.0" w:type="dxa"/>
            </w:tcMar>
          </w:tcPr>
          <w:p w:rsidR="00000000" w:rsidDel="00000000" w:rsidP="00000000" w:rsidRDefault="00000000" w:rsidRPr="00000000" w14:paraId="00000164">
            <w:pPr>
              <w:spacing w:after="40" w:line="252.00000000000003" w:lineRule="auto"/>
              <w:rPr/>
            </w:pPr>
            <w:r w:rsidDel="00000000" w:rsidR="00000000" w:rsidRPr="00000000">
              <w:rPr>
                <w:rFonts w:ascii="Arial" w:cs="Arial" w:eastAsia="Arial" w:hAnsi="Arial"/>
                <w:sz w:val="17"/>
                <w:szCs w:val="17"/>
                <w:rtl w:val="0"/>
              </w:rPr>
              <w:t xml:space="preserve">Full coordinate set; within-person dynamics</w:t>
            </w:r>
            <w:r w:rsidDel="00000000" w:rsidR="00000000" w:rsidRPr="00000000">
              <w:rPr>
                <w:rtl w:val="0"/>
              </w:rPr>
            </w:r>
          </w:p>
        </w:tc>
      </w:tr>
    </w:tbl>
    <w:p w:rsidR="00000000" w:rsidDel="00000000" w:rsidP="00000000" w:rsidRDefault="00000000" w:rsidRPr="00000000" w14:paraId="00000165">
      <w:pPr>
        <w:spacing w:after="120" w:lineRule="auto"/>
        <w:rPr/>
      </w:pPr>
      <w:r w:rsidDel="00000000" w:rsidR="00000000" w:rsidRPr="00000000">
        <w:rPr>
          <w:rtl w:val="0"/>
        </w:rPr>
      </w:r>
    </w:p>
    <w:p w:rsidR="00000000" w:rsidDel="00000000" w:rsidP="00000000" w:rsidRDefault="00000000" w:rsidRPr="00000000" w14:paraId="00000166">
      <w:pPr>
        <w:spacing w:after="120" w:line="276" w:lineRule="auto"/>
        <w:rPr/>
      </w:pPr>
      <w:r w:rsidDel="00000000" w:rsidR="00000000" w:rsidRPr="00000000">
        <w:rPr>
          <w:rFonts w:ascii="Arial" w:cs="Arial" w:eastAsia="Arial" w:hAnsi="Arial"/>
          <w:rtl w:val="0"/>
        </w:rPr>
        <w:t xml:space="preserve">Grades describe the type of evidence, not guaranteed accuracy for an individual. In healthy entrained people, behavioural and model-based estimates can perform similarly; a single-sample assay is only as valid as its validation population, sampling window and quality indicators allow.</w:t>
      </w:r>
      <w:r w:rsidDel="00000000" w:rsidR="00000000" w:rsidRPr="00000000">
        <w:rPr>
          <w:rtl w:val="0"/>
        </w:rPr>
      </w:r>
    </w:p>
    <w:p w:rsidR="00000000" w:rsidDel="00000000" w:rsidP="00000000" w:rsidRDefault="00000000" w:rsidRPr="00000000" w14:paraId="00000167">
      <w:pPr>
        <w:pStyle w:val="Heading1"/>
        <w:rPr/>
      </w:pPr>
      <w:r w:rsidDel="00000000" w:rsidR="00000000" w:rsidRPr="00000000">
        <w:rPr>
          <w:rtl w:val="0"/>
        </w:rPr>
        <w:t xml:space="preserve">12. Naming</w:t>
      </w:r>
    </w:p>
    <w:p w:rsidR="00000000" w:rsidDel="00000000" w:rsidP="00000000" w:rsidRDefault="00000000" w:rsidRPr="00000000" w14:paraId="00000168">
      <w:pPr>
        <w:spacing w:after="120" w:line="276" w:lineRule="auto"/>
        <w:rPr/>
      </w:pPr>
      <w:r w:rsidDel="00000000" w:rsidR="00000000" w:rsidRPr="00000000">
        <w:rPr>
          <w:rFonts w:ascii="Arial" w:cs="Arial" w:eastAsia="Arial" w:hAnsi="Arial"/>
          <w:rtl w:val="0"/>
        </w:rPr>
        <w:t xml:space="preserve">The engine avoids “CT” (circadian time), which implies an experimentally defined physiological phase. Instead every coordinate names its reference:</w:t>
      </w:r>
      <w:r w:rsidDel="00000000" w:rsidR="00000000" w:rsidRPr="00000000">
        <w:rPr>
          <w:rtl w:val="0"/>
        </w:rPr>
      </w:r>
    </w:p>
    <w:p w:rsidR="00000000" w:rsidDel="00000000" w:rsidP="00000000" w:rsidRDefault="00000000" w:rsidRPr="00000000" w14:paraId="00000169">
      <w:pPr>
        <w:shd w:fill="f3f4f6" w:val="clear"/>
        <w:spacing w:after="0" w:before="60" w:line="240" w:lineRule="auto"/>
        <w:ind w:left="120" w:right="120" w:firstLine="0"/>
        <w:rPr/>
      </w:pPr>
      <w:r w:rsidDel="00000000" w:rsidR="00000000" w:rsidRPr="00000000">
        <w:rPr>
          <w:rFonts w:ascii="Consolas" w:cs="Consolas" w:eastAsia="Consolas" w:hAnsi="Consolas"/>
          <w:sz w:val="17"/>
          <w:szCs w:val="17"/>
          <w:rtl w:val="0"/>
        </w:rPr>
        <w:t xml:space="preserve">CRT +4                 4 h after MSFsc (behavioural)</w:t>
      </w:r>
      <w:r w:rsidDel="00000000" w:rsidR="00000000" w:rsidRPr="00000000">
        <w:rPr>
          <w:rtl w:val="0"/>
        </w:rPr>
      </w:r>
    </w:p>
    <w:p w:rsidR="00000000" w:rsidDel="00000000" w:rsidP="00000000" w:rsidRDefault="00000000" w:rsidRPr="00000000" w14:paraId="0000016A">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DLMO +10               10 h after measured DLMO</w:t>
      </w:r>
      <w:r w:rsidDel="00000000" w:rsidR="00000000" w:rsidRPr="00000000">
        <w:rPr>
          <w:rtl w:val="0"/>
        </w:rPr>
      </w:r>
    </w:p>
    <w:p w:rsidR="00000000" w:rsidDel="00000000" w:rsidP="00000000" w:rsidRDefault="00000000" w:rsidRPr="00000000" w14:paraId="0000016B">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pDLMO[HairTime] +10    10 h after hair-assay-predicted DLMO</w:t>
      </w:r>
      <w:r w:rsidDel="00000000" w:rsidR="00000000" w:rsidRPr="00000000">
        <w:rPr>
          <w:rtl w:val="0"/>
        </w:rPr>
      </w:r>
    </w:p>
    <w:p w:rsidR="00000000" w:rsidDel="00000000" w:rsidP="00000000" w:rsidRDefault="00000000" w:rsidRPr="00000000" w14:paraId="0000016C">
      <w:pPr>
        <w:shd w:fill="f3f4f6" w:val="clear"/>
        <w:spacing w:after="0" w:before="0" w:line="240" w:lineRule="auto"/>
        <w:ind w:left="120" w:right="120" w:firstLine="0"/>
        <w:rPr/>
      </w:pPr>
      <w:r w:rsidDel="00000000" w:rsidR="00000000" w:rsidRPr="00000000">
        <w:rPr>
          <w:rFonts w:ascii="Consolas" w:cs="Consolas" w:eastAsia="Consolas" w:hAnsi="Consolas"/>
          <w:sz w:val="17"/>
          <w:szCs w:val="17"/>
          <w:rtl w:val="0"/>
        </w:rPr>
        <w:t xml:space="preserve">pDLMO[light] +10       10 h after light/activity-model-predicted DLMO</w:t>
      </w:r>
      <w:r w:rsidDel="00000000" w:rsidR="00000000" w:rsidRPr="00000000">
        <w:rPr>
          <w:rtl w:val="0"/>
        </w:rPr>
      </w:r>
    </w:p>
    <w:p w:rsidR="00000000" w:rsidDel="00000000" w:rsidP="00000000" w:rsidRDefault="00000000" w:rsidRPr="00000000" w14:paraId="0000016D">
      <w:pPr>
        <w:shd w:fill="f3f4f6" w:val="clear"/>
        <w:spacing w:after="160" w:before="0" w:line="240" w:lineRule="auto"/>
        <w:ind w:left="120" w:right="120" w:firstLine="0"/>
        <w:rPr/>
      </w:pPr>
      <w:r w:rsidDel="00000000" w:rsidR="00000000" w:rsidRPr="00000000">
        <w:rPr>
          <w:rFonts w:ascii="Consolas" w:cs="Consolas" w:eastAsia="Consolas" w:hAnsi="Consolas"/>
          <w:sz w:val="17"/>
          <w:szCs w:val="17"/>
          <w:rtl w:val="0"/>
        </w:rPr>
        <w:t xml:space="preserve">Wake +3                3 h after final wake</w:t>
      </w:r>
      <w:r w:rsidDel="00000000" w:rsidR="00000000" w:rsidRPr="00000000">
        <w:rPr>
          <w:rtl w:val="0"/>
        </w:rPr>
      </w:r>
    </w:p>
    <w:p w:rsidR="00000000" w:rsidDel="00000000" w:rsidP="00000000" w:rsidRDefault="00000000" w:rsidRPr="00000000" w14:paraId="0000016E">
      <w:pPr>
        <w:pStyle w:val="Heading1"/>
        <w:rPr/>
      </w:pPr>
      <w:r w:rsidDel="00000000" w:rsidR="00000000" w:rsidRPr="00000000">
        <w:rPr>
          <w:rtl w:val="0"/>
        </w:rPr>
        <w:t xml:space="preserve">13. Summary</w:t>
      </w:r>
    </w:p>
    <w:p w:rsidR="00000000" w:rsidDel="00000000" w:rsidP="00000000" w:rsidRDefault="00000000" w:rsidRPr="00000000" w14:paraId="0000016F">
      <w:pPr>
        <w:spacing w:after="120" w:line="276" w:lineRule="auto"/>
        <w:rPr/>
      </w:pPr>
      <w:r w:rsidDel="00000000" w:rsidR="00000000" w:rsidRPr="00000000">
        <w:rPr>
          <w:rFonts w:ascii="Arial" w:cs="Arial" w:eastAsia="Arial" w:hAnsi="Arial"/>
          <w:rtl w:val="0"/>
        </w:rPr>
        <w:t xml:space="preserve">The central idea stays the same: give every timestamp individualized temporal coordinates. What changes is the source of the reference. </w:t>
      </w:r>
      <w:r w:rsidDel="00000000" w:rsidR="00000000" w:rsidRPr="00000000">
        <w:rPr>
          <w:rFonts w:ascii="Arial Unicode MS" w:cs="Arial Unicode MS" w:eastAsia="Arial Unicode MS" w:hAnsi="Arial Unicode MS"/>
          <w:b w:val="1"/>
          <w:bCs w:val="1"/>
          <w:rtl w:val="0"/>
        </w:rPr>
        <w:t xml:space="preserve">Clock time → phase observations and sleep phenotype, each with provenance and uncertainty → behavioural, physiological and wake-dependent coordinates → analysis or scheduling.</w:t>
      </w:r>
      <w:r w:rsidDel="00000000" w:rsidR="00000000" w:rsidRPr="00000000">
        <w:rPr>
          <w:rtl w:val="0"/>
        </w:rPr>
      </w:r>
    </w:p>
    <w:p w:rsidR="00000000" w:rsidDel="00000000" w:rsidP="00000000" w:rsidRDefault="00000000" w:rsidRPr="00000000" w14:paraId="00000170">
      <w:pPr>
        <w:spacing w:after="120" w:line="276" w:lineRule="auto"/>
        <w:rPr/>
      </w:pPr>
      <w:r w:rsidDel="00000000" w:rsidR="00000000" w:rsidRPr="00000000">
        <w:rPr>
          <w:rFonts w:ascii="Arial" w:cs="Arial" w:eastAsia="Arial" w:hAnsi="Arial"/>
          <w:rtl w:val="0"/>
        </w:rPr>
        <w:t xml:space="preserve">Single-sample assays such as HairTime make a physiological anchor feasible without multi-day recording or an evening in dim light. Multi-day sleep records do not become obsolete: they remain necessary for wake-dependent coordinates, for wake-anchored schedules, for choosing the sampling time, and, together with light and activity data, for estimating phase on days without a sample. The strongest design combines both.</w:t>
      </w:r>
      <w:r w:rsidDel="00000000" w:rsidR="00000000" w:rsidRPr="00000000">
        <w:rPr>
          <w:rtl w:val="0"/>
        </w:rPr>
      </w:r>
    </w:p>
    <w:p w:rsidR="00000000" w:rsidDel="00000000" w:rsidP="00000000" w:rsidRDefault="00000000" w:rsidRPr="00000000" w14:paraId="00000171">
      <w:pPr>
        <w:pStyle w:val="Heading1"/>
        <w:rPr/>
      </w:pPr>
      <w:r w:rsidDel="00000000" w:rsidR="00000000" w:rsidRPr="00000000">
        <w:rPr>
          <w:rtl w:val="0"/>
        </w:rPr>
        <w:t xml:space="preserve">References</w:t>
      </w:r>
    </w:p>
    <w:p w:rsidR="00000000" w:rsidDel="00000000" w:rsidP="00000000" w:rsidRDefault="00000000" w:rsidRPr="00000000" w14:paraId="00000172">
      <w:pPr>
        <w:spacing w:after="80" w:line="252.00000000000003" w:lineRule="auto"/>
        <w:ind w:left="360" w:hanging="360"/>
        <w:rPr/>
      </w:pPr>
      <w:r w:rsidDel="00000000" w:rsidR="00000000" w:rsidRPr="00000000">
        <w:rPr>
          <w:rFonts w:ascii="Arial" w:cs="Arial" w:eastAsia="Arial" w:hAnsi="Arial"/>
          <w:sz w:val="18"/>
          <w:szCs w:val="18"/>
          <w:rtl w:val="0"/>
        </w:rPr>
        <w:t xml:space="preserve">de Zambotti M, Goldstein C, Cook J, Menghini L, Altini M, Cheng P, Robillard R. State of the science and recommendations for using wearable technology in sleep and circadian research. Sleep. 2024;47(4):zsad325. doi:10.1093/sleep/zsad325</w:t>
      </w:r>
      <w:r w:rsidDel="00000000" w:rsidR="00000000" w:rsidRPr="00000000">
        <w:rPr>
          <w:rtl w:val="0"/>
        </w:rPr>
      </w:r>
    </w:p>
    <w:p w:rsidR="00000000" w:rsidDel="00000000" w:rsidP="00000000" w:rsidRDefault="00000000" w:rsidRPr="00000000" w14:paraId="00000173">
      <w:pPr>
        <w:spacing w:after="80" w:line="252.00000000000003" w:lineRule="auto"/>
        <w:ind w:left="360" w:hanging="360"/>
        <w:rPr/>
      </w:pPr>
      <w:r w:rsidDel="00000000" w:rsidR="00000000" w:rsidRPr="00000000">
        <w:rPr>
          <w:rFonts w:ascii="Arial" w:cs="Arial" w:eastAsia="Arial" w:hAnsi="Arial"/>
          <w:sz w:val="18"/>
          <w:szCs w:val="18"/>
          <w:rtl w:val="0"/>
        </w:rPr>
        <w:t xml:space="preserve">Folkard S. Do permanent night workers show circadian adjustment? A review based on the endogenous melatonin rhythm. Chronobiol Int. 2008;25(2):215–224. doi:10.1080/07420520802106835</w:t>
      </w:r>
      <w:r w:rsidDel="00000000" w:rsidR="00000000" w:rsidRPr="00000000">
        <w:rPr>
          <w:rtl w:val="0"/>
        </w:rPr>
      </w:r>
    </w:p>
    <w:p w:rsidR="00000000" w:rsidDel="00000000" w:rsidP="00000000" w:rsidRDefault="00000000" w:rsidRPr="00000000" w14:paraId="00000174">
      <w:pPr>
        <w:spacing w:after="80" w:line="252.00000000000003" w:lineRule="auto"/>
        <w:ind w:left="360" w:hanging="360"/>
        <w:rPr/>
      </w:pPr>
      <w:r w:rsidDel="00000000" w:rsidR="00000000" w:rsidRPr="00000000">
        <w:rPr>
          <w:rFonts w:ascii="Arial" w:cs="Arial" w:eastAsia="Arial" w:hAnsi="Arial"/>
          <w:sz w:val="18"/>
          <w:szCs w:val="18"/>
          <w:rtl w:val="0"/>
        </w:rPr>
        <w:t xml:space="preserve">Juda M, Vetter C, Roenneberg T. The Munich ChronoType Questionnaire for Shift-Workers (MCTQShift). J Biol Rhythms. 2013;28(2):130–140. doi:10.1177/0748730412475041</w:t>
      </w:r>
      <w:r w:rsidDel="00000000" w:rsidR="00000000" w:rsidRPr="00000000">
        <w:rPr>
          <w:rtl w:val="0"/>
        </w:rPr>
      </w:r>
    </w:p>
    <w:p w:rsidR="00000000" w:rsidDel="00000000" w:rsidP="00000000" w:rsidRDefault="00000000" w:rsidRPr="00000000" w14:paraId="00000175">
      <w:pPr>
        <w:spacing w:after="80" w:line="252.00000000000003" w:lineRule="auto"/>
        <w:ind w:left="360" w:hanging="360"/>
        <w:rPr/>
      </w:pPr>
      <w:r w:rsidDel="00000000" w:rsidR="00000000" w:rsidRPr="00000000">
        <w:rPr>
          <w:rFonts w:ascii="Arial" w:cs="Arial" w:eastAsia="Arial" w:hAnsi="Arial"/>
          <w:sz w:val="18"/>
          <w:szCs w:val="18"/>
          <w:rtl w:val="0"/>
        </w:rPr>
        <w:t xml:space="preserve">Kantermann T, Sung H, Burgess HJ. Comparing the Morningness-Eveningness Questionnaire and Munich ChronoType Questionnaire to the dim light melatonin onset. J Biol Rhythms. 2015;30(5):449–453.</w:t>
      </w:r>
      <w:r w:rsidDel="00000000" w:rsidR="00000000" w:rsidRPr="00000000">
        <w:rPr>
          <w:rtl w:val="0"/>
        </w:rPr>
      </w:r>
    </w:p>
    <w:p w:rsidR="00000000" w:rsidDel="00000000" w:rsidP="00000000" w:rsidRDefault="00000000" w:rsidRPr="00000000" w14:paraId="00000176">
      <w:pPr>
        <w:spacing w:after="80" w:line="252.00000000000003" w:lineRule="auto"/>
        <w:ind w:left="360" w:hanging="360"/>
        <w:rPr/>
      </w:pPr>
      <w:r w:rsidDel="00000000" w:rsidR="00000000" w:rsidRPr="00000000">
        <w:rPr>
          <w:rFonts w:ascii="Arial" w:cs="Arial" w:eastAsia="Arial" w:hAnsi="Arial"/>
          <w:sz w:val="18"/>
          <w:szCs w:val="18"/>
          <w:rtl w:val="0"/>
        </w:rPr>
        <w:t xml:space="preserve">Maier B, Pilz LK, Özcakir S, Rahjouei A, Abdo AN, de Zeeuw J, Kunz D, Kramer A. HairTime: A noninvasive assay for estimating circadian phase from a single hair sample. Proc Natl Acad Sci USA. 2026;123(13):e2514928123. doi:10.1073/pnas.2514928123</w:t>
      </w:r>
      <w:r w:rsidDel="00000000" w:rsidR="00000000" w:rsidRPr="00000000">
        <w:rPr>
          <w:rtl w:val="0"/>
        </w:rPr>
      </w:r>
    </w:p>
    <w:p w:rsidR="00000000" w:rsidDel="00000000" w:rsidP="00000000" w:rsidRDefault="00000000" w:rsidRPr="00000000" w14:paraId="00000177">
      <w:pPr>
        <w:spacing w:after="80" w:line="252.00000000000003" w:lineRule="auto"/>
        <w:ind w:left="360" w:hanging="360"/>
        <w:rPr/>
      </w:pPr>
      <w:r w:rsidDel="00000000" w:rsidR="00000000" w:rsidRPr="00000000">
        <w:rPr>
          <w:rFonts w:ascii="Arial" w:cs="Arial" w:eastAsia="Arial" w:hAnsi="Arial"/>
          <w:sz w:val="18"/>
          <w:szCs w:val="18"/>
          <w:rtl w:val="0"/>
        </w:rPr>
        <w:t xml:space="preserve">Maier B, et al. Hair test reveals plasticity of human chronotype. bioRxiv. 2025. doi:10.1101/2025.03.07.641864 (preprint of the PNAS article; source of the validation figures quoted here)</w:t>
      </w:r>
      <w:r w:rsidDel="00000000" w:rsidR="00000000" w:rsidRPr="00000000">
        <w:rPr>
          <w:rtl w:val="0"/>
        </w:rPr>
      </w:r>
    </w:p>
    <w:p w:rsidR="00000000" w:rsidDel="00000000" w:rsidP="00000000" w:rsidRDefault="00000000" w:rsidRPr="00000000" w14:paraId="00000178">
      <w:pPr>
        <w:spacing w:after="80" w:line="252.00000000000003" w:lineRule="auto"/>
        <w:ind w:left="360" w:hanging="360"/>
        <w:rPr/>
      </w:pPr>
      <w:r w:rsidDel="00000000" w:rsidR="00000000" w:rsidRPr="00000000">
        <w:rPr>
          <w:rFonts w:ascii="Arial" w:cs="Arial" w:eastAsia="Arial" w:hAnsi="Arial"/>
          <w:sz w:val="18"/>
          <w:szCs w:val="18"/>
          <w:rtl w:val="0"/>
        </w:rPr>
        <w:t xml:space="preserve">Phillips AJK, Clerx WM, O’Brien CS, et al. Irregular sleep/wake patterns are associated with poorer academic performance and delayed circadian and sleep/wake timing. Sci Rep. 2017;7:3216.</w:t>
      </w:r>
      <w:r w:rsidDel="00000000" w:rsidR="00000000" w:rsidRPr="00000000">
        <w:rPr>
          <w:rtl w:val="0"/>
        </w:rPr>
      </w:r>
    </w:p>
    <w:p w:rsidR="00000000" w:rsidDel="00000000" w:rsidP="00000000" w:rsidRDefault="00000000" w:rsidRPr="00000000" w14:paraId="00000179">
      <w:pPr>
        <w:spacing w:after="80" w:line="252.00000000000003" w:lineRule="auto"/>
        <w:ind w:left="360" w:hanging="360"/>
        <w:rPr/>
      </w:pPr>
      <w:r w:rsidDel="00000000" w:rsidR="00000000" w:rsidRPr="00000000">
        <w:rPr>
          <w:rFonts w:ascii="Arial" w:cs="Arial" w:eastAsia="Arial" w:hAnsi="Arial"/>
          <w:sz w:val="18"/>
          <w:szCs w:val="18"/>
          <w:rtl w:val="0"/>
        </w:rPr>
        <w:t xml:space="preserve">Reiter AM, Sargent C, Roach GD. Concordance of chronotype categorisations based on dim light melatonin onset, the Morningness-Eveningness Questionnaire, and the Munich Chronotype Questionnaire. Clocks &amp; Sleep. 2021;3(2):342–350. doi:10.3390/clockssleep3020021</w:t>
      </w:r>
      <w:r w:rsidDel="00000000" w:rsidR="00000000" w:rsidRPr="00000000">
        <w:rPr>
          <w:rtl w:val="0"/>
        </w:rPr>
      </w:r>
    </w:p>
    <w:p w:rsidR="00000000" w:rsidDel="00000000" w:rsidP="00000000" w:rsidRDefault="00000000" w:rsidRPr="00000000" w14:paraId="0000017A">
      <w:pPr>
        <w:spacing w:after="80" w:line="252.00000000000003" w:lineRule="auto"/>
        <w:ind w:left="360" w:hanging="360"/>
        <w:rPr/>
      </w:pPr>
      <w:r w:rsidDel="00000000" w:rsidR="00000000" w:rsidRPr="00000000">
        <w:rPr>
          <w:rFonts w:ascii="Arial" w:cs="Arial" w:eastAsia="Arial" w:hAnsi="Arial"/>
          <w:sz w:val="18"/>
          <w:szCs w:val="18"/>
          <w:rtl w:val="0"/>
        </w:rPr>
        <w:t xml:space="preserve">Roenneberg T, Wirz-Justice A, Merrow M. Life between clocks: daily temporal patterns of human chronotypes. J Biol Rhythms. 2003;18(1):80–90.</w:t>
      </w:r>
      <w:r w:rsidDel="00000000" w:rsidR="00000000" w:rsidRPr="00000000">
        <w:rPr>
          <w:rtl w:val="0"/>
        </w:rPr>
      </w:r>
    </w:p>
    <w:p w:rsidR="00000000" w:rsidDel="00000000" w:rsidP="00000000" w:rsidRDefault="00000000" w:rsidRPr="00000000" w14:paraId="0000017B">
      <w:pPr>
        <w:spacing w:after="80" w:line="252.00000000000003" w:lineRule="auto"/>
        <w:ind w:left="360" w:hanging="360"/>
        <w:rPr/>
      </w:pPr>
      <w:r w:rsidDel="00000000" w:rsidR="00000000" w:rsidRPr="00000000">
        <w:rPr>
          <w:rFonts w:ascii="Arial" w:cs="Arial" w:eastAsia="Arial" w:hAnsi="Arial"/>
          <w:sz w:val="18"/>
          <w:szCs w:val="18"/>
          <w:rtl w:val="0"/>
        </w:rPr>
        <w:t xml:space="preserve">Roenneberg T, Kuehnle T, Pramstaller PP, et al. A marker for the end of adolescence. Curr Biol. 2004;14(24):R1038–R1039.</w:t>
      </w:r>
      <w:r w:rsidDel="00000000" w:rsidR="00000000" w:rsidRPr="00000000">
        <w:rPr>
          <w:rtl w:val="0"/>
        </w:rPr>
      </w:r>
    </w:p>
    <w:p w:rsidR="00000000" w:rsidDel="00000000" w:rsidP="00000000" w:rsidRDefault="00000000" w:rsidRPr="00000000" w14:paraId="0000017C">
      <w:pPr>
        <w:spacing w:after="80" w:line="252.00000000000003" w:lineRule="auto"/>
        <w:ind w:left="360" w:hanging="360"/>
        <w:rPr/>
      </w:pPr>
      <w:r w:rsidDel="00000000" w:rsidR="00000000" w:rsidRPr="00000000">
        <w:rPr>
          <w:rFonts w:ascii="Arial" w:cs="Arial" w:eastAsia="Arial" w:hAnsi="Arial"/>
          <w:sz w:val="18"/>
          <w:szCs w:val="18"/>
          <w:rtl w:val="0"/>
        </w:rPr>
        <w:t xml:space="preserve">Vartanian D, Benedito-Silva AA, Pedrazzoli M. mctq: Tools to process the Munich ChronoType Questionnaire (MCTQ). R package, rOpenSci. https://docs.ropensci.org/mctq/</w:t>
      </w:r>
      <w:r w:rsidDel="00000000" w:rsidR="00000000" w:rsidRPr="00000000">
        <w:rPr>
          <w:rtl w:val="0"/>
        </w:rPr>
      </w:r>
    </w:p>
    <w:p w:rsidR="00000000" w:rsidDel="00000000" w:rsidP="00000000" w:rsidRDefault="00000000" w:rsidRPr="00000000" w14:paraId="0000017D">
      <w:pPr>
        <w:spacing w:after="80" w:line="252.00000000000003" w:lineRule="auto"/>
        <w:ind w:left="360" w:hanging="360"/>
        <w:rPr/>
      </w:pPr>
      <w:r w:rsidDel="00000000" w:rsidR="00000000" w:rsidRPr="00000000">
        <w:rPr>
          <w:rFonts w:ascii="Arial" w:cs="Arial" w:eastAsia="Arial" w:hAnsi="Arial"/>
          <w:sz w:val="18"/>
          <w:szCs w:val="18"/>
          <w:rtl w:val="0"/>
        </w:rPr>
        <w:t xml:space="preserve">Wittenbrink N, Ananthasubramaniam B, Münch M, et al. High-accuracy determination of internal circadian time from a single blood sample. J Clin Invest. 2018;128(9):3826–3839. doi:10.1172/JCI120874</w:t>
      </w:r>
      <w:r w:rsidDel="00000000" w:rsidR="00000000" w:rsidRPr="00000000">
        <w:rPr>
          <w:rtl w:val="0"/>
        </w:rPr>
      </w:r>
    </w:p>
    <w:p w:rsidR="00000000" w:rsidDel="00000000" w:rsidP="00000000" w:rsidRDefault="00000000" w:rsidRPr="00000000" w14:paraId="0000017E">
      <w:pPr>
        <w:spacing w:after="80" w:line="252.00000000000003" w:lineRule="auto"/>
        <w:ind w:left="360" w:hanging="360"/>
        <w:rPr/>
      </w:pPr>
      <w:r w:rsidDel="00000000" w:rsidR="00000000" w:rsidRPr="00000000">
        <w:rPr>
          <w:rFonts w:ascii="Arial" w:cs="Arial" w:eastAsia="Arial" w:hAnsi="Arial"/>
          <w:sz w:val="18"/>
          <w:szCs w:val="18"/>
          <w:rtl w:val="0"/>
        </w:rPr>
        <w:t xml:space="preserve">Woelders T, Beersma DGM, Gordijn MCM, Hut RA, Wams EJ. Daily light exposure patterns reveal phase and period of the human circadian clock. J Biol Rhythms. 2017;32(3):274–286. doi:10.1177/0748730417696787</w:t>
      </w:r>
      <w:r w:rsidDel="00000000" w:rsidR="00000000" w:rsidRPr="00000000">
        <w:rPr>
          <w:rtl w:val="0"/>
        </w:rPr>
      </w:r>
    </w:p>
    <w:p w:rsidR="00000000" w:rsidDel="00000000" w:rsidP="00000000" w:rsidRDefault="00000000" w:rsidRPr="00000000" w14:paraId="0000017F">
      <w:pPr>
        <w:spacing w:after="80" w:line="252.00000000000003" w:lineRule="auto"/>
        <w:ind w:left="360" w:hanging="360"/>
        <w:rPr/>
      </w:pPr>
      <w:r w:rsidDel="00000000" w:rsidR="00000000" w:rsidRPr="00000000">
        <w:rPr>
          <w:rFonts w:ascii="Arial" w:cs="Arial" w:eastAsia="Arial" w:hAnsi="Arial"/>
          <w:sz w:val="18"/>
          <w:szCs w:val="18"/>
          <w:rtl w:val="0"/>
        </w:rPr>
        <w:t xml:space="preserve">Zerbini G, Winnebeck EC, Merrow M. Weekly, seasonal, and chronotype-dependent variation of dim-light melatonin onset. J Pineal Res. 2021;70(3):e12723. doi:10.1111/jpi.12723</w:t>
      </w:r>
      <w:r w:rsidDel="00000000" w:rsidR="00000000" w:rsidRPr="00000000">
        <w:rPr>
          <w:rtl w:val="0"/>
        </w:rPr>
      </w:r>
    </w:p>
    <w:sectPr>
      <w:footerReference r:id="rId6"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0">
    <w:pPr>
      <w:jc w:val="center"/>
      <w:rPr/>
    </w:pPr>
    <w:r w:rsidDel="00000000" w:rsidR="00000000" w:rsidRPr="00000000">
      <w:rPr>
        <w:rFonts w:ascii="Arial" w:cs="Arial" w:eastAsia="Arial" w:hAnsi="Arial"/>
        <w:color w:val="888888"/>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60" w:line="240" w:lineRule="auto"/>
      <w:ind w:left="0" w:right="0" w:firstLine="0"/>
      <w:jc w:val="left"/>
    </w:pPr>
    <w:rPr>
      <w:rFonts w:ascii="Arial" w:cs="Arial" w:eastAsia="Arial" w:hAnsi="Arial"/>
      <w:b w:val="1"/>
      <w:bCs w:val="1"/>
      <w:i w:val="0"/>
      <w:iCs w:val="0"/>
      <w:smallCaps w:val="0"/>
      <w:strike w:val="0"/>
      <w:color w:val="1f3a5f"/>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Arial" w:cs="Arial" w:eastAsia="Arial" w:hAnsi="Arial"/>
      <w:b w:val="1"/>
      <w:bCs w:val="1"/>
      <w:i w:val="0"/>
      <w:iCs w:val="0"/>
      <w:smallCaps w:val="0"/>
      <w:strike w:val="0"/>
      <w:color w:val="2e5a88"/>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