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520777793"/>
        <w:docPartObj>
          <w:docPartGallery w:val="Table of Contents"/>
          <w:docPartUnique/>
        </w:docPartObj>
      </w:sdtPr>
      <w:sdtContent>
        <w:p w14:paraId="2C811FEA" w14:textId="77777777" w:rsidR="00AD1212" w:rsidRDefault="00000000">
          <w:pPr>
            <w:pStyle w:val="TOCHeading"/>
          </w:pPr>
          <w:r>
            <w:t>Table of Contents</w:t>
          </w:r>
        </w:p>
        <w:p w14:paraId="70B21558" w14:textId="77777777" w:rsidR="00B8009C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788004" w:history="1">
            <w:r w:rsidR="00B8009C" w:rsidRPr="008A3B1D">
              <w:rPr>
                <w:rStyle w:val="Hyperlink"/>
                <w:noProof/>
              </w:rPr>
              <w:t>NIT Supply Chain System V2 — Comprehensive System Documentation</w:t>
            </w:r>
            <w:r w:rsidR="00B8009C">
              <w:rPr>
                <w:noProof/>
                <w:webHidden/>
              </w:rPr>
              <w:tab/>
            </w:r>
            <w:r w:rsidR="00B8009C">
              <w:rPr>
                <w:noProof/>
                <w:webHidden/>
              </w:rPr>
              <w:fldChar w:fldCharType="begin"/>
            </w:r>
            <w:r w:rsidR="00B8009C">
              <w:rPr>
                <w:noProof/>
                <w:webHidden/>
              </w:rPr>
              <w:instrText xml:space="preserve"> PAGEREF _Toc221788004 \h </w:instrText>
            </w:r>
            <w:r w:rsidR="00B8009C">
              <w:rPr>
                <w:noProof/>
                <w:webHidden/>
              </w:rPr>
            </w:r>
            <w:r w:rsidR="00B8009C">
              <w:rPr>
                <w:noProof/>
                <w:webHidden/>
              </w:rPr>
              <w:fldChar w:fldCharType="separate"/>
            </w:r>
            <w:r w:rsidR="00B8009C">
              <w:rPr>
                <w:noProof/>
                <w:webHidden/>
              </w:rPr>
              <w:t>4</w:t>
            </w:r>
            <w:r w:rsidR="00B8009C">
              <w:rPr>
                <w:noProof/>
                <w:webHidden/>
              </w:rPr>
              <w:fldChar w:fldCharType="end"/>
            </w:r>
          </w:hyperlink>
        </w:p>
        <w:p w14:paraId="7AE9B9CA" w14:textId="77777777" w:rsidR="00B8009C" w:rsidRDefault="00B800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88005" w:history="1">
            <w:r w:rsidRPr="008A3B1D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97F14" w14:textId="77777777" w:rsidR="00B8009C" w:rsidRDefault="00B800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88006" w:history="1">
            <w:r w:rsidRPr="008A3B1D">
              <w:rPr>
                <w:rStyle w:val="Hyperlink"/>
                <w:noProof/>
              </w:rPr>
              <w:t>1.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D167A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07" w:history="1">
            <w:r w:rsidRPr="008A3B1D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43C08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08" w:history="1">
            <w:r w:rsidRPr="008A3B1D">
              <w:rPr>
                <w:rStyle w:val="Hyperlink"/>
                <w:noProof/>
              </w:rPr>
              <w:t>1.2 Key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FE688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09" w:history="1">
            <w:r w:rsidRPr="008A3B1D">
              <w:rPr>
                <w:rStyle w:val="Hyperlink"/>
                <w:noProof/>
              </w:rPr>
              <w:t>1.3 Document Types Managed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BD143" w14:textId="77777777" w:rsidR="00B8009C" w:rsidRDefault="00B800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88010" w:history="1">
            <w:r w:rsidRPr="008A3B1D">
              <w:rPr>
                <w:rStyle w:val="Hyperlink"/>
                <w:noProof/>
              </w:rPr>
              <w:t>2. Architecture &amp;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7D9B9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11" w:history="1">
            <w:r w:rsidRPr="008A3B1D">
              <w:rPr>
                <w:rStyle w:val="Hyperlink"/>
                <w:noProof/>
              </w:rPr>
              <w:t>2.1 Monorepo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854B8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12" w:history="1">
            <w:r w:rsidRPr="008A3B1D">
              <w:rPr>
                <w:rStyle w:val="Hyperlink"/>
                <w:noProof/>
              </w:rPr>
              <w:t>2.2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6C765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13" w:history="1">
            <w:r w:rsidRPr="008A3B1D">
              <w:rPr>
                <w:rStyle w:val="Hyperlink"/>
                <w:noProof/>
              </w:rPr>
              <w:t>2.3 Key Architecture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C6282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14" w:history="1">
            <w:r w:rsidRPr="008A3B1D">
              <w:rPr>
                <w:rStyle w:val="Hyperlink"/>
                <w:noProof/>
              </w:rPr>
              <w:t>2.4 Authentication &amp;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BCF99" w14:textId="77777777" w:rsidR="00B8009C" w:rsidRDefault="00B800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88015" w:history="1">
            <w:r w:rsidRPr="008A3B1D">
              <w:rPr>
                <w:rStyle w:val="Hyperlink"/>
                <w:noProof/>
              </w:rPr>
              <w:t>3. Database Schema — 103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7E72B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16" w:history="1">
            <w:r w:rsidRPr="008A3B1D">
              <w:rPr>
                <w:rStyle w:val="Hyperlink"/>
                <w:noProof/>
              </w:rPr>
              <w:t>3.1 Section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C1425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17" w:history="1">
            <w:r w:rsidRPr="008A3B1D">
              <w:rPr>
                <w:rStyle w:val="Hyperlink"/>
                <w:noProof/>
              </w:rPr>
              <w:t>3.2 Core Master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D99C6" w14:textId="77777777" w:rsidR="00B8009C" w:rsidRDefault="00B800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88018" w:history="1">
            <w:r w:rsidRPr="008A3B1D">
              <w:rPr>
                <w:rStyle w:val="Hyperlink"/>
                <w:noProof/>
              </w:rPr>
              <w:t>4. Core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109FC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19" w:history="1">
            <w:r w:rsidRPr="008A3B1D">
              <w:rPr>
                <w:rStyle w:val="Hyperlink"/>
                <w:noProof/>
              </w:rPr>
              <w:t>4.1 GRN — Goods Receipt Note (V1: MRRV)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8E635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20" w:history="1">
            <w:r w:rsidRPr="008A3B1D">
              <w:rPr>
                <w:rStyle w:val="Hyperlink"/>
                <w:noProof/>
              </w:rPr>
              <w:t>4.2 MI — Material Issue (V1: MIRV)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45B0B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21" w:history="1">
            <w:r w:rsidRPr="008A3B1D">
              <w:rPr>
                <w:rStyle w:val="Hyperlink"/>
                <w:noProof/>
              </w:rPr>
              <w:t>4.3 MRN — Material Return Note (V1: MRV)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57C07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22" w:history="1">
            <w:r w:rsidRPr="008A3B1D">
              <w:rPr>
                <w:rStyle w:val="Hyperlink"/>
                <w:noProof/>
              </w:rPr>
              <w:t>4.4 MR — Material Requisition (V1: MRF)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3F9E1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23" w:history="1">
            <w:r w:rsidRPr="008A3B1D">
              <w:rPr>
                <w:rStyle w:val="Hyperlink"/>
                <w:noProof/>
              </w:rPr>
              <w:t>4.5 QCI — Quality Control Inspection (V1: RFIM)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5DE57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24" w:history="1">
            <w:r w:rsidRPr="008A3B1D">
              <w:rPr>
                <w:rStyle w:val="Hyperlink"/>
                <w:noProof/>
              </w:rPr>
              <w:t>4.6 DR — Discrepancy Report (V1: OSD)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F92E4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25" w:history="1">
            <w:r w:rsidRPr="008A3B1D">
              <w:rPr>
                <w:rStyle w:val="Hyperlink"/>
                <w:noProof/>
              </w:rPr>
              <w:t>4.7 JO — Job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2DBCB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26" w:history="1">
            <w:r w:rsidRPr="008A3B1D">
              <w:rPr>
                <w:rStyle w:val="Hyperlink"/>
                <w:noProof/>
              </w:rPr>
              <w:t>4.8 WT — Warehouse Transfer (V1: Stock Transfer)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6BF9A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27" w:history="1">
            <w:r w:rsidRPr="008A3B1D">
              <w:rPr>
                <w:rStyle w:val="Hyperlink"/>
                <w:noProof/>
              </w:rPr>
              <w:t>4.9 IMSF — Internal Material Shifting Form (NEW in V2)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1745F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28" w:history="1">
            <w:r w:rsidRPr="008A3B1D">
              <w:rPr>
                <w:rStyle w:val="Hyperlink"/>
                <w:noProof/>
              </w:rPr>
              <w:t>4.10 Gate Pass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A6343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29" w:history="1">
            <w:r w:rsidRPr="008A3B1D">
              <w:rPr>
                <w:rStyle w:val="Hyperlink"/>
                <w:noProof/>
              </w:rPr>
              <w:t>4.11 Surplus Item (NEW in V2)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ED9D5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30" w:history="1">
            <w:r w:rsidRPr="008A3B1D">
              <w:rPr>
                <w:rStyle w:val="Hyperlink"/>
                <w:noProof/>
              </w:rPr>
              <w:t>4.12 Scrap Item (NEW in V2)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787B5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31" w:history="1">
            <w:r w:rsidRPr="008A3B1D">
              <w:rPr>
                <w:rStyle w:val="Hyperlink"/>
                <w:noProof/>
              </w:rPr>
              <w:t>4.13 Rental Contract (NEW in V2)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E27F7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32" w:history="1">
            <w:r w:rsidRPr="008A3B1D">
              <w:rPr>
                <w:rStyle w:val="Hyperlink"/>
                <w:noProof/>
              </w:rPr>
              <w:t>4.14 Shipment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FCFD9" w14:textId="77777777" w:rsidR="00B8009C" w:rsidRDefault="00B800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88033" w:history="1">
            <w:r w:rsidRPr="008A3B1D">
              <w:rPr>
                <w:rStyle w:val="Hyperlink"/>
                <w:noProof/>
              </w:rPr>
              <w:t>5. FIFO Inventory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59C9C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34" w:history="1">
            <w:r w:rsidRPr="008A3B1D">
              <w:rPr>
                <w:rStyle w:val="Hyperlink"/>
                <w:noProof/>
              </w:rPr>
              <w:t>5.1 Core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5F246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35" w:history="1">
            <w:r w:rsidRPr="008A3B1D">
              <w:rPr>
                <w:rStyle w:val="Hyperlink"/>
                <w:noProof/>
              </w:rPr>
              <w:t>5.2 Stock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C4CF4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36" w:history="1">
            <w:r w:rsidRPr="008A3B1D">
              <w:rPr>
                <w:rStyle w:val="Hyperlink"/>
                <w:noProof/>
              </w:rPr>
              <w:t>5.3 Batch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1318F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37" w:history="1">
            <w:r w:rsidRPr="008A3B1D">
              <w:rPr>
                <w:rStyle w:val="Hyperlink"/>
                <w:noProof/>
              </w:rPr>
              <w:t>5.4 Optimistic Locking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743FE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38" w:history="1">
            <w:r w:rsidRPr="008A3B1D">
              <w:rPr>
                <w:rStyle w:val="Hyperlink"/>
                <w:noProof/>
              </w:rPr>
              <w:t>5.5 Low-Stock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849A8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39" w:history="1">
            <w:r w:rsidRPr="008A3B1D">
              <w:rPr>
                <w:rStyle w:val="Hyperlink"/>
                <w:noProof/>
              </w:rPr>
              <w:t>5.6 Bin Card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E7877" w14:textId="77777777" w:rsidR="00B8009C" w:rsidRDefault="00B800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88040" w:history="1">
            <w:r w:rsidRPr="008A3B1D">
              <w:rPr>
                <w:rStyle w:val="Hyperlink"/>
                <w:noProof/>
              </w:rPr>
              <w:t>6. Multi-Level Approval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03D2D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41" w:history="1">
            <w:r w:rsidRPr="008A3B1D">
              <w:rPr>
                <w:rStyle w:val="Hyperlink"/>
                <w:noProof/>
              </w:rPr>
              <w:t>6.1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7E049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42" w:history="1">
            <w:r w:rsidRPr="008A3B1D">
              <w:rPr>
                <w:rStyle w:val="Hyperlink"/>
                <w:noProof/>
              </w:rPr>
              <w:t>6.2 Approval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40A70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43" w:history="1">
            <w:r w:rsidRPr="008A3B1D">
              <w:rPr>
                <w:rStyle w:val="Hyperlink"/>
                <w:noProof/>
              </w:rPr>
              <w:t>6.3 Delegation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15431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44" w:history="1">
            <w:r w:rsidRPr="008A3B1D">
              <w:rPr>
                <w:rStyle w:val="Hyperlink"/>
                <w:noProof/>
              </w:rPr>
              <w:t>6.4 Parallel Approval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785B0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45" w:history="1">
            <w:r w:rsidRPr="008A3B1D">
              <w:rPr>
                <w:rStyle w:val="Hyperlink"/>
                <w:noProof/>
              </w:rPr>
              <w:t>6.5 SLA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07905" w14:textId="77777777" w:rsidR="00B8009C" w:rsidRDefault="00B800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88046" w:history="1">
            <w:r w:rsidRPr="008A3B1D">
              <w:rPr>
                <w:rStyle w:val="Hyperlink"/>
                <w:noProof/>
              </w:rPr>
              <w:t>7. RBAC — Role-Based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F849E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47" w:history="1">
            <w:r w:rsidRPr="008A3B1D">
              <w:rPr>
                <w:rStyle w:val="Hyperlink"/>
                <w:noProof/>
              </w:rPr>
              <w:t>7.1 System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F6609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48" w:history="1">
            <w:r w:rsidRPr="008A3B1D">
              <w:rPr>
                <w:rStyle w:val="Hyperlink"/>
                <w:noProof/>
              </w:rPr>
              <w:t>7.2 Permission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A296F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49" w:history="1">
            <w:r w:rsidRPr="008A3B1D">
              <w:rPr>
                <w:rStyle w:val="Hyperlink"/>
                <w:noProof/>
              </w:rPr>
              <w:t>7.3 Full Permission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449B5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50" w:history="1">
            <w:r w:rsidRPr="008A3B1D">
              <w:rPr>
                <w:rStyle w:val="Hyperlink"/>
                <w:noProof/>
              </w:rPr>
              <w:t>7.4 Max Approval Levels by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CA268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51" w:history="1">
            <w:r w:rsidRPr="008A3B1D">
              <w:rPr>
                <w:rStyle w:val="Hyperlink"/>
                <w:noProof/>
              </w:rPr>
              <w:t>7.5 Permission Override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F6125" w14:textId="77777777" w:rsidR="00B8009C" w:rsidRDefault="00B800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88052" w:history="1">
            <w:r w:rsidRPr="008A3B1D">
              <w:rPr>
                <w:rStyle w:val="Hyperlink"/>
                <w:noProof/>
              </w:rPr>
              <w:t>8. Integrated Business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EC1E6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53" w:history="1">
            <w:r w:rsidRPr="008A3B1D">
              <w:rPr>
                <w:rStyle w:val="Hyperlink"/>
                <w:noProof/>
              </w:rPr>
              <w:t>8.1 Procurement-to-Stock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17F41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54" w:history="1">
            <w:r w:rsidRPr="008A3B1D">
              <w:rPr>
                <w:rStyle w:val="Hyperlink"/>
                <w:noProof/>
              </w:rPr>
              <w:t>8.2 Material Request-to-Issue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BAD44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55" w:history="1">
            <w:r w:rsidRPr="008A3B1D">
              <w:rPr>
                <w:rStyle w:val="Hyperlink"/>
                <w:noProof/>
              </w:rPr>
              <w:t>8.3 Material Return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2DC93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56" w:history="1">
            <w:r w:rsidRPr="008A3B1D">
              <w:rPr>
                <w:rStyle w:val="Hyperlink"/>
                <w:noProof/>
              </w:rPr>
              <w:t>8.4 Scrap Disposal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4C931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57" w:history="1">
            <w:r w:rsidRPr="008A3B1D">
              <w:rPr>
                <w:rStyle w:val="Hyperlink"/>
                <w:noProof/>
              </w:rPr>
              <w:t>8.5 Warehouse Transfer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75C2D" w14:textId="77777777" w:rsidR="00B8009C" w:rsidRDefault="00B800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88058" w:history="1">
            <w:r w:rsidRPr="008A3B1D">
              <w:rPr>
                <w:rStyle w:val="Hyperlink"/>
                <w:noProof/>
              </w:rPr>
              <w:t>9. Advanced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82275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59" w:history="1">
            <w:r w:rsidRPr="008A3B1D">
              <w:rPr>
                <w:rStyle w:val="Hyperlink"/>
                <w:noProof/>
              </w:rPr>
              <w:t>9.1 ABC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EC2DC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60" w:history="1">
            <w:r w:rsidRPr="008A3B1D">
              <w:rPr>
                <w:rStyle w:val="Hyperlink"/>
                <w:noProof/>
              </w:rPr>
              <w:t>9.2 Cycle Counting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66264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61" w:history="1">
            <w:r w:rsidRPr="008A3B1D">
              <w:rPr>
                <w:rStyle w:val="Hyperlink"/>
                <w:noProof/>
              </w:rPr>
              <w:t>9.3 Cross-Docking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96288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62" w:history="1">
            <w:r w:rsidRPr="008A3B1D">
              <w:rPr>
                <w:rStyle w:val="Hyperlink"/>
                <w:noProof/>
              </w:rPr>
              <w:t>9.4 Advance Shipping Notice (ASN)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CAD4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63" w:history="1">
            <w:r w:rsidRPr="008A3B1D">
              <w:rPr>
                <w:rStyle w:val="Hyperlink"/>
                <w:noProof/>
              </w:rPr>
              <w:t>9.5 Warehouse Zones &amp; Put-Away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31588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64" w:history="1">
            <w:r w:rsidRPr="008A3B1D">
              <w:rPr>
                <w:rStyle w:val="Hyperlink"/>
                <w:noProof/>
              </w:rPr>
              <w:t>9.6 Yard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DFF8A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65" w:history="1">
            <w:r w:rsidRPr="008A3B1D">
              <w:rPr>
                <w:rStyle w:val="Hyperlink"/>
                <w:noProof/>
              </w:rPr>
              <w:t>9.7 IoT Sensor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111A5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66" w:history="1">
            <w:r w:rsidRPr="008A3B1D">
              <w:rPr>
                <w:rStyle w:val="Hyperlink"/>
                <w:noProof/>
              </w:rPr>
              <w:t>9.8 Tool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ECFD8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67" w:history="1">
            <w:r w:rsidRPr="008A3B1D">
              <w:rPr>
                <w:rStyle w:val="Hyperlink"/>
                <w:noProof/>
              </w:rPr>
              <w:t>9.9 Generator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85055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68" w:history="1">
            <w:r w:rsidRPr="008A3B1D">
              <w:rPr>
                <w:rStyle w:val="Hyperlink"/>
                <w:noProof/>
              </w:rPr>
              <w:t>9.10 Storekeeper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EB5ED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69" w:history="1">
            <w:r w:rsidRPr="008A3B1D">
              <w:rPr>
                <w:rStyle w:val="Hyperlink"/>
                <w:noProof/>
              </w:rPr>
              <w:t>9.11 Demand Forecasting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63843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70" w:history="1">
            <w:r w:rsidRPr="008A3B1D">
              <w:rPr>
                <w:rStyle w:val="Hyperlink"/>
                <w:noProof/>
              </w:rPr>
              <w:t>9.12 Wave Picking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94339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71" w:history="1">
            <w:r w:rsidRPr="008A3B1D">
              <w:rPr>
                <w:rStyle w:val="Hyperlink"/>
                <w:noProof/>
              </w:rPr>
              <w:t>9.13 Route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4B63A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72" w:history="1">
            <w:r w:rsidRPr="008A3B1D">
              <w:rPr>
                <w:rStyle w:val="Hyperlink"/>
                <w:noProof/>
              </w:rPr>
              <w:t>9.14 Slotting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FA4B6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73" w:history="1">
            <w:r w:rsidRPr="008A3B1D">
              <w:rPr>
                <w:rStyle w:val="Hyperlink"/>
                <w:noProof/>
              </w:rPr>
              <w:t>9.15 Labor Productivity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ECB8F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74" w:history="1">
            <w:r w:rsidRPr="008A3B1D">
              <w:rPr>
                <w:rStyle w:val="Hyperlink"/>
                <w:noProof/>
              </w:rPr>
              <w:t>9.16 Pick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406F1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75" w:history="1">
            <w:r w:rsidRPr="008A3B1D">
              <w:rPr>
                <w:rStyle w:val="Hyperlink"/>
                <w:noProof/>
              </w:rPr>
              <w:t>9.17 AQL (Acceptable Quality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B04CC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76" w:history="1">
            <w:r w:rsidRPr="008A3B1D">
              <w:rPr>
                <w:rStyle w:val="Hyperlink"/>
                <w:noProof/>
              </w:rPr>
              <w:t>9.18 Barcode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3D741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77" w:history="1">
            <w:r w:rsidRPr="008A3B1D">
              <w:rPr>
                <w:rStyle w:val="Hyperlink"/>
                <w:noProof/>
              </w:rPr>
              <w:t>9.19 PWA &amp; Push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5CDF3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78" w:history="1">
            <w:r w:rsidRPr="008A3B1D">
              <w:rPr>
                <w:rStyle w:val="Hyperlink"/>
                <w:noProof/>
              </w:rPr>
              <w:t>9.20 Workflow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ACE5A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79" w:history="1">
            <w:r w:rsidRPr="008A3B1D">
              <w:rPr>
                <w:rStyle w:val="Hyperlink"/>
                <w:noProof/>
              </w:rPr>
              <w:t>9.21 Real-Time Updates (Socket.IO)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B1BD3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80" w:history="1">
            <w:r w:rsidRPr="008A3B1D">
              <w:rPr>
                <w:rStyle w:val="Hyperlink"/>
                <w:noProof/>
              </w:rPr>
              <w:t>9.22 Email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75247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81" w:history="1">
            <w:r w:rsidRPr="008A3B1D">
              <w:rPr>
                <w:rStyle w:val="Hyperlink"/>
                <w:noProof/>
              </w:rPr>
              <w:t>9.23 Background Job Scheduler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C6BD2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82" w:history="1">
            <w:r w:rsidRPr="008A3B1D">
              <w:rPr>
                <w:rStyle w:val="Hyperlink"/>
                <w:noProof/>
              </w:rPr>
              <w:t>9.24 Event Bus — Full 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1450F" w14:textId="77777777" w:rsidR="00B8009C" w:rsidRDefault="00B800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88083" w:history="1">
            <w:r w:rsidRPr="008A3B1D">
              <w:rPr>
                <w:rStyle w:val="Hyperlink"/>
                <w:noProof/>
              </w:rPr>
              <w:t>10. Reports &amp;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32E43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84" w:history="1">
            <w:r w:rsidRPr="008A3B1D">
              <w:rPr>
                <w:rStyle w:val="Hyperlink"/>
                <w:noProof/>
              </w:rPr>
              <w:t>10.1 Dashboard 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283B3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85" w:history="1">
            <w:r w:rsidRPr="008A3B1D">
              <w:rPr>
                <w:rStyle w:val="Hyperlink"/>
                <w:noProof/>
              </w:rPr>
              <w:t>10.2 Saved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34F2F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86" w:history="1">
            <w:r w:rsidRPr="008A3B1D">
              <w:rPr>
                <w:rStyle w:val="Hyperlink"/>
                <w:noProof/>
              </w:rPr>
              <w:t>10.3 Role-Based Default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1882D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87" w:history="1">
            <w:r w:rsidRPr="008A3B1D">
              <w:rPr>
                <w:rStyle w:val="Hyperlink"/>
                <w:noProof/>
              </w:rPr>
              <w:t>10.4 Widget Data Sources (59 Services)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218D7" w14:textId="77777777" w:rsidR="00B8009C" w:rsidRDefault="00B800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88088" w:history="1">
            <w:r w:rsidRPr="008A3B1D">
              <w:rPr>
                <w:rStyle w:val="Hyperlink"/>
                <w:noProof/>
              </w:rPr>
              <w:t>11.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FB88F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89" w:history="1">
            <w:r w:rsidRPr="008A3B1D">
              <w:rPr>
                <w:rStyle w:val="Hyperlink"/>
                <w:noProof/>
              </w:rPr>
              <w:t>11.1 V1 → V2 Naming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83897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90" w:history="1">
            <w:r w:rsidRPr="008A3B1D">
              <w:rPr>
                <w:rStyle w:val="Hyperlink"/>
                <w:noProof/>
              </w:rPr>
              <w:t>11.2 Document Prefixes (Auto-Number Format)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FCF40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91" w:history="1">
            <w:r w:rsidRPr="008A3B1D">
              <w:rPr>
                <w:rStyle w:val="Hyperlink"/>
                <w:noProof/>
              </w:rPr>
              <w:t>11.3 SLA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E8E49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92" w:history="1">
            <w:r w:rsidRPr="008A3B1D">
              <w:rPr>
                <w:rStyle w:val="Hyperlink"/>
                <w:noProof/>
              </w:rPr>
              <w:t>11.4 Insurance Threshold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55DA9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93" w:history="1">
            <w:r w:rsidRPr="008A3B1D">
              <w:rPr>
                <w:rStyle w:val="Hyperlink"/>
                <w:noProof/>
              </w:rPr>
              <w:t>11.5 Event Catalog — Full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6FFBF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94" w:history="1">
            <w:r w:rsidRPr="008A3B1D">
              <w:rPr>
                <w:rStyle w:val="Hyperlink"/>
                <w:noProof/>
              </w:rPr>
              <w:t>11.6 Backend Services (59 Total)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E3D0C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95" w:history="1">
            <w:r w:rsidRPr="008A3B1D">
              <w:rPr>
                <w:rStyle w:val="Hyperlink"/>
                <w:noProof/>
              </w:rPr>
              <w:t>11.7 Triple-Layer Notification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8B62C" w14:textId="77777777" w:rsidR="00B8009C" w:rsidRDefault="00B800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88096" w:history="1">
            <w:r w:rsidRPr="008A3B1D">
              <w:rPr>
                <w:rStyle w:val="Hyperlink"/>
                <w:noProof/>
              </w:rPr>
              <w:t>11.8 API Security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19465" w14:textId="77777777" w:rsidR="00AD1212" w:rsidRDefault="00000000">
          <w:r>
            <w:fldChar w:fldCharType="end"/>
          </w:r>
        </w:p>
      </w:sdtContent>
    </w:sdt>
    <w:p w14:paraId="7BB6BB6F" w14:textId="77777777" w:rsidR="00AD1212" w:rsidRDefault="00000000">
      <w:pPr>
        <w:pStyle w:val="Heading1"/>
      </w:pPr>
      <w:bookmarkStart w:id="0" w:name="Xccc5073d678eb1358c318b55b6a8a4bc6a2a7c6"/>
      <w:bookmarkStart w:id="1" w:name="_Toc221788004"/>
      <w:r>
        <w:lastRenderedPageBreak/>
        <w:t>NIT Supply Chain System V2 — Comprehensive System Documentation</w:t>
      </w:r>
      <w:bookmarkEnd w:id="1"/>
    </w:p>
    <w:p w14:paraId="2C417BE0" w14:textId="77777777" w:rsidR="00AD1212" w:rsidRDefault="00000000">
      <w:pPr>
        <w:pStyle w:val="FirstParagraph"/>
      </w:pPr>
      <w:r>
        <w:rPr>
          <w:b/>
          <w:bCs/>
        </w:rPr>
        <w:t>Company:</w:t>
      </w:r>
      <w:r>
        <w:t xml:space="preserve"> Nesma Infrastructure &amp; Technology (NIT) — Saudi Arabia </w:t>
      </w:r>
      <w:r>
        <w:rPr>
          <w:b/>
          <w:bCs/>
        </w:rPr>
        <w:t>Version:</w:t>
      </w:r>
      <w:r>
        <w:t xml:space="preserve"> 2.0 </w:t>
      </w:r>
      <w:r>
        <w:rPr>
          <w:b/>
          <w:bCs/>
        </w:rPr>
        <w:t>Date:</w:t>
      </w:r>
      <w:r>
        <w:t xml:space="preserve"> February 2026 </w:t>
      </w:r>
      <w:r>
        <w:rPr>
          <w:b/>
          <w:bCs/>
        </w:rPr>
        <w:t>Database:</w:t>
      </w:r>
      <w:r>
        <w:t xml:space="preserve"> PostgreSQL (Xano — Saudi Region) </w:t>
      </w:r>
      <w:r>
        <w:rPr>
          <w:b/>
          <w:bCs/>
        </w:rPr>
        <w:t>Stack:</w:t>
      </w:r>
      <w:r>
        <w:t xml:space="preserve"> React 19 + Vite 6 + Express 5 + Prisma 6 + TypeScript</w:t>
      </w:r>
    </w:p>
    <w:p w14:paraId="6739FF17" w14:textId="77777777" w:rsidR="00AD1212" w:rsidRDefault="00913C35">
      <w:r>
        <w:rPr>
          <w:noProof/>
        </w:rPr>
        <w:pict w14:anchorId="46E66E37">
          <v:rect id="_x0000_i1051" alt="" style="width:468pt;height:.05pt;mso-width-percent:0;mso-height-percent:0;mso-width-percent:0;mso-height-percent:0" o:hralign="center" o:hrstd="t" o:hr="t"/>
        </w:pict>
      </w:r>
    </w:p>
    <w:p w14:paraId="36FBF078" w14:textId="77777777" w:rsidR="00AD1212" w:rsidRDefault="00000000">
      <w:pPr>
        <w:pStyle w:val="Heading2"/>
      </w:pPr>
      <w:bookmarkStart w:id="2" w:name="table-of-contents"/>
      <w:bookmarkStart w:id="3" w:name="_Toc221788005"/>
      <w:r>
        <w:t>Table of Contents</w:t>
      </w:r>
      <w:bookmarkEnd w:id="3"/>
    </w:p>
    <w:p w14:paraId="7A4500A2" w14:textId="77777777" w:rsidR="00AD1212" w:rsidRDefault="00000000">
      <w:pPr>
        <w:pStyle w:val="Compact"/>
        <w:numPr>
          <w:ilvl w:val="0"/>
          <w:numId w:val="2"/>
        </w:numPr>
      </w:pPr>
      <w:hyperlink w:anchor="Xfc21e1f09b6b3d7a2b0a47e7b5773e928698810">
        <w:r>
          <w:rPr>
            <w:rStyle w:val="Hyperlink"/>
          </w:rPr>
          <w:t>System Overview</w:t>
        </w:r>
      </w:hyperlink>
    </w:p>
    <w:p w14:paraId="44364D46" w14:textId="77777777" w:rsidR="00AD1212" w:rsidRDefault="00000000">
      <w:pPr>
        <w:pStyle w:val="Compact"/>
        <w:numPr>
          <w:ilvl w:val="0"/>
          <w:numId w:val="2"/>
        </w:numPr>
      </w:pPr>
      <w:hyperlink w:anchor="X667d3706a7cd89a208558bf23329b7c99af1e3d">
        <w:r>
          <w:rPr>
            <w:rStyle w:val="Hyperlink"/>
          </w:rPr>
          <w:t>Architecture &amp; Technology Stack</w:t>
        </w:r>
      </w:hyperlink>
    </w:p>
    <w:p w14:paraId="723F4B05" w14:textId="77777777" w:rsidR="00AD1212" w:rsidRDefault="00000000">
      <w:pPr>
        <w:pStyle w:val="Compact"/>
        <w:numPr>
          <w:ilvl w:val="1"/>
          <w:numId w:val="3"/>
        </w:numPr>
      </w:pPr>
      <w:r>
        <w:t>2.3 Key Architecture Patterns</w:t>
      </w:r>
    </w:p>
    <w:p w14:paraId="012E01CC" w14:textId="77777777" w:rsidR="00AD1212" w:rsidRDefault="00000000">
      <w:pPr>
        <w:pStyle w:val="Compact"/>
        <w:numPr>
          <w:ilvl w:val="1"/>
          <w:numId w:val="3"/>
        </w:numPr>
      </w:pPr>
      <w:r>
        <w:t>2.4 Authentication &amp; Security (JWT, Redis Blacklist, Password Reset, Socket.IO Security)</w:t>
      </w:r>
    </w:p>
    <w:p w14:paraId="5D078FB4" w14:textId="77777777" w:rsidR="00AD1212" w:rsidRDefault="00000000">
      <w:pPr>
        <w:pStyle w:val="Compact"/>
        <w:numPr>
          <w:ilvl w:val="0"/>
          <w:numId w:val="2"/>
        </w:numPr>
      </w:pPr>
      <w:hyperlink w:anchor="X89398c43b86d51dce87fd53a3f0396de71aa410">
        <w:r>
          <w:rPr>
            <w:rStyle w:val="Hyperlink"/>
          </w:rPr>
          <w:t>Database Schema — 103 Models</w:t>
        </w:r>
      </w:hyperlink>
    </w:p>
    <w:p w14:paraId="0620C6C2" w14:textId="77777777" w:rsidR="00AD1212" w:rsidRDefault="00000000">
      <w:pPr>
        <w:pStyle w:val="Compact"/>
        <w:numPr>
          <w:ilvl w:val="0"/>
          <w:numId w:val="2"/>
        </w:numPr>
      </w:pPr>
      <w:hyperlink w:anchor="X00f012d0c7d979aeb5610d355b9ae14baf6a0ed">
        <w:r>
          <w:rPr>
            <w:rStyle w:val="Hyperlink"/>
          </w:rPr>
          <w:t>Core Documents</w:t>
        </w:r>
      </w:hyperlink>
      <w:r>
        <w:t xml:space="preserve"> — GRN, MI, MRN, MR, QCI, DR, JO, WT, IMSF, Gate Pass, Surplus, Scrap, Rental Contract, Shipment</w:t>
      </w:r>
    </w:p>
    <w:p w14:paraId="3275C1AA" w14:textId="77777777" w:rsidR="00AD1212" w:rsidRDefault="00000000">
      <w:pPr>
        <w:pStyle w:val="Compact"/>
        <w:numPr>
          <w:ilvl w:val="1"/>
          <w:numId w:val="4"/>
        </w:numPr>
      </w:pPr>
      <w:r>
        <w:t>Each with: fields, state machine, validation rules, side effects, implementation detail</w:t>
      </w:r>
    </w:p>
    <w:p w14:paraId="6A9371A5" w14:textId="77777777" w:rsidR="00AD1212" w:rsidRDefault="00000000">
      <w:pPr>
        <w:pStyle w:val="Compact"/>
        <w:numPr>
          <w:ilvl w:val="0"/>
          <w:numId w:val="2"/>
        </w:numPr>
      </w:pPr>
      <w:hyperlink w:anchor="Xf0557d4ff0b8e9071fe4016f1feaa6d65d66d4f">
        <w:r>
          <w:rPr>
            <w:rStyle w:val="Hyperlink"/>
          </w:rPr>
          <w:t>FIFO Inventory System</w:t>
        </w:r>
      </w:hyperlink>
    </w:p>
    <w:p w14:paraId="357BAD72" w14:textId="77777777" w:rsidR="00AD1212" w:rsidRDefault="00000000">
      <w:pPr>
        <w:pStyle w:val="Compact"/>
        <w:numPr>
          <w:ilvl w:val="0"/>
          <w:numId w:val="2"/>
        </w:numPr>
      </w:pPr>
      <w:hyperlink w:anchor="X2b8e97d1860e405c48a41f536b8011a28046fa8">
        <w:r>
          <w:rPr>
            <w:rStyle w:val="Hyperlink"/>
          </w:rPr>
          <w:t>Multi-Level Approval System</w:t>
        </w:r>
      </w:hyperlink>
    </w:p>
    <w:p w14:paraId="64B9B478" w14:textId="77777777" w:rsidR="00AD1212" w:rsidRDefault="00000000">
      <w:pPr>
        <w:pStyle w:val="Compact"/>
        <w:numPr>
          <w:ilvl w:val="0"/>
          <w:numId w:val="2"/>
        </w:numPr>
      </w:pPr>
      <w:hyperlink w:anchor="Xf7f81886f140f27a0686033793627cdfe679e94">
        <w:r>
          <w:rPr>
            <w:rStyle w:val="Hyperlink"/>
          </w:rPr>
          <w:t>RBAC — Role-Based Access Control</w:t>
        </w:r>
      </w:hyperlink>
    </w:p>
    <w:p w14:paraId="434D596D" w14:textId="77777777" w:rsidR="00AD1212" w:rsidRDefault="00000000">
      <w:pPr>
        <w:pStyle w:val="Compact"/>
        <w:numPr>
          <w:ilvl w:val="0"/>
          <w:numId w:val="2"/>
        </w:numPr>
      </w:pPr>
      <w:hyperlink w:anchor="X2b7f75b02b817b1867cddba4fa7d3eda795ee10">
        <w:r>
          <w:rPr>
            <w:rStyle w:val="Hyperlink"/>
          </w:rPr>
          <w:t>Integrated Business Flows</w:t>
        </w:r>
      </w:hyperlink>
    </w:p>
    <w:p w14:paraId="096C91C7" w14:textId="77777777" w:rsidR="00AD1212" w:rsidRDefault="00000000">
      <w:pPr>
        <w:pStyle w:val="Compact"/>
        <w:numPr>
          <w:ilvl w:val="0"/>
          <w:numId w:val="2"/>
        </w:numPr>
      </w:pPr>
      <w:hyperlink w:anchor="Xc4a52163a726606236cafedf04c1d19b0216ea6">
        <w:r>
          <w:rPr>
            <w:rStyle w:val="Hyperlink"/>
          </w:rPr>
          <w:t>Advanced Features</w:t>
        </w:r>
      </w:hyperlink>
    </w:p>
    <w:p w14:paraId="25213757" w14:textId="77777777" w:rsidR="00AD1212" w:rsidRDefault="00000000">
      <w:pPr>
        <w:pStyle w:val="Compact"/>
        <w:numPr>
          <w:ilvl w:val="1"/>
          <w:numId w:val="5"/>
        </w:numPr>
      </w:pPr>
      <w:r>
        <w:t>9.19 PWA &amp; Push Notifications (VAPID architecture)</w:t>
      </w:r>
    </w:p>
    <w:p w14:paraId="0654D95A" w14:textId="77777777" w:rsidR="00AD1212" w:rsidRDefault="00000000">
      <w:pPr>
        <w:pStyle w:val="Compact"/>
        <w:numPr>
          <w:ilvl w:val="1"/>
          <w:numId w:val="5"/>
        </w:numPr>
      </w:pPr>
      <w:r>
        <w:t>9.20 Workflow Engine (rule conditions, actions)</w:t>
      </w:r>
    </w:p>
    <w:p w14:paraId="002315E2" w14:textId="77777777" w:rsidR="00AD1212" w:rsidRDefault="00000000">
      <w:pPr>
        <w:pStyle w:val="Compact"/>
        <w:numPr>
          <w:ilvl w:val="1"/>
          <w:numId w:val="5"/>
        </w:numPr>
      </w:pPr>
      <w:r>
        <w:t>9.21 Real-Time Updates — Socket.IO (rooms, RBAC-scoped broadcasting)</w:t>
      </w:r>
    </w:p>
    <w:p w14:paraId="5D0B3DD1" w14:textId="77777777" w:rsidR="00AD1212" w:rsidRDefault="00000000">
      <w:pPr>
        <w:pStyle w:val="Compact"/>
        <w:numPr>
          <w:ilvl w:val="1"/>
          <w:numId w:val="5"/>
        </w:numPr>
      </w:pPr>
      <w:r>
        <w:t>9.22 Email System (Resend + Handlebars, retry queue)</w:t>
      </w:r>
    </w:p>
    <w:p w14:paraId="134F560B" w14:textId="77777777" w:rsidR="00AD1212" w:rsidRDefault="00000000">
      <w:pPr>
        <w:pStyle w:val="Compact"/>
        <w:numPr>
          <w:ilvl w:val="1"/>
          <w:numId w:val="5"/>
        </w:numPr>
      </w:pPr>
      <w:r>
        <w:t>9.23 Background Job Scheduler (8 jobs, SLA monitoring, distributed locks)</w:t>
      </w:r>
    </w:p>
    <w:p w14:paraId="65A4A110" w14:textId="77777777" w:rsidR="00AD1212" w:rsidRDefault="00000000">
      <w:pPr>
        <w:pStyle w:val="Compact"/>
        <w:numPr>
          <w:ilvl w:val="1"/>
          <w:numId w:val="5"/>
        </w:numPr>
      </w:pPr>
      <w:r>
        <w:t>9.24 Event Bus — Full Catalog (18 event types)</w:t>
      </w:r>
    </w:p>
    <w:p w14:paraId="77C3BE12" w14:textId="77777777" w:rsidR="00AD1212" w:rsidRDefault="00000000">
      <w:pPr>
        <w:pStyle w:val="Compact"/>
        <w:numPr>
          <w:ilvl w:val="0"/>
          <w:numId w:val="2"/>
        </w:numPr>
      </w:pPr>
      <w:hyperlink w:anchor="Xe8cb80c0affab63a0d834cf5ee22f2abcd42c8b">
        <w:r>
          <w:rPr>
            <w:rStyle w:val="Hyperlink"/>
          </w:rPr>
          <w:t>Reports &amp; Dashboards</w:t>
        </w:r>
      </w:hyperlink>
    </w:p>
    <w:p w14:paraId="2B5FC1E2" w14:textId="77777777" w:rsidR="00AD1212" w:rsidRDefault="00000000">
      <w:pPr>
        <w:pStyle w:val="Compact"/>
        <w:numPr>
          <w:ilvl w:val="0"/>
          <w:numId w:val="2"/>
        </w:numPr>
      </w:pPr>
      <w:hyperlink w:anchor="X261d6f9e0e4ee8186dd98e2029c7ef8cfa788fa">
        <w:r>
          <w:rPr>
            <w:rStyle w:val="Hyperlink"/>
          </w:rPr>
          <w:t>Appendices</w:t>
        </w:r>
      </w:hyperlink>
    </w:p>
    <w:p w14:paraId="139DD2FF" w14:textId="77777777" w:rsidR="00AD1212" w:rsidRDefault="00000000">
      <w:pPr>
        <w:pStyle w:val="Compact"/>
        <w:numPr>
          <w:ilvl w:val="1"/>
          <w:numId w:val="6"/>
        </w:numPr>
      </w:pPr>
      <w:r>
        <w:t>11.5 Event Catalog — Full Reference</w:t>
      </w:r>
    </w:p>
    <w:p w14:paraId="28B43696" w14:textId="77777777" w:rsidR="00AD1212" w:rsidRDefault="00000000">
      <w:pPr>
        <w:pStyle w:val="Compact"/>
        <w:numPr>
          <w:ilvl w:val="1"/>
          <w:numId w:val="6"/>
        </w:numPr>
      </w:pPr>
      <w:r>
        <w:t>11.7 Triple-Layer Notification System</w:t>
      </w:r>
    </w:p>
    <w:p w14:paraId="249EE9F1" w14:textId="77777777" w:rsidR="00AD1212" w:rsidRDefault="00000000">
      <w:pPr>
        <w:pStyle w:val="Compact"/>
        <w:numPr>
          <w:ilvl w:val="1"/>
          <w:numId w:val="6"/>
        </w:numPr>
      </w:pPr>
      <w:r>
        <w:t>11.8 API Security Model</w:t>
      </w:r>
    </w:p>
    <w:p w14:paraId="7F818708" w14:textId="77777777" w:rsidR="00AD1212" w:rsidRDefault="00913C35">
      <w:r>
        <w:rPr>
          <w:noProof/>
        </w:rPr>
        <w:pict w14:anchorId="2FD14C58">
          <v:rect id="_x0000_i1050" alt="" style="width:468pt;height:.05pt;mso-width-percent:0;mso-height-percent:0;mso-width-percent:0;mso-height-percent:0" o:hralign="center" o:hrstd="t" o:hr="t"/>
        </w:pict>
      </w:r>
    </w:p>
    <w:p w14:paraId="27263EDC" w14:textId="77777777" w:rsidR="00AD1212" w:rsidRDefault="00000000">
      <w:pPr>
        <w:pStyle w:val="Heading2"/>
      </w:pPr>
      <w:bookmarkStart w:id="4" w:name="system-overview"/>
      <w:bookmarkStart w:id="5" w:name="_Toc221788006"/>
      <w:bookmarkEnd w:id="2"/>
      <w:r>
        <w:lastRenderedPageBreak/>
        <w:t>1. System Overview</w:t>
      </w:r>
      <w:bookmarkEnd w:id="5"/>
    </w:p>
    <w:p w14:paraId="014648A1" w14:textId="77777777" w:rsidR="00AD1212" w:rsidRDefault="00000000">
      <w:pPr>
        <w:pStyle w:val="Heading3"/>
      </w:pPr>
      <w:bookmarkStart w:id="6" w:name="purpose"/>
      <w:bookmarkStart w:id="7" w:name="_Toc221788007"/>
      <w:r>
        <w:t>1.1 Purpose</w:t>
      </w:r>
      <w:bookmarkEnd w:id="7"/>
    </w:p>
    <w:p w14:paraId="005CFFA4" w14:textId="77777777" w:rsidR="00AD1212" w:rsidRDefault="00000000">
      <w:pPr>
        <w:pStyle w:val="FirstParagraph"/>
      </w:pPr>
      <w:r>
        <w:t xml:space="preserve">NIT Supply Chain System V2 (NIT SCS V2) is an enterprise-grade supply chain management platform designed specifically for </w:t>
      </w:r>
      <w:r>
        <w:rPr>
          <w:b/>
          <w:bCs/>
        </w:rPr>
        <w:t>construction and infrastructure projects</w:t>
      </w:r>
      <w:r>
        <w:t xml:space="preserve"> in Saudi Arabia. The system manages the complete lifecycle of materials — from procurement and international shipping, through warehouse receipt and quality inspection, to issuance on project sites, returns, surplus management, and scrap disposal.</w:t>
      </w:r>
    </w:p>
    <w:p w14:paraId="0AC7DE12" w14:textId="77777777" w:rsidR="00AD1212" w:rsidRDefault="00000000">
      <w:pPr>
        <w:pStyle w:val="Heading3"/>
      </w:pPr>
      <w:bookmarkStart w:id="8" w:name="key-objectives"/>
      <w:bookmarkStart w:id="9" w:name="_Toc221788008"/>
      <w:bookmarkEnd w:id="6"/>
      <w:r>
        <w:t>1.2 Key Objectives</w:t>
      </w:r>
      <w:bookmarkEnd w:id="9"/>
    </w:p>
    <w:p w14:paraId="309F0CF3" w14:textId="77777777" w:rsidR="00AD121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End-to-end material traceability</w:t>
      </w:r>
      <w:r>
        <w:t xml:space="preserve"> — every item is tracked from purchase order to project consumption</w:t>
      </w:r>
    </w:p>
    <w:p w14:paraId="60C0A163" w14:textId="77777777" w:rsidR="00AD121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FIFO inventory costing</w:t>
      </w:r>
      <w:r>
        <w:t xml:space="preserve"> — lot-based first-in-first-out ensures accurate cost allocation</w:t>
      </w:r>
    </w:p>
    <w:p w14:paraId="58FC4E5F" w14:textId="77777777" w:rsidR="00AD121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Multi-level approval workflows</w:t>
      </w:r>
      <w:r>
        <w:t xml:space="preserve"> — configurable approval chains with SLA enforcement and delegation support</w:t>
      </w:r>
    </w:p>
    <w:p w14:paraId="62577291" w14:textId="77777777" w:rsidR="00AD121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Real-time visibility</w:t>
      </w:r>
      <w:r>
        <w:t xml:space="preserve"> — Socket.IO live updates and role-based dashboards</w:t>
      </w:r>
    </w:p>
    <w:p w14:paraId="4FD31FA2" w14:textId="77777777" w:rsidR="00AD121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Bilingual support</w:t>
      </w:r>
      <w:r>
        <w:t xml:space="preserve"> — full English/Arabic with RTL layout</w:t>
      </w:r>
    </w:p>
    <w:p w14:paraId="71716676" w14:textId="77777777" w:rsidR="00AD121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Offline capability</w:t>
      </w:r>
      <w:r>
        <w:t xml:space="preserve"> — PWA with offline queue for field use</w:t>
      </w:r>
    </w:p>
    <w:p w14:paraId="2674AA31" w14:textId="77777777" w:rsidR="00AD121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Saudi regulatory compliance</w:t>
      </w:r>
      <w:r>
        <w:t xml:space="preserve"> — SABER, FASAH, SADAD integration for customs clearance</w:t>
      </w:r>
    </w:p>
    <w:p w14:paraId="64B1CDE0" w14:textId="77777777" w:rsidR="00AD1212" w:rsidRDefault="00000000">
      <w:pPr>
        <w:pStyle w:val="Heading3"/>
      </w:pPr>
      <w:bookmarkStart w:id="10" w:name="document-types-managed"/>
      <w:bookmarkStart w:id="11" w:name="_Toc221788009"/>
      <w:bookmarkEnd w:id="8"/>
      <w:r>
        <w:t>1.3 Document Types Managed</w:t>
      </w:r>
      <w:bookmarkEnd w:id="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8"/>
        <w:gridCol w:w="2288"/>
        <w:gridCol w:w="3952"/>
        <w:gridCol w:w="1872"/>
      </w:tblGrid>
      <w:tr w:rsidR="00AD1212" w14:paraId="792B3AFC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6" w:type="dxa"/>
          </w:tcPr>
          <w:p w14:paraId="1433ED6F" w14:textId="77777777" w:rsidR="00AD1212" w:rsidRDefault="00000000">
            <w:pPr>
              <w:pStyle w:val="Compact"/>
            </w:pPr>
            <w:r>
              <w:t>Code</w:t>
            </w:r>
          </w:p>
        </w:tc>
        <w:tc>
          <w:tcPr>
            <w:tcW w:w="1936" w:type="dxa"/>
          </w:tcPr>
          <w:p w14:paraId="272873BF" w14:textId="77777777" w:rsidR="00AD1212" w:rsidRDefault="00000000">
            <w:pPr>
              <w:pStyle w:val="Compact"/>
            </w:pPr>
            <w:r>
              <w:t>Full Name</w:t>
            </w:r>
          </w:p>
        </w:tc>
        <w:tc>
          <w:tcPr>
            <w:tcW w:w="3344" w:type="dxa"/>
          </w:tcPr>
          <w:p w14:paraId="55ED379C" w14:textId="77777777" w:rsidR="00AD1212" w:rsidRDefault="00000000">
            <w:pPr>
              <w:pStyle w:val="Compact"/>
            </w:pPr>
            <w:r>
              <w:t>V1 Internal Name</w:t>
            </w:r>
          </w:p>
        </w:tc>
        <w:tc>
          <w:tcPr>
            <w:tcW w:w="1584" w:type="dxa"/>
          </w:tcPr>
          <w:p w14:paraId="087B319E" w14:textId="77777777" w:rsidR="00AD1212" w:rsidRDefault="00000000">
            <w:pPr>
              <w:pStyle w:val="Compact"/>
            </w:pPr>
            <w:r>
              <w:t>Purpose</w:t>
            </w:r>
          </w:p>
        </w:tc>
      </w:tr>
      <w:tr w:rsidR="00AD1212" w14:paraId="4F79FA36" w14:textId="77777777">
        <w:tc>
          <w:tcPr>
            <w:tcW w:w="1056" w:type="dxa"/>
          </w:tcPr>
          <w:p w14:paraId="0A82C56B" w14:textId="77777777" w:rsidR="00AD1212" w:rsidRDefault="00000000">
            <w:pPr>
              <w:pStyle w:val="Compact"/>
            </w:pPr>
            <w:r>
              <w:t>GRN</w:t>
            </w:r>
          </w:p>
        </w:tc>
        <w:tc>
          <w:tcPr>
            <w:tcW w:w="1936" w:type="dxa"/>
          </w:tcPr>
          <w:p w14:paraId="55DC54B0" w14:textId="77777777" w:rsidR="00AD1212" w:rsidRDefault="00000000">
            <w:pPr>
              <w:pStyle w:val="Compact"/>
            </w:pPr>
            <w:r>
              <w:t>Goods Receipt Note</w:t>
            </w:r>
          </w:p>
        </w:tc>
        <w:tc>
          <w:tcPr>
            <w:tcW w:w="3344" w:type="dxa"/>
          </w:tcPr>
          <w:p w14:paraId="00A9D456" w14:textId="77777777" w:rsidR="00AD1212" w:rsidRDefault="00000000">
            <w:pPr>
              <w:pStyle w:val="Compact"/>
            </w:pPr>
            <w:r>
              <w:t>MRRV</w:t>
            </w:r>
          </w:p>
        </w:tc>
        <w:tc>
          <w:tcPr>
            <w:tcW w:w="1584" w:type="dxa"/>
          </w:tcPr>
          <w:p w14:paraId="0E43860B" w14:textId="77777777" w:rsidR="00AD1212" w:rsidRDefault="00000000">
            <w:pPr>
              <w:pStyle w:val="Compact"/>
            </w:pPr>
            <w:r>
              <w:t>Record material receipt at warehouse</w:t>
            </w:r>
          </w:p>
        </w:tc>
      </w:tr>
      <w:tr w:rsidR="00AD1212" w14:paraId="0872C4D5" w14:textId="77777777">
        <w:tc>
          <w:tcPr>
            <w:tcW w:w="1056" w:type="dxa"/>
          </w:tcPr>
          <w:p w14:paraId="1580C106" w14:textId="77777777" w:rsidR="00AD1212" w:rsidRDefault="00000000">
            <w:pPr>
              <w:pStyle w:val="Compact"/>
            </w:pPr>
            <w:r>
              <w:t>MI</w:t>
            </w:r>
          </w:p>
        </w:tc>
        <w:tc>
          <w:tcPr>
            <w:tcW w:w="1936" w:type="dxa"/>
          </w:tcPr>
          <w:p w14:paraId="0779C56C" w14:textId="77777777" w:rsidR="00AD1212" w:rsidRDefault="00000000">
            <w:pPr>
              <w:pStyle w:val="Compact"/>
            </w:pPr>
            <w:r>
              <w:t>Material Issue</w:t>
            </w:r>
          </w:p>
        </w:tc>
        <w:tc>
          <w:tcPr>
            <w:tcW w:w="3344" w:type="dxa"/>
          </w:tcPr>
          <w:p w14:paraId="65976339" w14:textId="77777777" w:rsidR="00AD1212" w:rsidRDefault="00000000">
            <w:pPr>
              <w:pStyle w:val="Compact"/>
            </w:pPr>
            <w:r>
              <w:t>MIRV</w:t>
            </w:r>
          </w:p>
        </w:tc>
        <w:tc>
          <w:tcPr>
            <w:tcW w:w="1584" w:type="dxa"/>
          </w:tcPr>
          <w:p w14:paraId="7BC67B3D" w14:textId="77777777" w:rsidR="00AD1212" w:rsidRDefault="00000000">
            <w:pPr>
              <w:pStyle w:val="Compact"/>
            </w:pPr>
            <w:r>
              <w:t>Issue materials from warehouse to project</w:t>
            </w:r>
          </w:p>
        </w:tc>
      </w:tr>
      <w:tr w:rsidR="00AD1212" w14:paraId="723A119E" w14:textId="77777777">
        <w:tc>
          <w:tcPr>
            <w:tcW w:w="1056" w:type="dxa"/>
          </w:tcPr>
          <w:p w14:paraId="35F5C19F" w14:textId="77777777" w:rsidR="00AD1212" w:rsidRDefault="00000000">
            <w:pPr>
              <w:pStyle w:val="Compact"/>
            </w:pPr>
            <w:r>
              <w:t>MRN</w:t>
            </w:r>
          </w:p>
        </w:tc>
        <w:tc>
          <w:tcPr>
            <w:tcW w:w="1936" w:type="dxa"/>
          </w:tcPr>
          <w:p w14:paraId="3011CAFA" w14:textId="77777777" w:rsidR="00AD1212" w:rsidRDefault="00000000">
            <w:pPr>
              <w:pStyle w:val="Compact"/>
            </w:pPr>
            <w:r>
              <w:t>Material Return Note</w:t>
            </w:r>
          </w:p>
        </w:tc>
        <w:tc>
          <w:tcPr>
            <w:tcW w:w="3344" w:type="dxa"/>
          </w:tcPr>
          <w:p w14:paraId="35A4A6F9" w14:textId="77777777" w:rsidR="00AD1212" w:rsidRDefault="00000000">
            <w:pPr>
              <w:pStyle w:val="Compact"/>
            </w:pPr>
            <w:r>
              <w:t>MRV</w:t>
            </w:r>
          </w:p>
        </w:tc>
        <w:tc>
          <w:tcPr>
            <w:tcW w:w="1584" w:type="dxa"/>
          </w:tcPr>
          <w:p w14:paraId="08A6633F" w14:textId="77777777" w:rsidR="00AD1212" w:rsidRDefault="00000000">
            <w:pPr>
              <w:pStyle w:val="Compact"/>
            </w:pPr>
            <w:r>
              <w:t>Return materials from project to warehouse</w:t>
            </w:r>
          </w:p>
        </w:tc>
      </w:tr>
      <w:tr w:rsidR="00AD1212" w14:paraId="3B879C44" w14:textId="77777777">
        <w:tc>
          <w:tcPr>
            <w:tcW w:w="1056" w:type="dxa"/>
          </w:tcPr>
          <w:p w14:paraId="38C2E145" w14:textId="77777777" w:rsidR="00AD1212" w:rsidRDefault="00000000">
            <w:pPr>
              <w:pStyle w:val="Compact"/>
            </w:pPr>
            <w:r>
              <w:t>MR</w:t>
            </w:r>
          </w:p>
        </w:tc>
        <w:tc>
          <w:tcPr>
            <w:tcW w:w="1936" w:type="dxa"/>
          </w:tcPr>
          <w:p w14:paraId="2748EC1C" w14:textId="77777777" w:rsidR="00AD1212" w:rsidRDefault="00000000">
            <w:pPr>
              <w:pStyle w:val="Compact"/>
            </w:pPr>
            <w:r>
              <w:t>Material Requisition</w:t>
            </w:r>
          </w:p>
        </w:tc>
        <w:tc>
          <w:tcPr>
            <w:tcW w:w="3344" w:type="dxa"/>
          </w:tcPr>
          <w:p w14:paraId="3396B20F" w14:textId="77777777" w:rsidR="00AD1212" w:rsidRDefault="00000000">
            <w:pPr>
              <w:pStyle w:val="Compact"/>
            </w:pPr>
            <w:r>
              <w:t>MRF</w:t>
            </w:r>
          </w:p>
        </w:tc>
        <w:tc>
          <w:tcPr>
            <w:tcW w:w="1584" w:type="dxa"/>
          </w:tcPr>
          <w:p w14:paraId="3739B2A8" w14:textId="77777777" w:rsidR="00AD1212" w:rsidRDefault="00000000">
            <w:pPr>
              <w:pStyle w:val="Compact"/>
            </w:pPr>
            <w:r>
              <w:t>Request materials for a project</w:t>
            </w:r>
          </w:p>
        </w:tc>
      </w:tr>
      <w:tr w:rsidR="00AD1212" w14:paraId="3096982F" w14:textId="77777777">
        <w:tc>
          <w:tcPr>
            <w:tcW w:w="1056" w:type="dxa"/>
          </w:tcPr>
          <w:p w14:paraId="5C82B03F" w14:textId="77777777" w:rsidR="00AD1212" w:rsidRDefault="00000000">
            <w:pPr>
              <w:pStyle w:val="Compact"/>
            </w:pPr>
            <w:r>
              <w:t>QCI</w:t>
            </w:r>
          </w:p>
        </w:tc>
        <w:tc>
          <w:tcPr>
            <w:tcW w:w="1936" w:type="dxa"/>
          </w:tcPr>
          <w:p w14:paraId="1CB04F09" w14:textId="77777777" w:rsidR="00AD1212" w:rsidRDefault="00000000">
            <w:pPr>
              <w:pStyle w:val="Compact"/>
            </w:pPr>
            <w:r>
              <w:t>Quality Control Inspection</w:t>
            </w:r>
          </w:p>
        </w:tc>
        <w:tc>
          <w:tcPr>
            <w:tcW w:w="3344" w:type="dxa"/>
          </w:tcPr>
          <w:p w14:paraId="32D4C032" w14:textId="77777777" w:rsidR="00AD1212" w:rsidRDefault="00000000">
            <w:pPr>
              <w:pStyle w:val="Compact"/>
            </w:pPr>
            <w:r>
              <w:t>RFIM</w:t>
            </w:r>
          </w:p>
        </w:tc>
        <w:tc>
          <w:tcPr>
            <w:tcW w:w="1584" w:type="dxa"/>
          </w:tcPr>
          <w:p w14:paraId="26DE1349" w14:textId="77777777" w:rsidR="00AD1212" w:rsidRDefault="00000000">
            <w:pPr>
              <w:pStyle w:val="Compact"/>
            </w:pPr>
            <w:r>
              <w:t xml:space="preserve">Inspect received materials for </w:t>
            </w:r>
            <w:r>
              <w:lastRenderedPageBreak/>
              <w:t>quality</w:t>
            </w:r>
          </w:p>
        </w:tc>
      </w:tr>
      <w:tr w:rsidR="00AD1212" w14:paraId="656DE69C" w14:textId="77777777">
        <w:tc>
          <w:tcPr>
            <w:tcW w:w="1056" w:type="dxa"/>
          </w:tcPr>
          <w:p w14:paraId="1C59138D" w14:textId="77777777" w:rsidR="00AD1212" w:rsidRDefault="00000000">
            <w:pPr>
              <w:pStyle w:val="Compact"/>
            </w:pPr>
            <w:r>
              <w:lastRenderedPageBreak/>
              <w:t>DR</w:t>
            </w:r>
          </w:p>
        </w:tc>
        <w:tc>
          <w:tcPr>
            <w:tcW w:w="1936" w:type="dxa"/>
          </w:tcPr>
          <w:p w14:paraId="204FBED9" w14:textId="77777777" w:rsidR="00AD1212" w:rsidRDefault="00000000">
            <w:pPr>
              <w:pStyle w:val="Compact"/>
            </w:pPr>
            <w:r>
              <w:t>Discrepancy Report</w:t>
            </w:r>
          </w:p>
        </w:tc>
        <w:tc>
          <w:tcPr>
            <w:tcW w:w="3344" w:type="dxa"/>
          </w:tcPr>
          <w:p w14:paraId="2E594E45" w14:textId="77777777" w:rsidR="00AD1212" w:rsidRDefault="00000000">
            <w:pPr>
              <w:pStyle w:val="Compact"/>
            </w:pPr>
            <w:r>
              <w:t>OSD</w:t>
            </w:r>
          </w:p>
        </w:tc>
        <w:tc>
          <w:tcPr>
            <w:tcW w:w="1584" w:type="dxa"/>
          </w:tcPr>
          <w:p w14:paraId="331C72D3" w14:textId="77777777" w:rsidR="00AD1212" w:rsidRDefault="00000000">
            <w:pPr>
              <w:pStyle w:val="Compact"/>
            </w:pPr>
            <w:r>
              <w:t>Report over/short/damage discrepancies</w:t>
            </w:r>
          </w:p>
        </w:tc>
      </w:tr>
      <w:tr w:rsidR="00AD1212" w14:paraId="74078B81" w14:textId="77777777">
        <w:tc>
          <w:tcPr>
            <w:tcW w:w="1056" w:type="dxa"/>
          </w:tcPr>
          <w:p w14:paraId="4434E655" w14:textId="77777777" w:rsidR="00AD1212" w:rsidRDefault="00000000">
            <w:pPr>
              <w:pStyle w:val="Compact"/>
            </w:pPr>
            <w:r>
              <w:t>JO</w:t>
            </w:r>
          </w:p>
        </w:tc>
        <w:tc>
          <w:tcPr>
            <w:tcW w:w="1936" w:type="dxa"/>
          </w:tcPr>
          <w:p w14:paraId="3C7527CA" w14:textId="77777777" w:rsidR="00AD1212" w:rsidRDefault="00000000">
            <w:pPr>
              <w:pStyle w:val="Compact"/>
            </w:pPr>
            <w:r>
              <w:t>Job Order</w:t>
            </w:r>
          </w:p>
        </w:tc>
        <w:tc>
          <w:tcPr>
            <w:tcW w:w="3344" w:type="dxa"/>
          </w:tcPr>
          <w:p w14:paraId="75845336" w14:textId="77777777" w:rsidR="00AD1212" w:rsidRDefault="00000000">
            <w:pPr>
              <w:pStyle w:val="Compact"/>
            </w:pPr>
            <w:r>
              <w:t>JO</w:t>
            </w:r>
          </w:p>
        </w:tc>
        <w:tc>
          <w:tcPr>
            <w:tcW w:w="1584" w:type="dxa"/>
          </w:tcPr>
          <w:p w14:paraId="70792EDB" w14:textId="77777777" w:rsidR="00AD1212" w:rsidRDefault="00000000">
            <w:pPr>
              <w:pStyle w:val="Compact"/>
            </w:pPr>
            <w:r>
              <w:t>Request transport, equipment rental, scrap disposal</w:t>
            </w:r>
          </w:p>
        </w:tc>
      </w:tr>
      <w:tr w:rsidR="00AD1212" w14:paraId="4778116D" w14:textId="77777777">
        <w:tc>
          <w:tcPr>
            <w:tcW w:w="1056" w:type="dxa"/>
          </w:tcPr>
          <w:p w14:paraId="607FCF1E" w14:textId="77777777" w:rsidR="00AD1212" w:rsidRDefault="00000000">
            <w:pPr>
              <w:pStyle w:val="Compact"/>
            </w:pPr>
            <w:r>
              <w:t>WT</w:t>
            </w:r>
          </w:p>
        </w:tc>
        <w:tc>
          <w:tcPr>
            <w:tcW w:w="1936" w:type="dxa"/>
          </w:tcPr>
          <w:p w14:paraId="2239AA76" w14:textId="77777777" w:rsidR="00AD1212" w:rsidRDefault="00000000">
            <w:pPr>
              <w:pStyle w:val="Compact"/>
            </w:pPr>
            <w:r>
              <w:t>Warehouse Transfer</w:t>
            </w:r>
          </w:p>
        </w:tc>
        <w:tc>
          <w:tcPr>
            <w:tcW w:w="3344" w:type="dxa"/>
          </w:tcPr>
          <w:p w14:paraId="194D2E50" w14:textId="77777777" w:rsidR="00AD1212" w:rsidRDefault="00000000">
            <w:pPr>
              <w:pStyle w:val="Compact"/>
            </w:pPr>
            <w:r>
              <w:t>Stock Transfer</w:t>
            </w:r>
          </w:p>
        </w:tc>
        <w:tc>
          <w:tcPr>
            <w:tcW w:w="1584" w:type="dxa"/>
          </w:tcPr>
          <w:p w14:paraId="40F66471" w14:textId="77777777" w:rsidR="00AD1212" w:rsidRDefault="00000000">
            <w:pPr>
              <w:pStyle w:val="Compact"/>
            </w:pPr>
            <w:r>
              <w:t>Transfer stock between warehouses/projects</w:t>
            </w:r>
          </w:p>
        </w:tc>
      </w:tr>
      <w:tr w:rsidR="00AD1212" w14:paraId="7EA02765" w14:textId="77777777">
        <w:tc>
          <w:tcPr>
            <w:tcW w:w="1056" w:type="dxa"/>
          </w:tcPr>
          <w:p w14:paraId="64415C49" w14:textId="77777777" w:rsidR="00AD1212" w:rsidRDefault="00000000">
            <w:pPr>
              <w:pStyle w:val="Compact"/>
            </w:pPr>
            <w:r>
              <w:t>IMSF</w:t>
            </w:r>
          </w:p>
        </w:tc>
        <w:tc>
          <w:tcPr>
            <w:tcW w:w="1936" w:type="dxa"/>
          </w:tcPr>
          <w:p w14:paraId="3A7E469E" w14:textId="77777777" w:rsidR="00AD1212" w:rsidRDefault="00000000">
            <w:pPr>
              <w:pStyle w:val="Compact"/>
            </w:pPr>
            <w:r>
              <w:t>Internal Material Shifting Form</w:t>
            </w:r>
          </w:p>
        </w:tc>
        <w:tc>
          <w:tcPr>
            <w:tcW w:w="3344" w:type="dxa"/>
          </w:tcPr>
          <w:p w14:paraId="1967FD08" w14:textId="77777777" w:rsidR="00AD1212" w:rsidRDefault="00000000">
            <w:pPr>
              <w:pStyle w:val="Compact"/>
            </w:pPr>
            <w:r>
              <w:t>NEW in V2</w:t>
            </w:r>
          </w:p>
        </w:tc>
        <w:tc>
          <w:tcPr>
            <w:tcW w:w="1584" w:type="dxa"/>
          </w:tcPr>
          <w:p w14:paraId="4562E962" w14:textId="77777777" w:rsidR="00AD1212" w:rsidRDefault="00000000">
            <w:pPr>
              <w:pStyle w:val="Compact"/>
            </w:pPr>
            <w:r>
              <w:t>Inter-project material transfer</w:t>
            </w:r>
          </w:p>
        </w:tc>
      </w:tr>
      <w:tr w:rsidR="00AD1212" w14:paraId="66035E69" w14:textId="77777777">
        <w:tc>
          <w:tcPr>
            <w:tcW w:w="1056" w:type="dxa"/>
          </w:tcPr>
          <w:p w14:paraId="611442E1" w14:textId="77777777" w:rsidR="00AD1212" w:rsidRDefault="00000000">
            <w:pPr>
              <w:pStyle w:val="Compact"/>
            </w:pPr>
            <w:r>
              <w:t>GP</w:t>
            </w:r>
          </w:p>
        </w:tc>
        <w:tc>
          <w:tcPr>
            <w:tcW w:w="1936" w:type="dxa"/>
          </w:tcPr>
          <w:p w14:paraId="61568EDF" w14:textId="77777777" w:rsidR="00AD1212" w:rsidRDefault="00000000">
            <w:pPr>
              <w:pStyle w:val="Compact"/>
            </w:pPr>
            <w:r>
              <w:t>Gate Pass</w:t>
            </w:r>
          </w:p>
        </w:tc>
        <w:tc>
          <w:tcPr>
            <w:tcW w:w="3344" w:type="dxa"/>
          </w:tcPr>
          <w:p w14:paraId="50B3F8BF" w14:textId="77777777" w:rsidR="00AD1212" w:rsidRDefault="00000000">
            <w:pPr>
              <w:pStyle w:val="Compact"/>
            </w:pPr>
            <w:r>
              <w:t>Gate Pass</w:t>
            </w:r>
          </w:p>
        </w:tc>
        <w:tc>
          <w:tcPr>
            <w:tcW w:w="1584" w:type="dxa"/>
          </w:tcPr>
          <w:p w14:paraId="235A9B45" w14:textId="77777777" w:rsidR="00AD1212" w:rsidRDefault="00000000">
            <w:pPr>
              <w:pStyle w:val="Compact"/>
            </w:pPr>
            <w:r>
              <w:t>Authorize material entry/exit</w:t>
            </w:r>
          </w:p>
        </w:tc>
      </w:tr>
      <w:tr w:rsidR="00AD1212" w14:paraId="4DABCB7A" w14:textId="77777777">
        <w:tc>
          <w:tcPr>
            <w:tcW w:w="1056" w:type="dxa"/>
          </w:tcPr>
          <w:p w14:paraId="2A49D2C3" w14:textId="77777777" w:rsidR="00AD1212" w:rsidRDefault="00000000">
            <w:pPr>
              <w:pStyle w:val="Compact"/>
            </w:pPr>
            <w:r>
              <w:t>SUR</w:t>
            </w:r>
          </w:p>
        </w:tc>
        <w:tc>
          <w:tcPr>
            <w:tcW w:w="1936" w:type="dxa"/>
          </w:tcPr>
          <w:p w14:paraId="6D275CE7" w14:textId="77777777" w:rsidR="00AD1212" w:rsidRDefault="00000000">
            <w:pPr>
              <w:pStyle w:val="Compact"/>
            </w:pPr>
            <w:r>
              <w:t>Surplus Item</w:t>
            </w:r>
          </w:p>
        </w:tc>
        <w:tc>
          <w:tcPr>
            <w:tcW w:w="3344" w:type="dxa"/>
          </w:tcPr>
          <w:p w14:paraId="1A23F07F" w14:textId="77777777" w:rsidR="00AD1212" w:rsidRDefault="00000000">
            <w:pPr>
              <w:pStyle w:val="Compact"/>
            </w:pPr>
            <w:r>
              <w:t>NEW in V2</w:t>
            </w:r>
          </w:p>
        </w:tc>
        <w:tc>
          <w:tcPr>
            <w:tcW w:w="1584" w:type="dxa"/>
          </w:tcPr>
          <w:p w14:paraId="6FCE053C" w14:textId="77777777" w:rsidR="00AD1212" w:rsidRDefault="00000000">
            <w:pPr>
              <w:pStyle w:val="Compact"/>
            </w:pPr>
            <w:r>
              <w:t>Identify and dispose of surplus inventory</w:t>
            </w:r>
          </w:p>
        </w:tc>
      </w:tr>
      <w:tr w:rsidR="00AD1212" w14:paraId="58A84F67" w14:textId="77777777">
        <w:tc>
          <w:tcPr>
            <w:tcW w:w="1056" w:type="dxa"/>
          </w:tcPr>
          <w:p w14:paraId="52A9EAC0" w14:textId="77777777" w:rsidR="00AD1212" w:rsidRDefault="00000000">
            <w:pPr>
              <w:pStyle w:val="Compact"/>
            </w:pPr>
            <w:r>
              <w:t>SCR</w:t>
            </w:r>
          </w:p>
        </w:tc>
        <w:tc>
          <w:tcPr>
            <w:tcW w:w="1936" w:type="dxa"/>
          </w:tcPr>
          <w:p w14:paraId="5B9FA303" w14:textId="77777777" w:rsidR="00AD1212" w:rsidRDefault="00000000">
            <w:pPr>
              <w:pStyle w:val="Compact"/>
            </w:pPr>
            <w:r>
              <w:t>Scrap Item</w:t>
            </w:r>
          </w:p>
        </w:tc>
        <w:tc>
          <w:tcPr>
            <w:tcW w:w="3344" w:type="dxa"/>
          </w:tcPr>
          <w:p w14:paraId="163D8D13" w14:textId="77777777" w:rsidR="00AD1212" w:rsidRDefault="00000000">
            <w:pPr>
              <w:pStyle w:val="Compact"/>
            </w:pPr>
            <w:r>
              <w:t>NEW in V2</w:t>
            </w:r>
          </w:p>
        </w:tc>
        <w:tc>
          <w:tcPr>
            <w:tcW w:w="1584" w:type="dxa"/>
          </w:tcPr>
          <w:p w14:paraId="5259C35B" w14:textId="77777777" w:rsidR="00AD1212" w:rsidRDefault="00000000">
            <w:pPr>
              <w:pStyle w:val="Compact"/>
            </w:pPr>
            <w:r>
              <w:t>Manage scrap identification, bidding, and disposal</w:t>
            </w:r>
          </w:p>
        </w:tc>
      </w:tr>
      <w:tr w:rsidR="00AD1212" w14:paraId="032ADA8D" w14:textId="77777777">
        <w:tc>
          <w:tcPr>
            <w:tcW w:w="1056" w:type="dxa"/>
          </w:tcPr>
          <w:p w14:paraId="4BFAF7FC" w14:textId="77777777" w:rsidR="00AD1212" w:rsidRDefault="00000000">
            <w:pPr>
              <w:pStyle w:val="Compact"/>
            </w:pPr>
            <w:r>
              <w:t>RC</w:t>
            </w:r>
          </w:p>
        </w:tc>
        <w:tc>
          <w:tcPr>
            <w:tcW w:w="1936" w:type="dxa"/>
          </w:tcPr>
          <w:p w14:paraId="76086904" w14:textId="77777777" w:rsidR="00AD1212" w:rsidRDefault="00000000">
            <w:pPr>
              <w:pStyle w:val="Compact"/>
            </w:pPr>
            <w:r>
              <w:t>Rental Contract</w:t>
            </w:r>
          </w:p>
        </w:tc>
        <w:tc>
          <w:tcPr>
            <w:tcW w:w="3344" w:type="dxa"/>
          </w:tcPr>
          <w:p w14:paraId="3BB1C2ED" w14:textId="77777777" w:rsidR="00AD1212" w:rsidRDefault="00000000">
            <w:pPr>
              <w:pStyle w:val="Compact"/>
            </w:pPr>
            <w:r>
              <w:t>NEW in V2</w:t>
            </w:r>
          </w:p>
        </w:tc>
        <w:tc>
          <w:tcPr>
            <w:tcW w:w="1584" w:type="dxa"/>
          </w:tcPr>
          <w:p w14:paraId="2D8FDD55" w14:textId="77777777" w:rsidR="00AD1212" w:rsidRDefault="00000000">
            <w:pPr>
              <w:pStyle w:val="Compact"/>
            </w:pPr>
            <w:r>
              <w:t>Equipment rental agreement management</w:t>
            </w:r>
          </w:p>
        </w:tc>
      </w:tr>
      <w:tr w:rsidR="00AD1212" w14:paraId="4A49263D" w14:textId="77777777">
        <w:tc>
          <w:tcPr>
            <w:tcW w:w="1056" w:type="dxa"/>
          </w:tcPr>
          <w:p w14:paraId="1E0F1071" w14:textId="77777777" w:rsidR="00AD1212" w:rsidRDefault="00000000">
            <w:pPr>
              <w:pStyle w:val="Compact"/>
            </w:pPr>
            <w:r>
              <w:t>SH</w:t>
            </w:r>
          </w:p>
        </w:tc>
        <w:tc>
          <w:tcPr>
            <w:tcW w:w="1936" w:type="dxa"/>
          </w:tcPr>
          <w:p w14:paraId="42F681E4" w14:textId="77777777" w:rsidR="00AD1212" w:rsidRDefault="00000000">
            <w:pPr>
              <w:pStyle w:val="Compact"/>
            </w:pPr>
            <w:r>
              <w:t>Shipment</w:t>
            </w:r>
          </w:p>
        </w:tc>
        <w:tc>
          <w:tcPr>
            <w:tcW w:w="3344" w:type="dxa"/>
          </w:tcPr>
          <w:p w14:paraId="05E1D336" w14:textId="77777777" w:rsidR="00AD1212" w:rsidRDefault="00000000">
            <w:pPr>
              <w:pStyle w:val="Compact"/>
            </w:pPr>
            <w:r>
              <w:t>Shipment</w:t>
            </w:r>
          </w:p>
        </w:tc>
        <w:tc>
          <w:tcPr>
            <w:tcW w:w="1584" w:type="dxa"/>
          </w:tcPr>
          <w:p w14:paraId="437067C1" w14:textId="77777777" w:rsidR="00AD1212" w:rsidRDefault="00000000">
            <w:pPr>
              <w:pStyle w:val="Compact"/>
            </w:pPr>
            <w:r>
              <w:t>Track international/domestic cargo movement</w:t>
            </w:r>
          </w:p>
        </w:tc>
      </w:tr>
    </w:tbl>
    <w:p w14:paraId="734CC4CE" w14:textId="77777777" w:rsidR="00AD1212" w:rsidRDefault="00913C35">
      <w:r>
        <w:rPr>
          <w:noProof/>
        </w:rPr>
        <w:pict w14:anchorId="51C3DB40">
          <v:rect id="_x0000_i1049" alt="" style="width:468pt;height:.05pt;mso-width-percent:0;mso-height-percent:0;mso-width-percent:0;mso-height-percent:0" o:hralign="center" o:hrstd="t" o:hr="t"/>
        </w:pict>
      </w:r>
    </w:p>
    <w:p w14:paraId="6326FA16" w14:textId="77777777" w:rsidR="00AD1212" w:rsidRDefault="00000000">
      <w:pPr>
        <w:pStyle w:val="Heading2"/>
      </w:pPr>
      <w:bookmarkStart w:id="12" w:name="architecture-technology-stack"/>
      <w:bookmarkStart w:id="13" w:name="_Toc221788010"/>
      <w:bookmarkEnd w:id="4"/>
      <w:bookmarkEnd w:id="10"/>
      <w:r>
        <w:lastRenderedPageBreak/>
        <w:t>2. Architecture &amp; Technology Stack</w:t>
      </w:r>
      <w:bookmarkEnd w:id="13"/>
    </w:p>
    <w:p w14:paraId="6955035E" w14:textId="77777777" w:rsidR="00AD1212" w:rsidRDefault="00000000">
      <w:pPr>
        <w:pStyle w:val="Heading3"/>
      </w:pPr>
      <w:bookmarkStart w:id="14" w:name="monorepo-structure"/>
      <w:bookmarkStart w:id="15" w:name="_Toc221788011"/>
      <w:r>
        <w:t>2.1 Monorepo Structure</w:t>
      </w:r>
      <w:bookmarkEnd w:id="15"/>
    </w:p>
    <w:p w14:paraId="7D6F2422" w14:textId="77777777" w:rsidR="00AD1212" w:rsidRDefault="00000000">
      <w:pPr>
        <w:pStyle w:val="SourceCode"/>
      </w:pPr>
      <w:r>
        <w:rPr>
          <w:rStyle w:val="VerbatimChar"/>
        </w:rPr>
        <w:t>NIT-SCS-V2/</w:t>
      </w:r>
      <w:r>
        <w:br/>
      </w:r>
      <w:r>
        <w:rPr>
          <w:rStyle w:val="VerbatimChar"/>
        </w:rPr>
        <w:t>├── packages/</w:t>
      </w:r>
      <w:r>
        <w:br/>
      </w:r>
      <w:r>
        <w:rPr>
          <w:rStyle w:val="VerbatimChar"/>
        </w:rPr>
        <w:t>│   ├── frontend/          # React 19 + Vite 6 + Tailwind CSS</w:t>
      </w:r>
      <w:r>
        <w:br/>
      </w:r>
      <w:r>
        <w:rPr>
          <w:rStyle w:val="VerbatimChar"/>
        </w:rPr>
        <w:t>│   │   ├── src/</w:t>
      </w:r>
      <w:r>
        <w:br/>
      </w:r>
      <w:r>
        <w:rPr>
          <w:rStyle w:val="VerbatimChar"/>
        </w:rPr>
        <w:t>│   │   │   ├── components/     # 77 reusable UI components</w:t>
      </w:r>
      <w:r>
        <w:br/>
      </w:r>
      <w:r>
        <w:rPr>
          <w:rStyle w:val="VerbatimChar"/>
        </w:rPr>
        <w:t>│   │   │   ├── pages/          # Feature-organized pages</w:t>
      </w:r>
      <w:r>
        <w:br/>
      </w:r>
      <w:r>
        <w:rPr>
          <w:rStyle w:val="VerbatimChar"/>
        </w:rPr>
        <w:t>│   │   │   ├── api/hooks/      # 71 React Query hooks</w:t>
      </w:r>
      <w:r>
        <w:br/>
      </w:r>
      <w:r>
        <w:rPr>
          <w:rStyle w:val="VerbatimChar"/>
        </w:rPr>
        <w:t>│   │   │   ├── contexts/       # Auth, Direction (RTL) contexts</w:t>
      </w:r>
      <w:r>
        <w:br/>
      </w:r>
      <w:r>
        <w:rPr>
          <w:rStyle w:val="VerbatimChar"/>
        </w:rPr>
        <w:t>│   │   │   ├── layouts/        # MainLayout.tsx</w:t>
      </w:r>
      <w:r>
        <w:br/>
      </w:r>
      <w:r>
        <w:rPr>
          <w:rStyle w:val="VerbatimChar"/>
        </w:rPr>
        <w:t>│   │   │   └── config/         # Navigation, column definitions</w:t>
      </w:r>
      <w:r>
        <w:br/>
      </w:r>
      <w:r>
        <w:rPr>
          <w:rStyle w:val="VerbatimChar"/>
        </w:rPr>
        <w:t>│   │   └── public/             # Static assets</w:t>
      </w:r>
      <w:r>
        <w:br/>
      </w:r>
      <w:r>
        <w:rPr>
          <w:rStyle w:val="VerbatimChar"/>
        </w:rPr>
        <w:t>│   ├── backend/           # Express 5 + Prisma 6</w:t>
      </w:r>
      <w:r>
        <w:br/>
      </w:r>
      <w:r>
        <w:rPr>
          <w:rStyle w:val="VerbatimChar"/>
        </w:rPr>
        <w:t>│   │   ├── src/</w:t>
      </w:r>
      <w:r>
        <w:br/>
      </w:r>
      <w:r>
        <w:rPr>
          <w:rStyle w:val="VerbatimChar"/>
        </w:rPr>
        <w:t>│   │   │   ├── routes/         # Factory-based REST routers</w:t>
      </w:r>
      <w:r>
        <w:br/>
      </w:r>
      <w:r>
        <w:rPr>
          <w:rStyle w:val="VerbatimChar"/>
        </w:rPr>
        <w:t>│   │   │   ├── services/       # 59 business logic services</w:t>
      </w:r>
      <w:r>
        <w:br/>
      </w:r>
      <w:r>
        <w:rPr>
          <w:rStyle w:val="VerbatimChar"/>
        </w:rPr>
        <w:t>│   │   │   ├── middleware/     # Auth, RBAC, rate-limiting</w:t>
      </w:r>
      <w:r>
        <w:br/>
      </w:r>
      <w:r>
        <w:rPr>
          <w:rStyle w:val="VerbatimChar"/>
        </w:rPr>
        <w:t>│   │   │   ├── socket/        # Socket.IO real-time events</w:t>
      </w:r>
      <w:r>
        <w:br/>
      </w:r>
      <w:r>
        <w:rPr>
          <w:rStyle w:val="VerbatimChar"/>
        </w:rPr>
        <w:t>│   │   │   └── events/        # Event bus for workflow engine</w:t>
      </w:r>
      <w:r>
        <w:br/>
      </w:r>
      <w:r>
        <w:rPr>
          <w:rStyle w:val="VerbatimChar"/>
        </w:rPr>
        <w:t>│   │   └── prisma/            # Schema + migrations</w:t>
      </w:r>
      <w:r>
        <w:br/>
      </w:r>
      <w:r>
        <w:rPr>
          <w:rStyle w:val="VerbatimChar"/>
        </w:rPr>
        <w:t>│   └── shared/            # Shared types, validators, constants</w:t>
      </w:r>
      <w:r>
        <w:br/>
      </w:r>
      <w:r>
        <w:rPr>
          <w:rStyle w:val="VerbatimChar"/>
        </w:rPr>
        <w:t>│       └── src/</w:t>
      </w:r>
      <w:r>
        <w:br/>
      </w:r>
      <w:r>
        <w:rPr>
          <w:rStyle w:val="VerbatimChar"/>
        </w:rPr>
        <w:t>│           ├── types/          # TypeScript interfaces &amp; enums</w:t>
      </w:r>
      <w:r>
        <w:br/>
      </w:r>
      <w:r>
        <w:rPr>
          <w:rStyle w:val="VerbatimChar"/>
        </w:rPr>
        <w:t>│           ├── validators/     # Document validation rules</w:t>
      </w:r>
      <w:r>
        <w:br/>
      </w:r>
      <w:r>
        <w:rPr>
          <w:rStyle w:val="VerbatimChar"/>
        </w:rPr>
        <w:t>│           ├── utils/          # State machine, helpers</w:t>
      </w:r>
      <w:r>
        <w:br/>
      </w:r>
      <w:r>
        <w:rPr>
          <w:rStyle w:val="VerbatimChar"/>
        </w:rPr>
        <w:t>│           └── constants/      # Approval levels, status flows</w:t>
      </w:r>
      <w:r>
        <w:br/>
      </w:r>
      <w:r>
        <w:rPr>
          <w:rStyle w:val="VerbatimChar"/>
        </w:rPr>
        <w:t>└── pnpm-workspace.yaml</w:t>
      </w:r>
    </w:p>
    <w:p w14:paraId="2BCA1747" w14:textId="77777777" w:rsidR="00AD1212" w:rsidRDefault="00000000">
      <w:pPr>
        <w:pStyle w:val="Heading3"/>
      </w:pPr>
      <w:bookmarkStart w:id="16" w:name="technology-stack"/>
      <w:bookmarkStart w:id="17" w:name="_Toc221788012"/>
      <w:bookmarkEnd w:id="14"/>
      <w:r>
        <w:t>2.2 Technology Stack</w:t>
      </w:r>
      <w:bookmarkEnd w:id="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7"/>
        <w:gridCol w:w="2628"/>
        <w:gridCol w:w="1002"/>
        <w:gridCol w:w="3905"/>
      </w:tblGrid>
      <w:tr w:rsidR="00AD1212" w14:paraId="6F6492B3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EBBA11" w14:textId="77777777" w:rsidR="00AD1212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284DC54A" w14:textId="77777777" w:rsidR="00AD1212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4A967AAE" w14:textId="77777777" w:rsidR="00AD1212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09ED4B0B" w14:textId="77777777" w:rsidR="00AD1212" w:rsidRDefault="00000000">
            <w:pPr>
              <w:pStyle w:val="Compact"/>
            </w:pPr>
            <w:r>
              <w:t>Purpose</w:t>
            </w:r>
          </w:p>
        </w:tc>
      </w:tr>
      <w:tr w:rsidR="00AD1212" w14:paraId="776586A8" w14:textId="77777777">
        <w:tc>
          <w:tcPr>
            <w:tcW w:w="0" w:type="auto"/>
          </w:tcPr>
          <w:p w14:paraId="005CD597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Frontend</w:t>
            </w:r>
          </w:p>
        </w:tc>
        <w:tc>
          <w:tcPr>
            <w:tcW w:w="0" w:type="auto"/>
          </w:tcPr>
          <w:p w14:paraId="047ABF60" w14:textId="77777777" w:rsidR="00AD1212" w:rsidRDefault="00000000">
            <w:pPr>
              <w:pStyle w:val="Compact"/>
            </w:pPr>
            <w:r>
              <w:t>React</w:t>
            </w:r>
          </w:p>
        </w:tc>
        <w:tc>
          <w:tcPr>
            <w:tcW w:w="0" w:type="auto"/>
          </w:tcPr>
          <w:p w14:paraId="740C7E38" w14:textId="77777777" w:rsidR="00AD1212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1E532956" w14:textId="77777777" w:rsidR="00AD1212" w:rsidRDefault="00000000">
            <w:pPr>
              <w:pStyle w:val="Compact"/>
            </w:pPr>
            <w:r>
              <w:t>UI framework</w:t>
            </w:r>
          </w:p>
        </w:tc>
      </w:tr>
      <w:tr w:rsidR="00AD1212" w14:paraId="068CC6C4" w14:textId="77777777">
        <w:tc>
          <w:tcPr>
            <w:tcW w:w="0" w:type="auto"/>
          </w:tcPr>
          <w:p w14:paraId="0CEBC0A3" w14:textId="77777777" w:rsidR="00AD1212" w:rsidRDefault="00AD1212">
            <w:pPr>
              <w:pStyle w:val="Compact"/>
            </w:pPr>
          </w:p>
        </w:tc>
        <w:tc>
          <w:tcPr>
            <w:tcW w:w="0" w:type="auto"/>
          </w:tcPr>
          <w:p w14:paraId="4B49EC61" w14:textId="77777777" w:rsidR="00AD1212" w:rsidRDefault="00000000">
            <w:pPr>
              <w:pStyle w:val="Compact"/>
            </w:pPr>
            <w:r>
              <w:t>Vite</w:t>
            </w:r>
          </w:p>
        </w:tc>
        <w:tc>
          <w:tcPr>
            <w:tcW w:w="0" w:type="auto"/>
          </w:tcPr>
          <w:p w14:paraId="6DFE23CC" w14:textId="77777777" w:rsidR="00AD121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9B02BCA" w14:textId="77777777" w:rsidR="00AD1212" w:rsidRDefault="00000000">
            <w:pPr>
              <w:pStyle w:val="Compact"/>
            </w:pPr>
            <w:r>
              <w:t>Build tool</w:t>
            </w:r>
          </w:p>
        </w:tc>
      </w:tr>
      <w:tr w:rsidR="00AD1212" w14:paraId="4AA1B71C" w14:textId="77777777">
        <w:tc>
          <w:tcPr>
            <w:tcW w:w="0" w:type="auto"/>
          </w:tcPr>
          <w:p w14:paraId="61B213A2" w14:textId="77777777" w:rsidR="00AD1212" w:rsidRDefault="00AD1212">
            <w:pPr>
              <w:pStyle w:val="Compact"/>
            </w:pPr>
          </w:p>
        </w:tc>
        <w:tc>
          <w:tcPr>
            <w:tcW w:w="0" w:type="auto"/>
          </w:tcPr>
          <w:p w14:paraId="07A8242B" w14:textId="77777777" w:rsidR="00AD1212" w:rsidRDefault="00000000">
            <w:pPr>
              <w:pStyle w:val="Compact"/>
            </w:pPr>
            <w:r>
              <w:t>Tailwind CSS</w:t>
            </w:r>
          </w:p>
        </w:tc>
        <w:tc>
          <w:tcPr>
            <w:tcW w:w="0" w:type="auto"/>
          </w:tcPr>
          <w:p w14:paraId="588031D4" w14:textId="77777777" w:rsidR="00AD1212" w:rsidRDefault="00000000">
            <w:pPr>
              <w:pStyle w:val="Compact"/>
            </w:pPr>
            <w:r>
              <w:t>3.4</w:t>
            </w:r>
          </w:p>
        </w:tc>
        <w:tc>
          <w:tcPr>
            <w:tcW w:w="0" w:type="auto"/>
          </w:tcPr>
          <w:p w14:paraId="4904724C" w14:textId="77777777" w:rsidR="00AD1212" w:rsidRDefault="00000000">
            <w:pPr>
              <w:pStyle w:val="Compact"/>
            </w:pPr>
            <w:r>
              <w:t>Styling (custom Nesma dark theme)</w:t>
            </w:r>
          </w:p>
        </w:tc>
      </w:tr>
      <w:tr w:rsidR="00AD1212" w14:paraId="4AA5EDC9" w14:textId="77777777">
        <w:tc>
          <w:tcPr>
            <w:tcW w:w="0" w:type="auto"/>
          </w:tcPr>
          <w:p w14:paraId="38FA7D6C" w14:textId="77777777" w:rsidR="00AD1212" w:rsidRDefault="00AD1212">
            <w:pPr>
              <w:pStyle w:val="Compact"/>
            </w:pPr>
          </w:p>
        </w:tc>
        <w:tc>
          <w:tcPr>
            <w:tcW w:w="0" w:type="auto"/>
          </w:tcPr>
          <w:p w14:paraId="7CAA6050" w14:textId="77777777" w:rsidR="00AD1212" w:rsidRDefault="00000000">
            <w:pPr>
              <w:pStyle w:val="Compact"/>
            </w:pPr>
            <w:r>
              <w:t>React Query</w:t>
            </w:r>
          </w:p>
        </w:tc>
        <w:tc>
          <w:tcPr>
            <w:tcW w:w="0" w:type="auto"/>
          </w:tcPr>
          <w:p w14:paraId="2F3DD33A" w14:textId="77777777" w:rsidR="00AD1212" w:rsidRDefault="00000000">
            <w:pPr>
              <w:pStyle w:val="Compact"/>
            </w:pPr>
            <w:r>
              <w:t>v5</w:t>
            </w:r>
          </w:p>
        </w:tc>
        <w:tc>
          <w:tcPr>
            <w:tcW w:w="0" w:type="auto"/>
          </w:tcPr>
          <w:p w14:paraId="71DD1CC7" w14:textId="77777777" w:rsidR="00AD1212" w:rsidRDefault="00000000">
            <w:pPr>
              <w:pStyle w:val="Compact"/>
            </w:pPr>
            <w:r>
              <w:t>Server state management</w:t>
            </w:r>
          </w:p>
        </w:tc>
      </w:tr>
      <w:tr w:rsidR="00AD1212" w14:paraId="082B8C72" w14:textId="77777777">
        <w:tc>
          <w:tcPr>
            <w:tcW w:w="0" w:type="auto"/>
          </w:tcPr>
          <w:p w14:paraId="5AA01CA6" w14:textId="77777777" w:rsidR="00AD1212" w:rsidRDefault="00AD1212">
            <w:pPr>
              <w:pStyle w:val="Compact"/>
            </w:pPr>
          </w:p>
        </w:tc>
        <w:tc>
          <w:tcPr>
            <w:tcW w:w="0" w:type="auto"/>
          </w:tcPr>
          <w:p w14:paraId="4B77E3F8" w14:textId="77777777" w:rsidR="00AD1212" w:rsidRDefault="00000000">
            <w:pPr>
              <w:pStyle w:val="Compact"/>
            </w:pPr>
            <w:r>
              <w:t>Zustand</w:t>
            </w:r>
          </w:p>
        </w:tc>
        <w:tc>
          <w:tcPr>
            <w:tcW w:w="0" w:type="auto"/>
          </w:tcPr>
          <w:p w14:paraId="51718EDD" w14:textId="77777777" w:rsidR="00AD1212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0C829219" w14:textId="77777777" w:rsidR="00AD1212" w:rsidRDefault="00000000">
            <w:pPr>
              <w:pStyle w:val="Compact"/>
            </w:pPr>
            <w:r>
              <w:t>Client state management</w:t>
            </w:r>
          </w:p>
        </w:tc>
      </w:tr>
      <w:tr w:rsidR="00AD1212" w14:paraId="49F8B18E" w14:textId="77777777">
        <w:tc>
          <w:tcPr>
            <w:tcW w:w="0" w:type="auto"/>
          </w:tcPr>
          <w:p w14:paraId="09B7B035" w14:textId="77777777" w:rsidR="00AD1212" w:rsidRDefault="00AD1212">
            <w:pPr>
              <w:pStyle w:val="Compact"/>
            </w:pPr>
          </w:p>
        </w:tc>
        <w:tc>
          <w:tcPr>
            <w:tcW w:w="0" w:type="auto"/>
          </w:tcPr>
          <w:p w14:paraId="66EF9CF8" w14:textId="77777777" w:rsidR="00AD1212" w:rsidRDefault="00000000">
            <w:pPr>
              <w:pStyle w:val="Compact"/>
            </w:pPr>
            <w:r>
              <w:t>React Hook Form + Zod</w:t>
            </w:r>
          </w:p>
        </w:tc>
        <w:tc>
          <w:tcPr>
            <w:tcW w:w="0" w:type="auto"/>
          </w:tcPr>
          <w:p w14:paraId="1165CD62" w14:textId="77777777" w:rsidR="00AD1212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0984E2AD" w14:textId="77777777" w:rsidR="00AD1212" w:rsidRDefault="00000000">
            <w:pPr>
              <w:pStyle w:val="Compact"/>
            </w:pPr>
            <w:r>
              <w:t>Form management + validation</w:t>
            </w:r>
          </w:p>
        </w:tc>
      </w:tr>
      <w:tr w:rsidR="00AD1212" w14:paraId="2222D3CB" w14:textId="77777777">
        <w:tc>
          <w:tcPr>
            <w:tcW w:w="0" w:type="auto"/>
          </w:tcPr>
          <w:p w14:paraId="64C082F4" w14:textId="77777777" w:rsidR="00AD1212" w:rsidRDefault="00AD1212">
            <w:pPr>
              <w:pStyle w:val="Compact"/>
            </w:pPr>
          </w:p>
        </w:tc>
        <w:tc>
          <w:tcPr>
            <w:tcW w:w="0" w:type="auto"/>
          </w:tcPr>
          <w:p w14:paraId="486CB9D6" w14:textId="77777777" w:rsidR="00AD1212" w:rsidRDefault="00000000">
            <w:pPr>
              <w:pStyle w:val="Compact"/>
            </w:pPr>
            <w:r>
              <w:t>i18next</w:t>
            </w:r>
          </w:p>
        </w:tc>
        <w:tc>
          <w:tcPr>
            <w:tcW w:w="0" w:type="auto"/>
          </w:tcPr>
          <w:p w14:paraId="0E220F80" w14:textId="77777777" w:rsidR="00AD1212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4BB96349" w14:textId="77777777" w:rsidR="00AD1212" w:rsidRDefault="00000000">
            <w:pPr>
              <w:pStyle w:val="Compact"/>
            </w:pPr>
            <w:r>
              <w:t>Internationalization (EN/AR)</w:t>
            </w:r>
          </w:p>
        </w:tc>
      </w:tr>
      <w:tr w:rsidR="00AD1212" w14:paraId="5854D22A" w14:textId="77777777">
        <w:tc>
          <w:tcPr>
            <w:tcW w:w="0" w:type="auto"/>
          </w:tcPr>
          <w:p w14:paraId="2D23D848" w14:textId="77777777" w:rsidR="00AD1212" w:rsidRDefault="00AD1212">
            <w:pPr>
              <w:pStyle w:val="Compact"/>
            </w:pPr>
          </w:p>
        </w:tc>
        <w:tc>
          <w:tcPr>
            <w:tcW w:w="0" w:type="auto"/>
          </w:tcPr>
          <w:p w14:paraId="532D0B36" w14:textId="77777777" w:rsidR="00AD1212" w:rsidRDefault="00000000">
            <w:pPr>
              <w:pStyle w:val="Compact"/>
            </w:pPr>
            <w:r>
              <w:t>Socket.IO Client</w:t>
            </w:r>
          </w:p>
        </w:tc>
        <w:tc>
          <w:tcPr>
            <w:tcW w:w="0" w:type="auto"/>
          </w:tcPr>
          <w:p w14:paraId="0213F448" w14:textId="77777777" w:rsidR="00AD1212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528F2394" w14:textId="77777777" w:rsidR="00AD1212" w:rsidRDefault="00000000">
            <w:pPr>
              <w:pStyle w:val="Compact"/>
            </w:pPr>
            <w:r>
              <w:t>Real-time updates</w:t>
            </w:r>
          </w:p>
        </w:tc>
      </w:tr>
      <w:tr w:rsidR="00AD1212" w14:paraId="0B48BB5E" w14:textId="77777777">
        <w:tc>
          <w:tcPr>
            <w:tcW w:w="0" w:type="auto"/>
          </w:tcPr>
          <w:p w14:paraId="490F673B" w14:textId="77777777" w:rsidR="00AD1212" w:rsidRDefault="00AD1212">
            <w:pPr>
              <w:pStyle w:val="Compact"/>
            </w:pPr>
          </w:p>
        </w:tc>
        <w:tc>
          <w:tcPr>
            <w:tcW w:w="0" w:type="auto"/>
          </w:tcPr>
          <w:p w14:paraId="6EF81155" w14:textId="77777777" w:rsidR="00AD1212" w:rsidRDefault="00000000">
            <w:pPr>
              <w:pStyle w:val="Compact"/>
            </w:pPr>
            <w:r>
              <w:t>Lucide React</w:t>
            </w:r>
          </w:p>
        </w:tc>
        <w:tc>
          <w:tcPr>
            <w:tcW w:w="0" w:type="auto"/>
          </w:tcPr>
          <w:p w14:paraId="3DBDCDFC" w14:textId="77777777" w:rsidR="00AD1212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359409CD" w14:textId="77777777" w:rsidR="00AD1212" w:rsidRDefault="00000000">
            <w:pPr>
              <w:pStyle w:val="Compact"/>
            </w:pPr>
            <w:r>
              <w:t>Icon library</w:t>
            </w:r>
          </w:p>
        </w:tc>
      </w:tr>
      <w:tr w:rsidR="00AD1212" w14:paraId="7B71F6A7" w14:textId="77777777">
        <w:tc>
          <w:tcPr>
            <w:tcW w:w="0" w:type="auto"/>
          </w:tcPr>
          <w:p w14:paraId="0048B9FA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Backend</w:t>
            </w:r>
          </w:p>
        </w:tc>
        <w:tc>
          <w:tcPr>
            <w:tcW w:w="0" w:type="auto"/>
          </w:tcPr>
          <w:p w14:paraId="01136179" w14:textId="77777777" w:rsidR="00AD1212" w:rsidRDefault="00000000">
            <w:pPr>
              <w:pStyle w:val="Compact"/>
            </w:pPr>
            <w:r>
              <w:t>Express</w:t>
            </w:r>
          </w:p>
        </w:tc>
        <w:tc>
          <w:tcPr>
            <w:tcW w:w="0" w:type="auto"/>
          </w:tcPr>
          <w:p w14:paraId="5F8F1488" w14:textId="77777777" w:rsidR="00AD121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F1388C0" w14:textId="77777777" w:rsidR="00AD1212" w:rsidRDefault="00000000">
            <w:pPr>
              <w:pStyle w:val="Compact"/>
            </w:pPr>
            <w:r>
              <w:t>HTTP server</w:t>
            </w:r>
          </w:p>
        </w:tc>
      </w:tr>
      <w:tr w:rsidR="00AD1212" w14:paraId="78DACEF0" w14:textId="77777777">
        <w:tc>
          <w:tcPr>
            <w:tcW w:w="0" w:type="auto"/>
          </w:tcPr>
          <w:p w14:paraId="5E105AC1" w14:textId="77777777" w:rsidR="00AD1212" w:rsidRDefault="00AD1212">
            <w:pPr>
              <w:pStyle w:val="Compact"/>
            </w:pPr>
          </w:p>
        </w:tc>
        <w:tc>
          <w:tcPr>
            <w:tcW w:w="0" w:type="auto"/>
          </w:tcPr>
          <w:p w14:paraId="34768225" w14:textId="77777777" w:rsidR="00AD1212" w:rsidRDefault="00000000">
            <w:pPr>
              <w:pStyle w:val="Compact"/>
            </w:pPr>
            <w:r>
              <w:t>Prisma</w:t>
            </w:r>
          </w:p>
        </w:tc>
        <w:tc>
          <w:tcPr>
            <w:tcW w:w="0" w:type="auto"/>
          </w:tcPr>
          <w:p w14:paraId="416B8BB9" w14:textId="77777777" w:rsidR="00AD121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5DC2095" w14:textId="77777777" w:rsidR="00AD1212" w:rsidRDefault="00000000">
            <w:pPr>
              <w:pStyle w:val="Compact"/>
            </w:pPr>
            <w:r>
              <w:t>ORM / database toolkit</w:t>
            </w:r>
          </w:p>
        </w:tc>
      </w:tr>
      <w:tr w:rsidR="00AD1212" w14:paraId="0482E37B" w14:textId="77777777">
        <w:tc>
          <w:tcPr>
            <w:tcW w:w="0" w:type="auto"/>
          </w:tcPr>
          <w:p w14:paraId="7D41D315" w14:textId="77777777" w:rsidR="00AD1212" w:rsidRDefault="00AD1212">
            <w:pPr>
              <w:pStyle w:val="Compact"/>
            </w:pPr>
          </w:p>
        </w:tc>
        <w:tc>
          <w:tcPr>
            <w:tcW w:w="0" w:type="auto"/>
          </w:tcPr>
          <w:p w14:paraId="614BBD3F" w14:textId="77777777" w:rsidR="00AD1212" w:rsidRDefault="00000000">
            <w:pPr>
              <w:pStyle w:val="Compact"/>
            </w:pPr>
            <w:r>
              <w:t>Socket.IO</w:t>
            </w:r>
          </w:p>
        </w:tc>
        <w:tc>
          <w:tcPr>
            <w:tcW w:w="0" w:type="auto"/>
          </w:tcPr>
          <w:p w14:paraId="31A7F407" w14:textId="77777777" w:rsidR="00AD1212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134977BA" w14:textId="77777777" w:rsidR="00AD1212" w:rsidRDefault="00000000">
            <w:pPr>
              <w:pStyle w:val="Compact"/>
            </w:pPr>
            <w:r>
              <w:t>Real-time WebSocket server</w:t>
            </w:r>
          </w:p>
        </w:tc>
      </w:tr>
      <w:tr w:rsidR="00AD1212" w14:paraId="142C455C" w14:textId="77777777">
        <w:tc>
          <w:tcPr>
            <w:tcW w:w="0" w:type="auto"/>
          </w:tcPr>
          <w:p w14:paraId="2C5D8F0C" w14:textId="77777777" w:rsidR="00AD1212" w:rsidRDefault="00AD1212">
            <w:pPr>
              <w:pStyle w:val="Compact"/>
            </w:pPr>
          </w:p>
        </w:tc>
        <w:tc>
          <w:tcPr>
            <w:tcW w:w="0" w:type="auto"/>
          </w:tcPr>
          <w:p w14:paraId="1C457D07" w14:textId="77777777" w:rsidR="00AD1212" w:rsidRDefault="00000000">
            <w:pPr>
              <w:pStyle w:val="Compact"/>
            </w:pPr>
            <w:r>
              <w:t>Handlebars</w:t>
            </w:r>
          </w:p>
        </w:tc>
        <w:tc>
          <w:tcPr>
            <w:tcW w:w="0" w:type="auto"/>
          </w:tcPr>
          <w:p w14:paraId="30DA3BD4" w14:textId="77777777" w:rsidR="00AD1212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3F35F607" w14:textId="77777777" w:rsidR="00AD1212" w:rsidRDefault="00000000">
            <w:pPr>
              <w:pStyle w:val="Compact"/>
            </w:pPr>
            <w:r>
              <w:t>Email templates</w:t>
            </w:r>
          </w:p>
        </w:tc>
      </w:tr>
      <w:tr w:rsidR="00AD1212" w14:paraId="18146DCE" w14:textId="77777777">
        <w:tc>
          <w:tcPr>
            <w:tcW w:w="0" w:type="auto"/>
          </w:tcPr>
          <w:p w14:paraId="016D9399" w14:textId="77777777" w:rsidR="00AD1212" w:rsidRDefault="00AD1212">
            <w:pPr>
              <w:pStyle w:val="Compact"/>
            </w:pPr>
          </w:p>
        </w:tc>
        <w:tc>
          <w:tcPr>
            <w:tcW w:w="0" w:type="auto"/>
          </w:tcPr>
          <w:p w14:paraId="63C3F865" w14:textId="77777777" w:rsidR="00AD1212" w:rsidRDefault="00000000">
            <w:pPr>
              <w:pStyle w:val="Compact"/>
            </w:pPr>
            <w:r>
              <w:t>web-push</w:t>
            </w:r>
          </w:p>
        </w:tc>
        <w:tc>
          <w:tcPr>
            <w:tcW w:w="0" w:type="auto"/>
          </w:tcPr>
          <w:p w14:paraId="701D3426" w14:textId="77777777" w:rsidR="00AD1212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2B668BF8" w14:textId="77777777" w:rsidR="00AD1212" w:rsidRDefault="00000000">
            <w:pPr>
              <w:pStyle w:val="Compact"/>
            </w:pPr>
            <w:r>
              <w:t>Push notifications</w:t>
            </w:r>
          </w:p>
        </w:tc>
      </w:tr>
      <w:tr w:rsidR="00AD1212" w14:paraId="254CFCA7" w14:textId="77777777">
        <w:tc>
          <w:tcPr>
            <w:tcW w:w="0" w:type="auto"/>
          </w:tcPr>
          <w:p w14:paraId="62C540F7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0" w:type="auto"/>
          </w:tcPr>
          <w:p w14:paraId="445A285C" w14:textId="77777777" w:rsidR="00AD1212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51CB2916" w14:textId="77777777" w:rsidR="00AD1212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79F41EC2" w14:textId="77777777" w:rsidR="00AD1212" w:rsidRDefault="00000000">
            <w:pPr>
              <w:pStyle w:val="Compact"/>
            </w:pPr>
            <w:r>
              <w:t>Primary database</w:t>
            </w:r>
          </w:p>
        </w:tc>
      </w:tr>
      <w:tr w:rsidR="00AD1212" w14:paraId="1DADD023" w14:textId="77777777">
        <w:tc>
          <w:tcPr>
            <w:tcW w:w="0" w:type="auto"/>
          </w:tcPr>
          <w:p w14:paraId="15855608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Shared</w:t>
            </w:r>
          </w:p>
        </w:tc>
        <w:tc>
          <w:tcPr>
            <w:tcW w:w="0" w:type="auto"/>
          </w:tcPr>
          <w:p w14:paraId="37422FB2" w14:textId="77777777" w:rsidR="00AD1212" w:rsidRDefault="00000000">
            <w:pPr>
              <w:pStyle w:val="Compact"/>
            </w:pPr>
            <w:r>
              <w:t>TypeScript</w:t>
            </w:r>
          </w:p>
        </w:tc>
        <w:tc>
          <w:tcPr>
            <w:tcW w:w="0" w:type="auto"/>
          </w:tcPr>
          <w:p w14:paraId="012CA1C0" w14:textId="77777777" w:rsidR="00AD1212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2845ED50" w14:textId="77777777" w:rsidR="00AD1212" w:rsidRDefault="00000000">
            <w:pPr>
              <w:pStyle w:val="Compact"/>
            </w:pPr>
            <w:r>
              <w:t>Type safety across monorepo</w:t>
            </w:r>
          </w:p>
        </w:tc>
      </w:tr>
    </w:tbl>
    <w:p w14:paraId="301684ED" w14:textId="77777777" w:rsidR="00AD1212" w:rsidRDefault="00000000">
      <w:pPr>
        <w:pStyle w:val="Heading3"/>
      </w:pPr>
      <w:bookmarkStart w:id="18" w:name="key-architecture-patterns"/>
      <w:bookmarkStart w:id="19" w:name="_Toc221788013"/>
      <w:bookmarkEnd w:id="16"/>
      <w:r>
        <w:t>2.3 Key Architecture Patterns</w:t>
      </w:r>
      <w:bookmarkEnd w:id="19"/>
    </w:p>
    <w:p w14:paraId="6AF64EC0" w14:textId="77777777" w:rsidR="00AD1212" w:rsidRDefault="00000000">
      <w:pPr>
        <w:numPr>
          <w:ilvl w:val="0"/>
          <w:numId w:val="8"/>
        </w:numPr>
      </w:pPr>
      <w:r>
        <w:rPr>
          <w:b/>
          <w:bCs/>
        </w:rPr>
        <w:t>Factory Routers</w:t>
      </w:r>
      <w:r>
        <w:t xml:space="preserve"> — </w:t>
      </w:r>
      <w:r>
        <w:rPr>
          <w:rStyle w:val="VerbatimChar"/>
        </w:rPr>
        <w:t>createDocumentRouter</w:t>
      </w:r>
      <w:r>
        <w:t xml:space="preserve"> and </w:t>
      </w:r>
      <w:r>
        <w:rPr>
          <w:rStyle w:val="VerbatimChar"/>
        </w:rPr>
        <w:t>createCrudRouter</w:t>
      </w:r>
      <w:r>
        <w:t xml:space="preserve"> generate standardized REST endpoints with built-in RBAC, validation, pagination, sorting, and filtering.</w:t>
      </w:r>
    </w:p>
    <w:p w14:paraId="06380B5C" w14:textId="77777777" w:rsidR="00AD1212" w:rsidRDefault="00000000">
      <w:pPr>
        <w:numPr>
          <w:ilvl w:val="0"/>
          <w:numId w:val="8"/>
        </w:numPr>
      </w:pPr>
      <w:r>
        <w:rPr>
          <w:b/>
          <w:bCs/>
        </w:rPr>
        <w:t>State Machine</w:t>
      </w:r>
      <w:r>
        <w:t xml:space="preserve"> — Every document type has a predefined set of valid status transitions enforced by </w:t>
      </w:r>
      <w:r>
        <w:rPr>
          <w:rStyle w:val="VerbatimChar"/>
        </w:rPr>
        <w:t>canTransition()</w:t>
      </w:r>
      <w:r>
        <w:t xml:space="preserve"> / </w:t>
      </w:r>
      <w:r>
        <w:rPr>
          <w:rStyle w:val="VerbatimChar"/>
        </w:rPr>
        <w:t>assertTransition()</w:t>
      </w:r>
      <w:r>
        <w:t>. Invalid transitions are rejected with descriptive errors.</w:t>
      </w:r>
    </w:p>
    <w:p w14:paraId="2F187DFF" w14:textId="77777777" w:rsidR="00AD1212" w:rsidRDefault="00000000">
      <w:pPr>
        <w:numPr>
          <w:ilvl w:val="0"/>
          <w:numId w:val="8"/>
        </w:numPr>
      </w:pPr>
      <w:r>
        <w:rPr>
          <w:b/>
          <w:bCs/>
        </w:rPr>
        <w:t>Event Bus</w:t>
      </w:r>
      <w:r>
        <w:t xml:space="preserve"> — Document state changes emit events consumed by the Workflow Engine to trigger automated actions (notifications, auto-create linked documents, SLA tracking).</w:t>
      </w:r>
    </w:p>
    <w:p w14:paraId="59A6749B" w14:textId="77777777" w:rsidR="00AD1212" w:rsidRDefault="00000000">
      <w:pPr>
        <w:numPr>
          <w:ilvl w:val="0"/>
          <w:numId w:val="8"/>
        </w:numPr>
      </w:pPr>
      <w:r>
        <w:rPr>
          <w:b/>
          <w:bCs/>
        </w:rPr>
        <w:t>Optimistic Locking</w:t>
      </w:r>
      <w:r>
        <w:t xml:space="preserve"> — </w:t>
      </w:r>
      <w:r>
        <w:rPr>
          <w:rStyle w:val="VerbatimChar"/>
        </w:rPr>
        <w:t>InventoryLevel</w:t>
      </w:r>
      <w:r>
        <w:t xml:space="preserve"> uses a </w:t>
      </w:r>
      <w:r>
        <w:rPr>
          <w:rStyle w:val="VerbatimChar"/>
        </w:rPr>
        <w:t>version</w:t>
      </w:r>
      <w:r>
        <w:t xml:space="preserve"> field. Updates atomically check-and-increment the version; on conflict, the operation retries up to 3 times.</w:t>
      </w:r>
    </w:p>
    <w:p w14:paraId="61D43766" w14:textId="77777777" w:rsidR="00AD1212" w:rsidRDefault="00000000">
      <w:pPr>
        <w:numPr>
          <w:ilvl w:val="0"/>
          <w:numId w:val="8"/>
        </w:numPr>
      </w:pPr>
      <w:r>
        <w:rPr>
          <w:b/>
          <w:bCs/>
        </w:rPr>
        <w:t>FIFO Lot Tracking</w:t>
      </w:r>
      <w:r>
        <w:t xml:space="preserve"> — Every stock receipt creates an </w:t>
      </w:r>
      <w:r>
        <w:rPr>
          <w:rStyle w:val="VerbatimChar"/>
        </w:rPr>
        <w:t>InventoryLot</w:t>
      </w:r>
      <w:r>
        <w:t xml:space="preserve">. Consumptions always draw from the oldest active lot first (ordered by </w:t>
      </w:r>
      <w:r>
        <w:rPr>
          <w:rStyle w:val="VerbatimChar"/>
        </w:rPr>
        <w:t>receiptDate ASC</w:t>
      </w:r>
      <w:r>
        <w:t>).</w:t>
      </w:r>
    </w:p>
    <w:p w14:paraId="255E1CC6" w14:textId="77777777" w:rsidR="00AD1212" w:rsidRDefault="00000000">
      <w:pPr>
        <w:numPr>
          <w:ilvl w:val="0"/>
          <w:numId w:val="8"/>
        </w:numPr>
      </w:pPr>
      <w:r>
        <w:rPr>
          <w:b/>
          <w:bCs/>
        </w:rPr>
        <w:t>Triple-Layer Notifications</w:t>
      </w:r>
      <w:r>
        <w:t xml:space="preserve"> — Every system event can trigger three delivery channels: in-app (DB persistence), Socket.IO (real-time WebSocket), and Web Push (VAPID-based push notifications).</w:t>
      </w:r>
    </w:p>
    <w:p w14:paraId="26828DCE" w14:textId="77777777" w:rsidR="00AD1212" w:rsidRDefault="00000000">
      <w:pPr>
        <w:numPr>
          <w:ilvl w:val="0"/>
          <w:numId w:val="8"/>
        </w:numPr>
      </w:pPr>
      <w:r>
        <w:rPr>
          <w:b/>
          <w:bCs/>
        </w:rPr>
        <w:t>Distributed Scheduler</w:t>
      </w:r>
      <w:r>
        <w:t xml:space="preserve"> — Background jobs use Redis-based distributed locks to ensure single-execution across multiple backend instances, with sequential loops that prevent overlapping runs.</w:t>
      </w:r>
    </w:p>
    <w:p w14:paraId="7986E250" w14:textId="77777777" w:rsidR="00AD1212" w:rsidRDefault="00000000">
      <w:pPr>
        <w:pStyle w:val="Heading3"/>
      </w:pPr>
      <w:bookmarkStart w:id="20" w:name="authentication-security"/>
      <w:bookmarkStart w:id="21" w:name="_Toc221788014"/>
      <w:bookmarkEnd w:id="18"/>
      <w:r>
        <w:t>2.4 Authentication &amp; Security</w:t>
      </w:r>
      <w:bookmarkEnd w:id="21"/>
    </w:p>
    <w:p w14:paraId="46A50608" w14:textId="77777777" w:rsidR="00AD1212" w:rsidRDefault="00000000">
      <w:pPr>
        <w:pStyle w:val="Heading4"/>
      </w:pPr>
      <w:bookmarkStart w:id="22" w:name="jwt-token-architecture"/>
      <w:r>
        <w:t>2.4.1 JWT Token Architecture</w:t>
      </w:r>
    </w:p>
    <w:p w14:paraId="43E53B32" w14:textId="77777777" w:rsidR="00AD1212" w:rsidRDefault="00000000">
      <w:pPr>
        <w:pStyle w:val="FirstParagraph"/>
      </w:pPr>
      <w:r>
        <w:t xml:space="preserve">The system uses a </w:t>
      </w:r>
      <w:r>
        <w:rPr>
          <w:b/>
          <w:bCs/>
        </w:rPr>
        <w:t>dual-token strategy</w:t>
      </w:r>
      <w:r>
        <w:t xml:space="preserve"> (access + refresh) with server-side revocation:</w:t>
      </w:r>
    </w:p>
    <w:p w14:paraId="4C1CC248" w14:textId="77777777" w:rsidR="00AD1212" w:rsidRDefault="00000000">
      <w:pPr>
        <w:pStyle w:val="SourceCode"/>
      </w:pPr>
      <w:r>
        <w:rPr>
          <w:rStyle w:val="VerbatimChar"/>
        </w:rPr>
        <w:t>Login Flow:</w:t>
      </w:r>
      <w:r>
        <w:br/>
      </w:r>
      <w:r>
        <w:rPr>
          <w:rStyle w:val="VerbatimChar"/>
        </w:rPr>
        <w:t xml:space="preserve">  Employee → POST /auth/login (email, password)</w:t>
      </w:r>
      <w:r>
        <w:br/>
      </w:r>
      <w:r>
        <w:rPr>
          <w:rStyle w:val="VerbatimChar"/>
        </w:rPr>
        <w:t xml:space="preserve">    ├── Password verified via bcrypt (comparePassword)</w:t>
      </w:r>
      <w:r>
        <w:br/>
      </w:r>
      <w:r>
        <w:rPr>
          <w:rStyle w:val="VerbatimChar"/>
        </w:rPr>
        <w:t xml:space="preserve">    ├── Account status checked (isActive = true)</w:t>
      </w:r>
      <w:r>
        <w:br/>
      </w:r>
      <w:r>
        <w:rPr>
          <w:rStyle w:val="VerbatimChar"/>
        </w:rPr>
        <w:t xml:space="preserve">    ├── JWT Access Token signed (15 min TTL)</w:t>
      </w:r>
      <w:r>
        <w:br/>
      </w:r>
      <w:r>
        <w:rPr>
          <w:rStyle w:val="VerbatimChar"/>
        </w:rPr>
        <w:t xml:space="preserve">    │   └── Payload: { userId, email, role, systemRole, assignedProjectId, assignedWarehouseId }</w:t>
      </w:r>
      <w:r>
        <w:br/>
      </w:r>
      <w:r>
        <w:rPr>
          <w:rStyle w:val="VerbatimChar"/>
        </w:rPr>
        <w:lastRenderedPageBreak/>
        <w:t xml:space="preserve">    │   └── Contains jti (unique token ID) for blacklisting</w:t>
      </w:r>
      <w:r>
        <w:br/>
      </w:r>
      <w:r>
        <w:rPr>
          <w:rStyle w:val="VerbatimChar"/>
        </w:rPr>
        <w:t xml:space="preserve">    ├── JWT Refresh Token signed (7 day TTL)</w:t>
      </w:r>
      <w:r>
        <w:br/>
      </w:r>
      <w:r>
        <w:rPr>
          <w:rStyle w:val="VerbatimChar"/>
        </w:rPr>
        <w:t xml:space="preserve">    │   └── Stored in RefreshToken DB table for server-side revocation</w:t>
      </w:r>
      <w:r>
        <w:br/>
      </w:r>
      <w:r>
        <w:rPr>
          <w:rStyle w:val="VerbatimChar"/>
        </w:rPr>
        <w:t xml:space="preserve">    └── Employee.lastLogin updated</w:t>
      </w:r>
      <w:r>
        <w:br/>
      </w:r>
      <w:r>
        <w:br/>
      </w:r>
      <w:r>
        <w:rPr>
          <w:rStyle w:val="VerbatimChar"/>
        </w:rPr>
        <w:t>Token Refresh:</w:t>
      </w:r>
      <w:r>
        <w:br/>
      </w:r>
      <w:r>
        <w:rPr>
          <w:rStyle w:val="VerbatimChar"/>
        </w:rPr>
        <w:t xml:space="preserve">  POST /auth/refresh (refreshToken)</w:t>
      </w:r>
      <w:r>
        <w:br/>
      </w:r>
      <w:r>
        <w:rPr>
          <w:rStyle w:val="VerbatimChar"/>
        </w:rPr>
        <w:t xml:space="preserve">    ├── Verify refresh token signature</w:t>
      </w:r>
      <w:r>
        <w:br/>
      </w:r>
      <w:r>
        <w:rPr>
          <w:rStyle w:val="VerbatimChar"/>
        </w:rPr>
        <w:t xml:space="preserve">    ├── Check DB: RefreshToken must exist + not expired</w:t>
      </w:r>
      <w:r>
        <w:br/>
      </w:r>
      <w:r>
        <w:rPr>
          <w:rStyle w:val="VerbatimChar"/>
        </w:rPr>
        <w:t xml:space="preserve">    ├── Verify Employee still active</w:t>
      </w:r>
      <w:r>
        <w:br/>
      </w:r>
      <w:r>
        <w:rPr>
          <w:rStyle w:val="VerbatimChar"/>
        </w:rPr>
        <w:t xml:space="preserve">    ├── Rotate: delete old refresh token, create new one</w:t>
      </w:r>
      <w:r>
        <w:br/>
      </w:r>
      <w:r>
        <w:rPr>
          <w:rStyle w:val="VerbatimChar"/>
        </w:rPr>
        <w:t xml:space="preserve">    └── Return new access + refresh tokens</w:t>
      </w:r>
      <w:r>
        <w:br/>
      </w:r>
      <w:r>
        <w:br/>
      </w:r>
      <w:r>
        <w:rPr>
          <w:rStyle w:val="VerbatimChar"/>
        </w:rPr>
        <w:t>Logout:</w:t>
      </w:r>
      <w:r>
        <w:br/>
      </w:r>
      <w:r>
        <w:rPr>
          <w:rStyle w:val="VerbatimChar"/>
        </w:rPr>
        <w:t xml:space="preserve">  POST /auth/logout (accessToken, refreshToken?)</w:t>
      </w:r>
      <w:r>
        <w:br/>
      </w:r>
      <w:r>
        <w:rPr>
          <w:rStyle w:val="VerbatimChar"/>
        </w:rPr>
        <w:t xml:space="preserve">    ├── Blacklist access token jti in Redis (15 min TTL)</w:t>
      </w:r>
      <w:r>
        <w:br/>
      </w:r>
      <w:r>
        <w:rPr>
          <w:rStyle w:val="VerbatimChar"/>
        </w:rPr>
        <w:t xml:space="preserve">    └── Delete refresh token from DB</w:t>
      </w:r>
    </w:p>
    <w:p w14:paraId="06562B30" w14:textId="77777777" w:rsidR="00AD1212" w:rsidRDefault="00000000">
      <w:pPr>
        <w:pStyle w:val="Heading4"/>
      </w:pPr>
      <w:bookmarkStart w:id="23" w:name="token-blacklisting-redis"/>
      <w:bookmarkEnd w:id="22"/>
      <w:r>
        <w:t>2.4.2 Token Blacklisting (Redis)</w:t>
      </w:r>
    </w:p>
    <w:p w14:paraId="32C37A8C" w14:textId="77777777" w:rsidR="00AD1212" w:rsidRDefault="00000000">
      <w:pPr>
        <w:pStyle w:val="Compact"/>
        <w:numPr>
          <w:ilvl w:val="0"/>
          <w:numId w:val="9"/>
        </w:numPr>
      </w:pPr>
      <w:r>
        <w:t>Access tokens are short-lived (15 min) but can be explicitly blacklisted on logout</w:t>
      </w:r>
    </w:p>
    <w:p w14:paraId="104129D9" w14:textId="77777777" w:rsidR="00AD1212" w:rsidRDefault="00000000">
      <w:pPr>
        <w:pStyle w:val="Compact"/>
        <w:numPr>
          <w:ilvl w:val="0"/>
          <w:numId w:val="9"/>
        </w:numPr>
      </w:pPr>
      <w:r>
        <w:t xml:space="preserve">Redis key: </w:t>
      </w:r>
      <w:r>
        <w:rPr>
          <w:rStyle w:val="VerbatimChar"/>
        </w:rPr>
        <w:t>bl:{jti}</w:t>
      </w:r>
      <w:r>
        <w:t xml:space="preserve"> with TTL matching token expiry</w:t>
      </w:r>
    </w:p>
    <w:p w14:paraId="2EEF2D45" w14:textId="77777777" w:rsidR="00AD1212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isTokenBlacklisted(jti)</w:t>
      </w:r>
      <w:r>
        <w:t xml:space="preserve"> checked in auth middleware on every request</w:t>
      </w:r>
    </w:p>
    <w:p w14:paraId="28A875D4" w14:textId="77777777" w:rsidR="00AD1212" w:rsidRDefault="00000000">
      <w:pPr>
        <w:pStyle w:val="Compact"/>
        <w:numPr>
          <w:ilvl w:val="0"/>
          <w:numId w:val="9"/>
        </w:numPr>
      </w:pPr>
      <w:r>
        <w:t>Falls back gracefully if Redis unavailable (single-instance mode)</w:t>
      </w:r>
    </w:p>
    <w:p w14:paraId="61BCFD9C" w14:textId="77777777" w:rsidR="00AD1212" w:rsidRDefault="00000000">
      <w:pPr>
        <w:pStyle w:val="Heading4"/>
      </w:pPr>
      <w:bookmarkStart w:id="24" w:name="password-reset"/>
      <w:bookmarkEnd w:id="23"/>
      <w:r>
        <w:t>2.4.3 Password Reset</w:t>
      </w:r>
    </w:p>
    <w:p w14:paraId="2A5A4156" w14:textId="77777777" w:rsidR="00AD1212" w:rsidRDefault="00000000">
      <w:pPr>
        <w:pStyle w:val="SourceCode"/>
      </w:pPr>
      <w:r>
        <w:rPr>
          <w:rStyle w:val="VerbatimChar"/>
        </w:rPr>
        <w:t>Forgot Password:</w:t>
      </w:r>
      <w:r>
        <w:br/>
      </w:r>
      <w:r>
        <w:rPr>
          <w:rStyle w:val="VerbatimChar"/>
        </w:rPr>
        <w:t xml:space="preserve">  POST /auth/forgot-password (email)</w:t>
      </w:r>
      <w:r>
        <w:br/>
      </w:r>
      <w:r>
        <w:rPr>
          <w:rStyle w:val="VerbatimChar"/>
        </w:rPr>
        <w:t xml:space="preserve">    ├── Rate limited: max 3 codes per email per hour (MAX_RESET_CODES_PER_HOUR)</w:t>
      </w:r>
      <w:r>
        <w:br/>
      </w:r>
      <w:r>
        <w:rPr>
          <w:rStyle w:val="VerbatimChar"/>
        </w:rPr>
        <w:t xml:space="preserve">    ├── 6-digit code generated (crypto.randomInt)</w:t>
      </w:r>
      <w:r>
        <w:br/>
      </w:r>
      <w:r>
        <w:rPr>
          <w:rStyle w:val="VerbatimChar"/>
        </w:rPr>
        <w:t xml:space="preserve">    ├── Stored in PasswordResetCode table (15 min expiry)</w:t>
      </w:r>
      <w:r>
        <w:br/>
      </w:r>
      <w:r>
        <w:rPr>
          <w:rStyle w:val="VerbatimChar"/>
        </w:rPr>
        <w:t xml:space="preserve">    ├── Email sent via sendTemplatedEmail('password_reset')</w:t>
      </w:r>
      <w:r>
        <w:br/>
      </w:r>
      <w:r>
        <w:rPr>
          <w:rStyle w:val="VerbatimChar"/>
        </w:rPr>
        <w:t xml:space="preserve">    └── Silent response (doesn't reveal if email exists)</w:t>
      </w:r>
      <w:r>
        <w:br/>
      </w:r>
      <w:r>
        <w:br/>
      </w:r>
      <w:r>
        <w:rPr>
          <w:rStyle w:val="VerbatimChar"/>
        </w:rPr>
        <w:t>Reset Password:</w:t>
      </w:r>
      <w:r>
        <w:br/>
      </w:r>
      <w:r>
        <w:rPr>
          <w:rStyle w:val="VerbatimChar"/>
        </w:rPr>
        <w:t xml:space="preserve">  POST /auth/reset-password (email, code, newPassword)</w:t>
      </w:r>
      <w:r>
        <w:br/>
      </w:r>
      <w:r>
        <w:rPr>
          <w:rStyle w:val="VerbatimChar"/>
        </w:rPr>
        <w:t xml:space="preserve">    ├── Verify code exists + not expired</w:t>
      </w:r>
      <w:r>
        <w:br/>
      </w:r>
      <w:r>
        <w:rPr>
          <w:rStyle w:val="VerbatimChar"/>
        </w:rPr>
        <w:t xml:space="preserve">    ├── Hash new password (bcrypt)</w:t>
      </w:r>
      <w:r>
        <w:br/>
      </w:r>
      <w:r>
        <w:rPr>
          <w:rStyle w:val="VerbatimChar"/>
        </w:rPr>
        <w:t xml:space="preserve">    ├── Delete all reset codes for email</w:t>
      </w:r>
      <w:r>
        <w:br/>
      </w:r>
      <w:r>
        <w:rPr>
          <w:rStyle w:val="VerbatimChar"/>
        </w:rPr>
        <w:t xml:space="preserve">    └── Revoke all refresh tokens (force re-login)</w:t>
      </w:r>
    </w:p>
    <w:p w14:paraId="638936CA" w14:textId="77777777" w:rsidR="00AD1212" w:rsidRDefault="00000000">
      <w:pPr>
        <w:pStyle w:val="Heading4"/>
      </w:pPr>
      <w:bookmarkStart w:id="25" w:name="socket.io-security"/>
      <w:bookmarkEnd w:id="24"/>
      <w:r>
        <w:t>2.4.4 Socket.IO Security</w:t>
      </w:r>
    </w:p>
    <w:p w14:paraId="2207C637" w14:textId="77777777" w:rsidR="00AD1212" w:rsidRDefault="00000000">
      <w:pPr>
        <w:pStyle w:val="Compact"/>
        <w:numPr>
          <w:ilvl w:val="0"/>
          <w:numId w:val="10"/>
        </w:numPr>
      </w:pPr>
      <w:r>
        <w:t>JWT verified on WebSocket handshake (</w:t>
      </w:r>
      <w:r>
        <w:rPr>
          <w:rStyle w:val="VerbatimChar"/>
        </w:rPr>
        <w:t>socket.handshake.auth.token</w:t>
      </w:r>
      <w:r>
        <w:t>)</w:t>
      </w:r>
    </w:p>
    <w:p w14:paraId="1F4BF5DD" w14:textId="77777777" w:rsidR="00AD1212" w:rsidRDefault="00000000">
      <w:pPr>
        <w:pStyle w:val="Compact"/>
        <w:numPr>
          <w:ilvl w:val="0"/>
          <w:numId w:val="10"/>
        </w:numPr>
      </w:pPr>
      <w:r>
        <w:t>Periodic re-validation every 5 minutes on long-lived connections</w:t>
      </w:r>
    </w:p>
    <w:p w14:paraId="4023D682" w14:textId="77777777" w:rsidR="00AD1212" w:rsidRDefault="00000000">
      <w:pPr>
        <w:pStyle w:val="Compact"/>
        <w:numPr>
          <w:ilvl w:val="0"/>
          <w:numId w:val="10"/>
        </w:numPr>
      </w:pPr>
      <w:r>
        <w:t>Rate limiting: max 30 events per 10-second window per socket</w:t>
      </w:r>
    </w:p>
    <w:p w14:paraId="39E90E0C" w14:textId="77777777" w:rsidR="00AD1212" w:rsidRDefault="00000000">
      <w:pPr>
        <w:pStyle w:val="Compact"/>
        <w:numPr>
          <w:ilvl w:val="0"/>
          <w:numId w:val="10"/>
        </w:numPr>
      </w:pPr>
      <w:r>
        <w:t xml:space="preserve">Room-based access control: </w:t>
      </w:r>
      <w:r>
        <w:rPr>
          <w:rStyle w:val="VerbatimChar"/>
        </w:rPr>
        <w:t>join:document</w:t>
      </w:r>
      <w:r>
        <w:t xml:space="preserve"> checks RBAC </w:t>
      </w:r>
      <w:r>
        <w:rPr>
          <w:rStyle w:val="VerbatimChar"/>
        </w:rPr>
        <w:t>read</w:t>
      </w:r>
      <w:r>
        <w:t xml:space="preserve"> permission</w:t>
      </w:r>
    </w:p>
    <w:p w14:paraId="3CCCAD83" w14:textId="77777777" w:rsidR="00AD1212" w:rsidRDefault="00000000">
      <w:pPr>
        <w:pStyle w:val="Compact"/>
        <w:numPr>
          <w:ilvl w:val="0"/>
          <w:numId w:val="10"/>
        </w:numPr>
      </w:pPr>
      <w:r>
        <w:t>User and role rooms for scoped event delivery</w:t>
      </w:r>
    </w:p>
    <w:p w14:paraId="13295B8D" w14:textId="77777777" w:rsidR="00AD1212" w:rsidRDefault="00913C35">
      <w:r>
        <w:rPr>
          <w:noProof/>
        </w:rPr>
        <w:lastRenderedPageBreak/>
        <w:pict w14:anchorId="521F4D7D">
          <v:rect id="_x0000_i1048" alt="" style="width:468pt;height:.05pt;mso-width-percent:0;mso-height-percent:0;mso-width-percent:0;mso-height-percent:0" o:hralign="center" o:hrstd="t" o:hr="t"/>
        </w:pict>
      </w:r>
    </w:p>
    <w:p w14:paraId="34A9E559" w14:textId="77777777" w:rsidR="00AD1212" w:rsidRDefault="00000000">
      <w:pPr>
        <w:pStyle w:val="Heading2"/>
      </w:pPr>
      <w:bookmarkStart w:id="26" w:name="database-schema-103-models"/>
      <w:bookmarkStart w:id="27" w:name="_Toc221788015"/>
      <w:bookmarkEnd w:id="12"/>
      <w:bookmarkEnd w:id="20"/>
      <w:bookmarkEnd w:id="25"/>
      <w:r>
        <w:t>3. Database Schema — 103 Models</w:t>
      </w:r>
      <w:bookmarkEnd w:id="27"/>
    </w:p>
    <w:p w14:paraId="74D058DA" w14:textId="77777777" w:rsidR="00AD1212" w:rsidRDefault="00000000">
      <w:pPr>
        <w:pStyle w:val="FirstParagraph"/>
      </w:pPr>
      <w:r>
        <w:t>The schema is organized into 16 sections covering all aspects of the supply chain.</w:t>
      </w:r>
    </w:p>
    <w:p w14:paraId="77ED9502" w14:textId="77777777" w:rsidR="00AD1212" w:rsidRDefault="00000000">
      <w:pPr>
        <w:pStyle w:val="Heading3"/>
      </w:pPr>
      <w:bookmarkStart w:id="28" w:name="section-overview"/>
      <w:bookmarkStart w:id="29" w:name="_Toc221788016"/>
      <w:r>
        <w:t>3.1 Section Overview</w:t>
      </w:r>
      <w:bookmarkEnd w:id="2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40"/>
        <w:gridCol w:w="2880"/>
        <w:gridCol w:w="3240"/>
      </w:tblGrid>
      <w:tr w:rsidR="00AD1212" w14:paraId="4EC8D216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41" w:type="dxa"/>
          </w:tcPr>
          <w:p w14:paraId="707A6AA1" w14:textId="77777777" w:rsidR="00AD1212" w:rsidRDefault="00000000">
            <w:pPr>
              <w:pStyle w:val="Compact"/>
            </w:pPr>
            <w:r>
              <w:t>Section</w:t>
            </w:r>
          </w:p>
        </w:tc>
        <w:tc>
          <w:tcPr>
            <w:tcW w:w="2436" w:type="dxa"/>
          </w:tcPr>
          <w:p w14:paraId="23599AE6" w14:textId="77777777" w:rsidR="00AD1212" w:rsidRDefault="00000000">
            <w:pPr>
              <w:pStyle w:val="Compact"/>
            </w:pPr>
            <w:r>
              <w:t>Models</w:t>
            </w:r>
          </w:p>
        </w:tc>
        <w:tc>
          <w:tcPr>
            <w:tcW w:w="2741" w:type="dxa"/>
          </w:tcPr>
          <w:p w14:paraId="3F983F7F" w14:textId="77777777" w:rsidR="00AD1212" w:rsidRDefault="00000000">
            <w:pPr>
              <w:pStyle w:val="Compact"/>
            </w:pPr>
            <w:r>
              <w:t>Purpose</w:t>
            </w:r>
          </w:p>
        </w:tc>
      </w:tr>
      <w:tr w:rsidR="00AD1212" w14:paraId="4DB0EE60" w14:textId="77777777">
        <w:tc>
          <w:tcPr>
            <w:tcW w:w="2741" w:type="dxa"/>
          </w:tcPr>
          <w:p w14:paraId="093085DD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1. Reference / Lookup</w:t>
            </w:r>
          </w:p>
        </w:tc>
        <w:tc>
          <w:tcPr>
            <w:tcW w:w="2436" w:type="dxa"/>
          </w:tcPr>
          <w:p w14:paraId="258C2A08" w14:textId="77777777" w:rsidR="00AD1212" w:rsidRDefault="00000000">
            <w:pPr>
              <w:pStyle w:val="Compact"/>
            </w:pPr>
            <w:r>
              <w:t>8</w:t>
            </w:r>
          </w:p>
        </w:tc>
        <w:tc>
          <w:tcPr>
            <w:tcW w:w="2741" w:type="dxa"/>
          </w:tcPr>
          <w:p w14:paraId="0D3537F8" w14:textId="77777777" w:rsidR="00AD1212" w:rsidRDefault="00000000">
            <w:pPr>
              <w:pStyle w:val="Compact"/>
            </w:pPr>
            <w:r>
              <w:t>Regions, Cities, Ports, UOM, Warehouse Types, Equipment Categories/Types, Approval Workflows</w:t>
            </w:r>
          </w:p>
        </w:tc>
      </w:tr>
      <w:tr w:rsidR="00AD1212" w14:paraId="48ECAC45" w14:textId="77777777">
        <w:tc>
          <w:tcPr>
            <w:tcW w:w="2741" w:type="dxa"/>
          </w:tcPr>
          <w:p w14:paraId="17B5A514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2. Core Master</w:t>
            </w:r>
          </w:p>
        </w:tc>
        <w:tc>
          <w:tcPr>
            <w:tcW w:w="2436" w:type="dxa"/>
          </w:tcPr>
          <w:p w14:paraId="2E8ABFB1" w14:textId="77777777" w:rsidR="00AD1212" w:rsidRDefault="00000000">
            <w:pPr>
              <w:pStyle w:val="Compact"/>
            </w:pPr>
            <w:r>
              <w:t>8</w:t>
            </w:r>
          </w:p>
        </w:tc>
        <w:tc>
          <w:tcPr>
            <w:tcW w:w="2741" w:type="dxa"/>
          </w:tcPr>
          <w:p w14:paraId="1BE8B176" w14:textId="77777777" w:rsidR="00AD1212" w:rsidRDefault="00000000">
            <w:pPr>
              <w:pStyle w:val="Compact"/>
            </w:pPr>
            <w:r>
              <w:t>Entities, Projects, Employees, Suppliers, Warehouses, Items, Generators, Equipment Fleet</w:t>
            </w:r>
          </w:p>
        </w:tc>
      </w:tr>
      <w:tr w:rsidR="00AD1212" w14:paraId="2B595F6A" w14:textId="77777777">
        <w:tc>
          <w:tcPr>
            <w:tcW w:w="2741" w:type="dxa"/>
          </w:tcPr>
          <w:p w14:paraId="3A99B9F2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3. Material Management</w:t>
            </w:r>
          </w:p>
        </w:tc>
        <w:tc>
          <w:tcPr>
            <w:tcW w:w="2436" w:type="dxa"/>
          </w:tcPr>
          <w:p w14:paraId="367F3B74" w14:textId="77777777" w:rsidR="00AD1212" w:rsidRDefault="00000000">
            <w:pPr>
              <w:pStyle w:val="Compact"/>
            </w:pPr>
            <w:r>
              <w:t>15</w:t>
            </w:r>
          </w:p>
        </w:tc>
        <w:tc>
          <w:tcPr>
            <w:tcW w:w="2741" w:type="dxa"/>
          </w:tcPr>
          <w:p w14:paraId="4A189001" w14:textId="77777777" w:rsidR="00AD1212" w:rsidRDefault="00000000">
            <w:pPr>
              <w:pStyle w:val="Compact"/>
            </w:pPr>
            <w:r>
              <w:t>MRRV + Lines, RFIM, OSD + Lines, MIRV + Lines, MRV + Lines, Gate Pass + Items, MRF + Lines, Stock Transfer + Lines</w:t>
            </w:r>
          </w:p>
        </w:tc>
      </w:tr>
      <w:tr w:rsidR="00AD1212" w14:paraId="358E7D0F" w14:textId="77777777">
        <w:tc>
          <w:tcPr>
            <w:tcW w:w="2741" w:type="dxa"/>
          </w:tcPr>
          <w:p w14:paraId="1EAE3250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4. Job Orders</w:t>
            </w:r>
          </w:p>
        </w:tc>
        <w:tc>
          <w:tcPr>
            <w:tcW w:w="2436" w:type="dxa"/>
          </w:tcPr>
          <w:p w14:paraId="1BCCE182" w14:textId="77777777" w:rsidR="00AD1212" w:rsidRDefault="00000000">
            <w:pPr>
              <w:pStyle w:val="Compact"/>
            </w:pPr>
            <w:r>
              <w:t>9</w:t>
            </w:r>
          </w:p>
        </w:tc>
        <w:tc>
          <w:tcPr>
            <w:tcW w:w="2741" w:type="dxa"/>
          </w:tcPr>
          <w:p w14:paraId="1DF405C8" w14:textId="77777777" w:rsidR="00AD1212" w:rsidRDefault="00000000">
            <w:pPr>
              <w:pStyle w:val="Compact"/>
            </w:pPr>
            <w:r>
              <w:t>JobOrder, Transport Detail, Rental Detail, Generator Detail, Scrap Detail, Equipment Lines, SLA Tracking, Approvals, Payments</w:t>
            </w:r>
          </w:p>
        </w:tc>
      </w:tr>
      <w:tr w:rsidR="00AD1212" w14:paraId="0CA04E17" w14:textId="77777777">
        <w:tc>
          <w:tcPr>
            <w:tcW w:w="2741" w:type="dxa"/>
          </w:tcPr>
          <w:p w14:paraId="36607327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5. Inventory</w:t>
            </w:r>
          </w:p>
        </w:tc>
        <w:tc>
          <w:tcPr>
            <w:tcW w:w="2436" w:type="dxa"/>
          </w:tcPr>
          <w:p w14:paraId="2D2E7CAE" w14:textId="77777777" w:rsidR="00AD1212" w:rsidRDefault="00000000">
            <w:pPr>
              <w:pStyle w:val="Compact"/>
            </w:pPr>
            <w:r>
              <w:t>4</w:t>
            </w:r>
          </w:p>
        </w:tc>
        <w:tc>
          <w:tcPr>
            <w:tcW w:w="2741" w:type="dxa"/>
          </w:tcPr>
          <w:p w14:paraId="6B71ED0F" w14:textId="77777777" w:rsidR="00AD1212" w:rsidRDefault="00000000">
            <w:pPr>
              <w:pStyle w:val="Compact"/>
            </w:pPr>
            <w:r>
              <w:t>Inventory Levels, Inventory Lots, Lot Consumptions, Leftover Materials</w:t>
            </w:r>
          </w:p>
        </w:tc>
      </w:tr>
      <w:tr w:rsidR="00AD1212" w14:paraId="5CB14102" w14:textId="77777777">
        <w:tc>
          <w:tcPr>
            <w:tcW w:w="2741" w:type="dxa"/>
          </w:tcPr>
          <w:p w14:paraId="7CE08292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6. Shipping &amp; Customs</w:t>
            </w:r>
          </w:p>
        </w:tc>
        <w:tc>
          <w:tcPr>
            <w:tcW w:w="2436" w:type="dxa"/>
          </w:tcPr>
          <w:p w14:paraId="4BFE2069" w14:textId="77777777" w:rsidR="00AD1212" w:rsidRDefault="00000000">
            <w:pPr>
              <w:pStyle w:val="Compact"/>
            </w:pPr>
            <w:r>
              <w:t>3</w:t>
            </w:r>
          </w:p>
        </w:tc>
        <w:tc>
          <w:tcPr>
            <w:tcW w:w="2741" w:type="dxa"/>
          </w:tcPr>
          <w:p w14:paraId="6F2E4245" w14:textId="77777777" w:rsidR="00AD1212" w:rsidRDefault="00000000">
            <w:pPr>
              <w:pStyle w:val="Compact"/>
            </w:pPr>
            <w:r>
              <w:t>Shipments, Customs Tracking, Shipment Lines</w:t>
            </w:r>
          </w:p>
        </w:tc>
      </w:tr>
      <w:tr w:rsidR="00AD1212" w14:paraId="4993DBF5" w14:textId="77777777">
        <w:tc>
          <w:tcPr>
            <w:tcW w:w="2741" w:type="dxa"/>
          </w:tcPr>
          <w:p w14:paraId="1717D1CE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7. Finance</w:t>
            </w:r>
          </w:p>
        </w:tc>
        <w:tc>
          <w:tcPr>
            <w:tcW w:w="2436" w:type="dxa"/>
          </w:tcPr>
          <w:p w14:paraId="07D88AC8" w14:textId="77777777" w:rsidR="00AD1212" w:rsidRDefault="00000000">
            <w:pPr>
              <w:pStyle w:val="Compact"/>
            </w:pPr>
            <w:r>
              <w:t>2</w:t>
            </w:r>
          </w:p>
        </w:tc>
        <w:tc>
          <w:tcPr>
            <w:tcW w:w="2741" w:type="dxa"/>
          </w:tcPr>
          <w:p w14:paraId="1950BDF3" w14:textId="77777777" w:rsidR="00AD1212" w:rsidRDefault="00000000">
            <w:pPr>
              <w:pStyle w:val="Compact"/>
            </w:pPr>
            <w:r>
              <w:t>Supplier Equipment Rates, Depreciation Entries</w:t>
            </w:r>
          </w:p>
        </w:tc>
      </w:tr>
      <w:tr w:rsidR="00AD1212" w14:paraId="4B5F4EB1" w14:textId="77777777">
        <w:tc>
          <w:tcPr>
            <w:tcW w:w="2741" w:type="dxa"/>
          </w:tcPr>
          <w:p w14:paraId="486A2730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8. System</w:t>
            </w:r>
          </w:p>
        </w:tc>
        <w:tc>
          <w:tcPr>
            <w:tcW w:w="2436" w:type="dxa"/>
          </w:tcPr>
          <w:p w14:paraId="2B6E2678" w14:textId="77777777" w:rsidR="00AD1212" w:rsidRDefault="00000000">
            <w:pPr>
              <w:pStyle w:val="Compact"/>
            </w:pPr>
            <w:r>
              <w:t>4</w:t>
            </w:r>
          </w:p>
        </w:tc>
        <w:tc>
          <w:tcPr>
            <w:tcW w:w="2741" w:type="dxa"/>
          </w:tcPr>
          <w:p w14:paraId="3BC68EC1" w14:textId="77777777" w:rsidR="00AD1212" w:rsidRDefault="00000000">
            <w:pPr>
              <w:pStyle w:val="Compact"/>
            </w:pPr>
            <w:r>
              <w:t>Document Counters, Audit Log, Notifications, Push Subscriptions</w:t>
            </w:r>
          </w:p>
        </w:tc>
      </w:tr>
      <w:tr w:rsidR="00AD1212" w14:paraId="4A78A497" w14:textId="77777777">
        <w:tc>
          <w:tcPr>
            <w:tcW w:w="2741" w:type="dxa"/>
          </w:tcPr>
          <w:p w14:paraId="225AA835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9. Task Management</w:t>
            </w:r>
          </w:p>
        </w:tc>
        <w:tc>
          <w:tcPr>
            <w:tcW w:w="2436" w:type="dxa"/>
          </w:tcPr>
          <w:p w14:paraId="0AF3ACCF" w14:textId="77777777" w:rsidR="00AD1212" w:rsidRDefault="00000000">
            <w:pPr>
              <w:pStyle w:val="Compact"/>
            </w:pPr>
            <w:r>
              <w:t>3</w:t>
            </w:r>
          </w:p>
        </w:tc>
        <w:tc>
          <w:tcPr>
            <w:tcW w:w="2741" w:type="dxa"/>
          </w:tcPr>
          <w:p w14:paraId="4139337A" w14:textId="77777777" w:rsidR="00AD1212" w:rsidRDefault="00000000">
            <w:pPr>
              <w:pStyle w:val="Compact"/>
            </w:pPr>
            <w:r>
              <w:t>Tasks, Task Comments, Password Reset Codes</w:t>
            </w:r>
          </w:p>
        </w:tc>
      </w:tr>
      <w:tr w:rsidR="00AD1212" w14:paraId="763296A9" w14:textId="77777777">
        <w:tc>
          <w:tcPr>
            <w:tcW w:w="2741" w:type="dxa"/>
          </w:tcPr>
          <w:p w14:paraId="114F0375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10. Workflow Engine</w:t>
            </w:r>
          </w:p>
        </w:tc>
        <w:tc>
          <w:tcPr>
            <w:tcW w:w="2436" w:type="dxa"/>
          </w:tcPr>
          <w:p w14:paraId="1F4467BD" w14:textId="77777777" w:rsidR="00AD1212" w:rsidRDefault="00000000">
            <w:pPr>
              <w:pStyle w:val="Compact"/>
            </w:pPr>
            <w:r>
              <w:t>4</w:t>
            </w:r>
          </w:p>
        </w:tc>
        <w:tc>
          <w:tcPr>
            <w:tcW w:w="2741" w:type="dxa"/>
          </w:tcPr>
          <w:p w14:paraId="1E4C7509" w14:textId="77777777" w:rsidR="00AD1212" w:rsidRDefault="00000000">
            <w:pPr>
              <w:pStyle w:val="Compact"/>
            </w:pPr>
            <w:r>
              <w:t xml:space="preserve">Workflows, Workflow Rules, Execution Logs, System </w:t>
            </w:r>
            <w:r>
              <w:lastRenderedPageBreak/>
              <w:t>Settings</w:t>
            </w:r>
          </w:p>
        </w:tc>
      </w:tr>
      <w:tr w:rsidR="00AD1212" w14:paraId="790C676E" w14:textId="77777777">
        <w:tc>
          <w:tcPr>
            <w:tcW w:w="2741" w:type="dxa"/>
          </w:tcPr>
          <w:p w14:paraId="0DCABAAC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11. Email</w:t>
            </w:r>
          </w:p>
        </w:tc>
        <w:tc>
          <w:tcPr>
            <w:tcW w:w="2436" w:type="dxa"/>
          </w:tcPr>
          <w:p w14:paraId="356813E7" w14:textId="77777777" w:rsidR="00AD1212" w:rsidRDefault="00000000">
            <w:pPr>
              <w:pStyle w:val="Compact"/>
            </w:pPr>
            <w:r>
              <w:t>2</w:t>
            </w:r>
          </w:p>
        </w:tc>
        <w:tc>
          <w:tcPr>
            <w:tcW w:w="2741" w:type="dxa"/>
          </w:tcPr>
          <w:p w14:paraId="74D06054" w14:textId="77777777" w:rsidR="00AD1212" w:rsidRDefault="00000000">
            <w:pPr>
              <w:pStyle w:val="Compact"/>
            </w:pPr>
            <w:r>
              <w:t>Email Templates, Email Logs</w:t>
            </w:r>
          </w:p>
        </w:tc>
      </w:tr>
      <w:tr w:rsidR="00AD1212" w14:paraId="13AF3D9C" w14:textId="77777777">
        <w:tc>
          <w:tcPr>
            <w:tcW w:w="2741" w:type="dxa"/>
          </w:tcPr>
          <w:p w14:paraId="6BE8DCF8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12. Dashboard Builder</w:t>
            </w:r>
          </w:p>
        </w:tc>
        <w:tc>
          <w:tcPr>
            <w:tcW w:w="2436" w:type="dxa"/>
          </w:tcPr>
          <w:p w14:paraId="5F721997" w14:textId="77777777" w:rsidR="00AD1212" w:rsidRDefault="00000000">
            <w:pPr>
              <w:pStyle w:val="Compact"/>
            </w:pPr>
            <w:r>
              <w:t>3</w:t>
            </w:r>
          </w:p>
        </w:tc>
        <w:tc>
          <w:tcPr>
            <w:tcW w:w="2741" w:type="dxa"/>
          </w:tcPr>
          <w:p w14:paraId="374CADAB" w14:textId="77777777" w:rsidR="00AD1212" w:rsidRDefault="00000000">
            <w:pPr>
              <w:pStyle w:val="Compact"/>
            </w:pPr>
            <w:r>
              <w:t>Dashboards, Dashboard Widgets, Saved Reports</w:t>
            </w:r>
          </w:p>
        </w:tc>
      </w:tr>
      <w:tr w:rsidR="00AD1212" w14:paraId="45883F5F" w14:textId="77777777">
        <w:tc>
          <w:tcPr>
            <w:tcW w:w="2741" w:type="dxa"/>
          </w:tcPr>
          <w:p w14:paraId="44DB3DE6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13. Token Management</w:t>
            </w:r>
          </w:p>
        </w:tc>
        <w:tc>
          <w:tcPr>
            <w:tcW w:w="2436" w:type="dxa"/>
          </w:tcPr>
          <w:p w14:paraId="29E26B2F" w14:textId="77777777" w:rsidR="00AD1212" w:rsidRDefault="00000000">
            <w:pPr>
              <w:pStyle w:val="Compact"/>
            </w:pPr>
            <w:r>
              <w:t>1</w:t>
            </w:r>
          </w:p>
        </w:tc>
        <w:tc>
          <w:tcPr>
            <w:tcW w:w="2741" w:type="dxa"/>
          </w:tcPr>
          <w:p w14:paraId="6E36C09D" w14:textId="77777777" w:rsidR="00AD1212" w:rsidRDefault="00000000">
            <w:pPr>
              <w:pStyle w:val="Compact"/>
            </w:pPr>
            <w:r>
              <w:t>Refresh Tokens</w:t>
            </w:r>
          </w:p>
        </w:tc>
      </w:tr>
      <w:tr w:rsidR="00AD1212" w14:paraId="3F67ACC1" w14:textId="77777777">
        <w:tc>
          <w:tcPr>
            <w:tcW w:w="2741" w:type="dxa"/>
          </w:tcPr>
          <w:p w14:paraId="16F3EE6A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14. Document Comments</w:t>
            </w:r>
          </w:p>
        </w:tc>
        <w:tc>
          <w:tcPr>
            <w:tcW w:w="2436" w:type="dxa"/>
          </w:tcPr>
          <w:p w14:paraId="270E1640" w14:textId="77777777" w:rsidR="00AD1212" w:rsidRDefault="00000000">
            <w:pPr>
              <w:pStyle w:val="Compact"/>
            </w:pPr>
            <w:r>
              <w:t>1</w:t>
            </w:r>
          </w:p>
        </w:tc>
        <w:tc>
          <w:tcPr>
            <w:tcW w:w="2741" w:type="dxa"/>
          </w:tcPr>
          <w:p w14:paraId="62786280" w14:textId="77777777" w:rsidR="00AD1212" w:rsidRDefault="00000000">
            <w:pPr>
              <w:pStyle w:val="Compact"/>
            </w:pPr>
            <w:r>
              <w:t>Document Comments (polymorphic)</w:t>
            </w:r>
          </w:p>
        </w:tc>
      </w:tr>
      <w:tr w:rsidR="00AD1212" w14:paraId="4DF5C904" w14:textId="77777777">
        <w:tc>
          <w:tcPr>
            <w:tcW w:w="2741" w:type="dxa"/>
          </w:tcPr>
          <w:p w14:paraId="075B434E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15. Approval</w:t>
            </w:r>
          </w:p>
        </w:tc>
        <w:tc>
          <w:tcPr>
            <w:tcW w:w="2436" w:type="dxa"/>
          </w:tcPr>
          <w:p w14:paraId="5331BCFC" w14:textId="77777777" w:rsidR="00AD1212" w:rsidRDefault="00000000">
            <w:pPr>
              <w:pStyle w:val="Compact"/>
            </w:pPr>
            <w:r>
              <w:t>2</w:t>
            </w:r>
          </w:p>
        </w:tc>
        <w:tc>
          <w:tcPr>
            <w:tcW w:w="2741" w:type="dxa"/>
          </w:tcPr>
          <w:p w14:paraId="362BEB7C" w14:textId="77777777" w:rsidR="00AD1212" w:rsidRDefault="00000000">
            <w:pPr>
              <w:pStyle w:val="Compact"/>
            </w:pPr>
            <w:r>
              <w:t>Approval Steps, Delegation Rules</w:t>
            </w:r>
          </w:p>
        </w:tc>
      </w:tr>
      <w:tr w:rsidR="00AD1212" w14:paraId="72E10B09" w14:textId="77777777">
        <w:tc>
          <w:tcPr>
            <w:tcW w:w="2741" w:type="dxa"/>
          </w:tcPr>
          <w:p w14:paraId="692D778A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16. File Attachments</w:t>
            </w:r>
          </w:p>
        </w:tc>
        <w:tc>
          <w:tcPr>
            <w:tcW w:w="2436" w:type="dxa"/>
          </w:tcPr>
          <w:p w14:paraId="104FE837" w14:textId="77777777" w:rsidR="00AD1212" w:rsidRDefault="00000000">
            <w:pPr>
              <w:pStyle w:val="Compact"/>
            </w:pPr>
            <w:r>
              <w:t>2</w:t>
            </w:r>
          </w:p>
        </w:tc>
        <w:tc>
          <w:tcPr>
            <w:tcW w:w="2741" w:type="dxa"/>
          </w:tcPr>
          <w:p w14:paraId="648C3BDA" w14:textId="77777777" w:rsidR="00AD1212" w:rsidRDefault="00000000">
            <w:pPr>
              <w:pStyle w:val="Compact"/>
            </w:pPr>
            <w:r>
              <w:t>Attachments (polymorphic), User Views</w:t>
            </w:r>
          </w:p>
        </w:tc>
      </w:tr>
      <w:tr w:rsidR="00AD1212" w14:paraId="2AF3D938" w14:textId="77777777">
        <w:tc>
          <w:tcPr>
            <w:tcW w:w="2741" w:type="dxa"/>
          </w:tcPr>
          <w:p w14:paraId="3E71473D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V2 New Modules</w:t>
            </w:r>
          </w:p>
        </w:tc>
        <w:tc>
          <w:tcPr>
            <w:tcW w:w="2436" w:type="dxa"/>
          </w:tcPr>
          <w:p w14:paraId="1AC6C974" w14:textId="77777777" w:rsidR="00AD1212" w:rsidRDefault="00000000">
            <w:pPr>
              <w:pStyle w:val="Compact"/>
            </w:pPr>
            <w:r>
              <w:t>18</w:t>
            </w:r>
          </w:p>
        </w:tc>
        <w:tc>
          <w:tcPr>
            <w:tcW w:w="2741" w:type="dxa"/>
          </w:tcPr>
          <w:p w14:paraId="572B15E5" w14:textId="77777777" w:rsidR="00AD1212" w:rsidRDefault="00000000">
            <w:pPr>
              <w:pStyle w:val="Compact"/>
            </w:pPr>
            <w:r>
              <w:t>IMSF, Bin Cards, Rental Contracts, Generator Fuel/Maintenance, Surplus, Scrap, SSC Bids, Tools, Tool Issues, Warehouse Zones, Storekeeper Handover, Put-Away Rules</w:t>
            </w:r>
          </w:p>
        </w:tc>
      </w:tr>
      <w:tr w:rsidR="00AD1212" w14:paraId="1C092A2D" w14:textId="77777777">
        <w:tc>
          <w:tcPr>
            <w:tcW w:w="2741" w:type="dxa"/>
          </w:tcPr>
          <w:p w14:paraId="67E109D1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Cycle Counting</w:t>
            </w:r>
          </w:p>
        </w:tc>
        <w:tc>
          <w:tcPr>
            <w:tcW w:w="2436" w:type="dxa"/>
          </w:tcPr>
          <w:p w14:paraId="3F4273EA" w14:textId="77777777" w:rsidR="00AD1212" w:rsidRDefault="00000000">
            <w:pPr>
              <w:pStyle w:val="Compact"/>
            </w:pPr>
            <w:r>
              <w:t>2</w:t>
            </w:r>
          </w:p>
        </w:tc>
        <w:tc>
          <w:tcPr>
            <w:tcW w:w="2741" w:type="dxa"/>
          </w:tcPr>
          <w:p w14:paraId="73659B71" w14:textId="77777777" w:rsidR="00AD1212" w:rsidRDefault="00000000">
            <w:pPr>
              <w:pStyle w:val="Compact"/>
            </w:pPr>
            <w:r>
              <w:t>Cycle Counts, Cycle Count Lines</w:t>
            </w:r>
          </w:p>
        </w:tc>
      </w:tr>
      <w:tr w:rsidR="00AD1212" w14:paraId="4F772227" w14:textId="77777777">
        <w:tc>
          <w:tcPr>
            <w:tcW w:w="2741" w:type="dxa"/>
          </w:tcPr>
          <w:p w14:paraId="26A3B805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ASN</w:t>
            </w:r>
          </w:p>
        </w:tc>
        <w:tc>
          <w:tcPr>
            <w:tcW w:w="2436" w:type="dxa"/>
          </w:tcPr>
          <w:p w14:paraId="71D77014" w14:textId="77777777" w:rsidR="00AD1212" w:rsidRDefault="00000000">
            <w:pPr>
              <w:pStyle w:val="Compact"/>
            </w:pPr>
            <w:r>
              <w:t>2</w:t>
            </w:r>
          </w:p>
        </w:tc>
        <w:tc>
          <w:tcPr>
            <w:tcW w:w="2741" w:type="dxa"/>
          </w:tcPr>
          <w:p w14:paraId="70F3AE6B" w14:textId="77777777" w:rsidR="00AD1212" w:rsidRDefault="00000000">
            <w:pPr>
              <w:pStyle w:val="Compact"/>
            </w:pPr>
            <w:r>
              <w:t>Advance Shipping Notices, ASN Lines</w:t>
            </w:r>
          </w:p>
        </w:tc>
      </w:tr>
      <w:tr w:rsidR="00AD1212" w14:paraId="33B7060E" w14:textId="77777777">
        <w:tc>
          <w:tcPr>
            <w:tcW w:w="2741" w:type="dxa"/>
          </w:tcPr>
          <w:p w14:paraId="2865FF92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Cross-Docking</w:t>
            </w:r>
          </w:p>
        </w:tc>
        <w:tc>
          <w:tcPr>
            <w:tcW w:w="2436" w:type="dxa"/>
          </w:tcPr>
          <w:p w14:paraId="6C0A4FDD" w14:textId="77777777" w:rsidR="00AD1212" w:rsidRDefault="00000000">
            <w:pPr>
              <w:pStyle w:val="Compact"/>
            </w:pPr>
            <w:r>
              <w:t>1</w:t>
            </w:r>
          </w:p>
        </w:tc>
        <w:tc>
          <w:tcPr>
            <w:tcW w:w="2741" w:type="dxa"/>
          </w:tcPr>
          <w:p w14:paraId="62A6CA98" w14:textId="77777777" w:rsidR="00AD1212" w:rsidRDefault="00000000">
            <w:pPr>
              <w:pStyle w:val="Compact"/>
            </w:pPr>
            <w:r>
              <w:t>Cross Docks</w:t>
            </w:r>
          </w:p>
        </w:tc>
      </w:tr>
      <w:tr w:rsidR="00AD1212" w14:paraId="557A7DB4" w14:textId="77777777">
        <w:tc>
          <w:tcPr>
            <w:tcW w:w="2741" w:type="dxa"/>
          </w:tcPr>
          <w:p w14:paraId="0F7022F4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Inspection</w:t>
            </w:r>
          </w:p>
        </w:tc>
        <w:tc>
          <w:tcPr>
            <w:tcW w:w="2436" w:type="dxa"/>
          </w:tcPr>
          <w:p w14:paraId="5BF99247" w14:textId="77777777" w:rsidR="00AD1212" w:rsidRDefault="00000000">
            <w:pPr>
              <w:pStyle w:val="Compact"/>
            </w:pPr>
            <w:r>
              <w:t>2</w:t>
            </w:r>
          </w:p>
        </w:tc>
        <w:tc>
          <w:tcPr>
            <w:tcW w:w="2741" w:type="dxa"/>
          </w:tcPr>
          <w:p w14:paraId="106D8B02" w14:textId="77777777" w:rsidR="00AD1212" w:rsidRDefault="00000000">
            <w:pPr>
              <w:pStyle w:val="Compact"/>
            </w:pPr>
            <w:r>
              <w:t>Inspection Checklists, Checklist Items</w:t>
            </w:r>
          </w:p>
        </w:tc>
      </w:tr>
      <w:tr w:rsidR="00AD1212" w14:paraId="0E7340C6" w14:textId="77777777">
        <w:tc>
          <w:tcPr>
            <w:tcW w:w="2741" w:type="dxa"/>
          </w:tcPr>
          <w:p w14:paraId="57354226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Parallel Approval</w:t>
            </w:r>
          </w:p>
        </w:tc>
        <w:tc>
          <w:tcPr>
            <w:tcW w:w="2436" w:type="dxa"/>
          </w:tcPr>
          <w:p w14:paraId="31378AE4" w14:textId="77777777" w:rsidR="00AD1212" w:rsidRDefault="00000000">
            <w:pPr>
              <w:pStyle w:val="Compact"/>
            </w:pPr>
            <w:r>
              <w:t>2</w:t>
            </w:r>
          </w:p>
        </w:tc>
        <w:tc>
          <w:tcPr>
            <w:tcW w:w="2741" w:type="dxa"/>
          </w:tcPr>
          <w:p w14:paraId="3AD81390" w14:textId="77777777" w:rsidR="00AD1212" w:rsidRDefault="00000000">
            <w:pPr>
              <w:pStyle w:val="Compact"/>
            </w:pPr>
            <w:r>
              <w:t>Parallel Approval Groups, Parallel Approval Responses</w:t>
            </w:r>
          </w:p>
        </w:tc>
      </w:tr>
      <w:tr w:rsidR="00AD1212" w14:paraId="293D901E" w14:textId="77777777">
        <w:tc>
          <w:tcPr>
            <w:tcW w:w="2741" w:type="dxa"/>
          </w:tcPr>
          <w:p w14:paraId="7688AE03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Yard Management</w:t>
            </w:r>
          </w:p>
        </w:tc>
        <w:tc>
          <w:tcPr>
            <w:tcW w:w="2436" w:type="dxa"/>
          </w:tcPr>
          <w:p w14:paraId="7488B13B" w14:textId="77777777" w:rsidR="00AD1212" w:rsidRDefault="00000000">
            <w:pPr>
              <w:pStyle w:val="Compact"/>
            </w:pPr>
            <w:r>
              <w:t>3</w:t>
            </w:r>
          </w:p>
        </w:tc>
        <w:tc>
          <w:tcPr>
            <w:tcW w:w="2741" w:type="dxa"/>
          </w:tcPr>
          <w:p w14:paraId="3B042649" w14:textId="77777777" w:rsidR="00AD1212" w:rsidRDefault="00000000">
            <w:pPr>
              <w:pStyle w:val="Compact"/>
            </w:pPr>
            <w:r>
              <w:t>Dock Doors, Yard Appointments, Truck Visits</w:t>
            </w:r>
          </w:p>
        </w:tc>
      </w:tr>
      <w:tr w:rsidR="00AD1212" w14:paraId="144E2B38" w14:textId="77777777">
        <w:tc>
          <w:tcPr>
            <w:tcW w:w="2741" w:type="dxa"/>
          </w:tcPr>
          <w:p w14:paraId="39CEA152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IoT Sensors</w:t>
            </w:r>
          </w:p>
        </w:tc>
        <w:tc>
          <w:tcPr>
            <w:tcW w:w="2436" w:type="dxa"/>
          </w:tcPr>
          <w:p w14:paraId="470F9923" w14:textId="77777777" w:rsidR="00AD1212" w:rsidRDefault="00000000">
            <w:pPr>
              <w:pStyle w:val="Compact"/>
            </w:pPr>
            <w:r>
              <w:t>3</w:t>
            </w:r>
          </w:p>
        </w:tc>
        <w:tc>
          <w:tcPr>
            <w:tcW w:w="2741" w:type="dxa"/>
          </w:tcPr>
          <w:p w14:paraId="3C729F18" w14:textId="77777777" w:rsidR="00AD1212" w:rsidRDefault="00000000">
            <w:pPr>
              <w:pStyle w:val="Compact"/>
            </w:pPr>
            <w:r>
              <w:t>Sensors, Sensor Readings, Sensor Alerts</w:t>
            </w:r>
          </w:p>
        </w:tc>
      </w:tr>
    </w:tbl>
    <w:p w14:paraId="15DCD279" w14:textId="77777777" w:rsidR="00AD1212" w:rsidRDefault="00000000">
      <w:pPr>
        <w:pStyle w:val="Heading3"/>
      </w:pPr>
      <w:bookmarkStart w:id="30" w:name="core-master-tables"/>
      <w:bookmarkStart w:id="31" w:name="_Toc221788017"/>
      <w:bookmarkEnd w:id="28"/>
      <w:r>
        <w:t>3.2 Core Master Tables</w:t>
      </w:r>
      <w:bookmarkEnd w:id="31"/>
    </w:p>
    <w:p w14:paraId="5383183D" w14:textId="77777777" w:rsidR="00AD1212" w:rsidRDefault="00000000">
      <w:pPr>
        <w:pStyle w:val="Heading4"/>
      </w:pPr>
      <w:bookmarkStart w:id="32" w:name="project"/>
      <w:r>
        <w:t>Project</w:t>
      </w:r>
    </w:p>
    <w:p w14:paraId="6745C369" w14:textId="77777777" w:rsidR="00AD1212" w:rsidRDefault="00000000">
      <w:pPr>
        <w:pStyle w:val="SourceCode"/>
      </w:pPr>
      <w:r>
        <w:rPr>
          <w:rStyle w:val="VerbatimChar"/>
        </w:rPr>
        <w:t>Fields: id, projectCode, projectName, projectNameAr, client, entityId, regionId,</w:t>
      </w:r>
      <w:r>
        <w:br/>
      </w:r>
      <w:r>
        <w:rPr>
          <w:rStyle w:val="VerbatimChar"/>
        </w:rPr>
        <w:t xml:space="preserve">        cityId, projectManagerId, status, startDate, endDate, budget, description</w:t>
      </w:r>
      <w:r>
        <w:br/>
      </w:r>
      <w:r>
        <w:rPr>
          <w:rStyle w:val="VerbatimChar"/>
        </w:rPr>
        <w:t>Status: active | on_hold | completed | cancelled</w:t>
      </w:r>
      <w:r>
        <w:br/>
      </w:r>
      <w:r>
        <w:rPr>
          <w:rStyle w:val="VerbatimChar"/>
        </w:rPr>
        <w:t>Relations: Entity, Region, City, ProjectManager (Employee)</w:t>
      </w:r>
      <w:r>
        <w:br/>
      </w:r>
      <w:r>
        <w:rPr>
          <w:rStyle w:val="VerbatimChar"/>
        </w:rPr>
        <w:lastRenderedPageBreak/>
        <w:t xml:space="preserve">           → MRRV, MIRV, MRV, GatePass, MRF, StockTransfer, JobOrder,</w:t>
      </w:r>
      <w:r>
        <w:br/>
      </w:r>
      <w:r>
        <w:rPr>
          <w:rStyle w:val="VerbatimChar"/>
        </w:rPr>
        <w:t xml:space="preserve">             Generator, Shipment, Task, IMSF, Surplus, Scrap</w:t>
      </w:r>
    </w:p>
    <w:p w14:paraId="7A667885" w14:textId="77777777" w:rsidR="00AD1212" w:rsidRDefault="00000000">
      <w:pPr>
        <w:pStyle w:val="Heading4"/>
      </w:pPr>
      <w:bookmarkStart w:id="33" w:name="employee"/>
      <w:bookmarkEnd w:id="32"/>
      <w:r>
        <w:t>Employee</w:t>
      </w:r>
    </w:p>
    <w:p w14:paraId="482A7D4D" w14:textId="77777777" w:rsidR="00AD1212" w:rsidRDefault="00000000">
      <w:pPr>
        <w:pStyle w:val="SourceCode"/>
      </w:pPr>
      <w:r>
        <w:rPr>
          <w:rStyle w:val="VerbatimChar"/>
        </w:rPr>
        <w:t>Fields: id, employeeIdNumber, fullName, fullNameAr, email, phone, department,</w:t>
      </w:r>
      <w:r>
        <w:br/>
      </w:r>
      <w:r>
        <w:rPr>
          <w:rStyle w:val="VerbatimChar"/>
        </w:rPr>
        <w:t xml:space="preserve">        role, systemRole, assignedProjectId, assignedWarehouseId, managerId,</w:t>
      </w:r>
      <w:r>
        <w:br/>
      </w:r>
      <w:r>
        <w:rPr>
          <w:rStyle w:val="VerbatimChar"/>
        </w:rPr>
        <w:t xml:space="preserve">        isActive, passwordHash, lastLogin</w:t>
      </w:r>
      <w:r>
        <w:br/>
      </w:r>
      <w:r>
        <w:rPr>
          <w:rStyle w:val="VerbatimChar"/>
        </w:rPr>
        <w:t>Departments: logistics | warehouse | transport | projects | quality | finance | admin</w:t>
      </w:r>
      <w:r>
        <w:br/>
      </w:r>
      <w:r>
        <w:rPr>
          <w:rStyle w:val="VerbatimChar"/>
        </w:rPr>
        <w:t>System Roles: admin | manager | warehouse_supervisor | warehouse_staff |</w:t>
      </w:r>
      <w:r>
        <w:br/>
      </w:r>
      <w:r>
        <w:rPr>
          <w:rStyle w:val="VerbatimChar"/>
        </w:rPr>
        <w:t xml:space="preserve">              logistics_coordinator | site_engineer | qc_officer |</w:t>
      </w:r>
      <w:r>
        <w:br/>
      </w:r>
      <w:r>
        <w:rPr>
          <w:rStyle w:val="VerbatimChar"/>
        </w:rPr>
        <w:t xml:space="preserve">              freight_forwarder | transport_supervisor | scrap_committee_member</w:t>
      </w:r>
    </w:p>
    <w:p w14:paraId="2115DDE6" w14:textId="77777777" w:rsidR="00AD1212" w:rsidRDefault="00000000">
      <w:pPr>
        <w:pStyle w:val="Heading4"/>
      </w:pPr>
      <w:bookmarkStart w:id="34" w:name="item-material-master"/>
      <w:bookmarkEnd w:id="33"/>
      <w:r>
        <w:t>Item (Material Master)</w:t>
      </w:r>
    </w:p>
    <w:p w14:paraId="5EEE7BBF" w14:textId="77777777" w:rsidR="00AD1212" w:rsidRDefault="00000000">
      <w:pPr>
        <w:pStyle w:val="SourceCode"/>
      </w:pPr>
      <w:r>
        <w:rPr>
          <w:rStyle w:val="VerbatimChar"/>
        </w:rPr>
        <w:t>Fields: id, itemCode, itemDescription, itemDescriptionAr, category, subCategory,</w:t>
      </w:r>
      <w:r>
        <w:br/>
      </w:r>
      <w:r>
        <w:rPr>
          <w:rStyle w:val="VerbatimChar"/>
        </w:rPr>
        <w:t xml:space="preserve">        uomId, minStock, reorderPoint, standardCost, barcode, isSerialized,</w:t>
      </w:r>
      <w:r>
        <w:br/>
      </w:r>
      <w:r>
        <w:rPr>
          <w:rStyle w:val="VerbatimChar"/>
        </w:rPr>
        <w:t xml:space="preserve">        isExpirable, status, masterItemCode, mainCategory, commodity, templateName,</w:t>
      </w:r>
      <w:r>
        <w:br/>
      </w:r>
      <w:r>
        <w:rPr>
          <w:rStyle w:val="VerbatimChar"/>
        </w:rPr>
        <w:t xml:space="preserve">        abcClass, abcUpdatedAt</w:t>
      </w:r>
      <w:r>
        <w:br/>
      </w:r>
      <w:r>
        <w:rPr>
          <w:rStyle w:val="VerbatimChar"/>
        </w:rPr>
        <w:t>Categories: construction | electrical | mechanical | safety | tools | consumables | spare_parts</w:t>
      </w:r>
      <w:r>
        <w:br/>
      </w:r>
      <w:r>
        <w:rPr>
          <w:rStyle w:val="VerbatimChar"/>
        </w:rPr>
        <w:t>Main Categories: MECHANICAL | ELECTRICAL | CIVIL | INSTRUMENTATION | PMV</w:t>
      </w:r>
      <w:r>
        <w:br/>
      </w:r>
      <w:r>
        <w:rPr>
          <w:rStyle w:val="VerbatimChar"/>
        </w:rPr>
        <w:t>ABC Classes: A | B | C (auto-calculated by ABC Analysis)</w:t>
      </w:r>
    </w:p>
    <w:p w14:paraId="7E0E3B41" w14:textId="77777777" w:rsidR="00AD1212" w:rsidRDefault="00000000">
      <w:pPr>
        <w:pStyle w:val="Heading4"/>
      </w:pPr>
      <w:bookmarkStart w:id="35" w:name="supplier"/>
      <w:bookmarkEnd w:id="34"/>
      <w:r>
        <w:t>Supplier</w:t>
      </w:r>
    </w:p>
    <w:p w14:paraId="030429E6" w14:textId="77777777" w:rsidR="00AD1212" w:rsidRDefault="00000000">
      <w:pPr>
        <w:pStyle w:val="SourceCode"/>
      </w:pPr>
      <w:r>
        <w:rPr>
          <w:rStyle w:val="VerbatimChar"/>
        </w:rPr>
        <w:t>Fields: id, supplierCode, supplierName, supplierNameAr, types[], contactPerson,</w:t>
      </w:r>
      <w:r>
        <w:br/>
      </w:r>
      <w:r>
        <w:rPr>
          <w:rStyle w:val="VerbatimChar"/>
        </w:rPr>
        <w:t xml:space="preserve">        phone, email, address, cityId, crNumber, vatNumber, rating (1-5),</w:t>
      </w:r>
      <w:r>
        <w:br/>
      </w:r>
      <w:r>
        <w:rPr>
          <w:rStyle w:val="VerbatimChar"/>
        </w:rPr>
        <w:t xml:space="preserve">        status, paymentTerms</w:t>
      </w:r>
      <w:r>
        <w:br/>
      </w:r>
      <w:r>
        <w:rPr>
          <w:rStyle w:val="VerbatimChar"/>
        </w:rPr>
        <w:t>Status: active | inactive | blocked</w:t>
      </w:r>
      <w:r>
        <w:br/>
      </w:r>
      <w:r>
        <w:rPr>
          <w:rStyle w:val="VerbatimChar"/>
        </w:rPr>
        <w:t>Types: supplier | freight_forwarder | equipment_rental | scrap_buyer</w:t>
      </w:r>
    </w:p>
    <w:p w14:paraId="51C804A4" w14:textId="77777777" w:rsidR="00AD1212" w:rsidRDefault="00000000">
      <w:pPr>
        <w:pStyle w:val="Heading4"/>
      </w:pPr>
      <w:bookmarkStart w:id="36" w:name="warehouse"/>
      <w:bookmarkEnd w:id="35"/>
      <w:r>
        <w:t>Warehouse</w:t>
      </w:r>
    </w:p>
    <w:p w14:paraId="0166E83E" w14:textId="77777777" w:rsidR="00AD1212" w:rsidRDefault="00000000">
      <w:pPr>
        <w:pStyle w:val="SourceCode"/>
      </w:pPr>
      <w:r>
        <w:rPr>
          <w:rStyle w:val="VerbatimChar"/>
        </w:rPr>
        <w:t>Fields: id, warehouseCode, warehouseName, warehouseNameAr, warehouseTypeId,</w:t>
      </w:r>
      <w:r>
        <w:br/>
      </w:r>
      <w:r>
        <w:rPr>
          <w:rStyle w:val="VerbatimChar"/>
        </w:rPr>
        <w:t xml:space="preserve">        projectId, regionId, cityId, address, managerId, contactPhone,</w:t>
      </w:r>
      <w:r>
        <w:br/>
      </w:r>
      <w:r>
        <w:rPr>
          <w:rStyle w:val="VerbatimChar"/>
        </w:rPr>
        <w:t xml:space="preserve">        status, latitude, longitude</w:t>
      </w:r>
      <w:r>
        <w:br/>
      </w:r>
      <w:r>
        <w:rPr>
          <w:rStyle w:val="VerbatimChar"/>
        </w:rPr>
        <w:t>Status: active | inactive | closed</w:t>
      </w:r>
      <w:r>
        <w:br/>
      </w:r>
      <w:r>
        <w:rPr>
          <w:rStyle w:val="VerbatimChar"/>
        </w:rPr>
        <w:t>→ Zones: A (Civil), B (Mechanical/Scrap), C (Electrical), D (General),</w:t>
      </w:r>
      <w:r>
        <w:br/>
      </w:r>
      <w:r>
        <w:rPr>
          <w:rStyle w:val="VerbatimChar"/>
        </w:rPr>
        <w:t xml:space="preserve">         CONTAINER, OPEN_YARD, HAZARDOUS</w:t>
      </w:r>
    </w:p>
    <w:p w14:paraId="63E842C7" w14:textId="77777777" w:rsidR="00AD1212" w:rsidRDefault="00913C35">
      <w:r>
        <w:rPr>
          <w:noProof/>
        </w:rPr>
        <w:pict w14:anchorId="2D9F6348">
          <v:rect id="_x0000_i1047" alt="" style="width:468pt;height:.05pt;mso-width-percent:0;mso-height-percent:0;mso-width-percent:0;mso-height-percent:0" o:hralign="center" o:hrstd="t" o:hr="t"/>
        </w:pict>
      </w:r>
    </w:p>
    <w:p w14:paraId="6056A53B" w14:textId="77777777" w:rsidR="00AD1212" w:rsidRDefault="00000000">
      <w:pPr>
        <w:pStyle w:val="Heading2"/>
      </w:pPr>
      <w:bookmarkStart w:id="37" w:name="core-documents"/>
      <w:bookmarkStart w:id="38" w:name="_Toc221788018"/>
      <w:bookmarkEnd w:id="26"/>
      <w:bookmarkEnd w:id="30"/>
      <w:bookmarkEnd w:id="36"/>
      <w:r>
        <w:lastRenderedPageBreak/>
        <w:t>4. Core Documents</w:t>
      </w:r>
      <w:bookmarkEnd w:id="38"/>
    </w:p>
    <w:p w14:paraId="770DC509" w14:textId="77777777" w:rsidR="00AD1212" w:rsidRDefault="00000000">
      <w:pPr>
        <w:pStyle w:val="Heading3"/>
      </w:pPr>
      <w:bookmarkStart w:id="39" w:name="grn-goods-receipt-note-v1-mrrv"/>
      <w:bookmarkStart w:id="40" w:name="_Toc221788019"/>
      <w:r>
        <w:t>4.1 GRN — Goods Receipt Note (V1: MRRV)</w:t>
      </w:r>
      <w:bookmarkEnd w:id="40"/>
    </w:p>
    <w:p w14:paraId="664CED18" w14:textId="77777777" w:rsidR="00AD1212" w:rsidRDefault="00000000">
      <w:pPr>
        <w:pStyle w:val="FirstParagraph"/>
      </w:pPr>
      <w:r>
        <w:rPr>
          <w:b/>
          <w:bCs/>
        </w:rPr>
        <w:t>Purpose:</w:t>
      </w:r>
      <w:r>
        <w:t xml:space="preserve"> Record the physical receipt of materials at a warehouse upon delivery from a supplier.</w:t>
      </w:r>
    </w:p>
    <w:p w14:paraId="3030911B" w14:textId="77777777" w:rsidR="00AD1212" w:rsidRDefault="00000000">
      <w:pPr>
        <w:pStyle w:val="BodyText"/>
      </w:pPr>
      <w:r>
        <w:rPr>
          <w:b/>
          <w:bCs/>
        </w:rPr>
        <w:t>Who Creates It:</w:t>
      </w:r>
      <w:r>
        <w:t xml:space="preserve"> Warehouse Staff or Warehouse Supervisor</w:t>
      </w:r>
    </w:p>
    <w:p w14:paraId="523B750D" w14:textId="77777777" w:rsidR="00AD1212" w:rsidRDefault="00000000">
      <w:pPr>
        <w:pStyle w:val="BodyText"/>
      </w:pPr>
      <w:r>
        <w:rPr>
          <w:b/>
          <w:bCs/>
        </w:rPr>
        <w:t>Fields:</w:t>
      </w:r>
      <w:r>
        <w:t xml:space="preserve"> | Field | Description | |——-|————-| | mrrvNumber | Auto-generated (format: GRN-YYYY-NNNN) | | supplierId | Supplier delivering the goods | | poNumber | Purchase order reference | | warehouseId | Receiving warehouse | | projectId | Target project (optional) | | receivedById | Employee who physically received | | receiveDate | Date/time of receipt | | invoiceNumber | Supplier invoice reference | | deliveryNote | Delivery note number | | totalValue | Calculated total value of received items | | rfimRequired | Whether QCI is needed | | hasOsd | Whether discrepancies were found | | qcInspectorId | QC officer assigned | | receivingDock | Physical dock door used | | binLocation | Initial storage location |</w:t>
      </w:r>
    </w:p>
    <w:p w14:paraId="4E064F0F" w14:textId="77777777" w:rsidR="00AD1212" w:rsidRDefault="00000000">
      <w:pPr>
        <w:pStyle w:val="BodyText"/>
      </w:pPr>
      <w:r>
        <w:rPr>
          <w:b/>
          <w:bCs/>
        </w:rPr>
        <w:t>Line Items (MrrvLine):</w:t>
      </w:r>
      <w:r>
        <w:t xml:space="preserve"> | Field | Description | |——-|————-| | itemId | Material from master catalog | | qtyOrdered | Expected quantity | | qtyReceived | Actually received quantity | | qtyDamaged | Damaged quantity | | uomId | Unit of measure | | unitCost | Unit cost for lot costing | | condition | good / damaged / mixed | | storageLocation | Bin assignment | | expiryDate | For expirable items |</w:t>
      </w:r>
    </w:p>
    <w:p w14:paraId="6313DC65" w14:textId="77777777" w:rsidR="00AD1212" w:rsidRDefault="00000000">
      <w:pPr>
        <w:pStyle w:val="BodyText"/>
      </w:pPr>
      <w:r>
        <w:rPr>
          <w:b/>
          <w:bCs/>
        </w:rPr>
        <w:t>State Machine:</w:t>
      </w:r>
    </w:p>
    <w:p w14:paraId="0BFB08C1" w14:textId="77777777" w:rsidR="00AD1212" w:rsidRDefault="00000000">
      <w:pPr>
        <w:pStyle w:val="SourceCode"/>
      </w:pPr>
      <w:r>
        <w:rPr>
          <w:rStyle w:val="VerbatimChar"/>
        </w:rPr>
        <w:t>draft → pending_qc → qc_approved → received → stored</w:t>
      </w:r>
      <w:r>
        <w:br/>
      </w:r>
      <w:r>
        <w:rPr>
          <w:rStyle w:val="VerbatimChar"/>
        </w:rPr>
        <w:t xml:space="preserve">                   → rejected → draft (resubmit)</w:t>
      </w:r>
    </w:p>
    <w:p w14:paraId="388B8378" w14:textId="77777777" w:rsidR="00AD1212" w:rsidRDefault="00000000">
      <w:pPr>
        <w:pStyle w:val="FirstParagraph"/>
      </w:pPr>
      <w:r>
        <w:rPr>
          <w:b/>
          <w:bCs/>
        </w:rPr>
        <w:t>Validation Rules:</w:t>
      </w:r>
      <w:r>
        <w:t xml:space="preserve"> | Rule | Code | Description | |——|——|————-| | GRN-V001 | Receipt date cannot be in the future | | GRN-V002 | Warning: Receipt date &gt; 7 days old requires supervisor approval | | GRN-V003 | At least one line item is required | | GRN-V004 | PO Number is required | | GRN-V005 | Supplier is required | | GRN-V006 | Warning: Over-delivery &gt; 10% tolerance | | GRN-AUTO1 | Warning: Damaged items auto-create QCI |</w:t>
      </w:r>
    </w:p>
    <w:p w14:paraId="5B3F64A4" w14:textId="77777777" w:rsidR="00AD1212" w:rsidRDefault="00000000">
      <w:pPr>
        <w:pStyle w:val="BodyText"/>
      </w:pPr>
      <w:r>
        <w:rPr>
          <w:b/>
          <w:bCs/>
        </w:rPr>
        <w:t>Side Effects:</w:t>
      </w:r>
      <w:r>
        <w:t xml:space="preserve"> 1. When status → </w:t>
      </w:r>
      <w:r>
        <w:rPr>
          <w:rStyle w:val="VerbatimChar"/>
        </w:rPr>
        <w:t>stored</w:t>
      </w:r>
      <w:r>
        <w:t xml:space="preserve">: </w:t>
      </w:r>
      <w:r>
        <w:rPr>
          <w:b/>
          <w:bCs/>
        </w:rPr>
        <w:t>Inventory lots are created</w:t>
      </w:r>
      <w:r>
        <w:t xml:space="preserve"> for each line item via </w:t>
      </w:r>
      <w:r>
        <w:rPr>
          <w:rStyle w:val="VerbatimChar"/>
        </w:rPr>
        <w:t>addStockBatch()</w:t>
      </w:r>
      <w:r>
        <w:t xml:space="preserve">. Each lot records supplier, unit cost, expiry date, and receipt date (used for FIFO ordering). 2. When condition = </w:t>
      </w:r>
      <w:r>
        <w:rPr>
          <w:rStyle w:val="VerbatimChar"/>
        </w:rPr>
        <w:t>Damaged</w:t>
      </w:r>
      <w:r>
        <w:t xml:space="preserve">: </w:t>
      </w:r>
      <w:r>
        <w:rPr>
          <w:b/>
          <w:bCs/>
        </w:rPr>
        <w:t>QCI document auto-created</w:t>
      </w:r>
      <w:r>
        <w:t xml:space="preserve"> linking to this GRN. 3. When qty discrepancy detected: </w:t>
      </w:r>
      <w:r>
        <w:rPr>
          <w:b/>
          <w:bCs/>
        </w:rPr>
        <w:t>DR document auto-created</w:t>
      </w:r>
      <w:r>
        <w:t xml:space="preserve"> with over/short/damage details. 4. </w:t>
      </w:r>
      <w:r>
        <w:rPr>
          <w:b/>
          <w:bCs/>
        </w:rPr>
        <w:t>Bin card transaction</w:t>
      </w:r>
      <w:r>
        <w:t xml:space="preserve"> created with type </w:t>
      </w:r>
      <w:r>
        <w:rPr>
          <w:rStyle w:val="VerbatimChar"/>
        </w:rPr>
        <w:t>receipt</w:t>
      </w:r>
      <w:r>
        <w:t xml:space="preserve">. 5. </w:t>
      </w:r>
      <w:r>
        <w:rPr>
          <w:b/>
          <w:bCs/>
        </w:rPr>
        <w:t>Audit log</w:t>
      </w:r>
      <w:r>
        <w:t xml:space="preserve"> entry for every status change.</w:t>
      </w:r>
    </w:p>
    <w:p w14:paraId="2A04BD73" w14:textId="77777777" w:rsidR="00AD1212" w:rsidRDefault="00913C35">
      <w:r>
        <w:rPr>
          <w:noProof/>
        </w:rPr>
        <w:pict w14:anchorId="280F9E61">
          <v:rect id="_x0000_i1046" alt="" style="width:468pt;height:.05pt;mso-width-percent:0;mso-height-percent:0;mso-width-percent:0;mso-height-percent:0" o:hralign="center" o:hrstd="t" o:hr="t"/>
        </w:pict>
      </w:r>
    </w:p>
    <w:p w14:paraId="12E49E66" w14:textId="77777777" w:rsidR="00AD1212" w:rsidRDefault="00000000">
      <w:pPr>
        <w:pStyle w:val="Heading3"/>
      </w:pPr>
      <w:bookmarkStart w:id="41" w:name="mi-material-issue-v1-mirv"/>
      <w:bookmarkStart w:id="42" w:name="_Toc221788020"/>
      <w:bookmarkEnd w:id="39"/>
      <w:r>
        <w:t>4.2 MI — Material Issue (V1: MIRV)</w:t>
      </w:r>
      <w:bookmarkEnd w:id="42"/>
    </w:p>
    <w:p w14:paraId="679D7CAE" w14:textId="77777777" w:rsidR="00AD1212" w:rsidRDefault="00000000">
      <w:pPr>
        <w:pStyle w:val="FirstParagraph"/>
      </w:pPr>
      <w:r>
        <w:rPr>
          <w:b/>
          <w:bCs/>
        </w:rPr>
        <w:t>Purpose:</w:t>
      </w:r>
      <w:r>
        <w:t xml:space="preserve"> Authorize and track the issuance of materials from warehouse to a project site.</w:t>
      </w:r>
    </w:p>
    <w:p w14:paraId="1FC4FFF2" w14:textId="77777777" w:rsidR="00AD1212" w:rsidRDefault="00000000">
      <w:pPr>
        <w:pStyle w:val="BodyText"/>
      </w:pPr>
      <w:r>
        <w:rPr>
          <w:b/>
          <w:bCs/>
        </w:rPr>
        <w:lastRenderedPageBreak/>
        <w:t>Who Creates It:</w:t>
      </w:r>
      <w:r>
        <w:t xml:space="preserve"> Site Engineer or Logistics Coordinator</w:t>
      </w:r>
    </w:p>
    <w:p w14:paraId="639BAD7F" w14:textId="77777777" w:rsidR="00AD1212" w:rsidRDefault="00000000">
      <w:pPr>
        <w:pStyle w:val="BodyText"/>
      </w:pPr>
      <w:r>
        <w:rPr>
          <w:b/>
          <w:bCs/>
        </w:rPr>
        <w:t>Fields:</w:t>
      </w:r>
      <w:r>
        <w:t xml:space="preserve"> | Field | Description | |——-|————-| | mirvNumber | Auto-generated (format: MI-YYYY-NNNN) | | projectId | Destination project | | warehouseId | Source warehouse | | locationOfWork | Specific work area | | requestedById | Employee requesting materials | | requestDate | Date of request | | requiredDate | When materials are needed | | priority | normal / urgent / emergency | | estimatedValue | Total estimated value (determines approval level) | | approvedById | Approver | | issuedById | Warehouse staff who physically issued | | reservationStatus | none / reserved / released | | mrfId | Link to originating MR (if applicable) | | slaDueDate | Approval SLA deadline | | gatePassAutoCreated | Whether GP was auto-generated |</w:t>
      </w:r>
    </w:p>
    <w:p w14:paraId="665BBF05" w14:textId="77777777" w:rsidR="00AD1212" w:rsidRDefault="00000000">
      <w:pPr>
        <w:pStyle w:val="BodyText"/>
      </w:pPr>
      <w:r>
        <w:rPr>
          <w:b/>
          <w:bCs/>
        </w:rPr>
        <w:t>Line Items (MirvLine):</w:t>
      </w:r>
      <w:r>
        <w:t xml:space="preserve"> | Field | Description | |——-|————-| | itemId | Requested material | | qtyRequested | Quantity requested | | qtyApproved | Quantity approved (may be less) | | qtyIssued | Quantity actually issued | | unitCost | FIFO-calculated unit cost | | storageLocation | Where to pick from |</w:t>
      </w:r>
    </w:p>
    <w:p w14:paraId="68BC1382" w14:textId="77777777" w:rsidR="00AD1212" w:rsidRDefault="00000000">
      <w:pPr>
        <w:pStyle w:val="BodyText"/>
      </w:pPr>
      <w:r>
        <w:rPr>
          <w:b/>
          <w:bCs/>
        </w:rPr>
        <w:t>State Machine:</w:t>
      </w:r>
    </w:p>
    <w:p w14:paraId="12454343" w14:textId="77777777" w:rsidR="00AD1212" w:rsidRDefault="00000000">
      <w:pPr>
        <w:pStyle w:val="SourceCode"/>
      </w:pPr>
      <w:r>
        <w:rPr>
          <w:rStyle w:val="VerbatimChar"/>
        </w:rPr>
        <w:t>draft → pending_approval → approved → partially_issued → issued → completed</w:t>
      </w:r>
      <w:r>
        <w:br/>
      </w:r>
      <w:r>
        <w:rPr>
          <w:rStyle w:val="VerbatimChar"/>
        </w:rPr>
        <w:t xml:space="preserve">                        → rejected → draft</w:t>
      </w:r>
      <w:r>
        <w:br/>
      </w:r>
      <w:r>
        <w:rPr>
          <w:rStyle w:val="VerbatimChar"/>
        </w:rPr>
        <w:t xml:space="preserve">       approved → cancelled</w:t>
      </w:r>
    </w:p>
    <w:p w14:paraId="06321D70" w14:textId="77777777" w:rsidR="00AD1212" w:rsidRDefault="00000000">
      <w:pPr>
        <w:pStyle w:val="FirstParagraph"/>
      </w:pPr>
      <w:r>
        <w:rPr>
          <w:b/>
          <w:bCs/>
        </w:rPr>
        <w:t>Validation Rules:</w:t>
      </w:r>
      <w:r>
        <w:t xml:space="preserve"> | Rule | Code | Description | |——|——|————-| | MI-V001 | At least one line item is required | | MI-V002 | Project is required | | MI-V003 | Warehouse is required | | MI-V004 | Error: Insufficient stock for item | | MI-V005 | Error: Issued qty exceeds approved qty |</w:t>
      </w:r>
    </w:p>
    <w:p w14:paraId="4B9FF8BA" w14:textId="77777777" w:rsidR="00AD1212" w:rsidRDefault="00000000">
      <w:pPr>
        <w:pStyle w:val="BodyText"/>
      </w:pPr>
      <w:r>
        <w:rPr>
          <w:b/>
          <w:bCs/>
        </w:rPr>
        <w:t>Approval Levels (MI_APPROVAL_LEVELS):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89"/>
        <w:gridCol w:w="1489"/>
        <w:gridCol w:w="1276"/>
        <w:gridCol w:w="4042"/>
        <w:gridCol w:w="1064"/>
      </w:tblGrid>
      <w:tr w:rsidR="00AD1212" w14:paraId="6A030FB4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0" w:type="dxa"/>
          </w:tcPr>
          <w:p w14:paraId="5315C366" w14:textId="77777777" w:rsidR="00AD1212" w:rsidRDefault="00000000">
            <w:pPr>
              <w:pStyle w:val="Compact"/>
            </w:pPr>
            <w:r>
              <w:t>Level</w:t>
            </w:r>
          </w:p>
        </w:tc>
        <w:tc>
          <w:tcPr>
            <w:tcW w:w="1260" w:type="dxa"/>
          </w:tcPr>
          <w:p w14:paraId="04F5F301" w14:textId="77777777" w:rsidR="00AD1212" w:rsidRDefault="00000000">
            <w:pPr>
              <w:pStyle w:val="Compact"/>
            </w:pPr>
            <w:r>
              <w:t>Label</w:t>
            </w:r>
          </w:p>
        </w:tc>
        <w:tc>
          <w:tcPr>
            <w:tcW w:w="1080" w:type="dxa"/>
          </w:tcPr>
          <w:p w14:paraId="6A7823C2" w14:textId="77777777" w:rsidR="00AD1212" w:rsidRDefault="00000000">
            <w:pPr>
              <w:pStyle w:val="Compact"/>
            </w:pPr>
            <w:r>
              <w:t>Role</w:t>
            </w:r>
          </w:p>
        </w:tc>
        <w:tc>
          <w:tcPr>
            <w:tcW w:w="3420" w:type="dxa"/>
          </w:tcPr>
          <w:p w14:paraId="1E00C4BC" w14:textId="77777777" w:rsidR="00AD1212" w:rsidRDefault="00000000">
            <w:pPr>
              <w:pStyle w:val="Compact"/>
            </w:pPr>
            <w:r>
              <w:t>Amount Range (SAR)</w:t>
            </w:r>
          </w:p>
        </w:tc>
        <w:tc>
          <w:tcPr>
            <w:tcW w:w="900" w:type="dxa"/>
          </w:tcPr>
          <w:p w14:paraId="1E88326C" w14:textId="77777777" w:rsidR="00AD1212" w:rsidRDefault="00000000">
            <w:pPr>
              <w:pStyle w:val="Compact"/>
            </w:pPr>
            <w:r>
              <w:t>SLA</w:t>
            </w:r>
          </w:p>
        </w:tc>
      </w:tr>
      <w:tr w:rsidR="00AD1212" w14:paraId="5E3F2C32" w14:textId="77777777">
        <w:tc>
          <w:tcPr>
            <w:tcW w:w="1260" w:type="dxa"/>
          </w:tcPr>
          <w:p w14:paraId="127E6E9E" w14:textId="77777777" w:rsidR="00AD1212" w:rsidRDefault="00000000">
            <w:pPr>
              <w:pStyle w:val="Compact"/>
            </w:pPr>
            <w:r>
              <w:t>1</w:t>
            </w:r>
          </w:p>
        </w:tc>
        <w:tc>
          <w:tcPr>
            <w:tcW w:w="1260" w:type="dxa"/>
          </w:tcPr>
          <w:p w14:paraId="17667167" w14:textId="77777777" w:rsidR="00AD1212" w:rsidRDefault="00000000">
            <w:pPr>
              <w:pStyle w:val="Compact"/>
            </w:pPr>
            <w:r>
              <w:t>Storekeeper</w:t>
            </w:r>
          </w:p>
        </w:tc>
        <w:tc>
          <w:tcPr>
            <w:tcW w:w="1080" w:type="dxa"/>
          </w:tcPr>
          <w:p w14:paraId="50193344" w14:textId="77777777" w:rsidR="00AD1212" w:rsidRDefault="00000000">
            <w:pPr>
              <w:pStyle w:val="Compact"/>
            </w:pPr>
            <w:r>
              <w:t>warehouse_staff</w:t>
            </w:r>
          </w:p>
        </w:tc>
        <w:tc>
          <w:tcPr>
            <w:tcW w:w="3420" w:type="dxa"/>
          </w:tcPr>
          <w:p w14:paraId="71D0900A" w14:textId="77777777" w:rsidR="00AD1212" w:rsidRDefault="00000000">
            <w:pPr>
              <w:pStyle w:val="Compact"/>
            </w:pPr>
            <w:r>
              <w:t>0 – 10,000</w:t>
            </w:r>
          </w:p>
        </w:tc>
        <w:tc>
          <w:tcPr>
            <w:tcW w:w="900" w:type="dxa"/>
          </w:tcPr>
          <w:p w14:paraId="6932D5C1" w14:textId="77777777" w:rsidR="00AD1212" w:rsidRDefault="00000000">
            <w:pPr>
              <w:pStyle w:val="Compact"/>
            </w:pPr>
            <w:r>
              <w:t>4 hours</w:t>
            </w:r>
          </w:p>
        </w:tc>
      </w:tr>
      <w:tr w:rsidR="00AD1212" w14:paraId="041780C3" w14:textId="77777777">
        <w:tc>
          <w:tcPr>
            <w:tcW w:w="1260" w:type="dxa"/>
          </w:tcPr>
          <w:p w14:paraId="388F6743" w14:textId="77777777" w:rsidR="00AD1212" w:rsidRDefault="00000000">
            <w:pPr>
              <w:pStyle w:val="Compact"/>
            </w:pPr>
            <w:r>
              <w:t>2</w:t>
            </w:r>
          </w:p>
        </w:tc>
        <w:tc>
          <w:tcPr>
            <w:tcW w:w="1260" w:type="dxa"/>
          </w:tcPr>
          <w:p w14:paraId="70793ACC" w14:textId="77777777" w:rsidR="00AD1212" w:rsidRDefault="00000000">
            <w:pPr>
              <w:pStyle w:val="Compact"/>
            </w:pPr>
            <w:r>
              <w:t>Logistics Manager</w:t>
            </w:r>
          </w:p>
        </w:tc>
        <w:tc>
          <w:tcPr>
            <w:tcW w:w="1080" w:type="dxa"/>
          </w:tcPr>
          <w:p w14:paraId="75D18C8E" w14:textId="77777777" w:rsidR="00AD1212" w:rsidRDefault="00000000">
            <w:pPr>
              <w:pStyle w:val="Compact"/>
            </w:pPr>
            <w:r>
              <w:t>logistics_coordinator</w:t>
            </w:r>
          </w:p>
        </w:tc>
        <w:tc>
          <w:tcPr>
            <w:tcW w:w="3420" w:type="dxa"/>
          </w:tcPr>
          <w:p w14:paraId="030A2BBC" w14:textId="77777777" w:rsidR="00AD1212" w:rsidRDefault="00000000">
            <w:pPr>
              <w:pStyle w:val="Compact"/>
            </w:pPr>
            <w:r>
              <w:t>10,000 – 50,000</w:t>
            </w:r>
          </w:p>
        </w:tc>
        <w:tc>
          <w:tcPr>
            <w:tcW w:w="900" w:type="dxa"/>
          </w:tcPr>
          <w:p w14:paraId="383C806C" w14:textId="77777777" w:rsidR="00AD1212" w:rsidRDefault="00000000">
            <w:pPr>
              <w:pStyle w:val="Compact"/>
            </w:pPr>
            <w:r>
              <w:t>8 hours</w:t>
            </w:r>
          </w:p>
        </w:tc>
      </w:tr>
      <w:tr w:rsidR="00AD1212" w14:paraId="0103A62F" w14:textId="77777777">
        <w:tc>
          <w:tcPr>
            <w:tcW w:w="1260" w:type="dxa"/>
          </w:tcPr>
          <w:p w14:paraId="14B374EF" w14:textId="77777777" w:rsidR="00AD1212" w:rsidRDefault="00000000">
            <w:pPr>
              <w:pStyle w:val="Compact"/>
            </w:pPr>
            <w:r>
              <w:t>3</w:t>
            </w:r>
          </w:p>
        </w:tc>
        <w:tc>
          <w:tcPr>
            <w:tcW w:w="1260" w:type="dxa"/>
          </w:tcPr>
          <w:p w14:paraId="4399C23A" w14:textId="77777777" w:rsidR="00AD1212" w:rsidRDefault="00000000">
            <w:pPr>
              <w:pStyle w:val="Compact"/>
            </w:pPr>
            <w:r>
              <w:t>Department Head</w:t>
            </w:r>
          </w:p>
        </w:tc>
        <w:tc>
          <w:tcPr>
            <w:tcW w:w="1080" w:type="dxa"/>
          </w:tcPr>
          <w:p w14:paraId="7CBCF6E5" w14:textId="77777777" w:rsidR="00AD1212" w:rsidRDefault="00000000">
            <w:pPr>
              <w:pStyle w:val="Compact"/>
            </w:pPr>
            <w:r>
              <w:t>manager</w:t>
            </w:r>
          </w:p>
        </w:tc>
        <w:tc>
          <w:tcPr>
            <w:tcW w:w="3420" w:type="dxa"/>
          </w:tcPr>
          <w:p w14:paraId="7858A87F" w14:textId="77777777" w:rsidR="00AD1212" w:rsidRDefault="00000000">
            <w:pPr>
              <w:pStyle w:val="Compact"/>
            </w:pPr>
            <w:r>
              <w:t>50,000 – 100,000</w:t>
            </w:r>
          </w:p>
        </w:tc>
        <w:tc>
          <w:tcPr>
            <w:tcW w:w="900" w:type="dxa"/>
          </w:tcPr>
          <w:p w14:paraId="7C451355" w14:textId="77777777" w:rsidR="00AD1212" w:rsidRDefault="00000000">
            <w:pPr>
              <w:pStyle w:val="Compact"/>
            </w:pPr>
            <w:r>
              <w:t>24 hours</w:t>
            </w:r>
          </w:p>
        </w:tc>
      </w:tr>
      <w:tr w:rsidR="00AD1212" w14:paraId="6578B198" w14:textId="77777777">
        <w:tc>
          <w:tcPr>
            <w:tcW w:w="1260" w:type="dxa"/>
          </w:tcPr>
          <w:p w14:paraId="040B07C2" w14:textId="77777777" w:rsidR="00AD1212" w:rsidRDefault="00000000">
            <w:pPr>
              <w:pStyle w:val="Compact"/>
            </w:pPr>
            <w:r>
              <w:t>4</w:t>
            </w:r>
          </w:p>
        </w:tc>
        <w:tc>
          <w:tcPr>
            <w:tcW w:w="1260" w:type="dxa"/>
          </w:tcPr>
          <w:p w14:paraId="3635572C" w14:textId="77777777" w:rsidR="00AD1212" w:rsidRDefault="00000000">
            <w:pPr>
              <w:pStyle w:val="Compact"/>
            </w:pPr>
            <w:r>
              <w:t>Operations Director</w:t>
            </w:r>
          </w:p>
        </w:tc>
        <w:tc>
          <w:tcPr>
            <w:tcW w:w="1080" w:type="dxa"/>
          </w:tcPr>
          <w:p w14:paraId="375E1315" w14:textId="77777777" w:rsidR="00AD1212" w:rsidRDefault="00000000">
            <w:pPr>
              <w:pStyle w:val="Compact"/>
            </w:pPr>
            <w:r>
              <w:t>manager</w:t>
            </w:r>
          </w:p>
        </w:tc>
        <w:tc>
          <w:tcPr>
            <w:tcW w:w="3420" w:type="dxa"/>
          </w:tcPr>
          <w:p w14:paraId="2F0ED190" w14:textId="77777777" w:rsidR="00AD1212" w:rsidRDefault="00000000">
            <w:pPr>
              <w:pStyle w:val="Compact"/>
            </w:pPr>
            <w:r>
              <w:t>100,000 – 500,000</w:t>
            </w:r>
          </w:p>
        </w:tc>
        <w:tc>
          <w:tcPr>
            <w:tcW w:w="900" w:type="dxa"/>
          </w:tcPr>
          <w:p w14:paraId="668A5F58" w14:textId="77777777" w:rsidR="00AD1212" w:rsidRDefault="00000000">
            <w:pPr>
              <w:pStyle w:val="Compact"/>
            </w:pPr>
            <w:r>
              <w:t>48 hours</w:t>
            </w:r>
          </w:p>
        </w:tc>
      </w:tr>
      <w:tr w:rsidR="00AD1212" w14:paraId="3358844D" w14:textId="77777777">
        <w:tc>
          <w:tcPr>
            <w:tcW w:w="1260" w:type="dxa"/>
          </w:tcPr>
          <w:p w14:paraId="6242135F" w14:textId="77777777" w:rsidR="00AD1212" w:rsidRDefault="00000000">
            <w:pPr>
              <w:pStyle w:val="Compact"/>
            </w:pPr>
            <w:r>
              <w:t>5</w:t>
            </w:r>
          </w:p>
        </w:tc>
        <w:tc>
          <w:tcPr>
            <w:tcW w:w="1260" w:type="dxa"/>
          </w:tcPr>
          <w:p w14:paraId="1BEE06B8" w14:textId="77777777" w:rsidR="00AD1212" w:rsidRDefault="00000000">
            <w:pPr>
              <w:pStyle w:val="Compact"/>
            </w:pPr>
            <w:r>
              <w:t>CEO</w:t>
            </w:r>
          </w:p>
        </w:tc>
        <w:tc>
          <w:tcPr>
            <w:tcW w:w="1080" w:type="dxa"/>
          </w:tcPr>
          <w:p w14:paraId="15848734" w14:textId="77777777" w:rsidR="00AD1212" w:rsidRDefault="00000000">
            <w:pPr>
              <w:pStyle w:val="Compact"/>
            </w:pPr>
            <w:r>
              <w:t>admin</w:t>
            </w:r>
          </w:p>
        </w:tc>
        <w:tc>
          <w:tcPr>
            <w:tcW w:w="3420" w:type="dxa"/>
          </w:tcPr>
          <w:p w14:paraId="18439EE0" w14:textId="77777777" w:rsidR="00AD1212" w:rsidRDefault="00000000">
            <w:pPr>
              <w:pStyle w:val="Compact"/>
            </w:pPr>
            <w:r>
              <w:t>500,000+</w:t>
            </w:r>
          </w:p>
        </w:tc>
        <w:tc>
          <w:tcPr>
            <w:tcW w:w="900" w:type="dxa"/>
          </w:tcPr>
          <w:p w14:paraId="7532A7B3" w14:textId="77777777" w:rsidR="00AD1212" w:rsidRDefault="00000000">
            <w:pPr>
              <w:pStyle w:val="Compact"/>
            </w:pPr>
            <w:r>
              <w:t>72 hours</w:t>
            </w:r>
          </w:p>
        </w:tc>
      </w:tr>
    </w:tbl>
    <w:p w14:paraId="65D844A1" w14:textId="77777777" w:rsidR="00AD1212" w:rsidRDefault="00000000">
      <w:pPr>
        <w:pStyle w:val="BodyText"/>
      </w:pPr>
      <w:r>
        <w:rPr>
          <w:b/>
          <w:bCs/>
        </w:rPr>
        <w:t>Side Effects:</w:t>
      </w:r>
      <w:r>
        <w:t xml:space="preserve"> 1. On </w:t>
      </w:r>
      <w:r>
        <w:rPr>
          <w:rStyle w:val="VerbatimChar"/>
        </w:rPr>
        <w:t>pending_approval</w:t>
      </w:r>
      <w:r>
        <w:t xml:space="preserve">: </w:t>
      </w:r>
      <w:r>
        <w:rPr>
          <w:b/>
          <w:bCs/>
        </w:rPr>
        <w:t>Stock is reserved</w:t>
      </w:r>
      <w:r>
        <w:t xml:space="preserve"> via </w:t>
      </w:r>
      <w:r>
        <w:rPr>
          <w:rStyle w:val="VerbatimChar"/>
        </w:rPr>
        <w:t>reserveStockBatch()</w:t>
      </w:r>
      <w:r>
        <w:t xml:space="preserve"> — FIFO from oldest lots. 2. On </w:t>
      </w:r>
      <w:r>
        <w:rPr>
          <w:rStyle w:val="VerbatimChar"/>
        </w:rPr>
        <w:t>approved</w:t>
      </w:r>
      <w:r>
        <w:t xml:space="preserve">: Reservation confirmed, quantities locked. 3. On </w:t>
      </w:r>
      <w:r>
        <w:rPr>
          <w:rStyle w:val="VerbatimChar"/>
        </w:rPr>
        <w:t>issued</w:t>
      </w:r>
      <w:r>
        <w:t>/</w:t>
      </w:r>
      <w:r>
        <w:rPr>
          <w:rStyle w:val="VerbatimChar"/>
        </w:rPr>
        <w:t>partially_issued</w:t>
      </w:r>
      <w:r>
        <w:t xml:space="preserve">: </w:t>
      </w:r>
      <w:r>
        <w:rPr>
          <w:b/>
          <w:bCs/>
        </w:rPr>
        <w:t>Stock consumed</w:t>
      </w:r>
      <w:r>
        <w:t xml:space="preserve"> via </w:t>
      </w:r>
      <w:r>
        <w:rPr>
          <w:rStyle w:val="VerbatimChar"/>
        </w:rPr>
        <w:t>consumeReservationBatch()</w:t>
      </w:r>
      <w:r>
        <w:t xml:space="preserve"> — FIFO </w:t>
      </w:r>
      <w:r>
        <w:lastRenderedPageBreak/>
        <w:t xml:space="preserve">deduction with cost calculation. </w:t>
      </w:r>
      <w:r>
        <w:rPr>
          <w:rStyle w:val="VerbatimChar"/>
        </w:rPr>
        <w:t>LotConsumption</w:t>
      </w:r>
      <w:r>
        <w:t xml:space="preserve"> records created. 4. On </w:t>
      </w:r>
      <w:r>
        <w:rPr>
          <w:rStyle w:val="VerbatimChar"/>
        </w:rPr>
        <w:t>rejected</w:t>
      </w:r>
      <w:r>
        <w:t xml:space="preserve">: </w:t>
      </w:r>
      <w:r>
        <w:rPr>
          <w:b/>
          <w:bCs/>
        </w:rPr>
        <w:t>Reservation released</w:t>
      </w:r>
      <w:r>
        <w:t xml:space="preserve"> via </w:t>
      </w:r>
      <w:r>
        <w:rPr>
          <w:rStyle w:val="VerbatimChar"/>
        </w:rPr>
        <w:t>releaseReservation()</w:t>
      </w:r>
      <w:r>
        <w:t xml:space="preserve">. 5. On </w:t>
      </w:r>
      <w:r>
        <w:rPr>
          <w:rStyle w:val="VerbatimChar"/>
        </w:rPr>
        <w:t>issued</w:t>
      </w:r>
      <w:r>
        <w:t xml:space="preserve">: </w:t>
      </w:r>
      <w:r>
        <w:rPr>
          <w:b/>
          <w:bCs/>
        </w:rPr>
        <w:t>Gate Pass auto-created</w:t>
      </w:r>
      <w:r>
        <w:t xml:space="preserve"> if materials leave warehouse. 6. </w:t>
      </w:r>
      <w:r>
        <w:rPr>
          <w:b/>
          <w:bCs/>
        </w:rPr>
        <w:t>Bin card transactions</w:t>
      </w:r>
      <w:r>
        <w:t xml:space="preserve"> created with type </w:t>
      </w:r>
      <w:r>
        <w:rPr>
          <w:rStyle w:val="VerbatimChar"/>
        </w:rPr>
        <w:t>issue</w:t>
      </w:r>
      <w:r>
        <w:t xml:space="preserve">. 7. </w:t>
      </w:r>
      <w:r>
        <w:rPr>
          <w:b/>
          <w:bCs/>
        </w:rPr>
        <w:t>Low-stock alerts</w:t>
      </w:r>
      <w:r>
        <w:t xml:space="preserve"> triggered if available qty drops below </w:t>
      </w:r>
      <w:r>
        <w:rPr>
          <w:rStyle w:val="VerbatimChar"/>
        </w:rPr>
        <w:t>minLevel</w:t>
      </w:r>
      <w:r>
        <w:t xml:space="preserve"> or </w:t>
      </w:r>
      <w:r>
        <w:rPr>
          <w:rStyle w:val="VerbatimChar"/>
        </w:rPr>
        <w:t>reorderPoint</w:t>
      </w:r>
      <w:r>
        <w:t>.</w:t>
      </w:r>
    </w:p>
    <w:p w14:paraId="34CDB958" w14:textId="77777777" w:rsidR="00AD1212" w:rsidRDefault="00000000">
      <w:pPr>
        <w:pStyle w:val="BodyText"/>
      </w:pPr>
      <w:r>
        <w:rPr>
          <w:b/>
          <w:bCs/>
        </w:rPr>
        <w:t>Implementation Detail — MI Lifecycle:</w:t>
      </w:r>
    </w:p>
    <w:p w14:paraId="534C2B2D" w14:textId="77777777" w:rsidR="00AD1212" w:rsidRDefault="00000000">
      <w:pPr>
        <w:pStyle w:val="SourceCode"/>
      </w:pPr>
      <w:r>
        <w:rPr>
          <w:rStyle w:val="VerbatimChar"/>
        </w:rPr>
        <w:t>create(headerData, lines, userId):</w:t>
      </w:r>
      <w:r>
        <w:br/>
      </w:r>
      <w:r>
        <w:rPr>
          <w:rStyle w:val="VerbatimChar"/>
        </w:rPr>
        <w:t xml:space="preserve">  Transaction:</w:t>
      </w:r>
      <w:r>
        <w:br/>
      </w:r>
      <w:r>
        <w:rPr>
          <w:rStyle w:val="VerbatimChar"/>
        </w:rPr>
        <w:t xml:space="preserve">    1. Generate auto-number: MI-YYYY-NNNN (via generateDocumentNumber('mirv'))</w:t>
      </w:r>
      <w:r>
        <w:br/>
      </w:r>
      <w:r>
        <w:rPr>
          <w:rStyle w:val="VerbatimChar"/>
        </w:rPr>
        <w:t xml:space="preserve">    2. Batch-fetch item standardCost for all line items (avoid N+1)</w:t>
      </w:r>
      <w:r>
        <w:br/>
      </w:r>
      <w:r>
        <w:rPr>
          <w:rStyle w:val="VerbatimChar"/>
        </w:rPr>
        <w:t xml:space="preserve">    3. Calculate estimatedValue = Σ(standardCost × qtyRequested)</w:t>
      </w:r>
      <w:r>
        <w:br/>
      </w:r>
      <w:r>
        <w:rPr>
          <w:rStyle w:val="VerbatimChar"/>
        </w:rPr>
        <w:t xml:space="preserve">    4. Create Mirv record (status: 'draft') with MirvLine records</w:t>
      </w:r>
      <w:r>
        <w:br/>
      </w:r>
      <w:r>
        <w:rPr>
          <w:rStyle w:val="VerbatimChar"/>
        </w:rPr>
        <w:t xml:space="preserve">    5. Return with project + warehouse includes</w:t>
      </w:r>
      <w:r>
        <w:br/>
      </w:r>
      <w:r>
        <w:br/>
      </w:r>
      <w:r>
        <w:rPr>
          <w:rStyle w:val="VerbatimChar"/>
        </w:rPr>
        <w:t>submit(id, userId, io?):</w:t>
      </w:r>
      <w:r>
        <w:br/>
      </w:r>
      <w:r>
        <w:rPr>
          <w:rStyle w:val="VerbatimChar"/>
        </w:rPr>
        <w:t xml:space="preserve">  1. Load MI, validate transition: draft → pending_approval</w:t>
      </w:r>
      <w:r>
        <w:br/>
      </w:r>
      <w:r>
        <w:rPr>
          <w:rStyle w:val="VerbatimChar"/>
        </w:rPr>
        <w:t xml:space="preserve">  2. Call submitForApproval() — calculates required approval level from estimatedValue</w:t>
      </w:r>
      <w:r>
        <w:br/>
      </w:r>
      <w:r>
        <w:rPr>
          <w:rStyle w:val="VerbatimChar"/>
        </w:rPr>
        <w:t xml:space="preserve">  3. ApprovalStep records created, first approver notified via Socket.IO</w:t>
      </w:r>
      <w:r>
        <w:br/>
      </w:r>
      <w:r>
        <w:rPr>
          <w:rStyle w:val="VerbatimChar"/>
        </w:rPr>
        <w:t xml:space="preserve">  4. SLA deadline set based on approval level configuration</w:t>
      </w:r>
      <w:r>
        <w:br/>
      </w:r>
      <w:r>
        <w:br/>
      </w:r>
      <w:r>
        <w:rPr>
          <w:rStyle w:val="VerbatimChar"/>
        </w:rPr>
        <w:t>approve(id, 'approve', userId, comments?, io?):</w:t>
      </w:r>
      <w:r>
        <w:br/>
      </w:r>
      <w:r>
        <w:rPr>
          <w:rStyle w:val="VerbatimChar"/>
        </w:rPr>
        <w:t xml:space="preserve">  1. Load MI with lines, verify status = 'pending_approval'</w:t>
      </w:r>
      <w:r>
        <w:br/>
      </w:r>
      <w:r>
        <w:rPr>
          <w:rStyle w:val="VerbatimChar"/>
        </w:rPr>
        <w:t xml:space="preserve">  2. Call processApproval() — marks step as approved, checks for next level</w:t>
      </w:r>
      <w:r>
        <w:br/>
      </w:r>
      <w:r>
        <w:rPr>
          <w:rStyle w:val="VerbatimChar"/>
        </w:rPr>
        <w:t xml:space="preserve">  3. ★ FIFO RESERVATION: reserveStockBatch() for all line items</w:t>
      </w:r>
      <w:r>
        <w:br/>
      </w:r>
      <w:r>
        <w:rPr>
          <w:rStyle w:val="VerbatimChar"/>
        </w:rPr>
        <w:t xml:space="preserve">     - Each item reserved from oldest lots first (receiptDate ASC)</w:t>
      </w:r>
      <w:r>
        <w:br/>
      </w:r>
      <w:r>
        <w:rPr>
          <w:rStyle w:val="VerbatimChar"/>
        </w:rPr>
        <w:t xml:space="preserve">     - InventoryLevel.qtyReserved incremented (optimistic lock)</w:t>
      </w:r>
      <w:r>
        <w:br/>
      </w:r>
      <w:r>
        <w:rPr>
          <w:rStyle w:val="VerbatimChar"/>
        </w:rPr>
        <w:t xml:space="preserve">     - InventoryLot.reservedQty incremented per lot</w:t>
      </w:r>
      <w:r>
        <w:br/>
      </w:r>
      <w:r>
        <w:rPr>
          <w:rStyle w:val="VerbatimChar"/>
        </w:rPr>
        <w:t xml:space="preserve">  4. Update all lines: qtyApproved = qtyRequested</w:t>
      </w:r>
      <w:r>
        <w:br/>
      </w:r>
      <w:r>
        <w:rPr>
          <w:rStyle w:val="VerbatimChar"/>
        </w:rPr>
        <w:t xml:space="preserve">  5. Set reservationStatus = 'reserved' (or 'none' if any item failed)</w:t>
      </w:r>
      <w:r>
        <w:br/>
      </w:r>
      <w:r>
        <w:br/>
      </w:r>
      <w:r>
        <w:rPr>
          <w:rStyle w:val="VerbatimChar"/>
        </w:rPr>
        <w:t>signQc(id, qcUserId):</w:t>
      </w:r>
      <w:r>
        <w:br/>
      </w:r>
      <w:r>
        <w:rPr>
          <w:rStyle w:val="VerbatimChar"/>
        </w:rPr>
        <w:t xml:space="preserve">  V5 Requirement — QC counter-signature required before issuing</w:t>
      </w:r>
      <w:r>
        <w:br/>
      </w:r>
      <w:r>
        <w:rPr>
          <w:rStyle w:val="VerbatimChar"/>
        </w:rPr>
        <w:t xml:space="preserve">  1. Verify MI status = 'approved'</w:t>
      </w:r>
      <w:r>
        <w:br/>
      </w:r>
      <w:r>
        <w:rPr>
          <w:rStyle w:val="VerbatimChar"/>
        </w:rPr>
        <w:t xml:space="preserve">  2. Record qcSignatureId on MI record</w:t>
      </w:r>
      <w:r>
        <w:br/>
      </w:r>
      <w:r>
        <w:br/>
      </w:r>
      <w:r>
        <w:rPr>
          <w:rStyle w:val="VerbatimChar"/>
        </w:rPr>
        <w:t>issue(id, userId):</w:t>
      </w:r>
      <w:r>
        <w:br/>
      </w:r>
      <w:r>
        <w:rPr>
          <w:rStyle w:val="VerbatimChar"/>
        </w:rPr>
        <w:t xml:space="preserve">  1. Load MI with lines, verify status = 'approved' or 'partially_issued'</w:t>
      </w:r>
      <w:r>
        <w:br/>
      </w:r>
      <w:r>
        <w:rPr>
          <w:rStyle w:val="VerbatimChar"/>
        </w:rPr>
        <w:t xml:space="preserve">  2. Verify QC counter-signature present (V5 requirement)</w:t>
      </w:r>
      <w:r>
        <w:br/>
      </w:r>
      <w:r>
        <w:rPr>
          <w:rStyle w:val="VerbatimChar"/>
        </w:rPr>
        <w:t xml:space="preserve">  3. ★ FIFO CONSUMPTION: consumeReservationBatch() for all approved lines</w:t>
      </w:r>
      <w:r>
        <w:br/>
      </w:r>
      <w:r>
        <w:rPr>
          <w:rStyle w:val="VerbatimChar"/>
        </w:rPr>
        <w:t xml:space="preserve">     - Deducts from oldest lots first (FIFO)</w:t>
      </w:r>
      <w:r>
        <w:br/>
      </w:r>
      <w:r>
        <w:rPr>
          <w:rStyle w:val="VerbatimChar"/>
        </w:rPr>
        <w:t xml:space="preserve">     - Returns { totalCost, lineCosts } — FIFO-weighted average cost per line</w:t>
      </w:r>
      <w:r>
        <w:br/>
      </w:r>
      <w:r>
        <w:rPr>
          <w:rStyle w:val="VerbatimChar"/>
        </w:rPr>
        <w:t xml:space="preserve">     - Creates LotConsumption audit records</w:t>
      </w:r>
      <w:r>
        <w:br/>
      </w:r>
      <w:r>
        <w:rPr>
          <w:rStyle w:val="VerbatimChar"/>
        </w:rPr>
        <w:t xml:space="preserve">     - Sets depleted lots to status = 'depleted'</w:t>
      </w:r>
      <w:r>
        <w:br/>
      </w:r>
      <w:r>
        <w:rPr>
          <w:rStyle w:val="VerbatimChar"/>
        </w:rPr>
        <w:t xml:space="preserve">  4. Update each MirvLine: qtyIssued, unitCost (= FIFO cost / qty)</w:t>
      </w:r>
      <w:r>
        <w:br/>
      </w:r>
      <w:r>
        <w:rPr>
          <w:rStyle w:val="VerbatimChar"/>
        </w:rPr>
        <w:t xml:space="preserve">  5. Update MI: status = 'issued', issuedById, issuedDate, reservationStatus = 'released'</w:t>
      </w:r>
      <w:r>
        <w:br/>
      </w:r>
      <w:r>
        <w:rPr>
          <w:rStyle w:val="VerbatimChar"/>
        </w:rPr>
        <w:t xml:space="preserve">  6. ★ AUTO-CREATE Gate Pass (outbound) if not already created:</w:t>
      </w:r>
      <w:r>
        <w:br/>
      </w:r>
      <w:r>
        <w:rPr>
          <w:rStyle w:val="VerbatimChar"/>
        </w:rPr>
        <w:lastRenderedPageBreak/>
        <w:t xml:space="preserve">     - GatePass { passType: 'outbound', mirvId, destination: locationOfWork }</w:t>
      </w:r>
      <w:r>
        <w:br/>
      </w:r>
      <w:r>
        <w:rPr>
          <w:rStyle w:val="VerbatimChar"/>
        </w:rPr>
        <w:t xml:space="preserve">     - Marked gatePassAutoCreated = true to prevent duplicates</w:t>
      </w:r>
      <w:r>
        <w:br/>
      </w:r>
      <w:r>
        <w:br/>
      </w:r>
      <w:r>
        <w:rPr>
          <w:rStyle w:val="VerbatimChar"/>
        </w:rPr>
        <w:t>cancel(id):</w:t>
      </w:r>
      <w:r>
        <w:br/>
      </w:r>
      <w:r>
        <w:rPr>
          <w:rStyle w:val="VerbatimChar"/>
        </w:rPr>
        <w:t xml:space="preserve">  1. Verify status in ['approved', 'partially_issued', 'pending_approval']</w:t>
      </w:r>
      <w:r>
        <w:br/>
      </w:r>
      <w:r>
        <w:rPr>
          <w:rStyle w:val="VerbatimChar"/>
        </w:rPr>
        <w:t xml:space="preserve">  2. If reservationStatus = 'reserved': releaseReservation() for each line</w:t>
      </w:r>
      <w:r>
        <w:br/>
      </w:r>
      <w:r>
        <w:rPr>
          <w:rStyle w:val="VerbatimChar"/>
        </w:rPr>
        <w:t xml:space="preserve">  3. Status → 'cancelled', reservationStatus → 'released'</w:t>
      </w:r>
    </w:p>
    <w:p w14:paraId="2C213EC2" w14:textId="77777777" w:rsidR="00AD1212" w:rsidRDefault="00913C35">
      <w:r>
        <w:rPr>
          <w:noProof/>
        </w:rPr>
        <w:pict w14:anchorId="6832EC10">
          <v:rect id="_x0000_i1045" alt="" style="width:468pt;height:.05pt;mso-width-percent:0;mso-height-percent:0;mso-width-percent:0;mso-height-percent:0" o:hralign="center" o:hrstd="t" o:hr="t"/>
        </w:pict>
      </w:r>
    </w:p>
    <w:p w14:paraId="1271510D" w14:textId="77777777" w:rsidR="00AD1212" w:rsidRDefault="00000000">
      <w:pPr>
        <w:pStyle w:val="Heading3"/>
      </w:pPr>
      <w:bookmarkStart w:id="43" w:name="mrn-material-return-note-v1-mrv"/>
      <w:bookmarkStart w:id="44" w:name="_Toc221788021"/>
      <w:bookmarkEnd w:id="41"/>
      <w:r>
        <w:t>4.3 MRN — Material Return Note (V1: MRV)</w:t>
      </w:r>
      <w:bookmarkEnd w:id="44"/>
    </w:p>
    <w:p w14:paraId="203F1885" w14:textId="77777777" w:rsidR="00AD1212" w:rsidRDefault="00000000">
      <w:pPr>
        <w:pStyle w:val="FirstParagraph"/>
      </w:pPr>
      <w:r>
        <w:rPr>
          <w:b/>
          <w:bCs/>
        </w:rPr>
        <w:t>Purpose:</w:t>
      </w:r>
      <w:r>
        <w:t xml:space="preserve"> Document the return of materials from project site back to warehouse.</w:t>
      </w:r>
    </w:p>
    <w:p w14:paraId="2F9C7405" w14:textId="77777777" w:rsidR="00AD1212" w:rsidRDefault="00000000">
      <w:pPr>
        <w:pStyle w:val="BodyText"/>
      </w:pPr>
      <w:r>
        <w:rPr>
          <w:b/>
          <w:bCs/>
        </w:rPr>
        <w:t>Who Creates It:</w:t>
      </w:r>
      <w:r>
        <w:t xml:space="preserve"> Site Engineer or Warehouse Staff</w:t>
      </w:r>
    </w:p>
    <w:p w14:paraId="201BA528" w14:textId="77777777" w:rsidR="00AD1212" w:rsidRDefault="00000000">
      <w:pPr>
        <w:pStyle w:val="BodyText"/>
      </w:pPr>
      <w:r>
        <w:rPr>
          <w:b/>
          <w:bCs/>
        </w:rPr>
        <w:t>Fields:</w:t>
      </w:r>
      <w:r>
        <w:t xml:space="preserve"> | Field | Description | |——-|————-| | mrvNumber | Auto-generated (format: MRN-YYYY-NNNN) | | returnType | return_to_warehouse / return_to_supplier / scrap / transfer_to_project | | projectId | Source project | | fromWarehouseId | Origin warehouse (if applicable) | | toWarehouseId | Destination warehouse | | returnedById | Employee returning materials | | returnDate | Date of return | | reason | Reason for return | | receivedById | Warehouse staff receiving | | originalMirvId | Link to original MI |</w:t>
      </w:r>
    </w:p>
    <w:p w14:paraId="5F9BB1FE" w14:textId="77777777" w:rsidR="00AD1212" w:rsidRDefault="00000000">
      <w:pPr>
        <w:pStyle w:val="BodyText"/>
      </w:pPr>
      <w:r>
        <w:rPr>
          <w:b/>
          <w:bCs/>
        </w:rPr>
        <w:t>Line Items (MrvLine):</w:t>
      </w:r>
      <w:r>
        <w:t xml:space="preserve"> | Field | Description | |——-|————-| | itemId | Returned material | | qtyReturned | Quantity returned | | uomId | Unit of measure | | condition | good / used / damaged |</w:t>
      </w:r>
    </w:p>
    <w:p w14:paraId="73083B88" w14:textId="77777777" w:rsidR="00AD1212" w:rsidRDefault="00000000">
      <w:pPr>
        <w:pStyle w:val="BodyText"/>
      </w:pPr>
      <w:r>
        <w:rPr>
          <w:b/>
          <w:bCs/>
        </w:rPr>
        <w:t>State Machine:</w:t>
      </w:r>
    </w:p>
    <w:p w14:paraId="1DE0BD94" w14:textId="77777777" w:rsidR="00AD1212" w:rsidRDefault="00000000">
      <w:pPr>
        <w:pStyle w:val="SourceCode"/>
      </w:pPr>
      <w:r>
        <w:rPr>
          <w:rStyle w:val="VerbatimChar"/>
        </w:rPr>
        <w:t>draft → pending → received → completed</w:t>
      </w:r>
      <w:r>
        <w:br/>
      </w:r>
      <w:r>
        <w:rPr>
          <w:rStyle w:val="VerbatimChar"/>
        </w:rPr>
        <w:t xml:space="preserve">               → rejected → draft</w:t>
      </w:r>
    </w:p>
    <w:p w14:paraId="51D5A344" w14:textId="77777777" w:rsidR="00AD1212" w:rsidRDefault="00000000">
      <w:pPr>
        <w:pStyle w:val="FirstParagraph"/>
      </w:pPr>
      <w:r>
        <w:rPr>
          <w:b/>
          <w:bCs/>
        </w:rPr>
        <w:t>Validation Rules:</w:t>
      </w:r>
      <w:r>
        <w:t xml:space="preserve"> | Rule | Code | Description | |——|——|————-| | MRN-V001 | Return type is required | | MRN-V002 | Project is required | | MRN-V003 | Return reason is required | | MRN-V004 | At least one line item is required |</w:t>
      </w:r>
    </w:p>
    <w:p w14:paraId="0BE55301" w14:textId="77777777" w:rsidR="00AD1212" w:rsidRDefault="00000000">
      <w:pPr>
        <w:pStyle w:val="BodyText"/>
      </w:pPr>
      <w:r>
        <w:rPr>
          <w:b/>
          <w:bCs/>
        </w:rPr>
        <w:t>Side Effects:</w:t>
      </w:r>
      <w:r>
        <w:t xml:space="preserve"> 1. On </w:t>
      </w:r>
      <w:r>
        <w:rPr>
          <w:rStyle w:val="VerbatimChar"/>
        </w:rPr>
        <w:t>completed</w:t>
      </w:r>
      <w:r>
        <w:t xml:space="preserve">: </w:t>
      </w:r>
      <w:r>
        <w:rPr>
          <w:b/>
          <w:bCs/>
        </w:rPr>
        <w:t>Stock added back</w:t>
      </w:r>
      <w:r>
        <w:t xml:space="preserve"> to warehouse via </w:t>
      </w:r>
      <w:r>
        <w:rPr>
          <w:rStyle w:val="VerbatimChar"/>
        </w:rPr>
        <w:t>addStockBatch()</w:t>
      </w:r>
      <w:r>
        <w:t xml:space="preserve">. New lots created with condition recorded. 2. If </w:t>
      </w:r>
      <w:r>
        <w:rPr>
          <w:rStyle w:val="VerbatimChar"/>
        </w:rPr>
        <w:t>returnType = scrap</w:t>
      </w:r>
      <w:r>
        <w:t xml:space="preserve">: Material routed to scrap process instead of restocking. 3. If </w:t>
      </w:r>
      <w:r>
        <w:rPr>
          <w:rStyle w:val="VerbatimChar"/>
        </w:rPr>
        <w:t>returnType = return_to_supplier</w:t>
      </w:r>
      <w:r>
        <w:t>: DR or credit note process initiated.</w:t>
      </w:r>
    </w:p>
    <w:p w14:paraId="77AE0508" w14:textId="77777777" w:rsidR="00AD1212" w:rsidRDefault="00913C35">
      <w:r>
        <w:rPr>
          <w:noProof/>
        </w:rPr>
        <w:pict w14:anchorId="15AB7E24">
          <v:rect id="_x0000_i1044" alt="" style="width:468pt;height:.05pt;mso-width-percent:0;mso-height-percent:0;mso-width-percent:0;mso-height-percent:0" o:hralign="center" o:hrstd="t" o:hr="t"/>
        </w:pict>
      </w:r>
    </w:p>
    <w:p w14:paraId="6A040288" w14:textId="77777777" w:rsidR="00AD1212" w:rsidRDefault="00000000">
      <w:pPr>
        <w:pStyle w:val="Heading3"/>
      </w:pPr>
      <w:bookmarkStart w:id="45" w:name="mr-material-requisition-v1-mrf"/>
      <w:bookmarkStart w:id="46" w:name="_Toc221788022"/>
      <w:bookmarkEnd w:id="43"/>
      <w:r>
        <w:t>4.4 MR — Material Requisition (V1: MRF)</w:t>
      </w:r>
      <w:bookmarkEnd w:id="46"/>
    </w:p>
    <w:p w14:paraId="36E21A8F" w14:textId="77777777" w:rsidR="00AD1212" w:rsidRDefault="00000000">
      <w:pPr>
        <w:pStyle w:val="FirstParagraph"/>
      </w:pPr>
      <w:r>
        <w:rPr>
          <w:b/>
          <w:bCs/>
        </w:rPr>
        <w:t>Purpose:</w:t>
      </w:r>
      <w:r>
        <w:t xml:space="preserve"> Formally request materials for a project. Triggers stock check and either warehouse issue (MI) or purchase order.</w:t>
      </w:r>
    </w:p>
    <w:p w14:paraId="1B21C328" w14:textId="77777777" w:rsidR="00AD1212" w:rsidRDefault="00000000">
      <w:pPr>
        <w:pStyle w:val="BodyText"/>
      </w:pPr>
      <w:r>
        <w:rPr>
          <w:b/>
          <w:bCs/>
        </w:rPr>
        <w:t>Who Creates It:</w:t>
      </w:r>
      <w:r>
        <w:t xml:space="preserve"> Site Engineer</w:t>
      </w:r>
    </w:p>
    <w:p w14:paraId="79489BE3" w14:textId="77777777" w:rsidR="00AD1212" w:rsidRDefault="00000000">
      <w:pPr>
        <w:pStyle w:val="BodyText"/>
      </w:pPr>
      <w:r>
        <w:rPr>
          <w:b/>
          <w:bCs/>
        </w:rPr>
        <w:lastRenderedPageBreak/>
        <w:t>Fields:</w:t>
      </w:r>
      <w:r>
        <w:t xml:space="preserve"> | Field | Description | |——-|————-| | mrfNumber | Auto-generated (format: MR-YYYY-NNNN) | | requestDate | Date of request | | requiredDate | When materials are needed | | projectId | Requesting project | | department | electrical / mechanical / civil / safety / general | | requestedById | Requester | | deliveryPoint | Where to deliver on site | | workOrder | Work order reference | | drawingReference | Engineering drawing ref | | priority | urgent / high / medium / low | | totalEstimatedValue | Calculated value | | mirvId | Generated MI (if from stock) | | stockVerificationSla | Deadline for warehouse to verify stock | | slaBreached | Whether SLA was exceeded | | convertedToImsfId | If converted to inter-project transfer |</w:t>
      </w:r>
    </w:p>
    <w:p w14:paraId="719142CE" w14:textId="77777777" w:rsidR="00AD1212" w:rsidRDefault="00000000">
      <w:pPr>
        <w:pStyle w:val="BodyText"/>
      </w:pPr>
      <w:r>
        <w:rPr>
          <w:b/>
          <w:bCs/>
        </w:rPr>
        <w:t>Line Items (MrfLine):</w:t>
      </w:r>
      <w:r>
        <w:t xml:space="preserve"> | Field | Description | |——-|————-| | itemId | Requested item | | itemDescription | Description (for non-catalog items) | | category | Item category | | qtyRequested | Quantity needed | | source | from_stock / purchase_required / both / tbd | | qtyFromStock | Quantity fulfilled from warehouse | | qtyFromPurchase | Quantity to be purchased | | qtyIssued | Quantity actually issued | | unitCost | Estimated cost | | mirvLineId | Link to MI line item |</w:t>
      </w:r>
    </w:p>
    <w:p w14:paraId="6CBCD5E4" w14:textId="77777777" w:rsidR="00AD1212" w:rsidRDefault="00000000">
      <w:pPr>
        <w:pStyle w:val="BodyText"/>
      </w:pPr>
      <w:r>
        <w:rPr>
          <w:b/>
          <w:bCs/>
        </w:rPr>
        <w:t>State Machine:</w:t>
      </w:r>
    </w:p>
    <w:p w14:paraId="23666BD0" w14:textId="77777777" w:rsidR="00AD1212" w:rsidRDefault="00000000">
      <w:pPr>
        <w:pStyle w:val="SourceCode"/>
      </w:pPr>
      <w:r>
        <w:rPr>
          <w:rStyle w:val="VerbatimChar"/>
        </w:rPr>
        <w:t>draft → submitted → under_review → approved → checking_stock</w:t>
      </w:r>
      <w:r>
        <w:br/>
      </w:r>
      <w:r>
        <w:rPr>
          <w:rStyle w:val="VerbatimChar"/>
        </w:rPr>
        <w:t>checking_stock → from_stock → partially_fulfilled → fulfilled</w:t>
      </w:r>
      <w:r>
        <w:br/>
      </w:r>
      <w:r>
        <w:rPr>
          <w:rStyle w:val="VerbatimChar"/>
        </w:rPr>
        <w:t xml:space="preserve">             → needs_purchase → partially_fulfilled → fulfilled</w:t>
      </w:r>
      <w:r>
        <w:br/>
      </w:r>
      <w:r>
        <w:rPr>
          <w:rStyle w:val="VerbatimChar"/>
        </w:rPr>
        <w:t xml:space="preserve">             → not_available_locally → partially_fulfilled → fulfilled</w:t>
      </w:r>
      <w:r>
        <w:br/>
      </w:r>
      <w:r>
        <w:rPr>
          <w:rStyle w:val="VerbatimChar"/>
        </w:rPr>
        <w:t>submitted → rejected → draft</w:t>
      </w:r>
    </w:p>
    <w:p w14:paraId="2B42D844" w14:textId="77777777" w:rsidR="00AD1212" w:rsidRDefault="00000000">
      <w:pPr>
        <w:pStyle w:val="FirstParagraph"/>
      </w:pPr>
      <w:r>
        <w:rPr>
          <w:b/>
          <w:bCs/>
        </w:rPr>
        <w:t>Validation Rules:</w:t>
      </w:r>
      <w:r>
        <w:t xml:space="preserve"> | Rule | Code | Description | |——|——|————-| | MR-V001 | Project is required | | MR-V002 | Requester is required | | MR-V003 | At least one line item is required | | MR-V004 | Priority is required | | MR-V005 | Required date is required | | MR-V006 | Quantity &gt; 0 for each item | | MR-V010 | Item code must exist in master catalog | | MR-V011 | Warning: Stock verification is stale (exceeds SLA) |</w:t>
      </w:r>
    </w:p>
    <w:p w14:paraId="3E6F6A0B" w14:textId="77777777" w:rsidR="00AD1212" w:rsidRDefault="00000000">
      <w:pPr>
        <w:pStyle w:val="BodyText"/>
      </w:pPr>
      <w:r>
        <w:rPr>
          <w:b/>
          <w:bCs/>
        </w:rPr>
        <w:t>Side Effects:</w:t>
      </w:r>
      <w:r>
        <w:t xml:space="preserve"> 1. On </w:t>
      </w:r>
      <w:r>
        <w:rPr>
          <w:rStyle w:val="VerbatimChar"/>
        </w:rPr>
        <w:t>approved</w:t>
      </w:r>
      <w:r>
        <w:t xml:space="preserve">: </w:t>
      </w:r>
      <w:r>
        <w:rPr>
          <w:b/>
          <w:bCs/>
        </w:rPr>
        <w:t>SLA timer starts</w:t>
      </w:r>
      <w:r>
        <w:t xml:space="preserve"> for warehouse stock verification (4 hours). 2. On </w:t>
      </w:r>
      <w:r>
        <w:rPr>
          <w:rStyle w:val="VerbatimChar"/>
        </w:rPr>
        <w:t>from_stock</w:t>
      </w:r>
      <w:r>
        <w:t xml:space="preserve">: </w:t>
      </w:r>
      <w:r>
        <w:rPr>
          <w:b/>
          <w:bCs/>
        </w:rPr>
        <w:t>MI document auto-created</w:t>
      </w:r>
      <w:r>
        <w:t xml:space="preserve"> with line items from this MR. 3. On </w:t>
      </w:r>
      <w:r>
        <w:rPr>
          <w:rStyle w:val="VerbatimChar"/>
        </w:rPr>
        <w:t>needs_purchase</w:t>
      </w:r>
      <w:r>
        <w:t xml:space="preserve">: Purchase department notified. 4. On </w:t>
      </w:r>
      <w:r>
        <w:rPr>
          <w:rStyle w:val="VerbatimChar"/>
        </w:rPr>
        <w:t>not_available_locally</w:t>
      </w:r>
      <w:r>
        <w:t xml:space="preserve">: Can be </w:t>
      </w:r>
      <w:r>
        <w:rPr>
          <w:b/>
          <w:bCs/>
        </w:rPr>
        <w:t>converted to IMSF</w:t>
      </w:r>
      <w:r>
        <w:t xml:space="preserve"> for inter-project transfer. 5. SLA breach recorded if warehouse doesn’t respond within </w:t>
      </w:r>
      <w:r>
        <w:rPr>
          <w:rStyle w:val="VerbatimChar"/>
        </w:rPr>
        <w:t>SLA_HOURS.stock_verification</w:t>
      </w:r>
      <w:r>
        <w:t xml:space="preserve"> (4 hours).</w:t>
      </w:r>
    </w:p>
    <w:p w14:paraId="5343EA75" w14:textId="77777777" w:rsidR="00AD1212" w:rsidRDefault="00000000">
      <w:pPr>
        <w:pStyle w:val="BodyText"/>
      </w:pPr>
      <w:r>
        <w:rPr>
          <w:b/>
          <w:bCs/>
        </w:rPr>
        <w:t>Implementation Detail — MR Lifecycle:</w:t>
      </w:r>
    </w:p>
    <w:p w14:paraId="6F8668C3" w14:textId="77777777" w:rsidR="00AD1212" w:rsidRDefault="00000000">
      <w:pPr>
        <w:pStyle w:val="SourceCode"/>
      </w:pPr>
      <w:r>
        <w:rPr>
          <w:rStyle w:val="VerbatimChar"/>
        </w:rPr>
        <w:t>create(headerData, lines, userId):</w:t>
      </w:r>
      <w:r>
        <w:br/>
      </w:r>
      <w:r>
        <w:rPr>
          <w:rStyle w:val="VerbatimChar"/>
        </w:rPr>
        <w:t xml:space="preserve">  Transaction:</w:t>
      </w:r>
      <w:r>
        <w:br/>
      </w:r>
      <w:r>
        <w:rPr>
          <w:rStyle w:val="VerbatimChar"/>
        </w:rPr>
        <w:t xml:space="preserve">    1. Generate auto-number: MR-YYYY-NNNN (via generateDocumentNumber('mrf'))</w:t>
      </w:r>
      <w:r>
        <w:br/>
      </w:r>
      <w:r>
        <w:rPr>
          <w:rStyle w:val="VerbatimChar"/>
        </w:rPr>
        <w:t xml:space="preserve">    2. Batch-fetch item standardCost for all line items</w:t>
      </w:r>
      <w:r>
        <w:br/>
      </w:r>
      <w:r>
        <w:rPr>
          <w:rStyle w:val="VerbatimChar"/>
        </w:rPr>
        <w:t xml:space="preserve">    3. Calculate totalEstimatedValue = Σ(standardCost × qtyRequested)</w:t>
      </w:r>
      <w:r>
        <w:br/>
      </w:r>
      <w:r>
        <w:rPr>
          <w:rStyle w:val="VerbatimChar"/>
        </w:rPr>
        <w:t xml:space="preserve">    4. Create MaterialRequisition (status: 'draft') with MrfLine records</w:t>
      </w:r>
      <w:r>
        <w:br/>
      </w:r>
      <w:r>
        <w:rPr>
          <w:rStyle w:val="VerbatimChar"/>
        </w:rPr>
        <w:t xml:space="preserve">    5. Lines can have itemId = null (for non-catalog free-text items)</w:t>
      </w:r>
      <w:r>
        <w:br/>
      </w:r>
      <w:r>
        <w:br/>
      </w:r>
      <w:r>
        <w:rPr>
          <w:rStyle w:val="VerbatimChar"/>
        </w:rPr>
        <w:t>approve(id, userId):</w:t>
      </w:r>
      <w:r>
        <w:br/>
      </w:r>
      <w:r>
        <w:rPr>
          <w:rStyle w:val="VerbatimChar"/>
        </w:rPr>
        <w:lastRenderedPageBreak/>
        <w:t xml:space="preserve">  1. Validate transition: under_review → approved</w:t>
      </w:r>
      <w:r>
        <w:br/>
      </w:r>
      <w:r>
        <w:rPr>
          <w:rStyle w:val="VerbatimChar"/>
        </w:rPr>
        <w:t xml:space="preserve">  2. ★ SET SLA DEADLINE: stockVerificationSla = now + 4 hours</w:t>
      </w:r>
      <w:r>
        <w:br/>
      </w:r>
      <w:r>
        <w:rPr>
          <w:rStyle w:val="VerbatimChar"/>
        </w:rPr>
        <w:t xml:space="preserve">  3. Warehouse must respond within 4 hours or SLA is breached</w:t>
      </w:r>
      <w:r>
        <w:br/>
      </w:r>
      <w:r>
        <w:br/>
      </w:r>
      <w:r>
        <w:rPr>
          <w:rStyle w:val="VerbatimChar"/>
        </w:rPr>
        <w:t>checkStock(id):</w:t>
      </w:r>
      <w:r>
        <w:br/>
      </w:r>
      <w:r>
        <w:rPr>
          <w:rStyle w:val="VerbatimChar"/>
        </w:rPr>
        <w:t xml:space="preserve">  1. Load MR with lines and project warehouses</w:t>
      </w:r>
      <w:r>
        <w:br/>
      </w:r>
      <w:r>
        <w:rPr>
          <w:rStyle w:val="VerbatimChar"/>
        </w:rPr>
        <w:t xml:space="preserve">  2. For each line item:</w:t>
      </w:r>
      <w:r>
        <w:br/>
      </w:r>
      <w:r>
        <w:rPr>
          <w:rStyle w:val="VerbatimChar"/>
        </w:rPr>
        <w:t xml:space="preserve">     a. Check stock across all project warehouses: getStockLevel(itemId, warehouseId)</w:t>
      </w:r>
      <w:r>
        <w:br/>
      </w:r>
      <w:r>
        <w:rPr>
          <w:rStyle w:val="VerbatimChar"/>
        </w:rPr>
        <w:t xml:space="preserve">     b. Determine source:</w:t>
      </w:r>
      <w:r>
        <w:br/>
      </w:r>
      <w:r>
        <w:rPr>
          <w:rStyle w:val="VerbatimChar"/>
        </w:rPr>
        <w:t xml:space="preserve">        - 'from_stock' if totalAvailable ≥ qtyNeeded</w:t>
      </w:r>
      <w:r>
        <w:br/>
      </w:r>
      <w:r>
        <w:rPr>
          <w:rStyle w:val="VerbatimChar"/>
        </w:rPr>
        <w:t xml:space="preserve">        - 'both' if some available but not enough</w:t>
      </w:r>
      <w:r>
        <w:br/>
      </w:r>
      <w:r>
        <w:rPr>
          <w:rStyle w:val="VerbatimChar"/>
        </w:rPr>
        <w:t xml:space="preserve">        - 'purchase_required' if no stock</w:t>
      </w:r>
      <w:r>
        <w:br/>
      </w:r>
      <w:r>
        <w:rPr>
          <w:rStyle w:val="VerbatimChar"/>
        </w:rPr>
        <w:t xml:space="preserve">     c. Update MrfLine: source, qtyFromStock, qtyFromPurchase</w:t>
      </w:r>
      <w:r>
        <w:br/>
      </w:r>
      <w:r>
        <w:rPr>
          <w:rStyle w:val="VerbatimChar"/>
        </w:rPr>
        <w:t xml:space="preserve">  3. ★ CROSS-PROJECT CHECK: If ALL lines are 'purchase_required':</w:t>
      </w:r>
      <w:r>
        <w:br/>
      </w:r>
      <w:r>
        <w:rPr>
          <w:rStyle w:val="VerbatimChar"/>
        </w:rPr>
        <w:t xml:space="preserve">     - Check stock in other active projects' warehouses</w:t>
      </w:r>
      <w:r>
        <w:br/>
      </w:r>
      <w:r>
        <w:rPr>
          <w:rStyle w:val="VerbatimChar"/>
        </w:rPr>
        <w:t xml:space="preserve">     - If found: mark source = 'available_other_project' + record otherProjectId</w:t>
      </w:r>
      <w:r>
        <w:br/>
      </w:r>
      <w:r>
        <w:rPr>
          <w:rStyle w:val="VerbatimChar"/>
        </w:rPr>
        <w:t xml:space="preserve">     - Set suggestImsf = true (UI shows "Convert to IMSF" button)</w:t>
      </w:r>
      <w:r>
        <w:br/>
      </w:r>
      <w:r>
        <w:rPr>
          <w:rStyle w:val="VerbatimChar"/>
        </w:rPr>
        <w:t xml:space="preserve">  4. Status → 'checking_stock'</w:t>
      </w:r>
      <w:r>
        <w:br/>
      </w:r>
      <w:r>
        <w:br/>
      </w:r>
      <w:r>
        <w:rPr>
          <w:rStyle w:val="VerbatimChar"/>
        </w:rPr>
        <w:t>convertToMirv(id, userId, warehouseId?):</w:t>
      </w:r>
      <w:r>
        <w:br/>
      </w:r>
      <w:r>
        <w:rPr>
          <w:rStyle w:val="VerbatimChar"/>
        </w:rPr>
        <w:t xml:space="preserve">  ★ AUTO-CREATE MI from MR</w:t>
      </w:r>
      <w:r>
        <w:br/>
      </w:r>
      <w:r>
        <w:rPr>
          <w:rStyle w:val="VerbatimChar"/>
        </w:rPr>
        <w:t xml:space="preserve">  1. Filter lines where source = 'from_stock' or 'both'</w:t>
      </w:r>
      <w:r>
        <w:br/>
      </w:r>
      <w:r>
        <w:rPr>
          <w:rStyle w:val="VerbatimChar"/>
        </w:rPr>
        <w:t xml:space="preserve">  2. If no from-stock lines → status = 'needs_purchase', return</w:t>
      </w:r>
      <w:r>
        <w:br/>
      </w:r>
      <w:r>
        <w:rPr>
          <w:rStyle w:val="VerbatimChar"/>
        </w:rPr>
        <w:t xml:space="preserve">  3. Transaction:</w:t>
      </w:r>
      <w:r>
        <w:br/>
      </w:r>
      <w:r>
        <w:rPr>
          <w:rStyle w:val="VerbatimChar"/>
        </w:rPr>
        <w:t xml:space="preserve">     a. Generate MI number: MI-YYYY-NNNN</w:t>
      </w:r>
      <w:r>
        <w:br/>
      </w:r>
      <w:r>
        <w:rPr>
          <w:rStyle w:val="VerbatimChar"/>
        </w:rPr>
        <w:t xml:space="preserve">     b. Create Mirv record (status: 'draft') linked to MR via mrfId</w:t>
      </w:r>
      <w:r>
        <w:br/>
      </w:r>
      <w:r>
        <w:rPr>
          <w:rStyle w:val="VerbatimChar"/>
        </w:rPr>
        <w:t xml:space="preserve">     c. Create MirvLine for each from-stock MrfLine</w:t>
      </w:r>
      <w:r>
        <w:br/>
      </w:r>
      <w:r>
        <w:rPr>
          <w:rStyle w:val="VerbatimChar"/>
        </w:rPr>
        <w:t xml:space="preserve">     d. Link each MrfLine to its MirvLine (mirvLineId)</w:t>
      </w:r>
      <w:r>
        <w:br/>
      </w:r>
      <w:r>
        <w:rPr>
          <w:rStyle w:val="VerbatimChar"/>
        </w:rPr>
        <w:t xml:space="preserve">     e. MR status → 'from_stock' (if all from stock) or 'needs_purchase' (if mixed)</w:t>
      </w:r>
      <w:r>
        <w:br/>
      </w:r>
      <w:r>
        <w:rPr>
          <w:rStyle w:val="VerbatimChar"/>
        </w:rPr>
        <w:t xml:space="preserve">     f. MR.mirvId = created MI id</w:t>
      </w:r>
      <w:r>
        <w:br/>
      </w:r>
      <w:r>
        <w:rPr>
          <w:rStyle w:val="VerbatimChar"/>
        </w:rPr>
        <w:t xml:space="preserve">  4. Return MI id + number for redirect</w:t>
      </w:r>
      <w:r>
        <w:br/>
      </w:r>
      <w:r>
        <w:br/>
      </w:r>
      <w:r>
        <w:rPr>
          <w:rStyle w:val="VerbatimChar"/>
        </w:rPr>
        <w:t>convertToImsf(id, userId, receiverProjectId):</w:t>
      </w:r>
      <w:r>
        <w:br/>
      </w:r>
      <w:r>
        <w:rPr>
          <w:rStyle w:val="VerbatimChar"/>
        </w:rPr>
        <w:t xml:space="preserve">  ★ AUTO-CREATE IMSF from MR</w:t>
      </w:r>
      <w:r>
        <w:br/>
      </w:r>
      <w:r>
        <w:rPr>
          <w:rStyle w:val="VerbatimChar"/>
        </w:rPr>
        <w:t xml:space="preserve">  1. Filter lines with source = 'purchase_required' or 'available_other_project'</w:t>
      </w:r>
      <w:r>
        <w:br/>
      </w:r>
      <w:r>
        <w:rPr>
          <w:rStyle w:val="VerbatimChar"/>
        </w:rPr>
        <w:t xml:space="preserve">  2. Transaction:</w:t>
      </w:r>
      <w:r>
        <w:br/>
      </w:r>
      <w:r>
        <w:rPr>
          <w:rStyle w:val="VerbatimChar"/>
        </w:rPr>
        <w:t xml:space="preserve">     a. Generate IMSF number: IMSF-YYYY-NNNN</w:t>
      </w:r>
      <w:r>
        <w:br/>
      </w:r>
      <w:r>
        <w:rPr>
          <w:rStyle w:val="VerbatimChar"/>
        </w:rPr>
        <w:t xml:space="preserve">     b. Create Imsf record linked to MR via originMrId</w:t>
      </w:r>
      <w:r>
        <w:br/>
      </w:r>
      <w:r>
        <w:rPr>
          <w:rStyle w:val="VerbatimChar"/>
        </w:rPr>
        <w:t xml:space="preserve">     c. Create ImsfLine for each eligible MrfLine</w:t>
      </w:r>
      <w:r>
        <w:br/>
      </w:r>
      <w:r>
        <w:rPr>
          <w:rStyle w:val="VerbatimChar"/>
        </w:rPr>
        <w:t xml:space="preserve">     d. MR status → 'not_available_locally', convertedToImsfId set</w:t>
      </w:r>
      <w:r>
        <w:br/>
      </w:r>
      <w:r>
        <w:rPr>
          <w:rStyle w:val="VerbatimChar"/>
        </w:rPr>
        <w:t xml:space="preserve">  3. Return IMSF record with project details</w:t>
      </w:r>
    </w:p>
    <w:p w14:paraId="126DEE03" w14:textId="77777777" w:rsidR="00AD1212" w:rsidRDefault="00913C35">
      <w:r>
        <w:rPr>
          <w:noProof/>
        </w:rPr>
        <w:pict w14:anchorId="02675D5F">
          <v:rect id="_x0000_i1043" alt="" style="width:468pt;height:.05pt;mso-width-percent:0;mso-height-percent:0;mso-width-percent:0;mso-height-percent:0" o:hralign="center" o:hrstd="t" o:hr="t"/>
        </w:pict>
      </w:r>
    </w:p>
    <w:p w14:paraId="1E50B598" w14:textId="77777777" w:rsidR="00AD1212" w:rsidRDefault="00000000">
      <w:pPr>
        <w:pStyle w:val="Heading3"/>
      </w:pPr>
      <w:bookmarkStart w:id="47" w:name="qci-quality-control-inspection-v1-rfim"/>
      <w:bookmarkStart w:id="48" w:name="_Toc221788023"/>
      <w:bookmarkEnd w:id="45"/>
      <w:r>
        <w:lastRenderedPageBreak/>
        <w:t>4.5 QCI — Quality Control Inspection (V1: RFIM)</w:t>
      </w:r>
      <w:bookmarkEnd w:id="48"/>
    </w:p>
    <w:p w14:paraId="19534D28" w14:textId="77777777" w:rsidR="00AD1212" w:rsidRDefault="00000000">
      <w:pPr>
        <w:pStyle w:val="FirstParagraph"/>
      </w:pPr>
      <w:r>
        <w:rPr>
          <w:b/>
          <w:bCs/>
        </w:rPr>
        <w:t>Purpose:</w:t>
      </w:r>
      <w:r>
        <w:t xml:space="preserve"> Perform quality inspection on received materials. Can be auto-triggered by damaged items in GRN.</w:t>
      </w:r>
    </w:p>
    <w:p w14:paraId="2BC3AF34" w14:textId="77777777" w:rsidR="00AD1212" w:rsidRDefault="00000000">
      <w:pPr>
        <w:pStyle w:val="BodyText"/>
      </w:pPr>
      <w:r>
        <w:rPr>
          <w:b/>
          <w:bCs/>
        </w:rPr>
        <w:t>Who Creates It:</w:t>
      </w:r>
      <w:r>
        <w:t xml:space="preserve"> QC Officer (or auto-created from GRN)</w:t>
      </w:r>
    </w:p>
    <w:p w14:paraId="0D253629" w14:textId="77777777" w:rsidR="00AD1212" w:rsidRDefault="00000000">
      <w:pPr>
        <w:pStyle w:val="BodyText"/>
      </w:pPr>
      <w:r>
        <w:rPr>
          <w:b/>
          <w:bCs/>
        </w:rPr>
        <w:t>Fields:</w:t>
      </w:r>
      <w:r>
        <w:t xml:space="preserve"> | Field | Description | |——-|————-| | rfimNumber | Auto-generated (format: QCI-YYYY-NNNN) | | mrrvId | Link to GRN being inspected | | inspectorId | QC Officer performing inspection | | requestDate | When inspection was requested | | inspectionDate | When inspection was performed | | result | pass / fail / conditional | | status | Current state | | pmApprovalRequired | Whether PM needs to sign off | | pmApprovalById | PM who approved conditional result |</w:t>
      </w:r>
    </w:p>
    <w:p w14:paraId="679B7552" w14:textId="77777777" w:rsidR="00AD1212" w:rsidRDefault="00000000">
      <w:pPr>
        <w:pStyle w:val="BodyText"/>
      </w:pPr>
      <w:r>
        <w:rPr>
          <w:b/>
          <w:bCs/>
        </w:rPr>
        <w:t>State Machine:</w:t>
      </w:r>
    </w:p>
    <w:p w14:paraId="51F0ADFE" w14:textId="77777777" w:rsidR="00AD1212" w:rsidRDefault="00000000">
      <w:pPr>
        <w:pStyle w:val="SourceCode"/>
      </w:pPr>
      <w:r>
        <w:rPr>
          <w:rStyle w:val="VerbatimChar"/>
        </w:rPr>
        <w:t>pending → in_progress → completed</w:t>
      </w:r>
      <w:r>
        <w:br/>
      </w:r>
      <w:r>
        <w:rPr>
          <w:rStyle w:val="VerbatimChar"/>
        </w:rPr>
        <w:t xml:space="preserve">                     → completed_conditional → completed (after PM approval)</w:t>
      </w:r>
    </w:p>
    <w:p w14:paraId="194FD5FF" w14:textId="77777777" w:rsidR="00AD1212" w:rsidRDefault="00000000">
      <w:pPr>
        <w:pStyle w:val="FirstParagraph"/>
      </w:pPr>
      <w:r>
        <w:rPr>
          <w:b/>
          <w:bCs/>
        </w:rPr>
        <w:t>Validation Rules:</w:t>
      </w:r>
      <w:r>
        <w:t xml:space="preserve"> | Rule | Code | Description | |——|——|————-| | QCI-V001 | GRN reference is required | | QCI-V002 | Inspection type is required | | QCI-V003 | Priority is required | | QCI-V004 | Items description is required | | QCI-V005 | Warning: Inspection date is in the past | | QCI-V006 | Warning: Critical priority requires QC Manager approval |</w:t>
      </w:r>
    </w:p>
    <w:p w14:paraId="26D1609E" w14:textId="77777777" w:rsidR="00AD1212" w:rsidRDefault="00000000">
      <w:pPr>
        <w:pStyle w:val="BodyText"/>
      </w:pPr>
      <w:r>
        <w:rPr>
          <w:b/>
          <w:bCs/>
        </w:rPr>
        <w:t>Side Effects:</w:t>
      </w:r>
      <w:r>
        <w:t xml:space="preserve"> 1. On </w:t>
      </w:r>
      <w:r>
        <w:rPr>
          <w:rStyle w:val="VerbatimChar"/>
        </w:rPr>
        <w:t>completed</w:t>
      </w:r>
      <w:r>
        <w:t xml:space="preserve"> (pass): GRN can proceed to </w:t>
      </w:r>
      <w:r>
        <w:rPr>
          <w:rStyle w:val="VerbatimChar"/>
        </w:rPr>
        <w:t>stored</w:t>
      </w:r>
      <w:r>
        <w:t xml:space="preserve"> status. 2. On </w:t>
      </w:r>
      <w:r>
        <w:rPr>
          <w:rStyle w:val="VerbatimChar"/>
        </w:rPr>
        <w:t>completed</w:t>
      </w:r>
      <w:r>
        <w:t xml:space="preserve"> (fail): GRN items rejected, DR auto-created for claim. 3. On </w:t>
      </w:r>
      <w:r>
        <w:rPr>
          <w:rStyle w:val="VerbatimChar"/>
        </w:rPr>
        <w:t>completed_conditional</w:t>
      </w:r>
      <w:r>
        <w:t xml:space="preserve">: Requires </w:t>
      </w:r>
      <w:r>
        <w:rPr>
          <w:b/>
          <w:bCs/>
        </w:rPr>
        <w:t>PM approval</w:t>
      </w:r>
      <w:r>
        <w:t xml:space="preserve"> to upgrade to </w:t>
      </w:r>
      <w:r>
        <w:rPr>
          <w:rStyle w:val="VerbatimChar"/>
        </w:rPr>
        <w:t>completed</w:t>
      </w:r>
      <w:r>
        <w:t xml:space="preserve">. 4. </w:t>
      </w:r>
      <w:r>
        <w:rPr>
          <w:b/>
          <w:bCs/>
        </w:rPr>
        <w:t>SLA</w:t>
      </w:r>
      <w:r>
        <w:t>: 14 days for QC inspection (</w:t>
      </w:r>
      <w:r>
        <w:rPr>
          <w:rStyle w:val="VerbatimChar"/>
        </w:rPr>
        <w:t>SLA_HOURS.qc_inspection = 336</w:t>
      </w:r>
      <w:r>
        <w:t>). 5. Inspection checklists (reusable templates) can be attached.</w:t>
      </w:r>
    </w:p>
    <w:p w14:paraId="49746417" w14:textId="77777777" w:rsidR="00AD1212" w:rsidRDefault="00913C35">
      <w:r>
        <w:rPr>
          <w:noProof/>
        </w:rPr>
        <w:pict w14:anchorId="4E6520B1">
          <v:rect id="_x0000_i1042" alt="" style="width:468pt;height:.05pt;mso-width-percent:0;mso-height-percent:0;mso-width-percent:0;mso-height-percent:0" o:hralign="center" o:hrstd="t" o:hr="t"/>
        </w:pict>
      </w:r>
    </w:p>
    <w:p w14:paraId="1130A644" w14:textId="77777777" w:rsidR="00AD1212" w:rsidRDefault="00000000">
      <w:pPr>
        <w:pStyle w:val="Heading3"/>
      </w:pPr>
      <w:bookmarkStart w:id="49" w:name="dr-discrepancy-report-v1-osd"/>
      <w:bookmarkStart w:id="50" w:name="_Toc221788024"/>
      <w:bookmarkEnd w:id="47"/>
      <w:r>
        <w:t>4.6 DR — Discrepancy Report (V1: OSD)</w:t>
      </w:r>
      <w:bookmarkEnd w:id="50"/>
    </w:p>
    <w:p w14:paraId="1267455D" w14:textId="77777777" w:rsidR="00AD1212" w:rsidRDefault="00000000">
      <w:pPr>
        <w:pStyle w:val="FirstParagraph"/>
      </w:pPr>
      <w:r>
        <w:rPr>
          <w:b/>
          <w:bCs/>
        </w:rPr>
        <w:t>Purpose:</w:t>
      </w:r>
      <w:r>
        <w:t xml:space="preserve"> Report over-delivery, short-delivery, or damage discrepancies found during receiving.</w:t>
      </w:r>
    </w:p>
    <w:p w14:paraId="1EDCBF47" w14:textId="77777777" w:rsidR="00AD1212" w:rsidRDefault="00000000">
      <w:pPr>
        <w:pStyle w:val="BodyText"/>
      </w:pPr>
      <w:r>
        <w:rPr>
          <w:b/>
          <w:bCs/>
        </w:rPr>
        <w:t>Who Creates It:</w:t>
      </w:r>
      <w:r>
        <w:t xml:space="preserve"> Warehouse Staff or QC Officer</w:t>
      </w:r>
    </w:p>
    <w:p w14:paraId="15A2CD01" w14:textId="77777777" w:rsidR="00AD1212" w:rsidRDefault="00000000">
      <w:pPr>
        <w:pStyle w:val="BodyText"/>
      </w:pPr>
      <w:r>
        <w:rPr>
          <w:b/>
          <w:bCs/>
        </w:rPr>
        <w:t>Fields:</w:t>
      </w:r>
      <w:r>
        <w:t xml:space="preserve"> | Field | Description | |——-|————-| | osdNumber | Auto-generated (format: DR-YYYY-NNNN) | | mrrvId | Link to GRN | | poNumber | PO reference | | supplierId | Supplier involved | | reportDate | Date reported | | reportTypes | Array: over / short / damage | | totalOverValue / totalShortValue / totalDamageValue | Calculated values | | claimSentDate | When claim was sent to supplier | | claimReference | Claim tracking number | | supplierResponse | Supplier’s response | | resolutionType | credit_note / replacement / price_adjustment / insurance_claim / write_off / returned | | resolutionAmount | Final resolution value | | resolvedById | Who resolved the issue |</w:t>
      </w:r>
    </w:p>
    <w:p w14:paraId="219F5A69" w14:textId="77777777" w:rsidR="00AD1212" w:rsidRDefault="00000000">
      <w:pPr>
        <w:pStyle w:val="BodyText"/>
      </w:pPr>
      <w:r>
        <w:rPr>
          <w:b/>
          <w:bCs/>
        </w:rPr>
        <w:lastRenderedPageBreak/>
        <w:t>Line Items (OsdLine):</w:t>
      </w:r>
      <w:r>
        <w:t xml:space="preserve"> | Field | Description | |——-|————-| | itemId | Affected item | | mrrvLineId | Link to GRN line | | qtyInvoice | Invoiced quantity | | qtyReceived | Actually received | | qtyDamaged | Damaged quantity | | damageType | physical / water / missing_parts / wrong_item / expired / other | | unitCost | Cost per unit |</w:t>
      </w:r>
    </w:p>
    <w:p w14:paraId="795C26B6" w14:textId="77777777" w:rsidR="00AD1212" w:rsidRDefault="00000000">
      <w:pPr>
        <w:pStyle w:val="BodyText"/>
      </w:pPr>
      <w:r>
        <w:rPr>
          <w:b/>
          <w:bCs/>
        </w:rPr>
        <w:t>State Machine:</w:t>
      </w:r>
    </w:p>
    <w:p w14:paraId="5F4619A3" w14:textId="77777777" w:rsidR="00AD1212" w:rsidRDefault="00000000">
      <w:pPr>
        <w:pStyle w:val="SourceCode"/>
      </w:pPr>
      <w:r>
        <w:rPr>
          <w:rStyle w:val="VerbatimChar"/>
        </w:rPr>
        <w:t>draft → under_review → claim_sent → awaiting_response → negotiating → resolved → closed</w:t>
      </w:r>
      <w:r>
        <w:br/>
      </w:r>
      <w:r>
        <w:rPr>
          <w:rStyle w:val="VerbatimChar"/>
        </w:rPr>
        <w:t xml:space="preserve">       under_review → resolved → closed</w:t>
      </w:r>
    </w:p>
    <w:p w14:paraId="1F527648" w14:textId="77777777" w:rsidR="00AD1212" w:rsidRDefault="00000000">
      <w:pPr>
        <w:pStyle w:val="FirstParagraph"/>
      </w:pPr>
      <w:r>
        <w:rPr>
          <w:b/>
          <w:bCs/>
        </w:rPr>
        <w:t>Validation Rules:</w:t>
      </w:r>
      <w:r>
        <w:t xml:space="preserve"> | Rule | Code | Description | |——|——|————-| | DR-V001 | GRN reference is required | | DR-V002 | Issue type is required | | DR-V003 | Quantity affected &gt; 0 | | DR-V004 | Description is required | | DR-V005 | Required action must be specified | | DR-V006 | Warning: Photos recommended for damage reports | | DR-V007 | Warning: Insurance claims require documentation |</w:t>
      </w:r>
    </w:p>
    <w:p w14:paraId="3990697F" w14:textId="77777777" w:rsidR="00AD1212" w:rsidRDefault="00913C35">
      <w:r>
        <w:rPr>
          <w:noProof/>
        </w:rPr>
        <w:pict w14:anchorId="1121C274">
          <v:rect id="_x0000_i1041" alt="" style="width:468pt;height:.05pt;mso-width-percent:0;mso-height-percent:0;mso-width-percent:0;mso-height-percent:0" o:hralign="center" o:hrstd="t" o:hr="t"/>
        </w:pict>
      </w:r>
    </w:p>
    <w:p w14:paraId="742BEF98" w14:textId="77777777" w:rsidR="00AD1212" w:rsidRDefault="00000000">
      <w:pPr>
        <w:pStyle w:val="Heading3"/>
      </w:pPr>
      <w:bookmarkStart w:id="51" w:name="jo-job-order"/>
      <w:bookmarkStart w:id="52" w:name="_Toc221788025"/>
      <w:bookmarkEnd w:id="49"/>
      <w:r>
        <w:t>4.7 JO — Job Order</w:t>
      </w:r>
      <w:bookmarkEnd w:id="52"/>
    </w:p>
    <w:p w14:paraId="54939ED7" w14:textId="77777777" w:rsidR="00AD1212" w:rsidRDefault="00000000">
      <w:pPr>
        <w:pStyle w:val="FirstParagraph"/>
      </w:pPr>
      <w:r>
        <w:rPr>
          <w:b/>
          <w:bCs/>
        </w:rPr>
        <w:t>Purpose:</w:t>
      </w:r>
      <w:r>
        <w:t xml:space="preserve"> Request and track external services — transport, equipment rental, scrap disposal, generator maintenance.</w:t>
      </w:r>
    </w:p>
    <w:p w14:paraId="3E418B47" w14:textId="77777777" w:rsidR="00AD1212" w:rsidRDefault="00000000">
      <w:pPr>
        <w:pStyle w:val="BodyText"/>
      </w:pPr>
      <w:r>
        <w:rPr>
          <w:b/>
          <w:bCs/>
        </w:rPr>
        <w:t>Who Creates It:</w:t>
      </w:r>
      <w:r>
        <w:t xml:space="preserve"> Logistics Coordinator, Transport Supervisor, or Site Engineer</w:t>
      </w:r>
    </w:p>
    <w:p w14:paraId="7388EF38" w14:textId="77777777" w:rsidR="00AD1212" w:rsidRDefault="00000000">
      <w:pPr>
        <w:pStyle w:val="BodyText"/>
      </w:pPr>
      <w:r>
        <w:rPr>
          <w:b/>
          <w:bCs/>
        </w:rPr>
        <w:t>7 Job Order Types: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1"/>
        <w:gridCol w:w="3579"/>
        <w:gridCol w:w="4130"/>
      </w:tblGrid>
      <w:tr w:rsidR="00AD1212" w14:paraId="71DF8FCB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674E1BAC" w14:textId="77777777" w:rsidR="00AD1212" w:rsidRDefault="00000000">
            <w:pPr>
              <w:pStyle w:val="Compact"/>
            </w:pPr>
            <w:r>
              <w:t>Type</w:t>
            </w:r>
          </w:p>
        </w:tc>
        <w:tc>
          <w:tcPr>
            <w:tcW w:w="3028" w:type="dxa"/>
          </w:tcPr>
          <w:p w14:paraId="3A8877B7" w14:textId="77777777" w:rsidR="00AD1212" w:rsidRDefault="00000000">
            <w:pPr>
              <w:pStyle w:val="Compact"/>
            </w:pPr>
            <w:r>
              <w:t>Description</w:t>
            </w:r>
          </w:p>
        </w:tc>
        <w:tc>
          <w:tcPr>
            <w:tcW w:w="3494" w:type="dxa"/>
          </w:tcPr>
          <w:p w14:paraId="20658658" w14:textId="77777777" w:rsidR="00AD1212" w:rsidRDefault="00000000">
            <w:pPr>
              <w:pStyle w:val="Compact"/>
            </w:pPr>
            <w:r>
              <w:t>Subtype Table</w:t>
            </w:r>
          </w:p>
        </w:tc>
      </w:tr>
      <w:tr w:rsidR="00AD1212" w14:paraId="10CC68A7" w14:textId="77777777">
        <w:tc>
          <w:tcPr>
            <w:tcW w:w="1397" w:type="dxa"/>
          </w:tcPr>
          <w:p w14:paraId="289C56EF" w14:textId="77777777" w:rsidR="00AD1212" w:rsidRDefault="00000000">
            <w:pPr>
              <w:pStyle w:val="Compact"/>
            </w:pPr>
            <w:r>
              <w:t>transport</w:t>
            </w:r>
          </w:p>
        </w:tc>
        <w:tc>
          <w:tcPr>
            <w:tcW w:w="3028" w:type="dxa"/>
          </w:tcPr>
          <w:p w14:paraId="10BFCFCA" w14:textId="77777777" w:rsidR="00AD1212" w:rsidRDefault="00000000">
            <w:pPr>
              <w:pStyle w:val="Compact"/>
            </w:pPr>
            <w:r>
              <w:t>Cargo transportation between locations</w:t>
            </w:r>
          </w:p>
        </w:tc>
        <w:tc>
          <w:tcPr>
            <w:tcW w:w="3494" w:type="dxa"/>
          </w:tcPr>
          <w:p w14:paraId="29933E5E" w14:textId="77777777" w:rsidR="00AD1212" w:rsidRDefault="00000000">
            <w:pPr>
              <w:pStyle w:val="Compact"/>
            </w:pPr>
            <w:r>
              <w:t>JoTransportDetail</w:t>
            </w:r>
          </w:p>
        </w:tc>
      </w:tr>
      <w:tr w:rsidR="00AD1212" w14:paraId="7503AD91" w14:textId="77777777">
        <w:tc>
          <w:tcPr>
            <w:tcW w:w="1397" w:type="dxa"/>
          </w:tcPr>
          <w:p w14:paraId="0CD7939B" w14:textId="77777777" w:rsidR="00AD1212" w:rsidRDefault="00000000">
            <w:pPr>
              <w:pStyle w:val="Compact"/>
            </w:pPr>
            <w:r>
              <w:t>equipment</w:t>
            </w:r>
          </w:p>
        </w:tc>
        <w:tc>
          <w:tcPr>
            <w:tcW w:w="3028" w:type="dxa"/>
          </w:tcPr>
          <w:p w14:paraId="454658FB" w14:textId="77777777" w:rsidR="00AD1212" w:rsidRDefault="00000000">
            <w:pPr>
              <w:pStyle w:val="Compact"/>
            </w:pPr>
            <w:r>
              <w:t>Heavy equipment rental</w:t>
            </w:r>
          </w:p>
        </w:tc>
        <w:tc>
          <w:tcPr>
            <w:tcW w:w="3494" w:type="dxa"/>
          </w:tcPr>
          <w:p w14:paraId="36D06D73" w14:textId="77777777" w:rsidR="00AD1212" w:rsidRDefault="00000000">
            <w:pPr>
              <w:pStyle w:val="Compact"/>
            </w:pPr>
            <w:r>
              <w:t>JoEquipmentLine</w:t>
            </w:r>
          </w:p>
        </w:tc>
      </w:tr>
      <w:tr w:rsidR="00AD1212" w14:paraId="398BA886" w14:textId="77777777">
        <w:tc>
          <w:tcPr>
            <w:tcW w:w="1397" w:type="dxa"/>
          </w:tcPr>
          <w:p w14:paraId="292676E2" w14:textId="77777777" w:rsidR="00AD1212" w:rsidRDefault="00000000">
            <w:pPr>
              <w:pStyle w:val="Compact"/>
            </w:pPr>
            <w:r>
              <w:t>rental_monthly</w:t>
            </w:r>
          </w:p>
        </w:tc>
        <w:tc>
          <w:tcPr>
            <w:tcW w:w="3028" w:type="dxa"/>
          </w:tcPr>
          <w:p w14:paraId="43AB8276" w14:textId="77777777" w:rsidR="00AD1212" w:rsidRDefault="00000000">
            <w:pPr>
              <w:pStyle w:val="Compact"/>
            </w:pPr>
            <w:r>
              <w:t>Monthly equipment rental</w:t>
            </w:r>
          </w:p>
        </w:tc>
        <w:tc>
          <w:tcPr>
            <w:tcW w:w="3494" w:type="dxa"/>
          </w:tcPr>
          <w:p w14:paraId="25B8B1D9" w14:textId="77777777" w:rsidR="00AD1212" w:rsidRDefault="00000000">
            <w:pPr>
              <w:pStyle w:val="Compact"/>
            </w:pPr>
            <w:r>
              <w:t>JoRentalDetail</w:t>
            </w:r>
          </w:p>
        </w:tc>
      </w:tr>
      <w:tr w:rsidR="00AD1212" w14:paraId="228A54A0" w14:textId="77777777">
        <w:tc>
          <w:tcPr>
            <w:tcW w:w="1397" w:type="dxa"/>
          </w:tcPr>
          <w:p w14:paraId="3DCCFC97" w14:textId="77777777" w:rsidR="00AD1212" w:rsidRDefault="00000000">
            <w:pPr>
              <w:pStyle w:val="Compact"/>
            </w:pPr>
            <w:r>
              <w:t>rental_daily</w:t>
            </w:r>
          </w:p>
        </w:tc>
        <w:tc>
          <w:tcPr>
            <w:tcW w:w="3028" w:type="dxa"/>
          </w:tcPr>
          <w:p w14:paraId="7C02F382" w14:textId="77777777" w:rsidR="00AD1212" w:rsidRDefault="00000000">
            <w:pPr>
              <w:pStyle w:val="Compact"/>
            </w:pPr>
            <w:r>
              <w:t>Daily equipment rental</w:t>
            </w:r>
          </w:p>
        </w:tc>
        <w:tc>
          <w:tcPr>
            <w:tcW w:w="3494" w:type="dxa"/>
          </w:tcPr>
          <w:p w14:paraId="1844CD72" w14:textId="77777777" w:rsidR="00AD1212" w:rsidRDefault="00000000">
            <w:pPr>
              <w:pStyle w:val="Compact"/>
            </w:pPr>
            <w:r>
              <w:t>JoRentalDetail</w:t>
            </w:r>
          </w:p>
        </w:tc>
      </w:tr>
      <w:tr w:rsidR="00AD1212" w14:paraId="7B492816" w14:textId="77777777">
        <w:tc>
          <w:tcPr>
            <w:tcW w:w="1397" w:type="dxa"/>
          </w:tcPr>
          <w:p w14:paraId="2FDD392B" w14:textId="77777777" w:rsidR="00AD1212" w:rsidRDefault="00000000">
            <w:pPr>
              <w:pStyle w:val="Compact"/>
            </w:pPr>
            <w:r>
              <w:t>scrap</w:t>
            </w:r>
          </w:p>
        </w:tc>
        <w:tc>
          <w:tcPr>
            <w:tcW w:w="3028" w:type="dxa"/>
          </w:tcPr>
          <w:p w14:paraId="54E7058E" w14:textId="77777777" w:rsidR="00AD1212" w:rsidRDefault="00000000">
            <w:pPr>
              <w:pStyle w:val="Compact"/>
            </w:pPr>
            <w:r>
              <w:t>Scrap material disposal</w:t>
            </w:r>
          </w:p>
        </w:tc>
        <w:tc>
          <w:tcPr>
            <w:tcW w:w="3494" w:type="dxa"/>
          </w:tcPr>
          <w:p w14:paraId="3DCCF7BF" w14:textId="77777777" w:rsidR="00AD1212" w:rsidRDefault="00000000">
            <w:pPr>
              <w:pStyle w:val="Compact"/>
            </w:pPr>
            <w:r>
              <w:t>JoScrapDetail</w:t>
            </w:r>
          </w:p>
        </w:tc>
      </w:tr>
      <w:tr w:rsidR="00AD1212" w14:paraId="1D92FE46" w14:textId="77777777">
        <w:tc>
          <w:tcPr>
            <w:tcW w:w="1397" w:type="dxa"/>
          </w:tcPr>
          <w:p w14:paraId="4093BBB1" w14:textId="77777777" w:rsidR="00AD1212" w:rsidRDefault="00000000">
            <w:pPr>
              <w:pStyle w:val="Compact"/>
            </w:pPr>
            <w:r>
              <w:t>generator_rental</w:t>
            </w:r>
          </w:p>
        </w:tc>
        <w:tc>
          <w:tcPr>
            <w:tcW w:w="3028" w:type="dxa"/>
          </w:tcPr>
          <w:p w14:paraId="7E945E1F" w14:textId="77777777" w:rsidR="00AD1212" w:rsidRDefault="00000000">
            <w:pPr>
              <w:pStyle w:val="Compact"/>
            </w:pPr>
            <w:r>
              <w:t>Generator rental</w:t>
            </w:r>
          </w:p>
        </w:tc>
        <w:tc>
          <w:tcPr>
            <w:tcW w:w="3494" w:type="dxa"/>
          </w:tcPr>
          <w:p w14:paraId="1CEBCFE3" w14:textId="77777777" w:rsidR="00AD1212" w:rsidRDefault="00000000">
            <w:pPr>
              <w:pStyle w:val="Compact"/>
            </w:pPr>
            <w:r>
              <w:t>JoGeneratorDetail</w:t>
            </w:r>
          </w:p>
        </w:tc>
      </w:tr>
      <w:tr w:rsidR="00AD1212" w14:paraId="7E8621A6" w14:textId="77777777">
        <w:tc>
          <w:tcPr>
            <w:tcW w:w="1397" w:type="dxa"/>
          </w:tcPr>
          <w:p w14:paraId="2B318FDC" w14:textId="77777777" w:rsidR="00AD1212" w:rsidRDefault="00000000">
            <w:pPr>
              <w:pStyle w:val="Compact"/>
            </w:pPr>
            <w:r>
              <w:t>generator_maintenance</w:t>
            </w:r>
          </w:p>
        </w:tc>
        <w:tc>
          <w:tcPr>
            <w:tcW w:w="3028" w:type="dxa"/>
          </w:tcPr>
          <w:p w14:paraId="2768A8E4" w14:textId="77777777" w:rsidR="00AD1212" w:rsidRDefault="00000000">
            <w:pPr>
              <w:pStyle w:val="Compact"/>
            </w:pPr>
            <w:r>
              <w:t>Generator servicing</w:t>
            </w:r>
          </w:p>
        </w:tc>
        <w:tc>
          <w:tcPr>
            <w:tcW w:w="3494" w:type="dxa"/>
          </w:tcPr>
          <w:p w14:paraId="7523EE9E" w14:textId="77777777" w:rsidR="00AD1212" w:rsidRDefault="00000000">
            <w:pPr>
              <w:pStyle w:val="Compact"/>
            </w:pPr>
            <w:r>
              <w:t>JoGeneratorDetail</w:t>
            </w:r>
          </w:p>
        </w:tc>
      </w:tr>
    </w:tbl>
    <w:p w14:paraId="7AC5E00D" w14:textId="77777777" w:rsidR="00AD1212" w:rsidRDefault="00000000">
      <w:pPr>
        <w:pStyle w:val="BodyText"/>
      </w:pPr>
      <w:r>
        <w:rPr>
          <w:b/>
          <w:bCs/>
        </w:rPr>
        <w:t>Core Fields:</w:t>
      </w:r>
      <w:r>
        <w:t xml:space="preserve"> | Field | Description | |——-|————-| | joNumber | Auto-generated (format: JO-YYYY-NNNN) | | joType | One of 7 types above | | entityId | Legal entity | | projectId | Associated project | | supplierId | Service provider | | requestedById | Requester | | totalAmount | Quoted/actual cost | | insuranceRequired | Whether cargo requires insurance | | insuranceValue | Insurance coverage amount | | cnNumber | Contract number </w:t>
      </w:r>
      <w:r>
        <w:lastRenderedPageBreak/>
        <w:t>| | coaApprovalRequired | COA (Chart of Accounts) approval needed | | projectBudgetApproved | Whether budget is available |</w:t>
      </w:r>
    </w:p>
    <w:p w14:paraId="14315194" w14:textId="77777777" w:rsidR="00AD1212" w:rsidRDefault="00000000">
      <w:pPr>
        <w:pStyle w:val="BodyText"/>
      </w:pPr>
      <w:r>
        <w:rPr>
          <w:b/>
          <w:bCs/>
        </w:rPr>
        <w:t>State Machine:</w:t>
      </w:r>
    </w:p>
    <w:p w14:paraId="4313622C" w14:textId="77777777" w:rsidR="00AD1212" w:rsidRDefault="00000000">
      <w:pPr>
        <w:pStyle w:val="SourceCode"/>
      </w:pPr>
      <w:r>
        <w:rPr>
          <w:rStyle w:val="VerbatimChar"/>
        </w:rPr>
        <w:t>draft → pending_approval → quoted → approved → assigned → in_progress</w:t>
      </w:r>
      <w:r>
        <w:br/>
      </w:r>
      <w:r>
        <w:rPr>
          <w:rStyle w:val="VerbatimChar"/>
        </w:rPr>
        <w:t xml:space="preserve">    → on_hold → in_progress (resume)</w:t>
      </w:r>
      <w:r>
        <w:br/>
      </w:r>
      <w:r>
        <w:rPr>
          <w:rStyle w:val="VerbatimChar"/>
        </w:rPr>
        <w:t xml:space="preserve">              → cancelled</w:t>
      </w:r>
      <w:r>
        <w:br/>
      </w:r>
      <w:r>
        <w:rPr>
          <w:rStyle w:val="VerbatimChar"/>
        </w:rPr>
        <w:t xml:space="preserve">    → completed → closure_pending → closure_approved → invoiced</w:t>
      </w:r>
      <w:r>
        <w:br/>
      </w:r>
      <w:r>
        <w:rPr>
          <w:rStyle w:val="VerbatimChar"/>
        </w:rPr>
        <w:t>pending_approval → rejected → draft</w:t>
      </w:r>
    </w:p>
    <w:p w14:paraId="59AA0FCB" w14:textId="77777777" w:rsidR="00AD1212" w:rsidRDefault="00000000">
      <w:pPr>
        <w:pStyle w:val="FirstParagraph"/>
      </w:pPr>
      <w:r>
        <w:rPr>
          <w:b/>
          <w:bCs/>
        </w:rPr>
        <w:t>Approval Levels (JO_APPROVAL_LEVELS):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89"/>
        <w:gridCol w:w="1489"/>
        <w:gridCol w:w="1276"/>
        <w:gridCol w:w="4042"/>
        <w:gridCol w:w="1064"/>
      </w:tblGrid>
      <w:tr w:rsidR="00AD1212" w14:paraId="5AF46809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0" w:type="dxa"/>
          </w:tcPr>
          <w:p w14:paraId="6C2CC878" w14:textId="77777777" w:rsidR="00AD1212" w:rsidRDefault="00000000">
            <w:pPr>
              <w:pStyle w:val="Compact"/>
            </w:pPr>
            <w:r>
              <w:t>Level</w:t>
            </w:r>
          </w:p>
        </w:tc>
        <w:tc>
          <w:tcPr>
            <w:tcW w:w="1260" w:type="dxa"/>
          </w:tcPr>
          <w:p w14:paraId="0D1388C0" w14:textId="77777777" w:rsidR="00AD1212" w:rsidRDefault="00000000">
            <w:pPr>
              <w:pStyle w:val="Compact"/>
            </w:pPr>
            <w:r>
              <w:t>Label</w:t>
            </w:r>
          </w:p>
        </w:tc>
        <w:tc>
          <w:tcPr>
            <w:tcW w:w="1080" w:type="dxa"/>
          </w:tcPr>
          <w:p w14:paraId="4171E978" w14:textId="77777777" w:rsidR="00AD1212" w:rsidRDefault="00000000">
            <w:pPr>
              <w:pStyle w:val="Compact"/>
            </w:pPr>
            <w:r>
              <w:t>Role</w:t>
            </w:r>
          </w:p>
        </w:tc>
        <w:tc>
          <w:tcPr>
            <w:tcW w:w="3420" w:type="dxa"/>
          </w:tcPr>
          <w:p w14:paraId="4A167184" w14:textId="77777777" w:rsidR="00AD1212" w:rsidRDefault="00000000">
            <w:pPr>
              <w:pStyle w:val="Compact"/>
            </w:pPr>
            <w:r>
              <w:t>Amount Range (SAR)</w:t>
            </w:r>
          </w:p>
        </w:tc>
        <w:tc>
          <w:tcPr>
            <w:tcW w:w="900" w:type="dxa"/>
          </w:tcPr>
          <w:p w14:paraId="5A0DB562" w14:textId="77777777" w:rsidR="00AD1212" w:rsidRDefault="00000000">
            <w:pPr>
              <w:pStyle w:val="Compact"/>
            </w:pPr>
            <w:r>
              <w:t>SLA</w:t>
            </w:r>
          </w:p>
        </w:tc>
      </w:tr>
      <w:tr w:rsidR="00AD1212" w14:paraId="2D9CD671" w14:textId="77777777">
        <w:tc>
          <w:tcPr>
            <w:tcW w:w="1260" w:type="dxa"/>
          </w:tcPr>
          <w:p w14:paraId="6D480FA3" w14:textId="77777777" w:rsidR="00AD1212" w:rsidRDefault="00000000">
            <w:pPr>
              <w:pStyle w:val="Compact"/>
            </w:pPr>
            <w:r>
              <w:t>1</w:t>
            </w:r>
          </w:p>
        </w:tc>
        <w:tc>
          <w:tcPr>
            <w:tcW w:w="1260" w:type="dxa"/>
          </w:tcPr>
          <w:p w14:paraId="008CCF6A" w14:textId="77777777" w:rsidR="00AD1212" w:rsidRDefault="00000000">
            <w:pPr>
              <w:pStyle w:val="Compact"/>
            </w:pPr>
            <w:r>
              <w:t>Logistics Coordinator</w:t>
            </w:r>
          </w:p>
        </w:tc>
        <w:tc>
          <w:tcPr>
            <w:tcW w:w="1080" w:type="dxa"/>
          </w:tcPr>
          <w:p w14:paraId="34FDB7E7" w14:textId="77777777" w:rsidR="00AD1212" w:rsidRDefault="00000000">
            <w:pPr>
              <w:pStyle w:val="Compact"/>
            </w:pPr>
            <w:r>
              <w:t>logistics_coordinator</w:t>
            </w:r>
          </w:p>
        </w:tc>
        <w:tc>
          <w:tcPr>
            <w:tcW w:w="3420" w:type="dxa"/>
          </w:tcPr>
          <w:p w14:paraId="0484DAB6" w14:textId="77777777" w:rsidR="00AD1212" w:rsidRDefault="00000000">
            <w:pPr>
              <w:pStyle w:val="Compact"/>
            </w:pPr>
            <w:r>
              <w:t>0 – 5,000</w:t>
            </w:r>
          </w:p>
        </w:tc>
        <w:tc>
          <w:tcPr>
            <w:tcW w:w="900" w:type="dxa"/>
          </w:tcPr>
          <w:p w14:paraId="77C72329" w14:textId="77777777" w:rsidR="00AD1212" w:rsidRDefault="00000000">
            <w:pPr>
              <w:pStyle w:val="Compact"/>
            </w:pPr>
            <w:r>
              <w:t>4 hours</w:t>
            </w:r>
          </w:p>
        </w:tc>
      </w:tr>
      <w:tr w:rsidR="00AD1212" w14:paraId="2F8A4C7B" w14:textId="77777777">
        <w:tc>
          <w:tcPr>
            <w:tcW w:w="1260" w:type="dxa"/>
          </w:tcPr>
          <w:p w14:paraId="74DB768D" w14:textId="77777777" w:rsidR="00AD1212" w:rsidRDefault="00000000">
            <w:pPr>
              <w:pStyle w:val="Compact"/>
            </w:pPr>
            <w:r>
              <w:t>2</w:t>
            </w:r>
          </w:p>
        </w:tc>
        <w:tc>
          <w:tcPr>
            <w:tcW w:w="1260" w:type="dxa"/>
          </w:tcPr>
          <w:p w14:paraId="226006B2" w14:textId="77777777" w:rsidR="00AD1212" w:rsidRDefault="00000000">
            <w:pPr>
              <w:pStyle w:val="Compact"/>
            </w:pPr>
            <w:r>
              <w:t>Logistics Manager</w:t>
            </w:r>
          </w:p>
        </w:tc>
        <w:tc>
          <w:tcPr>
            <w:tcW w:w="1080" w:type="dxa"/>
          </w:tcPr>
          <w:p w14:paraId="58ED9DB9" w14:textId="77777777" w:rsidR="00AD1212" w:rsidRDefault="00000000">
            <w:pPr>
              <w:pStyle w:val="Compact"/>
            </w:pPr>
            <w:r>
              <w:t>manager</w:t>
            </w:r>
          </w:p>
        </w:tc>
        <w:tc>
          <w:tcPr>
            <w:tcW w:w="3420" w:type="dxa"/>
          </w:tcPr>
          <w:p w14:paraId="2EC8B1DA" w14:textId="77777777" w:rsidR="00AD1212" w:rsidRDefault="00000000">
            <w:pPr>
              <w:pStyle w:val="Compact"/>
            </w:pPr>
            <w:r>
              <w:t>5,000 – 20,000</w:t>
            </w:r>
          </w:p>
        </w:tc>
        <w:tc>
          <w:tcPr>
            <w:tcW w:w="900" w:type="dxa"/>
          </w:tcPr>
          <w:p w14:paraId="645BC465" w14:textId="77777777" w:rsidR="00AD1212" w:rsidRDefault="00000000">
            <w:pPr>
              <w:pStyle w:val="Compact"/>
            </w:pPr>
            <w:r>
              <w:t>8 hours</w:t>
            </w:r>
          </w:p>
        </w:tc>
      </w:tr>
      <w:tr w:rsidR="00AD1212" w14:paraId="03A43F25" w14:textId="77777777">
        <w:tc>
          <w:tcPr>
            <w:tcW w:w="1260" w:type="dxa"/>
          </w:tcPr>
          <w:p w14:paraId="67A4D2D6" w14:textId="77777777" w:rsidR="00AD1212" w:rsidRDefault="00000000">
            <w:pPr>
              <w:pStyle w:val="Compact"/>
            </w:pPr>
            <w:r>
              <w:t>3</w:t>
            </w:r>
          </w:p>
        </w:tc>
        <w:tc>
          <w:tcPr>
            <w:tcW w:w="1260" w:type="dxa"/>
          </w:tcPr>
          <w:p w14:paraId="393958E0" w14:textId="77777777" w:rsidR="00AD1212" w:rsidRDefault="00000000">
            <w:pPr>
              <w:pStyle w:val="Compact"/>
            </w:pPr>
            <w:r>
              <w:t>Operations Director</w:t>
            </w:r>
          </w:p>
        </w:tc>
        <w:tc>
          <w:tcPr>
            <w:tcW w:w="1080" w:type="dxa"/>
          </w:tcPr>
          <w:p w14:paraId="681349E3" w14:textId="77777777" w:rsidR="00AD1212" w:rsidRDefault="00000000">
            <w:pPr>
              <w:pStyle w:val="Compact"/>
            </w:pPr>
            <w:r>
              <w:t>manager</w:t>
            </w:r>
          </w:p>
        </w:tc>
        <w:tc>
          <w:tcPr>
            <w:tcW w:w="3420" w:type="dxa"/>
          </w:tcPr>
          <w:p w14:paraId="4706725D" w14:textId="77777777" w:rsidR="00AD1212" w:rsidRDefault="00000000">
            <w:pPr>
              <w:pStyle w:val="Compact"/>
            </w:pPr>
            <w:r>
              <w:t>20,000 – 100,000</w:t>
            </w:r>
          </w:p>
        </w:tc>
        <w:tc>
          <w:tcPr>
            <w:tcW w:w="900" w:type="dxa"/>
          </w:tcPr>
          <w:p w14:paraId="5D5E3F03" w14:textId="77777777" w:rsidR="00AD1212" w:rsidRDefault="00000000">
            <w:pPr>
              <w:pStyle w:val="Compact"/>
            </w:pPr>
            <w:r>
              <w:t>24 hours</w:t>
            </w:r>
          </w:p>
        </w:tc>
      </w:tr>
      <w:tr w:rsidR="00AD1212" w14:paraId="15E775D8" w14:textId="77777777">
        <w:tc>
          <w:tcPr>
            <w:tcW w:w="1260" w:type="dxa"/>
          </w:tcPr>
          <w:p w14:paraId="4F1714E1" w14:textId="77777777" w:rsidR="00AD1212" w:rsidRDefault="00000000">
            <w:pPr>
              <w:pStyle w:val="Compact"/>
            </w:pPr>
            <w:r>
              <w:t>4</w:t>
            </w:r>
          </w:p>
        </w:tc>
        <w:tc>
          <w:tcPr>
            <w:tcW w:w="1260" w:type="dxa"/>
          </w:tcPr>
          <w:p w14:paraId="4388DC8C" w14:textId="77777777" w:rsidR="00AD1212" w:rsidRDefault="00000000">
            <w:pPr>
              <w:pStyle w:val="Compact"/>
            </w:pPr>
            <w:r>
              <w:t>CEO</w:t>
            </w:r>
          </w:p>
        </w:tc>
        <w:tc>
          <w:tcPr>
            <w:tcW w:w="1080" w:type="dxa"/>
          </w:tcPr>
          <w:p w14:paraId="7481B468" w14:textId="77777777" w:rsidR="00AD1212" w:rsidRDefault="00000000">
            <w:pPr>
              <w:pStyle w:val="Compact"/>
            </w:pPr>
            <w:r>
              <w:t>admin</w:t>
            </w:r>
          </w:p>
        </w:tc>
        <w:tc>
          <w:tcPr>
            <w:tcW w:w="3420" w:type="dxa"/>
          </w:tcPr>
          <w:p w14:paraId="2EF2F9E9" w14:textId="77777777" w:rsidR="00AD1212" w:rsidRDefault="00000000">
            <w:pPr>
              <w:pStyle w:val="Compact"/>
            </w:pPr>
            <w:r>
              <w:t>100,000+</w:t>
            </w:r>
          </w:p>
        </w:tc>
        <w:tc>
          <w:tcPr>
            <w:tcW w:w="900" w:type="dxa"/>
          </w:tcPr>
          <w:p w14:paraId="3A6A2A59" w14:textId="77777777" w:rsidR="00AD1212" w:rsidRDefault="00000000">
            <w:pPr>
              <w:pStyle w:val="Compact"/>
            </w:pPr>
            <w:r>
              <w:t>48 hours</w:t>
            </w:r>
          </w:p>
        </w:tc>
      </w:tr>
    </w:tbl>
    <w:p w14:paraId="6BA0AD51" w14:textId="77777777" w:rsidR="00AD1212" w:rsidRDefault="00000000">
      <w:pPr>
        <w:pStyle w:val="BodyText"/>
      </w:pPr>
      <w:r>
        <w:rPr>
          <w:b/>
          <w:bCs/>
        </w:rPr>
        <w:t>Validation Rules:</w:t>
      </w:r>
      <w:r>
        <w:t xml:space="preserve"> | Rule | Code | Description | |——|——|————-| | JO-V001 | JO type is required | | JO-V002 | Project is required | | JO-V003 | Cargo type required (transport) | | JO-V004 | Cargo weight required (transport) | | JO-V005 | Scrap type required (scrap) | | JO-V006 | Scrap weight required (scrap) | | JO-V010 | Insurance required if value &gt; 7,000,000 SAR | | JO-V011 | Monthly rental requires COO approval | | JO-V012 | No budget available — finance approval needed |</w:t>
      </w:r>
    </w:p>
    <w:p w14:paraId="0E25F211" w14:textId="77777777" w:rsidR="00AD1212" w:rsidRDefault="00000000">
      <w:pPr>
        <w:pStyle w:val="BodyText"/>
      </w:pPr>
      <w:r>
        <w:rPr>
          <w:b/>
          <w:bCs/>
        </w:rPr>
        <w:t>Side Effects:</w:t>
      </w:r>
      <w:r>
        <w:t xml:space="preserve"> 1. </w:t>
      </w:r>
      <w:r>
        <w:rPr>
          <w:b/>
          <w:bCs/>
        </w:rPr>
        <w:t>SLA tracking</w:t>
      </w:r>
      <w:r>
        <w:t xml:space="preserve"> via </w:t>
      </w:r>
      <w:r>
        <w:rPr>
          <w:rStyle w:val="VerbatimChar"/>
        </w:rPr>
        <w:t>JoSlaTracking</w:t>
      </w:r>
      <w:r>
        <w:t xml:space="preserve"> table — stop-clock support for on-hold periods. 2. Transport JOs can </w:t>
      </w:r>
      <w:r>
        <w:rPr>
          <w:b/>
          <w:bCs/>
        </w:rPr>
        <w:t>auto-generate Gate Passes</w:t>
      </w:r>
      <w:r>
        <w:t xml:space="preserve">. 3. Scrap JOs link to </w:t>
      </w:r>
      <w:r>
        <w:rPr>
          <w:rStyle w:val="VerbatimChar"/>
        </w:rPr>
        <w:t>ScrapItem</w:t>
      </w:r>
      <w:r>
        <w:t xml:space="preserve"> and SSC (Scrap Selling Committee) process. 4. Generator JOs update generator status and maintenance records. 5. </w:t>
      </w:r>
      <w:r>
        <w:rPr>
          <w:b/>
          <w:bCs/>
        </w:rPr>
        <w:t>Payment tracking</w:t>
      </w:r>
      <w:r>
        <w:t xml:space="preserve"> — invoice, VAT, payment approval, Oracle voucher posting.</w:t>
      </w:r>
    </w:p>
    <w:p w14:paraId="60C43065" w14:textId="77777777" w:rsidR="00AD1212" w:rsidRDefault="00000000">
      <w:pPr>
        <w:pStyle w:val="BodyText"/>
      </w:pPr>
      <w:r>
        <w:rPr>
          <w:b/>
          <w:bCs/>
        </w:rPr>
        <w:t>Implementation Detail — JO Lifecycle:</w:t>
      </w:r>
    </w:p>
    <w:p w14:paraId="618171B3" w14:textId="77777777" w:rsidR="00AD1212" w:rsidRDefault="00000000">
      <w:pPr>
        <w:pStyle w:val="SourceCode"/>
      </w:pPr>
      <w:r>
        <w:rPr>
          <w:rStyle w:val="VerbatimChar"/>
        </w:rPr>
        <w:t>create(body, userId):</w:t>
      </w:r>
      <w:r>
        <w:br/>
      </w:r>
      <w:r>
        <w:rPr>
          <w:rStyle w:val="VerbatimChar"/>
        </w:rPr>
        <w:t xml:space="preserve">  1. ★ INSURANCE CHECK: If totalAmount &gt; 7,000,000 SAR and !insuranceRequired → error</w:t>
      </w:r>
      <w:r>
        <w:br/>
      </w:r>
      <w:r>
        <w:rPr>
          <w:rStyle w:val="VerbatimChar"/>
        </w:rPr>
        <w:t xml:space="preserve">  2. Monthly rentals auto-set coaApprovalRequired = true (COO approval needed)</w:t>
      </w:r>
      <w:r>
        <w:br/>
      </w:r>
      <w:r>
        <w:rPr>
          <w:rStyle w:val="VerbatimChar"/>
        </w:rPr>
        <w:t xml:space="preserve">  3. Transaction:</w:t>
      </w:r>
      <w:r>
        <w:br/>
      </w:r>
      <w:r>
        <w:rPr>
          <w:rStyle w:val="VerbatimChar"/>
        </w:rPr>
        <w:t xml:space="preserve">     a. Generate auto-number: JO-YYYY-NNNN</w:t>
      </w:r>
      <w:r>
        <w:br/>
      </w:r>
      <w:r>
        <w:rPr>
          <w:rStyle w:val="VerbatimChar"/>
        </w:rPr>
        <w:t xml:space="preserve">     b. Create JobOrder header with all V5 fields (driver, vehicle, Google Maps, etc.)</w:t>
      </w:r>
      <w:r>
        <w:br/>
      </w:r>
      <w:r>
        <w:rPr>
          <w:rStyle w:val="VerbatimChar"/>
        </w:rPr>
        <w:lastRenderedPageBreak/>
        <w:t xml:space="preserve">     c. Create type-specific subtable based on joType:</w:t>
      </w:r>
      <w:r>
        <w:br/>
      </w:r>
      <w:r>
        <w:rPr>
          <w:rStyle w:val="VerbatimChar"/>
        </w:rPr>
        <w:t xml:space="preserve">        - 'transport' → JoTransportDetail (pickup/delivery locations, cargo info)</w:t>
      </w:r>
      <w:r>
        <w:br/>
      </w:r>
      <w:r>
        <w:rPr>
          <w:rStyle w:val="VerbatimChar"/>
        </w:rPr>
        <w:t xml:space="preserve">        - 'rental_monthly'/'rental_daily' → JoRentalDetail (rates, dates, operator)</w:t>
      </w:r>
      <w:r>
        <w:br/>
      </w:r>
      <w:r>
        <w:rPr>
          <w:rStyle w:val="VerbatimChar"/>
        </w:rPr>
        <w:t xml:space="preserve">        - 'generator_rental'/'generator_maintenance' → JoGeneratorDetail (generator link, capacity)</w:t>
      </w:r>
      <w:r>
        <w:br/>
      </w:r>
      <w:r>
        <w:rPr>
          <w:rStyle w:val="VerbatimChar"/>
        </w:rPr>
        <w:t xml:space="preserve">        - 'scrap' → JoScrapDetail (scrap type, weight, destination)</w:t>
      </w:r>
      <w:r>
        <w:br/>
      </w:r>
      <w:r>
        <w:rPr>
          <w:rStyle w:val="VerbatimChar"/>
        </w:rPr>
        <w:t xml:space="preserve">        - 'equipment' → JoEquipmentLine[] (equipment types, quantities)</w:t>
      </w:r>
      <w:r>
        <w:br/>
      </w:r>
      <w:r>
        <w:rPr>
          <w:rStyle w:val="VerbatimChar"/>
        </w:rPr>
        <w:t xml:space="preserve">     d. Create JoSlaTracking record (empty — populated on submit)</w:t>
      </w:r>
      <w:r>
        <w:br/>
      </w:r>
      <w:r>
        <w:rPr>
          <w:rStyle w:val="VerbatimChar"/>
        </w:rPr>
        <w:t xml:space="preserve">  4. Return full JO with all relations</w:t>
      </w:r>
      <w:r>
        <w:br/>
      </w:r>
      <w:r>
        <w:br/>
      </w:r>
      <w:r>
        <w:rPr>
          <w:rStyle w:val="VerbatimChar"/>
        </w:rPr>
        <w:t>submit(id, userId, io?):</w:t>
      </w:r>
      <w:r>
        <w:br/>
      </w:r>
      <w:r>
        <w:rPr>
          <w:rStyle w:val="VerbatimChar"/>
        </w:rPr>
        <w:t xml:space="preserve">  1. Validate transition: draft → pending_approval</w:t>
      </w:r>
      <w:r>
        <w:br/>
      </w:r>
      <w:r>
        <w:rPr>
          <w:rStyle w:val="VerbatimChar"/>
        </w:rPr>
        <w:t xml:space="preserve">  2. Call submitForApproval() — calculates level from totalAmount using JO_APPROVAL_LEVELS</w:t>
      </w:r>
      <w:r>
        <w:br/>
      </w:r>
      <w:r>
        <w:rPr>
          <w:rStyle w:val="VerbatimChar"/>
        </w:rPr>
        <w:t xml:space="preserve">  3. Set JoSlaTracking: slaResponseHours, slaDueDate = now + slaHours</w:t>
      </w:r>
      <w:r>
        <w:br/>
      </w:r>
      <w:r>
        <w:rPr>
          <w:rStyle w:val="VerbatimChar"/>
        </w:rPr>
        <w:t xml:space="preserve">  4. Notify approvers via Socket.IO</w:t>
      </w:r>
      <w:r>
        <w:br/>
      </w:r>
      <w:r>
        <w:br/>
      </w:r>
      <w:r>
        <w:rPr>
          <w:rStyle w:val="VerbatimChar"/>
        </w:rPr>
        <w:t>hold(id, reason?):</w:t>
      </w:r>
      <w:r>
        <w:br/>
      </w:r>
      <w:r>
        <w:rPr>
          <w:rStyle w:val="VerbatimChar"/>
        </w:rPr>
        <w:t xml:space="preserve">  ★ STOP-CLOCK SLA: When JO is placed on hold:</w:t>
      </w:r>
      <w:r>
        <w:br/>
      </w:r>
      <w:r>
        <w:rPr>
          <w:rStyle w:val="VerbatimChar"/>
        </w:rPr>
        <w:t xml:space="preserve">  1. Validate transition: in_progress → on_hold</w:t>
      </w:r>
      <w:r>
        <w:br/>
      </w:r>
      <w:r>
        <w:rPr>
          <w:rStyle w:val="VerbatimChar"/>
        </w:rPr>
        <w:t xml:space="preserve">  2. JoSlaTracking.stopClockStart = now (records when clock stopped)</w:t>
      </w:r>
      <w:r>
        <w:br/>
      </w:r>
      <w:r>
        <w:rPr>
          <w:rStyle w:val="VerbatimChar"/>
        </w:rPr>
        <w:t xml:space="preserve">  3. JoSlaTracking.stopClockReason = reason</w:t>
      </w:r>
      <w:r>
        <w:br/>
      </w:r>
      <w:r>
        <w:br/>
      </w:r>
      <w:r>
        <w:rPr>
          <w:rStyle w:val="VerbatimChar"/>
        </w:rPr>
        <w:t>resume(id):</w:t>
      </w:r>
      <w:r>
        <w:br/>
      </w:r>
      <w:r>
        <w:rPr>
          <w:rStyle w:val="VerbatimChar"/>
        </w:rPr>
        <w:t xml:space="preserve">  ★ RESTART SLA CLOCK: Paused duration is added to deadline:</w:t>
      </w:r>
      <w:r>
        <w:br/>
      </w:r>
      <w:r>
        <w:rPr>
          <w:rStyle w:val="VerbatimChar"/>
        </w:rPr>
        <w:t xml:space="preserve">  1. Validate transition: on_hold → in_progress</w:t>
      </w:r>
      <w:r>
        <w:br/>
      </w:r>
      <w:r>
        <w:rPr>
          <w:rStyle w:val="VerbatimChar"/>
        </w:rPr>
        <w:t xml:space="preserve">  2. Calculate pausedMs = now - stopClockStart</w:t>
      </w:r>
      <w:r>
        <w:br/>
      </w:r>
      <w:r>
        <w:rPr>
          <w:rStyle w:val="VerbatimChar"/>
        </w:rPr>
        <w:t xml:space="preserve">  3. JoSlaTracking.slaDueDate += pausedMs (extends deadline by paused duration)</w:t>
      </w:r>
      <w:r>
        <w:br/>
      </w:r>
      <w:r>
        <w:rPr>
          <w:rStyle w:val="VerbatimChar"/>
        </w:rPr>
        <w:t xml:space="preserve">  4. JoSlaTracking.stopClockEnd = now</w:t>
      </w:r>
      <w:r>
        <w:br/>
      </w:r>
      <w:r>
        <w:br/>
      </w:r>
      <w:r>
        <w:rPr>
          <w:rStyle w:val="VerbatimChar"/>
        </w:rPr>
        <w:t>complete(id, userId):</w:t>
      </w:r>
      <w:r>
        <w:br/>
      </w:r>
      <w:r>
        <w:rPr>
          <w:rStyle w:val="VerbatimChar"/>
        </w:rPr>
        <w:t xml:space="preserve">  1. Validate transition: in_progress → completed</w:t>
      </w:r>
      <w:r>
        <w:br/>
      </w:r>
      <w:r>
        <w:rPr>
          <w:rStyle w:val="VerbatimChar"/>
        </w:rPr>
        <w:t xml:space="preserve">  2. Set completionDate, completedById</w:t>
      </w:r>
      <w:r>
        <w:br/>
      </w:r>
      <w:r>
        <w:rPr>
          <w:rStyle w:val="VerbatimChar"/>
        </w:rPr>
        <w:t xml:space="preserve">  3. SLA evaluation: slaMet = (completionDate &lt;= slaDueDate)</w:t>
      </w:r>
      <w:r>
        <w:br/>
      </w:r>
      <w:r>
        <w:br/>
      </w:r>
      <w:r>
        <w:rPr>
          <w:rStyle w:val="VerbatimChar"/>
        </w:rPr>
        <w:t>invoice(id, paymentData):</w:t>
      </w:r>
      <w:r>
        <w:br/>
      </w:r>
      <w:r>
        <w:rPr>
          <w:rStyle w:val="VerbatimChar"/>
        </w:rPr>
        <w:t xml:space="preserve">  1. Validate transition: completed → invoiced (or closure_approved → invoiced)</w:t>
      </w:r>
      <w:r>
        <w:br/>
      </w:r>
      <w:r>
        <w:rPr>
          <w:rStyle w:val="VerbatimChar"/>
        </w:rPr>
        <w:t xml:space="preserve">  2. Create JoPayment record:</w:t>
      </w:r>
      <w:r>
        <w:br/>
      </w:r>
      <w:r>
        <w:rPr>
          <w:rStyle w:val="VerbatimChar"/>
        </w:rPr>
        <w:t xml:space="preserve">     - invoiceNumber, invoiceReceiptDate</w:t>
      </w:r>
      <w:r>
        <w:br/>
      </w:r>
      <w:r>
        <w:rPr>
          <w:rStyle w:val="VerbatimChar"/>
        </w:rPr>
        <w:t xml:space="preserve">     - costExclVat, vatAmount, grandTotal</w:t>
      </w:r>
      <w:r>
        <w:br/>
      </w:r>
      <w:r>
        <w:rPr>
          <w:rStyle w:val="VerbatimChar"/>
        </w:rPr>
        <w:t xml:space="preserve">     - paymentStatus ('pending' → 'approved' → 'paid')</w:t>
      </w:r>
      <w:r>
        <w:br/>
      </w:r>
      <w:r>
        <w:rPr>
          <w:rStyle w:val="VerbatimChar"/>
        </w:rPr>
        <w:t xml:space="preserve">     - oracleVoucher (Oracle ERP reference)</w:t>
      </w:r>
      <w:r>
        <w:br/>
      </w:r>
      <w:r>
        <w:rPr>
          <w:rStyle w:val="VerbatimChar"/>
        </w:rPr>
        <w:t xml:space="preserve">     - attachmentUrl (invoice scan)</w:t>
      </w:r>
      <w:r>
        <w:br/>
      </w:r>
      <w:r>
        <w:br/>
      </w:r>
      <w:r>
        <w:rPr>
          <w:rStyle w:val="VerbatimChar"/>
        </w:rPr>
        <w:t>Payment Lifecycle:</w:t>
      </w:r>
      <w:r>
        <w:br/>
      </w:r>
      <w:r>
        <w:rPr>
          <w:rStyle w:val="VerbatimChar"/>
        </w:rPr>
        <w:lastRenderedPageBreak/>
        <w:t xml:space="preserve">  JoPayment.paymentStatus:</w:t>
      </w:r>
      <w:r>
        <w:br/>
      </w:r>
      <w:r>
        <w:rPr>
          <w:rStyle w:val="VerbatimChar"/>
        </w:rPr>
        <w:t xml:space="preserve">    pending → approved (paymentApprovedDate set) → paid (actualPaymentDate set)</w:t>
      </w:r>
    </w:p>
    <w:p w14:paraId="3DF3C628" w14:textId="77777777" w:rsidR="00AD1212" w:rsidRDefault="00913C35">
      <w:r>
        <w:rPr>
          <w:noProof/>
        </w:rPr>
        <w:pict w14:anchorId="6468C31A">
          <v:rect id="_x0000_i1040" alt="" style="width:468pt;height:.05pt;mso-width-percent:0;mso-height-percent:0;mso-width-percent:0;mso-height-percent:0" o:hralign="center" o:hrstd="t" o:hr="t"/>
        </w:pict>
      </w:r>
    </w:p>
    <w:p w14:paraId="4C05B61C" w14:textId="77777777" w:rsidR="00AD1212" w:rsidRDefault="00000000">
      <w:pPr>
        <w:pStyle w:val="Heading3"/>
      </w:pPr>
      <w:bookmarkStart w:id="53" w:name="wt-warehouse-transfer-v1-stock-transfer"/>
      <w:bookmarkStart w:id="54" w:name="_Toc221788026"/>
      <w:bookmarkEnd w:id="51"/>
      <w:r>
        <w:t>4.8 WT — Warehouse Transfer (V1: Stock Transfer)</w:t>
      </w:r>
      <w:bookmarkEnd w:id="54"/>
    </w:p>
    <w:p w14:paraId="12283840" w14:textId="77777777" w:rsidR="00AD1212" w:rsidRDefault="00000000">
      <w:pPr>
        <w:pStyle w:val="FirstParagraph"/>
      </w:pPr>
      <w:r>
        <w:rPr>
          <w:b/>
          <w:bCs/>
        </w:rPr>
        <w:t>Purpose:</w:t>
      </w:r>
      <w:r>
        <w:t xml:space="preserve"> Transfer stock between warehouses or between projects.</w:t>
      </w:r>
    </w:p>
    <w:p w14:paraId="2C02AE31" w14:textId="77777777" w:rsidR="00AD1212" w:rsidRDefault="00000000">
      <w:pPr>
        <w:pStyle w:val="BodyText"/>
      </w:pPr>
      <w:r>
        <w:rPr>
          <w:b/>
          <w:bCs/>
        </w:rPr>
        <w:t>Who Creates It:</w:t>
      </w:r>
      <w:r>
        <w:t xml:space="preserve"> Warehouse Supervisor or Logistics Coordinator</w:t>
      </w:r>
    </w:p>
    <w:p w14:paraId="7DE15774" w14:textId="77777777" w:rsidR="00AD1212" w:rsidRDefault="00000000">
      <w:pPr>
        <w:pStyle w:val="BodyText"/>
      </w:pPr>
      <w:r>
        <w:rPr>
          <w:b/>
          <w:bCs/>
        </w:rPr>
        <w:t>Transfer Types:</w:t>
      </w:r>
      <w:r>
        <w:t xml:space="preserve"> </w:t>
      </w:r>
      <w:r>
        <w:rPr>
          <w:rStyle w:val="VerbatimChar"/>
        </w:rPr>
        <w:t>warehouse_to_warehouse</w:t>
      </w:r>
      <w:r>
        <w:t xml:space="preserve"> | </w:t>
      </w:r>
      <w:r>
        <w:rPr>
          <w:rStyle w:val="VerbatimChar"/>
        </w:rPr>
        <w:t>project_to_project</w:t>
      </w:r>
      <w:r>
        <w:t xml:space="preserve"> | </w:t>
      </w:r>
      <w:r>
        <w:rPr>
          <w:rStyle w:val="VerbatimChar"/>
        </w:rPr>
        <w:t>warehouse_to_project</w:t>
      </w:r>
      <w:r>
        <w:t xml:space="preserve"> | </w:t>
      </w:r>
      <w:r>
        <w:rPr>
          <w:rStyle w:val="VerbatimChar"/>
        </w:rPr>
        <w:t>project_to_warehouse</w:t>
      </w:r>
    </w:p>
    <w:p w14:paraId="48E4EC2F" w14:textId="77777777" w:rsidR="00AD1212" w:rsidRDefault="00000000">
      <w:pPr>
        <w:pStyle w:val="BodyText"/>
      </w:pPr>
      <w:r>
        <w:rPr>
          <w:b/>
          <w:bCs/>
        </w:rPr>
        <w:t>State Machine:</w:t>
      </w:r>
    </w:p>
    <w:p w14:paraId="1145A842" w14:textId="77777777" w:rsidR="00AD1212" w:rsidRDefault="00000000">
      <w:pPr>
        <w:pStyle w:val="SourceCode"/>
      </w:pPr>
      <w:r>
        <w:rPr>
          <w:rStyle w:val="VerbatimChar"/>
        </w:rPr>
        <w:t>draft → pending → approved → shipped → received → completed</w:t>
      </w:r>
      <w:r>
        <w:br/>
      </w:r>
      <w:r>
        <w:rPr>
          <w:rStyle w:val="VerbatimChar"/>
        </w:rPr>
        <w:t xml:space="preserve">              → cancelled</w:t>
      </w:r>
    </w:p>
    <w:p w14:paraId="3854B602" w14:textId="77777777" w:rsidR="00AD1212" w:rsidRDefault="00000000">
      <w:pPr>
        <w:pStyle w:val="FirstParagraph"/>
      </w:pPr>
      <w:r>
        <w:rPr>
          <w:b/>
          <w:bCs/>
        </w:rPr>
        <w:t>Side Effects:</w:t>
      </w:r>
      <w:r>
        <w:t xml:space="preserve"> 1. On </w:t>
      </w:r>
      <w:r>
        <w:rPr>
          <w:rStyle w:val="VerbatimChar"/>
        </w:rPr>
        <w:t>shipped</w:t>
      </w:r>
      <w:r>
        <w:t xml:space="preserve">: </w:t>
      </w:r>
      <w:r>
        <w:rPr>
          <w:b/>
          <w:bCs/>
        </w:rPr>
        <w:t>Stock deducted</w:t>
      </w:r>
      <w:r>
        <w:t xml:space="preserve"> from source warehouse via </w:t>
      </w:r>
      <w:r>
        <w:rPr>
          <w:rStyle w:val="VerbatimChar"/>
        </w:rPr>
        <w:t>deductStockBatch()</w:t>
      </w:r>
      <w:r>
        <w:t xml:space="preserve"> (FIFO). 2. On </w:t>
      </w:r>
      <w:r>
        <w:rPr>
          <w:rStyle w:val="VerbatimChar"/>
        </w:rPr>
        <w:t>received</w:t>
      </w:r>
      <w:r>
        <w:t xml:space="preserve">: </w:t>
      </w:r>
      <w:r>
        <w:rPr>
          <w:b/>
          <w:bCs/>
        </w:rPr>
        <w:t>Stock added</w:t>
      </w:r>
      <w:r>
        <w:t xml:space="preserve"> to destination warehouse via </w:t>
      </w:r>
      <w:r>
        <w:rPr>
          <w:rStyle w:val="VerbatimChar"/>
        </w:rPr>
        <w:t>addStockBatch()</w:t>
      </w:r>
      <w:r>
        <w:t xml:space="preserve">. 3. Can link to a </w:t>
      </w:r>
      <w:r>
        <w:rPr>
          <w:b/>
          <w:bCs/>
        </w:rPr>
        <w:t>Transport JO</w:t>
      </w:r>
      <w:r>
        <w:t xml:space="preserve"> for physical movement. 4. Requires </w:t>
      </w:r>
      <w:r>
        <w:rPr>
          <w:b/>
          <w:bCs/>
        </w:rPr>
        <w:t>Gate Pass</w:t>
      </w:r>
      <w:r>
        <w:t xml:space="preserve"> for material exit. 5. </w:t>
      </w:r>
      <w:r>
        <w:rPr>
          <w:b/>
          <w:bCs/>
        </w:rPr>
        <w:t>Bin card transactions</w:t>
      </w:r>
      <w:r>
        <w:t xml:space="preserve"> created at both source (issue) and destination (receipt).</w:t>
      </w:r>
    </w:p>
    <w:p w14:paraId="24D72FE3" w14:textId="77777777" w:rsidR="00AD1212" w:rsidRDefault="00913C35">
      <w:r>
        <w:rPr>
          <w:noProof/>
        </w:rPr>
        <w:pict w14:anchorId="51CE28CF">
          <v:rect id="_x0000_i1039" alt="" style="width:468pt;height:.05pt;mso-width-percent:0;mso-height-percent:0;mso-width-percent:0;mso-height-percent:0" o:hralign="center" o:hrstd="t" o:hr="t"/>
        </w:pict>
      </w:r>
    </w:p>
    <w:p w14:paraId="6E54E40A" w14:textId="77777777" w:rsidR="00AD1212" w:rsidRDefault="00000000">
      <w:pPr>
        <w:pStyle w:val="Heading3"/>
      </w:pPr>
      <w:bookmarkStart w:id="55" w:name="X5152f24bd833d1e9cf9e6a829d9fda7eeae1ce9"/>
      <w:bookmarkStart w:id="56" w:name="_Toc221788027"/>
      <w:bookmarkEnd w:id="53"/>
      <w:r>
        <w:t>4.9 IMSF — Internal Material Shifting Form (NEW in V2)</w:t>
      </w:r>
      <w:bookmarkEnd w:id="56"/>
    </w:p>
    <w:p w14:paraId="49BD45E6" w14:textId="77777777" w:rsidR="00AD1212" w:rsidRDefault="00000000">
      <w:pPr>
        <w:pStyle w:val="FirstParagraph"/>
      </w:pPr>
      <w:r>
        <w:rPr>
          <w:b/>
          <w:bCs/>
        </w:rPr>
        <w:t>Purpose:</w:t>
      </w:r>
      <w:r>
        <w:t xml:space="preserve"> Transfer materials between projects (not warehouses). Used when MR identifies materials available at another project.</w:t>
      </w:r>
    </w:p>
    <w:p w14:paraId="7D2F628A" w14:textId="77777777" w:rsidR="00AD1212" w:rsidRDefault="00000000">
      <w:pPr>
        <w:pStyle w:val="BodyText"/>
      </w:pPr>
      <w:r>
        <w:rPr>
          <w:b/>
          <w:bCs/>
        </w:rPr>
        <w:t>Who Creates It:</w:t>
      </w:r>
      <w:r>
        <w:t xml:space="preserve"> Logistics Coordinator</w:t>
      </w:r>
    </w:p>
    <w:p w14:paraId="1DE44E1B" w14:textId="77777777" w:rsidR="00AD1212" w:rsidRDefault="00000000">
      <w:pPr>
        <w:pStyle w:val="BodyText"/>
      </w:pPr>
      <w:r>
        <w:rPr>
          <w:b/>
          <w:bCs/>
        </w:rPr>
        <w:t>State Machine:</w:t>
      </w:r>
    </w:p>
    <w:p w14:paraId="5A9532F4" w14:textId="77777777" w:rsidR="00AD1212" w:rsidRDefault="00000000">
      <w:pPr>
        <w:pStyle w:val="SourceCode"/>
      </w:pPr>
      <w:r>
        <w:rPr>
          <w:rStyle w:val="VerbatimChar"/>
        </w:rPr>
        <w:t>created → sent → confirmed → in_transit → delivered → completed</w:t>
      </w:r>
      <w:r>
        <w:br/>
      </w:r>
      <w:r>
        <w:rPr>
          <w:rStyle w:val="VerbatimChar"/>
        </w:rPr>
        <w:t xml:space="preserve">              → rejected</w:t>
      </w:r>
    </w:p>
    <w:p w14:paraId="28D0AFFB" w14:textId="77777777" w:rsidR="00AD1212" w:rsidRDefault="00000000">
      <w:pPr>
        <w:pStyle w:val="FirstParagraph"/>
      </w:pPr>
      <w:r>
        <w:rPr>
          <w:b/>
          <w:bCs/>
        </w:rPr>
        <w:t>Validation Rules:</w:t>
      </w:r>
      <w:r>
        <w:t xml:space="preserve"> | Rule | Code | Description | |——|——|————-| | IMSF-V001 | Sender project is required | | IMSF-V002 | Receiver project is required | | IMSF-V003 | Sender and receiver must be different | | IMSF-V004 | Material type is required | | IMSF-V005 | At least one line item is required |</w:t>
      </w:r>
    </w:p>
    <w:p w14:paraId="68FBF4E4" w14:textId="77777777" w:rsidR="00AD1212" w:rsidRDefault="00913C35">
      <w:r>
        <w:rPr>
          <w:noProof/>
        </w:rPr>
        <w:pict w14:anchorId="7F863AD3">
          <v:rect id="_x0000_i1038" alt="" style="width:468pt;height:.05pt;mso-width-percent:0;mso-height-percent:0;mso-width-percent:0;mso-height-percent:0" o:hralign="center" o:hrstd="t" o:hr="t"/>
        </w:pict>
      </w:r>
    </w:p>
    <w:p w14:paraId="24EEBE53" w14:textId="77777777" w:rsidR="00AD1212" w:rsidRDefault="00000000">
      <w:pPr>
        <w:pStyle w:val="Heading3"/>
      </w:pPr>
      <w:bookmarkStart w:id="57" w:name="gate-pass"/>
      <w:bookmarkStart w:id="58" w:name="_Toc221788028"/>
      <w:bookmarkEnd w:id="55"/>
      <w:r>
        <w:t>4.10 Gate Pass</w:t>
      </w:r>
      <w:bookmarkEnd w:id="58"/>
    </w:p>
    <w:p w14:paraId="7608346A" w14:textId="77777777" w:rsidR="00AD1212" w:rsidRDefault="00000000">
      <w:pPr>
        <w:pStyle w:val="FirstParagraph"/>
      </w:pPr>
      <w:r>
        <w:rPr>
          <w:b/>
          <w:bCs/>
        </w:rPr>
        <w:t>Purpose:</w:t>
      </w:r>
      <w:r>
        <w:t xml:space="preserve"> Authorize the entry or exit of materials through warehouse gates. Can be auto-created from MI.</w:t>
      </w:r>
    </w:p>
    <w:p w14:paraId="33CFC48A" w14:textId="77777777" w:rsidR="00AD1212" w:rsidRDefault="00000000">
      <w:pPr>
        <w:pStyle w:val="BodyText"/>
      </w:pPr>
      <w:r>
        <w:rPr>
          <w:b/>
          <w:bCs/>
        </w:rPr>
        <w:lastRenderedPageBreak/>
        <w:t>Pass Types:</w:t>
      </w:r>
      <w:r>
        <w:t xml:space="preserve"> </w:t>
      </w:r>
      <w:r>
        <w:rPr>
          <w:rStyle w:val="VerbatimChar"/>
        </w:rPr>
        <w:t>inbound</w:t>
      </w:r>
      <w:r>
        <w:t xml:space="preserve"> | </w:t>
      </w:r>
      <w:r>
        <w:rPr>
          <w:rStyle w:val="VerbatimChar"/>
        </w:rPr>
        <w:t>outbound</w:t>
      </w:r>
      <w:r>
        <w:t xml:space="preserve"> | </w:t>
      </w:r>
      <w:r>
        <w:rPr>
          <w:rStyle w:val="VerbatimChar"/>
        </w:rPr>
        <w:t>transfer</w:t>
      </w:r>
    </w:p>
    <w:p w14:paraId="44B3A98A" w14:textId="77777777" w:rsidR="00AD1212" w:rsidRDefault="00000000">
      <w:pPr>
        <w:pStyle w:val="BodyText"/>
      </w:pPr>
      <w:r>
        <w:rPr>
          <w:b/>
          <w:bCs/>
        </w:rPr>
        <w:t>State Machine:</w:t>
      </w:r>
    </w:p>
    <w:p w14:paraId="3B7BF0F2" w14:textId="77777777" w:rsidR="00AD1212" w:rsidRDefault="00000000">
      <w:pPr>
        <w:pStyle w:val="SourceCode"/>
      </w:pPr>
      <w:r>
        <w:rPr>
          <w:rStyle w:val="VerbatimChar"/>
        </w:rPr>
        <w:t>draft → pending → approved → released → returned</w:t>
      </w:r>
      <w:r>
        <w:br/>
      </w:r>
      <w:r>
        <w:rPr>
          <w:rStyle w:val="VerbatimChar"/>
        </w:rPr>
        <w:t xml:space="preserve">                                      → expired</w:t>
      </w:r>
      <w:r>
        <w:br/>
      </w:r>
      <w:r>
        <w:rPr>
          <w:rStyle w:val="VerbatimChar"/>
        </w:rPr>
        <w:t xml:space="preserve">              → cancelled</w:t>
      </w:r>
    </w:p>
    <w:p w14:paraId="1CD73747" w14:textId="77777777" w:rsidR="00AD1212" w:rsidRDefault="00000000">
      <w:pPr>
        <w:pStyle w:val="FirstParagraph"/>
      </w:pPr>
      <w:r>
        <w:rPr>
          <w:b/>
          <w:bCs/>
        </w:rPr>
        <w:t>SLA:</w:t>
      </w:r>
      <w:r>
        <w:t xml:space="preserve"> 24 hours (</w:t>
      </w:r>
      <w:r>
        <w:rPr>
          <w:rStyle w:val="VerbatimChar"/>
        </w:rPr>
        <w:t>SLA_HOURS.gate_pass</w:t>
      </w:r>
      <w:r>
        <w:t>).</w:t>
      </w:r>
    </w:p>
    <w:p w14:paraId="07705D96" w14:textId="77777777" w:rsidR="00AD1212" w:rsidRDefault="00000000">
      <w:pPr>
        <w:pStyle w:val="BodyText"/>
      </w:pPr>
      <w:r>
        <w:rPr>
          <w:b/>
          <w:bCs/>
        </w:rPr>
        <w:t>Side Effects:</w:t>
      </w:r>
      <w:r>
        <w:t xml:space="preserve"> 1. Auto-created when MI status → </w:t>
      </w:r>
      <w:r>
        <w:rPr>
          <w:rStyle w:val="VerbatimChar"/>
        </w:rPr>
        <w:t>issued</w:t>
      </w:r>
      <w:r>
        <w:t xml:space="preserve"> and materials leave warehouse. 2. Tracks vehicle details, driver identity, exit time, and return time. 3. Expiration enforcement — passes auto-expire after </w:t>
      </w:r>
      <w:r>
        <w:rPr>
          <w:rStyle w:val="VerbatimChar"/>
        </w:rPr>
        <w:t>validUntil</w:t>
      </w:r>
      <w:r>
        <w:t xml:space="preserve"> date.</w:t>
      </w:r>
    </w:p>
    <w:p w14:paraId="7CC2FF35" w14:textId="77777777" w:rsidR="00AD1212" w:rsidRDefault="00913C35">
      <w:r>
        <w:rPr>
          <w:noProof/>
        </w:rPr>
        <w:pict w14:anchorId="2CABB45C">
          <v:rect id="_x0000_i1037" alt="" style="width:468pt;height:.05pt;mso-width-percent:0;mso-height-percent:0;mso-width-percent:0;mso-height-percent:0" o:hralign="center" o:hrstd="t" o:hr="t"/>
        </w:pict>
      </w:r>
    </w:p>
    <w:p w14:paraId="5FC58B8A" w14:textId="77777777" w:rsidR="00AD1212" w:rsidRDefault="00000000">
      <w:pPr>
        <w:pStyle w:val="Heading3"/>
      </w:pPr>
      <w:bookmarkStart w:id="59" w:name="surplus-item-new-in-v2"/>
      <w:bookmarkStart w:id="60" w:name="_Toc221788029"/>
      <w:bookmarkEnd w:id="57"/>
      <w:r>
        <w:t>4.11 Surplus Item (NEW in V2)</w:t>
      </w:r>
      <w:bookmarkEnd w:id="60"/>
    </w:p>
    <w:p w14:paraId="38870D91" w14:textId="77777777" w:rsidR="00AD1212" w:rsidRDefault="00000000">
      <w:pPr>
        <w:pStyle w:val="FirstParagraph"/>
      </w:pPr>
      <w:r>
        <w:rPr>
          <w:b/>
          <w:bCs/>
        </w:rPr>
        <w:t>Purpose:</w:t>
      </w:r>
      <w:r>
        <w:t xml:space="preserve"> Identify excess inventory that is no longer needed by any project.</w:t>
      </w:r>
    </w:p>
    <w:p w14:paraId="302044C0" w14:textId="77777777" w:rsidR="00AD1212" w:rsidRDefault="00000000">
      <w:pPr>
        <w:pStyle w:val="BodyText"/>
      </w:pPr>
      <w:r>
        <w:rPr>
          <w:b/>
          <w:bCs/>
        </w:rPr>
        <w:t>State Machine:</w:t>
      </w:r>
    </w:p>
    <w:p w14:paraId="60FA41C1" w14:textId="77777777" w:rsidR="00AD1212" w:rsidRDefault="00000000">
      <w:pPr>
        <w:pStyle w:val="SourceCode"/>
      </w:pPr>
      <w:r>
        <w:rPr>
          <w:rStyle w:val="VerbatimChar"/>
        </w:rPr>
        <w:t>identified → evaluated → approved → actioned → closed</w:t>
      </w:r>
      <w:r>
        <w:br/>
      </w:r>
      <w:r>
        <w:rPr>
          <w:rStyle w:val="VerbatimChar"/>
        </w:rPr>
        <w:t xml:space="preserve">                      → rejected → identified</w:t>
      </w:r>
    </w:p>
    <w:p w14:paraId="7BB9784E" w14:textId="77777777" w:rsidR="00AD1212" w:rsidRDefault="00000000">
      <w:pPr>
        <w:pStyle w:val="FirstParagraph"/>
      </w:pPr>
      <w:r>
        <w:rPr>
          <w:b/>
          <w:bCs/>
        </w:rPr>
        <w:t>Dispositions:</w:t>
      </w:r>
      <w:r>
        <w:t xml:space="preserve"> </w:t>
      </w:r>
      <w:r>
        <w:rPr>
          <w:rStyle w:val="VerbatimChar"/>
        </w:rPr>
        <w:t>transfer</w:t>
      </w:r>
      <w:r>
        <w:t xml:space="preserve"> | </w:t>
      </w:r>
      <w:r>
        <w:rPr>
          <w:rStyle w:val="VerbatimChar"/>
        </w:rPr>
        <w:t>return</w:t>
      </w:r>
      <w:r>
        <w:t xml:space="preserve"> | </w:t>
      </w:r>
      <w:r>
        <w:rPr>
          <w:rStyle w:val="VerbatimChar"/>
        </w:rPr>
        <w:t>retain</w:t>
      </w:r>
      <w:r>
        <w:t xml:space="preserve"> | </w:t>
      </w:r>
      <w:r>
        <w:rPr>
          <w:rStyle w:val="VerbatimChar"/>
        </w:rPr>
        <w:t>sell</w:t>
      </w:r>
    </w:p>
    <w:p w14:paraId="15493775" w14:textId="77777777" w:rsidR="00AD1212" w:rsidRDefault="00000000">
      <w:pPr>
        <w:pStyle w:val="BodyText"/>
      </w:pPr>
      <w:r>
        <w:rPr>
          <w:b/>
          <w:bCs/>
        </w:rPr>
        <w:t>Side Effects:</w:t>
      </w:r>
      <w:r>
        <w:t xml:space="preserve"> 1. Requires OU Head approval + SCM approval (dual sign-off tracked separately). 2. </w:t>
      </w:r>
      <w:r>
        <w:rPr>
          <w:b/>
          <w:bCs/>
        </w:rPr>
        <w:t>Surplus timeout SLA</w:t>
      </w:r>
      <w:r>
        <w:t>: 14 days (</w:t>
      </w:r>
      <w:r>
        <w:rPr>
          <w:rStyle w:val="VerbatimChar"/>
        </w:rPr>
        <w:t>SLA_HOURS.surplus_timeout</w:t>
      </w:r>
      <w:r>
        <w:t>). 3. Can trigger IMSF (inter-project transfer) or sale process.</w:t>
      </w:r>
    </w:p>
    <w:p w14:paraId="34E1455E" w14:textId="77777777" w:rsidR="00AD1212" w:rsidRDefault="00913C35">
      <w:r>
        <w:rPr>
          <w:noProof/>
        </w:rPr>
        <w:pict w14:anchorId="135BBA9E">
          <v:rect id="_x0000_i1036" alt="" style="width:468pt;height:.05pt;mso-width-percent:0;mso-height-percent:0;mso-width-percent:0;mso-height-percent:0" o:hralign="center" o:hrstd="t" o:hr="t"/>
        </w:pict>
      </w:r>
    </w:p>
    <w:p w14:paraId="412EF406" w14:textId="77777777" w:rsidR="00AD1212" w:rsidRDefault="00000000">
      <w:pPr>
        <w:pStyle w:val="Heading3"/>
      </w:pPr>
      <w:bookmarkStart w:id="61" w:name="scrap-item-new-in-v2"/>
      <w:bookmarkStart w:id="62" w:name="_Toc221788030"/>
      <w:bookmarkEnd w:id="59"/>
      <w:r>
        <w:t>4.12 Scrap Item (NEW in V2)</w:t>
      </w:r>
      <w:bookmarkEnd w:id="62"/>
    </w:p>
    <w:p w14:paraId="415471F5" w14:textId="77777777" w:rsidR="00AD1212" w:rsidRDefault="00000000">
      <w:pPr>
        <w:pStyle w:val="FirstParagraph"/>
      </w:pPr>
      <w:r>
        <w:rPr>
          <w:b/>
          <w:bCs/>
        </w:rPr>
        <w:t>Purpose:</w:t>
      </w:r>
      <w:r>
        <w:t xml:space="preserve"> Manage identification, approval, and disposal of scrap materials through the Scrap Selling Committee (SSC).</w:t>
      </w:r>
    </w:p>
    <w:p w14:paraId="5FA48D6F" w14:textId="77777777" w:rsidR="00AD1212" w:rsidRDefault="00000000">
      <w:pPr>
        <w:pStyle w:val="BodyText"/>
      </w:pPr>
      <w:r>
        <w:rPr>
          <w:b/>
          <w:bCs/>
        </w:rPr>
        <w:t>Scrap Material Types:</w:t>
      </w:r>
      <w:r>
        <w:t xml:space="preserve"> cable, mv_cable, hv_cable, aluminum, copper, steel, cable_tray, wood, other</w:t>
      </w:r>
    </w:p>
    <w:p w14:paraId="46D2B576" w14:textId="77777777" w:rsidR="00AD1212" w:rsidRDefault="00000000">
      <w:pPr>
        <w:pStyle w:val="BodyText"/>
      </w:pPr>
      <w:r>
        <w:rPr>
          <w:b/>
          <w:bCs/>
        </w:rPr>
        <w:t>State Machine:</w:t>
      </w:r>
    </w:p>
    <w:p w14:paraId="1C885D6A" w14:textId="77777777" w:rsidR="00AD1212" w:rsidRDefault="00000000">
      <w:pPr>
        <w:pStyle w:val="SourceCode"/>
      </w:pPr>
      <w:r>
        <w:rPr>
          <w:rStyle w:val="VerbatimChar"/>
        </w:rPr>
        <w:t>identified → reported → approved → in_ssc → sold → closed</w:t>
      </w:r>
      <w:r>
        <w:br/>
      </w:r>
      <w:r>
        <w:rPr>
          <w:rStyle w:val="VerbatimChar"/>
        </w:rPr>
        <w:t xml:space="preserve">                                         → disposed → closed</w:t>
      </w:r>
      <w:r>
        <w:br/>
      </w:r>
      <w:r>
        <w:rPr>
          <w:rStyle w:val="VerbatimChar"/>
        </w:rPr>
        <w:t xml:space="preserve">                     → rejected → identified</w:t>
      </w:r>
    </w:p>
    <w:p w14:paraId="3674746A" w14:textId="77777777" w:rsidR="00AD1212" w:rsidRDefault="00000000">
      <w:pPr>
        <w:pStyle w:val="FirstParagraph"/>
      </w:pPr>
      <w:r>
        <w:rPr>
          <w:b/>
          <w:bCs/>
        </w:rPr>
        <w:t>Approval Chain:</w:t>
      </w:r>
      <w:r>
        <w:t xml:space="preserve"> Site Manager → QC Officer → Storekeeper (triple sign-off)</w:t>
      </w:r>
    </w:p>
    <w:p w14:paraId="2CA2D63C" w14:textId="77777777" w:rsidR="00AD1212" w:rsidRDefault="00000000">
      <w:pPr>
        <w:pStyle w:val="BodyText"/>
      </w:pPr>
      <w:r>
        <w:rPr>
          <w:b/>
          <w:bCs/>
        </w:rPr>
        <w:t>Validation Rules:</w:t>
      </w:r>
      <w:r>
        <w:t xml:space="preserve"> | Rule | Code | Description | |——|——|————-| | SCRAP-V001 | Material type is required | | SCRAP-V002 | Warehouse is required | | SCRAP-V003 | Estimated weight &gt; </w:t>
      </w:r>
      <w:r>
        <w:lastRenderedPageBreak/>
        <w:t>0 | | SCRAP-V004 | Photos required for identification | | SCRAP-W001 | Warning: Buyer pickup exceeds 10-day SLA |</w:t>
      </w:r>
    </w:p>
    <w:p w14:paraId="7E017976" w14:textId="77777777" w:rsidR="00AD1212" w:rsidRDefault="00000000">
      <w:pPr>
        <w:pStyle w:val="BodyText"/>
      </w:pPr>
      <w:r>
        <w:rPr>
          <w:b/>
          <w:bCs/>
        </w:rPr>
        <w:t>Side Effects:</w:t>
      </w:r>
      <w:r>
        <w:t xml:space="preserve"> 1. SSC Bids managed via </w:t>
      </w:r>
      <w:r>
        <w:rPr>
          <w:rStyle w:val="VerbatimChar"/>
        </w:rPr>
        <w:t>SscBid</w:t>
      </w:r>
      <w:r>
        <w:t xml:space="preserve"> table — multiple bidders, committee review. 2. SSC memo must be signed, copy sent to finance. 3. </w:t>
      </w:r>
      <w:r>
        <w:rPr>
          <w:b/>
          <w:bCs/>
        </w:rPr>
        <w:t>Buyer pickup SLA</w:t>
      </w:r>
      <w:r>
        <w:t>: 10 days (</w:t>
      </w:r>
      <w:r>
        <w:rPr>
          <w:rStyle w:val="VerbatimChar"/>
        </w:rPr>
        <w:t>SLA_HOURS.scrap_buyer_pickup</w:t>
      </w:r>
      <w:r>
        <w:t xml:space="preserve">). 4. Smart container tracking via </w:t>
      </w:r>
      <w:r>
        <w:rPr>
          <w:rStyle w:val="VerbatimChar"/>
        </w:rPr>
        <w:t>smartContainerId</w:t>
      </w:r>
      <w:r>
        <w:t>.</w:t>
      </w:r>
    </w:p>
    <w:p w14:paraId="199D9084" w14:textId="77777777" w:rsidR="00AD1212" w:rsidRDefault="00913C35">
      <w:r>
        <w:rPr>
          <w:noProof/>
        </w:rPr>
        <w:pict w14:anchorId="483C114D">
          <v:rect id="_x0000_i1035" alt="" style="width:468pt;height:.05pt;mso-width-percent:0;mso-height-percent:0;mso-width-percent:0;mso-height-percent:0" o:hralign="center" o:hrstd="t" o:hr="t"/>
        </w:pict>
      </w:r>
    </w:p>
    <w:p w14:paraId="4CBDD9F7" w14:textId="77777777" w:rsidR="00AD1212" w:rsidRDefault="00000000">
      <w:pPr>
        <w:pStyle w:val="Heading3"/>
      </w:pPr>
      <w:bookmarkStart w:id="63" w:name="rental-contract-new-in-v2"/>
      <w:bookmarkStart w:id="64" w:name="_Toc221788031"/>
      <w:bookmarkEnd w:id="61"/>
      <w:r>
        <w:t>4.13 Rental Contract (NEW in V2)</w:t>
      </w:r>
      <w:bookmarkEnd w:id="64"/>
    </w:p>
    <w:p w14:paraId="2A5FB38C" w14:textId="77777777" w:rsidR="00AD1212" w:rsidRDefault="00000000">
      <w:pPr>
        <w:pStyle w:val="FirstParagraph"/>
      </w:pPr>
      <w:r>
        <w:rPr>
          <w:b/>
          <w:bCs/>
        </w:rPr>
        <w:t>Purpose:</w:t>
      </w:r>
      <w:r>
        <w:t xml:space="preserve"> Manage equipment rental agreements with suppliers.</w:t>
      </w:r>
    </w:p>
    <w:p w14:paraId="3477BB08" w14:textId="77777777" w:rsidR="00AD1212" w:rsidRDefault="00000000">
      <w:pPr>
        <w:pStyle w:val="BodyText"/>
      </w:pPr>
      <w:r>
        <w:rPr>
          <w:b/>
          <w:bCs/>
        </w:rPr>
        <w:t>State Machine:</w:t>
      </w:r>
    </w:p>
    <w:p w14:paraId="704EEC15" w14:textId="77777777" w:rsidR="00AD1212" w:rsidRDefault="00000000">
      <w:pPr>
        <w:pStyle w:val="SourceCode"/>
      </w:pPr>
      <w:r>
        <w:rPr>
          <w:rStyle w:val="VerbatimChar"/>
        </w:rPr>
        <w:t>draft → pending_approval → active → extended → active (re-extended)</w:t>
      </w:r>
      <w:r>
        <w:br/>
      </w:r>
      <w:r>
        <w:rPr>
          <w:rStyle w:val="VerbatimChar"/>
        </w:rPr>
        <w:t xml:space="preserve">                                  → terminated</w:t>
      </w:r>
      <w:r>
        <w:br/>
      </w:r>
      <w:r>
        <w:rPr>
          <w:rStyle w:val="VerbatimChar"/>
        </w:rPr>
        <w:t xml:space="preserve">                        → rejected → draft</w:t>
      </w:r>
    </w:p>
    <w:p w14:paraId="1EC3DB17" w14:textId="77777777" w:rsidR="00AD1212" w:rsidRDefault="00000000">
      <w:pPr>
        <w:pStyle w:val="FirstParagraph"/>
      </w:pPr>
      <w:r>
        <w:rPr>
          <w:b/>
          <w:bCs/>
        </w:rPr>
        <w:t>Validation Rules:</w:t>
      </w:r>
      <w:r>
        <w:t xml:space="preserve"> | Rule | Code | Description | |——|——|————-| | RC-V001 | Supplier is required | | RC-V002 | Start date is required | | RC-V003 | End date is required | | RC-V004 | End date must be after start date | | RC-V005 | Monthly or daily rate is required |</w:t>
      </w:r>
    </w:p>
    <w:p w14:paraId="5AB8C5C4" w14:textId="77777777" w:rsidR="00AD1212" w:rsidRDefault="00000000">
      <w:pPr>
        <w:pStyle w:val="BodyText"/>
      </w:pPr>
      <w:r>
        <w:rPr>
          <w:b/>
          <w:bCs/>
        </w:rPr>
        <w:t>Key Features:</w:t>
      </w:r>
      <w:r>
        <w:t xml:space="preserve"> - Chamber of Commerce stamp tracking - Insurance value and expiry management - Line items for multiple equipment pieces</w:t>
      </w:r>
    </w:p>
    <w:p w14:paraId="7D87C3D2" w14:textId="77777777" w:rsidR="00AD1212" w:rsidRDefault="00913C35">
      <w:r>
        <w:rPr>
          <w:noProof/>
        </w:rPr>
        <w:pict w14:anchorId="480695F5">
          <v:rect id="_x0000_i1034" alt="" style="width:468pt;height:.05pt;mso-width-percent:0;mso-height-percent:0;mso-width-percent:0;mso-height-percent:0" o:hralign="center" o:hrstd="t" o:hr="t"/>
        </w:pict>
      </w:r>
    </w:p>
    <w:p w14:paraId="5C704467" w14:textId="77777777" w:rsidR="00AD1212" w:rsidRDefault="00000000">
      <w:pPr>
        <w:pStyle w:val="Heading3"/>
      </w:pPr>
      <w:bookmarkStart w:id="65" w:name="shipment"/>
      <w:bookmarkStart w:id="66" w:name="_Toc221788032"/>
      <w:bookmarkEnd w:id="63"/>
      <w:r>
        <w:t>4.14 Shipment</w:t>
      </w:r>
      <w:bookmarkEnd w:id="66"/>
    </w:p>
    <w:p w14:paraId="59FCF9A9" w14:textId="77777777" w:rsidR="00AD1212" w:rsidRDefault="00000000">
      <w:pPr>
        <w:pStyle w:val="FirstParagraph"/>
      </w:pPr>
      <w:r>
        <w:rPr>
          <w:b/>
          <w:bCs/>
        </w:rPr>
        <w:t>Purpose:</w:t>
      </w:r>
      <w:r>
        <w:t xml:space="preserve"> Track international and domestic cargo from purchase order to warehouse delivery.</w:t>
      </w:r>
    </w:p>
    <w:p w14:paraId="5902A4DB" w14:textId="77777777" w:rsidR="00AD1212" w:rsidRDefault="00000000">
      <w:pPr>
        <w:pStyle w:val="BodyText"/>
      </w:pPr>
      <w:r>
        <w:rPr>
          <w:b/>
          <w:bCs/>
        </w:rPr>
        <w:t>Shipping Modes:</w:t>
      </w:r>
      <w:r>
        <w:t xml:space="preserve"> </w:t>
      </w:r>
      <w:r>
        <w:rPr>
          <w:rStyle w:val="VerbatimChar"/>
        </w:rPr>
        <w:t>sea_fcl</w:t>
      </w:r>
      <w:r>
        <w:t xml:space="preserve"> | </w:t>
      </w:r>
      <w:r>
        <w:rPr>
          <w:rStyle w:val="VerbatimChar"/>
        </w:rPr>
        <w:t>sea_lcl</w:t>
      </w:r>
      <w:r>
        <w:t xml:space="preserve"> | </w:t>
      </w:r>
      <w:r>
        <w:rPr>
          <w:rStyle w:val="VerbatimChar"/>
        </w:rPr>
        <w:t>air</w:t>
      </w:r>
      <w:r>
        <w:t xml:space="preserve"> | </w:t>
      </w:r>
      <w:r>
        <w:rPr>
          <w:rStyle w:val="VerbatimChar"/>
        </w:rPr>
        <w:t>land</w:t>
      </w:r>
      <w:r>
        <w:t xml:space="preserve"> | </w:t>
      </w:r>
      <w:r>
        <w:rPr>
          <w:rStyle w:val="VerbatimChar"/>
        </w:rPr>
        <w:t>courier</w:t>
      </w:r>
    </w:p>
    <w:p w14:paraId="557B44F1" w14:textId="77777777" w:rsidR="00AD1212" w:rsidRDefault="00000000">
      <w:pPr>
        <w:pStyle w:val="BodyText"/>
      </w:pPr>
      <w:r>
        <w:rPr>
          <w:b/>
          <w:bCs/>
        </w:rPr>
        <w:t>State Machine:</w:t>
      </w:r>
    </w:p>
    <w:p w14:paraId="7510B427" w14:textId="77777777" w:rsidR="00AD1212" w:rsidRDefault="00000000">
      <w:pPr>
        <w:pStyle w:val="SourceCode"/>
      </w:pPr>
      <w:r>
        <w:rPr>
          <w:rStyle w:val="VerbatimChar"/>
        </w:rPr>
        <w:t>draft → po_issued → in_production → ready_to_ship → in_transit → at_port</w:t>
      </w:r>
      <w:r>
        <w:br/>
      </w:r>
      <w:r>
        <w:rPr>
          <w:rStyle w:val="VerbatimChar"/>
        </w:rPr>
        <w:t>→ customs_clearing → cleared → in_delivery → delivered</w:t>
      </w:r>
      <w:r>
        <w:br/>
      </w:r>
      <w:r>
        <w:rPr>
          <w:rStyle w:val="VerbatimChar"/>
        </w:rPr>
        <w:t>→ cancelled (from any state)</w:t>
      </w:r>
    </w:p>
    <w:p w14:paraId="1CDC3DDF" w14:textId="77777777" w:rsidR="00AD1212" w:rsidRDefault="00000000">
      <w:pPr>
        <w:pStyle w:val="FirstParagraph"/>
      </w:pPr>
      <w:r>
        <w:rPr>
          <w:b/>
          <w:bCs/>
        </w:rPr>
        <w:t>Customs Tracking Stages:</w:t>
      </w:r>
    </w:p>
    <w:p w14:paraId="483E57AC" w14:textId="77777777" w:rsidR="00AD1212" w:rsidRDefault="00000000">
      <w:pPr>
        <w:pStyle w:val="SourceCode"/>
      </w:pPr>
      <w:r>
        <w:rPr>
          <w:rStyle w:val="VerbatimChar"/>
        </w:rPr>
        <w:t>docs_submitted → declaration_filed → under_inspection → awaiting_payment</w:t>
      </w:r>
      <w:r>
        <w:br/>
      </w:r>
      <w:r>
        <w:rPr>
          <w:rStyle w:val="VerbatimChar"/>
        </w:rPr>
        <w:t>→ duties_paid → ready_for_release → released</w:t>
      </w:r>
      <w:r>
        <w:br/>
      </w:r>
      <w:r>
        <w:rPr>
          <w:rStyle w:val="VerbatimChar"/>
        </w:rPr>
        <w:t>→ on_hold / rejected</w:t>
      </w:r>
    </w:p>
    <w:p w14:paraId="1AB63C26" w14:textId="77777777" w:rsidR="00AD1212" w:rsidRDefault="00000000">
      <w:pPr>
        <w:pStyle w:val="FirstParagraph"/>
      </w:pPr>
      <w:r>
        <w:rPr>
          <w:b/>
          <w:bCs/>
        </w:rPr>
        <w:t>Inspection Types:</w:t>
      </w:r>
      <w:r>
        <w:t xml:space="preserve"> document_review | xray_scan | physical_inspection | lab_testing | green_channel</w:t>
      </w:r>
    </w:p>
    <w:p w14:paraId="5C2E4F66" w14:textId="77777777" w:rsidR="00AD1212" w:rsidRDefault="00000000">
      <w:pPr>
        <w:pStyle w:val="BodyText"/>
      </w:pPr>
      <w:r>
        <w:rPr>
          <w:b/>
          <w:bCs/>
        </w:rPr>
        <w:lastRenderedPageBreak/>
        <w:t>Shipping Milestones:</w:t>
      </w:r>
      <w:r>
        <w:t xml:space="preserve"> 1. booking_confirmed 2. cargo_loaded 3. vessel_departed 4. in_transit 5. arrived_at_port 6. customs_clearance 7. saber_registration (Saudi quality mark) 8. fasah_customs (Saudi e-customs) 9. sadad_payment (Saudi payment system) 10. delivered_to_warehouse 11. advance_shipment_notification</w:t>
      </w:r>
    </w:p>
    <w:p w14:paraId="77A8F4D6" w14:textId="77777777" w:rsidR="00AD1212" w:rsidRDefault="00913C35">
      <w:r>
        <w:rPr>
          <w:noProof/>
        </w:rPr>
        <w:pict w14:anchorId="416EED57">
          <v:rect id="_x0000_i1033" alt="" style="width:468pt;height:.05pt;mso-width-percent:0;mso-height-percent:0;mso-width-percent:0;mso-height-percent:0" o:hralign="center" o:hrstd="t" o:hr="t"/>
        </w:pict>
      </w:r>
    </w:p>
    <w:p w14:paraId="27C5AE74" w14:textId="77777777" w:rsidR="00AD1212" w:rsidRDefault="00000000">
      <w:pPr>
        <w:pStyle w:val="Heading2"/>
      </w:pPr>
      <w:bookmarkStart w:id="67" w:name="fifo-inventory-system"/>
      <w:bookmarkStart w:id="68" w:name="_Toc221788033"/>
      <w:bookmarkEnd w:id="37"/>
      <w:bookmarkEnd w:id="65"/>
      <w:r>
        <w:t>5. FIFO Inventory System</w:t>
      </w:r>
      <w:bookmarkEnd w:id="68"/>
    </w:p>
    <w:p w14:paraId="65C26397" w14:textId="77777777" w:rsidR="00AD1212" w:rsidRDefault="00000000">
      <w:pPr>
        <w:pStyle w:val="Heading3"/>
      </w:pPr>
      <w:bookmarkStart w:id="69" w:name="core-concepts"/>
      <w:bookmarkStart w:id="70" w:name="_Toc221788034"/>
      <w:r>
        <w:t>5.1 Core Concepts</w:t>
      </w:r>
      <w:bookmarkEnd w:id="70"/>
    </w:p>
    <w:p w14:paraId="6D7394AF" w14:textId="77777777" w:rsidR="00AD1212" w:rsidRDefault="00000000">
      <w:pPr>
        <w:pStyle w:val="FirstParagraph"/>
      </w:pPr>
      <w:r>
        <w:t xml:space="preserve">The inventory system implements </w:t>
      </w:r>
      <w:r>
        <w:rPr>
          <w:b/>
          <w:bCs/>
        </w:rPr>
        <w:t>First-In, First-Out (FIFO)</w:t>
      </w:r>
      <w:r>
        <w:t xml:space="preserve"> costing at the lot level. This means materials received earliest are consumed first, ensuring accurate cost allocation.</w:t>
      </w:r>
    </w:p>
    <w:p w14:paraId="061BEEF2" w14:textId="77777777" w:rsidR="00AD1212" w:rsidRDefault="00000000">
      <w:pPr>
        <w:pStyle w:val="Heading4"/>
      </w:pPr>
      <w:bookmarkStart w:id="71" w:name="data-model"/>
      <w:r>
        <w:t>Data Model</w:t>
      </w:r>
    </w:p>
    <w:p w14:paraId="78AA66A5" w14:textId="77777777" w:rsidR="00AD1212" w:rsidRDefault="00000000">
      <w:pPr>
        <w:pStyle w:val="SourceCode"/>
      </w:pPr>
      <w:r>
        <w:rPr>
          <w:rStyle w:val="VerbatimChar"/>
        </w:rPr>
        <w:t>InventoryLevel (per item per warehouse)</w:t>
      </w:r>
      <w:r>
        <w:br/>
      </w:r>
      <w:r>
        <w:rPr>
          <w:rStyle w:val="VerbatimChar"/>
        </w:rPr>
        <w:t>├── qtyOnHand      — Total physical quantity</w:t>
      </w:r>
      <w:r>
        <w:br/>
      </w:r>
      <w:r>
        <w:rPr>
          <w:rStyle w:val="VerbatimChar"/>
        </w:rPr>
        <w:t>├── qtyReserved    — Quantity locked for approved MIs</w:t>
      </w:r>
      <w:r>
        <w:br/>
      </w:r>
      <w:r>
        <w:rPr>
          <w:rStyle w:val="VerbatimChar"/>
        </w:rPr>
        <w:t>├── available      — Calculated: qtyOnHand - qtyReserved</w:t>
      </w:r>
      <w:r>
        <w:br/>
      </w:r>
      <w:r>
        <w:rPr>
          <w:rStyle w:val="VerbatimChar"/>
        </w:rPr>
        <w:t>├── minLevel       — Critical low-stock threshold</w:t>
      </w:r>
      <w:r>
        <w:br/>
      </w:r>
      <w:r>
        <w:rPr>
          <w:rStyle w:val="VerbatimChar"/>
        </w:rPr>
        <w:t>├── reorderPoint   — Warning low-stock threshold</w:t>
      </w:r>
      <w:r>
        <w:br/>
      </w:r>
      <w:r>
        <w:rPr>
          <w:rStyle w:val="VerbatimChar"/>
        </w:rPr>
        <w:t>├── version        — Optimistic locking counter</w:t>
      </w:r>
      <w:r>
        <w:br/>
      </w:r>
      <w:r>
        <w:rPr>
          <w:rStyle w:val="VerbatimChar"/>
        </w:rPr>
        <w:t>└── alertSent      — Low-stock notification flag</w:t>
      </w:r>
      <w:r>
        <w:br/>
      </w:r>
      <w:r>
        <w:br/>
      </w:r>
      <w:r>
        <w:rPr>
          <w:rStyle w:val="VerbatimChar"/>
        </w:rPr>
        <w:t>InventoryLot (per receipt batch — the FIFO unit)</w:t>
      </w:r>
      <w:r>
        <w:br/>
      </w:r>
      <w:r>
        <w:rPr>
          <w:rStyle w:val="VerbatimChar"/>
        </w:rPr>
        <w:t>├── lotNumber      — Unique identifier (LOT-YYYY-NNNN)</w:t>
      </w:r>
      <w:r>
        <w:br/>
      </w:r>
      <w:r>
        <w:rPr>
          <w:rStyle w:val="VerbatimChar"/>
        </w:rPr>
        <w:t>├── itemId         — Material</w:t>
      </w:r>
      <w:r>
        <w:br/>
      </w:r>
      <w:r>
        <w:rPr>
          <w:rStyle w:val="VerbatimChar"/>
        </w:rPr>
        <w:t>├── warehouseId    — Location</w:t>
      </w:r>
      <w:r>
        <w:br/>
      </w:r>
      <w:r>
        <w:rPr>
          <w:rStyle w:val="VerbatimChar"/>
        </w:rPr>
        <w:t>├── mrrvLineId     — Link to GRN receipt line</w:t>
      </w:r>
      <w:r>
        <w:br/>
      </w:r>
      <w:r>
        <w:rPr>
          <w:rStyle w:val="VerbatimChar"/>
        </w:rPr>
        <w:t>├── receiptDate    — When received (FIFO ordering key)</w:t>
      </w:r>
      <w:r>
        <w:br/>
      </w:r>
      <w:r>
        <w:rPr>
          <w:rStyle w:val="VerbatimChar"/>
        </w:rPr>
        <w:t>├── expiryDate     — For perishable items</w:t>
      </w:r>
      <w:r>
        <w:br/>
      </w:r>
      <w:r>
        <w:rPr>
          <w:rStyle w:val="VerbatimChar"/>
        </w:rPr>
        <w:t>├── initialQty     — Original receipt quantity</w:t>
      </w:r>
      <w:r>
        <w:br/>
      </w:r>
      <w:r>
        <w:rPr>
          <w:rStyle w:val="VerbatimChar"/>
        </w:rPr>
        <w:t>├── availableQty   — Current available (decremented on consumption)</w:t>
      </w:r>
      <w:r>
        <w:br/>
      </w:r>
      <w:r>
        <w:rPr>
          <w:rStyle w:val="VerbatimChar"/>
        </w:rPr>
        <w:t>├── reservedQty    — Reserved but not yet consumed</w:t>
      </w:r>
      <w:r>
        <w:br/>
      </w:r>
      <w:r>
        <w:rPr>
          <w:rStyle w:val="VerbatimChar"/>
        </w:rPr>
        <w:t>├── unitCost       — Per-unit cost (from PO/invoice)</w:t>
      </w:r>
      <w:r>
        <w:br/>
      </w:r>
      <w:r>
        <w:rPr>
          <w:rStyle w:val="VerbatimChar"/>
        </w:rPr>
        <w:t>├── supplierId     — Source supplier</w:t>
      </w:r>
      <w:r>
        <w:br/>
      </w:r>
      <w:r>
        <w:rPr>
          <w:rStyle w:val="VerbatimChar"/>
        </w:rPr>
        <w:t>├── binLocation    — Physical storage location</w:t>
      </w:r>
      <w:r>
        <w:br/>
      </w:r>
      <w:r>
        <w:rPr>
          <w:rStyle w:val="VerbatimChar"/>
        </w:rPr>
        <w:t>└── status         — active | depleted | expired | blocked</w:t>
      </w:r>
      <w:r>
        <w:br/>
      </w:r>
      <w:r>
        <w:br/>
      </w:r>
      <w:r>
        <w:rPr>
          <w:rStyle w:val="VerbatimChar"/>
        </w:rPr>
        <w:t>LotConsumption (audit trail of every lot deduction)</w:t>
      </w:r>
      <w:r>
        <w:br/>
      </w:r>
      <w:r>
        <w:rPr>
          <w:rStyle w:val="VerbatimChar"/>
        </w:rPr>
        <w:t>├── lotId          — Which lot was consumed</w:t>
      </w:r>
      <w:r>
        <w:br/>
      </w:r>
      <w:r>
        <w:rPr>
          <w:rStyle w:val="VerbatimChar"/>
        </w:rPr>
        <w:t>├── mirvLineId     — For MI-linked consumption</w:t>
      </w:r>
      <w:r>
        <w:br/>
      </w:r>
      <w:r>
        <w:rPr>
          <w:rStyle w:val="VerbatimChar"/>
        </w:rPr>
        <w:t>├── referenceType  — For generic consumption (e.g. 'stock_transfer')</w:t>
      </w:r>
      <w:r>
        <w:br/>
      </w:r>
      <w:r>
        <w:rPr>
          <w:rStyle w:val="VerbatimChar"/>
        </w:rPr>
        <w:t>├── referenceId    — ID of consuming document</w:t>
      </w:r>
      <w:r>
        <w:br/>
      </w:r>
      <w:r>
        <w:rPr>
          <w:rStyle w:val="VerbatimChar"/>
        </w:rPr>
        <w:t>├── quantity       — How much was consumed</w:t>
      </w:r>
      <w:r>
        <w:br/>
      </w:r>
      <w:r>
        <w:rPr>
          <w:rStyle w:val="VerbatimChar"/>
        </w:rPr>
        <w:t>├── unitCost       — Cost at time of consumption</w:t>
      </w:r>
      <w:r>
        <w:br/>
      </w:r>
      <w:r>
        <w:rPr>
          <w:rStyle w:val="VerbatimChar"/>
        </w:rPr>
        <w:t>└── consumptionDate — When consumed</w:t>
      </w:r>
    </w:p>
    <w:p w14:paraId="3C30B2A4" w14:textId="77777777" w:rsidR="00AD1212" w:rsidRDefault="00000000">
      <w:pPr>
        <w:pStyle w:val="Heading3"/>
      </w:pPr>
      <w:bookmarkStart w:id="72" w:name="stock-operations"/>
      <w:bookmarkStart w:id="73" w:name="_Toc221788035"/>
      <w:bookmarkEnd w:id="69"/>
      <w:bookmarkEnd w:id="71"/>
      <w:r>
        <w:lastRenderedPageBreak/>
        <w:t>5.2 Stock Operations</w:t>
      </w:r>
      <w:bookmarkEnd w:id="73"/>
    </w:p>
    <w:p w14:paraId="33420A3B" w14:textId="77777777" w:rsidR="00AD1212" w:rsidRDefault="00000000">
      <w:pPr>
        <w:pStyle w:val="Heading4"/>
      </w:pPr>
      <w:bookmarkStart w:id="74" w:name="add-stock-grn-stored"/>
      <w:r>
        <w:t>5.2.1 Add Stock (GRN → Stored)</w:t>
      </w:r>
    </w:p>
    <w:p w14:paraId="078F4C4F" w14:textId="77777777" w:rsidR="00AD1212" w:rsidRDefault="00000000">
      <w:pPr>
        <w:pStyle w:val="FirstParagraph"/>
      </w:pPr>
      <w:r>
        <w:t xml:space="preserve">When a GRN transitions to </w:t>
      </w:r>
      <w:r>
        <w:rPr>
          <w:rStyle w:val="VerbatimChar"/>
        </w:rPr>
        <w:t>stored</w:t>
      </w:r>
      <w:r>
        <w:t>:</w:t>
      </w:r>
    </w:p>
    <w:p w14:paraId="1F6F2222" w14:textId="77777777" w:rsidR="00AD121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Upsert InventoryLevel</w:t>
      </w:r>
      <w:r>
        <w:t xml:space="preserve"> — increment </w:t>
      </w:r>
      <w:r>
        <w:rPr>
          <w:rStyle w:val="VerbatimChar"/>
        </w:rPr>
        <w:t>qtyOnHand</w:t>
      </w:r>
      <w:r>
        <w:t xml:space="preserve">, reset </w:t>
      </w:r>
      <w:r>
        <w:rPr>
          <w:rStyle w:val="VerbatimChar"/>
        </w:rPr>
        <w:t>alertSent</w:t>
      </w:r>
    </w:p>
    <w:p w14:paraId="057D2502" w14:textId="77777777" w:rsidR="00AD121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Create InventoryLot</w:t>
      </w:r>
      <w:r>
        <w:t xml:space="preserve"> — new lot with receipt date, unit cost, supplier, expiry</w:t>
      </w:r>
    </w:p>
    <w:p w14:paraId="2D01691D" w14:textId="77777777" w:rsidR="00AD1212" w:rsidRDefault="00000000">
      <w:pPr>
        <w:pStyle w:val="Compact"/>
        <w:numPr>
          <w:ilvl w:val="0"/>
          <w:numId w:val="11"/>
        </w:numPr>
      </w:pPr>
      <w:r>
        <w:t>If the InventoryLevel didn’t exist, it’s created with initial quantities</w:t>
      </w:r>
    </w:p>
    <w:p w14:paraId="2A2A3788" w14:textId="77777777" w:rsidR="00AD1212" w:rsidRDefault="00000000">
      <w:pPr>
        <w:pStyle w:val="Compact"/>
        <w:numPr>
          <w:ilvl w:val="0"/>
          <w:numId w:val="11"/>
        </w:numPr>
      </w:pPr>
      <w:r>
        <w:t xml:space="preserve">Uses </w:t>
      </w:r>
      <w:r>
        <w:rPr>
          <w:b/>
          <w:bCs/>
        </w:rPr>
        <w:t>optimistic locking</w:t>
      </w:r>
      <w:r>
        <w:t xml:space="preserve"> — if version conflict, retries up to 3 times</w:t>
      </w:r>
    </w:p>
    <w:p w14:paraId="30A12683" w14:textId="77777777" w:rsidR="00AD1212" w:rsidRDefault="00000000">
      <w:pPr>
        <w:pStyle w:val="SourceCode"/>
      </w:pPr>
      <w:r>
        <w:rPr>
          <w:rStyle w:val="VerbatimChar"/>
        </w:rPr>
        <w:t>Transaction:</w:t>
      </w:r>
      <w:r>
        <w:br/>
      </w:r>
      <w:r>
        <w:rPr>
          <w:rStyle w:val="VerbatimChar"/>
        </w:rPr>
        <w:t xml:space="preserve">  InventoryLevel.qtyOnHand += qty (version checked)</w:t>
      </w:r>
      <w:r>
        <w:br/>
      </w:r>
      <w:r>
        <w:rPr>
          <w:rStyle w:val="VerbatimChar"/>
        </w:rPr>
        <w:t xml:space="preserve">  InventoryLot.create(lotNumber, qty, unitCost, receiptDate)</w:t>
      </w:r>
      <w:r>
        <w:br/>
      </w:r>
      <w:r>
        <w:rPr>
          <w:rStyle w:val="VerbatimChar"/>
        </w:rPr>
        <w:t xml:space="preserve">  AuditLog.create(...)</w:t>
      </w:r>
    </w:p>
    <w:p w14:paraId="314F3BB8" w14:textId="77777777" w:rsidR="00AD1212" w:rsidRDefault="00000000">
      <w:pPr>
        <w:pStyle w:val="Heading4"/>
      </w:pPr>
      <w:bookmarkStart w:id="75" w:name="reserve-stock-mi-pending-approval"/>
      <w:bookmarkEnd w:id="74"/>
      <w:r>
        <w:t>5.2.2 Reserve Stock (MI → Pending Approval)</w:t>
      </w:r>
    </w:p>
    <w:p w14:paraId="47B2CA4D" w14:textId="77777777" w:rsidR="00AD1212" w:rsidRDefault="00000000">
      <w:pPr>
        <w:pStyle w:val="FirstParagraph"/>
      </w:pPr>
      <w:r>
        <w:t>When an MI is submitted for approval, stock is reserved to prevent overselling:</w:t>
      </w:r>
    </w:p>
    <w:p w14:paraId="3107B840" w14:textId="77777777" w:rsidR="00AD121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Check availability</w:t>
      </w:r>
      <w:r>
        <w:t xml:space="preserve">: </w:t>
      </w:r>
      <w:r>
        <w:rPr>
          <w:rStyle w:val="VerbatimChar"/>
        </w:rPr>
        <w:t>available = qtyOnHand - qtyReserved</w:t>
      </w:r>
    </w:p>
    <w:p w14:paraId="103445A5" w14:textId="77777777" w:rsidR="00AD1212" w:rsidRDefault="00000000">
      <w:pPr>
        <w:pStyle w:val="Compact"/>
        <w:numPr>
          <w:ilvl w:val="0"/>
          <w:numId w:val="12"/>
        </w:numPr>
      </w:pPr>
      <w:r>
        <w:t xml:space="preserve">If sufficient: </w:t>
      </w:r>
      <w:r>
        <w:rPr>
          <w:b/>
          <w:bCs/>
        </w:rPr>
        <w:t>Increment qtyReserved</w:t>
      </w:r>
      <w:r>
        <w:t xml:space="preserve"> on InventoryLevel</w:t>
      </w:r>
    </w:p>
    <w:p w14:paraId="40608EFA" w14:textId="77777777" w:rsidR="00AD121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Reserve from lots</w:t>
      </w:r>
      <w:r>
        <w:t xml:space="preserve"> — FIFO order (oldest </w:t>
      </w:r>
      <w:r>
        <w:rPr>
          <w:rStyle w:val="VerbatimChar"/>
        </w:rPr>
        <w:t>receiptDate</w:t>
      </w:r>
      <w:r>
        <w:t xml:space="preserve"> first):</w:t>
      </w:r>
    </w:p>
    <w:p w14:paraId="5359E3F6" w14:textId="77777777" w:rsidR="00AD1212" w:rsidRDefault="00000000">
      <w:pPr>
        <w:pStyle w:val="Compact"/>
        <w:numPr>
          <w:ilvl w:val="1"/>
          <w:numId w:val="13"/>
        </w:numPr>
      </w:pPr>
      <w:r>
        <w:t xml:space="preserve">For each lot: </w:t>
      </w:r>
      <w:r>
        <w:rPr>
          <w:rStyle w:val="VerbatimChar"/>
        </w:rPr>
        <w:t>lotAvailable = availableQty - reservedQty</w:t>
      </w:r>
    </w:p>
    <w:p w14:paraId="3A8B37B9" w14:textId="77777777" w:rsidR="00AD1212" w:rsidRDefault="00000000">
      <w:pPr>
        <w:pStyle w:val="Compact"/>
        <w:numPr>
          <w:ilvl w:val="1"/>
          <w:numId w:val="13"/>
        </w:numPr>
      </w:pPr>
      <w:r>
        <w:t xml:space="preserve">Reserve </w:t>
      </w:r>
      <w:r>
        <w:rPr>
          <w:rStyle w:val="VerbatimChar"/>
        </w:rPr>
        <w:t>min(remaining, lotAvailable)</w:t>
      </w:r>
    </w:p>
    <w:p w14:paraId="09E58881" w14:textId="77777777" w:rsidR="00AD1212" w:rsidRDefault="00000000">
      <w:pPr>
        <w:pStyle w:val="Compact"/>
        <w:numPr>
          <w:ilvl w:val="1"/>
          <w:numId w:val="13"/>
        </w:numPr>
      </w:pPr>
      <w:r>
        <w:t xml:space="preserve">Increment lot’s </w:t>
      </w:r>
      <w:r>
        <w:rPr>
          <w:rStyle w:val="VerbatimChar"/>
        </w:rPr>
        <w:t>reservedQty</w:t>
      </w:r>
    </w:p>
    <w:p w14:paraId="45B27D9A" w14:textId="77777777" w:rsidR="00AD1212" w:rsidRDefault="00000000">
      <w:pPr>
        <w:pStyle w:val="Compact"/>
        <w:numPr>
          <w:ilvl w:val="0"/>
          <w:numId w:val="12"/>
        </w:numPr>
      </w:pPr>
      <w:r>
        <w:t xml:space="preserve">All within a single </w:t>
      </w:r>
      <w:r>
        <w:rPr>
          <w:b/>
          <w:bCs/>
        </w:rPr>
        <w:t>database transaction</w:t>
      </w:r>
    </w:p>
    <w:p w14:paraId="6B895462" w14:textId="77777777" w:rsidR="00AD1212" w:rsidRDefault="00000000">
      <w:pPr>
        <w:pStyle w:val="SourceCode"/>
      </w:pPr>
      <w:r>
        <w:rPr>
          <w:rStyle w:val="VerbatimChar"/>
        </w:rPr>
        <w:t>Transaction:</w:t>
      </w:r>
      <w:r>
        <w:br/>
      </w:r>
      <w:r>
        <w:rPr>
          <w:rStyle w:val="VerbatimChar"/>
        </w:rPr>
        <w:t xml:space="preserve">  InventoryLevel.qtyReserved += qty (version checked)</w:t>
      </w:r>
      <w:r>
        <w:br/>
      </w:r>
      <w:r>
        <w:rPr>
          <w:rStyle w:val="VerbatimChar"/>
        </w:rPr>
        <w:t xml:space="preserve">  For each lot (FIFO order):</w:t>
      </w:r>
      <w:r>
        <w:br/>
      </w:r>
      <w:r>
        <w:rPr>
          <w:rStyle w:val="VerbatimChar"/>
        </w:rPr>
        <w:t xml:space="preserve">    InventoryLot.reservedQty += toReserve</w:t>
      </w:r>
    </w:p>
    <w:p w14:paraId="0E7732D5" w14:textId="77777777" w:rsidR="00AD1212" w:rsidRDefault="00000000">
      <w:pPr>
        <w:pStyle w:val="Heading4"/>
      </w:pPr>
      <w:bookmarkStart w:id="76" w:name="consume-reservation-mi-issued"/>
      <w:bookmarkEnd w:id="75"/>
      <w:r>
        <w:t>5.2.3 Consume Reservation (MI → Issued)</w:t>
      </w:r>
    </w:p>
    <w:p w14:paraId="0DE5D931" w14:textId="77777777" w:rsidR="00AD1212" w:rsidRDefault="00000000">
      <w:pPr>
        <w:pStyle w:val="FirstParagraph"/>
      </w:pPr>
      <w:r>
        <w:t>When materials are physically issued:</w:t>
      </w:r>
    </w:p>
    <w:p w14:paraId="45C9EF0A" w14:textId="77777777" w:rsidR="00AD121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Decrement both</w:t>
      </w:r>
      <w:r>
        <w:t xml:space="preserve"> </w:t>
      </w:r>
      <w:r>
        <w:rPr>
          <w:rStyle w:val="VerbatimChar"/>
        </w:rPr>
        <w:t>qtyOnHand</w:t>
      </w:r>
      <w:r>
        <w:t xml:space="preserve"> AND </w:t>
      </w:r>
      <w:r>
        <w:rPr>
          <w:rStyle w:val="VerbatimChar"/>
        </w:rPr>
        <w:t>qtyReserved</w:t>
      </w:r>
      <w:r>
        <w:t xml:space="preserve"> on InventoryLevel</w:t>
      </w:r>
    </w:p>
    <w:p w14:paraId="6EE41BFC" w14:textId="77777777" w:rsidR="00AD121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Consume from lots</w:t>
      </w:r>
      <w:r>
        <w:t xml:space="preserve"> — FIFO order:</w:t>
      </w:r>
    </w:p>
    <w:p w14:paraId="40128C15" w14:textId="77777777" w:rsidR="00AD1212" w:rsidRDefault="00000000">
      <w:pPr>
        <w:pStyle w:val="Compact"/>
        <w:numPr>
          <w:ilvl w:val="1"/>
          <w:numId w:val="15"/>
        </w:numPr>
      </w:pPr>
      <w:r>
        <w:t xml:space="preserve">Reduce </w:t>
      </w:r>
      <w:r>
        <w:rPr>
          <w:rStyle w:val="VerbatimChar"/>
        </w:rPr>
        <w:t>availableQty</w:t>
      </w:r>
    </w:p>
    <w:p w14:paraId="2294CCEF" w14:textId="77777777" w:rsidR="00AD1212" w:rsidRDefault="00000000">
      <w:pPr>
        <w:pStyle w:val="Compact"/>
        <w:numPr>
          <w:ilvl w:val="1"/>
          <w:numId w:val="15"/>
        </w:numPr>
      </w:pPr>
      <w:r>
        <w:t xml:space="preserve">Reduce </w:t>
      </w:r>
      <w:r>
        <w:rPr>
          <w:rStyle w:val="VerbatimChar"/>
        </w:rPr>
        <w:t>reservedQty</w:t>
      </w:r>
    </w:p>
    <w:p w14:paraId="4186B55B" w14:textId="77777777" w:rsidR="00AD1212" w:rsidRDefault="00000000">
      <w:pPr>
        <w:pStyle w:val="Compact"/>
        <w:numPr>
          <w:ilvl w:val="1"/>
          <w:numId w:val="15"/>
        </w:numPr>
      </w:pPr>
      <w:r>
        <w:t xml:space="preserve">If </w:t>
      </w:r>
      <w:r>
        <w:rPr>
          <w:rStyle w:val="VerbatimChar"/>
        </w:rPr>
        <w:t>availableQty = 0</w:t>
      </w:r>
      <w:r>
        <w:t xml:space="preserve"> → set status to </w:t>
      </w:r>
      <w:r>
        <w:rPr>
          <w:rStyle w:val="VerbatimChar"/>
        </w:rPr>
        <w:t>depleted</w:t>
      </w:r>
    </w:p>
    <w:p w14:paraId="67E8374D" w14:textId="77777777" w:rsidR="00AD121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Calculate FIFO cost</w:t>
      </w:r>
      <w:r>
        <w:t xml:space="preserve"> — each lot’s </w:t>
      </w:r>
      <w:r>
        <w:rPr>
          <w:rStyle w:val="VerbatimChar"/>
        </w:rPr>
        <w:t>unitCost * consumed qty</w:t>
      </w:r>
    </w:p>
    <w:p w14:paraId="529E7D9B" w14:textId="77777777" w:rsidR="00AD121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Create LotConsumption</w:t>
      </w:r>
      <w:r>
        <w:t xml:space="preserve"> records for full audit trail</w:t>
      </w:r>
    </w:p>
    <w:p w14:paraId="25458E15" w14:textId="77777777" w:rsidR="00AD121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Check low-stock alerts</w:t>
      </w:r>
    </w:p>
    <w:p w14:paraId="78688F3F" w14:textId="77777777" w:rsidR="00AD1212" w:rsidRDefault="00000000">
      <w:pPr>
        <w:pStyle w:val="SourceCode"/>
      </w:pPr>
      <w:r>
        <w:rPr>
          <w:rStyle w:val="VerbatimChar"/>
        </w:rPr>
        <w:t>Transaction:</w:t>
      </w:r>
      <w:r>
        <w:br/>
      </w:r>
      <w:r>
        <w:rPr>
          <w:rStyle w:val="VerbatimChar"/>
        </w:rPr>
        <w:t xml:space="preserve">  InventoryLevel.qtyOnHand -= qty</w:t>
      </w:r>
      <w:r>
        <w:br/>
      </w:r>
      <w:r>
        <w:rPr>
          <w:rStyle w:val="VerbatimChar"/>
        </w:rPr>
        <w:t xml:space="preserve">  InventoryLevel.qtyReserved -= qty (version checked)</w:t>
      </w:r>
      <w:r>
        <w:br/>
      </w:r>
      <w:r>
        <w:rPr>
          <w:rStyle w:val="VerbatimChar"/>
        </w:rPr>
        <w:lastRenderedPageBreak/>
        <w:t xml:space="preserve">  For each lot (FIFO order):</w:t>
      </w:r>
      <w:r>
        <w:br/>
      </w:r>
      <w:r>
        <w:rPr>
          <w:rStyle w:val="VerbatimChar"/>
        </w:rPr>
        <w:t xml:space="preserve">    cost += min(remaining, lotAvailable) * lot.unitCost</w:t>
      </w:r>
      <w:r>
        <w:br/>
      </w:r>
      <w:r>
        <w:rPr>
          <w:rStyle w:val="VerbatimChar"/>
        </w:rPr>
        <w:t xml:space="preserve">    InventoryLot.availableQty -= consumed</w:t>
      </w:r>
      <w:r>
        <w:br/>
      </w:r>
      <w:r>
        <w:rPr>
          <w:rStyle w:val="VerbatimChar"/>
        </w:rPr>
        <w:t xml:space="preserve">    InventoryLot.status = 'depleted' if empty</w:t>
      </w:r>
      <w:r>
        <w:br/>
      </w:r>
      <w:r>
        <w:rPr>
          <w:rStyle w:val="VerbatimChar"/>
        </w:rPr>
        <w:t xml:space="preserve">    LotConsumption.create(lotId, mirvLineId, qty, unitCost)</w:t>
      </w:r>
      <w:r>
        <w:br/>
      </w:r>
      <w:r>
        <w:rPr>
          <w:rStyle w:val="VerbatimChar"/>
        </w:rPr>
        <w:t xml:space="preserve">  CheckLowStockAlert(itemId, warehouseId)</w:t>
      </w:r>
      <w:r>
        <w:br/>
      </w:r>
      <w:r>
        <w:rPr>
          <w:rStyle w:val="VerbatimChar"/>
        </w:rPr>
        <w:t>Return: { totalCost, lineCosts per mirvLine }</w:t>
      </w:r>
    </w:p>
    <w:p w14:paraId="5E4C5900" w14:textId="77777777" w:rsidR="00AD1212" w:rsidRDefault="00000000">
      <w:pPr>
        <w:pStyle w:val="Heading4"/>
      </w:pPr>
      <w:bookmarkStart w:id="77" w:name="release-reservation-mi-rejected"/>
      <w:bookmarkEnd w:id="76"/>
      <w:r>
        <w:t>5.2.4 Release Reservation (MI → Rejected)</w:t>
      </w:r>
    </w:p>
    <w:p w14:paraId="31FF2B3E" w14:textId="77777777" w:rsidR="00AD1212" w:rsidRDefault="00000000">
      <w:pPr>
        <w:pStyle w:val="FirstParagraph"/>
      </w:pPr>
      <w:r>
        <w:t>When an MI is rejected:</w:t>
      </w:r>
    </w:p>
    <w:p w14:paraId="252AC5FD" w14:textId="77777777" w:rsidR="00AD1212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Decrement qtyReserved</w:t>
      </w:r>
      <w:r>
        <w:t xml:space="preserve"> on InventoryLevel</w:t>
      </w:r>
    </w:p>
    <w:p w14:paraId="74FA33ED" w14:textId="77777777" w:rsidR="00AD1212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Release from lots</w:t>
      </w:r>
      <w:r>
        <w:t xml:space="preserve"> — FIFO order, decrement each lot’s </w:t>
      </w:r>
      <w:r>
        <w:rPr>
          <w:rStyle w:val="VerbatimChar"/>
        </w:rPr>
        <w:t>reservedQty</w:t>
      </w:r>
    </w:p>
    <w:p w14:paraId="3DA71411" w14:textId="77777777" w:rsidR="00AD1212" w:rsidRDefault="00000000">
      <w:pPr>
        <w:pStyle w:val="Heading4"/>
      </w:pPr>
      <w:bookmarkStart w:id="78" w:name="direct-deduction-wt-shipped"/>
      <w:bookmarkEnd w:id="77"/>
      <w:r>
        <w:t>5.2.5 Direct Deduction (WT → Shipped)</w:t>
      </w:r>
    </w:p>
    <w:p w14:paraId="4DB9AB83" w14:textId="77777777" w:rsidR="00AD1212" w:rsidRDefault="00000000">
      <w:pPr>
        <w:pStyle w:val="FirstParagraph"/>
      </w:pPr>
      <w:r>
        <w:t>For warehouse transfers (no prior reservation):</w:t>
      </w:r>
    </w:p>
    <w:p w14:paraId="66F5AA89" w14:textId="77777777" w:rsidR="00AD1212" w:rsidRDefault="00000000">
      <w:pPr>
        <w:pStyle w:val="Compact"/>
        <w:numPr>
          <w:ilvl w:val="0"/>
          <w:numId w:val="17"/>
        </w:numPr>
      </w:pPr>
      <w:r>
        <w:t xml:space="preserve">Verify sufficient </w:t>
      </w:r>
      <w:r>
        <w:rPr>
          <w:rStyle w:val="VerbatimChar"/>
        </w:rPr>
        <w:t>qtyOnHand</w:t>
      </w:r>
    </w:p>
    <w:p w14:paraId="799C43D3" w14:textId="77777777" w:rsidR="00AD1212" w:rsidRDefault="00000000">
      <w:pPr>
        <w:pStyle w:val="Compact"/>
        <w:numPr>
          <w:ilvl w:val="0"/>
          <w:numId w:val="17"/>
        </w:numPr>
      </w:pPr>
      <w:r>
        <w:t xml:space="preserve">Decrement </w:t>
      </w:r>
      <w:r>
        <w:rPr>
          <w:rStyle w:val="VerbatimChar"/>
        </w:rPr>
        <w:t>qtyOnHand</w:t>
      </w:r>
      <w:r>
        <w:t xml:space="preserve"> (no reserved change)</w:t>
      </w:r>
    </w:p>
    <w:p w14:paraId="7AE2F1BB" w14:textId="77777777" w:rsidR="00AD1212" w:rsidRDefault="00000000">
      <w:pPr>
        <w:pStyle w:val="Compact"/>
        <w:numPr>
          <w:ilvl w:val="0"/>
          <w:numId w:val="17"/>
        </w:numPr>
      </w:pPr>
      <w:r>
        <w:t>Consume from lots — same FIFO logic</w:t>
      </w:r>
    </w:p>
    <w:p w14:paraId="6F608B57" w14:textId="77777777" w:rsidR="00AD1212" w:rsidRDefault="00000000">
      <w:pPr>
        <w:pStyle w:val="Compact"/>
        <w:numPr>
          <w:ilvl w:val="0"/>
          <w:numId w:val="17"/>
        </w:numPr>
      </w:pPr>
      <w:r>
        <w:t xml:space="preserve">Create LotConsumption with </w:t>
      </w:r>
      <w:r>
        <w:rPr>
          <w:rStyle w:val="VerbatimChar"/>
        </w:rPr>
        <w:t>referenceType = 'stock_transfer'</w:t>
      </w:r>
    </w:p>
    <w:p w14:paraId="65CE84E9" w14:textId="77777777" w:rsidR="00AD1212" w:rsidRDefault="00000000">
      <w:pPr>
        <w:pStyle w:val="Heading3"/>
      </w:pPr>
      <w:bookmarkStart w:id="79" w:name="batch-operations"/>
      <w:bookmarkStart w:id="80" w:name="_Toc221788036"/>
      <w:bookmarkEnd w:id="72"/>
      <w:bookmarkEnd w:id="78"/>
      <w:r>
        <w:t>5.3 Batch Operations</w:t>
      </w:r>
      <w:bookmarkEnd w:id="80"/>
    </w:p>
    <w:p w14:paraId="3ECDC5AC" w14:textId="77777777" w:rsidR="00AD1212" w:rsidRDefault="00000000">
      <w:pPr>
        <w:pStyle w:val="FirstParagraph"/>
      </w:pPr>
      <w:r>
        <w:t xml:space="preserve">All inventory operations support </w:t>
      </w:r>
      <w:r>
        <w:rPr>
          <w:b/>
          <w:bCs/>
        </w:rPr>
        <w:t>batch mode</w:t>
      </w:r>
      <w:r>
        <w:t xml:space="preserve"> for processing multiple line items in a single transaction: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3"/>
        <w:gridCol w:w="2139"/>
        <w:gridCol w:w="1872"/>
        <w:gridCol w:w="2406"/>
      </w:tblGrid>
      <w:tr w:rsidR="00AD1212" w14:paraId="2A27393A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772527F4" w14:textId="77777777" w:rsidR="00AD1212" w:rsidRDefault="00000000">
            <w:pPr>
              <w:pStyle w:val="Compact"/>
            </w:pPr>
            <w:r>
              <w:t>Operation</w:t>
            </w:r>
          </w:p>
        </w:tc>
        <w:tc>
          <w:tcPr>
            <w:tcW w:w="1810" w:type="dxa"/>
          </w:tcPr>
          <w:p w14:paraId="677ABEFD" w14:textId="77777777" w:rsidR="00AD1212" w:rsidRDefault="00000000">
            <w:pPr>
              <w:pStyle w:val="Compact"/>
            </w:pPr>
            <w:r>
              <w:t>Single</w:t>
            </w:r>
          </w:p>
        </w:tc>
        <w:tc>
          <w:tcPr>
            <w:tcW w:w="1584" w:type="dxa"/>
          </w:tcPr>
          <w:p w14:paraId="6AFDD9C8" w14:textId="77777777" w:rsidR="00AD1212" w:rsidRDefault="00000000">
            <w:pPr>
              <w:pStyle w:val="Compact"/>
            </w:pPr>
            <w:r>
              <w:t>Batch</w:t>
            </w:r>
          </w:p>
        </w:tc>
        <w:tc>
          <w:tcPr>
            <w:tcW w:w="2036" w:type="dxa"/>
          </w:tcPr>
          <w:p w14:paraId="2798C0BF" w14:textId="77777777" w:rsidR="00AD1212" w:rsidRDefault="00000000">
            <w:pPr>
              <w:pStyle w:val="Compact"/>
            </w:pPr>
            <w:r>
              <w:t>Used By</w:t>
            </w:r>
          </w:p>
        </w:tc>
      </w:tr>
      <w:tr w:rsidR="00AD1212" w14:paraId="511E87B3" w14:textId="77777777">
        <w:tc>
          <w:tcPr>
            <w:tcW w:w="2489" w:type="dxa"/>
          </w:tcPr>
          <w:p w14:paraId="3DCB37BE" w14:textId="77777777" w:rsidR="00AD1212" w:rsidRDefault="00000000">
            <w:pPr>
              <w:pStyle w:val="Compact"/>
            </w:pPr>
            <w:r>
              <w:t>Add Stock</w:t>
            </w:r>
          </w:p>
        </w:tc>
        <w:tc>
          <w:tcPr>
            <w:tcW w:w="1810" w:type="dxa"/>
          </w:tcPr>
          <w:p w14:paraId="38264D6A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addStock()</w:t>
            </w:r>
          </w:p>
        </w:tc>
        <w:tc>
          <w:tcPr>
            <w:tcW w:w="1584" w:type="dxa"/>
          </w:tcPr>
          <w:p w14:paraId="3074A9BC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addStockBatch()</w:t>
            </w:r>
          </w:p>
        </w:tc>
        <w:tc>
          <w:tcPr>
            <w:tcW w:w="2036" w:type="dxa"/>
          </w:tcPr>
          <w:p w14:paraId="06A05D0E" w14:textId="77777777" w:rsidR="00AD1212" w:rsidRDefault="00000000">
            <w:pPr>
              <w:pStyle w:val="Compact"/>
            </w:pPr>
            <w:r>
              <w:t>GRN stored, MRN completed</w:t>
            </w:r>
          </w:p>
        </w:tc>
      </w:tr>
      <w:tr w:rsidR="00AD1212" w14:paraId="527BD1A0" w14:textId="77777777">
        <w:tc>
          <w:tcPr>
            <w:tcW w:w="2489" w:type="dxa"/>
          </w:tcPr>
          <w:p w14:paraId="1B48BEEA" w14:textId="77777777" w:rsidR="00AD1212" w:rsidRDefault="00000000">
            <w:pPr>
              <w:pStyle w:val="Compact"/>
            </w:pPr>
            <w:r>
              <w:t>Reserve</w:t>
            </w:r>
          </w:p>
        </w:tc>
        <w:tc>
          <w:tcPr>
            <w:tcW w:w="1810" w:type="dxa"/>
          </w:tcPr>
          <w:p w14:paraId="50D0C52A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reserveStock()</w:t>
            </w:r>
          </w:p>
        </w:tc>
        <w:tc>
          <w:tcPr>
            <w:tcW w:w="1584" w:type="dxa"/>
          </w:tcPr>
          <w:p w14:paraId="7428B1E6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reserveStockBatch()</w:t>
            </w:r>
          </w:p>
        </w:tc>
        <w:tc>
          <w:tcPr>
            <w:tcW w:w="2036" w:type="dxa"/>
          </w:tcPr>
          <w:p w14:paraId="583DB5FF" w14:textId="77777777" w:rsidR="00AD1212" w:rsidRDefault="00000000">
            <w:pPr>
              <w:pStyle w:val="Compact"/>
            </w:pPr>
            <w:r>
              <w:t>MI approval</w:t>
            </w:r>
          </w:p>
        </w:tc>
      </w:tr>
      <w:tr w:rsidR="00AD1212" w14:paraId="01D16AA8" w14:textId="77777777">
        <w:tc>
          <w:tcPr>
            <w:tcW w:w="2489" w:type="dxa"/>
          </w:tcPr>
          <w:p w14:paraId="7325C6BB" w14:textId="77777777" w:rsidR="00AD1212" w:rsidRDefault="00000000">
            <w:pPr>
              <w:pStyle w:val="Compact"/>
            </w:pPr>
            <w:r>
              <w:t>Consume</w:t>
            </w:r>
          </w:p>
        </w:tc>
        <w:tc>
          <w:tcPr>
            <w:tcW w:w="1810" w:type="dxa"/>
          </w:tcPr>
          <w:p w14:paraId="0B45EB73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consumeReservation()</w:t>
            </w:r>
          </w:p>
        </w:tc>
        <w:tc>
          <w:tcPr>
            <w:tcW w:w="1584" w:type="dxa"/>
          </w:tcPr>
          <w:p w14:paraId="14664377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consumeReservationBatch()</w:t>
            </w:r>
          </w:p>
        </w:tc>
        <w:tc>
          <w:tcPr>
            <w:tcW w:w="2036" w:type="dxa"/>
          </w:tcPr>
          <w:p w14:paraId="3236F7E9" w14:textId="77777777" w:rsidR="00AD1212" w:rsidRDefault="00000000">
            <w:pPr>
              <w:pStyle w:val="Compact"/>
            </w:pPr>
            <w:r>
              <w:t>MI issuance</w:t>
            </w:r>
          </w:p>
        </w:tc>
      </w:tr>
      <w:tr w:rsidR="00AD1212" w14:paraId="279A5F3F" w14:textId="77777777">
        <w:tc>
          <w:tcPr>
            <w:tcW w:w="2489" w:type="dxa"/>
          </w:tcPr>
          <w:p w14:paraId="59F56DAC" w14:textId="77777777" w:rsidR="00AD1212" w:rsidRDefault="00000000">
            <w:pPr>
              <w:pStyle w:val="Compact"/>
            </w:pPr>
            <w:r>
              <w:t>Deduct</w:t>
            </w:r>
          </w:p>
        </w:tc>
        <w:tc>
          <w:tcPr>
            <w:tcW w:w="1810" w:type="dxa"/>
          </w:tcPr>
          <w:p w14:paraId="377D33A2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deductStock()</w:t>
            </w:r>
          </w:p>
        </w:tc>
        <w:tc>
          <w:tcPr>
            <w:tcW w:w="1584" w:type="dxa"/>
          </w:tcPr>
          <w:p w14:paraId="593297A8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deductStockBatch()</w:t>
            </w:r>
          </w:p>
        </w:tc>
        <w:tc>
          <w:tcPr>
            <w:tcW w:w="2036" w:type="dxa"/>
          </w:tcPr>
          <w:p w14:paraId="04F0DEA7" w14:textId="77777777" w:rsidR="00AD1212" w:rsidRDefault="00000000">
            <w:pPr>
              <w:pStyle w:val="Compact"/>
            </w:pPr>
            <w:r>
              <w:t>WT shipped</w:t>
            </w:r>
          </w:p>
        </w:tc>
      </w:tr>
    </w:tbl>
    <w:p w14:paraId="6844BEAA" w14:textId="77777777" w:rsidR="00AD1212" w:rsidRDefault="00000000">
      <w:pPr>
        <w:pStyle w:val="Heading3"/>
      </w:pPr>
      <w:bookmarkStart w:id="81" w:name="optimistic-locking"/>
      <w:bookmarkStart w:id="82" w:name="_Toc221788037"/>
      <w:bookmarkEnd w:id="79"/>
      <w:r>
        <w:t>5.4 Optimistic Locking</w:t>
      </w:r>
      <w:bookmarkEnd w:id="82"/>
    </w:p>
    <w:p w14:paraId="3053643D" w14:textId="77777777" w:rsidR="00AD1212" w:rsidRDefault="00000000">
      <w:pPr>
        <w:pStyle w:val="FirstParagraph"/>
      </w:pPr>
      <w:r>
        <w:t xml:space="preserve">The </w:t>
      </w:r>
      <w:r>
        <w:rPr>
          <w:rStyle w:val="VerbatimChar"/>
        </w:rPr>
        <w:t>InventoryLevel.version</w:t>
      </w:r>
      <w:r>
        <w:t xml:space="preserve"> field prevents race conditions:</w:t>
      </w:r>
    </w:p>
    <w:p w14:paraId="0A3941E5" w14:textId="77777777" w:rsidR="00AD1212" w:rsidRDefault="00000000">
      <w:pPr>
        <w:pStyle w:val="SourceCode"/>
      </w:pPr>
      <w:r>
        <w:rPr>
          <w:rStyle w:val="CommentTok"/>
        </w:rPr>
        <w:t>// Pseudocode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(attempt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attempt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attempt</w:t>
      </w:r>
      <w:r>
        <w:rPr>
          <w:rStyle w:val="OperatorTok"/>
        </w:rPr>
        <w:t>++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currentVersion </w:t>
      </w:r>
      <w:r>
        <w:rPr>
          <w:rStyle w:val="OperatorTok"/>
        </w:rPr>
        <w:t>=</w:t>
      </w:r>
      <w:r>
        <w:rPr>
          <w:rStyle w:val="NormalTok"/>
        </w:rPr>
        <w:t xml:space="preserve"> SELECT version FROM inventory_levels WHERE item</w:t>
      </w:r>
      <w:r>
        <w:rPr>
          <w:rStyle w:val="OperatorTok"/>
        </w:rPr>
        <w:t>,</w:t>
      </w:r>
      <w:r>
        <w:rPr>
          <w:rStyle w:val="NormalTok"/>
        </w:rPr>
        <w:t xml:space="preserve"> warehouse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result </w:t>
      </w:r>
      <w:r>
        <w:rPr>
          <w:rStyle w:val="OperatorTok"/>
        </w:rPr>
        <w:t>=</w:t>
      </w:r>
      <w:r>
        <w:rPr>
          <w:rStyle w:val="NormalTok"/>
        </w:rPr>
        <w:t xml:space="preserve"> UPDATE inventory_levels</w:t>
      </w:r>
      <w:r>
        <w:br/>
      </w:r>
      <w:r>
        <w:rPr>
          <w:rStyle w:val="NormalTok"/>
        </w:rPr>
        <w:t xml:space="preserve">           SET qty </w:t>
      </w:r>
      <w:r>
        <w:rPr>
          <w:rStyle w:val="OperatorTok"/>
        </w:rPr>
        <w:t>=</w:t>
      </w:r>
      <w:r>
        <w:rPr>
          <w:rStyle w:val="NormalTok"/>
        </w:rPr>
        <w:t xml:space="preserve"> new_value</w:t>
      </w:r>
      <w:r>
        <w:rPr>
          <w:rStyle w:val="OperatorTok"/>
        </w:rPr>
        <w:t>,</w:t>
      </w:r>
      <w:r>
        <w:rPr>
          <w:rStyle w:val="NormalTok"/>
        </w:rPr>
        <w:t xml:space="preserve"> version </w:t>
      </w:r>
      <w:r>
        <w:rPr>
          <w:rStyle w:val="OperatorTok"/>
        </w:rPr>
        <w:t>=</w:t>
      </w:r>
      <w:r>
        <w:rPr>
          <w:rStyle w:val="NormalTok"/>
        </w:rPr>
        <w:t xml:space="preserve"> version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WHERE item AND warehouse AND version </w:t>
      </w:r>
      <w:r>
        <w:rPr>
          <w:rStyle w:val="OperatorTok"/>
        </w:rPr>
        <w:t>=</w:t>
      </w:r>
      <w:r>
        <w:rPr>
          <w:rStyle w:val="NormalTok"/>
        </w:rPr>
        <w:t xml:space="preserve"> currentVersion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(result</w:t>
      </w:r>
      <w:r>
        <w:rPr>
          <w:rStyle w:val="OperatorTok"/>
        </w:rPr>
        <w:t>.</w:t>
      </w:r>
      <w:r>
        <w:rPr>
          <w:rStyle w:val="AttributeTok"/>
        </w:rPr>
        <w:t>count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success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else: version changed (concurrent update), retry</w:t>
      </w:r>
      <w:r>
        <w:br/>
      </w:r>
      <w:r>
        <w:rPr>
          <w:rStyle w:val="NormalTok"/>
        </w:rPr>
        <w:t>}</w:t>
      </w:r>
      <w:r>
        <w:br/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StringTok"/>
        </w:rPr>
        <w:t>"Optimistic lock failure after 3 retries"</w:t>
      </w:r>
      <w:r>
        <w:rPr>
          <w:rStyle w:val="OperatorTok"/>
        </w:rPr>
        <w:t>;</w:t>
      </w:r>
    </w:p>
    <w:p w14:paraId="51A1977A" w14:textId="77777777" w:rsidR="00AD1212" w:rsidRDefault="00000000">
      <w:pPr>
        <w:pStyle w:val="Heading3"/>
      </w:pPr>
      <w:bookmarkStart w:id="83" w:name="low-stock-alerts"/>
      <w:bookmarkStart w:id="84" w:name="_Toc221788038"/>
      <w:bookmarkEnd w:id="81"/>
      <w:r>
        <w:t>5.5 Low-Stock Alerts</w:t>
      </w:r>
      <w:bookmarkEnd w:id="84"/>
    </w:p>
    <w:p w14:paraId="3F3D0062" w14:textId="77777777" w:rsidR="00AD1212" w:rsidRDefault="00000000">
      <w:pPr>
        <w:pStyle w:val="FirstParagraph"/>
      </w:pPr>
      <w:r>
        <w:t>After every stock consumption, the system checks:</w:t>
      </w:r>
    </w:p>
    <w:p w14:paraId="22447A02" w14:textId="77777777" w:rsidR="00AD1212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Critical Alert</w:t>
      </w:r>
      <w:r>
        <w:t xml:space="preserve">: </w:t>
      </w:r>
      <w:r>
        <w:rPr>
          <w:rStyle w:val="VerbatimChar"/>
        </w:rPr>
        <w:t>available &lt;= minLevel</w:t>
      </w:r>
      <w:r>
        <w:t xml:space="preserve"> → logs warning, sets </w:t>
      </w:r>
      <w:r>
        <w:rPr>
          <w:rStyle w:val="VerbatimChar"/>
        </w:rPr>
        <w:t>alertSent = true</w:t>
      </w:r>
    </w:p>
    <w:p w14:paraId="3809605D" w14:textId="77777777" w:rsidR="00AD1212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Warning Alert</w:t>
      </w:r>
      <w:r>
        <w:t xml:space="preserve">: </w:t>
      </w:r>
      <w:r>
        <w:rPr>
          <w:rStyle w:val="VerbatimChar"/>
        </w:rPr>
        <w:t>available &lt;= reorderPoint</w:t>
      </w:r>
      <w:r>
        <w:t xml:space="preserve"> → logs info, sets </w:t>
      </w:r>
      <w:r>
        <w:rPr>
          <w:rStyle w:val="VerbatimChar"/>
        </w:rPr>
        <w:t>alertSent = true</w:t>
      </w:r>
    </w:p>
    <w:p w14:paraId="5AC2AE1E" w14:textId="77777777" w:rsidR="00AD1212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alertSent</w:t>
      </w:r>
      <w:r>
        <w:t xml:space="preserve"> is reset to </w:t>
      </w:r>
      <w:r>
        <w:rPr>
          <w:rStyle w:val="VerbatimChar"/>
        </w:rPr>
        <w:t>false</w:t>
      </w:r>
      <w:r>
        <w:t xml:space="preserve"> when new stock arrives</w:t>
      </w:r>
    </w:p>
    <w:p w14:paraId="799EA909" w14:textId="77777777" w:rsidR="00AD1212" w:rsidRDefault="00000000">
      <w:pPr>
        <w:pStyle w:val="Heading3"/>
      </w:pPr>
      <w:bookmarkStart w:id="85" w:name="bin-card-system"/>
      <w:bookmarkStart w:id="86" w:name="_Toc221788039"/>
      <w:bookmarkEnd w:id="83"/>
      <w:r>
        <w:t>5.6 Bin Card System</w:t>
      </w:r>
      <w:bookmarkEnd w:id="86"/>
    </w:p>
    <w:p w14:paraId="56C7ACF0" w14:textId="77777777" w:rsidR="00AD1212" w:rsidRDefault="00000000">
      <w:pPr>
        <w:pStyle w:val="FirstParagraph"/>
      </w:pPr>
      <w:r>
        <w:t>Physical bin cards track item movement at the bin location level:</w:t>
      </w:r>
    </w:p>
    <w:p w14:paraId="454257F7" w14:textId="77777777" w:rsidR="00AD1212" w:rsidRDefault="00000000">
      <w:pPr>
        <w:pStyle w:val="SourceCode"/>
      </w:pPr>
      <w:r>
        <w:rPr>
          <w:rStyle w:val="VerbatimChar"/>
        </w:rPr>
        <w:t>BinCard (per item per warehouse per bin)</w:t>
      </w:r>
      <w:r>
        <w:br/>
      </w:r>
      <w:r>
        <w:rPr>
          <w:rStyle w:val="VerbatimChar"/>
        </w:rPr>
        <w:t>├── binNumber — Zone-Aisle-Shelf (e.g. A-03-12)</w:t>
      </w:r>
      <w:r>
        <w:br/>
      </w:r>
      <w:r>
        <w:rPr>
          <w:rStyle w:val="VerbatimChar"/>
        </w:rPr>
        <w:t>├── currentQty — Running balance</w:t>
      </w:r>
      <w:r>
        <w:br/>
      </w:r>
      <w:r>
        <w:rPr>
          <w:rStyle w:val="VerbatimChar"/>
        </w:rPr>
        <w:t>└── transactions:</w:t>
      </w:r>
      <w:r>
        <w:br/>
      </w:r>
      <w:r>
        <w:rPr>
          <w:rStyle w:val="VerbatimChar"/>
        </w:rPr>
        <w:t xml:space="preserve">    BinCardTransaction</w:t>
      </w:r>
      <w:r>
        <w:br/>
      </w:r>
      <w:r>
        <w:rPr>
          <w:rStyle w:val="VerbatimChar"/>
        </w:rPr>
        <w:t xml:space="preserve">    ├── transactionType — receipt | issue | adjustment | transfer</w:t>
      </w:r>
      <w:r>
        <w:br/>
      </w:r>
      <w:r>
        <w:rPr>
          <w:rStyle w:val="VerbatimChar"/>
        </w:rPr>
        <w:t xml:space="preserve">    ├── referenceType — grn | mi | wt | adjustment</w:t>
      </w:r>
      <w:r>
        <w:br/>
      </w:r>
      <w:r>
        <w:rPr>
          <w:rStyle w:val="VerbatimChar"/>
        </w:rPr>
        <w:t xml:space="preserve">    ├── referenceNumber — Document number</w:t>
      </w:r>
      <w:r>
        <w:br/>
      </w:r>
      <w:r>
        <w:rPr>
          <w:rStyle w:val="VerbatimChar"/>
        </w:rPr>
        <w:t xml:space="preserve">    ├── qtyIn / qtyOut — Movement quantities</w:t>
      </w:r>
      <w:r>
        <w:br/>
      </w:r>
      <w:r>
        <w:rPr>
          <w:rStyle w:val="VerbatimChar"/>
        </w:rPr>
        <w:t xml:space="preserve">    ├── runningBalance — Balance after transaction</w:t>
      </w:r>
      <w:r>
        <w:br/>
      </w:r>
      <w:r>
        <w:rPr>
          <w:rStyle w:val="VerbatimChar"/>
        </w:rPr>
        <w:t xml:space="preserve">    └── performedBy — Who performed it</w:t>
      </w:r>
    </w:p>
    <w:p w14:paraId="1D358456" w14:textId="77777777" w:rsidR="00AD1212" w:rsidRDefault="00913C35">
      <w:r>
        <w:rPr>
          <w:noProof/>
        </w:rPr>
        <w:pict w14:anchorId="4F55CB51">
          <v:rect id="_x0000_i1032" alt="" style="width:468pt;height:.05pt;mso-width-percent:0;mso-height-percent:0;mso-width-percent:0;mso-height-percent:0" o:hralign="center" o:hrstd="t" o:hr="t"/>
        </w:pict>
      </w:r>
    </w:p>
    <w:p w14:paraId="29229669" w14:textId="77777777" w:rsidR="00AD1212" w:rsidRDefault="00000000">
      <w:pPr>
        <w:pStyle w:val="Heading2"/>
      </w:pPr>
      <w:bookmarkStart w:id="87" w:name="multi-level-approval-system"/>
      <w:bookmarkStart w:id="88" w:name="_Toc221788040"/>
      <w:bookmarkEnd w:id="67"/>
      <w:bookmarkEnd w:id="85"/>
      <w:r>
        <w:t>6. Multi-Level Approval System</w:t>
      </w:r>
      <w:bookmarkEnd w:id="88"/>
    </w:p>
    <w:p w14:paraId="2EF0F258" w14:textId="77777777" w:rsidR="00AD1212" w:rsidRDefault="00000000">
      <w:pPr>
        <w:pStyle w:val="Heading3"/>
      </w:pPr>
      <w:bookmarkStart w:id="89" w:name="architecture"/>
      <w:bookmarkStart w:id="90" w:name="_Toc221788041"/>
      <w:r>
        <w:t>6.1 Architecture</w:t>
      </w:r>
      <w:bookmarkEnd w:id="90"/>
    </w:p>
    <w:p w14:paraId="6C8DD649" w14:textId="77777777" w:rsidR="00AD1212" w:rsidRDefault="00000000">
      <w:pPr>
        <w:pStyle w:val="FirstParagraph"/>
      </w:pPr>
      <w:r>
        <w:t xml:space="preserve">The approval system supports </w:t>
      </w:r>
      <w:r>
        <w:rPr>
          <w:b/>
          <w:bCs/>
        </w:rPr>
        <w:t>configurable multi-level approval chains</w:t>
      </w:r>
      <w:r>
        <w:t xml:space="preserve"> with SLA enforcement, delegation, and parallel approval groups.</w:t>
      </w:r>
    </w:p>
    <w:p w14:paraId="186290D4" w14:textId="77777777" w:rsidR="00AD1212" w:rsidRDefault="00000000">
      <w:pPr>
        <w:pStyle w:val="Heading4"/>
      </w:pPr>
      <w:bookmarkStart w:id="91" w:name="data-model-1"/>
      <w:r>
        <w:t>Data Model</w:t>
      </w:r>
    </w:p>
    <w:p w14:paraId="185AD47C" w14:textId="77777777" w:rsidR="00AD1212" w:rsidRDefault="00000000">
      <w:pPr>
        <w:pStyle w:val="SourceCode"/>
      </w:pPr>
      <w:r>
        <w:rPr>
          <w:rStyle w:val="VerbatimChar"/>
        </w:rPr>
        <w:t>ApprovalWorkflow (configuration)</w:t>
      </w:r>
      <w:r>
        <w:br/>
      </w:r>
      <w:r>
        <w:rPr>
          <w:rStyle w:val="VerbatimChar"/>
        </w:rPr>
        <w:t>├── documentType   — Which document type this applies to</w:t>
      </w:r>
      <w:r>
        <w:br/>
      </w:r>
      <w:r>
        <w:rPr>
          <w:rStyle w:val="VerbatimChar"/>
        </w:rPr>
        <w:t>├── minAmount      — Minimum amount threshold</w:t>
      </w:r>
      <w:r>
        <w:br/>
      </w:r>
      <w:r>
        <w:rPr>
          <w:rStyle w:val="VerbatimChar"/>
        </w:rPr>
        <w:t>├── maxAmount      — Maximum amount threshold</w:t>
      </w:r>
      <w:r>
        <w:br/>
      </w:r>
      <w:r>
        <w:rPr>
          <w:rStyle w:val="VerbatimChar"/>
        </w:rPr>
        <w:t>├── approverRole   — Required role at this level</w:t>
      </w:r>
      <w:r>
        <w:br/>
      </w:r>
      <w:r>
        <w:rPr>
          <w:rStyle w:val="VerbatimChar"/>
        </w:rPr>
        <w:t>└── slaHours       — Maximum hours to approve</w:t>
      </w:r>
      <w:r>
        <w:br/>
      </w:r>
      <w:r>
        <w:br/>
      </w:r>
      <w:r>
        <w:rPr>
          <w:rStyle w:val="VerbatimChar"/>
        </w:rPr>
        <w:t>ApprovalStep (instance per document per level)</w:t>
      </w:r>
      <w:r>
        <w:br/>
      </w:r>
      <w:r>
        <w:rPr>
          <w:rStyle w:val="VerbatimChar"/>
        </w:rPr>
        <w:t>├── documentType   — e.g. 'mirv'</w:t>
      </w:r>
      <w:r>
        <w:br/>
      </w:r>
      <w:r>
        <w:rPr>
          <w:rStyle w:val="VerbatimChar"/>
        </w:rPr>
        <w:t>├── documentId     — Specific document</w:t>
      </w:r>
      <w:r>
        <w:br/>
      </w:r>
      <w:r>
        <w:rPr>
          <w:rStyle w:val="VerbatimChar"/>
        </w:rPr>
        <w:t>├── level          — 1, 2, 3...</w:t>
      </w:r>
      <w:r>
        <w:br/>
      </w:r>
      <w:r>
        <w:rPr>
          <w:rStyle w:val="VerbatimChar"/>
        </w:rPr>
        <w:lastRenderedPageBreak/>
        <w:t>├── approverRole   — Required role</w:t>
      </w:r>
      <w:r>
        <w:br/>
      </w:r>
      <w:r>
        <w:rPr>
          <w:rStyle w:val="VerbatimChar"/>
        </w:rPr>
        <w:t>├── approverId     — Who actually approved</w:t>
      </w:r>
      <w:r>
        <w:br/>
      </w:r>
      <w:r>
        <w:rPr>
          <w:rStyle w:val="VerbatimChar"/>
        </w:rPr>
        <w:t>├── status         — pending | approved | rejected | skipped</w:t>
      </w:r>
      <w:r>
        <w:br/>
      </w:r>
      <w:r>
        <w:rPr>
          <w:rStyle w:val="VerbatimChar"/>
        </w:rPr>
        <w:t>├── notes          — Approval comments</w:t>
      </w:r>
      <w:r>
        <w:br/>
      </w:r>
      <w:r>
        <w:rPr>
          <w:rStyle w:val="VerbatimChar"/>
        </w:rPr>
        <w:t>└── decidedAt      — When decision was made</w:t>
      </w:r>
      <w:r>
        <w:br/>
      </w:r>
      <w:r>
        <w:br/>
      </w:r>
      <w:r>
        <w:rPr>
          <w:rStyle w:val="VerbatimChar"/>
        </w:rPr>
        <w:t>DelegationRule (out-of-office coverage)</w:t>
      </w:r>
      <w:r>
        <w:br/>
      </w:r>
      <w:r>
        <w:rPr>
          <w:rStyle w:val="VerbatimChar"/>
        </w:rPr>
        <w:t>├── delegatorId    — Employee transferring authority</w:t>
      </w:r>
      <w:r>
        <w:br/>
      </w:r>
      <w:r>
        <w:rPr>
          <w:rStyle w:val="VerbatimChar"/>
        </w:rPr>
        <w:t>├── delegateId     — Employee receiving authority</w:t>
      </w:r>
      <w:r>
        <w:br/>
      </w:r>
      <w:r>
        <w:rPr>
          <w:rStyle w:val="VerbatimChar"/>
        </w:rPr>
        <w:t>├── startDate/endDate — Active period</w:t>
      </w:r>
      <w:r>
        <w:br/>
      </w:r>
      <w:r>
        <w:rPr>
          <w:rStyle w:val="VerbatimChar"/>
        </w:rPr>
        <w:t>├── scope          — 'all' | specific document type</w:t>
      </w:r>
      <w:r>
        <w:br/>
      </w:r>
      <w:r>
        <w:rPr>
          <w:rStyle w:val="VerbatimChar"/>
        </w:rPr>
        <w:t>└── isActive       — Can be deactivated</w:t>
      </w:r>
    </w:p>
    <w:p w14:paraId="6F9646C0" w14:textId="77777777" w:rsidR="00AD1212" w:rsidRDefault="00000000">
      <w:pPr>
        <w:pStyle w:val="Heading3"/>
      </w:pPr>
      <w:bookmarkStart w:id="92" w:name="approval-flow"/>
      <w:bookmarkStart w:id="93" w:name="_Toc221788042"/>
      <w:bookmarkEnd w:id="89"/>
      <w:bookmarkEnd w:id="91"/>
      <w:r>
        <w:t>6.2 Approval Flow</w:t>
      </w:r>
      <w:bookmarkEnd w:id="93"/>
    </w:p>
    <w:p w14:paraId="73252C4F" w14:textId="77777777" w:rsidR="00AD1212" w:rsidRDefault="00000000">
      <w:pPr>
        <w:pStyle w:val="SourceCode"/>
      </w:pPr>
      <w:r>
        <w:rPr>
          <w:rStyle w:val="VerbatimChar"/>
        </w:rPr>
        <w:t>1. Document submitted for approval</w:t>
      </w:r>
      <w:r>
        <w:br/>
      </w:r>
      <w:r>
        <w:rPr>
          <w:rStyle w:val="VerbatimChar"/>
        </w:rPr>
        <w:t xml:space="preserve">   ├── getApprovalChain(docType, amount) → calculates required levels</w:t>
      </w:r>
      <w:r>
        <w:br/>
      </w:r>
      <w:r>
        <w:rPr>
          <w:rStyle w:val="VerbatimChar"/>
        </w:rPr>
        <w:t xml:space="preserve">   ├── ApprovalStep records created for ALL levels (status: pending)</w:t>
      </w:r>
      <w:r>
        <w:br/>
      </w:r>
      <w:r>
        <w:rPr>
          <w:rStyle w:val="VerbatimChar"/>
        </w:rPr>
        <w:t xml:space="preserve">   └── First level notified via Socket.IO</w:t>
      </w:r>
      <w:r>
        <w:br/>
      </w:r>
      <w:r>
        <w:br/>
      </w:r>
      <w:r>
        <w:rPr>
          <w:rStyle w:val="VerbatimChar"/>
        </w:rPr>
        <w:t>2. Level N approver takes action:</w:t>
      </w:r>
      <w:r>
        <w:br/>
      </w:r>
      <w:r>
        <w:rPr>
          <w:rStyle w:val="VerbatimChar"/>
        </w:rPr>
        <w:t xml:space="preserve">   ├── isAuthorizedApprover() checks:</w:t>
      </w:r>
      <w:r>
        <w:br/>
      </w:r>
      <w:r>
        <w:rPr>
          <w:rStyle w:val="VerbatimChar"/>
        </w:rPr>
        <w:t xml:space="preserve">   │   ├── Direct role match (systemRole === requiredRole)</w:t>
      </w:r>
      <w:r>
        <w:br/>
      </w:r>
      <w:r>
        <w:rPr>
          <w:rStyle w:val="VerbatimChar"/>
        </w:rPr>
        <w:t xml:space="preserve">   │   ├── Admin override (admin can always approve)</w:t>
      </w:r>
      <w:r>
        <w:br/>
      </w:r>
      <w:r>
        <w:rPr>
          <w:rStyle w:val="VerbatimChar"/>
        </w:rPr>
        <w:t xml:space="preserve">   │   └── Active delegation (delegate has valid DelegationRule)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If APPROVE:</w:t>
      </w:r>
      <w:r>
        <w:br/>
      </w:r>
      <w:r>
        <w:rPr>
          <w:rStyle w:val="VerbatimChar"/>
        </w:rPr>
        <w:t xml:space="preserve">   │   ├── Mark current step: status = 'approved'</w:t>
      </w:r>
      <w:r>
        <w:br/>
      </w:r>
      <w:r>
        <w:rPr>
          <w:rStyle w:val="VerbatimChar"/>
        </w:rPr>
        <w:t xml:space="preserve">   │   ├── If more levels exist:</w:t>
      </w:r>
      <w:r>
        <w:br/>
      </w:r>
      <w:r>
        <w:rPr>
          <w:rStyle w:val="VerbatimChar"/>
        </w:rPr>
        <w:t xml:space="preserve">   │   │   ├── Calculate next level's SLA deadline</w:t>
      </w:r>
      <w:r>
        <w:br/>
      </w:r>
      <w:r>
        <w:rPr>
          <w:rStyle w:val="VerbatimChar"/>
        </w:rPr>
        <w:t xml:space="preserve">   │   │   └── Notify next level approvers</w:t>
      </w:r>
      <w:r>
        <w:br/>
      </w:r>
      <w:r>
        <w:rPr>
          <w:rStyle w:val="VerbatimChar"/>
        </w:rPr>
        <w:t xml:space="preserve">   │   └── If final level:</w:t>
      </w:r>
      <w:r>
        <w:br/>
      </w:r>
      <w:r>
        <w:rPr>
          <w:rStyle w:val="VerbatimChar"/>
        </w:rPr>
        <w:t xml:space="preserve">   │       ├── Document status → 'approved'</w:t>
      </w:r>
      <w:r>
        <w:br/>
      </w:r>
      <w:r>
        <w:rPr>
          <w:rStyle w:val="VerbatimChar"/>
        </w:rPr>
        <w:t xml:space="preserve">   │       └── Emit approval:approved event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If REJECT:</w:t>
      </w:r>
      <w:r>
        <w:br/>
      </w:r>
      <w:r>
        <w:rPr>
          <w:rStyle w:val="VerbatimChar"/>
        </w:rPr>
        <w:t xml:space="preserve">       ├── Mark current step: status = 'rejected'</w:t>
      </w:r>
      <w:r>
        <w:br/>
      </w:r>
      <w:r>
        <w:rPr>
          <w:rStyle w:val="VerbatimChar"/>
        </w:rPr>
        <w:t xml:space="preserve">       ├── All subsequent steps: status = 'skipped'</w:t>
      </w:r>
      <w:r>
        <w:br/>
      </w:r>
      <w:r>
        <w:rPr>
          <w:rStyle w:val="VerbatimChar"/>
        </w:rPr>
        <w:t xml:space="preserve">       ├── Document status → 'rejected'</w:t>
      </w:r>
      <w:r>
        <w:br/>
      </w:r>
      <w:r>
        <w:rPr>
          <w:rStyle w:val="VerbatimChar"/>
        </w:rPr>
        <w:t xml:space="preserve">       └── Emit approval:rejected event</w:t>
      </w:r>
    </w:p>
    <w:p w14:paraId="7421B693" w14:textId="77777777" w:rsidR="00AD1212" w:rsidRDefault="00000000">
      <w:pPr>
        <w:pStyle w:val="Heading3"/>
      </w:pPr>
      <w:bookmarkStart w:id="94" w:name="delegation-rules"/>
      <w:bookmarkStart w:id="95" w:name="_Toc221788043"/>
      <w:bookmarkEnd w:id="92"/>
      <w:r>
        <w:t>6.3 Delegation Rules</w:t>
      </w:r>
      <w:bookmarkEnd w:id="95"/>
    </w:p>
    <w:p w14:paraId="4C662A8D" w14:textId="77777777" w:rsidR="00AD1212" w:rsidRDefault="00000000">
      <w:pPr>
        <w:pStyle w:val="FirstParagraph"/>
      </w:pPr>
      <w:r>
        <w:t>When an approver is unavailable (vacation, travel), they can delegate authority:</w:t>
      </w:r>
    </w:p>
    <w:p w14:paraId="067B3486" w14:textId="77777777" w:rsidR="00AD121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Scope</w:t>
      </w:r>
      <w:r>
        <w:t xml:space="preserve">: Specific document type or </w:t>
      </w:r>
      <w:r>
        <w:rPr>
          <w:rStyle w:val="VerbatimChar"/>
        </w:rPr>
        <w:t>'all'</w:t>
      </w:r>
    </w:p>
    <w:p w14:paraId="3F9AAF3A" w14:textId="77777777" w:rsidR="00AD121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Date Range</w:t>
      </w:r>
      <w:r>
        <w:t>: Active during specified period</w:t>
      </w:r>
    </w:p>
    <w:p w14:paraId="2C4126E7" w14:textId="77777777" w:rsidR="00AD121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Resolution</w:t>
      </w:r>
      <w:r>
        <w:t>: When checking authorization, system checks:</w:t>
      </w:r>
    </w:p>
    <w:p w14:paraId="5A7E35CC" w14:textId="77777777" w:rsidR="00AD1212" w:rsidRDefault="00000000">
      <w:pPr>
        <w:pStyle w:val="Compact"/>
        <w:numPr>
          <w:ilvl w:val="1"/>
          <w:numId w:val="20"/>
        </w:numPr>
      </w:pPr>
      <w:r>
        <w:t xml:space="preserve">Does the user’s own </w:t>
      </w:r>
      <w:r>
        <w:rPr>
          <w:rStyle w:val="VerbatimChar"/>
        </w:rPr>
        <w:t>systemRole</w:t>
      </w:r>
      <w:r>
        <w:t xml:space="preserve"> match the required role?</w:t>
      </w:r>
    </w:p>
    <w:p w14:paraId="36E2B0B2" w14:textId="77777777" w:rsidR="00AD1212" w:rsidRDefault="00000000">
      <w:pPr>
        <w:pStyle w:val="Compact"/>
        <w:numPr>
          <w:ilvl w:val="1"/>
          <w:numId w:val="20"/>
        </w:numPr>
      </w:pPr>
      <w:r>
        <w:lastRenderedPageBreak/>
        <w:t xml:space="preserve">If not, does any active delegation exist where the </w:t>
      </w:r>
      <w:r>
        <w:rPr>
          <w:rStyle w:val="VerbatimChar"/>
        </w:rPr>
        <w:t>delegator</w:t>
      </w:r>
      <w:r>
        <w:t xml:space="preserve"> has the required role?</w:t>
      </w:r>
    </w:p>
    <w:p w14:paraId="31A1717C" w14:textId="77777777" w:rsidR="00AD121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Audit Trail</w:t>
      </w:r>
      <w:r>
        <w:t>: All delegated approvals log both the delegate and the original delegator</w:t>
      </w:r>
    </w:p>
    <w:p w14:paraId="198B6D34" w14:textId="77777777" w:rsidR="00AD1212" w:rsidRDefault="00000000">
      <w:pPr>
        <w:pStyle w:val="Heading3"/>
      </w:pPr>
      <w:bookmarkStart w:id="96" w:name="parallel-approval-groups"/>
      <w:bookmarkStart w:id="97" w:name="_Toc221788044"/>
      <w:bookmarkEnd w:id="94"/>
      <w:r>
        <w:t>6.4 Parallel Approval Groups</w:t>
      </w:r>
      <w:bookmarkEnd w:id="97"/>
    </w:p>
    <w:p w14:paraId="14E91E7D" w14:textId="77777777" w:rsidR="00AD1212" w:rsidRDefault="00000000">
      <w:pPr>
        <w:pStyle w:val="FirstParagraph"/>
      </w:pPr>
      <w:r>
        <w:t xml:space="preserve">For scenarios requiring </w:t>
      </w:r>
      <w:r>
        <w:rPr>
          <w:b/>
          <w:bCs/>
        </w:rPr>
        <w:t>multiple approvers at the same level</w:t>
      </w:r>
      <w:r>
        <w:t xml:space="preserve"> (e.g., committee approval):</w:t>
      </w:r>
    </w:p>
    <w:p w14:paraId="4E435689" w14:textId="77777777" w:rsidR="00AD1212" w:rsidRDefault="00000000">
      <w:pPr>
        <w:pStyle w:val="SourceCode"/>
      </w:pPr>
      <w:r>
        <w:rPr>
          <w:rStyle w:val="VerbatimChar"/>
        </w:rPr>
        <w:t>ParallelApprovalGroup</w:t>
      </w:r>
      <w:r>
        <w:br/>
      </w:r>
      <w:r>
        <w:rPr>
          <w:rStyle w:val="VerbatimChar"/>
        </w:rPr>
        <w:t>├── mode: 'all' — all members must approve</w:t>
      </w:r>
      <w:r>
        <w:br/>
      </w:r>
      <w:r>
        <w:rPr>
          <w:rStyle w:val="VerbatimChar"/>
        </w:rPr>
        <w:t>├── mode: 'any' — first approval wins</w:t>
      </w:r>
      <w:r>
        <w:br/>
      </w:r>
      <w:r>
        <w:rPr>
          <w:rStyle w:val="VerbatimChar"/>
        </w:rPr>
        <w:t>└── responses: ParallelApprovalResponse[]</w:t>
      </w:r>
      <w:r>
        <w:br/>
      </w:r>
      <w:r>
        <w:rPr>
          <w:rStyle w:val="VerbatimChar"/>
        </w:rPr>
        <w:t xml:space="preserve">    ├── approverId</w:t>
      </w:r>
      <w:r>
        <w:br/>
      </w:r>
      <w:r>
        <w:rPr>
          <w:rStyle w:val="VerbatimChar"/>
        </w:rPr>
        <w:t xml:space="preserve">    ├── decision: approved | rejected</w:t>
      </w:r>
      <w:r>
        <w:br/>
      </w:r>
      <w:r>
        <w:rPr>
          <w:rStyle w:val="VerbatimChar"/>
        </w:rPr>
        <w:t xml:space="preserve">    └── comments</w:t>
      </w:r>
    </w:p>
    <w:p w14:paraId="085B974C" w14:textId="77777777" w:rsidR="00AD1212" w:rsidRDefault="00000000">
      <w:pPr>
        <w:pStyle w:val="Heading3"/>
      </w:pPr>
      <w:bookmarkStart w:id="98" w:name="sla-enforcement"/>
      <w:bookmarkStart w:id="99" w:name="_Toc221788045"/>
      <w:bookmarkEnd w:id="96"/>
      <w:r>
        <w:t>6.5 SLA Enforcement</w:t>
      </w:r>
      <w:bookmarkEnd w:id="99"/>
    </w:p>
    <w:p w14:paraId="3CC7E3B3" w14:textId="77777777" w:rsidR="00AD1212" w:rsidRDefault="00000000">
      <w:pPr>
        <w:pStyle w:val="FirstParagraph"/>
      </w:pPr>
      <w:r>
        <w:t>Each approval level has an SLA deadline:</w:t>
      </w:r>
    </w:p>
    <w:p w14:paraId="5B77207E" w14:textId="77777777" w:rsidR="00AD1212" w:rsidRDefault="00000000">
      <w:pPr>
        <w:pStyle w:val="Compact"/>
        <w:numPr>
          <w:ilvl w:val="0"/>
          <w:numId w:val="21"/>
        </w:numPr>
      </w:pPr>
      <w:r>
        <w:t xml:space="preserve">SLA calculation: </w:t>
      </w:r>
      <w:r>
        <w:rPr>
          <w:rStyle w:val="VerbatimChar"/>
        </w:rPr>
        <w:t>dueDate = now + slaHours</w:t>
      </w:r>
    </w:p>
    <w:p w14:paraId="04267325" w14:textId="77777777" w:rsidR="00AD1212" w:rsidRDefault="00000000">
      <w:pPr>
        <w:pStyle w:val="Compact"/>
        <w:numPr>
          <w:ilvl w:val="0"/>
          <w:numId w:val="21"/>
        </w:numPr>
      </w:pPr>
      <w:r>
        <w:t>SLA tracked on the document (</w:t>
      </w:r>
      <w:r>
        <w:rPr>
          <w:rStyle w:val="VerbatimChar"/>
        </w:rPr>
        <w:t>slaDueDate</w:t>
      </w:r>
      <w:r>
        <w:t xml:space="preserve"> field)</w:t>
      </w:r>
    </w:p>
    <w:p w14:paraId="521BFF19" w14:textId="77777777" w:rsidR="00AD1212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Scheduler</w:t>
      </w:r>
      <w:r>
        <w:t xml:space="preserve"> periodically checks for overdue approvals and sends notifications</w:t>
      </w:r>
    </w:p>
    <w:p w14:paraId="171645D0" w14:textId="77777777" w:rsidR="00AD1212" w:rsidRDefault="00000000">
      <w:pPr>
        <w:pStyle w:val="Compact"/>
        <w:numPr>
          <w:ilvl w:val="0"/>
          <w:numId w:val="21"/>
        </w:numPr>
      </w:pPr>
      <w:r>
        <w:t>SLA breach recorded for reporting</w:t>
      </w:r>
    </w:p>
    <w:p w14:paraId="4C810D56" w14:textId="77777777" w:rsidR="00AD1212" w:rsidRDefault="00913C35">
      <w:r>
        <w:rPr>
          <w:noProof/>
        </w:rPr>
        <w:pict w14:anchorId="0AA9EB10">
          <v:rect id="_x0000_i1031" alt="" style="width:468pt;height:.05pt;mso-width-percent:0;mso-height-percent:0;mso-width-percent:0;mso-height-percent:0" o:hralign="center" o:hrstd="t" o:hr="t"/>
        </w:pict>
      </w:r>
    </w:p>
    <w:p w14:paraId="0DE96EBE" w14:textId="77777777" w:rsidR="00AD1212" w:rsidRDefault="00000000">
      <w:pPr>
        <w:pStyle w:val="Heading2"/>
      </w:pPr>
      <w:bookmarkStart w:id="100" w:name="rbac-role-based-access-control"/>
      <w:bookmarkStart w:id="101" w:name="_Toc221788046"/>
      <w:bookmarkEnd w:id="87"/>
      <w:bookmarkEnd w:id="98"/>
      <w:r>
        <w:t>7. RBAC — Role-Based Access Control</w:t>
      </w:r>
      <w:bookmarkEnd w:id="101"/>
    </w:p>
    <w:p w14:paraId="4F4A21F9" w14:textId="77777777" w:rsidR="00AD1212" w:rsidRDefault="00000000">
      <w:pPr>
        <w:pStyle w:val="Heading3"/>
      </w:pPr>
      <w:bookmarkStart w:id="102" w:name="system-roles"/>
      <w:bookmarkStart w:id="103" w:name="_Toc221788047"/>
      <w:r>
        <w:t>7.1 System Roles</w:t>
      </w:r>
      <w:bookmarkEnd w:id="10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46"/>
        <w:gridCol w:w="2246"/>
        <w:gridCol w:w="4868"/>
      </w:tblGrid>
      <w:tr w:rsidR="00AD1212" w14:paraId="1156159E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</w:tcPr>
          <w:p w14:paraId="6A063B13" w14:textId="77777777" w:rsidR="00AD1212" w:rsidRDefault="00000000">
            <w:pPr>
              <w:pStyle w:val="Compact"/>
            </w:pPr>
            <w:r>
              <w:t>Role</w:t>
            </w:r>
          </w:p>
        </w:tc>
        <w:tc>
          <w:tcPr>
            <w:tcW w:w="1900" w:type="dxa"/>
          </w:tcPr>
          <w:p w14:paraId="0C153E25" w14:textId="77777777" w:rsidR="00AD1212" w:rsidRDefault="00000000">
            <w:pPr>
              <w:pStyle w:val="Compact"/>
            </w:pPr>
            <w:r>
              <w:t>Code</w:t>
            </w:r>
          </w:p>
        </w:tc>
        <w:tc>
          <w:tcPr>
            <w:tcW w:w="4118" w:type="dxa"/>
          </w:tcPr>
          <w:p w14:paraId="25FDB6AF" w14:textId="77777777" w:rsidR="00AD1212" w:rsidRDefault="00000000">
            <w:pPr>
              <w:pStyle w:val="Compact"/>
            </w:pPr>
            <w:r>
              <w:t>Description</w:t>
            </w:r>
          </w:p>
        </w:tc>
      </w:tr>
      <w:tr w:rsidR="00AD1212" w14:paraId="2CBC2E57" w14:textId="77777777">
        <w:tc>
          <w:tcPr>
            <w:tcW w:w="1900" w:type="dxa"/>
          </w:tcPr>
          <w:p w14:paraId="2E881129" w14:textId="77777777" w:rsidR="00AD1212" w:rsidRDefault="00000000">
            <w:pPr>
              <w:pStyle w:val="Compact"/>
            </w:pPr>
            <w:r>
              <w:t>Admin</w:t>
            </w:r>
          </w:p>
        </w:tc>
        <w:tc>
          <w:tcPr>
            <w:tcW w:w="1900" w:type="dxa"/>
          </w:tcPr>
          <w:p w14:paraId="350725AA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  <w:tc>
          <w:tcPr>
            <w:tcW w:w="4118" w:type="dxa"/>
          </w:tcPr>
          <w:p w14:paraId="6E3CC771" w14:textId="77777777" w:rsidR="00AD1212" w:rsidRDefault="00000000">
            <w:pPr>
              <w:pStyle w:val="Compact"/>
            </w:pPr>
            <w:r>
              <w:t>Full system access, highest approval level</w:t>
            </w:r>
          </w:p>
        </w:tc>
      </w:tr>
      <w:tr w:rsidR="00AD1212" w14:paraId="442A4118" w14:textId="77777777">
        <w:tc>
          <w:tcPr>
            <w:tcW w:w="1900" w:type="dxa"/>
          </w:tcPr>
          <w:p w14:paraId="4A4A95D9" w14:textId="77777777" w:rsidR="00AD1212" w:rsidRDefault="00000000">
            <w:pPr>
              <w:pStyle w:val="Compact"/>
            </w:pPr>
            <w:r>
              <w:t>Manager</w:t>
            </w:r>
          </w:p>
        </w:tc>
        <w:tc>
          <w:tcPr>
            <w:tcW w:w="1900" w:type="dxa"/>
          </w:tcPr>
          <w:p w14:paraId="2A63824C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manager</w:t>
            </w:r>
          </w:p>
        </w:tc>
        <w:tc>
          <w:tcPr>
            <w:tcW w:w="4118" w:type="dxa"/>
          </w:tcPr>
          <w:p w14:paraId="468A56A1" w14:textId="77777777" w:rsidR="00AD1212" w:rsidRDefault="00000000">
            <w:pPr>
              <w:pStyle w:val="Compact"/>
            </w:pPr>
            <w:r>
              <w:t>Department management, high-level approval</w:t>
            </w:r>
          </w:p>
        </w:tc>
      </w:tr>
      <w:tr w:rsidR="00AD1212" w14:paraId="5F788572" w14:textId="77777777">
        <w:tc>
          <w:tcPr>
            <w:tcW w:w="1900" w:type="dxa"/>
          </w:tcPr>
          <w:p w14:paraId="2410110F" w14:textId="77777777" w:rsidR="00AD1212" w:rsidRDefault="00000000">
            <w:pPr>
              <w:pStyle w:val="Compact"/>
            </w:pPr>
            <w:r>
              <w:t>Warehouse Supervisor</w:t>
            </w:r>
          </w:p>
        </w:tc>
        <w:tc>
          <w:tcPr>
            <w:tcW w:w="1900" w:type="dxa"/>
          </w:tcPr>
          <w:p w14:paraId="176B300A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warehouse_supervisor</w:t>
            </w:r>
          </w:p>
        </w:tc>
        <w:tc>
          <w:tcPr>
            <w:tcW w:w="4118" w:type="dxa"/>
          </w:tcPr>
          <w:p w14:paraId="061E9CF8" w14:textId="77777777" w:rsidR="00AD1212" w:rsidRDefault="00000000">
            <w:pPr>
              <w:pStyle w:val="Compact"/>
            </w:pPr>
            <w:r>
              <w:t>Warehouse operations oversight</w:t>
            </w:r>
          </w:p>
        </w:tc>
      </w:tr>
      <w:tr w:rsidR="00AD1212" w14:paraId="4FC81799" w14:textId="77777777">
        <w:tc>
          <w:tcPr>
            <w:tcW w:w="1900" w:type="dxa"/>
          </w:tcPr>
          <w:p w14:paraId="2DA45ED3" w14:textId="77777777" w:rsidR="00AD1212" w:rsidRDefault="00000000">
            <w:pPr>
              <w:pStyle w:val="Compact"/>
            </w:pPr>
            <w:r>
              <w:t>Warehouse Staff</w:t>
            </w:r>
          </w:p>
        </w:tc>
        <w:tc>
          <w:tcPr>
            <w:tcW w:w="1900" w:type="dxa"/>
          </w:tcPr>
          <w:p w14:paraId="15D69A86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warehouse_staff</w:t>
            </w:r>
          </w:p>
        </w:tc>
        <w:tc>
          <w:tcPr>
            <w:tcW w:w="4118" w:type="dxa"/>
          </w:tcPr>
          <w:p w14:paraId="64F2C04C" w14:textId="77777777" w:rsidR="00AD1212" w:rsidRDefault="00000000">
            <w:pPr>
              <w:pStyle w:val="Compact"/>
            </w:pPr>
            <w:r>
              <w:t>Day-to-day warehouse operations</w:t>
            </w:r>
          </w:p>
        </w:tc>
      </w:tr>
      <w:tr w:rsidR="00AD1212" w14:paraId="72B91A5C" w14:textId="77777777">
        <w:tc>
          <w:tcPr>
            <w:tcW w:w="1900" w:type="dxa"/>
          </w:tcPr>
          <w:p w14:paraId="4A3E2950" w14:textId="77777777" w:rsidR="00AD1212" w:rsidRDefault="00000000">
            <w:pPr>
              <w:pStyle w:val="Compact"/>
            </w:pPr>
            <w:r>
              <w:t>Logistics Coordinator</w:t>
            </w:r>
          </w:p>
        </w:tc>
        <w:tc>
          <w:tcPr>
            <w:tcW w:w="1900" w:type="dxa"/>
          </w:tcPr>
          <w:p w14:paraId="4DC3CF02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logistics_coordinator</w:t>
            </w:r>
          </w:p>
        </w:tc>
        <w:tc>
          <w:tcPr>
            <w:tcW w:w="4118" w:type="dxa"/>
          </w:tcPr>
          <w:p w14:paraId="6BE95D9C" w14:textId="77777777" w:rsidR="00AD1212" w:rsidRDefault="00000000">
            <w:pPr>
              <w:pStyle w:val="Compact"/>
            </w:pPr>
            <w:r>
              <w:t>Logistics and procurement</w:t>
            </w:r>
          </w:p>
        </w:tc>
      </w:tr>
      <w:tr w:rsidR="00AD1212" w14:paraId="0790E316" w14:textId="77777777">
        <w:tc>
          <w:tcPr>
            <w:tcW w:w="1900" w:type="dxa"/>
          </w:tcPr>
          <w:p w14:paraId="423542D1" w14:textId="77777777" w:rsidR="00AD1212" w:rsidRDefault="00000000">
            <w:pPr>
              <w:pStyle w:val="Compact"/>
            </w:pPr>
            <w:r>
              <w:t>Site Engineer</w:t>
            </w:r>
          </w:p>
        </w:tc>
        <w:tc>
          <w:tcPr>
            <w:tcW w:w="1900" w:type="dxa"/>
          </w:tcPr>
          <w:p w14:paraId="10512E76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site_engineer</w:t>
            </w:r>
          </w:p>
        </w:tc>
        <w:tc>
          <w:tcPr>
            <w:tcW w:w="4118" w:type="dxa"/>
          </w:tcPr>
          <w:p w14:paraId="157012E0" w14:textId="77777777" w:rsidR="00AD1212" w:rsidRDefault="00000000">
            <w:pPr>
              <w:pStyle w:val="Compact"/>
            </w:pPr>
            <w:r>
              <w:t>Project site material requests</w:t>
            </w:r>
          </w:p>
        </w:tc>
      </w:tr>
      <w:tr w:rsidR="00AD1212" w14:paraId="46AA0A4E" w14:textId="77777777">
        <w:tc>
          <w:tcPr>
            <w:tcW w:w="1900" w:type="dxa"/>
          </w:tcPr>
          <w:p w14:paraId="5C646FF3" w14:textId="77777777" w:rsidR="00AD1212" w:rsidRDefault="00000000">
            <w:pPr>
              <w:pStyle w:val="Compact"/>
            </w:pPr>
            <w:r>
              <w:t>QC Officer</w:t>
            </w:r>
          </w:p>
        </w:tc>
        <w:tc>
          <w:tcPr>
            <w:tcW w:w="1900" w:type="dxa"/>
          </w:tcPr>
          <w:p w14:paraId="14279685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qc_officer</w:t>
            </w:r>
          </w:p>
        </w:tc>
        <w:tc>
          <w:tcPr>
            <w:tcW w:w="4118" w:type="dxa"/>
          </w:tcPr>
          <w:p w14:paraId="4DC62C9B" w14:textId="77777777" w:rsidR="00AD1212" w:rsidRDefault="00000000">
            <w:pPr>
              <w:pStyle w:val="Compact"/>
            </w:pPr>
            <w:r>
              <w:t>Quality control inspections</w:t>
            </w:r>
          </w:p>
        </w:tc>
      </w:tr>
      <w:tr w:rsidR="00AD1212" w14:paraId="606928F0" w14:textId="77777777">
        <w:tc>
          <w:tcPr>
            <w:tcW w:w="1900" w:type="dxa"/>
          </w:tcPr>
          <w:p w14:paraId="045A1D91" w14:textId="77777777" w:rsidR="00AD1212" w:rsidRDefault="00000000">
            <w:pPr>
              <w:pStyle w:val="Compact"/>
            </w:pPr>
            <w:r>
              <w:t>Freight Forwarder</w:t>
            </w:r>
          </w:p>
        </w:tc>
        <w:tc>
          <w:tcPr>
            <w:tcW w:w="1900" w:type="dxa"/>
          </w:tcPr>
          <w:p w14:paraId="102D053E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freight_forwarder</w:t>
            </w:r>
          </w:p>
        </w:tc>
        <w:tc>
          <w:tcPr>
            <w:tcW w:w="4118" w:type="dxa"/>
          </w:tcPr>
          <w:p w14:paraId="2A2ECC87" w14:textId="77777777" w:rsidR="00AD1212" w:rsidRDefault="00000000">
            <w:pPr>
              <w:pStyle w:val="Compact"/>
            </w:pPr>
            <w:r>
              <w:t>Shipping and customs tracking</w:t>
            </w:r>
          </w:p>
        </w:tc>
      </w:tr>
      <w:tr w:rsidR="00AD1212" w14:paraId="2786F818" w14:textId="77777777">
        <w:tc>
          <w:tcPr>
            <w:tcW w:w="1900" w:type="dxa"/>
          </w:tcPr>
          <w:p w14:paraId="3D546D7C" w14:textId="77777777" w:rsidR="00AD1212" w:rsidRDefault="00000000">
            <w:pPr>
              <w:pStyle w:val="Compact"/>
            </w:pPr>
            <w:r>
              <w:t>Transport Supervisor</w:t>
            </w:r>
          </w:p>
        </w:tc>
        <w:tc>
          <w:tcPr>
            <w:tcW w:w="1900" w:type="dxa"/>
          </w:tcPr>
          <w:p w14:paraId="6AF8EFE8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transport_supervisor</w:t>
            </w:r>
          </w:p>
        </w:tc>
        <w:tc>
          <w:tcPr>
            <w:tcW w:w="4118" w:type="dxa"/>
          </w:tcPr>
          <w:p w14:paraId="6B188A85" w14:textId="77777777" w:rsidR="00AD1212" w:rsidRDefault="00000000">
            <w:pPr>
              <w:pStyle w:val="Compact"/>
            </w:pPr>
            <w:r>
              <w:t>Transport and fleet management</w:t>
            </w:r>
          </w:p>
        </w:tc>
      </w:tr>
      <w:tr w:rsidR="00AD1212" w14:paraId="1AD85C31" w14:textId="77777777">
        <w:tc>
          <w:tcPr>
            <w:tcW w:w="1900" w:type="dxa"/>
          </w:tcPr>
          <w:p w14:paraId="7FE87A38" w14:textId="77777777" w:rsidR="00AD1212" w:rsidRDefault="00000000">
            <w:pPr>
              <w:pStyle w:val="Compact"/>
            </w:pPr>
            <w:r>
              <w:t xml:space="preserve">Scrap Committee </w:t>
            </w:r>
            <w:r>
              <w:lastRenderedPageBreak/>
              <w:t>Member</w:t>
            </w:r>
          </w:p>
        </w:tc>
        <w:tc>
          <w:tcPr>
            <w:tcW w:w="1900" w:type="dxa"/>
          </w:tcPr>
          <w:p w14:paraId="14A5BDD1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scrap_committee_m</w:t>
            </w:r>
            <w:r>
              <w:rPr>
                <w:rStyle w:val="VerbatimChar"/>
              </w:rPr>
              <w:lastRenderedPageBreak/>
              <w:t>ember</w:t>
            </w:r>
          </w:p>
        </w:tc>
        <w:tc>
          <w:tcPr>
            <w:tcW w:w="4118" w:type="dxa"/>
          </w:tcPr>
          <w:p w14:paraId="356FBDFD" w14:textId="77777777" w:rsidR="00AD1212" w:rsidRDefault="00000000">
            <w:pPr>
              <w:pStyle w:val="Compact"/>
            </w:pPr>
            <w:r>
              <w:lastRenderedPageBreak/>
              <w:t>Scrap disposal oversight</w:t>
            </w:r>
          </w:p>
        </w:tc>
      </w:tr>
    </w:tbl>
    <w:p w14:paraId="79559000" w14:textId="77777777" w:rsidR="00AD1212" w:rsidRDefault="00000000">
      <w:pPr>
        <w:pStyle w:val="Heading3"/>
      </w:pPr>
      <w:bookmarkStart w:id="104" w:name="permission-types"/>
      <w:bookmarkStart w:id="105" w:name="_Toc221788048"/>
      <w:bookmarkEnd w:id="102"/>
      <w:r>
        <w:t>7.2 Permission Types</w:t>
      </w:r>
      <w:bookmarkEnd w:id="105"/>
    </w:p>
    <w:p w14:paraId="628245C9" w14:textId="77777777" w:rsidR="00AD1212" w:rsidRDefault="00000000">
      <w:pPr>
        <w:pStyle w:val="FirstParagraph"/>
      </w:pPr>
      <w:r>
        <w:t xml:space="preserve">Six permission types are defined: </w:t>
      </w:r>
      <w:r>
        <w:rPr>
          <w:rStyle w:val="VerbatimChar"/>
        </w:rPr>
        <w:t>create</w:t>
      </w:r>
      <w:r>
        <w:t xml:space="preserve"> | </w:t>
      </w:r>
      <w:r>
        <w:rPr>
          <w:rStyle w:val="VerbatimChar"/>
        </w:rPr>
        <w:t>read</w:t>
      </w:r>
      <w:r>
        <w:t xml:space="preserve"> | </w:t>
      </w:r>
      <w:r>
        <w:rPr>
          <w:rStyle w:val="VerbatimChar"/>
        </w:rPr>
        <w:t>update</w:t>
      </w:r>
      <w:r>
        <w:t xml:space="preserve"> | </w:t>
      </w:r>
      <w:r>
        <w:rPr>
          <w:rStyle w:val="VerbatimChar"/>
        </w:rPr>
        <w:t>delete</w:t>
      </w:r>
      <w:r>
        <w:t xml:space="preserve"> | </w:t>
      </w:r>
      <w:r>
        <w:rPr>
          <w:rStyle w:val="VerbatimChar"/>
        </w:rPr>
        <w:t>approve</w:t>
      </w:r>
      <w:r>
        <w:t xml:space="preserve"> | </w:t>
      </w:r>
      <w:r>
        <w:rPr>
          <w:rStyle w:val="VerbatimChar"/>
        </w:rPr>
        <w:t>export</w:t>
      </w:r>
    </w:p>
    <w:p w14:paraId="3ABC1E8A" w14:textId="77777777" w:rsidR="00AD1212" w:rsidRDefault="00000000">
      <w:pPr>
        <w:pStyle w:val="Heading3"/>
      </w:pPr>
      <w:bookmarkStart w:id="106" w:name="full-permission-matrix"/>
      <w:bookmarkStart w:id="107" w:name="_Toc221788049"/>
      <w:bookmarkEnd w:id="104"/>
      <w:r>
        <w:t>7.3 Full Permission Matrix</w:t>
      </w:r>
      <w:bookmarkEnd w:id="10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4"/>
        <w:gridCol w:w="591"/>
        <w:gridCol w:w="759"/>
        <w:gridCol w:w="1265"/>
        <w:gridCol w:w="843"/>
        <w:gridCol w:w="927"/>
        <w:gridCol w:w="843"/>
        <w:gridCol w:w="1012"/>
        <w:gridCol w:w="759"/>
        <w:gridCol w:w="927"/>
        <w:gridCol w:w="590"/>
      </w:tblGrid>
      <w:tr w:rsidR="00AD1212" w14:paraId="6DFCA03C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13" w:type="dxa"/>
          </w:tcPr>
          <w:p w14:paraId="5DEC6AE6" w14:textId="77777777" w:rsidR="00AD1212" w:rsidRDefault="00000000">
            <w:pPr>
              <w:pStyle w:val="Compact"/>
            </w:pPr>
            <w:r>
              <w:t>Resource</w:t>
            </w:r>
          </w:p>
        </w:tc>
        <w:tc>
          <w:tcPr>
            <w:tcW w:w="499" w:type="dxa"/>
          </w:tcPr>
          <w:p w14:paraId="51CDE06E" w14:textId="77777777" w:rsidR="00AD1212" w:rsidRDefault="00000000">
            <w:pPr>
              <w:pStyle w:val="Compact"/>
            </w:pPr>
            <w:r>
              <w:t>Admin</w:t>
            </w:r>
          </w:p>
        </w:tc>
        <w:tc>
          <w:tcPr>
            <w:tcW w:w="642" w:type="dxa"/>
          </w:tcPr>
          <w:p w14:paraId="6227C4DC" w14:textId="77777777" w:rsidR="00AD1212" w:rsidRDefault="00000000">
            <w:pPr>
              <w:pStyle w:val="Compact"/>
            </w:pPr>
            <w:r>
              <w:t>Manager</w:t>
            </w:r>
          </w:p>
        </w:tc>
        <w:tc>
          <w:tcPr>
            <w:tcW w:w="1070" w:type="dxa"/>
          </w:tcPr>
          <w:p w14:paraId="2AB81127" w14:textId="77777777" w:rsidR="00AD1212" w:rsidRDefault="00000000">
            <w:pPr>
              <w:pStyle w:val="Compact"/>
            </w:pPr>
            <w:r>
              <w:t>WH Supervisor</w:t>
            </w:r>
          </w:p>
        </w:tc>
        <w:tc>
          <w:tcPr>
            <w:tcW w:w="713" w:type="dxa"/>
          </w:tcPr>
          <w:p w14:paraId="7276C7DA" w14:textId="77777777" w:rsidR="00AD1212" w:rsidRDefault="00000000">
            <w:pPr>
              <w:pStyle w:val="Compact"/>
            </w:pPr>
            <w:r>
              <w:t>WH Staff</w:t>
            </w:r>
          </w:p>
        </w:tc>
        <w:tc>
          <w:tcPr>
            <w:tcW w:w="784" w:type="dxa"/>
          </w:tcPr>
          <w:p w14:paraId="51DDE95C" w14:textId="77777777" w:rsidR="00AD1212" w:rsidRDefault="00000000">
            <w:pPr>
              <w:pStyle w:val="Compact"/>
            </w:pPr>
            <w:r>
              <w:t>Logistics</w:t>
            </w:r>
          </w:p>
        </w:tc>
        <w:tc>
          <w:tcPr>
            <w:tcW w:w="713" w:type="dxa"/>
          </w:tcPr>
          <w:p w14:paraId="494E4F4E" w14:textId="77777777" w:rsidR="00AD1212" w:rsidRDefault="00000000">
            <w:pPr>
              <w:pStyle w:val="Compact"/>
            </w:pPr>
            <w:r>
              <w:t>Site Eng</w:t>
            </w:r>
          </w:p>
        </w:tc>
        <w:tc>
          <w:tcPr>
            <w:tcW w:w="856" w:type="dxa"/>
          </w:tcPr>
          <w:p w14:paraId="5C4537DB" w14:textId="77777777" w:rsidR="00AD1212" w:rsidRDefault="00000000">
            <w:pPr>
              <w:pStyle w:val="Compact"/>
            </w:pPr>
            <w:r>
              <w:t>QC Officer</w:t>
            </w:r>
          </w:p>
        </w:tc>
        <w:tc>
          <w:tcPr>
            <w:tcW w:w="642" w:type="dxa"/>
          </w:tcPr>
          <w:p w14:paraId="667CA233" w14:textId="77777777" w:rsidR="00AD1212" w:rsidRDefault="00000000">
            <w:pPr>
              <w:pStyle w:val="Compact"/>
            </w:pPr>
            <w:r>
              <w:t>Freight</w:t>
            </w:r>
          </w:p>
        </w:tc>
        <w:tc>
          <w:tcPr>
            <w:tcW w:w="784" w:type="dxa"/>
          </w:tcPr>
          <w:p w14:paraId="56676FF8" w14:textId="77777777" w:rsidR="00AD1212" w:rsidRDefault="00000000">
            <w:pPr>
              <w:pStyle w:val="Compact"/>
            </w:pPr>
            <w:r>
              <w:t>Transport</w:t>
            </w:r>
          </w:p>
        </w:tc>
        <w:tc>
          <w:tcPr>
            <w:tcW w:w="499" w:type="dxa"/>
          </w:tcPr>
          <w:p w14:paraId="593F5715" w14:textId="77777777" w:rsidR="00AD1212" w:rsidRDefault="00000000">
            <w:pPr>
              <w:pStyle w:val="Compact"/>
            </w:pPr>
            <w:r>
              <w:t>Scrap</w:t>
            </w:r>
          </w:p>
        </w:tc>
      </w:tr>
      <w:tr w:rsidR="00AD1212" w14:paraId="4C98EC76" w14:textId="77777777">
        <w:tc>
          <w:tcPr>
            <w:tcW w:w="713" w:type="dxa"/>
          </w:tcPr>
          <w:p w14:paraId="0F9C1550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GRN</w:t>
            </w:r>
          </w:p>
        </w:tc>
        <w:tc>
          <w:tcPr>
            <w:tcW w:w="499" w:type="dxa"/>
          </w:tcPr>
          <w:p w14:paraId="71EA46BF" w14:textId="77777777" w:rsidR="00AD1212" w:rsidRDefault="00000000">
            <w:pPr>
              <w:pStyle w:val="Compact"/>
            </w:pPr>
            <w:r>
              <w:t>CRUADE</w:t>
            </w:r>
          </w:p>
        </w:tc>
        <w:tc>
          <w:tcPr>
            <w:tcW w:w="642" w:type="dxa"/>
          </w:tcPr>
          <w:p w14:paraId="43A8FF6D" w14:textId="77777777" w:rsidR="00AD1212" w:rsidRDefault="00000000">
            <w:pPr>
              <w:pStyle w:val="Compact"/>
            </w:pPr>
            <w:r>
              <w:t>RAE</w:t>
            </w:r>
          </w:p>
        </w:tc>
        <w:tc>
          <w:tcPr>
            <w:tcW w:w="1070" w:type="dxa"/>
          </w:tcPr>
          <w:p w14:paraId="455BE3F8" w14:textId="77777777" w:rsidR="00AD1212" w:rsidRDefault="00000000">
            <w:pPr>
              <w:pStyle w:val="Compact"/>
            </w:pPr>
            <w:r>
              <w:t>CRUA</w:t>
            </w:r>
          </w:p>
        </w:tc>
        <w:tc>
          <w:tcPr>
            <w:tcW w:w="713" w:type="dxa"/>
          </w:tcPr>
          <w:p w14:paraId="71458618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784" w:type="dxa"/>
          </w:tcPr>
          <w:p w14:paraId="1336413B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713" w:type="dxa"/>
          </w:tcPr>
          <w:p w14:paraId="23712750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46FDE85A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15C798B1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25398988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499" w:type="dxa"/>
          </w:tcPr>
          <w:p w14:paraId="2B5DE7F8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6EE24D4E" w14:textId="77777777">
        <w:tc>
          <w:tcPr>
            <w:tcW w:w="713" w:type="dxa"/>
          </w:tcPr>
          <w:p w14:paraId="21B43CC4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MI</w:t>
            </w:r>
          </w:p>
        </w:tc>
        <w:tc>
          <w:tcPr>
            <w:tcW w:w="499" w:type="dxa"/>
          </w:tcPr>
          <w:p w14:paraId="1A8BF323" w14:textId="77777777" w:rsidR="00AD1212" w:rsidRDefault="00000000">
            <w:pPr>
              <w:pStyle w:val="Compact"/>
            </w:pPr>
            <w:r>
              <w:t>CRUADE</w:t>
            </w:r>
          </w:p>
        </w:tc>
        <w:tc>
          <w:tcPr>
            <w:tcW w:w="642" w:type="dxa"/>
          </w:tcPr>
          <w:p w14:paraId="05FB4795" w14:textId="77777777" w:rsidR="00AD1212" w:rsidRDefault="00000000">
            <w:pPr>
              <w:pStyle w:val="Compact"/>
            </w:pPr>
            <w:r>
              <w:t>RAE</w:t>
            </w:r>
          </w:p>
        </w:tc>
        <w:tc>
          <w:tcPr>
            <w:tcW w:w="1070" w:type="dxa"/>
          </w:tcPr>
          <w:p w14:paraId="13F5C5A5" w14:textId="77777777" w:rsidR="00AD1212" w:rsidRDefault="00000000">
            <w:pPr>
              <w:pStyle w:val="Compact"/>
            </w:pPr>
            <w:r>
              <w:t>RUA</w:t>
            </w:r>
          </w:p>
        </w:tc>
        <w:tc>
          <w:tcPr>
            <w:tcW w:w="713" w:type="dxa"/>
          </w:tcPr>
          <w:p w14:paraId="56AC0C5A" w14:textId="77777777" w:rsidR="00AD1212" w:rsidRDefault="00000000">
            <w:pPr>
              <w:pStyle w:val="Compact"/>
            </w:pPr>
            <w:r>
              <w:t>RU</w:t>
            </w:r>
          </w:p>
        </w:tc>
        <w:tc>
          <w:tcPr>
            <w:tcW w:w="784" w:type="dxa"/>
          </w:tcPr>
          <w:p w14:paraId="2162C87E" w14:textId="77777777" w:rsidR="00AD1212" w:rsidRDefault="00000000">
            <w:pPr>
              <w:pStyle w:val="Compact"/>
            </w:pPr>
            <w:r>
              <w:t>CRUA</w:t>
            </w:r>
          </w:p>
        </w:tc>
        <w:tc>
          <w:tcPr>
            <w:tcW w:w="713" w:type="dxa"/>
          </w:tcPr>
          <w:p w14:paraId="65B23D8C" w14:textId="77777777" w:rsidR="00AD1212" w:rsidRDefault="00000000">
            <w:pPr>
              <w:pStyle w:val="Compact"/>
            </w:pPr>
            <w:r>
              <w:t>CR</w:t>
            </w:r>
          </w:p>
        </w:tc>
        <w:tc>
          <w:tcPr>
            <w:tcW w:w="856" w:type="dxa"/>
          </w:tcPr>
          <w:p w14:paraId="01F01169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71D88BAF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1B73AEAB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499" w:type="dxa"/>
          </w:tcPr>
          <w:p w14:paraId="4000845A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31A40BD4" w14:textId="77777777">
        <w:tc>
          <w:tcPr>
            <w:tcW w:w="713" w:type="dxa"/>
          </w:tcPr>
          <w:p w14:paraId="7ABC96A7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MRN</w:t>
            </w:r>
          </w:p>
        </w:tc>
        <w:tc>
          <w:tcPr>
            <w:tcW w:w="499" w:type="dxa"/>
          </w:tcPr>
          <w:p w14:paraId="2FEC8579" w14:textId="77777777" w:rsidR="00AD1212" w:rsidRDefault="00000000">
            <w:pPr>
              <w:pStyle w:val="Compact"/>
            </w:pPr>
            <w:r>
              <w:t>CRUADE</w:t>
            </w:r>
          </w:p>
        </w:tc>
        <w:tc>
          <w:tcPr>
            <w:tcW w:w="642" w:type="dxa"/>
          </w:tcPr>
          <w:p w14:paraId="1FC92FBA" w14:textId="77777777" w:rsidR="00AD1212" w:rsidRDefault="00000000">
            <w:pPr>
              <w:pStyle w:val="Compact"/>
            </w:pPr>
            <w:r>
              <w:t>RAE</w:t>
            </w:r>
          </w:p>
        </w:tc>
        <w:tc>
          <w:tcPr>
            <w:tcW w:w="1070" w:type="dxa"/>
          </w:tcPr>
          <w:p w14:paraId="0438B1F7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713" w:type="dxa"/>
          </w:tcPr>
          <w:p w14:paraId="0E0FF779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784" w:type="dxa"/>
          </w:tcPr>
          <w:p w14:paraId="15958CEA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713" w:type="dxa"/>
          </w:tcPr>
          <w:p w14:paraId="254BAA14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62C8762A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3F6A0C3D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626457F9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3E8FE72A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247096FF" w14:textId="77777777">
        <w:tc>
          <w:tcPr>
            <w:tcW w:w="713" w:type="dxa"/>
          </w:tcPr>
          <w:p w14:paraId="7D66881F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QCI</w:t>
            </w:r>
          </w:p>
        </w:tc>
        <w:tc>
          <w:tcPr>
            <w:tcW w:w="499" w:type="dxa"/>
          </w:tcPr>
          <w:p w14:paraId="618111BC" w14:textId="77777777" w:rsidR="00AD1212" w:rsidRDefault="00000000">
            <w:pPr>
              <w:pStyle w:val="Compact"/>
            </w:pPr>
            <w:r>
              <w:t>CRUADE</w:t>
            </w:r>
          </w:p>
        </w:tc>
        <w:tc>
          <w:tcPr>
            <w:tcW w:w="642" w:type="dxa"/>
          </w:tcPr>
          <w:p w14:paraId="2F923888" w14:textId="77777777" w:rsidR="00AD1212" w:rsidRDefault="00000000">
            <w:pPr>
              <w:pStyle w:val="Compact"/>
            </w:pPr>
            <w:r>
              <w:t>RAE</w:t>
            </w:r>
          </w:p>
        </w:tc>
        <w:tc>
          <w:tcPr>
            <w:tcW w:w="1070" w:type="dxa"/>
          </w:tcPr>
          <w:p w14:paraId="178F8E14" w14:textId="77777777" w:rsidR="00AD1212" w:rsidRDefault="00000000">
            <w:pPr>
              <w:pStyle w:val="Compact"/>
            </w:pPr>
            <w:r>
              <w:t>CR</w:t>
            </w:r>
          </w:p>
        </w:tc>
        <w:tc>
          <w:tcPr>
            <w:tcW w:w="713" w:type="dxa"/>
          </w:tcPr>
          <w:p w14:paraId="794A527B" w14:textId="77777777" w:rsidR="00AD1212" w:rsidRDefault="00000000">
            <w:pPr>
              <w:pStyle w:val="Compact"/>
            </w:pPr>
            <w:r>
              <w:t>CR</w:t>
            </w:r>
          </w:p>
        </w:tc>
        <w:tc>
          <w:tcPr>
            <w:tcW w:w="784" w:type="dxa"/>
          </w:tcPr>
          <w:p w14:paraId="334B21E2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645FB5D6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46CFD1AC" w14:textId="77777777" w:rsidR="00AD1212" w:rsidRDefault="00000000">
            <w:pPr>
              <w:pStyle w:val="Compact"/>
            </w:pPr>
            <w:r>
              <w:t>CRUA</w:t>
            </w:r>
          </w:p>
        </w:tc>
        <w:tc>
          <w:tcPr>
            <w:tcW w:w="642" w:type="dxa"/>
          </w:tcPr>
          <w:p w14:paraId="2DAB81C9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279ECEBE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126E16E2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0A5EDD8D" w14:textId="77777777">
        <w:tc>
          <w:tcPr>
            <w:tcW w:w="713" w:type="dxa"/>
          </w:tcPr>
          <w:p w14:paraId="0E5D85A3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DR</w:t>
            </w:r>
          </w:p>
        </w:tc>
        <w:tc>
          <w:tcPr>
            <w:tcW w:w="499" w:type="dxa"/>
          </w:tcPr>
          <w:p w14:paraId="34DC7F41" w14:textId="77777777" w:rsidR="00AD1212" w:rsidRDefault="00000000">
            <w:pPr>
              <w:pStyle w:val="Compact"/>
            </w:pPr>
            <w:r>
              <w:t>CRUADE</w:t>
            </w:r>
          </w:p>
        </w:tc>
        <w:tc>
          <w:tcPr>
            <w:tcW w:w="642" w:type="dxa"/>
          </w:tcPr>
          <w:p w14:paraId="0A0AAD91" w14:textId="77777777" w:rsidR="00AD1212" w:rsidRDefault="00000000">
            <w:pPr>
              <w:pStyle w:val="Compact"/>
            </w:pPr>
            <w:r>
              <w:t>RE</w:t>
            </w:r>
          </w:p>
        </w:tc>
        <w:tc>
          <w:tcPr>
            <w:tcW w:w="1070" w:type="dxa"/>
          </w:tcPr>
          <w:p w14:paraId="56B15C0E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713" w:type="dxa"/>
          </w:tcPr>
          <w:p w14:paraId="6D2570C1" w14:textId="77777777" w:rsidR="00AD1212" w:rsidRDefault="00000000">
            <w:pPr>
              <w:pStyle w:val="Compact"/>
            </w:pPr>
            <w:r>
              <w:t>CR</w:t>
            </w:r>
          </w:p>
        </w:tc>
        <w:tc>
          <w:tcPr>
            <w:tcW w:w="784" w:type="dxa"/>
          </w:tcPr>
          <w:p w14:paraId="50639CFD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188A7FF0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145ACE7E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642" w:type="dxa"/>
          </w:tcPr>
          <w:p w14:paraId="7AB06301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5BD31625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4C058227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5B92E7F3" w14:textId="77777777">
        <w:tc>
          <w:tcPr>
            <w:tcW w:w="713" w:type="dxa"/>
          </w:tcPr>
          <w:p w14:paraId="7466135B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JO</w:t>
            </w:r>
          </w:p>
        </w:tc>
        <w:tc>
          <w:tcPr>
            <w:tcW w:w="499" w:type="dxa"/>
          </w:tcPr>
          <w:p w14:paraId="0B017F8D" w14:textId="77777777" w:rsidR="00AD1212" w:rsidRDefault="00000000">
            <w:pPr>
              <w:pStyle w:val="Compact"/>
            </w:pPr>
            <w:r>
              <w:t>CRUADE</w:t>
            </w:r>
          </w:p>
        </w:tc>
        <w:tc>
          <w:tcPr>
            <w:tcW w:w="642" w:type="dxa"/>
          </w:tcPr>
          <w:p w14:paraId="5386F081" w14:textId="77777777" w:rsidR="00AD1212" w:rsidRDefault="00000000">
            <w:pPr>
              <w:pStyle w:val="Compact"/>
            </w:pPr>
            <w:r>
              <w:t>CRAE</w:t>
            </w:r>
          </w:p>
        </w:tc>
        <w:tc>
          <w:tcPr>
            <w:tcW w:w="1070" w:type="dxa"/>
          </w:tcPr>
          <w:p w14:paraId="7AC56C1C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02D179EB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393ED6B5" w14:textId="77777777" w:rsidR="00AD1212" w:rsidRDefault="00000000">
            <w:pPr>
              <w:pStyle w:val="Compact"/>
            </w:pPr>
            <w:r>
              <w:t>CRUA</w:t>
            </w:r>
          </w:p>
        </w:tc>
        <w:tc>
          <w:tcPr>
            <w:tcW w:w="713" w:type="dxa"/>
          </w:tcPr>
          <w:p w14:paraId="3ABFA949" w14:textId="77777777" w:rsidR="00AD1212" w:rsidRDefault="00000000">
            <w:pPr>
              <w:pStyle w:val="Compact"/>
            </w:pPr>
            <w:r>
              <w:t>CR</w:t>
            </w:r>
          </w:p>
        </w:tc>
        <w:tc>
          <w:tcPr>
            <w:tcW w:w="856" w:type="dxa"/>
          </w:tcPr>
          <w:p w14:paraId="65CE2398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30386266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7E23B745" w14:textId="77777777" w:rsidR="00AD1212" w:rsidRDefault="00000000">
            <w:pPr>
              <w:pStyle w:val="Compact"/>
            </w:pPr>
            <w:r>
              <w:t>CRUA</w:t>
            </w:r>
          </w:p>
        </w:tc>
        <w:tc>
          <w:tcPr>
            <w:tcW w:w="499" w:type="dxa"/>
          </w:tcPr>
          <w:p w14:paraId="3B3AD890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61D6529B" w14:textId="77777777">
        <w:tc>
          <w:tcPr>
            <w:tcW w:w="713" w:type="dxa"/>
          </w:tcPr>
          <w:p w14:paraId="2DD934BD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Gate Pass</w:t>
            </w:r>
          </w:p>
        </w:tc>
        <w:tc>
          <w:tcPr>
            <w:tcW w:w="499" w:type="dxa"/>
          </w:tcPr>
          <w:p w14:paraId="00C8F9E0" w14:textId="77777777" w:rsidR="00AD1212" w:rsidRDefault="00000000">
            <w:pPr>
              <w:pStyle w:val="Compact"/>
            </w:pPr>
            <w:r>
              <w:t>CRUDE</w:t>
            </w:r>
          </w:p>
        </w:tc>
        <w:tc>
          <w:tcPr>
            <w:tcW w:w="642" w:type="dxa"/>
          </w:tcPr>
          <w:p w14:paraId="3926B73B" w14:textId="77777777" w:rsidR="00AD1212" w:rsidRDefault="00000000">
            <w:pPr>
              <w:pStyle w:val="Compact"/>
            </w:pPr>
            <w:r>
              <w:t>RE</w:t>
            </w:r>
          </w:p>
        </w:tc>
        <w:tc>
          <w:tcPr>
            <w:tcW w:w="1070" w:type="dxa"/>
          </w:tcPr>
          <w:p w14:paraId="1D501666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713" w:type="dxa"/>
          </w:tcPr>
          <w:p w14:paraId="2477FC55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784" w:type="dxa"/>
          </w:tcPr>
          <w:p w14:paraId="2A1801FA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713" w:type="dxa"/>
          </w:tcPr>
          <w:p w14:paraId="76109707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757EE51F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2028C096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784" w:type="dxa"/>
          </w:tcPr>
          <w:p w14:paraId="56710ABD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499" w:type="dxa"/>
          </w:tcPr>
          <w:p w14:paraId="49B5E31B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67E72AF8" w14:textId="77777777">
        <w:tc>
          <w:tcPr>
            <w:tcW w:w="713" w:type="dxa"/>
          </w:tcPr>
          <w:p w14:paraId="762BEF4E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WT</w:t>
            </w:r>
          </w:p>
        </w:tc>
        <w:tc>
          <w:tcPr>
            <w:tcW w:w="499" w:type="dxa"/>
          </w:tcPr>
          <w:p w14:paraId="0E886BDD" w14:textId="77777777" w:rsidR="00AD1212" w:rsidRDefault="00000000">
            <w:pPr>
              <w:pStyle w:val="Compact"/>
            </w:pPr>
            <w:r>
              <w:t>CRUADE</w:t>
            </w:r>
          </w:p>
        </w:tc>
        <w:tc>
          <w:tcPr>
            <w:tcW w:w="642" w:type="dxa"/>
          </w:tcPr>
          <w:p w14:paraId="229EBFC0" w14:textId="77777777" w:rsidR="00AD1212" w:rsidRDefault="00000000">
            <w:pPr>
              <w:pStyle w:val="Compact"/>
            </w:pPr>
            <w:r>
              <w:t>RAE</w:t>
            </w:r>
          </w:p>
        </w:tc>
        <w:tc>
          <w:tcPr>
            <w:tcW w:w="1070" w:type="dxa"/>
          </w:tcPr>
          <w:p w14:paraId="3F2EE0A6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713" w:type="dxa"/>
          </w:tcPr>
          <w:p w14:paraId="046D071E" w14:textId="77777777" w:rsidR="00AD1212" w:rsidRDefault="00000000">
            <w:pPr>
              <w:pStyle w:val="Compact"/>
            </w:pPr>
            <w:r>
              <w:t>CR</w:t>
            </w:r>
          </w:p>
        </w:tc>
        <w:tc>
          <w:tcPr>
            <w:tcW w:w="784" w:type="dxa"/>
          </w:tcPr>
          <w:p w14:paraId="65B6AFF6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713" w:type="dxa"/>
          </w:tcPr>
          <w:p w14:paraId="2C8954B3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2B8312D2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5E75DA2E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6A3FF305" w14:textId="77777777" w:rsidR="00AD1212" w:rsidRDefault="00000000">
            <w:pPr>
              <w:pStyle w:val="Compact"/>
            </w:pPr>
            <w:r>
              <w:t>CRUA</w:t>
            </w:r>
          </w:p>
        </w:tc>
        <w:tc>
          <w:tcPr>
            <w:tcW w:w="499" w:type="dxa"/>
          </w:tcPr>
          <w:p w14:paraId="325AFEA1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13264AC6" w14:textId="77777777">
        <w:tc>
          <w:tcPr>
            <w:tcW w:w="713" w:type="dxa"/>
          </w:tcPr>
          <w:p w14:paraId="2A686D0C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MR</w:t>
            </w:r>
          </w:p>
        </w:tc>
        <w:tc>
          <w:tcPr>
            <w:tcW w:w="499" w:type="dxa"/>
          </w:tcPr>
          <w:p w14:paraId="032C2FFE" w14:textId="77777777" w:rsidR="00AD1212" w:rsidRDefault="00000000">
            <w:pPr>
              <w:pStyle w:val="Compact"/>
            </w:pPr>
            <w:r>
              <w:t>CRUADE</w:t>
            </w:r>
          </w:p>
        </w:tc>
        <w:tc>
          <w:tcPr>
            <w:tcW w:w="642" w:type="dxa"/>
          </w:tcPr>
          <w:p w14:paraId="5139D374" w14:textId="77777777" w:rsidR="00AD1212" w:rsidRDefault="00000000">
            <w:pPr>
              <w:pStyle w:val="Compact"/>
            </w:pPr>
            <w:r>
              <w:t>RAE</w:t>
            </w:r>
          </w:p>
        </w:tc>
        <w:tc>
          <w:tcPr>
            <w:tcW w:w="1070" w:type="dxa"/>
          </w:tcPr>
          <w:p w14:paraId="3271DB1E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54EFCD70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0EA91CBB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08BFD9A6" w14:textId="77777777" w:rsidR="00AD1212" w:rsidRDefault="00000000">
            <w:pPr>
              <w:pStyle w:val="Compact"/>
            </w:pPr>
            <w:r>
              <w:t>CR</w:t>
            </w:r>
          </w:p>
        </w:tc>
        <w:tc>
          <w:tcPr>
            <w:tcW w:w="856" w:type="dxa"/>
          </w:tcPr>
          <w:p w14:paraId="430D731F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7606407A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68E48ED0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499" w:type="dxa"/>
          </w:tcPr>
          <w:p w14:paraId="2347C391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5D997429" w14:textId="77777777">
        <w:tc>
          <w:tcPr>
            <w:tcW w:w="713" w:type="dxa"/>
          </w:tcPr>
          <w:p w14:paraId="3F0F5124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Shipment</w:t>
            </w:r>
          </w:p>
        </w:tc>
        <w:tc>
          <w:tcPr>
            <w:tcW w:w="499" w:type="dxa"/>
          </w:tcPr>
          <w:p w14:paraId="49A8A94B" w14:textId="77777777" w:rsidR="00AD1212" w:rsidRDefault="00000000">
            <w:pPr>
              <w:pStyle w:val="Compact"/>
            </w:pPr>
            <w:r>
              <w:t>CRUDE</w:t>
            </w:r>
          </w:p>
        </w:tc>
        <w:tc>
          <w:tcPr>
            <w:tcW w:w="642" w:type="dxa"/>
          </w:tcPr>
          <w:p w14:paraId="66738C91" w14:textId="77777777" w:rsidR="00AD1212" w:rsidRDefault="00000000">
            <w:pPr>
              <w:pStyle w:val="Compact"/>
            </w:pPr>
            <w:r>
              <w:t>RE</w:t>
            </w:r>
          </w:p>
        </w:tc>
        <w:tc>
          <w:tcPr>
            <w:tcW w:w="1070" w:type="dxa"/>
          </w:tcPr>
          <w:p w14:paraId="79E48D36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500A3818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3316C4B7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713" w:type="dxa"/>
          </w:tcPr>
          <w:p w14:paraId="0B856BB6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1881E6AF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4A7B7894" w14:textId="77777777" w:rsidR="00AD1212" w:rsidRDefault="00000000">
            <w:pPr>
              <w:pStyle w:val="Compact"/>
            </w:pPr>
            <w:r>
              <w:t>RU</w:t>
            </w:r>
          </w:p>
        </w:tc>
        <w:tc>
          <w:tcPr>
            <w:tcW w:w="784" w:type="dxa"/>
          </w:tcPr>
          <w:p w14:paraId="7DCD97A9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499" w:type="dxa"/>
          </w:tcPr>
          <w:p w14:paraId="53401CB0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680C352B" w14:textId="77777777">
        <w:tc>
          <w:tcPr>
            <w:tcW w:w="713" w:type="dxa"/>
          </w:tcPr>
          <w:p w14:paraId="630A3C22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Customs</w:t>
            </w:r>
          </w:p>
        </w:tc>
        <w:tc>
          <w:tcPr>
            <w:tcW w:w="499" w:type="dxa"/>
          </w:tcPr>
          <w:p w14:paraId="1AB1CC21" w14:textId="77777777" w:rsidR="00AD1212" w:rsidRDefault="00000000">
            <w:pPr>
              <w:pStyle w:val="Compact"/>
            </w:pPr>
            <w:r>
              <w:t>CRUDE</w:t>
            </w:r>
          </w:p>
        </w:tc>
        <w:tc>
          <w:tcPr>
            <w:tcW w:w="642" w:type="dxa"/>
          </w:tcPr>
          <w:p w14:paraId="31F0D76B" w14:textId="77777777" w:rsidR="00AD1212" w:rsidRDefault="00000000">
            <w:pPr>
              <w:pStyle w:val="Compact"/>
            </w:pPr>
            <w:r>
              <w:t>RE</w:t>
            </w:r>
          </w:p>
        </w:tc>
        <w:tc>
          <w:tcPr>
            <w:tcW w:w="1070" w:type="dxa"/>
          </w:tcPr>
          <w:p w14:paraId="7F84FE02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2C118046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3672C656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713" w:type="dxa"/>
          </w:tcPr>
          <w:p w14:paraId="6C2FA0F7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7A3F07C2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5F198A32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784" w:type="dxa"/>
          </w:tcPr>
          <w:p w14:paraId="71D78F94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75AC24C9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5AE33B87" w14:textId="77777777">
        <w:tc>
          <w:tcPr>
            <w:tcW w:w="713" w:type="dxa"/>
          </w:tcPr>
          <w:p w14:paraId="3760A018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Inventory</w:t>
            </w:r>
          </w:p>
        </w:tc>
        <w:tc>
          <w:tcPr>
            <w:tcW w:w="499" w:type="dxa"/>
          </w:tcPr>
          <w:p w14:paraId="10EA7AA9" w14:textId="77777777" w:rsidR="00AD1212" w:rsidRDefault="00000000">
            <w:pPr>
              <w:pStyle w:val="Compact"/>
            </w:pPr>
            <w:r>
              <w:t>RUE</w:t>
            </w:r>
          </w:p>
        </w:tc>
        <w:tc>
          <w:tcPr>
            <w:tcW w:w="642" w:type="dxa"/>
          </w:tcPr>
          <w:p w14:paraId="0E7052E1" w14:textId="77777777" w:rsidR="00AD1212" w:rsidRDefault="00000000">
            <w:pPr>
              <w:pStyle w:val="Compact"/>
            </w:pPr>
            <w:r>
              <w:t>RE</w:t>
            </w:r>
          </w:p>
        </w:tc>
        <w:tc>
          <w:tcPr>
            <w:tcW w:w="1070" w:type="dxa"/>
          </w:tcPr>
          <w:p w14:paraId="06283F09" w14:textId="77777777" w:rsidR="00AD1212" w:rsidRDefault="00000000">
            <w:pPr>
              <w:pStyle w:val="Compact"/>
            </w:pPr>
            <w:r>
              <w:t>RUE</w:t>
            </w:r>
          </w:p>
        </w:tc>
        <w:tc>
          <w:tcPr>
            <w:tcW w:w="713" w:type="dxa"/>
          </w:tcPr>
          <w:p w14:paraId="5106DFB6" w14:textId="77777777" w:rsidR="00AD1212" w:rsidRDefault="00000000">
            <w:pPr>
              <w:pStyle w:val="Compact"/>
            </w:pPr>
            <w:r>
              <w:t>RU</w:t>
            </w:r>
          </w:p>
        </w:tc>
        <w:tc>
          <w:tcPr>
            <w:tcW w:w="784" w:type="dxa"/>
          </w:tcPr>
          <w:p w14:paraId="0FC11FBD" w14:textId="77777777" w:rsidR="00AD1212" w:rsidRDefault="00000000">
            <w:pPr>
              <w:pStyle w:val="Compact"/>
            </w:pPr>
            <w:r>
              <w:t>RE</w:t>
            </w:r>
          </w:p>
        </w:tc>
        <w:tc>
          <w:tcPr>
            <w:tcW w:w="713" w:type="dxa"/>
          </w:tcPr>
          <w:p w14:paraId="7EEB483C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856" w:type="dxa"/>
          </w:tcPr>
          <w:p w14:paraId="233F16F1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642" w:type="dxa"/>
          </w:tcPr>
          <w:p w14:paraId="465FD9AB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662E3ED9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499" w:type="dxa"/>
          </w:tcPr>
          <w:p w14:paraId="172E00D9" w14:textId="77777777" w:rsidR="00AD1212" w:rsidRDefault="00000000">
            <w:pPr>
              <w:pStyle w:val="Compact"/>
            </w:pPr>
            <w:r>
              <w:t>R</w:t>
            </w:r>
          </w:p>
        </w:tc>
      </w:tr>
      <w:tr w:rsidR="00AD1212" w14:paraId="1B34FC42" w14:textId="77777777">
        <w:tc>
          <w:tcPr>
            <w:tcW w:w="713" w:type="dxa"/>
          </w:tcPr>
          <w:p w14:paraId="5A6F9ACF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Items</w:t>
            </w:r>
          </w:p>
        </w:tc>
        <w:tc>
          <w:tcPr>
            <w:tcW w:w="499" w:type="dxa"/>
          </w:tcPr>
          <w:p w14:paraId="0692DF34" w14:textId="77777777" w:rsidR="00AD1212" w:rsidRDefault="00000000">
            <w:pPr>
              <w:pStyle w:val="Compact"/>
            </w:pPr>
            <w:r>
              <w:t>CRUDE</w:t>
            </w:r>
          </w:p>
        </w:tc>
        <w:tc>
          <w:tcPr>
            <w:tcW w:w="642" w:type="dxa"/>
          </w:tcPr>
          <w:p w14:paraId="4B8985DD" w14:textId="77777777" w:rsidR="00AD1212" w:rsidRDefault="00000000">
            <w:pPr>
              <w:pStyle w:val="Compact"/>
            </w:pPr>
            <w:r>
              <w:t>RE</w:t>
            </w:r>
          </w:p>
        </w:tc>
        <w:tc>
          <w:tcPr>
            <w:tcW w:w="1070" w:type="dxa"/>
          </w:tcPr>
          <w:p w14:paraId="75E13D0F" w14:textId="77777777" w:rsidR="00AD1212" w:rsidRDefault="00000000">
            <w:pPr>
              <w:pStyle w:val="Compact"/>
            </w:pPr>
            <w:r>
              <w:t>RU</w:t>
            </w:r>
          </w:p>
        </w:tc>
        <w:tc>
          <w:tcPr>
            <w:tcW w:w="713" w:type="dxa"/>
          </w:tcPr>
          <w:p w14:paraId="5CF0571E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784" w:type="dxa"/>
          </w:tcPr>
          <w:p w14:paraId="0B4AFEAE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57191873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78CBD94D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3F5C63E5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56712ADF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4E868F51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56CA7152" w14:textId="77777777">
        <w:tc>
          <w:tcPr>
            <w:tcW w:w="713" w:type="dxa"/>
          </w:tcPr>
          <w:p w14:paraId="5ABE1DAE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Projects</w:t>
            </w:r>
          </w:p>
        </w:tc>
        <w:tc>
          <w:tcPr>
            <w:tcW w:w="499" w:type="dxa"/>
          </w:tcPr>
          <w:p w14:paraId="4A8594C5" w14:textId="77777777" w:rsidR="00AD1212" w:rsidRDefault="00000000">
            <w:pPr>
              <w:pStyle w:val="Compact"/>
            </w:pPr>
            <w:r>
              <w:t>CRUDE</w:t>
            </w:r>
          </w:p>
        </w:tc>
        <w:tc>
          <w:tcPr>
            <w:tcW w:w="642" w:type="dxa"/>
          </w:tcPr>
          <w:p w14:paraId="01A92D60" w14:textId="77777777" w:rsidR="00AD1212" w:rsidRDefault="00000000">
            <w:pPr>
              <w:pStyle w:val="Compact"/>
            </w:pPr>
            <w:r>
              <w:t>RE</w:t>
            </w:r>
          </w:p>
        </w:tc>
        <w:tc>
          <w:tcPr>
            <w:tcW w:w="1070" w:type="dxa"/>
          </w:tcPr>
          <w:p w14:paraId="523E6D41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713" w:type="dxa"/>
          </w:tcPr>
          <w:p w14:paraId="3FF224FD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784" w:type="dxa"/>
          </w:tcPr>
          <w:p w14:paraId="4781E310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5CF0BEE4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856" w:type="dxa"/>
          </w:tcPr>
          <w:p w14:paraId="1AD8281E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7187C0F7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0002BB2C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03D328A2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7D66D35B" w14:textId="77777777">
        <w:tc>
          <w:tcPr>
            <w:tcW w:w="713" w:type="dxa"/>
          </w:tcPr>
          <w:p w14:paraId="2F6A2D61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Suppliers</w:t>
            </w:r>
          </w:p>
        </w:tc>
        <w:tc>
          <w:tcPr>
            <w:tcW w:w="499" w:type="dxa"/>
          </w:tcPr>
          <w:p w14:paraId="175BB3C3" w14:textId="77777777" w:rsidR="00AD1212" w:rsidRDefault="00000000">
            <w:pPr>
              <w:pStyle w:val="Compact"/>
            </w:pPr>
            <w:r>
              <w:t>CRUDE</w:t>
            </w:r>
          </w:p>
        </w:tc>
        <w:tc>
          <w:tcPr>
            <w:tcW w:w="642" w:type="dxa"/>
          </w:tcPr>
          <w:p w14:paraId="340C0B4B" w14:textId="77777777" w:rsidR="00AD1212" w:rsidRDefault="00000000">
            <w:pPr>
              <w:pStyle w:val="Compact"/>
            </w:pPr>
            <w:r>
              <w:t>RE</w:t>
            </w:r>
          </w:p>
        </w:tc>
        <w:tc>
          <w:tcPr>
            <w:tcW w:w="1070" w:type="dxa"/>
          </w:tcPr>
          <w:p w14:paraId="4D1A12B6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7C4CC17B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27A78512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713" w:type="dxa"/>
          </w:tcPr>
          <w:p w14:paraId="60A8C0E7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44FD550E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45B4CC95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44194972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192361AC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3C6F6364" w14:textId="77777777">
        <w:tc>
          <w:tcPr>
            <w:tcW w:w="713" w:type="dxa"/>
          </w:tcPr>
          <w:p w14:paraId="6CC73C06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IMSF</w:t>
            </w:r>
          </w:p>
        </w:tc>
        <w:tc>
          <w:tcPr>
            <w:tcW w:w="499" w:type="dxa"/>
          </w:tcPr>
          <w:p w14:paraId="325696A9" w14:textId="77777777" w:rsidR="00AD1212" w:rsidRDefault="00000000">
            <w:pPr>
              <w:pStyle w:val="Compact"/>
            </w:pPr>
            <w:r>
              <w:t>CRUADE</w:t>
            </w:r>
          </w:p>
        </w:tc>
        <w:tc>
          <w:tcPr>
            <w:tcW w:w="642" w:type="dxa"/>
          </w:tcPr>
          <w:p w14:paraId="3EDE9B33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1070" w:type="dxa"/>
          </w:tcPr>
          <w:p w14:paraId="7CF4CA24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713" w:type="dxa"/>
          </w:tcPr>
          <w:p w14:paraId="55FBC661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784" w:type="dxa"/>
          </w:tcPr>
          <w:p w14:paraId="36F66875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713" w:type="dxa"/>
          </w:tcPr>
          <w:p w14:paraId="26121597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1ED30777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20D23042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3A920727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499" w:type="dxa"/>
          </w:tcPr>
          <w:p w14:paraId="0F293F55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1E43A50C" w14:textId="77777777">
        <w:tc>
          <w:tcPr>
            <w:tcW w:w="713" w:type="dxa"/>
          </w:tcPr>
          <w:p w14:paraId="1844C00F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Surplus</w:t>
            </w:r>
          </w:p>
        </w:tc>
        <w:tc>
          <w:tcPr>
            <w:tcW w:w="499" w:type="dxa"/>
          </w:tcPr>
          <w:p w14:paraId="2088B2ED" w14:textId="77777777" w:rsidR="00AD1212" w:rsidRDefault="00000000">
            <w:pPr>
              <w:pStyle w:val="Compact"/>
            </w:pPr>
            <w:r>
              <w:t>CRUADE</w:t>
            </w:r>
          </w:p>
        </w:tc>
        <w:tc>
          <w:tcPr>
            <w:tcW w:w="642" w:type="dxa"/>
          </w:tcPr>
          <w:p w14:paraId="3744FFC5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1070" w:type="dxa"/>
          </w:tcPr>
          <w:p w14:paraId="6D1501F4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713" w:type="dxa"/>
          </w:tcPr>
          <w:p w14:paraId="59F8E23A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3C0BBD30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2965A66B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3BAE1164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642" w:type="dxa"/>
          </w:tcPr>
          <w:p w14:paraId="1FDDFDD9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2260437A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62096A66" w14:textId="77777777" w:rsidR="00AD1212" w:rsidRDefault="00000000">
            <w:pPr>
              <w:pStyle w:val="Compact"/>
            </w:pPr>
            <w:r>
              <w:t>R</w:t>
            </w:r>
          </w:p>
        </w:tc>
      </w:tr>
      <w:tr w:rsidR="00AD1212" w14:paraId="08D906A3" w14:textId="77777777">
        <w:tc>
          <w:tcPr>
            <w:tcW w:w="713" w:type="dxa"/>
          </w:tcPr>
          <w:p w14:paraId="241F769B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Scrap</w:t>
            </w:r>
          </w:p>
        </w:tc>
        <w:tc>
          <w:tcPr>
            <w:tcW w:w="499" w:type="dxa"/>
          </w:tcPr>
          <w:p w14:paraId="6615E974" w14:textId="77777777" w:rsidR="00AD1212" w:rsidRDefault="00000000">
            <w:pPr>
              <w:pStyle w:val="Compact"/>
            </w:pPr>
            <w:r>
              <w:t>CRUADE</w:t>
            </w:r>
          </w:p>
        </w:tc>
        <w:tc>
          <w:tcPr>
            <w:tcW w:w="642" w:type="dxa"/>
          </w:tcPr>
          <w:p w14:paraId="71A9FC7A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1070" w:type="dxa"/>
          </w:tcPr>
          <w:p w14:paraId="2147BF65" w14:textId="77777777" w:rsidR="00AD1212" w:rsidRDefault="00000000">
            <w:pPr>
              <w:pStyle w:val="Compact"/>
            </w:pPr>
            <w:r>
              <w:t>CR</w:t>
            </w:r>
          </w:p>
        </w:tc>
        <w:tc>
          <w:tcPr>
            <w:tcW w:w="713" w:type="dxa"/>
          </w:tcPr>
          <w:p w14:paraId="58864EE5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338D92CA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594522ED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4C59CC3E" w14:textId="77777777" w:rsidR="00AD1212" w:rsidRDefault="00000000">
            <w:pPr>
              <w:pStyle w:val="Compact"/>
            </w:pPr>
            <w:r>
              <w:t>RA</w:t>
            </w:r>
          </w:p>
        </w:tc>
        <w:tc>
          <w:tcPr>
            <w:tcW w:w="642" w:type="dxa"/>
          </w:tcPr>
          <w:p w14:paraId="2BFD40D0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2DAC40AF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443A3A3D" w14:textId="77777777" w:rsidR="00AD1212" w:rsidRDefault="00000000">
            <w:pPr>
              <w:pStyle w:val="Compact"/>
            </w:pPr>
            <w:r>
              <w:t>RA</w:t>
            </w:r>
          </w:p>
        </w:tc>
      </w:tr>
      <w:tr w:rsidR="00AD1212" w14:paraId="25B92BC9" w14:textId="77777777">
        <w:tc>
          <w:tcPr>
            <w:tcW w:w="713" w:type="dxa"/>
          </w:tcPr>
          <w:p w14:paraId="08E051D7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SSC</w:t>
            </w:r>
          </w:p>
        </w:tc>
        <w:tc>
          <w:tcPr>
            <w:tcW w:w="499" w:type="dxa"/>
          </w:tcPr>
          <w:p w14:paraId="20B0688B" w14:textId="77777777" w:rsidR="00AD1212" w:rsidRDefault="00000000">
            <w:pPr>
              <w:pStyle w:val="Compact"/>
            </w:pPr>
            <w:r>
              <w:t>CRUA</w:t>
            </w:r>
          </w:p>
        </w:tc>
        <w:tc>
          <w:tcPr>
            <w:tcW w:w="642" w:type="dxa"/>
          </w:tcPr>
          <w:p w14:paraId="2AA76242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1070" w:type="dxa"/>
          </w:tcPr>
          <w:p w14:paraId="72713592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7C2119B2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1CE3C504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6909EDF6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3CFAE975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00DB0759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6DB58CA3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68E148F7" w14:textId="77777777" w:rsidR="00AD1212" w:rsidRDefault="00000000">
            <w:pPr>
              <w:pStyle w:val="Compact"/>
            </w:pPr>
            <w:r>
              <w:t>CRUA</w:t>
            </w:r>
          </w:p>
        </w:tc>
      </w:tr>
      <w:tr w:rsidR="00AD1212" w14:paraId="2532E58E" w14:textId="77777777">
        <w:tc>
          <w:tcPr>
            <w:tcW w:w="713" w:type="dxa"/>
          </w:tcPr>
          <w:p w14:paraId="4BD181C1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Rental</w:t>
            </w:r>
          </w:p>
        </w:tc>
        <w:tc>
          <w:tcPr>
            <w:tcW w:w="499" w:type="dxa"/>
          </w:tcPr>
          <w:p w14:paraId="3F6BAABF" w14:textId="77777777" w:rsidR="00AD1212" w:rsidRDefault="00000000">
            <w:pPr>
              <w:pStyle w:val="Compact"/>
            </w:pPr>
            <w:r>
              <w:t>CRUDA</w:t>
            </w:r>
          </w:p>
        </w:tc>
        <w:tc>
          <w:tcPr>
            <w:tcW w:w="642" w:type="dxa"/>
          </w:tcPr>
          <w:p w14:paraId="20822EDD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1070" w:type="dxa"/>
          </w:tcPr>
          <w:p w14:paraId="3D4CA715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40B29F74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1F9C0247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713" w:type="dxa"/>
          </w:tcPr>
          <w:p w14:paraId="3F102F2A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6AEE4223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516C176C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3ACB7ADA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2B34D743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461D5FEE" w14:textId="77777777">
        <w:tc>
          <w:tcPr>
            <w:tcW w:w="713" w:type="dxa"/>
          </w:tcPr>
          <w:p w14:paraId="2C9D459D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Tools</w:t>
            </w:r>
          </w:p>
        </w:tc>
        <w:tc>
          <w:tcPr>
            <w:tcW w:w="499" w:type="dxa"/>
          </w:tcPr>
          <w:p w14:paraId="28846763" w14:textId="77777777" w:rsidR="00AD1212" w:rsidRDefault="00000000">
            <w:pPr>
              <w:pStyle w:val="Compact"/>
            </w:pPr>
            <w:r>
              <w:t>CRUD</w:t>
            </w:r>
          </w:p>
        </w:tc>
        <w:tc>
          <w:tcPr>
            <w:tcW w:w="642" w:type="dxa"/>
          </w:tcPr>
          <w:p w14:paraId="7A7F0226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1070" w:type="dxa"/>
          </w:tcPr>
          <w:p w14:paraId="75826D0E" w14:textId="77777777" w:rsidR="00AD1212" w:rsidRDefault="00000000">
            <w:pPr>
              <w:pStyle w:val="Compact"/>
            </w:pPr>
            <w:r>
              <w:t>RU</w:t>
            </w:r>
          </w:p>
        </w:tc>
        <w:tc>
          <w:tcPr>
            <w:tcW w:w="713" w:type="dxa"/>
          </w:tcPr>
          <w:p w14:paraId="279E98AA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0A537EDD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4036943D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08E1CB98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594C3B1E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5C84D0E1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6E4E1F8D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0131FEB7" w14:textId="77777777">
        <w:tc>
          <w:tcPr>
            <w:tcW w:w="713" w:type="dxa"/>
          </w:tcPr>
          <w:p w14:paraId="6FF6031A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Tool Issues</w:t>
            </w:r>
          </w:p>
        </w:tc>
        <w:tc>
          <w:tcPr>
            <w:tcW w:w="499" w:type="dxa"/>
          </w:tcPr>
          <w:p w14:paraId="4BE1EDE3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642" w:type="dxa"/>
          </w:tcPr>
          <w:p w14:paraId="356FF774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1070" w:type="dxa"/>
          </w:tcPr>
          <w:p w14:paraId="2374FCC0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713" w:type="dxa"/>
          </w:tcPr>
          <w:p w14:paraId="5A1122E5" w14:textId="77777777" w:rsidR="00AD1212" w:rsidRDefault="00000000">
            <w:pPr>
              <w:pStyle w:val="Compact"/>
            </w:pPr>
            <w:r>
              <w:t>CR</w:t>
            </w:r>
          </w:p>
        </w:tc>
        <w:tc>
          <w:tcPr>
            <w:tcW w:w="784" w:type="dxa"/>
          </w:tcPr>
          <w:p w14:paraId="5E74A087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3B3F461E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0571B608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76610F2B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048FE2A8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1EF6E814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1A83C73D" w14:textId="77777777">
        <w:tc>
          <w:tcPr>
            <w:tcW w:w="713" w:type="dxa"/>
          </w:tcPr>
          <w:p w14:paraId="760575D7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Bin Card</w:t>
            </w:r>
          </w:p>
        </w:tc>
        <w:tc>
          <w:tcPr>
            <w:tcW w:w="499" w:type="dxa"/>
          </w:tcPr>
          <w:p w14:paraId="4A869E42" w14:textId="77777777" w:rsidR="00AD1212" w:rsidRDefault="00000000">
            <w:pPr>
              <w:pStyle w:val="Compact"/>
            </w:pPr>
            <w:r>
              <w:t>RU</w:t>
            </w:r>
          </w:p>
        </w:tc>
        <w:tc>
          <w:tcPr>
            <w:tcW w:w="642" w:type="dxa"/>
          </w:tcPr>
          <w:p w14:paraId="29723799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1070" w:type="dxa"/>
          </w:tcPr>
          <w:p w14:paraId="1DCBB875" w14:textId="77777777" w:rsidR="00AD1212" w:rsidRDefault="00000000">
            <w:pPr>
              <w:pStyle w:val="Compact"/>
            </w:pPr>
            <w:r>
              <w:t>RU</w:t>
            </w:r>
          </w:p>
        </w:tc>
        <w:tc>
          <w:tcPr>
            <w:tcW w:w="713" w:type="dxa"/>
          </w:tcPr>
          <w:p w14:paraId="2B702C1C" w14:textId="77777777" w:rsidR="00AD1212" w:rsidRDefault="00000000">
            <w:pPr>
              <w:pStyle w:val="Compact"/>
            </w:pPr>
            <w:r>
              <w:t>RU</w:t>
            </w:r>
          </w:p>
        </w:tc>
        <w:tc>
          <w:tcPr>
            <w:tcW w:w="784" w:type="dxa"/>
          </w:tcPr>
          <w:p w14:paraId="0958EC37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336ABCBE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20D798CC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0A0D8070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4304F040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2F819D7E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58EB2947" w14:textId="77777777">
        <w:tc>
          <w:tcPr>
            <w:tcW w:w="713" w:type="dxa"/>
          </w:tcPr>
          <w:p w14:paraId="4C7F282E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Gen. Fuel</w:t>
            </w:r>
          </w:p>
        </w:tc>
        <w:tc>
          <w:tcPr>
            <w:tcW w:w="499" w:type="dxa"/>
          </w:tcPr>
          <w:p w14:paraId="45354F51" w14:textId="77777777" w:rsidR="00AD1212" w:rsidRDefault="00000000">
            <w:pPr>
              <w:pStyle w:val="Compact"/>
            </w:pPr>
            <w:r>
              <w:t>CR</w:t>
            </w:r>
          </w:p>
        </w:tc>
        <w:tc>
          <w:tcPr>
            <w:tcW w:w="642" w:type="dxa"/>
          </w:tcPr>
          <w:p w14:paraId="2930B1C4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1070" w:type="dxa"/>
          </w:tcPr>
          <w:p w14:paraId="4C206FCA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136D6C15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67D810FB" w14:textId="77777777" w:rsidR="00AD1212" w:rsidRDefault="00000000">
            <w:pPr>
              <w:pStyle w:val="Compact"/>
            </w:pPr>
            <w:r>
              <w:t>CR</w:t>
            </w:r>
          </w:p>
        </w:tc>
        <w:tc>
          <w:tcPr>
            <w:tcW w:w="713" w:type="dxa"/>
          </w:tcPr>
          <w:p w14:paraId="67106597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7B164E15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21BE81FA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248D2186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554BD304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5D0B242E" w14:textId="77777777">
        <w:tc>
          <w:tcPr>
            <w:tcW w:w="713" w:type="dxa"/>
          </w:tcPr>
          <w:p w14:paraId="509B670D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Gen. Maint.</w:t>
            </w:r>
          </w:p>
        </w:tc>
        <w:tc>
          <w:tcPr>
            <w:tcW w:w="499" w:type="dxa"/>
          </w:tcPr>
          <w:p w14:paraId="74CD4AE4" w14:textId="77777777" w:rsidR="00AD1212" w:rsidRDefault="00000000">
            <w:pPr>
              <w:pStyle w:val="Compact"/>
            </w:pPr>
            <w:r>
              <w:t>CRU</w:t>
            </w:r>
          </w:p>
        </w:tc>
        <w:tc>
          <w:tcPr>
            <w:tcW w:w="642" w:type="dxa"/>
          </w:tcPr>
          <w:p w14:paraId="02BEFF9F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1070" w:type="dxa"/>
          </w:tcPr>
          <w:p w14:paraId="746134B9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5030A5BA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7552BF63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713" w:type="dxa"/>
          </w:tcPr>
          <w:p w14:paraId="02852B9C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49E6AFB3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31EF506E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44ED53BE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5FB27A4F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0FA1D092" w14:textId="77777777">
        <w:tc>
          <w:tcPr>
            <w:tcW w:w="713" w:type="dxa"/>
          </w:tcPr>
          <w:p w14:paraId="0F77DFBE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WH Zones</w:t>
            </w:r>
          </w:p>
        </w:tc>
        <w:tc>
          <w:tcPr>
            <w:tcW w:w="499" w:type="dxa"/>
          </w:tcPr>
          <w:p w14:paraId="04CF2623" w14:textId="77777777" w:rsidR="00AD1212" w:rsidRDefault="00000000">
            <w:pPr>
              <w:pStyle w:val="Compact"/>
            </w:pPr>
            <w:r>
              <w:t>CRUD</w:t>
            </w:r>
          </w:p>
        </w:tc>
        <w:tc>
          <w:tcPr>
            <w:tcW w:w="642" w:type="dxa"/>
          </w:tcPr>
          <w:p w14:paraId="19F6C357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1070" w:type="dxa"/>
          </w:tcPr>
          <w:p w14:paraId="2AB0A40B" w14:textId="77777777" w:rsidR="00AD1212" w:rsidRDefault="00000000">
            <w:pPr>
              <w:pStyle w:val="Compact"/>
            </w:pPr>
            <w:r>
              <w:t>R</w:t>
            </w:r>
          </w:p>
        </w:tc>
        <w:tc>
          <w:tcPr>
            <w:tcW w:w="713" w:type="dxa"/>
          </w:tcPr>
          <w:p w14:paraId="5591FFC1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5D0D6D12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671E4333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0F04D871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47F02385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628F6F32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33A9AEC0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2AD28795" w14:textId="77777777">
        <w:tc>
          <w:tcPr>
            <w:tcW w:w="713" w:type="dxa"/>
          </w:tcPr>
          <w:p w14:paraId="4DCB3C31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Reports</w:t>
            </w:r>
          </w:p>
        </w:tc>
        <w:tc>
          <w:tcPr>
            <w:tcW w:w="499" w:type="dxa"/>
          </w:tcPr>
          <w:p w14:paraId="08D104C3" w14:textId="77777777" w:rsidR="00AD1212" w:rsidRDefault="00000000">
            <w:pPr>
              <w:pStyle w:val="Compact"/>
            </w:pPr>
            <w:r>
              <w:t>RE</w:t>
            </w:r>
          </w:p>
        </w:tc>
        <w:tc>
          <w:tcPr>
            <w:tcW w:w="642" w:type="dxa"/>
          </w:tcPr>
          <w:p w14:paraId="55B061F7" w14:textId="77777777" w:rsidR="00AD1212" w:rsidRDefault="00000000">
            <w:pPr>
              <w:pStyle w:val="Compact"/>
            </w:pPr>
            <w:r>
              <w:t>RE</w:t>
            </w:r>
          </w:p>
        </w:tc>
        <w:tc>
          <w:tcPr>
            <w:tcW w:w="1070" w:type="dxa"/>
          </w:tcPr>
          <w:p w14:paraId="6AAB1240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3FE81311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453049A5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688609F1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79385BEE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022BC38F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63F9EF6F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06634ECB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6DE4EA4D" w14:textId="77777777">
        <w:tc>
          <w:tcPr>
            <w:tcW w:w="713" w:type="dxa"/>
          </w:tcPr>
          <w:p w14:paraId="69A81DB1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Audit Log</w:t>
            </w:r>
          </w:p>
        </w:tc>
        <w:tc>
          <w:tcPr>
            <w:tcW w:w="499" w:type="dxa"/>
          </w:tcPr>
          <w:p w14:paraId="718802D6" w14:textId="77777777" w:rsidR="00AD1212" w:rsidRDefault="00000000">
            <w:pPr>
              <w:pStyle w:val="Compact"/>
            </w:pPr>
            <w:r>
              <w:t>RE</w:t>
            </w:r>
          </w:p>
        </w:tc>
        <w:tc>
          <w:tcPr>
            <w:tcW w:w="642" w:type="dxa"/>
          </w:tcPr>
          <w:p w14:paraId="09E1CF65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1070" w:type="dxa"/>
          </w:tcPr>
          <w:p w14:paraId="36DE0EB6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7FE73EB8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655E1A8B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662D3085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6EAB38FA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39B5C6C8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0D97B928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10A6E67C" w14:textId="77777777" w:rsidR="00AD1212" w:rsidRDefault="00000000">
            <w:pPr>
              <w:pStyle w:val="Compact"/>
            </w:pPr>
            <w:r>
              <w:t>—</w:t>
            </w:r>
          </w:p>
        </w:tc>
      </w:tr>
      <w:tr w:rsidR="00AD1212" w14:paraId="06FCCBCC" w14:textId="77777777">
        <w:tc>
          <w:tcPr>
            <w:tcW w:w="713" w:type="dxa"/>
          </w:tcPr>
          <w:p w14:paraId="01FD8237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Settings</w:t>
            </w:r>
          </w:p>
        </w:tc>
        <w:tc>
          <w:tcPr>
            <w:tcW w:w="499" w:type="dxa"/>
          </w:tcPr>
          <w:p w14:paraId="75791D38" w14:textId="77777777" w:rsidR="00AD1212" w:rsidRDefault="00000000">
            <w:pPr>
              <w:pStyle w:val="Compact"/>
            </w:pPr>
            <w:r>
              <w:t>RU</w:t>
            </w:r>
          </w:p>
        </w:tc>
        <w:tc>
          <w:tcPr>
            <w:tcW w:w="642" w:type="dxa"/>
          </w:tcPr>
          <w:p w14:paraId="4262D1C0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1070" w:type="dxa"/>
          </w:tcPr>
          <w:p w14:paraId="64158C70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29B98ECA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4EA796A7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13" w:type="dxa"/>
          </w:tcPr>
          <w:p w14:paraId="0E4B5226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856" w:type="dxa"/>
          </w:tcPr>
          <w:p w14:paraId="7A9B283C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642" w:type="dxa"/>
          </w:tcPr>
          <w:p w14:paraId="2D637AFC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784" w:type="dxa"/>
          </w:tcPr>
          <w:p w14:paraId="5C71F2AE" w14:textId="77777777" w:rsidR="00AD1212" w:rsidRDefault="00000000">
            <w:pPr>
              <w:pStyle w:val="Compact"/>
            </w:pPr>
            <w:r>
              <w:t>—</w:t>
            </w:r>
          </w:p>
        </w:tc>
        <w:tc>
          <w:tcPr>
            <w:tcW w:w="499" w:type="dxa"/>
          </w:tcPr>
          <w:p w14:paraId="1A77F4F3" w14:textId="77777777" w:rsidR="00AD1212" w:rsidRDefault="00000000">
            <w:pPr>
              <w:pStyle w:val="Compact"/>
            </w:pPr>
            <w:r>
              <w:t>—</w:t>
            </w:r>
          </w:p>
        </w:tc>
      </w:tr>
    </w:tbl>
    <w:p w14:paraId="2B230975" w14:textId="77777777" w:rsidR="00AD1212" w:rsidRDefault="00000000">
      <w:pPr>
        <w:pStyle w:val="BodyText"/>
      </w:pPr>
      <w:r>
        <w:rPr>
          <w:i/>
          <w:iCs/>
        </w:rPr>
        <w:t>Legend: C=Create, R=Read, U=Update, D=Delete, A=Approve, E=Export</w:t>
      </w:r>
    </w:p>
    <w:p w14:paraId="7A2E97C1" w14:textId="77777777" w:rsidR="00AD1212" w:rsidRDefault="00000000">
      <w:pPr>
        <w:pStyle w:val="Heading3"/>
      </w:pPr>
      <w:bookmarkStart w:id="108" w:name="max-approval-levels-by-role"/>
      <w:bookmarkStart w:id="109" w:name="_Toc221788050"/>
      <w:bookmarkEnd w:id="106"/>
      <w:r>
        <w:t>7.4 Max Approval Levels by Role</w:t>
      </w:r>
      <w:bookmarkEnd w:id="10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4"/>
        <w:gridCol w:w="2589"/>
      </w:tblGrid>
      <w:tr w:rsidR="00AD1212" w14:paraId="0B5A1626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80C78A" w14:textId="77777777" w:rsidR="00AD121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2F73DFB6" w14:textId="77777777" w:rsidR="00AD1212" w:rsidRDefault="00000000">
            <w:pPr>
              <w:pStyle w:val="Compact"/>
            </w:pPr>
            <w:r>
              <w:t>Max Approval Level</w:t>
            </w:r>
          </w:p>
        </w:tc>
      </w:tr>
      <w:tr w:rsidR="00AD1212" w14:paraId="1234BFB7" w14:textId="77777777">
        <w:tc>
          <w:tcPr>
            <w:tcW w:w="0" w:type="auto"/>
          </w:tcPr>
          <w:p w14:paraId="1A1058CB" w14:textId="77777777" w:rsidR="00AD1212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002B24F0" w14:textId="77777777" w:rsidR="00AD1212" w:rsidRDefault="00000000">
            <w:pPr>
              <w:pStyle w:val="Compact"/>
            </w:pPr>
            <w:r>
              <w:t>5 (CEO)</w:t>
            </w:r>
          </w:p>
        </w:tc>
      </w:tr>
      <w:tr w:rsidR="00AD1212" w14:paraId="349B56F6" w14:textId="77777777">
        <w:tc>
          <w:tcPr>
            <w:tcW w:w="0" w:type="auto"/>
          </w:tcPr>
          <w:p w14:paraId="0CAB8FA0" w14:textId="77777777" w:rsidR="00AD1212" w:rsidRDefault="00000000">
            <w:pPr>
              <w:pStyle w:val="Compact"/>
            </w:pPr>
            <w:r>
              <w:t>Manager</w:t>
            </w:r>
          </w:p>
        </w:tc>
        <w:tc>
          <w:tcPr>
            <w:tcW w:w="0" w:type="auto"/>
          </w:tcPr>
          <w:p w14:paraId="2CB19B30" w14:textId="77777777" w:rsidR="00AD1212" w:rsidRDefault="00000000">
            <w:pPr>
              <w:pStyle w:val="Compact"/>
            </w:pPr>
            <w:r>
              <w:t>4 (Operations Director)</w:t>
            </w:r>
          </w:p>
        </w:tc>
      </w:tr>
      <w:tr w:rsidR="00AD1212" w14:paraId="61E3347C" w14:textId="77777777">
        <w:tc>
          <w:tcPr>
            <w:tcW w:w="0" w:type="auto"/>
          </w:tcPr>
          <w:p w14:paraId="4663F535" w14:textId="77777777" w:rsidR="00AD1212" w:rsidRDefault="00000000">
            <w:pPr>
              <w:pStyle w:val="Compact"/>
            </w:pPr>
            <w:r>
              <w:t>Logistics Coordinator</w:t>
            </w:r>
          </w:p>
        </w:tc>
        <w:tc>
          <w:tcPr>
            <w:tcW w:w="0" w:type="auto"/>
          </w:tcPr>
          <w:p w14:paraId="03C2C3EE" w14:textId="77777777" w:rsidR="00AD1212" w:rsidRDefault="00000000">
            <w:pPr>
              <w:pStyle w:val="Compact"/>
            </w:pPr>
            <w:r>
              <w:t>2</w:t>
            </w:r>
          </w:p>
        </w:tc>
      </w:tr>
      <w:tr w:rsidR="00AD1212" w14:paraId="0EFEE313" w14:textId="77777777">
        <w:tc>
          <w:tcPr>
            <w:tcW w:w="0" w:type="auto"/>
          </w:tcPr>
          <w:p w14:paraId="64616DA2" w14:textId="77777777" w:rsidR="00AD1212" w:rsidRDefault="00000000">
            <w:pPr>
              <w:pStyle w:val="Compact"/>
            </w:pPr>
            <w:r>
              <w:t>Warehouse Supervisor</w:t>
            </w:r>
          </w:p>
        </w:tc>
        <w:tc>
          <w:tcPr>
            <w:tcW w:w="0" w:type="auto"/>
          </w:tcPr>
          <w:p w14:paraId="08B7D1F9" w14:textId="77777777" w:rsidR="00AD1212" w:rsidRDefault="00000000">
            <w:pPr>
              <w:pStyle w:val="Compact"/>
            </w:pPr>
            <w:r>
              <w:t>1</w:t>
            </w:r>
          </w:p>
        </w:tc>
      </w:tr>
      <w:tr w:rsidR="00AD1212" w14:paraId="3439B2C2" w14:textId="77777777">
        <w:tc>
          <w:tcPr>
            <w:tcW w:w="0" w:type="auto"/>
          </w:tcPr>
          <w:p w14:paraId="635A0A6B" w14:textId="77777777" w:rsidR="00AD1212" w:rsidRDefault="00000000">
            <w:pPr>
              <w:pStyle w:val="Compact"/>
            </w:pPr>
            <w:r>
              <w:t>Warehouse Staff</w:t>
            </w:r>
          </w:p>
        </w:tc>
        <w:tc>
          <w:tcPr>
            <w:tcW w:w="0" w:type="auto"/>
          </w:tcPr>
          <w:p w14:paraId="104EA5C2" w14:textId="77777777" w:rsidR="00AD1212" w:rsidRDefault="00000000">
            <w:pPr>
              <w:pStyle w:val="Compact"/>
            </w:pPr>
            <w:r>
              <w:t>1</w:t>
            </w:r>
          </w:p>
        </w:tc>
      </w:tr>
      <w:tr w:rsidR="00AD1212" w14:paraId="74A6E302" w14:textId="77777777">
        <w:tc>
          <w:tcPr>
            <w:tcW w:w="0" w:type="auto"/>
          </w:tcPr>
          <w:p w14:paraId="248B878F" w14:textId="77777777" w:rsidR="00AD1212" w:rsidRDefault="00000000">
            <w:pPr>
              <w:pStyle w:val="Compact"/>
            </w:pPr>
            <w:r>
              <w:t>QC Officer</w:t>
            </w:r>
          </w:p>
        </w:tc>
        <w:tc>
          <w:tcPr>
            <w:tcW w:w="0" w:type="auto"/>
          </w:tcPr>
          <w:p w14:paraId="17DC2C94" w14:textId="77777777" w:rsidR="00AD1212" w:rsidRDefault="00000000">
            <w:pPr>
              <w:pStyle w:val="Compact"/>
            </w:pPr>
            <w:r>
              <w:t>1</w:t>
            </w:r>
          </w:p>
        </w:tc>
      </w:tr>
      <w:tr w:rsidR="00AD1212" w14:paraId="3A58FD4C" w14:textId="77777777">
        <w:tc>
          <w:tcPr>
            <w:tcW w:w="0" w:type="auto"/>
          </w:tcPr>
          <w:p w14:paraId="415FBB3D" w14:textId="77777777" w:rsidR="00AD1212" w:rsidRDefault="00000000">
            <w:pPr>
              <w:pStyle w:val="Compact"/>
            </w:pPr>
            <w:r>
              <w:t>Transport Supervisor</w:t>
            </w:r>
          </w:p>
        </w:tc>
        <w:tc>
          <w:tcPr>
            <w:tcW w:w="0" w:type="auto"/>
          </w:tcPr>
          <w:p w14:paraId="109EE236" w14:textId="77777777" w:rsidR="00AD1212" w:rsidRDefault="00000000">
            <w:pPr>
              <w:pStyle w:val="Compact"/>
            </w:pPr>
            <w:r>
              <w:t>1</w:t>
            </w:r>
          </w:p>
        </w:tc>
      </w:tr>
      <w:tr w:rsidR="00AD1212" w14:paraId="08F5A692" w14:textId="77777777">
        <w:tc>
          <w:tcPr>
            <w:tcW w:w="0" w:type="auto"/>
          </w:tcPr>
          <w:p w14:paraId="02FA119F" w14:textId="77777777" w:rsidR="00AD1212" w:rsidRDefault="00000000">
            <w:pPr>
              <w:pStyle w:val="Compact"/>
            </w:pPr>
            <w:r>
              <w:t>Scrap Committee Member</w:t>
            </w:r>
          </w:p>
        </w:tc>
        <w:tc>
          <w:tcPr>
            <w:tcW w:w="0" w:type="auto"/>
          </w:tcPr>
          <w:p w14:paraId="4E82BF67" w14:textId="77777777" w:rsidR="00AD1212" w:rsidRDefault="00000000">
            <w:pPr>
              <w:pStyle w:val="Compact"/>
            </w:pPr>
            <w:r>
              <w:t>1</w:t>
            </w:r>
          </w:p>
        </w:tc>
      </w:tr>
      <w:tr w:rsidR="00AD1212" w14:paraId="47BC55EA" w14:textId="77777777">
        <w:tc>
          <w:tcPr>
            <w:tcW w:w="0" w:type="auto"/>
          </w:tcPr>
          <w:p w14:paraId="5303D27B" w14:textId="77777777" w:rsidR="00AD1212" w:rsidRDefault="00000000">
            <w:pPr>
              <w:pStyle w:val="Compact"/>
            </w:pPr>
            <w:r>
              <w:t>Site Engineer</w:t>
            </w:r>
          </w:p>
        </w:tc>
        <w:tc>
          <w:tcPr>
            <w:tcW w:w="0" w:type="auto"/>
          </w:tcPr>
          <w:p w14:paraId="54AE8F4D" w14:textId="77777777" w:rsidR="00AD1212" w:rsidRDefault="00000000">
            <w:pPr>
              <w:pStyle w:val="Compact"/>
            </w:pPr>
            <w:r>
              <w:t>0 (cannot approve)</w:t>
            </w:r>
          </w:p>
        </w:tc>
      </w:tr>
      <w:tr w:rsidR="00AD1212" w14:paraId="0689AB3C" w14:textId="77777777">
        <w:tc>
          <w:tcPr>
            <w:tcW w:w="0" w:type="auto"/>
          </w:tcPr>
          <w:p w14:paraId="1F38BCCA" w14:textId="77777777" w:rsidR="00AD1212" w:rsidRDefault="00000000">
            <w:pPr>
              <w:pStyle w:val="Compact"/>
            </w:pPr>
            <w:r>
              <w:t>Freight Forwarder</w:t>
            </w:r>
          </w:p>
        </w:tc>
        <w:tc>
          <w:tcPr>
            <w:tcW w:w="0" w:type="auto"/>
          </w:tcPr>
          <w:p w14:paraId="5EAF4F7F" w14:textId="77777777" w:rsidR="00AD1212" w:rsidRDefault="00000000">
            <w:pPr>
              <w:pStyle w:val="Compact"/>
            </w:pPr>
            <w:r>
              <w:t>0 (cannot approve)</w:t>
            </w:r>
          </w:p>
        </w:tc>
      </w:tr>
    </w:tbl>
    <w:p w14:paraId="6A7AC615" w14:textId="77777777" w:rsidR="00AD1212" w:rsidRDefault="00000000">
      <w:pPr>
        <w:pStyle w:val="Heading3"/>
      </w:pPr>
      <w:bookmarkStart w:id="110" w:name="permission-override-system"/>
      <w:bookmarkStart w:id="111" w:name="_Toc221788051"/>
      <w:bookmarkEnd w:id="108"/>
      <w:r>
        <w:t>7.5 Permission Override System</w:t>
      </w:r>
      <w:bookmarkEnd w:id="111"/>
    </w:p>
    <w:p w14:paraId="030DF0B2" w14:textId="77777777" w:rsidR="00AD1212" w:rsidRDefault="00000000">
      <w:pPr>
        <w:pStyle w:val="FirstParagraph"/>
      </w:pPr>
      <w:r>
        <w:t xml:space="preserve">The system supports </w:t>
      </w:r>
      <w:r>
        <w:rPr>
          <w:b/>
          <w:bCs/>
        </w:rPr>
        <w:t>runtime permission overrides</w:t>
      </w:r>
      <w:r>
        <w:t xml:space="preserve"> that merge with hardcoded defaults:</w:t>
      </w:r>
    </w:p>
    <w:p w14:paraId="48D780B4" w14:textId="77777777" w:rsidR="00AD1212" w:rsidRDefault="00000000">
      <w:pPr>
        <w:pStyle w:val="SourceCode"/>
      </w:pPr>
      <w:r>
        <w:rPr>
          <w:rStyle w:val="FunctionTok"/>
        </w:rPr>
        <w:t>getEffectivePermissions</w:t>
      </w:r>
      <w:r>
        <w:rPr>
          <w:rStyle w:val="NormalTok"/>
        </w:rPr>
        <w:t>(role</w:t>
      </w:r>
      <w:r>
        <w:rPr>
          <w:rStyle w:val="OperatorTok"/>
        </w:rPr>
        <w:t>,</w:t>
      </w:r>
      <w:r>
        <w:rPr>
          <w:rStyle w:val="NormalTok"/>
        </w:rPr>
        <w:t xml:space="preserve"> overrides</w:t>
      </w:r>
      <w:r>
        <w:rPr>
          <w:rStyle w:val="OperatorTok"/>
        </w:rPr>
        <w:t>?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defaults </w:t>
      </w:r>
      <w:r>
        <w:rPr>
          <w:rStyle w:val="OperatorTok"/>
        </w:rPr>
        <w:t>=</w:t>
      </w:r>
      <w:r>
        <w:rPr>
          <w:rStyle w:val="NormalTok"/>
        </w:rPr>
        <w:t xml:space="preserve"> ROLE_PERMISSIONS[role]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overrides[role]) </w:t>
      </w:r>
      <w:r>
        <w:rPr>
          <w:rStyle w:val="ControlFlowTok"/>
        </w:rPr>
        <w:t>return</w:t>
      </w:r>
      <w:r>
        <w:rPr>
          <w:rStyle w:val="NormalTok"/>
        </w:rPr>
        <w:t xml:space="preserve"> defaults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{ </w:t>
      </w:r>
      <w:r>
        <w:rPr>
          <w:rStyle w:val="OperatorTok"/>
        </w:rPr>
        <w:t>...</w:t>
      </w:r>
      <w:r>
        <w:rPr>
          <w:rStyle w:val="NormalTok"/>
        </w:rPr>
        <w:t>defaults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>overrides[role] }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overrides replace per-resource</w:t>
      </w:r>
      <w:r>
        <w:br/>
      </w:r>
      <w:r>
        <w:rPr>
          <w:rStyle w:val="NormalTok"/>
        </w:rPr>
        <w:t>}</w:t>
      </w:r>
    </w:p>
    <w:p w14:paraId="0E716166" w14:textId="77777777" w:rsidR="00AD1212" w:rsidRDefault="00913C35">
      <w:r>
        <w:rPr>
          <w:noProof/>
        </w:rPr>
        <w:lastRenderedPageBreak/>
        <w:pict w14:anchorId="6EB4AB92">
          <v:rect id="_x0000_i1030" alt="" style="width:468pt;height:.05pt;mso-width-percent:0;mso-height-percent:0;mso-width-percent:0;mso-height-percent:0" o:hralign="center" o:hrstd="t" o:hr="t"/>
        </w:pict>
      </w:r>
    </w:p>
    <w:p w14:paraId="2EB22EAB" w14:textId="77777777" w:rsidR="00AD1212" w:rsidRDefault="00000000">
      <w:pPr>
        <w:pStyle w:val="Heading2"/>
      </w:pPr>
      <w:bookmarkStart w:id="112" w:name="integrated-business-flows"/>
      <w:bookmarkStart w:id="113" w:name="_Toc221788052"/>
      <w:bookmarkEnd w:id="100"/>
      <w:bookmarkEnd w:id="110"/>
      <w:r>
        <w:t>8. Integrated Business Flows</w:t>
      </w:r>
      <w:bookmarkEnd w:id="113"/>
    </w:p>
    <w:p w14:paraId="04B51AD6" w14:textId="77777777" w:rsidR="00AD1212" w:rsidRDefault="00000000">
      <w:pPr>
        <w:pStyle w:val="Heading3"/>
      </w:pPr>
      <w:bookmarkStart w:id="114" w:name="procurement-to-stock-flow"/>
      <w:bookmarkStart w:id="115" w:name="_Toc221788053"/>
      <w:r>
        <w:t>8.1 Procurement-to-Stock Flow</w:t>
      </w:r>
      <w:bookmarkEnd w:id="115"/>
    </w:p>
    <w:p w14:paraId="32D32683" w14:textId="77777777" w:rsidR="00AD1212" w:rsidRDefault="00000000">
      <w:pPr>
        <w:pStyle w:val="SourceCode"/>
      </w:pPr>
      <w:r>
        <w:rPr>
          <w:rStyle w:val="VerbatimChar"/>
        </w:rPr>
        <w:t>Purchase Order (external)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Shipment tracking (SH-YYYY-NNNN)</w:t>
      </w:r>
      <w:r>
        <w:br/>
      </w:r>
      <w:r>
        <w:rPr>
          <w:rStyle w:val="VerbatimChar"/>
        </w:rPr>
        <w:t xml:space="preserve">    ↓ (customs clearance)</w:t>
      </w:r>
      <w:r>
        <w:br/>
      </w:r>
      <w:r>
        <w:rPr>
          <w:rStyle w:val="VerbatimChar"/>
        </w:rPr>
        <w:t>Advance Shipping Notice (ASN)</w:t>
      </w:r>
      <w:r>
        <w:br/>
      </w:r>
      <w:r>
        <w:rPr>
          <w:rStyle w:val="VerbatimChar"/>
        </w:rPr>
        <w:t xml:space="preserve">    ↓ (expected arrival)</w:t>
      </w:r>
      <w:r>
        <w:br/>
      </w:r>
      <w:r>
        <w:rPr>
          <w:rStyle w:val="VerbatimChar"/>
        </w:rPr>
        <w:t>Yard Appointment scheduled</w:t>
      </w:r>
      <w:r>
        <w:br/>
      </w:r>
      <w:r>
        <w:rPr>
          <w:rStyle w:val="VerbatimChar"/>
        </w:rPr>
        <w:t xml:space="preserve">    ↓ (truck check-in)</w:t>
      </w:r>
      <w:r>
        <w:br/>
      </w:r>
      <w:r>
        <w:rPr>
          <w:rStyle w:val="VerbatimChar"/>
        </w:rPr>
        <w:t>GRN created (GRN-YYYY-NNNN) ← materials physically received</w:t>
      </w:r>
      <w:r>
        <w:br/>
      </w:r>
      <w:r>
        <w:rPr>
          <w:rStyle w:val="VerbatimChar"/>
        </w:rPr>
        <w:t xml:space="preserve">    ↓ (if damaged items found)</w:t>
      </w:r>
      <w:r>
        <w:br/>
      </w:r>
      <w:r>
        <w:rPr>
          <w:rStyle w:val="VerbatimChar"/>
        </w:rPr>
        <w:t xml:space="preserve">    ├── QCI auto-created (QCI-YYYY-NNNN)</w:t>
      </w:r>
      <w:r>
        <w:br/>
      </w:r>
      <w:r>
        <w:rPr>
          <w:rStyle w:val="VerbatimChar"/>
        </w:rPr>
        <w:t xml:space="preserve">    └── DR auto-created (DR-YYYY-NNNN) if qty discrepancy</w:t>
      </w:r>
      <w:r>
        <w:br/>
      </w:r>
      <w:r>
        <w:rPr>
          <w:rStyle w:val="VerbatimChar"/>
        </w:rPr>
        <w:t xml:space="preserve">    ↓ (QC approved)</w:t>
      </w:r>
      <w:r>
        <w:br/>
      </w:r>
      <w:r>
        <w:rPr>
          <w:rStyle w:val="VerbatimChar"/>
        </w:rPr>
        <w:t>GRN → stored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Inventory lots created (FIFO costing)</w:t>
      </w:r>
      <w:r>
        <w:br/>
      </w:r>
      <w:r>
        <w:rPr>
          <w:rStyle w:val="VerbatimChar"/>
        </w:rPr>
        <w:t>Bin card updated (receipt transaction)</w:t>
      </w:r>
      <w:r>
        <w:br/>
      </w:r>
      <w:r>
        <w:rPr>
          <w:rStyle w:val="VerbatimChar"/>
        </w:rPr>
        <w:t>Low-stock alerts cleared</w:t>
      </w:r>
    </w:p>
    <w:p w14:paraId="69792DDA" w14:textId="77777777" w:rsidR="00AD1212" w:rsidRDefault="00000000">
      <w:pPr>
        <w:pStyle w:val="Heading3"/>
      </w:pPr>
      <w:bookmarkStart w:id="116" w:name="material-request-to-issue-flow"/>
      <w:bookmarkStart w:id="117" w:name="_Toc221788054"/>
      <w:bookmarkEnd w:id="114"/>
      <w:r>
        <w:t>8.2 Material Request-to-Issue Flow</w:t>
      </w:r>
      <w:bookmarkEnd w:id="117"/>
    </w:p>
    <w:p w14:paraId="68E10239" w14:textId="77777777" w:rsidR="00AD1212" w:rsidRDefault="00000000">
      <w:pPr>
        <w:pStyle w:val="SourceCode"/>
      </w:pPr>
      <w:r>
        <w:rPr>
          <w:rStyle w:val="VerbatimChar"/>
        </w:rPr>
        <w:t>Site Engineer creates MR (MR-YYYY-NNNN)</w:t>
      </w:r>
      <w:r>
        <w:br/>
      </w:r>
      <w:r>
        <w:rPr>
          <w:rStyle w:val="VerbatimChar"/>
        </w:rPr>
        <w:t xml:space="preserve">    ↓ (submitted)</w:t>
      </w:r>
      <w:r>
        <w:br/>
      </w:r>
      <w:r>
        <w:rPr>
          <w:rStyle w:val="VerbatimChar"/>
        </w:rPr>
        <w:t>Warehouse reviews stock (4-hour SLA)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┌─── from_stock ─────┐     ┌── needs_purchase ──┐    ┌── not_available_locally ──┐</w:t>
      </w:r>
      <w:r>
        <w:br/>
      </w:r>
      <w:r>
        <w:rPr>
          <w:rStyle w:val="VerbatimChar"/>
        </w:rPr>
        <w:t>│                     │     │                     │    │                            │</w:t>
      </w:r>
      <w:r>
        <w:br/>
      </w:r>
      <w:r>
        <w:rPr>
          <w:rStyle w:val="VerbatimChar"/>
        </w:rPr>
        <w:t>MI created            │     Purchase process      │    IMSF created                │</w:t>
      </w:r>
      <w:r>
        <w:br/>
      </w:r>
      <w:r>
        <w:rPr>
          <w:rStyle w:val="VerbatimChar"/>
        </w:rPr>
        <w:t>(MI-YYYY-NNNN)        │     (external)            │    (inter-project transfer)    │</w:t>
      </w:r>
      <w:r>
        <w:br/>
      </w:r>
      <w:r>
        <w:rPr>
          <w:rStyle w:val="VerbatimChar"/>
        </w:rPr>
        <w:t>│                     │     │                     │    │                            │</w:t>
      </w:r>
      <w:r>
        <w:br/>
      </w:r>
      <w:r>
        <w:rPr>
          <w:rStyle w:val="VerbatimChar"/>
        </w:rPr>
        <w:t>└─── approval chain ──┘     └─────────────────────┘    └────────────────────────────┘</w:t>
      </w:r>
      <w:r>
        <w:br/>
      </w:r>
      <w:r>
        <w:rPr>
          <w:rStyle w:val="VerbatimChar"/>
        </w:rPr>
        <w:t xml:space="preserve">    ↓ (approved)</w:t>
      </w:r>
      <w:r>
        <w:br/>
      </w:r>
      <w:r>
        <w:rPr>
          <w:rStyle w:val="VerbatimChar"/>
        </w:rPr>
        <w:t>Stock reserved (FIFO lots)</w:t>
      </w:r>
      <w:r>
        <w:br/>
      </w:r>
      <w:r>
        <w:rPr>
          <w:rStyle w:val="VerbatimChar"/>
        </w:rPr>
        <w:t xml:space="preserve">    ↓ (issued)</w:t>
      </w:r>
      <w:r>
        <w:br/>
      </w:r>
      <w:r>
        <w:rPr>
          <w:rStyle w:val="VerbatimChar"/>
        </w:rPr>
        <w:t>Stock consumed (FIFO cost calculation)</w:t>
      </w:r>
      <w:r>
        <w:br/>
      </w:r>
      <w:r>
        <w:rPr>
          <w:rStyle w:val="VerbatimChar"/>
        </w:rPr>
        <w:t>Gate Pass auto-created (GP-YYYY-NNNN)</w:t>
      </w:r>
      <w:r>
        <w:br/>
      </w:r>
      <w:r>
        <w:rPr>
          <w:rStyle w:val="VerbatimChar"/>
        </w:rPr>
        <w:t>Bin card updated (issue transaction)</w:t>
      </w:r>
      <w:r>
        <w:br/>
      </w:r>
      <w:r>
        <w:rPr>
          <w:rStyle w:val="VerbatimChar"/>
        </w:rPr>
        <w:t xml:space="preserve">    ↓ (materials on site)</w:t>
      </w:r>
      <w:r>
        <w:br/>
      </w:r>
      <w:r>
        <w:rPr>
          <w:rStyle w:val="VerbatimChar"/>
        </w:rPr>
        <w:t>MI → completed</w:t>
      </w:r>
    </w:p>
    <w:p w14:paraId="1B1F327B" w14:textId="77777777" w:rsidR="00AD1212" w:rsidRDefault="00000000">
      <w:pPr>
        <w:pStyle w:val="Heading3"/>
      </w:pPr>
      <w:bookmarkStart w:id="118" w:name="material-return-flow"/>
      <w:bookmarkStart w:id="119" w:name="_Toc221788055"/>
      <w:bookmarkEnd w:id="116"/>
      <w:r>
        <w:lastRenderedPageBreak/>
        <w:t>8.3 Material Return Flow</w:t>
      </w:r>
      <w:bookmarkEnd w:id="119"/>
    </w:p>
    <w:p w14:paraId="16E05022" w14:textId="77777777" w:rsidR="00AD1212" w:rsidRDefault="00000000">
      <w:pPr>
        <w:pStyle w:val="SourceCode"/>
      </w:pPr>
      <w:r>
        <w:rPr>
          <w:rStyle w:val="VerbatimChar"/>
        </w:rPr>
        <w:t>Project site has excess/unused materials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MRN created (MRN-YYYY-NNNN) linked to original MI</w:t>
      </w:r>
      <w:r>
        <w:br/>
      </w:r>
      <w:r>
        <w:rPr>
          <w:rStyle w:val="VerbatimChar"/>
        </w:rPr>
        <w:t xml:space="preserve">    ↓ (return_type?)</w:t>
      </w:r>
      <w:r>
        <w:br/>
      </w:r>
      <w:r>
        <w:rPr>
          <w:rStyle w:val="VerbatimChar"/>
        </w:rPr>
        <w:t>┌── return_to_warehouse ──┐    ┌── scrap ──────────┐    ┌── return_to_supplier ──┐</w:t>
      </w:r>
      <w:r>
        <w:br/>
      </w:r>
      <w:r>
        <w:rPr>
          <w:rStyle w:val="VerbatimChar"/>
        </w:rPr>
        <w:t>│                          │    │                    │    │                        │</w:t>
      </w:r>
      <w:r>
        <w:br/>
      </w:r>
      <w:r>
        <w:rPr>
          <w:rStyle w:val="VerbatimChar"/>
        </w:rPr>
        <w:t>│ Warehouse receives       │    │ Scrap Item created │    │ DR created             │</w:t>
      </w:r>
      <w:r>
        <w:br/>
      </w:r>
      <w:r>
        <w:rPr>
          <w:rStyle w:val="VerbatimChar"/>
        </w:rPr>
        <w:t>│ Stock added back (FIFO)  │    │ SSC process        │    │ Supplier credit/claim  │</w:t>
      </w:r>
      <w:r>
        <w:br/>
      </w:r>
      <w:r>
        <w:rPr>
          <w:rStyle w:val="VerbatimChar"/>
        </w:rPr>
        <w:t>│ New lot created          │    │                    │    │                        │</w:t>
      </w:r>
      <w:r>
        <w:br/>
      </w:r>
      <w:r>
        <w:rPr>
          <w:rStyle w:val="VerbatimChar"/>
        </w:rPr>
        <w:t>└──────────────────────────┘    └────────────────────┘    └────────────────────────┘</w:t>
      </w:r>
    </w:p>
    <w:p w14:paraId="366EEBB7" w14:textId="77777777" w:rsidR="00AD1212" w:rsidRDefault="00000000">
      <w:pPr>
        <w:pStyle w:val="Heading3"/>
      </w:pPr>
      <w:bookmarkStart w:id="120" w:name="scrap-disposal-flow"/>
      <w:bookmarkStart w:id="121" w:name="_Toc221788056"/>
      <w:bookmarkEnd w:id="118"/>
      <w:r>
        <w:t>8.4 Scrap Disposal Flow</w:t>
      </w:r>
      <w:bookmarkEnd w:id="121"/>
    </w:p>
    <w:p w14:paraId="58558A45" w14:textId="77777777" w:rsidR="00AD1212" w:rsidRDefault="00000000">
      <w:pPr>
        <w:pStyle w:val="SourceCode"/>
      </w:pPr>
      <w:r>
        <w:rPr>
          <w:rStyle w:val="VerbatimChar"/>
        </w:rPr>
        <w:t>Scrap identified (by warehouse staff)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ScrapItem created (SCR-YYYY-NNNN)</w:t>
      </w:r>
      <w:r>
        <w:br/>
      </w:r>
      <w:r>
        <w:rPr>
          <w:rStyle w:val="VerbatimChar"/>
        </w:rPr>
        <w:t xml:space="preserve">    ↓ (photos required)</w:t>
      </w:r>
      <w:r>
        <w:br/>
      </w:r>
      <w:r>
        <w:rPr>
          <w:rStyle w:val="VerbatimChar"/>
        </w:rPr>
        <w:t>Reported → triple approval:</w:t>
      </w:r>
      <w:r>
        <w:br/>
      </w:r>
      <w:r>
        <w:rPr>
          <w:rStyle w:val="VerbatimChar"/>
        </w:rPr>
        <w:t xml:space="preserve">    ├── Site Manager approval</w:t>
      </w:r>
      <w:r>
        <w:br/>
      </w:r>
      <w:r>
        <w:rPr>
          <w:rStyle w:val="VerbatimChar"/>
        </w:rPr>
        <w:t xml:space="preserve">    ├── QC Officer approval</w:t>
      </w:r>
      <w:r>
        <w:br/>
      </w:r>
      <w:r>
        <w:rPr>
          <w:rStyle w:val="VerbatimChar"/>
        </w:rPr>
        <w:t xml:space="preserve">    └── Storekeeper approval</w:t>
      </w:r>
      <w:r>
        <w:br/>
      </w:r>
      <w:r>
        <w:rPr>
          <w:rStyle w:val="VerbatimChar"/>
        </w:rPr>
        <w:t xml:space="preserve">    ↓ (approved)</w:t>
      </w:r>
      <w:r>
        <w:br/>
      </w:r>
      <w:r>
        <w:rPr>
          <w:rStyle w:val="VerbatimChar"/>
        </w:rPr>
        <w:t>Moved to SSC (Scrap Selling Committee)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SSC Bids collected (SscBid table)</w:t>
      </w:r>
      <w:r>
        <w:br/>
      </w:r>
      <w:r>
        <w:rPr>
          <w:rStyle w:val="VerbatimChar"/>
        </w:rPr>
        <w:t xml:space="preserve">    ├── Bidder 1: amount, status</w:t>
      </w:r>
      <w:r>
        <w:br/>
      </w:r>
      <w:r>
        <w:rPr>
          <w:rStyle w:val="VerbatimChar"/>
        </w:rPr>
        <w:t xml:space="preserve">    ├── Bidder 2: amount, status</w:t>
      </w:r>
      <w:r>
        <w:br/>
      </w:r>
      <w:r>
        <w:rPr>
          <w:rStyle w:val="VerbatimChar"/>
        </w:rPr>
        <w:t xml:space="preserve">    └── Bidder N: amount, status</w:t>
      </w:r>
      <w:r>
        <w:br/>
      </w:r>
      <w:r>
        <w:rPr>
          <w:rStyle w:val="VerbatimChar"/>
        </w:rPr>
        <w:t xml:space="preserve">    ↓ (committee selects best bid)</w:t>
      </w:r>
      <w:r>
        <w:br/>
      </w:r>
      <w:r>
        <w:rPr>
          <w:rStyle w:val="VerbatimChar"/>
        </w:rPr>
        <w:t>SSC Memo signed</w:t>
      </w:r>
      <w:r>
        <w:br/>
      </w:r>
      <w:r>
        <w:rPr>
          <w:rStyle w:val="VerbatimChar"/>
        </w:rPr>
        <w:t>Finance copy sent</w:t>
      </w:r>
      <w:r>
        <w:br/>
      </w:r>
      <w:r>
        <w:rPr>
          <w:rStyle w:val="VerbatimChar"/>
        </w:rPr>
        <w:t xml:space="preserve">    ↓ (buyer picks up within 10-day SLA)</w:t>
      </w:r>
      <w:r>
        <w:br/>
      </w:r>
      <w:r>
        <w:rPr>
          <w:rStyle w:val="VerbatimChar"/>
        </w:rPr>
        <w:t>Scrap → sold/disposed → closed</w:t>
      </w:r>
      <w:r>
        <w:br/>
      </w:r>
      <w:r>
        <w:rPr>
          <w:rStyle w:val="VerbatimChar"/>
        </w:rPr>
        <w:t>JO created for transport (if needed)</w:t>
      </w:r>
    </w:p>
    <w:p w14:paraId="64A65B25" w14:textId="77777777" w:rsidR="00AD1212" w:rsidRDefault="00000000">
      <w:pPr>
        <w:pStyle w:val="Heading3"/>
      </w:pPr>
      <w:bookmarkStart w:id="122" w:name="warehouse-transfer-flow"/>
      <w:bookmarkStart w:id="123" w:name="_Toc221788057"/>
      <w:bookmarkEnd w:id="120"/>
      <w:r>
        <w:t>8.5 Warehouse Transfer Flow</w:t>
      </w:r>
      <w:bookmarkEnd w:id="123"/>
    </w:p>
    <w:p w14:paraId="5D0391BA" w14:textId="77777777" w:rsidR="00AD1212" w:rsidRDefault="00000000">
      <w:pPr>
        <w:pStyle w:val="SourceCode"/>
      </w:pPr>
      <w:r>
        <w:rPr>
          <w:rStyle w:val="VerbatimChar"/>
        </w:rPr>
        <w:t>Transfer request created (WT-YYYY-NNNN)</w:t>
      </w:r>
      <w:r>
        <w:br/>
      </w:r>
      <w:r>
        <w:rPr>
          <w:rStyle w:val="VerbatimChar"/>
        </w:rPr>
        <w:t xml:space="preserve">    ↓ (pending → approved)</w:t>
      </w:r>
      <w:r>
        <w:br/>
      </w:r>
      <w:r>
        <w:rPr>
          <w:rStyle w:val="VerbatimChar"/>
        </w:rPr>
        <w:t>JO created for transport (if inter-city)</w:t>
      </w:r>
      <w:r>
        <w:br/>
      </w:r>
      <w:r>
        <w:rPr>
          <w:rStyle w:val="VerbatimChar"/>
        </w:rPr>
        <w:t>Gate Pass created</w:t>
      </w:r>
      <w:r>
        <w:br/>
      </w:r>
      <w:r>
        <w:rPr>
          <w:rStyle w:val="VerbatimChar"/>
        </w:rPr>
        <w:t xml:space="preserve">    ↓ (shipped)</w:t>
      </w:r>
      <w:r>
        <w:br/>
      </w:r>
      <w:r>
        <w:rPr>
          <w:rStyle w:val="VerbatimChar"/>
        </w:rPr>
        <w:t>Source warehouse: stock deducted (FIFO)</w:t>
      </w:r>
      <w:r>
        <w:br/>
      </w:r>
      <w:r>
        <w:rPr>
          <w:rStyle w:val="VerbatimChar"/>
        </w:rPr>
        <w:lastRenderedPageBreak/>
        <w:t>Source bin card: issue transaction</w:t>
      </w:r>
      <w:r>
        <w:br/>
      </w:r>
      <w:r>
        <w:rPr>
          <w:rStyle w:val="VerbatimChar"/>
        </w:rPr>
        <w:t xml:space="preserve">    ↓ (in transit)</w:t>
      </w:r>
      <w:r>
        <w:br/>
      </w:r>
      <w:r>
        <w:rPr>
          <w:rStyle w:val="VerbatimChar"/>
        </w:rPr>
        <w:t xml:space="preserve">    ↓ (received at destination)</w:t>
      </w:r>
      <w:r>
        <w:br/>
      </w:r>
      <w:r>
        <w:rPr>
          <w:rStyle w:val="VerbatimChar"/>
        </w:rPr>
        <w:t>Destination warehouse: stock added</w:t>
      </w:r>
      <w:r>
        <w:br/>
      </w:r>
      <w:r>
        <w:rPr>
          <w:rStyle w:val="VerbatimChar"/>
        </w:rPr>
        <w:t>Destination bin card: receipt transaction</w:t>
      </w:r>
      <w:r>
        <w:br/>
      </w:r>
      <w:r>
        <w:rPr>
          <w:rStyle w:val="VerbatimChar"/>
        </w:rPr>
        <w:t xml:space="preserve">    ↓ (completed)</w:t>
      </w:r>
      <w:r>
        <w:br/>
      </w:r>
      <w:r>
        <w:rPr>
          <w:rStyle w:val="VerbatimChar"/>
        </w:rPr>
        <w:t>Transfer closed</w:t>
      </w:r>
    </w:p>
    <w:p w14:paraId="6CFA6D00" w14:textId="77777777" w:rsidR="00AD1212" w:rsidRDefault="00913C35">
      <w:r>
        <w:rPr>
          <w:noProof/>
        </w:rPr>
        <w:pict w14:anchorId="4B6D96FB">
          <v:rect id="_x0000_i1029" alt="" style="width:468pt;height:.05pt;mso-width-percent:0;mso-height-percent:0;mso-width-percent:0;mso-height-percent:0" o:hralign="center" o:hrstd="t" o:hr="t"/>
        </w:pict>
      </w:r>
    </w:p>
    <w:p w14:paraId="5E34906F" w14:textId="77777777" w:rsidR="00AD1212" w:rsidRDefault="00000000">
      <w:pPr>
        <w:pStyle w:val="Heading2"/>
      </w:pPr>
      <w:bookmarkStart w:id="124" w:name="advanced-features"/>
      <w:bookmarkStart w:id="125" w:name="_Toc221788058"/>
      <w:bookmarkEnd w:id="112"/>
      <w:bookmarkEnd w:id="122"/>
      <w:r>
        <w:t>9. Advanced Features</w:t>
      </w:r>
      <w:bookmarkEnd w:id="125"/>
    </w:p>
    <w:p w14:paraId="2195E0B2" w14:textId="77777777" w:rsidR="00AD1212" w:rsidRDefault="00000000">
      <w:pPr>
        <w:pStyle w:val="Heading3"/>
      </w:pPr>
      <w:bookmarkStart w:id="126" w:name="abc-analysis"/>
      <w:bookmarkStart w:id="127" w:name="_Toc221788059"/>
      <w:r>
        <w:t>9.1 ABC Analysis</w:t>
      </w:r>
      <w:bookmarkEnd w:id="127"/>
    </w:p>
    <w:p w14:paraId="0DD9D57F" w14:textId="77777777" w:rsidR="00AD1212" w:rsidRDefault="00000000">
      <w:pPr>
        <w:pStyle w:val="FirstParagraph"/>
      </w:pPr>
      <w:r>
        <w:t>Automatic classification of inventory items based on value contribution:</w:t>
      </w:r>
    </w:p>
    <w:p w14:paraId="78E031E4" w14:textId="77777777" w:rsidR="00AD1212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Class A</w:t>
      </w:r>
      <w:r>
        <w:t>: Top 20% items accounting for ~80% of total value — counted frequently</w:t>
      </w:r>
    </w:p>
    <w:p w14:paraId="4BE6DFFA" w14:textId="77777777" w:rsidR="00AD1212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Class B</w:t>
      </w:r>
      <w:r>
        <w:t>: Next 30% items accounting for ~15% of value — moderate counting</w:t>
      </w:r>
    </w:p>
    <w:p w14:paraId="732B6617" w14:textId="77777777" w:rsidR="00AD1212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Class C</w:t>
      </w:r>
      <w:r>
        <w:t>: Bottom 50% items accounting for ~5% of value — least frequent counting</w:t>
      </w:r>
    </w:p>
    <w:p w14:paraId="62F86C40" w14:textId="77777777" w:rsidR="00AD1212" w:rsidRDefault="00000000">
      <w:pPr>
        <w:pStyle w:val="FirstParagraph"/>
      </w:pPr>
      <w:r>
        <w:t xml:space="preserve">Classification stored on </w:t>
      </w:r>
      <w:r>
        <w:rPr>
          <w:rStyle w:val="VerbatimChar"/>
        </w:rPr>
        <w:t>Item.abcClass</w:t>
      </w:r>
      <w:r>
        <w:t xml:space="preserve"> field, updated periodically by </w:t>
      </w:r>
      <w:r>
        <w:rPr>
          <w:rStyle w:val="VerbatimChar"/>
        </w:rPr>
        <w:t>abc-analysis.service.ts</w:t>
      </w:r>
      <w:r>
        <w:t>. Used to prioritize cycle counting schedules.</w:t>
      </w:r>
    </w:p>
    <w:p w14:paraId="6F5DC2AA" w14:textId="77777777" w:rsidR="00AD1212" w:rsidRDefault="00000000">
      <w:pPr>
        <w:pStyle w:val="Heading3"/>
      </w:pPr>
      <w:bookmarkStart w:id="128" w:name="cycle-counting"/>
      <w:bookmarkStart w:id="129" w:name="_Toc221788060"/>
      <w:bookmarkEnd w:id="126"/>
      <w:r>
        <w:t>9.2 Cycle Counting</w:t>
      </w:r>
      <w:bookmarkEnd w:id="129"/>
    </w:p>
    <w:p w14:paraId="7B01F7C7" w14:textId="77777777" w:rsidR="00AD1212" w:rsidRDefault="00000000">
      <w:pPr>
        <w:pStyle w:val="FirstParagraph"/>
      </w:pPr>
      <w:r>
        <w:t>Physical inventory verification without full shutdown:</w:t>
      </w:r>
    </w:p>
    <w:p w14:paraId="158B8F72" w14:textId="77777777" w:rsidR="00AD1212" w:rsidRDefault="00000000">
      <w:pPr>
        <w:pStyle w:val="SourceCode"/>
      </w:pPr>
      <w:r>
        <w:rPr>
          <w:rStyle w:val="VerbatimChar"/>
        </w:rPr>
        <w:t>CycleCount (header)</w:t>
      </w:r>
      <w:r>
        <w:br/>
      </w:r>
      <w:r>
        <w:rPr>
          <w:rStyle w:val="VerbatimChar"/>
        </w:rPr>
        <w:t>├── countType: full | abc_based | zone | random</w:t>
      </w:r>
      <w:r>
        <w:br/>
      </w:r>
      <w:r>
        <w:rPr>
          <w:rStyle w:val="VerbatimChar"/>
        </w:rPr>
        <w:t>├── warehouseId: target warehouse</w:t>
      </w:r>
      <w:r>
        <w:br/>
      </w:r>
      <w:r>
        <w:rPr>
          <w:rStyle w:val="VerbatimChar"/>
        </w:rPr>
        <w:t>├── zoneId: specific zone (optional)</w:t>
      </w:r>
      <w:r>
        <w:br/>
      </w:r>
      <w:r>
        <w:rPr>
          <w:rStyle w:val="VerbatimChar"/>
        </w:rPr>
        <w:t>├── scheduledDate: when to count</w:t>
      </w:r>
      <w:r>
        <w:br/>
      </w:r>
      <w:r>
        <w:rPr>
          <w:rStyle w:val="VerbatimChar"/>
        </w:rPr>
        <w:t>└── status: scheduled → in_progress → completed | cancelled</w:t>
      </w:r>
      <w:r>
        <w:br/>
      </w:r>
      <w:r>
        <w:br/>
      </w:r>
      <w:r>
        <w:rPr>
          <w:rStyle w:val="VerbatimChar"/>
        </w:rPr>
        <w:t>CycleCountLine (per item)</w:t>
      </w:r>
      <w:r>
        <w:br/>
      </w:r>
      <w:r>
        <w:rPr>
          <w:rStyle w:val="VerbatimChar"/>
        </w:rPr>
        <w:t>├── expectedQty: system quantity</w:t>
      </w:r>
      <w:r>
        <w:br/>
      </w:r>
      <w:r>
        <w:rPr>
          <w:rStyle w:val="VerbatimChar"/>
        </w:rPr>
        <w:t>├── countedQty: physical count</w:t>
      </w:r>
      <w:r>
        <w:br/>
      </w:r>
      <w:r>
        <w:rPr>
          <w:rStyle w:val="VerbatimChar"/>
        </w:rPr>
        <w:t>├── varianceQty: difference</w:t>
      </w:r>
      <w:r>
        <w:br/>
      </w:r>
      <w:r>
        <w:rPr>
          <w:rStyle w:val="VerbatimChar"/>
        </w:rPr>
        <w:t>├── variancePercent: percentage deviation</w:t>
      </w:r>
      <w:r>
        <w:br/>
      </w:r>
      <w:r>
        <w:rPr>
          <w:rStyle w:val="VerbatimChar"/>
        </w:rPr>
        <w:t>├── status: pending → counted → verified → adjusted</w:t>
      </w:r>
      <w:r>
        <w:br/>
      </w:r>
      <w:r>
        <w:rPr>
          <w:rStyle w:val="VerbatimChar"/>
        </w:rPr>
        <w:t>└── countedBy: employee who counted</w:t>
      </w:r>
    </w:p>
    <w:p w14:paraId="260ACF86" w14:textId="77777777" w:rsidR="00AD1212" w:rsidRDefault="00000000">
      <w:pPr>
        <w:pStyle w:val="FirstParagraph"/>
      </w:pPr>
      <w:r>
        <w:rPr>
          <w:b/>
          <w:bCs/>
        </w:rPr>
        <w:t>Types:</w:t>
      </w:r>
      <w:r>
        <w:t xml:space="preserve"> - </w:t>
      </w:r>
      <w:r>
        <w:rPr>
          <w:b/>
          <w:bCs/>
        </w:rPr>
        <w:t>Full Count</w:t>
      </w:r>
      <w:r>
        <w:t xml:space="preserve"> — all items in warehouse - </w:t>
      </w:r>
      <w:r>
        <w:rPr>
          <w:b/>
          <w:bCs/>
        </w:rPr>
        <w:t>ABC-Based</w:t>
      </w:r>
      <w:r>
        <w:t xml:space="preserve"> — Class A items counted more frequently - </w:t>
      </w:r>
      <w:r>
        <w:rPr>
          <w:b/>
          <w:bCs/>
        </w:rPr>
        <w:t>Zone Count</w:t>
      </w:r>
      <w:r>
        <w:t xml:space="preserve"> — specific warehouse zone - </w:t>
      </w:r>
      <w:r>
        <w:rPr>
          <w:b/>
          <w:bCs/>
        </w:rPr>
        <w:t>Random</w:t>
      </w:r>
      <w:r>
        <w:t xml:space="preserve"> — statistically sampled items</w:t>
      </w:r>
    </w:p>
    <w:p w14:paraId="07C8099F" w14:textId="77777777" w:rsidR="00AD1212" w:rsidRDefault="00000000">
      <w:pPr>
        <w:pStyle w:val="Heading3"/>
      </w:pPr>
      <w:bookmarkStart w:id="130" w:name="cross-docking"/>
      <w:bookmarkStart w:id="131" w:name="_Toc221788061"/>
      <w:bookmarkEnd w:id="128"/>
      <w:r>
        <w:t>9.3 Cross-Docking</w:t>
      </w:r>
      <w:bookmarkEnd w:id="131"/>
    </w:p>
    <w:p w14:paraId="2025C63F" w14:textId="77777777" w:rsidR="00AD1212" w:rsidRDefault="00000000">
      <w:pPr>
        <w:pStyle w:val="FirstParagraph"/>
      </w:pPr>
      <w:r>
        <w:t>Bypass put-away by routing inbound items directly to outbound orders:</w:t>
      </w:r>
    </w:p>
    <w:p w14:paraId="64331C2D" w14:textId="77777777" w:rsidR="00AD1212" w:rsidRDefault="00000000">
      <w:pPr>
        <w:pStyle w:val="SourceCode"/>
      </w:pPr>
      <w:r>
        <w:rPr>
          <w:rStyle w:val="VerbatimChar"/>
        </w:rPr>
        <w:lastRenderedPageBreak/>
        <w:t>CrossDock</w:t>
      </w:r>
      <w:r>
        <w:br/>
      </w:r>
      <w:r>
        <w:rPr>
          <w:rStyle w:val="VerbatimChar"/>
        </w:rPr>
        <w:t>├── sourceGrnId: incoming GRN</w:t>
      </w:r>
      <w:r>
        <w:br/>
      </w:r>
      <w:r>
        <w:rPr>
          <w:rStyle w:val="VerbatimChar"/>
        </w:rPr>
        <w:t>├── targetMiId: pending MI (outbound)</w:t>
      </w:r>
      <w:r>
        <w:br/>
      </w:r>
      <w:r>
        <w:rPr>
          <w:rStyle w:val="VerbatimChar"/>
        </w:rPr>
        <w:t>├── targetWtId: pending WT (transfer)</w:t>
      </w:r>
      <w:r>
        <w:br/>
      </w:r>
      <w:r>
        <w:rPr>
          <w:rStyle w:val="VerbatimChar"/>
        </w:rPr>
        <w:t>├── quantity: cross-dock amount</w:t>
      </w:r>
      <w:r>
        <w:br/>
      </w:r>
      <w:r>
        <w:rPr>
          <w:rStyle w:val="VerbatimChar"/>
        </w:rPr>
        <w:t>└── status: identified → approved → in_progress → completed | cancelled</w:t>
      </w:r>
    </w:p>
    <w:p w14:paraId="17CCDA85" w14:textId="77777777" w:rsidR="00AD1212" w:rsidRDefault="00000000">
      <w:pPr>
        <w:pStyle w:val="Heading3"/>
      </w:pPr>
      <w:bookmarkStart w:id="132" w:name="advance-shipping-notice-asn"/>
      <w:bookmarkStart w:id="133" w:name="_Toc221788062"/>
      <w:bookmarkEnd w:id="130"/>
      <w:r>
        <w:t>9.4 Advance Shipping Notice (ASN)</w:t>
      </w:r>
      <w:bookmarkEnd w:id="133"/>
    </w:p>
    <w:p w14:paraId="28E7D092" w14:textId="77777777" w:rsidR="00AD1212" w:rsidRDefault="00000000">
      <w:pPr>
        <w:pStyle w:val="FirstParagraph"/>
      </w:pPr>
      <w:r>
        <w:t>Supplier pre-announces incoming shipments:</w:t>
      </w:r>
    </w:p>
    <w:p w14:paraId="603949FA" w14:textId="77777777" w:rsidR="00AD1212" w:rsidRDefault="00000000">
      <w:pPr>
        <w:pStyle w:val="SourceCode"/>
      </w:pPr>
      <w:r>
        <w:rPr>
          <w:rStyle w:val="VerbatimChar"/>
        </w:rPr>
        <w:t>AdvanceShippingNotice</w:t>
      </w:r>
      <w:r>
        <w:br/>
      </w:r>
      <w:r>
        <w:rPr>
          <w:rStyle w:val="VerbatimChar"/>
        </w:rPr>
        <w:t>├── supplierId: sending supplier</w:t>
      </w:r>
      <w:r>
        <w:br/>
      </w:r>
      <w:r>
        <w:rPr>
          <w:rStyle w:val="VerbatimChar"/>
        </w:rPr>
        <w:t>├── warehouseId: destination warehouse</w:t>
      </w:r>
      <w:r>
        <w:br/>
      </w:r>
      <w:r>
        <w:rPr>
          <w:rStyle w:val="VerbatimChar"/>
        </w:rPr>
        <w:t>├── expectedArrival: when to expect</w:t>
      </w:r>
      <w:r>
        <w:br/>
      </w:r>
      <w:r>
        <w:rPr>
          <w:rStyle w:val="VerbatimChar"/>
        </w:rPr>
        <w:t>├── carrierName: transport company</w:t>
      </w:r>
      <w:r>
        <w:br/>
      </w:r>
      <w:r>
        <w:rPr>
          <w:rStyle w:val="VerbatimChar"/>
        </w:rPr>
        <w:t>├── trackingNumber: carrier tracking</w:t>
      </w:r>
      <w:r>
        <w:br/>
      </w:r>
      <w:r>
        <w:rPr>
          <w:rStyle w:val="VerbatimChar"/>
        </w:rPr>
        <w:t>├── purchaseOrderRef: PO link</w:t>
      </w:r>
      <w:r>
        <w:br/>
      </w:r>
      <w:r>
        <w:rPr>
          <w:rStyle w:val="VerbatimChar"/>
        </w:rPr>
        <w:t>├── grnId: created GRN (after receipt)</w:t>
      </w:r>
      <w:r>
        <w:br/>
      </w:r>
      <w:r>
        <w:rPr>
          <w:rStyle w:val="VerbatimChar"/>
        </w:rPr>
        <w:t>└── lines: AsnLine[] (item, qty, lot, expiry)</w:t>
      </w:r>
    </w:p>
    <w:p w14:paraId="10D7ECF7" w14:textId="77777777" w:rsidR="00AD1212" w:rsidRDefault="00000000">
      <w:pPr>
        <w:pStyle w:val="Heading3"/>
      </w:pPr>
      <w:bookmarkStart w:id="134" w:name="warehouse-zones-put-away-rules"/>
      <w:bookmarkStart w:id="135" w:name="_Toc221788063"/>
      <w:bookmarkEnd w:id="132"/>
      <w:r>
        <w:t>9.5 Warehouse Zones &amp; Put-Away Rules</w:t>
      </w:r>
      <w:bookmarkEnd w:id="135"/>
    </w:p>
    <w:p w14:paraId="46AA7DD9" w14:textId="77777777" w:rsidR="00AD1212" w:rsidRDefault="00000000">
      <w:pPr>
        <w:pStyle w:val="FirstParagraph"/>
      </w:pPr>
      <w:r>
        <w:t>Automated bin assignment for incoming materials:</w:t>
      </w:r>
    </w:p>
    <w:p w14:paraId="15AAB790" w14:textId="77777777" w:rsidR="00AD1212" w:rsidRDefault="00000000">
      <w:pPr>
        <w:pStyle w:val="BodyText"/>
      </w:pPr>
      <w:r>
        <w:rPr>
          <w:b/>
          <w:bCs/>
        </w:rPr>
        <w:t>Zones:</w:t>
      </w:r>
      <w:r>
        <w:t xml:space="preserve"> Civil (A) | Mechanical/Scrap (B) | Electrical (C) | General (D) | Container | Open Yard | Hazardous</w:t>
      </w:r>
    </w:p>
    <w:p w14:paraId="5150DEF6" w14:textId="77777777" w:rsidR="00AD1212" w:rsidRDefault="00000000">
      <w:pPr>
        <w:pStyle w:val="BodyText"/>
      </w:pPr>
      <w:r>
        <w:rPr>
          <w:b/>
          <w:bCs/>
        </w:rPr>
        <w:t>Put-Away Rules Engine:</w:t>
      </w:r>
    </w:p>
    <w:p w14:paraId="2686606E" w14:textId="77777777" w:rsidR="00AD1212" w:rsidRDefault="00000000">
      <w:pPr>
        <w:pStyle w:val="SourceCode"/>
      </w:pPr>
      <w:r>
        <w:rPr>
          <w:rStyle w:val="VerbatimChar"/>
        </w:rPr>
        <w:t>PutAwayRule</w:t>
      </w:r>
      <w:r>
        <w:br/>
      </w:r>
      <w:r>
        <w:rPr>
          <w:rStyle w:val="VerbatimChar"/>
        </w:rPr>
        <w:t>├── name: rule description</w:t>
      </w:r>
      <w:r>
        <w:br/>
      </w:r>
      <w:r>
        <w:rPr>
          <w:rStyle w:val="VerbatimChar"/>
        </w:rPr>
        <w:t>├── priority: evaluation order</w:t>
      </w:r>
      <w:r>
        <w:br/>
      </w:r>
      <w:r>
        <w:rPr>
          <w:rStyle w:val="VerbatimChar"/>
        </w:rPr>
        <w:t>├── warehouseId: applies to</w:t>
      </w:r>
      <w:r>
        <w:br/>
      </w:r>
      <w:r>
        <w:rPr>
          <w:rStyle w:val="VerbatimChar"/>
        </w:rPr>
        <w:t>├── targetZoneId: where to place</w:t>
      </w:r>
      <w:r>
        <w:br/>
      </w:r>
      <w:r>
        <w:rPr>
          <w:rStyle w:val="VerbatimChar"/>
        </w:rPr>
        <w:t>├── itemCategory: matching criteria</w:t>
      </w:r>
      <w:r>
        <w:br/>
      </w:r>
      <w:r>
        <w:rPr>
          <w:rStyle w:val="VerbatimChar"/>
        </w:rPr>
        <w:t>├── isHazardous: hazardous material flag</w:t>
      </w:r>
      <w:r>
        <w:br/>
      </w:r>
      <w:r>
        <w:rPr>
          <w:rStyle w:val="VerbatimChar"/>
        </w:rPr>
        <w:t>├── maxWeight: weight limit</w:t>
      </w:r>
      <w:r>
        <w:br/>
      </w:r>
      <w:r>
        <w:rPr>
          <w:rStyle w:val="VerbatimChar"/>
        </w:rPr>
        <w:t>└── isActive: can be disabled</w:t>
      </w:r>
    </w:p>
    <w:p w14:paraId="0C2E265E" w14:textId="77777777" w:rsidR="00AD1212" w:rsidRDefault="00000000">
      <w:pPr>
        <w:pStyle w:val="FirstParagraph"/>
      </w:pPr>
      <w:r>
        <w:t>Rules are evaluated by priority — first matching rule determines the target zone.</w:t>
      </w:r>
    </w:p>
    <w:p w14:paraId="6182A5C9" w14:textId="77777777" w:rsidR="00AD1212" w:rsidRDefault="00000000">
      <w:pPr>
        <w:pStyle w:val="Heading3"/>
      </w:pPr>
      <w:bookmarkStart w:id="136" w:name="yard-management"/>
      <w:bookmarkStart w:id="137" w:name="_Toc221788064"/>
      <w:bookmarkEnd w:id="134"/>
      <w:r>
        <w:t>9.6 Yard Management</w:t>
      </w:r>
      <w:bookmarkEnd w:id="137"/>
    </w:p>
    <w:p w14:paraId="6C1EEE5A" w14:textId="77777777" w:rsidR="00AD1212" w:rsidRDefault="00000000">
      <w:pPr>
        <w:pStyle w:val="FirstParagraph"/>
      </w:pPr>
      <w:r>
        <w:t>Physical dock door and truck visit management:</w:t>
      </w:r>
    </w:p>
    <w:p w14:paraId="79AAE6D5" w14:textId="77777777" w:rsidR="00AD1212" w:rsidRDefault="00000000">
      <w:pPr>
        <w:pStyle w:val="SourceCode"/>
      </w:pPr>
      <w:r>
        <w:rPr>
          <w:rStyle w:val="VerbatimChar"/>
        </w:rPr>
        <w:t>DockDoor</w:t>
      </w:r>
      <w:r>
        <w:br/>
      </w:r>
      <w:r>
        <w:rPr>
          <w:rStyle w:val="VerbatimChar"/>
        </w:rPr>
        <w:t>├── doorNumber: physical identifier</w:t>
      </w:r>
      <w:r>
        <w:br/>
      </w:r>
      <w:r>
        <w:rPr>
          <w:rStyle w:val="VerbatimChar"/>
        </w:rPr>
        <w:t>├── doorType: inbound | outbound | both</w:t>
      </w:r>
      <w:r>
        <w:br/>
      </w:r>
      <w:r>
        <w:rPr>
          <w:rStyle w:val="VerbatimChar"/>
        </w:rPr>
        <w:t>└── status: available | occupied | maintenance</w:t>
      </w:r>
      <w:r>
        <w:br/>
      </w:r>
      <w:r>
        <w:br/>
      </w:r>
      <w:r>
        <w:rPr>
          <w:rStyle w:val="VerbatimChar"/>
        </w:rPr>
        <w:lastRenderedPageBreak/>
        <w:t>YardAppointment</w:t>
      </w:r>
      <w:r>
        <w:br/>
      </w:r>
      <w:r>
        <w:rPr>
          <w:rStyle w:val="VerbatimChar"/>
        </w:rPr>
        <w:t>├── appointmentType: delivery | pickup | transfer</w:t>
      </w:r>
      <w:r>
        <w:br/>
      </w:r>
      <w:r>
        <w:rPr>
          <w:rStyle w:val="VerbatimChar"/>
        </w:rPr>
        <w:t>├── scheduledStart/End: time window</w:t>
      </w:r>
      <w:r>
        <w:br/>
      </w:r>
      <w:r>
        <w:rPr>
          <w:rStyle w:val="VerbatimChar"/>
        </w:rPr>
        <w:t>├── dockDoorId: assigned dock</w:t>
      </w:r>
      <w:r>
        <w:br/>
      </w:r>
      <w:r>
        <w:rPr>
          <w:rStyle w:val="VerbatimChar"/>
        </w:rPr>
        <w:t>├── referenceType/Id: linked ASN/GRN/MI/WT</w:t>
      </w:r>
      <w:r>
        <w:br/>
      </w:r>
      <w:r>
        <w:rPr>
          <w:rStyle w:val="VerbatimChar"/>
        </w:rPr>
        <w:t>└── status: scheduled → checked_in → loading → completed | cancelled | no_show</w:t>
      </w:r>
      <w:r>
        <w:br/>
      </w:r>
      <w:r>
        <w:br/>
      </w:r>
      <w:r>
        <w:rPr>
          <w:rStyle w:val="VerbatimChar"/>
        </w:rPr>
        <w:t>TruckVisit</w:t>
      </w:r>
      <w:r>
        <w:br/>
      </w:r>
      <w:r>
        <w:rPr>
          <w:rStyle w:val="VerbatimChar"/>
        </w:rPr>
        <w:t>├── vehiclePlate, driverName, carrierName</w:t>
      </w:r>
      <w:r>
        <w:br/>
      </w:r>
      <w:r>
        <w:rPr>
          <w:rStyle w:val="VerbatimChar"/>
        </w:rPr>
        <w:t>├── purpose: delivery | pickup | transfer</w:t>
      </w:r>
      <w:r>
        <w:br/>
      </w:r>
      <w:r>
        <w:rPr>
          <w:rStyle w:val="VerbatimChar"/>
        </w:rPr>
        <w:t>├── checkInAt / checkOutAt</w:t>
      </w:r>
      <w:r>
        <w:br/>
      </w:r>
      <w:r>
        <w:rPr>
          <w:rStyle w:val="VerbatimChar"/>
        </w:rPr>
        <w:t>├── dockDoorId: assigned dock</w:t>
      </w:r>
      <w:r>
        <w:br/>
      </w:r>
      <w:r>
        <w:rPr>
          <w:rStyle w:val="VerbatimChar"/>
        </w:rPr>
        <w:t>└── status: in_yard → at_dock → departed</w:t>
      </w:r>
    </w:p>
    <w:p w14:paraId="2C66680D" w14:textId="77777777" w:rsidR="00AD1212" w:rsidRDefault="00000000">
      <w:pPr>
        <w:pStyle w:val="Heading3"/>
      </w:pPr>
      <w:bookmarkStart w:id="138" w:name="iot-sensor-monitoring"/>
      <w:bookmarkStart w:id="139" w:name="_Toc221788065"/>
      <w:bookmarkEnd w:id="136"/>
      <w:r>
        <w:t>9.7 IoT Sensor Monitoring</w:t>
      </w:r>
      <w:bookmarkEnd w:id="139"/>
    </w:p>
    <w:p w14:paraId="6FB27923" w14:textId="77777777" w:rsidR="00AD1212" w:rsidRDefault="00000000">
      <w:pPr>
        <w:pStyle w:val="FirstParagraph"/>
      </w:pPr>
      <w:r>
        <w:t>Environmental monitoring in warehouses:</w:t>
      </w:r>
    </w:p>
    <w:p w14:paraId="2CDE1952" w14:textId="77777777" w:rsidR="00AD1212" w:rsidRDefault="00000000">
      <w:pPr>
        <w:pStyle w:val="SourceCode"/>
      </w:pPr>
      <w:r>
        <w:rPr>
          <w:rStyle w:val="VerbatimChar"/>
        </w:rPr>
        <w:t>Sensor</w:t>
      </w:r>
      <w:r>
        <w:br/>
      </w:r>
      <w:r>
        <w:rPr>
          <w:rStyle w:val="VerbatimChar"/>
        </w:rPr>
        <w:t>├── sensorType: temperature | humidity | smoke | motion | weight</w:t>
      </w:r>
      <w:r>
        <w:br/>
      </w:r>
      <w:r>
        <w:rPr>
          <w:rStyle w:val="VerbatimChar"/>
        </w:rPr>
        <w:t>├── warehouseId, zoneId: location</w:t>
      </w:r>
      <w:r>
        <w:br/>
      </w:r>
      <w:r>
        <w:rPr>
          <w:rStyle w:val="VerbatimChar"/>
        </w:rPr>
        <w:t>├── minThreshold, maxThreshold: alert boundaries</w:t>
      </w:r>
      <w:r>
        <w:br/>
      </w:r>
      <w:r>
        <w:rPr>
          <w:rStyle w:val="VerbatimChar"/>
        </w:rPr>
        <w:t>├── unit: °C, %RH, etc.</w:t>
      </w:r>
      <w:r>
        <w:br/>
      </w:r>
      <w:r>
        <w:rPr>
          <w:rStyle w:val="VerbatimChar"/>
        </w:rPr>
        <w:t>└── lastReadingAt, lastValue: latest data</w:t>
      </w:r>
      <w:r>
        <w:br/>
      </w:r>
      <w:r>
        <w:br/>
      </w:r>
      <w:r>
        <w:rPr>
          <w:rStyle w:val="VerbatimChar"/>
        </w:rPr>
        <w:t>SensorReading (time-series)</w:t>
      </w:r>
      <w:r>
        <w:br/>
      </w:r>
      <w:r>
        <w:rPr>
          <w:rStyle w:val="VerbatimChar"/>
        </w:rPr>
        <w:t>├── value: measured value</w:t>
      </w:r>
      <w:r>
        <w:br/>
      </w:r>
      <w:r>
        <w:rPr>
          <w:rStyle w:val="VerbatimChar"/>
        </w:rPr>
        <w:t>└── recordedAt: timestamp</w:t>
      </w:r>
      <w:r>
        <w:br/>
      </w:r>
      <w:r>
        <w:br/>
      </w:r>
      <w:r>
        <w:rPr>
          <w:rStyle w:val="VerbatimChar"/>
        </w:rPr>
        <w:t>SensorAlert</w:t>
      </w:r>
      <w:r>
        <w:br/>
      </w:r>
      <w:r>
        <w:rPr>
          <w:rStyle w:val="VerbatimChar"/>
        </w:rPr>
        <w:t>├── alertType: threshold_high | threshold_low | offline</w:t>
      </w:r>
      <w:r>
        <w:br/>
      </w:r>
      <w:r>
        <w:rPr>
          <w:rStyle w:val="VerbatimChar"/>
        </w:rPr>
        <w:t>├── value, threshold: trigger values</w:t>
      </w:r>
      <w:r>
        <w:br/>
      </w:r>
      <w:r>
        <w:rPr>
          <w:rStyle w:val="VerbatimChar"/>
        </w:rPr>
        <w:t>├── acknowledged: dismissal status</w:t>
      </w:r>
      <w:r>
        <w:br/>
      </w:r>
      <w:r>
        <w:rPr>
          <w:rStyle w:val="VerbatimChar"/>
        </w:rPr>
        <w:t>└── acknowledgedBy, acknowledgedAt</w:t>
      </w:r>
    </w:p>
    <w:p w14:paraId="5F7E1DF4" w14:textId="77777777" w:rsidR="00AD1212" w:rsidRDefault="00000000">
      <w:pPr>
        <w:pStyle w:val="Heading3"/>
      </w:pPr>
      <w:bookmarkStart w:id="140" w:name="tool-management"/>
      <w:bookmarkStart w:id="141" w:name="_Toc221788066"/>
      <w:bookmarkEnd w:id="138"/>
      <w:r>
        <w:t>9.8 Tool Management</w:t>
      </w:r>
      <w:bookmarkEnd w:id="141"/>
    </w:p>
    <w:p w14:paraId="044FF834" w14:textId="77777777" w:rsidR="00AD1212" w:rsidRDefault="00000000">
      <w:pPr>
        <w:pStyle w:val="FirstParagraph"/>
      </w:pPr>
      <w:r>
        <w:t>Track tools and equipment issued to employees:</w:t>
      </w:r>
    </w:p>
    <w:p w14:paraId="0AF19F36" w14:textId="77777777" w:rsidR="00AD1212" w:rsidRDefault="00000000">
      <w:pPr>
        <w:pStyle w:val="SourceCode"/>
      </w:pPr>
      <w:r>
        <w:rPr>
          <w:rStyle w:val="VerbatimChar"/>
        </w:rPr>
        <w:t>Tool</w:t>
      </w:r>
      <w:r>
        <w:br/>
      </w:r>
      <w:r>
        <w:rPr>
          <w:rStyle w:val="VerbatimChar"/>
        </w:rPr>
        <w:t>├── toolCode, toolName, category</w:t>
      </w:r>
      <w:r>
        <w:br/>
      </w:r>
      <w:r>
        <w:rPr>
          <w:rStyle w:val="VerbatimChar"/>
        </w:rPr>
        <w:t>├── serialNumber: unique identifier</w:t>
      </w:r>
      <w:r>
        <w:br/>
      </w:r>
      <w:r>
        <w:rPr>
          <w:rStyle w:val="VerbatimChar"/>
        </w:rPr>
        <w:t>├── condition: good | under_maintenance | damaged | decommissioned</w:t>
      </w:r>
      <w:r>
        <w:br/>
      </w:r>
      <w:r>
        <w:rPr>
          <w:rStyle w:val="VerbatimChar"/>
        </w:rPr>
        <w:t>├── ownerId: responsible employee</w:t>
      </w:r>
      <w:r>
        <w:br/>
      </w:r>
      <w:r>
        <w:rPr>
          <w:rStyle w:val="VerbatimChar"/>
        </w:rPr>
        <w:t>├── warehouseId: storage location</w:t>
      </w:r>
      <w:r>
        <w:br/>
      </w:r>
      <w:r>
        <w:rPr>
          <w:rStyle w:val="VerbatimChar"/>
        </w:rPr>
        <w:t>└── purchaseDate, warrantyExpiry</w:t>
      </w:r>
      <w:r>
        <w:br/>
      </w:r>
      <w:r>
        <w:br/>
      </w:r>
      <w:r>
        <w:rPr>
          <w:rStyle w:val="VerbatimChar"/>
        </w:rPr>
        <w:t>ToolIssue</w:t>
      </w:r>
      <w:r>
        <w:br/>
      </w:r>
      <w:r>
        <w:rPr>
          <w:rStyle w:val="VerbatimChar"/>
        </w:rPr>
        <w:t>├── issuedToId, issuedById</w:t>
      </w:r>
      <w:r>
        <w:br/>
      </w:r>
      <w:r>
        <w:rPr>
          <w:rStyle w:val="VerbatimChar"/>
        </w:rPr>
        <w:lastRenderedPageBreak/>
        <w:t>├── expectedReturnDate</w:t>
      </w:r>
      <w:r>
        <w:br/>
      </w:r>
      <w:r>
        <w:rPr>
          <w:rStyle w:val="VerbatimChar"/>
        </w:rPr>
        <w:t>├── actualReturnDate</w:t>
      </w:r>
      <w:r>
        <w:br/>
      </w:r>
      <w:r>
        <w:rPr>
          <w:rStyle w:val="VerbatimChar"/>
        </w:rPr>
        <w:t>├── returnCondition</w:t>
      </w:r>
      <w:r>
        <w:br/>
      </w:r>
      <w:r>
        <w:rPr>
          <w:rStyle w:val="VerbatimChar"/>
        </w:rPr>
        <w:t>├── returnVerifiedById</w:t>
      </w:r>
      <w:r>
        <w:br/>
      </w:r>
      <w:r>
        <w:rPr>
          <w:rStyle w:val="VerbatimChar"/>
        </w:rPr>
        <w:t>└── status: issued → overdue → returned</w:t>
      </w:r>
    </w:p>
    <w:p w14:paraId="7275968F" w14:textId="77777777" w:rsidR="00AD1212" w:rsidRDefault="00000000">
      <w:pPr>
        <w:pStyle w:val="Heading3"/>
      </w:pPr>
      <w:bookmarkStart w:id="142" w:name="generator-management"/>
      <w:bookmarkStart w:id="143" w:name="_Toc221788067"/>
      <w:bookmarkEnd w:id="140"/>
      <w:r>
        <w:t>9.9 Generator Management</w:t>
      </w:r>
      <w:bookmarkEnd w:id="143"/>
    </w:p>
    <w:p w14:paraId="241DD1C7" w14:textId="77777777" w:rsidR="00AD1212" w:rsidRDefault="00000000">
      <w:pPr>
        <w:pStyle w:val="FirstParagraph"/>
      </w:pPr>
      <w:r>
        <w:t>Full lifecycle tracking for power generators:</w:t>
      </w:r>
    </w:p>
    <w:p w14:paraId="27059370" w14:textId="77777777" w:rsidR="00AD1212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Asset Register</w:t>
      </w:r>
      <w:r>
        <w:t xml:space="preserve"> — capacity, purchase value, depreciation method</w:t>
      </w:r>
    </w:p>
    <w:p w14:paraId="1BF608DB" w14:textId="77777777" w:rsidR="00AD1212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Fuel Logs</w:t>
      </w:r>
      <w:r>
        <w:t xml:space="preserve"> — daily consumption, meter readings, cost tracking</w:t>
      </w:r>
    </w:p>
    <w:p w14:paraId="48BE72E1" w14:textId="77777777" w:rsidR="00AD1212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Maintenance</w:t>
      </w:r>
      <w:r>
        <w:t xml:space="preserve"> — scheduled (daily/weekly/monthly/annual), status tracking</w:t>
      </w:r>
    </w:p>
    <w:p w14:paraId="4D49F9DA" w14:textId="77777777" w:rsidR="00AD1212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Depreciation</w:t>
      </w:r>
      <w:r>
        <w:t xml:space="preserve"> — straight-line or usage-based, GL posting integration</w:t>
      </w:r>
    </w:p>
    <w:p w14:paraId="2A03116A" w14:textId="77777777" w:rsidR="00AD1212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Job Orders</w:t>
      </w:r>
      <w:r>
        <w:t xml:space="preserve"> — rental and maintenance JOs linked to generators</w:t>
      </w:r>
    </w:p>
    <w:p w14:paraId="52BFD497" w14:textId="77777777" w:rsidR="00AD1212" w:rsidRDefault="00000000">
      <w:pPr>
        <w:pStyle w:val="Heading3"/>
      </w:pPr>
      <w:bookmarkStart w:id="144" w:name="storekeeper-handover"/>
      <w:bookmarkStart w:id="145" w:name="_Toc221788068"/>
      <w:bookmarkEnd w:id="142"/>
      <w:r>
        <w:t>9.10 Storekeeper Handover</w:t>
      </w:r>
      <w:bookmarkEnd w:id="145"/>
    </w:p>
    <w:p w14:paraId="244B90D4" w14:textId="77777777" w:rsidR="00AD1212" w:rsidRDefault="00000000">
      <w:pPr>
        <w:pStyle w:val="FirstParagraph"/>
      </w:pPr>
      <w:r>
        <w:t>Formal process for transferring warehouse custody between employees:</w:t>
      </w:r>
    </w:p>
    <w:p w14:paraId="01FFE50B" w14:textId="77777777" w:rsidR="00AD1212" w:rsidRDefault="00000000">
      <w:pPr>
        <w:pStyle w:val="SourceCode"/>
      </w:pPr>
      <w:r>
        <w:rPr>
          <w:rStyle w:val="VerbatimChar"/>
        </w:rPr>
        <w:t>StorekeeperHandover</w:t>
      </w:r>
      <w:r>
        <w:br/>
      </w:r>
      <w:r>
        <w:rPr>
          <w:rStyle w:val="VerbatimChar"/>
        </w:rPr>
        <w:t>├── warehouseId: which warehouse</w:t>
      </w:r>
      <w:r>
        <w:br/>
      </w:r>
      <w:r>
        <w:rPr>
          <w:rStyle w:val="VerbatimChar"/>
        </w:rPr>
        <w:t>├── outgoingEmployeeId: departing storekeeper</w:t>
      </w:r>
      <w:r>
        <w:br/>
      </w:r>
      <w:r>
        <w:rPr>
          <w:rStyle w:val="VerbatimChar"/>
        </w:rPr>
        <w:t>├── incomingEmployeeId: new storekeeper</w:t>
      </w:r>
      <w:r>
        <w:br/>
      </w:r>
      <w:r>
        <w:rPr>
          <w:rStyle w:val="VerbatimChar"/>
        </w:rPr>
        <w:t>├── handoverDate: transfer date</w:t>
      </w:r>
      <w:r>
        <w:br/>
      </w:r>
      <w:r>
        <w:rPr>
          <w:rStyle w:val="VerbatimChar"/>
        </w:rPr>
        <w:t>├── inventoryVerified: physical count completed</w:t>
      </w:r>
      <w:r>
        <w:br/>
      </w:r>
      <w:r>
        <w:rPr>
          <w:rStyle w:val="VerbatimChar"/>
        </w:rPr>
        <w:t>├── discrepanciesFound: any variances</w:t>
      </w:r>
      <w:r>
        <w:br/>
      </w:r>
      <w:r>
        <w:rPr>
          <w:rStyle w:val="VerbatimChar"/>
        </w:rPr>
        <w:t>└── status: initiated → in_progress → completed</w:t>
      </w:r>
    </w:p>
    <w:p w14:paraId="51028A2C" w14:textId="77777777" w:rsidR="00AD1212" w:rsidRDefault="00000000">
      <w:pPr>
        <w:pStyle w:val="Heading3"/>
      </w:pPr>
      <w:bookmarkStart w:id="146" w:name="demand-forecasting"/>
      <w:bookmarkStart w:id="147" w:name="_Toc221788069"/>
      <w:bookmarkEnd w:id="144"/>
      <w:r>
        <w:t>9.11 Demand Forecasting</w:t>
      </w:r>
      <w:bookmarkEnd w:id="147"/>
    </w:p>
    <w:p w14:paraId="697B9625" w14:textId="77777777" w:rsidR="00AD1212" w:rsidRDefault="00000000">
      <w:pPr>
        <w:pStyle w:val="FirstParagraph"/>
      </w:pPr>
      <w:r>
        <w:t xml:space="preserve">Service at </w:t>
      </w:r>
      <w:r>
        <w:rPr>
          <w:rStyle w:val="VerbatimChar"/>
        </w:rPr>
        <w:t>demand-forecast.service.ts</w:t>
      </w:r>
      <w:r>
        <w:t xml:space="preserve"> — predicts future material requirements based on historical consumption patterns.</w:t>
      </w:r>
    </w:p>
    <w:p w14:paraId="453C0A51" w14:textId="77777777" w:rsidR="00AD1212" w:rsidRDefault="00000000">
      <w:pPr>
        <w:pStyle w:val="Heading3"/>
      </w:pPr>
      <w:bookmarkStart w:id="148" w:name="wave-picking"/>
      <w:bookmarkStart w:id="149" w:name="_Toc221788070"/>
      <w:bookmarkEnd w:id="146"/>
      <w:r>
        <w:t>9.12 Wave Picking</w:t>
      </w:r>
      <w:bookmarkEnd w:id="149"/>
    </w:p>
    <w:p w14:paraId="2B64AF73" w14:textId="77777777" w:rsidR="00AD1212" w:rsidRDefault="00000000">
      <w:pPr>
        <w:pStyle w:val="FirstParagraph"/>
      </w:pPr>
      <w:r>
        <w:t xml:space="preserve">Service at </w:t>
      </w:r>
      <w:r>
        <w:rPr>
          <w:rStyle w:val="VerbatimChar"/>
        </w:rPr>
        <w:t>wave-picking.service.ts</w:t>
      </w:r>
      <w:r>
        <w:t xml:space="preserve"> — groups multiple MI requests into optimized picking waves for warehouse efficiency.</w:t>
      </w:r>
    </w:p>
    <w:p w14:paraId="50ABA971" w14:textId="77777777" w:rsidR="00AD1212" w:rsidRDefault="00000000">
      <w:pPr>
        <w:pStyle w:val="Heading3"/>
      </w:pPr>
      <w:bookmarkStart w:id="150" w:name="route-optimization"/>
      <w:bookmarkStart w:id="151" w:name="_Toc221788071"/>
      <w:bookmarkEnd w:id="148"/>
      <w:r>
        <w:t>9.13 Route Optimization</w:t>
      </w:r>
      <w:bookmarkEnd w:id="151"/>
    </w:p>
    <w:p w14:paraId="649025A5" w14:textId="77777777" w:rsidR="00AD1212" w:rsidRDefault="00000000">
      <w:pPr>
        <w:pStyle w:val="FirstParagraph"/>
      </w:pPr>
      <w:r>
        <w:t xml:space="preserve">Service at </w:t>
      </w:r>
      <w:r>
        <w:rPr>
          <w:rStyle w:val="VerbatimChar"/>
        </w:rPr>
        <w:t>route-optimizer.service.ts</w:t>
      </w:r>
      <w:r>
        <w:t xml:space="preserve"> — optimizes delivery routes for transport JOs.</w:t>
      </w:r>
    </w:p>
    <w:p w14:paraId="090123BB" w14:textId="77777777" w:rsidR="00AD1212" w:rsidRDefault="00000000">
      <w:pPr>
        <w:pStyle w:val="Heading3"/>
      </w:pPr>
      <w:bookmarkStart w:id="152" w:name="slotting-optimization"/>
      <w:bookmarkStart w:id="153" w:name="_Toc221788072"/>
      <w:bookmarkEnd w:id="150"/>
      <w:r>
        <w:t>9.14 Slotting Optimization</w:t>
      </w:r>
      <w:bookmarkEnd w:id="153"/>
    </w:p>
    <w:p w14:paraId="0BC468EC" w14:textId="77777777" w:rsidR="00AD1212" w:rsidRDefault="00000000">
      <w:pPr>
        <w:pStyle w:val="FirstParagraph"/>
      </w:pPr>
      <w:r>
        <w:t xml:space="preserve">Service at </w:t>
      </w:r>
      <w:r>
        <w:rPr>
          <w:rStyle w:val="VerbatimChar"/>
        </w:rPr>
        <w:t>slotting-optimizer.service.ts</w:t>
      </w:r>
      <w:r>
        <w:t xml:space="preserve"> — optimizes item placement in warehouse based on pick frequency (fast-movers near docks).</w:t>
      </w:r>
    </w:p>
    <w:p w14:paraId="08F9CAC1" w14:textId="77777777" w:rsidR="00AD1212" w:rsidRDefault="00000000">
      <w:pPr>
        <w:pStyle w:val="Heading3"/>
      </w:pPr>
      <w:bookmarkStart w:id="154" w:name="labor-productivity"/>
      <w:bookmarkStart w:id="155" w:name="_Toc221788073"/>
      <w:bookmarkEnd w:id="152"/>
      <w:r>
        <w:lastRenderedPageBreak/>
        <w:t>9.15 Labor Productivity</w:t>
      </w:r>
      <w:bookmarkEnd w:id="155"/>
    </w:p>
    <w:p w14:paraId="71E3F73F" w14:textId="77777777" w:rsidR="00AD1212" w:rsidRDefault="00000000">
      <w:pPr>
        <w:pStyle w:val="FirstParagraph"/>
      </w:pPr>
      <w:r>
        <w:t xml:space="preserve">Service at </w:t>
      </w:r>
      <w:r>
        <w:rPr>
          <w:rStyle w:val="VerbatimChar"/>
        </w:rPr>
        <w:t>labor-productivity.service.ts</w:t>
      </w:r>
      <w:r>
        <w:t xml:space="preserve"> — tracks warehouse labor efficiency metrics.</w:t>
      </w:r>
    </w:p>
    <w:p w14:paraId="51912160" w14:textId="77777777" w:rsidR="00AD1212" w:rsidRDefault="00000000">
      <w:pPr>
        <w:pStyle w:val="Heading3"/>
      </w:pPr>
      <w:bookmarkStart w:id="156" w:name="pick-optimization"/>
      <w:bookmarkStart w:id="157" w:name="_Toc221788074"/>
      <w:bookmarkEnd w:id="154"/>
      <w:r>
        <w:t>9.16 Pick Optimization</w:t>
      </w:r>
      <w:bookmarkEnd w:id="157"/>
    </w:p>
    <w:p w14:paraId="47BA3285" w14:textId="77777777" w:rsidR="00AD1212" w:rsidRDefault="00000000">
      <w:pPr>
        <w:pStyle w:val="FirstParagraph"/>
      </w:pPr>
      <w:r>
        <w:t xml:space="preserve">Service at </w:t>
      </w:r>
      <w:r>
        <w:rPr>
          <w:rStyle w:val="VerbatimChar"/>
        </w:rPr>
        <w:t>pick-optimizer.service.ts</w:t>
      </w:r>
      <w:r>
        <w:t xml:space="preserve"> — optimizes pick paths within warehouse.</w:t>
      </w:r>
    </w:p>
    <w:p w14:paraId="4D30FF91" w14:textId="77777777" w:rsidR="00AD1212" w:rsidRDefault="00000000">
      <w:pPr>
        <w:pStyle w:val="Heading3"/>
      </w:pPr>
      <w:bookmarkStart w:id="158" w:name="aql-acceptable-quality-level"/>
      <w:bookmarkStart w:id="159" w:name="_Toc221788075"/>
      <w:bookmarkEnd w:id="156"/>
      <w:r>
        <w:t>9.17 AQL (Acceptable Quality Level)</w:t>
      </w:r>
      <w:bookmarkEnd w:id="159"/>
    </w:p>
    <w:p w14:paraId="6BC9430D" w14:textId="77777777" w:rsidR="00AD1212" w:rsidRDefault="00000000">
      <w:pPr>
        <w:pStyle w:val="FirstParagraph"/>
      </w:pPr>
      <w:r>
        <w:t xml:space="preserve">Service at </w:t>
      </w:r>
      <w:r>
        <w:rPr>
          <w:rStyle w:val="VerbatimChar"/>
        </w:rPr>
        <w:t>aql.service.ts</w:t>
      </w:r>
      <w:r>
        <w:t xml:space="preserve"> — statistical sampling plans for quality inspection based on lot size.</w:t>
      </w:r>
    </w:p>
    <w:p w14:paraId="231E40B6" w14:textId="77777777" w:rsidR="00AD1212" w:rsidRDefault="00000000">
      <w:pPr>
        <w:pStyle w:val="Heading3"/>
      </w:pPr>
      <w:bookmarkStart w:id="160" w:name="barcode-system"/>
      <w:bookmarkStart w:id="161" w:name="_Toc221788076"/>
      <w:bookmarkEnd w:id="158"/>
      <w:r>
        <w:t>9.18 Barcode System</w:t>
      </w:r>
      <w:bookmarkEnd w:id="161"/>
    </w:p>
    <w:p w14:paraId="5AA54AAD" w14:textId="77777777" w:rsidR="00AD1212" w:rsidRDefault="00000000">
      <w:pPr>
        <w:pStyle w:val="FirstParagraph"/>
      </w:pPr>
      <w:r>
        <w:t xml:space="preserve">Service at </w:t>
      </w:r>
      <w:r>
        <w:rPr>
          <w:rStyle w:val="VerbatimChar"/>
        </w:rPr>
        <w:t>barcode.service.ts</w:t>
      </w:r>
      <w:r>
        <w:t xml:space="preserve"> — barcode generation and scanning for items, lots, and locations.</w:t>
      </w:r>
    </w:p>
    <w:p w14:paraId="122EB068" w14:textId="77777777" w:rsidR="00AD1212" w:rsidRDefault="00000000">
      <w:pPr>
        <w:pStyle w:val="Heading3"/>
      </w:pPr>
      <w:bookmarkStart w:id="162" w:name="pwa-push-notifications"/>
      <w:bookmarkStart w:id="163" w:name="_Toc221788077"/>
      <w:bookmarkEnd w:id="160"/>
      <w:r>
        <w:t>9.19 PWA &amp; Push Notifications</w:t>
      </w:r>
      <w:bookmarkEnd w:id="163"/>
    </w:p>
    <w:p w14:paraId="24324C4A" w14:textId="77777777" w:rsidR="00AD1212" w:rsidRDefault="00000000">
      <w:pPr>
        <w:pStyle w:val="Heading4"/>
      </w:pPr>
      <w:bookmarkStart w:id="164" w:name="progressive-web-app-pwa"/>
      <w:r>
        <w:t>Progressive Web App (PWA)</w:t>
      </w:r>
    </w:p>
    <w:p w14:paraId="38A589CD" w14:textId="77777777" w:rsidR="00AD1212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Service Worker</w:t>
      </w:r>
      <w:r>
        <w:t xml:space="preserve"> — pre-caches app shell and API responses for offline access</w:t>
      </w:r>
    </w:p>
    <w:p w14:paraId="41A44BEC" w14:textId="77777777" w:rsidR="00AD1212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Offline Queue</w:t>
      </w:r>
      <w:r>
        <w:t xml:space="preserve"> — </w:t>
      </w:r>
      <w:r>
        <w:rPr>
          <w:rStyle w:val="VerbatimChar"/>
        </w:rPr>
        <w:t>useOfflineQueue</w:t>
      </w:r>
      <w:r>
        <w:t xml:space="preserve"> hook queues mutation operations when offline; syncs automatically when connectivity returns</w:t>
      </w:r>
    </w:p>
    <w:p w14:paraId="57017D64" w14:textId="77777777" w:rsidR="00AD1212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Install Prompt</w:t>
      </w:r>
      <w:r>
        <w:t xml:space="preserve"> — supports “Add to Home Screen” on mobile devices</w:t>
      </w:r>
    </w:p>
    <w:p w14:paraId="6F344B4E" w14:textId="77777777" w:rsidR="00AD1212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App Icons</w:t>
      </w:r>
      <w:r>
        <w:t xml:space="preserve"> — </w:t>
      </w:r>
      <w:r>
        <w:rPr>
          <w:rStyle w:val="VerbatimChar"/>
        </w:rPr>
        <w:t>pwa-192x192.png</w:t>
      </w:r>
      <w:r>
        <w:t xml:space="preserve"> and </w:t>
      </w:r>
      <w:r>
        <w:rPr>
          <w:rStyle w:val="VerbatimChar"/>
        </w:rPr>
        <w:t>pwa-512x512.png</w:t>
      </w:r>
      <w:r>
        <w:t xml:space="preserve"> for home screen</w:t>
      </w:r>
    </w:p>
    <w:p w14:paraId="4439D158" w14:textId="77777777" w:rsidR="00AD1212" w:rsidRDefault="00000000">
      <w:pPr>
        <w:pStyle w:val="Heading4"/>
      </w:pPr>
      <w:bookmarkStart w:id="165" w:name="web-push-notifications-vapid"/>
      <w:bookmarkEnd w:id="164"/>
      <w:r>
        <w:t>Web Push Notifications (VAPID)</w:t>
      </w:r>
    </w:p>
    <w:p w14:paraId="7920E6EB" w14:textId="77777777" w:rsidR="00AD1212" w:rsidRDefault="00000000">
      <w:pPr>
        <w:pStyle w:val="FirstParagraph"/>
      </w:pPr>
      <w:r>
        <w:t xml:space="preserve">The push notification system uses the </w:t>
      </w:r>
      <w:r>
        <w:rPr>
          <w:b/>
          <w:bCs/>
        </w:rPr>
        <w:t>Web Push protocol with VAPID</w:t>
      </w:r>
      <w:r>
        <w:t xml:space="preserve"> (Voluntary Application Server Identification):</w:t>
      </w:r>
    </w:p>
    <w:p w14:paraId="7E47D049" w14:textId="77777777" w:rsidR="00AD1212" w:rsidRDefault="00000000">
      <w:pPr>
        <w:pStyle w:val="SourceCode"/>
      </w:pPr>
      <w:r>
        <w:rPr>
          <w:rStyle w:val="VerbatimChar"/>
        </w:rPr>
        <w:t>Architecture:</w:t>
      </w:r>
      <w:r>
        <w:br/>
      </w:r>
      <w:r>
        <w:rPr>
          <w:rStyle w:val="VerbatimChar"/>
        </w:rPr>
        <w:t xml:space="preserve">  Frontend (Service Worker)</w:t>
      </w:r>
      <w:r>
        <w:br/>
      </w:r>
      <w:r>
        <w:rPr>
          <w:rStyle w:val="VerbatimChar"/>
        </w:rPr>
        <w:t xml:space="preserve">    ↓ PushManager.subscribe()</w:t>
      </w:r>
      <w:r>
        <w:br/>
      </w:r>
      <w:r>
        <w:rPr>
          <w:rStyle w:val="VerbatimChar"/>
        </w:rPr>
        <w:t xml:space="preserve">  Browser Push Service (FCM/APNS/Mozilla)</w:t>
      </w:r>
      <w:r>
        <w:br/>
      </w:r>
      <w:r>
        <w:rPr>
          <w:rStyle w:val="VerbatimChar"/>
        </w:rPr>
        <w:t xml:space="preserve">    ↑ webPush.sendNotification() via VAPID</w:t>
      </w:r>
      <w:r>
        <w:br/>
      </w:r>
      <w:r>
        <w:rPr>
          <w:rStyle w:val="VerbatimChar"/>
        </w:rPr>
        <w:t xml:space="preserve">  Backend (push-notification.service.ts)</w:t>
      </w:r>
      <w:r>
        <w:br/>
      </w:r>
      <w:r>
        <w:br/>
      </w:r>
      <w:r>
        <w:rPr>
          <w:rStyle w:val="VerbatimChar"/>
        </w:rPr>
        <w:t>Subscription Flow:</w:t>
      </w:r>
      <w:r>
        <w:br/>
      </w:r>
      <w:r>
        <w:rPr>
          <w:rStyle w:val="VerbatimChar"/>
        </w:rPr>
        <w:t xml:space="preserve">  1. Frontend requests push permission</w:t>
      </w:r>
      <w:r>
        <w:br/>
      </w:r>
      <w:r>
        <w:rPr>
          <w:rStyle w:val="VerbatimChar"/>
        </w:rPr>
        <w:t xml:space="preserve">  2. Service worker calls PushManager.subscribe({ applicationServerKey: VAPID_PUBLIC_KEY })</w:t>
      </w:r>
      <w:r>
        <w:br/>
      </w:r>
      <w:r>
        <w:rPr>
          <w:rStyle w:val="VerbatimChar"/>
        </w:rPr>
        <w:t xml:space="preserve">  3. Browser returns PushSubscription { endpoint, keys: { p256dh, auth } }</w:t>
      </w:r>
      <w:r>
        <w:br/>
      </w:r>
      <w:r>
        <w:rPr>
          <w:rStyle w:val="VerbatimChar"/>
        </w:rPr>
        <w:t xml:space="preserve">  4. Frontend sends subscription to POST /push/subscribe</w:t>
      </w:r>
      <w:r>
        <w:br/>
      </w:r>
      <w:r>
        <w:rPr>
          <w:rStyle w:val="VerbatimChar"/>
        </w:rPr>
        <w:t xml:space="preserve">  5. Backend stores in PushSubscription table (upsert by userId + endpoint)</w:t>
      </w:r>
      <w:r>
        <w:br/>
      </w:r>
      <w:r>
        <w:br/>
      </w:r>
      <w:r>
        <w:rPr>
          <w:rStyle w:val="VerbatimChar"/>
        </w:rPr>
        <w:t>Delivery Flow:</w:t>
      </w:r>
      <w:r>
        <w:br/>
      </w:r>
      <w:r>
        <w:rPr>
          <w:rStyle w:val="VerbatimChar"/>
        </w:rPr>
        <w:t xml:space="preserve">  1. System event triggers notification</w:t>
      </w:r>
      <w:r>
        <w:br/>
      </w:r>
      <w:r>
        <w:rPr>
          <w:rStyle w:val="VerbatimChar"/>
        </w:rPr>
        <w:lastRenderedPageBreak/>
        <w:t xml:space="preserve">  2. createNotification() saves to DB + emits Socket.IO</w:t>
      </w:r>
      <w:r>
        <w:br/>
      </w:r>
      <w:r>
        <w:rPr>
          <w:rStyle w:val="VerbatimChar"/>
        </w:rPr>
        <w:t xml:space="preserve">  3. sendPushToUser() fetches all active subscriptions for user</w:t>
      </w:r>
      <w:r>
        <w:br/>
      </w:r>
      <w:r>
        <w:rPr>
          <w:rStyle w:val="VerbatimChar"/>
        </w:rPr>
        <w:t xml:space="preserve">  4. webPush.sendNotification() called for each subscription</w:t>
      </w:r>
      <w:r>
        <w:br/>
      </w:r>
      <w:r>
        <w:rPr>
          <w:rStyle w:val="VerbatimChar"/>
        </w:rPr>
        <w:t xml:space="preserve">  5. If subscription returns 410 Gone or 404 → deactivated (isActive = false)</w:t>
      </w:r>
    </w:p>
    <w:p w14:paraId="240E7795" w14:textId="77777777" w:rsidR="00AD1212" w:rsidRDefault="00000000">
      <w:pPr>
        <w:pStyle w:val="FirstParagraph"/>
      </w:pPr>
      <w:r>
        <w:rPr>
          <w:b/>
          <w:bCs/>
        </w:rPr>
        <w:t>Push Payload Format:</w:t>
      </w:r>
    </w:p>
    <w:p w14:paraId="5A0E5ABB" w14:textId="77777777" w:rsidR="00AD121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"SLA Breached: Material Requisition"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"MR MR-2026-0123 has exceeded its stock verification SLA"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"icon"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"/pwa-192x192.png"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"/materialRequisition/abc123"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"sla_breach"</w:t>
      </w:r>
      <w:r>
        <w:br/>
      </w:r>
      <w:r>
        <w:rPr>
          <w:rStyle w:val="FunctionTok"/>
        </w:rPr>
        <w:t>}</w:t>
      </w:r>
    </w:p>
    <w:p w14:paraId="73BB9C56" w14:textId="77777777" w:rsidR="00AD1212" w:rsidRDefault="00000000">
      <w:pPr>
        <w:pStyle w:val="FirstParagraph"/>
      </w:pPr>
      <w:r>
        <w:rPr>
          <w:b/>
          <w:bCs/>
        </w:rPr>
        <w:t>Push API Functions:</w:t>
      </w:r>
      <w:r>
        <w:t xml:space="preserve"> | Function | Target | Usage | |———-|——–|——-| | </w:t>
      </w:r>
      <w:r>
        <w:rPr>
          <w:rStyle w:val="VerbatimChar"/>
        </w:rPr>
        <w:t>sendPushToUser(userId, payload)</w:t>
      </w:r>
      <w:r>
        <w:t xml:space="preserve"> | Single user, all devices | Most notifications | | </w:t>
      </w:r>
      <w:r>
        <w:rPr>
          <w:rStyle w:val="VerbatimChar"/>
        </w:rPr>
        <w:t>sendPushToRole(role, payload)</w:t>
      </w:r>
      <w:r>
        <w:t xml:space="preserve"> | All users with role | SLA breach alerts | | </w:t>
      </w:r>
      <w:r>
        <w:rPr>
          <w:rStyle w:val="VerbatimChar"/>
        </w:rPr>
        <w:t>broadcastPush(payload)</w:t>
      </w:r>
      <w:r>
        <w:t xml:space="preserve"> | All subscribers | System announcements |</w:t>
      </w:r>
    </w:p>
    <w:p w14:paraId="7F69785D" w14:textId="77777777" w:rsidR="00AD1212" w:rsidRDefault="00000000">
      <w:pPr>
        <w:pStyle w:val="BodyText"/>
      </w:pPr>
      <w:r>
        <w:rPr>
          <w:b/>
          <w:bCs/>
        </w:rPr>
        <w:t>VAPID Key Management:</w:t>
      </w:r>
      <w:r>
        <w:t xml:space="preserve"> - Keys loaded from </w:t>
      </w:r>
      <w:r>
        <w:rPr>
          <w:rStyle w:val="VerbatimChar"/>
        </w:rPr>
        <w:t>VAPID_PUBLIC_KEY</w:t>
      </w:r>
      <w:r>
        <w:t xml:space="preserve"> and </w:t>
      </w:r>
      <w:r>
        <w:rPr>
          <w:rStyle w:val="VerbatimChar"/>
        </w:rPr>
        <w:t>VAPID_PRIVATE_KEY</w:t>
      </w:r>
      <w:r>
        <w:t xml:space="preserve"> env vars - If not set, auto-generated and logged to console (for development) - Subject: </w:t>
      </w:r>
      <w:r>
        <w:rPr>
          <w:rStyle w:val="VerbatimChar"/>
        </w:rPr>
        <w:t>mailto:admin@nit-scs.com</w:t>
      </w:r>
    </w:p>
    <w:p w14:paraId="0C3B81FF" w14:textId="77777777" w:rsidR="00AD1212" w:rsidRDefault="00000000">
      <w:pPr>
        <w:pStyle w:val="Heading3"/>
      </w:pPr>
      <w:bookmarkStart w:id="166" w:name="workflow-engine"/>
      <w:bookmarkStart w:id="167" w:name="_Toc221788078"/>
      <w:bookmarkEnd w:id="162"/>
      <w:bookmarkEnd w:id="165"/>
      <w:r>
        <w:t>9.20 Workflow Engine</w:t>
      </w:r>
      <w:bookmarkEnd w:id="167"/>
    </w:p>
    <w:p w14:paraId="61F6D100" w14:textId="77777777" w:rsidR="00AD1212" w:rsidRDefault="00000000">
      <w:pPr>
        <w:pStyle w:val="FirstParagraph"/>
      </w:pPr>
      <w:r>
        <w:t>Configurable event-driven automation with JSON rule definitions:</w:t>
      </w:r>
    </w:p>
    <w:p w14:paraId="54BCE423" w14:textId="77777777" w:rsidR="00AD1212" w:rsidRDefault="00000000">
      <w:pPr>
        <w:pStyle w:val="SourceCode"/>
      </w:pPr>
      <w:r>
        <w:rPr>
          <w:rStyle w:val="VerbatimChar"/>
        </w:rPr>
        <w:t>Workflow</w:t>
      </w:r>
      <w:r>
        <w:br/>
      </w:r>
      <w:r>
        <w:rPr>
          <w:rStyle w:val="VerbatimChar"/>
        </w:rPr>
        <w:t>├── name: workflow name</w:t>
      </w:r>
      <w:r>
        <w:br/>
      </w:r>
      <w:r>
        <w:rPr>
          <w:rStyle w:val="VerbatimChar"/>
        </w:rPr>
        <w:t>├── entityType: which document type (or '*' for all)</w:t>
      </w:r>
      <w:r>
        <w:br/>
      </w:r>
      <w:r>
        <w:rPr>
          <w:rStyle w:val="VerbatimChar"/>
        </w:rPr>
        <w:t>├── isActive: can be disabled without deletion</w:t>
      </w:r>
      <w:r>
        <w:br/>
      </w:r>
      <w:r>
        <w:rPr>
          <w:rStyle w:val="VerbatimChar"/>
        </w:rPr>
        <w:t>├── rules: WorkflowRule[]</w:t>
      </w:r>
      <w:r>
        <w:br/>
      </w:r>
      <w:r>
        <w:rPr>
          <w:rStyle w:val="VerbatimChar"/>
        </w:rPr>
        <w:t>│   ├── triggerEvent: e.g. 'document:status_changed'</w:t>
      </w:r>
      <w:r>
        <w:br/>
      </w:r>
      <w:r>
        <w:rPr>
          <w:rStyle w:val="VerbatimChar"/>
        </w:rPr>
        <w:t>│   ├── conditions: JSON condition tree { operator: AND|OR, conditions: [...] }</w:t>
      </w:r>
      <w:r>
        <w:br/>
      </w:r>
      <w:r>
        <w:rPr>
          <w:rStyle w:val="VerbatimChar"/>
        </w:rPr>
        <w:t>│   ├── actions: JSON action array [{ type: 'send_email', params: {...} }]</w:t>
      </w:r>
      <w:r>
        <w:br/>
      </w:r>
      <w:r>
        <w:rPr>
          <w:rStyle w:val="VerbatimChar"/>
        </w:rPr>
        <w:t>│   ├── stopOnMatch: stop evaluating further rules</w:t>
      </w:r>
      <w:r>
        <w:br/>
      </w:r>
      <w:r>
        <w:rPr>
          <w:rStyle w:val="VerbatimChar"/>
        </w:rPr>
        <w:t>│   └── sortOrder: execution priority</w:t>
      </w:r>
      <w:r>
        <w:br/>
      </w:r>
      <w:r>
        <w:rPr>
          <w:rStyle w:val="VerbatimChar"/>
        </w:rPr>
        <w:t>└── executionLogs: WorkflowExecutionLog[]</w:t>
      </w:r>
      <w:r>
        <w:br/>
      </w:r>
      <w:r>
        <w:rPr>
          <w:rStyle w:val="VerbatimChar"/>
        </w:rPr>
        <w:t xml:space="preserve">    ├── triggeredAt: when the rule fired</w:t>
      </w:r>
      <w:r>
        <w:br/>
      </w:r>
      <w:r>
        <w:rPr>
          <w:rStyle w:val="VerbatimChar"/>
        </w:rPr>
        <w:t xml:space="preserve">    ├── eventType: which event triggered it</w:t>
      </w:r>
      <w:r>
        <w:br/>
      </w:r>
      <w:r>
        <w:rPr>
          <w:rStyle w:val="VerbatimChar"/>
        </w:rPr>
        <w:t xml:space="preserve">    ├── documentType/documentId: which document</w:t>
      </w:r>
      <w:r>
        <w:br/>
      </w:r>
      <w:r>
        <w:rPr>
          <w:rStyle w:val="VerbatimChar"/>
        </w:rPr>
        <w:t xml:space="preserve">    ├── ruleId: which rule was evaluated</w:t>
      </w:r>
      <w:r>
        <w:br/>
      </w:r>
      <w:r>
        <w:rPr>
          <w:rStyle w:val="VerbatimChar"/>
        </w:rPr>
        <w:t xml:space="preserve">    ├── success: whether the action succeeded</w:t>
      </w:r>
      <w:r>
        <w:br/>
      </w:r>
      <w:r>
        <w:rPr>
          <w:rStyle w:val="VerbatimChar"/>
        </w:rPr>
        <w:t xml:space="preserve">    └── error: error message (if failed)</w:t>
      </w:r>
    </w:p>
    <w:p w14:paraId="6D88E535" w14:textId="77777777" w:rsidR="00AD1212" w:rsidRDefault="00000000">
      <w:pPr>
        <w:pStyle w:val="FirstParagraph"/>
      </w:pPr>
      <w:r>
        <w:rPr>
          <w:b/>
          <w:bCs/>
        </w:rPr>
        <w:t>Condition Tree Example:</w:t>
      </w:r>
    </w:p>
    <w:p w14:paraId="37CE21EF" w14:textId="77777777" w:rsidR="00AD121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"operator"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"conditions"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"status"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"eq"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"approved"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"totalAmount"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100000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"operator"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"conditions"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"joType"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"eq"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"transport"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"joType"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"eq"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"equipment"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9F89514" w14:textId="77777777" w:rsidR="00AD1212" w:rsidRDefault="00000000">
      <w:pPr>
        <w:pStyle w:val="FirstParagraph"/>
      </w:pPr>
      <w:r>
        <w:rPr>
          <w:b/>
          <w:bCs/>
        </w:rPr>
        <w:t>Available Actions:</w:t>
      </w:r>
      <w:r>
        <w:t xml:space="preserve"> | Action Type | Parameters | Description | |————-|———–|————-| | </w:t>
      </w:r>
      <w:r>
        <w:rPr>
          <w:rStyle w:val="VerbatimChar"/>
        </w:rPr>
        <w:t>send_email</w:t>
      </w:r>
      <w:r>
        <w:t xml:space="preserve"> | </w:t>
      </w:r>
      <w:r>
        <w:rPr>
          <w:rStyle w:val="VerbatimChar"/>
        </w:rPr>
        <w:t>{ templateCode, to, variables }</w:t>
      </w:r>
      <w:r>
        <w:t xml:space="preserve"> | Send email via template engine | | </w:t>
      </w:r>
      <w:r>
        <w:rPr>
          <w:rStyle w:val="VerbatimChar"/>
        </w:rPr>
        <w:t>create_notification</w:t>
      </w:r>
      <w:r>
        <w:t xml:space="preserve"> | </w:t>
      </w:r>
      <w:r>
        <w:rPr>
          <w:rStyle w:val="VerbatimChar"/>
        </w:rPr>
        <w:t>{ recipientId, title, body }</w:t>
      </w:r>
      <w:r>
        <w:t xml:space="preserve"> | Create in-app notification | | </w:t>
      </w:r>
      <w:r>
        <w:rPr>
          <w:rStyle w:val="VerbatimChar"/>
        </w:rPr>
        <w:t>change_status</w:t>
      </w:r>
      <w:r>
        <w:t xml:space="preserve"> | </w:t>
      </w:r>
      <w:r>
        <w:rPr>
          <w:rStyle w:val="VerbatimChar"/>
        </w:rPr>
        <w:t>{ targetStatus }</w:t>
      </w:r>
      <w:r>
        <w:t xml:space="preserve"> | Transition document to new status | | </w:t>
      </w:r>
      <w:r>
        <w:rPr>
          <w:rStyle w:val="VerbatimChar"/>
        </w:rPr>
        <w:t>create_document</w:t>
      </w:r>
      <w:r>
        <w:t xml:space="preserve"> | </w:t>
      </w:r>
      <w:r>
        <w:rPr>
          <w:rStyle w:val="VerbatimChar"/>
        </w:rPr>
        <w:t>{ docType, data }</w:t>
      </w:r>
      <w:r>
        <w:t xml:space="preserve"> | Auto-create linked document | | </w:t>
      </w:r>
      <w:r>
        <w:rPr>
          <w:rStyle w:val="VerbatimChar"/>
        </w:rPr>
        <w:t>emit_event</w:t>
      </w:r>
      <w:r>
        <w:t xml:space="preserve"> | </w:t>
      </w:r>
      <w:r>
        <w:rPr>
          <w:rStyle w:val="VerbatimChar"/>
        </w:rPr>
        <w:t>{ eventType, data }</w:t>
      </w:r>
      <w:r>
        <w:t xml:space="preserve"> | Emit a custom Socket.IO event |</w:t>
      </w:r>
    </w:p>
    <w:p w14:paraId="507C1680" w14:textId="77777777" w:rsidR="00AD1212" w:rsidRDefault="00000000">
      <w:pPr>
        <w:pStyle w:val="Heading3"/>
      </w:pPr>
      <w:bookmarkStart w:id="168" w:name="real-time-updates-socket.io"/>
      <w:bookmarkStart w:id="169" w:name="_Toc221788079"/>
      <w:bookmarkEnd w:id="166"/>
      <w:r>
        <w:t>9.21 Real-Time Updates (Socket.IO)</w:t>
      </w:r>
      <w:bookmarkEnd w:id="169"/>
    </w:p>
    <w:p w14:paraId="43781E77" w14:textId="77777777" w:rsidR="00AD1212" w:rsidRDefault="00000000">
      <w:pPr>
        <w:pStyle w:val="Heading4"/>
      </w:pPr>
      <w:bookmarkStart w:id="170" w:name="architecture-1"/>
      <w:r>
        <w:t>Architecture</w:t>
      </w:r>
    </w:p>
    <w:p w14:paraId="72359FA2" w14:textId="77777777" w:rsidR="00AD1212" w:rsidRDefault="00000000">
      <w:pPr>
        <w:pStyle w:val="SourceCode"/>
      </w:pPr>
      <w:r>
        <w:rPr>
          <w:rStyle w:val="VerbatimChar"/>
        </w:rPr>
        <w:t>Client (React)                      Server (Express)</w:t>
      </w:r>
      <w:r>
        <w:br/>
      </w:r>
      <w:r>
        <w:rPr>
          <w:rStyle w:val="VerbatimChar"/>
        </w:rPr>
        <w:t>─────────────                       ────────────────</w:t>
      </w:r>
      <w:r>
        <w:br/>
      </w:r>
      <w:r>
        <w:rPr>
          <w:rStyle w:val="VerbatimChar"/>
        </w:rPr>
        <w:t>Socket.IO Client                    Socket.IO Server</w:t>
      </w:r>
      <w:r>
        <w:br/>
      </w:r>
      <w:r>
        <w:rPr>
          <w:rStyle w:val="VerbatimChar"/>
        </w:rPr>
        <w:t xml:space="preserve">  ↕ JWT in handshake.auth.token       ↕ JWT verified via middleware</w:t>
      </w:r>
      <w:r>
        <w:br/>
      </w:r>
      <w:r>
        <w:rPr>
          <w:rStyle w:val="VerbatimChar"/>
        </w:rPr>
        <w:t xml:space="preserve">  ↕ Auto-reconnect with backoff       ↕ Periodic re-validation (5 min)</w:t>
      </w:r>
      <w:r>
        <w:br/>
      </w:r>
      <w:r>
        <w:rPr>
          <w:rStyle w:val="VerbatimChar"/>
        </w:rPr>
        <w:t xml:space="preserve">  ↕ Listens to events                 ↕ Emits to rooms</w:t>
      </w:r>
      <w:r>
        <w:br/>
      </w:r>
      <w:r>
        <w:br/>
      </w:r>
      <w:r>
        <w:rPr>
          <w:rStyle w:val="VerbatimChar"/>
        </w:rPr>
        <w:t>Room Structure:</w:t>
      </w:r>
      <w:r>
        <w:br/>
      </w:r>
      <w:r>
        <w:rPr>
          <w:rStyle w:val="VerbatimChar"/>
        </w:rPr>
        <w:t xml:space="preserve">  user:{userId}     — personal notifications (1 user per room)</w:t>
      </w:r>
      <w:r>
        <w:br/>
      </w:r>
      <w:r>
        <w:rPr>
          <w:rStyle w:val="VerbatimChar"/>
        </w:rPr>
        <w:t xml:space="preserve">  role:{roleName}   — role-scoped broadcasts (e.g. role:admin, role:warehouse_staff)</w:t>
      </w:r>
      <w:r>
        <w:br/>
      </w:r>
      <w:r>
        <w:rPr>
          <w:rStyle w:val="VerbatimChar"/>
        </w:rPr>
        <w:t xml:space="preserve">  doc:{documentId}  — document collaboration (multiple users watching same doc)</w:t>
      </w:r>
    </w:p>
    <w:p w14:paraId="0E39F2FB" w14:textId="77777777" w:rsidR="00AD1212" w:rsidRDefault="00000000">
      <w:pPr>
        <w:pStyle w:val="Heading4"/>
      </w:pPr>
      <w:bookmarkStart w:id="171" w:name="connection-lifecycle"/>
      <w:bookmarkEnd w:id="170"/>
      <w:r>
        <w:t>Connection Lifecycle</w:t>
      </w:r>
    </w:p>
    <w:p w14:paraId="602B34AA" w14:textId="77777777" w:rsidR="00AD1212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Connect</w:t>
      </w:r>
      <w:r>
        <w:t xml:space="preserve">: Client provides JWT in </w:t>
      </w:r>
      <w:r>
        <w:rPr>
          <w:rStyle w:val="VerbatimChar"/>
        </w:rPr>
        <w:t>auth.token</w:t>
      </w:r>
      <w:r>
        <w:t xml:space="preserve"> → server verifies → joins </w:t>
      </w:r>
      <w:r>
        <w:rPr>
          <w:rStyle w:val="VerbatimChar"/>
        </w:rPr>
        <w:t>user:{userId}</w:t>
      </w:r>
      <w:r>
        <w:t xml:space="preserve"> and </w:t>
      </w:r>
      <w:r>
        <w:rPr>
          <w:rStyle w:val="VerbatimChar"/>
        </w:rPr>
        <w:t>role:{role}</w:t>
      </w:r>
      <w:r>
        <w:t xml:space="preserve"> rooms</w:t>
      </w:r>
    </w:p>
    <w:p w14:paraId="74904169" w14:textId="77777777" w:rsidR="00AD1212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Join Document</w:t>
      </w:r>
      <w:r>
        <w:t xml:space="preserve">: Client sends </w:t>
      </w:r>
      <w:r>
        <w:rPr>
          <w:rStyle w:val="VerbatimChar"/>
        </w:rPr>
        <w:t>join:document</w:t>
      </w:r>
      <w:r>
        <w:t xml:space="preserve"> → server validates document exists + user has </w:t>
      </w:r>
      <w:r>
        <w:rPr>
          <w:rStyle w:val="VerbatimChar"/>
        </w:rPr>
        <w:t>read</w:t>
      </w:r>
      <w:r>
        <w:t xml:space="preserve"> permission → joins </w:t>
      </w:r>
      <w:r>
        <w:rPr>
          <w:rStyle w:val="VerbatimChar"/>
        </w:rPr>
        <w:t>doc:{documentId}</w:t>
      </w:r>
      <w:r>
        <w:t xml:space="preserve"> room</w:t>
      </w:r>
    </w:p>
    <w:p w14:paraId="5D2A4950" w14:textId="77777777" w:rsidR="00AD1212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Re-validation</w:t>
      </w:r>
      <w:r>
        <w:t xml:space="preserve">: Every 5 minutes, server re-checks JWT validity. If expired, emits </w:t>
      </w:r>
      <w:r>
        <w:rPr>
          <w:rStyle w:val="VerbatimChar"/>
        </w:rPr>
        <w:t>auth:expired</w:t>
      </w:r>
      <w:r>
        <w:t xml:space="preserve"> and disconnects</w:t>
      </w:r>
    </w:p>
    <w:p w14:paraId="3A4B58C1" w14:textId="77777777" w:rsidR="00AD1212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Rate Limiting</w:t>
      </w:r>
      <w:r>
        <w:t xml:space="preserve">: Max 30 events per 10-second window per socket. Excess events receive </w:t>
      </w:r>
      <w:r>
        <w:rPr>
          <w:rStyle w:val="VerbatimChar"/>
        </w:rPr>
        <w:t>error:rate_limit</w:t>
      </w:r>
    </w:p>
    <w:p w14:paraId="7798C405" w14:textId="77777777" w:rsidR="00AD1212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Disconnect</w:t>
      </w:r>
      <w:r>
        <w:t>: Timer cleared, rooms auto-left</w:t>
      </w:r>
    </w:p>
    <w:p w14:paraId="3AA4E0D6" w14:textId="77777777" w:rsidR="00AD1212" w:rsidRDefault="00000000">
      <w:pPr>
        <w:pStyle w:val="Heading4"/>
      </w:pPr>
      <w:bookmarkStart w:id="172" w:name="event-emission-helpers"/>
      <w:bookmarkEnd w:id="171"/>
      <w:r>
        <w:lastRenderedPageBreak/>
        <w:t>Event Emission Helpers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45"/>
        <w:gridCol w:w="2995"/>
        <w:gridCol w:w="2620"/>
      </w:tblGrid>
      <w:tr w:rsidR="00AD1212" w14:paraId="3CC27B85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625256AB" w14:textId="77777777" w:rsidR="00AD1212" w:rsidRDefault="00000000">
            <w:pPr>
              <w:pStyle w:val="Compact"/>
            </w:pPr>
            <w:r>
              <w:t>Function</w:t>
            </w:r>
          </w:p>
        </w:tc>
        <w:tc>
          <w:tcPr>
            <w:tcW w:w="2534" w:type="dxa"/>
          </w:tcPr>
          <w:p w14:paraId="0BD3D1AA" w14:textId="77777777" w:rsidR="00AD1212" w:rsidRDefault="00000000">
            <w:pPr>
              <w:pStyle w:val="Compact"/>
            </w:pPr>
            <w:r>
              <w:t>Target</w:t>
            </w:r>
          </w:p>
        </w:tc>
        <w:tc>
          <w:tcPr>
            <w:tcW w:w="2217" w:type="dxa"/>
          </w:tcPr>
          <w:p w14:paraId="581F1DAE" w14:textId="77777777" w:rsidR="00AD1212" w:rsidRDefault="00000000">
            <w:pPr>
              <w:pStyle w:val="Compact"/>
            </w:pPr>
            <w:r>
              <w:t>Usage</w:t>
            </w:r>
          </w:p>
        </w:tc>
      </w:tr>
      <w:tr w:rsidR="00AD1212" w14:paraId="5C93543F" w14:textId="77777777">
        <w:tc>
          <w:tcPr>
            <w:tcW w:w="3168" w:type="dxa"/>
          </w:tcPr>
          <w:p w14:paraId="0C0978F5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emitToUser(io, userId, event, data)</w:t>
            </w:r>
          </w:p>
        </w:tc>
        <w:tc>
          <w:tcPr>
            <w:tcW w:w="2534" w:type="dxa"/>
          </w:tcPr>
          <w:p w14:paraId="62720819" w14:textId="77777777" w:rsidR="00AD1212" w:rsidRDefault="00000000">
            <w:pPr>
              <w:pStyle w:val="Compact"/>
            </w:pPr>
            <w:r>
              <w:t>Single user</w:t>
            </w:r>
          </w:p>
        </w:tc>
        <w:tc>
          <w:tcPr>
            <w:tcW w:w="2217" w:type="dxa"/>
          </w:tcPr>
          <w:p w14:paraId="4BAD90A8" w14:textId="77777777" w:rsidR="00AD1212" w:rsidRDefault="00000000">
            <w:pPr>
              <w:pStyle w:val="Compact"/>
            </w:pPr>
            <w:r>
              <w:t>Notifications, approval requests</w:t>
            </w:r>
          </w:p>
        </w:tc>
      </w:tr>
      <w:tr w:rsidR="00AD1212" w14:paraId="47F481D7" w14:textId="77777777">
        <w:tc>
          <w:tcPr>
            <w:tcW w:w="3168" w:type="dxa"/>
          </w:tcPr>
          <w:p w14:paraId="1B13DF36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emitToRole(io, role, event, data)</w:t>
            </w:r>
          </w:p>
        </w:tc>
        <w:tc>
          <w:tcPr>
            <w:tcW w:w="2534" w:type="dxa"/>
          </w:tcPr>
          <w:p w14:paraId="6466EACA" w14:textId="77777777" w:rsidR="00AD1212" w:rsidRDefault="00000000">
            <w:pPr>
              <w:pStyle w:val="Compact"/>
            </w:pPr>
            <w:r>
              <w:t>All users with role</w:t>
            </w:r>
          </w:p>
        </w:tc>
        <w:tc>
          <w:tcPr>
            <w:tcW w:w="2217" w:type="dxa"/>
          </w:tcPr>
          <w:p w14:paraId="5B4A2EDC" w14:textId="77777777" w:rsidR="00AD1212" w:rsidRDefault="00000000">
            <w:pPr>
              <w:pStyle w:val="Compact"/>
            </w:pPr>
            <w:r>
              <w:t>SLA alerts, low-stock alerts</w:t>
            </w:r>
          </w:p>
        </w:tc>
      </w:tr>
      <w:tr w:rsidR="00AD1212" w14:paraId="57D423D2" w14:textId="77777777">
        <w:tc>
          <w:tcPr>
            <w:tcW w:w="3168" w:type="dxa"/>
          </w:tcPr>
          <w:p w14:paraId="0A25FFBB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emitToDocument(io, docId, event, data)</w:t>
            </w:r>
          </w:p>
        </w:tc>
        <w:tc>
          <w:tcPr>
            <w:tcW w:w="2534" w:type="dxa"/>
          </w:tcPr>
          <w:p w14:paraId="6ED06E9D" w14:textId="77777777" w:rsidR="00AD1212" w:rsidRDefault="00000000">
            <w:pPr>
              <w:pStyle w:val="Compact"/>
            </w:pPr>
            <w:r>
              <w:t>Users watching document</w:t>
            </w:r>
          </w:p>
        </w:tc>
        <w:tc>
          <w:tcPr>
            <w:tcW w:w="2217" w:type="dxa"/>
          </w:tcPr>
          <w:p w14:paraId="4D307A64" w14:textId="77777777" w:rsidR="00AD1212" w:rsidRDefault="00000000">
            <w:pPr>
              <w:pStyle w:val="Compact"/>
            </w:pPr>
            <w:r>
              <w:t>Collaborative editing</w:t>
            </w:r>
          </w:p>
        </w:tc>
      </w:tr>
      <w:tr w:rsidR="00AD1212" w14:paraId="5321A6DD" w14:textId="77777777">
        <w:tc>
          <w:tcPr>
            <w:tcW w:w="3168" w:type="dxa"/>
          </w:tcPr>
          <w:p w14:paraId="006F12CC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emitEntityEvent(io, event, data)</w:t>
            </w:r>
          </w:p>
        </w:tc>
        <w:tc>
          <w:tcPr>
            <w:tcW w:w="2534" w:type="dxa"/>
          </w:tcPr>
          <w:p w14:paraId="4030D7FA" w14:textId="77777777" w:rsidR="00AD1212" w:rsidRDefault="00000000">
            <w:pPr>
              <w:pStyle w:val="Compact"/>
            </w:pPr>
            <w:r>
              <w:t xml:space="preserve">Roles with </w:t>
            </w:r>
            <w:r>
              <w:rPr>
                <w:rStyle w:val="VerbatimChar"/>
              </w:rPr>
              <w:t>read</w:t>
            </w:r>
            <w:r>
              <w:t xml:space="preserve"> permission on entity</w:t>
            </w:r>
          </w:p>
        </w:tc>
        <w:tc>
          <w:tcPr>
            <w:tcW w:w="2217" w:type="dxa"/>
          </w:tcPr>
          <w:p w14:paraId="2CDA70AF" w14:textId="77777777" w:rsidR="00AD1212" w:rsidRDefault="00000000">
            <w:pPr>
              <w:pStyle w:val="Compact"/>
            </w:pPr>
            <w:r>
              <w:t>Smart role-scoped broadcasts</w:t>
            </w:r>
          </w:p>
        </w:tc>
      </w:tr>
    </w:tbl>
    <w:p w14:paraId="4D0B5C74" w14:textId="77777777" w:rsidR="00AD1212" w:rsidRDefault="00000000">
      <w:pPr>
        <w:pStyle w:val="Heading4"/>
      </w:pPr>
      <w:bookmarkStart w:id="173" w:name="events-emitted"/>
      <w:bookmarkEnd w:id="172"/>
      <w:r>
        <w:t>Events Emitted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3008"/>
        <w:gridCol w:w="4012"/>
      </w:tblGrid>
      <w:tr w:rsidR="00AD1212" w14:paraId="1AFA22C9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7E6A4C2" w14:textId="77777777" w:rsidR="00AD1212" w:rsidRDefault="00000000">
            <w:pPr>
              <w:pStyle w:val="Compact"/>
            </w:pPr>
            <w:r>
              <w:t>Event</w:t>
            </w:r>
          </w:p>
        </w:tc>
        <w:tc>
          <w:tcPr>
            <w:tcW w:w="2545" w:type="dxa"/>
          </w:tcPr>
          <w:p w14:paraId="764B7F6A" w14:textId="77777777" w:rsidR="00AD1212" w:rsidRDefault="00000000">
            <w:pPr>
              <w:pStyle w:val="Compact"/>
            </w:pPr>
            <w:r>
              <w:t>Trigger</w:t>
            </w:r>
          </w:p>
        </w:tc>
        <w:tc>
          <w:tcPr>
            <w:tcW w:w="3394" w:type="dxa"/>
          </w:tcPr>
          <w:p w14:paraId="4963F6A6" w14:textId="77777777" w:rsidR="00AD1212" w:rsidRDefault="00000000">
            <w:pPr>
              <w:pStyle w:val="Compact"/>
            </w:pPr>
            <w:r>
              <w:t>Recipients</w:t>
            </w:r>
          </w:p>
        </w:tc>
      </w:tr>
      <w:tr w:rsidR="00AD1212" w14:paraId="02905E4E" w14:textId="77777777">
        <w:tc>
          <w:tcPr>
            <w:tcW w:w="1980" w:type="dxa"/>
          </w:tcPr>
          <w:p w14:paraId="091542C1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notification:new</w:t>
            </w:r>
          </w:p>
        </w:tc>
        <w:tc>
          <w:tcPr>
            <w:tcW w:w="2545" w:type="dxa"/>
          </w:tcPr>
          <w:p w14:paraId="0FAE8F67" w14:textId="77777777" w:rsidR="00AD1212" w:rsidRDefault="00000000">
            <w:pPr>
              <w:pStyle w:val="Compact"/>
            </w:pPr>
            <w:r>
              <w:t>New notification created</w:t>
            </w:r>
          </w:p>
        </w:tc>
        <w:tc>
          <w:tcPr>
            <w:tcW w:w="3394" w:type="dxa"/>
          </w:tcPr>
          <w:p w14:paraId="36C0191E" w14:textId="77777777" w:rsidR="00AD1212" w:rsidRDefault="00000000">
            <w:pPr>
              <w:pStyle w:val="Compact"/>
            </w:pPr>
            <w:r>
              <w:t>Target user</w:t>
            </w:r>
          </w:p>
        </w:tc>
      </w:tr>
      <w:tr w:rsidR="00AD1212" w14:paraId="508A1B48" w14:textId="77777777">
        <w:tc>
          <w:tcPr>
            <w:tcW w:w="1980" w:type="dxa"/>
          </w:tcPr>
          <w:p w14:paraId="777E97F8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approval:requested</w:t>
            </w:r>
          </w:p>
        </w:tc>
        <w:tc>
          <w:tcPr>
            <w:tcW w:w="2545" w:type="dxa"/>
          </w:tcPr>
          <w:p w14:paraId="4E9909CB" w14:textId="77777777" w:rsidR="00AD1212" w:rsidRDefault="00000000">
            <w:pPr>
              <w:pStyle w:val="Compact"/>
            </w:pPr>
            <w:r>
              <w:t>Document submitted for approval</w:t>
            </w:r>
          </w:p>
        </w:tc>
        <w:tc>
          <w:tcPr>
            <w:tcW w:w="3394" w:type="dxa"/>
          </w:tcPr>
          <w:p w14:paraId="60199586" w14:textId="77777777" w:rsidR="00AD1212" w:rsidRDefault="00000000">
            <w:pPr>
              <w:pStyle w:val="Compact"/>
            </w:pPr>
            <w:r>
              <w:t>Users with approver role</w:t>
            </w:r>
          </w:p>
        </w:tc>
      </w:tr>
      <w:tr w:rsidR="00AD1212" w14:paraId="290D9237" w14:textId="77777777">
        <w:tc>
          <w:tcPr>
            <w:tcW w:w="1980" w:type="dxa"/>
          </w:tcPr>
          <w:p w14:paraId="5D457EAF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approval:approved</w:t>
            </w:r>
          </w:p>
        </w:tc>
        <w:tc>
          <w:tcPr>
            <w:tcW w:w="2545" w:type="dxa"/>
          </w:tcPr>
          <w:p w14:paraId="4E19DE22" w14:textId="77777777" w:rsidR="00AD1212" w:rsidRDefault="00000000">
            <w:pPr>
              <w:pStyle w:val="Compact"/>
            </w:pPr>
            <w:r>
              <w:t>Document fully approved</w:t>
            </w:r>
          </w:p>
        </w:tc>
        <w:tc>
          <w:tcPr>
            <w:tcW w:w="3394" w:type="dxa"/>
          </w:tcPr>
          <w:p w14:paraId="516BA108" w14:textId="77777777" w:rsidR="00AD1212" w:rsidRDefault="00000000">
            <w:pPr>
              <w:pStyle w:val="Compact"/>
            </w:pPr>
            <w:r>
              <w:t>Document creator + relevant roles</w:t>
            </w:r>
          </w:p>
        </w:tc>
      </w:tr>
      <w:tr w:rsidR="00AD1212" w14:paraId="032CAD55" w14:textId="77777777">
        <w:tc>
          <w:tcPr>
            <w:tcW w:w="1980" w:type="dxa"/>
          </w:tcPr>
          <w:p w14:paraId="08AF0773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approval:rejected</w:t>
            </w:r>
          </w:p>
        </w:tc>
        <w:tc>
          <w:tcPr>
            <w:tcW w:w="2545" w:type="dxa"/>
          </w:tcPr>
          <w:p w14:paraId="3DBD747C" w14:textId="77777777" w:rsidR="00AD1212" w:rsidRDefault="00000000">
            <w:pPr>
              <w:pStyle w:val="Compact"/>
            </w:pPr>
            <w:r>
              <w:t>Document rejected</w:t>
            </w:r>
          </w:p>
        </w:tc>
        <w:tc>
          <w:tcPr>
            <w:tcW w:w="3394" w:type="dxa"/>
          </w:tcPr>
          <w:p w14:paraId="282A8B3F" w14:textId="77777777" w:rsidR="00AD1212" w:rsidRDefault="00000000">
            <w:pPr>
              <w:pStyle w:val="Compact"/>
            </w:pPr>
            <w:r>
              <w:t>Document creator</w:t>
            </w:r>
          </w:p>
        </w:tc>
      </w:tr>
      <w:tr w:rsidR="00AD1212" w14:paraId="74A274FE" w14:textId="77777777">
        <w:tc>
          <w:tcPr>
            <w:tcW w:w="1980" w:type="dxa"/>
          </w:tcPr>
          <w:p w14:paraId="64024741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document:status</w:t>
            </w:r>
          </w:p>
        </w:tc>
        <w:tc>
          <w:tcPr>
            <w:tcW w:w="2545" w:type="dxa"/>
          </w:tcPr>
          <w:p w14:paraId="46747D5B" w14:textId="77777777" w:rsidR="00AD1212" w:rsidRDefault="00000000">
            <w:pPr>
              <w:pStyle w:val="Compact"/>
            </w:pPr>
            <w:r>
              <w:t>Any status change</w:t>
            </w:r>
          </w:p>
        </w:tc>
        <w:tc>
          <w:tcPr>
            <w:tcW w:w="3394" w:type="dxa"/>
          </w:tcPr>
          <w:p w14:paraId="7DF9D662" w14:textId="77777777" w:rsidR="00AD1212" w:rsidRDefault="00000000">
            <w:pPr>
              <w:pStyle w:val="Compact"/>
            </w:pPr>
            <w:r>
              <w:t xml:space="preserve">Roles with </w:t>
            </w:r>
            <w:r>
              <w:rPr>
                <w:rStyle w:val="VerbatimChar"/>
              </w:rPr>
              <w:t>read</w:t>
            </w:r>
            <w:r>
              <w:t xml:space="preserve"> on document type</w:t>
            </w:r>
          </w:p>
        </w:tc>
      </w:tr>
      <w:tr w:rsidR="00AD1212" w14:paraId="11C15366" w14:textId="77777777">
        <w:tc>
          <w:tcPr>
            <w:tcW w:w="1980" w:type="dxa"/>
          </w:tcPr>
          <w:p w14:paraId="176F3D2C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inventory:low_stock</w:t>
            </w:r>
          </w:p>
        </w:tc>
        <w:tc>
          <w:tcPr>
            <w:tcW w:w="2545" w:type="dxa"/>
          </w:tcPr>
          <w:p w14:paraId="218A6F11" w14:textId="77777777" w:rsidR="00AD1212" w:rsidRDefault="00000000">
            <w:pPr>
              <w:pStyle w:val="Compact"/>
            </w:pPr>
            <w:r>
              <w:t>Stock below threshold</w:t>
            </w:r>
          </w:p>
        </w:tc>
        <w:tc>
          <w:tcPr>
            <w:tcW w:w="3394" w:type="dxa"/>
          </w:tcPr>
          <w:p w14:paraId="56D3ADD9" w14:textId="77777777" w:rsidR="00AD1212" w:rsidRDefault="00000000">
            <w:pPr>
              <w:pStyle w:val="Compact"/>
            </w:pPr>
            <w:r>
              <w:t>warehouse_staff, admin</w:t>
            </w:r>
          </w:p>
        </w:tc>
      </w:tr>
      <w:tr w:rsidR="00AD1212" w14:paraId="5C703CA6" w14:textId="77777777">
        <w:tc>
          <w:tcPr>
            <w:tcW w:w="1980" w:type="dxa"/>
          </w:tcPr>
          <w:p w14:paraId="40A9234E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sla:breached</w:t>
            </w:r>
          </w:p>
        </w:tc>
        <w:tc>
          <w:tcPr>
            <w:tcW w:w="2545" w:type="dxa"/>
          </w:tcPr>
          <w:p w14:paraId="33BC4A78" w14:textId="77777777" w:rsidR="00AD1212" w:rsidRDefault="00000000">
            <w:pPr>
              <w:pStyle w:val="Compact"/>
            </w:pPr>
            <w:r>
              <w:t>SLA deadline missed</w:t>
            </w:r>
          </w:p>
        </w:tc>
        <w:tc>
          <w:tcPr>
            <w:tcW w:w="3394" w:type="dxa"/>
          </w:tcPr>
          <w:p w14:paraId="59819CFB" w14:textId="77777777" w:rsidR="00AD1212" w:rsidRDefault="00000000">
            <w:pPr>
              <w:pStyle w:val="Compact"/>
            </w:pPr>
            <w:r>
              <w:t>Relevant approver role + admin</w:t>
            </w:r>
          </w:p>
        </w:tc>
      </w:tr>
      <w:tr w:rsidR="00AD1212" w14:paraId="049808CC" w14:textId="77777777">
        <w:tc>
          <w:tcPr>
            <w:tcW w:w="1980" w:type="dxa"/>
          </w:tcPr>
          <w:p w14:paraId="58D3829F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sla:warning</w:t>
            </w:r>
          </w:p>
        </w:tc>
        <w:tc>
          <w:tcPr>
            <w:tcW w:w="2545" w:type="dxa"/>
          </w:tcPr>
          <w:p w14:paraId="4546F131" w14:textId="77777777" w:rsidR="00AD1212" w:rsidRDefault="00000000">
            <w:pPr>
              <w:pStyle w:val="Compact"/>
            </w:pPr>
            <w:r>
              <w:t>SLA deadline within 1 hour</w:t>
            </w:r>
          </w:p>
        </w:tc>
        <w:tc>
          <w:tcPr>
            <w:tcW w:w="3394" w:type="dxa"/>
          </w:tcPr>
          <w:p w14:paraId="4D9FC010" w14:textId="77777777" w:rsidR="00AD1212" w:rsidRDefault="00000000">
            <w:pPr>
              <w:pStyle w:val="Compact"/>
            </w:pPr>
            <w:r>
              <w:t>Relevant approver role</w:t>
            </w:r>
          </w:p>
        </w:tc>
      </w:tr>
      <w:tr w:rsidR="00AD1212" w14:paraId="214EDA0F" w14:textId="77777777">
        <w:tc>
          <w:tcPr>
            <w:tcW w:w="1980" w:type="dxa"/>
          </w:tcPr>
          <w:p w14:paraId="57962B90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auth:expired</w:t>
            </w:r>
          </w:p>
        </w:tc>
        <w:tc>
          <w:tcPr>
            <w:tcW w:w="2545" w:type="dxa"/>
          </w:tcPr>
          <w:p w14:paraId="371208A8" w14:textId="77777777" w:rsidR="00AD1212" w:rsidRDefault="00000000">
            <w:pPr>
              <w:pStyle w:val="Compact"/>
            </w:pPr>
            <w:r>
              <w:t>JWT expired on active connection</w:t>
            </w:r>
          </w:p>
        </w:tc>
        <w:tc>
          <w:tcPr>
            <w:tcW w:w="3394" w:type="dxa"/>
          </w:tcPr>
          <w:p w14:paraId="49E2EA99" w14:textId="77777777" w:rsidR="00AD1212" w:rsidRDefault="00000000">
            <w:pPr>
              <w:pStyle w:val="Compact"/>
            </w:pPr>
            <w:r>
              <w:t>Connected user</w:t>
            </w:r>
          </w:p>
        </w:tc>
      </w:tr>
    </w:tbl>
    <w:p w14:paraId="69102932" w14:textId="77777777" w:rsidR="00AD1212" w:rsidRDefault="00000000">
      <w:pPr>
        <w:pStyle w:val="Heading4"/>
      </w:pPr>
      <w:bookmarkStart w:id="174" w:name="rbac-scoped-broadcasting"/>
      <w:bookmarkEnd w:id="173"/>
      <w:r>
        <w:t>RBAC-Scoped Broadcasting</w:t>
      </w:r>
    </w:p>
    <w:p w14:paraId="2C094266" w14:textId="77777777" w:rsidR="00AD1212" w:rsidRDefault="00000000">
      <w:pPr>
        <w:pStyle w:val="FirstParagraph"/>
      </w:pPr>
      <w:r>
        <w:rPr>
          <w:rStyle w:val="VerbatimChar"/>
        </w:rPr>
        <w:t>emitEntityEvent()</w:t>
      </w:r>
      <w:r>
        <w:t xml:space="preserve"> automatically resolves which roles have </w:t>
      </w:r>
      <w:r>
        <w:rPr>
          <w:rStyle w:val="VerbatimChar"/>
        </w:rPr>
        <w:t>read</w:t>
      </w:r>
      <w:r>
        <w:t xml:space="preserve"> permission on a document type using the RBAC matrix. For example, a GRN status change only reaches </w:t>
      </w:r>
      <w:r>
        <w:rPr>
          <w:rStyle w:val="VerbatimChar"/>
        </w:rPr>
        <w:t>admin</w:t>
      </w:r>
      <w:r>
        <w:t xml:space="preserve">, </w:t>
      </w:r>
      <w:r>
        <w:rPr>
          <w:rStyle w:val="VerbatimChar"/>
        </w:rPr>
        <w:t>manager</w:t>
      </w:r>
      <w:r>
        <w:t xml:space="preserve">, </w:t>
      </w:r>
      <w:r>
        <w:rPr>
          <w:rStyle w:val="VerbatimChar"/>
        </w:rPr>
        <w:t>warehouse_supervisor</w:t>
      </w:r>
      <w:r>
        <w:t xml:space="preserve">, </w:t>
      </w:r>
      <w:r>
        <w:rPr>
          <w:rStyle w:val="VerbatimChar"/>
        </w:rPr>
        <w:t>warehouse_staff</w:t>
      </w:r>
      <w:r>
        <w:t xml:space="preserve">, </w:t>
      </w:r>
      <w:r>
        <w:rPr>
          <w:rStyle w:val="VerbatimChar"/>
        </w:rPr>
        <w:t>logistics_coordinator</w:t>
      </w:r>
      <w:r>
        <w:t xml:space="preserve">, and </w:t>
      </w:r>
      <w:r>
        <w:rPr>
          <w:rStyle w:val="VerbatimChar"/>
        </w:rPr>
        <w:t>transport_supervisor</w:t>
      </w:r>
      <w:r>
        <w:t xml:space="preserve"> — not </w:t>
      </w:r>
      <w:r>
        <w:rPr>
          <w:rStyle w:val="VerbatimChar"/>
        </w:rPr>
        <w:t>site_engineer</w:t>
      </w:r>
      <w:r>
        <w:t xml:space="preserve"> or </w:t>
      </w:r>
      <w:r>
        <w:rPr>
          <w:rStyle w:val="VerbatimChar"/>
        </w:rPr>
        <w:t>qc_officer</w:t>
      </w:r>
      <w:r>
        <w:t xml:space="preserve"> who lack GRN read access.</w:t>
      </w:r>
    </w:p>
    <w:p w14:paraId="7A4517B8" w14:textId="77777777" w:rsidR="00AD1212" w:rsidRDefault="00000000">
      <w:pPr>
        <w:pStyle w:val="Heading3"/>
      </w:pPr>
      <w:bookmarkStart w:id="175" w:name="email-system"/>
      <w:bookmarkStart w:id="176" w:name="_Toc221788080"/>
      <w:bookmarkEnd w:id="168"/>
      <w:bookmarkEnd w:id="174"/>
      <w:r>
        <w:t>9.22 Email System</w:t>
      </w:r>
      <w:bookmarkEnd w:id="176"/>
    </w:p>
    <w:p w14:paraId="47ABF7C9" w14:textId="77777777" w:rsidR="00AD1212" w:rsidRDefault="00000000">
      <w:pPr>
        <w:pStyle w:val="Heading4"/>
      </w:pPr>
      <w:bookmarkStart w:id="177" w:name="architecture-2"/>
      <w:r>
        <w:t>Architecture</w:t>
      </w:r>
    </w:p>
    <w:p w14:paraId="2B4DC34C" w14:textId="77777777" w:rsidR="00AD1212" w:rsidRDefault="00000000">
      <w:pPr>
        <w:pStyle w:val="SourceCode"/>
      </w:pPr>
      <w:r>
        <w:rPr>
          <w:rStyle w:val="VerbatimChar"/>
        </w:rPr>
        <w:t>Email Pipeline:</w:t>
      </w:r>
      <w:r>
        <w:br/>
      </w:r>
      <w:r>
        <w:rPr>
          <w:rStyle w:val="VerbatimChar"/>
        </w:rPr>
        <w:t xml:space="preserve">  Business Event (e.g. approval requested)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sendTemplatedEmail({ templateCode, to, variables })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1. Fetch EmailTemplate from DB by code</w:t>
      </w:r>
      <w:r>
        <w:br/>
      </w:r>
      <w:r>
        <w:rPr>
          <w:rStyle w:val="VerbatimChar"/>
        </w:rPr>
        <w:t xml:space="preserve">  2. Check template.isActive (skip if inactive)</w:t>
      </w:r>
      <w:r>
        <w:br/>
      </w:r>
      <w:r>
        <w:rPr>
          <w:rStyle w:val="VerbatimChar"/>
        </w:rPr>
        <w:t xml:space="preserve">  3. Resolve recipients:</w:t>
      </w:r>
      <w:r>
        <w:br/>
      </w:r>
      <w:r>
        <w:rPr>
          <w:rStyle w:val="VerbatimChar"/>
        </w:rPr>
        <w:lastRenderedPageBreak/>
        <w:t xml:space="preserve">     ├── Direct email: "john@nit.sa"</w:t>
      </w:r>
      <w:r>
        <w:br/>
      </w:r>
      <w:r>
        <w:rPr>
          <w:rStyle w:val="VerbatimChar"/>
        </w:rPr>
        <w:t xml:space="preserve">     ├── Array: ["john@nit.sa", "ahmed@nit.sa"]</w:t>
      </w:r>
      <w:r>
        <w:br/>
      </w:r>
      <w:r>
        <w:rPr>
          <w:rStyle w:val="VerbatimChar"/>
        </w:rPr>
        <w:t xml:space="preserve">     └── Role-based: "role:manager" → all active employees with that systemRole</w:t>
      </w:r>
      <w:r>
        <w:br/>
      </w:r>
      <w:r>
        <w:rPr>
          <w:rStyle w:val="VerbatimChar"/>
        </w:rPr>
        <w:t xml:space="preserve">  4. Compile Handlebars template ONCE (subject + body)</w:t>
      </w:r>
      <w:r>
        <w:br/>
      </w:r>
      <w:r>
        <w:rPr>
          <w:rStyle w:val="VerbatimChar"/>
        </w:rPr>
        <w:t xml:space="preserve">  5. For each recipient:</w:t>
      </w:r>
      <w:r>
        <w:br/>
      </w:r>
      <w:r>
        <w:rPr>
          <w:rStyle w:val="VerbatimChar"/>
        </w:rPr>
        <w:t xml:space="preserve">     ├── Create EmailLog (status: 'queued', bodyHtml: rendered HTML)</w:t>
      </w:r>
      <w:r>
        <w:br/>
      </w:r>
      <w:r>
        <w:rPr>
          <w:rStyle w:val="VerbatimChar"/>
        </w:rPr>
        <w:t xml:space="preserve">     └── Attempt immediate send via Resend API</w:t>
      </w:r>
      <w:r>
        <w:br/>
      </w:r>
      <w:r>
        <w:rPr>
          <w:rStyle w:val="VerbatimChar"/>
        </w:rPr>
        <w:t xml:space="preserve">         ├── Success → EmailLog.status = 'sent', externalId saved</w:t>
      </w:r>
      <w:r>
        <w:br/>
      </w:r>
      <w:r>
        <w:rPr>
          <w:rStyle w:val="VerbatimChar"/>
        </w:rPr>
        <w:t xml:space="preserve">         └── Failure → EmailLog.status = 'queued' (retry later)</w:t>
      </w:r>
    </w:p>
    <w:p w14:paraId="6149F5F3" w14:textId="77777777" w:rsidR="00AD1212" w:rsidRDefault="00000000">
      <w:pPr>
        <w:pStyle w:val="Heading4"/>
      </w:pPr>
      <w:bookmarkStart w:id="178" w:name="email-provider"/>
      <w:bookmarkEnd w:id="177"/>
      <w:r>
        <w:t>Email Provider</w:t>
      </w:r>
    </w:p>
    <w:p w14:paraId="6D6D6615" w14:textId="77777777" w:rsidR="00AD1212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Resend API</w:t>
      </w:r>
      <w:r>
        <w:t xml:space="preserve"> — modern email delivery service</w:t>
      </w:r>
    </w:p>
    <w:p w14:paraId="18F228AB" w14:textId="77777777" w:rsidR="00AD1212" w:rsidRDefault="00000000">
      <w:pPr>
        <w:pStyle w:val="Compact"/>
        <w:numPr>
          <w:ilvl w:val="0"/>
          <w:numId w:val="26"/>
        </w:numPr>
      </w:pPr>
      <w:r>
        <w:t xml:space="preserve">From address: </w:t>
      </w:r>
      <w:r>
        <w:rPr>
          <w:rStyle w:val="VerbatimChar"/>
        </w:rPr>
        <w:t>NIT Logistics &lt;noreply@nit.sa&gt;</w:t>
      </w:r>
      <w:r>
        <w:t xml:space="preserve"> (configurable via env)</w:t>
      </w:r>
    </w:p>
    <w:p w14:paraId="1D0EF753" w14:textId="77777777" w:rsidR="00AD1212" w:rsidRDefault="00000000">
      <w:pPr>
        <w:pStyle w:val="Compact"/>
        <w:numPr>
          <w:ilvl w:val="0"/>
          <w:numId w:val="26"/>
        </w:numPr>
      </w:pPr>
      <w:r>
        <w:t>Lazy client initialization (only when first email sent)</w:t>
      </w:r>
    </w:p>
    <w:p w14:paraId="6232DE67" w14:textId="77777777" w:rsidR="00AD1212" w:rsidRDefault="00000000">
      <w:pPr>
        <w:pStyle w:val="Heading4"/>
      </w:pPr>
      <w:bookmarkStart w:id="179" w:name="template-system"/>
      <w:bookmarkEnd w:id="178"/>
      <w:r>
        <w:t>Template System</w:t>
      </w:r>
    </w:p>
    <w:p w14:paraId="548AF88C" w14:textId="77777777" w:rsidR="00AD1212" w:rsidRDefault="00000000">
      <w:pPr>
        <w:pStyle w:val="SourceCode"/>
      </w:pPr>
      <w:r>
        <w:rPr>
          <w:rStyle w:val="VerbatimChar"/>
        </w:rPr>
        <w:t>EmailTemplate (stored in DB)</w:t>
      </w:r>
      <w:r>
        <w:br/>
      </w:r>
      <w:r>
        <w:rPr>
          <w:rStyle w:val="VerbatimChar"/>
        </w:rPr>
        <w:t>├── code: unique template identifier (e.g. 'password_reset', 'approval_needed')</w:t>
      </w:r>
      <w:r>
        <w:br/>
      </w:r>
      <w:r>
        <w:rPr>
          <w:rStyle w:val="VerbatimChar"/>
        </w:rPr>
        <w:t>├── subject: Handlebars template for subject line</w:t>
      </w:r>
      <w:r>
        <w:br/>
      </w:r>
      <w:r>
        <w:rPr>
          <w:rStyle w:val="VerbatimChar"/>
        </w:rPr>
        <w:t>├── bodyHtml: Handlebars template for email body</w:t>
      </w:r>
      <w:r>
        <w:br/>
      </w:r>
      <w:r>
        <w:rPr>
          <w:rStyle w:val="VerbatimChar"/>
        </w:rPr>
        <w:t>├── isActive: can disable without deletion</w:t>
      </w:r>
      <w:r>
        <w:br/>
      </w:r>
      <w:r>
        <w:rPr>
          <w:rStyle w:val="VerbatimChar"/>
        </w:rPr>
        <w:t>└── language: template language (en/ar)</w:t>
      </w:r>
      <w:r>
        <w:br/>
      </w:r>
      <w:r>
        <w:br/>
      </w:r>
      <w:r>
        <w:rPr>
          <w:rStyle w:val="VerbatimChar"/>
        </w:rPr>
        <w:t>Example:</w:t>
      </w:r>
      <w:r>
        <w:br/>
      </w:r>
      <w:r>
        <w:rPr>
          <w:rStyle w:val="VerbatimChar"/>
        </w:rPr>
        <w:t xml:space="preserve">  code: 'password_reset'</w:t>
      </w:r>
      <w:r>
        <w:br/>
      </w:r>
      <w:r>
        <w:rPr>
          <w:rStyle w:val="VerbatimChar"/>
        </w:rPr>
        <w:t xml:space="preserve">  subject: 'Password Reset Code — {{fullName}}'</w:t>
      </w:r>
      <w:r>
        <w:br/>
      </w:r>
      <w:r>
        <w:rPr>
          <w:rStyle w:val="VerbatimChar"/>
        </w:rPr>
        <w:t xml:space="preserve">  bodyHtml: '&lt;h1&gt;Your reset code: {{code}}&lt;/h1&gt;&lt;p&gt;Expires in {{expiryMinutes}} minutes.&lt;/p&gt;'</w:t>
      </w:r>
    </w:p>
    <w:p w14:paraId="726DF89C" w14:textId="77777777" w:rsidR="00AD1212" w:rsidRDefault="00000000">
      <w:pPr>
        <w:pStyle w:val="FirstParagraph"/>
      </w:pPr>
      <w:r>
        <w:rPr>
          <w:b/>
          <w:bCs/>
        </w:rPr>
        <w:t>Template Preview</w:t>
      </w:r>
      <w:r>
        <w:t xml:space="preserve">: </w:t>
      </w:r>
      <w:r>
        <w:rPr>
          <w:rStyle w:val="VerbatimChar"/>
        </w:rPr>
        <w:t>previewTemplate(bodyHtml, subject, variables)</w:t>
      </w:r>
      <w:r>
        <w:t xml:space="preserve"> renders templates without sending — used for admin template editor.</w:t>
      </w:r>
    </w:p>
    <w:p w14:paraId="7FE76C22" w14:textId="77777777" w:rsidR="00AD1212" w:rsidRDefault="00000000">
      <w:pPr>
        <w:pStyle w:val="Heading4"/>
      </w:pPr>
      <w:bookmarkStart w:id="180" w:name="retry-queue"/>
      <w:bookmarkEnd w:id="179"/>
      <w:r>
        <w:t>Retry Queue</w:t>
      </w:r>
    </w:p>
    <w:p w14:paraId="6C2C511B" w14:textId="77777777" w:rsidR="00AD1212" w:rsidRDefault="00000000">
      <w:pPr>
        <w:pStyle w:val="SourceCode"/>
      </w:pPr>
      <w:r>
        <w:rPr>
          <w:rStyle w:val="VerbatimChar"/>
        </w:rPr>
        <w:t>Retry Configuration:</w:t>
      </w:r>
      <w:r>
        <w:br/>
      </w:r>
      <w:r>
        <w:rPr>
          <w:rStyle w:val="VerbatimChar"/>
        </w:rPr>
        <w:t xml:space="preserve">  MAX_RETRIES = 3           — max attempts per email</w:t>
      </w:r>
      <w:r>
        <w:br/>
      </w:r>
      <w:r>
        <w:rPr>
          <w:rStyle w:val="VerbatimChar"/>
        </w:rPr>
        <w:t xml:space="preserve">  BATCH_SIZE = 50           — max emails processed per retry run</w:t>
      </w:r>
      <w:r>
        <w:br/>
      </w:r>
      <w:r>
        <w:rPr>
          <w:rStyle w:val="VerbatimChar"/>
        </w:rPr>
        <w:t xml:space="preserve">  Retry interval: 2 min     — scheduler calls processQueuedEmails()</w:t>
      </w:r>
      <w:r>
        <w:br/>
      </w:r>
      <w:r>
        <w:br/>
      </w:r>
      <w:r>
        <w:rPr>
          <w:rStyle w:val="VerbatimChar"/>
        </w:rPr>
        <w:t>processQueuedEmails():</w:t>
      </w:r>
      <w:r>
        <w:br/>
      </w:r>
      <w:r>
        <w:rPr>
          <w:rStyle w:val="VerbatimChar"/>
        </w:rPr>
        <w:t xml:space="preserve">  1. Fetch EmailLog records with status='queued' AND retryCount &lt; 3</w:t>
      </w:r>
      <w:r>
        <w:br/>
      </w:r>
      <w:r>
        <w:rPr>
          <w:rStyle w:val="VerbatimChar"/>
        </w:rPr>
        <w:t xml:space="preserve">  2. For each: re-send using stored rendered HTML (no template re-compilation needed)</w:t>
      </w:r>
      <w:r>
        <w:br/>
      </w:r>
      <w:r>
        <w:rPr>
          <w:rStyle w:val="VerbatimChar"/>
        </w:rPr>
        <w:t xml:space="preserve">  3. On success: status → 'sent'</w:t>
      </w:r>
      <w:r>
        <w:br/>
      </w:r>
      <w:r>
        <w:rPr>
          <w:rStyle w:val="VerbatimChar"/>
        </w:rPr>
        <w:t xml:space="preserve">  4. On failure: retryCount++, if retryCount ≥ 3 → status = 'failed'</w:t>
      </w:r>
      <w:r>
        <w:br/>
      </w:r>
      <w:r>
        <w:rPr>
          <w:rStyle w:val="VerbatimChar"/>
        </w:rPr>
        <w:t xml:space="preserve">  5. Rate limit delay: 200ms between sends if batch &gt; 10</w:t>
      </w:r>
    </w:p>
    <w:p w14:paraId="7B306347" w14:textId="77777777" w:rsidR="00AD1212" w:rsidRDefault="00000000">
      <w:pPr>
        <w:pStyle w:val="Heading4"/>
      </w:pPr>
      <w:bookmarkStart w:id="181" w:name="audit-trail"/>
      <w:bookmarkEnd w:id="180"/>
      <w:r>
        <w:lastRenderedPageBreak/>
        <w:t>Audit Trail</w:t>
      </w:r>
    </w:p>
    <w:p w14:paraId="0A5D9F58" w14:textId="77777777" w:rsidR="00AD1212" w:rsidRDefault="00000000">
      <w:pPr>
        <w:pStyle w:val="FirstParagraph"/>
      </w:pPr>
      <w:r>
        <w:t xml:space="preserve">Every email is logged in </w:t>
      </w:r>
      <w:r>
        <w:rPr>
          <w:rStyle w:val="VerbatimChar"/>
        </w:rPr>
        <w:t>EmailLog</w:t>
      </w:r>
      <w:r>
        <w:t xml:space="preserve">: | Field | Description | |——-|————-| | </w:t>
      </w:r>
      <w:r>
        <w:rPr>
          <w:rStyle w:val="VerbatimChar"/>
        </w:rPr>
        <w:t>templateId</w:t>
      </w:r>
      <w:r>
        <w:t xml:space="preserve"> | Which template was used | | </w:t>
      </w:r>
      <w:r>
        <w:rPr>
          <w:rStyle w:val="VerbatimChar"/>
        </w:rPr>
        <w:t>toEmail</w:t>
      </w:r>
      <w:r>
        <w:t xml:space="preserve"> | Recipient address | | </w:t>
      </w:r>
      <w:r>
        <w:rPr>
          <w:rStyle w:val="VerbatimChar"/>
        </w:rPr>
        <w:t>subject</w:t>
      </w:r>
      <w:r>
        <w:t xml:space="preserve"> | Rendered subject line | | </w:t>
      </w:r>
      <w:r>
        <w:rPr>
          <w:rStyle w:val="VerbatimChar"/>
        </w:rPr>
        <w:t>bodyHtml</w:t>
      </w:r>
      <w:r>
        <w:t xml:space="preserve"> | Fully rendered HTML (for retry) | | </w:t>
      </w:r>
      <w:r>
        <w:rPr>
          <w:rStyle w:val="VerbatimChar"/>
        </w:rPr>
        <w:t>status</w:t>
      </w:r>
      <w:r>
        <w:t xml:space="preserve"> | </w:t>
      </w:r>
      <w:r>
        <w:rPr>
          <w:rStyle w:val="VerbatimChar"/>
        </w:rPr>
        <w:t>queued</w:t>
      </w:r>
      <w:r>
        <w:t xml:space="preserve"> → </w:t>
      </w:r>
      <w:r>
        <w:rPr>
          <w:rStyle w:val="VerbatimChar"/>
        </w:rPr>
        <w:t>sent</w:t>
      </w:r>
      <w:r>
        <w:t xml:space="preserve"> / </w:t>
      </w:r>
      <w:r>
        <w:rPr>
          <w:rStyle w:val="VerbatimChar"/>
        </w:rPr>
        <w:t>failed</w:t>
      </w:r>
      <w:r>
        <w:t xml:space="preserve"> | | </w:t>
      </w:r>
      <w:r>
        <w:rPr>
          <w:rStyle w:val="VerbatimChar"/>
        </w:rPr>
        <w:t>externalId</w:t>
      </w:r>
      <w:r>
        <w:t xml:space="preserve"> | Resend API message ID | | </w:t>
      </w:r>
      <w:r>
        <w:rPr>
          <w:rStyle w:val="VerbatimChar"/>
        </w:rPr>
        <w:t>sentAt</w:t>
      </w:r>
      <w:r>
        <w:t xml:space="preserve"> | Successful delivery timestamp | | </w:t>
      </w:r>
      <w:r>
        <w:rPr>
          <w:rStyle w:val="VerbatimChar"/>
        </w:rPr>
        <w:t>error</w:t>
      </w:r>
      <w:r>
        <w:t xml:space="preserve"> | Error message (if failed) | | </w:t>
      </w:r>
      <w:r>
        <w:rPr>
          <w:rStyle w:val="VerbatimChar"/>
        </w:rPr>
        <w:t>retryCount</w:t>
      </w:r>
      <w:r>
        <w:t xml:space="preserve"> | Number of send attempts | | </w:t>
      </w:r>
      <w:r>
        <w:rPr>
          <w:rStyle w:val="VerbatimChar"/>
        </w:rPr>
        <w:t>referenceTable/referenceId</w:t>
      </w:r>
      <w:r>
        <w:t xml:space="preserve"> | Link to triggering document |</w:t>
      </w:r>
    </w:p>
    <w:p w14:paraId="44B6B2E2" w14:textId="77777777" w:rsidR="00AD1212" w:rsidRDefault="00000000">
      <w:pPr>
        <w:pStyle w:val="Heading3"/>
      </w:pPr>
      <w:bookmarkStart w:id="182" w:name="background-job-scheduler"/>
      <w:bookmarkStart w:id="183" w:name="_Toc221788081"/>
      <w:bookmarkEnd w:id="175"/>
      <w:bookmarkEnd w:id="181"/>
      <w:r>
        <w:t>9.23 Background Job Scheduler</w:t>
      </w:r>
      <w:bookmarkEnd w:id="183"/>
    </w:p>
    <w:p w14:paraId="2FF95F9E" w14:textId="77777777" w:rsidR="00AD1212" w:rsidRDefault="00000000">
      <w:pPr>
        <w:pStyle w:val="Heading4"/>
      </w:pPr>
      <w:bookmarkStart w:id="184" w:name="architecture-3"/>
      <w:r>
        <w:t>Architecture</w:t>
      </w:r>
    </w:p>
    <w:p w14:paraId="0CD6103C" w14:textId="77777777" w:rsidR="00AD1212" w:rsidRDefault="00000000">
      <w:pPr>
        <w:pStyle w:val="FirstParagraph"/>
      </w:pPr>
      <w:r>
        <w:t xml:space="preserve">The scheduler uses </w:t>
      </w:r>
      <w:r>
        <w:rPr>
          <w:b/>
          <w:bCs/>
        </w:rPr>
        <w:t xml:space="preserve">simple </w:t>
      </w:r>
      <w:r>
        <w:rPr>
          <w:rStyle w:val="VerbatimChar"/>
          <w:b/>
          <w:bCs/>
        </w:rPr>
        <w:t>setInterval</w:t>
      </w:r>
      <w:r>
        <w:rPr>
          <w:b/>
          <w:bCs/>
        </w:rPr>
        <w:t>-based loops</w:t>
      </w:r>
      <w:r>
        <w:t xml:space="preserve"> (no external dependencies like node-cron or Bull) with Redis-based distributed locks to ensure single-execution across multiple backend instances.</w:t>
      </w:r>
    </w:p>
    <w:p w14:paraId="0B398D7D" w14:textId="77777777" w:rsidR="00AD1212" w:rsidRDefault="00000000">
      <w:pPr>
        <w:pStyle w:val="SourceCode"/>
      </w:pPr>
      <w:r>
        <w:rPr>
          <w:rStyle w:val="VerbatimChar"/>
        </w:rPr>
        <w:t>Scheduler Lifecycle:</w:t>
      </w:r>
      <w:r>
        <w:br/>
      </w:r>
      <w:r>
        <w:rPr>
          <w:rStyle w:val="VerbatimChar"/>
        </w:rPr>
        <w:t xml:space="preserve">  startScheduler(io: SocketIOServer)</w:t>
      </w:r>
      <w:r>
        <w:br/>
      </w:r>
      <w:r>
        <w:rPr>
          <w:rStyle w:val="VerbatimChar"/>
        </w:rPr>
        <w:t xml:space="preserve">    ├── Registers 8 background jobs as sequential loops</w:t>
      </w:r>
      <w:r>
        <w:br/>
      </w:r>
      <w:r>
        <w:rPr>
          <w:rStyle w:val="VerbatimChar"/>
        </w:rPr>
        <w:t xml:space="preserve">    ├── Each loop: acquire Redis lock → run job → wait interval → repeat</w:t>
      </w:r>
      <w:r>
        <w:br/>
      </w:r>
      <w:r>
        <w:rPr>
          <w:rStyle w:val="VerbatimChar"/>
        </w:rPr>
        <w:t xml:space="preserve">    ├── Lock prevents duplicate execution across multiple server instances</w:t>
      </w:r>
      <w:r>
        <w:br/>
      </w:r>
      <w:r>
        <w:rPr>
          <w:rStyle w:val="VerbatimChar"/>
        </w:rPr>
        <w:t xml:space="preserve">    └── Initial checks run 10s after startup</w:t>
      </w:r>
      <w:r>
        <w:br/>
      </w:r>
      <w:r>
        <w:br/>
      </w:r>
      <w:r>
        <w:rPr>
          <w:rStyle w:val="VerbatimChar"/>
        </w:rPr>
        <w:t xml:space="preserve">  stopScheduler()</w:t>
      </w:r>
      <w:r>
        <w:br/>
      </w:r>
      <w:r>
        <w:rPr>
          <w:rStyle w:val="VerbatimChar"/>
        </w:rPr>
        <w:t xml:space="preserve">    ├── Sets running = false</w:t>
      </w:r>
      <w:r>
        <w:br/>
      </w:r>
      <w:r>
        <w:rPr>
          <w:rStyle w:val="VerbatimChar"/>
        </w:rPr>
        <w:t xml:space="preserve">    └── Clears all timers</w:t>
      </w:r>
    </w:p>
    <w:p w14:paraId="39F5B706" w14:textId="77777777" w:rsidR="00AD1212" w:rsidRDefault="00000000">
      <w:pPr>
        <w:pStyle w:val="Heading4"/>
      </w:pPr>
      <w:bookmarkStart w:id="185" w:name="distributed-locking"/>
      <w:bookmarkEnd w:id="184"/>
      <w:r>
        <w:t>Distributed Locking</w:t>
      </w:r>
    </w:p>
    <w:p w14:paraId="227B2704" w14:textId="77777777" w:rsidR="00AD1212" w:rsidRDefault="00000000">
      <w:pPr>
        <w:pStyle w:val="SourceCode"/>
      </w:pPr>
      <w:r>
        <w:rPr>
          <w:rStyle w:val="FunctionTok"/>
        </w:rPr>
        <w:t>acquireLock</w:t>
      </w:r>
      <w:r>
        <w:rPr>
          <w:rStyle w:val="NormalTok"/>
        </w:rPr>
        <w:t>(lockName</w:t>
      </w:r>
      <w:r>
        <w:rPr>
          <w:rStyle w:val="OperatorTok"/>
        </w:rPr>
        <w:t>,</w:t>
      </w:r>
      <w:r>
        <w:rPr>
          <w:rStyle w:val="NormalTok"/>
        </w:rPr>
        <w:t xml:space="preserve"> ttlSec)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Redis SET scheduler</w:t>
      </w:r>
      <w:r>
        <w:rPr>
          <w:rStyle w:val="OperatorTok"/>
        </w:rPr>
        <w:t>:</w:t>
      </w:r>
      <w:r>
        <w:rPr>
          <w:rStyle w:val="NormalTok"/>
        </w:rPr>
        <w:t>lock</w:t>
      </w:r>
      <w:r>
        <w:rPr>
          <w:rStyle w:val="OperatorTok"/>
        </w:rPr>
        <w:t>:</w:t>
      </w:r>
      <w:r>
        <w:rPr>
          <w:rStyle w:val="NormalTok"/>
        </w:rPr>
        <w:t>{lockName} {pid} EX {ttl} NX</w:t>
      </w:r>
      <w:r>
        <w:br/>
      </w:r>
      <w:r>
        <w:rPr>
          <w:rStyle w:val="NormalTok"/>
        </w:rPr>
        <w:t xml:space="preserve">  ├── Returns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FunctionTok"/>
        </w:rPr>
        <w:t>acquired</w:t>
      </w:r>
      <w:r>
        <w:rPr>
          <w:rStyle w:val="NormalTok"/>
        </w:rPr>
        <w:t xml:space="preserve"> (NX </w:t>
      </w:r>
      <w:r>
        <w:rPr>
          <w:rStyle w:val="OperatorTok"/>
        </w:rPr>
        <w:t>=</w:t>
      </w:r>
      <w:r>
        <w:rPr>
          <w:rStyle w:val="NormalTok"/>
        </w:rPr>
        <w:t xml:space="preserve"> only </w:t>
      </w:r>
      <w:r>
        <w:rPr>
          <w:rStyle w:val="ControlFlowTok"/>
        </w:rPr>
        <w:t>if</w:t>
      </w:r>
      <w:r>
        <w:rPr>
          <w:rStyle w:val="NormalTok"/>
        </w:rPr>
        <w:t xml:space="preserve"> not exists)</w:t>
      </w:r>
      <w:r>
        <w:br/>
      </w:r>
      <w:r>
        <w:rPr>
          <w:rStyle w:val="NormalTok"/>
        </w:rPr>
        <w:t xml:space="preserve">  ├── TTL auto</w:t>
      </w:r>
      <w:r>
        <w:rPr>
          <w:rStyle w:val="OperatorTok"/>
        </w:rPr>
        <w:t>-</w:t>
      </w:r>
      <w:r>
        <w:rPr>
          <w:rStyle w:val="NormalTok"/>
        </w:rPr>
        <w:t xml:space="preserve">releases </w:t>
      </w:r>
      <w:r>
        <w:rPr>
          <w:rStyle w:val="FunctionTok"/>
        </w:rPr>
        <w:t>lock</w:t>
      </w:r>
      <w:r>
        <w:rPr>
          <w:rStyle w:val="NormalTok"/>
        </w:rPr>
        <w:t xml:space="preserve"> (prevents deadlocks)</w:t>
      </w:r>
      <w:r>
        <w:br/>
      </w:r>
      <w:r>
        <w:rPr>
          <w:rStyle w:val="NormalTok"/>
        </w:rPr>
        <w:t xml:space="preserve">  └── Falls back to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Redis </w:t>
      </w:r>
      <w:r>
        <w:rPr>
          <w:rStyle w:val="FunctionTok"/>
        </w:rPr>
        <w:t>unavailable</w:t>
      </w:r>
      <w:r>
        <w:rPr>
          <w:rStyle w:val="NormalTok"/>
        </w:rPr>
        <w:t xml:space="preserve"> (single</w:t>
      </w:r>
      <w:r>
        <w:rPr>
          <w:rStyle w:val="OperatorTok"/>
        </w:rPr>
        <w:t>-</w:t>
      </w:r>
      <w:r>
        <w:rPr>
          <w:rStyle w:val="NormalTok"/>
        </w:rPr>
        <w:t>instance mode)</w:t>
      </w:r>
    </w:p>
    <w:p w14:paraId="69948304" w14:textId="77777777" w:rsidR="00AD1212" w:rsidRDefault="00000000">
      <w:pPr>
        <w:pStyle w:val="Heading4"/>
      </w:pPr>
      <w:bookmarkStart w:id="186" w:name="registered-jobs"/>
      <w:bookmarkEnd w:id="185"/>
      <w:r>
        <w:t>Registered Jobs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32"/>
        <w:gridCol w:w="2463"/>
        <w:gridCol w:w="2463"/>
        <w:gridCol w:w="3202"/>
      </w:tblGrid>
      <w:tr w:rsidR="00AD1212" w14:paraId="727C3EB4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42" w:type="dxa"/>
          </w:tcPr>
          <w:p w14:paraId="017323FF" w14:textId="77777777" w:rsidR="00AD1212" w:rsidRDefault="00000000">
            <w:pPr>
              <w:pStyle w:val="Compact"/>
            </w:pPr>
            <w:r>
              <w:t>Job</w:t>
            </w:r>
          </w:p>
        </w:tc>
        <w:tc>
          <w:tcPr>
            <w:tcW w:w="2084" w:type="dxa"/>
          </w:tcPr>
          <w:p w14:paraId="3938A48F" w14:textId="77777777" w:rsidR="00AD1212" w:rsidRDefault="00000000">
            <w:pPr>
              <w:pStyle w:val="Compact"/>
            </w:pPr>
            <w:r>
              <w:t>Interval</w:t>
            </w:r>
          </w:p>
        </w:tc>
        <w:tc>
          <w:tcPr>
            <w:tcW w:w="2084" w:type="dxa"/>
          </w:tcPr>
          <w:p w14:paraId="4D0DE142" w14:textId="77777777" w:rsidR="00AD1212" w:rsidRDefault="00000000">
            <w:pPr>
              <w:pStyle w:val="Compact"/>
            </w:pPr>
            <w:r>
              <w:t>Lock TTL</w:t>
            </w:r>
          </w:p>
        </w:tc>
        <w:tc>
          <w:tcPr>
            <w:tcW w:w="2709" w:type="dxa"/>
          </w:tcPr>
          <w:p w14:paraId="28878814" w14:textId="77777777" w:rsidR="00AD1212" w:rsidRDefault="00000000">
            <w:pPr>
              <w:pStyle w:val="Compact"/>
            </w:pPr>
            <w:r>
              <w:t>Description</w:t>
            </w:r>
          </w:p>
        </w:tc>
      </w:tr>
      <w:tr w:rsidR="00AD1212" w14:paraId="28C5B1FF" w14:textId="77777777">
        <w:tc>
          <w:tcPr>
            <w:tcW w:w="1042" w:type="dxa"/>
          </w:tcPr>
          <w:p w14:paraId="237E7E9F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SLA Breach Detection</w:t>
            </w:r>
          </w:p>
        </w:tc>
        <w:tc>
          <w:tcPr>
            <w:tcW w:w="2084" w:type="dxa"/>
          </w:tcPr>
          <w:p w14:paraId="46CC5D92" w14:textId="77777777" w:rsidR="00AD1212" w:rsidRDefault="00000000">
            <w:pPr>
              <w:pStyle w:val="Compact"/>
            </w:pPr>
            <w:r>
              <w:t>5 min</w:t>
            </w:r>
          </w:p>
        </w:tc>
        <w:tc>
          <w:tcPr>
            <w:tcW w:w="2084" w:type="dxa"/>
          </w:tcPr>
          <w:p w14:paraId="292E92A4" w14:textId="77777777" w:rsidR="00AD1212" w:rsidRDefault="00000000">
            <w:pPr>
              <w:pStyle w:val="Compact"/>
            </w:pPr>
            <w:r>
              <w:t>4 min</w:t>
            </w:r>
          </w:p>
        </w:tc>
        <w:tc>
          <w:tcPr>
            <w:tcW w:w="2709" w:type="dxa"/>
          </w:tcPr>
          <w:p w14:paraId="7ABC66EE" w14:textId="77777777" w:rsidR="00AD1212" w:rsidRDefault="00000000">
            <w:pPr>
              <w:pStyle w:val="Compact"/>
            </w:pPr>
            <w:r>
              <w:t>Checks 7 SLA types for overdue items</w:t>
            </w:r>
          </w:p>
        </w:tc>
      </w:tr>
      <w:tr w:rsidR="00AD1212" w14:paraId="52037FB7" w14:textId="77777777">
        <w:tc>
          <w:tcPr>
            <w:tcW w:w="1042" w:type="dxa"/>
          </w:tcPr>
          <w:p w14:paraId="434A4EF1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SLA Warning Detection</w:t>
            </w:r>
          </w:p>
        </w:tc>
        <w:tc>
          <w:tcPr>
            <w:tcW w:w="2084" w:type="dxa"/>
          </w:tcPr>
          <w:p w14:paraId="14C33C16" w14:textId="77777777" w:rsidR="00AD1212" w:rsidRDefault="00000000">
            <w:pPr>
              <w:pStyle w:val="Compact"/>
            </w:pPr>
            <w:r>
              <w:t>5 min</w:t>
            </w:r>
          </w:p>
        </w:tc>
        <w:tc>
          <w:tcPr>
            <w:tcW w:w="2084" w:type="dxa"/>
          </w:tcPr>
          <w:p w14:paraId="20E4C4E0" w14:textId="77777777" w:rsidR="00AD1212" w:rsidRDefault="00000000">
            <w:pPr>
              <w:pStyle w:val="Compact"/>
            </w:pPr>
            <w:r>
              <w:t>4 min</w:t>
            </w:r>
          </w:p>
        </w:tc>
        <w:tc>
          <w:tcPr>
            <w:tcW w:w="2709" w:type="dxa"/>
          </w:tcPr>
          <w:p w14:paraId="036197A6" w14:textId="77777777" w:rsidR="00AD1212" w:rsidRDefault="00000000">
            <w:pPr>
              <w:pStyle w:val="Compact"/>
            </w:pPr>
            <w:r>
              <w:t>Checks 7 SLA types for items due within 1 hour</w:t>
            </w:r>
          </w:p>
        </w:tc>
      </w:tr>
      <w:tr w:rsidR="00AD1212" w14:paraId="3C61DEE8" w14:textId="77777777">
        <w:tc>
          <w:tcPr>
            <w:tcW w:w="1042" w:type="dxa"/>
          </w:tcPr>
          <w:p w14:paraId="6B476319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Email Retry</w:t>
            </w:r>
          </w:p>
        </w:tc>
        <w:tc>
          <w:tcPr>
            <w:tcW w:w="2084" w:type="dxa"/>
          </w:tcPr>
          <w:p w14:paraId="2CB1AB32" w14:textId="77777777" w:rsidR="00AD1212" w:rsidRDefault="00000000">
            <w:pPr>
              <w:pStyle w:val="Compact"/>
            </w:pPr>
            <w:r>
              <w:t>2 min</w:t>
            </w:r>
          </w:p>
        </w:tc>
        <w:tc>
          <w:tcPr>
            <w:tcW w:w="2084" w:type="dxa"/>
          </w:tcPr>
          <w:p w14:paraId="37017368" w14:textId="77777777" w:rsidR="00AD1212" w:rsidRDefault="00000000">
            <w:pPr>
              <w:pStyle w:val="Compact"/>
            </w:pPr>
            <w:r>
              <w:t>90 sec</w:t>
            </w:r>
          </w:p>
        </w:tc>
        <w:tc>
          <w:tcPr>
            <w:tcW w:w="2709" w:type="dxa"/>
          </w:tcPr>
          <w:p w14:paraId="4DB5393E" w14:textId="77777777" w:rsidR="00AD1212" w:rsidRDefault="00000000">
            <w:pPr>
              <w:pStyle w:val="Compact"/>
            </w:pPr>
            <w:r>
              <w:t>Processes queued emails (up to 50 per batch)</w:t>
            </w:r>
          </w:p>
        </w:tc>
      </w:tr>
      <w:tr w:rsidR="00AD1212" w14:paraId="6757D340" w14:textId="77777777">
        <w:tc>
          <w:tcPr>
            <w:tcW w:w="1042" w:type="dxa"/>
          </w:tcPr>
          <w:p w14:paraId="11B14CE4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Expired Lot Marking</w:t>
            </w:r>
          </w:p>
        </w:tc>
        <w:tc>
          <w:tcPr>
            <w:tcW w:w="2084" w:type="dxa"/>
          </w:tcPr>
          <w:p w14:paraId="59DF7BCD" w14:textId="77777777" w:rsidR="00AD1212" w:rsidRDefault="00000000">
            <w:pPr>
              <w:pStyle w:val="Compact"/>
            </w:pPr>
            <w:r>
              <w:t>1 hour</w:t>
            </w:r>
          </w:p>
        </w:tc>
        <w:tc>
          <w:tcPr>
            <w:tcW w:w="2084" w:type="dxa"/>
          </w:tcPr>
          <w:p w14:paraId="6D9D516B" w14:textId="77777777" w:rsidR="00AD1212" w:rsidRDefault="00000000">
            <w:pPr>
              <w:pStyle w:val="Compact"/>
            </w:pPr>
            <w:r>
              <w:t>50 min</w:t>
            </w:r>
          </w:p>
        </w:tc>
        <w:tc>
          <w:tcPr>
            <w:tcW w:w="2709" w:type="dxa"/>
          </w:tcPr>
          <w:p w14:paraId="47496FEE" w14:textId="77777777" w:rsidR="00AD1212" w:rsidRDefault="00000000">
            <w:pPr>
              <w:pStyle w:val="Compact"/>
            </w:pPr>
            <w:r>
              <w:t>Sets InventoryLot.status = ‘expired’ for past-expiry lots</w:t>
            </w:r>
          </w:p>
        </w:tc>
      </w:tr>
      <w:tr w:rsidR="00AD1212" w14:paraId="298EB658" w14:textId="77777777">
        <w:tc>
          <w:tcPr>
            <w:tcW w:w="1042" w:type="dxa"/>
          </w:tcPr>
          <w:p w14:paraId="2F503DA1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Low Stock Alert</w:t>
            </w:r>
          </w:p>
        </w:tc>
        <w:tc>
          <w:tcPr>
            <w:tcW w:w="2084" w:type="dxa"/>
          </w:tcPr>
          <w:p w14:paraId="34591B3C" w14:textId="77777777" w:rsidR="00AD1212" w:rsidRDefault="00000000">
            <w:pPr>
              <w:pStyle w:val="Compact"/>
            </w:pPr>
            <w:r>
              <w:t>30 min</w:t>
            </w:r>
          </w:p>
        </w:tc>
        <w:tc>
          <w:tcPr>
            <w:tcW w:w="2084" w:type="dxa"/>
          </w:tcPr>
          <w:p w14:paraId="5976AD27" w14:textId="77777777" w:rsidR="00AD1212" w:rsidRDefault="00000000">
            <w:pPr>
              <w:pStyle w:val="Compact"/>
            </w:pPr>
            <w:r>
              <w:t>25 min</w:t>
            </w:r>
          </w:p>
        </w:tc>
        <w:tc>
          <w:tcPr>
            <w:tcW w:w="2709" w:type="dxa"/>
          </w:tcPr>
          <w:p w14:paraId="38DDA1A3" w14:textId="77777777" w:rsidR="00AD1212" w:rsidRDefault="00000000">
            <w:pPr>
              <w:pStyle w:val="Compact"/>
            </w:pPr>
            <w:r>
              <w:t>Raw SQL query for items below minLevel/reorderPoint</w:t>
            </w:r>
          </w:p>
        </w:tc>
      </w:tr>
      <w:tr w:rsidR="00AD1212" w14:paraId="3CEBEA16" w14:textId="77777777">
        <w:tc>
          <w:tcPr>
            <w:tcW w:w="1042" w:type="dxa"/>
          </w:tcPr>
          <w:p w14:paraId="62F6166C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Token Cleanup</w:t>
            </w:r>
          </w:p>
        </w:tc>
        <w:tc>
          <w:tcPr>
            <w:tcW w:w="2084" w:type="dxa"/>
          </w:tcPr>
          <w:p w14:paraId="15C71FE1" w14:textId="77777777" w:rsidR="00AD1212" w:rsidRDefault="00000000">
            <w:pPr>
              <w:pStyle w:val="Compact"/>
            </w:pPr>
            <w:r>
              <w:t>6 hours</w:t>
            </w:r>
          </w:p>
        </w:tc>
        <w:tc>
          <w:tcPr>
            <w:tcW w:w="2084" w:type="dxa"/>
          </w:tcPr>
          <w:p w14:paraId="131EAAC5" w14:textId="77777777" w:rsidR="00AD1212" w:rsidRDefault="00000000">
            <w:pPr>
              <w:pStyle w:val="Compact"/>
            </w:pPr>
            <w:r>
              <w:t>5 hours</w:t>
            </w:r>
          </w:p>
        </w:tc>
        <w:tc>
          <w:tcPr>
            <w:tcW w:w="2709" w:type="dxa"/>
          </w:tcPr>
          <w:p w14:paraId="1A8A0B9B" w14:textId="77777777" w:rsidR="00AD1212" w:rsidRDefault="00000000">
            <w:pPr>
              <w:pStyle w:val="Compact"/>
            </w:pPr>
            <w:r>
              <w:t>Deletes expired RefreshToken records</w:t>
            </w:r>
          </w:p>
        </w:tc>
      </w:tr>
      <w:tr w:rsidR="00AD1212" w14:paraId="50E65E87" w14:textId="77777777">
        <w:tc>
          <w:tcPr>
            <w:tcW w:w="1042" w:type="dxa"/>
          </w:tcPr>
          <w:p w14:paraId="41803159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ABC Classification</w:t>
            </w:r>
          </w:p>
        </w:tc>
        <w:tc>
          <w:tcPr>
            <w:tcW w:w="2084" w:type="dxa"/>
          </w:tcPr>
          <w:p w14:paraId="6DF1F7A0" w14:textId="77777777" w:rsidR="00AD1212" w:rsidRDefault="00000000">
            <w:pPr>
              <w:pStyle w:val="Compact"/>
            </w:pPr>
            <w:r>
              <w:t>7 days</w:t>
            </w:r>
          </w:p>
        </w:tc>
        <w:tc>
          <w:tcPr>
            <w:tcW w:w="2084" w:type="dxa"/>
          </w:tcPr>
          <w:p w14:paraId="76B59C39" w14:textId="77777777" w:rsidR="00AD1212" w:rsidRDefault="00000000">
            <w:pPr>
              <w:pStyle w:val="Compact"/>
            </w:pPr>
            <w:r>
              <w:t>6 days</w:t>
            </w:r>
          </w:p>
        </w:tc>
        <w:tc>
          <w:tcPr>
            <w:tcW w:w="2709" w:type="dxa"/>
          </w:tcPr>
          <w:p w14:paraId="30373483" w14:textId="77777777" w:rsidR="00AD1212" w:rsidRDefault="00000000">
            <w:pPr>
              <w:pStyle w:val="Compact"/>
            </w:pPr>
            <w:r>
              <w:t>Recalculates A/B/C classes for all items</w:t>
            </w:r>
          </w:p>
        </w:tc>
      </w:tr>
      <w:tr w:rsidR="00AD1212" w14:paraId="56AFF2F6" w14:textId="77777777">
        <w:tc>
          <w:tcPr>
            <w:tcW w:w="1042" w:type="dxa"/>
          </w:tcPr>
          <w:p w14:paraId="30C55230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Cycle Count Auto-Create</w:t>
            </w:r>
          </w:p>
        </w:tc>
        <w:tc>
          <w:tcPr>
            <w:tcW w:w="2084" w:type="dxa"/>
          </w:tcPr>
          <w:p w14:paraId="1CEEB98E" w14:textId="77777777" w:rsidR="00AD1212" w:rsidRDefault="00000000">
            <w:pPr>
              <w:pStyle w:val="Compact"/>
            </w:pPr>
            <w:r>
              <w:t>24 hours</w:t>
            </w:r>
          </w:p>
        </w:tc>
        <w:tc>
          <w:tcPr>
            <w:tcW w:w="2084" w:type="dxa"/>
          </w:tcPr>
          <w:p w14:paraId="0D514652" w14:textId="77777777" w:rsidR="00AD1212" w:rsidRDefault="00000000">
            <w:pPr>
              <w:pStyle w:val="Compact"/>
            </w:pPr>
            <w:r>
              <w:t>23 hours</w:t>
            </w:r>
          </w:p>
        </w:tc>
        <w:tc>
          <w:tcPr>
            <w:tcW w:w="2709" w:type="dxa"/>
          </w:tcPr>
          <w:p w14:paraId="02036114" w14:textId="77777777" w:rsidR="00AD1212" w:rsidRDefault="00000000">
            <w:pPr>
              <w:pStyle w:val="Compact"/>
            </w:pPr>
            <w:r>
              <w:t>Creates scheduled cycle counts based on ABC classes</w:t>
            </w:r>
          </w:p>
        </w:tc>
      </w:tr>
    </w:tbl>
    <w:p w14:paraId="3708B823" w14:textId="77777777" w:rsidR="00AD1212" w:rsidRDefault="00000000">
      <w:pPr>
        <w:pStyle w:val="Heading4"/>
      </w:pPr>
      <w:bookmarkStart w:id="187" w:name="X37110124d6814c1148840ce4cc00b5bed338b45"/>
      <w:bookmarkEnd w:id="186"/>
      <w:r>
        <w:t>SLA Breach Detection — 7 Monitored Processes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2"/>
        <w:gridCol w:w="1702"/>
        <w:gridCol w:w="3233"/>
        <w:gridCol w:w="2723"/>
      </w:tblGrid>
      <w:tr w:rsidR="00AD1212" w14:paraId="2AE05EBA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648CEF5A" w14:textId="77777777" w:rsidR="00AD1212" w:rsidRDefault="00000000">
            <w:pPr>
              <w:pStyle w:val="Compact"/>
            </w:pPr>
            <w:r>
              <w:t>SLA Type</w:t>
            </w:r>
          </w:p>
        </w:tc>
        <w:tc>
          <w:tcPr>
            <w:tcW w:w="1440" w:type="dxa"/>
          </w:tcPr>
          <w:p w14:paraId="0DC74B55" w14:textId="77777777" w:rsidR="00AD1212" w:rsidRDefault="00000000">
            <w:pPr>
              <w:pStyle w:val="Compact"/>
            </w:pPr>
            <w:r>
              <w:t>Document</w:t>
            </w:r>
          </w:p>
        </w:tc>
        <w:tc>
          <w:tcPr>
            <w:tcW w:w="2736" w:type="dxa"/>
          </w:tcPr>
          <w:p w14:paraId="31A1A41E" w14:textId="77777777" w:rsidR="00AD1212" w:rsidRDefault="00000000">
            <w:pPr>
              <w:pStyle w:val="Compact"/>
            </w:pPr>
            <w:r>
              <w:t>Trigger Condition</w:t>
            </w:r>
          </w:p>
        </w:tc>
        <w:tc>
          <w:tcPr>
            <w:tcW w:w="2304" w:type="dxa"/>
          </w:tcPr>
          <w:p w14:paraId="2121DB22" w14:textId="77777777" w:rsidR="00AD1212" w:rsidRDefault="00000000">
            <w:pPr>
              <w:pStyle w:val="Compact"/>
            </w:pPr>
            <w:r>
              <w:t>Notified Roles</w:t>
            </w:r>
          </w:p>
        </w:tc>
      </w:tr>
      <w:tr w:rsidR="00AD1212" w14:paraId="04EA9C3F" w14:textId="77777777">
        <w:tc>
          <w:tcPr>
            <w:tcW w:w="1440" w:type="dxa"/>
          </w:tcPr>
          <w:p w14:paraId="7C9EC1F6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Approval SLA</w:t>
            </w:r>
          </w:p>
        </w:tc>
        <w:tc>
          <w:tcPr>
            <w:tcW w:w="1440" w:type="dxa"/>
          </w:tcPr>
          <w:p w14:paraId="7183E3A4" w14:textId="77777777" w:rsidR="00AD1212" w:rsidRDefault="00000000">
            <w:pPr>
              <w:pStyle w:val="Compact"/>
            </w:pPr>
            <w:r>
              <w:t>MI, JO</w:t>
            </w:r>
          </w:p>
        </w:tc>
        <w:tc>
          <w:tcPr>
            <w:tcW w:w="2736" w:type="dxa"/>
          </w:tcPr>
          <w:p w14:paraId="6BC0EC5B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status = 'pending_approval'</w:t>
            </w:r>
            <w:r>
              <w:t xml:space="preserve"> AND </w:t>
            </w:r>
            <w:r>
              <w:rPr>
                <w:rStyle w:val="VerbatimChar"/>
              </w:rPr>
              <w:t>slaDueDate &lt; now</w:t>
            </w:r>
          </w:p>
        </w:tc>
        <w:tc>
          <w:tcPr>
            <w:tcW w:w="2304" w:type="dxa"/>
          </w:tcPr>
          <w:p w14:paraId="633860E8" w14:textId="77777777" w:rsidR="00AD1212" w:rsidRDefault="00000000">
            <w:pPr>
              <w:pStyle w:val="Compact"/>
            </w:pPr>
            <w:r>
              <w:t>Pending approver role + admin</w:t>
            </w:r>
          </w:p>
        </w:tc>
      </w:tr>
      <w:tr w:rsidR="00AD1212" w14:paraId="67B88C17" w14:textId="77777777">
        <w:tc>
          <w:tcPr>
            <w:tcW w:w="1440" w:type="dxa"/>
          </w:tcPr>
          <w:p w14:paraId="3778C8F2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Stock Verification</w:t>
            </w:r>
          </w:p>
        </w:tc>
        <w:tc>
          <w:tcPr>
            <w:tcW w:w="1440" w:type="dxa"/>
          </w:tcPr>
          <w:p w14:paraId="2FC1BE43" w14:textId="77777777" w:rsidR="00AD1212" w:rsidRDefault="00000000">
            <w:pPr>
              <w:pStyle w:val="Compact"/>
            </w:pPr>
            <w:r>
              <w:t>MR</w:t>
            </w:r>
          </w:p>
        </w:tc>
        <w:tc>
          <w:tcPr>
            <w:tcW w:w="2736" w:type="dxa"/>
          </w:tcPr>
          <w:p w14:paraId="36ACDBB8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status = 'approved'</w:t>
            </w:r>
            <w:r>
              <w:t xml:space="preserve"> AND </w:t>
            </w:r>
            <w:r>
              <w:rPr>
                <w:rStyle w:val="VerbatimChar"/>
              </w:rPr>
              <w:t>stockVerificationSla &lt; now</w:t>
            </w:r>
            <w:r>
              <w:t xml:space="preserve"> (or approvalDate + 4h)</w:t>
            </w:r>
          </w:p>
        </w:tc>
        <w:tc>
          <w:tcPr>
            <w:tcW w:w="2304" w:type="dxa"/>
          </w:tcPr>
          <w:p w14:paraId="2075F158" w14:textId="77777777" w:rsidR="00AD1212" w:rsidRDefault="00000000">
            <w:pPr>
              <w:pStyle w:val="Compact"/>
            </w:pPr>
            <w:r>
              <w:t>warehouse_staff + admin</w:t>
            </w:r>
          </w:p>
        </w:tc>
      </w:tr>
      <w:tr w:rsidR="00AD1212" w14:paraId="10924E07" w14:textId="77777777">
        <w:tc>
          <w:tcPr>
            <w:tcW w:w="1440" w:type="dxa"/>
          </w:tcPr>
          <w:p w14:paraId="2DE3475E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JO Execution</w:t>
            </w:r>
          </w:p>
        </w:tc>
        <w:tc>
          <w:tcPr>
            <w:tcW w:w="1440" w:type="dxa"/>
          </w:tcPr>
          <w:p w14:paraId="0335A20A" w14:textId="77777777" w:rsidR="00AD1212" w:rsidRDefault="00000000">
            <w:pPr>
              <w:pStyle w:val="Compact"/>
            </w:pPr>
            <w:r>
              <w:t>JO</w:t>
            </w:r>
          </w:p>
        </w:tc>
        <w:tc>
          <w:tcPr>
            <w:tcW w:w="2736" w:type="dxa"/>
          </w:tcPr>
          <w:p w14:paraId="3B9618A6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JoSlaTracking.slaDueDate &lt; now</w:t>
            </w:r>
            <w:r>
              <w:t xml:space="preserve"> AND </w:t>
            </w:r>
            <w:r>
              <w:rPr>
                <w:rStyle w:val="VerbatimChar"/>
              </w:rPr>
              <w:t>slaMet = null</w:t>
            </w:r>
          </w:p>
        </w:tc>
        <w:tc>
          <w:tcPr>
            <w:tcW w:w="2304" w:type="dxa"/>
          </w:tcPr>
          <w:p w14:paraId="083C68EF" w14:textId="77777777" w:rsidR="00AD1212" w:rsidRDefault="00000000">
            <w:pPr>
              <w:pStyle w:val="Compact"/>
            </w:pPr>
            <w:r>
              <w:t>logistics_coordinator + admin</w:t>
            </w:r>
          </w:p>
        </w:tc>
      </w:tr>
      <w:tr w:rsidR="00AD1212" w14:paraId="0F5B2724" w14:textId="77777777">
        <w:tc>
          <w:tcPr>
            <w:tcW w:w="1440" w:type="dxa"/>
          </w:tcPr>
          <w:p w14:paraId="57C814AB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Gate Pass</w:t>
            </w:r>
          </w:p>
        </w:tc>
        <w:tc>
          <w:tcPr>
            <w:tcW w:w="1440" w:type="dxa"/>
          </w:tcPr>
          <w:p w14:paraId="31CDD1D1" w14:textId="77777777" w:rsidR="00AD1212" w:rsidRDefault="00000000">
            <w:pPr>
              <w:pStyle w:val="Compact"/>
            </w:pPr>
            <w:r>
              <w:t>Gate Pass</w:t>
            </w:r>
          </w:p>
        </w:tc>
        <w:tc>
          <w:tcPr>
            <w:tcW w:w="2736" w:type="dxa"/>
          </w:tcPr>
          <w:p w14:paraId="3FF715C5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status IN ('pending','approved')</w:t>
            </w:r>
            <w:r>
              <w:t xml:space="preserve"> AND </w:t>
            </w:r>
            <w:r>
              <w:rPr>
                <w:rStyle w:val="VerbatimChar"/>
              </w:rPr>
              <w:t>createdAt + 24h &lt; now</w:t>
            </w:r>
          </w:p>
        </w:tc>
        <w:tc>
          <w:tcPr>
            <w:tcW w:w="2304" w:type="dxa"/>
          </w:tcPr>
          <w:p w14:paraId="050AEE0D" w14:textId="77777777" w:rsidR="00AD1212" w:rsidRDefault="00000000">
            <w:pPr>
              <w:pStyle w:val="Compact"/>
            </w:pPr>
            <w:r>
              <w:t>warehouse_staff + warehouse_supervisor + admin</w:t>
            </w:r>
          </w:p>
        </w:tc>
      </w:tr>
      <w:tr w:rsidR="00AD1212" w14:paraId="6566AC8F" w14:textId="77777777">
        <w:tc>
          <w:tcPr>
            <w:tcW w:w="1440" w:type="dxa"/>
          </w:tcPr>
          <w:p w14:paraId="36F94F52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Scrap Buyer Pickup</w:t>
            </w:r>
          </w:p>
        </w:tc>
        <w:tc>
          <w:tcPr>
            <w:tcW w:w="1440" w:type="dxa"/>
          </w:tcPr>
          <w:p w14:paraId="1564BBF5" w14:textId="77777777" w:rsidR="00AD1212" w:rsidRDefault="00000000">
            <w:pPr>
              <w:pStyle w:val="Compact"/>
            </w:pPr>
            <w:r>
              <w:t>Scrap Item</w:t>
            </w:r>
          </w:p>
        </w:tc>
        <w:tc>
          <w:tcPr>
            <w:tcW w:w="2736" w:type="dxa"/>
          </w:tcPr>
          <w:p w14:paraId="548B5E33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status = 'sold'</w:t>
            </w:r>
            <w:r>
              <w:t xml:space="preserve"> AND </w:t>
            </w:r>
            <w:r>
              <w:rPr>
                <w:rStyle w:val="VerbatimChar"/>
              </w:rPr>
              <w:t>buyerPickupDeadline &lt; now</w:t>
            </w:r>
            <w:r>
              <w:t xml:space="preserve"> (or updatedAt + 10 days)</w:t>
            </w:r>
          </w:p>
        </w:tc>
        <w:tc>
          <w:tcPr>
            <w:tcW w:w="2304" w:type="dxa"/>
          </w:tcPr>
          <w:p w14:paraId="01A9AD36" w14:textId="77777777" w:rsidR="00AD1212" w:rsidRDefault="00000000">
            <w:pPr>
              <w:pStyle w:val="Compact"/>
            </w:pPr>
            <w:r>
              <w:t>scrap_committee_member + admin</w:t>
            </w:r>
          </w:p>
        </w:tc>
      </w:tr>
      <w:tr w:rsidR="00AD1212" w14:paraId="2BF2F6AD" w14:textId="77777777">
        <w:tc>
          <w:tcPr>
            <w:tcW w:w="1440" w:type="dxa"/>
          </w:tcPr>
          <w:p w14:paraId="2EF6CFC8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Surplus Timeout</w:t>
            </w:r>
          </w:p>
        </w:tc>
        <w:tc>
          <w:tcPr>
            <w:tcW w:w="1440" w:type="dxa"/>
          </w:tcPr>
          <w:p w14:paraId="4D8DE4D3" w14:textId="77777777" w:rsidR="00AD1212" w:rsidRDefault="00000000">
            <w:pPr>
              <w:pStyle w:val="Compact"/>
            </w:pPr>
            <w:r>
              <w:t>Surplus</w:t>
            </w:r>
          </w:p>
        </w:tc>
        <w:tc>
          <w:tcPr>
            <w:tcW w:w="2736" w:type="dxa"/>
          </w:tcPr>
          <w:p w14:paraId="57906332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status IN ('identified','evaluated')</w:t>
            </w:r>
            <w:r>
              <w:t xml:space="preserve"> AND </w:t>
            </w:r>
            <w:r>
              <w:rPr>
                <w:rStyle w:val="VerbatimChar"/>
              </w:rPr>
              <w:t>ouHeadApprovalDate + 14 days &lt; now</w:t>
            </w:r>
          </w:p>
        </w:tc>
        <w:tc>
          <w:tcPr>
            <w:tcW w:w="2304" w:type="dxa"/>
          </w:tcPr>
          <w:p w14:paraId="593A4842" w14:textId="77777777" w:rsidR="00AD1212" w:rsidRDefault="00000000">
            <w:pPr>
              <w:pStyle w:val="Compact"/>
            </w:pPr>
            <w:r>
              <w:t>manager + admin</w:t>
            </w:r>
          </w:p>
        </w:tc>
      </w:tr>
      <w:tr w:rsidR="00AD1212" w14:paraId="54EF0171" w14:textId="77777777">
        <w:tc>
          <w:tcPr>
            <w:tcW w:w="1440" w:type="dxa"/>
          </w:tcPr>
          <w:p w14:paraId="22EE1780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QCI Inspection</w:t>
            </w:r>
          </w:p>
        </w:tc>
        <w:tc>
          <w:tcPr>
            <w:tcW w:w="1440" w:type="dxa"/>
          </w:tcPr>
          <w:p w14:paraId="23085C5F" w14:textId="77777777" w:rsidR="00AD1212" w:rsidRDefault="00000000">
            <w:pPr>
              <w:pStyle w:val="Compact"/>
            </w:pPr>
            <w:r>
              <w:t>QCI</w:t>
            </w:r>
          </w:p>
        </w:tc>
        <w:tc>
          <w:tcPr>
            <w:tcW w:w="2736" w:type="dxa"/>
          </w:tcPr>
          <w:p w14:paraId="12CC7E4F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status IN ('pending','in_progress')</w:t>
            </w:r>
            <w:r>
              <w:t xml:space="preserve"> AND </w:t>
            </w:r>
            <w:r>
              <w:rPr>
                <w:rStyle w:val="VerbatimChar"/>
              </w:rPr>
              <w:t>createdAt + 14 days &lt; now</w:t>
            </w:r>
          </w:p>
        </w:tc>
        <w:tc>
          <w:tcPr>
            <w:tcW w:w="2304" w:type="dxa"/>
          </w:tcPr>
          <w:p w14:paraId="4A164F5A" w14:textId="77777777" w:rsidR="00AD1212" w:rsidRDefault="00000000">
            <w:pPr>
              <w:pStyle w:val="Compact"/>
            </w:pPr>
            <w:r>
              <w:t>qc_officer + admin</w:t>
            </w:r>
          </w:p>
        </w:tc>
      </w:tr>
    </w:tbl>
    <w:p w14:paraId="70172C68" w14:textId="77777777" w:rsidR="00AD1212" w:rsidRDefault="00000000">
      <w:pPr>
        <w:pStyle w:val="BodyText"/>
      </w:pPr>
      <w:r>
        <w:rPr>
          <w:b/>
          <w:bCs/>
        </w:rPr>
        <w:lastRenderedPageBreak/>
        <w:t>Deduplication</w:t>
      </w:r>
      <w:r>
        <w:t xml:space="preserve">: Before creating a breach notification, the scheduler checks if a notification with the same </w:t>
      </w:r>
      <w:r>
        <w:rPr>
          <w:rStyle w:val="VerbatimChar"/>
        </w:rPr>
        <w:t>referenceTable</w:t>
      </w:r>
      <w:r>
        <w:t xml:space="preserve">, </w:t>
      </w:r>
      <w:r>
        <w:rPr>
          <w:rStyle w:val="VerbatimChar"/>
        </w:rPr>
        <w:t>referenceId</w:t>
      </w:r>
      <w:r>
        <w:t>, and title fragment was already created within the last hour (</w:t>
      </w:r>
      <w:r>
        <w:rPr>
          <w:rStyle w:val="VerbatimChar"/>
        </w:rPr>
        <w:t>hasRecentNotification()</w:t>
      </w:r>
      <w:r>
        <w:t>).</w:t>
      </w:r>
    </w:p>
    <w:p w14:paraId="440F8240" w14:textId="77777777" w:rsidR="00AD1212" w:rsidRDefault="00000000">
      <w:pPr>
        <w:pStyle w:val="BodyText"/>
      </w:pPr>
      <w:r>
        <w:rPr>
          <w:b/>
          <w:bCs/>
        </w:rPr>
        <w:t>SLA Warnings</w:t>
      </w:r>
      <w:r>
        <w:t xml:space="preserve">: Same 7 SLA types, but checks for items where the deadline is within the </w:t>
      </w:r>
      <w:r>
        <w:rPr>
          <w:b/>
          <w:bCs/>
        </w:rPr>
        <w:t>next hour</w:t>
      </w:r>
      <w:r>
        <w:t xml:space="preserve"> (not yet breached but imminent). Warnings are sent to the responsible role only (not escalated to admin).</w:t>
      </w:r>
    </w:p>
    <w:p w14:paraId="22049D74" w14:textId="77777777" w:rsidR="00AD1212" w:rsidRDefault="00000000">
      <w:pPr>
        <w:pStyle w:val="Heading4"/>
      </w:pPr>
      <w:bookmarkStart w:id="188" w:name="low-stock-alert-raw-sql"/>
      <w:bookmarkEnd w:id="187"/>
      <w:r>
        <w:t>Low Stock Alert (Raw SQL)</w:t>
      </w:r>
    </w:p>
    <w:p w14:paraId="26193A91" w14:textId="77777777" w:rsidR="00AD1212" w:rsidRDefault="00000000">
      <w:pPr>
        <w:pStyle w:val="FirstParagraph"/>
      </w:pPr>
      <w:r>
        <w:t>The scheduler runs a raw SQL query for performance:</w:t>
      </w:r>
    </w:p>
    <w:p w14:paraId="30E894D5" w14:textId="77777777" w:rsidR="00AD1212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il.item_id, il.warehouse_id, il.qty_on_hand, il.qty_reserved,</w:t>
      </w:r>
      <w:r>
        <w:br/>
      </w:r>
      <w:r>
        <w:rPr>
          <w:rStyle w:val="NormalTok"/>
        </w:rPr>
        <w:t xml:space="preserve">       il.min_level, il.reorder_point, i.item_code, w.warehouse_code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inventory_levels il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items i </w:t>
      </w:r>
      <w:r>
        <w:rPr>
          <w:rStyle w:val="KeywordTok"/>
        </w:rPr>
        <w:t>ON</w:t>
      </w:r>
      <w:r>
        <w:rPr>
          <w:rStyle w:val="NormalTok"/>
        </w:rPr>
        <w:t xml:space="preserve"> i.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il.item_id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warehouses w </w:t>
      </w:r>
      <w:r>
        <w:rPr>
          <w:rStyle w:val="KeywordTok"/>
        </w:rPr>
        <w:t>ON</w:t>
      </w:r>
      <w:r>
        <w:rPr>
          <w:rStyle w:val="NormalTok"/>
        </w:rPr>
        <w:t xml:space="preserve"> w.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il.warehouse_id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il.alert_sent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((il.min_level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(il.qty_on_hand </w:t>
      </w:r>
      <w:r>
        <w:rPr>
          <w:rStyle w:val="OperatorTok"/>
        </w:rPr>
        <w:t>-</w:t>
      </w:r>
      <w:r>
        <w:rPr>
          <w:rStyle w:val="NormalTok"/>
        </w:rPr>
        <w:t xml:space="preserve"> il.qty_reserved) </w:t>
      </w:r>
      <w:r>
        <w:rPr>
          <w:rStyle w:val="OperatorTok"/>
        </w:rPr>
        <w:t>&lt;=</w:t>
      </w:r>
      <w:r>
        <w:rPr>
          <w:rStyle w:val="NormalTok"/>
        </w:rPr>
        <w:t xml:space="preserve"> il.min_level)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OR</w:t>
      </w:r>
      <w:r>
        <w:rPr>
          <w:rStyle w:val="NormalTok"/>
        </w:rPr>
        <w:t xml:space="preserve">  (il.reorder_point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(il.qty_on_hand </w:t>
      </w:r>
      <w:r>
        <w:rPr>
          <w:rStyle w:val="OperatorTok"/>
        </w:rPr>
        <w:t>-</w:t>
      </w:r>
      <w:r>
        <w:rPr>
          <w:rStyle w:val="NormalTok"/>
        </w:rPr>
        <w:t xml:space="preserve"> il.qty_reserved) </w:t>
      </w:r>
      <w:r>
        <w:rPr>
          <w:rStyle w:val="OperatorTok"/>
        </w:rPr>
        <w:t>&lt;=</w:t>
      </w:r>
      <w:r>
        <w:rPr>
          <w:rStyle w:val="NormalTok"/>
        </w:rPr>
        <w:t xml:space="preserve"> il.reorder_point))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</w:p>
    <w:p w14:paraId="65A28625" w14:textId="77777777" w:rsidR="00AD1212" w:rsidRDefault="00000000">
      <w:pPr>
        <w:pStyle w:val="Compact"/>
        <w:numPr>
          <w:ilvl w:val="0"/>
          <w:numId w:val="27"/>
        </w:numPr>
      </w:pPr>
      <w:r>
        <w:t xml:space="preserve">Batch-marks </w:t>
      </w:r>
      <w:r>
        <w:rPr>
          <w:rStyle w:val="VerbatimChar"/>
        </w:rPr>
        <w:t>alert_sent = true</w:t>
      </w:r>
      <w:r>
        <w:t xml:space="preserve"> to prevent repeated alerts</w:t>
      </w:r>
    </w:p>
    <w:p w14:paraId="27012052" w14:textId="77777777" w:rsidR="00AD1212" w:rsidRDefault="00000000">
      <w:pPr>
        <w:pStyle w:val="Compact"/>
        <w:numPr>
          <w:ilvl w:val="0"/>
          <w:numId w:val="27"/>
        </w:numPr>
      </w:pPr>
      <w:r>
        <w:t>Notifies all warehouse_staff and admin with a summary of affected items</w:t>
      </w:r>
    </w:p>
    <w:p w14:paraId="7141AC53" w14:textId="77777777" w:rsidR="00AD1212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alert_sent</w:t>
      </w:r>
      <w:r>
        <w:t xml:space="preserve"> is reset to </w:t>
      </w:r>
      <w:r>
        <w:rPr>
          <w:rStyle w:val="VerbatimChar"/>
        </w:rPr>
        <w:t>false</w:t>
      </w:r>
      <w:r>
        <w:t xml:space="preserve"> when new stock arrives (in </w:t>
      </w:r>
      <w:r>
        <w:rPr>
          <w:rStyle w:val="VerbatimChar"/>
        </w:rPr>
        <w:t>addStock()</w:t>
      </w:r>
      <w:r>
        <w:t>)</w:t>
      </w:r>
    </w:p>
    <w:p w14:paraId="7F7CD160" w14:textId="77777777" w:rsidR="00AD1212" w:rsidRDefault="00000000">
      <w:pPr>
        <w:pStyle w:val="Heading3"/>
      </w:pPr>
      <w:bookmarkStart w:id="189" w:name="event-bus-full-catalog"/>
      <w:bookmarkStart w:id="190" w:name="_Toc221788082"/>
      <w:bookmarkEnd w:id="182"/>
      <w:bookmarkEnd w:id="188"/>
      <w:r>
        <w:t>9.24 Event Bus — Full Catalog</w:t>
      </w:r>
      <w:bookmarkEnd w:id="190"/>
    </w:p>
    <w:p w14:paraId="72795F5C" w14:textId="77777777" w:rsidR="00AD1212" w:rsidRDefault="00000000">
      <w:pPr>
        <w:pStyle w:val="FirstParagraph"/>
      </w:pPr>
      <w:r>
        <w:t xml:space="preserve">The system defines </w:t>
      </w:r>
      <w:r>
        <w:rPr>
          <w:b/>
          <w:bCs/>
        </w:rPr>
        <w:t>18 event types</w:t>
      </w:r>
      <w:r>
        <w:t xml:space="preserve"> across 6 categories, used by the Workflow Engine, Socket.IO, and audit logging: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1638"/>
        <w:gridCol w:w="2340"/>
        <w:gridCol w:w="3042"/>
      </w:tblGrid>
      <w:tr w:rsidR="00AD1212" w14:paraId="2B7C4002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54C46A2" w14:textId="77777777" w:rsidR="00AD1212" w:rsidRDefault="00000000">
            <w:pPr>
              <w:pStyle w:val="Compact"/>
            </w:pPr>
            <w:r>
              <w:t>Category</w:t>
            </w:r>
          </w:p>
        </w:tc>
        <w:tc>
          <w:tcPr>
            <w:tcW w:w="1386" w:type="dxa"/>
          </w:tcPr>
          <w:p w14:paraId="4A3E7238" w14:textId="77777777" w:rsidR="00AD1212" w:rsidRDefault="00000000">
            <w:pPr>
              <w:pStyle w:val="Compact"/>
            </w:pPr>
            <w:r>
              <w:t>Event</w:t>
            </w:r>
          </w:p>
        </w:tc>
        <w:tc>
          <w:tcPr>
            <w:tcW w:w="1980" w:type="dxa"/>
          </w:tcPr>
          <w:p w14:paraId="58B09F1E" w14:textId="77777777" w:rsidR="00AD1212" w:rsidRDefault="00000000">
            <w:pPr>
              <w:pStyle w:val="Compact"/>
            </w:pPr>
            <w:r>
              <w:t>Constant</w:t>
            </w:r>
          </w:p>
        </w:tc>
        <w:tc>
          <w:tcPr>
            <w:tcW w:w="2574" w:type="dxa"/>
          </w:tcPr>
          <w:p w14:paraId="0AD51466" w14:textId="77777777" w:rsidR="00AD1212" w:rsidRDefault="00000000">
            <w:pPr>
              <w:pStyle w:val="Compact"/>
            </w:pPr>
            <w:r>
              <w:t>Description</w:t>
            </w:r>
          </w:p>
        </w:tc>
      </w:tr>
      <w:tr w:rsidR="00AD1212" w14:paraId="486E9E70" w14:textId="77777777">
        <w:tc>
          <w:tcPr>
            <w:tcW w:w="1980" w:type="dxa"/>
          </w:tcPr>
          <w:p w14:paraId="58B053FB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Document</w:t>
            </w:r>
          </w:p>
        </w:tc>
        <w:tc>
          <w:tcPr>
            <w:tcW w:w="1386" w:type="dxa"/>
          </w:tcPr>
          <w:p w14:paraId="7F92BA6B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document:created</w:t>
            </w:r>
          </w:p>
        </w:tc>
        <w:tc>
          <w:tcPr>
            <w:tcW w:w="1980" w:type="dxa"/>
          </w:tcPr>
          <w:p w14:paraId="3B068CD6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DOCUMENT_EVENTS.CREATED</w:t>
            </w:r>
          </w:p>
        </w:tc>
        <w:tc>
          <w:tcPr>
            <w:tcW w:w="2574" w:type="dxa"/>
          </w:tcPr>
          <w:p w14:paraId="0555D23A" w14:textId="77777777" w:rsidR="00AD1212" w:rsidRDefault="00000000">
            <w:pPr>
              <w:pStyle w:val="Compact"/>
            </w:pPr>
            <w:r>
              <w:t>New document created</w:t>
            </w:r>
          </w:p>
        </w:tc>
      </w:tr>
      <w:tr w:rsidR="00AD1212" w14:paraId="15482BBB" w14:textId="77777777">
        <w:tc>
          <w:tcPr>
            <w:tcW w:w="1980" w:type="dxa"/>
          </w:tcPr>
          <w:p w14:paraId="56C0FE56" w14:textId="77777777" w:rsidR="00AD1212" w:rsidRDefault="00AD1212">
            <w:pPr>
              <w:pStyle w:val="Compact"/>
            </w:pPr>
          </w:p>
        </w:tc>
        <w:tc>
          <w:tcPr>
            <w:tcW w:w="1386" w:type="dxa"/>
          </w:tcPr>
          <w:p w14:paraId="44EA064E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document:updated</w:t>
            </w:r>
          </w:p>
        </w:tc>
        <w:tc>
          <w:tcPr>
            <w:tcW w:w="1980" w:type="dxa"/>
          </w:tcPr>
          <w:p w14:paraId="6100A8BD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DOCUMENT_EVENTS.UPDATED</w:t>
            </w:r>
          </w:p>
        </w:tc>
        <w:tc>
          <w:tcPr>
            <w:tcW w:w="2574" w:type="dxa"/>
          </w:tcPr>
          <w:p w14:paraId="715642A8" w14:textId="77777777" w:rsidR="00AD1212" w:rsidRDefault="00000000">
            <w:pPr>
              <w:pStyle w:val="Compact"/>
            </w:pPr>
            <w:r>
              <w:t>Document modified</w:t>
            </w:r>
          </w:p>
        </w:tc>
      </w:tr>
      <w:tr w:rsidR="00AD1212" w14:paraId="7358DD4E" w14:textId="77777777">
        <w:tc>
          <w:tcPr>
            <w:tcW w:w="1980" w:type="dxa"/>
          </w:tcPr>
          <w:p w14:paraId="0CC272CA" w14:textId="77777777" w:rsidR="00AD1212" w:rsidRDefault="00AD1212">
            <w:pPr>
              <w:pStyle w:val="Compact"/>
            </w:pPr>
          </w:p>
        </w:tc>
        <w:tc>
          <w:tcPr>
            <w:tcW w:w="1386" w:type="dxa"/>
          </w:tcPr>
          <w:p w14:paraId="1ABA584C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document:deleted</w:t>
            </w:r>
          </w:p>
        </w:tc>
        <w:tc>
          <w:tcPr>
            <w:tcW w:w="1980" w:type="dxa"/>
          </w:tcPr>
          <w:p w14:paraId="79DA15D3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DOCUMENT_EVENTS.DELETED</w:t>
            </w:r>
          </w:p>
        </w:tc>
        <w:tc>
          <w:tcPr>
            <w:tcW w:w="2574" w:type="dxa"/>
          </w:tcPr>
          <w:p w14:paraId="3E844506" w14:textId="77777777" w:rsidR="00AD1212" w:rsidRDefault="00000000">
            <w:pPr>
              <w:pStyle w:val="Compact"/>
            </w:pPr>
            <w:r>
              <w:t>Document deleted</w:t>
            </w:r>
          </w:p>
        </w:tc>
      </w:tr>
      <w:tr w:rsidR="00AD1212" w14:paraId="17FDFF4B" w14:textId="77777777">
        <w:tc>
          <w:tcPr>
            <w:tcW w:w="1980" w:type="dxa"/>
          </w:tcPr>
          <w:p w14:paraId="332EE948" w14:textId="77777777" w:rsidR="00AD1212" w:rsidRDefault="00AD1212">
            <w:pPr>
              <w:pStyle w:val="Compact"/>
            </w:pPr>
          </w:p>
        </w:tc>
        <w:tc>
          <w:tcPr>
            <w:tcW w:w="1386" w:type="dxa"/>
          </w:tcPr>
          <w:p w14:paraId="29B830DF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document:status_changed</w:t>
            </w:r>
          </w:p>
        </w:tc>
        <w:tc>
          <w:tcPr>
            <w:tcW w:w="1980" w:type="dxa"/>
          </w:tcPr>
          <w:p w14:paraId="1A3799F4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DOCUMENT_EVENTS.STATUS_CHANGED</w:t>
            </w:r>
          </w:p>
        </w:tc>
        <w:tc>
          <w:tcPr>
            <w:tcW w:w="2574" w:type="dxa"/>
          </w:tcPr>
          <w:p w14:paraId="6219EF4B" w14:textId="77777777" w:rsidR="00AD1212" w:rsidRDefault="00000000">
            <w:pPr>
              <w:pStyle w:val="Compact"/>
            </w:pPr>
            <w:r>
              <w:t>Status transition (e.g. draft → pending)</w:t>
            </w:r>
          </w:p>
        </w:tc>
      </w:tr>
      <w:tr w:rsidR="00AD1212" w14:paraId="4555C9E5" w14:textId="77777777">
        <w:tc>
          <w:tcPr>
            <w:tcW w:w="1980" w:type="dxa"/>
          </w:tcPr>
          <w:p w14:paraId="06379B12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Approval</w:t>
            </w:r>
          </w:p>
        </w:tc>
        <w:tc>
          <w:tcPr>
            <w:tcW w:w="1386" w:type="dxa"/>
          </w:tcPr>
          <w:p w14:paraId="1E44A535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approval:requested</w:t>
            </w:r>
          </w:p>
        </w:tc>
        <w:tc>
          <w:tcPr>
            <w:tcW w:w="1980" w:type="dxa"/>
          </w:tcPr>
          <w:p w14:paraId="4A82A76A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APPROVAL_EVENTS.REQUESTED</w:t>
            </w:r>
          </w:p>
        </w:tc>
        <w:tc>
          <w:tcPr>
            <w:tcW w:w="2574" w:type="dxa"/>
          </w:tcPr>
          <w:p w14:paraId="115D5A16" w14:textId="77777777" w:rsidR="00AD1212" w:rsidRDefault="00000000">
            <w:pPr>
              <w:pStyle w:val="Compact"/>
            </w:pPr>
            <w:r>
              <w:t>Document submitted for approval</w:t>
            </w:r>
          </w:p>
        </w:tc>
      </w:tr>
      <w:tr w:rsidR="00AD1212" w14:paraId="45CE9499" w14:textId="77777777">
        <w:tc>
          <w:tcPr>
            <w:tcW w:w="1980" w:type="dxa"/>
          </w:tcPr>
          <w:p w14:paraId="072F301C" w14:textId="77777777" w:rsidR="00AD1212" w:rsidRDefault="00AD1212">
            <w:pPr>
              <w:pStyle w:val="Compact"/>
            </w:pPr>
          </w:p>
        </w:tc>
        <w:tc>
          <w:tcPr>
            <w:tcW w:w="1386" w:type="dxa"/>
          </w:tcPr>
          <w:p w14:paraId="38555473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approval:approved</w:t>
            </w:r>
          </w:p>
        </w:tc>
        <w:tc>
          <w:tcPr>
            <w:tcW w:w="1980" w:type="dxa"/>
          </w:tcPr>
          <w:p w14:paraId="3C95950C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APPROVAL_EVENTS.APPROVED</w:t>
            </w:r>
          </w:p>
        </w:tc>
        <w:tc>
          <w:tcPr>
            <w:tcW w:w="2574" w:type="dxa"/>
          </w:tcPr>
          <w:p w14:paraId="5183BBF5" w14:textId="77777777" w:rsidR="00AD1212" w:rsidRDefault="00000000">
            <w:pPr>
              <w:pStyle w:val="Compact"/>
            </w:pPr>
            <w:r>
              <w:t>Document approved (all levels passed)</w:t>
            </w:r>
          </w:p>
        </w:tc>
      </w:tr>
      <w:tr w:rsidR="00AD1212" w14:paraId="36E1550F" w14:textId="77777777">
        <w:tc>
          <w:tcPr>
            <w:tcW w:w="1980" w:type="dxa"/>
          </w:tcPr>
          <w:p w14:paraId="21278F52" w14:textId="77777777" w:rsidR="00AD1212" w:rsidRDefault="00AD1212">
            <w:pPr>
              <w:pStyle w:val="Compact"/>
            </w:pPr>
          </w:p>
        </w:tc>
        <w:tc>
          <w:tcPr>
            <w:tcW w:w="1386" w:type="dxa"/>
          </w:tcPr>
          <w:p w14:paraId="05B1F92F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approval:rejected</w:t>
            </w:r>
          </w:p>
        </w:tc>
        <w:tc>
          <w:tcPr>
            <w:tcW w:w="1980" w:type="dxa"/>
          </w:tcPr>
          <w:p w14:paraId="17B142FD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APPROVAL_EVENTS.REJECTED</w:t>
            </w:r>
          </w:p>
        </w:tc>
        <w:tc>
          <w:tcPr>
            <w:tcW w:w="2574" w:type="dxa"/>
          </w:tcPr>
          <w:p w14:paraId="06639F42" w14:textId="77777777" w:rsidR="00AD1212" w:rsidRDefault="00000000">
            <w:pPr>
              <w:pStyle w:val="Compact"/>
            </w:pPr>
            <w:r>
              <w:t>Document rejected at any level</w:t>
            </w:r>
          </w:p>
        </w:tc>
      </w:tr>
      <w:tr w:rsidR="00AD1212" w14:paraId="2AC57B06" w14:textId="77777777">
        <w:tc>
          <w:tcPr>
            <w:tcW w:w="1980" w:type="dxa"/>
          </w:tcPr>
          <w:p w14:paraId="7D88EF1F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Inventory</w:t>
            </w:r>
          </w:p>
        </w:tc>
        <w:tc>
          <w:tcPr>
            <w:tcW w:w="1386" w:type="dxa"/>
          </w:tcPr>
          <w:p w14:paraId="094A6DD4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inventory:updated</w:t>
            </w:r>
          </w:p>
        </w:tc>
        <w:tc>
          <w:tcPr>
            <w:tcW w:w="1980" w:type="dxa"/>
          </w:tcPr>
          <w:p w14:paraId="07641158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INVENTORY_EVENTS.UPDATED</w:t>
            </w:r>
          </w:p>
        </w:tc>
        <w:tc>
          <w:tcPr>
            <w:tcW w:w="2574" w:type="dxa"/>
          </w:tcPr>
          <w:p w14:paraId="24FA20B5" w14:textId="77777777" w:rsidR="00AD1212" w:rsidRDefault="00000000">
            <w:pPr>
              <w:pStyle w:val="Compact"/>
            </w:pPr>
            <w:r>
              <w:t>Stock quantities changed</w:t>
            </w:r>
          </w:p>
        </w:tc>
      </w:tr>
      <w:tr w:rsidR="00AD1212" w14:paraId="1BB28ECB" w14:textId="77777777">
        <w:tc>
          <w:tcPr>
            <w:tcW w:w="1980" w:type="dxa"/>
          </w:tcPr>
          <w:p w14:paraId="750D62A7" w14:textId="77777777" w:rsidR="00AD1212" w:rsidRDefault="00AD1212">
            <w:pPr>
              <w:pStyle w:val="Compact"/>
            </w:pPr>
          </w:p>
        </w:tc>
        <w:tc>
          <w:tcPr>
            <w:tcW w:w="1386" w:type="dxa"/>
          </w:tcPr>
          <w:p w14:paraId="1D8E99D4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inventory:low_stock</w:t>
            </w:r>
          </w:p>
        </w:tc>
        <w:tc>
          <w:tcPr>
            <w:tcW w:w="1980" w:type="dxa"/>
          </w:tcPr>
          <w:p w14:paraId="02B028EB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INVENTORY_EVENTS.LOW_STOCK</w:t>
            </w:r>
          </w:p>
        </w:tc>
        <w:tc>
          <w:tcPr>
            <w:tcW w:w="2574" w:type="dxa"/>
          </w:tcPr>
          <w:p w14:paraId="3B1E7D1D" w14:textId="77777777" w:rsidR="00AD1212" w:rsidRDefault="00000000">
            <w:pPr>
              <w:pStyle w:val="Compact"/>
            </w:pPr>
            <w:r>
              <w:t>Item below reorder point</w:t>
            </w:r>
          </w:p>
        </w:tc>
      </w:tr>
      <w:tr w:rsidR="00AD1212" w14:paraId="16D6AAE2" w14:textId="77777777">
        <w:tc>
          <w:tcPr>
            <w:tcW w:w="1980" w:type="dxa"/>
          </w:tcPr>
          <w:p w14:paraId="2C1CB047" w14:textId="77777777" w:rsidR="00AD1212" w:rsidRDefault="00AD1212">
            <w:pPr>
              <w:pStyle w:val="Compact"/>
            </w:pPr>
          </w:p>
        </w:tc>
        <w:tc>
          <w:tcPr>
            <w:tcW w:w="1386" w:type="dxa"/>
          </w:tcPr>
          <w:p w14:paraId="63A365EA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inventory:reserved</w:t>
            </w:r>
          </w:p>
        </w:tc>
        <w:tc>
          <w:tcPr>
            <w:tcW w:w="1980" w:type="dxa"/>
          </w:tcPr>
          <w:p w14:paraId="0E899ED9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INVENTORY_EVENTS.RESERVED</w:t>
            </w:r>
          </w:p>
        </w:tc>
        <w:tc>
          <w:tcPr>
            <w:tcW w:w="2574" w:type="dxa"/>
          </w:tcPr>
          <w:p w14:paraId="509FA055" w14:textId="77777777" w:rsidR="00AD1212" w:rsidRDefault="00000000">
            <w:pPr>
              <w:pStyle w:val="Compact"/>
            </w:pPr>
            <w:r>
              <w:t>Stock reserved for MI</w:t>
            </w:r>
          </w:p>
        </w:tc>
      </w:tr>
      <w:tr w:rsidR="00AD1212" w14:paraId="6A44F221" w14:textId="77777777">
        <w:tc>
          <w:tcPr>
            <w:tcW w:w="1980" w:type="dxa"/>
          </w:tcPr>
          <w:p w14:paraId="446656F3" w14:textId="77777777" w:rsidR="00AD1212" w:rsidRDefault="00AD1212">
            <w:pPr>
              <w:pStyle w:val="Compact"/>
            </w:pPr>
          </w:p>
        </w:tc>
        <w:tc>
          <w:tcPr>
            <w:tcW w:w="1386" w:type="dxa"/>
          </w:tcPr>
          <w:p w14:paraId="2522809F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inventory:released</w:t>
            </w:r>
          </w:p>
        </w:tc>
        <w:tc>
          <w:tcPr>
            <w:tcW w:w="1980" w:type="dxa"/>
          </w:tcPr>
          <w:p w14:paraId="37AD0D28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INVENTORY_EVENTS.RELEASED</w:t>
            </w:r>
          </w:p>
        </w:tc>
        <w:tc>
          <w:tcPr>
            <w:tcW w:w="2574" w:type="dxa"/>
          </w:tcPr>
          <w:p w14:paraId="04DE969F" w14:textId="77777777" w:rsidR="00AD1212" w:rsidRDefault="00000000">
            <w:pPr>
              <w:pStyle w:val="Compact"/>
            </w:pPr>
            <w:r>
              <w:t>Reserved stock released back</w:t>
            </w:r>
          </w:p>
        </w:tc>
      </w:tr>
      <w:tr w:rsidR="00AD1212" w14:paraId="5DB6D534" w14:textId="77777777">
        <w:tc>
          <w:tcPr>
            <w:tcW w:w="1980" w:type="dxa"/>
          </w:tcPr>
          <w:p w14:paraId="7209C7CF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SLA</w:t>
            </w:r>
          </w:p>
        </w:tc>
        <w:tc>
          <w:tcPr>
            <w:tcW w:w="1386" w:type="dxa"/>
          </w:tcPr>
          <w:p w14:paraId="7C4338A5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sla:at_risk</w:t>
            </w:r>
          </w:p>
        </w:tc>
        <w:tc>
          <w:tcPr>
            <w:tcW w:w="1980" w:type="dxa"/>
          </w:tcPr>
          <w:p w14:paraId="39E11A16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SLA_EVENTS.AT_RISK</w:t>
            </w:r>
          </w:p>
        </w:tc>
        <w:tc>
          <w:tcPr>
            <w:tcW w:w="2574" w:type="dxa"/>
          </w:tcPr>
          <w:p w14:paraId="0BB2997C" w14:textId="77777777" w:rsidR="00AD1212" w:rsidRDefault="00000000">
            <w:pPr>
              <w:pStyle w:val="Compact"/>
            </w:pPr>
            <w:r>
              <w:t>Approaching SLA deadline</w:t>
            </w:r>
          </w:p>
        </w:tc>
      </w:tr>
      <w:tr w:rsidR="00AD1212" w14:paraId="1D127DD5" w14:textId="77777777">
        <w:tc>
          <w:tcPr>
            <w:tcW w:w="1980" w:type="dxa"/>
          </w:tcPr>
          <w:p w14:paraId="4A1E1DB5" w14:textId="77777777" w:rsidR="00AD1212" w:rsidRDefault="00AD1212">
            <w:pPr>
              <w:pStyle w:val="Compact"/>
            </w:pPr>
          </w:p>
        </w:tc>
        <w:tc>
          <w:tcPr>
            <w:tcW w:w="1386" w:type="dxa"/>
          </w:tcPr>
          <w:p w14:paraId="00667F3A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sla:breached</w:t>
            </w:r>
          </w:p>
        </w:tc>
        <w:tc>
          <w:tcPr>
            <w:tcW w:w="1980" w:type="dxa"/>
          </w:tcPr>
          <w:p w14:paraId="772B78B5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SLA_EVENTS.BREACHED</w:t>
            </w:r>
          </w:p>
        </w:tc>
        <w:tc>
          <w:tcPr>
            <w:tcW w:w="2574" w:type="dxa"/>
          </w:tcPr>
          <w:p w14:paraId="59C2B123" w14:textId="77777777" w:rsidR="00AD1212" w:rsidRDefault="00000000">
            <w:pPr>
              <w:pStyle w:val="Compact"/>
            </w:pPr>
            <w:r>
              <w:t>SLA deadline missed</w:t>
            </w:r>
          </w:p>
        </w:tc>
      </w:tr>
      <w:tr w:rsidR="00AD1212" w14:paraId="7FE8EF26" w14:textId="77777777">
        <w:tc>
          <w:tcPr>
            <w:tcW w:w="1980" w:type="dxa"/>
          </w:tcPr>
          <w:p w14:paraId="6972205B" w14:textId="77777777" w:rsidR="00AD1212" w:rsidRDefault="00AD1212">
            <w:pPr>
              <w:pStyle w:val="Compact"/>
            </w:pPr>
          </w:p>
        </w:tc>
        <w:tc>
          <w:tcPr>
            <w:tcW w:w="1386" w:type="dxa"/>
          </w:tcPr>
          <w:p w14:paraId="5A5023F1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sla:warning</w:t>
            </w:r>
          </w:p>
        </w:tc>
        <w:tc>
          <w:tcPr>
            <w:tcW w:w="1980" w:type="dxa"/>
          </w:tcPr>
          <w:p w14:paraId="4F7FA912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SLA_EVENTS.WARNING</w:t>
            </w:r>
          </w:p>
        </w:tc>
        <w:tc>
          <w:tcPr>
            <w:tcW w:w="2574" w:type="dxa"/>
          </w:tcPr>
          <w:p w14:paraId="6F85ED2E" w14:textId="77777777" w:rsidR="00AD1212" w:rsidRDefault="00000000">
            <w:pPr>
              <w:pStyle w:val="Compact"/>
            </w:pPr>
            <w:r>
              <w:t>Deadline within next hour</w:t>
            </w:r>
          </w:p>
        </w:tc>
      </w:tr>
      <w:tr w:rsidR="00AD1212" w14:paraId="2E2DB246" w14:textId="77777777">
        <w:tc>
          <w:tcPr>
            <w:tcW w:w="1980" w:type="dxa"/>
          </w:tcPr>
          <w:p w14:paraId="262B8529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Job Order</w:t>
            </w:r>
          </w:p>
        </w:tc>
        <w:tc>
          <w:tcPr>
            <w:tcW w:w="1386" w:type="dxa"/>
          </w:tcPr>
          <w:p w14:paraId="6EA02F36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jo:assigned</w:t>
            </w:r>
          </w:p>
        </w:tc>
        <w:tc>
          <w:tcPr>
            <w:tcW w:w="1980" w:type="dxa"/>
          </w:tcPr>
          <w:p w14:paraId="12402919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JO_EVENTS.ASSIGNED</w:t>
            </w:r>
          </w:p>
        </w:tc>
        <w:tc>
          <w:tcPr>
            <w:tcW w:w="2574" w:type="dxa"/>
          </w:tcPr>
          <w:p w14:paraId="42756EF0" w14:textId="77777777" w:rsidR="00AD1212" w:rsidRDefault="00000000">
            <w:pPr>
              <w:pStyle w:val="Compact"/>
            </w:pPr>
            <w:r>
              <w:t>JO assigned to supplier/team</w:t>
            </w:r>
          </w:p>
        </w:tc>
      </w:tr>
      <w:tr w:rsidR="00AD1212" w14:paraId="7301F566" w14:textId="77777777">
        <w:tc>
          <w:tcPr>
            <w:tcW w:w="1980" w:type="dxa"/>
          </w:tcPr>
          <w:p w14:paraId="2A1CED0A" w14:textId="77777777" w:rsidR="00AD1212" w:rsidRDefault="00AD1212">
            <w:pPr>
              <w:pStyle w:val="Compact"/>
            </w:pPr>
          </w:p>
        </w:tc>
        <w:tc>
          <w:tcPr>
            <w:tcW w:w="1386" w:type="dxa"/>
          </w:tcPr>
          <w:p w14:paraId="32BE68A8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jo:completed</w:t>
            </w:r>
          </w:p>
        </w:tc>
        <w:tc>
          <w:tcPr>
            <w:tcW w:w="1980" w:type="dxa"/>
          </w:tcPr>
          <w:p w14:paraId="4DC1CE92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JO_EVENTS.COMPLETED</w:t>
            </w:r>
          </w:p>
        </w:tc>
        <w:tc>
          <w:tcPr>
            <w:tcW w:w="2574" w:type="dxa"/>
          </w:tcPr>
          <w:p w14:paraId="1F1E9334" w14:textId="77777777" w:rsidR="00AD1212" w:rsidRDefault="00000000">
            <w:pPr>
              <w:pStyle w:val="Compact"/>
            </w:pPr>
            <w:r>
              <w:t>JO marked completed</w:t>
            </w:r>
          </w:p>
        </w:tc>
      </w:tr>
      <w:tr w:rsidR="00AD1212" w14:paraId="03EE4303" w14:textId="77777777">
        <w:tc>
          <w:tcPr>
            <w:tcW w:w="1980" w:type="dxa"/>
          </w:tcPr>
          <w:p w14:paraId="2D303D25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User</w:t>
            </w:r>
          </w:p>
        </w:tc>
        <w:tc>
          <w:tcPr>
            <w:tcW w:w="1386" w:type="dxa"/>
          </w:tcPr>
          <w:p w14:paraId="2EA68E48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user:login</w:t>
            </w:r>
          </w:p>
        </w:tc>
        <w:tc>
          <w:tcPr>
            <w:tcW w:w="1980" w:type="dxa"/>
          </w:tcPr>
          <w:p w14:paraId="46AD31D4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USER_EVENTS.LOGIN</w:t>
            </w:r>
          </w:p>
        </w:tc>
        <w:tc>
          <w:tcPr>
            <w:tcW w:w="2574" w:type="dxa"/>
          </w:tcPr>
          <w:p w14:paraId="7D5D6B67" w14:textId="77777777" w:rsidR="00AD1212" w:rsidRDefault="00000000">
            <w:pPr>
              <w:pStyle w:val="Compact"/>
            </w:pPr>
            <w:r>
              <w:t>User logged in</w:t>
            </w:r>
          </w:p>
        </w:tc>
      </w:tr>
      <w:tr w:rsidR="00AD1212" w14:paraId="7BDEFFB4" w14:textId="77777777">
        <w:tc>
          <w:tcPr>
            <w:tcW w:w="1980" w:type="dxa"/>
          </w:tcPr>
          <w:p w14:paraId="668D6F7A" w14:textId="77777777" w:rsidR="00AD1212" w:rsidRDefault="00AD1212">
            <w:pPr>
              <w:pStyle w:val="Compact"/>
            </w:pPr>
          </w:p>
        </w:tc>
        <w:tc>
          <w:tcPr>
            <w:tcW w:w="1386" w:type="dxa"/>
          </w:tcPr>
          <w:p w14:paraId="5AFA8DA9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user:password_reset</w:t>
            </w:r>
          </w:p>
        </w:tc>
        <w:tc>
          <w:tcPr>
            <w:tcW w:w="1980" w:type="dxa"/>
          </w:tcPr>
          <w:p w14:paraId="59196D47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USER_EVENTS.PASSWORD_RESET</w:t>
            </w:r>
          </w:p>
        </w:tc>
        <w:tc>
          <w:tcPr>
            <w:tcW w:w="2574" w:type="dxa"/>
          </w:tcPr>
          <w:p w14:paraId="3F821150" w14:textId="77777777" w:rsidR="00AD1212" w:rsidRDefault="00000000">
            <w:pPr>
              <w:pStyle w:val="Compact"/>
            </w:pPr>
            <w:r>
              <w:t>Password reset requested</w:t>
            </w:r>
          </w:p>
        </w:tc>
      </w:tr>
    </w:tbl>
    <w:p w14:paraId="35048DD5" w14:textId="77777777" w:rsidR="00AD1212" w:rsidRDefault="00000000">
      <w:pPr>
        <w:pStyle w:val="BodyText"/>
      </w:pPr>
      <w:r>
        <w:t xml:space="preserve">All event types are exported as </w:t>
      </w:r>
      <w:r>
        <w:rPr>
          <w:rStyle w:val="VerbatimChar"/>
        </w:rPr>
        <w:t>SystemEventType</w:t>
      </w:r>
      <w:r>
        <w:t xml:space="preserve"> union type for type-safe usage.</w:t>
      </w:r>
    </w:p>
    <w:p w14:paraId="0AC1FE5F" w14:textId="77777777" w:rsidR="00AD1212" w:rsidRDefault="00913C35">
      <w:r>
        <w:rPr>
          <w:noProof/>
        </w:rPr>
        <w:pict w14:anchorId="367B21E8">
          <v:rect id="_x0000_i1028" alt="" style="width:468pt;height:.05pt;mso-width-percent:0;mso-height-percent:0;mso-width-percent:0;mso-height-percent:0" o:hralign="center" o:hrstd="t" o:hr="t"/>
        </w:pict>
      </w:r>
    </w:p>
    <w:p w14:paraId="4F483BC2" w14:textId="77777777" w:rsidR="00AD1212" w:rsidRDefault="00000000">
      <w:pPr>
        <w:pStyle w:val="Heading2"/>
      </w:pPr>
      <w:bookmarkStart w:id="191" w:name="reports-dashboards"/>
      <w:bookmarkStart w:id="192" w:name="_Toc221788083"/>
      <w:bookmarkEnd w:id="124"/>
      <w:bookmarkEnd w:id="189"/>
      <w:r>
        <w:t>10. Reports &amp; Dashboards</w:t>
      </w:r>
      <w:bookmarkEnd w:id="192"/>
    </w:p>
    <w:p w14:paraId="212952A0" w14:textId="77777777" w:rsidR="00AD1212" w:rsidRDefault="00000000">
      <w:pPr>
        <w:pStyle w:val="Heading3"/>
      </w:pPr>
      <w:bookmarkStart w:id="193" w:name="dashboard-builder"/>
      <w:bookmarkStart w:id="194" w:name="_Toc221788084"/>
      <w:r>
        <w:t>10.1 Dashboard Builder</w:t>
      </w:r>
      <w:bookmarkEnd w:id="194"/>
    </w:p>
    <w:p w14:paraId="49539319" w14:textId="77777777" w:rsidR="00AD1212" w:rsidRDefault="00000000">
      <w:pPr>
        <w:pStyle w:val="FirstParagraph"/>
      </w:pPr>
      <w:r>
        <w:t>User-configurable dashboards with drag-and-drop widgets:</w:t>
      </w:r>
    </w:p>
    <w:p w14:paraId="263F1128" w14:textId="77777777" w:rsidR="00AD1212" w:rsidRDefault="00000000">
      <w:pPr>
        <w:pStyle w:val="SourceCode"/>
      </w:pPr>
      <w:r>
        <w:rPr>
          <w:rStyle w:val="VerbatimChar"/>
        </w:rPr>
        <w:t>Dashboard</w:t>
      </w:r>
      <w:r>
        <w:br/>
      </w:r>
      <w:r>
        <w:rPr>
          <w:rStyle w:val="VerbatimChar"/>
        </w:rPr>
        <w:t>├── name, description</w:t>
      </w:r>
      <w:r>
        <w:br/>
      </w:r>
      <w:r>
        <w:rPr>
          <w:rStyle w:val="VerbatimChar"/>
        </w:rPr>
        <w:t>├── ownerId: creator</w:t>
      </w:r>
      <w:r>
        <w:br/>
      </w:r>
      <w:r>
        <w:rPr>
          <w:rStyle w:val="VerbatimChar"/>
        </w:rPr>
        <w:t>├── defaultForRole: auto-assigned to users with this role</w:t>
      </w:r>
      <w:r>
        <w:br/>
      </w:r>
      <w:r>
        <w:rPr>
          <w:rStyle w:val="VerbatimChar"/>
        </w:rPr>
        <w:t>├── isPublic: shared with all users</w:t>
      </w:r>
      <w:r>
        <w:br/>
      </w:r>
      <w:r>
        <w:rPr>
          <w:rStyle w:val="VerbatimChar"/>
        </w:rPr>
        <w:t>└── widgets: DashboardWidget[]</w:t>
      </w:r>
      <w:r>
        <w:br/>
      </w:r>
      <w:r>
        <w:rPr>
          <w:rStyle w:val="VerbatimChar"/>
        </w:rPr>
        <w:t xml:space="preserve">    ├── widgetType: kpi | chart | table | list | activity | status_count</w:t>
      </w:r>
      <w:r>
        <w:br/>
      </w:r>
      <w:r>
        <w:rPr>
          <w:rStyle w:val="VerbatimChar"/>
        </w:rPr>
        <w:t xml:space="preserve">    ├── title: display name</w:t>
      </w:r>
      <w:r>
        <w:br/>
      </w:r>
      <w:r>
        <w:rPr>
          <w:rStyle w:val="VerbatimChar"/>
        </w:rPr>
        <w:t xml:space="preserve">    ├── dataSource: e.g. 'stats/projects', 'grouped/jo_by_status'</w:t>
      </w:r>
      <w:r>
        <w:br/>
      </w:r>
      <w:r>
        <w:rPr>
          <w:rStyle w:val="VerbatimChar"/>
        </w:rPr>
        <w:t xml:space="preserve">    ├── queryConfig: JSON filters, date range, groupBy, limit</w:t>
      </w:r>
      <w:r>
        <w:br/>
      </w:r>
      <w:r>
        <w:rPr>
          <w:rStyle w:val="VerbatimChar"/>
        </w:rPr>
        <w:t xml:space="preserve">    ├── displayConfig: colors, chart type, columns</w:t>
      </w:r>
      <w:r>
        <w:br/>
      </w:r>
      <w:r>
        <w:rPr>
          <w:rStyle w:val="VerbatimChar"/>
        </w:rPr>
        <w:t xml:space="preserve">    └── gridPosition: { col, row, colSpan, rowSpan }</w:t>
      </w:r>
    </w:p>
    <w:p w14:paraId="5C81F4A9" w14:textId="77777777" w:rsidR="00AD1212" w:rsidRDefault="00000000">
      <w:pPr>
        <w:pStyle w:val="Heading3"/>
      </w:pPr>
      <w:bookmarkStart w:id="195" w:name="saved-reports"/>
      <w:bookmarkStart w:id="196" w:name="_Toc221788085"/>
      <w:bookmarkEnd w:id="193"/>
      <w:r>
        <w:lastRenderedPageBreak/>
        <w:t>10.2 Saved Reports</w:t>
      </w:r>
      <w:bookmarkEnd w:id="196"/>
    </w:p>
    <w:p w14:paraId="0093DC07" w14:textId="77777777" w:rsidR="00AD1212" w:rsidRDefault="00000000">
      <w:pPr>
        <w:pStyle w:val="SourceCode"/>
      </w:pPr>
      <w:r>
        <w:rPr>
          <w:rStyle w:val="VerbatimChar"/>
        </w:rPr>
        <w:t>SavedReport</w:t>
      </w:r>
      <w:r>
        <w:br/>
      </w:r>
      <w:r>
        <w:rPr>
          <w:rStyle w:val="VerbatimChar"/>
        </w:rPr>
        <w:t>├── dataSource: entity type (e.g. 'mrrv', 'jo', 'inventory')</w:t>
      </w:r>
      <w:r>
        <w:br/>
      </w:r>
      <w:r>
        <w:rPr>
          <w:rStyle w:val="VerbatimChar"/>
        </w:rPr>
        <w:t>├── columns: JSON column definitions</w:t>
      </w:r>
      <w:r>
        <w:br/>
      </w:r>
      <w:r>
        <w:rPr>
          <w:rStyle w:val="VerbatimChar"/>
        </w:rPr>
        <w:t>├── filters: JSON filter configuration</w:t>
      </w:r>
      <w:r>
        <w:br/>
      </w:r>
      <w:r>
        <w:rPr>
          <w:rStyle w:val="VerbatimChar"/>
        </w:rPr>
        <w:t>├── visualization: table | bar | line | pie</w:t>
      </w:r>
      <w:r>
        <w:br/>
      </w:r>
      <w:r>
        <w:rPr>
          <w:rStyle w:val="VerbatimChar"/>
        </w:rPr>
        <w:t>└── isPublic: shared or private</w:t>
      </w:r>
    </w:p>
    <w:p w14:paraId="436CA9D9" w14:textId="77777777" w:rsidR="00AD1212" w:rsidRDefault="00000000">
      <w:pPr>
        <w:pStyle w:val="Heading3"/>
      </w:pPr>
      <w:bookmarkStart w:id="197" w:name="role-based-default-dashboards"/>
      <w:bookmarkStart w:id="198" w:name="_Toc221788086"/>
      <w:bookmarkEnd w:id="195"/>
      <w:r>
        <w:t>10.3 Role-Based Default Dashboards</w:t>
      </w:r>
      <w:bookmarkEnd w:id="19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3"/>
        <w:gridCol w:w="6807"/>
      </w:tblGrid>
      <w:tr w:rsidR="00AD1212" w14:paraId="33E23608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3ABCB13E" w14:textId="77777777" w:rsidR="00AD1212" w:rsidRDefault="00000000">
            <w:pPr>
              <w:pStyle w:val="Compact"/>
            </w:pPr>
            <w:r>
              <w:t>Role</w:t>
            </w:r>
          </w:p>
        </w:tc>
        <w:tc>
          <w:tcPr>
            <w:tcW w:w="5760" w:type="dxa"/>
          </w:tcPr>
          <w:p w14:paraId="73E85A6E" w14:textId="77777777" w:rsidR="00AD1212" w:rsidRDefault="00000000">
            <w:pPr>
              <w:pStyle w:val="Compact"/>
            </w:pPr>
            <w:r>
              <w:t>Dashboard Focus</w:t>
            </w:r>
          </w:p>
        </w:tc>
      </w:tr>
      <w:tr w:rsidR="00AD1212" w14:paraId="6C93D7B5" w14:textId="77777777">
        <w:tc>
          <w:tcPr>
            <w:tcW w:w="2160" w:type="dxa"/>
          </w:tcPr>
          <w:p w14:paraId="083FA55B" w14:textId="77777777" w:rsidR="00AD1212" w:rsidRDefault="00000000">
            <w:pPr>
              <w:pStyle w:val="Compact"/>
            </w:pPr>
            <w:r>
              <w:t>Admin</w:t>
            </w:r>
          </w:p>
        </w:tc>
        <w:tc>
          <w:tcPr>
            <w:tcW w:w="5760" w:type="dxa"/>
          </w:tcPr>
          <w:p w14:paraId="0CB73C60" w14:textId="77777777" w:rsidR="00AD1212" w:rsidRDefault="00000000">
            <w:pPr>
              <w:pStyle w:val="Compact"/>
            </w:pPr>
            <w:r>
              <w:t>System-wide KPIs, approval bottlenecks, SLA performance</w:t>
            </w:r>
          </w:p>
        </w:tc>
      </w:tr>
      <w:tr w:rsidR="00AD1212" w14:paraId="71C07AA3" w14:textId="77777777">
        <w:tc>
          <w:tcPr>
            <w:tcW w:w="2160" w:type="dxa"/>
          </w:tcPr>
          <w:p w14:paraId="7EC73ABA" w14:textId="77777777" w:rsidR="00AD1212" w:rsidRDefault="00000000">
            <w:pPr>
              <w:pStyle w:val="Compact"/>
            </w:pPr>
            <w:r>
              <w:t>Manager</w:t>
            </w:r>
          </w:p>
        </w:tc>
        <w:tc>
          <w:tcPr>
            <w:tcW w:w="5760" w:type="dxa"/>
          </w:tcPr>
          <w:p w14:paraId="3C24FB10" w14:textId="77777777" w:rsidR="00AD1212" w:rsidRDefault="00000000">
            <w:pPr>
              <w:pStyle w:val="Compact"/>
            </w:pPr>
            <w:r>
              <w:t>Project performance, budget utilization, pending approvals</w:t>
            </w:r>
          </w:p>
        </w:tc>
      </w:tr>
      <w:tr w:rsidR="00AD1212" w14:paraId="7CB8FD4D" w14:textId="77777777">
        <w:tc>
          <w:tcPr>
            <w:tcW w:w="2160" w:type="dxa"/>
          </w:tcPr>
          <w:p w14:paraId="002DB9A7" w14:textId="77777777" w:rsidR="00AD1212" w:rsidRDefault="00000000">
            <w:pPr>
              <w:pStyle w:val="Compact"/>
            </w:pPr>
            <w:r>
              <w:t>Warehouse Supervisor</w:t>
            </w:r>
          </w:p>
        </w:tc>
        <w:tc>
          <w:tcPr>
            <w:tcW w:w="5760" w:type="dxa"/>
          </w:tcPr>
          <w:p w14:paraId="7537E780" w14:textId="77777777" w:rsidR="00AD1212" w:rsidRDefault="00000000">
            <w:pPr>
              <w:pStyle w:val="Compact"/>
            </w:pPr>
            <w:r>
              <w:t>Inventory levels, low-stock alerts, receipt/issue activity</w:t>
            </w:r>
          </w:p>
        </w:tc>
      </w:tr>
      <w:tr w:rsidR="00AD1212" w14:paraId="5412EA25" w14:textId="77777777">
        <w:tc>
          <w:tcPr>
            <w:tcW w:w="2160" w:type="dxa"/>
          </w:tcPr>
          <w:p w14:paraId="5FDA7F76" w14:textId="77777777" w:rsidR="00AD1212" w:rsidRDefault="00000000">
            <w:pPr>
              <w:pStyle w:val="Compact"/>
            </w:pPr>
            <w:r>
              <w:t>Warehouse Staff</w:t>
            </w:r>
          </w:p>
        </w:tc>
        <w:tc>
          <w:tcPr>
            <w:tcW w:w="5760" w:type="dxa"/>
          </w:tcPr>
          <w:p w14:paraId="5C58C1E2" w14:textId="77777777" w:rsidR="00AD1212" w:rsidRDefault="00000000">
            <w:pPr>
              <w:pStyle w:val="Compact"/>
            </w:pPr>
            <w:r>
              <w:t>Pending GRNs, pending issues, bin card discrepancies</w:t>
            </w:r>
          </w:p>
        </w:tc>
      </w:tr>
      <w:tr w:rsidR="00AD1212" w14:paraId="24E755B1" w14:textId="77777777">
        <w:tc>
          <w:tcPr>
            <w:tcW w:w="2160" w:type="dxa"/>
          </w:tcPr>
          <w:p w14:paraId="74AD6E9F" w14:textId="77777777" w:rsidR="00AD1212" w:rsidRDefault="00000000">
            <w:pPr>
              <w:pStyle w:val="Compact"/>
            </w:pPr>
            <w:r>
              <w:t>Logistics Coordinator</w:t>
            </w:r>
          </w:p>
        </w:tc>
        <w:tc>
          <w:tcPr>
            <w:tcW w:w="5760" w:type="dxa"/>
          </w:tcPr>
          <w:p w14:paraId="3C79BA28" w14:textId="77777777" w:rsidR="00AD1212" w:rsidRDefault="00000000">
            <w:pPr>
              <w:pStyle w:val="Compact"/>
            </w:pPr>
            <w:r>
              <w:t>Shipment tracking, JO status, customs pipeline</w:t>
            </w:r>
          </w:p>
        </w:tc>
      </w:tr>
      <w:tr w:rsidR="00AD1212" w14:paraId="6BD30F7D" w14:textId="77777777">
        <w:tc>
          <w:tcPr>
            <w:tcW w:w="2160" w:type="dxa"/>
          </w:tcPr>
          <w:p w14:paraId="59CF33E0" w14:textId="77777777" w:rsidR="00AD1212" w:rsidRDefault="00000000">
            <w:pPr>
              <w:pStyle w:val="Compact"/>
            </w:pPr>
            <w:r>
              <w:t>Site Engineer</w:t>
            </w:r>
          </w:p>
        </w:tc>
        <w:tc>
          <w:tcPr>
            <w:tcW w:w="5760" w:type="dxa"/>
          </w:tcPr>
          <w:p w14:paraId="7D060AA3" w14:textId="77777777" w:rsidR="00AD1212" w:rsidRDefault="00000000">
            <w:pPr>
              <w:pStyle w:val="Compact"/>
            </w:pPr>
            <w:r>
              <w:t>MR status, MI delivery timeline, project inventory</w:t>
            </w:r>
          </w:p>
        </w:tc>
      </w:tr>
      <w:tr w:rsidR="00AD1212" w14:paraId="11D850C4" w14:textId="77777777">
        <w:tc>
          <w:tcPr>
            <w:tcW w:w="2160" w:type="dxa"/>
          </w:tcPr>
          <w:p w14:paraId="1B062D6B" w14:textId="77777777" w:rsidR="00AD1212" w:rsidRDefault="00000000">
            <w:pPr>
              <w:pStyle w:val="Compact"/>
            </w:pPr>
            <w:r>
              <w:t>QC Officer</w:t>
            </w:r>
          </w:p>
        </w:tc>
        <w:tc>
          <w:tcPr>
            <w:tcW w:w="5760" w:type="dxa"/>
          </w:tcPr>
          <w:p w14:paraId="570910DA" w14:textId="77777777" w:rsidR="00AD1212" w:rsidRDefault="00000000">
            <w:pPr>
              <w:pStyle w:val="Compact"/>
            </w:pPr>
            <w:r>
              <w:t>QCI backlog, inspection results, DR tracking</w:t>
            </w:r>
          </w:p>
        </w:tc>
      </w:tr>
      <w:tr w:rsidR="00AD1212" w14:paraId="78431137" w14:textId="77777777">
        <w:tc>
          <w:tcPr>
            <w:tcW w:w="2160" w:type="dxa"/>
          </w:tcPr>
          <w:p w14:paraId="329F3350" w14:textId="77777777" w:rsidR="00AD1212" w:rsidRDefault="00000000">
            <w:pPr>
              <w:pStyle w:val="Compact"/>
            </w:pPr>
            <w:r>
              <w:t>Transport Supervisor</w:t>
            </w:r>
          </w:p>
        </w:tc>
        <w:tc>
          <w:tcPr>
            <w:tcW w:w="5760" w:type="dxa"/>
          </w:tcPr>
          <w:p w14:paraId="2080622D" w14:textId="77777777" w:rsidR="00AD1212" w:rsidRDefault="00000000">
            <w:pPr>
              <w:pStyle w:val="Compact"/>
            </w:pPr>
            <w:r>
              <w:t>Transport JOs, fleet status, route optimization</w:t>
            </w:r>
          </w:p>
        </w:tc>
      </w:tr>
      <w:tr w:rsidR="00AD1212" w14:paraId="2118DD53" w14:textId="77777777">
        <w:tc>
          <w:tcPr>
            <w:tcW w:w="2160" w:type="dxa"/>
          </w:tcPr>
          <w:p w14:paraId="3FF86603" w14:textId="77777777" w:rsidR="00AD1212" w:rsidRDefault="00000000">
            <w:pPr>
              <w:pStyle w:val="Compact"/>
            </w:pPr>
            <w:r>
              <w:t>Scrap Committee Member</w:t>
            </w:r>
          </w:p>
        </w:tc>
        <w:tc>
          <w:tcPr>
            <w:tcW w:w="5760" w:type="dxa"/>
          </w:tcPr>
          <w:p w14:paraId="376E64AC" w14:textId="77777777" w:rsidR="00AD1212" w:rsidRDefault="00000000">
            <w:pPr>
              <w:pStyle w:val="Compact"/>
            </w:pPr>
            <w:r>
              <w:t>Scrap pipeline, SSC bids, disposal progress</w:t>
            </w:r>
          </w:p>
        </w:tc>
      </w:tr>
    </w:tbl>
    <w:p w14:paraId="51EF6D87" w14:textId="77777777" w:rsidR="00AD1212" w:rsidRDefault="00000000">
      <w:pPr>
        <w:pStyle w:val="Heading3"/>
      </w:pPr>
      <w:bookmarkStart w:id="199" w:name="widget-data-sources-59-services"/>
      <w:bookmarkStart w:id="200" w:name="_Toc221788087"/>
      <w:bookmarkEnd w:id="197"/>
      <w:r>
        <w:t>10.4 Widget Data Sources (59 Services)</w:t>
      </w:r>
      <w:bookmarkEnd w:id="200"/>
    </w:p>
    <w:p w14:paraId="6949AC9B" w14:textId="77777777" w:rsidR="00AD1212" w:rsidRDefault="00000000">
      <w:pPr>
        <w:pStyle w:val="FirstParagraph"/>
      </w:pPr>
      <w:r>
        <w:t xml:space="preserve">The </w:t>
      </w:r>
      <w:r>
        <w:rPr>
          <w:rStyle w:val="VerbatimChar"/>
        </w:rPr>
        <w:t>widget-data.service.ts</w:t>
      </w:r>
      <w:r>
        <w:t xml:space="preserve"> aggregates data from all 59 backend services for dashboard consumption.</w:t>
      </w:r>
    </w:p>
    <w:p w14:paraId="4A6FAAF9" w14:textId="77777777" w:rsidR="00AD1212" w:rsidRDefault="00913C35">
      <w:r>
        <w:rPr>
          <w:noProof/>
        </w:rPr>
        <w:pict w14:anchorId="72796983">
          <v:rect id="_x0000_i1027" alt="" style="width:468pt;height:.05pt;mso-width-percent:0;mso-height-percent:0;mso-width-percent:0;mso-height-percent:0" o:hralign="center" o:hrstd="t" o:hr="t"/>
        </w:pict>
      </w:r>
    </w:p>
    <w:p w14:paraId="38FEE52E" w14:textId="77777777" w:rsidR="00AD1212" w:rsidRDefault="00000000">
      <w:pPr>
        <w:pStyle w:val="Heading2"/>
      </w:pPr>
      <w:bookmarkStart w:id="201" w:name="appendices"/>
      <w:bookmarkStart w:id="202" w:name="_Toc221788088"/>
      <w:bookmarkEnd w:id="191"/>
      <w:bookmarkEnd w:id="199"/>
      <w:r>
        <w:t>11. Appendices</w:t>
      </w:r>
      <w:bookmarkEnd w:id="202"/>
    </w:p>
    <w:p w14:paraId="25AADD92" w14:textId="77777777" w:rsidR="00AD1212" w:rsidRDefault="00000000">
      <w:pPr>
        <w:pStyle w:val="Heading3"/>
      </w:pPr>
      <w:bookmarkStart w:id="203" w:name="v1-v2-naming-map"/>
      <w:bookmarkStart w:id="204" w:name="_Toc221788089"/>
      <w:r>
        <w:t>11.1 V1 → V2 Naming Map</w:t>
      </w:r>
      <w:bookmarkEnd w:id="20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77"/>
        <w:gridCol w:w="2150"/>
        <w:gridCol w:w="1771"/>
        <w:gridCol w:w="1771"/>
        <w:gridCol w:w="1391"/>
      </w:tblGrid>
      <w:tr w:rsidR="00AD1212" w14:paraId="28F3D7F2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14:paraId="2702E4EF" w14:textId="77777777" w:rsidR="00AD1212" w:rsidRDefault="00000000">
            <w:pPr>
              <w:pStyle w:val="Compact"/>
            </w:pPr>
            <w:r>
              <w:t>V1 Internal Name</w:t>
            </w:r>
          </w:p>
        </w:tc>
        <w:tc>
          <w:tcPr>
            <w:tcW w:w="1819" w:type="dxa"/>
          </w:tcPr>
          <w:p w14:paraId="351575D3" w14:textId="77777777" w:rsidR="00AD1212" w:rsidRDefault="00000000">
            <w:pPr>
              <w:pStyle w:val="Compact"/>
            </w:pPr>
            <w:r>
              <w:t>V2 Display Name</w:t>
            </w:r>
          </w:p>
        </w:tc>
        <w:tc>
          <w:tcPr>
            <w:tcW w:w="1498" w:type="dxa"/>
          </w:tcPr>
          <w:p w14:paraId="1355E0B1" w14:textId="77777777" w:rsidR="00AD1212" w:rsidRDefault="00000000">
            <w:pPr>
              <w:pStyle w:val="Compact"/>
            </w:pPr>
            <w:r>
              <w:t>Prisma Model</w:t>
            </w:r>
          </w:p>
        </w:tc>
        <w:tc>
          <w:tcPr>
            <w:tcW w:w="1498" w:type="dxa"/>
          </w:tcPr>
          <w:p w14:paraId="6099B340" w14:textId="77777777" w:rsidR="00AD1212" w:rsidRDefault="00000000">
            <w:pPr>
              <w:pStyle w:val="Compact"/>
            </w:pPr>
            <w:r>
              <w:t>API Endpoint</w:t>
            </w:r>
          </w:p>
        </w:tc>
        <w:tc>
          <w:tcPr>
            <w:tcW w:w="1177" w:type="dxa"/>
          </w:tcPr>
          <w:p w14:paraId="037E8CFF" w14:textId="77777777" w:rsidR="00AD1212" w:rsidRDefault="00000000">
            <w:pPr>
              <w:pStyle w:val="Compact"/>
            </w:pPr>
            <w:r>
              <w:t>Validator</w:t>
            </w:r>
          </w:p>
        </w:tc>
      </w:tr>
      <w:tr w:rsidR="00AD1212" w14:paraId="32F495D7" w14:textId="77777777">
        <w:tc>
          <w:tcPr>
            <w:tcW w:w="1926" w:type="dxa"/>
          </w:tcPr>
          <w:p w14:paraId="2DB0396E" w14:textId="77777777" w:rsidR="00AD1212" w:rsidRDefault="00000000">
            <w:pPr>
              <w:pStyle w:val="Compact"/>
            </w:pPr>
            <w:r>
              <w:t>MRRV</w:t>
            </w:r>
          </w:p>
        </w:tc>
        <w:tc>
          <w:tcPr>
            <w:tcW w:w="1819" w:type="dxa"/>
          </w:tcPr>
          <w:p w14:paraId="5C97F49F" w14:textId="77777777" w:rsidR="00AD1212" w:rsidRDefault="00000000">
            <w:pPr>
              <w:pStyle w:val="Compact"/>
            </w:pPr>
            <w:r>
              <w:t>GRN (Goods Receipt Note)</w:t>
            </w:r>
          </w:p>
        </w:tc>
        <w:tc>
          <w:tcPr>
            <w:tcW w:w="1498" w:type="dxa"/>
          </w:tcPr>
          <w:p w14:paraId="4C90526D" w14:textId="77777777" w:rsidR="00AD1212" w:rsidRDefault="00000000">
            <w:pPr>
              <w:pStyle w:val="Compact"/>
            </w:pPr>
            <w:r>
              <w:t>Mrrv</w:t>
            </w:r>
          </w:p>
        </w:tc>
        <w:tc>
          <w:tcPr>
            <w:tcW w:w="1498" w:type="dxa"/>
          </w:tcPr>
          <w:p w14:paraId="57B6F132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/grn</w:t>
            </w:r>
          </w:p>
        </w:tc>
        <w:tc>
          <w:tcPr>
            <w:tcW w:w="1177" w:type="dxa"/>
          </w:tcPr>
          <w:p w14:paraId="204FDD96" w14:textId="77777777" w:rsidR="00AD1212" w:rsidRDefault="00000000">
            <w:pPr>
              <w:pStyle w:val="Compact"/>
            </w:pPr>
            <w:r>
              <w:t>validateGRN</w:t>
            </w:r>
          </w:p>
        </w:tc>
      </w:tr>
      <w:tr w:rsidR="00AD1212" w14:paraId="4DE5B64E" w14:textId="77777777">
        <w:tc>
          <w:tcPr>
            <w:tcW w:w="1926" w:type="dxa"/>
          </w:tcPr>
          <w:p w14:paraId="6C25247B" w14:textId="77777777" w:rsidR="00AD1212" w:rsidRDefault="00000000">
            <w:pPr>
              <w:pStyle w:val="Compact"/>
            </w:pPr>
            <w:r>
              <w:t>MIRV</w:t>
            </w:r>
          </w:p>
        </w:tc>
        <w:tc>
          <w:tcPr>
            <w:tcW w:w="1819" w:type="dxa"/>
          </w:tcPr>
          <w:p w14:paraId="67F5788B" w14:textId="77777777" w:rsidR="00AD1212" w:rsidRDefault="00000000">
            <w:pPr>
              <w:pStyle w:val="Compact"/>
            </w:pPr>
            <w:r>
              <w:t>MI (Material Issue)</w:t>
            </w:r>
          </w:p>
        </w:tc>
        <w:tc>
          <w:tcPr>
            <w:tcW w:w="1498" w:type="dxa"/>
          </w:tcPr>
          <w:p w14:paraId="4F1E620F" w14:textId="77777777" w:rsidR="00AD1212" w:rsidRDefault="00000000">
            <w:pPr>
              <w:pStyle w:val="Compact"/>
            </w:pPr>
            <w:r>
              <w:t>Mirv</w:t>
            </w:r>
          </w:p>
        </w:tc>
        <w:tc>
          <w:tcPr>
            <w:tcW w:w="1498" w:type="dxa"/>
          </w:tcPr>
          <w:p w14:paraId="5BA4B310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/mi</w:t>
            </w:r>
          </w:p>
        </w:tc>
        <w:tc>
          <w:tcPr>
            <w:tcW w:w="1177" w:type="dxa"/>
          </w:tcPr>
          <w:p w14:paraId="58764FF1" w14:textId="77777777" w:rsidR="00AD1212" w:rsidRDefault="00000000">
            <w:pPr>
              <w:pStyle w:val="Compact"/>
            </w:pPr>
            <w:r>
              <w:t>validateMI</w:t>
            </w:r>
          </w:p>
        </w:tc>
      </w:tr>
      <w:tr w:rsidR="00AD1212" w14:paraId="28C332B9" w14:textId="77777777">
        <w:tc>
          <w:tcPr>
            <w:tcW w:w="1926" w:type="dxa"/>
          </w:tcPr>
          <w:p w14:paraId="008F9B71" w14:textId="77777777" w:rsidR="00AD1212" w:rsidRDefault="00000000">
            <w:pPr>
              <w:pStyle w:val="Compact"/>
            </w:pPr>
            <w:r>
              <w:t>MRV</w:t>
            </w:r>
          </w:p>
        </w:tc>
        <w:tc>
          <w:tcPr>
            <w:tcW w:w="1819" w:type="dxa"/>
          </w:tcPr>
          <w:p w14:paraId="204AEE02" w14:textId="77777777" w:rsidR="00AD1212" w:rsidRDefault="00000000">
            <w:pPr>
              <w:pStyle w:val="Compact"/>
            </w:pPr>
            <w:r>
              <w:t>MRN (Material Return Note)</w:t>
            </w:r>
          </w:p>
        </w:tc>
        <w:tc>
          <w:tcPr>
            <w:tcW w:w="1498" w:type="dxa"/>
          </w:tcPr>
          <w:p w14:paraId="75997FCB" w14:textId="77777777" w:rsidR="00AD1212" w:rsidRDefault="00000000">
            <w:pPr>
              <w:pStyle w:val="Compact"/>
            </w:pPr>
            <w:r>
              <w:t>Mrv</w:t>
            </w:r>
          </w:p>
        </w:tc>
        <w:tc>
          <w:tcPr>
            <w:tcW w:w="1498" w:type="dxa"/>
          </w:tcPr>
          <w:p w14:paraId="1CC87583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/mrn</w:t>
            </w:r>
          </w:p>
        </w:tc>
        <w:tc>
          <w:tcPr>
            <w:tcW w:w="1177" w:type="dxa"/>
          </w:tcPr>
          <w:p w14:paraId="5150EDE4" w14:textId="77777777" w:rsidR="00AD1212" w:rsidRDefault="00000000">
            <w:pPr>
              <w:pStyle w:val="Compact"/>
            </w:pPr>
            <w:r>
              <w:t>validateMRN</w:t>
            </w:r>
          </w:p>
        </w:tc>
      </w:tr>
      <w:tr w:rsidR="00AD1212" w14:paraId="7699C958" w14:textId="77777777">
        <w:tc>
          <w:tcPr>
            <w:tcW w:w="1926" w:type="dxa"/>
          </w:tcPr>
          <w:p w14:paraId="637DB673" w14:textId="77777777" w:rsidR="00AD1212" w:rsidRDefault="00000000">
            <w:pPr>
              <w:pStyle w:val="Compact"/>
            </w:pPr>
            <w:r>
              <w:t>MRF</w:t>
            </w:r>
          </w:p>
        </w:tc>
        <w:tc>
          <w:tcPr>
            <w:tcW w:w="1819" w:type="dxa"/>
          </w:tcPr>
          <w:p w14:paraId="68CD5269" w14:textId="77777777" w:rsidR="00AD1212" w:rsidRDefault="00000000">
            <w:pPr>
              <w:pStyle w:val="Compact"/>
            </w:pPr>
            <w:r>
              <w:t>MR (Material Requisition)</w:t>
            </w:r>
          </w:p>
        </w:tc>
        <w:tc>
          <w:tcPr>
            <w:tcW w:w="1498" w:type="dxa"/>
          </w:tcPr>
          <w:p w14:paraId="27DF70EB" w14:textId="77777777" w:rsidR="00AD1212" w:rsidRDefault="00000000">
            <w:pPr>
              <w:pStyle w:val="Compact"/>
            </w:pPr>
            <w:r>
              <w:t>MaterialRequisition</w:t>
            </w:r>
          </w:p>
        </w:tc>
        <w:tc>
          <w:tcPr>
            <w:tcW w:w="1498" w:type="dxa"/>
          </w:tcPr>
          <w:p w14:paraId="41FBBAFE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/mr</w:t>
            </w:r>
          </w:p>
        </w:tc>
        <w:tc>
          <w:tcPr>
            <w:tcW w:w="1177" w:type="dxa"/>
          </w:tcPr>
          <w:p w14:paraId="71417105" w14:textId="77777777" w:rsidR="00AD1212" w:rsidRDefault="00000000">
            <w:pPr>
              <w:pStyle w:val="Compact"/>
            </w:pPr>
            <w:r>
              <w:t>validateMR</w:t>
            </w:r>
          </w:p>
        </w:tc>
      </w:tr>
      <w:tr w:rsidR="00AD1212" w14:paraId="2EAD2D89" w14:textId="77777777">
        <w:tc>
          <w:tcPr>
            <w:tcW w:w="1926" w:type="dxa"/>
          </w:tcPr>
          <w:p w14:paraId="04CE30D4" w14:textId="77777777" w:rsidR="00AD1212" w:rsidRDefault="00000000">
            <w:pPr>
              <w:pStyle w:val="Compact"/>
            </w:pPr>
            <w:r>
              <w:t>RFIM</w:t>
            </w:r>
          </w:p>
        </w:tc>
        <w:tc>
          <w:tcPr>
            <w:tcW w:w="1819" w:type="dxa"/>
          </w:tcPr>
          <w:p w14:paraId="7533F23B" w14:textId="77777777" w:rsidR="00AD1212" w:rsidRDefault="00000000">
            <w:pPr>
              <w:pStyle w:val="Compact"/>
            </w:pPr>
            <w:r>
              <w:t xml:space="preserve">QCI (Quality Control </w:t>
            </w:r>
            <w:r>
              <w:lastRenderedPageBreak/>
              <w:t>Inspection)</w:t>
            </w:r>
          </w:p>
        </w:tc>
        <w:tc>
          <w:tcPr>
            <w:tcW w:w="1498" w:type="dxa"/>
          </w:tcPr>
          <w:p w14:paraId="64E0AAA2" w14:textId="77777777" w:rsidR="00AD1212" w:rsidRDefault="00000000">
            <w:pPr>
              <w:pStyle w:val="Compact"/>
            </w:pPr>
            <w:r>
              <w:lastRenderedPageBreak/>
              <w:t>Rfim</w:t>
            </w:r>
          </w:p>
        </w:tc>
        <w:tc>
          <w:tcPr>
            <w:tcW w:w="1498" w:type="dxa"/>
          </w:tcPr>
          <w:p w14:paraId="19FEE398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/qci</w:t>
            </w:r>
          </w:p>
        </w:tc>
        <w:tc>
          <w:tcPr>
            <w:tcW w:w="1177" w:type="dxa"/>
          </w:tcPr>
          <w:p w14:paraId="626DF06B" w14:textId="77777777" w:rsidR="00AD1212" w:rsidRDefault="00000000">
            <w:pPr>
              <w:pStyle w:val="Compact"/>
            </w:pPr>
            <w:r>
              <w:t>validateQCI</w:t>
            </w:r>
          </w:p>
        </w:tc>
      </w:tr>
      <w:tr w:rsidR="00AD1212" w14:paraId="39807351" w14:textId="77777777">
        <w:tc>
          <w:tcPr>
            <w:tcW w:w="1926" w:type="dxa"/>
          </w:tcPr>
          <w:p w14:paraId="44B8B37E" w14:textId="77777777" w:rsidR="00AD1212" w:rsidRDefault="00000000">
            <w:pPr>
              <w:pStyle w:val="Compact"/>
            </w:pPr>
            <w:r>
              <w:t>OSD</w:t>
            </w:r>
          </w:p>
        </w:tc>
        <w:tc>
          <w:tcPr>
            <w:tcW w:w="1819" w:type="dxa"/>
          </w:tcPr>
          <w:p w14:paraId="7CCAB0A0" w14:textId="77777777" w:rsidR="00AD1212" w:rsidRDefault="00000000">
            <w:pPr>
              <w:pStyle w:val="Compact"/>
            </w:pPr>
            <w:r>
              <w:t>DR (Discrepancy Report)</w:t>
            </w:r>
          </w:p>
        </w:tc>
        <w:tc>
          <w:tcPr>
            <w:tcW w:w="1498" w:type="dxa"/>
          </w:tcPr>
          <w:p w14:paraId="06E6F1C0" w14:textId="77777777" w:rsidR="00AD1212" w:rsidRDefault="00000000">
            <w:pPr>
              <w:pStyle w:val="Compact"/>
            </w:pPr>
            <w:r>
              <w:t>OsdReport</w:t>
            </w:r>
          </w:p>
        </w:tc>
        <w:tc>
          <w:tcPr>
            <w:tcW w:w="1498" w:type="dxa"/>
          </w:tcPr>
          <w:p w14:paraId="64D4FD62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/dr</w:t>
            </w:r>
          </w:p>
        </w:tc>
        <w:tc>
          <w:tcPr>
            <w:tcW w:w="1177" w:type="dxa"/>
          </w:tcPr>
          <w:p w14:paraId="5A098000" w14:textId="77777777" w:rsidR="00AD1212" w:rsidRDefault="00000000">
            <w:pPr>
              <w:pStyle w:val="Compact"/>
            </w:pPr>
            <w:r>
              <w:t>validateDR</w:t>
            </w:r>
          </w:p>
        </w:tc>
      </w:tr>
      <w:tr w:rsidR="00AD1212" w14:paraId="0A9CB2C3" w14:textId="77777777">
        <w:tc>
          <w:tcPr>
            <w:tcW w:w="1926" w:type="dxa"/>
          </w:tcPr>
          <w:p w14:paraId="0FD4B2CF" w14:textId="77777777" w:rsidR="00AD1212" w:rsidRDefault="00000000">
            <w:pPr>
              <w:pStyle w:val="Compact"/>
            </w:pPr>
            <w:r>
              <w:t>Stock Transfer</w:t>
            </w:r>
          </w:p>
        </w:tc>
        <w:tc>
          <w:tcPr>
            <w:tcW w:w="1819" w:type="dxa"/>
          </w:tcPr>
          <w:p w14:paraId="6DDC7481" w14:textId="77777777" w:rsidR="00AD1212" w:rsidRDefault="00000000">
            <w:pPr>
              <w:pStyle w:val="Compact"/>
            </w:pPr>
            <w:r>
              <w:t>WT (Warehouse Transfer)</w:t>
            </w:r>
          </w:p>
        </w:tc>
        <w:tc>
          <w:tcPr>
            <w:tcW w:w="1498" w:type="dxa"/>
          </w:tcPr>
          <w:p w14:paraId="3D6E79BE" w14:textId="77777777" w:rsidR="00AD1212" w:rsidRDefault="00000000">
            <w:pPr>
              <w:pStyle w:val="Compact"/>
            </w:pPr>
            <w:r>
              <w:t>StockTransfer</w:t>
            </w:r>
          </w:p>
        </w:tc>
        <w:tc>
          <w:tcPr>
            <w:tcW w:w="1498" w:type="dxa"/>
          </w:tcPr>
          <w:p w14:paraId="524131AF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/wt</w:t>
            </w:r>
          </w:p>
        </w:tc>
        <w:tc>
          <w:tcPr>
            <w:tcW w:w="1177" w:type="dxa"/>
          </w:tcPr>
          <w:p w14:paraId="2A1BE13D" w14:textId="77777777" w:rsidR="00AD1212" w:rsidRDefault="00000000">
            <w:pPr>
              <w:pStyle w:val="Compact"/>
            </w:pPr>
            <w:r>
              <w:t>—</w:t>
            </w:r>
          </w:p>
        </w:tc>
      </w:tr>
    </w:tbl>
    <w:p w14:paraId="38828EE6" w14:textId="77777777" w:rsidR="00AD1212" w:rsidRDefault="00000000">
      <w:pPr>
        <w:pStyle w:val="Heading3"/>
      </w:pPr>
      <w:bookmarkStart w:id="205" w:name="document-prefixes-auto-number-format"/>
      <w:bookmarkStart w:id="206" w:name="_Toc221788090"/>
      <w:bookmarkEnd w:id="203"/>
      <w:r>
        <w:t>11.2 Document Prefixes (Auto-Number Format)</w:t>
      </w:r>
      <w:bookmarkEnd w:id="20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7"/>
        <w:gridCol w:w="798"/>
        <w:gridCol w:w="1919"/>
      </w:tblGrid>
      <w:tr w:rsidR="00AD1212" w14:paraId="47D8544C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B0DFE8" w14:textId="77777777" w:rsidR="00AD1212" w:rsidRDefault="00000000">
            <w:pPr>
              <w:pStyle w:val="Compact"/>
            </w:pPr>
            <w:r>
              <w:t>Document</w:t>
            </w:r>
          </w:p>
        </w:tc>
        <w:tc>
          <w:tcPr>
            <w:tcW w:w="0" w:type="auto"/>
          </w:tcPr>
          <w:p w14:paraId="338A6C4C" w14:textId="77777777" w:rsidR="00AD1212" w:rsidRDefault="00000000">
            <w:pPr>
              <w:pStyle w:val="Compact"/>
            </w:pPr>
            <w:r>
              <w:t>Prefix</w:t>
            </w:r>
          </w:p>
        </w:tc>
        <w:tc>
          <w:tcPr>
            <w:tcW w:w="0" w:type="auto"/>
          </w:tcPr>
          <w:p w14:paraId="60696F1B" w14:textId="77777777" w:rsidR="00AD1212" w:rsidRDefault="00000000">
            <w:pPr>
              <w:pStyle w:val="Compact"/>
            </w:pPr>
            <w:r>
              <w:t>Format Example</w:t>
            </w:r>
          </w:p>
        </w:tc>
      </w:tr>
      <w:tr w:rsidR="00AD1212" w14:paraId="4C3BC761" w14:textId="77777777">
        <w:tc>
          <w:tcPr>
            <w:tcW w:w="0" w:type="auto"/>
          </w:tcPr>
          <w:p w14:paraId="5126BA41" w14:textId="77777777" w:rsidR="00AD1212" w:rsidRDefault="00000000">
            <w:pPr>
              <w:pStyle w:val="Compact"/>
            </w:pPr>
            <w:r>
              <w:t>GRN</w:t>
            </w:r>
          </w:p>
        </w:tc>
        <w:tc>
          <w:tcPr>
            <w:tcW w:w="0" w:type="auto"/>
          </w:tcPr>
          <w:p w14:paraId="55C436DD" w14:textId="77777777" w:rsidR="00AD1212" w:rsidRDefault="00000000">
            <w:pPr>
              <w:pStyle w:val="Compact"/>
            </w:pPr>
            <w:r>
              <w:t>GRN</w:t>
            </w:r>
          </w:p>
        </w:tc>
        <w:tc>
          <w:tcPr>
            <w:tcW w:w="0" w:type="auto"/>
          </w:tcPr>
          <w:p w14:paraId="6379A1A9" w14:textId="77777777" w:rsidR="00AD1212" w:rsidRDefault="00000000">
            <w:pPr>
              <w:pStyle w:val="Compact"/>
            </w:pPr>
            <w:r>
              <w:t>GRN-2026-0001</w:t>
            </w:r>
          </w:p>
        </w:tc>
      </w:tr>
      <w:tr w:rsidR="00AD1212" w14:paraId="766FB04B" w14:textId="77777777">
        <w:tc>
          <w:tcPr>
            <w:tcW w:w="0" w:type="auto"/>
          </w:tcPr>
          <w:p w14:paraId="2C5CBF2A" w14:textId="77777777" w:rsidR="00AD1212" w:rsidRDefault="00000000">
            <w:pPr>
              <w:pStyle w:val="Compact"/>
            </w:pPr>
            <w:r>
              <w:t>QCI</w:t>
            </w:r>
          </w:p>
        </w:tc>
        <w:tc>
          <w:tcPr>
            <w:tcW w:w="0" w:type="auto"/>
          </w:tcPr>
          <w:p w14:paraId="7D1E6973" w14:textId="77777777" w:rsidR="00AD1212" w:rsidRDefault="00000000">
            <w:pPr>
              <w:pStyle w:val="Compact"/>
            </w:pPr>
            <w:r>
              <w:t>QCI</w:t>
            </w:r>
          </w:p>
        </w:tc>
        <w:tc>
          <w:tcPr>
            <w:tcW w:w="0" w:type="auto"/>
          </w:tcPr>
          <w:p w14:paraId="12C04DA7" w14:textId="77777777" w:rsidR="00AD1212" w:rsidRDefault="00000000">
            <w:pPr>
              <w:pStyle w:val="Compact"/>
            </w:pPr>
            <w:r>
              <w:t>QCI-2026-0001</w:t>
            </w:r>
          </w:p>
        </w:tc>
      </w:tr>
      <w:tr w:rsidR="00AD1212" w14:paraId="35D97AE2" w14:textId="77777777">
        <w:tc>
          <w:tcPr>
            <w:tcW w:w="0" w:type="auto"/>
          </w:tcPr>
          <w:p w14:paraId="35CB2907" w14:textId="77777777" w:rsidR="00AD1212" w:rsidRDefault="00000000">
            <w:pPr>
              <w:pStyle w:val="Compact"/>
            </w:pPr>
            <w:r>
              <w:t>DR</w:t>
            </w:r>
          </w:p>
        </w:tc>
        <w:tc>
          <w:tcPr>
            <w:tcW w:w="0" w:type="auto"/>
          </w:tcPr>
          <w:p w14:paraId="4DF1CE14" w14:textId="77777777" w:rsidR="00AD1212" w:rsidRDefault="00000000">
            <w:pPr>
              <w:pStyle w:val="Compact"/>
            </w:pPr>
            <w:r>
              <w:t>DR</w:t>
            </w:r>
          </w:p>
        </w:tc>
        <w:tc>
          <w:tcPr>
            <w:tcW w:w="0" w:type="auto"/>
          </w:tcPr>
          <w:p w14:paraId="507BBB9E" w14:textId="77777777" w:rsidR="00AD1212" w:rsidRDefault="00000000">
            <w:pPr>
              <w:pStyle w:val="Compact"/>
            </w:pPr>
            <w:r>
              <w:t>DR-2026-0001</w:t>
            </w:r>
          </w:p>
        </w:tc>
      </w:tr>
      <w:tr w:rsidR="00AD1212" w14:paraId="4E876A3F" w14:textId="77777777">
        <w:tc>
          <w:tcPr>
            <w:tcW w:w="0" w:type="auto"/>
          </w:tcPr>
          <w:p w14:paraId="734C0BD0" w14:textId="77777777" w:rsidR="00AD1212" w:rsidRDefault="00000000">
            <w:pPr>
              <w:pStyle w:val="Compact"/>
            </w:pPr>
            <w:r>
              <w:t>MI</w:t>
            </w:r>
          </w:p>
        </w:tc>
        <w:tc>
          <w:tcPr>
            <w:tcW w:w="0" w:type="auto"/>
          </w:tcPr>
          <w:p w14:paraId="476E10FD" w14:textId="77777777" w:rsidR="00AD1212" w:rsidRDefault="00000000">
            <w:pPr>
              <w:pStyle w:val="Compact"/>
            </w:pPr>
            <w:r>
              <w:t>MI</w:t>
            </w:r>
          </w:p>
        </w:tc>
        <w:tc>
          <w:tcPr>
            <w:tcW w:w="0" w:type="auto"/>
          </w:tcPr>
          <w:p w14:paraId="648E9F70" w14:textId="77777777" w:rsidR="00AD1212" w:rsidRDefault="00000000">
            <w:pPr>
              <w:pStyle w:val="Compact"/>
            </w:pPr>
            <w:r>
              <w:t>MI-2026-0001</w:t>
            </w:r>
          </w:p>
        </w:tc>
      </w:tr>
      <w:tr w:rsidR="00AD1212" w14:paraId="74AC833B" w14:textId="77777777">
        <w:tc>
          <w:tcPr>
            <w:tcW w:w="0" w:type="auto"/>
          </w:tcPr>
          <w:p w14:paraId="3C03D591" w14:textId="77777777" w:rsidR="00AD1212" w:rsidRDefault="00000000">
            <w:pPr>
              <w:pStyle w:val="Compact"/>
            </w:pPr>
            <w:r>
              <w:t>MRN</w:t>
            </w:r>
          </w:p>
        </w:tc>
        <w:tc>
          <w:tcPr>
            <w:tcW w:w="0" w:type="auto"/>
          </w:tcPr>
          <w:p w14:paraId="7A24FDFA" w14:textId="77777777" w:rsidR="00AD1212" w:rsidRDefault="00000000">
            <w:pPr>
              <w:pStyle w:val="Compact"/>
            </w:pPr>
            <w:r>
              <w:t>MRN</w:t>
            </w:r>
          </w:p>
        </w:tc>
        <w:tc>
          <w:tcPr>
            <w:tcW w:w="0" w:type="auto"/>
          </w:tcPr>
          <w:p w14:paraId="78306C02" w14:textId="77777777" w:rsidR="00AD1212" w:rsidRDefault="00000000">
            <w:pPr>
              <w:pStyle w:val="Compact"/>
            </w:pPr>
            <w:r>
              <w:t>MRN-2026-0001</w:t>
            </w:r>
          </w:p>
        </w:tc>
      </w:tr>
      <w:tr w:rsidR="00AD1212" w14:paraId="2ADAA50E" w14:textId="77777777">
        <w:tc>
          <w:tcPr>
            <w:tcW w:w="0" w:type="auto"/>
          </w:tcPr>
          <w:p w14:paraId="19336E0A" w14:textId="77777777" w:rsidR="00AD1212" w:rsidRDefault="00000000">
            <w:pPr>
              <w:pStyle w:val="Compact"/>
            </w:pPr>
            <w:r>
              <w:t>MR</w:t>
            </w:r>
          </w:p>
        </w:tc>
        <w:tc>
          <w:tcPr>
            <w:tcW w:w="0" w:type="auto"/>
          </w:tcPr>
          <w:p w14:paraId="651135FF" w14:textId="77777777" w:rsidR="00AD1212" w:rsidRDefault="00000000">
            <w:pPr>
              <w:pStyle w:val="Compact"/>
            </w:pPr>
            <w:r>
              <w:t>MR</w:t>
            </w:r>
          </w:p>
        </w:tc>
        <w:tc>
          <w:tcPr>
            <w:tcW w:w="0" w:type="auto"/>
          </w:tcPr>
          <w:p w14:paraId="60515299" w14:textId="77777777" w:rsidR="00AD1212" w:rsidRDefault="00000000">
            <w:pPr>
              <w:pStyle w:val="Compact"/>
            </w:pPr>
            <w:r>
              <w:t>MR-2026-0001</w:t>
            </w:r>
          </w:p>
        </w:tc>
      </w:tr>
      <w:tr w:rsidR="00AD1212" w14:paraId="5963E68C" w14:textId="77777777">
        <w:tc>
          <w:tcPr>
            <w:tcW w:w="0" w:type="auto"/>
          </w:tcPr>
          <w:p w14:paraId="20FACC06" w14:textId="77777777" w:rsidR="00AD1212" w:rsidRDefault="00000000">
            <w:pPr>
              <w:pStyle w:val="Compact"/>
            </w:pPr>
            <w:r>
              <w:t>WT</w:t>
            </w:r>
          </w:p>
        </w:tc>
        <w:tc>
          <w:tcPr>
            <w:tcW w:w="0" w:type="auto"/>
          </w:tcPr>
          <w:p w14:paraId="5071D606" w14:textId="77777777" w:rsidR="00AD1212" w:rsidRDefault="00000000">
            <w:pPr>
              <w:pStyle w:val="Compact"/>
            </w:pPr>
            <w:r>
              <w:t>WT</w:t>
            </w:r>
          </w:p>
        </w:tc>
        <w:tc>
          <w:tcPr>
            <w:tcW w:w="0" w:type="auto"/>
          </w:tcPr>
          <w:p w14:paraId="3A2C87D6" w14:textId="77777777" w:rsidR="00AD1212" w:rsidRDefault="00000000">
            <w:pPr>
              <w:pStyle w:val="Compact"/>
            </w:pPr>
            <w:r>
              <w:t>WT-2026-0001</w:t>
            </w:r>
          </w:p>
        </w:tc>
      </w:tr>
      <w:tr w:rsidR="00AD1212" w14:paraId="5DD28860" w14:textId="77777777">
        <w:tc>
          <w:tcPr>
            <w:tcW w:w="0" w:type="auto"/>
          </w:tcPr>
          <w:p w14:paraId="68905F79" w14:textId="77777777" w:rsidR="00AD1212" w:rsidRDefault="00000000">
            <w:pPr>
              <w:pStyle w:val="Compact"/>
            </w:pPr>
            <w:r>
              <w:t>IMSF</w:t>
            </w:r>
          </w:p>
        </w:tc>
        <w:tc>
          <w:tcPr>
            <w:tcW w:w="0" w:type="auto"/>
          </w:tcPr>
          <w:p w14:paraId="05ABA444" w14:textId="77777777" w:rsidR="00AD1212" w:rsidRDefault="00000000">
            <w:pPr>
              <w:pStyle w:val="Compact"/>
            </w:pPr>
            <w:r>
              <w:t>IMSF</w:t>
            </w:r>
          </w:p>
        </w:tc>
        <w:tc>
          <w:tcPr>
            <w:tcW w:w="0" w:type="auto"/>
          </w:tcPr>
          <w:p w14:paraId="24C9691F" w14:textId="77777777" w:rsidR="00AD1212" w:rsidRDefault="00000000">
            <w:pPr>
              <w:pStyle w:val="Compact"/>
            </w:pPr>
            <w:r>
              <w:t>IMSF-2026-0001</w:t>
            </w:r>
          </w:p>
        </w:tc>
      </w:tr>
      <w:tr w:rsidR="00AD1212" w14:paraId="651E5744" w14:textId="77777777">
        <w:tc>
          <w:tcPr>
            <w:tcW w:w="0" w:type="auto"/>
          </w:tcPr>
          <w:p w14:paraId="70C6BAF7" w14:textId="77777777" w:rsidR="00AD1212" w:rsidRDefault="00000000">
            <w:pPr>
              <w:pStyle w:val="Compact"/>
            </w:pPr>
            <w:r>
              <w:t>JO</w:t>
            </w:r>
          </w:p>
        </w:tc>
        <w:tc>
          <w:tcPr>
            <w:tcW w:w="0" w:type="auto"/>
          </w:tcPr>
          <w:p w14:paraId="12FF8BBF" w14:textId="77777777" w:rsidR="00AD1212" w:rsidRDefault="00000000">
            <w:pPr>
              <w:pStyle w:val="Compact"/>
            </w:pPr>
            <w:r>
              <w:t>JO</w:t>
            </w:r>
          </w:p>
        </w:tc>
        <w:tc>
          <w:tcPr>
            <w:tcW w:w="0" w:type="auto"/>
          </w:tcPr>
          <w:p w14:paraId="70A0D528" w14:textId="77777777" w:rsidR="00AD1212" w:rsidRDefault="00000000">
            <w:pPr>
              <w:pStyle w:val="Compact"/>
            </w:pPr>
            <w:r>
              <w:t>JO-2026-0001</w:t>
            </w:r>
          </w:p>
        </w:tc>
      </w:tr>
      <w:tr w:rsidR="00AD1212" w14:paraId="6F260A7C" w14:textId="77777777">
        <w:tc>
          <w:tcPr>
            <w:tcW w:w="0" w:type="auto"/>
          </w:tcPr>
          <w:p w14:paraId="5806AF95" w14:textId="77777777" w:rsidR="00AD1212" w:rsidRDefault="00000000">
            <w:pPr>
              <w:pStyle w:val="Compact"/>
            </w:pPr>
            <w:r>
              <w:t>Gate Pass</w:t>
            </w:r>
          </w:p>
        </w:tc>
        <w:tc>
          <w:tcPr>
            <w:tcW w:w="0" w:type="auto"/>
          </w:tcPr>
          <w:p w14:paraId="138AC5D7" w14:textId="77777777" w:rsidR="00AD1212" w:rsidRDefault="00000000">
            <w:pPr>
              <w:pStyle w:val="Compact"/>
            </w:pPr>
            <w:r>
              <w:t>GP</w:t>
            </w:r>
          </w:p>
        </w:tc>
        <w:tc>
          <w:tcPr>
            <w:tcW w:w="0" w:type="auto"/>
          </w:tcPr>
          <w:p w14:paraId="4DD4935C" w14:textId="77777777" w:rsidR="00AD1212" w:rsidRDefault="00000000">
            <w:pPr>
              <w:pStyle w:val="Compact"/>
            </w:pPr>
            <w:r>
              <w:t>GP-2026-0001</w:t>
            </w:r>
          </w:p>
        </w:tc>
      </w:tr>
      <w:tr w:rsidR="00AD1212" w14:paraId="608C9465" w14:textId="77777777">
        <w:tc>
          <w:tcPr>
            <w:tcW w:w="0" w:type="auto"/>
          </w:tcPr>
          <w:p w14:paraId="216D1DA0" w14:textId="77777777" w:rsidR="00AD1212" w:rsidRDefault="00000000">
            <w:pPr>
              <w:pStyle w:val="Compact"/>
            </w:pPr>
            <w:r>
              <w:t>Rental Contract</w:t>
            </w:r>
          </w:p>
        </w:tc>
        <w:tc>
          <w:tcPr>
            <w:tcW w:w="0" w:type="auto"/>
          </w:tcPr>
          <w:p w14:paraId="72165039" w14:textId="77777777" w:rsidR="00AD1212" w:rsidRDefault="00000000">
            <w:pPr>
              <w:pStyle w:val="Compact"/>
            </w:pPr>
            <w:r>
              <w:t>RC</w:t>
            </w:r>
          </w:p>
        </w:tc>
        <w:tc>
          <w:tcPr>
            <w:tcW w:w="0" w:type="auto"/>
          </w:tcPr>
          <w:p w14:paraId="5D109763" w14:textId="77777777" w:rsidR="00AD1212" w:rsidRDefault="00000000">
            <w:pPr>
              <w:pStyle w:val="Compact"/>
            </w:pPr>
            <w:r>
              <w:t>RC-2026-0001</w:t>
            </w:r>
          </w:p>
        </w:tc>
      </w:tr>
      <w:tr w:rsidR="00AD1212" w14:paraId="6016321B" w14:textId="77777777">
        <w:tc>
          <w:tcPr>
            <w:tcW w:w="0" w:type="auto"/>
          </w:tcPr>
          <w:p w14:paraId="0C25C1F5" w14:textId="77777777" w:rsidR="00AD1212" w:rsidRDefault="00000000">
            <w:pPr>
              <w:pStyle w:val="Compact"/>
            </w:pPr>
            <w:r>
              <w:t>Scrap</w:t>
            </w:r>
          </w:p>
        </w:tc>
        <w:tc>
          <w:tcPr>
            <w:tcW w:w="0" w:type="auto"/>
          </w:tcPr>
          <w:p w14:paraId="1F8E90A0" w14:textId="77777777" w:rsidR="00AD1212" w:rsidRDefault="00000000">
            <w:pPr>
              <w:pStyle w:val="Compact"/>
            </w:pPr>
            <w:r>
              <w:t>SCR</w:t>
            </w:r>
          </w:p>
        </w:tc>
        <w:tc>
          <w:tcPr>
            <w:tcW w:w="0" w:type="auto"/>
          </w:tcPr>
          <w:p w14:paraId="3B4EFB94" w14:textId="77777777" w:rsidR="00AD1212" w:rsidRDefault="00000000">
            <w:pPr>
              <w:pStyle w:val="Compact"/>
            </w:pPr>
            <w:r>
              <w:t>SCR-2026-0001</w:t>
            </w:r>
          </w:p>
        </w:tc>
      </w:tr>
      <w:tr w:rsidR="00AD1212" w14:paraId="1D9CC61A" w14:textId="77777777">
        <w:tc>
          <w:tcPr>
            <w:tcW w:w="0" w:type="auto"/>
          </w:tcPr>
          <w:p w14:paraId="4E8D31BD" w14:textId="77777777" w:rsidR="00AD1212" w:rsidRDefault="00000000">
            <w:pPr>
              <w:pStyle w:val="Compact"/>
            </w:pPr>
            <w:r>
              <w:t>Surplus</w:t>
            </w:r>
          </w:p>
        </w:tc>
        <w:tc>
          <w:tcPr>
            <w:tcW w:w="0" w:type="auto"/>
          </w:tcPr>
          <w:p w14:paraId="19BA0A23" w14:textId="77777777" w:rsidR="00AD1212" w:rsidRDefault="00000000">
            <w:pPr>
              <w:pStyle w:val="Compact"/>
            </w:pPr>
            <w:r>
              <w:t>SUR</w:t>
            </w:r>
          </w:p>
        </w:tc>
        <w:tc>
          <w:tcPr>
            <w:tcW w:w="0" w:type="auto"/>
          </w:tcPr>
          <w:p w14:paraId="11239877" w14:textId="77777777" w:rsidR="00AD1212" w:rsidRDefault="00000000">
            <w:pPr>
              <w:pStyle w:val="Compact"/>
            </w:pPr>
            <w:r>
              <w:t>SUR-2026-0001</w:t>
            </w:r>
          </w:p>
        </w:tc>
      </w:tr>
      <w:tr w:rsidR="00AD1212" w14:paraId="25330809" w14:textId="77777777">
        <w:tc>
          <w:tcPr>
            <w:tcW w:w="0" w:type="auto"/>
          </w:tcPr>
          <w:p w14:paraId="2268A81E" w14:textId="77777777" w:rsidR="00AD1212" w:rsidRDefault="00000000">
            <w:pPr>
              <w:pStyle w:val="Compact"/>
            </w:pPr>
            <w:r>
              <w:t>Shipment</w:t>
            </w:r>
          </w:p>
        </w:tc>
        <w:tc>
          <w:tcPr>
            <w:tcW w:w="0" w:type="auto"/>
          </w:tcPr>
          <w:p w14:paraId="2406441E" w14:textId="77777777" w:rsidR="00AD1212" w:rsidRDefault="00000000">
            <w:pPr>
              <w:pStyle w:val="Compact"/>
            </w:pPr>
            <w:r>
              <w:t>SH</w:t>
            </w:r>
          </w:p>
        </w:tc>
        <w:tc>
          <w:tcPr>
            <w:tcW w:w="0" w:type="auto"/>
          </w:tcPr>
          <w:p w14:paraId="1F6FF5BD" w14:textId="77777777" w:rsidR="00AD1212" w:rsidRDefault="00000000">
            <w:pPr>
              <w:pStyle w:val="Compact"/>
            </w:pPr>
            <w:r>
              <w:t>SH-2026-0001</w:t>
            </w:r>
          </w:p>
        </w:tc>
      </w:tr>
      <w:tr w:rsidR="00AD1212" w14:paraId="14464FB4" w14:textId="77777777">
        <w:tc>
          <w:tcPr>
            <w:tcW w:w="0" w:type="auto"/>
          </w:tcPr>
          <w:p w14:paraId="31C819D6" w14:textId="77777777" w:rsidR="00AD1212" w:rsidRDefault="00000000">
            <w:pPr>
              <w:pStyle w:val="Compact"/>
            </w:pPr>
            <w:r>
              <w:t>Lot</w:t>
            </w:r>
          </w:p>
        </w:tc>
        <w:tc>
          <w:tcPr>
            <w:tcW w:w="0" w:type="auto"/>
          </w:tcPr>
          <w:p w14:paraId="6493F50A" w14:textId="77777777" w:rsidR="00AD1212" w:rsidRDefault="00000000">
            <w:pPr>
              <w:pStyle w:val="Compact"/>
            </w:pPr>
            <w:r>
              <w:t>LOT</w:t>
            </w:r>
          </w:p>
        </w:tc>
        <w:tc>
          <w:tcPr>
            <w:tcW w:w="0" w:type="auto"/>
          </w:tcPr>
          <w:p w14:paraId="1B2C79B8" w14:textId="77777777" w:rsidR="00AD1212" w:rsidRDefault="00000000">
            <w:pPr>
              <w:pStyle w:val="Compact"/>
            </w:pPr>
            <w:r>
              <w:t>LOT-2026-0001</w:t>
            </w:r>
          </w:p>
        </w:tc>
      </w:tr>
      <w:tr w:rsidR="00AD1212" w14:paraId="3DAD8F03" w14:textId="77777777">
        <w:tc>
          <w:tcPr>
            <w:tcW w:w="0" w:type="auto"/>
          </w:tcPr>
          <w:p w14:paraId="686C6748" w14:textId="77777777" w:rsidR="00AD1212" w:rsidRDefault="00000000">
            <w:pPr>
              <w:pStyle w:val="Compact"/>
            </w:pPr>
            <w:r>
              <w:t>Leftover</w:t>
            </w:r>
          </w:p>
        </w:tc>
        <w:tc>
          <w:tcPr>
            <w:tcW w:w="0" w:type="auto"/>
          </w:tcPr>
          <w:p w14:paraId="21C32C85" w14:textId="77777777" w:rsidR="00AD1212" w:rsidRDefault="00000000">
            <w:pPr>
              <w:pStyle w:val="Compact"/>
            </w:pPr>
            <w:r>
              <w:t>LO</w:t>
            </w:r>
          </w:p>
        </w:tc>
        <w:tc>
          <w:tcPr>
            <w:tcW w:w="0" w:type="auto"/>
          </w:tcPr>
          <w:p w14:paraId="578FAB5A" w14:textId="77777777" w:rsidR="00AD1212" w:rsidRDefault="00000000">
            <w:pPr>
              <w:pStyle w:val="Compact"/>
            </w:pPr>
            <w:r>
              <w:t>LO-2026-0001</w:t>
            </w:r>
          </w:p>
        </w:tc>
      </w:tr>
      <w:tr w:rsidR="00AD1212" w14:paraId="60796C01" w14:textId="77777777">
        <w:tc>
          <w:tcPr>
            <w:tcW w:w="0" w:type="auto"/>
          </w:tcPr>
          <w:p w14:paraId="46542E78" w14:textId="77777777" w:rsidR="00AD1212" w:rsidRDefault="00000000">
            <w:pPr>
              <w:pStyle w:val="Compact"/>
            </w:pPr>
            <w:r>
              <w:t>Cycle Count</w:t>
            </w:r>
          </w:p>
        </w:tc>
        <w:tc>
          <w:tcPr>
            <w:tcW w:w="0" w:type="auto"/>
          </w:tcPr>
          <w:p w14:paraId="26879D45" w14:textId="77777777" w:rsidR="00AD1212" w:rsidRDefault="00000000">
            <w:pPr>
              <w:pStyle w:val="Compact"/>
            </w:pPr>
            <w:r>
              <w:t>CC</w:t>
            </w:r>
          </w:p>
        </w:tc>
        <w:tc>
          <w:tcPr>
            <w:tcW w:w="0" w:type="auto"/>
          </w:tcPr>
          <w:p w14:paraId="3BA91438" w14:textId="77777777" w:rsidR="00AD1212" w:rsidRDefault="00000000">
            <w:pPr>
              <w:pStyle w:val="Compact"/>
            </w:pPr>
            <w:r>
              <w:t>CC-2026-0001</w:t>
            </w:r>
          </w:p>
        </w:tc>
      </w:tr>
      <w:tr w:rsidR="00AD1212" w14:paraId="624F7AD8" w14:textId="77777777">
        <w:tc>
          <w:tcPr>
            <w:tcW w:w="0" w:type="auto"/>
          </w:tcPr>
          <w:p w14:paraId="2D313D07" w14:textId="77777777" w:rsidR="00AD1212" w:rsidRDefault="00000000">
            <w:pPr>
              <w:pStyle w:val="Compact"/>
            </w:pPr>
            <w:r>
              <w:t>ASN</w:t>
            </w:r>
          </w:p>
        </w:tc>
        <w:tc>
          <w:tcPr>
            <w:tcW w:w="0" w:type="auto"/>
          </w:tcPr>
          <w:p w14:paraId="54FF0724" w14:textId="77777777" w:rsidR="00AD1212" w:rsidRDefault="00000000">
            <w:pPr>
              <w:pStyle w:val="Compact"/>
            </w:pPr>
            <w:r>
              <w:t>ASN</w:t>
            </w:r>
          </w:p>
        </w:tc>
        <w:tc>
          <w:tcPr>
            <w:tcW w:w="0" w:type="auto"/>
          </w:tcPr>
          <w:p w14:paraId="56C1C280" w14:textId="77777777" w:rsidR="00AD1212" w:rsidRDefault="00000000">
            <w:pPr>
              <w:pStyle w:val="Compact"/>
            </w:pPr>
            <w:r>
              <w:t>ASN-2026-0001</w:t>
            </w:r>
          </w:p>
        </w:tc>
      </w:tr>
    </w:tbl>
    <w:p w14:paraId="1E28A236" w14:textId="77777777" w:rsidR="00AD1212" w:rsidRDefault="00000000">
      <w:pPr>
        <w:pStyle w:val="Heading3"/>
      </w:pPr>
      <w:bookmarkStart w:id="207" w:name="sla-configuration"/>
      <w:bookmarkStart w:id="208" w:name="_Toc221788091"/>
      <w:bookmarkEnd w:id="205"/>
      <w:r>
        <w:t>11.3 SLA Configuration</w:t>
      </w:r>
      <w:bookmarkEnd w:id="20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66"/>
        <w:gridCol w:w="2394"/>
        <w:gridCol w:w="2227"/>
      </w:tblGrid>
      <w:tr w:rsidR="00AD1212" w14:paraId="2ADF60E8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E3C11E" w14:textId="77777777" w:rsidR="00AD1212" w:rsidRDefault="00000000">
            <w:pPr>
              <w:pStyle w:val="Compact"/>
            </w:pPr>
            <w:r>
              <w:t>Process</w:t>
            </w:r>
          </w:p>
        </w:tc>
        <w:tc>
          <w:tcPr>
            <w:tcW w:w="0" w:type="auto"/>
          </w:tcPr>
          <w:p w14:paraId="17746B07" w14:textId="77777777" w:rsidR="00AD1212" w:rsidRDefault="00000000">
            <w:pPr>
              <w:pStyle w:val="Compact"/>
            </w:pPr>
            <w:r>
              <w:t>SLA</w:t>
            </w:r>
          </w:p>
        </w:tc>
        <w:tc>
          <w:tcPr>
            <w:tcW w:w="0" w:type="auto"/>
          </w:tcPr>
          <w:p w14:paraId="683A97D3" w14:textId="77777777" w:rsidR="00AD1212" w:rsidRDefault="00000000">
            <w:pPr>
              <w:pStyle w:val="Compact"/>
            </w:pPr>
            <w:r>
              <w:t>Duration</w:t>
            </w:r>
          </w:p>
        </w:tc>
      </w:tr>
      <w:tr w:rsidR="00AD1212" w14:paraId="1C75C19E" w14:textId="77777777">
        <w:tc>
          <w:tcPr>
            <w:tcW w:w="0" w:type="auto"/>
          </w:tcPr>
          <w:p w14:paraId="5695634B" w14:textId="77777777" w:rsidR="00AD1212" w:rsidRDefault="00000000">
            <w:pPr>
              <w:pStyle w:val="Compact"/>
            </w:pPr>
            <w:r>
              <w:t>Stock Verification (MR)</w:t>
            </w:r>
          </w:p>
        </w:tc>
        <w:tc>
          <w:tcPr>
            <w:tcW w:w="0" w:type="auto"/>
          </w:tcPr>
          <w:p w14:paraId="3C0F2B3C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stock_verification</w:t>
            </w:r>
          </w:p>
        </w:tc>
        <w:tc>
          <w:tcPr>
            <w:tcW w:w="0" w:type="auto"/>
          </w:tcPr>
          <w:p w14:paraId="2CFA615C" w14:textId="77777777" w:rsidR="00AD1212" w:rsidRDefault="00000000">
            <w:pPr>
              <w:pStyle w:val="Compact"/>
            </w:pPr>
            <w:r>
              <w:t>4 hours</w:t>
            </w:r>
          </w:p>
        </w:tc>
      </w:tr>
      <w:tr w:rsidR="00AD1212" w14:paraId="24B3447B" w14:textId="77777777">
        <w:tc>
          <w:tcPr>
            <w:tcW w:w="0" w:type="auto"/>
          </w:tcPr>
          <w:p w14:paraId="6C9190E7" w14:textId="77777777" w:rsidR="00AD1212" w:rsidRDefault="00000000">
            <w:pPr>
              <w:pStyle w:val="Compact"/>
            </w:pPr>
            <w:r>
              <w:t>JO Execution</w:t>
            </w:r>
          </w:p>
        </w:tc>
        <w:tc>
          <w:tcPr>
            <w:tcW w:w="0" w:type="auto"/>
          </w:tcPr>
          <w:p w14:paraId="2770EB33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jo_execution</w:t>
            </w:r>
          </w:p>
        </w:tc>
        <w:tc>
          <w:tcPr>
            <w:tcW w:w="0" w:type="auto"/>
          </w:tcPr>
          <w:p w14:paraId="31FBD1FA" w14:textId="77777777" w:rsidR="00AD1212" w:rsidRDefault="00000000">
            <w:pPr>
              <w:pStyle w:val="Compact"/>
            </w:pPr>
            <w:r>
              <w:t>48 hours</w:t>
            </w:r>
          </w:p>
        </w:tc>
      </w:tr>
      <w:tr w:rsidR="00AD1212" w14:paraId="71453352" w14:textId="77777777">
        <w:tc>
          <w:tcPr>
            <w:tcW w:w="0" w:type="auto"/>
          </w:tcPr>
          <w:p w14:paraId="0C56E24D" w14:textId="77777777" w:rsidR="00AD1212" w:rsidRDefault="00000000">
            <w:pPr>
              <w:pStyle w:val="Compact"/>
            </w:pPr>
            <w:r>
              <w:t>QC Inspection</w:t>
            </w:r>
          </w:p>
        </w:tc>
        <w:tc>
          <w:tcPr>
            <w:tcW w:w="0" w:type="auto"/>
          </w:tcPr>
          <w:p w14:paraId="7C345F9D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qc_inspection</w:t>
            </w:r>
          </w:p>
        </w:tc>
        <w:tc>
          <w:tcPr>
            <w:tcW w:w="0" w:type="auto"/>
          </w:tcPr>
          <w:p w14:paraId="0044FA5B" w14:textId="77777777" w:rsidR="00AD1212" w:rsidRDefault="00000000">
            <w:pPr>
              <w:pStyle w:val="Compact"/>
            </w:pPr>
            <w:r>
              <w:t>336 hours (14 days)</w:t>
            </w:r>
          </w:p>
        </w:tc>
      </w:tr>
      <w:tr w:rsidR="00AD1212" w14:paraId="0A0215B1" w14:textId="77777777">
        <w:tc>
          <w:tcPr>
            <w:tcW w:w="0" w:type="auto"/>
          </w:tcPr>
          <w:p w14:paraId="06CECED3" w14:textId="77777777" w:rsidR="00AD1212" w:rsidRDefault="00000000">
            <w:pPr>
              <w:pStyle w:val="Compact"/>
            </w:pPr>
            <w:r>
              <w:t>Gate Pass</w:t>
            </w:r>
          </w:p>
        </w:tc>
        <w:tc>
          <w:tcPr>
            <w:tcW w:w="0" w:type="auto"/>
          </w:tcPr>
          <w:p w14:paraId="46E12415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gate_pass</w:t>
            </w:r>
          </w:p>
        </w:tc>
        <w:tc>
          <w:tcPr>
            <w:tcW w:w="0" w:type="auto"/>
          </w:tcPr>
          <w:p w14:paraId="463212A5" w14:textId="77777777" w:rsidR="00AD1212" w:rsidRDefault="00000000">
            <w:pPr>
              <w:pStyle w:val="Compact"/>
            </w:pPr>
            <w:r>
              <w:t>24 hours</w:t>
            </w:r>
          </w:p>
        </w:tc>
      </w:tr>
      <w:tr w:rsidR="00AD1212" w14:paraId="372F3B21" w14:textId="77777777">
        <w:tc>
          <w:tcPr>
            <w:tcW w:w="0" w:type="auto"/>
          </w:tcPr>
          <w:p w14:paraId="0D06E14C" w14:textId="77777777" w:rsidR="00AD1212" w:rsidRDefault="00000000">
            <w:pPr>
              <w:pStyle w:val="Compact"/>
            </w:pPr>
            <w:r>
              <w:t>Post-Install Check</w:t>
            </w:r>
          </w:p>
        </w:tc>
        <w:tc>
          <w:tcPr>
            <w:tcW w:w="0" w:type="auto"/>
          </w:tcPr>
          <w:p w14:paraId="5BFDEAB6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post_install_check</w:t>
            </w:r>
          </w:p>
        </w:tc>
        <w:tc>
          <w:tcPr>
            <w:tcW w:w="0" w:type="auto"/>
          </w:tcPr>
          <w:p w14:paraId="37223A9C" w14:textId="77777777" w:rsidR="00AD1212" w:rsidRDefault="00000000">
            <w:pPr>
              <w:pStyle w:val="Compact"/>
            </w:pPr>
            <w:r>
              <w:t>48 hours</w:t>
            </w:r>
          </w:p>
        </w:tc>
      </w:tr>
      <w:tr w:rsidR="00AD1212" w14:paraId="4DD74D0A" w14:textId="77777777">
        <w:tc>
          <w:tcPr>
            <w:tcW w:w="0" w:type="auto"/>
          </w:tcPr>
          <w:p w14:paraId="29FC2D44" w14:textId="77777777" w:rsidR="00AD1212" w:rsidRDefault="00000000">
            <w:pPr>
              <w:pStyle w:val="Compact"/>
            </w:pPr>
            <w:r>
              <w:t>Scrap Buyer Pickup</w:t>
            </w:r>
          </w:p>
        </w:tc>
        <w:tc>
          <w:tcPr>
            <w:tcW w:w="0" w:type="auto"/>
          </w:tcPr>
          <w:p w14:paraId="4A616018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scrap_buyer_pickup</w:t>
            </w:r>
          </w:p>
        </w:tc>
        <w:tc>
          <w:tcPr>
            <w:tcW w:w="0" w:type="auto"/>
          </w:tcPr>
          <w:p w14:paraId="14B0631F" w14:textId="77777777" w:rsidR="00AD1212" w:rsidRDefault="00000000">
            <w:pPr>
              <w:pStyle w:val="Compact"/>
            </w:pPr>
            <w:r>
              <w:t>240 hours (10 days)</w:t>
            </w:r>
          </w:p>
        </w:tc>
      </w:tr>
      <w:tr w:rsidR="00AD1212" w14:paraId="6DB329B6" w14:textId="77777777">
        <w:tc>
          <w:tcPr>
            <w:tcW w:w="0" w:type="auto"/>
          </w:tcPr>
          <w:p w14:paraId="57B35BFD" w14:textId="77777777" w:rsidR="00AD1212" w:rsidRDefault="00000000">
            <w:pPr>
              <w:pStyle w:val="Compact"/>
            </w:pPr>
            <w:r>
              <w:lastRenderedPageBreak/>
              <w:t>Surplus Timeout</w:t>
            </w:r>
          </w:p>
        </w:tc>
        <w:tc>
          <w:tcPr>
            <w:tcW w:w="0" w:type="auto"/>
          </w:tcPr>
          <w:p w14:paraId="16DCCD35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surplus_timeout</w:t>
            </w:r>
          </w:p>
        </w:tc>
        <w:tc>
          <w:tcPr>
            <w:tcW w:w="0" w:type="auto"/>
          </w:tcPr>
          <w:p w14:paraId="2FB92AFE" w14:textId="77777777" w:rsidR="00AD1212" w:rsidRDefault="00000000">
            <w:pPr>
              <w:pStyle w:val="Compact"/>
            </w:pPr>
            <w:r>
              <w:t>336 hours (14 days)</w:t>
            </w:r>
          </w:p>
        </w:tc>
      </w:tr>
    </w:tbl>
    <w:p w14:paraId="0D542A59" w14:textId="77777777" w:rsidR="00AD1212" w:rsidRDefault="00000000">
      <w:pPr>
        <w:pStyle w:val="Heading3"/>
      </w:pPr>
      <w:bookmarkStart w:id="209" w:name="insurance-threshold"/>
      <w:bookmarkStart w:id="210" w:name="_Toc221788092"/>
      <w:bookmarkEnd w:id="207"/>
      <w:r>
        <w:t>11.4 Insurance Threshold</w:t>
      </w:r>
      <w:bookmarkEnd w:id="210"/>
    </w:p>
    <w:p w14:paraId="70E95C24" w14:textId="77777777" w:rsidR="00AD1212" w:rsidRDefault="00000000">
      <w:pPr>
        <w:pStyle w:val="FirstParagraph"/>
      </w:pPr>
      <w:r>
        <w:t xml:space="preserve">Materials or JOs exceeding </w:t>
      </w:r>
      <w:r>
        <w:rPr>
          <w:b/>
          <w:bCs/>
        </w:rPr>
        <w:t>7,000,000 SAR</w:t>
      </w:r>
      <w:r>
        <w:t xml:space="preserve"> require insurance coverage (</w:t>
      </w:r>
      <w:r>
        <w:rPr>
          <w:rStyle w:val="VerbatimChar"/>
        </w:rPr>
        <w:t>INSURANCE_THRESHOLD_SAR</w:t>
      </w:r>
      <w:r>
        <w:t>).</w:t>
      </w:r>
    </w:p>
    <w:p w14:paraId="4380B9AE" w14:textId="77777777" w:rsidR="00AD1212" w:rsidRDefault="00000000">
      <w:pPr>
        <w:pStyle w:val="Heading3"/>
      </w:pPr>
      <w:bookmarkStart w:id="211" w:name="event-catalog-full-reference"/>
      <w:bookmarkStart w:id="212" w:name="_Toc221788093"/>
      <w:bookmarkEnd w:id="209"/>
      <w:r>
        <w:t>11.5 Event Catalog — Full Reference</w:t>
      </w:r>
      <w:bookmarkEnd w:id="21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76"/>
        <w:gridCol w:w="6084"/>
      </w:tblGrid>
      <w:tr w:rsidR="00AD1212" w14:paraId="1AA2E223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72" w:type="dxa"/>
          </w:tcPr>
          <w:p w14:paraId="3C601191" w14:textId="77777777" w:rsidR="00AD1212" w:rsidRDefault="00000000">
            <w:pPr>
              <w:pStyle w:val="Compact"/>
            </w:pPr>
            <w:r>
              <w:t>Event</w:t>
            </w:r>
          </w:p>
        </w:tc>
        <w:tc>
          <w:tcPr>
            <w:tcW w:w="5148" w:type="dxa"/>
          </w:tcPr>
          <w:p w14:paraId="4C8EBAD9" w14:textId="77777777" w:rsidR="00AD1212" w:rsidRDefault="00000000">
            <w:pPr>
              <w:pStyle w:val="Compact"/>
            </w:pPr>
            <w:r>
              <w:t>Description</w:t>
            </w:r>
          </w:p>
        </w:tc>
      </w:tr>
      <w:tr w:rsidR="00AD1212" w14:paraId="155187B3" w14:textId="77777777">
        <w:tc>
          <w:tcPr>
            <w:tcW w:w="2772" w:type="dxa"/>
          </w:tcPr>
          <w:p w14:paraId="75CA213E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document:created</w:t>
            </w:r>
          </w:p>
        </w:tc>
        <w:tc>
          <w:tcPr>
            <w:tcW w:w="5148" w:type="dxa"/>
          </w:tcPr>
          <w:p w14:paraId="666A4121" w14:textId="77777777" w:rsidR="00AD1212" w:rsidRDefault="00000000">
            <w:pPr>
              <w:pStyle w:val="Compact"/>
            </w:pPr>
            <w:r>
              <w:t>When a new document is created</w:t>
            </w:r>
          </w:p>
        </w:tc>
      </w:tr>
      <w:tr w:rsidR="00AD1212" w14:paraId="0036FB5C" w14:textId="77777777">
        <w:tc>
          <w:tcPr>
            <w:tcW w:w="2772" w:type="dxa"/>
          </w:tcPr>
          <w:p w14:paraId="73CFA967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document:updated</w:t>
            </w:r>
          </w:p>
        </w:tc>
        <w:tc>
          <w:tcPr>
            <w:tcW w:w="5148" w:type="dxa"/>
          </w:tcPr>
          <w:p w14:paraId="00A2CA49" w14:textId="77777777" w:rsidR="00AD1212" w:rsidRDefault="00000000">
            <w:pPr>
              <w:pStyle w:val="Compact"/>
            </w:pPr>
            <w:r>
              <w:t>When a document is modified</w:t>
            </w:r>
          </w:p>
        </w:tc>
      </w:tr>
      <w:tr w:rsidR="00AD1212" w14:paraId="66813CD1" w14:textId="77777777">
        <w:tc>
          <w:tcPr>
            <w:tcW w:w="2772" w:type="dxa"/>
          </w:tcPr>
          <w:p w14:paraId="5855ABAC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document:deleted</w:t>
            </w:r>
          </w:p>
        </w:tc>
        <w:tc>
          <w:tcPr>
            <w:tcW w:w="5148" w:type="dxa"/>
          </w:tcPr>
          <w:p w14:paraId="69A7D41D" w14:textId="77777777" w:rsidR="00AD1212" w:rsidRDefault="00000000">
            <w:pPr>
              <w:pStyle w:val="Compact"/>
            </w:pPr>
            <w:r>
              <w:t>When a document is deleted</w:t>
            </w:r>
          </w:p>
        </w:tc>
      </w:tr>
      <w:tr w:rsidR="00AD1212" w14:paraId="35F13CEA" w14:textId="77777777">
        <w:tc>
          <w:tcPr>
            <w:tcW w:w="2772" w:type="dxa"/>
          </w:tcPr>
          <w:p w14:paraId="0707076E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document:status_changed</w:t>
            </w:r>
          </w:p>
        </w:tc>
        <w:tc>
          <w:tcPr>
            <w:tcW w:w="5148" w:type="dxa"/>
          </w:tcPr>
          <w:p w14:paraId="33B4B0D9" w14:textId="77777777" w:rsidR="00AD1212" w:rsidRDefault="00000000">
            <w:pPr>
              <w:pStyle w:val="Compact"/>
            </w:pPr>
            <w:r>
              <w:t>When a document status changes (e.g. draft → pending)</w:t>
            </w:r>
          </w:p>
        </w:tc>
      </w:tr>
      <w:tr w:rsidR="00AD1212" w14:paraId="4377E4E8" w14:textId="77777777">
        <w:tc>
          <w:tcPr>
            <w:tcW w:w="2772" w:type="dxa"/>
          </w:tcPr>
          <w:p w14:paraId="02BAACCF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approval:requested</w:t>
            </w:r>
          </w:p>
        </w:tc>
        <w:tc>
          <w:tcPr>
            <w:tcW w:w="5148" w:type="dxa"/>
          </w:tcPr>
          <w:p w14:paraId="4E8445D5" w14:textId="77777777" w:rsidR="00AD1212" w:rsidRDefault="00000000">
            <w:pPr>
              <w:pStyle w:val="Compact"/>
            </w:pPr>
            <w:r>
              <w:t>When a document is submitted for approval</w:t>
            </w:r>
          </w:p>
        </w:tc>
      </w:tr>
      <w:tr w:rsidR="00AD1212" w14:paraId="3BE68EDF" w14:textId="77777777">
        <w:tc>
          <w:tcPr>
            <w:tcW w:w="2772" w:type="dxa"/>
          </w:tcPr>
          <w:p w14:paraId="699571AB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approval:approved</w:t>
            </w:r>
          </w:p>
        </w:tc>
        <w:tc>
          <w:tcPr>
            <w:tcW w:w="5148" w:type="dxa"/>
          </w:tcPr>
          <w:p w14:paraId="2536A1B6" w14:textId="77777777" w:rsidR="00AD1212" w:rsidRDefault="00000000">
            <w:pPr>
              <w:pStyle w:val="Compact"/>
            </w:pPr>
            <w:r>
              <w:t>When a document is approved</w:t>
            </w:r>
          </w:p>
        </w:tc>
      </w:tr>
      <w:tr w:rsidR="00AD1212" w14:paraId="1A31CE45" w14:textId="77777777">
        <w:tc>
          <w:tcPr>
            <w:tcW w:w="2772" w:type="dxa"/>
          </w:tcPr>
          <w:p w14:paraId="1703CCFE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approval:rejected</w:t>
            </w:r>
          </w:p>
        </w:tc>
        <w:tc>
          <w:tcPr>
            <w:tcW w:w="5148" w:type="dxa"/>
          </w:tcPr>
          <w:p w14:paraId="07DBE6CC" w14:textId="77777777" w:rsidR="00AD1212" w:rsidRDefault="00000000">
            <w:pPr>
              <w:pStyle w:val="Compact"/>
            </w:pPr>
            <w:r>
              <w:t>When a document is rejected</w:t>
            </w:r>
          </w:p>
        </w:tc>
      </w:tr>
      <w:tr w:rsidR="00AD1212" w14:paraId="48EB4F22" w14:textId="77777777">
        <w:tc>
          <w:tcPr>
            <w:tcW w:w="2772" w:type="dxa"/>
          </w:tcPr>
          <w:p w14:paraId="03C2DC5A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inventory:updated</w:t>
            </w:r>
          </w:p>
        </w:tc>
        <w:tc>
          <w:tcPr>
            <w:tcW w:w="5148" w:type="dxa"/>
          </w:tcPr>
          <w:p w14:paraId="658C0D69" w14:textId="77777777" w:rsidR="00AD1212" w:rsidRDefault="00000000">
            <w:pPr>
              <w:pStyle w:val="Compact"/>
            </w:pPr>
            <w:r>
              <w:t>When inventory quantities change</w:t>
            </w:r>
          </w:p>
        </w:tc>
      </w:tr>
      <w:tr w:rsidR="00AD1212" w14:paraId="08C746EE" w14:textId="77777777">
        <w:tc>
          <w:tcPr>
            <w:tcW w:w="2772" w:type="dxa"/>
          </w:tcPr>
          <w:p w14:paraId="0647AAF7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inventory:low_stock</w:t>
            </w:r>
          </w:p>
        </w:tc>
        <w:tc>
          <w:tcPr>
            <w:tcW w:w="5148" w:type="dxa"/>
          </w:tcPr>
          <w:p w14:paraId="06767085" w14:textId="77777777" w:rsidR="00AD1212" w:rsidRDefault="00000000">
            <w:pPr>
              <w:pStyle w:val="Compact"/>
            </w:pPr>
            <w:r>
              <w:t>When an item falls below its reorder point</w:t>
            </w:r>
          </w:p>
        </w:tc>
      </w:tr>
      <w:tr w:rsidR="00AD1212" w14:paraId="4A0FFF2A" w14:textId="77777777">
        <w:tc>
          <w:tcPr>
            <w:tcW w:w="2772" w:type="dxa"/>
          </w:tcPr>
          <w:p w14:paraId="5FF8DD2B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inventory:reserved</w:t>
            </w:r>
          </w:p>
        </w:tc>
        <w:tc>
          <w:tcPr>
            <w:tcW w:w="5148" w:type="dxa"/>
          </w:tcPr>
          <w:p w14:paraId="6949AA1D" w14:textId="77777777" w:rsidR="00AD1212" w:rsidRDefault="00000000">
            <w:pPr>
              <w:pStyle w:val="Compact"/>
            </w:pPr>
            <w:r>
              <w:t>When stock is reserved for an issuance</w:t>
            </w:r>
          </w:p>
        </w:tc>
      </w:tr>
      <w:tr w:rsidR="00AD1212" w14:paraId="05751EAD" w14:textId="77777777">
        <w:tc>
          <w:tcPr>
            <w:tcW w:w="2772" w:type="dxa"/>
          </w:tcPr>
          <w:p w14:paraId="62BCC5EC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inventory:released</w:t>
            </w:r>
          </w:p>
        </w:tc>
        <w:tc>
          <w:tcPr>
            <w:tcW w:w="5148" w:type="dxa"/>
          </w:tcPr>
          <w:p w14:paraId="7F01DC80" w14:textId="77777777" w:rsidR="00AD1212" w:rsidRDefault="00000000">
            <w:pPr>
              <w:pStyle w:val="Compact"/>
            </w:pPr>
            <w:r>
              <w:t>When reserved stock is released back</w:t>
            </w:r>
          </w:p>
        </w:tc>
      </w:tr>
      <w:tr w:rsidR="00AD1212" w14:paraId="0F7BFBDE" w14:textId="77777777">
        <w:tc>
          <w:tcPr>
            <w:tcW w:w="2772" w:type="dxa"/>
          </w:tcPr>
          <w:p w14:paraId="79269634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sla:at_risk</w:t>
            </w:r>
          </w:p>
        </w:tc>
        <w:tc>
          <w:tcPr>
            <w:tcW w:w="5148" w:type="dxa"/>
          </w:tcPr>
          <w:p w14:paraId="585D5468" w14:textId="77777777" w:rsidR="00AD1212" w:rsidRDefault="00000000">
            <w:pPr>
              <w:pStyle w:val="Compact"/>
            </w:pPr>
            <w:r>
              <w:t>When an approval or task is approaching its SLA deadline</w:t>
            </w:r>
          </w:p>
        </w:tc>
      </w:tr>
      <w:tr w:rsidR="00AD1212" w14:paraId="24C4AC03" w14:textId="77777777">
        <w:tc>
          <w:tcPr>
            <w:tcW w:w="2772" w:type="dxa"/>
          </w:tcPr>
          <w:p w14:paraId="227A1E36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sla:breached</w:t>
            </w:r>
          </w:p>
        </w:tc>
        <w:tc>
          <w:tcPr>
            <w:tcW w:w="5148" w:type="dxa"/>
          </w:tcPr>
          <w:p w14:paraId="41E5B7B0" w14:textId="77777777" w:rsidR="00AD1212" w:rsidRDefault="00000000">
            <w:pPr>
              <w:pStyle w:val="Compact"/>
            </w:pPr>
            <w:r>
              <w:t>When an SLA deadline has been missed</w:t>
            </w:r>
          </w:p>
        </w:tc>
      </w:tr>
      <w:tr w:rsidR="00AD1212" w14:paraId="0D6493C4" w14:textId="77777777">
        <w:tc>
          <w:tcPr>
            <w:tcW w:w="2772" w:type="dxa"/>
          </w:tcPr>
          <w:p w14:paraId="2807B719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sla:warning</w:t>
            </w:r>
          </w:p>
        </w:tc>
        <w:tc>
          <w:tcPr>
            <w:tcW w:w="5148" w:type="dxa"/>
          </w:tcPr>
          <w:p w14:paraId="4B0802E9" w14:textId="77777777" w:rsidR="00AD1212" w:rsidRDefault="00000000">
            <w:pPr>
              <w:pStyle w:val="Compact"/>
            </w:pPr>
            <w:r>
              <w:t>When a document SLA deadline is within the next hour</w:t>
            </w:r>
          </w:p>
        </w:tc>
      </w:tr>
      <w:tr w:rsidR="00AD1212" w14:paraId="54D18D9B" w14:textId="77777777">
        <w:tc>
          <w:tcPr>
            <w:tcW w:w="2772" w:type="dxa"/>
          </w:tcPr>
          <w:p w14:paraId="668587FD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jo:assigned</w:t>
            </w:r>
          </w:p>
        </w:tc>
        <w:tc>
          <w:tcPr>
            <w:tcW w:w="5148" w:type="dxa"/>
          </w:tcPr>
          <w:p w14:paraId="2BBEE12F" w14:textId="77777777" w:rsidR="00AD1212" w:rsidRDefault="00000000">
            <w:pPr>
              <w:pStyle w:val="Compact"/>
            </w:pPr>
            <w:r>
              <w:t>When a job order is assigned to a supplier/team</w:t>
            </w:r>
          </w:p>
        </w:tc>
      </w:tr>
      <w:tr w:rsidR="00AD1212" w14:paraId="32D94E39" w14:textId="77777777">
        <w:tc>
          <w:tcPr>
            <w:tcW w:w="2772" w:type="dxa"/>
          </w:tcPr>
          <w:p w14:paraId="063262BB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jo:completed</w:t>
            </w:r>
          </w:p>
        </w:tc>
        <w:tc>
          <w:tcPr>
            <w:tcW w:w="5148" w:type="dxa"/>
          </w:tcPr>
          <w:p w14:paraId="5602573B" w14:textId="77777777" w:rsidR="00AD1212" w:rsidRDefault="00000000">
            <w:pPr>
              <w:pStyle w:val="Compact"/>
            </w:pPr>
            <w:r>
              <w:t>When a job order is marked completed</w:t>
            </w:r>
          </w:p>
        </w:tc>
      </w:tr>
      <w:tr w:rsidR="00AD1212" w14:paraId="13748E3E" w14:textId="77777777">
        <w:tc>
          <w:tcPr>
            <w:tcW w:w="2772" w:type="dxa"/>
          </w:tcPr>
          <w:p w14:paraId="559AA7BD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user:login</w:t>
            </w:r>
          </w:p>
        </w:tc>
        <w:tc>
          <w:tcPr>
            <w:tcW w:w="5148" w:type="dxa"/>
          </w:tcPr>
          <w:p w14:paraId="2921DEFE" w14:textId="77777777" w:rsidR="00AD1212" w:rsidRDefault="00000000">
            <w:pPr>
              <w:pStyle w:val="Compact"/>
            </w:pPr>
            <w:r>
              <w:t>When a user logs in</w:t>
            </w:r>
          </w:p>
        </w:tc>
      </w:tr>
      <w:tr w:rsidR="00AD1212" w14:paraId="197DDF1A" w14:textId="77777777">
        <w:tc>
          <w:tcPr>
            <w:tcW w:w="2772" w:type="dxa"/>
          </w:tcPr>
          <w:p w14:paraId="79819D70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user:password_reset</w:t>
            </w:r>
          </w:p>
        </w:tc>
        <w:tc>
          <w:tcPr>
            <w:tcW w:w="5148" w:type="dxa"/>
          </w:tcPr>
          <w:p w14:paraId="7C81C560" w14:textId="77777777" w:rsidR="00AD1212" w:rsidRDefault="00000000">
            <w:pPr>
              <w:pStyle w:val="Compact"/>
            </w:pPr>
            <w:r>
              <w:t>When a password reset is requested</w:t>
            </w:r>
          </w:p>
        </w:tc>
      </w:tr>
    </w:tbl>
    <w:p w14:paraId="0CE4993A" w14:textId="77777777" w:rsidR="00AD1212" w:rsidRDefault="00000000">
      <w:pPr>
        <w:pStyle w:val="Heading3"/>
      </w:pPr>
      <w:bookmarkStart w:id="213" w:name="backend-services-59-total"/>
      <w:bookmarkStart w:id="214" w:name="_Toc221788094"/>
      <w:bookmarkEnd w:id="211"/>
      <w:r>
        <w:t>11.6 Backend Services (59 Total)</w:t>
      </w:r>
      <w:bookmarkEnd w:id="21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10"/>
        <w:gridCol w:w="2340"/>
        <w:gridCol w:w="3510"/>
      </w:tblGrid>
      <w:tr w:rsidR="00AD1212" w14:paraId="46954516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38D70310" w14:textId="77777777" w:rsidR="00AD1212" w:rsidRDefault="00000000">
            <w:pPr>
              <w:pStyle w:val="Compact"/>
            </w:pPr>
            <w:r>
              <w:t>Service</w:t>
            </w:r>
          </w:p>
        </w:tc>
        <w:tc>
          <w:tcPr>
            <w:tcW w:w="1980" w:type="dxa"/>
          </w:tcPr>
          <w:p w14:paraId="2B9D511C" w14:textId="77777777" w:rsidR="00AD1212" w:rsidRDefault="00000000">
            <w:pPr>
              <w:pStyle w:val="Compact"/>
            </w:pPr>
            <w:r>
              <w:t>File</w:t>
            </w:r>
          </w:p>
        </w:tc>
        <w:tc>
          <w:tcPr>
            <w:tcW w:w="2970" w:type="dxa"/>
          </w:tcPr>
          <w:p w14:paraId="4D3D5FE9" w14:textId="77777777" w:rsidR="00AD1212" w:rsidRDefault="00000000">
            <w:pPr>
              <w:pStyle w:val="Compact"/>
            </w:pPr>
            <w:r>
              <w:t>Purpose</w:t>
            </w:r>
          </w:p>
        </w:tc>
      </w:tr>
      <w:tr w:rsidR="00AD1212" w14:paraId="495BA320" w14:textId="77777777">
        <w:tc>
          <w:tcPr>
            <w:tcW w:w="2970" w:type="dxa"/>
          </w:tcPr>
          <w:p w14:paraId="678835DB" w14:textId="77777777" w:rsidR="00AD1212" w:rsidRDefault="00000000">
            <w:pPr>
              <w:pStyle w:val="Compact"/>
            </w:pPr>
            <w:r>
              <w:t>abc-analysis</w:t>
            </w:r>
          </w:p>
        </w:tc>
        <w:tc>
          <w:tcPr>
            <w:tcW w:w="1980" w:type="dxa"/>
          </w:tcPr>
          <w:p w14:paraId="6F86FCBB" w14:textId="77777777" w:rsidR="00AD1212" w:rsidRDefault="00000000">
            <w:pPr>
              <w:pStyle w:val="Compact"/>
            </w:pPr>
            <w:r>
              <w:t>abc-analysis.service.ts</w:t>
            </w:r>
          </w:p>
        </w:tc>
        <w:tc>
          <w:tcPr>
            <w:tcW w:w="2970" w:type="dxa"/>
          </w:tcPr>
          <w:p w14:paraId="289A7A89" w14:textId="77777777" w:rsidR="00AD1212" w:rsidRDefault="00000000">
            <w:pPr>
              <w:pStyle w:val="Compact"/>
            </w:pPr>
            <w:r>
              <w:t>ABC inventory classification</w:t>
            </w:r>
          </w:p>
        </w:tc>
      </w:tr>
      <w:tr w:rsidR="00AD1212" w14:paraId="18BC9FE2" w14:textId="77777777">
        <w:tc>
          <w:tcPr>
            <w:tcW w:w="2970" w:type="dxa"/>
          </w:tcPr>
          <w:p w14:paraId="5B8DD5CB" w14:textId="77777777" w:rsidR="00AD1212" w:rsidRDefault="00000000">
            <w:pPr>
              <w:pStyle w:val="Compact"/>
            </w:pPr>
            <w:r>
              <w:t>approval</w:t>
            </w:r>
          </w:p>
        </w:tc>
        <w:tc>
          <w:tcPr>
            <w:tcW w:w="1980" w:type="dxa"/>
          </w:tcPr>
          <w:p w14:paraId="6B4FBE69" w14:textId="77777777" w:rsidR="00AD1212" w:rsidRDefault="00000000">
            <w:pPr>
              <w:pStyle w:val="Compact"/>
            </w:pPr>
            <w:r>
              <w:t>approval.service.ts</w:t>
            </w:r>
          </w:p>
        </w:tc>
        <w:tc>
          <w:tcPr>
            <w:tcW w:w="2970" w:type="dxa"/>
          </w:tcPr>
          <w:p w14:paraId="6D48B109" w14:textId="77777777" w:rsidR="00AD1212" w:rsidRDefault="00000000">
            <w:pPr>
              <w:pStyle w:val="Compact"/>
            </w:pPr>
            <w:r>
              <w:t>Multi-level approval chains</w:t>
            </w:r>
          </w:p>
        </w:tc>
      </w:tr>
      <w:tr w:rsidR="00AD1212" w14:paraId="58F52E37" w14:textId="77777777">
        <w:tc>
          <w:tcPr>
            <w:tcW w:w="2970" w:type="dxa"/>
          </w:tcPr>
          <w:p w14:paraId="174E4D16" w14:textId="77777777" w:rsidR="00AD1212" w:rsidRDefault="00000000">
            <w:pPr>
              <w:pStyle w:val="Compact"/>
            </w:pPr>
            <w:r>
              <w:t>aql</w:t>
            </w:r>
          </w:p>
        </w:tc>
        <w:tc>
          <w:tcPr>
            <w:tcW w:w="1980" w:type="dxa"/>
          </w:tcPr>
          <w:p w14:paraId="31F0105F" w14:textId="77777777" w:rsidR="00AD1212" w:rsidRDefault="00000000">
            <w:pPr>
              <w:pStyle w:val="Compact"/>
            </w:pPr>
            <w:r>
              <w:t>aql.service.ts</w:t>
            </w:r>
          </w:p>
        </w:tc>
        <w:tc>
          <w:tcPr>
            <w:tcW w:w="2970" w:type="dxa"/>
          </w:tcPr>
          <w:p w14:paraId="61B0DC02" w14:textId="77777777" w:rsidR="00AD1212" w:rsidRDefault="00000000">
            <w:pPr>
              <w:pStyle w:val="Compact"/>
            </w:pPr>
            <w:r>
              <w:t>Acceptable quality level sampling</w:t>
            </w:r>
          </w:p>
        </w:tc>
      </w:tr>
      <w:tr w:rsidR="00AD1212" w14:paraId="1B573D3D" w14:textId="77777777">
        <w:tc>
          <w:tcPr>
            <w:tcW w:w="2970" w:type="dxa"/>
          </w:tcPr>
          <w:p w14:paraId="50FAC6A0" w14:textId="77777777" w:rsidR="00AD1212" w:rsidRDefault="00000000">
            <w:pPr>
              <w:pStyle w:val="Compact"/>
            </w:pPr>
            <w:r>
              <w:t>asn</w:t>
            </w:r>
          </w:p>
        </w:tc>
        <w:tc>
          <w:tcPr>
            <w:tcW w:w="1980" w:type="dxa"/>
          </w:tcPr>
          <w:p w14:paraId="3FA2CF60" w14:textId="77777777" w:rsidR="00AD1212" w:rsidRDefault="00000000">
            <w:pPr>
              <w:pStyle w:val="Compact"/>
            </w:pPr>
            <w:r>
              <w:t>asn.service.ts</w:t>
            </w:r>
          </w:p>
        </w:tc>
        <w:tc>
          <w:tcPr>
            <w:tcW w:w="2970" w:type="dxa"/>
          </w:tcPr>
          <w:p w14:paraId="63FA7B40" w14:textId="77777777" w:rsidR="00AD1212" w:rsidRDefault="00000000">
            <w:pPr>
              <w:pStyle w:val="Compact"/>
            </w:pPr>
            <w:r>
              <w:t>Advance shipping notices</w:t>
            </w:r>
          </w:p>
        </w:tc>
      </w:tr>
      <w:tr w:rsidR="00AD1212" w14:paraId="49260504" w14:textId="77777777">
        <w:tc>
          <w:tcPr>
            <w:tcW w:w="2970" w:type="dxa"/>
          </w:tcPr>
          <w:p w14:paraId="7CD511B7" w14:textId="77777777" w:rsidR="00AD1212" w:rsidRDefault="00000000">
            <w:pPr>
              <w:pStyle w:val="Compact"/>
            </w:pPr>
            <w:r>
              <w:t>attachment</w:t>
            </w:r>
          </w:p>
        </w:tc>
        <w:tc>
          <w:tcPr>
            <w:tcW w:w="1980" w:type="dxa"/>
          </w:tcPr>
          <w:p w14:paraId="1515A167" w14:textId="77777777" w:rsidR="00AD1212" w:rsidRDefault="00000000">
            <w:pPr>
              <w:pStyle w:val="Compact"/>
            </w:pPr>
            <w:r>
              <w:t>attachment.service.t</w:t>
            </w:r>
            <w:r>
              <w:lastRenderedPageBreak/>
              <w:t>s</w:t>
            </w:r>
          </w:p>
        </w:tc>
        <w:tc>
          <w:tcPr>
            <w:tcW w:w="2970" w:type="dxa"/>
          </w:tcPr>
          <w:p w14:paraId="79DDB2EC" w14:textId="77777777" w:rsidR="00AD1212" w:rsidRDefault="00000000">
            <w:pPr>
              <w:pStyle w:val="Compact"/>
            </w:pPr>
            <w:r>
              <w:lastRenderedPageBreak/>
              <w:t>File attachment management</w:t>
            </w:r>
          </w:p>
        </w:tc>
      </w:tr>
      <w:tr w:rsidR="00AD1212" w14:paraId="19118A3F" w14:textId="77777777">
        <w:tc>
          <w:tcPr>
            <w:tcW w:w="2970" w:type="dxa"/>
          </w:tcPr>
          <w:p w14:paraId="529B38E7" w14:textId="77777777" w:rsidR="00AD1212" w:rsidRDefault="00000000">
            <w:pPr>
              <w:pStyle w:val="Compact"/>
            </w:pPr>
            <w:r>
              <w:t>audit</w:t>
            </w:r>
          </w:p>
        </w:tc>
        <w:tc>
          <w:tcPr>
            <w:tcW w:w="1980" w:type="dxa"/>
          </w:tcPr>
          <w:p w14:paraId="27E2D694" w14:textId="77777777" w:rsidR="00AD1212" w:rsidRDefault="00000000">
            <w:pPr>
              <w:pStyle w:val="Compact"/>
            </w:pPr>
            <w:r>
              <w:t>audit.service.ts</w:t>
            </w:r>
          </w:p>
        </w:tc>
        <w:tc>
          <w:tcPr>
            <w:tcW w:w="2970" w:type="dxa"/>
          </w:tcPr>
          <w:p w14:paraId="444EAB61" w14:textId="77777777" w:rsidR="00AD1212" w:rsidRDefault="00000000">
            <w:pPr>
              <w:pStyle w:val="Compact"/>
            </w:pPr>
            <w:r>
              <w:t>Audit log creation</w:t>
            </w:r>
          </w:p>
        </w:tc>
      </w:tr>
      <w:tr w:rsidR="00AD1212" w14:paraId="21F14040" w14:textId="77777777">
        <w:tc>
          <w:tcPr>
            <w:tcW w:w="2970" w:type="dxa"/>
          </w:tcPr>
          <w:p w14:paraId="50F15CD7" w14:textId="77777777" w:rsidR="00AD1212" w:rsidRDefault="00000000">
            <w:pPr>
              <w:pStyle w:val="Compact"/>
            </w:pPr>
            <w:r>
              <w:t>auth</w:t>
            </w:r>
          </w:p>
        </w:tc>
        <w:tc>
          <w:tcPr>
            <w:tcW w:w="1980" w:type="dxa"/>
          </w:tcPr>
          <w:p w14:paraId="568388A8" w14:textId="77777777" w:rsidR="00AD1212" w:rsidRDefault="00000000">
            <w:pPr>
              <w:pStyle w:val="Compact"/>
            </w:pPr>
            <w:r>
              <w:t>auth.service.ts</w:t>
            </w:r>
          </w:p>
        </w:tc>
        <w:tc>
          <w:tcPr>
            <w:tcW w:w="2970" w:type="dxa"/>
          </w:tcPr>
          <w:p w14:paraId="0F1E8C18" w14:textId="77777777" w:rsidR="00AD1212" w:rsidRDefault="00000000">
            <w:pPr>
              <w:pStyle w:val="Compact"/>
            </w:pPr>
            <w:r>
              <w:t>Authentication (JWT + refresh)</w:t>
            </w:r>
          </w:p>
        </w:tc>
      </w:tr>
      <w:tr w:rsidR="00AD1212" w14:paraId="7C504AF6" w14:textId="77777777">
        <w:tc>
          <w:tcPr>
            <w:tcW w:w="2970" w:type="dxa"/>
          </w:tcPr>
          <w:p w14:paraId="3F3A8E53" w14:textId="77777777" w:rsidR="00AD1212" w:rsidRDefault="00000000">
            <w:pPr>
              <w:pStyle w:val="Compact"/>
            </w:pPr>
            <w:r>
              <w:t>barcode</w:t>
            </w:r>
          </w:p>
        </w:tc>
        <w:tc>
          <w:tcPr>
            <w:tcW w:w="1980" w:type="dxa"/>
          </w:tcPr>
          <w:p w14:paraId="4472CD09" w14:textId="77777777" w:rsidR="00AD1212" w:rsidRDefault="00000000">
            <w:pPr>
              <w:pStyle w:val="Compact"/>
            </w:pPr>
            <w:r>
              <w:t>barcode.service.ts</w:t>
            </w:r>
          </w:p>
        </w:tc>
        <w:tc>
          <w:tcPr>
            <w:tcW w:w="2970" w:type="dxa"/>
          </w:tcPr>
          <w:p w14:paraId="0330A5AB" w14:textId="77777777" w:rsidR="00AD1212" w:rsidRDefault="00000000">
            <w:pPr>
              <w:pStyle w:val="Compact"/>
            </w:pPr>
            <w:r>
              <w:t>Barcode generation/scanning</w:t>
            </w:r>
          </w:p>
        </w:tc>
      </w:tr>
      <w:tr w:rsidR="00AD1212" w14:paraId="12EE5D69" w14:textId="77777777">
        <w:tc>
          <w:tcPr>
            <w:tcW w:w="2970" w:type="dxa"/>
          </w:tcPr>
          <w:p w14:paraId="2F58C844" w14:textId="77777777" w:rsidR="00AD1212" w:rsidRDefault="00000000">
            <w:pPr>
              <w:pStyle w:val="Compact"/>
            </w:pPr>
            <w:r>
              <w:t>bulk</w:t>
            </w:r>
          </w:p>
        </w:tc>
        <w:tc>
          <w:tcPr>
            <w:tcW w:w="1980" w:type="dxa"/>
          </w:tcPr>
          <w:p w14:paraId="7C079DB5" w14:textId="77777777" w:rsidR="00AD1212" w:rsidRDefault="00000000">
            <w:pPr>
              <w:pStyle w:val="Compact"/>
            </w:pPr>
            <w:r>
              <w:t>bulk.service.ts</w:t>
            </w:r>
          </w:p>
        </w:tc>
        <w:tc>
          <w:tcPr>
            <w:tcW w:w="2970" w:type="dxa"/>
          </w:tcPr>
          <w:p w14:paraId="4B3A341F" w14:textId="77777777" w:rsidR="00AD1212" w:rsidRDefault="00000000">
            <w:pPr>
              <w:pStyle w:val="Compact"/>
            </w:pPr>
            <w:r>
              <w:t>Bulk data operations</w:t>
            </w:r>
          </w:p>
        </w:tc>
      </w:tr>
      <w:tr w:rsidR="00AD1212" w14:paraId="6752BCE1" w14:textId="77777777">
        <w:tc>
          <w:tcPr>
            <w:tcW w:w="2970" w:type="dxa"/>
          </w:tcPr>
          <w:p w14:paraId="5D8237F2" w14:textId="77777777" w:rsidR="00AD1212" w:rsidRDefault="00000000">
            <w:pPr>
              <w:pStyle w:val="Compact"/>
            </w:pPr>
            <w:r>
              <w:t>comment</w:t>
            </w:r>
          </w:p>
        </w:tc>
        <w:tc>
          <w:tcPr>
            <w:tcW w:w="1980" w:type="dxa"/>
          </w:tcPr>
          <w:p w14:paraId="67A91E98" w14:textId="77777777" w:rsidR="00AD1212" w:rsidRDefault="00000000">
            <w:pPr>
              <w:pStyle w:val="Compact"/>
            </w:pPr>
            <w:r>
              <w:t>comment.service.ts</w:t>
            </w:r>
          </w:p>
        </w:tc>
        <w:tc>
          <w:tcPr>
            <w:tcW w:w="2970" w:type="dxa"/>
          </w:tcPr>
          <w:p w14:paraId="5E07ABB2" w14:textId="77777777" w:rsidR="00AD1212" w:rsidRDefault="00000000">
            <w:pPr>
              <w:pStyle w:val="Compact"/>
            </w:pPr>
            <w:r>
              <w:t>Document comments</w:t>
            </w:r>
          </w:p>
        </w:tc>
      </w:tr>
      <w:tr w:rsidR="00AD1212" w14:paraId="580DAF03" w14:textId="77777777">
        <w:tc>
          <w:tcPr>
            <w:tcW w:w="2970" w:type="dxa"/>
          </w:tcPr>
          <w:p w14:paraId="6C24EF2F" w14:textId="77777777" w:rsidR="00AD1212" w:rsidRDefault="00000000">
            <w:pPr>
              <w:pStyle w:val="Compact"/>
            </w:pPr>
            <w:r>
              <w:t>cross-dock</w:t>
            </w:r>
          </w:p>
        </w:tc>
        <w:tc>
          <w:tcPr>
            <w:tcW w:w="1980" w:type="dxa"/>
          </w:tcPr>
          <w:p w14:paraId="5FF8CA0B" w14:textId="77777777" w:rsidR="00AD1212" w:rsidRDefault="00000000">
            <w:pPr>
              <w:pStyle w:val="Compact"/>
            </w:pPr>
            <w:r>
              <w:t>cross-dock.service.ts</w:t>
            </w:r>
          </w:p>
        </w:tc>
        <w:tc>
          <w:tcPr>
            <w:tcW w:w="2970" w:type="dxa"/>
          </w:tcPr>
          <w:p w14:paraId="666BFE75" w14:textId="77777777" w:rsidR="00AD1212" w:rsidRDefault="00000000">
            <w:pPr>
              <w:pStyle w:val="Compact"/>
            </w:pPr>
            <w:r>
              <w:t>Cross-docking operations</w:t>
            </w:r>
          </w:p>
        </w:tc>
      </w:tr>
      <w:tr w:rsidR="00AD1212" w14:paraId="47210662" w14:textId="77777777">
        <w:tc>
          <w:tcPr>
            <w:tcW w:w="2970" w:type="dxa"/>
          </w:tcPr>
          <w:p w14:paraId="1FFFDE22" w14:textId="77777777" w:rsidR="00AD1212" w:rsidRDefault="00000000">
            <w:pPr>
              <w:pStyle w:val="Compact"/>
            </w:pPr>
            <w:r>
              <w:t>cycle-count</w:t>
            </w:r>
          </w:p>
        </w:tc>
        <w:tc>
          <w:tcPr>
            <w:tcW w:w="1980" w:type="dxa"/>
          </w:tcPr>
          <w:p w14:paraId="35F9823D" w14:textId="77777777" w:rsidR="00AD1212" w:rsidRDefault="00000000">
            <w:pPr>
              <w:pStyle w:val="Compact"/>
            </w:pPr>
            <w:r>
              <w:t>cycle-count.service.ts</w:t>
            </w:r>
          </w:p>
        </w:tc>
        <w:tc>
          <w:tcPr>
            <w:tcW w:w="2970" w:type="dxa"/>
          </w:tcPr>
          <w:p w14:paraId="4006275E" w14:textId="77777777" w:rsidR="00AD1212" w:rsidRDefault="00000000">
            <w:pPr>
              <w:pStyle w:val="Compact"/>
            </w:pPr>
            <w:r>
              <w:t>Cycle counting</w:t>
            </w:r>
          </w:p>
        </w:tc>
      </w:tr>
      <w:tr w:rsidR="00AD1212" w14:paraId="7B8FC7C5" w14:textId="77777777">
        <w:tc>
          <w:tcPr>
            <w:tcW w:w="2970" w:type="dxa"/>
          </w:tcPr>
          <w:p w14:paraId="58FEB125" w14:textId="77777777" w:rsidR="00AD1212" w:rsidRDefault="00000000">
            <w:pPr>
              <w:pStyle w:val="Compact"/>
            </w:pPr>
            <w:r>
              <w:t>delegation</w:t>
            </w:r>
          </w:p>
        </w:tc>
        <w:tc>
          <w:tcPr>
            <w:tcW w:w="1980" w:type="dxa"/>
          </w:tcPr>
          <w:p w14:paraId="3DDEC696" w14:textId="77777777" w:rsidR="00AD1212" w:rsidRDefault="00000000">
            <w:pPr>
              <w:pStyle w:val="Compact"/>
            </w:pPr>
            <w:r>
              <w:t>delegation.service.ts</w:t>
            </w:r>
          </w:p>
        </w:tc>
        <w:tc>
          <w:tcPr>
            <w:tcW w:w="2970" w:type="dxa"/>
          </w:tcPr>
          <w:p w14:paraId="267542C8" w14:textId="77777777" w:rsidR="00AD1212" w:rsidRDefault="00000000">
            <w:pPr>
              <w:pStyle w:val="Compact"/>
            </w:pPr>
            <w:r>
              <w:t>Approval delegation</w:t>
            </w:r>
          </w:p>
        </w:tc>
      </w:tr>
      <w:tr w:rsidR="00AD1212" w14:paraId="6012C506" w14:textId="77777777">
        <w:tc>
          <w:tcPr>
            <w:tcW w:w="2970" w:type="dxa"/>
          </w:tcPr>
          <w:p w14:paraId="55EFDDF5" w14:textId="77777777" w:rsidR="00AD1212" w:rsidRDefault="00000000">
            <w:pPr>
              <w:pStyle w:val="Compact"/>
            </w:pPr>
            <w:r>
              <w:t>demand-forecast</w:t>
            </w:r>
          </w:p>
        </w:tc>
        <w:tc>
          <w:tcPr>
            <w:tcW w:w="1980" w:type="dxa"/>
          </w:tcPr>
          <w:p w14:paraId="6E22D08D" w14:textId="77777777" w:rsidR="00AD1212" w:rsidRDefault="00000000">
            <w:pPr>
              <w:pStyle w:val="Compact"/>
            </w:pPr>
            <w:r>
              <w:t>demand-forecast.service.ts</w:t>
            </w:r>
          </w:p>
        </w:tc>
        <w:tc>
          <w:tcPr>
            <w:tcW w:w="2970" w:type="dxa"/>
          </w:tcPr>
          <w:p w14:paraId="48A7952D" w14:textId="77777777" w:rsidR="00AD1212" w:rsidRDefault="00000000">
            <w:pPr>
              <w:pStyle w:val="Compact"/>
            </w:pPr>
            <w:r>
              <w:t>Material demand prediction</w:t>
            </w:r>
          </w:p>
        </w:tc>
      </w:tr>
      <w:tr w:rsidR="00AD1212" w14:paraId="6D64BB2F" w14:textId="77777777">
        <w:tc>
          <w:tcPr>
            <w:tcW w:w="2970" w:type="dxa"/>
          </w:tcPr>
          <w:p w14:paraId="4B1D63AD" w14:textId="77777777" w:rsidR="00AD1212" w:rsidRDefault="00000000">
            <w:pPr>
              <w:pStyle w:val="Compact"/>
            </w:pPr>
            <w:r>
              <w:t>document-number</w:t>
            </w:r>
          </w:p>
        </w:tc>
        <w:tc>
          <w:tcPr>
            <w:tcW w:w="1980" w:type="dxa"/>
          </w:tcPr>
          <w:p w14:paraId="4185BE49" w14:textId="77777777" w:rsidR="00AD1212" w:rsidRDefault="00000000">
            <w:pPr>
              <w:pStyle w:val="Compact"/>
            </w:pPr>
            <w:r>
              <w:t>document-number.service.ts</w:t>
            </w:r>
          </w:p>
        </w:tc>
        <w:tc>
          <w:tcPr>
            <w:tcW w:w="2970" w:type="dxa"/>
          </w:tcPr>
          <w:p w14:paraId="42E1D993" w14:textId="77777777" w:rsidR="00AD1212" w:rsidRDefault="00000000">
            <w:pPr>
              <w:pStyle w:val="Compact"/>
            </w:pPr>
            <w:r>
              <w:t>Auto-number generation</w:t>
            </w:r>
          </w:p>
        </w:tc>
      </w:tr>
      <w:tr w:rsidR="00AD1212" w14:paraId="61178FAB" w14:textId="77777777">
        <w:tc>
          <w:tcPr>
            <w:tcW w:w="2970" w:type="dxa"/>
          </w:tcPr>
          <w:p w14:paraId="4C6DF1A9" w14:textId="77777777" w:rsidR="00AD1212" w:rsidRDefault="00000000">
            <w:pPr>
              <w:pStyle w:val="Compact"/>
            </w:pPr>
            <w:r>
              <w:t>dr / osd</w:t>
            </w:r>
          </w:p>
        </w:tc>
        <w:tc>
          <w:tcPr>
            <w:tcW w:w="1980" w:type="dxa"/>
          </w:tcPr>
          <w:p w14:paraId="30DCB657" w14:textId="77777777" w:rsidR="00AD1212" w:rsidRDefault="00000000">
            <w:pPr>
              <w:pStyle w:val="Compact"/>
            </w:pPr>
            <w:r>
              <w:t>dr.service.ts / osd.service.ts</w:t>
            </w:r>
          </w:p>
        </w:tc>
        <w:tc>
          <w:tcPr>
            <w:tcW w:w="2970" w:type="dxa"/>
          </w:tcPr>
          <w:p w14:paraId="1E4BE832" w14:textId="77777777" w:rsidR="00AD1212" w:rsidRDefault="00000000">
            <w:pPr>
              <w:pStyle w:val="Compact"/>
            </w:pPr>
            <w:r>
              <w:t>Discrepancy reports</w:t>
            </w:r>
          </w:p>
        </w:tc>
      </w:tr>
      <w:tr w:rsidR="00AD1212" w14:paraId="59A6F013" w14:textId="77777777">
        <w:tc>
          <w:tcPr>
            <w:tcW w:w="2970" w:type="dxa"/>
          </w:tcPr>
          <w:p w14:paraId="5FEF743A" w14:textId="77777777" w:rsidR="00AD1212" w:rsidRDefault="00000000">
            <w:pPr>
              <w:pStyle w:val="Compact"/>
            </w:pPr>
            <w:r>
              <w:t>email</w:t>
            </w:r>
          </w:p>
        </w:tc>
        <w:tc>
          <w:tcPr>
            <w:tcW w:w="1980" w:type="dxa"/>
          </w:tcPr>
          <w:p w14:paraId="004ABE80" w14:textId="77777777" w:rsidR="00AD1212" w:rsidRDefault="00000000">
            <w:pPr>
              <w:pStyle w:val="Compact"/>
            </w:pPr>
            <w:r>
              <w:t>email.service.ts</w:t>
            </w:r>
          </w:p>
        </w:tc>
        <w:tc>
          <w:tcPr>
            <w:tcW w:w="2970" w:type="dxa"/>
          </w:tcPr>
          <w:p w14:paraId="4E7AD76B" w14:textId="77777777" w:rsidR="00AD1212" w:rsidRDefault="00000000">
            <w:pPr>
              <w:pStyle w:val="Compact"/>
            </w:pPr>
            <w:r>
              <w:t>Email template rendering &amp; sending</w:t>
            </w:r>
          </w:p>
        </w:tc>
      </w:tr>
      <w:tr w:rsidR="00AD1212" w14:paraId="66639400" w14:textId="77777777">
        <w:tc>
          <w:tcPr>
            <w:tcW w:w="2970" w:type="dxa"/>
          </w:tcPr>
          <w:p w14:paraId="7454E6B6" w14:textId="77777777" w:rsidR="00AD1212" w:rsidRDefault="00000000">
            <w:pPr>
              <w:pStyle w:val="Compact"/>
            </w:pPr>
            <w:r>
              <w:t>gate-pass</w:t>
            </w:r>
          </w:p>
        </w:tc>
        <w:tc>
          <w:tcPr>
            <w:tcW w:w="1980" w:type="dxa"/>
          </w:tcPr>
          <w:p w14:paraId="7823BDD7" w14:textId="77777777" w:rsidR="00AD1212" w:rsidRDefault="00000000">
            <w:pPr>
              <w:pStyle w:val="Compact"/>
            </w:pPr>
            <w:r>
              <w:t>gate-pass.service.ts</w:t>
            </w:r>
          </w:p>
        </w:tc>
        <w:tc>
          <w:tcPr>
            <w:tcW w:w="2970" w:type="dxa"/>
          </w:tcPr>
          <w:p w14:paraId="0E36C656" w14:textId="77777777" w:rsidR="00AD1212" w:rsidRDefault="00000000">
            <w:pPr>
              <w:pStyle w:val="Compact"/>
            </w:pPr>
            <w:r>
              <w:t>Gate pass management</w:t>
            </w:r>
          </w:p>
        </w:tc>
      </w:tr>
      <w:tr w:rsidR="00AD1212" w14:paraId="3D255031" w14:textId="77777777">
        <w:tc>
          <w:tcPr>
            <w:tcW w:w="2970" w:type="dxa"/>
          </w:tcPr>
          <w:p w14:paraId="1531BE23" w14:textId="77777777" w:rsidR="00AD1212" w:rsidRDefault="00000000">
            <w:pPr>
              <w:pStyle w:val="Compact"/>
            </w:pPr>
            <w:r>
              <w:t>generator-fuel</w:t>
            </w:r>
          </w:p>
        </w:tc>
        <w:tc>
          <w:tcPr>
            <w:tcW w:w="1980" w:type="dxa"/>
          </w:tcPr>
          <w:p w14:paraId="3057FB0A" w14:textId="77777777" w:rsidR="00AD1212" w:rsidRDefault="00000000">
            <w:pPr>
              <w:pStyle w:val="Compact"/>
            </w:pPr>
            <w:r>
              <w:t>generator-fuel.service.ts</w:t>
            </w:r>
          </w:p>
        </w:tc>
        <w:tc>
          <w:tcPr>
            <w:tcW w:w="2970" w:type="dxa"/>
          </w:tcPr>
          <w:p w14:paraId="3A467C8F" w14:textId="77777777" w:rsidR="00AD1212" w:rsidRDefault="00000000">
            <w:pPr>
              <w:pStyle w:val="Compact"/>
            </w:pPr>
            <w:r>
              <w:t>Fuel consumption logs</w:t>
            </w:r>
          </w:p>
        </w:tc>
      </w:tr>
      <w:tr w:rsidR="00AD1212" w14:paraId="209B9AE7" w14:textId="77777777">
        <w:tc>
          <w:tcPr>
            <w:tcW w:w="2970" w:type="dxa"/>
          </w:tcPr>
          <w:p w14:paraId="5B824443" w14:textId="77777777" w:rsidR="00AD1212" w:rsidRDefault="00000000">
            <w:pPr>
              <w:pStyle w:val="Compact"/>
            </w:pPr>
            <w:r>
              <w:t>generator-maintenance</w:t>
            </w:r>
          </w:p>
        </w:tc>
        <w:tc>
          <w:tcPr>
            <w:tcW w:w="1980" w:type="dxa"/>
          </w:tcPr>
          <w:p w14:paraId="2F819DBA" w14:textId="77777777" w:rsidR="00AD1212" w:rsidRDefault="00000000">
            <w:pPr>
              <w:pStyle w:val="Compact"/>
            </w:pPr>
            <w:r>
              <w:t>generator-maintenance.service.ts</w:t>
            </w:r>
          </w:p>
        </w:tc>
        <w:tc>
          <w:tcPr>
            <w:tcW w:w="2970" w:type="dxa"/>
          </w:tcPr>
          <w:p w14:paraId="1A8CA4D1" w14:textId="77777777" w:rsidR="00AD1212" w:rsidRDefault="00000000">
            <w:pPr>
              <w:pStyle w:val="Compact"/>
            </w:pPr>
            <w:r>
              <w:t>Maintenance scheduling</w:t>
            </w:r>
          </w:p>
        </w:tc>
      </w:tr>
      <w:tr w:rsidR="00AD1212" w14:paraId="6705D02A" w14:textId="77777777">
        <w:tc>
          <w:tcPr>
            <w:tcW w:w="2970" w:type="dxa"/>
          </w:tcPr>
          <w:p w14:paraId="0C925382" w14:textId="77777777" w:rsidR="00AD1212" w:rsidRDefault="00000000">
            <w:pPr>
              <w:pStyle w:val="Compact"/>
            </w:pPr>
            <w:r>
              <w:t>grn / mrrv</w:t>
            </w:r>
          </w:p>
        </w:tc>
        <w:tc>
          <w:tcPr>
            <w:tcW w:w="1980" w:type="dxa"/>
          </w:tcPr>
          <w:p w14:paraId="649A4F8E" w14:textId="77777777" w:rsidR="00AD1212" w:rsidRDefault="00000000">
            <w:pPr>
              <w:pStyle w:val="Compact"/>
            </w:pPr>
            <w:r>
              <w:t>grn.service.ts / mrrv.service.ts</w:t>
            </w:r>
          </w:p>
        </w:tc>
        <w:tc>
          <w:tcPr>
            <w:tcW w:w="2970" w:type="dxa"/>
          </w:tcPr>
          <w:p w14:paraId="0EEAF6AC" w14:textId="77777777" w:rsidR="00AD1212" w:rsidRDefault="00000000">
            <w:pPr>
              <w:pStyle w:val="Compact"/>
            </w:pPr>
            <w:r>
              <w:t>Goods receipt</w:t>
            </w:r>
          </w:p>
        </w:tc>
      </w:tr>
      <w:tr w:rsidR="00AD1212" w14:paraId="6E661A28" w14:textId="77777777">
        <w:tc>
          <w:tcPr>
            <w:tcW w:w="2970" w:type="dxa"/>
          </w:tcPr>
          <w:p w14:paraId="650FD77D" w14:textId="77777777" w:rsidR="00AD1212" w:rsidRDefault="00000000">
            <w:pPr>
              <w:pStyle w:val="Compact"/>
            </w:pPr>
            <w:r>
              <w:t>handover</w:t>
            </w:r>
          </w:p>
        </w:tc>
        <w:tc>
          <w:tcPr>
            <w:tcW w:w="1980" w:type="dxa"/>
          </w:tcPr>
          <w:p w14:paraId="2BCAB665" w14:textId="77777777" w:rsidR="00AD1212" w:rsidRDefault="00000000">
            <w:pPr>
              <w:pStyle w:val="Compact"/>
            </w:pPr>
            <w:r>
              <w:t>handover.service.ts</w:t>
            </w:r>
          </w:p>
        </w:tc>
        <w:tc>
          <w:tcPr>
            <w:tcW w:w="2970" w:type="dxa"/>
          </w:tcPr>
          <w:p w14:paraId="1AC40E52" w14:textId="77777777" w:rsidR="00AD1212" w:rsidRDefault="00000000">
            <w:pPr>
              <w:pStyle w:val="Compact"/>
            </w:pPr>
            <w:r>
              <w:t>Storekeeper handover</w:t>
            </w:r>
          </w:p>
        </w:tc>
      </w:tr>
      <w:tr w:rsidR="00AD1212" w14:paraId="1FB7CB2A" w14:textId="77777777">
        <w:tc>
          <w:tcPr>
            <w:tcW w:w="2970" w:type="dxa"/>
          </w:tcPr>
          <w:p w14:paraId="5E065D7A" w14:textId="77777777" w:rsidR="00AD1212" w:rsidRDefault="00000000">
            <w:pPr>
              <w:pStyle w:val="Compact"/>
            </w:pPr>
            <w:r>
              <w:t>imsf</w:t>
            </w:r>
          </w:p>
        </w:tc>
        <w:tc>
          <w:tcPr>
            <w:tcW w:w="1980" w:type="dxa"/>
          </w:tcPr>
          <w:p w14:paraId="353CEF35" w14:textId="77777777" w:rsidR="00AD1212" w:rsidRDefault="00000000">
            <w:pPr>
              <w:pStyle w:val="Compact"/>
            </w:pPr>
            <w:r>
              <w:t>imsf.service.ts</w:t>
            </w:r>
          </w:p>
        </w:tc>
        <w:tc>
          <w:tcPr>
            <w:tcW w:w="2970" w:type="dxa"/>
          </w:tcPr>
          <w:p w14:paraId="7DB18E94" w14:textId="77777777" w:rsidR="00AD1212" w:rsidRDefault="00000000">
            <w:pPr>
              <w:pStyle w:val="Compact"/>
            </w:pPr>
            <w:r>
              <w:t>Inter-project material shifting</w:t>
            </w:r>
          </w:p>
        </w:tc>
      </w:tr>
      <w:tr w:rsidR="00AD1212" w14:paraId="2FD127CB" w14:textId="77777777">
        <w:tc>
          <w:tcPr>
            <w:tcW w:w="2970" w:type="dxa"/>
          </w:tcPr>
          <w:p w14:paraId="68F9C66C" w14:textId="77777777" w:rsidR="00AD1212" w:rsidRDefault="00000000">
            <w:pPr>
              <w:pStyle w:val="Compact"/>
            </w:pPr>
            <w:r>
              <w:t>import</w:t>
            </w:r>
          </w:p>
        </w:tc>
        <w:tc>
          <w:tcPr>
            <w:tcW w:w="1980" w:type="dxa"/>
          </w:tcPr>
          <w:p w14:paraId="513E17F7" w14:textId="77777777" w:rsidR="00AD1212" w:rsidRDefault="00000000">
            <w:pPr>
              <w:pStyle w:val="Compact"/>
            </w:pPr>
            <w:r>
              <w:t>import.service.ts</w:t>
            </w:r>
          </w:p>
        </w:tc>
        <w:tc>
          <w:tcPr>
            <w:tcW w:w="2970" w:type="dxa"/>
          </w:tcPr>
          <w:p w14:paraId="562A4CCD" w14:textId="77777777" w:rsidR="00AD1212" w:rsidRDefault="00000000">
            <w:pPr>
              <w:pStyle w:val="Compact"/>
            </w:pPr>
            <w:r>
              <w:t>Data import/migration</w:t>
            </w:r>
          </w:p>
        </w:tc>
      </w:tr>
      <w:tr w:rsidR="00AD1212" w14:paraId="05141CFD" w14:textId="77777777">
        <w:tc>
          <w:tcPr>
            <w:tcW w:w="2970" w:type="dxa"/>
          </w:tcPr>
          <w:p w14:paraId="05F06FFD" w14:textId="77777777" w:rsidR="00AD1212" w:rsidRDefault="00000000">
            <w:pPr>
              <w:pStyle w:val="Compact"/>
            </w:pPr>
            <w:r>
              <w:t>inspection-checklist</w:t>
            </w:r>
          </w:p>
        </w:tc>
        <w:tc>
          <w:tcPr>
            <w:tcW w:w="1980" w:type="dxa"/>
          </w:tcPr>
          <w:p w14:paraId="7404FD32" w14:textId="77777777" w:rsidR="00AD1212" w:rsidRDefault="00000000">
            <w:pPr>
              <w:pStyle w:val="Compact"/>
            </w:pPr>
            <w:r>
              <w:t>inspection-checklist.service.ts</w:t>
            </w:r>
          </w:p>
        </w:tc>
        <w:tc>
          <w:tcPr>
            <w:tcW w:w="2970" w:type="dxa"/>
          </w:tcPr>
          <w:p w14:paraId="7E726185" w14:textId="77777777" w:rsidR="00AD1212" w:rsidRDefault="00000000">
            <w:pPr>
              <w:pStyle w:val="Compact"/>
            </w:pPr>
            <w:r>
              <w:t>QCI checklists</w:t>
            </w:r>
          </w:p>
        </w:tc>
      </w:tr>
      <w:tr w:rsidR="00AD1212" w14:paraId="0BD773E7" w14:textId="77777777">
        <w:tc>
          <w:tcPr>
            <w:tcW w:w="2970" w:type="dxa"/>
          </w:tcPr>
          <w:p w14:paraId="6FA8B826" w14:textId="77777777" w:rsidR="00AD1212" w:rsidRDefault="00000000">
            <w:pPr>
              <w:pStyle w:val="Compact"/>
            </w:pPr>
            <w:r>
              <w:t>inventory</w:t>
            </w:r>
          </w:p>
        </w:tc>
        <w:tc>
          <w:tcPr>
            <w:tcW w:w="1980" w:type="dxa"/>
          </w:tcPr>
          <w:p w14:paraId="36AD8A62" w14:textId="77777777" w:rsidR="00AD1212" w:rsidRDefault="00000000">
            <w:pPr>
              <w:pStyle w:val="Compact"/>
            </w:pPr>
            <w:r>
              <w:t>inventory.service.ts</w:t>
            </w:r>
          </w:p>
        </w:tc>
        <w:tc>
          <w:tcPr>
            <w:tcW w:w="2970" w:type="dxa"/>
          </w:tcPr>
          <w:p w14:paraId="3AA29FC1" w14:textId="77777777" w:rsidR="00AD1212" w:rsidRDefault="00000000">
            <w:pPr>
              <w:pStyle w:val="Compact"/>
            </w:pPr>
            <w:r>
              <w:t>FIFO stock operations</w:t>
            </w:r>
          </w:p>
        </w:tc>
      </w:tr>
      <w:tr w:rsidR="00AD1212" w14:paraId="3558E337" w14:textId="77777777">
        <w:tc>
          <w:tcPr>
            <w:tcW w:w="2970" w:type="dxa"/>
          </w:tcPr>
          <w:p w14:paraId="63860EA7" w14:textId="77777777" w:rsidR="00AD1212" w:rsidRDefault="00000000">
            <w:pPr>
              <w:pStyle w:val="Compact"/>
            </w:pPr>
            <w:r>
              <w:t>job-order</w:t>
            </w:r>
          </w:p>
        </w:tc>
        <w:tc>
          <w:tcPr>
            <w:tcW w:w="1980" w:type="dxa"/>
          </w:tcPr>
          <w:p w14:paraId="28ECFD2D" w14:textId="77777777" w:rsidR="00AD1212" w:rsidRDefault="00000000">
            <w:pPr>
              <w:pStyle w:val="Compact"/>
            </w:pPr>
            <w:r>
              <w:t>job-order.service.ts</w:t>
            </w:r>
          </w:p>
        </w:tc>
        <w:tc>
          <w:tcPr>
            <w:tcW w:w="2970" w:type="dxa"/>
          </w:tcPr>
          <w:p w14:paraId="26B97F64" w14:textId="77777777" w:rsidR="00AD1212" w:rsidRDefault="00000000">
            <w:pPr>
              <w:pStyle w:val="Compact"/>
            </w:pPr>
            <w:r>
              <w:t>Job order lifecycle</w:t>
            </w:r>
          </w:p>
        </w:tc>
      </w:tr>
      <w:tr w:rsidR="00AD1212" w14:paraId="270188C4" w14:textId="77777777">
        <w:tc>
          <w:tcPr>
            <w:tcW w:w="2970" w:type="dxa"/>
          </w:tcPr>
          <w:p w14:paraId="2E117E30" w14:textId="77777777" w:rsidR="00AD1212" w:rsidRDefault="00000000">
            <w:pPr>
              <w:pStyle w:val="Compact"/>
            </w:pPr>
            <w:r>
              <w:t>labor-productivity</w:t>
            </w:r>
          </w:p>
        </w:tc>
        <w:tc>
          <w:tcPr>
            <w:tcW w:w="1980" w:type="dxa"/>
          </w:tcPr>
          <w:p w14:paraId="7022BCAB" w14:textId="77777777" w:rsidR="00AD1212" w:rsidRDefault="00000000">
            <w:pPr>
              <w:pStyle w:val="Compact"/>
            </w:pPr>
            <w:r>
              <w:t>labor-productivity.service.ts</w:t>
            </w:r>
          </w:p>
        </w:tc>
        <w:tc>
          <w:tcPr>
            <w:tcW w:w="2970" w:type="dxa"/>
          </w:tcPr>
          <w:p w14:paraId="7FACE607" w14:textId="77777777" w:rsidR="00AD1212" w:rsidRDefault="00000000">
            <w:pPr>
              <w:pStyle w:val="Compact"/>
            </w:pPr>
            <w:r>
              <w:t>Workforce metrics</w:t>
            </w:r>
          </w:p>
        </w:tc>
      </w:tr>
      <w:tr w:rsidR="00AD1212" w14:paraId="09C8F0BE" w14:textId="77777777">
        <w:tc>
          <w:tcPr>
            <w:tcW w:w="2970" w:type="dxa"/>
          </w:tcPr>
          <w:p w14:paraId="00E8822D" w14:textId="77777777" w:rsidR="00AD1212" w:rsidRDefault="00000000">
            <w:pPr>
              <w:pStyle w:val="Compact"/>
            </w:pPr>
            <w:r>
              <w:lastRenderedPageBreak/>
              <w:t>mi / mirv</w:t>
            </w:r>
          </w:p>
        </w:tc>
        <w:tc>
          <w:tcPr>
            <w:tcW w:w="1980" w:type="dxa"/>
          </w:tcPr>
          <w:p w14:paraId="72D6A9F3" w14:textId="77777777" w:rsidR="00AD1212" w:rsidRDefault="00000000">
            <w:pPr>
              <w:pStyle w:val="Compact"/>
            </w:pPr>
            <w:r>
              <w:t>mi.service.ts / mirv.service.ts</w:t>
            </w:r>
          </w:p>
        </w:tc>
        <w:tc>
          <w:tcPr>
            <w:tcW w:w="2970" w:type="dxa"/>
          </w:tcPr>
          <w:p w14:paraId="3042B28F" w14:textId="77777777" w:rsidR="00AD1212" w:rsidRDefault="00000000">
            <w:pPr>
              <w:pStyle w:val="Compact"/>
            </w:pPr>
            <w:r>
              <w:t>Material issue</w:t>
            </w:r>
          </w:p>
        </w:tc>
      </w:tr>
      <w:tr w:rsidR="00AD1212" w14:paraId="28211352" w14:textId="77777777">
        <w:tc>
          <w:tcPr>
            <w:tcW w:w="2970" w:type="dxa"/>
          </w:tcPr>
          <w:p w14:paraId="7CC865DD" w14:textId="77777777" w:rsidR="00AD1212" w:rsidRDefault="00000000">
            <w:pPr>
              <w:pStyle w:val="Compact"/>
            </w:pPr>
            <w:r>
              <w:t>mr / mrf</w:t>
            </w:r>
          </w:p>
        </w:tc>
        <w:tc>
          <w:tcPr>
            <w:tcW w:w="1980" w:type="dxa"/>
          </w:tcPr>
          <w:p w14:paraId="2EF8BC02" w14:textId="77777777" w:rsidR="00AD1212" w:rsidRDefault="00000000">
            <w:pPr>
              <w:pStyle w:val="Compact"/>
            </w:pPr>
            <w:r>
              <w:t>mr.service.ts / mrf.service.ts</w:t>
            </w:r>
          </w:p>
        </w:tc>
        <w:tc>
          <w:tcPr>
            <w:tcW w:w="2970" w:type="dxa"/>
          </w:tcPr>
          <w:p w14:paraId="175161C9" w14:textId="77777777" w:rsidR="00AD1212" w:rsidRDefault="00000000">
            <w:pPr>
              <w:pStyle w:val="Compact"/>
            </w:pPr>
            <w:r>
              <w:t>Material requisition</w:t>
            </w:r>
          </w:p>
        </w:tc>
      </w:tr>
      <w:tr w:rsidR="00AD1212" w14:paraId="19F8F634" w14:textId="77777777">
        <w:tc>
          <w:tcPr>
            <w:tcW w:w="2970" w:type="dxa"/>
          </w:tcPr>
          <w:p w14:paraId="17EEE637" w14:textId="77777777" w:rsidR="00AD1212" w:rsidRDefault="00000000">
            <w:pPr>
              <w:pStyle w:val="Compact"/>
            </w:pPr>
            <w:r>
              <w:t>mrn / mrv</w:t>
            </w:r>
          </w:p>
        </w:tc>
        <w:tc>
          <w:tcPr>
            <w:tcW w:w="1980" w:type="dxa"/>
          </w:tcPr>
          <w:p w14:paraId="43029303" w14:textId="77777777" w:rsidR="00AD1212" w:rsidRDefault="00000000">
            <w:pPr>
              <w:pStyle w:val="Compact"/>
            </w:pPr>
            <w:r>
              <w:t>mrn.service.ts / mrv.service.ts</w:t>
            </w:r>
          </w:p>
        </w:tc>
        <w:tc>
          <w:tcPr>
            <w:tcW w:w="2970" w:type="dxa"/>
          </w:tcPr>
          <w:p w14:paraId="54CEBB6C" w14:textId="77777777" w:rsidR="00AD1212" w:rsidRDefault="00000000">
            <w:pPr>
              <w:pStyle w:val="Compact"/>
            </w:pPr>
            <w:r>
              <w:t>Material return</w:t>
            </w:r>
          </w:p>
        </w:tc>
      </w:tr>
      <w:tr w:rsidR="00AD1212" w14:paraId="2E9172FC" w14:textId="77777777">
        <w:tc>
          <w:tcPr>
            <w:tcW w:w="2970" w:type="dxa"/>
          </w:tcPr>
          <w:p w14:paraId="7F09E5CE" w14:textId="77777777" w:rsidR="00AD1212" w:rsidRDefault="00000000">
            <w:pPr>
              <w:pStyle w:val="Compact"/>
            </w:pPr>
            <w:r>
              <w:t>notification</w:t>
            </w:r>
          </w:p>
        </w:tc>
        <w:tc>
          <w:tcPr>
            <w:tcW w:w="1980" w:type="dxa"/>
          </w:tcPr>
          <w:p w14:paraId="39C20387" w14:textId="77777777" w:rsidR="00AD1212" w:rsidRDefault="00000000">
            <w:pPr>
              <w:pStyle w:val="Compact"/>
            </w:pPr>
            <w:r>
              <w:t>notification.service.ts</w:t>
            </w:r>
          </w:p>
        </w:tc>
        <w:tc>
          <w:tcPr>
            <w:tcW w:w="2970" w:type="dxa"/>
          </w:tcPr>
          <w:p w14:paraId="630E16E6" w14:textId="77777777" w:rsidR="00AD1212" w:rsidRDefault="00000000">
            <w:pPr>
              <w:pStyle w:val="Compact"/>
            </w:pPr>
            <w:r>
              <w:t>In-app notifications</w:t>
            </w:r>
          </w:p>
        </w:tc>
      </w:tr>
      <w:tr w:rsidR="00AD1212" w14:paraId="7F775F80" w14:textId="77777777">
        <w:tc>
          <w:tcPr>
            <w:tcW w:w="2970" w:type="dxa"/>
          </w:tcPr>
          <w:p w14:paraId="1CF509F0" w14:textId="77777777" w:rsidR="00AD1212" w:rsidRDefault="00000000">
            <w:pPr>
              <w:pStyle w:val="Compact"/>
            </w:pPr>
            <w:r>
              <w:t>parallel-approval</w:t>
            </w:r>
          </w:p>
        </w:tc>
        <w:tc>
          <w:tcPr>
            <w:tcW w:w="1980" w:type="dxa"/>
          </w:tcPr>
          <w:p w14:paraId="7F8AEE3C" w14:textId="77777777" w:rsidR="00AD1212" w:rsidRDefault="00000000">
            <w:pPr>
              <w:pStyle w:val="Compact"/>
            </w:pPr>
            <w:r>
              <w:t>parallel-approval.service.ts</w:t>
            </w:r>
          </w:p>
        </w:tc>
        <w:tc>
          <w:tcPr>
            <w:tcW w:w="2970" w:type="dxa"/>
          </w:tcPr>
          <w:p w14:paraId="0FE280E4" w14:textId="77777777" w:rsidR="00AD1212" w:rsidRDefault="00000000">
            <w:pPr>
              <w:pStyle w:val="Compact"/>
            </w:pPr>
            <w:r>
              <w:t>Committee approvals</w:t>
            </w:r>
          </w:p>
        </w:tc>
      </w:tr>
      <w:tr w:rsidR="00AD1212" w14:paraId="62872448" w14:textId="77777777">
        <w:tc>
          <w:tcPr>
            <w:tcW w:w="2970" w:type="dxa"/>
          </w:tcPr>
          <w:p w14:paraId="2197A5F1" w14:textId="77777777" w:rsidR="00AD1212" w:rsidRDefault="00000000">
            <w:pPr>
              <w:pStyle w:val="Compact"/>
            </w:pPr>
            <w:r>
              <w:t>pick-optimizer</w:t>
            </w:r>
          </w:p>
        </w:tc>
        <w:tc>
          <w:tcPr>
            <w:tcW w:w="1980" w:type="dxa"/>
          </w:tcPr>
          <w:p w14:paraId="51C5CC5E" w14:textId="77777777" w:rsidR="00AD1212" w:rsidRDefault="00000000">
            <w:pPr>
              <w:pStyle w:val="Compact"/>
            </w:pPr>
            <w:r>
              <w:t>pick-optimizer.service.ts</w:t>
            </w:r>
          </w:p>
        </w:tc>
        <w:tc>
          <w:tcPr>
            <w:tcW w:w="2970" w:type="dxa"/>
          </w:tcPr>
          <w:p w14:paraId="2C3E065F" w14:textId="77777777" w:rsidR="00AD1212" w:rsidRDefault="00000000">
            <w:pPr>
              <w:pStyle w:val="Compact"/>
            </w:pPr>
            <w:r>
              <w:t>Pick path optimization</w:t>
            </w:r>
          </w:p>
        </w:tc>
      </w:tr>
      <w:tr w:rsidR="00AD1212" w14:paraId="109E2031" w14:textId="77777777">
        <w:tc>
          <w:tcPr>
            <w:tcW w:w="2970" w:type="dxa"/>
          </w:tcPr>
          <w:p w14:paraId="7587B9B7" w14:textId="77777777" w:rsidR="00AD1212" w:rsidRDefault="00000000">
            <w:pPr>
              <w:pStyle w:val="Compact"/>
            </w:pPr>
            <w:r>
              <w:t>push-notification</w:t>
            </w:r>
          </w:p>
        </w:tc>
        <w:tc>
          <w:tcPr>
            <w:tcW w:w="1980" w:type="dxa"/>
          </w:tcPr>
          <w:p w14:paraId="72ECA055" w14:textId="77777777" w:rsidR="00AD1212" w:rsidRDefault="00000000">
            <w:pPr>
              <w:pStyle w:val="Compact"/>
            </w:pPr>
            <w:r>
              <w:t>push-notification.service.ts</w:t>
            </w:r>
          </w:p>
        </w:tc>
        <w:tc>
          <w:tcPr>
            <w:tcW w:w="2970" w:type="dxa"/>
          </w:tcPr>
          <w:p w14:paraId="7ACFCAA5" w14:textId="77777777" w:rsidR="00AD1212" w:rsidRDefault="00000000">
            <w:pPr>
              <w:pStyle w:val="Compact"/>
            </w:pPr>
            <w:r>
              <w:t>Web push delivery</w:t>
            </w:r>
          </w:p>
        </w:tc>
      </w:tr>
      <w:tr w:rsidR="00AD1212" w14:paraId="4715EA09" w14:textId="77777777">
        <w:tc>
          <w:tcPr>
            <w:tcW w:w="2970" w:type="dxa"/>
          </w:tcPr>
          <w:p w14:paraId="1D45C235" w14:textId="77777777" w:rsidR="00AD1212" w:rsidRDefault="00000000">
            <w:pPr>
              <w:pStyle w:val="Compact"/>
            </w:pPr>
            <w:r>
              <w:t>putaway-rules</w:t>
            </w:r>
          </w:p>
        </w:tc>
        <w:tc>
          <w:tcPr>
            <w:tcW w:w="1980" w:type="dxa"/>
          </w:tcPr>
          <w:p w14:paraId="18382CE5" w14:textId="77777777" w:rsidR="00AD1212" w:rsidRDefault="00000000">
            <w:pPr>
              <w:pStyle w:val="Compact"/>
            </w:pPr>
            <w:r>
              <w:t>putaway-rules.service.ts</w:t>
            </w:r>
          </w:p>
        </w:tc>
        <w:tc>
          <w:tcPr>
            <w:tcW w:w="2970" w:type="dxa"/>
          </w:tcPr>
          <w:p w14:paraId="3E1F052A" w14:textId="77777777" w:rsidR="00AD1212" w:rsidRDefault="00000000">
            <w:pPr>
              <w:pStyle w:val="Compact"/>
            </w:pPr>
            <w:r>
              <w:t>Bin assignment rules</w:t>
            </w:r>
          </w:p>
        </w:tc>
      </w:tr>
      <w:tr w:rsidR="00AD1212" w14:paraId="7BBED5B2" w14:textId="77777777">
        <w:tc>
          <w:tcPr>
            <w:tcW w:w="2970" w:type="dxa"/>
          </w:tcPr>
          <w:p w14:paraId="2EC02394" w14:textId="77777777" w:rsidR="00AD1212" w:rsidRDefault="00000000">
            <w:pPr>
              <w:pStyle w:val="Compact"/>
            </w:pPr>
            <w:r>
              <w:t>qci / rfim</w:t>
            </w:r>
          </w:p>
        </w:tc>
        <w:tc>
          <w:tcPr>
            <w:tcW w:w="1980" w:type="dxa"/>
          </w:tcPr>
          <w:p w14:paraId="1C21A31C" w14:textId="77777777" w:rsidR="00AD1212" w:rsidRDefault="00000000">
            <w:pPr>
              <w:pStyle w:val="Compact"/>
            </w:pPr>
            <w:r>
              <w:t>qci.service.ts / rfim.service.ts</w:t>
            </w:r>
          </w:p>
        </w:tc>
        <w:tc>
          <w:tcPr>
            <w:tcW w:w="2970" w:type="dxa"/>
          </w:tcPr>
          <w:p w14:paraId="517B2171" w14:textId="77777777" w:rsidR="00AD1212" w:rsidRDefault="00000000">
            <w:pPr>
              <w:pStyle w:val="Compact"/>
            </w:pPr>
            <w:r>
              <w:t>Quality inspection</w:t>
            </w:r>
          </w:p>
        </w:tc>
      </w:tr>
      <w:tr w:rsidR="00AD1212" w14:paraId="5C0A8696" w14:textId="77777777">
        <w:tc>
          <w:tcPr>
            <w:tcW w:w="2970" w:type="dxa"/>
          </w:tcPr>
          <w:p w14:paraId="63191236" w14:textId="77777777" w:rsidR="00AD1212" w:rsidRDefault="00000000">
            <w:pPr>
              <w:pStyle w:val="Compact"/>
            </w:pPr>
            <w:r>
              <w:t>rental-contract</w:t>
            </w:r>
          </w:p>
        </w:tc>
        <w:tc>
          <w:tcPr>
            <w:tcW w:w="1980" w:type="dxa"/>
          </w:tcPr>
          <w:p w14:paraId="53DC87E5" w14:textId="77777777" w:rsidR="00AD1212" w:rsidRDefault="00000000">
            <w:pPr>
              <w:pStyle w:val="Compact"/>
            </w:pPr>
            <w:r>
              <w:t>rental-contract.service.ts</w:t>
            </w:r>
          </w:p>
        </w:tc>
        <w:tc>
          <w:tcPr>
            <w:tcW w:w="2970" w:type="dxa"/>
          </w:tcPr>
          <w:p w14:paraId="4E5633B5" w14:textId="77777777" w:rsidR="00AD1212" w:rsidRDefault="00000000">
            <w:pPr>
              <w:pStyle w:val="Compact"/>
            </w:pPr>
            <w:r>
              <w:t>Equipment rental</w:t>
            </w:r>
          </w:p>
        </w:tc>
      </w:tr>
      <w:tr w:rsidR="00AD1212" w14:paraId="2FE7C050" w14:textId="77777777">
        <w:tc>
          <w:tcPr>
            <w:tcW w:w="2970" w:type="dxa"/>
          </w:tcPr>
          <w:p w14:paraId="1ADA0E8C" w14:textId="77777777" w:rsidR="00AD1212" w:rsidRDefault="00000000">
            <w:pPr>
              <w:pStyle w:val="Compact"/>
            </w:pPr>
            <w:r>
              <w:t>route-optimizer</w:t>
            </w:r>
          </w:p>
        </w:tc>
        <w:tc>
          <w:tcPr>
            <w:tcW w:w="1980" w:type="dxa"/>
          </w:tcPr>
          <w:p w14:paraId="3A6CD379" w14:textId="77777777" w:rsidR="00AD1212" w:rsidRDefault="00000000">
            <w:pPr>
              <w:pStyle w:val="Compact"/>
            </w:pPr>
            <w:r>
              <w:t>route-optimizer.service.ts</w:t>
            </w:r>
          </w:p>
        </w:tc>
        <w:tc>
          <w:tcPr>
            <w:tcW w:w="2970" w:type="dxa"/>
          </w:tcPr>
          <w:p w14:paraId="7BF98EC9" w14:textId="77777777" w:rsidR="00AD1212" w:rsidRDefault="00000000">
            <w:pPr>
              <w:pStyle w:val="Compact"/>
            </w:pPr>
            <w:r>
              <w:t>Delivery route planning</w:t>
            </w:r>
          </w:p>
        </w:tc>
      </w:tr>
      <w:tr w:rsidR="00AD1212" w14:paraId="6A52040B" w14:textId="77777777">
        <w:tc>
          <w:tcPr>
            <w:tcW w:w="2970" w:type="dxa"/>
          </w:tcPr>
          <w:p w14:paraId="68C98A50" w14:textId="77777777" w:rsidR="00AD1212" w:rsidRDefault="00000000">
            <w:pPr>
              <w:pStyle w:val="Compact"/>
            </w:pPr>
            <w:r>
              <w:t>scheduler</w:t>
            </w:r>
          </w:p>
        </w:tc>
        <w:tc>
          <w:tcPr>
            <w:tcW w:w="1980" w:type="dxa"/>
          </w:tcPr>
          <w:p w14:paraId="16CC0352" w14:textId="77777777" w:rsidR="00AD1212" w:rsidRDefault="00000000">
            <w:pPr>
              <w:pStyle w:val="Compact"/>
            </w:pPr>
            <w:r>
              <w:t>scheduler.service.ts</w:t>
            </w:r>
          </w:p>
        </w:tc>
        <w:tc>
          <w:tcPr>
            <w:tcW w:w="2970" w:type="dxa"/>
          </w:tcPr>
          <w:p w14:paraId="2BA8159D" w14:textId="77777777" w:rsidR="00AD1212" w:rsidRDefault="00000000">
            <w:pPr>
              <w:pStyle w:val="Compact"/>
            </w:pPr>
            <w:r>
              <w:t>SLA monitoring &amp; cron jobs</w:t>
            </w:r>
          </w:p>
        </w:tc>
      </w:tr>
      <w:tr w:rsidR="00AD1212" w14:paraId="58415C46" w14:textId="77777777">
        <w:tc>
          <w:tcPr>
            <w:tcW w:w="2970" w:type="dxa"/>
          </w:tcPr>
          <w:p w14:paraId="67721C4B" w14:textId="77777777" w:rsidR="00AD1212" w:rsidRDefault="00000000">
            <w:pPr>
              <w:pStyle w:val="Compact"/>
            </w:pPr>
            <w:r>
              <w:t>scrap</w:t>
            </w:r>
          </w:p>
        </w:tc>
        <w:tc>
          <w:tcPr>
            <w:tcW w:w="1980" w:type="dxa"/>
          </w:tcPr>
          <w:p w14:paraId="1FB46495" w14:textId="77777777" w:rsidR="00AD1212" w:rsidRDefault="00000000">
            <w:pPr>
              <w:pStyle w:val="Compact"/>
            </w:pPr>
            <w:r>
              <w:t>scrap.service.ts</w:t>
            </w:r>
          </w:p>
        </w:tc>
        <w:tc>
          <w:tcPr>
            <w:tcW w:w="2970" w:type="dxa"/>
          </w:tcPr>
          <w:p w14:paraId="66835ADA" w14:textId="77777777" w:rsidR="00AD1212" w:rsidRDefault="00000000">
            <w:pPr>
              <w:pStyle w:val="Compact"/>
            </w:pPr>
            <w:r>
              <w:t>Scrap disposal lifecycle</w:t>
            </w:r>
          </w:p>
        </w:tc>
      </w:tr>
      <w:tr w:rsidR="00AD1212" w14:paraId="0698FA71" w14:textId="77777777">
        <w:tc>
          <w:tcPr>
            <w:tcW w:w="2970" w:type="dxa"/>
          </w:tcPr>
          <w:p w14:paraId="5E7DC5AA" w14:textId="77777777" w:rsidR="00AD1212" w:rsidRDefault="00000000">
            <w:pPr>
              <w:pStyle w:val="Compact"/>
            </w:pPr>
            <w:r>
              <w:t>sensor</w:t>
            </w:r>
          </w:p>
        </w:tc>
        <w:tc>
          <w:tcPr>
            <w:tcW w:w="1980" w:type="dxa"/>
          </w:tcPr>
          <w:p w14:paraId="1A14FB9A" w14:textId="77777777" w:rsidR="00AD1212" w:rsidRDefault="00000000">
            <w:pPr>
              <w:pStyle w:val="Compact"/>
            </w:pPr>
            <w:r>
              <w:t>sensor.service.ts</w:t>
            </w:r>
          </w:p>
        </w:tc>
        <w:tc>
          <w:tcPr>
            <w:tcW w:w="2970" w:type="dxa"/>
          </w:tcPr>
          <w:p w14:paraId="32050B8D" w14:textId="77777777" w:rsidR="00AD1212" w:rsidRDefault="00000000">
            <w:pPr>
              <w:pStyle w:val="Compact"/>
            </w:pPr>
            <w:r>
              <w:t>IoT sensor management</w:t>
            </w:r>
          </w:p>
        </w:tc>
      </w:tr>
      <w:tr w:rsidR="00AD1212" w14:paraId="7AF91AAD" w14:textId="77777777">
        <w:tc>
          <w:tcPr>
            <w:tcW w:w="2970" w:type="dxa"/>
          </w:tcPr>
          <w:p w14:paraId="35CC68D7" w14:textId="77777777" w:rsidR="00AD1212" w:rsidRDefault="00000000">
            <w:pPr>
              <w:pStyle w:val="Compact"/>
            </w:pPr>
            <w:r>
              <w:t>shipment</w:t>
            </w:r>
          </w:p>
        </w:tc>
        <w:tc>
          <w:tcPr>
            <w:tcW w:w="1980" w:type="dxa"/>
          </w:tcPr>
          <w:p w14:paraId="7DDEC4E3" w14:textId="77777777" w:rsidR="00AD1212" w:rsidRDefault="00000000">
            <w:pPr>
              <w:pStyle w:val="Compact"/>
            </w:pPr>
            <w:r>
              <w:t>shipment.service.ts</w:t>
            </w:r>
          </w:p>
        </w:tc>
        <w:tc>
          <w:tcPr>
            <w:tcW w:w="2970" w:type="dxa"/>
          </w:tcPr>
          <w:p w14:paraId="66342EED" w14:textId="77777777" w:rsidR="00AD1212" w:rsidRDefault="00000000">
            <w:pPr>
              <w:pStyle w:val="Compact"/>
            </w:pPr>
            <w:r>
              <w:t>Cargo tracking</w:t>
            </w:r>
          </w:p>
        </w:tc>
      </w:tr>
      <w:tr w:rsidR="00AD1212" w14:paraId="073EDCD9" w14:textId="77777777">
        <w:tc>
          <w:tcPr>
            <w:tcW w:w="2970" w:type="dxa"/>
          </w:tcPr>
          <w:p w14:paraId="41816438" w14:textId="77777777" w:rsidR="00AD1212" w:rsidRDefault="00000000">
            <w:pPr>
              <w:pStyle w:val="Compact"/>
            </w:pPr>
            <w:r>
              <w:t>slotting-optimizer</w:t>
            </w:r>
          </w:p>
        </w:tc>
        <w:tc>
          <w:tcPr>
            <w:tcW w:w="1980" w:type="dxa"/>
          </w:tcPr>
          <w:p w14:paraId="1BEE9E79" w14:textId="77777777" w:rsidR="00AD1212" w:rsidRDefault="00000000">
            <w:pPr>
              <w:pStyle w:val="Compact"/>
            </w:pPr>
            <w:r>
              <w:t>slotting-optimizer.service.ts</w:t>
            </w:r>
          </w:p>
        </w:tc>
        <w:tc>
          <w:tcPr>
            <w:tcW w:w="2970" w:type="dxa"/>
          </w:tcPr>
          <w:p w14:paraId="2C42518A" w14:textId="77777777" w:rsidR="00AD1212" w:rsidRDefault="00000000">
            <w:pPr>
              <w:pStyle w:val="Compact"/>
            </w:pPr>
            <w:r>
              <w:t>Warehouse item placement</w:t>
            </w:r>
          </w:p>
        </w:tc>
      </w:tr>
      <w:tr w:rsidR="00AD1212" w14:paraId="7C9B982A" w14:textId="77777777">
        <w:tc>
          <w:tcPr>
            <w:tcW w:w="2970" w:type="dxa"/>
          </w:tcPr>
          <w:p w14:paraId="11AB2FC6" w14:textId="77777777" w:rsidR="00AD1212" w:rsidRDefault="00000000">
            <w:pPr>
              <w:pStyle w:val="Compact"/>
            </w:pPr>
            <w:r>
              <w:t>ssc</w:t>
            </w:r>
          </w:p>
        </w:tc>
        <w:tc>
          <w:tcPr>
            <w:tcW w:w="1980" w:type="dxa"/>
          </w:tcPr>
          <w:p w14:paraId="6F548895" w14:textId="77777777" w:rsidR="00AD1212" w:rsidRDefault="00000000">
            <w:pPr>
              <w:pStyle w:val="Compact"/>
            </w:pPr>
            <w:r>
              <w:t>ssc.service.ts</w:t>
            </w:r>
          </w:p>
        </w:tc>
        <w:tc>
          <w:tcPr>
            <w:tcW w:w="2970" w:type="dxa"/>
          </w:tcPr>
          <w:p w14:paraId="1908AB2D" w14:textId="77777777" w:rsidR="00AD1212" w:rsidRDefault="00000000">
            <w:pPr>
              <w:pStyle w:val="Compact"/>
            </w:pPr>
            <w:r>
              <w:t>Scrap Selling Committee</w:t>
            </w:r>
          </w:p>
        </w:tc>
      </w:tr>
      <w:tr w:rsidR="00AD1212" w14:paraId="480FC1FE" w14:textId="77777777">
        <w:tc>
          <w:tcPr>
            <w:tcW w:w="2970" w:type="dxa"/>
          </w:tcPr>
          <w:p w14:paraId="782973A6" w14:textId="77777777" w:rsidR="00AD1212" w:rsidRDefault="00000000">
            <w:pPr>
              <w:pStyle w:val="Compact"/>
            </w:pPr>
            <w:r>
              <w:t>stock-transfer / wt</w:t>
            </w:r>
          </w:p>
        </w:tc>
        <w:tc>
          <w:tcPr>
            <w:tcW w:w="1980" w:type="dxa"/>
          </w:tcPr>
          <w:p w14:paraId="694692D3" w14:textId="77777777" w:rsidR="00AD1212" w:rsidRDefault="00000000">
            <w:pPr>
              <w:pStyle w:val="Compact"/>
            </w:pPr>
            <w:r>
              <w:t>stock-transfer.service.ts / wt.service.ts</w:t>
            </w:r>
          </w:p>
        </w:tc>
        <w:tc>
          <w:tcPr>
            <w:tcW w:w="2970" w:type="dxa"/>
          </w:tcPr>
          <w:p w14:paraId="537B9BAB" w14:textId="77777777" w:rsidR="00AD1212" w:rsidRDefault="00000000">
            <w:pPr>
              <w:pStyle w:val="Compact"/>
            </w:pPr>
            <w:r>
              <w:t>Warehouse transfer</w:t>
            </w:r>
          </w:p>
        </w:tc>
      </w:tr>
      <w:tr w:rsidR="00AD1212" w14:paraId="10641C38" w14:textId="77777777">
        <w:tc>
          <w:tcPr>
            <w:tcW w:w="2970" w:type="dxa"/>
          </w:tcPr>
          <w:p w14:paraId="1F920312" w14:textId="77777777" w:rsidR="00AD1212" w:rsidRDefault="00000000">
            <w:pPr>
              <w:pStyle w:val="Compact"/>
            </w:pPr>
            <w:r>
              <w:t>surplus</w:t>
            </w:r>
          </w:p>
        </w:tc>
        <w:tc>
          <w:tcPr>
            <w:tcW w:w="1980" w:type="dxa"/>
          </w:tcPr>
          <w:p w14:paraId="3F8C7C31" w14:textId="77777777" w:rsidR="00AD1212" w:rsidRDefault="00000000">
            <w:pPr>
              <w:pStyle w:val="Compact"/>
            </w:pPr>
            <w:r>
              <w:t>surplus.service.ts</w:t>
            </w:r>
          </w:p>
        </w:tc>
        <w:tc>
          <w:tcPr>
            <w:tcW w:w="2970" w:type="dxa"/>
          </w:tcPr>
          <w:p w14:paraId="0B85358D" w14:textId="77777777" w:rsidR="00AD1212" w:rsidRDefault="00000000">
            <w:pPr>
              <w:pStyle w:val="Compact"/>
            </w:pPr>
            <w:r>
              <w:t>Surplus item management</w:t>
            </w:r>
          </w:p>
        </w:tc>
      </w:tr>
      <w:tr w:rsidR="00AD1212" w14:paraId="5F4E3BF0" w14:textId="77777777">
        <w:tc>
          <w:tcPr>
            <w:tcW w:w="2970" w:type="dxa"/>
          </w:tcPr>
          <w:p w14:paraId="6B9B5A72" w14:textId="77777777" w:rsidR="00AD1212" w:rsidRDefault="00000000">
            <w:pPr>
              <w:pStyle w:val="Compact"/>
            </w:pPr>
            <w:r>
              <w:t>tool</w:t>
            </w:r>
          </w:p>
        </w:tc>
        <w:tc>
          <w:tcPr>
            <w:tcW w:w="1980" w:type="dxa"/>
          </w:tcPr>
          <w:p w14:paraId="41E9B9E8" w14:textId="77777777" w:rsidR="00AD1212" w:rsidRDefault="00000000">
            <w:pPr>
              <w:pStyle w:val="Compact"/>
            </w:pPr>
            <w:r>
              <w:t>tool.service.ts</w:t>
            </w:r>
          </w:p>
        </w:tc>
        <w:tc>
          <w:tcPr>
            <w:tcW w:w="2970" w:type="dxa"/>
          </w:tcPr>
          <w:p w14:paraId="3E8DC1BD" w14:textId="77777777" w:rsidR="00AD1212" w:rsidRDefault="00000000">
            <w:pPr>
              <w:pStyle w:val="Compact"/>
            </w:pPr>
            <w:r>
              <w:t>Tool registry</w:t>
            </w:r>
          </w:p>
        </w:tc>
      </w:tr>
      <w:tr w:rsidR="00AD1212" w14:paraId="2F188A69" w14:textId="77777777">
        <w:tc>
          <w:tcPr>
            <w:tcW w:w="2970" w:type="dxa"/>
          </w:tcPr>
          <w:p w14:paraId="575E3C94" w14:textId="77777777" w:rsidR="00AD1212" w:rsidRDefault="00000000">
            <w:pPr>
              <w:pStyle w:val="Compact"/>
            </w:pPr>
            <w:r>
              <w:t>tool-issue</w:t>
            </w:r>
          </w:p>
        </w:tc>
        <w:tc>
          <w:tcPr>
            <w:tcW w:w="1980" w:type="dxa"/>
          </w:tcPr>
          <w:p w14:paraId="5546E42A" w14:textId="77777777" w:rsidR="00AD1212" w:rsidRDefault="00000000">
            <w:pPr>
              <w:pStyle w:val="Compact"/>
            </w:pPr>
            <w:r>
              <w:t>tool-issue.service.ts</w:t>
            </w:r>
          </w:p>
        </w:tc>
        <w:tc>
          <w:tcPr>
            <w:tcW w:w="2970" w:type="dxa"/>
          </w:tcPr>
          <w:p w14:paraId="1BABF667" w14:textId="77777777" w:rsidR="00AD1212" w:rsidRDefault="00000000">
            <w:pPr>
              <w:pStyle w:val="Compact"/>
            </w:pPr>
            <w:r>
              <w:t>Tool issue/return</w:t>
            </w:r>
          </w:p>
        </w:tc>
      </w:tr>
      <w:tr w:rsidR="00AD1212" w14:paraId="401C8485" w14:textId="77777777">
        <w:tc>
          <w:tcPr>
            <w:tcW w:w="2970" w:type="dxa"/>
          </w:tcPr>
          <w:p w14:paraId="5B82B270" w14:textId="77777777" w:rsidR="00AD1212" w:rsidRDefault="00000000">
            <w:pPr>
              <w:pStyle w:val="Compact"/>
            </w:pPr>
            <w:r>
              <w:t>wave-picking</w:t>
            </w:r>
          </w:p>
        </w:tc>
        <w:tc>
          <w:tcPr>
            <w:tcW w:w="1980" w:type="dxa"/>
          </w:tcPr>
          <w:p w14:paraId="400459CA" w14:textId="77777777" w:rsidR="00AD1212" w:rsidRDefault="00000000">
            <w:pPr>
              <w:pStyle w:val="Compact"/>
            </w:pPr>
            <w:r>
              <w:t>wave-</w:t>
            </w:r>
            <w:r>
              <w:lastRenderedPageBreak/>
              <w:t>picking.service.ts</w:t>
            </w:r>
          </w:p>
        </w:tc>
        <w:tc>
          <w:tcPr>
            <w:tcW w:w="2970" w:type="dxa"/>
          </w:tcPr>
          <w:p w14:paraId="01F571D4" w14:textId="77777777" w:rsidR="00AD1212" w:rsidRDefault="00000000">
            <w:pPr>
              <w:pStyle w:val="Compact"/>
            </w:pPr>
            <w:r>
              <w:lastRenderedPageBreak/>
              <w:t>Pick wave grouping</w:t>
            </w:r>
          </w:p>
        </w:tc>
      </w:tr>
      <w:tr w:rsidR="00AD1212" w14:paraId="18590934" w14:textId="77777777">
        <w:tc>
          <w:tcPr>
            <w:tcW w:w="2970" w:type="dxa"/>
          </w:tcPr>
          <w:p w14:paraId="2114A622" w14:textId="77777777" w:rsidR="00AD1212" w:rsidRDefault="00000000">
            <w:pPr>
              <w:pStyle w:val="Compact"/>
            </w:pPr>
            <w:r>
              <w:t>widget-data</w:t>
            </w:r>
          </w:p>
        </w:tc>
        <w:tc>
          <w:tcPr>
            <w:tcW w:w="1980" w:type="dxa"/>
          </w:tcPr>
          <w:p w14:paraId="3036193B" w14:textId="77777777" w:rsidR="00AD1212" w:rsidRDefault="00000000">
            <w:pPr>
              <w:pStyle w:val="Compact"/>
            </w:pPr>
            <w:r>
              <w:t>widget-data.service.ts</w:t>
            </w:r>
          </w:p>
        </w:tc>
        <w:tc>
          <w:tcPr>
            <w:tcW w:w="2970" w:type="dxa"/>
          </w:tcPr>
          <w:p w14:paraId="2672ACB9" w14:textId="77777777" w:rsidR="00AD1212" w:rsidRDefault="00000000">
            <w:pPr>
              <w:pStyle w:val="Compact"/>
            </w:pPr>
            <w:r>
              <w:t>Dashboard data aggregation</w:t>
            </w:r>
          </w:p>
        </w:tc>
      </w:tr>
      <w:tr w:rsidR="00AD1212" w14:paraId="5895CCB6" w14:textId="77777777">
        <w:tc>
          <w:tcPr>
            <w:tcW w:w="2970" w:type="dxa"/>
          </w:tcPr>
          <w:p w14:paraId="2AC2DB1F" w14:textId="77777777" w:rsidR="00AD1212" w:rsidRDefault="00000000">
            <w:pPr>
              <w:pStyle w:val="Compact"/>
            </w:pPr>
            <w:r>
              <w:t>yard</w:t>
            </w:r>
          </w:p>
        </w:tc>
        <w:tc>
          <w:tcPr>
            <w:tcW w:w="1980" w:type="dxa"/>
          </w:tcPr>
          <w:p w14:paraId="105CF5D4" w14:textId="77777777" w:rsidR="00AD1212" w:rsidRDefault="00000000">
            <w:pPr>
              <w:pStyle w:val="Compact"/>
            </w:pPr>
            <w:r>
              <w:t>yard.service.ts</w:t>
            </w:r>
          </w:p>
        </w:tc>
        <w:tc>
          <w:tcPr>
            <w:tcW w:w="2970" w:type="dxa"/>
          </w:tcPr>
          <w:p w14:paraId="594F7704" w14:textId="77777777" w:rsidR="00AD1212" w:rsidRDefault="00000000">
            <w:pPr>
              <w:pStyle w:val="Compact"/>
            </w:pPr>
            <w:r>
              <w:t>Yard &amp; dock management</w:t>
            </w:r>
          </w:p>
        </w:tc>
      </w:tr>
    </w:tbl>
    <w:p w14:paraId="05DB506A" w14:textId="77777777" w:rsidR="00AD1212" w:rsidRDefault="00913C35">
      <w:r>
        <w:rPr>
          <w:noProof/>
        </w:rPr>
        <w:pict w14:anchorId="476069DD">
          <v:rect id="_x0000_i1026" alt="" style="width:468pt;height:.05pt;mso-width-percent:0;mso-height-percent:0;mso-width-percent:0;mso-height-percent:0" o:hralign="center" o:hrstd="t" o:hr="t"/>
        </w:pict>
      </w:r>
    </w:p>
    <w:p w14:paraId="49A8B45F" w14:textId="77777777" w:rsidR="00AD1212" w:rsidRDefault="00000000">
      <w:pPr>
        <w:pStyle w:val="Heading3"/>
      </w:pPr>
      <w:bookmarkStart w:id="215" w:name="triple-layer-notification-system"/>
      <w:bookmarkStart w:id="216" w:name="_Toc221788095"/>
      <w:bookmarkEnd w:id="213"/>
      <w:r>
        <w:t>11.7 Triple-Layer Notification System</w:t>
      </w:r>
      <w:bookmarkEnd w:id="216"/>
    </w:p>
    <w:p w14:paraId="681C6D63" w14:textId="77777777" w:rsidR="00AD1212" w:rsidRDefault="00000000">
      <w:pPr>
        <w:pStyle w:val="FirstParagraph"/>
      </w:pPr>
      <w:r>
        <w:t>Every system notification is delivered through three channels simultaneously:</w:t>
      </w:r>
    </w:p>
    <w:p w14:paraId="259D56BE" w14:textId="77777777" w:rsidR="00AD1212" w:rsidRDefault="00000000">
      <w:pPr>
        <w:pStyle w:val="SourceCode"/>
      </w:pPr>
      <w:r>
        <w:rPr>
          <w:rStyle w:val="VerbatimChar"/>
        </w:rPr>
        <w:t>Event Trigger (e.g. approval requested)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createNotification(params, io?)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Layer 1: DATABASE PERSISTENCE</w:t>
      </w:r>
      <w:r>
        <w:br/>
      </w:r>
      <w:r>
        <w:rPr>
          <w:rStyle w:val="VerbatimChar"/>
        </w:rPr>
        <w:t xml:space="preserve">    ├── Notification record created in DB</w:t>
      </w:r>
      <w:r>
        <w:br/>
      </w:r>
      <w:r>
        <w:rPr>
          <w:rStyle w:val="VerbatimChar"/>
        </w:rPr>
        <w:t xml:space="preserve">    ├── Fields: recipientId, title, titleAr, body, notificationType, referenceTable, referenceId</w:t>
      </w:r>
      <w:r>
        <w:br/>
      </w:r>
      <w:r>
        <w:rPr>
          <w:rStyle w:val="VerbatimChar"/>
        </w:rPr>
        <w:t xml:space="preserve">    ├── Includes recipient name/email (for display)</w:t>
      </w:r>
      <w:r>
        <w:br/>
      </w:r>
      <w:r>
        <w:rPr>
          <w:rStyle w:val="VerbatimChar"/>
        </w:rPr>
        <w:t xml:space="preserve">    └── Always persisted (even if other layers fail)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Layer 2: SOCKET.IO REAL-TIME</w:t>
      </w:r>
      <w:r>
        <w:br/>
      </w:r>
      <w:r>
        <w:rPr>
          <w:rStyle w:val="VerbatimChar"/>
        </w:rPr>
        <w:t xml:space="preserve">    ├── If io server available: emitToUser(io, recipientId, 'notification:new', notification)</w:t>
      </w:r>
      <w:r>
        <w:br/>
      </w:r>
      <w:r>
        <w:rPr>
          <w:rStyle w:val="VerbatimChar"/>
        </w:rPr>
        <w:t xml:space="preserve">    ├── Delivered instantly if user is online</w:t>
      </w:r>
      <w:r>
        <w:br/>
      </w:r>
      <w:r>
        <w:rPr>
          <w:rStyle w:val="VerbatimChar"/>
        </w:rPr>
        <w:t xml:space="preserve">    └── Missed notifications recovered from DB on next page load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Layer 3: WEB PUSH (Fire-and-Forget)</w:t>
      </w:r>
      <w:r>
        <w:br/>
      </w:r>
      <w:r>
        <w:rPr>
          <w:rStyle w:val="VerbatimChar"/>
        </w:rPr>
        <w:t xml:space="preserve">    ├── sendPushToUser(recipientId, { title, body, url, tag })</w:t>
      </w:r>
      <w:r>
        <w:br/>
      </w:r>
      <w:r>
        <w:rPr>
          <w:rStyle w:val="VerbatimChar"/>
        </w:rPr>
        <w:t xml:space="preserve">    ├── url = /{referenceTable}/{referenceId} (or '/notifications' if no reference)</w:t>
      </w:r>
      <w:r>
        <w:br/>
      </w:r>
      <w:r>
        <w:rPr>
          <w:rStyle w:val="VerbatimChar"/>
        </w:rPr>
        <w:t xml:space="preserve">    ├── tag = notificationType (collapses same-type notifications)</w:t>
      </w:r>
      <w:r>
        <w:br/>
      </w:r>
      <w:r>
        <w:rPr>
          <w:rStyle w:val="VerbatimChar"/>
        </w:rPr>
        <w:t xml:space="preserve">    ├── .catch(() =&gt; {}) — silently ignores push failures</w:t>
      </w:r>
      <w:r>
        <w:br/>
      </w:r>
      <w:r>
        <w:rPr>
          <w:rStyle w:val="VerbatimChar"/>
        </w:rPr>
        <w:t xml:space="preserve">    └── Reaches user even if app is closed (native OS notification)</w:t>
      </w:r>
    </w:p>
    <w:p w14:paraId="20158075" w14:textId="77777777" w:rsidR="00AD1212" w:rsidRDefault="00000000">
      <w:pPr>
        <w:pStyle w:val="FirstParagraph"/>
      </w:pPr>
      <w:r>
        <w:rPr>
          <w:b/>
          <w:bCs/>
        </w:rPr>
        <w:t>Notification Management API:</w:t>
      </w:r>
      <w:r>
        <w:t xml:space="preserve"> | Endpoint | Function | Description | |———-|———-|————-| | </w:t>
      </w:r>
      <w:r>
        <w:rPr>
          <w:rStyle w:val="VerbatimChar"/>
        </w:rPr>
        <w:t>GET /notifications</w:t>
      </w:r>
      <w:r>
        <w:t xml:space="preserve"> | </w:t>
      </w:r>
      <w:r>
        <w:rPr>
          <w:rStyle w:val="VerbatimChar"/>
        </w:rPr>
        <w:t>getNotifications()</w:t>
      </w:r>
      <w:r>
        <w:t xml:space="preserve"> | Paginated list with unreadOnly filter | | </w:t>
      </w:r>
      <w:r>
        <w:rPr>
          <w:rStyle w:val="VerbatimChar"/>
        </w:rPr>
        <w:t>GET /notifications/unread-count</w:t>
      </w:r>
      <w:r>
        <w:t xml:space="preserve"> | </w:t>
      </w:r>
      <w:r>
        <w:rPr>
          <w:rStyle w:val="VerbatimChar"/>
        </w:rPr>
        <w:t>getUnreadCount()</w:t>
      </w:r>
      <w:r>
        <w:t xml:space="preserve"> | Badge counter for UI | | </w:t>
      </w:r>
      <w:r>
        <w:rPr>
          <w:rStyle w:val="VerbatimChar"/>
        </w:rPr>
        <w:t>PUT /notifications/:id/read</w:t>
      </w:r>
      <w:r>
        <w:t xml:space="preserve"> | </w:t>
      </w:r>
      <w:r>
        <w:rPr>
          <w:rStyle w:val="VerbatimChar"/>
        </w:rPr>
        <w:t>markAsRead()</w:t>
      </w:r>
      <w:r>
        <w:t xml:space="preserve"> | Mark single as read (ownership verified) | | </w:t>
      </w:r>
      <w:r>
        <w:rPr>
          <w:rStyle w:val="VerbatimChar"/>
        </w:rPr>
        <w:t>PUT /notifications/read-all</w:t>
      </w:r>
      <w:r>
        <w:t xml:space="preserve"> | </w:t>
      </w:r>
      <w:r>
        <w:rPr>
          <w:rStyle w:val="VerbatimChar"/>
        </w:rPr>
        <w:t>markAllAsRead()</w:t>
      </w:r>
      <w:r>
        <w:t xml:space="preserve"> | Batch mark all unread → read | | </w:t>
      </w:r>
      <w:r>
        <w:rPr>
          <w:rStyle w:val="VerbatimChar"/>
        </w:rPr>
        <w:t>DELETE /notifications/:id</w:t>
      </w:r>
      <w:r>
        <w:t xml:space="preserve"> | </w:t>
      </w:r>
      <w:r>
        <w:rPr>
          <w:rStyle w:val="VerbatimChar"/>
        </w:rPr>
        <w:t>deleteNotification()</w:t>
      </w:r>
      <w:r>
        <w:t xml:space="preserve"> | Delete single (ownership verified) |</w:t>
      </w:r>
    </w:p>
    <w:p w14:paraId="73EDBC47" w14:textId="77777777" w:rsidR="00AD1212" w:rsidRDefault="00000000">
      <w:pPr>
        <w:pStyle w:val="Heading3"/>
      </w:pPr>
      <w:bookmarkStart w:id="217" w:name="api-security-model"/>
      <w:bookmarkStart w:id="218" w:name="_Toc221788096"/>
      <w:bookmarkEnd w:id="215"/>
      <w:r>
        <w:t>11.8 API Security Model</w:t>
      </w:r>
      <w:bookmarkEnd w:id="21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27"/>
        <w:gridCol w:w="3028"/>
        <w:gridCol w:w="4405"/>
      </w:tblGrid>
      <w:tr w:rsidR="00AD1212" w14:paraId="0B703819" w14:textId="77777777" w:rsidTr="00AD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0" w:type="dxa"/>
          </w:tcPr>
          <w:p w14:paraId="025CDD58" w14:textId="77777777" w:rsidR="00AD1212" w:rsidRDefault="00000000">
            <w:pPr>
              <w:pStyle w:val="Compact"/>
            </w:pPr>
            <w:r>
              <w:t>Layer</w:t>
            </w:r>
          </w:p>
        </w:tc>
        <w:tc>
          <w:tcPr>
            <w:tcW w:w="2562" w:type="dxa"/>
          </w:tcPr>
          <w:p w14:paraId="3FA41B83" w14:textId="77777777" w:rsidR="00AD1212" w:rsidRDefault="00000000">
            <w:pPr>
              <w:pStyle w:val="Compact"/>
            </w:pPr>
            <w:r>
              <w:t>Mechanism</w:t>
            </w:r>
          </w:p>
        </w:tc>
        <w:tc>
          <w:tcPr>
            <w:tcW w:w="3727" w:type="dxa"/>
          </w:tcPr>
          <w:p w14:paraId="15C04052" w14:textId="77777777" w:rsidR="00AD1212" w:rsidRDefault="00000000">
            <w:pPr>
              <w:pStyle w:val="Compact"/>
            </w:pPr>
            <w:r>
              <w:t>Implementation</w:t>
            </w:r>
          </w:p>
        </w:tc>
      </w:tr>
      <w:tr w:rsidR="00AD1212" w14:paraId="00C2A2D5" w14:textId="77777777">
        <w:tc>
          <w:tcPr>
            <w:tcW w:w="1630" w:type="dxa"/>
          </w:tcPr>
          <w:p w14:paraId="6B24D44C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2562" w:type="dxa"/>
          </w:tcPr>
          <w:p w14:paraId="7EF150CE" w14:textId="77777777" w:rsidR="00AD1212" w:rsidRDefault="00000000">
            <w:pPr>
              <w:pStyle w:val="Compact"/>
            </w:pPr>
            <w:r>
              <w:t>JWT Bearer Token</w:t>
            </w:r>
          </w:p>
        </w:tc>
        <w:tc>
          <w:tcPr>
            <w:tcW w:w="3727" w:type="dxa"/>
          </w:tcPr>
          <w:p w14:paraId="0AB5EFF1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Authorization: Bearer &lt;accessToken&gt;</w:t>
            </w:r>
            <w:r>
              <w:t xml:space="preserve"> in all requests</w:t>
            </w:r>
          </w:p>
        </w:tc>
      </w:tr>
      <w:tr w:rsidR="00AD1212" w14:paraId="53455FB9" w14:textId="77777777">
        <w:tc>
          <w:tcPr>
            <w:tcW w:w="1630" w:type="dxa"/>
          </w:tcPr>
          <w:p w14:paraId="45ED7449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Token Blacklisting</w:t>
            </w:r>
          </w:p>
        </w:tc>
        <w:tc>
          <w:tcPr>
            <w:tcW w:w="2562" w:type="dxa"/>
          </w:tcPr>
          <w:p w14:paraId="4192E31F" w14:textId="77777777" w:rsidR="00AD1212" w:rsidRDefault="00000000">
            <w:pPr>
              <w:pStyle w:val="Compact"/>
            </w:pPr>
            <w:r>
              <w:t>Redis SET NX</w:t>
            </w:r>
          </w:p>
        </w:tc>
        <w:tc>
          <w:tcPr>
            <w:tcW w:w="3727" w:type="dxa"/>
          </w:tcPr>
          <w:p w14:paraId="3B1FEFF5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bl:{jti}</w:t>
            </w:r>
            <w:r>
              <w:t xml:space="preserve"> key checked on every request</w:t>
            </w:r>
          </w:p>
        </w:tc>
      </w:tr>
      <w:tr w:rsidR="00AD1212" w14:paraId="419874D2" w14:textId="77777777">
        <w:tc>
          <w:tcPr>
            <w:tcW w:w="1630" w:type="dxa"/>
          </w:tcPr>
          <w:p w14:paraId="27760E41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Token Rotation</w:t>
            </w:r>
          </w:p>
        </w:tc>
        <w:tc>
          <w:tcPr>
            <w:tcW w:w="2562" w:type="dxa"/>
          </w:tcPr>
          <w:p w14:paraId="770DA97A" w14:textId="77777777" w:rsidR="00AD1212" w:rsidRDefault="00000000">
            <w:pPr>
              <w:pStyle w:val="Compact"/>
            </w:pPr>
            <w:r>
              <w:t>Refresh → new pair</w:t>
            </w:r>
          </w:p>
        </w:tc>
        <w:tc>
          <w:tcPr>
            <w:tcW w:w="3727" w:type="dxa"/>
          </w:tcPr>
          <w:p w14:paraId="622BB3AA" w14:textId="77777777" w:rsidR="00AD1212" w:rsidRDefault="00000000">
            <w:pPr>
              <w:pStyle w:val="Compact"/>
            </w:pPr>
            <w:r>
              <w:t>Old refresh token deleted, new one created</w:t>
            </w:r>
          </w:p>
        </w:tc>
      </w:tr>
      <w:tr w:rsidR="00AD1212" w14:paraId="01B047C3" w14:textId="77777777">
        <w:tc>
          <w:tcPr>
            <w:tcW w:w="1630" w:type="dxa"/>
          </w:tcPr>
          <w:p w14:paraId="10C683FE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RBAC</w:t>
            </w:r>
          </w:p>
        </w:tc>
        <w:tc>
          <w:tcPr>
            <w:tcW w:w="2562" w:type="dxa"/>
          </w:tcPr>
          <w:p w14:paraId="2AC269BD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hasPermission(role, resource, permission)</w:t>
            </w:r>
          </w:p>
        </w:tc>
        <w:tc>
          <w:tcPr>
            <w:tcW w:w="3727" w:type="dxa"/>
          </w:tcPr>
          <w:p w14:paraId="7F5F2F8E" w14:textId="77777777" w:rsidR="00AD1212" w:rsidRDefault="00000000">
            <w:pPr>
              <w:pStyle w:val="Compact"/>
            </w:pPr>
            <w:r>
              <w:t>Checked in middleware before route handler</w:t>
            </w:r>
          </w:p>
        </w:tc>
      </w:tr>
      <w:tr w:rsidR="00AD1212" w14:paraId="173ECC64" w14:textId="77777777">
        <w:tc>
          <w:tcPr>
            <w:tcW w:w="1630" w:type="dxa"/>
          </w:tcPr>
          <w:p w14:paraId="62BDA9FA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Rate Limiting</w:t>
            </w:r>
          </w:p>
        </w:tc>
        <w:tc>
          <w:tcPr>
            <w:tcW w:w="2562" w:type="dxa"/>
          </w:tcPr>
          <w:p w14:paraId="212EC71F" w14:textId="77777777" w:rsidR="00AD1212" w:rsidRDefault="00000000">
            <w:pPr>
              <w:pStyle w:val="Compact"/>
            </w:pPr>
            <w:r>
              <w:t>Express middleware</w:t>
            </w:r>
          </w:p>
        </w:tc>
        <w:tc>
          <w:tcPr>
            <w:tcW w:w="3727" w:type="dxa"/>
          </w:tcPr>
          <w:p w14:paraId="1A99BEF0" w14:textId="77777777" w:rsidR="00AD1212" w:rsidRDefault="00000000">
            <w:pPr>
              <w:pStyle w:val="Compact"/>
            </w:pPr>
            <w:r>
              <w:t>Per-IP limits for auth endpoints</w:t>
            </w:r>
          </w:p>
        </w:tc>
      </w:tr>
      <w:tr w:rsidR="00AD1212" w14:paraId="424E3604" w14:textId="77777777">
        <w:tc>
          <w:tcPr>
            <w:tcW w:w="1630" w:type="dxa"/>
          </w:tcPr>
          <w:p w14:paraId="5F33CB94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Socket Rate Limiting</w:t>
            </w:r>
          </w:p>
        </w:tc>
        <w:tc>
          <w:tcPr>
            <w:tcW w:w="2562" w:type="dxa"/>
          </w:tcPr>
          <w:p w14:paraId="6115CFE5" w14:textId="77777777" w:rsidR="00AD1212" w:rsidRDefault="00000000">
            <w:pPr>
              <w:pStyle w:val="Compact"/>
            </w:pPr>
            <w:r>
              <w:t>In-memory per-socket</w:t>
            </w:r>
          </w:p>
        </w:tc>
        <w:tc>
          <w:tcPr>
            <w:tcW w:w="3727" w:type="dxa"/>
          </w:tcPr>
          <w:p w14:paraId="1CD569F2" w14:textId="77777777" w:rsidR="00AD1212" w:rsidRDefault="00000000">
            <w:pPr>
              <w:pStyle w:val="Compact"/>
            </w:pPr>
            <w:r>
              <w:t>30 events / 10 seconds</w:t>
            </w:r>
          </w:p>
        </w:tc>
      </w:tr>
      <w:tr w:rsidR="00AD1212" w14:paraId="28E57089" w14:textId="77777777">
        <w:tc>
          <w:tcPr>
            <w:tcW w:w="1630" w:type="dxa"/>
          </w:tcPr>
          <w:p w14:paraId="4D7B0DC5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Input Validation</w:t>
            </w:r>
          </w:p>
        </w:tc>
        <w:tc>
          <w:tcPr>
            <w:tcW w:w="2562" w:type="dxa"/>
          </w:tcPr>
          <w:p w14:paraId="04CC2200" w14:textId="77777777" w:rsidR="00AD1212" w:rsidRDefault="00000000">
            <w:pPr>
              <w:pStyle w:val="Compact"/>
            </w:pPr>
            <w:r>
              <w:t>Zod schemas</w:t>
            </w:r>
          </w:p>
        </w:tc>
        <w:tc>
          <w:tcPr>
            <w:tcW w:w="3727" w:type="dxa"/>
          </w:tcPr>
          <w:p w14:paraId="26410EE7" w14:textId="77777777" w:rsidR="00AD1212" w:rsidRDefault="00000000">
            <w:pPr>
              <w:pStyle w:val="Compact"/>
            </w:pPr>
            <w:r>
              <w:t>All request bodies validated at route level</w:t>
            </w:r>
          </w:p>
        </w:tc>
      </w:tr>
      <w:tr w:rsidR="00AD1212" w14:paraId="0FFDFE2D" w14:textId="77777777">
        <w:tc>
          <w:tcPr>
            <w:tcW w:w="1630" w:type="dxa"/>
          </w:tcPr>
          <w:p w14:paraId="051B0F97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SQL Injection</w:t>
            </w:r>
          </w:p>
        </w:tc>
        <w:tc>
          <w:tcPr>
            <w:tcW w:w="2562" w:type="dxa"/>
          </w:tcPr>
          <w:p w14:paraId="7A31C2D5" w14:textId="77777777" w:rsidR="00AD1212" w:rsidRDefault="00000000">
            <w:pPr>
              <w:pStyle w:val="Compact"/>
            </w:pPr>
            <w:r>
              <w:t>Prisma ORM</w:t>
            </w:r>
          </w:p>
        </w:tc>
        <w:tc>
          <w:tcPr>
            <w:tcW w:w="3727" w:type="dxa"/>
          </w:tcPr>
          <w:p w14:paraId="620C614F" w14:textId="77777777" w:rsidR="00AD1212" w:rsidRDefault="00000000">
            <w:pPr>
              <w:pStyle w:val="Compact"/>
            </w:pPr>
            <w:r>
              <w:t>Parameterized queries by default</w:t>
            </w:r>
          </w:p>
        </w:tc>
      </w:tr>
      <w:tr w:rsidR="00AD1212" w14:paraId="7EF08647" w14:textId="77777777">
        <w:tc>
          <w:tcPr>
            <w:tcW w:w="1630" w:type="dxa"/>
          </w:tcPr>
          <w:p w14:paraId="1E0CBC19" w14:textId="77777777" w:rsidR="00AD1212" w:rsidRDefault="00000000">
            <w:pPr>
              <w:pStyle w:val="Compact"/>
            </w:pPr>
            <w:r>
              <w:rPr>
                <w:b/>
                <w:bCs/>
              </w:rPr>
              <w:t>Optimistic Locking</w:t>
            </w:r>
          </w:p>
        </w:tc>
        <w:tc>
          <w:tcPr>
            <w:tcW w:w="2562" w:type="dxa"/>
          </w:tcPr>
          <w:p w14:paraId="6998C3F3" w14:textId="77777777" w:rsidR="00AD1212" w:rsidRDefault="00000000">
            <w:pPr>
              <w:pStyle w:val="Compact"/>
            </w:pPr>
            <w:r>
              <w:rPr>
                <w:rStyle w:val="VerbatimChar"/>
              </w:rPr>
              <w:t>version</w:t>
            </w:r>
            <w:r>
              <w:t xml:space="preserve"> field</w:t>
            </w:r>
          </w:p>
        </w:tc>
        <w:tc>
          <w:tcPr>
            <w:tcW w:w="3727" w:type="dxa"/>
          </w:tcPr>
          <w:p w14:paraId="24A23C50" w14:textId="77777777" w:rsidR="00AD1212" w:rsidRDefault="00000000">
            <w:pPr>
              <w:pStyle w:val="Compact"/>
            </w:pPr>
            <w:r>
              <w:t>InventoryLevel concurrent access protection</w:t>
            </w:r>
          </w:p>
        </w:tc>
      </w:tr>
    </w:tbl>
    <w:p w14:paraId="6C5C3AFD" w14:textId="77777777" w:rsidR="00AD1212" w:rsidRDefault="00913C35">
      <w:r>
        <w:rPr>
          <w:noProof/>
        </w:rPr>
        <w:pict w14:anchorId="6B075728">
          <v:rect id="_x0000_i1025" alt="" style="width:468pt;height:.05pt;mso-width-percent:0;mso-height-percent:0;mso-width-percent:0;mso-height-percent:0" o:hralign="center" o:hrstd="t" o:hr="t"/>
        </w:pict>
      </w:r>
    </w:p>
    <w:p w14:paraId="294FFD03" w14:textId="77777777" w:rsidR="00AD1212" w:rsidRDefault="00000000">
      <w:pPr>
        <w:pStyle w:val="FirstParagraph"/>
      </w:pPr>
      <w:r>
        <w:rPr>
          <w:i/>
          <w:iCs/>
        </w:rPr>
        <w:t>Document generated from source code analysis of NIT Supply Chain System V2 codebase.</w:t>
      </w:r>
      <w:r>
        <w:t xml:space="preserve"> </w:t>
      </w:r>
      <w:r>
        <w:rPr>
          <w:i/>
          <w:iCs/>
        </w:rPr>
        <w:t>All data models, state machines, validators, permissions, and business logic are extracted directly from the Prisma schema, shared package constants, and backend service implementations.</w:t>
      </w:r>
      <w:r>
        <w:t xml:space="preserve"> </w:t>
      </w:r>
      <w:r>
        <w:rPr>
          <w:i/>
          <w:iCs/>
        </w:rPr>
        <w:t>Enhanced with detailed service implementations, authentication architecture, email pipeline, push notification system, background scheduler, and Socket.IO real-time architecture.</w:t>
      </w:r>
      <w:bookmarkEnd w:id="0"/>
      <w:bookmarkEnd w:id="201"/>
      <w:bookmarkEnd w:id="217"/>
    </w:p>
    <w:sectPr w:rsidR="00AD121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CC45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E081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F086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16578789">
    <w:abstractNumId w:val="0"/>
  </w:num>
  <w:num w:numId="2" w16cid:durableId="21231145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6137492">
    <w:abstractNumId w:val="1"/>
  </w:num>
  <w:num w:numId="4" w16cid:durableId="513110328">
    <w:abstractNumId w:val="1"/>
  </w:num>
  <w:num w:numId="5" w16cid:durableId="1396929168">
    <w:abstractNumId w:val="1"/>
  </w:num>
  <w:num w:numId="6" w16cid:durableId="193736016">
    <w:abstractNumId w:val="1"/>
  </w:num>
  <w:num w:numId="7" w16cid:durableId="1252395734">
    <w:abstractNumId w:val="1"/>
  </w:num>
  <w:num w:numId="8" w16cid:durableId="15552672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00463976">
    <w:abstractNumId w:val="1"/>
  </w:num>
  <w:num w:numId="10" w16cid:durableId="342245260">
    <w:abstractNumId w:val="1"/>
  </w:num>
  <w:num w:numId="11" w16cid:durableId="2178608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98982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63099370">
    <w:abstractNumId w:val="1"/>
  </w:num>
  <w:num w:numId="14" w16cid:durableId="842671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4438079">
    <w:abstractNumId w:val="1"/>
  </w:num>
  <w:num w:numId="16" w16cid:durableId="9590673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33056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36952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88277723">
    <w:abstractNumId w:val="1"/>
  </w:num>
  <w:num w:numId="20" w16cid:durableId="19596750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0347182">
    <w:abstractNumId w:val="1"/>
  </w:num>
  <w:num w:numId="22" w16cid:durableId="523711506">
    <w:abstractNumId w:val="1"/>
  </w:num>
  <w:num w:numId="23" w16cid:durableId="116608790">
    <w:abstractNumId w:val="1"/>
  </w:num>
  <w:num w:numId="24" w16cid:durableId="786391771">
    <w:abstractNumId w:val="1"/>
  </w:num>
  <w:num w:numId="25" w16cid:durableId="13481734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01757057">
    <w:abstractNumId w:val="1"/>
  </w:num>
  <w:num w:numId="27" w16cid:durableId="293292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212"/>
    <w:rsid w:val="00913C35"/>
    <w:rsid w:val="00941CB8"/>
    <w:rsid w:val="00A2184A"/>
    <w:rsid w:val="00AD1212"/>
    <w:rsid w:val="00B8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89CD"/>
  <w15:docId w15:val="{4FFAE712-8F24-574A-84B1-C0B5BC1F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B8009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8009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B8009C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B8009C"/>
    <w:pPr>
      <w:spacing w:after="100" w:line="278" w:lineRule="auto"/>
      <w:ind w:left="720"/>
    </w:pPr>
    <w:rPr>
      <w:kern w:val="2"/>
      <w:lang w:val="en-SA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B8009C"/>
    <w:pPr>
      <w:spacing w:after="100" w:line="278" w:lineRule="auto"/>
      <w:ind w:left="960"/>
    </w:pPr>
    <w:rPr>
      <w:kern w:val="2"/>
      <w:lang w:val="en-SA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B8009C"/>
    <w:pPr>
      <w:spacing w:after="100" w:line="278" w:lineRule="auto"/>
      <w:ind w:left="1200"/>
    </w:pPr>
    <w:rPr>
      <w:kern w:val="2"/>
      <w:lang w:val="en-SA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B8009C"/>
    <w:pPr>
      <w:spacing w:after="100" w:line="278" w:lineRule="auto"/>
      <w:ind w:left="1440"/>
    </w:pPr>
    <w:rPr>
      <w:kern w:val="2"/>
      <w:lang w:val="en-SA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B8009C"/>
    <w:pPr>
      <w:spacing w:after="100" w:line="278" w:lineRule="auto"/>
      <w:ind w:left="1680"/>
    </w:pPr>
    <w:rPr>
      <w:kern w:val="2"/>
      <w:lang w:val="en-SA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B8009C"/>
    <w:pPr>
      <w:spacing w:after="100" w:line="278" w:lineRule="auto"/>
      <w:ind w:left="1920"/>
    </w:pPr>
    <w:rPr>
      <w:kern w:val="2"/>
      <w:lang w:val="en-SA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800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13385</Words>
  <Characters>80983</Characters>
  <Application>Microsoft Office Word</Application>
  <DocSecurity>0</DocSecurity>
  <Lines>3521</Lines>
  <Paragraphs>2051</Paragraphs>
  <ScaleCrop>false</ScaleCrop>
  <Company/>
  <LinksUpToDate>false</LinksUpToDate>
  <CharactersWithSpaces>92317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Abdulrahman Khalid Hussein</dc:creator>
  <cp:keywords/>
  <cp:lastModifiedBy>Abdulrahman Khalid Hussein</cp:lastModifiedBy>
  <cp:revision>2</cp:revision>
  <dcterms:created xsi:type="dcterms:W3CDTF">2026-02-12T08:36:00Z</dcterms:created>
  <dcterms:modified xsi:type="dcterms:W3CDTF">2026-02-12T08:36:00Z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2026-02-12T08:36:50Z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02dbd282-05e1-4eb2-bf39-fb2953b99ecd</vt:lpwstr>
  </property>
  <property fmtid="{D5CDD505-2E9C-101B-9397-08002B2CF9AE}" pid="7" name="MSIP_Label_defa4170-0d19-0005-0004-bc88714345d2_ActionId">
    <vt:lpwstr>398e41df-a889-4f34-b0b5-4e0cfbb5b865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