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295" w:rsidRDefault="003E0C1E">
      <w:pPr>
        <w:rPr>
          <w:rFonts w:ascii="Vrinda" w:hAnsi="Vrinda" w:cs="Vrinda"/>
        </w:rPr>
      </w:pPr>
      <w:proofErr w:type="spellStart"/>
      <w:r w:rsidRPr="003E0C1E">
        <w:rPr>
          <w:rFonts w:ascii="Vrinda" w:hAnsi="Vrinda" w:cs="Vrinda" w:hint="cs"/>
        </w:rPr>
        <w:t>আমরা</w:t>
      </w:r>
      <w:proofErr w:type="spellEnd"/>
      <w:r w:rsidRPr="003E0C1E">
        <w:rPr>
          <w:rFonts w:ascii="Vrinda" w:hAnsi="Vrinda" w:cs="Vrinda"/>
        </w:rPr>
        <w:t xml:space="preserve"> </w:t>
      </w:r>
      <w:proofErr w:type="spellStart"/>
      <w:r w:rsidRPr="003E0C1E">
        <w:rPr>
          <w:rFonts w:ascii="Vrinda" w:hAnsi="Vrinda" w:cs="Vrinda" w:hint="cs"/>
        </w:rPr>
        <w:t>পেশাদার</w:t>
      </w:r>
      <w:proofErr w:type="spellEnd"/>
    </w:p>
    <w:p w:rsidR="00581295" w:rsidRDefault="003E0C1E">
      <w:pPr>
        <w:rPr>
          <w:rFonts w:ascii="Vrinda" w:hAnsi="Vrinda" w:cs="Vrinda"/>
        </w:rPr>
      </w:pPr>
      <w:proofErr w:type="spellStart"/>
      <w:r w:rsidRPr="003E0C1E">
        <w:rPr>
          <w:rFonts w:ascii="Vrinda" w:hAnsi="Vrinda" w:cs="Vrinda" w:hint="cs"/>
        </w:rPr>
        <w:t>আমরা</w:t>
      </w:r>
      <w:proofErr w:type="spellEnd"/>
      <w:r w:rsidRPr="003E0C1E">
        <w:rPr>
          <w:rFonts w:ascii="Vrinda" w:hAnsi="Vrinda" w:cs="Vrinda"/>
        </w:rPr>
        <w:t xml:space="preserve"> </w:t>
      </w:r>
      <w:proofErr w:type="spellStart"/>
      <w:r w:rsidRPr="003E0C1E">
        <w:rPr>
          <w:rFonts w:ascii="Vrinda" w:hAnsi="Vrinda" w:cs="Vrinda" w:hint="cs"/>
        </w:rPr>
        <w:t>যত্নশীল</w:t>
      </w:r>
      <w:proofErr w:type="spellEnd"/>
    </w:p>
    <w:p w:rsidR="003E0C1E" w:rsidRDefault="003E0C1E">
      <w:pPr>
        <w:rPr>
          <w:rFonts w:ascii="Vrinda" w:hAnsi="Vrinda" w:cs="Vrinda"/>
        </w:rPr>
      </w:pPr>
      <w:proofErr w:type="spellStart"/>
      <w:r w:rsidRPr="003E0C1E">
        <w:rPr>
          <w:rFonts w:ascii="Vrinda" w:hAnsi="Vrinda" w:cs="Vrinda" w:hint="cs"/>
        </w:rPr>
        <w:t>আমরা</w:t>
      </w:r>
      <w:proofErr w:type="spellEnd"/>
      <w:r w:rsidRPr="003E0C1E">
        <w:rPr>
          <w:rFonts w:ascii="Vrinda" w:hAnsi="Vrinda" w:cs="Vrinda"/>
        </w:rPr>
        <w:t xml:space="preserve"> </w:t>
      </w:r>
      <w:proofErr w:type="spellStart"/>
      <w:r w:rsidRPr="003E0C1E">
        <w:rPr>
          <w:rFonts w:ascii="Vrinda" w:hAnsi="Vrinda" w:cs="Vrinda" w:hint="cs"/>
        </w:rPr>
        <w:t>দায়ী</w:t>
      </w:r>
      <w:proofErr w:type="spellEnd"/>
    </w:p>
    <w:p w:rsidR="00630FFD" w:rsidRDefault="00630FFD">
      <w:pPr>
        <w:rPr>
          <w:rFonts w:ascii="Vrinda" w:hAnsi="Vrinda" w:cs="Vrinda"/>
        </w:rPr>
      </w:pPr>
    </w:p>
    <w:p w:rsidR="00630FFD" w:rsidRDefault="00630FFD">
      <w:pPr>
        <w:rPr>
          <w:rFonts w:ascii="Vrinda" w:hAnsi="Vrinda" w:cs="Vrinda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7/ka pc culture housings </w:t>
      </w:r>
      <w:proofErr w:type="gram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society ,Ring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road , Shymoli,Dhaka-1207 , Dhaka, Bangladesh.</w:t>
      </w:r>
    </w:p>
    <w:p w:rsidR="00630FFD" w:rsidRDefault="00630FFD">
      <w:pPr>
        <w:rPr>
          <w:rFonts w:ascii="Vrinda" w:hAnsi="Vrinda" w:cs="Vrinda"/>
        </w:rPr>
      </w:pPr>
    </w:p>
    <w:p w:rsidR="003E0C1E" w:rsidRPr="00581295" w:rsidRDefault="00630FFD">
      <w:pPr>
        <w:rPr>
          <w:rFonts w:ascii="Vrinda" w:hAnsi="Vrinda" w:cs="Vrinda"/>
        </w:rPr>
      </w:pPr>
      <w:r>
        <w:rPr>
          <w:rFonts w:ascii="Vrinda" w:hAnsi="Vrinda" w:cs="Vrinda"/>
        </w:rPr>
        <w:t xml:space="preserve">৭/ক </w:t>
      </w:r>
      <w:proofErr w:type="spellStart"/>
      <w:r>
        <w:rPr>
          <w:rFonts w:ascii="Vrinda" w:hAnsi="Vrinda" w:cs="Vrinda"/>
        </w:rPr>
        <w:t>পিসি</w:t>
      </w:r>
      <w:proofErr w:type="spellEnd"/>
      <w:r>
        <w:rPr>
          <w:rFonts w:ascii="Vrinda" w:hAnsi="Vrinda" w:cs="Vrinda"/>
        </w:rPr>
        <w:t xml:space="preserve"> </w:t>
      </w:r>
      <w:proofErr w:type="spellStart"/>
      <w:r>
        <w:rPr>
          <w:rFonts w:ascii="Vrinda" w:hAnsi="Vrinda" w:cs="Vrinda"/>
        </w:rPr>
        <w:t>কালচার</w:t>
      </w:r>
      <w:proofErr w:type="spellEnd"/>
      <w:r>
        <w:rPr>
          <w:rFonts w:ascii="Vrinda" w:hAnsi="Vrinda" w:cs="Vrinda"/>
        </w:rPr>
        <w:t xml:space="preserve"> </w:t>
      </w:r>
      <w:proofErr w:type="spellStart"/>
      <w:r>
        <w:rPr>
          <w:rFonts w:ascii="Vrinda" w:hAnsi="Vrinda" w:cs="Vrinda"/>
        </w:rPr>
        <w:t>হাউজিং</w:t>
      </w:r>
      <w:proofErr w:type="spellEnd"/>
      <w:r>
        <w:rPr>
          <w:rFonts w:ascii="Vrinda" w:hAnsi="Vrinda" w:cs="Vrinda"/>
        </w:rPr>
        <w:t xml:space="preserve"> </w:t>
      </w:r>
      <w:proofErr w:type="spellStart"/>
      <w:r>
        <w:rPr>
          <w:rFonts w:ascii="Vrinda" w:hAnsi="Vrinda" w:cs="Vrinda"/>
        </w:rPr>
        <w:t>সোসাইটি</w:t>
      </w:r>
      <w:proofErr w:type="spellEnd"/>
      <w:r>
        <w:rPr>
          <w:rFonts w:ascii="Vrinda" w:hAnsi="Vrinda" w:cs="Vrinda"/>
        </w:rPr>
        <w:t xml:space="preserve">, </w:t>
      </w:r>
      <w:proofErr w:type="spellStart"/>
      <w:r>
        <w:rPr>
          <w:rFonts w:ascii="Vrinda" w:hAnsi="Vrinda" w:cs="Vrinda"/>
        </w:rPr>
        <w:t>রিং</w:t>
      </w:r>
      <w:proofErr w:type="spellEnd"/>
      <w:r>
        <w:rPr>
          <w:rFonts w:ascii="Vrinda" w:hAnsi="Vrinda" w:cs="Vrinda"/>
        </w:rPr>
        <w:t xml:space="preserve"> </w:t>
      </w:r>
      <w:proofErr w:type="spellStart"/>
      <w:r>
        <w:rPr>
          <w:rFonts w:ascii="Vrinda" w:hAnsi="Vrinda" w:cs="Vrinda"/>
        </w:rPr>
        <w:t>রোড</w:t>
      </w:r>
      <w:proofErr w:type="spellEnd"/>
      <w:r>
        <w:rPr>
          <w:rFonts w:ascii="Vrinda" w:hAnsi="Vrinda" w:cs="Vrinda"/>
        </w:rPr>
        <w:t xml:space="preserve">, </w:t>
      </w:r>
      <w:proofErr w:type="spellStart"/>
      <w:r>
        <w:rPr>
          <w:rFonts w:ascii="Vrinda" w:hAnsi="Vrinda" w:cs="Vrinda"/>
        </w:rPr>
        <w:t>শ্যামলী</w:t>
      </w:r>
      <w:proofErr w:type="spellEnd"/>
      <w:r>
        <w:rPr>
          <w:rFonts w:ascii="Vrinda" w:hAnsi="Vrinda" w:cs="Vrinda"/>
        </w:rPr>
        <w:t xml:space="preserve">, ঢাকা-১২০৭, </w:t>
      </w:r>
      <w:proofErr w:type="spellStart"/>
      <w:r>
        <w:rPr>
          <w:rFonts w:ascii="Vrinda" w:hAnsi="Vrinda" w:cs="Vrinda"/>
        </w:rPr>
        <w:t>ঢাকা</w:t>
      </w:r>
      <w:proofErr w:type="spellEnd"/>
      <w:r>
        <w:rPr>
          <w:rFonts w:ascii="Vrinda" w:hAnsi="Vrinda" w:cs="Vrinda"/>
        </w:rPr>
        <w:t xml:space="preserve"> </w:t>
      </w:r>
      <w:proofErr w:type="spellStart"/>
      <w:r>
        <w:rPr>
          <w:rFonts w:ascii="Vrinda" w:hAnsi="Vrinda" w:cs="Vrinda"/>
        </w:rPr>
        <w:t>বাংলাদেশ</w:t>
      </w:r>
      <w:proofErr w:type="spellEnd"/>
      <w:r>
        <w:rPr>
          <w:rFonts w:ascii="Vrinda" w:hAnsi="Vrinda" w:cs="Vrinda"/>
        </w:rPr>
        <w:t xml:space="preserve"> ।</w:t>
      </w:r>
    </w:p>
    <w:sectPr w:rsidR="003E0C1E" w:rsidRPr="00581295" w:rsidSect="00253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1295"/>
    <w:rsid w:val="002531AE"/>
    <w:rsid w:val="003E0C1E"/>
    <w:rsid w:val="00581295"/>
    <w:rsid w:val="00630FFD"/>
    <w:rsid w:val="00A95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</dc:creator>
  <cp:lastModifiedBy>AR</cp:lastModifiedBy>
  <cp:revision>3</cp:revision>
  <dcterms:created xsi:type="dcterms:W3CDTF">2022-12-17T09:16:00Z</dcterms:created>
  <dcterms:modified xsi:type="dcterms:W3CDTF">2022-12-24T08:00:00Z</dcterms:modified>
</cp:coreProperties>
</file>