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18BA0" w14:textId="77777777" w:rsidR="00B37505" w:rsidRDefault="00B37505" w:rsidP="00B37505">
      <w:pPr>
        <w:pStyle w:val="a8"/>
        <w:spacing w:before="72"/>
        <w:rPr>
          <w:rFonts w:ascii="ＭＳ 明朝" w:hAnsi="ＭＳ 明朝"/>
        </w:rPr>
      </w:pPr>
      <w:r w:rsidRPr="00B37505">
        <w:rPr>
          <w:rFonts w:ascii="ＭＳ 明朝" w:hAnsi="ＭＳ 明朝" w:hint="eastAsia"/>
        </w:rPr>
        <w:t>メモリ使用量の動的変化に対する適応的制御によりデッドラインを</w:t>
      </w:r>
    </w:p>
    <w:p w14:paraId="069C0245" w14:textId="2B50588B" w:rsidR="00B37505" w:rsidRPr="00B37505" w:rsidRDefault="00B37505" w:rsidP="00B37505">
      <w:pPr>
        <w:pStyle w:val="a8"/>
        <w:spacing w:before="72"/>
        <w:rPr>
          <w:rFonts w:ascii="ＭＳ 明朝" w:hAnsi="ＭＳ 明朝"/>
        </w:rPr>
      </w:pPr>
      <w:r w:rsidRPr="00B37505">
        <w:rPr>
          <w:rFonts w:ascii="ＭＳ 明朝" w:hAnsi="ＭＳ 明朝" w:hint="eastAsia"/>
        </w:rPr>
        <w:t>充足し総メモリ使用量を削減する</w:t>
      </w:r>
    </w:p>
    <w:p w14:paraId="646B9997" w14:textId="2A0FCC30" w:rsidR="00D839C6" w:rsidRDefault="00B37505" w:rsidP="00B37505">
      <w:pPr>
        <w:pStyle w:val="a8"/>
        <w:spacing w:before="72"/>
        <w:rPr>
          <w:rFonts w:ascii="ＭＳ 明朝" w:hAnsi="ＭＳ 明朝"/>
        </w:rPr>
      </w:pPr>
      <w:r w:rsidRPr="00B37505">
        <w:rPr>
          <w:rFonts w:ascii="ＭＳ 明朝" w:hAnsi="ＭＳ 明朝" w:hint="eastAsia"/>
        </w:rPr>
        <w:t>マルチタスクスケジューリング手法の提案</w:t>
      </w:r>
    </w:p>
    <w:p w14:paraId="2C547D4B" w14:textId="2A8D5D65" w:rsidR="00D839C6" w:rsidRDefault="00B37505" w:rsidP="00D839C6">
      <w:pPr>
        <w:pStyle w:val="aa"/>
        <w:spacing w:before="108"/>
        <w:rPr>
          <w:vertAlign w:val="superscript"/>
        </w:rPr>
      </w:pPr>
      <w:r>
        <w:rPr>
          <w:rFonts w:hint="eastAsia"/>
        </w:rPr>
        <w:t>新井</w:t>
      </w:r>
      <w:r w:rsidR="00D839C6">
        <w:rPr>
          <w:rFonts w:hint="eastAsia"/>
        </w:rPr>
        <w:t xml:space="preserve"> </w:t>
      </w:r>
      <w:r>
        <w:rPr>
          <w:rFonts w:hint="eastAsia"/>
        </w:rPr>
        <w:t>諒介</w:t>
      </w:r>
      <w:r w:rsidR="00D839C6">
        <w:rPr>
          <w:rFonts w:hint="eastAsia"/>
          <w:vertAlign w:val="superscript"/>
        </w:rPr>
        <w:t>†</w:t>
      </w:r>
      <w:r w:rsidR="00D839C6">
        <w:rPr>
          <w:rFonts w:hint="eastAsia"/>
        </w:rPr>
        <w:t xml:space="preserve">   </w:t>
      </w:r>
      <w:r>
        <w:rPr>
          <w:rFonts w:hint="eastAsia"/>
        </w:rPr>
        <w:t>中田　明夫</w:t>
      </w:r>
      <w:r w:rsidR="00D839C6">
        <w:rPr>
          <w:rFonts w:hint="eastAsia"/>
          <w:vertAlign w:val="superscript"/>
        </w:rPr>
        <w:t>‡</w:t>
      </w:r>
      <w:r w:rsidR="00D839C6">
        <w:rPr>
          <w:rFonts w:hint="eastAsia"/>
        </w:rPr>
        <w:t xml:space="preserve">   </w:t>
      </w:r>
    </w:p>
    <w:p w14:paraId="6381F5C2" w14:textId="77777777" w:rsidR="00B37505" w:rsidRDefault="00D839C6" w:rsidP="00B37505">
      <w:pPr>
        <w:pStyle w:val="ab"/>
        <w:spacing w:before="108" w:line="280" w:lineRule="exact"/>
      </w:pPr>
      <w:r>
        <w:rPr>
          <w:rFonts w:hint="eastAsia"/>
        </w:rPr>
        <w:t>†</w:t>
      </w:r>
      <w:r w:rsidR="00B37505">
        <w:rPr>
          <w:rFonts w:hint="eastAsia"/>
        </w:rPr>
        <w:t>,</w:t>
      </w:r>
      <w:r w:rsidR="00B37505" w:rsidRPr="00B37505">
        <w:rPr>
          <w:rFonts w:hint="eastAsia"/>
        </w:rPr>
        <w:t xml:space="preserve"> </w:t>
      </w:r>
      <w:r w:rsidR="00B37505">
        <w:rPr>
          <w:rFonts w:hint="eastAsia"/>
        </w:rPr>
        <w:t>‡広島市立大学　大学院情報科学研究科　システム工学専攻</w:t>
      </w:r>
    </w:p>
    <w:p w14:paraId="405766AF" w14:textId="0BBE0466" w:rsidR="00D839C6" w:rsidRDefault="00B37505" w:rsidP="00B37505">
      <w:pPr>
        <w:pStyle w:val="ab"/>
        <w:spacing w:before="108" w:line="280" w:lineRule="exact"/>
      </w:pPr>
      <w:r>
        <w:rPr>
          <w:rFonts w:hint="eastAsia"/>
        </w:rPr>
        <w:t xml:space="preserve">　〒</w:t>
      </w:r>
      <w:r>
        <w:rPr>
          <w:rFonts w:hint="eastAsia"/>
        </w:rPr>
        <w:t xml:space="preserve">713-3194 </w:t>
      </w:r>
      <w:r>
        <w:rPr>
          <w:rFonts w:hint="eastAsia"/>
        </w:rPr>
        <w:t>広島県広島市安佐南区大塚東</w:t>
      </w:r>
      <w:r>
        <w:rPr>
          <w:rFonts w:hint="eastAsia"/>
        </w:rPr>
        <w:t>3-4-1</w:t>
      </w:r>
    </w:p>
    <w:p w14:paraId="740B2981" w14:textId="4BBA7E15" w:rsidR="00D839C6" w:rsidRDefault="00D839C6" w:rsidP="00D839C6">
      <w:pPr>
        <w:pStyle w:val="ac"/>
        <w:spacing w:before="36" w:after="180"/>
      </w:pPr>
      <w:r>
        <w:rPr>
          <w:rFonts w:hint="eastAsia"/>
        </w:rPr>
        <w:t xml:space="preserve">E-mail:  </w:t>
      </w:r>
      <w:r>
        <w:rPr>
          <w:rFonts w:hint="eastAsia"/>
        </w:rPr>
        <w:t>†</w:t>
      </w:r>
      <w:r w:rsidR="00B37505">
        <w:rPr>
          <w:sz w:val="22"/>
        </w:rPr>
        <w:t xml:space="preserve">mg68002@e.hiroshima-cu.ac.jp </w:t>
      </w:r>
      <w:r>
        <w:rPr>
          <w:rFonts w:hint="eastAsia"/>
        </w:rPr>
        <w:t>,</w:t>
      </w:r>
      <w:r>
        <w:rPr>
          <w:rFonts w:hint="eastAsia"/>
        </w:rPr>
        <w:t>‡</w:t>
      </w:r>
      <w:r w:rsidR="00B37505">
        <w:rPr>
          <w:sz w:val="22"/>
        </w:rPr>
        <w:t>nakata@hiroshima-cu.ac.jp</w:t>
      </w:r>
    </w:p>
    <w:p w14:paraId="6B442336" w14:textId="650E681D" w:rsidR="00D839C6" w:rsidRDefault="00D839C6" w:rsidP="003919FD">
      <w:pPr>
        <w:spacing w:line="280" w:lineRule="exact"/>
        <w:ind w:firstLine="201"/>
        <w:rPr>
          <w:sz w:val="20"/>
        </w:rPr>
      </w:pPr>
      <w:r>
        <w:rPr>
          <w:rFonts w:hint="eastAsia"/>
          <w:b/>
          <w:sz w:val="20"/>
        </w:rPr>
        <w:t>あらまし</w:t>
      </w:r>
      <w:r>
        <w:rPr>
          <w:rFonts w:hint="eastAsia"/>
          <w:sz w:val="20"/>
        </w:rPr>
        <w:t xml:space="preserve">  </w:t>
      </w:r>
      <w:bookmarkStart w:id="0" w:name="_Hlk90467520"/>
      <w:r w:rsidR="00051E09" w:rsidRPr="00051E09">
        <w:rPr>
          <w:rFonts w:hint="eastAsia"/>
          <w:sz w:val="20"/>
        </w:rPr>
        <w:t>筆者らは従来</w:t>
      </w:r>
      <w:r w:rsidR="00051E09" w:rsidRPr="00051E09">
        <w:rPr>
          <w:rFonts w:hint="eastAsia"/>
          <w:sz w:val="20"/>
        </w:rPr>
        <w:t>,</w:t>
      </w:r>
      <w:r w:rsidR="00051E09" w:rsidRPr="00051E09">
        <w:rPr>
          <w:rFonts w:hint="eastAsia"/>
          <w:sz w:val="20"/>
        </w:rPr>
        <w:t>メモリ使用量と実時間制約</w:t>
      </w:r>
      <w:r w:rsidR="003919FD">
        <w:rPr>
          <w:rFonts w:hint="eastAsia"/>
          <w:sz w:val="20"/>
        </w:rPr>
        <w:t>の両方を</w:t>
      </w:r>
      <w:r w:rsidR="00051E09" w:rsidRPr="00051E09">
        <w:rPr>
          <w:rFonts w:hint="eastAsia"/>
          <w:sz w:val="20"/>
        </w:rPr>
        <w:t>考慮</w:t>
      </w:r>
      <w:r w:rsidR="003919FD">
        <w:rPr>
          <w:rFonts w:hint="eastAsia"/>
          <w:sz w:val="20"/>
        </w:rPr>
        <w:t>した優先度を設定する</w:t>
      </w:r>
      <w:r w:rsidR="00051E09" w:rsidRPr="00051E09">
        <w:rPr>
          <w:rFonts w:hint="eastAsia"/>
          <w:sz w:val="20"/>
        </w:rPr>
        <w:t>ことにより</w:t>
      </w:r>
      <w:r w:rsidR="003919FD" w:rsidRPr="00051E09">
        <w:rPr>
          <w:rFonts w:hint="eastAsia"/>
          <w:sz w:val="20"/>
        </w:rPr>
        <w:t>実時間制約を</w:t>
      </w:r>
      <w:r w:rsidR="003919FD">
        <w:rPr>
          <w:rFonts w:hint="eastAsia"/>
          <w:sz w:val="20"/>
        </w:rPr>
        <w:t>守りながらシステム全体の総</w:t>
      </w:r>
      <w:r w:rsidR="00051E09" w:rsidRPr="00051E09">
        <w:rPr>
          <w:rFonts w:hint="eastAsia"/>
          <w:sz w:val="20"/>
        </w:rPr>
        <w:t>メモリ使用量を削減</w:t>
      </w:r>
      <w:r w:rsidR="003919FD">
        <w:rPr>
          <w:rFonts w:hint="eastAsia"/>
          <w:sz w:val="20"/>
        </w:rPr>
        <w:t>する</w:t>
      </w:r>
      <w:r w:rsidR="00051E09" w:rsidRPr="00051E09">
        <w:rPr>
          <w:rFonts w:hint="eastAsia"/>
          <w:sz w:val="20"/>
        </w:rPr>
        <w:t>ことができる</w:t>
      </w:r>
      <w:r w:rsidR="003919FD">
        <w:rPr>
          <w:rFonts w:hint="eastAsia"/>
          <w:sz w:val="20"/>
        </w:rPr>
        <w:t>マルチタスク</w:t>
      </w:r>
      <w:r w:rsidR="00051E09" w:rsidRPr="00051E09">
        <w:rPr>
          <w:rFonts w:hint="eastAsia"/>
          <w:sz w:val="20"/>
        </w:rPr>
        <w:t>スケジューリング手法</w:t>
      </w:r>
      <w:r w:rsidR="00051E09" w:rsidRPr="00051E09">
        <w:rPr>
          <w:rFonts w:hint="eastAsia"/>
          <w:sz w:val="20"/>
        </w:rPr>
        <w:t>LMCLF</w:t>
      </w:r>
      <w:r w:rsidR="00051E09" w:rsidRPr="00051E09">
        <w:rPr>
          <w:rFonts w:hint="eastAsia"/>
          <w:sz w:val="20"/>
        </w:rPr>
        <w:t>を提案している</w:t>
      </w:r>
      <w:r w:rsidR="00051E09" w:rsidRPr="00051E09">
        <w:rPr>
          <w:rFonts w:hint="eastAsia"/>
          <w:sz w:val="20"/>
        </w:rPr>
        <w:t>.LMCLF</w:t>
      </w:r>
      <w:r w:rsidR="00051E09" w:rsidRPr="00051E09">
        <w:rPr>
          <w:rFonts w:hint="eastAsia"/>
          <w:sz w:val="20"/>
        </w:rPr>
        <w:t>は</w:t>
      </w:r>
      <w:r w:rsidR="00051E09" w:rsidRPr="00051E09">
        <w:rPr>
          <w:rFonts w:hint="eastAsia"/>
          <w:sz w:val="20"/>
        </w:rPr>
        <w:t>,</w:t>
      </w:r>
      <w:r w:rsidR="00051E09" w:rsidRPr="00051E09">
        <w:rPr>
          <w:rFonts w:hint="eastAsia"/>
          <w:sz w:val="20"/>
        </w:rPr>
        <w:t>設計者が任意に定めるパラメータ</w:t>
      </w:r>
      <m:oMath>
        <m:r>
          <m:rPr>
            <m:sty m:val="p"/>
          </m:rPr>
          <w:rPr>
            <w:rFonts w:ascii="Cambria Math" w:hAnsi="Cambria Math"/>
            <w:sz w:val="20"/>
          </w:rPr>
          <m:t>α</m:t>
        </m:r>
      </m:oMath>
      <w:r w:rsidR="003919FD">
        <w:rPr>
          <w:rFonts w:hint="eastAsia"/>
          <w:sz w:val="20"/>
        </w:rPr>
        <w:t>を導入し</w:t>
      </w:r>
      <w:r w:rsidR="00051E09" w:rsidRPr="00051E09">
        <w:rPr>
          <w:rFonts w:hint="eastAsia"/>
          <w:sz w:val="20"/>
        </w:rPr>
        <w:t xml:space="preserve">, </w:t>
      </w:r>
      <w:r w:rsidR="003919FD">
        <w:rPr>
          <w:rFonts w:hint="eastAsia"/>
          <w:sz w:val="20"/>
        </w:rPr>
        <w:t>各タスクの</w:t>
      </w:r>
      <w:r w:rsidR="00051E09" w:rsidRPr="00051E09">
        <w:rPr>
          <w:rFonts w:hint="eastAsia"/>
          <w:sz w:val="20"/>
        </w:rPr>
        <w:t>「</w:t>
      </w:r>
      <m:oMath>
        <m:r>
          <m:rPr>
            <m:sty m:val="p"/>
          </m:rPr>
          <w:rPr>
            <w:rFonts w:ascii="Cambria Math" w:hAnsi="Cambria Math"/>
            <w:sz w:val="20"/>
          </w:rPr>
          <m:t>α</m:t>
        </m:r>
      </m:oMath>
      <w:r w:rsidR="00051E09">
        <w:rPr>
          <w:rFonts w:hint="eastAsia"/>
          <w:sz w:val="20"/>
        </w:rPr>
        <w:t xml:space="preserve"> </w:t>
      </w:r>
      <m:oMath>
        <m:r>
          <m:rPr>
            <m:sty m:val="p"/>
          </m:rPr>
          <w:rPr>
            <w:rFonts w:ascii="Cambria Math" w:hAnsi="Cambria Math" w:hint="eastAsia"/>
            <w:sz w:val="20"/>
          </w:rPr>
          <m:t>×</m:t>
        </m:r>
      </m:oMath>
      <w:r w:rsidR="005B554A">
        <w:rPr>
          <w:rFonts w:hint="eastAsia"/>
          <w:sz w:val="20"/>
        </w:rPr>
        <w:t xml:space="preserve"> </w:t>
      </w:r>
      <w:r w:rsidR="005B554A">
        <w:rPr>
          <w:rFonts w:hint="eastAsia"/>
          <w:sz w:val="20"/>
        </w:rPr>
        <w:t>（</w:t>
      </w:r>
      <w:r w:rsidR="00051E09" w:rsidRPr="00051E09">
        <w:rPr>
          <w:rFonts w:hint="eastAsia"/>
          <w:sz w:val="20"/>
        </w:rPr>
        <w:t>メモリ使用量の増分</w:t>
      </w:r>
      <w:r w:rsidR="005B554A">
        <w:rPr>
          <w:rFonts w:hint="eastAsia"/>
          <w:sz w:val="20"/>
        </w:rPr>
        <w:t>）</w:t>
      </w:r>
      <w:r w:rsidR="00051E09">
        <w:rPr>
          <w:rFonts w:hint="eastAsia"/>
          <w:sz w:val="20"/>
        </w:rPr>
        <w:t xml:space="preserve"> </w:t>
      </w:r>
      <m:oMath>
        <m:r>
          <m:rPr>
            <m:sty m:val="p"/>
          </m:rPr>
          <w:rPr>
            <w:rFonts w:ascii="Cambria Math" w:hAnsi="Cambria Math" w:hint="eastAsia"/>
            <w:sz w:val="20"/>
          </w:rPr>
          <m:t>＋</m:t>
        </m:r>
      </m:oMath>
      <w:r w:rsidR="00051E09">
        <w:rPr>
          <w:rFonts w:hint="eastAsia"/>
          <w:sz w:val="20"/>
        </w:rPr>
        <w:t xml:space="preserve"> </w:t>
      </w:r>
      <w:r w:rsidR="00051E09" w:rsidRPr="00051E09">
        <w:rPr>
          <w:rFonts w:hint="eastAsia"/>
          <w:sz w:val="20"/>
        </w:rPr>
        <w:t>（余裕時間）</w:t>
      </w:r>
      <w:r w:rsidR="00051E09">
        <w:rPr>
          <w:rFonts w:hint="eastAsia"/>
          <w:sz w:val="20"/>
        </w:rPr>
        <w:t xml:space="preserve"> </w:t>
      </w:r>
      <m:oMath>
        <m:r>
          <m:rPr>
            <m:sty m:val="p"/>
          </m:rPr>
          <w:rPr>
            <w:rFonts w:ascii="Cambria Math" w:hAnsi="Cambria Math" w:hint="eastAsia"/>
            <w:sz w:val="20"/>
          </w:rPr>
          <m:t>×</m:t>
        </m:r>
      </m:oMath>
      <w:r w:rsidR="00051E09">
        <w:rPr>
          <w:rFonts w:hint="eastAsia"/>
          <w:sz w:val="20"/>
        </w:rPr>
        <w:t xml:space="preserve"> </w:t>
      </w:r>
      <w:r w:rsidR="00051E09" w:rsidRPr="00051E09">
        <w:rPr>
          <w:rFonts w:hint="eastAsia"/>
          <w:sz w:val="20"/>
        </w:rPr>
        <w:t>（残余実行時間）」</w:t>
      </w:r>
      <w:r w:rsidR="003919FD">
        <w:rPr>
          <w:rFonts w:hint="eastAsia"/>
          <w:sz w:val="20"/>
        </w:rPr>
        <w:t>の値</w:t>
      </w:r>
      <w:r w:rsidR="00051E09" w:rsidRPr="00051E09">
        <w:rPr>
          <w:rFonts w:hint="eastAsia"/>
          <w:sz w:val="20"/>
        </w:rPr>
        <w:t>が小さい順に優先度を高くすることで</w:t>
      </w:r>
      <w:r w:rsidR="003919FD">
        <w:rPr>
          <w:rFonts w:hint="eastAsia"/>
          <w:sz w:val="20"/>
        </w:rPr>
        <w:t>，</w:t>
      </w:r>
      <w:r w:rsidR="00051E09" w:rsidRPr="00051E09">
        <w:rPr>
          <w:rFonts w:hint="eastAsia"/>
          <w:sz w:val="20"/>
        </w:rPr>
        <w:t>メモリ使用量</w:t>
      </w:r>
      <w:r w:rsidR="000A40D3">
        <w:rPr>
          <w:rFonts w:hint="eastAsia"/>
          <w:sz w:val="20"/>
        </w:rPr>
        <w:t>削減</w:t>
      </w:r>
      <w:r w:rsidR="00051E09" w:rsidRPr="00051E09">
        <w:rPr>
          <w:rFonts w:hint="eastAsia"/>
          <w:sz w:val="20"/>
        </w:rPr>
        <w:t>とデッドライン充足の両者を勘案したスケジューリングを実現している</w:t>
      </w:r>
      <w:r w:rsidR="00051E09" w:rsidRPr="00051E09">
        <w:rPr>
          <w:rFonts w:hint="eastAsia"/>
          <w:sz w:val="20"/>
        </w:rPr>
        <w:t>.</w:t>
      </w:r>
      <w:r w:rsidR="00051E09" w:rsidRPr="00051E09">
        <w:rPr>
          <w:rFonts w:hint="eastAsia"/>
          <w:sz w:val="20"/>
        </w:rPr>
        <w:t>しかし</w:t>
      </w:r>
      <w:r w:rsidR="00051E09" w:rsidRPr="00051E09">
        <w:rPr>
          <w:rFonts w:hint="eastAsia"/>
          <w:sz w:val="20"/>
        </w:rPr>
        <w:t>,</w:t>
      </w:r>
      <w:r w:rsidR="00A50787">
        <w:rPr>
          <w:rFonts w:hint="eastAsia"/>
          <w:sz w:val="20"/>
        </w:rPr>
        <w:t>余裕時間や残余実行時間の数値</w:t>
      </w:r>
      <w:r w:rsidR="000A40D3">
        <w:rPr>
          <w:rFonts w:hint="eastAsia"/>
          <w:sz w:val="20"/>
        </w:rPr>
        <w:t>と比較して</w:t>
      </w:r>
      <w:r w:rsidR="00051E09" w:rsidRPr="00051E09">
        <w:rPr>
          <w:rFonts w:hint="eastAsia"/>
          <w:sz w:val="20"/>
        </w:rPr>
        <w:t>メモリ使用量</w:t>
      </w:r>
      <w:r w:rsidR="000A40D3">
        <w:rPr>
          <w:rFonts w:hint="eastAsia"/>
          <w:sz w:val="20"/>
        </w:rPr>
        <w:t>の数値が極端に大きい</w:t>
      </w:r>
      <w:r w:rsidR="00051E09" w:rsidRPr="00051E09">
        <w:rPr>
          <w:rFonts w:hint="eastAsia"/>
          <w:sz w:val="20"/>
        </w:rPr>
        <w:t>場合</w:t>
      </w:r>
      <w:r w:rsidR="0006178F">
        <w:rPr>
          <w:rFonts w:hint="eastAsia"/>
          <w:sz w:val="20"/>
        </w:rPr>
        <w:t>やその逆の場合</w:t>
      </w:r>
      <w:r w:rsidR="00BF7F04">
        <w:rPr>
          <w:rFonts w:hint="eastAsia"/>
          <w:sz w:val="20"/>
        </w:rPr>
        <w:t>，</w:t>
      </w:r>
      <w:r w:rsidR="0006178F">
        <w:rPr>
          <w:rFonts w:hint="eastAsia"/>
          <w:sz w:val="20"/>
        </w:rPr>
        <w:t>ほぼ</w:t>
      </w:r>
      <w:r w:rsidR="00051E09" w:rsidRPr="00051E09">
        <w:rPr>
          <w:rFonts w:hint="eastAsia"/>
          <w:sz w:val="20"/>
        </w:rPr>
        <w:t>メモリ</w:t>
      </w:r>
      <w:r w:rsidR="000A40D3">
        <w:rPr>
          <w:rFonts w:hint="eastAsia"/>
          <w:sz w:val="20"/>
        </w:rPr>
        <w:t>削減</w:t>
      </w:r>
      <w:r w:rsidR="0006178F">
        <w:rPr>
          <w:rFonts w:hint="eastAsia"/>
          <w:sz w:val="20"/>
        </w:rPr>
        <w:t>かデッドライン充足の一方のみが</w:t>
      </w:r>
      <w:r w:rsidR="00051E09" w:rsidRPr="00051E09">
        <w:rPr>
          <w:rFonts w:hint="eastAsia"/>
          <w:sz w:val="20"/>
        </w:rPr>
        <w:t>優先</w:t>
      </w:r>
      <w:r w:rsidR="0006178F">
        <w:rPr>
          <w:rFonts w:hint="eastAsia"/>
          <w:sz w:val="20"/>
        </w:rPr>
        <w:t>されてしまう</w:t>
      </w:r>
      <w:r w:rsidR="000A40D3">
        <w:rPr>
          <w:rFonts w:hint="eastAsia"/>
          <w:sz w:val="20"/>
        </w:rPr>
        <w:t>可能性がある</w:t>
      </w:r>
      <w:r w:rsidR="00051E09" w:rsidRPr="00051E09">
        <w:rPr>
          <w:rFonts w:hint="eastAsia"/>
          <w:sz w:val="20"/>
        </w:rPr>
        <w:t>.</w:t>
      </w:r>
      <w:r w:rsidR="00051E09" w:rsidRPr="00051E09">
        <w:rPr>
          <w:rFonts w:hint="eastAsia"/>
          <w:sz w:val="20"/>
        </w:rPr>
        <w:t>本研究では</w:t>
      </w:r>
      <w:r w:rsidR="00051E09" w:rsidRPr="00051E09">
        <w:rPr>
          <w:rFonts w:hint="eastAsia"/>
          <w:sz w:val="20"/>
        </w:rPr>
        <w:t>,</w:t>
      </w:r>
      <w:r w:rsidR="000A40D3">
        <w:rPr>
          <w:sz w:val="20"/>
        </w:rPr>
        <w:t>LMCLF</w:t>
      </w:r>
      <w:r w:rsidR="000A40D3">
        <w:rPr>
          <w:rFonts w:hint="eastAsia"/>
          <w:sz w:val="20"/>
        </w:rPr>
        <w:t>におけるパラメータ</w:t>
      </w:r>
      <m:oMath>
        <m:r>
          <m:rPr>
            <m:sty m:val="p"/>
          </m:rPr>
          <w:rPr>
            <w:rFonts w:ascii="Cambria Math" w:hAnsi="Cambria Math"/>
            <w:sz w:val="20"/>
          </w:rPr>
          <m:t>α</m:t>
        </m:r>
      </m:oMath>
      <w:r w:rsidR="00051E09" w:rsidRPr="00051E09">
        <w:rPr>
          <w:rFonts w:hint="eastAsia"/>
          <w:sz w:val="20"/>
        </w:rPr>
        <w:t>のより適切な値をスケジューラ動作中に自動推定する</w:t>
      </w:r>
      <w:r w:rsidR="000A40D3">
        <w:rPr>
          <w:rFonts w:hint="eastAsia"/>
          <w:sz w:val="20"/>
        </w:rPr>
        <w:t>ことにより，任意のタスクセットに対して</w:t>
      </w:r>
      <w:r w:rsidR="000A40D3" w:rsidRPr="00051E09">
        <w:rPr>
          <w:rFonts w:hint="eastAsia"/>
          <w:sz w:val="20"/>
        </w:rPr>
        <w:t>メモリ使用量</w:t>
      </w:r>
      <w:r w:rsidR="000A40D3">
        <w:rPr>
          <w:rFonts w:hint="eastAsia"/>
          <w:sz w:val="20"/>
        </w:rPr>
        <w:t>削減</w:t>
      </w:r>
      <w:r w:rsidR="000A40D3" w:rsidRPr="00051E09">
        <w:rPr>
          <w:rFonts w:hint="eastAsia"/>
          <w:sz w:val="20"/>
        </w:rPr>
        <w:t>とデッドライン充足の両者</w:t>
      </w:r>
      <w:r w:rsidR="000A40D3">
        <w:rPr>
          <w:rFonts w:hint="eastAsia"/>
          <w:sz w:val="20"/>
        </w:rPr>
        <w:t>を実現するスケジューリング</w:t>
      </w:r>
      <w:r w:rsidR="00051E09" w:rsidRPr="00051E09">
        <w:rPr>
          <w:rFonts w:hint="eastAsia"/>
          <w:sz w:val="20"/>
        </w:rPr>
        <w:t>手法を提案</w:t>
      </w:r>
      <w:r w:rsidR="000A40D3">
        <w:rPr>
          <w:rFonts w:hint="eastAsia"/>
          <w:sz w:val="20"/>
        </w:rPr>
        <w:t>する．シミュレーション実験によ</w:t>
      </w:r>
      <w:r w:rsidR="0071525A">
        <w:rPr>
          <w:rFonts w:hint="eastAsia"/>
          <w:sz w:val="20"/>
        </w:rPr>
        <w:t>り</w:t>
      </w:r>
      <w:r w:rsidR="00051E09" w:rsidRPr="00051E09">
        <w:rPr>
          <w:rFonts w:hint="eastAsia"/>
          <w:sz w:val="20"/>
        </w:rPr>
        <w:t>評価を行った結果</w:t>
      </w:r>
      <w:r w:rsidR="005B554A">
        <w:rPr>
          <w:sz w:val="20"/>
        </w:rPr>
        <w:t xml:space="preserve">, </w:t>
      </w:r>
      <w:r w:rsidR="000A40D3">
        <w:rPr>
          <w:rFonts w:hint="eastAsia"/>
          <w:sz w:val="20"/>
        </w:rPr>
        <w:t>提案手法は</w:t>
      </w:r>
      <w:r w:rsidR="00051E09" w:rsidRPr="00051E09">
        <w:rPr>
          <w:rFonts w:hint="eastAsia"/>
          <w:sz w:val="20"/>
        </w:rPr>
        <w:t>従来手法よりもメモリ使用量削減</w:t>
      </w:r>
      <w:r w:rsidR="000A40D3">
        <w:rPr>
          <w:rFonts w:hint="eastAsia"/>
          <w:sz w:val="20"/>
        </w:rPr>
        <w:t>の効果が大きく</w:t>
      </w:r>
      <w:r w:rsidR="00A43374">
        <w:rPr>
          <w:rFonts w:hint="eastAsia"/>
          <w:sz w:val="20"/>
        </w:rPr>
        <w:t>,</w:t>
      </w:r>
      <w:r w:rsidR="000A40D3">
        <w:rPr>
          <w:rFonts w:hint="eastAsia"/>
          <w:sz w:val="20"/>
        </w:rPr>
        <w:t>かつ</w:t>
      </w:r>
      <w:r w:rsidR="00A43374">
        <w:rPr>
          <w:rFonts w:hint="eastAsia"/>
          <w:sz w:val="20"/>
        </w:rPr>
        <w:t>,</w:t>
      </w:r>
      <w:r w:rsidR="000A40D3">
        <w:rPr>
          <w:rFonts w:hint="eastAsia"/>
          <w:sz w:val="20"/>
        </w:rPr>
        <w:t>L</w:t>
      </w:r>
      <w:r w:rsidR="000A40D3">
        <w:rPr>
          <w:sz w:val="20"/>
        </w:rPr>
        <w:t>LF</w:t>
      </w:r>
      <w:r w:rsidR="000A40D3">
        <w:rPr>
          <w:rFonts w:hint="eastAsia"/>
          <w:sz w:val="20"/>
        </w:rPr>
        <w:t>スケジューリングと同等にデッドラインを充足可能であることが分かった．</w:t>
      </w:r>
      <w:bookmarkEnd w:id="0"/>
    </w:p>
    <w:p w14:paraId="3007B771" w14:textId="014AF392" w:rsidR="00D839C6" w:rsidRDefault="00D839C6" w:rsidP="00D839C6">
      <w:pPr>
        <w:spacing w:line="280" w:lineRule="exact"/>
        <w:ind w:firstLine="201"/>
        <w:rPr>
          <w:sz w:val="20"/>
        </w:rPr>
      </w:pPr>
      <w:r>
        <w:rPr>
          <w:rFonts w:hint="eastAsia"/>
          <w:b/>
          <w:sz w:val="20"/>
        </w:rPr>
        <w:t>キーワード</w:t>
      </w:r>
      <w:r>
        <w:rPr>
          <w:rFonts w:hint="eastAsia"/>
          <w:sz w:val="20"/>
        </w:rPr>
        <w:t xml:space="preserve">  </w:t>
      </w:r>
      <w:r w:rsidR="00B37505" w:rsidRPr="00B37505">
        <w:rPr>
          <w:rFonts w:hint="eastAsia"/>
          <w:sz w:val="20"/>
          <w:szCs w:val="20"/>
        </w:rPr>
        <w:t>リアルタイム組込みシステム</w:t>
      </w:r>
      <w:r w:rsidR="00B37505" w:rsidRPr="00B37505">
        <w:rPr>
          <w:rFonts w:hint="eastAsia"/>
          <w:sz w:val="20"/>
          <w:szCs w:val="20"/>
        </w:rPr>
        <w:t>,</w:t>
      </w:r>
      <w:r w:rsidR="00B37505" w:rsidRPr="00B37505">
        <w:rPr>
          <w:rFonts w:hint="eastAsia"/>
          <w:sz w:val="20"/>
          <w:szCs w:val="20"/>
        </w:rPr>
        <w:t>マルチタスクシステム</w:t>
      </w:r>
      <w:r w:rsidR="00B37505" w:rsidRPr="00B37505">
        <w:rPr>
          <w:rFonts w:hint="eastAsia"/>
          <w:sz w:val="20"/>
          <w:szCs w:val="20"/>
        </w:rPr>
        <w:t>,</w:t>
      </w:r>
      <w:r w:rsidR="00B37505" w:rsidRPr="00B37505">
        <w:rPr>
          <w:rFonts w:hint="eastAsia"/>
          <w:sz w:val="20"/>
          <w:szCs w:val="20"/>
        </w:rPr>
        <w:t>マルチプロセッサシステム</w:t>
      </w:r>
      <w:r w:rsidR="00B37505" w:rsidRPr="00B37505">
        <w:rPr>
          <w:rFonts w:hint="eastAsia"/>
          <w:sz w:val="20"/>
          <w:szCs w:val="20"/>
        </w:rPr>
        <w:t>,</w:t>
      </w:r>
      <w:r w:rsidR="00B37505" w:rsidRPr="00B37505">
        <w:rPr>
          <w:rFonts w:hint="eastAsia"/>
          <w:sz w:val="20"/>
          <w:szCs w:val="20"/>
        </w:rPr>
        <w:t>リアルタイムスケジューリング</w:t>
      </w:r>
      <w:r w:rsidR="00B37505" w:rsidRPr="00B37505">
        <w:rPr>
          <w:sz w:val="20"/>
          <w:szCs w:val="20"/>
        </w:rPr>
        <w:t>,</w:t>
      </w:r>
      <w:r w:rsidR="00B37505" w:rsidRPr="00B37505">
        <w:rPr>
          <w:rFonts w:hint="eastAsia"/>
          <w:sz w:val="20"/>
          <w:szCs w:val="20"/>
        </w:rPr>
        <w:t>メモリ削減技術</w:t>
      </w:r>
      <w:r>
        <w:rPr>
          <w:sz w:val="20"/>
        </w:rPr>
        <w:br/>
      </w:r>
    </w:p>
    <w:p w14:paraId="33154863" w14:textId="257987BD" w:rsidR="00D839C6" w:rsidRDefault="00A11DB1" w:rsidP="00D839C6">
      <w:pPr>
        <w:pStyle w:val="a8"/>
        <w:spacing w:before="72"/>
      </w:pPr>
      <w:r w:rsidRPr="00A11DB1">
        <w:t>Multitask Scheduling for Reducing Total Memory Consumption while Satisfying Deadlines using Adaptive Control according to Dynamic Change of Task Memory Consumption</w:t>
      </w:r>
      <w:r w:rsidRPr="00A11DB1" w:rsidDel="00A11DB1">
        <w:rPr>
          <w:rFonts w:hint="eastAsia"/>
        </w:rPr>
        <w:t xml:space="preserve"> </w:t>
      </w:r>
    </w:p>
    <w:p w14:paraId="18430055" w14:textId="37FACB3B" w:rsidR="00D839C6" w:rsidRDefault="001B2F73" w:rsidP="00D839C6">
      <w:pPr>
        <w:pStyle w:val="aa"/>
        <w:spacing w:before="108"/>
        <w:rPr>
          <w:vertAlign w:val="superscript"/>
        </w:rPr>
      </w:pPr>
      <w:r>
        <w:rPr>
          <w:rFonts w:hint="eastAsia"/>
        </w:rPr>
        <w:t>Ryosuke</w:t>
      </w:r>
      <w:r w:rsidR="00D839C6">
        <w:rPr>
          <w:rFonts w:hint="eastAsia"/>
        </w:rPr>
        <w:t xml:space="preserve"> </w:t>
      </w:r>
      <w:r>
        <w:rPr>
          <w:rFonts w:hint="eastAsia"/>
        </w:rPr>
        <w:t>ARAI</w:t>
      </w:r>
      <w:r w:rsidR="00D839C6">
        <w:rPr>
          <w:rFonts w:hint="eastAsia"/>
          <w:vertAlign w:val="superscript"/>
        </w:rPr>
        <w:t>†</w:t>
      </w:r>
      <w:r w:rsidR="00D839C6">
        <w:rPr>
          <w:rFonts w:hint="eastAsia"/>
        </w:rPr>
        <w:t xml:space="preserve">   </w:t>
      </w:r>
      <w:r>
        <w:rPr>
          <w:rFonts w:hint="eastAsia"/>
        </w:rPr>
        <w:t>Akio</w:t>
      </w:r>
      <w:r w:rsidR="00D839C6">
        <w:rPr>
          <w:rFonts w:hint="eastAsia"/>
        </w:rPr>
        <w:t xml:space="preserve"> </w:t>
      </w:r>
      <w:r>
        <w:rPr>
          <w:rFonts w:hint="eastAsia"/>
        </w:rPr>
        <w:t>NAKATA</w:t>
      </w:r>
      <w:r w:rsidR="00D839C6">
        <w:rPr>
          <w:rFonts w:hint="eastAsia"/>
          <w:vertAlign w:val="superscript"/>
        </w:rPr>
        <w:t>‡</w:t>
      </w:r>
      <w:r w:rsidR="00D839C6">
        <w:rPr>
          <w:rFonts w:hint="eastAsia"/>
        </w:rPr>
        <w:t xml:space="preserve">  </w:t>
      </w:r>
    </w:p>
    <w:p w14:paraId="5D707B38" w14:textId="47291082" w:rsidR="00D839C6" w:rsidRDefault="00D839C6" w:rsidP="00D839C6">
      <w:pPr>
        <w:pStyle w:val="ab"/>
        <w:spacing w:before="108"/>
      </w:pPr>
      <w:r>
        <w:rPr>
          <w:rFonts w:hint="eastAsia"/>
        </w:rPr>
        <w:t>†</w:t>
      </w:r>
      <w:r w:rsidR="001B2F73">
        <w:t>,</w:t>
      </w:r>
      <w:r>
        <w:rPr>
          <w:rFonts w:hint="eastAsia"/>
        </w:rPr>
        <w:t>‡</w:t>
      </w:r>
      <w:r w:rsidR="001B2F73" w:rsidRPr="001B2F73">
        <w:t xml:space="preserve">Graduate School of Information Sciences, Hiroshima City University 3–4–1 </w:t>
      </w:r>
      <w:proofErr w:type="spellStart"/>
      <w:r w:rsidR="001B2F73" w:rsidRPr="001B2F73">
        <w:t>Ozuka</w:t>
      </w:r>
      <w:proofErr w:type="spellEnd"/>
      <w:r w:rsidR="001B2F73" w:rsidRPr="001B2F73">
        <w:t>-Higashi,</w:t>
      </w:r>
    </w:p>
    <w:p w14:paraId="0D6B1363" w14:textId="2287A0A0" w:rsidR="001B2F73" w:rsidRPr="001B2F73" w:rsidRDefault="001B2F73" w:rsidP="001B2F73">
      <w:pPr>
        <w:pStyle w:val="ac"/>
        <w:spacing w:before="36" w:after="180"/>
      </w:pPr>
      <w:r w:rsidRPr="001B2F73">
        <w:t>Asa-Minami-</w:t>
      </w:r>
      <w:proofErr w:type="spellStart"/>
      <w:r w:rsidRPr="001B2F73">
        <w:t>ku</w:t>
      </w:r>
      <w:proofErr w:type="spellEnd"/>
      <w:r w:rsidRPr="001B2F73">
        <w:t>, Hiroshima, 731–3194 Japan</w:t>
      </w:r>
    </w:p>
    <w:p w14:paraId="3F33F1FB" w14:textId="185256C6" w:rsidR="00D839C6" w:rsidRDefault="00D839C6" w:rsidP="00D839C6">
      <w:pPr>
        <w:pStyle w:val="ac"/>
        <w:spacing w:before="36" w:after="180"/>
      </w:pPr>
      <w:r>
        <w:rPr>
          <w:rFonts w:hint="eastAsia"/>
        </w:rPr>
        <w:t xml:space="preserve">E-mail:  </w:t>
      </w:r>
      <w:r>
        <w:rPr>
          <w:rFonts w:hint="eastAsia"/>
        </w:rPr>
        <w:t>†</w:t>
      </w:r>
      <w:r w:rsidR="001B2F73">
        <w:rPr>
          <w:sz w:val="22"/>
        </w:rPr>
        <w:t>mg68002@e.hiroshima-cu.ac.jp</w:t>
      </w:r>
      <w:r>
        <w:rPr>
          <w:rFonts w:hint="eastAsia"/>
        </w:rPr>
        <w:t xml:space="preserve">,  </w:t>
      </w:r>
      <w:r>
        <w:rPr>
          <w:rFonts w:hint="eastAsia"/>
        </w:rPr>
        <w:t>‡</w:t>
      </w:r>
      <w:r w:rsidR="001B2F73">
        <w:rPr>
          <w:sz w:val="22"/>
        </w:rPr>
        <w:t>nakata@hiroshima-cu.ac.jp</w:t>
      </w:r>
    </w:p>
    <w:p w14:paraId="56BE3037" w14:textId="60E3FA56" w:rsidR="00BB61C5" w:rsidRPr="00BB61C5" w:rsidRDefault="00D839C6" w:rsidP="00BB61C5">
      <w:pPr>
        <w:spacing w:line="280" w:lineRule="exact"/>
        <w:ind w:firstLine="201"/>
        <w:rPr>
          <w:sz w:val="20"/>
        </w:rPr>
      </w:pPr>
      <w:r>
        <w:rPr>
          <w:rFonts w:hint="eastAsia"/>
          <w:b/>
          <w:sz w:val="20"/>
        </w:rPr>
        <w:t>Abstract</w:t>
      </w:r>
      <w:r>
        <w:rPr>
          <w:rFonts w:hint="eastAsia"/>
          <w:sz w:val="20"/>
        </w:rPr>
        <w:t xml:space="preserve">  </w:t>
      </w:r>
      <w:r w:rsidR="00BB61C5" w:rsidRPr="00BB61C5">
        <w:rPr>
          <w:sz w:val="20"/>
        </w:rPr>
        <w:t xml:space="preserve">The authors have previously proposed a multi-task scheduling method LMCLF, which can reduce the total memory usage of the entire system while </w:t>
      </w:r>
      <w:r w:rsidR="003648D0">
        <w:rPr>
          <w:rFonts w:hint="eastAsia"/>
          <w:sz w:val="20"/>
        </w:rPr>
        <w:t>s</w:t>
      </w:r>
      <w:r w:rsidR="003648D0">
        <w:rPr>
          <w:sz w:val="20"/>
        </w:rPr>
        <w:t>atisfying</w:t>
      </w:r>
      <w:r w:rsidR="00BB61C5" w:rsidRPr="00BB61C5">
        <w:rPr>
          <w:sz w:val="20"/>
        </w:rPr>
        <w:t xml:space="preserve"> the real-time constraints by setting priorities that take both memory usage and real-time constraints into account. LMCLF introduces a parameter α, which is arbitrarily set by the designer, and gives higher priority to each task in the </w:t>
      </w:r>
      <w:r w:rsidR="0006178F" w:rsidRPr="00BB61C5">
        <w:rPr>
          <w:sz w:val="20"/>
        </w:rPr>
        <w:t xml:space="preserve">decreasing </w:t>
      </w:r>
      <w:r w:rsidR="00BB61C5" w:rsidRPr="00BB61C5">
        <w:rPr>
          <w:sz w:val="20"/>
        </w:rPr>
        <w:t>order of the value of "α × (incremental memory usage) + (l</w:t>
      </w:r>
      <w:r w:rsidR="0006178F">
        <w:rPr>
          <w:rFonts w:hint="eastAsia"/>
          <w:sz w:val="20"/>
        </w:rPr>
        <w:t>a</w:t>
      </w:r>
      <w:r w:rsidR="0006178F">
        <w:rPr>
          <w:sz w:val="20"/>
        </w:rPr>
        <w:t>xity</w:t>
      </w:r>
      <w:r w:rsidR="00BB61C5" w:rsidRPr="00BB61C5">
        <w:rPr>
          <w:sz w:val="20"/>
        </w:rPr>
        <w:t xml:space="preserve"> time) × (remaining </w:t>
      </w:r>
      <w:r w:rsidR="0006178F">
        <w:rPr>
          <w:sz w:val="20"/>
        </w:rPr>
        <w:t>computation</w:t>
      </w:r>
      <w:r w:rsidR="0006178F" w:rsidRPr="00BB61C5">
        <w:rPr>
          <w:sz w:val="20"/>
        </w:rPr>
        <w:t xml:space="preserve"> </w:t>
      </w:r>
      <w:r w:rsidR="00BB61C5" w:rsidRPr="00BB61C5">
        <w:rPr>
          <w:sz w:val="20"/>
        </w:rPr>
        <w:t xml:space="preserve">time)," thereby realizing scheduling that </w:t>
      </w:r>
      <w:r w:rsidR="003648D0" w:rsidRPr="00BB61C5">
        <w:rPr>
          <w:sz w:val="20"/>
        </w:rPr>
        <w:t>considers</w:t>
      </w:r>
      <w:r w:rsidR="00BB61C5" w:rsidRPr="00BB61C5">
        <w:rPr>
          <w:sz w:val="20"/>
        </w:rPr>
        <w:t xml:space="preserve"> both memory usage reduction and deadline </w:t>
      </w:r>
      <w:r w:rsidR="0006178F">
        <w:rPr>
          <w:sz w:val="20"/>
        </w:rPr>
        <w:t>guarantee</w:t>
      </w:r>
      <w:r w:rsidR="00BB61C5" w:rsidRPr="00BB61C5">
        <w:rPr>
          <w:sz w:val="20"/>
        </w:rPr>
        <w:t xml:space="preserve">. However, if the memory usage value is extremely large compared to the </w:t>
      </w:r>
      <w:r w:rsidR="0006178F">
        <w:rPr>
          <w:sz w:val="20"/>
        </w:rPr>
        <w:t>laxity</w:t>
      </w:r>
      <w:r w:rsidR="0006178F" w:rsidRPr="00BB61C5">
        <w:rPr>
          <w:sz w:val="20"/>
        </w:rPr>
        <w:t xml:space="preserve"> </w:t>
      </w:r>
      <w:r w:rsidR="00BB61C5" w:rsidRPr="00BB61C5">
        <w:rPr>
          <w:sz w:val="20"/>
        </w:rPr>
        <w:t>time and</w:t>
      </w:r>
      <w:r w:rsidR="0006178F">
        <w:rPr>
          <w:sz w:val="20"/>
        </w:rPr>
        <w:t>/or</w:t>
      </w:r>
      <w:r w:rsidR="00BB61C5" w:rsidRPr="00BB61C5">
        <w:rPr>
          <w:sz w:val="20"/>
        </w:rPr>
        <w:t xml:space="preserve"> remaining </w:t>
      </w:r>
      <w:r w:rsidR="0006178F">
        <w:rPr>
          <w:sz w:val="20"/>
        </w:rPr>
        <w:t>computation</w:t>
      </w:r>
      <w:r w:rsidR="0006178F" w:rsidRPr="00BB61C5">
        <w:rPr>
          <w:sz w:val="20"/>
        </w:rPr>
        <w:t xml:space="preserve"> </w:t>
      </w:r>
      <w:r w:rsidR="00BB61C5" w:rsidRPr="00BB61C5">
        <w:rPr>
          <w:sz w:val="20"/>
        </w:rPr>
        <w:t>time values</w:t>
      </w:r>
      <w:r w:rsidR="005B554A">
        <w:rPr>
          <w:sz w:val="20"/>
        </w:rPr>
        <w:t xml:space="preserve"> </w:t>
      </w:r>
      <w:r w:rsidR="00321045">
        <w:rPr>
          <w:sz w:val="20"/>
        </w:rPr>
        <w:t>or vi</w:t>
      </w:r>
      <w:r w:rsidR="005B554A">
        <w:rPr>
          <w:sz w:val="20"/>
        </w:rPr>
        <w:t>c</w:t>
      </w:r>
      <w:r w:rsidR="00321045">
        <w:rPr>
          <w:sz w:val="20"/>
        </w:rPr>
        <w:t>e versa</w:t>
      </w:r>
      <w:r w:rsidR="005B554A">
        <w:rPr>
          <w:sz w:val="20"/>
        </w:rPr>
        <w:t xml:space="preserve">, </w:t>
      </w:r>
      <w:r w:rsidR="00BB61C5" w:rsidRPr="00BB61C5">
        <w:rPr>
          <w:sz w:val="20"/>
        </w:rPr>
        <w:t xml:space="preserve">the scheduling will </w:t>
      </w:r>
      <w:r w:rsidR="005B554A">
        <w:rPr>
          <w:sz w:val="20"/>
        </w:rPr>
        <w:t>consider</w:t>
      </w:r>
      <w:r w:rsidR="00BB61C5" w:rsidRPr="00BB61C5">
        <w:rPr>
          <w:sz w:val="20"/>
        </w:rPr>
        <w:t xml:space="preserve"> </w:t>
      </w:r>
      <w:r w:rsidR="005B554A">
        <w:rPr>
          <w:sz w:val="20"/>
        </w:rPr>
        <w:t xml:space="preserve">almost </w:t>
      </w:r>
      <w:r w:rsidR="005B554A">
        <w:rPr>
          <w:rFonts w:hint="eastAsia"/>
          <w:sz w:val="20"/>
        </w:rPr>
        <w:t>o</w:t>
      </w:r>
      <w:r w:rsidR="005B554A">
        <w:rPr>
          <w:sz w:val="20"/>
        </w:rPr>
        <w:t xml:space="preserve">nly one of either </w:t>
      </w:r>
      <w:r w:rsidR="00BB61C5" w:rsidRPr="00BB61C5">
        <w:rPr>
          <w:sz w:val="20"/>
        </w:rPr>
        <w:t xml:space="preserve">memory reduction </w:t>
      </w:r>
      <w:r w:rsidR="005B554A">
        <w:rPr>
          <w:sz w:val="20"/>
        </w:rPr>
        <w:t>or deadline guarantee.</w:t>
      </w:r>
      <w:r w:rsidR="00BB61C5" w:rsidRPr="00BB61C5">
        <w:rPr>
          <w:sz w:val="20"/>
        </w:rPr>
        <w:t xml:space="preserve"> In this </w:t>
      </w:r>
      <w:r w:rsidR="0006178F">
        <w:rPr>
          <w:sz w:val="20"/>
        </w:rPr>
        <w:t>paper</w:t>
      </w:r>
      <w:r w:rsidR="00BB61C5" w:rsidRPr="00BB61C5">
        <w:rPr>
          <w:sz w:val="20"/>
        </w:rPr>
        <w:t xml:space="preserve">, we propose a scheduling method that achieves both memory usage reduction and deadline </w:t>
      </w:r>
      <w:r w:rsidR="005B554A">
        <w:rPr>
          <w:sz w:val="20"/>
        </w:rPr>
        <w:t>guarantee</w:t>
      </w:r>
      <w:r w:rsidR="005B554A" w:rsidRPr="00BB61C5">
        <w:rPr>
          <w:sz w:val="20"/>
        </w:rPr>
        <w:t xml:space="preserve"> </w:t>
      </w:r>
      <w:r w:rsidR="00BB61C5" w:rsidRPr="00BB61C5">
        <w:rPr>
          <w:sz w:val="20"/>
        </w:rPr>
        <w:t xml:space="preserve">for an arbitrary task set by automatically estimating a more appropriate value of the parameter α in LMCLF during the scheduler operation. As a result of simulation experiments, we found that the proposed method is more effective in reducing memory usage than the </w:t>
      </w:r>
      <w:r w:rsidR="005B554A">
        <w:rPr>
          <w:sz w:val="20"/>
        </w:rPr>
        <w:t>existing</w:t>
      </w:r>
      <w:r w:rsidR="005B554A" w:rsidRPr="00BB61C5">
        <w:rPr>
          <w:sz w:val="20"/>
        </w:rPr>
        <w:t xml:space="preserve"> </w:t>
      </w:r>
      <w:r w:rsidR="00BB61C5" w:rsidRPr="00BB61C5">
        <w:rPr>
          <w:sz w:val="20"/>
        </w:rPr>
        <w:t xml:space="preserve">method, and is as effective as LLF scheduling. </w:t>
      </w:r>
    </w:p>
    <w:p w14:paraId="0B254C0E" w14:textId="47270A9D" w:rsidR="001B2F73" w:rsidRDefault="00D839C6" w:rsidP="00D839C6">
      <w:pPr>
        <w:spacing w:line="280" w:lineRule="exact"/>
        <w:ind w:firstLine="201"/>
        <w:rPr>
          <w:sz w:val="20"/>
        </w:rPr>
      </w:pPr>
      <w:r>
        <w:rPr>
          <w:rFonts w:hint="eastAsia"/>
          <w:b/>
          <w:sz w:val="20"/>
        </w:rPr>
        <w:t>Keyword</w:t>
      </w:r>
      <w:r w:rsidR="00FD7F37">
        <w:rPr>
          <w:rFonts w:hint="eastAsia"/>
          <w:b/>
          <w:sz w:val="20"/>
        </w:rPr>
        <w:t>s</w:t>
      </w:r>
      <w:r>
        <w:rPr>
          <w:rFonts w:hint="eastAsia"/>
          <w:sz w:val="20"/>
        </w:rPr>
        <w:t xml:space="preserve">  </w:t>
      </w:r>
      <w:r w:rsidR="009C11BF">
        <w:rPr>
          <w:rFonts w:hint="eastAsia"/>
          <w:sz w:val="20"/>
        </w:rPr>
        <w:t>E</w:t>
      </w:r>
      <w:r w:rsidR="009C11BF" w:rsidRPr="009C11BF">
        <w:rPr>
          <w:sz w:val="20"/>
        </w:rPr>
        <w:t>mbedded and Real-time Systems, Multitasking Systems, Multiprocessor Systems, Real-time Scheduling, Memory Saving Technology</w:t>
      </w:r>
    </w:p>
    <w:p w14:paraId="284EA27F" w14:textId="25079A8C" w:rsidR="00D839C6" w:rsidRPr="001B2F73" w:rsidRDefault="00D839C6" w:rsidP="001B2F73">
      <w:pPr>
        <w:spacing w:line="280" w:lineRule="exact"/>
        <w:ind w:firstLineChars="0" w:firstLine="0"/>
        <w:rPr>
          <w:sz w:val="20"/>
        </w:rPr>
        <w:sectPr w:rsidR="00D839C6" w:rsidRPr="001B2F73" w:rsidSect="00897FA5">
          <w:headerReference w:type="even" r:id="rId8"/>
          <w:headerReference w:type="default" r:id="rId9"/>
          <w:footerReference w:type="even" r:id="rId10"/>
          <w:footerReference w:type="default" r:id="rId11"/>
          <w:headerReference w:type="first" r:id="rId12"/>
          <w:footerReference w:type="first" r:id="rId13"/>
          <w:pgSz w:w="11906" w:h="16838" w:code="9"/>
          <w:pgMar w:top="1588" w:right="851" w:bottom="1361" w:left="851" w:header="397" w:footer="567" w:gutter="0"/>
          <w:cols w:space="425"/>
          <w:titlePg/>
          <w:docGrid w:type="lines" w:linePitch="360"/>
        </w:sectPr>
      </w:pPr>
    </w:p>
    <w:p w14:paraId="6BBCB2AF" w14:textId="7C1E85BD" w:rsidR="00D839C6" w:rsidRDefault="009153B3" w:rsidP="00B41B5A">
      <w:pPr>
        <w:pStyle w:val="1"/>
      </w:pPr>
      <w:r>
        <w:rPr>
          <w:rFonts w:hint="eastAsia"/>
        </w:rPr>
        <w:lastRenderedPageBreak/>
        <w:t>まえがき</w:t>
      </w:r>
    </w:p>
    <w:p w14:paraId="5537B7B4" w14:textId="4152494D" w:rsidR="009153B3" w:rsidRDefault="009153B3" w:rsidP="009153B3">
      <w:pPr>
        <w:ind w:firstLine="204"/>
      </w:pPr>
      <w:r>
        <w:rPr>
          <w:rFonts w:hint="eastAsia"/>
        </w:rPr>
        <w:t>スマートフォン，家電製品，医療機器など代表される組込みシステムは大量生産されることが多いため，製造コストの削減は重要な課題である．そのため，組込みシステムの開発目標の一つとして，メモリ</w:t>
      </w:r>
      <w:r w:rsidR="00A43374">
        <w:rPr>
          <w:rFonts w:hint="eastAsia"/>
        </w:rPr>
        <w:t>使用量</w:t>
      </w:r>
      <w:r>
        <w:rPr>
          <w:rFonts w:hint="eastAsia"/>
        </w:rPr>
        <w:t>を削減することが挙げられる</w:t>
      </w:r>
      <w:r>
        <w:rPr>
          <w:rFonts w:hint="eastAsia"/>
        </w:rPr>
        <w:t xml:space="preserve"> </w:t>
      </w:r>
      <w:r w:rsidR="0090441E">
        <w:fldChar w:fldCharType="begin"/>
      </w:r>
      <w:r w:rsidR="0090441E">
        <w:instrText xml:space="preserve"> </w:instrText>
      </w:r>
      <w:r w:rsidR="0090441E">
        <w:rPr>
          <w:rFonts w:hint="eastAsia"/>
        </w:rPr>
        <w:instrText>REF _Ref90477955 \n \h</w:instrText>
      </w:r>
      <w:r w:rsidR="0090441E">
        <w:instrText xml:space="preserve"> </w:instrText>
      </w:r>
      <w:r w:rsidR="0090441E">
        <w:fldChar w:fldCharType="separate"/>
      </w:r>
      <w:r w:rsidR="004948EF">
        <w:t>[1]</w:t>
      </w:r>
      <w:r w:rsidR="0090441E">
        <w:fldChar w:fldCharType="end"/>
      </w:r>
      <w:r>
        <w:rPr>
          <w:rFonts w:hint="eastAsia"/>
        </w:rPr>
        <w:t>．</w:t>
      </w:r>
      <w:r>
        <w:rPr>
          <w:rFonts w:hint="eastAsia"/>
        </w:rPr>
        <w:t xml:space="preserve"> </w:t>
      </w:r>
      <w:r>
        <w:rPr>
          <w:rFonts w:hint="eastAsia"/>
        </w:rPr>
        <w:t>なぜなら，メモリ</w:t>
      </w:r>
      <w:r w:rsidR="00A43374">
        <w:rPr>
          <w:rFonts w:hint="eastAsia"/>
        </w:rPr>
        <w:t>使用量</w:t>
      </w:r>
      <w:r>
        <w:rPr>
          <w:rFonts w:hint="eastAsia"/>
        </w:rPr>
        <w:t>を削減することができれば，組込みシステムのメモリ搭載量を削減でき，製造コストの削減に結びつくと考えられるからである．</w:t>
      </w:r>
      <w:r w:rsidR="00220D6C">
        <w:rPr>
          <w:rFonts w:hint="eastAsia"/>
        </w:rPr>
        <w:t xml:space="preserve"> </w:t>
      </w:r>
    </w:p>
    <w:p w14:paraId="558F538C" w14:textId="7C94BE5C" w:rsidR="009153B3" w:rsidRDefault="00220D6C" w:rsidP="009153B3">
      <w:pPr>
        <w:ind w:firstLine="204"/>
      </w:pPr>
      <w:r>
        <w:rPr>
          <w:rFonts w:hint="eastAsia"/>
        </w:rPr>
        <w:t>一方で，</w:t>
      </w:r>
      <w:r w:rsidR="009153B3">
        <w:rPr>
          <w:rFonts w:hint="eastAsia"/>
        </w:rPr>
        <w:t>リアルタイム組込みシステムは，複数の外部入力に対する応答性を向上させるため，複数のタスクを切り替えることによって並行処理するマルチタスクシステムで構成されることが多い．しかしながら，マルチタスクシステムではタスクが切り替わることによって一時停止するとき，タスクにヒープメモリが割り当てられたままとなるため，ヒープメモリ</w:t>
      </w:r>
      <w:r w:rsidR="00A43374">
        <w:rPr>
          <w:rFonts w:hint="eastAsia"/>
        </w:rPr>
        <w:t>使用量</w:t>
      </w:r>
      <w:r w:rsidR="009153B3">
        <w:rPr>
          <w:rFonts w:hint="eastAsia"/>
        </w:rPr>
        <w:t>が増加してしまう．従って，一般に，マルチタスクシステムのヒープメモリ</w:t>
      </w:r>
      <w:r w:rsidR="00A43374">
        <w:rPr>
          <w:rFonts w:hint="eastAsia"/>
        </w:rPr>
        <w:t>使用量</w:t>
      </w:r>
      <w:r w:rsidR="009153B3">
        <w:rPr>
          <w:rFonts w:hint="eastAsia"/>
        </w:rPr>
        <w:t>は，同じ機能を実現するシングルタスクシステムのヒープメモリ</w:t>
      </w:r>
      <w:r w:rsidR="00A43374">
        <w:rPr>
          <w:rFonts w:hint="eastAsia"/>
        </w:rPr>
        <w:t>使用量</w:t>
      </w:r>
      <w:r w:rsidR="009153B3">
        <w:rPr>
          <w:rFonts w:hint="eastAsia"/>
        </w:rPr>
        <w:t>よりも増加する傾向にある．</w:t>
      </w:r>
    </w:p>
    <w:p w14:paraId="768515EC" w14:textId="1EB61B77" w:rsidR="009153B3" w:rsidRDefault="009153B3" w:rsidP="009153B3">
      <w:pPr>
        <w:ind w:firstLine="204"/>
      </w:pPr>
      <w:r>
        <w:rPr>
          <w:rFonts w:hint="eastAsia"/>
        </w:rPr>
        <w:t>マルチタスクシステムのメモリ</w:t>
      </w:r>
      <w:r w:rsidR="00A43374">
        <w:rPr>
          <w:rFonts w:hint="eastAsia"/>
        </w:rPr>
        <w:t>使用量</w:t>
      </w:r>
      <w:r>
        <w:rPr>
          <w:rFonts w:hint="eastAsia"/>
        </w:rPr>
        <w:t>を静的解析によって削減する手法が提案されている</w:t>
      </w:r>
      <w:r w:rsidR="0090441E">
        <w:fldChar w:fldCharType="begin"/>
      </w:r>
      <w:r w:rsidR="0090441E">
        <w:instrText xml:space="preserve"> </w:instrText>
      </w:r>
      <w:r w:rsidR="0090441E">
        <w:rPr>
          <w:rFonts w:hint="eastAsia"/>
        </w:rPr>
        <w:instrText>REF _Ref90477977 \n \h</w:instrText>
      </w:r>
      <w:r w:rsidR="0090441E">
        <w:instrText xml:space="preserve"> </w:instrText>
      </w:r>
      <w:r w:rsidR="0090441E">
        <w:fldChar w:fldCharType="separate"/>
      </w:r>
      <w:r w:rsidR="004948EF">
        <w:t>[2]</w:t>
      </w:r>
      <w:r w:rsidR="0090441E">
        <w:fldChar w:fldCharType="end"/>
      </w:r>
      <w:r w:rsidR="0090441E">
        <w:fldChar w:fldCharType="begin"/>
      </w:r>
      <w:r w:rsidR="0090441E">
        <w:instrText xml:space="preserve"> REF _Ref90477981 \n \h </w:instrText>
      </w:r>
      <w:r w:rsidR="0090441E">
        <w:fldChar w:fldCharType="separate"/>
      </w:r>
      <w:r w:rsidR="004948EF">
        <w:t>[3]</w:t>
      </w:r>
      <w:r w:rsidR="0090441E">
        <w:fldChar w:fldCharType="end"/>
      </w:r>
      <w:r>
        <w:rPr>
          <w:rFonts w:hint="eastAsia"/>
        </w:rPr>
        <w:t>．しかしながら，実際に市場に流通しているマルチタスクシステムで動作する製品には，数千個のタスクを扱う製品も存在する．それらの製品において，他のタスクへの切り替えが多くなるとメモリ</w:t>
      </w:r>
      <w:r w:rsidR="00A43374">
        <w:rPr>
          <w:rFonts w:hint="eastAsia"/>
        </w:rPr>
        <w:t>使用量</w:t>
      </w:r>
      <w:r>
        <w:rPr>
          <w:rFonts w:hint="eastAsia"/>
        </w:rPr>
        <w:t>は増加する．また，タスク単体が持つ状態（ヒープメモリの割り当て箇所）数が少なくても，複数のタスクの並行処理時には各タスクの状態で全ての組み合わせを取り得るため，状態数が爆発的に増加する．よって，既存の静的解析に基づくメモリ削減手法ではそのような解析は困難である．</w:t>
      </w:r>
    </w:p>
    <w:p w14:paraId="6AA6E66F" w14:textId="63828F09" w:rsidR="009153B3" w:rsidRDefault="009153B3" w:rsidP="009153B3">
      <w:pPr>
        <w:ind w:firstLine="204"/>
      </w:pPr>
      <w:r>
        <w:rPr>
          <w:rFonts w:hint="eastAsia"/>
        </w:rPr>
        <w:t>リアルタイムスケジューリングの研究は多く存在する</w:t>
      </w:r>
      <w:r w:rsidR="0090441E">
        <w:fldChar w:fldCharType="begin"/>
      </w:r>
      <w:r w:rsidR="0090441E">
        <w:instrText xml:space="preserve"> </w:instrText>
      </w:r>
      <w:r w:rsidR="0090441E">
        <w:rPr>
          <w:rFonts w:hint="eastAsia"/>
        </w:rPr>
        <w:instrText>REF _Ref90478018 \n \h</w:instrText>
      </w:r>
      <w:r w:rsidR="0090441E">
        <w:instrText xml:space="preserve"> </w:instrText>
      </w:r>
      <w:r w:rsidR="0090441E">
        <w:fldChar w:fldCharType="separate"/>
      </w:r>
      <w:r w:rsidR="004948EF">
        <w:t>[4]</w:t>
      </w:r>
      <w:r w:rsidR="0090441E">
        <w:fldChar w:fldCharType="end"/>
      </w:r>
      <w:r w:rsidR="0090441E">
        <w:fldChar w:fldCharType="begin"/>
      </w:r>
      <w:r w:rsidR="0090441E">
        <w:instrText xml:space="preserve"> REF _Ref90478021 \n \h </w:instrText>
      </w:r>
      <w:r w:rsidR="0090441E">
        <w:fldChar w:fldCharType="separate"/>
      </w:r>
      <w:r w:rsidR="004948EF">
        <w:t>[5]</w:t>
      </w:r>
      <w:r w:rsidR="0090441E">
        <w:fldChar w:fldCharType="end"/>
      </w:r>
      <w:r w:rsidR="0090441E">
        <w:fldChar w:fldCharType="begin"/>
      </w:r>
      <w:r w:rsidR="0090441E">
        <w:instrText xml:space="preserve"> REF _Ref90478023 \n \h </w:instrText>
      </w:r>
      <w:r w:rsidR="0090441E">
        <w:fldChar w:fldCharType="separate"/>
      </w:r>
      <w:r w:rsidR="004948EF">
        <w:t>[6]</w:t>
      </w:r>
      <w:r w:rsidR="0090441E">
        <w:fldChar w:fldCharType="end"/>
      </w:r>
      <w:r w:rsidR="0090441E">
        <w:fldChar w:fldCharType="begin"/>
      </w:r>
      <w:r w:rsidR="0090441E">
        <w:instrText xml:space="preserve"> REF _Ref90478027 \n \h </w:instrText>
      </w:r>
      <w:r w:rsidR="0090441E">
        <w:fldChar w:fldCharType="separate"/>
      </w:r>
      <w:r w:rsidR="004948EF">
        <w:t>[7]</w:t>
      </w:r>
      <w:r w:rsidR="0090441E">
        <w:fldChar w:fldCharType="end"/>
      </w:r>
      <w:r>
        <w:rPr>
          <w:rFonts w:hint="eastAsia"/>
        </w:rPr>
        <w:t>．先行研究では</w:t>
      </w:r>
      <w:r>
        <w:rPr>
          <w:rFonts w:hint="eastAsia"/>
        </w:rPr>
        <w:t>,</w:t>
      </w:r>
      <w:r>
        <w:rPr>
          <w:rFonts w:hint="eastAsia"/>
        </w:rPr>
        <w:t>マルチタスクシステムのヒープメモリ</w:t>
      </w:r>
      <w:r w:rsidR="00A43374">
        <w:rPr>
          <w:rFonts w:hint="eastAsia"/>
        </w:rPr>
        <w:t>使用量</w:t>
      </w:r>
      <w:r>
        <w:rPr>
          <w:rFonts w:hint="eastAsia"/>
        </w:rPr>
        <w:t>を動的解析によって削減するスケジューリングアルゴリズムである，</w:t>
      </w:r>
      <w:r>
        <w:rPr>
          <w:rFonts w:hint="eastAsia"/>
        </w:rPr>
        <w:t xml:space="preserve">Least Memory Consumption First(LMCF) </w:t>
      </w:r>
      <w:r>
        <w:rPr>
          <w:rFonts w:hint="eastAsia"/>
        </w:rPr>
        <w:t>スケジューリングが提案されている</w:t>
      </w:r>
      <w:r>
        <w:rPr>
          <w:rFonts w:hint="eastAsia"/>
        </w:rPr>
        <w:t xml:space="preserve"> </w:t>
      </w:r>
      <w:r w:rsidR="0090441E">
        <w:fldChar w:fldCharType="begin"/>
      </w:r>
      <w:r w:rsidR="0090441E">
        <w:instrText xml:space="preserve"> </w:instrText>
      </w:r>
      <w:r w:rsidR="0090441E">
        <w:rPr>
          <w:rFonts w:hint="eastAsia"/>
        </w:rPr>
        <w:instrText>REF _Ref90478047 \n \h</w:instrText>
      </w:r>
      <w:r w:rsidR="0090441E">
        <w:instrText xml:space="preserve"> </w:instrText>
      </w:r>
      <w:r w:rsidR="0090441E">
        <w:fldChar w:fldCharType="separate"/>
      </w:r>
      <w:r w:rsidR="004948EF">
        <w:t>[8]</w:t>
      </w:r>
      <w:r w:rsidR="0090441E">
        <w:fldChar w:fldCharType="end"/>
      </w:r>
      <w:r w:rsidR="0090441E">
        <w:fldChar w:fldCharType="begin"/>
      </w:r>
      <w:r w:rsidR="0090441E">
        <w:instrText xml:space="preserve"> REF _Ref90478050 \n \h </w:instrText>
      </w:r>
      <w:r w:rsidR="0090441E">
        <w:fldChar w:fldCharType="separate"/>
      </w:r>
      <w:r w:rsidR="004948EF">
        <w:t>[9]</w:t>
      </w:r>
      <w:r w:rsidR="0090441E">
        <w:fldChar w:fldCharType="end"/>
      </w:r>
      <w:r>
        <w:rPr>
          <w:rFonts w:hint="eastAsia"/>
        </w:rPr>
        <w:t>．</w:t>
      </w:r>
      <w:r>
        <w:rPr>
          <w:rFonts w:hint="eastAsia"/>
        </w:rPr>
        <w:t xml:space="preserve">LMCF </w:t>
      </w:r>
      <w:r>
        <w:rPr>
          <w:rFonts w:hint="eastAsia"/>
        </w:rPr>
        <w:t>スケジューリングでは，各タスクの次のステップのヒープメモリの割り当て（以下，消費メモリ増分）は予測可能であると仮定する．プロセッサ数を</w:t>
      </w:r>
      <m:oMath>
        <m:r>
          <w:rPr>
            <w:rFonts w:ascii="Cambria Math" w:hAnsi="Cambria Math" w:hint="eastAsia"/>
          </w:rPr>
          <m:t>ｐ</m:t>
        </m:r>
      </m:oMath>
      <w:r>
        <w:rPr>
          <w:rFonts w:hint="eastAsia"/>
        </w:rPr>
        <w:t>とすると，次のステップのメモリ</w:t>
      </w:r>
      <w:r w:rsidR="00A43374">
        <w:rPr>
          <w:rFonts w:hint="eastAsia"/>
        </w:rPr>
        <w:t>使用量の</w:t>
      </w:r>
      <w:r>
        <w:rPr>
          <w:rFonts w:hint="eastAsia"/>
        </w:rPr>
        <w:t>増分が小さいタスクから</w:t>
      </w:r>
      <m:oMath>
        <m:r>
          <w:rPr>
            <w:rFonts w:ascii="Cambria Math" w:hAnsi="Cambria Math" w:hint="eastAsia"/>
          </w:rPr>
          <m:t xml:space="preserve">p </m:t>
        </m:r>
      </m:oMath>
      <w:r>
        <w:rPr>
          <w:rFonts w:hint="eastAsia"/>
        </w:rPr>
        <w:t>個選択し，選択したタスクに優先度を付与する．これにより，ヒープメモリ</w:t>
      </w:r>
      <w:r w:rsidR="00A43374">
        <w:rPr>
          <w:rFonts w:hint="eastAsia"/>
        </w:rPr>
        <w:t>使用量</w:t>
      </w:r>
      <w:r>
        <w:rPr>
          <w:rFonts w:hint="eastAsia"/>
        </w:rPr>
        <w:t>が最大となる状態（以下，最大メモリ消費状態）を回避可能なタスクセットに対しては，</w:t>
      </w:r>
      <w:r>
        <w:rPr>
          <w:rFonts w:hint="eastAsia"/>
        </w:rPr>
        <w:t>LMCF</w:t>
      </w:r>
      <w:r>
        <w:rPr>
          <w:rFonts w:hint="eastAsia"/>
        </w:rPr>
        <w:t>スケジューリングによって必ず最大メモリ消費状態を回避可能である．</w:t>
      </w:r>
    </w:p>
    <w:p w14:paraId="36A2D2E6" w14:textId="1558E960" w:rsidR="00D839C6" w:rsidRDefault="009153B3" w:rsidP="00B41B5A">
      <w:pPr>
        <w:ind w:firstLine="204"/>
      </w:pPr>
      <w:r>
        <w:rPr>
          <w:rFonts w:hint="eastAsia"/>
        </w:rPr>
        <w:t>一方，</w:t>
      </w:r>
      <w:r>
        <w:rPr>
          <w:rFonts w:hint="eastAsia"/>
        </w:rPr>
        <w:t>LMCF</w:t>
      </w:r>
      <w:r>
        <w:rPr>
          <w:rFonts w:hint="eastAsia"/>
        </w:rPr>
        <w:t>スケジューリング</w:t>
      </w:r>
      <w:r w:rsidR="004F0834">
        <w:rPr>
          <w:rFonts w:hint="eastAsia"/>
        </w:rPr>
        <w:t>は実時間制約を考慮しないため，</w:t>
      </w:r>
      <w:r>
        <w:rPr>
          <w:rFonts w:hint="eastAsia"/>
        </w:rPr>
        <w:t>メモリ</w:t>
      </w:r>
      <w:r w:rsidR="00A43374">
        <w:rPr>
          <w:rFonts w:hint="eastAsia"/>
        </w:rPr>
        <w:t>使用量</w:t>
      </w:r>
      <w:r>
        <w:rPr>
          <w:rFonts w:hint="eastAsia"/>
        </w:rPr>
        <w:t>の削減はできるが，</w:t>
      </w:r>
      <w:r w:rsidR="004F0834">
        <w:rPr>
          <w:rFonts w:hint="eastAsia"/>
        </w:rPr>
        <w:t>応答性</w:t>
      </w:r>
      <w:r w:rsidR="004F0834">
        <w:rPr>
          <w:rFonts w:hint="eastAsia"/>
        </w:rPr>
        <w:t>の向上などの</w:t>
      </w:r>
      <w:r>
        <w:rPr>
          <w:rFonts w:hint="eastAsia"/>
        </w:rPr>
        <w:t>マルチタスクシステムによる効果が得られない可能性がある．そこで，先行研究ではメモリ</w:t>
      </w:r>
      <w:r w:rsidR="00A43374">
        <w:rPr>
          <w:rFonts w:hint="eastAsia"/>
        </w:rPr>
        <w:t>使用量の</w:t>
      </w:r>
      <w:r>
        <w:rPr>
          <w:rFonts w:hint="eastAsia"/>
        </w:rPr>
        <w:t>増分だけでなく，残余実行時間と余裕時間を考慮した</w:t>
      </w:r>
      <w:r>
        <w:rPr>
          <w:rFonts w:hint="eastAsia"/>
        </w:rPr>
        <w:t xml:space="preserve"> Least Memory, remaining Computation-time, and Laxity First</w:t>
      </w:r>
      <w:r>
        <w:rPr>
          <w:rFonts w:hint="eastAsia"/>
        </w:rPr>
        <w:t>（</w:t>
      </w:r>
      <w:r>
        <w:rPr>
          <w:rFonts w:hint="eastAsia"/>
        </w:rPr>
        <w:t>LMCLF</w:t>
      </w:r>
      <w:r>
        <w:rPr>
          <w:rFonts w:hint="eastAsia"/>
        </w:rPr>
        <w:t>）スケジューリングを提案されている</w:t>
      </w:r>
      <w:r w:rsidR="00A3665D">
        <w:fldChar w:fldCharType="begin"/>
      </w:r>
      <w:r w:rsidR="00A3665D">
        <w:instrText xml:space="preserve"> </w:instrText>
      </w:r>
      <w:r w:rsidR="00A3665D">
        <w:rPr>
          <w:rFonts w:hint="eastAsia"/>
        </w:rPr>
        <w:instrText>REF _Ref90478076 \n \h</w:instrText>
      </w:r>
      <w:r w:rsidR="00A3665D">
        <w:instrText xml:space="preserve"> </w:instrText>
      </w:r>
      <w:r w:rsidR="00A3665D">
        <w:fldChar w:fldCharType="separate"/>
      </w:r>
      <w:r w:rsidR="004948EF">
        <w:t>[10]</w:t>
      </w:r>
      <w:r w:rsidR="00A3665D">
        <w:fldChar w:fldCharType="end"/>
      </w:r>
      <w:r>
        <w:rPr>
          <w:rFonts w:hint="eastAsia"/>
        </w:rPr>
        <w:t>．</w:t>
      </w:r>
      <w:r>
        <w:rPr>
          <w:rFonts w:hint="eastAsia"/>
        </w:rPr>
        <w:t xml:space="preserve">LMCLF </w:t>
      </w:r>
      <w:r>
        <w:rPr>
          <w:rFonts w:hint="eastAsia"/>
        </w:rPr>
        <w:t>スケジューリングでは，</w:t>
      </w:r>
      <w:r>
        <w:rPr>
          <w:rFonts w:hint="eastAsia"/>
        </w:rPr>
        <w:t>(</w:t>
      </w:r>
      <m:oMath>
        <m:r>
          <w:rPr>
            <w:rFonts w:ascii="Cambria Math" w:hAnsi="Cambria Math" w:hint="eastAsia"/>
          </w:rPr>
          <m:t>α</m:t>
        </m:r>
      </m:oMath>
      <w:r w:rsidR="005D7502">
        <w:rPr>
          <w:rFonts w:hint="eastAsia"/>
        </w:rPr>
        <w:t xml:space="preserve"> </w:t>
      </w:r>
      <w:r>
        <w:rPr>
          <w:rFonts w:hint="eastAsia"/>
        </w:rPr>
        <w:t>×</w:t>
      </w:r>
      <w:r>
        <w:rPr>
          <w:rFonts w:hint="eastAsia"/>
        </w:rPr>
        <w:t xml:space="preserve"> </w:t>
      </w:r>
      <w:r w:rsidR="0064176A">
        <w:rPr>
          <w:rFonts w:hint="eastAsia"/>
        </w:rPr>
        <w:t>メモリ使用量の増分</w:t>
      </w:r>
      <w:r w:rsidR="0064176A">
        <w:rPr>
          <w:rFonts w:hint="eastAsia"/>
        </w:rPr>
        <w:t xml:space="preserve"> </w:t>
      </w:r>
      <w:r>
        <w:rPr>
          <w:rFonts w:hint="eastAsia"/>
        </w:rPr>
        <w:t xml:space="preserve">+ </w:t>
      </w:r>
      <w:r>
        <w:rPr>
          <w:rFonts w:hint="eastAsia"/>
        </w:rPr>
        <w:t>残余実行時間</w:t>
      </w:r>
      <w:r>
        <w:rPr>
          <w:rFonts w:hint="eastAsia"/>
        </w:rPr>
        <w:t xml:space="preserve"> </w:t>
      </w:r>
      <w:r>
        <w:rPr>
          <w:rFonts w:hint="eastAsia"/>
        </w:rPr>
        <w:t>×</w:t>
      </w:r>
      <w:r>
        <w:rPr>
          <w:rFonts w:hint="eastAsia"/>
        </w:rPr>
        <w:t xml:space="preserve"> </w:t>
      </w:r>
      <w:r>
        <w:rPr>
          <w:rFonts w:hint="eastAsia"/>
        </w:rPr>
        <w:t>余裕時間</w:t>
      </w:r>
      <w:r>
        <w:rPr>
          <w:rFonts w:hint="eastAsia"/>
        </w:rPr>
        <w:t>)</w:t>
      </w:r>
      <w:r>
        <w:rPr>
          <w:rFonts w:hint="eastAsia"/>
        </w:rPr>
        <w:t>の値が小さいタスクから順に優先度を高くすることで</w:t>
      </w:r>
      <w:r>
        <w:rPr>
          <w:rFonts w:hint="eastAsia"/>
        </w:rPr>
        <w:t>,</w:t>
      </w:r>
      <w:r>
        <w:rPr>
          <w:rFonts w:hint="eastAsia"/>
        </w:rPr>
        <w:t>総メモリ使用量削減とデッドライン充足の両立を目指す．（ただし</w:t>
      </w:r>
      <w:r>
        <w:rPr>
          <w:rFonts w:hint="eastAsia"/>
        </w:rPr>
        <w:t>,</w:t>
      </w:r>
      <m:oMath>
        <m:r>
          <w:rPr>
            <w:rFonts w:ascii="Cambria Math" w:hAnsi="Cambria Math" w:hint="eastAsia"/>
          </w:rPr>
          <m:t>α</m:t>
        </m:r>
      </m:oMath>
      <w:r>
        <w:rPr>
          <w:rFonts w:hint="eastAsia"/>
        </w:rPr>
        <w:t>は時間とメモリの換算レートであり</w:t>
      </w:r>
      <w:r>
        <w:rPr>
          <w:rFonts w:hint="eastAsia"/>
        </w:rPr>
        <w:t>,</w:t>
      </w:r>
      <w:r>
        <w:rPr>
          <w:rFonts w:hint="eastAsia"/>
        </w:rPr>
        <w:t>設計者が任意に定める．）しかし</w:t>
      </w:r>
      <w:r>
        <w:rPr>
          <w:rFonts w:hint="eastAsia"/>
        </w:rPr>
        <w:t>,</w:t>
      </w:r>
      <w:r>
        <w:rPr>
          <w:rFonts w:hint="eastAsia"/>
        </w:rPr>
        <w:t>メモリ使用量とデッドラインに大きなばらつきがある場合は</w:t>
      </w:r>
      <w:r w:rsidR="005D7502">
        <w:rPr>
          <w:rFonts w:hint="eastAsia"/>
        </w:rPr>
        <w:t>,</w:t>
      </w:r>
      <w:r>
        <w:rPr>
          <w:rFonts w:hint="eastAsia"/>
        </w:rPr>
        <w:t>事前に適切な</w:t>
      </w:r>
      <m:oMath>
        <m:r>
          <w:rPr>
            <w:rFonts w:ascii="Cambria Math" w:hAnsi="Cambria Math" w:hint="eastAsia"/>
          </w:rPr>
          <m:t>α</m:t>
        </m:r>
      </m:oMath>
      <w:r>
        <w:rPr>
          <w:rFonts w:hint="eastAsia"/>
        </w:rPr>
        <w:t>の値を設定するのは困難である</w:t>
      </w:r>
      <w:r>
        <w:rPr>
          <w:rFonts w:hint="eastAsia"/>
        </w:rPr>
        <w:t>.</w:t>
      </w:r>
      <w:r>
        <w:rPr>
          <w:rFonts w:hint="eastAsia"/>
        </w:rPr>
        <w:t>もし</w:t>
      </w:r>
      <m:oMath>
        <m:r>
          <w:rPr>
            <w:rFonts w:ascii="Cambria Math" w:hAnsi="Cambria Math" w:hint="eastAsia"/>
          </w:rPr>
          <m:t>α</m:t>
        </m:r>
      </m:oMath>
      <w:r>
        <w:rPr>
          <w:rFonts w:hint="eastAsia"/>
        </w:rPr>
        <w:t>の値が最適でない場合</w:t>
      </w:r>
      <w:r>
        <w:rPr>
          <w:rFonts w:hint="eastAsia"/>
        </w:rPr>
        <w:t>,</w:t>
      </w:r>
      <w:r>
        <w:rPr>
          <w:rFonts w:hint="eastAsia"/>
        </w:rPr>
        <w:t>最適である場合よりもデッドラインミスが</w:t>
      </w:r>
      <w:r w:rsidR="003648D0">
        <w:rPr>
          <w:rFonts w:hint="eastAsia"/>
        </w:rPr>
        <w:t>増加するか</w:t>
      </w:r>
      <w:r>
        <w:rPr>
          <w:rFonts w:hint="eastAsia"/>
        </w:rPr>
        <w:t>，総メモリ削減量が減ってしまう可能性がある</w:t>
      </w:r>
      <w:r>
        <w:rPr>
          <w:rFonts w:hint="eastAsia"/>
        </w:rPr>
        <w:t>.</w:t>
      </w:r>
      <w:r>
        <w:rPr>
          <w:rFonts w:hint="eastAsia"/>
        </w:rPr>
        <w:t>本研究では</w:t>
      </w:r>
      <w:r>
        <w:rPr>
          <w:rFonts w:hint="eastAsia"/>
        </w:rPr>
        <w:t>,</w:t>
      </w:r>
      <w:r>
        <w:rPr>
          <w:rFonts w:hint="eastAsia"/>
        </w:rPr>
        <w:t>スケジューラ動作中に残余実行時間や余裕時間の値に対してメモリ使用量の増分が非常に大きくなる場合やその逆の場合でも</w:t>
      </w:r>
      <w:r>
        <w:rPr>
          <w:rFonts w:hint="eastAsia"/>
        </w:rPr>
        <w:t>,</w:t>
      </w:r>
      <w:r>
        <w:rPr>
          <w:rFonts w:hint="eastAsia"/>
        </w:rPr>
        <w:t>デッドラインを充足し十分なメモリ使用量の削減ができるように</w:t>
      </w:r>
      <w:r w:rsidR="005D7502">
        <w:rPr>
          <w:rFonts w:hint="eastAsia"/>
        </w:rPr>
        <w:t>,</w:t>
      </w:r>
      <w:r>
        <w:rPr>
          <w:rFonts w:hint="eastAsia"/>
        </w:rPr>
        <w:t>スケジューラが動作中に観測する各タスクのメモリ使用量増分に対して</w:t>
      </w:r>
      <w:r w:rsidR="005D7502">
        <w:rPr>
          <w:rFonts w:hint="eastAsia"/>
        </w:rPr>
        <w:t>,</w:t>
      </w:r>
      <w:r>
        <w:rPr>
          <w:rFonts w:hint="eastAsia"/>
        </w:rPr>
        <w:t>パラメータ</w:t>
      </w:r>
      <m:oMath>
        <m:r>
          <w:rPr>
            <w:rFonts w:ascii="Cambria Math" w:hAnsi="Cambria Math" w:hint="eastAsia"/>
          </w:rPr>
          <m:t>α</m:t>
        </m:r>
      </m:oMath>
      <w:r>
        <w:rPr>
          <w:rFonts w:hint="eastAsia"/>
        </w:rPr>
        <w:t>の値を適応的により最適な値に変更する変化させる手法を提案する</w:t>
      </w:r>
      <w:r>
        <w:rPr>
          <w:rFonts w:hint="eastAsia"/>
        </w:rPr>
        <w:t>.</w:t>
      </w:r>
      <w:r>
        <w:rPr>
          <w:rFonts w:hint="eastAsia"/>
        </w:rPr>
        <w:t>提案手法により</w:t>
      </w:r>
      <w:r>
        <w:rPr>
          <w:rFonts w:hint="eastAsia"/>
        </w:rPr>
        <w:t xml:space="preserve">, </w:t>
      </w:r>
      <m:oMath>
        <m:r>
          <w:rPr>
            <w:rFonts w:ascii="Cambria Math" w:hAnsi="Cambria Math" w:hint="eastAsia"/>
          </w:rPr>
          <m:t>α</m:t>
        </m:r>
      </m:oMath>
      <w:r>
        <w:rPr>
          <w:rFonts w:hint="eastAsia"/>
        </w:rPr>
        <w:t>を事前に定める必要が無いかつ</w:t>
      </w:r>
      <w:r>
        <w:rPr>
          <w:rFonts w:hint="eastAsia"/>
        </w:rPr>
        <w:t xml:space="preserve">, </w:t>
      </w:r>
      <m:oMath>
        <m:r>
          <w:rPr>
            <w:rFonts w:ascii="Cambria Math" w:hAnsi="Cambria Math" w:hint="eastAsia"/>
          </w:rPr>
          <m:t>α</m:t>
        </m:r>
      </m:oMath>
      <w:r>
        <w:rPr>
          <w:rFonts w:hint="eastAsia"/>
        </w:rPr>
        <w:t>の値が最適でない場合の従来手法よりもデッドラインを充足しかつ総メモリ使用量を削減することが期待できる</w:t>
      </w:r>
      <w:r>
        <w:rPr>
          <w:rFonts w:hint="eastAsia"/>
        </w:rPr>
        <w:t>.</w:t>
      </w:r>
    </w:p>
    <w:p w14:paraId="1F818C8F" w14:textId="167364B1" w:rsidR="00D839C6" w:rsidRDefault="009153B3" w:rsidP="00D839C6">
      <w:pPr>
        <w:pStyle w:val="1"/>
        <w:ind w:left="235" w:hanging="235"/>
      </w:pPr>
      <w:r>
        <w:rPr>
          <w:rFonts w:hint="eastAsia"/>
        </w:rPr>
        <w:t>システムモデル</w:t>
      </w:r>
    </w:p>
    <w:p w14:paraId="23DD02B3" w14:textId="19D2267B" w:rsidR="009153B3" w:rsidRDefault="009153B3" w:rsidP="009153B3">
      <w:pPr>
        <w:ind w:firstLine="204"/>
      </w:pPr>
      <w:r>
        <w:rPr>
          <w:rFonts w:hint="eastAsia"/>
        </w:rPr>
        <w:t>本研究で取り扱うシステムモデルは，</w:t>
      </w:r>
      <w:r w:rsidR="00A3665D">
        <w:fldChar w:fldCharType="begin"/>
      </w:r>
      <w:r w:rsidR="00A3665D">
        <w:instrText xml:space="preserve"> </w:instrText>
      </w:r>
      <w:r w:rsidR="00A3665D">
        <w:rPr>
          <w:rFonts w:hint="eastAsia"/>
        </w:rPr>
        <w:instrText>REF _Ref90478076 \n \h</w:instrText>
      </w:r>
      <w:r w:rsidR="00A3665D">
        <w:instrText xml:space="preserve"> </w:instrText>
      </w:r>
      <w:r w:rsidR="00A3665D">
        <w:fldChar w:fldCharType="separate"/>
      </w:r>
      <w:r w:rsidR="004948EF">
        <w:t>[10]</w:t>
      </w:r>
      <w:r w:rsidR="00A3665D">
        <w:fldChar w:fldCharType="end"/>
      </w:r>
      <w:r>
        <w:rPr>
          <w:rFonts w:hint="eastAsia"/>
        </w:rPr>
        <w:t>で定義されているものと同様である．最小リリース間隔を</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i</m:t>
            </m:r>
          </m:sub>
        </m:sSub>
      </m:oMath>
      <w:r>
        <w:rPr>
          <w:rFonts w:hint="eastAsia"/>
        </w:rPr>
        <w:t>,</w:t>
      </w:r>
      <w:r>
        <w:rPr>
          <w:rFonts w:hint="eastAsia"/>
        </w:rPr>
        <w:t>最悪実行時間を</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i</m:t>
            </m:r>
          </m:sub>
        </m:sSub>
      </m:oMath>
      <w:r>
        <w:rPr>
          <w:rFonts w:hint="eastAsia"/>
        </w:rPr>
        <w:t>(Worst-case Execution Time, WCET</w:t>
      </w:r>
      <w:r>
        <w:rPr>
          <w:rFonts w:hint="eastAsia"/>
        </w:rPr>
        <w:t>）</w:t>
      </w:r>
      <w:r>
        <w:rPr>
          <w:rFonts w:hint="eastAsia"/>
        </w:rPr>
        <w:t>,</w:t>
      </w:r>
      <w:r>
        <w:rPr>
          <w:rFonts w:hint="eastAsia"/>
        </w:rPr>
        <w:t>相対デッドラインを</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i</m:t>
            </m:r>
          </m:sub>
        </m:sSub>
      </m:oMath>
      <w:r>
        <w:rPr>
          <w:rFonts w:hint="eastAsia"/>
        </w:rPr>
        <w:t>とし，このモデルにおけるタスク</w:t>
      </w:r>
      <m:oMath>
        <m:sSub>
          <m:sSubPr>
            <m:ctrlPr>
              <w:rPr>
                <w:rFonts w:ascii="Cambria Math" w:hAnsi="Cambria Math"/>
                <w:i/>
              </w:rPr>
            </m:ctrlPr>
          </m:sSubPr>
          <m:e>
            <m:r>
              <w:rPr>
                <w:rFonts w:ascii="Cambria Math" w:hAnsi="Cambria Math" w:hint="eastAsia"/>
              </w:rPr>
              <m:t>τ</m:t>
            </m:r>
            <m:ctrlPr>
              <w:rPr>
                <w:rFonts w:ascii="Cambria Math" w:hAnsi="Cambria Math" w:hint="eastAsia"/>
                <w:i/>
              </w:rPr>
            </m:ctrlPr>
          </m:e>
          <m:sub>
            <m:r>
              <w:rPr>
                <w:rFonts w:ascii="Cambria Math" w:hAnsi="Cambria Math" w:hint="eastAsia"/>
              </w:rPr>
              <m:t>i</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T</m:t>
                </m:r>
              </m:e>
              <m:sub>
                <m:r>
                  <w:rPr>
                    <w:rFonts w:ascii="Cambria Math" w:hAnsi="Cambria Math" w:hint="eastAsia"/>
                  </w:rPr>
                  <m:t>i</m:t>
                </m:r>
              </m:sub>
            </m:sSub>
            <m:r>
              <w:rPr>
                <w:rFonts w:ascii="Cambria Math" w:hAnsi="Cambria Math" w:hint="eastAsia"/>
              </w:rPr>
              <m:t xml:space="preserve">, </m:t>
            </m:r>
            <m:sSub>
              <m:sSubPr>
                <m:ctrlPr>
                  <w:rPr>
                    <w:rFonts w:ascii="Cambria Math" w:hAnsi="Cambria Math"/>
                    <w:i/>
                  </w:rPr>
                </m:ctrlPr>
              </m:sSubPr>
              <m:e>
                <m:r>
                  <w:rPr>
                    <w:rFonts w:ascii="Cambria Math" w:hAnsi="Cambria Math" w:hint="eastAsia"/>
                  </w:rPr>
                  <m:t>C</m:t>
                </m:r>
              </m:e>
              <m:sub>
                <m:r>
                  <w:rPr>
                    <w:rFonts w:ascii="Cambria Math" w:hAnsi="Cambria Math" w:hint="eastAsia"/>
                  </w:rPr>
                  <m:t>i</m:t>
                </m:r>
              </m:sub>
            </m:sSub>
            <m:r>
              <w:rPr>
                <w:rFonts w:ascii="Cambria Math" w:hAnsi="Cambria Math" w:hint="eastAsia"/>
              </w:rPr>
              <m:t xml:space="preserve">, </m:t>
            </m:r>
            <m:sSub>
              <m:sSubPr>
                <m:ctrlPr>
                  <w:rPr>
                    <w:rFonts w:ascii="Cambria Math" w:hAnsi="Cambria Math"/>
                    <w:i/>
                  </w:rPr>
                </m:ctrlPr>
              </m:sSubPr>
              <m:e>
                <m:r>
                  <w:rPr>
                    <w:rFonts w:ascii="Cambria Math" w:hAnsi="Cambria Math" w:hint="eastAsia"/>
                  </w:rPr>
                  <m:t>D</m:t>
                </m:r>
              </m:e>
              <m:sub>
                <m:r>
                  <w:rPr>
                    <w:rFonts w:ascii="Cambria Math" w:hAnsi="Cambria Math" w:hint="eastAsia"/>
                  </w:rPr>
                  <m:t>i</m:t>
                </m:r>
              </m:sub>
            </m:sSub>
          </m:e>
        </m:d>
      </m:oMath>
      <w:r>
        <w:rPr>
          <w:rFonts w:hint="eastAsia"/>
        </w:rPr>
        <w:t>はタスクセット</w:t>
      </w:r>
      <w:r>
        <w:rPr>
          <w:rFonts w:hint="eastAsia"/>
        </w:rPr>
        <w:t>TS</w:t>
      </w:r>
      <w:r>
        <w:rPr>
          <w:rFonts w:hint="eastAsia"/>
        </w:rPr>
        <w:t>に含まれる</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τ</m:t>
                </m:r>
              </m:e>
              <m:sub>
                <m:r>
                  <w:rPr>
                    <w:rFonts w:ascii="Cambria Math" w:hAnsi="Cambria Math" w:hint="eastAsia"/>
                  </w:rPr>
                  <m:t>i</m:t>
                </m:r>
              </m:sub>
            </m:sSub>
            <m:r>
              <w:rPr>
                <w:rFonts w:ascii="Cambria Math" w:hAnsi="Cambria Math" w:hint="eastAsia"/>
              </w:rPr>
              <m:t>∈</m:t>
            </m:r>
            <m:r>
              <w:rPr>
                <w:rFonts w:ascii="Cambria Math" w:hAnsi="Cambria Math" w:hint="eastAsia"/>
              </w:rPr>
              <m:t>TS</m:t>
            </m:r>
          </m:e>
        </m:d>
      </m:oMath>
      <w:r>
        <w:rPr>
          <w:rFonts w:hint="eastAsia"/>
        </w:rPr>
        <w:t>．タスク</w:t>
      </w:r>
      <m:oMath>
        <m:sSub>
          <m:sSubPr>
            <m:ctrlPr>
              <w:rPr>
                <w:rFonts w:ascii="Cambria Math" w:hAnsi="Cambria Math"/>
                <w:i/>
              </w:rPr>
            </m:ctrlPr>
          </m:sSubPr>
          <m:e>
            <m:r>
              <w:rPr>
                <w:rFonts w:ascii="Cambria Math" w:hAnsi="Cambria Math" w:hint="eastAsia"/>
              </w:rPr>
              <m:t>τ</m:t>
            </m:r>
            <m:ctrlPr>
              <w:rPr>
                <w:rFonts w:ascii="Cambria Math" w:hAnsi="Cambria Math" w:hint="eastAsia"/>
                <w:i/>
              </w:rPr>
            </m:ctrlPr>
          </m:e>
          <m:sub>
            <m:r>
              <w:rPr>
                <w:rFonts w:ascii="Cambria Math" w:hAnsi="Cambria Math" w:hint="eastAsia"/>
              </w:rPr>
              <m:t>i</m:t>
            </m:r>
          </m:sub>
        </m:sSub>
      </m:oMath>
      <w:r>
        <w:rPr>
          <w:rFonts w:hint="eastAsia"/>
        </w:rPr>
        <w:t>は一連のジョブを呼び出し</w:t>
      </w:r>
      <w:r>
        <w:rPr>
          <w:rFonts w:hint="eastAsia"/>
        </w:rPr>
        <w:t>,</w:t>
      </w:r>
      <w:r>
        <w:rPr>
          <w:rFonts w:hint="eastAsia"/>
        </w:rPr>
        <w:t>各ジョブは，前のジョブと少なくとも</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i</m:t>
            </m:r>
          </m:sub>
        </m:sSub>
      </m:oMath>
      <w:r>
        <w:rPr>
          <w:rFonts w:hint="eastAsia"/>
        </w:rPr>
        <w:t>時間単位だけ間隔をとる．また</w:t>
      </w:r>
      <w:r>
        <w:rPr>
          <w:rFonts w:hint="eastAsia"/>
        </w:rPr>
        <w:t>,</w:t>
      </w:r>
      <w:r>
        <w:rPr>
          <w:rFonts w:hint="eastAsia"/>
        </w:rPr>
        <w:t>タスクのひとつのジョブは並列に実行されないと仮定する．</w:t>
      </w:r>
    </w:p>
    <w:p w14:paraId="70BD4299" w14:textId="301D1E68" w:rsidR="009153B3" w:rsidRDefault="009153B3" w:rsidP="009153B3">
      <w:pPr>
        <w:ind w:firstLine="204"/>
      </w:pPr>
      <w:r>
        <w:rPr>
          <w:rFonts w:hint="eastAsia"/>
        </w:rPr>
        <w:t>タスク</w:t>
      </w:r>
      <m:oMath>
        <m:sSub>
          <m:sSubPr>
            <m:ctrlPr>
              <w:rPr>
                <w:rFonts w:ascii="Cambria Math" w:hAnsi="Cambria Math"/>
                <w:i/>
              </w:rPr>
            </m:ctrlPr>
          </m:sSubPr>
          <m:e>
            <m:r>
              <w:rPr>
                <w:rFonts w:ascii="Cambria Math" w:hAnsi="Cambria Math" w:hint="eastAsia"/>
              </w:rPr>
              <m:t>τ</m:t>
            </m:r>
            <m:ctrlPr>
              <w:rPr>
                <w:rFonts w:ascii="Cambria Math" w:hAnsi="Cambria Math" w:hint="eastAsia"/>
                <w:i/>
              </w:rPr>
            </m:ctrlPr>
          </m:e>
          <m:sub>
            <m:r>
              <w:rPr>
                <w:rFonts w:ascii="Cambria Math" w:hAnsi="Cambria Math" w:hint="eastAsia"/>
              </w:rPr>
              <m:t>i</m:t>
            </m:r>
          </m:sub>
        </m:sSub>
      </m:oMath>
      <w:r>
        <w:rPr>
          <w:rFonts w:hint="eastAsia"/>
        </w:rPr>
        <w:t>の時刻</w:t>
      </w:r>
      <w:r>
        <w:rPr>
          <w:rFonts w:hint="eastAsia"/>
        </w:rPr>
        <w:t>t</w:t>
      </w:r>
      <w:r>
        <w:rPr>
          <w:rFonts w:hint="eastAsia"/>
        </w:rPr>
        <w:t>における相対デッドラインと残余実行時間をそれぞれ</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i</m:t>
            </m:r>
          </m:sub>
        </m:sSub>
        <m:r>
          <w:rPr>
            <w:rFonts w:ascii="Cambria Math" w:hAnsi="Cambria Math"/>
          </w:rPr>
          <m:t>(t)</m:t>
        </m:r>
        <m:r>
          <w:rPr>
            <w:rFonts w:ascii="Cambria Math" w:hAnsi="Cambria Math" w:hint="eastAsia"/>
          </w:rPr>
          <m:t xml:space="preserve">, </m:t>
        </m:r>
        <m:sSub>
          <m:sSubPr>
            <m:ctrlPr>
              <w:rPr>
                <w:rFonts w:ascii="Cambria Math" w:hAnsi="Cambria Math"/>
                <w:i/>
              </w:rPr>
            </m:ctrlPr>
          </m:sSubPr>
          <m:e>
            <m:r>
              <w:rPr>
                <w:rFonts w:ascii="Cambria Math" w:hAnsi="Cambria Math" w:hint="eastAsia"/>
              </w:rPr>
              <m:t>C</m:t>
            </m:r>
          </m:e>
          <m:sub>
            <m:r>
              <w:rPr>
                <w:rFonts w:ascii="Cambria Math" w:hAnsi="Cambria Math" w:hint="eastAsia"/>
              </w:rPr>
              <m:t>i</m:t>
            </m:r>
          </m:sub>
        </m:sSub>
        <m:r>
          <w:rPr>
            <w:rFonts w:ascii="Cambria Math" w:hAnsi="Cambria Math"/>
          </w:rPr>
          <m:t>(t)</m:t>
        </m:r>
      </m:oMath>
      <w:r>
        <w:rPr>
          <w:rFonts w:hint="eastAsia"/>
        </w:rPr>
        <w:t>とし</w:t>
      </w:r>
      <w:r>
        <w:rPr>
          <w:rFonts w:hint="eastAsia"/>
        </w:rPr>
        <w:t>,</w:t>
      </w:r>
      <w:r>
        <w:rPr>
          <w:rFonts w:hint="eastAsia"/>
        </w:rPr>
        <w:t>タスク</w:t>
      </w:r>
      <w:r>
        <w:rPr>
          <w:rFonts w:hint="eastAsia"/>
        </w:rPr>
        <w:t xml:space="preserve"> </w:t>
      </w:r>
      <m:oMath>
        <m:sSub>
          <m:sSubPr>
            <m:ctrlPr>
              <w:rPr>
                <w:rFonts w:ascii="Cambria Math" w:hAnsi="Cambria Math"/>
                <w:i/>
              </w:rPr>
            </m:ctrlPr>
          </m:sSubPr>
          <m:e>
            <m:r>
              <w:rPr>
                <w:rFonts w:ascii="Cambria Math" w:hAnsi="Cambria Math" w:hint="eastAsia"/>
              </w:rPr>
              <m:t>τ</m:t>
            </m:r>
            <m:ctrlPr>
              <w:rPr>
                <w:rFonts w:ascii="Cambria Math" w:hAnsi="Cambria Math" w:hint="eastAsia"/>
                <w:i/>
              </w:rPr>
            </m:ctrlPr>
          </m:e>
          <m:sub>
            <m:r>
              <w:rPr>
                <w:rFonts w:ascii="Cambria Math" w:hAnsi="Cambria Math" w:hint="eastAsia"/>
              </w:rPr>
              <m:t>i</m:t>
            </m:r>
          </m:sub>
        </m:sSub>
      </m:oMath>
      <w:r>
        <w:rPr>
          <w:rFonts w:hint="eastAsia"/>
        </w:rPr>
        <w:t>の時刻</w:t>
      </w:r>
      <w:r>
        <w:rPr>
          <w:rFonts w:hint="eastAsia"/>
        </w:rPr>
        <w:t>t</w:t>
      </w:r>
      <w:r>
        <w:rPr>
          <w:rFonts w:hint="eastAsia"/>
        </w:rPr>
        <w:t>における余裕時間を</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i</m:t>
            </m:r>
            <m:d>
              <m:dPr>
                <m:ctrlPr>
                  <w:rPr>
                    <w:rFonts w:ascii="Cambria Math" w:hAnsi="Cambria Math"/>
                    <w:i/>
                  </w:rPr>
                </m:ctrlPr>
              </m:dPr>
              <m:e>
                <m:r>
                  <w:rPr>
                    <w:rFonts w:ascii="Cambria Math" w:hAnsi="Cambria Math" w:hint="eastAsia"/>
                  </w:rPr>
                  <m:t>t</m:t>
                </m:r>
              </m:e>
            </m:d>
          </m:sub>
        </m:sSub>
      </m:oMath>
      <w:r>
        <w:rPr>
          <w:rFonts w:hint="eastAsia"/>
        </w:rPr>
        <w:t>とし</w:t>
      </w:r>
      <w:r>
        <w:rPr>
          <w:rFonts w:hint="eastAsia"/>
        </w:rPr>
        <w:t>,</w:t>
      </w:r>
      <w:r>
        <w:rPr>
          <w:rFonts w:hint="eastAsia"/>
        </w:rPr>
        <w:t>式</w:t>
      </w:r>
      <w:r>
        <w:rPr>
          <w:rFonts w:hint="eastAsia"/>
        </w:rPr>
        <w:t xml:space="preserve"> (1) </w:t>
      </w:r>
      <w:r>
        <w:rPr>
          <w:rFonts w:hint="eastAsia"/>
        </w:rPr>
        <w:t>から計算する．</w:t>
      </w:r>
    </w:p>
    <w:p w14:paraId="68244E20" w14:textId="77777777" w:rsidR="00121EE4" w:rsidRDefault="00121EE4" w:rsidP="009153B3">
      <w:pPr>
        <w:ind w:firstLine="204"/>
      </w:pPr>
    </w:p>
    <w:p w14:paraId="27B0E2EA" w14:textId="53D6135E" w:rsidR="009153B3" w:rsidRDefault="009153B3" w:rsidP="009153B3">
      <w:pPr>
        <w:ind w:firstLine="204"/>
      </w:pPr>
      <w:r>
        <w:tab/>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i</m:t>
            </m:r>
          </m:sub>
        </m:sSub>
        <m:r>
          <w:rPr>
            <w:rFonts w:ascii="Cambria Math" w:hAnsi="Cambria Math"/>
          </w:rPr>
          <m:t>(t)</m:t>
        </m:r>
        <m:r>
          <m:rPr>
            <m:nor/>
          </m:rPr>
          <w:rPr>
            <w:rFonts w:ascii="Cambria Math" w:hAnsi="Cambria Math"/>
          </w:rPr>
          <m:t>=</m:t>
        </m:r>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i</m:t>
            </m:r>
            <m:r>
              <m:rPr>
                <m:nor/>
              </m:rPr>
              <w:rPr>
                <w:rFonts w:ascii="Cambria Math" w:hAnsi="Cambria Math"/>
              </w:rPr>
              <m:t xml:space="preserve"> </m:t>
            </m:r>
          </m:sub>
        </m:sSub>
        <m:r>
          <w:rPr>
            <w:rFonts w:ascii="Cambria Math" w:hAnsi="Cambria Math"/>
          </w:rPr>
          <m:t xml:space="preserve">(t)–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(t)</m:t>
        </m:r>
      </m:oMath>
      <w:r>
        <w:t xml:space="preserve"> </w:t>
      </w:r>
      <w:r>
        <w:tab/>
        <w:t>(1)</w:t>
      </w:r>
    </w:p>
    <w:p w14:paraId="56B1CCA5" w14:textId="77777777" w:rsidR="00121EE4" w:rsidRDefault="00121EE4" w:rsidP="009153B3">
      <w:pPr>
        <w:ind w:firstLine="204"/>
      </w:pPr>
    </w:p>
    <w:p w14:paraId="47FE043F" w14:textId="55F1E111" w:rsidR="009153B3" w:rsidRDefault="009153B3" w:rsidP="009153B3">
      <w:pPr>
        <w:ind w:firstLine="204"/>
      </w:pPr>
      <w:r>
        <w:rPr>
          <w:rFonts w:hint="eastAsia"/>
        </w:rPr>
        <w:t>タスク数の合計は</w:t>
      </w:r>
      <m:oMath>
        <m:r>
          <w:rPr>
            <w:rFonts w:ascii="Cambria Math" w:hAnsi="Cambria Math" w:hint="eastAsia"/>
          </w:rPr>
          <m:t>n</m:t>
        </m:r>
      </m:oMath>
      <w:r>
        <w:rPr>
          <w:rFonts w:hint="eastAsia"/>
        </w:rPr>
        <w:t>とし</w:t>
      </w:r>
      <w:r w:rsidR="005D7502">
        <w:rPr>
          <w:rFonts w:hint="eastAsia"/>
        </w:rPr>
        <w:t>,</w:t>
      </w:r>
      <w:r>
        <w:rPr>
          <w:rFonts w:hint="eastAsia"/>
        </w:rPr>
        <w:t>システムの利用率を</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sys</m:t>
            </m:r>
          </m:sub>
        </m:sSub>
        <m:r>
          <w:rPr>
            <w:rFonts w:ascii="Cambria Math" w:hAnsi="Cambria Math" w:hint="eastAsia"/>
          </w:rPr>
          <m:t xml:space="preserve">= </m:t>
        </m:r>
        <m:r>
          <w:rPr>
            <w:rFonts w:ascii="Cambria Math" w:hAnsi="Cambria Math" w:hint="eastAsia"/>
          </w:rPr>
          <m:t>∑</m:t>
        </m:r>
        <m:sSub>
          <m:sSubPr>
            <m:ctrlPr>
              <w:rPr>
                <w:rFonts w:ascii="Cambria Math" w:hAnsi="Cambria Math"/>
                <w:i/>
              </w:rPr>
            </m:ctrlPr>
          </m:sSubPr>
          <m:e>
            <m:r>
              <w:rPr>
                <w:rFonts w:ascii="Cambria Math" w:hAnsi="Cambria Math" w:hint="eastAsia"/>
              </w:rPr>
              <m:t>τ</m:t>
            </m:r>
            <m:ctrlPr>
              <w:rPr>
                <w:rFonts w:ascii="Cambria Math" w:hAnsi="Cambria Math" w:hint="eastAsia"/>
                <w:i/>
              </w:rPr>
            </m:ctrlPr>
          </m:e>
          <m:sub>
            <m:r>
              <w:rPr>
                <w:rFonts w:ascii="Cambria Math" w:hAnsi="Cambria Math" w:hint="eastAsia"/>
              </w:rPr>
              <m:t>i</m:t>
            </m:r>
          </m:sub>
        </m:sSub>
        <m:r>
          <w:rPr>
            <w:rFonts w:ascii="Cambria Math" w:hAnsi="Cambria Math" w:hint="eastAsia"/>
          </w:rPr>
          <m:t>∈</m:t>
        </m:r>
        <m:r>
          <w:rPr>
            <w:rFonts w:ascii="Cambria Math" w:hAnsi="Cambria Math" w:hint="eastAsia"/>
          </w:rPr>
          <m:t>TS</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i</m:t>
                </m:r>
              </m:sub>
            </m:sSub>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i</m:t>
                </m:r>
              </m:sub>
            </m:sSub>
          </m:den>
        </m:f>
      </m:oMath>
      <w:r>
        <w:rPr>
          <w:rFonts w:hint="eastAsia"/>
        </w:rPr>
        <w:t>とする．また</w:t>
      </w:r>
      <w:r w:rsidR="005D7502">
        <w:rPr>
          <w:rFonts w:hint="eastAsia"/>
        </w:rPr>
        <w:t>,</w:t>
      </w:r>
      <m:oMath>
        <m:r>
          <w:rPr>
            <w:rFonts w:ascii="Cambria Math" w:hAnsi="Cambria Math" w:hint="eastAsia"/>
          </w:rPr>
          <m:t xml:space="preserve">p </m:t>
        </m:r>
      </m:oMath>
      <w:r>
        <w:rPr>
          <w:rFonts w:hint="eastAsia"/>
        </w:rPr>
        <w:t>個のプロセッサが利用可能であるとし</w:t>
      </w:r>
      <w:r w:rsidR="005D7502">
        <w:rPr>
          <w:rFonts w:hint="eastAsia"/>
        </w:rPr>
        <w:t>,</w:t>
      </w:r>
      <w:r>
        <w:rPr>
          <w:rFonts w:hint="eastAsia"/>
        </w:rPr>
        <w:t>プロセッサの性能は同等のものとする</w:t>
      </w:r>
      <w:r w:rsidR="005D7502">
        <w:rPr>
          <w:rFonts w:hint="eastAsia"/>
        </w:rPr>
        <w:t>.</w:t>
      </w:r>
      <w:r>
        <w:rPr>
          <w:rFonts w:hint="eastAsia"/>
        </w:rPr>
        <w:t>タスクセットを以下のように定義する</w:t>
      </w:r>
      <w:r w:rsidR="005D7502">
        <w:rPr>
          <w:rFonts w:hint="eastAsia"/>
        </w:rPr>
        <w:t>.</w:t>
      </w:r>
    </w:p>
    <w:p w14:paraId="76F5CB89" w14:textId="77777777" w:rsidR="009153B3" w:rsidRDefault="009153B3" w:rsidP="005D7502">
      <w:pPr>
        <w:ind w:firstLine="204"/>
      </w:pPr>
      <w:r>
        <w:rPr>
          <w:rFonts w:hint="eastAsia"/>
        </w:rPr>
        <w:t>定義</w:t>
      </w:r>
      <w:r>
        <w:rPr>
          <w:rFonts w:hint="eastAsia"/>
        </w:rPr>
        <w:t xml:space="preserve"> 1. </w:t>
      </w:r>
      <w:r>
        <w:rPr>
          <w:rFonts w:hint="eastAsia"/>
        </w:rPr>
        <w:t>タスクセット</w:t>
      </w:r>
    </w:p>
    <w:p w14:paraId="4E8E4120" w14:textId="5D0B81E8" w:rsidR="009153B3" w:rsidRDefault="00F26A8A" w:rsidP="009153B3">
      <w:pPr>
        <w:ind w:firstLine="204"/>
      </w:pPr>
      <m:oMath>
        <m:r>
          <w:rPr>
            <w:rFonts w:ascii="Cambria Math" w:hAnsi="Cambria Math"/>
          </w:rPr>
          <m:t>n</m:t>
        </m:r>
        <m:d>
          <m:dPr>
            <m:ctrlPr>
              <w:rPr>
                <w:rFonts w:ascii="Cambria Math" w:hAnsi="Cambria Math"/>
                <w:i/>
              </w:rPr>
            </m:ctrlPr>
          </m:dPr>
          <m:e>
            <m:r>
              <w:rPr>
                <w:rFonts w:ascii="Cambria Math" w:hAnsi="Cambria Math"/>
              </w:rPr>
              <m:t>≥ 1</m:t>
            </m:r>
          </m:e>
        </m:d>
      </m:oMath>
      <w:r w:rsidR="009153B3">
        <w:rPr>
          <w:rFonts w:hint="eastAsia"/>
        </w:rPr>
        <w:t>を任意の自然数とする．任意の</w:t>
      </w:r>
      <m:oMath>
        <m:r>
          <w:rPr>
            <w:rFonts w:ascii="Cambria Math" w:hAnsi="Cambria Math"/>
          </w:rPr>
          <m:t xml:space="preserve"> i </m:t>
        </m:r>
        <m:r>
          <w:rPr>
            <w:rFonts w:ascii="Cambria Math" w:hAnsi="Cambria Math" w:hint="eastAsia"/>
          </w:rPr>
          <m:t>∈</m:t>
        </m:r>
        <m:r>
          <w:rPr>
            <w:rFonts w:ascii="Cambria Math" w:hAnsi="Cambria Math"/>
          </w:rPr>
          <m:t xml:space="preserve"> </m:t>
        </m:r>
        <m:d>
          <m:dPr>
            <m:begChr m:val="{"/>
            <m:endChr m:val="}"/>
            <m:ctrlPr>
              <w:rPr>
                <w:rFonts w:ascii="Cambria Math" w:hAnsi="Cambria Math"/>
                <w:i/>
              </w:rPr>
            </m:ctrlPr>
          </m:dPr>
          <m:e>
            <m:r>
              <w:rPr>
                <w:rFonts w:ascii="Cambria Math" w:hAnsi="Cambria Math"/>
              </w:rPr>
              <m:t>1,…,n</m:t>
            </m:r>
          </m:e>
        </m:d>
      </m:oMath>
      <w:r w:rsidR="009153B3">
        <w:rPr>
          <w:rFonts w:hint="eastAsia"/>
        </w:rPr>
        <w:t>に</w:t>
      </w:r>
      <w:r w:rsidR="009153B3">
        <w:rPr>
          <w:rFonts w:hint="eastAsia"/>
        </w:rPr>
        <w:lastRenderedPageBreak/>
        <w:t>対して，タスク</w:t>
      </w:r>
      <w:r w:rsidR="009153B3">
        <w:t xml:space="preserve"> </w:t>
      </w:r>
      <m:oMath>
        <m:sSub>
          <m:sSubPr>
            <m:ctrlPr>
              <w:rPr>
                <w:rFonts w:ascii="Cambria Math" w:hAnsi="Cambria Math"/>
                <w:i/>
                <w:szCs w:val="18"/>
              </w:rPr>
            </m:ctrlPr>
          </m:sSubPr>
          <m:e>
            <m:r>
              <w:rPr>
                <w:rFonts w:ascii="Cambria Math" w:hAnsi="Cambria Math"/>
                <w:szCs w:val="18"/>
              </w:rPr>
              <m:t>τ</m:t>
            </m:r>
          </m:e>
          <m:sub>
            <m:r>
              <w:rPr>
                <w:rFonts w:ascii="Cambria Math" w:hAnsi="Cambria Math"/>
                <w:szCs w:val="18"/>
              </w:rPr>
              <m:t>i</m:t>
            </m:r>
          </m:sub>
        </m:sSub>
      </m:oMath>
      <w:r w:rsidR="009153B3">
        <w:rPr>
          <w:rFonts w:hint="eastAsia"/>
        </w:rPr>
        <w:t>は</w:t>
      </w:r>
      <w:r w:rsidR="009153B3">
        <w:t xml:space="preserve"> 1 </w:t>
      </w:r>
      <w:r w:rsidR="009153B3">
        <w:rPr>
          <w:rFonts w:hint="eastAsia"/>
        </w:rPr>
        <w:t>ステップ目から</w:t>
      </w:r>
      <w:r w:rsidR="009153B3">
        <w:t xml:space="preserve"> </w:t>
      </w:r>
      <m:oMath>
        <m:sSub>
          <m:sSubPr>
            <m:ctrlPr>
              <w:rPr>
                <w:rFonts w:ascii="Cambria Math" w:hAnsi="Cambria Math"/>
                <w:i/>
                <w:szCs w:val="18"/>
              </w:rPr>
            </m:ctrlPr>
          </m:sSubPr>
          <m:e>
            <m:r>
              <w:rPr>
                <w:rFonts w:ascii="Cambria Math" w:hAnsi="Cambria Math"/>
                <w:szCs w:val="18"/>
              </w:rPr>
              <m:t>e</m:t>
            </m:r>
          </m:e>
          <m:sub>
            <m:r>
              <w:rPr>
                <w:rFonts w:ascii="Cambria Math" w:hAnsi="Cambria Math"/>
                <w:szCs w:val="18"/>
              </w:rPr>
              <m:t>i</m:t>
            </m:r>
          </m:sub>
        </m:sSub>
      </m:oMath>
      <w:r w:rsidR="009153B3">
        <w:rPr>
          <w:rFonts w:hint="eastAsia"/>
        </w:rPr>
        <w:t>（</w:t>
      </w:r>
      <w:r w:rsidR="009153B3">
        <w:t xml:space="preserve">1 </w:t>
      </w:r>
      <w:r w:rsidR="009153B3">
        <w:rPr>
          <w:rFonts w:hint="eastAsia"/>
        </w:rPr>
        <w:t>以上の任意の自然数）ステップ目まで状態を変化させる有限状態機械であるとし，</w:t>
      </w:r>
      <m:oMath>
        <m:sSub>
          <m:sSubPr>
            <m:ctrlPr>
              <w:rPr>
                <w:rFonts w:ascii="Cambria Math" w:hAnsi="Cambria Math"/>
                <w:i/>
                <w:szCs w:val="18"/>
              </w:rPr>
            </m:ctrlPr>
          </m:sSubPr>
          <m:e>
            <m:r>
              <w:rPr>
                <w:rFonts w:ascii="Cambria Math" w:hAnsi="Cambria Math"/>
                <w:szCs w:val="18"/>
              </w:rPr>
              <m:t>τ</m:t>
            </m:r>
          </m:e>
          <m:sub>
            <m:r>
              <w:rPr>
                <w:rFonts w:ascii="Cambria Math" w:hAnsi="Cambria Math"/>
                <w:szCs w:val="18"/>
              </w:rPr>
              <m:t>i</m:t>
            </m:r>
          </m:sub>
        </m:sSub>
      </m:oMath>
      <w:r w:rsidR="009153B3">
        <w:rPr>
          <w:rFonts w:hint="eastAsia"/>
        </w:rPr>
        <w:t>の</w:t>
      </w:r>
      <m:oMath>
        <m:r>
          <w:rPr>
            <w:rFonts w:ascii="Cambria Math" w:hAnsi="Cambria Math"/>
          </w:rPr>
          <m:t xml:space="preserve"> j</m:t>
        </m:r>
        <m:d>
          <m:dPr>
            <m:ctrlPr>
              <w:rPr>
                <w:rFonts w:ascii="Cambria Math" w:hAnsi="Cambria Math"/>
                <w:i/>
              </w:rPr>
            </m:ctrlPr>
          </m:dPr>
          <m:e>
            <m:r>
              <w:rPr>
                <w:rFonts w:ascii="Cambria Math" w:hAnsi="Cambria Math"/>
              </w:rPr>
              <m:t xml:space="preserve">1 ≤ j ≤ </m:t>
            </m:r>
            <m:sSub>
              <m:sSubPr>
                <m:ctrlPr>
                  <w:rPr>
                    <w:rFonts w:ascii="Cambria Math" w:hAnsi="Cambria Math"/>
                    <w:i/>
                    <w:szCs w:val="18"/>
                  </w:rPr>
                </m:ctrlPr>
              </m:sSubPr>
              <m:e>
                <m:r>
                  <w:rPr>
                    <w:rFonts w:ascii="Cambria Math" w:hAnsi="Cambria Math"/>
                    <w:szCs w:val="18"/>
                  </w:rPr>
                  <m:t>e</m:t>
                </m:r>
              </m:e>
              <m:sub>
                <m:r>
                  <w:rPr>
                    <w:rFonts w:ascii="Cambria Math" w:hAnsi="Cambria Math"/>
                    <w:szCs w:val="18"/>
                  </w:rPr>
                  <m:t>i</m:t>
                </m:r>
              </m:sub>
            </m:sSub>
          </m:e>
        </m:d>
      </m:oMath>
      <w:r w:rsidR="009153B3">
        <w:rPr>
          <w:rFonts w:hint="eastAsia"/>
        </w:rPr>
        <w:t>ステップ目の状態を</w:t>
      </w:r>
      <w:r w:rsidR="009153B3">
        <w:t xml:space="preserve"> </w:t>
      </w:r>
      <m:oMath>
        <m:sSub>
          <m:sSubPr>
            <m:ctrlPr>
              <w:rPr>
                <w:rFonts w:ascii="Cambria Math" w:hAnsi="Cambria Math"/>
                <w:i/>
                <w:szCs w:val="18"/>
              </w:rPr>
            </m:ctrlPr>
          </m:sSubPr>
          <m:e>
            <m:r>
              <w:rPr>
                <w:rFonts w:ascii="Cambria Math" w:hAnsi="Cambria Math"/>
                <w:szCs w:val="18"/>
              </w:rPr>
              <m:t>s</m:t>
            </m:r>
          </m:e>
          <m:sub>
            <m:r>
              <w:rPr>
                <w:rFonts w:ascii="Cambria Math" w:hAnsi="Cambria Math"/>
                <w:szCs w:val="18"/>
              </w:rPr>
              <m:t>ij</m:t>
            </m:r>
          </m:sub>
        </m:sSub>
      </m:oMath>
      <w:r w:rsidR="009153B3">
        <w:rPr>
          <w:rFonts w:hint="eastAsia"/>
        </w:rPr>
        <w:t>とする．</w:t>
      </w:r>
    </w:p>
    <w:p w14:paraId="4545B7C7" w14:textId="7A3F7483" w:rsidR="009153B3" w:rsidRDefault="009153B3" w:rsidP="009E30E2">
      <w:pPr>
        <w:ind w:firstLine="204"/>
      </w:pPr>
      <w:r>
        <w:rPr>
          <w:rFonts w:hint="eastAsia"/>
        </w:rPr>
        <w:t>タスクの集合（以下，タスクセットと呼ぶ）を</w:t>
      </w:r>
      <w:r>
        <w:rPr>
          <w:rFonts w:hint="eastAsia"/>
        </w:rPr>
        <w:t xml:space="preserve"> </w:t>
      </w:r>
      <m:oMath>
        <m:r>
          <w:rPr>
            <w:rFonts w:ascii="Cambria Math" w:hAnsi="Cambria Math" w:hint="eastAsia"/>
          </w:rPr>
          <m:t>TS = {</m:t>
        </m:r>
        <m:sSub>
          <m:sSubPr>
            <m:ctrlPr>
              <w:rPr>
                <w:rFonts w:ascii="Cambria Math" w:hAnsi="Cambria Math"/>
                <w:i/>
              </w:rPr>
            </m:ctrlPr>
          </m:sSubPr>
          <m:e>
            <m:r>
              <w:rPr>
                <w:rFonts w:ascii="Cambria Math" w:hAnsi="Cambria Math" w:hint="eastAsia"/>
              </w:rPr>
              <m:t>τ</m:t>
            </m:r>
          </m:e>
          <m:sub>
            <m: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τ</m:t>
            </m:r>
          </m:e>
          <m:sub>
            <m:r>
              <w:rPr>
                <w:rFonts w:ascii="Cambria Math" w:hAnsi="Cambria Math" w:hint="eastAsia"/>
              </w:rPr>
              <m:t>2</m:t>
            </m:r>
          </m:sub>
        </m:sSub>
        <m:r>
          <w:rPr>
            <w:rFonts w:ascii="Cambria Math" w:hAnsi="Cambria Math" w:hint="eastAsia"/>
          </w:rPr>
          <m:t>,</m:t>
        </m:r>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τ</m:t>
            </m:r>
          </m:e>
          <m:sub>
            <m:r>
              <w:rPr>
                <w:rFonts w:ascii="Cambria Math" w:hAnsi="Cambria Math" w:hint="eastAsia"/>
              </w:rPr>
              <m:t>n</m:t>
            </m:r>
          </m:sub>
        </m:sSub>
        <m:r>
          <w:rPr>
            <w:rFonts w:ascii="Cambria Math" w:hAnsi="Cambria Math" w:hint="eastAsia"/>
          </w:rPr>
          <m:t xml:space="preserve">} </m:t>
        </m:r>
      </m:oMath>
      <w:r>
        <w:rPr>
          <w:rFonts w:hint="eastAsia"/>
        </w:rPr>
        <w:t>とする．</w:t>
      </w:r>
      <m:oMath>
        <m:r>
          <w:rPr>
            <w:rFonts w:ascii="Cambria Math" w:hAnsi="Cambria Math" w:hint="eastAsia"/>
          </w:rPr>
          <m:t xml:space="preserve">i </m:t>
        </m:r>
        <m:r>
          <w:rPr>
            <w:rFonts w:ascii="Cambria Math" w:hAnsi="Cambria Math" w:hint="eastAsia"/>
          </w:rPr>
          <m:t>∈</m:t>
        </m:r>
        <m:r>
          <w:rPr>
            <w:rFonts w:ascii="Cambria Math" w:hAnsi="Cambria Math"/>
          </w:rPr>
          <m:t xml:space="preserve">{1,...,n} </m:t>
        </m:r>
      </m:oMath>
      <w:r>
        <w:rPr>
          <w:rFonts w:hint="eastAsia"/>
        </w:rPr>
        <w:t>に対して，</w:t>
      </w:r>
      <m:oMath>
        <m:r>
          <w:rPr>
            <w:rFonts w:ascii="Cambria Math" w:hAnsi="Cambria Math"/>
          </w:rPr>
          <m:t xml:space="preserve">ji(1 ≤ ji ≤ </m:t>
        </m:r>
        <m:sSub>
          <m:sSubPr>
            <m:ctrlPr>
              <w:rPr>
                <w:rFonts w:ascii="Cambria Math" w:hAnsi="Cambria Math"/>
                <w:i/>
                <w:szCs w:val="18"/>
              </w:rPr>
            </m:ctrlPr>
          </m:sSubPr>
          <m:e>
            <m:r>
              <w:rPr>
                <w:rFonts w:ascii="Cambria Math" w:hAnsi="Cambria Math"/>
                <w:szCs w:val="18"/>
              </w:rPr>
              <m:t>e</m:t>
            </m:r>
          </m:e>
          <m:sub>
            <m:r>
              <w:rPr>
                <w:rFonts w:ascii="Cambria Math" w:hAnsi="Cambria Math"/>
                <w:szCs w:val="18"/>
              </w:rPr>
              <m:t>i</m:t>
            </m:r>
          </m:sub>
        </m:sSub>
        <m:r>
          <w:rPr>
            <w:rFonts w:ascii="Cambria Math" w:hAnsi="Cambria Math"/>
          </w:rPr>
          <m:t>)</m:t>
        </m:r>
      </m:oMath>
      <w:r>
        <w:t xml:space="preserve"> </w:t>
      </w:r>
      <w:r>
        <w:rPr>
          <w:rFonts w:hint="eastAsia"/>
        </w:rPr>
        <w:t>を自然数とし，</w:t>
      </w:r>
      <w:r>
        <w:t xml:space="preserve">TS </w:t>
      </w:r>
      <w:r>
        <w:rPr>
          <w:rFonts w:hint="eastAsia"/>
        </w:rPr>
        <w:t>の状態は各タスクの状態の直積</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sSub>
          <m:sSubPr>
            <m:ctrlPr>
              <w:rPr>
                <w:rFonts w:ascii="Cambria Math" w:hAnsi="Cambria Math"/>
                <w:i/>
              </w:rPr>
            </m:ctrlPr>
          </m:sSubPr>
          <m:e>
            <m:r>
              <w:rPr>
                <w:rFonts w:ascii="Cambria Math" w:hAnsi="Cambria Math"/>
              </w:rPr>
              <m:t>j</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Pr>
          <w:rFonts w:hint="eastAsia"/>
        </w:rPr>
        <w:t>であると定義する．</w:t>
      </w:r>
      <w:r>
        <w:t xml:space="preserve">TS </w:t>
      </w:r>
      <w:r>
        <w:rPr>
          <w:rFonts w:hint="eastAsia"/>
        </w:rPr>
        <w:t>の初期状態はすべてのタスクの初期状態（</w:t>
      </w:r>
      <w:r>
        <w:t xml:space="preserve">1 </w:t>
      </w:r>
      <w:r>
        <w:rPr>
          <w:rFonts w:hint="eastAsia"/>
        </w:rPr>
        <w:t>ステップ目の状態</w:t>
      </w:r>
      <w:r>
        <w:t xml:space="preserve"> </w:t>
      </w:r>
      <m:oMath>
        <m:sSub>
          <m:sSubPr>
            <m:ctrlPr>
              <w:rPr>
                <w:rFonts w:ascii="Cambria Math" w:hAnsi="Cambria Math"/>
                <w:i/>
              </w:rPr>
            </m:ctrlPr>
          </m:sSubPr>
          <m:e>
            <m:r>
              <w:rPr>
                <w:rFonts w:ascii="Cambria Math" w:hAnsi="Cambria Math"/>
              </w:rPr>
              <m:t>s</m:t>
            </m:r>
          </m:e>
          <m:sub>
            <m:r>
              <w:rPr>
                <w:rFonts w:ascii="Cambria Math" w:hAnsi="Cambria Math"/>
              </w:rPr>
              <m:t>i1</m:t>
            </m:r>
          </m:sub>
        </m:sSub>
      </m:oMath>
      <w:r>
        <w:rPr>
          <w:rFonts w:hint="eastAsia"/>
        </w:rPr>
        <w:t>）の直積，</w:t>
      </w:r>
      <w:r>
        <w:t xml:space="preserve">TS </w:t>
      </w:r>
      <w:r>
        <w:rPr>
          <w:rFonts w:hint="eastAsia"/>
        </w:rPr>
        <w:t>の最終状態はすべてのタスクの最終状態（</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Pr>
          <w:rFonts w:hint="eastAsia"/>
        </w:rPr>
        <w:t>ステップ目の状態</w:t>
      </w:r>
      <w: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oMath>
      <w:r>
        <w:rPr>
          <w:rFonts w:hint="eastAsia"/>
        </w:rPr>
        <w:t>）の直積と定義する．</w:t>
      </w:r>
    </w:p>
    <w:p w14:paraId="1EA8208A" w14:textId="533CC50D" w:rsidR="009153B3" w:rsidRDefault="009153B3" w:rsidP="009153B3">
      <w:pPr>
        <w:ind w:firstLine="204"/>
      </w:pPr>
      <w:r>
        <w:rPr>
          <w:rFonts w:hint="eastAsia"/>
        </w:rPr>
        <w:t>時刻</w:t>
      </w:r>
      <m:oMath>
        <m:r>
          <w:rPr>
            <w:rFonts w:ascii="Cambria Math" w:hAnsi="Cambria Math" w:hint="eastAsia"/>
          </w:rPr>
          <m:t xml:space="preserve"> t </m:t>
        </m:r>
      </m:oMath>
      <w:r>
        <w:rPr>
          <w:rFonts w:hint="eastAsia"/>
        </w:rPr>
        <w:t>における</w:t>
      </w:r>
      <w:r>
        <w:rPr>
          <w:rFonts w:hint="eastAsia"/>
        </w:rPr>
        <w:t xml:space="preserve"> </w:t>
      </w:r>
      <m:oMath>
        <m:sSub>
          <m:sSubPr>
            <m:ctrlPr>
              <w:rPr>
                <w:rFonts w:ascii="Cambria Math" w:hAnsi="Cambria Math"/>
                <w:i/>
              </w:rPr>
            </m:ctrlPr>
          </m:sSubPr>
          <m:e>
            <m:r>
              <w:rPr>
                <w:rFonts w:ascii="Cambria Math" w:hAnsi="Cambria Math" w:hint="eastAsia"/>
              </w:rPr>
              <m:t>τ</m:t>
            </m:r>
            <m:ctrlPr>
              <w:rPr>
                <w:rFonts w:ascii="Cambria Math" w:hAnsi="Cambria Math" w:hint="eastAsia"/>
                <w:i/>
              </w:rPr>
            </m:ctrlPr>
          </m:e>
          <m:sub>
            <m:r>
              <w:rPr>
                <w:rFonts w:ascii="Cambria Math" w:hAnsi="Cambria Math" w:hint="eastAsia"/>
              </w:rPr>
              <m:t>i</m:t>
            </m:r>
          </m:sub>
        </m:sSub>
      </m:oMath>
      <w:r>
        <w:rPr>
          <w:rFonts w:hint="eastAsia"/>
        </w:rPr>
        <w:t>の状態が</w:t>
      </w:r>
      <w:r>
        <w:rPr>
          <w:rFonts w:hint="eastAsia"/>
        </w:rPr>
        <w:t xml:space="preserve"> </w:t>
      </w:r>
      <m:oMath>
        <m:sSub>
          <m:sSubPr>
            <m:ctrlPr>
              <w:rPr>
                <w:rFonts w:ascii="Cambria Math" w:hAnsi="Cambria Math"/>
                <w:i/>
                <w:szCs w:val="18"/>
              </w:rPr>
            </m:ctrlPr>
          </m:sSubPr>
          <m:e>
            <m:r>
              <w:rPr>
                <w:rFonts w:ascii="Cambria Math" w:hAnsi="Cambria Math"/>
                <w:szCs w:val="18"/>
              </w:rPr>
              <m:t>s</m:t>
            </m:r>
          </m:e>
          <m:sub>
            <m:r>
              <w:rPr>
                <w:rFonts w:ascii="Cambria Math" w:hAnsi="Cambria Math"/>
                <w:szCs w:val="18"/>
              </w:rPr>
              <m:t>ij</m:t>
            </m:r>
          </m:sub>
        </m:sSub>
      </m:oMath>
      <w:r>
        <w:rPr>
          <w:rFonts w:hint="eastAsia"/>
        </w:rPr>
        <w:t>の時</w:t>
      </w:r>
      <w:r>
        <w:rPr>
          <w:rFonts w:hint="eastAsia"/>
        </w:rPr>
        <w:t>,</w:t>
      </w:r>
      <w:r>
        <w:rPr>
          <w:rFonts w:hint="eastAsia"/>
        </w:rPr>
        <w:t>状態</w:t>
      </w:r>
      <w:r>
        <w:rPr>
          <w:rFonts w:hint="eastAsia"/>
        </w:rPr>
        <w:t xml:space="preserve"> </w:t>
      </w:r>
      <m:oMath>
        <m:sSub>
          <m:sSubPr>
            <m:ctrlPr>
              <w:rPr>
                <w:rFonts w:ascii="Cambria Math" w:hAnsi="Cambria Math"/>
                <w:i/>
                <w:szCs w:val="18"/>
              </w:rPr>
            </m:ctrlPr>
          </m:sSubPr>
          <m:e>
            <m:r>
              <w:rPr>
                <w:rFonts w:ascii="Cambria Math" w:hAnsi="Cambria Math"/>
                <w:szCs w:val="18"/>
              </w:rPr>
              <m:t>s</m:t>
            </m:r>
          </m:e>
          <m:sub>
            <m:r>
              <w:rPr>
                <w:rFonts w:ascii="Cambria Math" w:hAnsi="Cambria Math"/>
                <w:szCs w:val="18"/>
              </w:rPr>
              <m:t>ij</m:t>
            </m:r>
          </m:sub>
        </m:sSub>
      </m:oMath>
      <w:r>
        <w:rPr>
          <w:rFonts w:hint="eastAsia"/>
        </w:rPr>
        <w:t xml:space="preserve"> </w:t>
      </w:r>
      <w:r>
        <w:rPr>
          <w:rFonts w:hint="eastAsia"/>
        </w:rPr>
        <w:t>の</w:t>
      </w:r>
      <m:oMath>
        <m:sSub>
          <m:sSubPr>
            <m:ctrlPr>
              <w:rPr>
                <w:rFonts w:ascii="Cambria Math" w:hAnsi="Cambria Math"/>
                <w:i/>
              </w:rPr>
            </m:ctrlPr>
          </m:sSubPr>
          <m:e>
            <m:r>
              <w:rPr>
                <w:rFonts w:ascii="Cambria Math" w:hAnsi="Cambria Math" w:hint="eastAsia"/>
              </w:rPr>
              <m:t>τ</m:t>
            </m:r>
            <m:ctrlPr>
              <w:rPr>
                <w:rFonts w:ascii="Cambria Math" w:hAnsi="Cambria Math" w:hint="eastAsia"/>
                <w:i/>
              </w:rPr>
            </m:ctrlPr>
          </m:e>
          <m:sub>
            <m:r>
              <w:rPr>
                <w:rFonts w:ascii="Cambria Math" w:hAnsi="Cambria Math" w:hint="eastAsia"/>
              </w:rPr>
              <m:t>i</m:t>
            </m:r>
          </m:sub>
        </m:sSub>
      </m:oMath>
      <w:r>
        <w:rPr>
          <w:rFonts w:hint="eastAsia"/>
        </w:rPr>
        <w:t>の相対デッドラインと残余実行時間をそれぞれ，</w:t>
      </w:r>
      <m:oMath>
        <m:r>
          <w:rPr>
            <w:rFonts w:ascii="Cambria Math" w:hAnsi="Cambria Math" w:hint="eastAsia"/>
          </w:rPr>
          <m:t>D(</m:t>
        </m:r>
        <m:sSub>
          <m:sSubPr>
            <m:ctrlPr>
              <w:rPr>
                <w:rFonts w:ascii="Cambria Math" w:hAnsi="Cambria Math"/>
                <w:i/>
                <w:szCs w:val="18"/>
              </w:rPr>
            </m:ctrlPr>
          </m:sSubPr>
          <m:e>
            <m:r>
              <w:rPr>
                <w:rFonts w:ascii="Cambria Math" w:hAnsi="Cambria Math"/>
                <w:szCs w:val="18"/>
              </w:rPr>
              <m:t>s</m:t>
            </m:r>
          </m:e>
          <m:sub>
            <m:r>
              <w:rPr>
                <w:rFonts w:ascii="Cambria Math" w:hAnsi="Cambria Math"/>
                <w:szCs w:val="18"/>
              </w:rPr>
              <m:t>ij</m:t>
            </m:r>
          </m:sub>
        </m:sSub>
        <m:r>
          <w:rPr>
            <w:rFonts w:ascii="Cambria Math" w:hAnsi="Cambria Math" w:hint="eastAsia"/>
          </w:rPr>
          <m:t>)</m:t>
        </m:r>
      </m:oMath>
      <w:r>
        <w:rPr>
          <w:rFonts w:hint="eastAsia"/>
        </w:rPr>
        <w:t xml:space="preserve"> </w:t>
      </w:r>
      <w:r>
        <w:rPr>
          <w:rFonts w:hint="eastAsia"/>
        </w:rPr>
        <w:t>と</w:t>
      </w:r>
      <w:r>
        <w:rPr>
          <w:rFonts w:hint="eastAsia"/>
        </w:rPr>
        <w:t xml:space="preserve"> </w:t>
      </w:r>
      <m:oMath>
        <m:r>
          <w:rPr>
            <w:rFonts w:ascii="Cambria Math" w:hAnsi="Cambria Math" w:hint="eastAsia"/>
          </w:rPr>
          <m:t>C(</m:t>
        </m:r>
        <m:sSub>
          <m:sSubPr>
            <m:ctrlPr>
              <w:rPr>
                <w:rFonts w:ascii="Cambria Math" w:hAnsi="Cambria Math"/>
                <w:i/>
                <w:szCs w:val="18"/>
              </w:rPr>
            </m:ctrlPr>
          </m:sSubPr>
          <m:e>
            <m:r>
              <w:rPr>
                <w:rFonts w:ascii="Cambria Math" w:hAnsi="Cambria Math"/>
                <w:szCs w:val="18"/>
              </w:rPr>
              <m:t>s</m:t>
            </m:r>
          </m:e>
          <m:sub>
            <m:r>
              <w:rPr>
                <w:rFonts w:ascii="Cambria Math" w:hAnsi="Cambria Math"/>
                <w:szCs w:val="18"/>
              </w:rPr>
              <m:t>ij</m:t>
            </m:r>
          </m:sub>
        </m:sSub>
        <m:r>
          <w:rPr>
            <w:rFonts w:ascii="Cambria Math" w:hAnsi="Cambria Math" w:hint="eastAsia"/>
          </w:rPr>
          <m:t xml:space="preserve">) </m:t>
        </m:r>
      </m:oMath>
      <w:r>
        <w:rPr>
          <w:rFonts w:hint="eastAsia"/>
        </w:rPr>
        <w:t>とする．</w:t>
      </w:r>
    </w:p>
    <w:p w14:paraId="613639D2" w14:textId="5D8BF2D9" w:rsidR="00D839C6" w:rsidRDefault="009D3E0F" w:rsidP="009153B3">
      <w:pPr>
        <w:ind w:firstLine="204"/>
      </w:pP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9153B3">
        <w:rPr>
          <w:rFonts w:hint="eastAsia"/>
        </w:rPr>
        <w:t>に対して，</w:t>
      </w:r>
      <m:oMath>
        <m:sSub>
          <m:sSubPr>
            <m:ctrlPr>
              <w:rPr>
                <w:rFonts w:ascii="Cambria Math" w:hAnsi="Cambria Math" w:cstheme="minorBidi"/>
                <w:i/>
                <w:szCs w:val="18"/>
              </w:rPr>
            </m:ctrlPr>
          </m:sSubPr>
          <m:e>
            <m:r>
              <w:rPr>
                <w:rFonts w:ascii="Cambria Math" w:hAnsi="Cambria Math" w:hint="eastAsia"/>
                <w:szCs w:val="18"/>
              </w:rPr>
              <m:t>Σ</m:t>
            </m:r>
          </m:e>
          <m:sub>
            <m:r>
              <w:rPr>
                <w:rFonts w:ascii="Cambria Math" w:hAnsi="Cambria Math"/>
                <w:szCs w:val="18"/>
              </w:rPr>
              <m:t>1≤j≤</m:t>
            </m:r>
            <m:sSub>
              <m:sSubPr>
                <m:ctrlPr>
                  <w:rPr>
                    <w:rFonts w:ascii="Cambria Math" w:hAnsi="Cambria Math" w:cstheme="minorBidi"/>
                    <w:i/>
                    <w:szCs w:val="18"/>
                  </w:rPr>
                </m:ctrlPr>
              </m:sSubPr>
              <m:e>
                <m:r>
                  <w:rPr>
                    <w:rFonts w:ascii="Cambria Math" w:hAnsi="Cambria Math"/>
                    <w:szCs w:val="18"/>
                  </w:rPr>
                  <m:t>e</m:t>
                </m:r>
              </m:e>
              <m:sub>
                <m:r>
                  <w:rPr>
                    <w:rFonts w:ascii="Cambria Math" w:hAnsi="Cambria Math"/>
                    <w:szCs w:val="18"/>
                  </w:rPr>
                  <m:t>i</m:t>
                </m:r>
              </m:sub>
            </m:sSub>
            <m:r>
              <w:rPr>
                <w:rFonts w:ascii="Cambria Math" w:hAnsi="Cambria Math"/>
                <w:szCs w:val="18"/>
              </w:rPr>
              <m:t>-1</m:t>
            </m:r>
          </m:sub>
        </m:sSub>
        <m:r>
          <w:rPr>
            <w:rFonts w:ascii="Cambria Math" w:hAnsi="Cambria Math"/>
            <w:szCs w:val="18"/>
          </w:rPr>
          <m:t>m</m:t>
        </m:r>
        <m:sSub>
          <m:sSubPr>
            <m:ctrlPr>
              <w:rPr>
                <w:rFonts w:ascii="Cambria Math" w:hAnsi="Cambria Math" w:cstheme="minorBidi"/>
                <w:i/>
                <w:szCs w:val="18"/>
              </w:rPr>
            </m:ctrlPr>
          </m:sSubPr>
          <m:e>
            <m:r>
              <w:rPr>
                <w:rFonts w:ascii="Cambria Math" w:hAnsi="Cambria Math"/>
                <w:szCs w:val="18"/>
              </w:rPr>
              <m:t>(s</m:t>
            </m:r>
          </m:e>
          <m:sub>
            <m:r>
              <w:rPr>
                <w:rFonts w:ascii="Cambria Math" w:hAnsi="Cambria Math"/>
                <w:szCs w:val="18"/>
              </w:rPr>
              <m:t>ij</m:t>
            </m:r>
          </m:sub>
        </m:sSub>
        <m:r>
          <w:rPr>
            <w:rFonts w:ascii="Cambria Math" w:hAnsi="Cambria Math"/>
            <w:szCs w:val="18"/>
          </w:rPr>
          <m:t xml:space="preserve">) </m:t>
        </m:r>
        <m:r>
          <m:rPr>
            <m:sty m:val="p"/>
          </m:rPr>
          <w:rPr>
            <w:rFonts w:ascii="Cambria Math" w:hAnsi="Cambria Math"/>
            <w:szCs w:val="18"/>
          </w:rPr>
          <m:t>=0</m:t>
        </m:r>
      </m:oMath>
      <w:r w:rsidR="009153B3">
        <w:rPr>
          <w:rFonts w:hint="eastAsia"/>
        </w:rPr>
        <w:t>を満たすような各状態</w:t>
      </w:r>
      <m:oMath>
        <m:sSub>
          <m:sSubPr>
            <m:ctrlPr>
              <w:rPr>
                <w:rFonts w:ascii="Cambria Math" w:hAnsi="Cambria Math"/>
                <w:i/>
                <w:szCs w:val="18"/>
              </w:rPr>
            </m:ctrlPr>
          </m:sSubPr>
          <m:e>
            <m:r>
              <w:rPr>
                <w:rFonts w:ascii="Cambria Math" w:hAnsi="Cambria Math"/>
                <w:szCs w:val="18"/>
              </w:rPr>
              <m:t>s</m:t>
            </m:r>
          </m:e>
          <m:sub>
            <m:r>
              <w:rPr>
                <w:rFonts w:ascii="Cambria Math" w:hAnsi="Cambria Math"/>
                <w:szCs w:val="18"/>
              </w:rPr>
              <m:t>ij</m:t>
            </m:r>
          </m:sub>
        </m:sSub>
      </m:oMath>
      <w:r w:rsidR="009153B3">
        <w:t xml:space="preserve"> </w:t>
      </w:r>
      <w:r w:rsidR="009153B3">
        <w:rPr>
          <w:rFonts w:hint="eastAsia"/>
        </w:rPr>
        <w:t>への整数値</w:t>
      </w:r>
      <w:r w:rsidR="009153B3">
        <w:t>m(</w:t>
      </w:r>
      <m:oMath>
        <m:sSub>
          <m:sSubPr>
            <m:ctrlPr>
              <w:rPr>
                <w:rFonts w:ascii="Cambria Math" w:hAnsi="Cambria Math"/>
                <w:i/>
                <w:szCs w:val="18"/>
              </w:rPr>
            </m:ctrlPr>
          </m:sSubPr>
          <m:e>
            <m:r>
              <w:rPr>
                <w:rFonts w:ascii="Cambria Math" w:hAnsi="Cambria Math"/>
                <w:szCs w:val="18"/>
              </w:rPr>
              <m:t>s</m:t>
            </m:r>
          </m:e>
          <m:sub>
            <m:r>
              <w:rPr>
                <w:rFonts w:ascii="Cambria Math" w:hAnsi="Cambria Math"/>
                <w:szCs w:val="18"/>
              </w:rPr>
              <m:t>ij</m:t>
            </m:r>
          </m:sub>
        </m:sSub>
      </m:oMath>
      <w:r w:rsidR="009153B3">
        <w:t>)</w:t>
      </w:r>
      <w:r w:rsidR="009153B3">
        <w:rPr>
          <w:rFonts w:hint="eastAsia"/>
        </w:rPr>
        <w:t>の割り当てを状態</w:t>
      </w:r>
      <w:r w:rsidR="009153B3">
        <w:t xml:space="preserve"> </w:t>
      </w:r>
      <m:oMath>
        <m:sSub>
          <m:sSubPr>
            <m:ctrlPr>
              <w:rPr>
                <w:rFonts w:ascii="Cambria Math" w:hAnsi="Cambria Math"/>
                <w:i/>
                <w:szCs w:val="18"/>
              </w:rPr>
            </m:ctrlPr>
          </m:sSubPr>
          <m:e>
            <m:r>
              <w:rPr>
                <w:rFonts w:ascii="Cambria Math" w:hAnsi="Cambria Math"/>
                <w:szCs w:val="18"/>
              </w:rPr>
              <m:t>s</m:t>
            </m:r>
          </m:e>
          <m:sub>
            <m:r>
              <w:rPr>
                <w:rFonts w:ascii="Cambria Math" w:hAnsi="Cambria Math"/>
                <w:szCs w:val="18"/>
              </w:rPr>
              <m:t>ij</m:t>
            </m:r>
          </m:sub>
        </m:sSub>
      </m:oMath>
      <w:r w:rsidR="009153B3">
        <w:rPr>
          <w:rFonts w:hint="eastAsia"/>
        </w:rPr>
        <w:t>における「消費メモリ増分」と呼ぶ．</w:t>
      </w:r>
    </w:p>
    <w:p w14:paraId="7855246C" w14:textId="2675AD7F" w:rsidR="00D839C6" w:rsidRDefault="009153B3" w:rsidP="00D839C6">
      <w:pPr>
        <w:pStyle w:val="1"/>
        <w:ind w:left="235" w:hanging="235"/>
      </w:pPr>
      <w:r>
        <w:rPr>
          <w:rFonts w:hint="eastAsia"/>
        </w:rPr>
        <w:t>LMCLF</w:t>
      </w:r>
      <w:r>
        <w:rPr>
          <w:rFonts w:hint="eastAsia"/>
        </w:rPr>
        <w:t>スケジューリング</w:t>
      </w:r>
    </w:p>
    <w:p w14:paraId="59176669" w14:textId="1F832CBE" w:rsidR="009153B3" w:rsidRDefault="009153B3" w:rsidP="009153B3">
      <w:pPr>
        <w:ind w:firstLine="204"/>
      </w:pPr>
      <w:r>
        <w:rPr>
          <w:rFonts w:hint="eastAsia"/>
        </w:rPr>
        <w:t>LMCLF</w:t>
      </w:r>
      <w:r>
        <w:rPr>
          <w:rFonts w:hint="eastAsia"/>
        </w:rPr>
        <w:t>スケジューリング</w:t>
      </w:r>
      <w:r w:rsidR="00A3665D">
        <w:fldChar w:fldCharType="begin"/>
      </w:r>
      <w:r w:rsidR="00A3665D">
        <w:instrText xml:space="preserve"> </w:instrText>
      </w:r>
      <w:r w:rsidR="00A3665D">
        <w:rPr>
          <w:rFonts w:hint="eastAsia"/>
        </w:rPr>
        <w:instrText>REF _Ref90478076 \n \h</w:instrText>
      </w:r>
      <w:r w:rsidR="00A3665D">
        <w:instrText xml:space="preserve"> </w:instrText>
      </w:r>
      <w:r w:rsidR="00A3665D">
        <w:fldChar w:fldCharType="separate"/>
      </w:r>
      <w:r w:rsidR="004948EF">
        <w:t>[10]</w:t>
      </w:r>
      <w:r w:rsidR="00A3665D">
        <w:fldChar w:fldCharType="end"/>
      </w:r>
      <w:r>
        <w:rPr>
          <w:rFonts w:hint="eastAsia"/>
        </w:rPr>
        <w:t>は，マルチタスクシステムにおいて</w:t>
      </w:r>
      <w:r>
        <w:rPr>
          <w:rFonts w:hint="eastAsia"/>
        </w:rPr>
        <w:t>,</w:t>
      </w:r>
      <w:r>
        <w:rPr>
          <w:rFonts w:hint="eastAsia"/>
        </w:rPr>
        <w:t>デッドライン制約を充足しつつメモリ使用量の削減をするスケジューリング手法である</w:t>
      </w:r>
      <w:r>
        <w:rPr>
          <w:rFonts w:hint="eastAsia"/>
        </w:rPr>
        <w:t xml:space="preserve">. LMCLF </w:t>
      </w:r>
      <w:r>
        <w:rPr>
          <w:rFonts w:hint="eastAsia"/>
        </w:rPr>
        <w:t>スケジューリングでは，次のスケジューリングサイクルにおいて，</w:t>
      </w:r>
      <m:oMath>
        <m:sSub>
          <m:sSubPr>
            <m:ctrlPr>
              <w:rPr>
                <w:rFonts w:ascii="Cambria Math" w:hAnsi="Cambria Math"/>
                <w:i/>
                <w:szCs w:val="18"/>
              </w:rPr>
            </m:ctrlPr>
          </m:sSubPr>
          <m:e>
            <m:r>
              <w:rPr>
                <w:rFonts w:ascii="Cambria Math" w:hAnsi="Cambria Math"/>
                <w:szCs w:val="18"/>
              </w:rPr>
              <m:t>θ</m:t>
            </m:r>
          </m:e>
          <m:sub>
            <m:r>
              <w:rPr>
                <w:rFonts w:ascii="Cambria Math" w:hAnsi="Cambria Math"/>
                <w:szCs w:val="18"/>
              </w:rPr>
              <m:t>i</m:t>
            </m:r>
          </m:sub>
        </m:sSub>
        <m:d>
          <m:dPr>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s</m:t>
                </m:r>
              </m:e>
              <m:sub>
                <m:r>
                  <w:rPr>
                    <w:rFonts w:ascii="Cambria Math" w:hAnsi="Cambria Math"/>
                    <w:szCs w:val="18"/>
                  </w:rPr>
                  <m:t>ij</m:t>
                </m:r>
              </m:sub>
            </m:sSub>
          </m:e>
        </m:d>
      </m:oMath>
      <w:r>
        <w:rPr>
          <w:rFonts w:hint="eastAsia"/>
        </w:rPr>
        <w:t>を式</w:t>
      </w:r>
      <w:r>
        <w:rPr>
          <w:rFonts w:hint="eastAsia"/>
        </w:rPr>
        <w:t xml:space="preserve"> (</w:t>
      </w:r>
      <w:r w:rsidR="005D7502">
        <w:t>2</w:t>
      </w:r>
      <w:r>
        <w:rPr>
          <w:rFonts w:hint="eastAsia"/>
        </w:rPr>
        <w:t xml:space="preserve">) </w:t>
      </w:r>
      <w:r>
        <w:rPr>
          <w:rFonts w:hint="eastAsia"/>
        </w:rPr>
        <w:t>から計算し，</w:t>
      </w:r>
      <m:oMath>
        <m:sSub>
          <m:sSubPr>
            <m:ctrlPr>
              <w:rPr>
                <w:rFonts w:ascii="Cambria Math" w:hAnsi="Cambria Math"/>
                <w:i/>
                <w:szCs w:val="18"/>
              </w:rPr>
            </m:ctrlPr>
          </m:sSubPr>
          <m:e>
            <m:r>
              <w:rPr>
                <w:rFonts w:ascii="Cambria Math" w:hAnsi="Cambria Math"/>
                <w:szCs w:val="18"/>
              </w:rPr>
              <m:t>θ</m:t>
            </m:r>
          </m:e>
          <m:sub>
            <m:r>
              <w:rPr>
                <w:rFonts w:ascii="Cambria Math" w:hAnsi="Cambria Math"/>
                <w:szCs w:val="18"/>
              </w:rPr>
              <m:t>i</m:t>
            </m:r>
          </m:sub>
        </m:sSub>
        <m:d>
          <m:dPr>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s</m:t>
                </m:r>
              </m:e>
              <m:sub>
                <m:r>
                  <w:rPr>
                    <w:rFonts w:ascii="Cambria Math" w:hAnsi="Cambria Math"/>
                    <w:szCs w:val="18"/>
                  </w:rPr>
                  <m:t>ij</m:t>
                </m:r>
              </m:sub>
            </m:sSub>
          </m:e>
        </m:d>
      </m:oMath>
      <w:r>
        <w:rPr>
          <w:rFonts w:hint="eastAsia"/>
        </w:rPr>
        <w:t>の値が小さいタスクから順に優先度を付与する．</w:t>
      </w:r>
    </w:p>
    <w:p w14:paraId="71C0BB49" w14:textId="60EBF1F1" w:rsidR="009153B3" w:rsidRDefault="009153B3" w:rsidP="009153B3">
      <w:pPr>
        <w:ind w:firstLine="204"/>
      </w:pPr>
    </w:p>
    <w:p w14:paraId="2BA36096" w14:textId="79FEC606" w:rsidR="00121EE4" w:rsidRDefault="009D3E0F" w:rsidP="008346AD">
      <w:pPr>
        <w:ind w:firstLine="204"/>
        <w:jc w:val="center"/>
      </w:pPr>
      <m:oMath>
        <m:sSub>
          <m:sSubPr>
            <m:ctrlPr>
              <w:rPr>
                <w:rFonts w:ascii="Cambria Math" w:hAnsi="Cambria Math"/>
                <w:i/>
                <w:szCs w:val="18"/>
              </w:rPr>
            </m:ctrlPr>
          </m:sSubPr>
          <m:e>
            <m:r>
              <w:rPr>
                <w:rFonts w:ascii="Cambria Math" w:hAnsi="Cambria Math"/>
                <w:szCs w:val="18"/>
              </w:rPr>
              <m:t>θ</m:t>
            </m:r>
          </m:e>
          <m:sub>
            <m:r>
              <w:rPr>
                <w:rFonts w:ascii="Cambria Math" w:hAnsi="Cambria Math"/>
                <w:szCs w:val="18"/>
              </w:rPr>
              <m:t>i</m:t>
            </m:r>
          </m:sub>
        </m:sSub>
        <m:d>
          <m:dPr>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s</m:t>
                </m:r>
              </m:e>
              <m:sub>
                <m:r>
                  <w:rPr>
                    <w:rFonts w:ascii="Cambria Math" w:hAnsi="Cambria Math"/>
                    <w:szCs w:val="18"/>
                  </w:rPr>
                  <m:t>ij</m:t>
                </m:r>
              </m:sub>
            </m:sSub>
          </m:e>
        </m:d>
        <m:r>
          <w:rPr>
            <w:rFonts w:ascii="Cambria Math" w:hAnsi="Cambria Math"/>
            <w:szCs w:val="18"/>
          </w:rPr>
          <m:t>=α</m:t>
        </m:r>
        <m:r>
          <w:rPr>
            <w:rFonts w:ascii="Cambria Math" w:hAnsi="Cambria Math" w:hint="eastAsia"/>
            <w:szCs w:val="18"/>
          </w:rPr>
          <m:t>×</m:t>
        </m:r>
        <m:r>
          <w:rPr>
            <w:rFonts w:ascii="Cambria Math" w:hAnsi="Cambria Math"/>
            <w:szCs w:val="18"/>
          </w:rPr>
          <m:t xml:space="preserve"> m</m:t>
        </m:r>
        <m:d>
          <m:dPr>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s</m:t>
                </m:r>
              </m:e>
              <m:sub>
                <m:r>
                  <w:rPr>
                    <w:rFonts w:ascii="Cambria Math" w:hAnsi="Cambria Math"/>
                    <w:szCs w:val="18"/>
                  </w:rPr>
                  <m:t>ij</m:t>
                </m:r>
              </m:sub>
            </m:sSub>
          </m:e>
        </m:d>
        <m:r>
          <w:rPr>
            <w:rFonts w:ascii="Cambria Math" w:hAnsi="Cambria Math"/>
            <w:szCs w:val="18"/>
          </w:rPr>
          <m:t xml:space="preserve">+ </m:t>
        </m:r>
        <m:sSub>
          <m:sSubPr>
            <m:ctrlPr>
              <w:rPr>
                <w:rFonts w:ascii="Cambria Math" w:hAnsi="Cambria Math"/>
                <w:i/>
                <w:szCs w:val="18"/>
              </w:rPr>
            </m:ctrlPr>
          </m:sSubPr>
          <m:e>
            <m:r>
              <w:rPr>
                <w:rFonts w:ascii="Cambria Math" w:hAnsi="Cambria Math"/>
                <w:szCs w:val="18"/>
              </w:rPr>
              <m:t>C</m:t>
            </m:r>
          </m:e>
          <m:sub>
            <m:r>
              <w:rPr>
                <w:rFonts w:ascii="Cambria Math" w:hAnsi="Cambria Math"/>
                <w:szCs w:val="18"/>
              </w:rPr>
              <m:t>i</m:t>
            </m:r>
          </m:sub>
        </m:sSub>
        <m:d>
          <m:dPr>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s</m:t>
                </m:r>
              </m:e>
              <m:sub>
                <m:r>
                  <w:rPr>
                    <w:rFonts w:ascii="Cambria Math" w:hAnsi="Cambria Math"/>
                    <w:szCs w:val="18"/>
                  </w:rPr>
                  <m:t>ij</m:t>
                </m:r>
              </m:sub>
            </m:sSub>
          </m:e>
        </m:d>
        <m:r>
          <w:rPr>
            <w:rFonts w:ascii="Cambria Math" w:hAnsi="Cambria Math" w:hint="eastAsia"/>
            <w:szCs w:val="18"/>
          </w:rPr>
          <m:t>×</m:t>
        </m:r>
        <m:r>
          <w:rPr>
            <w:rFonts w:ascii="Cambria Math" w:hAnsi="Cambria Math"/>
            <w:szCs w:val="18"/>
          </w:rPr>
          <m:t xml:space="preserve"> </m:t>
        </m:r>
        <m:sSub>
          <m:sSubPr>
            <m:ctrlPr>
              <w:rPr>
                <w:rFonts w:ascii="Cambria Math" w:hAnsi="Cambria Math"/>
                <w:i/>
                <w:szCs w:val="18"/>
              </w:rPr>
            </m:ctrlPr>
          </m:sSubPr>
          <m:e>
            <m:r>
              <w:rPr>
                <w:rFonts w:ascii="Cambria Math" w:hAnsi="Cambria Math"/>
                <w:szCs w:val="18"/>
              </w:rPr>
              <m:t>L</m:t>
            </m:r>
          </m:e>
          <m:sub>
            <m:r>
              <w:rPr>
                <w:rFonts w:ascii="Cambria Math" w:hAnsi="Cambria Math"/>
                <w:szCs w:val="18"/>
              </w:rPr>
              <m:t>i</m:t>
            </m:r>
          </m:sub>
        </m:sSub>
        <m:d>
          <m:dPr>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s</m:t>
                </m:r>
              </m:e>
              <m:sub>
                <m:r>
                  <w:rPr>
                    <w:rFonts w:ascii="Cambria Math" w:hAnsi="Cambria Math"/>
                    <w:szCs w:val="18"/>
                  </w:rPr>
                  <m:t>ij</m:t>
                </m:r>
              </m:sub>
            </m:sSub>
          </m:e>
        </m:d>
        <m:r>
          <w:rPr>
            <w:rFonts w:ascii="Cambria Math" w:hAnsi="Cambria Math"/>
            <w:szCs w:val="18"/>
          </w:rPr>
          <m:t xml:space="preserve">  (α&gt; 0)</m:t>
        </m:r>
      </m:oMath>
      <w:r w:rsidR="009153B3">
        <w:rPr>
          <w:rFonts w:hint="eastAsia"/>
        </w:rPr>
        <w:t xml:space="preserve">　</w:t>
      </w:r>
      <w:r w:rsidR="009153B3">
        <w:rPr>
          <w:rFonts w:hint="eastAsia"/>
        </w:rPr>
        <w:t>(</w:t>
      </w:r>
      <w:r w:rsidR="005D7502">
        <w:t>2</w:t>
      </w:r>
      <w:r w:rsidR="009153B3">
        <w:rPr>
          <w:rFonts w:hint="eastAsia"/>
        </w:rPr>
        <w:t>)</w:t>
      </w:r>
    </w:p>
    <w:p w14:paraId="6D40257B" w14:textId="4E91CF72" w:rsidR="00FB109A" w:rsidRDefault="00FB109A" w:rsidP="00121EE4">
      <w:pPr>
        <w:ind w:firstLine="204"/>
      </w:pPr>
    </w:p>
    <w:p w14:paraId="5DE9247B" w14:textId="3DFFC28D" w:rsidR="00B25E1C" w:rsidRDefault="009D3E0F" w:rsidP="0071487F">
      <w:pPr>
        <w:ind w:firstLine="204"/>
      </w:pPr>
      <m:oMath>
        <m:sSub>
          <m:sSubPr>
            <m:ctrlPr>
              <w:rPr>
                <w:rFonts w:ascii="Cambria Math" w:hAnsi="Cambria Math"/>
                <w:i/>
                <w:szCs w:val="18"/>
              </w:rPr>
            </m:ctrlPr>
          </m:sSubPr>
          <m:e>
            <m:r>
              <w:rPr>
                <w:rFonts w:ascii="Cambria Math" w:hAnsi="Cambria Math"/>
                <w:szCs w:val="18"/>
              </w:rPr>
              <m:t>θ</m:t>
            </m:r>
          </m:e>
          <m:sub>
            <m:r>
              <w:rPr>
                <w:rFonts w:ascii="Cambria Math" w:hAnsi="Cambria Math"/>
                <w:szCs w:val="18"/>
              </w:rPr>
              <m:t>i</m:t>
            </m:r>
          </m:sub>
        </m:sSub>
        <m:d>
          <m:dPr>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s</m:t>
                </m:r>
              </m:e>
              <m:sub>
                <m:r>
                  <w:rPr>
                    <w:rFonts w:ascii="Cambria Math" w:hAnsi="Cambria Math"/>
                    <w:szCs w:val="18"/>
                  </w:rPr>
                  <m:t>ij</m:t>
                </m:r>
              </m:sub>
            </m:sSub>
          </m:e>
        </m:d>
      </m:oMath>
      <w:r w:rsidR="0071487F">
        <w:rPr>
          <w:rFonts w:hint="eastAsia"/>
        </w:rPr>
        <w:t>を式</w:t>
      </w:r>
      <w:r w:rsidR="0071487F">
        <w:rPr>
          <w:rFonts w:hint="eastAsia"/>
        </w:rPr>
        <w:t>(</w:t>
      </w:r>
      <w:r w:rsidR="005D7502">
        <w:t>2</w:t>
      </w:r>
      <w:r w:rsidR="0071487F">
        <w:rPr>
          <w:rFonts w:hint="eastAsia"/>
        </w:rPr>
        <w:t xml:space="preserve">) </w:t>
      </w:r>
      <w:r w:rsidR="0071487F">
        <w:rPr>
          <w:rFonts w:hint="eastAsia"/>
        </w:rPr>
        <w:t>から計算する際に用いられる</w:t>
      </w:r>
      <m:oMath>
        <m:r>
          <w:rPr>
            <w:rFonts w:ascii="Cambria Math" w:hAnsi="Cambria Math" w:hint="eastAsia"/>
          </w:rPr>
          <m:t>α</m:t>
        </m:r>
      </m:oMath>
      <w:r w:rsidR="0071487F">
        <w:rPr>
          <w:rFonts w:hint="eastAsia"/>
        </w:rPr>
        <w:t>は，メモリと時間の換算レートであり</w:t>
      </w:r>
      <w:r w:rsidR="00901DB6">
        <w:rPr>
          <w:rFonts w:hint="eastAsia"/>
        </w:rPr>
        <w:t>，</w:t>
      </w:r>
      <w:r w:rsidR="00901DB6" w:rsidRPr="00B311AB">
        <w:rPr>
          <w:rFonts w:hint="eastAsia"/>
        </w:rPr>
        <w:t>適切な値を設計者がスケジュール対象のタスクセットに合わせて事前に定める必要が</w:t>
      </w:r>
      <w:r w:rsidR="00B1098F">
        <w:rPr>
          <w:rFonts w:hint="eastAsia"/>
        </w:rPr>
        <w:t>ある</w:t>
      </w:r>
      <w:r w:rsidR="00901DB6" w:rsidRPr="00B311AB">
        <w:rPr>
          <w:rFonts w:hint="eastAsia"/>
        </w:rPr>
        <w:t>.</w:t>
      </w:r>
    </w:p>
    <w:p w14:paraId="36FFFFB1" w14:textId="1C187740" w:rsidR="001921EA" w:rsidRDefault="00096082" w:rsidP="001921EA">
      <w:pPr>
        <w:ind w:firstLine="204"/>
      </w:pPr>
      <w:r>
        <w:rPr>
          <w:rFonts w:hint="eastAsia"/>
        </w:rPr>
        <w:t>しかし</w:t>
      </w:r>
      <w:r>
        <w:rPr>
          <w:rFonts w:hint="eastAsia"/>
        </w:rPr>
        <w:t>,</w:t>
      </w:r>
      <w:r w:rsidRPr="00096082">
        <w:rPr>
          <w:rFonts w:hint="eastAsia"/>
        </w:rPr>
        <w:t>メモリ使用量の増分が非常に大きくなる場合やその逆の場合は</w:t>
      </w:r>
      <w:r w:rsidRPr="00096082">
        <w:rPr>
          <w:rFonts w:hint="eastAsia"/>
        </w:rPr>
        <w:t>,</w:t>
      </w:r>
      <w:r w:rsidRPr="00096082">
        <w:rPr>
          <w:rFonts w:hint="eastAsia"/>
        </w:rPr>
        <w:t>事前に適切な</w:t>
      </w:r>
      <w:r w:rsidRPr="00096082">
        <w:rPr>
          <w:rFonts w:ascii="Cambria Math" w:hAnsi="Cambria Math" w:cs="Cambria Math"/>
        </w:rPr>
        <w:t>𝛼</w:t>
      </w:r>
      <w:r w:rsidRPr="00096082">
        <w:rPr>
          <w:rFonts w:hint="eastAsia"/>
        </w:rPr>
        <w:t>の値を設定するのは</w:t>
      </w:r>
      <w:r>
        <w:rPr>
          <w:rFonts w:hint="eastAsia"/>
        </w:rPr>
        <w:t>非常に</w:t>
      </w:r>
      <w:r w:rsidRPr="00096082">
        <w:rPr>
          <w:rFonts w:hint="eastAsia"/>
        </w:rPr>
        <w:t>困難</w:t>
      </w:r>
      <w:r>
        <w:rPr>
          <w:rFonts w:hint="eastAsia"/>
        </w:rPr>
        <w:t>である</w:t>
      </w:r>
      <w:r>
        <w:rPr>
          <w:rFonts w:hint="eastAsia"/>
        </w:rPr>
        <w:t>.</w:t>
      </w:r>
      <w:r w:rsidR="007F12E4" w:rsidDel="007F12E4">
        <w:rPr>
          <w:rFonts w:hint="eastAsia"/>
        </w:rPr>
        <w:t xml:space="preserve"> </w:t>
      </w:r>
    </w:p>
    <w:p w14:paraId="43C9A461" w14:textId="4BFBB28F" w:rsidR="001921EA" w:rsidRDefault="001921EA" w:rsidP="001921EA">
      <w:pPr>
        <w:pStyle w:val="1"/>
        <w:ind w:left="235" w:hanging="235"/>
      </w:pPr>
      <w:r>
        <w:rPr>
          <w:rFonts w:hint="eastAsia"/>
        </w:rPr>
        <w:t>パラメータαの適応的決定</w:t>
      </w:r>
    </w:p>
    <w:p w14:paraId="29B3F222" w14:textId="47FD35D8" w:rsidR="001921EA" w:rsidRDefault="001921EA" w:rsidP="001921EA">
      <w:pPr>
        <w:ind w:firstLine="204"/>
      </w:pPr>
      <w:r>
        <w:rPr>
          <w:rFonts w:hint="eastAsia"/>
        </w:rPr>
        <w:t>本研究では，</w:t>
      </w:r>
      <w:r>
        <w:rPr>
          <w:rFonts w:hint="eastAsia"/>
        </w:rPr>
        <w:t>L</w:t>
      </w:r>
      <w:r>
        <w:t>MCLF</w:t>
      </w:r>
      <w:r>
        <w:rPr>
          <w:rFonts w:hint="eastAsia"/>
        </w:rPr>
        <w:t>スケジューリングにおけるパラメータ</w:t>
      </w:r>
      <m:oMath>
        <m:r>
          <w:rPr>
            <w:rFonts w:ascii="Cambria Math" w:hAnsi="Cambria Math" w:hint="eastAsia"/>
          </w:rPr>
          <m:t xml:space="preserve"> α</m:t>
        </m:r>
      </m:oMath>
      <w:r>
        <w:rPr>
          <w:rFonts w:hint="eastAsia"/>
        </w:rPr>
        <w:t>の値をタスクセットによって適応的に決定する手法を提案する</w:t>
      </w:r>
      <w:r>
        <w:rPr>
          <w:rFonts w:hint="eastAsia"/>
        </w:rPr>
        <w:t>.</w:t>
      </w:r>
    </w:p>
    <w:p w14:paraId="775CD478" w14:textId="626584A6" w:rsidR="001921EA" w:rsidRDefault="001921EA" w:rsidP="001921EA">
      <w:pPr>
        <w:ind w:firstLine="204"/>
      </w:pPr>
      <w:r w:rsidRPr="00B311AB">
        <w:rPr>
          <w:rFonts w:hint="eastAsia"/>
        </w:rPr>
        <w:t>一般に遠い未来のメモリ使用量の予測は困難であるため</w:t>
      </w:r>
      <w:r w:rsidRPr="00B311AB">
        <w:rPr>
          <w:rFonts w:hint="eastAsia"/>
        </w:rPr>
        <w:t>,</w:t>
      </w:r>
      <w:r w:rsidRPr="00B311AB">
        <w:rPr>
          <w:rFonts w:hint="eastAsia"/>
        </w:rPr>
        <w:t>提案手法では現在</w:t>
      </w:r>
      <w:r>
        <w:rPr>
          <w:rFonts w:hint="eastAsia"/>
        </w:rPr>
        <w:t>時刻</w:t>
      </w:r>
      <w:r w:rsidRPr="00B311AB">
        <w:rPr>
          <w:rFonts w:hint="eastAsia"/>
        </w:rPr>
        <w:t>から高々</w:t>
      </w:r>
      <w:r w:rsidRPr="00B311AB">
        <w:rPr>
          <w:rFonts w:hint="eastAsia"/>
        </w:rPr>
        <w:t>2</w:t>
      </w:r>
      <w:r w:rsidRPr="00B311AB">
        <w:rPr>
          <w:rFonts w:hint="eastAsia"/>
        </w:rPr>
        <w:t>ステップ先のメモリ使用量増分の予測は可能と仮定し</w:t>
      </w:r>
      <w:r w:rsidRPr="00B311AB">
        <w:rPr>
          <w:rFonts w:hint="eastAsia"/>
        </w:rPr>
        <w:t>,2</w:t>
      </w:r>
      <w:r w:rsidRPr="00B311AB">
        <w:rPr>
          <w:rFonts w:hint="eastAsia"/>
        </w:rPr>
        <w:t>ステップ先までのスケジュールにおいて最適</w:t>
      </w:r>
      <w:r>
        <w:rPr>
          <w:rFonts w:hint="eastAsia"/>
        </w:rPr>
        <w:t>,</w:t>
      </w:r>
      <w:r w:rsidRPr="00B311AB">
        <w:rPr>
          <w:rFonts w:hint="eastAsia"/>
        </w:rPr>
        <w:t>すなわち</w:t>
      </w:r>
      <w:r>
        <w:rPr>
          <w:rFonts w:hint="eastAsia"/>
        </w:rPr>
        <w:t>,</w:t>
      </w:r>
      <w:r w:rsidRPr="00B311AB">
        <w:rPr>
          <w:rFonts w:hint="eastAsia"/>
        </w:rPr>
        <w:t>メモリ</w:t>
      </w:r>
      <w:r w:rsidR="00A43374">
        <w:rPr>
          <w:rFonts w:hint="eastAsia"/>
        </w:rPr>
        <w:t>使用量</w:t>
      </w:r>
      <w:r w:rsidRPr="00B311AB">
        <w:rPr>
          <w:rFonts w:hint="eastAsia"/>
        </w:rPr>
        <w:t>が最小となり</w:t>
      </w:r>
      <w:r w:rsidRPr="00B311AB">
        <w:rPr>
          <w:rFonts w:hint="eastAsia"/>
        </w:rPr>
        <w:t>,</w:t>
      </w:r>
      <w:r w:rsidRPr="00B311AB">
        <w:rPr>
          <w:rFonts w:hint="eastAsia"/>
        </w:rPr>
        <w:t>かつ</w:t>
      </w:r>
      <w:r w:rsidRPr="00B311AB">
        <w:rPr>
          <w:rFonts w:hint="eastAsia"/>
        </w:rPr>
        <w:t>,</w:t>
      </w:r>
      <w:r w:rsidRPr="00B311AB">
        <w:rPr>
          <w:rFonts w:hint="eastAsia"/>
        </w:rPr>
        <w:t>デッドラインを充足するパラメータ</w:t>
      </w:r>
      <m:oMath>
        <m:r>
          <w:rPr>
            <w:rFonts w:ascii="Cambria Math" w:hAnsi="Cambria Math" w:hint="eastAsia"/>
          </w:rPr>
          <m:t>α</m:t>
        </m:r>
      </m:oMath>
      <w:r w:rsidRPr="00B311AB">
        <w:rPr>
          <w:rFonts w:hint="eastAsia"/>
        </w:rPr>
        <w:t>の決定を目指す</w:t>
      </w:r>
      <w:r w:rsidRPr="00B311AB">
        <w:rPr>
          <w:rFonts w:hint="eastAsia"/>
        </w:rPr>
        <w:t>.</w:t>
      </w:r>
      <w:r w:rsidRPr="00B311AB">
        <w:rPr>
          <w:rFonts w:hint="eastAsia"/>
        </w:rPr>
        <w:t>しかし</w:t>
      </w:r>
      <w:r w:rsidRPr="00B311AB">
        <w:rPr>
          <w:rFonts w:hint="eastAsia"/>
        </w:rPr>
        <w:t>,</w:t>
      </w:r>
      <w:r w:rsidRPr="00B311AB">
        <w:rPr>
          <w:rFonts w:hint="eastAsia"/>
        </w:rPr>
        <w:t>マルチプロセッサスケジューリングにおいては</w:t>
      </w:r>
      <w:r w:rsidRPr="00B311AB">
        <w:rPr>
          <w:rFonts w:hint="eastAsia"/>
        </w:rPr>
        <w:t>,1</w:t>
      </w:r>
      <w:r w:rsidRPr="00B311AB">
        <w:rPr>
          <w:rFonts w:hint="eastAsia"/>
        </w:rPr>
        <w:t>ステップのスケジュールの可能な場合の数でさえ</w:t>
      </w:r>
      <w:r w:rsidR="0064176A">
        <w:rPr>
          <w:rFonts w:hint="eastAsia"/>
        </w:rPr>
        <w:t>,</w:t>
      </w:r>
      <w:r w:rsidRPr="00B311AB">
        <w:rPr>
          <w:rFonts w:hint="eastAsia"/>
        </w:rPr>
        <w:t>全タスクのプロセッサ数分</w:t>
      </w:r>
    </w:p>
    <w:p w14:paraId="58709B54" w14:textId="0228AC33" w:rsidR="001921EA" w:rsidRDefault="00A3665D" w:rsidP="0072219A">
      <w:pPr>
        <w:ind w:firstLineChars="0" w:firstLine="0"/>
      </w:pPr>
      <w:r>
        <w:rPr>
          <w:noProof/>
        </w:rPr>
        <mc:AlternateContent>
          <mc:Choice Requires="wps">
            <w:drawing>
              <wp:anchor distT="0" distB="0" distL="114300" distR="114300" simplePos="0" relativeHeight="251662336" behindDoc="0" locked="0" layoutInCell="1" allowOverlap="1" wp14:anchorId="7B50CDE7" wp14:editId="0B2B18A7">
                <wp:simplePos x="0" y="0"/>
                <wp:positionH relativeFrom="column">
                  <wp:posOffset>3406775</wp:posOffset>
                </wp:positionH>
                <wp:positionV relativeFrom="paragraph">
                  <wp:posOffset>123190</wp:posOffset>
                </wp:positionV>
                <wp:extent cx="2983865" cy="635"/>
                <wp:effectExtent l="0" t="0" r="6985" b="8890"/>
                <wp:wrapTopAndBottom/>
                <wp:docPr id="6" name="テキスト ボックス 6"/>
                <wp:cNvGraphicFramePr/>
                <a:graphic xmlns:a="http://schemas.openxmlformats.org/drawingml/2006/main">
                  <a:graphicData uri="http://schemas.microsoft.com/office/word/2010/wordprocessingShape">
                    <wps:wsp>
                      <wps:cNvSpPr txBox="1"/>
                      <wps:spPr>
                        <a:xfrm>
                          <a:off x="0" y="0"/>
                          <a:ext cx="2983865" cy="635"/>
                        </a:xfrm>
                        <a:prstGeom prst="rect">
                          <a:avLst/>
                        </a:prstGeom>
                        <a:solidFill>
                          <a:prstClr val="white"/>
                        </a:solidFill>
                        <a:ln>
                          <a:noFill/>
                        </a:ln>
                      </wps:spPr>
                      <wps:txbx>
                        <w:txbxContent>
                          <w:p w14:paraId="0841CDBB" w14:textId="3ED8A860" w:rsidR="0090441E" w:rsidRPr="00C93B13" w:rsidRDefault="0090441E" w:rsidP="0072219A">
                            <w:pPr>
                              <w:pStyle w:val="af7"/>
                              <w:ind w:firstLine="235"/>
                              <w:jc w:val="center"/>
                              <w:rPr>
                                <w:noProof/>
                                <w:bdr w:val="single" w:sz="4" w:space="0" w:color="auto"/>
                              </w:rPr>
                            </w:pPr>
                            <w:bookmarkStart w:id="1" w:name="_Ref90482937"/>
                            <w:bookmarkStart w:id="2" w:name="_Ref90482877"/>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4948EF">
                              <w:rPr>
                                <w:noProof/>
                              </w:rPr>
                              <w:t>1</w:t>
                            </w:r>
                            <w:r>
                              <w:fldChar w:fldCharType="end"/>
                            </w:r>
                            <w:bookmarkEnd w:id="1"/>
                            <w:r>
                              <w:rPr>
                                <w:rFonts w:hint="eastAsia"/>
                              </w:rPr>
                              <w:t>：提案手法のアルゴリズム</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50CDE7" id="_x0000_t202" coordsize="21600,21600" o:spt="202" path="m,l,21600r21600,l21600,xe">
                <v:stroke joinstyle="miter"/>
                <v:path gradientshapeok="t" o:connecttype="rect"/>
              </v:shapetype>
              <v:shape id="テキスト ボックス 6" o:spid="_x0000_s1026" type="#_x0000_t202" style="position:absolute;left:0;text-align:left;margin-left:268.25pt;margin-top:9.7pt;width:234.9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" stroked="f">
                <v:textbox style="mso-fit-shape-to-text:t" inset="0,0,0,0">
                  <w:txbxContent>
                    <w:p w14:paraId="0841CDBB" w14:textId="3ED8A860" w:rsidR="0090441E" w:rsidRPr="00C93B13" w:rsidRDefault="0090441E" w:rsidP="0072219A">
                      <w:pPr>
                        <w:pStyle w:val="af7"/>
                        <w:ind w:firstLine="235"/>
                        <w:jc w:val="center"/>
                        <w:rPr>
                          <w:noProof/>
                          <w:bdr w:val="single" w:sz="4" w:space="0" w:color="auto"/>
                        </w:rPr>
                      </w:pPr>
                      <w:bookmarkStart w:id="3" w:name="_Ref90482937"/>
                      <w:bookmarkStart w:id="4" w:name="_Ref90482877"/>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4948EF">
                        <w:rPr>
                          <w:noProof/>
                        </w:rPr>
                        <w:t>1</w:t>
                      </w:r>
                      <w:r>
                        <w:fldChar w:fldCharType="end"/>
                      </w:r>
                      <w:bookmarkEnd w:id="3"/>
                      <w:r>
                        <w:rPr>
                          <w:rFonts w:hint="eastAsia"/>
                        </w:rPr>
                        <w:t>：提案手法のアルゴリズム</w:t>
                      </w:r>
                      <w:bookmarkEnd w:id="4"/>
                    </w:p>
                  </w:txbxContent>
                </v:textbox>
                <w10:wrap type="topAndBottom"/>
              </v:shape>
            </w:pict>
          </mc:Fallback>
        </mc:AlternateContent>
      </w:r>
      <w:r w:rsidR="001921EA" w:rsidRPr="00B311AB">
        <w:rPr>
          <w:rFonts w:hint="eastAsia"/>
        </w:rPr>
        <w:t>の部分集合の総数となり</w:t>
      </w:r>
      <w:r w:rsidR="001921EA" w:rsidRPr="00B311AB">
        <w:rPr>
          <w:rFonts w:hint="eastAsia"/>
        </w:rPr>
        <w:t>,</w:t>
      </w:r>
      <w:r w:rsidR="001921EA" w:rsidRPr="00B311AB">
        <w:rPr>
          <w:rFonts w:hint="eastAsia"/>
        </w:rPr>
        <w:t>タスク数に応じて指数関数的に増大するため</w:t>
      </w:r>
      <w:r w:rsidR="001921EA" w:rsidRPr="00B311AB">
        <w:rPr>
          <w:rFonts w:hint="eastAsia"/>
        </w:rPr>
        <w:t>,2</w:t>
      </w:r>
      <w:r w:rsidR="001921EA" w:rsidRPr="00B311AB">
        <w:rPr>
          <w:rFonts w:hint="eastAsia"/>
        </w:rPr>
        <w:t>ステップ分の全ての可能なスケジ</w:t>
      </w:r>
      <w:r w:rsidR="001921EA" w:rsidRPr="00B311AB">
        <w:rPr>
          <w:rFonts w:hint="eastAsia"/>
        </w:rPr>
        <w:t>ュールの候補を対象に最適となる</w:t>
      </w:r>
      <m:oMath>
        <m:r>
          <m:rPr>
            <m:sty m:val="p"/>
          </m:rPr>
          <w:rPr>
            <w:rFonts w:ascii="Cambria Math" w:hAnsi="Cambria Math"/>
          </w:rPr>
          <m:t>α</m:t>
        </m:r>
      </m:oMath>
      <w:r w:rsidR="001921EA" w:rsidRPr="00B311AB">
        <w:rPr>
          <w:rFonts w:hint="eastAsia"/>
        </w:rPr>
        <w:t>の探索をするのは</w:t>
      </w:r>
      <w:r w:rsidR="001921EA" w:rsidRPr="00B311AB">
        <w:rPr>
          <w:rFonts w:hint="eastAsia"/>
        </w:rPr>
        <w:t>,</w:t>
      </w:r>
      <w:r w:rsidR="001921EA" w:rsidRPr="00B311AB">
        <w:rPr>
          <w:rFonts w:hint="eastAsia"/>
        </w:rPr>
        <w:t>計算量が大きくなりすぎて現実的ではない</w:t>
      </w:r>
      <w:r w:rsidR="001921EA" w:rsidRPr="00B311AB">
        <w:rPr>
          <w:rFonts w:hint="eastAsia"/>
        </w:rPr>
        <w:t>.</w:t>
      </w:r>
      <w:r w:rsidR="001921EA" w:rsidRPr="00B311AB">
        <w:rPr>
          <w:rFonts w:hint="eastAsia"/>
        </w:rPr>
        <w:t>そこで提案手法では</w:t>
      </w:r>
      <w:r w:rsidR="001921EA" w:rsidRPr="00B311AB">
        <w:rPr>
          <w:rFonts w:hint="eastAsia"/>
        </w:rPr>
        <w:t>,</w:t>
      </w:r>
      <m:oMath>
        <m:r>
          <w:rPr>
            <w:rFonts w:ascii="Cambria Math" w:hAnsi="Cambria Math" w:hint="eastAsia"/>
          </w:rPr>
          <m:t>α</m:t>
        </m:r>
      </m:oMath>
      <w:r w:rsidR="001921EA" w:rsidRPr="00B311AB">
        <w:rPr>
          <w:rFonts w:hint="eastAsia"/>
        </w:rPr>
        <w:t>の暫定的な初期値を定め（以下</w:t>
      </w:r>
      <w:r w:rsidR="001921EA" w:rsidRPr="00B311AB">
        <w:rPr>
          <w:rFonts w:hint="eastAsia"/>
        </w:rPr>
        <w:t>,</w:t>
      </w:r>
      <m:oMath>
        <m:r>
          <w:rPr>
            <w:rFonts w:ascii="Cambria Math" w:hAnsi="Cambria Math" w:hint="eastAsia"/>
          </w:rPr>
          <m:t>α</m:t>
        </m:r>
        <m:r>
          <w:rPr>
            <w:rFonts w:ascii="Cambria Math" w:hAnsi="Cambria Math"/>
          </w:rPr>
          <m:t>'</m:t>
        </m:r>
      </m:oMath>
      <w:r w:rsidR="001921EA" w:rsidRPr="00B311AB">
        <w:rPr>
          <w:rFonts w:hint="eastAsia"/>
        </w:rPr>
        <w:t>とする</w:t>
      </w:r>
      <w:r w:rsidR="001921EA" w:rsidRPr="00B311AB">
        <w:rPr>
          <w:rFonts w:hint="eastAsia"/>
        </w:rPr>
        <w:t>)</w:t>
      </w:r>
      <m:oMath>
        <m:r>
          <w:rPr>
            <w:rFonts w:ascii="Cambria Math" w:hAnsi="Cambria Math" w:hint="eastAsia"/>
          </w:rPr>
          <m:t>α</m:t>
        </m:r>
        <m:r>
          <w:rPr>
            <w:rFonts w:ascii="Cambria Math" w:hAnsi="Cambria Math"/>
          </w:rPr>
          <m:t>'</m:t>
        </m:r>
      </m:oMath>
      <w:r w:rsidR="001921EA" w:rsidRPr="00B311AB">
        <w:rPr>
          <w:rFonts w:hint="eastAsia"/>
        </w:rPr>
        <w:t>に基づいて各タスクの優先度を算定し</w:t>
      </w:r>
      <w:r w:rsidR="001921EA" w:rsidRPr="00B311AB">
        <w:rPr>
          <w:rFonts w:hint="eastAsia"/>
        </w:rPr>
        <w:t>,</w:t>
      </w:r>
      <w:r w:rsidR="001921EA" w:rsidRPr="00B311AB">
        <w:rPr>
          <w:rFonts w:hint="eastAsia"/>
        </w:rPr>
        <w:t>優先度が上位となる一部のタスク群（本研究では上位プロセッサ数×</w:t>
      </w:r>
      <w:r w:rsidR="001921EA" w:rsidRPr="00B311AB">
        <w:rPr>
          <w:rFonts w:hint="eastAsia"/>
        </w:rPr>
        <w:t>2</w:t>
      </w:r>
      <w:r w:rsidR="001921EA" w:rsidRPr="00B311AB">
        <w:rPr>
          <w:rFonts w:hint="eastAsia"/>
        </w:rPr>
        <w:t>位のタスク群とする）を対象に探索を行い</w:t>
      </w:r>
      <w:r w:rsidR="001921EA" w:rsidRPr="00B311AB">
        <w:rPr>
          <w:rFonts w:hint="eastAsia"/>
        </w:rPr>
        <w:t>,</w:t>
      </w:r>
      <w:r w:rsidR="001921EA" w:rsidRPr="00B311AB">
        <w:rPr>
          <w:rFonts w:hint="eastAsia"/>
        </w:rPr>
        <w:t>その結果に基づいて最適な</w:t>
      </w:r>
      <m:oMath>
        <m:r>
          <w:rPr>
            <w:rFonts w:ascii="Cambria Math" w:hAnsi="Cambria Math" w:hint="eastAsia"/>
          </w:rPr>
          <m:t>α</m:t>
        </m:r>
      </m:oMath>
      <w:r w:rsidR="001921EA" w:rsidRPr="00B311AB">
        <w:rPr>
          <w:rFonts w:hint="eastAsia"/>
        </w:rPr>
        <w:t>の値を決定する</w:t>
      </w:r>
      <w:r w:rsidR="001921EA" w:rsidRPr="00B311AB">
        <w:rPr>
          <w:rFonts w:hint="eastAsia"/>
        </w:rPr>
        <w:t>.</w:t>
      </w:r>
      <w:r w:rsidR="001921EA">
        <w:rPr>
          <w:rFonts w:hint="eastAsia"/>
        </w:rPr>
        <w:t xml:space="preserve"> </w:t>
      </w:r>
      <w:r w:rsidR="00897FA5">
        <w:rPr>
          <w:rFonts w:hint="eastAsia"/>
        </w:rPr>
        <w:t>実行中</w:t>
      </w:r>
      <w:r w:rsidR="007F12E4" w:rsidRPr="00B311AB">
        <w:rPr>
          <w:rFonts w:hint="eastAsia"/>
        </w:rPr>
        <w:t>タスク</w:t>
      </w:r>
      <w:r w:rsidR="00897FA5">
        <w:rPr>
          <w:rFonts w:hint="eastAsia"/>
        </w:rPr>
        <w:t>の</w:t>
      </w:r>
      <w:r w:rsidR="007F12E4" w:rsidRPr="00B311AB">
        <w:rPr>
          <w:rFonts w:hint="eastAsia"/>
        </w:rPr>
        <w:t>余裕時間の</w:t>
      </w:r>
      <w:r w:rsidR="00897FA5">
        <w:rPr>
          <w:rFonts w:hint="eastAsia"/>
        </w:rPr>
        <w:t>最小値の</w:t>
      </w:r>
      <w:r w:rsidR="007F12E4" w:rsidRPr="00B311AB">
        <w:rPr>
          <w:rFonts w:hint="eastAsia"/>
        </w:rPr>
        <w:t>桁数</w:t>
      </w:r>
      <w:r w:rsidR="007F12E4" w:rsidRPr="00B311AB">
        <w:rPr>
          <w:rFonts w:hint="eastAsia"/>
        </w:rPr>
        <w:t>(</w:t>
      </w:r>
      <w:r w:rsidR="007F12E4" w:rsidRPr="00B311AB">
        <w:rPr>
          <w:rFonts w:hint="eastAsia"/>
        </w:rPr>
        <w:t>以下</w:t>
      </w:r>
      <w:r w:rsidR="007F12E4" w:rsidRPr="00B311AB">
        <w:rPr>
          <w:rFonts w:hint="eastAsia"/>
        </w:rPr>
        <w:t>,</w:t>
      </w:r>
      <m:oMath>
        <m:r>
          <w:rPr>
            <w:rFonts w:ascii="Cambria Math" w:hAnsi="Cambria Math" w:hint="eastAsia"/>
          </w:rPr>
          <m:t>LaxityUrgency</m:t>
        </m:r>
      </m:oMath>
      <w:r w:rsidR="001921EA">
        <w:rPr>
          <w:rFonts w:hint="eastAsia"/>
        </w:rPr>
        <w:t>とする</w:t>
      </w:r>
      <w:r w:rsidR="007F12E4" w:rsidRPr="00B311AB">
        <w:rPr>
          <w:rFonts w:hint="eastAsia"/>
        </w:rPr>
        <w:t>)</w:t>
      </w:r>
      <w:r w:rsidR="00897FA5">
        <w:rPr>
          <w:rFonts w:hint="eastAsia"/>
        </w:rPr>
        <w:t>を求め，その値</w:t>
      </w:r>
      <w:r w:rsidR="007F12E4" w:rsidRPr="00B311AB">
        <w:rPr>
          <w:rFonts w:hint="eastAsia"/>
        </w:rPr>
        <w:t>が</w:t>
      </w:r>
      <w:r w:rsidR="001921EA">
        <w:rPr>
          <w:rFonts w:hint="eastAsia"/>
        </w:rPr>
        <w:t>メモリ</w:t>
      </w:r>
      <w:r w:rsidR="00A43374">
        <w:rPr>
          <w:rFonts w:hint="eastAsia"/>
        </w:rPr>
        <w:t>使用量</w:t>
      </w:r>
      <w:r w:rsidR="001921EA">
        <w:rPr>
          <w:rFonts w:hint="eastAsia"/>
        </w:rPr>
        <w:t>の桁数に比べて</w:t>
      </w:r>
      <w:r w:rsidR="00897FA5">
        <w:rPr>
          <w:rFonts w:hint="eastAsia"/>
        </w:rPr>
        <w:t>非常に</w:t>
      </w:r>
      <w:r w:rsidR="007F12E4" w:rsidRPr="00B311AB">
        <w:rPr>
          <w:rFonts w:hint="eastAsia"/>
        </w:rPr>
        <w:t>小さいならば</w:t>
      </w:r>
      <m:oMath>
        <m:r>
          <w:rPr>
            <w:rFonts w:ascii="Cambria Math" w:hAnsi="Cambria Math" w:hint="eastAsia"/>
          </w:rPr>
          <m:t>α</m:t>
        </m:r>
      </m:oMath>
      <w:r w:rsidR="007F12E4" w:rsidRPr="00B311AB">
        <w:rPr>
          <w:rFonts w:hint="eastAsia"/>
        </w:rPr>
        <w:t>の値も小さくするように調整することで</w:t>
      </w:r>
      <w:r w:rsidR="001921EA">
        <w:rPr>
          <w:rFonts w:hint="eastAsia"/>
        </w:rPr>
        <w:t>,</w:t>
      </w:r>
      <w:r w:rsidR="001921EA">
        <w:t xml:space="preserve"> </w:t>
      </w:r>
      <w:r w:rsidR="001921EA" w:rsidRPr="00B311AB">
        <w:rPr>
          <w:rFonts w:hint="eastAsia"/>
        </w:rPr>
        <w:t>余裕時間が</w:t>
      </w:r>
      <w:r w:rsidR="001921EA" w:rsidRPr="00B311AB">
        <w:rPr>
          <w:rFonts w:hint="eastAsia"/>
        </w:rPr>
        <w:t>0</w:t>
      </w:r>
      <w:r w:rsidR="001921EA" w:rsidRPr="00B311AB">
        <w:rPr>
          <w:rFonts w:hint="eastAsia"/>
        </w:rPr>
        <w:t>に近いタスク</w:t>
      </w:r>
      <w:r w:rsidR="001921EA">
        <w:rPr>
          <w:rFonts w:hint="eastAsia"/>
        </w:rPr>
        <w:t>の優先度を上げて</w:t>
      </w:r>
      <w:r w:rsidR="007F12E4" w:rsidRPr="00B311AB">
        <w:rPr>
          <w:rFonts w:hint="eastAsia"/>
        </w:rPr>
        <w:t>デッドライン充足を図る</w:t>
      </w:r>
      <w:r w:rsidR="007F12E4" w:rsidRPr="00B311AB">
        <w:rPr>
          <w:rFonts w:hint="eastAsia"/>
        </w:rPr>
        <w:t>.</w:t>
      </w:r>
      <w:r w:rsidR="007F12E4" w:rsidRPr="00B311AB">
        <w:rPr>
          <w:rFonts w:hint="eastAsia"/>
        </w:rPr>
        <w:t>具体的な</w:t>
      </w:r>
      <w:r w:rsidR="007F12E4">
        <w:rPr>
          <w:rFonts w:hint="eastAsia"/>
        </w:rPr>
        <w:t>方法としては</w:t>
      </w:r>
      <w:r w:rsidR="007F12E4" w:rsidRPr="00B311AB">
        <w:rPr>
          <w:rFonts w:hint="eastAsia"/>
        </w:rPr>
        <w:t>,</w:t>
      </w:r>
      <w:r w:rsidR="007F12E4" w:rsidRPr="00B311AB">
        <w:rPr>
          <w:rFonts w:hint="eastAsia"/>
        </w:rPr>
        <w:t>スケジュールされるタスクの余裕時間の対数の逆数</w:t>
      </w:r>
      <w:r w:rsidR="007F12E4" w:rsidRPr="00B311AB">
        <w:rPr>
          <w:rFonts w:hint="eastAsia"/>
        </w:rPr>
        <w:t>(</w:t>
      </w:r>
      <m:oMath>
        <m:r>
          <w:rPr>
            <w:rFonts w:ascii="Cambria Math" w:hAnsi="Cambria Math" w:hint="eastAsia"/>
          </w:rPr>
          <m:t>LaxityUrgency</m:t>
        </m:r>
      </m:oMath>
      <w:r w:rsidR="007F12E4" w:rsidRPr="00B311AB">
        <w:rPr>
          <w:rFonts w:hint="eastAsia"/>
        </w:rPr>
        <w:t>)</w:t>
      </w:r>
      <w:r w:rsidR="007F12E4" w:rsidRPr="00B311AB">
        <w:rPr>
          <w:rFonts w:hint="eastAsia"/>
        </w:rPr>
        <w:t>を取り</w:t>
      </w:r>
      <w:r w:rsidR="007F12E4" w:rsidRPr="00B311AB">
        <w:rPr>
          <w:rFonts w:hint="eastAsia"/>
        </w:rPr>
        <w:t>,</w:t>
      </w:r>
      <w:r w:rsidR="007F12E4" w:rsidRPr="00B311AB">
        <w:rPr>
          <w:rFonts w:hint="eastAsia"/>
        </w:rPr>
        <w:t>その対数の底の</w:t>
      </w:r>
      <m:oMath>
        <m:r>
          <w:rPr>
            <w:rFonts w:ascii="Cambria Math" w:hAnsi="Cambria Math" w:hint="eastAsia"/>
          </w:rPr>
          <m:t>LaxityUrgency</m:t>
        </m:r>
      </m:oMath>
      <w:r w:rsidR="007F12E4" w:rsidRPr="00B311AB">
        <w:rPr>
          <w:rFonts w:hint="eastAsia"/>
        </w:rPr>
        <w:t>の</w:t>
      </w:r>
      <w:r w:rsidR="001921EA">
        <w:rPr>
          <w:rFonts w:hint="eastAsia"/>
        </w:rPr>
        <w:t>べき乗</w:t>
      </w:r>
      <w:r w:rsidR="007F12E4" w:rsidRPr="00B311AB">
        <w:rPr>
          <w:rFonts w:hint="eastAsia"/>
        </w:rPr>
        <w:t>で重みづけを行う</w:t>
      </w:r>
      <w:r w:rsidR="007F12E4" w:rsidRPr="00B311AB">
        <w:rPr>
          <w:rFonts w:hint="eastAsia"/>
        </w:rPr>
        <w:t>.</w:t>
      </w:r>
    </w:p>
    <w:p w14:paraId="68A2DCEB" w14:textId="3F6A2B0B" w:rsidR="007F12E4" w:rsidRDefault="00A3665D" w:rsidP="00B311AB">
      <w:pPr>
        <w:ind w:firstLine="204"/>
      </w:pPr>
      <w:r w:rsidRPr="00B311AB">
        <w:rPr>
          <w:noProof/>
          <w:bdr w:val="single" w:sz="4" w:space="0" w:color="auto"/>
        </w:rPr>
        <w:drawing>
          <wp:anchor distT="0" distB="0" distL="114300" distR="114300" simplePos="0" relativeHeight="251659263" behindDoc="0" locked="0" layoutInCell="1" allowOverlap="1" wp14:anchorId="7BC16926" wp14:editId="42086E65">
            <wp:simplePos x="0" y="0"/>
            <wp:positionH relativeFrom="column">
              <wp:posOffset>0</wp:posOffset>
            </wp:positionH>
            <wp:positionV relativeFrom="paragraph">
              <wp:posOffset>363220</wp:posOffset>
            </wp:positionV>
            <wp:extent cx="2983865" cy="5390515"/>
            <wp:effectExtent l="19050" t="19050" r="26035" b="19685"/>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83865" cy="5390515"/>
                    </a:xfrm>
                    <a:prstGeom prst="rect">
                      <a:avLst/>
                    </a:prstGeom>
                    <a:noFill/>
                    <a:ln>
                      <a:solidFill>
                        <a:schemeClr val="tx1"/>
                      </a:solidFill>
                    </a:ln>
                  </pic:spPr>
                </pic:pic>
              </a:graphicData>
            </a:graphic>
          </wp:anchor>
        </w:drawing>
      </w:r>
      <w:r w:rsidR="001921EA">
        <w:rPr>
          <w:rFonts w:hint="eastAsia"/>
        </w:rPr>
        <w:t>このように</w:t>
      </w:r>
      <w:r w:rsidR="00B311AB" w:rsidRPr="00B311AB">
        <w:rPr>
          <w:rFonts w:hint="eastAsia"/>
        </w:rPr>
        <w:t>決定した</w:t>
      </w:r>
      <m:oMath>
        <m:r>
          <m:rPr>
            <m:sty m:val="p"/>
          </m:rPr>
          <w:rPr>
            <w:rFonts w:ascii="Cambria Math" w:hAnsi="Cambria Math"/>
          </w:rPr>
          <m:t>α</m:t>
        </m:r>
      </m:oMath>
      <w:r w:rsidR="00B311AB" w:rsidRPr="00B311AB">
        <w:rPr>
          <w:rFonts w:hint="eastAsia"/>
        </w:rPr>
        <w:t>の値を次のスケジューリング</w:t>
      </w:r>
      <w:r w:rsidR="00B311AB" w:rsidRPr="00B311AB">
        <w:rPr>
          <w:rFonts w:hint="eastAsia"/>
        </w:rPr>
        <w:lastRenderedPageBreak/>
        <w:t>周期における</w:t>
      </w:r>
      <m:oMath>
        <m:r>
          <w:rPr>
            <w:rFonts w:ascii="Cambria Math" w:hAnsi="Cambria Math" w:hint="eastAsia"/>
          </w:rPr>
          <m:t>α</m:t>
        </m:r>
        <m:r>
          <w:rPr>
            <w:rFonts w:ascii="Cambria Math" w:hAnsi="Cambria Math"/>
          </w:rPr>
          <m:t>'</m:t>
        </m:r>
      </m:oMath>
      <w:r w:rsidR="00B311AB" w:rsidRPr="00B311AB">
        <w:rPr>
          <w:rFonts w:hint="eastAsia"/>
        </w:rPr>
        <w:t>の値として用いることにより</w:t>
      </w:r>
      <w:r w:rsidR="00B311AB" w:rsidRPr="00B311AB">
        <w:rPr>
          <w:rFonts w:hint="eastAsia"/>
        </w:rPr>
        <w:t>,</w:t>
      </w:r>
      <w:r w:rsidR="00B311AB" w:rsidRPr="00B311AB">
        <w:rPr>
          <w:rFonts w:hint="eastAsia"/>
        </w:rPr>
        <w:t>スケジュールが進むにつれて</w:t>
      </w:r>
      <m:oMath>
        <m:r>
          <w:rPr>
            <w:rFonts w:ascii="Cambria Math" w:hAnsi="Cambria Math" w:hint="eastAsia"/>
          </w:rPr>
          <m:t>α</m:t>
        </m:r>
      </m:oMath>
      <w:r w:rsidR="00B311AB" w:rsidRPr="00B311AB">
        <w:rPr>
          <w:rFonts w:hint="eastAsia"/>
        </w:rPr>
        <w:t>の値を最適値に近づける</w:t>
      </w:r>
      <w:r w:rsidR="00B311AB" w:rsidRPr="00B311AB">
        <w:rPr>
          <w:rFonts w:hint="eastAsia"/>
        </w:rPr>
        <w:t>.</w:t>
      </w:r>
    </w:p>
    <w:p w14:paraId="47AAACC8" w14:textId="68E4FBDA" w:rsidR="00C01F46" w:rsidRDefault="001921EA" w:rsidP="00FF06BF">
      <w:pPr>
        <w:ind w:firstLineChars="49"/>
      </w:pPr>
      <w:r>
        <w:rPr>
          <w:rFonts w:hint="eastAsia"/>
        </w:rPr>
        <w:t>以上の方針に基づいて具体化した</w:t>
      </w:r>
      <w:r w:rsidR="00B311AB" w:rsidRPr="00B311AB">
        <w:rPr>
          <w:rFonts w:hint="eastAsia"/>
        </w:rPr>
        <w:t>アルゴリズム</w:t>
      </w:r>
      <w:r>
        <w:rPr>
          <w:rFonts w:hint="eastAsia"/>
        </w:rPr>
        <w:t>を</w:t>
      </w:r>
      <w:r w:rsidR="002A4694">
        <w:fldChar w:fldCharType="begin"/>
      </w:r>
      <w:r w:rsidR="002A4694">
        <w:instrText xml:space="preserve"> </w:instrText>
      </w:r>
      <w:r w:rsidR="002A4694">
        <w:rPr>
          <w:rFonts w:hint="eastAsia"/>
        </w:rPr>
        <w:instrText>REF _Ref90482937 \h</w:instrText>
      </w:r>
      <w:r w:rsidR="002A4694">
        <w:instrText xml:space="preserve"> </w:instrText>
      </w:r>
      <w:r w:rsidR="002A4694">
        <w:fldChar w:fldCharType="separate"/>
      </w:r>
      <w:r w:rsidR="004948EF">
        <w:rPr>
          <w:rFonts w:hint="eastAsia"/>
        </w:rPr>
        <w:t>図</w:t>
      </w:r>
      <w:r w:rsidR="004948EF">
        <w:rPr>
          <w:rFonts w:hint="eastAsia"/>
        </w:rPr>
        <w:t xml:space="preserve"> </w:t>
      </w:r>
      <w:r w:rsidR="004948EF">
        <w:rPr>
          <w:noProof/>
        </w:rPr>
        <w:t>1</w:t>
      </w:r>
      <w:r w:rsidR="002A4694">
        <w:fldChar w:fldCharType="end"/>
      </w:r>
      <w:r w:rsidR="00B311AB" w:rsidRPr="00B311AB">
        <w:rPr>
          <w:rFonts w:hint="eastAsia"/>
        </w:rPr>
        <w:t>に示す</w:t>
      </w:r>
      <w:r w:rsidR="00B311AB" w:rsidRPr="00B311AB">
        <w:rPr>
          <w:rFonts w:hint="eastAsia"/>
        </w:rPr>
        <w:t>.</w:t>
      </w:r>
    </w:p>
    <w:p w14:paraId="54D049DB" w14:textId="77777777" w:rsidR="0090441E" w:rsidRDefault="0090441E" w:rsidP="0090441E">
      <w:pPr>
        <w:pStyle w:val="1"/>
        <w:ind w:left="235" w:hanging="235"/>
      </w:pPr>
      <w:r>
        <w:rPr>
          <w:rFonts w:hint="eastAsia"/>
        </w:rPr>
        <w:t>評価実験</w:t>
      </w:r>
    </w:p>
    <w:p w14:paraId="55AE289B" w14:textId="77777777" w:rsidR="0090441E" w:rsidRDefault="0090441E" w:rsidP="0090441E">
      <w:pPr>
        <w:pStyle w:val="2"/>
        <w:ind w:left="449" w:hanging="449"/>
        <w:rPr>
          <w:sz w:val="20"/>
          <w:szCs w:val="20"/>
        </w:rPr>
      </w:pPr>
      <w:r w:rsidRPr="00D70176">
        <w:rPr>
          <w:rFonts w:hint="eastAsia"/>
          <w:sz w:val="20"/>
          <w:szCs w:val="20"/>
        </w:rPr>
        <w:t>実験目的・方法</w:t>
      </w:r>
    </w:p>
    <w:p w14:paraId="1558982E" w14:textId="74178543" w:rsidR="0090441E" w:rsidRPr="00B311AB" w:rsidRDefault="0090441E" w:rsidP="0090441E">
      <w:pPr>
        <w:ind w:firstLine="204"/>
      </w:pPr>
      <w:r w:rsidRPr="00B311AB">
        <w:rPr>
          <w:rFonts w:hint="eastAsia"/>
        </w:rPr>
        <w:t>提案手法の有効性を評価するために</w:t>
      </w:r>
      <w:r w:rsidRPr="00B311AB">
        <w:rPr>
          <w:rFonts w:hint="eastAsia"/>
        </w:rPr>
        <w:t>,</w:t>
      </w:r>
      <w:r w:rsidRPr="00B311AB">
        <w:rPr>
          <w:rFonts w:hint="eastAsia"/>
        </w:rPr>
        <w:t>ランダムに生成されたタスクセットを用いたシミュレーション実験を行った</w:t>
      </w:r>
      <w:r w:rsidRPr="00B311AB">
        <w:rPr>
          <w:rFonts w:hint="eastAsia"/>
        </w:rPr>
        <w:t>.</w:t>
      </w:r>
      <w:r w:rsidRPr="00B311AB">
        <w:rPr>
          <w:rFonts w:hint="eastAsia"/>
        </w:rPr>
        <w:t>実験では従来手法の</w:t>
      </w:r>
      <w:r w:rsidRPr="00B311AB">
        <w:rPr>
          <w:rFonts w:hint="eastAsia"/>
        </w:rPr>
        <w:t>LMCLF(</w:t>
      </w:r>
      <m:oMath>
        <m:r>
          <w:rPr>
            <w:rFonts w:ascii="Cambria Math" w:hAnsi="Cambria Math" w:hint="eastAsia"/>
          </w:rPr>
          <m:t>α</m:t>
        </m:r>
        <m:r>
          <w:rPr>
            <w:rFonts w:ascii="Cambria Math" w:hAnsi="Cambria Math" w:hint="eastAsia"/>
          </w:rPr>
          <m:t>＝</m:t>
        </m:r>
        <m:r>
          <w:rPr>
            <w:rFonts w:ascii="Cambria Math" w:hAnsi="Cambria Math" w:hint="eastAsia"/>
          </w:rPr>
          <m:t>1,100,1000</m:t>
        </m:r>
      </m:oMath>
      <w:r w:rsidRPr="00B311AB">
        <w:rPr>
          <w:rFonts w:hint="eastAsia"/>
        </w:rPr>
        <w:t>),</w:t>
      </w:r>
      <w:r w:rsidRPr="00B311AB">
        <w:rPr>
          <w:rFonts w:hint="eastAsia"/>
        </w:rPr>
        <w:t>余裕時間が少ないタスクから高い優先度を与える</w:t>
      </w:r>
      <w:r w:rsidRPr="00B311AB">
        <w:rPr>
          <w:rFonts w:hint="eastAsia"/>
        </w:rPr>
        <w:t>LLF</w:t>
      </w:r>
      <w:r w:rsidRPr="00B311AB">
        <w:rPr>
          <w:rFonts w:hint="eastAsia"/>
        </w:rPr>
        <w:t>スケジューリング</w:t>
      </w:r>
      <w:r w:rsidR="00A3665D">
        <w:fldChar w:fldCharType="begin"/>
      </w:r>
      <w:r w:rsidR="00A3665D">
        <w:instrText xml:space="preserve"> </w:instrText>
      </w:r>
      <w:r w:rsidR="00A3665D">
        <w:rPr>
          <w:rFonts w:hint="eastAsia"/>
        </w:rPr>
        <w:instrText>REF _Ref90478259 \n \h</w:instrText>
      </w:r>
      <w:r w:rsidR="00A3665D">
        <w:instrText xml:space="preserve"> </w:instrText>
      </w:r>
      <w:r w:rsidR="00A3665D">
        <w:fldChar w:fldCharType="separate"/>
      </w:r>
      <w:r w:rsidR="004948EF">
        <w:t>[11]</w:t>
      </w:r>
      <w:r w:rsidR="00A3665D">
        <w:fldChar w:fldCharType="end"/>
      </w:r>
      <w:r w:rsidRPr="00B311AB">
        <w:rPr>
          <w:rFonts w:hint="eastAsia"/>
        </w:rPr>
        <w:t>,</w:t>
      </w:r>
      <w:r w:rsidRPr="00B311AB">
        <w:rPr>
          <w:rFonts w:hint="eastAsia"/>
        </w:rPr>
        <w:t>および</w:t>
      </w:r>
      <w:r w:rsidR="0064176A">
        <w:rPr>
          <w:rFonts w:hint="eastAsia"/>
        </w:rPr>
        <w:t>,</w:t>
      </w:r>
      <w:r w:rsidRPr="00B311AB">
        <w:rPr>
          <w:rFonts w:hint="eastAsia"/>
        </w:rPr>
        <w:t>提案手法のスケジューリングの最悪メモリ</w:t>
      </w:r>
      <w:r w:rsidR="00A43374">
        <w:rPr>
          <w:rFonts w:hint="eastAsia"/>
        </w:rPr>
        <w:t>使用量</w:t>
      </w:r>
      <w:r w:rsidRPr="00B311AB">
        <w:rPr>
          <w:rFonts w:hint="eastAsia"/>
        </w:rPr>
        <w:t>と平均デッドラインミス回数を測定した</w:t>
      </w:r>
      <w:r w:rsidRPr="00B311AB">
        <w:rPr>
          <w:rFonts w:hint="eastAsia"/>
        </w:rPr>
        <w:t>.</w:t>
      </w:r>
      <w:r w:rsidRPr="00B311AB">
        <w:rPr>
          <w:rFonts w:hint="eastAsia"/>
        </w:rPr>
        <w:t>提案手法が</w:t>
      </w:r>
      <m:oMath>
        <m:r>
          <w:rPr>
            <w:rFonts w:ascii="Cambria Math" w:hAnsi="Cambria Math" w:hint="eastAsia"/>
          </w:rPr>
          <m:t>α</m:t>
        </m:r>
      </m:oMath>
      <w:r w:rsidRPr="00B311AB">
        <w:rPr>
          <w:rFonts w:hint="eastAsia"/>
        </w:rPr>
        <w:t>の値が最適でないときの従来手法よりもメモリ削減できるか</w:t>
      </w:r>
      <w:r w:rsidR="0064176A">
        <w:rPr>
          <w:rFonts w:hint="eastAsia"/>
        </w:rPr>
        <w:t>,</w:t>
      </w:r>
      <w:r w:rsidRPr="00B311AB">
        <w:rPr>
          <w:rFonts w:hint="eastAsia"/>
        </w:rPr>
        <w:t>また</w:t>
      </w:r>
      <w:r w:rsidR="0064176A">
        <w:rPr>
          <w:rFonts w:hint="eastAsia"/>
        </w:rPr>
        <w:t>,</w:t>
      </w:r>
      <w:r w:rsidRPr="00B311AB">
        <w:rPr>
          <w:rFonts w:hint="eastAsia"/>
        </w:rPr>
        <w:t>既存手法のうち最もデッドラインを充足しやすい手法として知られる</w:t>
      </w:r>
      <w:r w:rsidRPr="00B311AB">
        <w:rPr>
          <w:rFonts w:hint="eastAsia"/>
        </w:rPr>
        <w:t>LLF</w:t>
      </w:r>
      <w:r w:rsidRPr="00B311AB">
        <w:rPr>
          <w:rFonts w:hint="eastAsia"/>
        </w:rPr>
        <w:t>スケジューリングと比較することにより</w:t>
      </w:r>
      <w:r w:rsidR="0064176A">
        <w:rPr>
          <w:rFonts w:hint="eastAsia"/>
        </w:rPr>
        <w:t>,</w:t>
      </w:r>
      <w:r w:rsidRPr="00B311AB">
        <w:rPr>
          <w:rFonts w:hint="eastAsia"/>
        </w:rPr>
        <w:t>デッドラインミスが起こらないかを確認することを実験目的とする</w:t>
      </w:r>
      <w:r w:rsidRPr="00B311AB">
        <w:rPr>
          <w:rFonts w:hint="eastAsia"/>
        </w:rPr>
        <w:t>.</w:t>
      </w:r>
      <w:r w:rsidRPr="00B311AB">
        <w:rPr>
          <w:rFonts w:hint="eastAsia"/>
        </w:rPr>
        <w:t>タスクセットの生成法については文献</w:t>
      </w:r>
      <w:r w:rsidR="00A3665D">
        <w:fldChar w:fldCharType="begin"/>
      </w:r>
      <w:r w:rsidR="00A3665D">
        <w:instrText xml:space="preserve"> </w:instrText>
      </w:r>
      <w:r w:rsidR="00A3665D">
        <w:rPr>
          <w:rFonts w:hint="eastAsia"/>
        </w:rPr>
        <w:instrText>REF _Ref90478274 \n \h</w:instrText>
      </w:r>
      <w:r w:rsidR="00A3665D">
        <w:instrText xml:space="preserve"> </w:instrText>
      </w:r>
      <w:r w:rsidR="00A3665D">
        <w:fldChar w:fldCharType="separate"/>
      </w:r>
      <w:r w:rsidR="004948EF">
        <w:t>[12]</w:t>
      </w:r>
      <w:r w:rsidR="00A3665D">
        <w:fldChar w:fldCharType="end"/>
      </w:r>
      <w:r w:rsidRPr="00B311AB">
        <w:rPr>
          <w:rFonts w:hint="eastAsia"/>
        </w:rPr>
        <w:t>と同様に行う</w:t>
      </w:r>
      <w:r w:rsidRPr="00B311AB">
        <w:rPr>
          <w:rFonts w:hint="eastAsia"/>
        </w:rPr>
        <w:t>.</w:t>
      </w:r>
    </w:p>
    <w:p w14:paraId="6BB7D5CE" w14:textId="28FADD6F" w:rsidR="0090441E" w:rsidRPr="00D70176" w:rsidRDefault="0090441E" w:rsidP="0090441E">
      <w:pPr>
        <w:pStyle w:val="2"/>
        <w:ind w:left="449" w:hanging="449"/>
        <w:rPr>
          <w:sz w:val="20"/>
          <w:szCs w:val="20"/>
        </w:rPr>
      </w:pPr>
      <w:r w:rsidRPr="00D70176">
        <w:rPr>
          <w:rFonts w:hint="eastAsia"/>
          <w:sz w:val="20"/>
          <w:szCs w:val="20"/>
        </w:rPr>
        <w:t>タスクセットの生成方法</w:t>
      </w:r>
    </w:p>
    <w:p w14:paraId="069243A3" w14:textId="59D8F155" w:rsidR="0090441E" w:rsidRDefault="0090441E" w:rsidP="0090441E">
      <w:pPr>
        <w:ind w:firstLine="204"/>
      </w:pPr>
      <w:r>
        <w:rPr>
          <w:rFonts w:hint="eastAsia"/>
        </w:rPr>
        <w:t>本実験では文献</w:t>
      </w:r>
      <w:r>
        <w:rPr>
          <w:rFonts w:hint="eastAsia"/>
        </w:rPr>
        <w:t>[</w:t>
      </w:r>
      <w:r>
        <w:t>10</w:t>
      </w:r>
      <w:r>
        <w:rPr>
          <w:rFonts w:hint="eastAsia"/>
        </w:rPr>
        <w:t>]</w:t>
      </w:r>
      <w:r w:rsidR="00A3665D">
        <w:rPr>
          <w:rFonts w:hint="eastAsia"/>
        </w:rPr>
        <w:t>と同様に，</w:t>
      </w:r>
      <w:r>
        <w:rPr>
          <w:rFonts w:hint="eastAsia"/>
        </w:rPr>
        <w:t>文献</w:t>
      </w:r>
      <w:r>
        <w:rPr>
          <w:rFonts w:hint="eastAsia"/>
        </w:rPr>
        <w:t xml:space="preserve"> [5] </w:t>
      </w:r>
      <w:r w:rsidR="00A3665D">
        <w:rPr>
          <w:rFonts w:hint="eastAsia"/>
        </w:rPr>
        <w:t>の</w:t>
      </w:r>
      <w:r>
        <w:rPr>
          <w:rFonts w:hint="eastAsia"/>
        </w:rPr>
        <w:t>タスクセットの生成方法</w:t>
      </w:r>
      <w:r w:rsidR="00A3665D">
        <w:rPr>
          <w:rFonts w:hint="eastAsia"/>
        </w:rPr>
        <w:t>に基づき，各タスクのメモリ使用量の情報を追加してタスクセットをランダム生成する</w:t>
      </w:r>
      <w:r>
        <w:rPr>
          <w:rFonts w:hint="eastAsia"/>
        </w:rPr>
        <w:t>．文献</w:t>
      </w:r>
      <w:r>
        <w:rPr>
          <w:rFonts w:hint="eastAsia"/>
        </w:rPr>
        <w:t xml:space="preserve"> [5] </w:t>
      </w:r>
      <w:r>
        <w:rPr>
          <w:rFonts w:hint="eastAsia"/>
        </w:rPr>
        <w:t>のタスクセット生成方法は，文献</w:t>
      </w:r>
      <w:r>
        <w:rPr>
          <w:rFonts w:hint="eastAsia"/>
        </w:rPr>
        <w:t xml:space="preserve"> [</w:t>
      </w:r>
      <w:r>
        <w:t>1</w:t>
      </w:r>
      <w:r>
        <w:rPr>
          <w:rFonts w:hint="eastAsia"/>
        </w:rPr>
        <w:t xml:space="preserve">2] </w:t>
      </w:r>
      <w:r>
        <w:rPr>
          <w:rFonts w:hint="eastAsia"/>
        </w:rPr>
        <w:t>で提案されているタスクセット生成方法に基づいており，様々な</w:t>
      </w:r>
      <w:r w:rsidR="00A3665D">
        <w:rPr>
          <w:rFonts w:hint="eastAsia"/>
        </w:rPr>
        <w:t>リアルタイムスケジューリング手法の</w:t>
      </w:r>
      <w:r>
        <w:rPr>
          <w:rFonts w:hint="eastAsia"/>
        </w:rPr>
        <w:t>評価実験において用いられている（例えば，</w:t>
      </w:r>
      <w:r w:rsidR="00A3665D">
        <w:fldChar w:fldCharType="begin"/>
      </w:r>
      <w:r w:rsidR="00A3665D">
        <w:instrText xml:space="preserve"> </w:instrText>
      </w:r>
      <w:r w:rsidR="00A3665D">
        <w:rPr>
          <w:rFonts w:hint="eastAsia"/>
        </w:rPr>
        <w:instrText>REF _Ref90478023 \n \h</w:instrText>
      </w:r>
      <w:r w:rsidR="00A3665D">
        <w:instrText xml:space="preserve"> </w:instrText>
      </w:r>
      <w:r w:rsidR="00A3665D">
        <w:fldChar w:fldCharType="separate"/>
      </w:r>
      <w:r w:rsidR="004948EF">
        <w:t>[6]</w:t>
      </w:r>
      <w:r w:rsidR="00A3665D">
        <w:fldChar w:fldCharType="end"/>
      </w:r>
      <w:r w:rsidR="00A3665D">
        <w:fldChar w:fldCharType="begin"/>
      </w:r>
      <w:r w:rsidR="00A3665D">
        <w:instrText xml:space="preserve"> REF _Ref90478027 \n \h </w:instrText>
      </w:r>
      <w:r w:rsidR="00A3665D">
        <w:fldChar w:fldCharType="separate"/>
      </w:r>
      <w:r w:rsidR="004948EF">
        <w:t>[7]</w:t>
      </w:r>
      <w:r w:rsidR="00A3665D">
        <w:fldChar w:fldCharType="end"/>
      </w:r>
      <w:r>
        <w:rPr>
          <w:rFonts w:hint="eastAsia"/>
        </w:rPr>
        <w:t>）．提案手法がどのようなタスクセットでも対応できることを示すため上記のタスクセット生成法と同様の方法でメモリ使用量とプロセッサ利用率のパラメータを変更する</w:t>
      </w:r>
      <w:r>
        <w:rPr>
          <w:rFonts w:hint="eastAsia"/>
        </w:rPr>
        <w:t>.</w:t>
      </w:r>
    </w:p>
    <w:p w14:paraId="34398B2C" w14:textId="222B3692" w:rsidR="0090441E" w:rsidRDefault="0090441E" w:rsidP="0090441E">
      <w:pPr>
        <w:ind w:firstLine="204"/>
      </w:pPr>
      <w:r>
        <w:rPr>
          <w:rFonts w:hint="eastAsia"/>
        </w:rPr>
        <w:t>タスクセットを生成するため，以下のパラメータ群を与える</w:t>
      </w:r>
    </w:p>
    <w:p w14:paraId="1E9CF15A" w14:textId="77777777" w:rsidR="0090441E" w:rsidRPr="00D70176" w:rsidRDefault="0090441E" w:rsidP="0090441E">
      <w:pPr>
        <w:pStyle w:val="af"/>
        <w:numPr>
          <w:ilvl w:val="0"/>
          <w:numId w:val="3"/>
        </w:numPr>
        <w:ind w:leftChars="0"/>
        <w:rPr>
          <w:sz w:val="18"/>
          <w:szCs w:val="16"/>
        </w:rPr>
      </w:pPr>
      <w:r w:rsidRPr="00D70176">
        <w:rPr>
          <w:rFonts w:hint="eastAsia"/>
          <w:sz w:val="18"/>
          <w:szCs w:val="16"/>
        </w:rPr>
        <w:t>タスクセット</w:t>
      </w:r>
    </w:p>
    <w:p w14:paraId="05E3BF6C" w14:textId="77777777" w:rsidR="0090441E" w:rsidRDefault="0090441E" w:rsidP="0090441E">
      <w:pPr>
        <w:ind w:firstLineChars="200" w:firstLine="407"/>
      </w:pPr>
      <w:r>
        <w:rPr>
          <w:rFonts w:hint="eastAsia"/>
        </w:rPr>
        <w:t>プロセッサ数</w:t>
      </w:r>
      <w:r>
        <w:rPr>
          <w:rFonts w:hint="eastAsia"/>
        </w:rPr>
        <w:t xml:space="preserve"> P4</w:t>
      </w:r>
    </w:p>
    <w:p w14:paraId="0D334EC8" w14:textId="6E9CDA21" w:rsidR="0090441E" w:rsidRDefault="0090441E" w:rsidP="0090441E">
      <w:pPr>
        <w:ind w:left="204" w:firstLineChars="98" w:firstLine="200"/>
      </w:pPr>
      <w:r>
        <w:t>[−1000000,1000000]</w:t>
      </w:r>
      <w:r>
        <w:rPr>
          <w:rFonts w:hint="eastAsia"/>
        </w:rPr>
        <w:t>のそれぞれの一様分布で決定した各タスクの消費メモリ増分の時系列変化</w:t>
      </w:r>
    </w:p>
    <w:p w14:paraId="0461F925" w14:textId="50A63C91" w:rsidR="0090441E" w:rsidRDefault="0090441E" w:rsidP="0090441E">
      <w:pPr>
        <w:ind w:left="204" w:firstLineChars="0" w:firstLine="0"/>
      </w:pPr>
      <w:r>
        <w:rPr>
          <w:rFonts w:hint="eastAsia"/>
        </w:rPr>
        <w:t>パラメータ</w:t>
      </w:r>
      <w:r>
        <w:rPr>
          <w:rFonts w:hint="eastAsia"/>
        </w:rPr>
        <w:t>0.9</w:t>
      </w:r>
      <w:r>
        <w:rPr>
          <w:rFonts w:hint="eastAsia"/>
        </w:rPr>
        <w:t>の指数分布で決定した個々のタスクのプロセッサ利用率</w:t>
      </w:r>
      <w:r>
        <w:rPr>
          <w:rFonts w:hint="eastAsia"/>
        </w:rPr>
        <w:t xml:space="preserve"> </w:t>
      </w:r>
      <m:oMath>
        <m:r>
          <w:rPr>
            <w:rFonts w:ascii="Cambria Math" w:hAnsi="Cambria Math" w:hint="eastAsia"/>
          </w:rPr>
          <m:t>δi = (Ci/Ti)</m:t>
        </m:r>
      </m:oMath>
    </w:p>
    <w:p w14:paraId="3D9FB38B" w14:textId="0C802436" w:rsidR="0090441E" w:rsidRDefault="0090441E" w:rsidP="0090441E">
      <w:pPr>
        <w:ind w:left="202" w:firstLineChars="0" w:firstLine="0"/>
      </w:pPr>
      <w:r>
        <w:rPr>
          <w:rFonts w:hint="eastAsia"/>
        </w:rPr>
        <w:t xml:space="preserve">[100,1000] </w:t>
      </w:r>
      <w:r>
        <w:rPr>
          <w:rFonts w:hint="eastAsia"/>
        </w:rPr>
        <w:t>の一様分布で決定した</w:t>
      </w:r>
      <w:r>
        <w:rPr>
          <w:rFonts w:hint="eastAsia"/>
        </w:rPr>
        <w:t>,</w:t>
      </w:r>
      <w:r>
        <w:rPr>
          <w:rFonts w:hint="eastAsia"/>
        </w:rPr>
        <w:t>最小リリース間隔</w:t>
      </w:r>
      <w:r>
        <w:rPr>
          <w:rFonts w:hint="eastAsia"/>
        </w:rPr>
        <w:t xml:space="preserve"> </w:t>
      </w:r>
      <m:oMath>
        <m:r>
          <w:rPr>
            <w:rFonts w:ascii="Cambria Math" w:hAnsi="Cambria Math" w:hint="eastAsia"/>
          </w:rPr>
          <m:t>Ti</m:t>
        </m:r>
      </m:oMath>
      <w:r>
        <w:rPr>
          <w:rFonts w:hint="eastAsia"/>
        </w:rPr>
        <w:t>（ただし，本実験ではデッドラインに焦点をあてるため，</w:t>
      </w:r>
      <m:oMath>
        <m:r>
          <w:rPr>
            <w:rFonts w:ascii="Cambria Math" w:hAnsi="Cambria Math" w:hint="eastAsia"/>
          </w:rPr>
          <m:t>Ti = Di</m:t>
        </m:r>
      </m:oMath>
      <w:r>
        <w:rPr>
          <w:rFonts w:hint="eastAsia"/>
        </w:rPr>
        <w:t xml:space="preserve"> </w:t>
      </w:r>
      <w:r>
        <w:rPr>
          <w:rFonts w:hint="eastAsia"/>
        </w:rPr>
        <w:t>する．）</w:t>
      </w:r>
    </w:p>
    <w:p w14:paraId="32B7B0B1" w14:textId="0A4A1D87" w:rsidR="0090441E" w:rsidRDefault="0090441E" w:rsidP="0090441E">
      <w:pPr>
        <w:ind w:firstLineChars="98" w:firstLine="200"/>
      </w:pPr>
      <w:r>
        <w:rPr>
          <w:rFonts w:hint="eastAsia"/>
        </w:rPr>
        <w:t>与えられた</w:t>
      </w:r>
      <w:r>
        <w:rPr>
          <w:rFonts w:hint="eastAsia"/>
        </w:rPr>
        <w:t xml:space="preserve"> </w:t>
      </w:r>
      <m:oMath>
        <m:r>
          <w:rPr>
            <w:rFonts w:ascii="Cambria Math" w:hAnsi="Cambria Math" w:hint="eastAsia"/>
          </w:rPr>
          <m:t>δi</m:t>
        </m:r>
      </m:oMath>
      <w:r>
        <w:rPr>
          <w:rFonts w:hint="eastAsia"/>
        </w:rPr>
        <w:t xml:space="preserve"> </w:t>
      </w:r>
      <w:r>
        <w:rPr>
          <w:rFonts w:hint="eastAsia"/>
        </w:rPr>
        <w:t>と</w:t>
      </w:r>
      <w:r>
        <w:rPr>
          <w:rFonts w:hint="eastAsia"/>
        </w:rPr>
        <w:t xml:space="preserve"> </w:t>
      </w:r>
      <m:oMath>
        <m:r>
          <w:rPr>
            <w:rFonts w:ascii="Cambria Math" w:hAnsi="Cambria Math" w:hint="eastAsia"/>
          </w:rPr>
          <m:t>Ti</m:t>
        </m:r>
      </m:oMath>
      <w:r>
        <w:rPr>
          <w:rFonts w:hint="eastAsia"/>
        </w:rPr>
        <w:t xml:space="preserve"> </w:t>
      </w:r>
      <w:r>
        <w:rPr>
          <w:rFonts w:hint="eastAsia"/>
        </w:rPr>
        <w:t>から算出した実行時間</w:t>
      </w:r>
      <w:r>
        <w:rPr>
          <w:rFonts w:hint="eastAsia"/>
        </w:rPr>
        <w:t xml:space="preserve"> Ci</w:t>
      </w:r>
    </w:p>
    <w:p w14:paraId="4C023DEF" w14:textId="77777777" w:rsidR="0090441E" w:rsidRDefault="0090441E" w:rsidP="0090441E">
      <w:pPr>
        <w:ind w:firstLineChars="200" w:firstLine="407"/>
      </w:pPr>
    </w:p>
    <w:p w14:paraId="0D0EC62E" w14:textId="72704389" w:rsidR="0090441E" w:rsidRDefault="0090441E" w:rsidP="0090441E">
      <w:pPr>
        <w:ind w:firstLine="204"/>
      </w:pPr>
      <w:r>
        <w:rPr>
          <w:rFonts w:hint="eastAsia"/>
        </w:rPr>
        <w:t>パラメータ群に対して，以下の</w:t>
      </w:r>
      <w:r>
        <w:rPr>
          <w:rFonts w:hint="eastAsia"/>
        </w:rPr>
        <w:t>Step</w:t>
      </w:r>
      <w:r>
        <w:rPr>
          <w:rFonts w:hint="eastAsia"/>
        </w:rPr>
        <w:t>に従い，</w:t>
      </w:r>
      <w:r>
        <w:rPr>
          <w:rFonts w:hint="eastAsia"/>
        </w:rPr>
        <w:t>10</w:t>
      </w:r>
      <w:r>
        <w:rPr>
          <w:rFonts w:hint="eastAsia"/>
        </w:rPr>
        <w:t>個のタスクからなるタスクセットを生成する．</w:t>
      </w:r>
    </w:p>
    <w:p w14:paraId="0AD589B6" w14:textId="3EF658E9" w:rsidR="0090441E" w:rsidRPr="00177B32" w:rsidRDefault="0090441E" w:rsidP="0090441E">
      <w:pPr>
        <w:pStyle w:val="af"/>
        <w:numPr>
          <w:ilvl w:val="1"/>
          <w:numId w:val="3"/>
        </w:numPr>
        <w:ind w:leftChars="0"/>
        <w:rPr>
          <w:sz w:val="18"/>
          <w:szCs w:val="18"/>
        </w:rPr>
      </w:pPr>
      <w:r w:rsidRPr="00177B32">
        <w:rPr>
          <w:rFonts w:hint="eastAsia"/>
          <w:sz w:val="18"/>
          <w:szCs w:val="18"/>
        </w:rPr>
        <w:t xml:space="preserve">Step 1 </w:t>
      </w:r>
      <w:r w:rsidRPr="00177B32">
        <w:rPr>
          <w:rFonts w:hint="eastAsia"/>
          <w:sz w:val="18"/>
          <w:szCs w:val="18"/>
        </w:rPr>
        <w:t>初期値として，</w:t>
      </w:r>
      <m:oMath>
        <m:r>
          <w:rPr>
            <w:rFonts w:ascii="Cambria Math" w:hAnsi="Cambria Math" w:hint="eastAsia"/>
            <w:sz w:val="18"/>
            <w:szCs w:val="18"/>
          </w:rPr>
          <m:t>p + 1</m:t>
        </m:r>
      </m:oMath>
      <w:r w:rsidRPr="00177B32">
        <w:rPr>
          <w:rFonts w:hint="eastAsia"/>
          <w:sz w:val="18"/>
          <w:szCs w:val="18"/>
        </w:rPr>
        <w:t xml:space="preserve"> </w:t>
      </w:r>
      <w:r w:rsidRPr="00177B32">
        <w:rPr>
          <w:rFonts w:hint="eastAsia"/>
          <w:sz w:val="18"/>
          <w:szCs w:val="18"/>
        </w:rPr>
        <w:t>個のタスクを生成する．</w:t>
      </w:r>
    </w:p>
    <w:p w14:paraId="3D10CB08" w14:textId="21CEBBA1" w:rsidR="0090441E" w:rsidRPr="00177B32" w:rsidRDefault="0090441E" w:rsidP="0090441E">
      <w:pPr>
        <w:pStyle w:val="af"/>
        <w:numPr>
          <w:ilvl w:val="1"/>
          <w:numId w:val="3"/>
        </w:numPr>
        <w:ind w:leftChars="0"/>
        <w:rPr>
          <w:sz w:val="18"/>
          <w:szCs w:val="18"/>
        </w:rPr>
      </w:pPr>
      <w:r w:rsidRPr="00177B32">
        <w:rPr>
          <w:rFonts w:hint="eastAsia"/>
          <w:sz w:val="18"/>
          <w:szCs w:val="18"/>
        </w:rPr>
        <w:t xml:space="preserve">Step 2 </w:t>
      </w:r>
      <w:r w:rsidRPr="00177B32">
        <w:rPr>
          <w:rFonts w:hint="eastAsia"/>
          <w:sz w:val="18"/>
          <w:szCs w:val="18"/>
        </w:rPr>
        <w:t>スケジュール不可能なタスクセット</w:t>
      </w:r>
      <w:r w:rsidRPr="00177B32">
        <w:rPr>
          <w:rFonts w:hint="eastAsia"/>
          <w:sz w:val="18"/>
          <w:szCs w:val="18"/>
        </w:rPr>
        <w:t>を取り除くために，生成されたタスクセット</w:t>
      </w:r>
      <m:oMath>
        <m:r>
          <w:rPr>
            <w:rFonts w:ascii="Cambria Math" w:hAnsi="Cambria Math" w:hint="eastAsia"/>
            <w:sz w:val="18"/>
            <w:szCs w:val="18"/>
          </w:rPr>
          <m:t>∑</m:t>
        </m:r>
        <m:r>
          <w:rPr>
            <w:rFonts w:ascii="Cambria Math" w:hAnsi="Cambria Math" w:hint="eastAsia"/>
            <w:sz w:val="18"/>
            <w:szCs w:val="18"/>
          </w:rPr>
          <m:t>τ</m:t>
        </m:r>
        <m:r>
          <w:rPr>
            <w:rFonts w:ascii="Cambria Math" w:hAnsi="Cambria Math"/>
            <w:sz w:val="18"/>
            <w:szCs w:val="18"/>
          </w:rPr>
          <m:t>i</m:t>
        </m:r>
        <m:r>
          <w:rPr>
            <w:rFonts w:ascii="Cambria Math" w:hAnsi="Cambria Math" w:hint="eastAsia"/>
            <w:sz w:val="18"/>
            <w:szCs w:val="18"/>
          </w:rPr>
          <m:t>∈</m:t>
        </m:r>
        <m:r>
          <w:rPr>
            <w:rFonts w:ascii="Cambria Math" w:hAnsi="Cambria Math"/>
            <w:sz w:val="18"/>
            <w:szCs w:val="18"/>
          </w:rPr>
          <m:t>TS δi ≤ p</m:t>
        </m:r>
      </m:oMath>
      <w:r w:rsidRPr="00177B32">
        <w:rPr>
          <w:rFonts w:hint="eastAsia"/>
          <w:sz w:val="18"/>
          <w:szCs w:val="18"/>
        </w:rPr>
        <w:t>）を満たすかどうかを判定する</w:t>
      </w:r>
      <w:r w:rsidRPr="00177B32">
        <w:rPr>
          <w:sz w:val="18"/>
          <w:szCs w:val="18"/>
        </w:rPr>
        <w:t xml:space="preserve"> [9]</w:t>
      </w:r>
      <w:r w:rsidRPr="00177B32">
        <w:rPr>
          <w:rFonts w:hint="eastAsia"/>
          <w:sz w:val="18"/>
          <w:szCs w:val="18"/>
        </w:rPr>
        <w:t>．</w:t>
      </w:r>
    </w:p>
    <w:p w14:paraId="4849C96C" w14:textId="70290879" w:rsidR="0090441E" w:rsidRPr="00D70176" w:rsidRDefault="0090441E" w:rsidP="0090441E">
      <w:pPr>
        <w:pStyle w:val="af"/>
        <w:numPr>
          <w:ilvl w:val="1"/>
          <w:numId w:val="3"/>
        </w:numPr>
        <w:ind w:leftChars="0"/>
        <w:rPr>
          <w:sz w:val="18"/>
          <w:szCs w:val="16"/>
        </w:rPr>
      </w:pPr>
      <w:r w:rsidRPr="00D70176">
        <w:rPr>
          <w:rFonts w:hint="eastAsia"/>
          <w:sz w:val="18"/>
          <w:szCs w:val="16"/>
        </w:rPr>
        <w:t xml:space="preserve">Step 3 </w:t>
      </w:r>
      <w:r w:rsidRPr="00D70176">
        <w:rPr>
          <w:rFonts w:hint="eastAsia"/>
          <w:sz w:val="18"/>
          <w:szCs w:val="16"/>
        </w:rPr>
        <w:t>もし満たさなければ，そのタスクセットを破棄し，</w:t>
      </w:r>
      <w:r w:rsidRPr="00D70176">
        <w:rPr>
          <w:rFonts w:hint="eastAsia"/>
          <w:sz w:val="18"/>
          <w:szCs w:val="16"/>
        </w:rPr>
        <w:t xml:space="preserve">Step 1 </w:t>
      </w:r>
      <w:r w:rsidRPr="00D70176">
        <w:rPr>
          <w:rFonts w:hint="eastAsia"/>
          <w:sz w:val="18"/>
          <w:szCs w:val="16"/>
        </w:rPr>
        <w:t>に戻る．</w:t>
      </w:r>
    </w:p>
    <w:p w14:paraId="51C11411" w14:textId="02519409" w:rsidR="0090441E" w:rsidRDefault="0090441E" w:rsidP="0090441E">
      <w:pPr>
        <w:ind w:firstLine="204"/>
      </w:pPr>
      <w:r>
        <w:rPr>
          <w:rFonts w:hint="eastAsia"/>
        </w:rPr>
        <w:t>もし満たせば，そのタスクセットを実験するタスクセットに含め，</w:t>
      </w:r>
    </w:p>
    <w:p w14:paraId="772BB63A" w14:textId="241FF94F" w:rsidR="0090441E" w:rsidRDefault="0090441E" w:rsidP="0090441E">
      <w:pPr>
        <w:ind w:firstLine="204"/>
      </w:pPr>
      <w:r>
        <w:rPr>
          <w:rFonts w:hint="eastAsia"/>
        </w:rPr>
        <w:t>そのタスクセットに新しいタスクを一つ追加して，</w:t>
      </w:r>
      <w:r>
        <w:rPr>
          <w:rFonts w:hint="eastAsia"/>
        </w:rPr>
        <w:t xml:space="preserve">Step 2 </w:t>
      </w:r>
      <w:r>
        <w:rPr>
          <w:rFonts w:hint="eastAsia"/>
        </w:rPr>
        <w:t>に戻る</w:t>
      </w:r>
      <w:r>
        <w:rPr>
          <w:rFonts w:hint="eastAsia"/>
        </w:rPr>
        <w:t>.</w:t>
      </w:r>
    </w:p>
    <w:p w14:paraId="62FAB80B" w14:textId="678F348A" w:rsidR="0090441E" w:rsidRDefault="0090441E" w:rsidP="0090441E">
      <w:pPr>
        <w:ind w:firstLine="204"/>
      </w:pPr>
      <w:r>
        <w:rPr>
          <w:rFonts w:hint="eastAsia"/>
        </w:rPr>
        <w:t>本実験で用いた計算機の</w:t>
      </w:r>
      <w:r>
        <w:rPr>
          <w:rFonts w:hint="eastAsia"/>
        </w:rPr>
        <w:t xml:space="preserve"> CPU </w:t>
      </w:r>
      <w:r>
        <w:rPr>
          <w:rFonts w:hint="eastAsia"/>
        </w:rPr>
        <w:t>は，</w:t>
      </w:r>
      <w:r>
        <w:rPr>
          <w:rFonts w:hint="eastAsia"/>
        </w:rPr>
        <w:t>Intel(R) Xeon(R) CPU E5-2643v2 @3.50GHz ,</w:t>
      </w:r>
      <w:r>
        <w:rPr>
          <w:rFonts w:hint="eastAsia"/>
        </w:rPr>
        <w:t>メモリ容量は</w:t>
      </w:r>
      <w:r>
        <w:rPr>
          <w:rFonts w:hint="eastAsia"/>
        </w:rPr>
        <w:t>16305MB</w:t>
      </w:r>
      <w:r>
        <w:rPr>
          <w:rFonts w:hint="eastAsia"/>
        </w:rPr>
        <w:t>であり</w:t>
      </w:r>
      <w:r>
        <w:rPr>
          <w:rFonts w:hint="eastAsia"/>
        </w:rPr>
        <w:t xml:space="preserve">OS </w:t>
      </w:r>
      <w:r>
        <w:rPr>
          <w:rFonts w:hint="eastAsia"/>
        </w:rPr>
        <w:t>は，</w:t>
      </w:r>
      <w:r>
        <w:rPr>
          <w:rFonts w:hint="eastAsia"/>
        </w:rPr>
        <w:t xml:space="preserve">Windows 10 Pro 64 bit </w:t>
      </w:r>
      <w:r>
        <w:rPr>
          <w:rFonts w:hint="eastAsia"/>
        </w:rPr>
        <w:t>である．</w:t>
      </w:r>
    </w:p>
    <w:p w14:paraId="702F0982" w14:textId="1953B872" w:rsidR="0090441E" w:rsidRPr="0090441E" w:rsidRDefault="0090441E" w:rsidP="0072219A">
      <w:pPr>
        <w:ind w:firstLineChars="49"/>
      </w:pPr>
    </w:p>
    <w:p w14:paraId="7992BFEA" w14:textId="6085A539" w:rsidR="0071487F" w:rsidRPr="00D70176" w:rsidRDefault="0071487F" w:rsidP="005D0B2A">
      <w:pPr>
        <w:pStyle w:val="2"/>
        <w:ind w:left="449" w:hanging="449"/>
        <w:rPr>
          <w:sz w:val="20"/>
          <w:szCs w:val="22"/>
        </w:rPr>
      </w:pPr>
      <w:r w:rsidRPr="00D70176">
        <w:rPr>
          <w:rFonts w:hint="eastAsia"/>
          <w:sz w:val="20"/>
          <w:szCs w:val="22"/>
        </w:rPr>
        <w:t>実験結果</w:t>
      </w:r>
    </w:p>
    <w:p w14:paraId="5A371126" w14:textId="49640000" w:rsidR="00400E36" w:rsidRDefault="0071487F" w:rsidP="005D0B2A">
      <w:pPr>
        <w:ind w:firstLine="204"/>
      </w:pPr>
      <w:r>
        <w:rPr>
          <w:rFonts w:hint="eastAsia"/>
        </w:rPr>
        <w:t>実験結果を</w:t>
      </w:r>
      <w:r w:rsidR="00897FA5">
        <w:fldChar w:fldCharType="begin"/>
      </w:r>
      <w:r w:rsidR="00897FA5">
        <w:instrText xml:space="preserve"> </w:instrText>
      </w:r>
      <w:r w:rsidR="00897FA5">
        <w:rPr>
          <w:rFonts w:hint="eastAsia"/>
        </w:rPr>
        <w:instrText>REF _Ref90477086 \h</w:instrText>
      </w:r>
      <w:r w:rsidR="00897FA5">
        <w:instrText xml:space="preserve"> </w:instrText>
      </w:r>
      <w:r w:rsidR="00897FA5">
        <w:fldChar w:fldCharType="separate"/>
      </w:r>
      <w:r w:rsidR="004948EF">
        <w:rPr>
          <w:rFonts w:hint="eastAsia"/>
        </w:rPr>
        <w:t>図</w:t>
      </w:r>
      <w:r w:rsidR="004948EF">
        <w:rPr>
          <w:rFonts w:hint="eastAsia"/>
        </w:rPr>
        <w:t xml:space="preserve"> </w:t>
      </w:r>
      <w:r w:rsidR="004948EF">
        <w:rPr>
          <w:noProof/>
        </w:rPr>
        <w:t>2</w:t>
      </w:r>
      <w:r w:rsidR="00897FA5">
        <w:fldChar w:fldCharType="end"/>
      </w:r>
      <w:r>
        <w:rPr>
          <w:rFonts w:hint="eastAsia"/>
        </w:rPr>
        <w:t>に示す</w:t>
      </w:r>
      <w:r>
        <w:rPr>
          <w:rFonts w:hint="eastAsia"/>
        </w:rPr>
        <w:t>.</w:t>
      </w:r>
      <w:r>
        <w:rPr>
          <w:rFonts w:hint="eastAsia"/>
        </w:rPr>
        <w:t>最悪メモリ</w:t>
      </w:r>
      <w:r w:rsidR="00A43374">
        <w:rPr>
          <w:rFonts w:hint="eastAsia"/>
        </w:rPr>
        <w:t>使用量</w:t>
      </w:r>
      <w:r>
        <w:rPr>
          <w:rFonts w:hint="eastAsia"/>
        </w:rPr>
        <w:t>が箱ひげ図でデッドラインミス回数の平均が折れ線グラフで示されている</w:t>
      </w:r>
      <w:r>
        <w:rPr>
          <w:rFonts w:hint="eastAsia"/>
        </w:rPr>
        <w:t>.</w:t>
      </w:r>
    </w:p>
    <w:p w14:paraId="4952D628" w14:textId="77777777" w:rsidR="00897FA5" w:rsidRDefault="00BB61C5" w:rsidP="00897FA5">
      <w:pPr>
        <w:pStyle w:val="af7"/>
        <w:keepNext/>
        <w:ind w:firstLine="235"/>
      </w:pPr>
      <w:r>
        <w:rPr>
          <w:noProof/>
        </w:rPr>
        <w:drawing>
          <wp:inline distT="0" distB="0" distL="0" distR="0" wp14:anchorId="436AE2CF" wp14:editId="324C9357">
            <wp:extent cx="3055835" cy="27051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3116" cy="2720398"/>
                    </a:xfrm>
                    <a:prstGeom prst="rect">
                      <a:avLst/>
                    </a:prstGeom>
                    <a:noFill/>
                    <a:ln>
                      <a:noFill/>
                    </a:ln>
                  </pic:spPr>
                </pic:pic>
              </a:graphicData>
            </a:graphic>
          </wp:inline>
        </w:drawing>
      </w:r>
    </w:p>
    <w:p w14:paraId="31120EFC" w14:textId="74DF3DDC" w:rsidR="00B82159" w:rsidRDefault="00897FA5" w:rsidP="0072219A">
      <w:pPr>
        <w:pStyle w:val="af7"/>
        <w:ind w:firstLine="235"/>
        <w:jc w:val="center"/>
      </w:pPr>
      <w:bookmarkStart w:id="5" w:name="_Ref90477086"/>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4948EF">
        <w:rPr>
          <w:noProof/>
        </w:rPr>
        <w:t>2</w:t>
      </w:r>
      <w:r>
        <w:fldChar w:fldCharType="end"/>
      </w:r>
      <w:bookmarkEnd w:id="5"/>
      <w:r>
        <w:rPr>
          <w:rFonts w:hint="eastAsia"/>
        </w:rPr>
        <w:t>：実験結果</w:t>
      </w:r>
    </w:p>
    <w:p w14:paraId="5709DA00" w14:textId="77777777" w:rsidR="005D0B2A" w:rsidRPr="00400E36" w:rsidRDefault="005D0B2A" w:rsidP="005D0B2A">
      <w:pPr>
        <w:ind w:firstLine="204"/>
      </w:pPr>
    </w:p>
    <w:p w14:paraId="3E014912" w14:textId="2B3FD5B6" w:rsidR="00D839C6" w:rsidRDefault="005D0B2A" w:rsidP="00D839C6">
      <w:pPr>
        <w:pStyle w:val="1"/>
        <w:ind w:left="235" w:hanging="235"/>
      </w:pPr>
      <w:r>
        <w:rPr>
          <w:rFonts w:hint="eastAsia"/>
        </w:rPr>
        <w:t>考察</w:t>
      </w:r>
    </w:p>
    <w:p w14:paraId="3EF14B81" w14:textId="583159CC" w:rsidR="00D839C6" w:rsidRDefault="00897FA5" w:rsidP="00D839C6">
      <w:pPr>
        <w:ind w:firstLine="204"/>
      </w:pPr>
      <w:r>
        <w:fldChar w:fldCharType="begin"/>
      </w:r>
      <w:r>
        <w:instrText xml:space="preserve"> </w:instrText>
      </w:r>
      <w:r>
        <w:rPr>
          <w:rFonts w:hint="eastAsia"/>
        </w:rPr>
        <w:instrText>REF _Ref90477086 \h</w:instrText>
      </w:r>
      <w:r>
        <w:instrText xml:space="preserve"> </w:instrText>
      </w:r>
      <w:r>
        <w:fldChar w:fldCharType="separate"/>
      </w:r>
      <w:r w:rsidR="004948EF">
        <w:rPr>
          <w:rFonts w:hint="eastAsia"/>
        </w:rPr>
        <w:t>図</w:t>
      </w:r>
      <w:r w:rsidR="004948EF">
        <w:rPr>
          <w:rFonts w:hint="eastAsia"/>
        </w:rPr>
        <w:t xml:space="preserve"> </w:t>
      </w:r>
      <w:r w:rsidR="004948EF">
        <w:rPr>
          <w:noProof/>
        </w:rPr>
        <w:t>2</w:t>
      </w:r>
      <w:r>
        <w:fldChar w:fldCharType="end"/>
      </w:r>
      <w:r w:rsidR="005D0B2A" w:rsidRPr="005D0B2A">
        <w:rPr>
          <w:rFonts w:hint="eastAsia"/>
        </w:rPr>
        <w:t>の箱ひげ図や折れ線グラフから提案手法のほうが従来手法の</w:t>
      </w:r>
      <w:r w:rsidR="005D0B2A" w:rsidRPr="005D0B2A">
        <w:rPr>
          <w:rFonts w:hint="eastAsia"/>
        </w:rPr>
        <w:t>LMCLF</w:t>
      </w:r>
      <w:r w:rsidR="005D0B2A" w:rsidRPr="005D0B2A">
        <w:rPr>
          <w:rFonts w:hint="eastAsia"/>
        </w:rPr>
        <w:t>および</w:t>
      </w:r>
      <w:r w:rsidR="005D0B2A" w:rsidRPr="005D0B2A">
        <w:rPr>
          <w:rFonts w:hint="eastAsia"/>
        </w:rPr>
        <w:t>LLF</w:t>
      </w:r>
      <w:r w:rsidR="005D0B2A" w:rsidRPr="005D0B2A">
        <w:rPr>
          <w:rFonts w:hint="eastAsia"/>
        </w:rPr>
        <w:t>スケジューリングよりも</w:t>
      </w:r>
      <w:r w:rsidR="005D0B2A" w:rsidRPr="005D0B2A">
        <w:rPr>
          <w:rFonts w:hint="eastAsia"/>
        </w:rPr>
        <w:t>,</w:t>
      </w:r>
      <w:r w:rsidR="005D0B2A" w:rsidRPr="005D0B2A">
        <w:rPr>
          <w:rFonts w:hint="eastAsia"/>
        </w:rPr>
        <w:t>デッドラインミス回数</w:t>
      </w:r>
      <w:r w:rsidR="005D0B2A" w:rsidRPr="005D0B2A">
        <w:rPr>
          <w:rFonts w:hint="eastAsia"/>
        </w:rPr>
        <w:t>,</w:t>
      </w:r>
      <w:r w:rsidR="005D0B2A" w:rsidRPr="005D0B2A">
        <w:rPr>
          <w:rFonts w:hint="eastAsia"/>
        </w:rPr>
        <w:t>メモリの削減量の双方において優れていることが</w:t>
      </w:r>
      <w:r w:rsidR="00FF06BF">
        <w:rPr>
          <w:rFonts w:hint="eastAsia"/>
        </w:rPr>
        <w:t>分かった</w:t>
      </w:r>
      <w:r w:rsidR="005D0B2A" w:rsidRPr="005D0B2A">
        <w:rPr>
          <w:rFonts w:hint="eastAsia"/>
        </w:rPr>
        <w:t>.</w:t>
      </w:r>
      <w:r w:rsidR="005D0B2A" w:rsidRPr="005D0B2A">
        <w:rPr>
          <w:rFonts w:hint="eastAsia"/>
        </w:rPr>
        <w:t>折れ線グラフを見てわかる通りデッドラインミスの観点では余裕時間優先の</w:t>
      </w:r>
      <w:r w:rsidR="005D0B2A" w:rsidRPr="005D0B2A">
        <w:rPr>
          <w:rFonts w:hint="eastAsia"/>
        </w:rPr>
        <w:t>LLF</w:t>
      </w:r>
      <w:r w:rsidR="005D0B2A" w:rsidRPr="005D0B2A">
        <w:rPr>
          <w:rFonts w:hint="eastAsia"/>
        </w:rPr>
        <w:t>と同じでデッドラインミス回数が</w:t>
      </w:r>
      <w:r w:rsidR="005D0B2A" w:rsidRPr="005D0B2A">
        <w:rPr>
          <w:rFonts w:hint="eastAsia"/>
        </w:rPr>
        <w:t>0</w:t>
      </w:r>
      <w:r w:rsidR="005D0B2A" w:rsidRPr="005D0B2A">
        <w:rPr>
          <w:rFonts w:hint="eastAsia"/>
        </w:rPr>
        <w:t>でありデッドライン制約を充足できている</w:t>
      </w:r>
      <w:r w:rsidR="005D0B2A" w:rsidRPr="005D0B2A">
        <w:rPr>
          <w:rFonts w:hint="eastAsia"/>
        </w:rPr>
        <w:t>.</w:t>
      </w:r>
      <w:r w:rsidR="005D0B2A" w:rsidRPr="005D0B2A">
        <w:rPr>
          <w:rFonts w:hint="eastAsia"/>
        </w:rPr>
        <w:t>また箱ひげ図より最悪メモリ</w:t>
      </w:r>
      <w:r w:rsidR="00A43374">
        <w:rPr>
          <w:rFonts w:hint="eastAsia"/>
        </w:rPr>
        <w:t>使用量</w:t>
      </w:r>
      <w:r w:rsidR="005D0B2A" w:rsidRPr="005D0B2A">
        <w:rPr>
          <w:rFonts w:hint="eastAsia"/>
        </w:rPr>
        <w:t>の平均値がどのスケジュールよりも優れているため</w:t>
      </w:r>
      <w:r w:rsidR="005D0B2A" w:rsidRPr="005D0B2A">
        <w:rPr>
          <w:rFonts w:hint="eastAsia"/>
        </w:rPr>
        <w:t>,</w:t>
      </w:r>
      <w:r w:rsidR="005D0B2A" w:rsidRPr="005D0B2A">
        <w:rPr>
          <w:rFonts w:hint="eastAsia"/>
        </w:rPr>
        <w:t>提案手法はデッドライン制約を充足しかつ</w:t>
      </w:r>
      <w:r w:rsidR="005D0B2A" w:rsidRPr="005D0B2A">
        <w:rPr>
          <w:rFonts w:hint="eastAsia"/>
        </w:rPr>
        <w:t>,</w:t>
      </w:r>
      <w:r w:rsidR="0019613F">
        <w:rPr>
          <w:rFonts w:hint="eastAsia"/>
        </w:rPr>
        <w:t>総</w:t>
      </w:r>
      <w:r w:rsidR="005D0B2A" w:rsidRPr="005D0B2A">
        <w:rPr>
          <w:rFonts w:hint="eastAsia"/>
        </w:rPr>
        <w:t>メモリ使用量の削減もできていることがわかる</w:t>
      </w:r>
      <w:r w:rsidR="005D0B2A" w:rsidRPr="005D0B2A">
        <w:rPr>
          <w:rFonts w:hint="eastAsia"/>
        </w:rPr>
        <w:t>.</w:t>
      </w:r>
    </w:p>
    <w:p w14:paraId="7B4BC2DE" w14:textId="42F11F78" w:rsidR="005D3DC8" w:rsidRDefault="005D3DC8" w:rsidP="005D3DC8">
      <w:pPr>
        <w:pStyle w:val="1"/>
        <w:ind w:left="235" w:hanging="235"/>
      </w:pPr>
      <w:r>
        <w:rPr>
          <w:rFonts w:hint="eastAsia"/>
        </w:rPr>
        <w:t>結論</w:t>
      </w:r>
    </w:p>
    <w:p w14:paraId="1B37FA47" w14:textId="292DCD46" w:rsidR="000957E2" w:rsidRDefault="0019613F" w:rsidP="000957E2">
      <w:pPr>
        <w:ind w:firstLine="204"/>
      </w:pPr>
      <w:r w:rsidRPr="0019613F">
        <w:rPr>
          <w:rFonts w:hint="eastAsia"/>
        </w:rPr>
        <w:t>本</w:t>
      </w:r>
      <w:r w:rsidR="000957E2">
        <w:rPr>
          <w:rFonts w:hint="eastAsia"/>
        </w:rPr>
        <w:t>論文</w:t>
      </w:r>
      <w:r w:rsidRPr="0019613F">
        <w:rPr>
          <w:rFonts w:hint="eastAsia"/>
        </w:rPr>
        <w:t>では</w:t>
      </w:r>
      <w:r w:rsidRPr="0019613F">
        <w:rPr>
          <w:rFonts w:hint="eastAsia"/>
        </w:rPr>
        <w:t>,</w:t>
      </w:r>
      <w:r w:rsidR="00A3665D">
        <w:fldChar w:fldCharType="begin"/>
      </w:r>
      <w:r w:rsidR="00A3665D">
        <w:instrText xml:space="preserve"> </w:instrText>
      </w:r>
      <w:r w:rsidR="00A3665D">
        <w:rPr>
          <w:rFonts w:hint="eastAsia"/>
        </w:rPr>
        <w:instrText>REF _Ref90478076 \n \h</w:instrText>
      </w:r>
      <w:r w:rsidR="00A3665D">
        <w:instrText xml:space="preserve"> </w:instrText>
      </w:r>
      <w:r w:rsidR="00A3665D">
        <w:fldChar w:fldCharType="separate"/>
      </w:r>
      <w:r w:rsidR="004948EF">
        <w:t>[10]</w:t>
      </w:r>
      <w:r w:rsidR="00A3665D">
        <w:fldChar w:fldCharType="end"/>
      </w:r>
      <w:r w:rsidRPr="0019613F">
        <w:rPr>
          <w:rFonts w:hint="eastAsia"/>
        </w:rPr>
        <w:t>で提案された</w:t>
      </w:r>
      <w:r w:rsidRPr="0019613F">
        <w:rPr>
          <w:rFonts w:hint="eastAsia"/>
        </w:rPr>
        <w:t>LMCLF</w:t>
      </w:r>
      <w:r w:rsidRPr="0019613F">
        <w:rPr>
          <w:rFonts w:hint="eastAsia"/>
        </w:rPr>
        <w:t>スケジューリ</w:t>
      </w:r>
      <w:r w:rsidRPr="0019613F">
        <w:rPr>
          <w:rFonts w:hint="eastAsia"/>
        </w:rPr>
        <w:lastRenderedPageBreak/>
        <w:t>ング</w:t>
      </w:r>
      <w:r w:rsidR="00A3665D">
        <w:rPr>
          <w:rFonts w:hint="eastAsia"/>
        </w:rPr>
        <w:t>を改良し，</w:t>
      </w:r>
      <w:r w:rsidRPr="0019613F">
        <w:rPr>
          <w:rFonts w:hint="eastAsia"/>
        </w:rPr>
        <w:t>残余実行時間や余裕時間の値に対してメモリ使用量の増分が非常に大きくなる場合やその逆の場合でもデッドラインを充足し十分なメモリ使用量の削減ができるように，スケジューラが動作中に観測する各タスクのメモリ使用量増分に対して，パラメータ</w:t>
      </w:r>
      <m:oMath>
        <m:r>
          <w:rPr>
            <w:rFonts w:ascii="Cambria Math" w:hAnsi="Cambria Math" w:hint="eastAsia"/>
          </w:rPr>
          <m:t>α</m:t>
        </m:r>
      </m:oMath>
      <w:r w:rsidRPr="0019613F">
        <w:rPr>
          <w:rFonts w:hint="eastAsia"/>
        </w:rPr>
        <w:t>の値を適応的により最適な値に変更する手法を提案した</w:t>
      </w:r>
      <w:r w:rsidRPr="0019613F">
        <w:rPr>
          <w:rFonts w:hint="eastAsia"/>
        </w:rPr>
        <w:t>.</w:t>
      </w:r>
      <w:r w:rsidR="000957E2">
        <w:rPr>
          <w:rFonts w:hint="eastAsia"/>
        </w:rPr>
        <w:t>実験的評価により，</w:t>
      </w:r>
      <w:r w:rsidRPr="0019613F">
        <w:rPr>
          <w:rFonts w:hint="eastAsia"/>
        </w:rPr>
        <w:t>提案手法</w:t>
      </w:r>
      <w:r w:rsidR="000957E2">
        <w:rPr>
          <w:rFonts w:hint="eastAsia"/>
        </w:rPr>
        <w:t>はランダム生成したタスクセットに対して，</w:t>
      </w:r>
      <w:r w:rsidRPr="0019613F">
        <w:rPr>
          <w:rFonts w:hint="eastAsia"/>
        </w:rPr>
        <w:t>従来手法よりもデッドライン充足</w:t>
      </w:r>
      <w:r w:rsidR="000957E2">
        <w:rPr>
          <w:rFonts w:hint="eastAsia"/>
        </w:rPr>
        <w:t>と</w:t>
      </w:r>
      <w:r w:rsidRPr="0019613F">
        <w:rPr>
          <w:rFonts w:hint="eastAsia"/>
        </w:rPr>
        <w:t>メモリ使用量削減</w:t>
      </w:r>
      <w:r w:rsidR="000957E2">
        <w:rPr>
          <w:rFonts w:hint="eastAsia"/>
        </w:rPr>
        <w:t>を両立したスケジュールを行うことが</w:t>
      </w:r>
      <w:r w:rsidRPr="0019613F">
        <w:rPr>
          <w:rFonts w:hint="eastAsia"/>
        </w:rPr>
        <w:t>でき</w:t>
      </w:r>
      <w:r w:rsidR="000957E2">
        <w:rPr>
          <w:rFonts w:hint="eastAsia"/>
        </w:rPr>
        <w:t>ることが分かった</w:t>
      </w:r>
      <w:r w:rsidRPr="0019613F">
        <w:rPr>
          <w:rFonts w:hint="eastAsia"/>
        </w:rPr>
        <w:t>.</w:t>
      </w:r>
    </w:p>
    <w:p w14:paraId="00F9104A" w14:textId="082FF39B" w:rsidR="00F82457" w:rsidRDefault="000957E2" w:rsidP="000957E2">
      <w:pPr>
        <w:ind w:firstLine="204"/>
      </w:pPr>
      <w:r>
        <w:rPr>
          <w:rFonts w:hint="eastAsia"/>
        </w:rPr>
        <w:t>一方で，</w:t>
      </w:r>
      <w:r w:rsidR="005576FD">
        <w:rPr>
          <w:rFonts w:hint="eastAsia"/>
        </w:rPr>
        <w:t>本研究では</w:t>
      </w:r>
      <w:r w:rsidRPr="0019613F">
        <w:rPr>
          <w:rFonts w:hint="eastAsia"/>
        </w:rPr>
        <w:t>余裕時間による</w:t>
      </w:r>
      <w:r w:rsidR="0019613F" w:rsidRPr="0019613F">
        <w:rPr>
          <w:rFonts w:hint="eastAsia"/>
        </w:rPr>
        <w:t>パラメータ</w:t>
      </w:r>
      <m:oMath>
        <m:r>
          <w:rPr>
            <w:rFonts w:ascii="Cambria Math" w:hAnsi="Cambria Math" w:hint="eastAsia"/>
          </w:rPr>
          <m:t>α</m:t>
        </m:r>
      </m:oMath>
      <w:r w:rsidR="0019613F" w:rsidRPr="0019613F">
        <w:rPr>
          <w:rFonts w:hint="eastAsia"/>
        </w:rPr>
        <w:t>の調整を対数関数により</w:t>
      </w:r>
      <w:r>
        <w:rPr>
          <w:rFonts w:hint="eastAsia"/>
        </w:rPr>
        <w:t>定義したが，</w:t>
      </w:r>
      <w:r w:rsidR="0019613F" w:rsidRPr="0019613F">
        <w:rPr>
          <w:rFonts w:hint="eastAsia"/>
        </w:rPr>
        <w:t>線形関数</w:t>
      </w:r>
      <w:r>
        <w:rPr>
          <w:rFonts w:hint="eastAsia"/>
        </w:rPr>
        <w:t>など</w:t>
      </w:r>
      <w:r w:rsidR="00FF06BF">
        <w:rPr>
          <w:rFonts w:hint="eastAsia"/>
        </w:rPr>
        <w:t>他</w:t>
      </w:r>
      <w:r w:rsidR="0019613F" w:rsidRPr="0019613F">
        <w:rPr>
          <w:rFonts w:hint="eastAsia"/>
        </w:rPr>
        <w:t>の関数</w:t>
      </w:r>
      <w:r>
        <w:rPr>
          <w:rFonts w:hint="eastAsia"/>
        </w:rPr>
        <w:t>で定義した</w:t>
      </w:r>
      <w:r w:rsidR="00FF06BF">
        <w:rPr>
          <w:rFonts w:hint="eastAsia"/>
        </w:rPr>
        <w:t>場合との比較評価は行っていない</w:t>
      </w:r>
      <w:r>
        <w:rPr>
          <w:rFonts w:hint="eastAsia"/>
        </w:rPr>
        <w:t>．また，スケジューラは一般に非常に短い周期で動作する必要があるため，</w:t>
      </w:r>
      <w:r w:rsidR="005576FD">
        <w:rPr>
          <w:rFonts w:hint="eastAsia"/>
        </w:rPr>
        <w:t>オーバヘッド低減のために</w:t>
      </w:r>
      <w:r>
        <w:rPr>
          <w:rFonts w:hint="eastAsia"/>
        </w:rPr>
        <w:t>優先度を浮動小数点演算より高速な整数演算で行う方が望ましい．今後の課題としては，</w:t>
      </w:r>
      <w:r w:rsidRPr="0019613F">
        <w:rPr>
          <w:rFonts w:hint="eastAsia"/>
        </w:rPr>
        <w:t>パラメータ</w:t>
      </w:r>
      <m:oMath>
        <m:r>
          <w:rPr>
            <w:rFonts w:ascii="Cambria Math" w:hAnsi="Cambria Math" w:hint="eastAsia"/>
          </w:rPr>
          <m:t>α</m:t>
        </m:r>
      </m:oMath>
      <w:r w:rsidRPr="0019613F">
        <w:rPr>
          <w:rFonts w:hint="eastAsia"/>
        </w:rPr>
        <w:t>の調整を対数関数</w:t>
      </w:r>
      <w:r>
        <w:rPr>
          <w:rFonts w:hint="eastAsia"/>
        </w:rPr>
        <w:t>以外で行う場合の比較評価や，</w:t>
      </w:r>
      <w:r w:rsidR="00FF06BF">
        <w:rPr>
          <w:rFonts w:hint="eastAsia"/>
        </w:rPr>
        <w:t>優先度の計算を固定小数点</w:t>
      </w:r>
      <w:r w:rsidR="005576FD">
        <w:rPr>
          <w:rFonts w:hint="eastAsia"/>
        </w:rPr>
        <w:t>演算</w:t>
      </w:r>
      <w:r w:rsidR="00FF06BF">
        <w:rPr>
          <w:rFonts w:hint="eastAsia"/>
        </w:rPr>
        <w:t>や</w:t>
      </w:r>
      <w:r w:rsidR="0019613F" w:rsidRPr="0019613F">
        <w:rPr>
          <w:rFonts w:hint="eastAsia"/>
        </w:rPr>
        <w:t>シフト演算</w:t>
      </w:r>
      <w:r w:rsidR="00FF06BF">
        <w:rPr>
          <w:rFonts w:hint="eastAsia"/>
        </w:rPr>
        <w:t>などを用いて</w:t>
      </w:r>
      <w:r w:rsidR="0019613F" w:rsidRPr="0019613F">
        <w:rPr>
          <w:rFonts w:hint="eastAsia"/>
        </w:rPr>
        <w:t>効率化</w:t>
      </w:r>
      <w:r w:rsidR="00FF06BF">
        <w:rPr>
          <w:rFonts w:hint="eastAsia"/>
        </w:rPr>
        <w:t>すること</w:t>
      </w:r>
      <w:r w:rsidR="0019613F" w:rsidRPr="0019613F">
        <w:rPr>
          <w:rFonts w:hint="eastAsia"/>
        </w:rPr>
        <w:t>などが挙げられる</w:t>
      </w:r>
      <w:r w:rsidR="0019613F" w:rsidRPr="0019613F">
        <w:rPr>
          <w:rFonts w:hint="eastAsia"/>
        </w:rPr>
        <w:t>.</w:t>
      </w:r>
    </w:p>
    <w:p w14:paraId="2BDF51FF" w14:textId="77777777" w:rsidR="0090441E" w:rsidRDefault="0090441E" w:rsidP="0019613F">
      <w:pPr>
        <w:ind w:firstLine="204"/>
      </w:pPr>
    </w:p>
    <w:p w14:paraId="347263B7" w14:textId="77777777" w:rsidR="00D839C6" w:rsidRDefault="00D839C6" w:rsidP="00D839C6">
      <w:pPr>
        <w:ind w:firstLine="235"/>
        <w:jc w:val="center"/>
        <w:rPr>
          <w:b/>
          <w:sz w:val="21"/>
        </w:rPr>
      </w:pPr>
      <w:r>
        <w:rPr>
          <w:rFonts w:hint="eastAsia"/>
          <w:b/>
          <w:sz w:val="21"/>
        </w:rPr>
        <w:t>文</w:t>
      </w:r>
      <w:r>
        <w:rPr>
          <w:rFonts w:hint="eastAsia"/>
          <w:b/>
          <w:sz w:val="21"/>
        </w:rPr>
        <w:t xml:space="preserve">   </w:t>
      </w:r>
      <w:r>
        <w:rPr>
          <w:rFonts w:hint="eastAsia"/>
          <w:b/>
          <w:sz w:val="21"/>
        </w:rPr>
        <w:t>献</w:t>
      </w:r>
    </w:p>
    <w:p w14:paraId="236845DD" w14:textId="4A30BC37" w:rsidR="00D839C6" w:rsidRDefault="004749D2" w:rsidP="004749D2">
      <w:pPr>
        <w:pStyle w:val="a"/>
        <w:spacing w:after="57"/>
      </w:pPr>
      <w:bookmarkStart w:id="6" w:name="_Ref90477955"/>
      <w:r w:rsidRPr="004749D2">
        <w:t xml:space="preserve">R. </w:t>
      </w:r>
      <w:proofErr w:type="spellStart"/>
      <w:r w:rsidRPr="004749D2">
        <w:t>Zurawski</w:t>
      </w:r>
      <w:proofErr w:type="spellEnd"/>
      <w:r w:rsidRPr="004749D2">
        <w:t xml:space="preserve">, “Embedded Systems Handbook, Second </w:t>
      </w:r>
      <w:proofErr w:type="spellStart"/>
      <w:r w:rsidRPr="004749D2">
        <w:t>Edi</w:t>
      </w:r>
      <w:r>
        <w:t>-</w:t>
      </w:r>
      <w:r w:rsidRPr="004749D2">
        <w:t>tion:Embedded</w:t>
      </w:r>
      <w:proofErr w:type="spellEnd"/>
      <w:r w:rsidRPr="004749D2">
        <w:t xml:space="preserve"> Systems Design and Verification”, CRC Press, 2009</w:t>
      </w:r>
      <w:r>
        <w:t>.</w:t>
      </w:r>
      <w:bookmarkEnd w:id="6"/>
    </w:p>
    <w:p w14:paraId="724CF5B7" w14:textId="607228D8" w:rsidR="00D839C6" w:rsidRDefault="004749D2" w:rsidP="00D839C6">
      <w:pPr>
        <w:pStyle w:val="a"/>
        <w:spacing w:after="57"/>
      </w:pPr>
      <w:bookmarkStart w:id="7" w:name="_Ref90477977"/>
      <w:r w:rsidRPr="004749D2">
        <w:t>S. A. Edwards and O. Tardieu, “SHIM: A deterministic model for heterogeneous embedded systems”, In Proc. of 5th ACM Int. Conf. on Embedded Software, pp.37–44, 2005.</w:t>
      </w:r>
      <w:bookmarkEnd w:id="7"/>
    </w:p>
    <w:p w14:paraId="0D7B63CC" w14:textId="5CFAF068" w:rsidR="00D839C6" w:rsidRDefault="004749D2" w:rsidP="00D839C6">
      <w:pPr>
        <w:pStyle w:val="a"/>
        <w:spacing w:after="57"/>
      </w:pPr>
      <w:bookmarkStart w:id="8" w:name="_Ref90477981"/>
      <w:r w:rsidRPr="004749D2">
        <w:t>N. Vasudevan and S. A. Edwards, “Buffer Sharing in CSP</w:t>
      </w:r>
      <w:r w:rsidR="00345188">
        <w:t>-</w:t>
      </w:r>
      <w:r w:rsidRPr="004749D2">
        <w:t>like Programs”, In Proc. of 7th ACM/IEEE Int. Conf. on Formal Methods and Models for Co-Design, 2009.</w:t>
      </w:r>
      <w:bookmarkEnd w:id="8"/>
    </w:p>
    <w:p w14:paraId="51B03564" w14:textId="02258587" w:rsidR="00D839C6" w:rsidRDefault="004749D2" w:rsidP="00D839C6">
      <w:pPr>
        <w:pStyle w:val="a"/>
        <w:spacing w:after="57"/>
      </w:pPr>
      <w:bookmarkStart w:id="9" w:name="_Ref90478018"/>
      <w:r w:rsidRPr="004749D2">
        <w:t xml:space="preserve">J. Lee, A. </w:t>
      </w:r>
      <w:proofErr w:type="spellStart"/>
      <w:r w:rsidRPr="004749D2">
        <w:t>Easwaran</w:t>
      </w:r>
      <w:proofErr w:type="spellEnd"/>
      <w:r w:rsidRPr="004749D2">
        <w:t xml:space="preserve">, and I. Shin, “Laxity Dynamics and LLF </w:t>
      </w:r>
      <w:proofErr w:type="spellStart"/>
      <w:r w:rsidRPr="004749D2">
        <w:t>Schedulability</w:t>
      </w:r>
      <w:proofErr w:type="spellEnd"/>
      <w:r w:rsidRPr="004749D2">
        <w:t xml:space="preserve"> Analysis on Multiprocessor Platforms”, Real-Time Systems, Vol. 48, Issue 6, pp716–749, 2012.</w:t>
      </w:r>
      <w:bookmarkEnd w:id="9"/>
    </w:p>
    <w:p w14:paraId="64F841C2" w14:textId="77777777" w:rsidR="00D27456" w:rsidRDefault="00D27456" w:rsidP="00D27456">
      <w:pPr>
        <w:pStyle w:val="a"/>
        <w:spacing w:after="57"/>
      </w:pPr>
      <w:bookmarkStart w:id="10" w:name="_Ref90478021"/>
      <w:r>
        <w:t>J. Lee, “Time-Reversibility for Real-Time Scheduling on Multiprocessor Systems”, IEEE Transactions on Parallel and Distributed Systems, Vol. 28, No. 1, pp.230-243, 2017.</w:t>
      </w:r>
      <w:bookmarkEnd w:id="10"/>
    </w:p>
    <w:p w14:paraId="7480437D" w14:textId="26192566" w:rsidR="00D27456" w:rsidRDefault="00D27456" w:rsidP="00D27456">
      <w:pPr>
        <w:pStyle w:val="a"/>
        <w:spacing w:after="57"/>
      </w:pPr>
      <w:bookmarkStart w:id="11" w:name="_Ref90478023"/>
      <w:r>
        <w:t xml:space="preserve">J. Lee and I. Shin, “EDZL </w:t>
      </w:r>
      <w:proofErr w:type="spellStart"/>
      <w:r>
        <w:t>Schedulability</w:t>
      </w:r>
      <w:proofErr w:type="spellEnd"/>
      <w:r>
        <w:t xml:space="preserve"> Analysis in Real-Time Tasks”, IEEE Transactions on Software Engineering, Vol. 39, No. 7, pp. 910–916, 2013.</w:t>
      </w:r>
      <w:bookmarkEnd w:id="11"/>
    </w:p>
    <w:p w14:paraId="5D712724" w14:textId="436EA84B" w:rsidR="00D839C6" w:rsidRDefault="004749D2" w:rsidP="00D839C6">
      <w:pPr>
        <w:pStyle w:val="a"/>
        <w:spacing w:after="57"/>
      </w:pPr>
      <w:bookmarkStart w:id="12" w:name="_Ref90478027"/>
      <w:r w:rsidRPr="004749D2">
        <w:t xml:space="preserve">J. Lee, J. Lee, K. M. Phan, A. </w:t>
      </w:r>
      <w:proofErr w:type="spellStart"/>
      <w:r w:rsidRPr="004749D2">
        <w:t>Easwaran</w:t>
      </w:r>
      <w:proofErr w:type="spellEnd"/>
      <w:r w:rsidRPr="004749D2">
        <w:t xml:space="preserve">, and I. Shin, “Global EDF </w:t>
      </w:r>
      <w:proofErr w:type="spellStart"/>
      <w:r w:rsidRPr="004749D2">
        <w:t>Schedulability</w:t>
      </w:r>
      <w:proofErr w:type="spellEnd"/>
      <w:r w:rsidRPr="004749D2">
        <w:t xml:space="preserve"> Analysis for Parallel Tasks on Multi-Core Platforms”, IEEE Transactions on Parallel and Distributed Systems, Vol. 28, No. 5, pp1331–1345, 2017.</w:t>
      </w:r>
      <w:bookmarkEnd w:id="12"/>
    </w:p>
    <w:p w14:paraId="58F78723" w14:textId="086779B7" w:rsidR="00D839C6" w:rsidRDefault="004749D2" w:rsidP="00D839C6">
      <w:pPr>
        <w:pStyle w:val="a"/>
        <w:spacing w:after="57"/>
      </w:pPr>
      <w:bookmarkStart w:id="13" w:name="_Ref90478047"/>
      <w:r w:rsidRPr="004749D2">
        <w:t xml:space="preserve">Y. </w:t>
      </w:r>
      <w:proofErr w:type="spellStart"/>
      <w:r w:rsidRPr="004749D2">
        <w:t>Machigashira</w:t>
      </w:r>
      <w:proofErr w:type="spellEnd"/>
      <w:r w:rsidRPr="004749D2">
        <w:t xml:space="preserve"> and A. Nakata, “An improved LLF scheduling for reducing maximum memory consumption by considering laxity time”, In Proc. of 12th Int. </w:t>
      </w:r>
      <w:proofErr w:type="spellStart"/>
      <w:r w:rsidRPr="004749D2">
        <w:t>Symp</w:t>
      </w:r>
      <w:proofErr w:type="spellEnd"/>
      <w:r w:rsidRPr="004749D2">
        <w:t>. on Theoretical Aspects of Software Engineering, pp.144–149, IEEE Computer Society Press, 2018.</w:t>
      </w:r>
      <w:bookmarkEnd w:id="13"/>
    </w:p>
    <w:p w14:paraId="2B083B9C" w14:textId="6BF315F4" w:rsidR="00D839C6" w:rsidRDefault="00EB6C74" w:rsidP="00D839C6">
      <w:pPr>
        <w:pStyle w:val="a"/>
        <w:spacing w:after="57"/>
      </w:pPr>
      <w:bookmarkStart w:id="14" w:name="_Ref90478050"/>
      <w:r w:rsidRPr="00EB6C74">
        <w:t>町頭優輝</w:t>
      </w:r>
      <w:r w:rsidRPr="00EB6C74">
        <w:t xml:space="preserve">, </w:t>
      </w:r>
      <w:r w:rsidRPr="00EB6C74">
        <w:t>中田明夫</w:t>
      </w:r>
      <w:r w:rsidRPr="00EB6C74">
        <w:t xml:space="preserve">, </w:t>
      </w:r>
      <w:r w:rsidRPr="00EB6C74">
        <w:t>「余裕時間の考慮によりマルチプロセッサリアルタイムシステムのヒープ</w:t>
      </w:r>
      <w:r w:rsidRPr="00EB6C74">
        <w:t>メモリ</w:t>
      </w:r>
      <w:r w:rsidR="00A43374">
        <w:t>使用量</w:t>
      </w:r>
      <w:r w:rsidRPr="00EB6C74">
        <w:t>を削減する改良</w:t>
      </w:r>
      <w:r w:rsidRPr="00EB6C74">
        <w:t xml:space="preserve"> LLF </w:t>
      </w:r>
      <w:r w:rsidRPr="00EB6C74">
        <w:t>スケジューリング」</w:t>
      </w:r>
      <w:r w:rsidRPr="00EB6C74">
        <w:t xml:space="preserve">, </w:t>
      </w:r>
      <w:r w:rsidRPr="00EB6C74">
        <w:t>電子情報通信学会ソフトウェアサイエンス研究会報告</w:t>
      </w:r>
      <w:r w:rsidRPr="00EB6C74">
        <w:t xml:space="preserve"> (SS2018), </w:t>
      </w:r>
      <w:r w:rsidRPr="00EB6C74">
        <w:t>信学技報</w:t>
      </w:r>
      <w:r w:rsidRPr="00EB6C74">
        <w:t xml:space="preserve"> (SS2018–55), Vol. 118, No. 471, pp.19–24, 2019.</w:t>
      </w:r>
      <w:bookmarkEnd w:id="14"/>
    </w:p>
    <w:p w14:paraId="683249C3" w14:textId="6187855C" w:rsidR="00220D6C" w:rsidRDefault="00220D6C" w:rsidP="00D839C6">
      <w:pPr>
        <w:pStyle w:val="a"/>
        <w:spacing w:after="57"/>
      </w:pPr>
      <w:bookmarkStart w:id="15" w:name="_Ref90478076"/>
      <w:r w:rsidRPr="00220D6C">
        <w:rPr>
          <w:rFonts w:hint="eastAsia"/>
        </w:rPr>
        <w:t>町頭優輝</w:t>
      </w:r>
      <w:r w:rsidRPr="00220D6C">
        <w:t xml:space="preserve">, </w:t>
      </w:r>
      <w:r w:rsidRPr="00220D6C">
        <w:rPr>
          <w:rFonts w:hint="eastAsia"/>
        </w:rPr>
        <w:t>中田明夫</w:t>
      </w:r>
      <w:r w:rsidRPr="00220D6C">
        <w:t xml:space="preserve">, </w:t>
      </w:r>
      <w:r w:rsidRPr="00220D6C">
        <w:rPr>
          <w:rFonts w:hint="eastAsia"/>
        </w:rPr>
        <w:t>「ヒープメモリ確保・解放量と実時間制約を共に考慮しマルチプロセッサシステムのメモリ</w:t>
      </w:r>
      <w:r w:rsidR="00A43374">
        <w:rPr>
          <w:rFonts w:hint="eastAsia"/>
        </w:rPr>
        <w:t>使用量</w:t>
      </w:r>
      <w:r w:rsidRPr="00220D6C">
        <w:rPr>
          <w:rFonts w:hint="eastAsia"/>
        </w:rPr>
        <w:t>を削減するリアルタイムスケジューリング」</w:t>
      </w:r>
      <w:r w:rsidR="00602AB3">
        <w:rPr>
          <w:rFonts w:hint="eastAsia"/>
        </w:rPr>
        <w:t>,</w:t>
      </w:r>
      <w:r w:rsidRPr="00220D6C">
        <w:rPr>
          <w:rFonts w:hint="eastAsia"/>
        </w:rPr>
        <w:t>電子情報通信学会ソフトウェアサイエンス研究会報告</w:t>
      </w:r>
      <w:r w:rsidRPr="00220D6C">
        <w:t xml:space="preserve">(SS2019), </w:t>
      </w:r>
      <w:r w:rsidRPr="00220D6C">
        <w:rPr>
          <w:rFonts w:hint="eastAsia"/>
        </w:rPr>
        <w:t>信学技報</w:t>
      </w:r>
      <w:r w:rsidRPr="00220D6C">
        <w:t>(SS2019–45), pp.25–30, 2020.</w:t>
      </w:r>
      <w:bookmarkEnd w:id="15"/>
    </w:p>
    <w:p w14:paraId="56A6ED74" w14:textId="5DB7D56F" w:rsidR="00345188" w:rsidRDefault="00345188" w:rsidP="00D839C6">
      <w:pPr>
        <w:pStyle w:val="a"/>
        <w:spacing w:after="57"/>
      </w:pPr>
      <w:bookmarkStart w:id="16" w:name="_Ref90478259"/>
      <w:r w:rsidRPr="00345188">
        <w:t xml:space="preserve">M. L. </w:t>
      </w:r>
      <w:proofErr w:type="spellStart"/>
      <w:r w:rsidRPr="00345188">
        <w:t>Dertouzos</w:t>
      </w:r>
      <w:proofErr w:type="spellEnd"/>
      <w:r w:rsidRPr="00345188">
        <w:t xml:space="preserve"> and A. K. </w:t>
      </w:r>
      <w:proofErr w:type="spellStart"/>
      <w:r w:rsidRPr="00345188">
        <w:t>Mok</w:t>
      </w:r>
      <w:proofErr w:type="spellEnd"/>
      <w:r w:rsidRPr="00345188">
        <w:t>, “Multiprocessor On-Line Scheduling of Hard-Real-Time Tasks”, IEEE Tran. on Soft-ware Engineering, Vol.15, No.12, 1989.</w:t>
      </w:r>
      <w:bookmarkEnd w:id="16"/>
    </w:p>
    <w:p w14:paraId="21D76E9D" w14:textId="419A5882" w:rsidR="00D839C6" w:rsidRDefault="00EB6C74" w:rsidP="00D839C6">
      <w:pPr>
        <w:pStyle w:val="a"/>
        <w:spacing w:after="57"/>
      </w:pPr>
      <w:bookmarkStart w:id="17" w:name="_Ref90478274"/>
      <w:r w:rsidRPr="00EB6C74">
        <w:t>T. P. Baker, “Comparison of Empirical Success Rates of Global vs. Partitioned Fix-Priority and EDF Scheduling for Hard Real Time”, Technical Report TR-050601, Depart</w:t>
      </w:r>
      <w:r w:rsidR="0095417E">
        <w:t>-</w:t>
      </w:r>
      <w:proofErr w:type="spellStart"/>
      <w:r w:rsidRPr="00EB6C74">
        <w:t>ment</w:t>
      </w:r>
      <w:proofErr w:type="spellEnd"/>
      <w:r w:rsidRPr="00EB6C74">
        <w:t xml:space="preserve"> of Computer Science, Florida State University, pp.1– 14, 2005.</w:t>
      </w:r>
      <w:bookmarkEnd w:id="17"/>
    </w:p>
    <w:p w14:paraId="78E57319" w14:textId="77777777" w:rsidR="00483575" w:rsidRPr="00D839C6" w:rsidRDefault="00483575" w:rsidP="00D839C6">
      <w:pPr>
        <w:ind w:firstLine="204"/>
      </w:pPr>
    </w:p>
    <w:sectPr w:rsidR="00483575" w:rsidRPr="00D839C6" w:rsidSect="00557A01">
      <w:type w:val="continuous"/>
      <w:pgSz w:w="11906" w:h="16838"/>
      <w:pgMar w:top="1588" w:right="851" w:bottom="1361" w:left="851" w:header="624" w:footer="284" w:gutter="0"/>
      <w:cols w:num="2" w:space="425"/>
      <w:docGrid w:type="linesAndChars" w:linePitch="286" w:charSpace="485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0C49D" w14:textId="77777777" w:rsidR="009D3E0F" w:rsidRDefault="009D3E0F" w:rsidP="00B279AC">
      <w:pPr>
        <w:ind w:firstLine="180"/>
      </w:pPr>
      <w:r>
        <w:separator/>
      </w:r>
    </w:p>
  </w:endnote>
  <w:endnote w:type="continuationSeparator" w:id="0">
    <w:p w14:paraId="5CF756B2" w14:textId="77777777" w:rsidR="009D3E0F" w:rsidRDefault="009D3E0F" w:rsidP="00B279AC">
      <w:pPr>
        <w:ind w:firstLine="1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44F46" w14:textId="77777777" w:rsidR="00897FA5" w:rsidRDefault="00897FA5">
    <w:pPr>
      <w:pStyle w:val="a6"/>
      <w:ind w:firstLine="1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BC371" w14:textId="77777777" w:rsidR="00897FA5" w:rsidRDefault="00897FA5">
    <w:pPr>
      <w:pStyle w:val="a6"/>
      <w:ind w:firstLine="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DBD87" w14:textId="77777777" w:rsidR="00897FA5" w:rsidRDefault="00897FA5" w:rsidP="00897FA5">
    <w:pPr>
      <w:pStyle w:val="af"/>
      <w:ind w:leftChars="0" w:left="0"/>
      <w:rPr>
        <w:sz w:val="18"/>
        <w:szCs w:val="18"/>
      </w:rPr>
    </w:pPr>
  </w:p>
  <w:p w14:paraId="1CCCCBAC" w14:textId="77777777" w:rsidR="00897FA5" w:rsidRDefault="00897FA5" w:rsidP="00897FA5">
    <w:pPr>
      <w:spacing w:line="200" w:lineRule="exact"/>
      <w:ind w:firstLineChars="0" w:firstLine="0"/>
    </w:pPr>
    <w:r>
      <w:t>This article is a technical report without peer review, and its polished and/or extended version may be published elsewhere.</w:t>
    </w:r>
  </w:p>
  <w:p w14:paraId="77AE40F9" w14:textId="77777777" w:rsidR="00897FA5" w:rsidRDefault="00897FA5" w:rsidP="00897FA5">
    <w:pPr>
      <w:spacing w:line="200" w:lineRule="exact"/>
      <w:ind w:firstLineChars="4300" w:firstLine="7740"/>
    </w:pPr>
    <w:r>
      <w:rPr>
        <w:rFonts w:hint="eastAsia"/>
        <w:szCs w:val="21"/>
      </w:rPr>
      <w:t xml:space="preserve">Copyright </w:t>
    </w:r>
    <w:r>
      <w:rPr>
        <w:szCs w:val="21"/>
      </w:rPr>
      <w:t>©</w:t>
    </w:r>
    <w:r>
      <w:t>20</w:t>
    </w:r>
    <w:r>
      <w:rPr>
        <w:rFonts w:hint="eastAsia"/>
      </w:rPr>
      <w:t xml:space="preserve">●●　</w:t>
    </w:r>
    <w:r>
      <w:t>by</w:t>
    </w:r>
    <w:r>
      <w:rPr>
        <w:rFonts w:hint="eastAsia"/>
      </w:rPr>
      <w:t xml:space="preserve">　</w:t>
    </w:r>
    <w:r>
      <w:rPr>
        <w:rFonts w:hint="eastAsia"/>
      </w:rPr>
      <w:t>IEICE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005F1" w14:textId="77777777" w:rsidR="009D3E0F" w:rsidRDefault="009D3E0F" w:rsidP="00B279AC">
      <w:pPr>
        <w:ind w:firstLine="180"/>
      </w:pPr>
      <w:r>
        <w:separator/>
      </w:r>
    </w:p>
  </w:footnote>
  <w:footnote w:type="continuationSeparator" w:id="0">
    <w:p w14:paraId="39135E09" w14:textId="77777777" w:rsidR="009D3E0F" w:rsidRDefault="009D3E0F" w:rsidP="00B279AC">
      <w:pPr>
        <w:ind w:firstLine="1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CE143" w14:textId="77777777" w:rsidR="00897FA5" w:rsidRDefault="00897FA5">
    <w:pPr>
      <w:pStyle w:val="a4"/>
      <w:ind w:firstLine="1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C0E14" w14:textId="77777777" w:rsidR="00897FA5" w:rsidRDefault="00897FA5" w:rsidP="00897FA5">
    <w:pPr>
      <w:pStyle w:val="a4"/>
      <w:tabs>
        <w:tab w:val="clear" w:pos="4252"/>
        <w:tab w:val="left" w:pos="7920"/>
      </w:tabs>
      <w:spacing w:after="24"/>
      <w:ind w:firstLine="160"/>
      <w:rPr>
        <w:color w:val="0000FF"/>
        <w:sz w:val="16"/>
        <w:szCs w:val="16"/>
      </w:rPr>
    </w:pPr>
  </w:p>
  <w:p w14:paraId="4FA50595" w14:textId="77777777" w:rsidR="00897FA5" w:rsidRPr="007D33BF" w:rsidRDefault="00897FA5" w:rsidP="00897FA5">
    <w:pPr>
      <w:pStyle w:val="a4"/>
      <w:tabs>
        <w:tab w:val="clear" w:pos="8504"/>
        <w:tab w:val="right" w:pos="9855"/>
      </w:tabs>
      <w:ind w:leftChars="78" w:left="140" w:firstLineChars="0" w:firstLine="0"/>
      <w:rPr>
        <w:sz w:val="16"/>
        <w:szCs w:val="16"/>
      </w:rPr>
    </w:pPr>
    <w:r w:rsidRPr="00671BFD">
      <w:rPr>
        <w:rFonts w:hint="eastAsia"/>
        <w:color w:val="0000FF"/>
        <w:sz w:val="16"/>
        <w:szCs w:val="16"/>
      </w:rPr>
      <w:tab/>
    </w:r>
    <w:r w:rsidRPr="00671BFD">
      <w:rPr>
        <w:color w:val="0000FF"/>
        <w:sz w:val="16"/>
        <w:szCs w:val="16"/>
      </w:rPr>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F6016" w14:textId="77777777" w:rsidR="00897FA5" w:rsidRDefault="00897FA5">
    <w:pPr>
      <w:pStyle w:val="a4"/>
      <w:tabs>
        <w:tab w:val="clear" w:pos="4252"/>
        <w:tab w:val="clear" w:pos="8504"/>
        <w:tab w:val="left" w:pos="1335"/>
        <w:tab w:val="center" w:pos="5406"/>
        <w:tab w:val="left" w:pos="7650"/>
        <w:tab w:val="right" w:pos="8976"/>
      </w:tabs>
      <w:spacing w:line="240" w:lineRule="exact"/>
      <w:ind w:firstLine="200"/>
      <w:jc w:val="left"/>
      <w:rPr>
        <w:color w:val="0000FF"/>
        <w:sz w:val="20"/>
      </w:rPr>
    </w:pPr>
    <w:r>
      <w:rPr>
        <w:rFonts w:hint="eastAsia"/>
        <w:vanish/>
        <w:color w:val="0000FF"/>
        <w:sz w:val="20"/>
      </w:rPr>
      <w:t>電子情報通信学会技術研究報告原稿用紙</w:t>
    </w:r>
    <w:r>
      <w:rPr>
        <w:rFonts w:hint="eastAsia"/>
        <w:color w:val="0000FF"/>
        <w:sz w:val="20"/>
      </w:rPr>
      <w:t xml:space="preserve"> </w:t>
    </w:r>
  </w:p>
  <w:p w14:paraId="0D662E98" w14:textId="77777777" w:rsidR="00897FA5" w:rsidRPr="00671BFD" w:rsidRDefault="00897FA5" w:rsidP="00AE0EDE">
    <w:pPr>
      <w:pStyle w:val="a4"/>
      <w:tabs>
        <w:tab w:val="clear" w:pos="4252"/>
        <w:tab w:val="left" w:pos="7200"/>
      </w:tabs>
      <w:spacing w:line="240" w:lineRule="exact"/>
      <w:ind w:right="640" w:firstLine="160"/>
      <w:rPr>
        <w:vanish/>
        <w:sz w:val="16"/>
        <w:szCs w:val="16"/>
      </w:rPr>
    </w:pPr>
    <w:r>
      <w:rPr>
        <w:rFonts w:hint="eastAsia"/>
        <w:color w:val="0000FF"/>
        <w:sz w:val="16"/>
        <w:szCs w:val="16"/>
      </w:rPr>
      <w:t>一般</w:t>
    </w:r>
    <w:r w:rsidRPr="00671BFD">
      <w:rPr>
        <w:rFonts w:hint="eastAsia"/>
        <w:vanish/>
        <w:color w:val="0000FF"/>
        <w:sz w:val="16"/>
        <w:szCs w:val="16"/>
      </w:rPr>
      <w:t>(</w:t>
    </w:r>
    <w:r w:rsidRPr="00671BFD">
      <w:rPr>
        <w:rFonts w:hint="eastAsia"/>
        <w:vanish/>
        <w:color w:val="0000FF"/>
        <w:sz w:val="16"/>
        <w:szCs w:val="16"/>
      </w:rPr>
      <w:t>様式</w:t>
    </w:r>
    <w:r w:rsidRPr="00671BFD">
      <w:rPr>
        <w:rFonts w:hint="eastAsia"/>
        <w:vanish/>
        <w:color w:val="0000FF"/>
        <w:sz w:val="16"/>
        <w:szCs w:val="16"/>
      </w:rPr>
      <w:t>1</w:t>
    </w:r>
    <w:r w:rsidRPr="00671BFD">
      <w:rPr>
        <w:rFonts w:hint="eastAsia"/>
        <w:vanish/>
        <w:sz w:val="16"/>
        <w:szCs w:val="16"/>
      </w:rPr>
      <w:t>)</w:t>
    </w:r>
  </w:p>
  <w:p w14:paraId="241647C6" w14:textId="77777777" w:rsidR="00897FA5" w:rsidRPr="00671BFD" w:rsidRDefault="00897FA5" w:rsidP="00897FA5">
    <w:pPr>
      <w:pStyle w:val="a4"/>
      <w:tabs>
        <w:tab w:val="clear" w:pos="4252"/>
        <w:tab w:val="left" w:pos="7920"/>
      </w:tabs>
      <w:spacing w:after="24"/>
      <w:ind w:firstLine="160"/>
      <w:rPr>
        <w:color w:val="0000FF"/>
        <w:sz w:val="16"/>
        <w:szCs w:val="16"/>
      </w:rPr>
    </w:pPr>
    <w:r w:rsidRPr="00671BFD">
      <w:rPr>
        <w:rFonts w:hint="eastAsia"/>
        <w:color w:val="0000FF"/>
        <w:sz w:val="16"/>
        <w:szCs w:val="16"/>
      </w:rPr>
      <w:t>社団法人</w:t>
    </w:r>
    <w:r w:rsidRPr="00671BFD">
      <w:rPr>
        <w:rFonts w:hint="eastAsia"/>
        <w:color w:val="0000FF"/>
        <w:sz w:val="16"/>
        <w:szCs w:val="16"/>
      </w:rPr>
      <w:t xml:space="preserve"> </w:t>
    </w:r>
    <w:r w:rsidRPr="00671BFD">
      <w:rPr>
        <w:rFonts w:hint="eastAsia"/>
        <w:color w:val="0000FF"/>
        <w:sz w:val="16"/>
        <w:szCs w:val="16"/>
      </w:rPr>
      <w:t>電子情報通信学会</w:t>
    </w:r>
    <w:r w:rsidRPr="00671BFD">
      <w:rPr>
        <w:rFonts w:hint="eastAsia"/>
        <w:color w:val="0000FF"/>
        <w:sz w:val="16"/>
        <w:szCs w:val="16"/>
      </w:rPr>
      <w:tab/>
    </w:r>
    <w:r w:rsidRPr="00671BFD">
      <w:rPr>
        <w:rFonts w:hint="eastAsia"/>
        <w:color w:val="0000FF"/>
        <w:sz w:val="16"/>
        <w:szCs w:val="16"/>
      </w:rPr>
      <w:t>信学技報</w:t>
    </w:r>
  </w:p>
  <w:p w14:paraId="05CC4682" w14:textId="13CAE829" w:rsidR="00897FA5" w:rsidRPr="00671BFD" w:rsidRDefault="00897FA5">
    <w:pPr>
      <w:pStyle w:val="a4"/>
      <w:tabs>
        <w:tab w:val="clear" w:pos="8504"/>
        <w:tab w:val="right" w:pos="9855"/>
      </w:tabs>
      <w:ind w:leftChars="78" w:left="140" w:firstLineChars="0" w:firstLine="0"/>
      <w:rPr>
        <w:sz w:val="16"/>
        <w:szCs w:val="16"/>
      </w:rPr>
    </w:pPr>
    <w:r w:rsidRPr="00671BFD">
      <w:rPr>
        <w:rFonts w:hint="eastAsia"/>
        <w:color w:val="0000FF"/>
        <w:sz w:val="16"/>
        <w:szCs w:val="16"/>
      </w:rPr>
      <w:t>THE INSTITUTE OF ELECTRONICS,</w:t>
    </w:r>
    <w:r w:rsidRPr="00671BFD">
      <w:rPr>
        <w:rFonts w:hint="eastAsia"/>
        <w:color w:val="0000FF"/>
        <w:sz w:val="16"/>
        <w:szCs w:val="16"/>
      </w:rPr>
      <w:t xml:space="preserve">　　　　　　　　　　　　　　　　　　　　　</w:t>
    </w:r>
    <w:r>
      <w:rPr>
        <w:rFonts w:hint="eastAsia"/>
        <w:color w:val="0000FF"/>
        <w:sz w:val="16"/>
        <w:szCs w:val="16"/>
      </w:rPr>
      <w:t xml:space="preserve"> </w:t>
    </w:r>
    <w:r w:rsidRPr="00671BFD">
      <w:rPr>
        <w:rFonts w:hint="eastAsia"/>
        <w:color w:val="0000FF"/>
        <w:sz w:val="16"/>
        <w:szCs w:val="16"/>
      </w:rPr>
      <w:t xml:space="preserve">　　　　　　</w:t>
    </w:r>
    <w:r w:rsidRPr="00671BFD">
      <w:rPr>
        <w:rFonts w:hint="eastAsia"/>
        <w:color w:val="0000FF"/>
        <w:sz w:val="16"/>
        <w:szCs w:val="16"/>
      </w:rPr>
      <w:t xml:space="preserve"> IEICE T</w:t>
    </w:r>
    <w:r>
      <w:rPr>
        <w:rFonts w:hint="eastAsia"/>
        <w:color w:val="0000FF"/>
        <w:sz w:val="16"/>
        <w:szCs w:val="16"/>
      </w:rPr>
      <w:t>echnical</w:t>
    </w:r>
    <w:r w:rsidRPr="00671BFD">
      <w:rPr>
        <w:rFonts w:hint="eastAsia"/>
        <w:color w:val="0000FF"/>
        <w:sz w:val="16"/>
        <w:szCs w:val="16"/>
      </w:rPr>
      <w:t xml:space="preserve"> R</w:t>
    </w:r>
    <w:r>
      <w:rPr>
        <w:rFonts w:hint="eastAsia"/>
        <w:color w:val="0000FF"/>
        <w:sz w:val="16"/>
        <w:szCs w:val="16"/>
      </w:rPr>
      <w:t>eport</w:t>
    </w:r>
    <w:r w:rsidRPr="00671BFD">
      <w:rPr>
        <w:rFonts w:hint="eastAsia"/>
        <w:color w:val="0000FF"/>
        <w:sz w:val="16"/>
        <w:szCs w:val="16"/>
      </w:rPr>
      <w:t xml:space="preserve">　</w:t>
    </w:r>
    <w:r w:rsidRPr="00671BFD">
      <w:rPr>
        <w:color w:val="0000FF"/>
        <w:sz w:val="16"/>
        <w:szCs w:val="16"/>
      </w:rPr>
      <w:br/>
    </w:r>
    <w:r w:rsidRPr="00671BFD">
      <w:rPr>
        <w:rFonts w:hint="eastAsia"/>
        <w:color w:val="0000FF"/>
        <w:sz w:val="16"/>
        <w:szCs w:val="16"/>
      </w:rPr>
      <w:t>INFORMATION AND COMMUNICATION ENGINEERS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5A6B"/>
    <w:multiLevelType w:val="hybridMultilevel"/>
    <w:tmpl w:val="11AC6030"/>
    <w:lvl w:ilvl="0" w:tplc="04090001">
      <w:start w:val="1"/>
      <w:numFmt w:val="bullet"/>
      <w:lvlText w:val=""/>
      <w:lvlJc w:val="left"/>
      <w:pPr>
        <w:ind w:left="624" w:hanging="420"/>
      </w:pPr>
      <w:rPr>
        <w:rFonts w:ascii="Wingdings" w:hAnsi="Wingdings" w:hint="default"/>
      </w:rPr>
    </w:lvl>
    <w:lvl w:ilvl="1" w:tplc="0409000B" w:tentative="1">
      <w:start w:val="1"/>
      <w:numFmt w:val="bullet"/>
      <w:lvlText w:val=""/>
      <w:lvlJc w:val="left"/>
      <w:pPr>
        <w:ind w:left="1044" w:hanging="420"/>
      </w:pPr>
      <w:rPr>
        <w:rFonts w:ascii="Wingdings" w:hAnsi="Wingdings" w:hint="default"/>
      </w:rPr>
    </w:lvl>
    <w:lvl w:ilvl="2" w:tplc="0409000D"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B" w:tentative="1">
      <w:start w:val="1"/>
      <w:numFmt w:val="bullet"/>
      <w:lvlText w:val=""/>
      <w:lvlJc w:val="left"/>
      <w:pPr>
        <w:ind w:left="2304" w:hanging="420"/>
      </w:pPr>
      <w:rPr>
        <w:rFonts w:ascii="Wingdings" w:hAnsi="Wingdings" w:hint="default"/>
      </w:rPr>
    </w:lvl>
    <w:lvl w:ilvl="5" w:tplc="0409000D"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B" w:tentative="1">
      <w:start w:val="1"/>
      <w:numFmt w:val="bullet"/>
      <w:lvlText w:val=""/>
      <w:lvlJc w:val="left"/>
      <w:pPr>
        <w:ind w:left="3564" w:hanging="420"/>
      </w:pPr>
      <w:rPr>
        <w:rFonts w:ascii="Wingdings" w:hAnsi="Wingdings" w:hint="default"/>
      </w:rPr>
    </w:lvl>
    <w:lvl w:ilvl="8" w:tplc="0409000D" w:tentative="1">
      <w:start w:val="1"/>
      <w:numFmt w:val="bullet"/>
      <w:lvlText w:val=""/>
      <w:lvlJc w:val="left"/>
      <w:pPr>
        <w:ind w:left="3984" w:hanging="420"/>
      </w:pPr>
      <w:rPr>
        <w:rFonts w:ascii="Wingdings" w:hAnsi="Wingdings" w:hint="default"/>
      </w:rPr>
    </w:lvl>
  </w:abstractNum>
  <w:abstractNum w:abstractNumId="1" w15:restartNumberingAfterBreak="0">
    <w:nsid w:val="06B32726"/>
    <w:multiLevelType w:val="hybridMultilevel"/>
    <w:tmpl w:val="41CE002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CDF07DA"/>
    <w:multiLevelType w:val="multilevel"/>
    <w:tmpl w:val="BBEE0E4E"/>
    <w:lvl w:ilvl="0">
      <w:start w:val="1"/>
      <w:numFmt w:val="decimal"/>
      <w:pStyle w:val="1"/>
      <w:suff w:val="space"/>
      <w:lvlText w:val="%1."/>
      <w:lvlJc w:val="left"/>
      <w:pPr>
        <w:ind w:left="567"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15:restartNumberingAfterBreak="0">
    <w:nsid w:val="489A0367"/>
    <w:multiLevelType w:val="hybridMultilevel"/>
    <w:tmpl w:val="8DD49D6A"/>
    <w:lvl w:ilvl="0" w:tplc="FFFFFFFF">
      <w:start w:val="1"/>
      <w:numFmt w:val="decimal"/>
      <w:pStyle w:val="a"/>
      <w:lvlText w:val="[%1]"/>
      <w:lvlJc w:val="left"/>
      <w:pPr>
        <w:tabs>
          <w:tab w:val="num" w:pos="425"/>
        </w:tabs>
        <w:ind w:left="425" w:hanging="368"/>
      </w:pPr>
      <w:rPr>
        <w:rFonts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9C6"/>
    <w:rsid w:val="00007C92"/>
    <w:rsid w:val="00042DBF"/>
    <w:rsid w:val="00051E09"/>
    <w:rsid w:val="0005407F"/>
    <w:rsid w:val="0006178F"/>
    <w:rsid w:val="000637F0"/>
    <w:rsid w:val="000957E2"/>
    <w:rsid w:val="00096082"/>
    <w:rsid w:val="000A40D3"/>
    <w:rsid w:val="00121EE4"/>
    <w:rsid w:val="001337EC"/>
    <w:rsid w:val="00152AA5"/>
    <w:rsid w:val="0016546C"/>
    <w:rsid w:val="00177B32"/>
    <w:rsid w:val="00181DF3"/>
    <w:rsid w:val="001921EA"/>
    <w:rsid w:val="0019613F"/>
    <w:rsid w:val="001A03E9"/>
    <w:rsid w:val="001A7F66"/>
    <w:rsid w:val="001B2F73"/>
    <w:rsid w:val="001C6F80"/>
    <w:rsid w:val="00204606"/>
    <w:rsid w:val="00220D6C"/>
    <w:rsid w:val="0025133B"/>
    <w:rsid w:val="00267894"/>
    <w:rsid w:val="002704B8"/>
    <w:rsid w:val="00290380"/>
    <w:rsid w:val="00297098"/>
    <w:rsid w:val="002A2103"/>
    <w:rsid w:val="002A4694"/>
    <w:rsid w:val="002B047E"/>
    <w:rsid w:val="002F045D"/>
    <w:rsid w:val="003005A6"/>
    <w:rsid w:val="00301F4D"/>
    <w:rsid w:val="00305559"/>
    <w:rsid w:val="003152BE"/>
    <w:rsid w:val="00316420"/>
    <w:rsid w:val="00321045"/>
    <w:rsid w:val="00345188"/>
    <w:rsid w:val="003648D0"/>
    <w:rsid w:val="003919FD"/>
    <w:rsid w:val="003B5E95"/>
    <w:rsid w:val="00400E36"/>
    <w:rsid w:val="0040701C"/>
    <w:rsid w:val="00417D13"/>
    <w:rsid w:val="004749D2"/>
    <w:rsid w:val="00483575"/>
    <w:rsid w:val="004948EF"/>
    <w:rsid w:val="004D0639"/>
    <w:rsid w:val="004F0834"/>
    <w:rsid w:val="004F1328"/>
    <w:rsid w:val="00546708"/>
    <w:rsid w:val="0055652B"/>
    <w:rsid w:val="005576FD"/>
    <w:rsid w:val="00557A01"/>
    <w:rsid w:val="005611D6"/>
    <w:rsid w:val="0056579D"/>
    <w:rsid w:val="005953F4"/>
    <w:rsid w:val="005A2FC5"/>
    <w:rsid w:val="005B554A"/>
    <w:rsid w:val="005C5520"/>
    <w:rsid w:val="005D0B2A"/>
    <w:rsid w:val="005D3DC8"/>
    <w:rsid w:val="005D7502"/>
    <w:rsid w:val="00602AB3"/>
    <w:rsid w:val="00602DF6"/>
    <w:rsid w:val="00625D9D"/>
    <w:rsid w:val="006324B5"/>
    <w:rsid w:val="00637C47"/>
    <w:rsid w:val="0064176A"/>
    <w:rsid w:val="00642DB9"/>
    <w:rsid w:val="00660197"/>
    <w:rsid w:val="00670F4B"/>
    <w:rsid w:val="006801E6"/>
    <w:rsid w:val="006F1DC5"/>
    <w:rsid w:val="0070020E"/>
    <w:rsid w:val="00701674"/>
    <w:rsid w:val="007053D1"/>
    <w:rsid w:val="007115C6"/>
    <w:rsid w:val="0071487F"/>
    <w:rsid w:val="0071525A"/>
    <w:rsid w:val="0072219A"/>
    <w:rsid w:val="00725977"/>
    <w:rsid w:val="00726456"/>
    <w:rsid w:val="00750FA0"/>
    <w:rsid w:val="00765743"/>
    <w:rsid w:val="007A12DF"/>
    <w:rsid w:val="007D6B5A"/>
    <w:rsid w:val="007F12E4"/>
    <w:rsid w:val="00805864"/>
    <w:rsid w:val="008235E1"/>
    <w:rsid w:val="00833B32"/>
    <w:rsid w:val="008346AD"/>
    <w:rsid w:val="008713E9"/>
    <w:rsid w:val="00897FA5"/>
    <w:rsid w:val="008E061C"/>
    <w:rsid w:val="00901DB6"/>
    <w:rsid w:val="0090441E"/>
    <w:rsid w:val="009139A3"/>
    <w:rsid w:val="009153B3"/>
    <w:rsid w:val="00916BF3"/>
    <w:rsid w:val="009332BB"/>
    <w:rsid w:val="0095417E"/>
    <w:rsid w:val="00973473"/>
    <w:rsid w:val="00974924"/>
    <w:rsid w:val="00980849"/>
    <w:rsid w:val="009959DD"/>
    <w:rsid w:val="009A6A21"/>
    <w:rsid w:val="009C11BF"/>
    <w:rsid w:val="009C6894"/>
    <w:rsid w:val="009D3E0F"/>
    <w:rsid w:val="009E30E2"/>
    <w:rsid w:val="00A11DB1"/>
    <w:rsid w:val="00A156CA"/>
    <w:rsid w:val="00A27158"/>
    <w:rsid w:val="00A3665D"/>
    <w:rsid w:val="00A40F63"/>
    <w:rsid w:val="00A4141E"/>
    <w:rsid w:val="00A43374"/>
    <w:rsid w:val="00A50787"/>
    <w:rsid w:val="00A645E2"/>
    <w:rsid w:val="00AA493A"/>
    <w:rsid w:val="00AC383E"/>
    <w:rsid w:val="00AD27F1"/>
    <w:rsid w:val="00AD3FF8"/>
    <w:rsid w:val="00AD46AF"/>
    <w:rsid w:val="00AE0EDE"/>
    <w:rsid w:val="00AF3701"/>
    <w:rsid w:val="00B1098F"/>
    <w:rsid w:val="00B13996"/>
    <w:rsid w:val="00B25E1C"/>
    <w:rsid w:val="00B279AC"/>
    <w:rsid w:val="00B27A4F"/>
    <w:rsid w:val="00B311AB"/>
    <w:rsid w:val="00B37505"/>
    <w:rsid w:val="00B41B5A"/>
    <w:rsid w:val="00B675B4"/>
    <w:rsid w:val="00B82159"/>
    <w:rsid w:val="00BB61C5"/>
    <w:rsid w:val="00BC2E57"/>
    <w:rsid w:val="00BF7F04"/>
    <w:rsid w:val="00C01F46"/>
    <w:rsid w:val="00C13579"/>
    <w:rsid w:val="00C41B56"/>
    <w:rsid w:val="00C51517"/>
    <w:rsid w:val="00C76940"/>
    <w:rsid w:val="00CA1830"/>
    <w:rsid w:val="00CD2D73"/>
    <w:rsid w:val="00CF2D89"/>
    <w:rsid w:val="00D23A69"/>
    <w:rsid w:val="00D27456"/>
    <w:rsid w:val="00D320E1"/>
    <w:rsid w:val="00D70176"/>
    <w:rsid w:val="00D839C6"/>
    <w:rsid w:val="00D9557E"/>
    <w:rsid w:val="00DD4851"/>
    <w:rsid w:val="00E53753"/>
    <w:rsid w:val="00E76902"/>
    <w:rsid w:val="00E90613"/>
    <w:rsid w:val="00EA1263"/>
    <w:rsid w:val="00EB6C74"/>
    <w:rsid w:val="00EC1966"/>
    <w:rsid w:val="00F26A8A"/>
    <w:rsid w:val="00F30E59"/>
    <w:rsid w:val="00F82457"/>
    <w:rsid w:val="00FB109A"/>
    <w:rsid w:val="00FC5CEA"/>
    <w:rsid w:val="00FD7F37"/>
    <w:rsid w:val="00FF06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BBF1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839C6"/>
    <w:pPr>
      <w:widowControl w:val="0"/>
      <w:ind w:firstLineChars="100" w:firstLine="100"/>
      <w:jc w:val="both"/>
    </w:pPr>
    <w:rPr>
      <w:rFonts w:ascii="Times New Roman" w:eastAsia="ＭＳ 明朝" w:hAnsi="Times New Roman" w:cs="Times New Roman"/>
      <w:sz w:val="18"/>
      <w:szCs w:val="24"/>
    </w:rPr>
  </w:style>
  <w:style w:type="paragraph" w:styleId="10">
    <w:name w:val="heading 1"/>
    <w:basedOn w:val="a0"/>
    <w:next w:val="a0"/>
    <w:link w:val="11"/>
    <w:uiPriority w:val="9"/>
    <w:qFormat/>
    <w:rsid w:val="00D839C6"/>
    <w:pPr>
      <w:keepNext/>
      <w:outlineLvl w:val="0"/>
    </w:pPr>
    <w:rPr>
      <w:rFonts w:asciiTheme="majorHAnsi" w:eastAsiaTheme="majorEastAsia" w:hAnsiTheme="majorHAnsi" w:cstheme="majorBidi"/>
      <w:sz w:val="24"/>
    </w:rPr>
  </w:style>
  <w:style w:type="paragraph" w:styleId="20">
    <w:name w:val="heading 2"/>
    <w:basedOn w:val="a0"/>
    <w:next w:val="a0"/>
    <w:link w:val="21"/>
    <w:uiPriority w:val="9"/>
    <w:unhideWhenUsed/>
    <w:qFormat/>
    <w:rsid w:val="0071487F"/>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D839C6"/>
    <w:pPr>
      <w:tabs>
        <w:tab w:val="center" w:pos="4252"/>
        <w:tab w:val="right" w:pos="8504"/>
      </w:tabs>
      <w:snapToGrid w:val="0"/>
    </w:pPr>
  </w:style>
  <w:style w:type="character" w:customStyle="1" w:styleId="a5">
    <w:name w:val="ヘッダー (文字)"/>
    <w:basedOn w:val="a1"/>
    <w:link w:val="a4"/>
    <w:rsid w:val="00D839C6"/>
    <w:rPr>
      <w:rFonts w:ascii="Times New Roman" w:eastAsia="ＭＳ 明朝" w:hAnsi="Times New Roman" w:cs="Times New Roman"/>
      <w:sz w:val="18"/>
      <w:szCs w:val="24"/>
    </w:rPr>
  </w:style>
  <w:style w:type="paragraph" w:styleId="a6">
    <w:name w:val="footer"/>
    <w:basedOn w:val="a0"/>
    <w:link w:val="a7"/>
    <w:rsid w:val="00D839C6"/>
    <w:pPr>
      <w:tabs>
        <w:tab w:val="center" w:pos="4252"/>
        <w:tab w:val="right" w:pos="8504"/>
      </w:tabs>
      <w:snapToGrid w:val="0"/>
    </w:pPr>
  </w:style>
  <w:style w:type="character" w:customStyle="1" w:styleId="a7">
    <w:name w:val="フッター (文字)"/>
    <w:basedOn w:val="a1"/>
    <w:link w:val="a6"/>
    <w:rsid w:val="00D839C6"/>
    <w:rPr>
      <w:rFonts w:ascii="Times New Roman" w:eastAsia="ＭＳ 明朝" w:hAnsi="Times New Roman" w:cs="Times New Roman"/>
      <w:sz w:val="18"/>
      <w:szCs w:val="24"/>
    </w:rPr>
  </w:style>
  <w:style w:type="paragraph" w:customStyle="1" w:styleId="a8">
    <w:name w:val="タイトル"/>
    <w:basedOn w:val="10"/>
    <w:rsid w:val="00D839C6"/>
    <w:pPr>
      <w:spacing w:beforeLines="20" w:line="440" w:lineRule="exact"/>
      <w:ind w:firstLineChars="0" w:firstLine="0"/>
      <w:jc w:val="center"/>
    </w:pPr>
    <w:rPr>
      <w:rFonts w:ascii="Times New Roman" w:eastAsia="ＭＳ 明朝" w:hAnsi="Times New Roman" w:cs="Times New Roman"/>
      <w:sz w:val="32"/>
    </w:rPr>
  </w:style>
  <w:style w:type="paragraph" w:customStyle="1" w:styleId="a9">
    <w:name w:val="サブタイトル"/>
    <w:basedOn w:val="a0"/>
    <w:next w:val="aa"/>
    <w:rsid w:val="00D839C6"/>
    <w:pPr>
      <w:keepNext/>
      <w:spacing w:line="360" w:lineRule="exact"/>
      <w:ind w:firstLineChars="0" w:firstLine="0"/>
      <w:jc w:val="center"/>
      <w:outlineLvl w:val="0"/>
    </w:pPr>
    <w:rPr>
      <w:sz w:val="28"/>
    </w:rPr>
  </w:style>
  <w:style w:type="paragraph" w:customStyle="1" w:styleId="aa">
    <w:name w:val="著者"/>
    <w:basedOn w:val="a0"/>
    <w:next w:val="ab"/>
    <w:rsid w:val="00D839C6"/>
    <w:pPr>
      <w:keepNext/>
      <w:spacing w:beforeLines="30" w:line="360" w:lineRule="exact"/>
      <w:ind w:firstLineChars="0" w:firstLine="0"/>
      <w:jc w:val="center"/>
      <w:outlineLvl w:val="0"/>
    </w:pPr>
    <w:rPr>
      <w:sz w:val="24"/>
    </w:rPr>
  </w:style>
  <w:style w:type="paragraph" w:customStyle="1" w:styleId="ab">
    <w:name w:val="所属"/>
    <w:basedOn w:val="a0"/>
    <w:next w:val="ac"/>
    <w:rsid w:val="00D839C6"/>
    <w:pPr>
      <w:keepNext/>
      <w:spacing w:beforeLines="30" w:line="320" w:lineRule="exact"/>
      <w:ind w:firstLineChars="0" w:firstLine="0"/>
      <w:jc w:val="center"/>
      <w:outlineLvl w:val="0"/>
    </w:pPr>
    <w:rPr>
      <w:sz w:val="21"/>
    </w:rPr>
  </w:style>
  <w:style w:type="paragraph" w:customStyle="1" w:styleId="ac">
    <w:name w:val="メールアドレス"/>
    <w:basedOn w:val="ab"/>
    <w:rsid w:val="00D839C6"/>
    <w:pPr>
      <w:spacing w:beforeLines="10" w:afterLines="50" w:line="280" w:lineRule="exact"/>
    </w:pPr>
  </w:style>
  <w:style w:type="paragraph" w:customStyle="1" w:styleId="1">
    <w:name w:val="段落番号1"/>
    <w:basedOn w:val="10"/>
    <w:next w:val="a0"/>
    <w:rsid w:val="00D839C6"/>
    <w:pPr>
      <w:numPr>
        <w:numId w:val="1"/>
      </w:numPr>
      <w:spacing w:line="320" w:lineRule="exact"/>
      <w:ind w:left="425" w:firstLineChars="0" w:firstLine="0"/>
    </w:pPr>
    <w:rPr>
      <w:rFonts w:ascii="Times New Roman" w:eastAsia="ＭＳ 明朝" w:hAnsi="Times New Roman" w:cs="Times New Roman"/>
      <w:b/>
      <w:sz w:val="21"/>
    </w:rPr>
  </w:style>
  <w:style w:type="paragraph" w:customStyle="1" w:styleId="2">
    <w:name w:val="段落番号2"/>
    <w:basedOn w:val="1"/>
    <w:next w:val="a0"/>
    <w:rsid w:val="00D839C6"/>
    <w:pPr>
      <w:numPr>
        <w:ilvl w:val="1"/>
      </w:numPr>
      <w:ind w:left="200" w:hangingChars="200" w:hanging="200"/>
    </w:pPr>
    <w:rPr>
      <w:rFonts w:eastAsia="ＭＳ Ｐ明朝"/>
    </w:rPr>
  </w:style>
  <w:style w:type="paragraph" w:customStyle="1" w:styleId="3">
    <w:name w:val="段落番号3"/>
    <w:basedOn w:val="1"/>
    <w:next w:val="a0"/>
    <w:rsid w:val="00D839C6"/>
    <w:pPr>
      <w:numPr>
        <w:ilvl w:val="2"/>
      </w:numPr>
      <w:ind w:left="250" w:hangingChars="250" w:hanging="250"/>
    </w:pPr>
  </w:style>
  <w:style w:type="character" w:styleId="ad">
    <w:name w:val="Hyperlink"/>
    <w:basedOn w:val="a1"/>
    <w:rsid w:val="00D839C6"/>
    <w:rPr>
      <w:color w:val="0000FF"/>
      <w:u w:val="single"/>
    </w:rPr>
  </w:style>
  <w:style w:type="paragraph" w:customStyle="1" w:styleId="a">
    <w:name w:val="文献"/>
    <w:basedOn w:val="ae"/>
    <w:rsid w:val="00D839C6"/>
    <w:pPr>
      <w:numPr>
        <w:numId w:val="2"/>
      </w:numPr>
      <w:snapToGrid w:val="0"/>
      <w:spacing w:afterLines="20" w:line="200" w:lineRule="exact"/>
      <w:ind w:left="426" w:firstLineChars="0" w:hanging="369"/>
    </w:pPr>
  </w:style>
  <w:style w:type="paragraph" w:styleId="af">
    <w:name w:val="List Paragraph"/>
    <w:basedOn w:val="a0"/>
    <w:uiPriority w:val="34"/>
    <w:qFormat/>
    <w:rsid w:val="00D839C6"/>
    <w:pPr>
      <w:ind w:leftChars="400" w:left="840" w:firstLineChars="0" w:firstLine="0"/>
    </w:pPr>
    <w:rPr>
      <w:rFonts w:ascii="Century" w:hAnsi="Century"/>
      <w:sz w:val="21"/>
      <w:szCs w:val="20"/>
    </w:rPr>
  </w:style>
  <w:style w:type="character" w:customStyle="1" w:styleId="11">
    <w:name w:val="見出し 1 (文字)"/>
    <w:basedOn w:val="a1"/>
    <w:link w:val="10"/>
    <w:uiPriority w:val="9"/>
    <w:rsid w:val="00D839C6"/>
    <w:rPr>
      <w:rFonts w:asciiTheme="majorHAnsi" w:eastAsiaTheme="majorEastAsia" w:hAnsiTheme="majorHAnsi" w:cstheme="majorBidi"/>
      <w:sz w:val="24"/>
      <w:szCs w:val="24"/>
    </w:rPr>
  </w:style>
  <w:style w:type="paragraph" w:styleId="ae">
    <w:name w:val="Body Text"/>
    <w:basedOn w:val="a0"/>
    <w:link w:val="af0"/>
    <w:uiPriority w:val="99"/>
    <w:semiHidden/>
    <w:unhideWhenUsed/>
    <w:rsid w:val="00D839C6"/>
  </w:style>
  <w:style w:type="character" w:customStyle="1" w:styleId="af0">
    <w:name w:val="本文 (文字)"/>
    <w:basedOn w:val="a1"/>
    <w:link w:val="ae"/>
    <w:uiPriority w:val="99"/>
    <w:semiHidden/>
    <w:rsid w:val="00D839C6"/>
    <w:rPr>
      <w:rFonts w:ascii="Times New Roman" w:eastAsia="ＭＳ 明朝" w:hAnsi="Times New Roman" w:cs="Times New Roman"/>
      <w:sz w:val="18"/>
      <w:szCs w:val="24"/>
    </w:rPr>
  </w:style>
  <w:style w:type="paragraph" w:styleId="af1">
    <w:name w:val="Balloon Text"/>
    <w:basedOn w:val="a0"/>
    <w:link w:val="af2"/>
    <w:uiPriority w:val="99"/>
    <w:semiHidden/>
    <w:unhideWhenUsed/>
    <w:rsid w:val="00AE0EDE"/>
    <w:rPr>
      <w:rFonts w:asciiTheme="majorHAnsi" w:eastAsiaTheme="majorEastAsia" w:hAnsiTheme="majorHAnsi" w:cstheme="majorBidi"/>
      <w:szCs w:val="18"/>
    </w:rPr>
  </w:style>
  <w:style w:type="character" w:customStyle="1" w:styleId="af2">
    <w:name w:val="吹き出し (文字)"/>
    <w:basedOn w:val="a1"/>
    <w:link w:val="af1"/>
    <w:uiPriority w:val="99"/>
    <w:semiHidden/>
    <w:rsid w:val="00AE0EDE"/>
    <w:rPr>
      <w:rFonts w:asciiTheme="majorHAnsi" w:eastAsiaTheme="majorEastAsia" w:hAnsiTheme="majorHAnsi" w:cstheme="majorBidi"/>
      <w:sz w:val="18"/>
      <w:szCs w:val="18"/>
    </w:rPr>
  </w:style>
  <w:style w:type="character" w:styleId="af3">
    <w:name w:val="Unresolved Mention"/>
    <w:basedOn w:val="a1"/>
    <w:uiPriority w:val="99"/>
    <w:semiHidden/>
    <w:unhideWhenUsed/>
    <w:rsid w:val="00400E36"/>
    <w:rPr>
      <w:color w:val="605E5C"/>
      <w:shd w:val="clear" w:color="auto" w:fill="E1DFDD"/>
    </w:rPr>
  </w:style>
  <w:style w:type="character" w:styleId="af4">
    <w:name w:val="annotation reference"/>
    <w:basedOn w:val="a1"/>
    <w:uiPriority w:val="99"/>
    <w:semiHidden/>
    <w:unhideWhenUsed/>
    <w:rsid w:val="00B37505"/>
    <w:rPr>
      <w:sz w:val="18"/>
      <w:szCs w:val="18"/>
    </w:rPr>
  </w:style>
  <w:style w:type="paragraph" w:styleId="af5">
    <w:name w:val="annotation text"/>
    <w:basedOn w:val="a0"/>
    <w:link w:val="af6"/>
    <w:uiPriority w:val="99"/>
    <w:semiHidden/>
    <w:unhideWhenUsed/>
    <w:rsid w:val="00B37505"/>
    <w:pPr>
      <w:ind w:firstLineChars="0" w:firstLine="0"/>
      <w:jc w:val="left"/>
    </w:pPr>
    <w:rPr>
      <w:rFonts w:asciiTheme="minorHAnsi" w:eastAsiaTheme="minorEastAsia" w:hAnsiTheme="minorHAnsi" w:cstheme="minorBidi"/>
      <w:sz w:val="21"/>
      <w:szCs w:val="22"/>
    </w:rPr>
  </w:style>
  <w:style w:type="character" w:customStyle="1" w:styleId="af6">
    <w:name w:val="コメント文字列 (文字)"/>
    <w:basedOn w:val="a1"/>
    <w:link w:val="af5"/>
    <w:uiPriority w:val="99"/>
    <w:semiHidden/>
    <w:rsid w:val="00B37505"/>
  </w:style>
  <w:style w:type="paragraph" w:styleId="af7">
    <w:name w:val="caption"/>
    <w:basedOn w:val="a0"/>
    <w:next w:val="a0"/>
    <w:uiPriority w:val="35"/>
    <w:unhideWhenUsed/>
    <w:qFormat/>
    <w:rsid w:val="009153B3"/>
    <w:rPr>
      <w:b/>
      <w:bCs/>
      <w:sz w:val="21"/>
      <w:szCs w:val="21"/>
    </w:rPr>
  </w:style>
  <w:style w:type="character" w:customStyle="1" w:styleId="21">
    <w:name w:val="見出し 2 (文字)"/>
    <w:basedOn w:val="a1"/>
    <w:link w:val="20"/>
    <w:uiPriority w:val="9"/>
    <w:rsid w:val="0071487F"/>
    <w:rPr>
      <w:rFonts w:asciiTheme="majorHAnsi" w:eastAsiaTheme="majorEastAsia" w:hAnsiTheme="majorHAnsi" w:cstheme="majorBidi"/>
      <w:sz w:val="18"/>
      <w:szCs w:val="24"/>
    </w:rPr>
  </w:style>
  <w:style w:type="character" w:styleId="af8">
    <w:name w:val="Placeholder Text"/>
    <w:basedOn w:val="a1"/>
    <w:uiPriority w:val="99"/>
    <w:semiHidden/>
    <w:rsid w:val="006801E6"/>
    <w:rPr>
      <w:color w:val="808080"/>
    </w:rPr>
  </w:style>
  <w:style w:type="paragraph" w:styleId="af9">
    <w:name w:val="annotation subject"/>
    <w:basedOn w:val="af5"/>
    <w:next w:val="af5"/>
    <w:link w:val="afa"/>
    <w:uiPriority w:val="99"/>
    <w:semiHidden/>
    <w:unhideWhenUsed/>
    <w:rsid w:val="00901DB6"/>
    <w:pPr>
      <w:ind w:firstLineChars="100" w:firstLine="100"/>
    </w:pPr>
    <w:rPr>
      <w:rFonts w:ascii="Times New Roman" w:eastAsia="ＭＳ 明朝" w:hAnsi="Times New Roman" w:cs="Times New Roman"/>
      <w:b/>
      <w:bCs/>
      <w:sz w:val="18"/>
      <w:szCs w:val="24"/>
    </w:rPr>
  </w:style>
  <w:style w:type="character" w:customStyle="1" w:styleId="afa">
    <w:name w:val="コメント内容 (文字)"/>
    <w:basedOn w:val="af6"/>
    <w:link w:val="af9"/>
    <w:uiPriority w:val="99"/>
    <w:semiHidden/>
    <w:rsid w:val="00901DB6"/>
    <w:rPr>
      <w:rFonts w:ascii="Times New Roman" w:eastAsia="ＭＳ 明朝" w:hAnsi="Times New Roman" w:cs="Times New Roman"/>
      <w:b/>
      <w:bCs/>
      <w:sz w:val="18"/>
      <w:szCs w:val="24"/>
    </w:rPr>
  </w:style>
  <w:style w:type="paragraph" w:styleId="afb">
    <w:name w:val="Revision"/>
    <w:hidden/>
    <w:uiPriority w:val="99"/>
    <w:semiHidden/>
    <w:rsid w:val="00833B32"/>
    <w:rPr>
      <w:rFonts w:ascii="Times New Roman" w:eastAsia="ＭＳ 明朝" w:hAnsi="Times New Roman" w:cs="Times New Roman"/>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1C1ED-1FEF-4BF8-9238-E39DBBD0B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1750</Words>
  <Characters>9980</Characters>
  <Application>Microsoft Office Word</Application>
  <DocSecurity>0</DocSecurity>
  <Lines>83</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2021-12-15T08:46:00Z</dcterms:created>
  <dcterms:modified xsi:type="dcterms:W3CDTF">2022-01-02T05:43:00Z</dcterms:modified>
</cp:coreProperties>
</file>