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CA49F" w14:textId="77777777" w:rsidR="005F5E57" w:rsidRDefault="00000000">
      <w:pPr>
        <w:pStyle w:val="Title"/>
        <w:spacing w:after="80"/>
      </w:pPr>
      <w:r>
        <w:rPr>
          <w:b/>
          <w:bCs/>
          <w:color w:val="000000"/>
        </w:rPr>
        <w:t>Elytra Studios Website — Network Throttling Performance Report</w:t>
      </w:r>
    </w:p>
    <w:p w14:paraId="093B18C0" w14:textId="77777777" w:rsidR="005F5E57" w:rsidRPr="00C237F8" w:rsidRDefault="00000000">
      <w:pPr>
        <w:spacing w:after="120"/>
        <w:rPr>
          <w:sz w:val="24"/>
          <w:szCs w:val="24"/>
        </w:rPr>
      </w:pPr>
      <w:r w:rsidRPr="00C237F8">
        <w:rPr>
          <w:i/>
          <w:iCs/>
          <w:color w:val="000000"/>
          <w:sz w:val="24"/>
          <w:szCs w:val="24"/>
        </w:rPr>
        <w:t>Target site: elytrastudios.com | Tool used: Chrome DevTools Network Panel</w:t>
      </w:r>
    </w:p>
    <w:p w14:paraId="3B31459B" w14:textId="77777777" w:rsidR="005F5E57" w:rsidRDefault="00000000">
      <w:pPr>
        <w:pStyle w:val="Heading1"/>
        <w:spacing w:before="300" w:after="150"/>
      </w:pPr>
      <w:r>
        <w:rPr>
          <w:b/>
          <w:bCs/>
          <w:color w:val="000000"/>
        </w:rPr>
        <w:t>1. Objective</w:t>
      </w:r>
    </w:p>
    <w:p w14:paraId="6C482C90" w14:textId="77777777" w:rsidR="005F5E57" w:rsidRPr="00C237F8" w:rsidRDefault="00000000">
      <w:pPr>
        <w:spacing w:after="120"/>
        <w:rPr>
          <w:sz w:val="24"/>
          <w:szCs w:val="24"/>
        </w:rPr>
      </w:pPr>
      <w:r w:rsidRPr="00C237F8">
        <w:rPr>
          <w:color w:val="000000"/>
          <w:sz w:val="24"/>
          <w:szCs w:val="24"/>
        </w:rPr>
        <w:t>This report compares the load performance of the Elytra Studios website under two network conditions — simulated 3G and No Throttling (full local network speed) — using Chrome DevTools with browser cache disabled in both tests. The goal is to quantify the impact of slow network conditions on load time and to outline a resource-loading strategy for future development.</w:t>
      </w:r>
    </w:p>
    <w:p w14:paraId="27E287AD" w14:textId="77777777" w:rsidR="005F5E57" w:rsidRDefault="00000000">
      <w:pPr>
        <w:pStyle w:val="Heading1"/>
        <w:spacing w:before="300" w:after="150"/>
      </w:pPr>
      <w:r>
        <w:rPr>
          <w:b/>
          <w:bCs/>
          <w:color w:val="000000"/>
        </w:rPr>
        <w:t>2. Test 1 — 3G Throttling</w:t>
      </w:r>
    </w:p>
    <w:p w14:paraId="387BB8F6" w14:textId="77777777" w:rsidR="005F5E57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13FA9B46" wp14:editId="10237A84">
            <wp:extent cx="5762625" cy="3028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38949" w14:textId="77777777" w:rsidR="005F5E57" w:rsidRPr="00C237F8" w:rsidRDefault="00000000">
      <w:pPr>
        <w:spacing w:after="240"/>
        <w:jc w:val="center"/>
        <w:rPr>
          <w:sz w:val="24"/>
          <w:szCs w:val="24"/>
        </w:rPr>
      </w:pPr>
      <w:r w:rsidRPr="00C237F8">
        <w:rPr>
          <w:i/>
          <w:iCs/>
          <w:color w:val="404040"/>
          <w:sz w:val="24"/>
          <w:szCs w:val="24"/>
        </w:rPr>
        <w:t>Figure 1: Chrome DevTools Network panel — 3G throttling, cache disabled.</w:t>
      </w:r>
    </w:p>
    <w:tbl>
      <w:tblPr>
        <w:tblW w:w="98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300"/>
        <w:gridCol w:w="3300"/>
      </w:tblGrid>
      <w:tr w:rsidR="005F5E57" w14:paraId="660E7F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66A024" w14:textId="77777777" w:rsidR="005F5E57" w:rsidRDefault="00000000">
            <w:r>
              <w:rPr>
                <w:b/>
                <w:bCs/>
                <w:color w:val="000000"/>
              </w:rPr>
              <w:t>Metric</w:t>
            </w:r>
          </w:p>
        </w:tc>
        <w:tc>
          <w:tcPr>
            <w:tcW w:w="33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A7134" w14:textId="77777777" w:rsidR="005F5E57" w:rsidRDefault="00000000">
            <w:r>
              <w:rPr>
                <w:b/>
                <w:bCs/>
                <w:color w:val="000000"/>
              </w:rPr>
              <w:t>Value</w:t>
            </w:r>
          </w:p>
        </w:tc>
        <w:tc>
          <w:tcPr>
            <w:tcW w:w="33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758F7E" w14:textId="77777777" w:rsidR="005F5E57" w:rsidRDefault="00000000">
            <w:r>
              <w:rPr>
                <w:b/>
                <w:bCs/>
                <w:color w:val="000000"/>
              </w:rPr>
              <w:t>Notes</w:t>
            </w:r>
          </w:p>
        </w:tc>
      </w:tr>
      <w:tr w:rsidR="005F5E57" w14:paraId="735E10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462E08" w14:textId="77777777" w:rsidR="005F5E57" w:rsidRDefault="00000000">
            <w:r>
              <w:rPr>
                <w:color w:val="000000"/>
              </w:rPr>
              <w:t>Requests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60CED0" w14:textId="77777777" w:rsidR="005F5E57" w:rsidRDefault="00000000">
            <w:r>
              <w:rPr>
                <w:color w:val="000000"/>
              </w:rPr>
              <w:t>111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EAB63D" w14:textId="77777777" w:rsidR="005F5E57" w:rsidRDefault="00000000">
            <w:r>
              <w:rPr>
                <w:color w:val="000000"/>
              </w:rPr>
              <w:t>Total network requests fired</w:t>
            </w:r>
          </w:p>
        </w:tc>
      </w:tr>
      <w:tr w:rsidR="005F5E57" w14:paraId="044E86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A1C05C" w14:textId="77777777" w:rsidR="005F5E57" w:rsidRDefault="00000000">
            <w:r>
              <w:rPr>
                <w:color w:val="000000"/>
              </w:rPr>
              <w:t>Data Transferred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D7F49" w14:textId="77777777" w:rsidR="005F5E57" w:rsidRDefault="00000000">
            <w:r>
              <w:rPr>
                <w:color w:val="000000"/>
              </w:rPr>
              <w:t>22.1 MB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E8E2B8" w14:textId="77777777" w:rsidR="005F5E57" w:rsidRDefault="00000000">
            <w:r>
              <w:rPr>
                <w:color w:val="000000"/>
              </w:rPr>
              <w:t>Over-the-wire size (compressed)</w:t>
            </w:r>
          </w:p>
        </w:tc>
      </w:tr>
      <w:tr w:rsidR="005F5E57" w14:paraId="3E1E26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8919A2" w14:textId="77777777" w:rsidR="005F5E57" w:rsidRDefault="00000000">
            <w:r>
              <w:rPr>
                <w:color w:val="000000"/>
              </w:rPr>
              <w:t>Resource Size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A9419B" w14:textId="77777777" w:rsidR="005F5E57" w:rsidRDefault="00000000">
            <w:r>
              <w:rPr>
                <w:color w:val="000000"/>
              </w:rPr>
              <w:t>25.5 MB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46A468" w14:textId="77777777" w:rsidR="005F5E57" w:rsidRDefault="00000000">
            <w:r>
              <w:rPr>
                <w:color w:val="000000"/>
              </w:rPr>
              <w:t>Uncompressed resource size</w:t>
            </w:r>
          </w:p>
        </w:tc>
      </w:tr>
      <w:tr w:rsidR="005F5E57" w14:paraId="1FD16F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B6604D" w14:textId="77777777" w:rsidR="005F5E57" w:rsidRDefault="00000000">
            <w:r>
              <w:rPr>
                <w:color w:val="000000"/>
              </w:rPr>
              <w:t>DOMContentLoaded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991EDF" w14:textId="77777777" w:rsidR="005F5E57" w:rsidRDefault="00000000">
            <w:r>
              <w:rPr>
                <w:color w:val="000000"/>
              </w:rPr>
              <w:t>9.27 s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4233FD" w14:textId="77777777" w:rsidR="005F5E57" w:rsidRDefault="00000000">
            <w:r>
              <w:rPr>
                <w:color w:val="000000"/>
              </w:rPr>
              <w:t>HTML parsed, DOM ready</w:t>
            </w:r>
          </w:p>
        </w:tc>
      </w:tr>
      <w:tr w:rsidR="005F5E57" w14:paraId="15FD9B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9F9AB3" w14:textId="77777777" w:rsidR="005F5E57" w:rsidRDefault="00000000">
            <w:r>
              <w:rPr>
                <w:color w:val="000000"/>
              </w:rPr>
              <w:t>Finish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FE9A98" w14:textId="77777777" w:rsidR="005F5E57" w:rsidRDefault="00000000">
            <w:r>
              <w:rPr>
                <w:color w:val="000000"/>
              </w:rPr>
              <w:t>8.9 min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7DA3B1" w14:textId="77777777" w:rsidR="005F5E57" w:rsidRDefault="00000000">
            <w:r>
              <w:rPr>
                <w:color w:val="000000"/>
              </w:rPr>
              <w:t>All requests fully completed</w:t>
            </w:r>
          </w:p>
        </w:tc>
      </w:tr>
      <w:tr w:rsidR="005F5E57" w14:paraId="6C7C23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3FEA61" w14:textId="77777777" w:rsidR="005F5E57" w:rsidRDefault="00000000">
            <w:r>
              <w:rPr>
                <w:color w:val="000000"/>
              </w:rPr>
              <w:t>Load Event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0F5FE8" w14:textId="77777777" w:rsidR="005F5E57" w:rsidRDefault="00000000">
            <w:r>
              <w:rPr>
                <w:color w:val="000000"/>
              </w:rPr>
              <w:t>5.2 min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DF2ADC" w14:textId="77777777" w:rsidR="005F5E57" w:rsidRDefault="00000000">
            <w:r>
              <w:rPr>
                <w:color w:val="000000"/>
              </w:rPr>
              <w:t>window.onload fired</w:t>
            </w:r>
          </w:p>
        </w:tc>
      </w:tr>
      <w:tr w:rsidR="005F5E57" w14:paraId="7C89A6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5C36FF" w14:textId="77777777" w:rsidR="005F5E57" w:rsidRDefault="00000000">
            <w:r>
              <w:rPr>
                <w:color w:val="000000"/>
              </w:rPr>
              <w:lastRenderedPageBreak/>
              <w:t>Console Errors / Warnings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B6D3A3" w14:textId="77777777" w:rsidR="005F5E57" w:rsidRDefault="00000000">
            <w:r>
              <w:rPr>
                <w:color w:val="000000"/>
              </w:rPr>
              <w:t>12 / 6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E20FEB" w14:textId="77777777" w:rsidR="005F5E57" w:rsidRDefault="00000000">
            <w:r>
              <w:rPr>
                <w:color w:val="000000"/>
              </w:rPr>
              <w:t>Failed or flagged requests</w:t>
            </w:r>
          </w:p>
        </w:tc>
      </w:tr>
    </w:tbl>
    <w:p w14:paraId="47C0A264" w14:textId="77777777" w:rsidR="005F5E57" w:rsidRDefault="00000000">
      <w:pPr>
        <w:pStyle w:val="Heading1"/>
        <w:spacing w:before="300" w:after="150"/>
      </w:pPr>
      <w:r>
        <w:rPr>
          <w:b/>
          <w:bCs/>
          <w:color w:val="000000"/>
        </w:rPr>
        <w:t>3. Test 2 — No Throttling</w:t>
      </w:r>
    </w:p>
    <w:p w14:paraId="4422B75C" w14:textId="77777777" w:rsidR="005F5E57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3C1FC244" wp14:editId="296C79E7">
            <wp:extent cx="5762625" cy="3028950"/>
            <wp:effectExtent l="0" t="0" r="0" b="0"/>
            <wp:docPr id="346063575" name="Picture 346063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126E2" w14:textId="77777777" w:rsidR="005F5E57" w:rsidRPr="00C237F8" w:rsidRDefault="00000000">
      <w:pPr>
        <w:spacing w:after="240"/>
        <w:jc w:val="center"/>
        <w:rPr>
          <w:sz w:val="24"/>
          <w:szCs w:val="24"/>
        </w:rPr>
      </w:pPr>
      <w:r w:rsidRPr="00C237F8">
        <w:rPr>
          <w:i/>
          <w:iCs/>
          <w:color w:val="404040"/>
          <w:sz w:val="24"/>
          <w:szCs w:val="24"/>
        </w:rPr>
        <w:t>Figure 2: Chrome DevTools Network panel — No throttling, cache disabled.</w:t>
      </w:r>
    </w:p>
    <w:tbl>
      <w:tblPr>
        <w:tblW w:w="98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300"/>
        <w:gridCol w:w="3300"/>
      </w:tblGrid>
      <w:tr w:rsidR="005F5E57" w14:paraId="3CDE30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9D5324" w14:textId="77777777" w:rsidR="005F5E57" w:rsidRDefault="00000000">
            <w:r>
              <w:rPr>
                <w:b/>
                <w:bCs/>
                <w:color w:val="000000"/>
              </w:rPr>
              <w:t>Metric</w:t>
            </w:r>
          </w:p>
        </w:tc>
        <w:tc>
          <w:tcPr>
            <w:tcW w:w="33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8B57E9" w14:textId="77777777" w:rsidR="005F5E57" w:rsidRDefault="00000000">
            <w:r>
              <w:rPr>
                <w:b/>
                <w:bCs/>
                <w:color w:val="000000"/>
              </w:rPr>
              <w:t>Value</w:t>
            </w:r>
          </w:p>
        </w:tc>
        <w:tc>
          <w:tcPr>
            <w:tcW w:w="33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B8493B" w14:textId="77777777" w:rsidR="005F5E57" w:rsidRDefault="00000000">
            <w:r>
              <w:rPr>
                <w:b/>
                <w:bCs/>
                <w:color w:val="000000"/>
              </w:rPr>
              <w:t>Notes</w:t>
            </w:r>
          </w:p>
        </w:tc>
      </w:tr>
      <w:tr w:rsidR="005F5E57" w14:paraId="15CFCB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E937B5" w14:textId="77777777" w:rsidR="005F5E57" w:rsidRDefault="00000000">
            <w:r>
              <w:rPr>
                <w:color w:val="000000"/>
              </w:rPr>
              <w:t>Requests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0AECCD" w14:textId="77777777" w:rsidR="005F5E57" w:rsidRDefault="00000000">
            <w:r>
              <w:rPr>
                <w:color w:val="000000"/>
              </w:rPr>
              <w:t>120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B4A58" w14:textId="77777777" w:rsidR="005F5E57" w:rsidRDefault="00000000">
            <w:r>
              <w:rPr>
                <w:color w:val="000000"/>
              </w:rPr>
              <w:t>Total network requests fired</w:t>
            </w:r>
          </w:p>
        </w:tc>
      </w:tr>
      <w:tr w:rsidR="005F5E57" w14:paraId="3E2A5B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C22D7B" w14:textId="77777777" w:rsidR="005F5E57" w:rsidRDefault="00000000">
            <w:r>
              <w:rPr>
                <w:color w:val="000000"/>
              </w:rPr>
              <w:t>Data Transferred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57A86B" w14:textId="77777777" w:rsidR="005F5E57" w:rsidRDefault="00000000">
            <w:r>
              <w:rPr>
                <w:color w:val="000000"/>
              </w:rPr>
              <w:t>96.8 MB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E4D774" w14:textId="77777777" w:rsidR="005F5E57" w:rsidRDefault="00000000">
            <w:r>
              <w:rPr>
                <w:color w:val="000000"/>
              </w:rPr>
              <w:t>Over-the-wire size (compressed)</w:t>
            </w:r>
          </w:p>
        </w:tc>
      </w:tr>
      <w:tr w:rsidR="005F5E57" w14:paraId="34B49C7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F2E5DE" w14:textId="77777777" w:rsidR="005F5E57" w:rsidRDefault="00000000">
            <w:r>
              <w:rPr>
                <w:color w:val="000000"/>
              </w:rPr>
              <w:t>Resource Size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697D0A" w14:textId="77777777" w:rsidR="005F5E57" w:rsidRDefault="00000000">
            <w:r>
              <w:rPr>
                <w:color w:val="000000"/>
              </w:rPr>
              <w:t>108 MB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EEF187" w14:textId="77777777" w:rsidR="005F5E57" w:rsidRDefault="00000000">
            <w:r>
              <w:rPr>
                <w:color w:val="000000"/>
              </w:rPr>
              <w:t>Uncompressed resource size</w:t>
            </w:r>
          </w:p>
        </w:tc>
      </w:tr>
      <w:tr w:rsidR="005F5E57" w14:paraId="54F1D3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E43617" w14:textId="77777777" w:rsidR="005F5E57" w:rsidRDefault="00000000">
            <w:r>
              <w:rPr>
                <w:color w:val="000000"/>
              </w:rPr>
              <w:t>DOMContentLoaded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FBB931" w14:textId="77777777" w:rsidR="005F5E57" w:rsidRDefault="00000000">
            <w:r>
              <w:rPr>
                <w:color w:val="000000"/>
              </w:rPr>
              <w:t>3.04 s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FC666B" w14:textId="77777777" w:rsidR="005F5E57" w:rsidRDefault="00000000">
            <w:r>
              <w:rPr>
                <w:color w:val="000000"/>
              </w:rPr>
              <w:t>HTML parsed, DOM ready</w:t>
            </w:r>
          </w:p>
        </w:tc>
      </w:tr>
      <w:tr w:rsidR="005F5E57" w14:paraId="47ACA2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50F9F7" w14:textId="77777777" w:rsidR="005F5E57" w:rsidRDefault="00000000">
            <w:r>
              <w:rPr>
                <w:color w:val="000000"/>
              </w:rPr>
              <w:t>Finish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926C32" w14:textId="77777777" w:rsidR="005F5E57" w:rsidRDefault="00000000">
            <w:r>
              <w:rPr>
                <w:color w:val="000000"/>
              </w:rPr>
              <w:t>40.04 s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4D907B" w14:textId="77777777" w:rsidR="005F5E57" w:rsidRDefault="00000000">
            <w:r>
              <w:rPr>
                <w:color w:val="000000"/>
              </w:rPr>
              <w:t>All requests fully completed</w:t>
            </w:r>
          </w:p>
        </w:tc>
      </w:tr>
      <w:tr w:rsidR="005F5E57" w14:paraId="4D12BD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D40DDF" w14:textId="77777777" w:rsidR="005F5E57" w:rsidRDefault="00000000">
            <w:r>
              <w:rPr>
                <w:color w:val="000000"/>
              </w:rPr>
              <w:t>Load Event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50DF7" w14:textId="77777777" w:rsidR="005F5E57" w:rsidRDefault="00000000">
            <w:r>
              <w:rPr>
                <w:color w:val="000000"/>
              </w:rPr>
              <w:t>16.59 s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956A10" w14:textId="77777777" w:rsidR="005F5E57" w:rsidRDefault="00000000">
            <w:r>
              <w:rPr>
                <w:color w:val="000000"/>
              </w:rPr>
              <w:t>window.onload fired</w:t>
            </w:r>
          </w:p>
        </w:tc>
      </w:tr>
      <w:tr w:rsidR="005F5E57" w14:paraId="5C6053B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FDDC73" w14:textId="77777777" w:rsidR="005F5E57" w:rsidRDefault="00000000">
            <w:r>
              <w:rPr>
                <w:color w:val="000000"/>
              </w:rPr>
              <w:t>Console Errors / Warnings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FF2402" w14:textId="77777777" w:rsidR="005F5E57" w:rsidRDefault="00000000">
            <w:r>
              <w:rPr>
                <w:color w:val="000000"/>
              </w:rPr>
              <w:t>18 / 8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1540B6" w14:textId="77777777" w:rsidR="005F5E57" w:rsidRDefault="00000000">
            <w:r>
              <w:rPr>
                <w:color w:val="000000"/>
              </w:rPr>
              <w:t>Failed or flagged requests</w:t>
            </w:r>
          </w:p>
        </w:tc>
      </w:tr>
    </w:tbl>
    <w:p w14:paraId="767980C1" w14:textId="77777777" w:rsidR="005F5E57" w:rsidRDefault="00000000">
      <w:pPr>
        <w:pStyle w:val="Heading1"/>
        <w:spacing w:before="300" w:after="150"/>
      </w:pPr>
      <w:r>
        <w:rPr>
          <w:b/>
          <w:bCs/>
          <w:color w:val="000000"/>
        </w:rPr>
        <w:t>4. Comparison</w:t>
      </w:r>
    </w:p>
    <w:tbl>
      <w:tblPr>
        <w:tblW w:w="98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300"/>
        <w:gridCol w:w="3300"/>
      </w:tblGrid>
      <w:tr w:rsidR="005F5E57" w14:paraId="5A02F0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4D590F" w14:textId="77777777" w:rsidR="005F5E57" w:rsidRDefault="00000000">
            <w:r>
              <w:rPr>
                <w:b/>
                <w:bCs/>
                <w:color w:val="000000"/>
              </w:rPr>
              <w:t>Metric</w:t>
            </w:r>
          </w:p>
        </w:tc>
        <w:tc>
          <w:tcPr>
            <w:tcW w:w="33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5E727B" w14:textId="77777777" w:rsidR="005F5E57" w:rsidRDefault="00000000">
            <w:r>
              <w:rPr>
                <w:b/>
                <w:bCs/>
                <w:color w:val="000000"/>
              </w:rPr>
              <w:t>3G</w:t>
            </w:r>
          </w:p>
        </w:tc>
        <w:tc>
          <w:tcPr>
            <w:tcW w:w="33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5AD751" w14:textId="77777777" w:rsidR="005F5E57" w:rsidRDefault="00000000">
            <w:r>
              <w:rPr>
                <w:b/>
                <w:bCs/>
                <w:color w:val="000000"/>
              </w:rPr>
              <w:t>No Throttling</w:t>
            </w:r>
          </w:p>
        </w:tc>
      </w:tr>
      <w:tr w:rsidR="005F5E57" w14:paraId="47A3F6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EBE67" w14:textId="77777777" w:rsidR="005F5E57" w:rsidRDefault="00000000">
            <w:r>
              <w:rPr>
                <w:color w:val="000000"/>
              </w:rPr>
              <w:t>DOMContentLoaded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3B3BC7" w14:textId="77777777" w:rsidR="005F5E57" w:rsidRDefault="00000000">
            <w:r>
              <w:rPr>
                <w:color w:val="000000"/>
              </w:rPr>
              <w:t>9.27 s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710A45" w14:textId="77777777" w:rsidR="005F5E57" w:rsidRDefault="00000000">
            <w:r>
              <w:rPr>
                <w:color w:val="000000"/>
              </w:rPr>
              <w:t>3.04 s</w:t>
            </w:r>
          </w:p>
        </w:tc>
      </w:tr>
      <w:tr w:rsidR="005F5E57" w14:paraId="46868D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25E33E" w14:textId="77777777" w:rsidR="005F5E57" w:rsidRDefault="00000000">
            <w:r>
              <w:rPr>
                <w:color w:val="000000"/>
              </w:rPr>
              <w:t>Load Event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8BB583" w14:textId="77777777" w:rsidR="005F5E57" w:rsidRDefault="00000000">
            <w:r>
              <w:rPr>
                <w:color w:val="000000"/>
              </w:rPr>
              <w:t>5.2 min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BF4352" w14:textId="77777777" w:rsidR="005F5E57" w:rsidRDefault="00000000">
            <w:r>
              <w:rPr>
                <w:color w:val="000000"/>
              </w:rPr>
              <w:t>16.59 s</w:t>
            </w:r>
          </w:p>
        </w:tc>
      </w:tr>
      <w:tr w:rsidR="005F5E57" w14:paraId="264BBA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F8432F" w14:textId="77777777" w:rsidR="005F5E57" w:rsidRDefault="00000000">
            <w:r>
              <w:rPr>
                <w:color w:val="000000"/>
              </w:rPr>
              <w:t>Finish (all requests)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362C66" w14:textId="77777777" w:rsidR="005F5E57" w:rsidRDefault="00000000">
            <w:r>
              <w:rPr>
                <w:color w:val="000000"/>
              </w:rPr>
              <w:t>8.9 min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524C74" w14:textId="77777777" w:rsidR="005F5E57" w:rsidRDefault="00000000">
            <w:r>
              <w:rPr>
                <w:color w:val="000000"/>
              </w:rPr>
              <w:t>40.04 s</w:t>
            </w:r>
          </w:p>
        </w:tc>
      </w:tr>
      <w:tr w:rsidR="005F5E57" w14:paraId="2C38797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373D12" w14:textId="77777777" w:rsidR="005F5E57" w:rsidRDefault="00000000">
            <w:r>
              <w:rPr>
                <w:color w:val="000000"/>
              </w:rPr>
              <w:t>Requests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2EA33E" w14:textId="77777777" w:rsidR="005F5E57" w:rsidRDefault="00000000">
            <w:r>
              <w:rPr>
                <w:color w:val="000000"/>
              </w:rPr>
              <w:t>111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397B36" w14:textId="77777777" w:rsidR="005F5E57" w:rsidRDefault="00000000">
            <w:r>
              <w:rPr>
                <w:color w:val="000000"/>
              </w:rPr>
              <w:t>120</w:t>
            </w:r>
          </w:p>
        </w:tc>
      </w:tr>
      <w:tr w:rsidR="005F5E57" w14:paraId="4D88E9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99BD6E" w14:textId="77777777" w:rsidR="005F5E57" w:rsidRDefault="00000000">
            <w:r>
              <w:rPr>
                <w:color w:val="000000"/>
              </w:rPr>
              <w:lastRenderedPageBreak/>
              <w:t>Data Transferred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04D297" w14:textId="77777777" w:rsidR="005F5E57" w:rsidRDefault="00000000">
            <w:r>
              <w:rPr>
                <w:color w:val="000000"/>
              </w:rPr>
              <w:t>22.1 MB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0FDC72" w14:textId="77777777" w:rsidR="005F5E57" w:rsidRDefault="00000000">
            <w:r>
              <w:rPr>
                <w:color w:val="000000"/>
              </w:rPr>
              <w:t>96.8 MB</w:t>
            </w:r>
          </w:p>
        </w:tc>
      </w:tr>
    </w:tbl>
    <w:p w14:paraId="186C860D" w14:textId="77777777" w:rsidR="005F5E57" w:rsidRPr="00C237F8" w:rsidRDefault="00000000">
      <w:pPr>
        <w:spacing w:after="120"/>
        <w:rPr>
          <w:sz w:val="24"/>
          <w:szCs w:val="24"/>
        </w:rPr>
      </w:pPr>
      <w:r w:rsidRPr="00C237F8">
        <w:rPr>
          <w:color w:val="000000"/>
          <w:sz w:val="24"/>
          <w:szCs w:val="24"/>
        </w:rPr>
        <w:t>As expected, throttling to 3G drastically increases every load milestone: DOMContentLoaded is roughly 3x slower, and the full load event is more than 18x slower compared to no throttling. The request count and transferred-data figures differ slightly between the two runs, which is normal — DevTools was recording a fresh, uncached page load in both cases, and browsers can adjust which resource variants (e.g. video quality, font subsets) get requested depending on effective connection speed.</w:t>
      </w:r>
    </w:p>
    <w:p w14:paraId="165F533A" w14:textId="77777777" w:rsidR="005F5E57" w:rsidRPr="00C237F8" w:rsidRDefault="00000000">
      <w:pPr>
        <w:spacing w:after="120"/>
        <w:rPr>
          <w:sz w:val="24"/>
          <w:szCs w:val="24"/>
        </w:rPr>
      </w:pPr>
      <w:r w:rsidRPr="00C237F8">
        <w:rPr>
          <w:color w:val="000000"/>
          <w:sz w:val="24"/>
          <w:szCs w:val="24"/>
        </w:rPr>
        <w:t>The much larger data transfer under no throttling (96.8 MB vs 22.1 MB) suggests the browser is pulling in heavier resource variants — most likely full-resolution or uncompressed video/image assets — once bandwidth is not constrained, which was already flagged as a concern in the earlier media audit (oversized SVGs and uncompressed videos).</w:t>
      </w:r>
    </w:p>
    <w:p w14:paraId="62089BE1" w14:textId="77777777" w:rsidR="005F5E57" w:rsidRDefault="00000000">
      <w:pPr>
        <w:pStyle w:val="Heading1"/>
        <w:spacing w:before="300" w:after="150"/>
      </w:pPr>
      <w:r>
        <w:rPr>
          <w:b/>
          <w:bCs/>
          <w:color w:val="000000"/>
        </w:rPr>
        <w:t>5. What Should Load First on a Slow Connection?</w:t>
      </w:r>
    </w:p>
    <w:p w14:paraId="7F50EF56" w14:textId="77777777" w:rsidR="005F5E57" w:rsidRPr="00C237F8" w:rsidRDefault="00000000">
      <w:pPr>
        <w:spacing w:after="120"/>
        <w:rPr>
          <w:sz w:val="24"/>
          <w:szCs w:val="24"/>
        </w:rPr>
      </w:pPr>
      <w:r w:rsidRPr="00C237F8">
        <w:rPr>
          <w:color w:val="000000"/>
          <w:sz w:val="24"/>
          <w:szCs w:val="24"/>
        </w:rPr>
        <w:t>On a throttled connection, the browser still has to fetch everything eventually, but the perceived speed of a site depends on the order things appear, not just the total time. The general priority order is:</w:t>
      </w:r>
    </w:p>
    <w:p w14:paraId="5EFAA5F5" w14:textId="77777777" w:rsidR="005F5E57" w:rsidRPr="00C237F8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C237F8">
        <w:rPr>
          <w:color w:val="000000"/>
          <w:sz w:val="24"/>
          <w:szCs w:val="24"/>
        </w:rPr>
        <w:t>HTML document itself — nothing can render until this arrives.</w:t>
      </w:r>
    </w:p>
    <w:p w14:paraId="50BDA19D" w14:textId="77777777" w:rsidR="005F5E57" w:rsidRPr="00C237F8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C237F8">
        <w:rPr>
          <w:color w:val="000000"/>
          <w:sz w:val="24"/>
          <w:szCs w:val="24"/>
        </w:rPr>
        <w:t>Critical (above-the-fold) CSS — layout and text should appear immediately, even before images load.</w:t>
      </w:r>
    </w:p>
    <w:p w14:paraId="15EDD64F" w14:textId="77777777" w:rsidR="005F5E57" w:rsidRPr="00C237F8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C237F8">
        <w:rPr>
          <w:color w:val="000000"/>
          <w:sz w:val="24"/>
          <w:szCs w:val="24"/>
        </w:rPr>
        <w:t>Web fonts — but only if they block text rendering; otherwise let text render in a fallback font first.</w:t>
      </w:r>
    </w:p>
    <w:p w14:paraId="6043591B" w14:textId="77777777" w:rsidR="005F5E57" w:rsidRPr="00C237F8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C237F8">
        <w:rPr>
          <w:color w:val="000000"/>
          <w:sz w:val="24"/>
          <w:szCs w:val="24"/>
        </w:rPr>
        <w:t>Small structural JS needed for navigation/interactivity — deferred where possible.</w:t>
      </w:r>
    </w:p>
    <w:p w14:paraId="12BE5ACC" w14:textId="77777777" w:rsidR="005F5E57" w:rsidRPr="00C237F8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C237F8">
        <w:rPr>
          <w:color w:val="000000"/>
          <w:sz w:val="24"/>
          <w:szCs w:val="24"/>
        </w:rPr>
        <w:t>Hero/above-the-fold images — compressed and appropriately sized.</w:t>
      </w:r>
    </w:p>
    <w:p w14:paraId="2BADEC7F" w14:textId="77777777" w:rsidR="005F5E57" w:rsidRPr="00C237F8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C237F8">
        <w:rPr>
          <w:color w:val="000000"/>
          <w:sz w:val="24"/>
          <w:szCs w:val="24"/>
        </w:rPr>
        <w:t>Below-the-fold images, videos, embeds, analytics, and third-party scripts — these should load last, ideally lazily.</w:t>
      </w:r>
    </w:p>
    <w:p w14:paraId="4A569A4E" w14:textId="77777777" w:rsidR="005F5E57" w:rsidRPr="00C237F8" w:rsidRDefault="00000000">
      <w:pPr>
        <w:spacing w:after="120"/>
        <w:rPr>
          <w:sz w:val="24"/>
          <w:szCs w:val="24"/>
        </w:rPr>
      </w:pPr>
      <w:r w:rsidRPr="00C237F8">
        <w:rPr>
          <w:color w:val="000000"/>
          <w:sz w:val="24"/>
          <w:szCs w:val="24"/>
        </w:rPr>
        <w:t>This ordering is often called the Critical Rendering Path: get the minimum needed for a usable, readable page on screen as fast as possible, and defer everything else.</w:t>
      </w:r>
    </w:p>
    <w:p w14:paraId="776A77D3" w14:textId="77777777" w:rsidR="005F5E57" w:rsidRDefault="00000000">
      <w:pPr>
        <w:pStyle w:val="Heading2"/>
        <w:spacing w:before="250" w:after="120"/>
      </w:pPr>
      <w:r>
        <w:rPr>
          <w:b/>
          <w:bCs/>
          <w:color w:val="000000"/>
        </w:rPr>
        <w:t>5.1 Can this be controlled through code? Yes — several techniques:</w:t>
      </w:r>
    </w:p>
    <w:p w14:paraId="4A83E385" w14:textId="77777777" w:rsidR="005F5E57" w:rsidRPr="00C237F8" w:rsidRDefault="00000000">
      <w:pPr>
        <w:spacing w:after="120"/>
        <w:rPr>
          <w:sz w:val="24"/>
          <w:szCs w:val="24"/>
        </w:rPr>
      </w:pPr>
      <w:r w:rsidRPr="00C237F8">
        <w:rPr>
          <w:b/>
          <w:bCs/>
          <w:color w:val="000000"/>
          <w:sz w:val="24"/>
          <w:szCs w:val="24"/>
        </w:rPr>
        <w:t>a) Resource hints — tell the browser what matters most:</w:t>
      </w:r>
    </w:p>
    <w:p w14:paraId="40BC478C" w14:textId="77777777" w:rsidR="005F5E57" w:rsidRPr="00C237F8" w:rsidRDefault="00000000">
      <w:pPr>
        <w:shd w:val="clear" w:color="auto" w:fill="F2F2F2"/>
        <w:rPr>
          <w:sz w:val="24"/>
          <w:szCs w:val="24"/>
        </w:rPr>
      </w:pPr>
      <w:r w:rsidRPr="00C237F8">
        <w:rPr>
          <w:rFonts w:ascii="Consolas" w:eastAsia="Consolas" w:hAnsi="Consolas" w:cs="Consolas"/>
          <w:color w:val="000000"/>
          <w:sz w:val="22"/>
          <w:szCs w:val="22"/>
        </w:rPr>
        <w:t>&lt;link rel="preload" href="/fonts/main.woff2" as="font" crossorigin&gt;</w:t>
      </w:r>
    </w:p>
    <w:p w14:paraId="1211A4B9" w14:textId="77777777" w:rsidR="005F5E57" w:rsidRPr="00C237F8" w:rsidRDefault="00000000">
      <w:pPr>
        <w:shd w:val="clear" w:color="auto" w:fill="F2F2F2"/>
        <w:rPr>
          <w:sz w:val="24"/>
          <w:szCs w:val="24"/>
        </w:rPr>
      </w:pPr>
      <w:r w:rsidRPr="00C237F8">
        <w:rPr>
          <w:rFonts w:ascii="Consolas" w:eastAsia="Consolas" w:hAnsi="Consolas" w:cs="Consolas"/>
          <w:color w:val="000000"/>
          <w:sz w:val="22"/>
          <w:szCs w:val="22"/>
        </w:rPr>
        <w:t>&lt;link rel="preload" href="/images/hero.webp" as="image"&gt;</w:t>
      </w:r>
    </w:p>
    <w:p w14:paraId="49E8FF09" w14:textId="77777777" w:rsidR="005F5E57" w:rsidRPr="00C237F8" w:rsidRDefault="00000000">
      <w:pPr>
        <w:shd w:val="clear" w:color="auto" w:fill="F2F2F2"/>
        <w:rPr>
          <w:sz w:val="24"/>
          <w:szCs w:val="24"/>
        </w:rPr>
      </w:pPr>
      <w:r w:rsidRPr="00C237F8">
        <w:rPr>
          <w:rFonts w:ascii="Consolas" w:eastAsia="Consolas" w:hAnsi="Consolas" w:cs="Consolas"/>
          <w:color w:val="000000"/>
          <w:sz w:val="22"/>
          <w:szCs w:val="22"/>
        </w:rPr>
        <w:t>&lt;link rel="preconnect" href="https://fonts.gstatic.com"&gt;</w:t>
      </w:r>
    </w:p>
    <w:p w14:paraId="0A8CCE18" w14:textId="77777777" w:rsidR="005F5E57" w:rsidRPr="00C237F8" w:rsidRDefault="00000000">
      <w:pPr>
        <w:shd w:val="clear" w:color="auto" w:fill="F2F2F2"/>
        <w:spacing w:after="200"/>
        <w:rPr>
          <w:sz w:val="24"/>
          <w:szCs w:val="24"/>
        </w:rPr>
      </w:pPr>
      <w:r w:rsidRPr="00C237F8">
        <w:rPr>
          <w:rFonts w:ascii="Consolas" w:eastAsia="Consolas" w:hAnsi="Consolas" w:cs="Consolas"/>
          <w:color w:val="000000"/>
          <w:sz w:val="22"/>
          <w:szCs w:val="22"/>
        </w:rPr>
        <w:t>&lt;link rel="dns-prefetch" href="https://cdn.example.com"&gt;</w:t>
      </w:r>
    </w:p>
    <w:p w14:paraId="56CB2FAE" w14:textId="77777777" w:rsidR="005F5E57" w:rsidRPr="00C237F8" w:rsidRDefault="00000000">
      <w:pPr>
        <w:spacing w:after="120"/>
        <w:rPr>
          <w:sz w:val="24"/>
          <w:szCs w:val="24"/>
        </w:rPr>
      </w:pPr>
      <w:r w:rsidRPr="00C237F8">
        <w:rPr>
          <w:b/>
          <w:bCs/>
          <w:color w:val="000000"/>
          <w:sz w:val="24"/>
          <w:szCs w:val="24"/>
        </w:rPr>
        <w:t>b) Control script execution order with async / defer:</w:t>
      </w:r>
    </w:p>
    <w:p w14:paraId="4BF1128F" w14:textId="77777777" w:rsidR="005F5E57" w:rsidRPr="00C237F8" w:rsidRDefault="00000000">
      <w:pPr>
        <w:shd w:val="clear" w:color="auto" w:fill="F2F2F2"/>
        <w:rPr>
          <w:sz w:val="24"/>
          <w:szCs w:val="24"/>
        </w:rPr>
      </w:pPr>
      <w:r w:rsidRPr="00C237F8">
        <w:rPr>
          <w:rFonts w:ascii="Consolas" w:eastAsia="Consolas" w:hAnsi="Consolas" w:cs="Consolas"/>
          <w:color w:val="000000"/>
          <w:sz w:val="22"/>
          <w:szCs w:val="22"/>
        </w:rPr>
        <w:t>&lt;script src="/js/critical.js"&gt;&lt;/script&gt;            &lt;!-- blocking, keep tiny --&gt;</w:t>
      </w:r>
    </w:p>
    <w:p w14:paraId="7A61C473" w14:textId="77777777" w:rsidR="005F5E57" w:rsidRPr="00C237F8" w:rsidRDefault="00000000">
      <w:pPr>
        <w:shd w:val="clear" w:color="auto" w:fill="F2F2F2"/>
        <w:rPr>
          <w:sz w:val="24"/>
          <w:szCs w:val="24"/>
        </w:rPr>
      </w:pPr>
      <w:r w:rsidRPr="00C237F8">
        <w:rPr>
          <w:rFonts w:ascii="Consolas" w:eastAsia="Consolas" w:hAnsi="Consolas" w:cs="Consolas"/>
          <w:color w:val="000000"/>
          <w:sz w:val="22"/>
          <w:szCs w:val="22"/>
        </w:rPr>
        <w:t>&lt;script src="/js/analytics.js" async&gt;&lt;/script&gt;     &lt;!-- loads in parallel, runs whenever ready --&gt;</w:t>
      </w:r>
    </w:p>
    <w:p w14:paraId="13BA5B14" w14:textId="77777777" w:rsidR="005F5E57" w:rsidRPr="00C237F8" w:rsidRDefault="00000000">
      <w:pPr>
        <w:shd w:val="clear" w:color="auto" w:fill="F2F2F2"/>
        <w:spacing w:after="200"/>
        <w:rPr>
          <w:sz w:val="24"/>
          <w:szCs w:val="24"/>
        </w:rPr>
      </w:pPr>
      <w:r w:rsidRPr="00C237F8">
        <w:rPr>
          <w:rFonts w:ascii="Consolas" w:eastAsia="Consolas" w:hAnsi="Consolas" w:cs="Consolas"/>
          <w:color w:val="000000"/>
          <w:sz w:val="22"/>
          <w:szCs w:val="22"/>
        </w:rPr>
        <w:t>&lt;script src="/js/app.js" defer&gt;&lt;/script&gt;           &lt;!-- loads in parallel, runs after HTML parsed --&gt;</w:t>
      </w:r>
    </w:p>
    <w:p w14:paraId="6F44C5EF" w14:textId="77777777" w:rsidR="005F5E57" w:rsidRPr="00C237F8" w:rsidRDefault="00000000">
      <w:pPr>
        <w:spacing w:after="120"/>
        <w:rPr>
          <w:sz w:val="24"/>
          <w:szCs w:val="24"/>
        </w:rPr>
      </w:pPr>
      <w:r w:rsidRPr="00C237F8">
        <w:rPr>
          <w:b/>
          <w:bCs/>
          <w:color w:val="000000"/>
          <w:sz w:val="24"/>
          <w:szCs w:val="24"/>
        </w:rPr>
        <w:lastRenderedPageBreak/>
        <w:t>c) Lazy-load offscreen images and videos natively:</w:t>
      </w:r>
    </w:p>
    <w:p w14:paraId="3C6A6074" w14:textId="77777777" w:rsidR="005F5E57" w:rsidRPr="00C237F8" w:rsidRDefault="00000000">
      <w:pPr>
        <w:shd w:val="clear" w:color="auto" w:fill="F2F2F2"/>
        <w:rPr>
          <w:sz w:val="24"/>
          <w:szCs w:val="24"/>
        </w:rPr>
      </w:pPr>
      <w:r w:rsidRPr="00C237F8">
        <w:rPr>
          <w:rFonts w:ascii="Consolas" w:eastAsia="Consolas" w:hAnsi="Consolas" w:cs="Consolas"/>
          <w:color w:val="000000"/>
          <w:sz w:val="22"/>
          <w:szCs w:val="22"/>
        </w:rPr>
        <w:t>&lt;img src="/images/gallery-1.jpg" loading="lazy" alt="..."&gt;</w:t>
      </w:r>
    </w:p>
    <w:p w14:paraId="58031B14" w14:textId="77777777" w:rsidR="005F5E57" w:rsidRPr="00C237F8" w:rsidRDefault="00000000">
      <w:pPr>
        <w:shd w:val="clear" w:color="auto" w:fill="F2F2F2"/>
        <w:spacing w:after="200"/>
        <w:rPr>
          <w:sz w:val="24"/>
          <w:szCs w:val="24"/>
        </w:rPr>
      </w:pPr>
      <w:r w:rsidRPr="00C237F8">
        <w:rPr>
          <w:rFonts w:ascii="Consolas" w:eastAsia="Consolas" w:hAnsi="Consolas" w:cs="Consolas"/>
          <w:color w:val="000000"/>
          <w:sz w:val="22"/>
          <w:szCs w:val="22"/>
        </w:rPr>
        <w:t>&lt;video src="/videos/demo.mp4" preload="none" poster="/images/demo-poster.jpg"&gt;&lt;/video&gt;</w:t>
      </w:r>
    </w:p>
    <w:p w14:paraId="0A32BF69" w14:textId="77777777" w:rsidR="005F5E57" w:rsidRPr="00C237F8" w:rsidRDefault="00000000">
      <w:pPr>
        <w:spacing w:after="120"/>
        <w:rPr>
          <w:sz w:val="24"/>
          <w:szCs w:val="24"/>
        </w:rPr>
      </w:pPr>
      <w:r w:rsidRPr="00C237F8">
        <w:rPr>
          <w:b/>
          <w:bCs/>
          <w:color w:val="000000"/>
          <w:sz w:val="24"/>
          <w:szCs w:val="24"/>
        </w:rPr>
        <w:t>d) Serve responsive/adaptive images so slow connections don't download desktop-sized assets:</w:t>
      </w:r>
    </w:p>
    <w:p w14:paraId="57E5DD42" w14:textId="77777777" w:rsidR="005F5E57" w:rsidRPr="00C237F8" w:rsidRDefault="00000000">
      <w:pPr>
        <w:shd w:val="clear" w:color="auto" w:fill="F2F2F2"/>
        <w:rPr>
          <w:sz w:val="24"/>
          <w:szCs w:val="24"/>
        </w:rPr>
      </w:pPr>
      <w:r w:rsidRPr="00C237F8">
        <w:rPr>
          <w:rFonts w:ascii="Consolas" w:eastAsia="Consolas" w:hAnsi="Consolas" w:cs="Consolas"/>
          <w:color w:val="000000"/>
          <w:sz w:val="22"/>
          <w:szCs w:val="22"/>
        </w:rPr>
        <w:t>&lt;img</w:t>
      </w:r>
    </w:p>
    <w:p w14:paraId="28661D12" w14:textId="77777777" w:rsidR="005F5E57" w:rsidRPr="00C237F8" w:rsidRDefault="00000000">
      <w:pPr>
        <w:shd w:val="clear" w:color="auto" w:fill="F2F2F2"/>
        <w:rPr>
          <w:sz w:val="24"/>
          <w:szCs w:val="24"/>
        </w:rPr>
      </w:pPr>
      <w:r w:rsidRPr="00C237F8">
        <w:rPr>
          <w:rFonts w:ascii="Consolas" w:eastAsia="Consolas" w:hAnsi="Consolas" w:cs="Consolas"/>
          <w:color w:val="000000"/>
          <w:sz w:val="22"/>
          <w:szCs w:val="22"/>
        </w:rPr>
        <w:t xml:space="preserve">  srcset="/img/hero-480.webp 480w, /img/hero-960.webp 960w, /img/hero-1920.webp 1920w"</w:t>
      </w:r>
    </w:p>
    <w:p w14:paraId="70760B2F" w14:textId="77777777" w:rsidR="005F5E57" w:rsidRPr="00C237F8" w:rsidRDefault="00000000">
      <w:pPr>
        <w:shd w:val="clear" w:color="auto" w:fill="F2F2F2"/>
        <w:rPr>
          <w:sz w:val="24"/>
          <w:szCs w:val="24"/>
        </w:rPr>
      </w:pPr>
      <w:r w:rsidRPr="00C237F8">
        <w:rPr>
          <w:rFonts w:ascii="Consolas" w:eastAsia="Consolas" w:hAnsi="Consolas" w:cs="Consolas"/>
          <w:color w:val="000000"/>
          <w:sz w:val="22"/>
          <w:szCs w:val="22"/>
        </w:rPr>
        <w:t xml:space="preserve">  sizes="(max-width: 600px) 480px, (max-width: 1200px) 960px, 1920px"</w:t>
      </w:r>
    </w:p>
    <w:p w14:paraId="7B980D7F" w14:textId="77777777" w:rsidR="005F5E57" w:rsidRPr="00C237F8" w:rsidRDefault="00000000">
      <w:pPr>
        <w:shd w:val="clear" w:color="auto" w:fill="F2F2F2"/>
        <w:spacing w:after="200"/>
        <w:rPr>
          <w:sz w:val="24"/>
          <w:szCs w:val="24"/>
        </w:rPr>
      </w:pPr>
      <w:r w:rsidRPr="00C237F8">
        <w:rPr>
          <w:rFonts w:ascii="Consolas" w:eastAsia="Consolas" w:hAnsi="Consolas" w:cs="Consolas"/>
          <w:color w:val="000000"/>
          <w:sz w:val="22"/>
          <w:szCs w:val="22"/>
        </w:rPr>
        <w:t xml:space="preserve">  src="/img/hero-960.webp" alt="Hero"&gt;</w:t>
      </w:r>
    </w:p>
    <w:p w14:paraId="134AB20F" w14:textId="77777777" w:rsidR="005F5E57" w:rsidRPr="00C237F8" w:rsidRDefault="00000000">
      <w:pPr>
        <w:spacing w:after="120"/>
        <w:rPr>
          <w:sz w:val="24"/>
          <w:szCs w:val="24"/>
        </w:rPr>
      </w:pPr>
      <w:r w:rsidRPr="00C237F8">
        <w:rPr>
          <w:b/>
          <w:bCs/>
          <w:color w:val="000000"/>
          <w:sz w:val="24"/>
          <w:szCs w:val="24"/>
        </w:rPr>
        <w:t>e) Detect connection speed and adapt in JavaScript (Network Information API):</w:t>
      </w:r>
    </w:p>
    <w:p w14:paraId="339D92BC" w14:textId="77777777" w:rsidR="005F5E57" w:rsidRPr="00C237F8" w:rsidRDefault="00000000">
      <w:pPr>
        <w:shd w:val="clear" w:color="auto" w:fill="F2F2F2"/>
        <w:rPr>
          <w:sz w:val="24"/>
          <w:szCs w:val="24"/>
        </w:rPr>
      </w:pPr>
      <w:r w:rsidRPr="00C237F8">
        <w:rPr>
          <w:rFonts w:ascii="Consolas" w:eastAsia="Consolas" w:hAnsi="Consolas" w:cs="Consolas"/>
          <w:color w:val="000000"/>
          <w:sz w:val="22"/>
          <w:szCs w:val="22"/>
        </w:rPr>
        <w:t>const conn = navigator.connection;</w:t>
      </w:r>
    </w:p>
    <w:p w14:paraId="3F13135C" w14:textId="77777777" w:rsidR="005F5E57" w:rsidRPr="00C237F8" w:rsidRDefault="00000000">
      <w:pPr>
        <w:shd w:val="clear" w:color="auto" w:fill="F2F2F2"/>
        <w:rPr>
          <w:sz w:val="24"/>
          <w:szCs w:val="24"/>
        </w:rPr>
      </w:pPr>
      <w:r w:rsidRPr="00C237F8">
        <w:rPr>
          <w:rFonts w:ascii="Consolas" w:eastAsia="Consolas" w:hAnsi="Consolas" w:cs="Consolas"/>
          <w:color w:val="000000"/>
          <w:sz w:val="22"/>
          <w:szCs w:val="22"/>
        </w:rPr>
        <w:t>if (conn &amp;&amp; (conn.saveData || conn.effectiveType.includes('2g'))) {</w:t>
      </w:r>
    </w:p>
    <w:p w14:paraId="59DA7AD3" w14:textId="77777777" w:rsidR="005F5E57" w:rsidRPr="00C237F8" w:rsidRDefault="00000000">
      <w:pPr>
        <w:shd w:val="clear" w:color="auto" w:fill="F2F2F2"/>
        <w:rPr>
          <w:sz w:val="24"/>
          <w:szCs w:val="24"/>
        </w:rPr>
      </w:pPr>
      <w:r w:rsidRPr="00C237F8">
        <w:rPr>
          <w:rFonts w:ascii="Consolas" w:eastAsia="Consolas" w:hAnsi="Consolas" w:cs="Consolas"/>
          <w:color w:val="000000"/>
          <w:sz w:val="22"/>
          <w:szCs w:val="22"/>
        </w:rPr>
        <w:t xml:space="preserve">  document.querySelectorAll('video').forEach(v =&gt; v.removeAttribute('autoplay'));</w:t>
      </w:r>
    </w:p>
    <w:p w14:paraId="2DA6D8A7" w14:textId="77777777" w:rsidR="005F5E57" w:rsidRPr="00C237F8" w:rsidRDefault="00000000">
      <w:pPr>
        <w:shd w:val="clear" w:color="auto" w:fill="F2F2F2"/>
        <w:rPr>
          <w:sz w:val="24"/>
          <w:szCs w:val="24"/>
        </w:rPr>
      </w:pPr>
      <w:r w:rsidRPr="00C237F8">
        <w:rPr>
          <w:rFonts w:ascii="Consolas" w:eastAsia="Consolas" w:hAnsi="Consolas" w:cs="Consolas"/>
          <w:color w:val="000000"/>
          <w:sz w:val="22"/>
          <w:szCs w:val="22"/>
        </w:rPr>
        <w:t xml:space="preserve">  // load lower-resolution image set, skip non-essential widgets</w:t>
      </w:r>
    </w:p>
    <w:p w14:paraId="74D25D00" w14:textId="77777777" w:rsidR="005F5E57" w:rsidRPr="00C237F8" w:rsidRDefault="00000000">
      <w:pPr>
        <w:shd w:val="clear" w:color="auto" w:fill="F2F2F2"/>
        <w:spacing w:after="200"/>
        <w:rPr>
          <w:sz w:val="24"/>
          <w:szCs w:val="24"/>
        </w:rPr>
      </w:pPr>
      <w:r w:rsidRPr="00C237F8">
        <w:rPr>
          <w:rFonts w:ascii="Consolas" w:eastAsia="Consolas" w:hAnsi="Consolas" w:cs="Consolas"/>
          <w:color w:val="000000"/>
          <w:sz w:val="22"/>
          <w:szCs w:val="22"/>
        </w:rPr>
        <w:t>}</w:t>
      </w:r>
    </w:p>
    <w:p w14:paraId="4546BD24" w14:textId="77777777" w:rsidR="005F5E57" w:rsidRPr="00C237F8" w:rsidRDefault="00000000">
      <w:pPr>
        <w:spacing w:after="120"/>
        <w:rPr>
          <w:sz w:val="24"/>
          <w:szCs w:val="24"/>
        </w:rPr>
      </w:pPr>
      <w:r w:rsidRPr="00C237F8">
        <w:rPr>
          <w:b/>
          <w:bCs/>
          <w:color w:val="000000"/>
          <w:sz w:val="24"/>
          <w:szCs w:val="24"/>
        </w:rPr>
        <w:t>f) Inline critical CSS in &lt;head&gt;, load the rest asynchronously:</w:t>
      </w:r>
    </w:p>
    <w:p w14:paraId="45D2D689" w14:textId="77777777" w:rsidR="005F5E57" w:rsidRPr="00C237F8" w:rsidRDefault="00000000">
      <w:pPr>
        <w:shd w:val="clear" w:color="auto" w:fill="F2F2F2"/>
        <w:rPr>
          <w:sz w:val="24"/>
          <w:szCs w:val="24"/>
        </w:rPr>
      </w:pPr>
      <w:r w:rsidRPr="00C237F8">
        <w:rPr>
          <w:rFonts w:ascii="Consolas" w:eastAsia="Consolas" w:hAnsi="Consolas" w:cs="Consolas"/>
          <w:color w:val="000000"/>
          <w:sz w:val="22"/>
          <w:szCs w:val="22"/>
        </w:rPr>
        <w:t>&lt;style&gt;/* critical above-the-fold CSS inlined here */&lt;/style&gt;</w:t>
      </w:r>
    </w:p>
    <w:p w14:paraId="447D120C" w14:textId="77777777" w:rsidR="005F5E57" w:rsidRPr="00C237F8" w:rsidRDefault="00000000">
      <w:pPr>
        <w:shd w:val="clear" w:color="auto" w:fill="F2F2F2"/>
        <w:spacing w:after="200"/>
        <w:rPr>
          <w:sz w:val="24"/>
          <w:szCs w:val="24"/>
        </w:rPr>
      </w:pPr>
      <w:r w:rsidRPr="00C237F8">
        <w:rPr>
          <w:rFonts w:ascii="Consolas" w:eastAsia="Consolas" w:hAnsi="Consolas" w:cs="Consolas"/>
          <w:color w:val="000000"/>
          <w:sz w:val="22"/>
          <w:szCs w:val="22"/>
        </w:rPr>
        <w:t>&lt;link rel="preload" href="/css/main.css" as="style" onload="this.rel='stylesheet'"&gt;</w:t>
      </w:r>
    </w:p>
    <w:p w14:paraId="0D2A2CC1" w14:textId="77777777" w:rsidR="005F5E57" w:rsidRPr="00C237F8" w:rsidRDefault="00000000">
      <w:pPr>
        <w:spacing w:after="120"/>
        <w:rPr>
          <w:sz w:val="24"/>
          <w:szCs w:val="24"/>
        </w:rPr>
      </w:pPr>
      <w:r w:rsidRPr="00C237F8">
        <w:rPr>
          <w:color w:val="000000"/>
          <w:sz w:val="24"/>
          <w:szCs w:val="24"/>
        </w:rPr>
        <w:t>g) Split JavaScript bundles (code-splitting) so the browser only downloads what the current view needs, instead of one large bundle, which is especially valuable on a framework like React or Vue using dynamic import().</w:t>
      </w:r>
    </w:p>
    <w:p w14:paraId="75F004F1" w14:textId="6D5A195A" w:rsidR="005F5E57" w:rsidRDefault="005F5E57">
      <w:pPr>
        <w:spacing w:after="120"/>
      </w:pPr>
    </w:p>
    <w:sectPr w:rsidR="005F5E5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15D8D"/>
    <w:multiLevelType w:val="hybridMultilevel"/>
    <w:tmpl w:val="BFDA9576"/>
    <w:lvl w:ilvl="0" w:tplc="395CEB7A">
      <w:start w:val="1"/>
      <w:numFmt w:val="bullet"/>
      <w:lvlText w:val="●"/>
      <w:lvlJc w:val="left"/>
      <w:pPr>
        <w:ind w:left="720" w:hanging="360"/>
      </w:pPr>
    </w:lvl>
    <w:lvl w:ilvl="1" w:tplc="52C0FB58">
      <w:start w:val="1"/>
      <w:numFmt w:val="bullet"/>
      <w:lvlText w:val="○"/>
      <w:lvlJc w:val="left"/>
      <w:pPr>
        <w:ind w:left="1440" w:hanging="360"/>
      </w:pPr>
    </w:lvl>
    <w:lvl w:ilvl="2" w:tplc="27C29408">
      <w:start w:val="1"/>
      <w:numFmt w:val="bullet"/>
      <w:lvlText w:val="■"/>
      <w:lvlJc w:val="left"/>
      <w:pPr>
        <w:ind w:left="2160" w:hanging="360"/>
      </w:pPr>
    </w:lvl>
    <w:lvl w:ilvl="3" w:tplc="8A9E6348">
      <w:start w:val="1"/>
      <w:numFmt w:val="bullet"/>
      <w:lvlText w:val="●"/>
      <w:lvlJc w:val="left"/>
      <w:pPr>
        <w:ind w:left="2880" w:hanging="360"/>
      </w:pPr>
    </w:lvl>
    <w:lvl w:ilvl="4" w:tplc="30F80730">
      <w:start w:val="1"/>
      <w:numFmt w:val="bullet"/>
      <w:lvlText w:val="○"/>
      <w:lvlJc w:val="left"/>
      <w:pPr>
        <w:ind w:left="3600" w:hanging="360"/>
      </w:pPr>
    </w:lvl>
    <w:lvl w:ilvl="5" w:tplc="0B58A06E">
      <w:start w:val="1"/>
      <w:numFmt w:val="bullet"/>
      <w:lvlText w:val="■"/>
      <w:lvlJc w:val="left"/>
      <w:pPr>
        <w:ind w:left="4320" w:hanging="360"/>
      </w:pPr>
    </w:lvl>
    <w:lvl w:ilvl="6" w:tplc="149AC7DA">
      <w:start w:val="1"/>
      <w:numFmt w:val="bullet"/>
      <w:lvlText w:val="●"/>
      <w:lvlJc w:val="left"/>
      <w:pPr>
        <w:ind w:left="5040" w:hanging="360"/>
      </w:pPr>
    </w:lvl>
    <w:lvl w:ilvl="7" w:tplc="9692E834">
      <w:start w:val="1"/>
      <w:numFmt w:val="bullet"/>
      <w:lvlText w:val="●"/>
      <w:lvlJc w:val="left"/>
      <w:pPr>
        <w:ind w:left="5760" w:hanging="360"/>
      </w:pPr>
    </w:lvl>
    <w:lvl w:ilvl="8" w:tplc="A198CDB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B515EA"/>
    <w:multiLevelType w:val="hybridMultilevel"/>
    <w:tmpl w:val="E4F8B05E"/>
    <w:lvl w:ilvl="0" w:tplc="97088552">
      <w:start w:val="1"/>
      <w:numFmt w:val="bullet"/>
      <w:lvlText w:val="•"/>
      <w:lvlJc w:val="left"/>
      <w:pPr>
        <w:ind w:left="504" w:hanging="288"/>
      </w:pPr>
    </w:lvl>
    <w:lvl w:ilvl="1" w:tplc="106AFADC">
      <w:numFmt w:val="decimal"/>
      <w:lvlText w:val=""/>
      <w:lvlJc w:val="left"/>
    </w:lvl>
    <w:lvl w:ilvl="2" w:tplc="7D66344A">
      <w:numFmt w:val="decimal"/>
      <w:lvlText w:val=""/>
      <w:lvlJc w:val="left"/>
    </w:lvl>
    <w:lvl w:ilvl="3" w:tplc="4DF403C6">
      <w:numFmt w:val="decimal"/>
      <w:lvlText w:val=""/>
      <w:lvlJc w:val="left"/>
    </w:lvl>
    <w:lvl w:ilvl="4" w:tplc="1CD8DAA6">
      <w:numFmt w:val="decimal"/>
      <w:lvlText w:val=""/>
      <w:lvlJc w:val="left"/>
    </w:lvl>
    <w:lvl w:ilvl="5" w:tplc="A3965CE8">
      <w:numFmt w:val="decimal"/>
      <w:lvlText w:val=""/>
      <w:lvlJc w:val="left"/>
    </w:lvl>
    <w:lvl w:ilvl="6" w:tplc="83BEB208">
      <w:numFmt w:val="decimal"/>
      <w:lvlText w:val=""/>
      <w:lvlJc w:val="left"/>
    </w:lvl>
    <w:lvl w:ilvl="7" w:tplc="879C04EE">
      <w:numFmt w:val="decimal"/>
      <w:lvlText w:val=""/>
      <w:lvlJc w:val="left"/>
    </w:lvl>
    <w:lvl w:ilvl="8" w:tplc="69D23746">
      <w:numFmt w:val="decimal"/>
      <w:lvlText w:val=""/>
      <w:lvlJc w:val="left"/>
    </w:lvl>
  </w:abstractNum>
  <w:num w:numId="1" w16cid:durableId="1512525496">
    <w:abstractNumId w:val="0"/>
    <w:lvlOverride w:ilvl="0">
      <w:startOverride w:val="1"/>
    </w:lvlOverride>
  </w:num>
  <w:num w:numId="2" w16cid:durableId="8119494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5E57"/>
    <w:rsid w:val="005F5E57"/>
    <w:rsid w:val="00C237F8"/>
    <w:rsid w:val="00C63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8FAC8"/>
  <w15:docId w15:val="{DADE65D0-4A74-4E48-A7AF-A7B9EBD8E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802</Words>
  <Characters>4576</Characters>
  <Application>Microsoft Office Word</Application>
  <DocSecurity>0</DocSecurity>
  <Lines>38</Lines>
  <Paragraphs>10</Paragraphs>
  <ScaleCrop>false</ScaleCrop>
  <Company/>
  <LinksUpToDate>false</LinksUpToDate>
  <CharactersWithSpaces>5368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Araish Ahmad</cp:lastModifiedBy>
  <cp:revision>2</cp:revision>
  <dcterms:created xsi:type="dcterms:W3CDTF">2026-07-01T11:52:00Z</dcterms:created>
  <dcterms:modified xsi:type="dcterms:W3CDTF">2026-07-01T12:06:00Z</dcterms:modified>
</cp:coreProperties>
</file>