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52"/>
          <w:szCs w:val="52"/>
        </w:rPr>
        <w:t xml:space="preserve">Mairu</w:t>
      </w:r>
    </w:p>
    <w:p>
      <w:pPr>
        <w:spacing w:before="0" w:after="200"/>
        <w:jc w:val="center"/>
      </w:pPr>
      <w:r>
        <w:rPr>
          <w:rFonts w:ascii="Arial" w:cs="Arial" w:eastAsia="Arial" w:hAnsi="Arial"/>
          <w:color w:val="2E75B6"/>
          <w:sz w:val="32"/>
          <w:szCs w:val="32"/>
        </w:rPr>
        <w:t xml:space="preserve">機能設計ドキュメント</w:t>
      </w:r>
    </w:p>
    <w:p>
      <w:pPr>
        <w:spacing w:before="0" w:after="200"/>
        <w:jc w:val="center"/>
      </w:pPr>
      <w:r>
        <w:rPr>
          <w:rFonts w:ascii="Arial" w:cs="Arial" w:eastAsia="Arial" w:hAnsi="Arial"/>
          <w:color w:val="7F7F7F"/>
          <w:sz w:val="24"/>
          <w:szCs w:val="24"/>
        </w:rPr>
        <w:t xml:space="preserve">Mairu v2.0  —  Wails + React + Go</w:t>
      </w:r>
    </w:p>
    <w:p>
      <w:pPr>
        <w:spacing w:before="0" w:after="3000"/>
        <w:jc w:val="center"/>
      </w:pPr>
      <w:r>
        <w:rPr>
          <w:rFonts w:ascii="Arial" w:cs="Arial" w:eastAsia="Arial" w:hAnsi="Arial"/>
          <w:color w:val="7F7F7F"/>
          <w:sz w:val="22"/>
          <w:szCs w:val="22"/>
        </w:rPr>
        <w:t xml:space="preserve">2026年2月</w:t>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1. プロジェクト概要</w:t>
      </w:r>
    </w:p>
    <w:p>
      <w:pPr>
        <w:spacing w:before="60" w:after="60"/>
      </w:pPr>
      <w:r>
        <w:rPr>
          <w:rFonts w:ascii="Arial" w:cs="Arial" w:eastAsia="Arial" w:hAnsi="Arial"/>
          <w:sz w:val="22"/>
          <w:szCs w:val="22"/>
        </w:rPr>
        <w:t xml:space="preserve">Mairuは、Claude APIとGmail APIを組み合わせてGmailの整理・管理を自動化するツールです。Wails（Go + React）によるデスクトップアプリとして配布し、ユーザーのPC上で完結するため、サーバー管理が不要です。</w:t>
      </w:r>
    </w:p>
    <w:p>
      <w:pPr>
        <w:spacing w:before="60" w:after="60"/>
      </w:pPr>
      <w:r>
        <w:t xml:space="preserve"/>
      </w:r>
    </w:p>
    <w:p>
      <w:pPr>
        <w:pStyle w:val="Heading2"/>
        <w:spacing w:before="240" w:after="100"/>
      </w:pPr>
      <w:r>
        <w:rPr>
          <w:rFonts w:ascii="Arial" w:cs="Arial" w:eastAsia="Arial" w:hAnsi="Arial"/>
          <w:b/>
          <w:bCs/>
          <w:sz w:val="26"/>
          <w:szCs w:val="26"/>
        </w:rPr>
        <w:t xml:space="preserve">1.1 目的</w:t>
      </w:r>
    </w:p>
    <w:p>
      <w:pPr>
        <w:pStyle w:val="ListParagraph"/>
        <w:numPr>
          <w:ilvl w:val="0"/>
          <w:numId w:val="2"/>
        </w:numPr>
        <w:spacing w:before="40" w:after="40"/>
      </w:pPr>
      <w:r>
        <w:rPr>
          <w:rFonts w:ascii="Arial" w:cs="Arial" w:eastAsia="Arial" w:hAnsi="Arial"/>
          <w:sz w:val="22"/>
          <w:szCs w:val="22"/>
        </w:rPr>
        <w:t xml:space="preserve">溜まったメールを自動分類し、不要なものを削除・アーカイブする</w:t>
      </w:r>
    </w:p>
    <w:p>
      <w:pPr>
        <w:pStyle w:val="ListParagraph"/>
        <w:numPr>
          <w:ilvl w:val="0"/>
          <w:numId w:val="2"/>
        </w:numPr>
        <w:spacing w:before="40" w:after="40"/>
      </w:pPr>
      <w:r>
        <w:rPr>
          <w:rFonts w:ascii="Arial" w:cs="Arial" w:eastAsia="Arial" w:hAnsi="Arial"/>
          <w:sz w:val="22"/>
          <w:szCs w:val="22"/>
        </w:rPr>
        <w:t xml:space="preserve">重要メールを見落とさないようラベルで整理する</w:t>
      </w:r>
    </w:p>
    <w:p>
      <w:pPr>
        <w:pStyle w:val="ListParagraph"/>
        <w:numPr>
          <w:ilvl w:val="0"/>
          <w:numId w:val="2"/>
        </w:numPr>
        <w:spacing w:before="40" w:after="40"/>
      </w:pPr>
      <w:r>
        <w:rPr>
          <w:rFonts w:ascii="Arial" w:cs="Arial" w:eastAsia="Arial" w:hAnsi="Arial"/>
          <w:sz w:val="22"/>
          <w:szCs w:val="22"/>
        </w:rPr>
        <w:t xml:space="preserve">ブロックリストによりメルマガ・不要送信者を継続的にブロックする</w:t>
      </w:r>
    </w:p>
    <w:p>
      <w:pPr>
        <w:pStyle w:val="ListParagraph"/>
        <w:numPr>
          <w:ilvl w:val="0"/>
          <w:numId w:val="2"/>
        </w:numPr>
        <w:spacing w:before="40" w:after="40"/>
      </w:pPr>
      <w:r>
        <w:rPr>
          <w:rFonts w:ascii="Arial" w:cs="Arial" w:eastAsia="Arial" w:hAnsi="Arial"/>
          <w:sz w:val="22"/>
          <w:szCs w:val="22"/>
        </w:rPr>
        <w:t xml:space="preserve">アカウント移行時の手間を減らす移行アシスタントを提供する</w:t>
      </w:r>
    </w:p>
    <w:p>
      <w:pPr>
        <w:spacing w:before="60" w:after="60"/>
      </w:pPr>
      <w:r>
        <w:t xml:space="preserve"/>
      </w:r>
    </w:p>
    <w:p>
      <w:pPr>
        <w:pStyle w:val="Heading2"/>
        <w:spacing w:before="240" w:after="100"/>
      </w:pPr>
      <w:r>
        <w:rPr>
          <w:rFonts w:ascii="Arial" w:cs="Arial" w:eastAsia="Arial" w:hAnsi="Arial"/>
          <w:b/>
          <w:bCs/>
          <w:sz w:val="26"/>
          <w:szCs w:val="26"/>
        </w:rPr>
        <w:t xml:space="preserve">1.2 全体アーキテクチャ</w:t>
      </w:r>
    </w:p>
    <w:p>
      <w:pPr>
        <w:spacing w:before="60" w:after="60"/>
      </w:pPr>
      <w:r>
        <w:rPr>
          <w:rFonts w:ascii="Arial" w:cs="Arial" w:eastAsia="Arial" w:hAnsi="Arial"/>
          <w:sz w:val="22"/>
          <w:szCs w:val="22"/>
        </w:rPr>
        <w:t xml:space="preserve">Gmail API でメールを取得 → Claude API で内容を分析・分類 → アクション実行（削除・ラベル・アーカイブ）→ ブロックリスト更新というフローで動作します。すべての処理はユーザーのローカルPC上で完結します。</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2. 機能一覧</w:t>
      </w:r>
    </w:p>
    <w:p>
      <w:pPr>
        <w:spacing w:before="60" w:after="60"/>
      </w:pPr>
      <w:r>
        <w:t xml:space="preserve"/>
      </w:r>
    </w:p>
    <w:p>
      <w:pPr>
        <w:pStyle w:val="Heading2"/>
        <w:spacing w:before="240" w:after="100"/>
      </w:pPr>
      <w:r>
        <w:rPr>
          <w:rFonts w:ascii="Arial" w:cs="Arial" w:eastAsia="Arial" w:hAnsi="Arial"/>
          <w:b/>
          <w:bCs/>
          <w:sz w:val="26"/>
          <w:szCs w:val="26"/>
        </w:rPr>
        <w:t xml:space="preserve">2.1 メール分類エンジン（AI分析）</w:t>
      </w:r>
    </w:p>
    <w:p>
      <w:pPr>
        <w:spacing w:before="60" w:after="60"/>
      </w:pPr>
      <w:r>
        <w:rPr>
          <w:rFonts w:ascii="Arial" w:cs="Arial" w:eastAsia="Arial" w:hAnsi="Arial"/>
          <w:sz w:val="22"/>
          <w:szCs w:val="22"/>
        </w:rPr>
        <w:t xml:space="preserve">Claude APIがメールの送信者・件名・本文を解析し、以下のカテゴリに自動分類します。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カテゴリ</w:t>
            </w:r>
          </w:p>
        </w:tc>
        <w:tc>
          <w:tcPr>
            <w:tcW w:type="dxa" w:w="3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対象メール</w:t>
            </w:r>
          </w:p>
        </w:tc>
        <w:tc>
          <w:tcPr>
            <w:tcW w:type="dxa" w:w="3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実行アクション</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重要</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仕事・公式連絡・金融系</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ラベル付け・受信トレイ保持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メルマガ</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ニュースレター・プロモーション</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削除 or アーカイブ</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不要</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スパム・通知系メール</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即削除</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保存</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領収書・契約書など</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ラベル付けしてアーカイブ</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未読優先</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未読の重要そうなメール</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優先ラベルを付与</w:t>
            </w:r>
          </w:p>
        </w:tc>
      </w:tr>
    </w:tbl>
    <w:p>
      <w:pPr>
        <w:spacing w:before="60" w:after="60"/>
      </w:pPr>
      <w:r>
        <w:t xml:space="preserve"/>
      </w:r>
    </w:p>
    <w:p>
      <w:pPr>
        <w:pStyle w:val="Heading2"/>
        <w:spacing w:before="240" w:after="100"/>
      </w:pPr>
      <w:r>
        <w:rPr>
          <w:rFonts w:ascii="Arial" w:cs="Arial" w:eastAsia="Arial" w:hAnsi="Arial"/>
          <w:b/>
          <w:bCs/>
          <w:sz w:val="26"/>
          <w:szCs w:val="26"/>
        </w:rPr>
        <w:t xml:space="preserve">2.2 ブロックリスト管理</w:t>
      </w:r>
    </w:p>
    <w:p>
      <w:pPr>
        <w:pStyle w:val="ListParagraph"/>
        <w:numPr>
          <w:ilvl w:val="0"/>
          <w:numId w:val="2"/>
        </w:numPr>
        <w:spacing w:before="40" w:after="40"/>
      </w:pPr>
      <w:r>
        <w:rPr>
          <w:rFonts w:ascii="Arial" w:cs="Arial" w:eastAsia="Arial" w:hAnsi="Arial"/>
          <w:sz w:val="22"/>
          <w:szCs w:val="22"/>
        </w:rPr>
        <w:t xml:space="preserve">1日1回監視してメルマガ・不要送信者を自動検出</w:t>
      </w:r>
    </w:p>
    <w:p>
      <w:pPr>
        <w:pStyle w:val="ListParagraph"/>
        <w:numPr>
          <w:ilvl w:val="0"/>
          <w:numId w:val="2"/>
        </w:numPr>
        <w:spacing w:before="40" w:after="40"/>
      </w:pPr>
      <w:r>
        <w:rPr>
          <w:rFonts w:ascii="Arial" w:cs="Arial" w:eastAsia="Arial" w:hAnsi="Arial"/>
          <w:sz w:val="22"/>
          <w:szCs w:val="22"/>
        </w:rPr>
        <w:t xml:space="preserve">検出結果をブロックリスト（SQLite）に蓄積</w:t>
      </w:r>
    </w:p>
    <w:p>
      <w:pPr>
        <w:pStyle w:val="ListParagraph"/>
        <w:numPr>
          <w:ilvl w:val="0"/>
          <w:numId w:val="2"/>
        </w:numPr>
        <w:spacing w:before="40" w:after="40"/>
      </w:pPr>
      <w:r>
        <w:rPr>
          <w:rFonts w:ascii="Arial" w:cs="Arial" w:eastAsia="Arial" w:hAnsi="Arial"/>
          <w:sz w:val="22"/>
          <w:szCs w:val="22"/>
        </w:rPr>
        <w:t xml:space="preserve">次回からはAI分析をスキップして即処理（Claude APIコスト節約）</w:t>
      </w:r>
    </w:p>
    <w:p>
      <w:pPr>
        <w:pStyle w:val="ListParagraph"/>
        <w:numPr>
          <w:ilvl w:val="0"/>
          <w:numId w:val="2"/>
        </w:numPr>
        <w:spacing w:before="40" w:after="40"/>
      </w:pPr>
      <w:r>
        <w:rPr>
          <w:rFonts w:ascii="Arial" w:cs="Arial" w:eastAsia="Arial" w:hAnsi="Arial"/>
          <w:sz w:val="22"/>
          <w:szCs w:val="22"/>
        </w:rPr>
        <w:t xml:space="preserve">手動での追加・除外・編集も可能</w:t>
      </w:r>
    </w:p>
    <w:p>
      <w:pPr>
        <w:spacing w:before="60" w:after="60"/>
      </w:pPr>
      <w:r>
        <w:t xml:space="preserve"/>
      </w:r>
    </w:p>
    <w:p>
      <w:pPr>
        <w:pStyle w:val="Heading2"/>
        <w:spacing w:before="240" w:after="100"/>
      </w:pPr>
      <w:r>
        <w:rPr>
          <w:rFonts w:ascii="Arial" w:cs="Arial" w:eastAsia="Arial" w:hAnsi="Arial"/>
          <w:b/>
          <w:bCs/>
          <w:sz w:val="26"/>
          <w:szCs w:val="26"/>
        </w:rPr>
        <w:t xml:space="preserve">2.3 エクスポート機能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エクスポート対象</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形式</w:t>
            </w:r>
          </w:p>
        </w:tc>
        <w:tc>
          <w:tcPr>
            <w:tcW w:type="dxa" w:w="42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処理済みメール一覧</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CSV / JSON</w:t>
            </w:r>
          </w:p>
        </w:tc>
        <w:tc>
          <w:tcPr>
            <w:tcW w:type="dxa" w:w="4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削除・整理した履歴の記録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ブロックリスト</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バックアップ・別環境への移行</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重要メールのサマリー</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CSV / PDF</w:t>
            </w:r>
          </w:p>
        </w:tc>
        <w:tc>
          <w:tcPr>
            <w:tcW w:type="dxa" w:w="4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後から振り返り用</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分類ログ（日別）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 CSV</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AIの判断履歴の確認</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メール本体</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mbox ※</w:t>
            </w:r>
          </w:p>
        </w:tc>
        <w:tc>
          <w:tcPr>
            <w:tcW w:type="dxa" w:w="4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他メールクライアントへの移行</w:t>
            </w:r>
          </w:p>
        </w:tc>
      </w:tr>
    </w:tbl>
    <w:p>
      <w:pPr>
        <w:spacing w:before="60" w:after="60"/>
      </w:pPr>
      <w:r>
        <w:rPr>
          <w:rFonts w:ascii="Arial" w:cs="Arial" w:eastAsia="Arial" w:hAnsi="Arial"/>
          <w:i/>
          <w:iCs/>
          <w:color w:val="666666"/>
          <w:sz w:val="22"/>
          <w:szCs w:val="22"/>
        </w:rPr>
        <w:t xml:space="preserve">※ mboxはGo標準ライブラリに含まれないため、サードパーティライブラリ or 自前実装が必要です。工数が大きいためPhase 5以降に後回しとします。</w:t>
      </w:r>
    </w:p>
    <w:p>
      <w:pPr>
        <w:spacing w:before="60" w:after="60"/>
      </w:pPr>
      <w:r>
        <w:t xml:space="preserve"/>
      </w:r>
    </w:p>
    <w:p>
      <w:pPr>
        <w:pStyle w:val="Heading2"/>
        <w:spacing w:before="240" w:after="100"/>
      </w:pPr>
      <w:r>
        <w:rPr>
          <w:rFonts w:ascii="Arial" w:cs="Arial" w:eastAsia="Arial" w:hAnsi="Arial"/>
          <w:b/>
          <w:bCs/>
          <w:sz w:val="26"/>
          <w:szCs w:val="26"/>
        </w:rPr>
        <w:t xml:space="preserve">2.4 移行アシスタント</w:t>
      </w:r>
    </w:p>
    <w:p>
      <w:pPr>
        <w:pStyle w:val="ListParagraph"/>
        <w:numPr>
          <w:ilvl w:val="0"/>
          <w:numId w:val="2"/>
        </w:numPr>
        <w:spacing w:before="40" w:after="40"/>
      </w:pPr>
      <w:r>
        <w:rPr>
          <w:rFonts w:ascii="Arial" w:cs="Arial" w:eastAsia="Arial" w:hAnsi="Arial"/>
          <w:sz w:val="22"/>
          <w:szCs w:val="22"/>
        </w:rPr>
        <w:t xml:space="preserve">登録サービスの自動洗い出しと重要度分類</w:t>
      </w:r>
    </w:p>
    <w:p>
      <w:pPr>
        <w:pStyle w:val="ListParagraph"/>
        <w:numPr>
          <w:ilvl w:val="0"/>
          <w:numId w:val="2"/>
        </w:numPr>
        <w:spacing w:before="40" w:after="40"/>
      </w:pPr>
      <w:r>
        <w:rPr>
          <w:rFonts w:ascii="Arial" w:cs="Arial" w:eastAsia="Arial" w:hAnsi="Arial"/>
          <w:sz w:val="22"/>
          <w:szCs w:val="22"/>
        </w:rPr>
        <w:t xml:space="preserve">移行チェックリストの生成・進捗管理</w:t>
      </w:r>
    </w:p>
    <w:p>
      <w:pPr>
        <w:pStyle w:val="ListParagraph"/>
        <w:numPr>
          <w:ilvl w:val="0"/>
          <w:numId w:val="2"/>
        </w:numPr>
        <w:spacing w:before="40" w:after="40"/>
      </w:pPr>
      <w:r>
        <w:rPr>
          <w:rFonts w:ascii="Arial" w:cs="Arial" w:eastAsia="Arial" w:hAnsi="Arial"/>
          <w:sz w:val="22"/>
          <w:szCs w:val="22"/>
        </w:rPr>
        <w:t xml:space="preserve">重要メールのmbox形式エクスポート・インポート</w:t>
      </w:r>
    </w:p>
    <w:p>
      <w:pPr>
        <w:pStyle w:val="ListParagraph"/>
        <w:numPr>
          <w:ilvl w:val="0"/>
          <w:numId w:val="2"/>
        </w:numPr>
        <w:spacing w:before="40" w:after="40"/>
      </w:pPr>
      <w:r>
        <w:rPr>
          <w:rFonts w:ascii="Arial" w:cs="Arial" w:eastAsia="Arial" w:hAnsi="Arial"/>
          <w:sz w:val="22"/>
          <w:szCs w:val="22"/>
        </w:rPr>
        <w:t xml:space="preserve">旧アカウント後処理ガイドとリマインダー</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3. デスクトップアプリ配布方針</w:t>
      </w:r>
    </w:p>
    <w:p>
      <w:pPr>
        <w:spacing w:before="60" w:after="60"/>
      </w:pPr>
      <w:r>
        <w:rPr>
          <w:rFonts w:ascii="Arial" w:cs="Arial" w:eastAsia="Arial" w:hAnsi="Arial"/>
          <w:sz w:val="22"/>
          <w:szCs w:val="22"/>
        </w:rPr>
        <w:t xml:space="preserve">本ツールはWebサービスではなく、Wailsを用いたデスクトップアプリとして配布します。これによりサーバー不要・Google OAuth審査不要・ユーザーデータをローカルで完結させることができます。</w:t>
      </w:r>
    </w:p>
    <w:p>
      <w:pPr>
        <w:spacing w:before="60" w:after="60"/>
      </w:pPr>
      <w:r>
        <w:t xml:space="preserve"/>
      </w:r>
    </w:p>
    <w:p>
      <w:pPr>
        <w:pStyle w:val="Heading2"/>
        <w:spacing w:before="240" w:after="100"/>
      </w:pPr>
      <w:r>
        <w:rPr>
          <w:rFonts w:ascii="Arial" w:cs="Arial" w:eastAsia="Arial" w:hAnsi="Arial"/>
          <w:b/>
          <w:bCs/>
          <w:sz w:val="26"/>
          <w:szCs w:val="26"/>
        </w:rPr>
        <w:t xml:space="preserve">3.1 配布方式のメリット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3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Webサービス</w:t>
            </w:r>
          </w:p>
        </w:tc>
        <w:tc>
          <w:tcPr>
            <w:tcW w:type="dxa" w:w="35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デスクトップアプリ（本方針）</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サーバー</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必要（常時稼働）</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不要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OAuth審査</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一般公開には必須</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不要（ローカルアプリ扱い）</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ユーザーデータ管理</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サーバーに保存</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ユーザーのPC上のみ</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APIコスト</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開発者が負担</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ユーザーが自分のキーを使用</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配布方法</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URLを共有するだけ</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インストーラーを配布</w:t>
            </w:r>
          </w:p>
        </w:tc>
      </w:tr>
    </w:tbl>
    <w:p>
      <w:pPr>
        <w:spacing w:before="60" w:after="60"/>
      </w:pPr>
      <w:r>
        <w:t xml:space="preserve"/>
      </w:r>
    </w:p>
    <w:p>
      <w:pPr>
        <w:pStyle w:val="Heading2"/>
        <w:spacing w:before="240" w:after="100"/>
      </w:pPr>
      <w:r>
        <w:rPr>
          <w:rFonts w:ascii="Arial" w:cs="Arial" w:eastAsia="Arial" w:hAnsi="Arial"/>
          <w:b/>
          <w:bCs/>
          <w:sz w:val="26"/>
          <w:szCs w:val="26"/>
        </w:rPr>
        <w:t xml:space="preserve">3.2 配布ファイル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3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形式</w:t>
            </w:r>
          </w:p>
        </w:tc>
        <w:tc>
          <w:tcPr>
            <w:tcW w:type="dxa" w:w="4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備考</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macOS</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.dmg</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Apple Silicon / Intel 両対応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.exe（インストーラー）</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NSIS インストーラー形式</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Linux</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.AppImage</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主要ディストリビューション対応</w:t>
            </w:r>
          </w:p>
        </w:tc>
      </w:tr>
    </w:tbl>
    <w:p>
      <w:pPr>
        <w:spacing w:before="60" w:after="60"/>
      </w:pPr>
      <w:r>
        <w:t xml:space="preserve"/>
      </w:r>
    </w:p>
    <w:p>
      <w:pPr>
        <w:pStyle w:val="Heading2"/>
        <w:spacing w:before="240" w:after="100"/>
      </w:pPr>
      <w:r>
        <w:rPr>
          <w:rFonts w:ascii="Arial" w:cs="Arial" w:eastAsia="Arial" w:hAnsi="Arial"/>
          <w:b/>
          <w:bCs/>
          <w:sz w:val="26"/>
          <w:szCs w:val="26"/>
        </w:rPr>
        <w:t xml:space="preserve">3.3 配布フロー</w:t>
      </w:r>
    </w:p>
    <w:p>
      <w:pPr>
        <w:pStyle w:val="ListParagraph"/>
        <w:numPr>
          <w:ilvl w:val="0"/>
          <w:numId w:val="2"/>
        </w:numPr>
        <w:spacing w:before="40" w:after="40"/>
      </w:pPr>
      <w:r>
        <w:rPr>
          <w:rFonts w:ascii="Arial" w:cs="Arial" w:eastAsia="Arial" w:hAnsi="Arial"/>
          <w:sz w:val="22"/>
          <w:szCs w:val="22"/>
        </w:rPr>
        <w:t xml:space="preserve">GitHub Releases にビルド済みファイルをアップロード</w:t>
      </w:r>
    </w:p>
    <w:p>
      <w:pPr>
        <w:pStyle w:val="ListParagraph"/>
        <w:numPr>
          <w:ilvl w:val="0"/>
          <w:numId w:val="2"/>
        </w:numPr>
        <w:spacing w:before="40" w:after="40"/>
      </w:pPr>
      <w:r>
        <w:rPr>
          <w:rFonts w:ascii="Arial" w:cs="Arial" w:eastAsia="Arial" w:hAnsi="Arial"/>
          <w:sz w:val="22"/>
          <w:szCs w:val="22"/>
        </w:rPr>
        <w:t xml:space="preserve">GitHub Actions でプッシュ時に自動ビルド・リリース</w:t>
      </w:r>
    </w:p>
    <w:p>
      <w:pPr>
        <w:pStyle w:val="ListParagraph"/>
        <w:numPr>
          <w:ilvl w:val="0"/>
          <w:numId w:val="2"/>
        </w:numPr>
        <w:spacing w:before="40" w:after="40"/>
      </w:pPr>
      <w:r>
        <w:rPr>
          <w:rFonts w:ascii="Arial" w:cs="Arial" w:eastAsia="Arial" w:hAnsi="Arial"/>
          <w:sz w:val="22"/>
          <w:szCs w:val="22"/>
        </w:rPr>
        <w:t xml:space="preserve">ユーザーはページからダウンロードしてインストールするだけ</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4. 技術スタック</w:t>
      </w:r>
    </w:p>
    <w:p>
      <w:pPr>
        <w:spacing w:before="60" w:after="60"/>
      </w:pPr>
      <w:r>
        <w:t xml:space="preserve"/>
      </w:r>
    </w:p>
    <w:p>
      <w:pPr>
        <w:pStyle w:val="Heading2"/>
        <w:spacing w:before="240" w:after="100"/>
      </w:pPr>
      <w:r>
        <w:rPr>
          <w:rFonts w:ascii="Arial" w:cs="Arial" w:eastAsia="Arial" w:hAnsi="Arial"/>
          <w:b/>
          <w:bCs/>
          <w:sz w:val="26"/>
          <w:szCs w:val="26"/>
        </w:rPr>
        <w:t xml:space="preserve">4.1 フレームワーク: Wails v2</w:t>
      </w:r>
    </w:p>
    <w:p>
      <w:pPr>
        <w:spacing w:before="60" w:after="60"/>
      </w:pPr>
      <w:r>
        <w:rPr>
          <w:rFonts w:ascii="Arial" w:cs="Arial" w:eastAsia="Arial" w:hAnsi="Arial"/>
          <w:sz w:val="22"/>
          <w:szCs w:val="22"/>
        </w:rPr>
        <w:t xml:space="preserve">WailsはGoとWebフロントエンドを組み合わせてデスクトップアプリを作れるフレームワークです。ElectronのようにNode.jsランタイムを含まないため、バイナリサイズが小さく動作が軽量です。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3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技術</w:t>
            </w:r>
          </w:p>
        </w:tc>
        <w:tc>
          <w:tcPr>
            <w:tcW w:type="dxa" w:w="3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役割</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フレームワーク</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Wails v2</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GoとReactを繋ぐデスクトップアプリ基盤</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バックエンド</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1.22+</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 API・Claude API・ローカルDB操作</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フロントエンド</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React + TypeScript</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UI・画面操作</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スタイリング</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デザイン</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ローカルDB</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SQLite（modernc/sqlite）※WALモード有効</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ブロックリスト・処理ログの保存</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Gmail操作</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google-api-go-client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メール取得・削除・ラベル操作</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AI分析</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Claude API（モデルは設定で変更可能、デフォルト: claude-sonnet-4-5-20250929）</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メール分類・判断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PKCE（ローカルリダイレクト）</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Googleアカウント連携</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ビルド・配布</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GitHub Actions + Wails CLI</w:t>
            </w:r>
          </w:p>
        </w:tc>
        <w:tc>
          <w:tcPr>
            <w:tcW w:type="dxa" w:w="3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自動ビルド・リリース</w:t>
            </w:r>
          </w:p>
        </w:tc>
      </w:tr>
    </w:tbl>
    <w:p>
      <w:pPr>
        <w:spacing w:before="60" w:after="60"/>
      </w:pPr>
      <w:r>
        <w:t xml:space="preserve"/>
      </w:r>
    </w:p>
    <w:p>
      <w:pPr>
        <w:pStyle w:val="Heading2"/>
        <w:spacing w:before="240" w:after="100"/>
      </w:pPr>
      <w:r>
        <w:rPr>
          <w:rFonts w:ascii="Arial" w:cs="Arial" w:eastAsia="Arial" w:hAnsi="Arial"/>
          <w:b/>
          <w:bCs/>
          <w:sz w:val="26"/>
          <w:szCs w:val="26"/>
        </w:rPr>
        <w:t xml:space="preserve">4.2 プロジェクト構成</w:t>
      </w:r>
    </w:p>
    <w:p>
      <w:pPr>
        <w:shd w:fill="F4F4F4" w:val="clear"/>
        <w:spacing w:before="40" w:after="40"/>
      </w:pPr>
      <w:r>
        <w:rPr>
          <w:rFonts w:ascii="Courier New" w:cs="Courier New" w:eastAsia="Courier New" w:hAnsi="Courier New"/>
          <w:color w:val="333333"/>
          <w:sz w:val="18"/>
          <w:szCs w:val="18"/>
        </w:rPr>
        <w:t xml:space="preserve">gmail-cleaner/</w:t>
      </w:r>
    </w:p>
    <w:p>
      <w:pPr>
        <w:shd w:fill="F4F4F4" w:val="clear"/>
        <w:spacing w:before="40" w:after="40"/>
      </w:pPr>
      <w:r>
        <w:rPr>
          <w:rFonts w:ascii="Courier New" w:cs="Courier New" w:eastAsia="Courier New" w:hAnsi="Courier New"/>
          <w:color w:val="333333"/>
          <w:sz w:val="18"/>
          <w:szCs w:val="18"/>
        </w:rPr>
        <w:t xml:space="preserve">├── main.go                  # Wailsエントリーポイント</w:t>
      </w:r>
    </w:p>
    <w:p>
      <w:pPr>
        <w:shd w:fill="F4F4F4" w:val="clear"/>
        <w:spacing w:before="40" w:after="40"/>
      </w:pPr>
      <w:r>
        <w:rPr>
          <w:rFonts w:ascii="Courier New" w:cs="Courier New" w:eastAsia="Courier New" w:hAnsi="Courier New"/>
          <w:color w:val="333333"/>
          <w:sz w:val="18"/>
          <w:szCs w:val="18"/>
        </w:rPr>
        <w:t xml:space="preserve">├── app.go                   # Goメソッド（フロントから呼び出し可能）</w:t>
      </w:r>
    </w:p>
    <w:p>
      <w:pPr>
        <w:shd w:fill="F4F4F4" w:val="clear"/>
        <w:spacing w:before="40" w:after="40"/>
      </w:pPr>
      <w:r>
        <w:rPr>
          <w:rFonts w:ascii="Courier New" w:cs="Courier New" w:eastAsia="Courier New" w:hAnsi="Courier New"/>
          <w:color w:val="333333"/>
          <w:sz w:val="18"/>
          <w:szCs w:val="18"/>
        </w:rPr>
        <w:t xml:space="preserve">├── internal/</w:t>
      </w:r>
    </w:p>
    <w:p>
      <w:pPr>
        <w:shd w:fill="F4F4F4" w:val="clear"/>
        <w:spacing w:before="40" w:after="40"/>
      </w:pPr>
      <w:r>
        <w:rPr>
          <w:rFonts w:ascii="Courier New" w:cs="Courier New" w:eastAsia="Courier New" w:hAnsi="Courier New"/>
          <w:color w:val="333333"/>
          <w:sz w:val="18"/>
          <w:szCs w:val="18"/>
        </w:rPr>
        <w:t xml:space="preserve">│   ├── gmail/               # Gmail API クライアント</w:t>
      </w:r>
    </w:p>
    <w:p>
      <w:pPr>
        <w:shd w:fill="F4F4F4" w:val="clear"/>
        <w:spacing w:before="40" w:after="40"/>
      </w:pPr>
      <w:r>
        <w:rPr>
          <w:rFonts w:ascii="Courier New" w:cs="Courier New" w:eastAsia="Courier New" w:hAnsi="Courier New"/>
          <w:color w:val="333333"/>
          <w:sz w:val="18"/>
          <w:szCs w:val="18"/>
        </w:rPr>
        <w:t xml:space="preserve">│   │   ├── client.go</w:t>
      </w:r>
    </w:p>
    <w:p>
      <w:pPr>
        <w:shd w:fill="F4F4F4" w:val="clear"/>
        <w:spacing w:before="40" w:after="40"/>
      </w:pPr>
      <w:r>
        <w:rPr>
          <w:rFonts w:ascii="Courier New" w:cs="Courier New" w:eastAsia="Courier New" w:hAnsi="Courier New"/>
          <w:color w:val="333333"/>
          <w:sz w:val="18"/>
          <w:szCs w:val="18"/>
        </w:rPr>
        <w:t xml:space="preserve">│   │   ├── fetch.go         # メール取得</w:t>
      </w:r>
    </w:p>
    <w:p>
      <w:pPr>
        <w:shd w:fill="F4F4F4" w:val="clear"/>
        <w:spacing w:before="40" w:after="40"/>
      </w:pPr>
      <w:r>
        <w:rPr>
          <w:rFonts w:ascii="Courier New" w:cs="Courier New" w:eastAsia="Courier New" w:hAnsi="Courier New"/>
          <w:color w:val="333333"/>
          <w:sz w:val="18"/>
          <w:szCs w:val="18"/>
        </w:rPr>
        <w:t xml:space="preserve">│   │   └── actions.go       # 削除・ラベル・アーカイブ</w:t>
      </w:r>
    </w:p>
    <w:p>
      <w:pPr>
        <w:shd w:fill="F4F4F4" w:val="clear"/>
        <w:spacing w:before="40" w:after="40"/>
      </w:pPr>
      <w:r>
        <w:rPr>
          <w:rFonts w:ascii="Courier New" w:cs="Courier New" w:eastAsia="Courier New" w:hAnsi="Courier New"/>
          <w:color w:val="333333"/>
          <w:sz w:val="18"/>
          <w:szCs w:val="18"/>
        </w:rPr>
        <w:t xml:space="preserve">│   ├── claude/              # Claude API クライアント</w:t>
      </w:r>
    </w:p>
    <w:p>
      <w:pPr>
        <w:shd w:fill="F4F4F4" w:val="clear"/>
        <w:spacing w:before="40" w:after="40"/>
      </w:pPr>
      <w:r>
        <w:rPr>
          <w:rFonts w:ascii="Courier New" w:cs="Courier New" w:eastAsia="Courier New" w:hAnsi="Courier New"/>
          <w:color w:val="333333"/>
          <w:sz w:val="18"/>
          <w:szCs w:val="18"/>
        </w:rPr>
        <w:t xml:space="preserve">│   │   ├── client.go</w:t>
      </w:r>
    </w:p>
    <w:p>
      <w:pPr>
        <w:shd w:fill="F4F4F4" w:val="clear"/>
        <w:spacing w:before="40" w:after="40"/>
      </w:pPr>
      <w:r>
        <w:rPr>
          <w:rFonts w:ascii="Courier New" w:cs="Courier New" w:eastAsia="Courier New" w:hAnsi="Courier New"/>
          <w:color w:val="333333"/>
          <w:sz w:val="18"/>
          <w:szCs w:val="18"/>
        </w:rPr>
        <w:t xml:space="preserve">│   │   └── classify.go      # メール分類ロジック</w:t>
      </w:r>
    </w:p>
    <w:p>
      <w:pPr>
        <w:shd w:fill="F4F4F4" w:val="clear"/>
        <w:spacing w:before="40" w:after="40"/>
      </w:pPr>
      <w:r>
        <w:rPr>
          <w:rFonts w:ascii="Courier New" w:cs="Courier New" w:eastAsia="Courier New" w:hAnsi="Courier New"/>
          <w:color w:val="333333"/>
          <w:sz w:val="18"/>
          <w:szCs w:val="18"/>
        </w:rPr>
        <w:t xml:space="preserve">│   ├── db/                  # SQLite操作</w:t>
      </w:r>
    </w:p>
    <w:p>
      <w:pPr>
        <w:shd w:fill="F4F4F4" w:val="clear"/>
        <w:spacing w:before="40" w:after="40"/>
      </w:pPr>
      <w:r>
        <w:rPr>
          <w:rFonts w:ascii="Courier New" w:cs="Courier New" w:eastAsia="Courier New" w:hAnsi="Courier New"/>
          <w:color w:val="333333"/>
          <w:sz w:val="18"/>
          <w:szCs w:val="18"/>
        </w:rPr>
        <w:t xml:space="preserve">│   │   ├── db.go</w:t>
      </w:r>
    </w:p>
    <w:p>
      <w:pPr>
        <w:shd w:fill="F4F4F4" w:val="clear"/>
        <w:spacing w:before="40" w:after="40"/>
      </w:pPr>
      <w:r>
        <w:rPr>
          <w:rFonts w:ascii="Courier New" w:cs="Courier New" w:eastAsia="Courier New" w:hAnsi="Courier New"/>
          <w:color w:val="333333"/>
          <w:sz w:val="18"/>
          <w:szCs w:val="18"/>
        </w:rPr>
        <w:t xml:space="preserve">│   │   ├── blocklist.go</w:t>
      </w:r>
    </w:p>
    <w:p>
      <w:pPr>
        <w:shd w:fill="F4F4F4" w:val="clear"/>
        <w:spacing w:before="40" w:after="40"/>
      </w:pPr>
      <w:r>
        <w:rPr>
          <w:rFonts w:ascii="Courier New" w:cs="Courier New" w:eastAsia="Courier New" w:hAnsi="Courier New"/>
          <w:color w:val="333333"/>
          <w:sz w:val="18"/>
          <w:szCs w:val="18"/>
        </w:rPr>
        <w:t xml:space="preserve">│   │   └── logs.go</w:t>
      </w:r>
    </w:p>
    <w:p>
      <w:pPr>
        <w:shd w:fill="F4F4F4" w:val="clear"/>
        <w:spacing w:before="40" w:after="40"/>
      </w:pPr>
      <w:r>
        <w:rPr>
          <w:rFonts w:ascii="Courier New" w:cs="Courier New" w:eastAsia="Courier New" w:hAnsi="Courier New"/>
          <w:color w:val="333333"/>
          <w:sz w:val="18"/>
          <w:szCs w:val="18"/>
        </w:rPr>
        <w:t xml:space="preserve">│   └── auth/                # OAuth 2.0</w:t>
      </w:r>
    </w:p>
    <w:p>
      <w:pPr>
        <w:shd w:fill="F4F4F4" w:val="clear"/>
        <w:spacing w:before="40" w:after="40"/>
      </w:pPr>
      <w:r>
        <w:rPr>
          <w:rFonts w:ascii="Courier New" w:cs="Courier New" w:eastAsia="Courier New" w:hAnsi="Courier New"/>
          <w:color w:val="333333"/>
          <w:sz w:val="18"/>
          <w:szCs w:val="18"/>
        </w:rPr>
        <w:t xml:space="preserve">│       └── oauth.go</w:t>
      </w:r>
    </w:p>
    <w:p>
      <w:pPr>
        <w:shd w:fill="F4F4F4" w:val="clear"/>
        <w:spacing w:before="40" w:after="40"/>
      </w:pPr>
      <w:r>
        <w:rPr>
          <w:rFonts w:ascii="Courier New" w:cs="Courier New" w:eastAsia="Courier New" w:hAnsi="Courier New"/>
          <w:color w:val="333333"/>
          <w:sz w:val="18"/>
          <w:szCs w:val="18"/>
        </w:rPr>
        <w:t xml:space="preserve">├── frontend/</w:t>
      </w:r>
    </w:p>
    <w:p>
      <w:pPr>
        <w:shd w:fill="F4F4F4" w:val="clear"/>
        <w:spacing w:before="40" w:after="40"/>
      </w:pPr>
      <w:r>
        <w:rPr>
          <w:rFonts w:ascii="Courier New" w:cs="Courier New" w:eastAsia="Courier New" w:hAnsi="Courier New"/>
          <w:color w:val="333333"/>
          <w:sz w:val="18"/>
          <w:szCs w:val="18"/>
        </w:rPr>
        <w:t xml:space="preserve">│   ├── src/</w:t>
      </w:r>
    </w:p>
    <w:p>
      <w:pPr>
        <w:shd w:fill="F4F4F4" w:val="clear"/>
        <w:spacing w:before="40" w:after="40"/>
      </w:pPr>
      <w:r>
        <w:rPr>
          <w:rFonts w:ascii="Courier New" w:cs="Courier New" w:eastAsia="Courier New" w:hAnsi="Courier New"/>
          <w:color w:val="333333"/>
          <w:sz w:val="18"/>
          <w:szCs w:val="18"/>
        </w:rPr>
        <w:t xml:space="preserve">│   │   ├── App.tsx</w:t>
      </w:r>
    </w:p>
    <w:p>
      <w:pPr>
        <w:shd w:fill="F4F4F4" w:val="clear"/>
        <w:spacing w:before="40" w:after="40"/>
      </w:pPr>
      <w:r>
        <w:rPr>
          <w:rFonts w:ascii="Courier New" w:cs="Courier New" w:eastAsia="Courier New" w:hAnsi="Courier New"/>
          <w:color w:val="333333"/>
          <w:sz w:val="18"/>
          <w:szCs w:val="18"/>
        </w:rPr>
        <w:t xml:space="preserve">│   │   ├── pages/</w:t>
      </w:r>
    </w:p>
    <w:p>
      <w:pPr>
        <w:shd w:fill="F4F4F4" w:val="clear"/>
        <w:spacing w:before="40" w:after="40"/>
      </w:pPr>
      <w:r>
        <w:rPr>
          <w:rFonts w:ascii="Courier New" w:cs="Courier New" w:eastAsia="Courier New" w:hAnsi="Courier New"/>
          <w:color w:val="333333"/>
          <w:sz w:val="18"/>
          <w:szCs w:val="18"/>
        </w:rPr>
        <w:t xml:space="preserve">│   │   │   ├── Classify.tsx      # メール分類・承認画面</w:t>
      </w:r>
    </w:p>
    <w:p>
      <w:pPr>
        <w:shd w:fill="F4F4F4" w:val="clear"/>
        <w:spacing w:before="40" w:after="40"/>
      </w:pPr>
      <w:r>
        <w:rPr>
          <w:rFonts w:ascii="Courier New" w:cs="Courier New" w:eastAsia="Courier New" w:hAnsi="Courier New"/>
          <w:color w:val="333333"/>
          <w:sz w:val="18"/>
          <w:szCs w:val="18"/>
        </w:rPr>
        <w:t xml:space="preserve">│   │   │   ├── Blocklist.tsx     # ブロックリスト管理</w:t>
      </w:r>
    </w:p>
    <w:p>
      <w:pPr>
        <w:shd w:fill="F4F4F4" w:val="clear"/>
        <w:spacing w:before="40" w:after="40"/>
      </w:pPr>
      <w:r>
        <w:rPr>
          <w:rFonts w:ascii="Courier New" w:cs="Courier New" w:eastAsia="Courier New" w:hAnsi="Courier New"/>
          <w:color w:val="333333"/>
          <w:sz w:val="18"/>
          <w:szCs w:val="18"/>
        </w:rPr>
        <w:t xml:space="preserve">│   │   │   ├── Export.tsx        # エクスポート画面</w:t>
      </w:r>
    </w:p>
    <w:p>
      <w:pPr>
        <w:shd w:fill="F4F4F4" w:val="clear"/>
        <w:spacing w:before="40" w:after="40"/>
      </w:pPr>
      <w:r>
        <w:rPr>
          <w:rFonts w:ascii="Courier New" w:cs="Courier New" w:eastAsia="Courier New" w:hAnsi="Courier New"/>
          <w:color w:val="333333"/>
          <w:sz w:val="18"/>
          <w:szCs w:val="18"/>
        </w:rPr>
        <w:t xml:space="preserve">│   │   │   ├── Migration.tsx     # 移行アシスタント</w:t>
      </w:r>
    </w:p>
    <w:p>
      <w:pPr>
        <w:shd w:fill="F4F4F4" w:val="clear"/>
        <w:spacing w:before="40" w:after="40"/>
      </w:pPr>
      <w:r>
        <w:rPr>
          <w:rFonts w:ascii="Courier New" w:cs="Courier New" w:eastAsia="Courier New" w:hAnsi="Courier New"/>
          <w:color w:val="333333"/>
          <w:sz w:val="18"/>
          <w:szCs w:val="18"/>
        </w:rPr>
        <w:t xml:space="preserve">│   │   │   └── Settings.tsx      # 設定（APIキー等）</w:t>
      </w:r>
    </w:p>
    <w:p>
      <w:pPr>
        <w:shd w:fill="F4F4F4" w:val="clear"/>
        <w:spacing w:before="40" w:after="40"/>
      </w:pPr>
      <w:r>
        <w:rPr>
          <w:rFonts w:ascii="Courier New" w:cs="Courier New" w:eastAsia="Courier New" w:hAnsi="Courier New"/>
          <w:color w:val="333333"/>
          <w:sz w:val="18"/>
          <w:szCs w:val="18"/>
        </w:rPr>
        <w:t xml:space="preserve">│   │   └── components/           # 共通コンポーネント</w:t>
      </w:r>
    </w:p>
    <w:p>
      <w:pPr>
        <w:shd w:fill="F4F4F4" w:val="clear"/>
        <w:spacing w:before="40" w:after="40"/>
      </w:pPr>
      <w:r>
        <w:rPr>
          <w:rFonts w:ascii="Courier New" w:cs="Courier New" w:eastAsia="Courier New" w:hAnsi="Courier New"/>
          <w:color w:val="333333"/>
          <w:sz w:val="18"/>
          <w:szCs w:val="18"/>
        </w:rPr>
        <w:t xml:space="preserve">│   └── package.json</w:t>
      </w:r>
    </w:p>
    <w:p>
      <w:pPr>
        <w:shd w:fill="F4F4F4" w:val="clear"/>
        <w:spacing w:before="40" w:after="40"/>
      </w:pPr>
      <w:r>
        <w:rPr>
          <w:rFonts w:ascii="Courier New" w:cs="Courier New" w:eastAsia="Courier New" w:hAnsi="Courier New"/>
          <w:color w:val="333333"/>
          <w:sz w:val="18"/>
          <w:szCs w:val="18"/>
        </w:rPr>
        <w:t xml:space="preserve">├── build/                   # ビルド設定・アイコン</w:t>
      </w:r>
    </w:p>
    <w:p>
      <w:pPr>
        <w:shd w:fill="F4F4F4" w:val="clear"/>
        <w:spacing w:before="40" w:after="40"/>
      </w:pPr>
      <w:r>
        <w:rPr>
          <w:rFonts w:ascii="Courier New" w:cs="Courier New" w:eastAsia="Courier New" w:hAnsi="Courier New"/>
          <w:color w:val="333333"/>
          <w:sz w:val="18"/>
          <w:szCs w:val="18"/>
        </w:rPr>
        <w:t xml:space="preserve">└── .github/workflows/       # GitHub Actions 自動ビルド</w:t>
      </w:r>
    </w:p>
    <w:p>
      <w:pPr>
        <w:spacing w:before="60" w:after="60"/>
      </w:pPr>
      <w:r>
        <w:t xml:space="preserve"/>
      </w:r>
    </w:p>
    <w:p>
      <w:pPr>
        <w:pStyle w:val="Heading2"/>
        <w:spacing w:before="240" w:after="100"/>
      </w:pPr>
      <w:r>
        <w:rPr>
          <w:rFonts w:ascii="Arial" w:cs="Arial" w:eastAsia="Arial" w:hAnsi="Arial"/>
          <w:b/>
          <w:bCs/>
          <w:sz w:val="26"/>
          <w:szCs w:val="26"/>
        </w:rPr>
        <w:t xml:space="preserve">4.3 GoとReactの連携方法</w:t>
      </w:r>
    </w:p>
    <w:p>
      <w:pPr>
        <w:spacing w:before="60" w:after="60"/>
      </w:pPr>
      <w:r>
        <w:rPr>
          <w:rFonts w:ascii="Arial" w:cs="Arial" w:eastAsia="Arial" w:hAnsi="Arial"/>
          <w:sz w:val="22"/>
          <w:szCs w:val="22"/>
        </w:rPr>
        <w:t xml:space="preserve">WailsではGoのメソッドをフロントエンドからそのまま呼び出せます。API通信のコードが不要で、型安全なブリッジが自動生成されます。</w:t>
      </w:r>
    </w:p>
    <w:p>
      <w:pPr>
        <w:spacing w:before="60" w:after="60"/>
      </w:pPr>
      <w:r>
        <w:t xml:space="preserve"/>
      </w:r>
    </w:p>
    <w:p>
      <w:pPr>
        <w:spacing w:before="180" w:after="80"/>
      </w:pPr>
      <w:r>
        <w:rPr>
          <w:rFonts w:ascii="Arial" w:cs="Arial" w:eastAsia="Arial" w:hAnsi="Arial"/>
          <w:b/>
          <w:bCs/>
          <w:color w:val="2E75B6"/>
          <w:sz w:val="24"/>
          <w:szCs w:val="24"/>
        </w:rPr>
        <w:t xml:space="preserve">Go側（app.go）</w:t>
      </w:r>
    </w:p>
    <w:p>
      <w:pPr>
        <w:shd w:fill="F4F4F4" w:val="clear"/>
        <w:spacing w:before="40" w:after="40"/>
      </w:pPr>
      <w:r>
        <w:rPr>
          <w:rFonts w:ascii="Courier New" w:cs="Courier New" w:eastAsia="Courier New" w:hAnsi="Courier New"/>
          <w:color w:val="333333"/>
          <w:sz w:val="18"/>
          <w:szCs w:val="18"/>
        </w:rPr>
        <w:t xml:space="preserve">// Wailsに公開するメソッドを定義するだけ</w:t>
      </w:r>
    </w:p>
    <w:p>
      <w:pPr>
        <w:shd w:fill="F4F4F4" w:val="clear"/>
        <w:spacing w:before="40" w:after="40"/>
      </w:pPr>
      <w:r>
        <w:rPr>
          <w:rFonts w:ascii="Courier New" w:cs="Courier New" w:eastAsia="Courier New" w:hAnsi="Courier New"/>
          <w:color w:val="333333"/>
          <w:sz w:val="18"/>
          <w:szCs w:val="18"/>
        </w:rPr>
        <w:t xml:space="preserve">func (a *App) FetchEmails(maxResults int) ([]Email, error) {</w:t>
      </w:r>
    </w:p>
    <w:p>
      <w:pPr>
        <w:shd w:fill="F4F4F4" w:val="clear"/>
        <w:spacing w:before="40" w:after="40"/>
      </w:pPr>
      <w:r>
        <w:rPr>
          <w:rFonts w:ascii="Courier New" w:cs="Courier New" w:eastAsia="Courier New" w:hAnsi="Courier New"/>
          <w:color w:val="333333"/>
          <w:sz w:val="18"/>
          <w:szCs w:val="18"/>
        </w:rPr>
        <w:t xml:space="preserve">    return a.gmailClient.Fetch(maxResults)</w:t>
      </w:r>
    </w:p>
    <w:p>
      <w:pPr>
        <w:shd w:fill="F4F4F4" w:val="clear"/>
        <w:spacing w:before="40" w:after="40"/>
      </w:pPr>
      <w:r>
        <w:rPr>
          <w:rFonts w:ascii="Courier New" w:cs="Courier New" w:eastAsia="Courier New" w:hAnsi="Courier New"/>
          <w:color w:val="333333"/>
          <w:sz w:val="18"/>
          <w:szCs w:val="18"/>
        </w:rPr>
        <w:t xml:space="preserve">}</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func (a *App) ExecuteActions(actions []Action) error {</w:t>
      </w:r>
    </w:p>
    <w:p>
      <w:pPr>
        <w:shd w:fill="F4F4F4" w:val="clear"/>
        <w:spacing w:before="40" w:after="40"/>
      </w:pPr>
      <w:r>
        <w:rPr>
          <w:rFonts w:ascii="Courier New" w:cs="Courier New" w:eastAsia="Courier New" w:hAnsi="Courier New"/>
          <w:color w:val="333333"/>
          <w:sz w:val="18"/>
          <w:szCs w:val="18"/>
        </w:rPr>
        <w:t xml:space="preserve">    return a.gmailClient.Execute(actions)</w:t>
      </w:r>
    </w:p>
    <w:p>
      <w:pPr>
        <w:shd w:fill="F4F4F4" w:val="clear"/>
        <w:spacing w:before="40" w:after="40"/>
      </w:pPr>
      <w:r>
        <w:rPr>
          <w:rFonts w:ascii="Courier New" w:cs="Courier New" w:eastAsia="Courier New" w:hAnsi="Courier New"/>
          <w:color w:val="333333"/>
          <w:sz w:val="18"/>
          <w:szCs w:val="18"/>
        </w:rPr>
        <w:t xml:space="preserve">}</w:t>
      </w:r>
    </w:p>
    <w:p>
      <w:pPr>
        <w:spacing w:before="60" w:after="60"/>
      </w:pPr>
      <w:r>
        <w:t xml:space="preserve"/>
      </w:r>
    </w:p>
    <w:p>
      <w:pPr>
        <w:spacing w:before="180" w:after="80"/>
      </w:pPr>
      <w:r>
        <w:rPr>
          <w:rFonts w:ascii="Arial" w:cs="Arial" w:eastAsia="Arial" w:hAnsi="Arial"/>
          <w:b/>
          <w:bCs/>
          <w:color w:val="2E75B6"/>
          <w:sz w:val="24"/>
          <w:szCs w:val="24"/>
        </w:rPr>
        <w:t xml:space="preserve">React側（Classify.tsx）</w:t>
      </w:r>
    </w:p>
    <w:p>
      <w:pPr>
        <w:shd w:fill="F4F4F4" w:val="clear"/>
        <w:spacing w:before="40" w:after="40"/>
      </w:pPr>
      <w:r>
        <w:rPr>
          <w:rFonts w:ascii="Courier New" w:cs="Courier New" w:eastAsia="Courier New" w:hAnsi="Courier New"/>
          <w:color w:val="333333"/>
          <w:sz w:val="18"/>
          <w:szCs w:val="18"/>
        </w:rPr>
        <w:t xml:space="preserve">import { FetchEmails, ExecuteActions } from '../wailsjs/go/main/App'</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GoのFetchEmailsをそのまま呼び出せる</w:t>
      </w:r>
    </w:p>
    <w:p>
      <w:pPr>
        <w:shd w:fill="F4F4F4" w:val="clear"/>
        <w:spacing w:before="40" w:after="40"/>
      </w:pPr>
      <w:r>
        <w:rPr>
          <w:rFonts w:ascii="Courier New" w:cs="Courier New" w:eastAsia="Courier New" w:hAnsi="Courier New"/>
          <w:color w:val="333333"/>
          <w:sz w:val="18"/>
          <w:szCs w:val="18"/>
        </w:rPr>
        <w:t xml:space="preserve">const emails = await FetchEmails(100)</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 承認後にアクション実行</w:t>
      </w:r>
    </w:p>
    <w:p>
      <w:pPr>
        <w:shd w:fill="F4F4F4" w:val="clear"/>
        <w:spacing w:before="40" w:after="40"/>
      </w:pPr>
      <w:r>
        <w:rPr>
          <w:rFonts w:ascii="Courier New" w:cs="Courier New" w:eastAsia="Courier New" w:hAnsi="Courier New"/>
          <w:color w:val="333333"/>
          <w:sz w:val="18"/>
          <w:szCs w:val="18"/>
        </w:rPr>
        <w:t xml:space="preserve">await ExecuteActions(selectedActions)</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5. OAuth 2.0 認証フロー</w:t>
      </w:r>
    </w:p>
    <w:p>
      <w:pPr>
        <w:spacing w:before="60" w:after="60"/>
      </w:pPr>
      <w:r>
        <w:rPr>
          <w:rFonts w:ascii="Arial" w:cs="Arial" w:eastAsia="Arial" w:hAnsi="Arial"/>
          <w:sz w:val="22"/>
          <w:szCs w:val="22"/>
        </w:rPr>
        <w:t xml:space="preserve">デスクトップアプリのOAuth認証は、ローカルポートにリダイレクトする方式を使います。ブラウザが開いてGoogleのログイン画面が表示され、認証後にアプリに戻る流れです。</w:t>
      </w:r>
    </w:p>
    <w:p>
      <w:pPr>
        <w:spacing w:before="60" w:after="60"/>
      </w:pPr>
      <w:r>
        <w:t xml:space="preserve"/>
      </w:r>
    </w:p>
    <w:p>
      <w:pPr>
        <w:pStyle w:val="Heading2"/>
        <w:spacing w:before="240" w:after="100"/>
      </w:pPr>
      <w:r>
        <w:rPr>
          <w:rFonts w:ascii="Arial" w:cs="Arial" w:eastAsia="Arial" w:hAnsi="Arial"/>
          <w:b/>
          <w:bCs/>
          <w:sz w:val="26"/>
          <w:szCs w:val="26"/>
        </w:rPr>
        <w:t xml:space="preserve">5.1 認証の流れ</w:t>
      </w:r>
    </w:p>
    <w:p>
      <w:pPr>
        <w:pStyle w:val="ListParagraph"/>
        <w:numPr>
          <w:ilvl w:val="0"/>
          <w:numId w:val="3"/>
        </w:numPr>
        <w:spacing w:before="40" w:after="40"/>
      </w:pPr>
      <w:r>
        <w:rPr>
          <w:rFonts w:ascii="Arial" w:cs="Arial" w:eastAsia="Arial" w:hAnsi="Arial"/>
          <w:sz w:val="22"/>
          <w:szCs w:val="22"/>
        </w:rPr>
        <w:t xml:space="preserve">アプリ起動時にローカルサーバー（localhost:PORT）を一時起動</w:t>
      </w:r>
    </w:p>
    <w:p>
      <w:pPr>
        <w:pStyle w:val="ListParagraph"/>
        <w:numPr>
          <w:ilvl w:val="0"/>
          <w:numId w:val="3"/>
        </w:numPr>
        <w:spacing w:before="40" w:after="40"/>
      </w:pPr>
      <w:r>
        <w:rPr>
          <w:rFonts w:ascii="Arial" w:cs="Arial" w:eastAsia="Arial" w:hAnsi="Arial"/>
          <w:sz w:val="22"/>
          <w:szCs w:val="22"/>
        </w:rPr>
        <w:t xml:space="preserve">GoogleのOAuth認証URLをデフォルトブラウザで開く</w:t>
      </w:r>
    </w:p>
    <w:p>
      <w:pPr>
        <w:pStyle w:val="ListParagraph"/>
        <w:numPr>
          <w:ilvl w:val="0"/>
          <w:numId w:val="3"/>
        </w:numPr>
        <w:spacing w:before="40" w:after="40"/>
      </w:pPr>
      <w:r>
        <w:rPr>
          <w:rFonts w:ascii="Arial" w:cs="Arial" w:eastAsia="Arial" w:hAnsi="Arial"/>
          <w:sz w:val="22"/>
          <w:szCs w:val="22"/>
        </w:rPr>
        <w:t xml:space="preserve">ユーザーがGoogleアカウントでログインして許可</w:t>
      </w:r>
    </w:p>
    <w:p>
      <w:pPr>
        <w:pStyle w:val="ListParagraph"/>
        <w:numPr>
          <w:ilvl w:val="0"/>
          <w:numId w:val="3"/>
        </w:numPr>
        <w:spacing w:before="40" w:after="40"/>
      </w:pPr>
      <w:r>
        <w:rPr>
          <w:rFonts w:ascii="Arial" w:cs="Arial" w:eastAsia="Arial" w:hAnsi="Arial"/>
          <w:sz w:val="22"/>
          <w:szCs w:val="22"/>
        </w:rPr>
        <w:t xml:space="preserve">localhostにリダイレクトされてアプリがコードを受け取る</w:t>
      </w:r>
    </w:p>
    <w:p>
      <w:pPr>
        <w:pStyle w:val="ListParagraph"/>
        <w:numPr>
          <w:ilvl w:val="0"/>
          <w:numId w:val="3"/>
        </w:numPr>
        <w:spacing w:before="40" w:after="40"/>
      </w:pPr>
      <w:r>
        <w:rPr>
          <w:rFonts w:ascii="Arial" w:cs="Arial" w:eastAsia="Arial" w:hAnsi="Arial"/>
          <w:sz w:val="22"/>
          <w:szCs w:val="22"/>
        </w:rPr>
        <w:t xml:space="preserve">アクセストークン・リフレッシュトークンをローカルに保存</w:t>
      </w:r>
    </w:p>
    <w:p>
      <w:pPr>
        <w:pStyle w:val="ListParagraph"/>
        <w:numPr>
          <w:ilvl w:val="0"/>
          <w:numId w:val="3"/>
        </w:numPr>
        <w:spacing w:before="40" w:after="40"/>
      </w:pPr>
      <w:r>
        <w:rPr>
          <w:rFonts w:ascii="Arial" w:cs="Arial" w:eastAsia="Arial" w:hAnsi="Arial"/>
          <w:sz w:val="22"/>
          <w:szCs w:val="22"/>
        </w:rPr>
        <w:t xml:space="preserve">以降は保存済みトークンを使い自動認証（再ログイン不要）</w:t>
      </w:r>
    </w:p>
    <w:p>
      <w:pPr>
        <w:spacing w:before="60" w:after="60"/>
      </w:pPr>
      <w:r>
        <w:t xml:space="preserve"/>
      </w:r>
    </w:p>
    <w:p>
      <w:pPr>
        <w:pStyle w:val="Heading2"/>
        <w:spacing w:before="240" w:after="100"/>
      </w:pPr>
      <w:r>
        <w:rPr>
          <w:rFonts w:ascii="Arial" w:cs="Arial" w:eastAsia="Arial" w:hAnsi="Arial"/>
          <w:b/>
          <w:bCs/>
          <w:sz w:val="26"/>
          <w:szCs w:val="26"/>
        </w:rPr>
        <w:t xml:space="preserve">5.2 Google Cloud Console の設定</w:t>
      </w:r>
    </w:p>
    <w:p>
      <w:pPr>
        <w:pStyle w:val="ListParagraph"/>
        <w:numPr>
          <w:ilvl w:val="0"/>
          <w:numId w:val="2"/>
        </w:numPr>
        <w:spacing w:before="40" w:after="40"/>
      </w:pPr>
      <w:r>
        <w:rPr>
          <w:rFonts w:ascii="Arial" w:cs="Arial" w:eastAsia="Arial" w:hAnsi="Arial"/>
          <w:sz w:val="22"/>
          <w:szCs w:val="22"/>
        </w:rPr>
        <w:t xml:space="preserve">Google Cloud Consoleでプロジェクトを作成</w:t>
      </w:r>
    </w:p>
    <w:p>
      <w:pPr>
        <w:pStyle w:val="ListParagraph"/>
        <w:numPr>
          <w:ilvl w:val="0"/>
          <w:numId w:val="2"/>
        </w:numPr>
        <w:spacing w:before="40" w:after="40"/>
      </w:pPr>
      <w:r>
        <w:rPr>
          <w:rFonts w:ascii="Arial" w:cs="Arial" w:eastAsia="Arial" w:hAnsi="Arial"/>
          <w:sz w:val="22"/>
          <w:szCs w:val="22"/>
        </w:rPr>
        <w:t xml:space="preserve">Gmail APIを有効化</w:t>
      </w:r>
    </w:p>
    <w:p>
      <w:pPr>
        <w:pStyle w:val="ListParagraph"/>
        <w:numPr>
          <w:ilvl w:val="0"/>
          <w:numId w:val="2"/>
        </w:numPr>
        <w:spacing w:before="40" w:after="40"/>
      </w:pPr>
      <w:r>
        <w:rPr>
          <w:rFonts w:ascii="Arial" w:cs="Arial" w:eastAsia="Arial" w:hAnsi="Arial"/>
          <w:sz w:val="22"/>
          <w:szCs w:val="22"/>
        </w:rPr>
        <w:t xml:space="preserve">OAuthクライアントID を「デスクトップアプリ」として作成</w:t>
      </w:r>
    </w:p>
    <w:p>
      <w:pPr>
        <w:pStyle w:val="ListParagraph"/>
        <w:numPr>
          <w:ilvl w:val="0"/>
          <w:numId w:val="2"/>
        </w:numPr>
        <w:spacing w:before="40" w:after="40"/>
      </w:pPr>
      <w:r>
        <w:rPr>
          <w:rFonts w:ascii="Arial" w:cs="Arial" w:eastAsia="Arial" w:hAnsi="Arial"/>
          <w:sz w:val="22"/>
          <w:szCs w:val="22"/>
        </w:rPr>
        <w:t xml:space="preserve">Client ID をアプリのビルド設定に埋め込む</w:t>
      </w:r>
    </w:p>
    <w:p>
      <w:pPr>
        <w:spacing w:before="60" w:after="60"/>
      </w:pPr>
      <w:r>
        <w:rPr>
          <w:rFonts w:ascii="Arial" w:cs="Arial" w:eastAsia="Arial" w:hAnsi="Arial"/>
          <w:i/>
          <w:iCs/>
          <w:color w:val="666666"/>
          <w:sz w:val="22"/>
          <w:szCs w:val="22"/>
        </w:rPr>
        <w:t xml:space="preserve">※ デスクトップアプリ用OAuthはGoogleの審査が不要です。</w:t>
      </w:r>
    </w:p>
    <w:p>
      <w:pPr>
        <w:spacing w:before="60" w:after="60"/>
      </w:pPr>
      <w:r>
        <w:rPr>
          <w:rFonts w:ascii="Arial" w:cs="Arial" w:eastAsia="Arial" w:hAnsi="Arial"/>
          <w:i/>
          <w:iCs/>
          <w:color w:val="666666"/>
          <w:sz w:val="22"/>
          <w:szCs w:val="22"/>
        </w:rPr>
        <w:t xml:space="preserve">※ Client Secret はデスクトップアプリでは完全な秘匿が困難なため、PKCE（Proof Key for Code Exchange）を採用します。GoogleのデスクトップOAuthはPKCEを推奨しており、Client Secretなしで安全に認証できます。</w:t>
      </w:r>
    </w:p>
    <w:p>
      <w:pPr>
        <w:spacing w:before="60" w:after="60"/>
      </w:pPr>
      <w:r>
        <w:t xml:space="preserve"/>
      </w:r>
    </w:p>
    <w:p>
      <w:pPr>
        <w:pStyle w:val="Heading2"/>
        <w:spacing w:before="240" w:after="100"/>
      </w:pPr>
      <w:r>
        <w:rPr>
          <w:rFonts w:ascii="Arial" w:cs="Arial" w:eastAsia="Arial" w:hAnsi="Arial"/>
          <w:b/>
          <w:bCs/>
          <w:sz w:val="26"/>
          <w:szCs w:val="26"/>
        </w:rPr>
        <w:t xml:space="preserve">5.3 必要なOAuthスコープ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スコープ</w:t>
            </w:r>
          </w:p>
        </w:tc>
        <w:tc>
          <w:tcPr>
            <w:tcW w:type="dxa" w:w="5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gmail.modify</w:t>
            </w:r>
          </w:p>
        </w:tc>
        <w:tc>
          <w:tcPr>
            <w:tcW w:type="dxa" w:w="5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メールの読み取り・ラベル付け・アーカイブ</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gmail.labels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ラベルの作成・管理</w:t>
            </w:r>
          </w:p>
        </w:tc>
      </w:tr>
      <w:tr>
        <w:tc>
          <w:tcPr>
            <w:tcW w:type="dxa" w:w="4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gmail.metadata</w:t>
            </w:r>
          </w:p>
        </w:tc>
        <w:tc>
          <w:tcPr>
            <w:tcW w:type="dxa" w:w="5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メタデータのみの取得（高速化用）</w:t>
            </w:r>
          </w:p>
        </w:tc>
      </w:tr>
    </w:tbl>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6. Claude API 連携</w:t>
      </w:r>
    </w:p>
    <w:p>
      <w:pPr>
        <w:spacing w:before="60" w:after="60"/>
      </w:pPr>
      <w:r>
        <w:t xml:space="preserve"/>
      </w:r>
    </w:p>
    <w:p>
      <w:pPr>
        <w:pStyle w:val="Heading2"/>
        <w:spacing w:before="240" w:after="100"/>
      </w:pPr>
      <w:r>
        <w:rPr>
          <w:rFonts w:ascii="Arial" w:cs="Arial" w:eastAsia="Arial" w:hAnsi="Arial"/>
          <w:b/>
          <w:bCs/>
          <w:sz w:val="26"/>
          <w:szCs w:val="26"/>
        </w:rPr>
        <w:t xml:space="preserve">6.1 APIキーの管理</w:t>
      </w:r>
    </w:p>
    <w:p>
      <w:pPr>
        <w:spacing w:before="60" w:after="60"/>
      </w:pPr>
      <w:r>
        <w:rPr>
          <w:rFonts w:ascii="Arial" w:cs="Arial" w:eastAsia="Arial" w:hAnsi="Arial"/>
          <w:sz w:val="22"/>
          <w:szCs w:val="22"/>
        </w:rPr>
        <w:t xml:space="preserve">ユーザーが自分のClaude APIキーを設定画面で入力します。キーはOSのキーチェーン（macOS: Keychain、Windows: Credential Manager、Linux: Secret Service）に保存し、SQLiteには保存しません。settingsテーブルにはAPIキー以外の設定値のみを格納します。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データ種別</w:t>
            </w:r>
          </w:p>
        </w:tc>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保存先</w:t>
            </w:r>
          </w:p>
        </w:tc>
        <w:tc>
          <w:tcPr>
            <w:tcW w:type="dxa" w:w="4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理由</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Claude APIキー</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OSキーチェーン</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平文保存を避けるため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OAuthトークン</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OSキーチェーン</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認証情報のため</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スケジュール・UI設定</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SQLite settingsテーブル</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機密情報でないため</w:t>
            </w:r>
          </w:p>
        </w:tc>
      </w:tr>
    </w:tbl>
    <w:p>
      <w:pPr>
        <w:spacing w:before="60" w:after="60"/>
      </w:pPr>
      <w:r>
        <w:t xml:space="preserve"/>
      </w:r>
    </w:p>
    <w:p>
      <w:pPr>
        <w:pStyle w:val="Heading2"/>
        <w:spacing w:before="240" w:after="100"/>
      </w:pPr>
      <w:r>
        <w:rPr>
          <w:rFonts w:ascii="Arial" w:cs="Arial" w:eastAsia="Arial" w:hAnsi="Arial"/>
          <w:b/>
          <w:bCs/>
          <w:sz w:val="26"/>
          <w:szCs w:val="26"/>
        </w:rPr>
        <w:t xml:space="preserve">6.2 分類プロンプト設計</w:t>
      </w:r>
    </w:p>
    <w:p>
      <w:pPr>
        <w:spacing w:before="60" w:after="60"/>
      </w:pPr>
      <w:r>
        <w:rPr>
          <w:rFonts w:ascii="Arial" w:cs="Arial" w:eastAsia="Arial" w:hAnsi="Arial"/>
          <w:sz w:val="22"/>
          <w:szCs w:val="22"/>
        </w:rPr>
        <w:t xml:space="preserve">コスト削減のため、メールの本文全体ではなく送信者・件名・冒頭200文字のみをClaudeに渡します。複数メールをバッチ処理することでAPIコールを削減します。</w:t>
      </w:r>
    </w:p>
    <w:p>
      <w:pPr>
        <w:spacing w:before="60" w:after="60"/>
      </w:pPr>
      <w:r>
        <w:t xml:space="preserve"/>
      </w:r>
    </w:p>
    <w:p>
      <w:pPr>
        <w:spacing w:before="180" w:after="80"/>
      </w:pPr>
      <w:r>
        <w:rPr>
          <w:rFonts w:ascii="Arial" w:cs="Arial" w:eastAsia="Arial" w:hAnsi="Arial"/>
          <w:b/>
          <w:bCs/>
          <w:color w:val="2E75B6"/>
          <w:sz w:val="24"/>
          <w:szCs w:val="24"/>
        </w:rPr>
        <w:t xml:space="preserve">プロンプト構造</w:t>
      </w:r>
    </w:p>
    <w:p>
      <w:pPr>
        <w:shd w:fill="F4F4F4" w:val="clear"/>
        <w:spacing w:before="40" w:after="40"/>
      </w:pPr>
      <w:r>
        <w:rPr>
          <w:rFonts w:ascii="Courier New" w:cs="Courier New" w:eastAsia="Courier New" w:hAnsi="Courier New"/>
          <w:color w:val="333333"/>
          <w:sz w:val="18"/>
          <w:szCs w:val="18"/>
        </w:rPr>
        <w:t xml:space="preserve">以下のメール情報を分析し、JSONで分類結果を返してください。</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分類カテゴリ:</w:t>
      </w:r>
    </w:p>
    <w:p>
      <w:pPr>
        <w:shd w:fill="F4F4F4" w:val="clear"/>
        <w:spacing w:before="40" w:after="40"/>
      </w:pPr>
      <w:r>
        <w:rPr>
          <w:rFonts w:ascii="Courier New" w:cs="Courier New" w:eastAsia="Courier New" w:hAnsi="Courier New"/>
          <w:color w:val="333333"/>
          <w:sz w:val="18"/>
          <w:szCs w:val="18"/>
        </w:rPr>
        <w:t xml:space="preserve">  - important  : 仕事・公式連絡・金融・要返信</w:t>
      </w:r>
    </w:p>
    <w:p>
      <w:pPr>
        <w:shd w:fill="F4F4F4" w:val="clear"/>
        <w:spacing w:before="40" w:after="40"/>
      </w:pPr>
      <w:r>
        <w:rPr>
          <w:rFonts w:ascii="Courier New" w:cs="Courier New" w:eastAsia="Courier New" w:hAnsi="Courier New"/>
          <w:color w:val="333333"/>
          <w:sz w:val="18"/>
          <w:szCs w:val="18"/>
        </w:rPr>
        <w:t xml:space="preserve">  - newsletter : メルマガ・プロモーション</w:t>
      </w:r>
    </w:p>
    <w:p>
      <w:pPr>
        <w:shd w:fill="F4F4F4" w:val="clear"/>
        <w:spacing w:before="40" w:after="40"/>
      </w:pPr>
      <w:r>
        <w:rPr>
          <w:rFonts w:ascii="Courier New" w:cs="Courier New" w:eastAsia="Courier New" w:hAnsi="Courier New"/>
          <w:color w:val="333333"/>
          <w:sz w:val="18"/>
          <w:szCs w:val="18"/>
        </w:rPr>
        <w:t xml:space="preserve">  - junk       : スパム・不要通知</w:t>
      </w:r>
    </w:p>
    <w:p>
      <w:pPr>
        <w:shd w:fill="F4F4F4" w:val="clear"/>
        <w:spacing w:before="40" w:after="40"/>
      </w:pPr>
      <w:r>
        <w:rPr>
          <w:rFonts w:ascii="Courier New" w:cs="Courier New" w:eastAsia="Courier New" w:hAnsi="Courier New"/>
          <w:color w:val="333333"/>
          <w:sz w:val="18"/>
          <w:szCs w:val="18"/>
        </w:rPr>
        <w:t xml:space="preserve">  - archive    : 領収書・通知・保存推奨</w:t>
      </w:r>
    </w:p>
    <w:p>
      <w:pPr>
        <w:shd w:fill="F4F4F4" w:val="clear"/>
        <w:spacing w:before="40" w:after="40"/>
      </w:pPr>
      <w:r>
        <w:rPr>
          <w:rFonts w:ascii="Courier New" w:cs="Courier New" w:eastAsia="Courier New" w:hAnsi="Courier New"/>
          <w:color w:val="333333"/>
          <w:sz w:val="18"/>
          <w:szCs w:val="18"/>
        </w:rPr>
        <w:t xml:space="preserve">  - unread_priority: 未読の重要そうなメール</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メール情報（最大50件）:</w:t>
      </w:r>
    </w:p>
    <w:p>
      <w:pPr>
        <w:shd w:fill="F4F4F4" w:val="clear"/>
        <w:spacing w:before="40" w:after="40"/>
      </w:pPr>
      <w:r>
        <w:rPr>
          <w:rFonts w:ascii="Courier New" w:cs="Courier New" w:eastAsia="Courier New" w:hAnsi="Courier New"/>
          <w:color w:val="333333"/>
          <w:sz w:val="18"/>
          <w:szCs w:val="18"/>
        </w:rPr>
        <w:t xml:space="preserve">[{ id, from, subject, snippet }, ...]</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レスポンス形式:</w:t>
      </w:r>
    </w:p>
    <w:p>
      <w:pPr>
        <w:shd w:fill="F4F4F4" w:val="clear"/>
        <w:spacing w:before="40" w:after="40"/>
      </w:pPr>
      <w:r>
        <w:rPr>
          <w:rFonts w:ascii="Courier New" w:cs="Courier New" w:eastAsia="Courier New" w:hAnsi="Courier New"/>
          <w:color w:val="333333"/>
          <w:sz w:val="18"/>
          <w:szCs w:val="18"/>
        </w:rPr>
        <w:t xml:space="preserve">[{ id, category, confidence, reason }]</w:t>
      </w:r>
    </w:p>
    <w:p>
      <w:pPr>
        <w:spacing w:before="60" w:after="60"/>
      </w:pPr>
      <w:r>
        <w:t xml:space="preserve"/>
      </w:r>
    </w:p>
    <w:p>
      <w:pPr>
        <w:pStyle w:val="Heading2"/>
        <w:spacing w:before="240" w:after="100"/>
      </w:pPr>
      <w:r>
        <w:rPr>
          <w:rFonts w:ascii="Arial" w:cs="Arial" w:eastAsia="Arial" w:hAnsi="Arial"/>
          <w:b/>
          <w:bCs/>
          <w:sz w:val="26"/>
          <w:szCs w:val="26"/>
        </w:rPr>
        <w:t xml:space="preserve">6.3 分類精度・confidence閾値</w:t>
      </w:r>
    </w:p>
    <w:p>
      <w:pPr>
        <w:spacing w:before="60" w:after="60"/>
      </w:pPr>
      <w:r>
        <w:rPr>
          <w:rFonts w:ascii="Arial" w:cs="Arial" w:eastAsia="Arial" w:hAnsi="Arial"/>
          <w:sz w:val="22"/>
          <w:szCs w:val="22"/>
        </w:rPr>
        <w:t xml:space="preserve">AIの判断に対する信頼度に応じて動作を分岐し、誤処理を防ぎます。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65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動作</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90%以上</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自動実行キューに追加（確認不要）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70〜89%</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確認画面に表示・ユーザーが承認してから実行</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50〜69%</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確認画面に表示・AIが判断理由を補足説明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50%未満</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自動実行しない・「要確認」ラベルを付けて保留</w:t>
            </w:r>
          </w:p>
        </w:tc>
      </w:tr>
    </w:tbl>
    <w:p>
      <w:pPr>
        <w:spacing w:before="60" w:after="60"/>
      </w:pPr>
      <w:r>
        <w:t xml:space="preserve"/>
      </w:r>
    </w:p>
    <w:p>
      <w:pPr>
        <w:pStyle w:val="Heading2"/>
        <w:spacing w:before="240" w:after="100"/>
      </w:pPr>
      <w:r>
        <w:rPr>
          <w:rFonts w:ascii="Arial" w:cs="Arial" w:eastAsia="Arial" w:hAnsi="Arial"/>
          <w:b/>
          <w:bCs/>
          <w:sz w:val="26"/>
          <w:szCs w:val="26"/>
        </w:rPr>
        <w:t xml:space="preserve">6.4 フィードバックループ</w:t>
      </w:r>
    </w:p>
    <w:p>
      <w:pPr>
        <w:pStyle w:val="ListParagraph"/>
        <w:numPr>
          <w:ilvl w:val="0"/>
          <w:numId w:val="2"/>
        </w:numPr>
        <w:spacing w:before="40" w:after="40"/>
      </w:pPr>
      <w:r>
        <w:rPr>
          <w:rFonts w:ascii="Arial" w:cs="Arial" w:eastAsia="Arial" w:hAnsi="Arial"/>
          <w:sz w:val="22"/>
          <w:szCs w:val="22"/>
        </w:rPr>
        <w:t xml:space="preserve">ユーザーが分類を訂正した場合（重要→不要、不要→重要）をaction_logsに記録</w:t>
      </w:r>
    </w:p>
    <w:p>
      <w:pPr>
        <w:pStyle w:val="ListParagraph"/>
        <w:numPr>
          <w:ilvl w:val="0"/>
          <w:numId w:val="2"/>
        </w:numPr>
        <w:spacing w:before="40" w:after="40"/>
      </w:pPr>
      <w:r>
        <w:rPr>
          <w:rFonts w:ascii="Arial" w:cs="Arial" w:eastAsia="Arial" w:hAnsi="Arial"/>
          <w:sz w:val="22"/>
          <w:szCs w:val="22"/>
        </w:rPr>
        <w:t xml:space="preserve">訂正データを蓄積してプロンプトのFew-shot例として活用し、精度を改善</w:t>
      </w:r>
    </w:p>
    <w:p>
      <w:pPr>
        <w:pStyle w:val="ListParagraph"/>
        <w:numPr>
          <w:ilvl w:val="0"/>
          <w:numId w:val="2"/>
        </w:numPr>
        <w:spacing w:before="40" w:after="40"/>
      </w:pPr>
      <w:r>
        <w:rPr>
          <w:rFonts w:ascii="Arial" w:cs="Arial" w:eastAsia="Arial" w:hAnsi="Arial"/>
          <w:sz w:val="22"/>
          <w:szCs w:val="22"/>
        </w:rPr>
        <w:t xml:space="preserve">AIが「重要」と判断したメールが実は不要だったケースも同様に記録</w:t>
      </w:r>
    </w:p>
    <w:p>
      <w:pPr>
        <w:pStyle w:val="ListParagraph"/>
        <w:numPr>
          <w:ilvl w:val="0"/>
          <w:numId w:val="2"/>
        </w:numPr>
        <w:spacing w:before="40" w:after="40"/>
      </w:pPr>
      <w:r>
        <w:rPr>
          <w:rFonts w:ascii="Arial" w:cs="Arial" w:eastAsia="Arial" w:hAnsi="Arial"/>
          <w:sz w:val="22"/>
          <w:szCs w:val="22"/>
        </w:rPr>
        <w:t xml:space="preserve">同一送信者への訂正が3回以上蓄積されたらブロックリスト追加を自動提案</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処理件数</w:t>
            </w:r>
          </w:p>
        </w:tc>
        <w:tc>
          <w:tcPr>
            <w:tcW w:type="dxa" w:w="3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トークン概算</w:t>
            </w:r>
          </w:p>
        </w:tc>
        <w:tc>
          <w:tcPr>
            <w:tcW w:type="dxa" w:w="35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Claude Sonnet料金目安</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50件/回</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約3,000tokens</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約$0.01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200件/日</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約12,000tokens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約$0.04</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月間運用</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約360,000tokens</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約$1.2/月</w:t>
            </w:r>
          </w:p>
        </w:tc>
      </w:tr>
    </w:tbl>
    <w:p>
      <w:pPr>
        <w:spacing w:before="60" w:after="60"/>
      </w:pPr>
      <w:r>
        <w:rPr>
          <w:rFonts w:ascii="Arial" w:cs="Arial" w:eastAsia="Arial" w:hAnsi="Arial"/>
          <w:i/>
          <w:iCs/>
          <w:color w:val="666666"/>
          <w:sz w:val="22"/>
          <w:szCs w:val="22"/>
        </w:rPr>
        <w:t xml:space="preserve">※ ブロックリストに登録済みの送信者はAI分析をスキップするため、実際のコストはさらに低くなります。</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7. ローカルDB設計（SQLite）</w:t>
      </w:r>
    </w:p>
    <w:p>
      <w:pPr>
        <w:spacing w:before="60" w:after="60"/>
      </w:pPr>
      <w:r>
        <w:t xml:space="preserve"/>
      </w:r>
    </w:p>
    <w:p>
      <w:pPr>
        <w:pStyle w:val="Heading2"/>
        <w:spacing w:before="240" w:after="100"/>
      </w:pPr>
      <w:r>
        <w:rPr>
          <w:rFonts w:ascii="Arial" w:cs="Arial" w:eastAsia="Arial" w:hAnsi="Arial"/>
          <w:b/>
          <w:bCs/>
          <w:sz w:val="26"/>
          <w:szCs w:val="26"/>
        </w:rPr>
        <w:t xml:space="preserve">7.1 テーブル構成</w:t>
      </w:r>
    </w:p>
    <w:p>
      <w:pPr>
        <w:spacing w:before="180" w:after="80"/>
      </w:pPr>
      <w:r>
        <w:rPr>
          <w:rFonts w:ascii="Arial" w:cs="Arial" w:eastAsia="Arial" w:hAnsi="Arial"/>
          <w:b/>
          <w:bCs/>
          <w:color w:val="2E75B6"/>
          <w:sz w:val="24"/>
          <w:szCs w:val="24"/>
        </w:rPr>
        <w:t xml:space="preserve">blocklist（ブロックリスト）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カラム</w:t>
            </w:r>
          </w:p>
        </w:tc>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4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INTEGER PRIMARY KEY</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sender_email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UNIQUE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ブロック対象のメールアドレス</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sender_domain</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TEXT</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ドメイン単位でのブロック用</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ブロック理由（newsletter等）</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auto_detected</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BOOLEAN</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AI自動検出かどうか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登録日時</w:t>
            </w:r>
          </w:p>
        </w:tc>
      </w:tr>
    </w:tbl>
    <w:p>
      <w:pPr>
        <w:spacing w:before="60" w:after="60"/>
      </w:pPr>
      <w:r>
        <w:t xml:space="preserve"/>
      </w:r>
    </w:p>
    <w:p>
      <w:pPr>
        <w:spacing w:before="180" w:after="80"/>
      </w:pPr>
      <w:r>
        <w:rPr>
          <w:rFonts w:ascii="Arial" w:cs="Arial" w:eastAsia="Arial" w:hAnsi="Arial"/>
          <w:b/>
          <w:bCs/>
          <w:color w:val="2E75B6"/>
          <w:sz w:val="24"/>
          <w:szCs w:val="24"/>
        </w:rPr>
        <w:t xml:space="preserve">action_logs（処理ログ）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カラム</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45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INTEGER PRIMARY KEY</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GmailのメッセージID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from</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送信者</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件名</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action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delete / archive /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AIの分類結果</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REAL</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AI信頼度（0.0〜1.0）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success / failed（途中再開に使用）</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executed_at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DATETIME</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実行日時</w:t>
            </w:r>
          </w:p>
        </w:tc>
      </w:tr>
    </w:tbl>
    <w:p>
      <w:pPr>
        <w:spacing w:before="60" w:after="60"/>
      </w:pPr>
      <w:r>
        <w:t xml:space="preserve"/>
      </w:r>
    </w:p>
    <w:p>
      <w:pPr>
        <w:spacing w:before="180" w:after="80"/>
      </w:pPr>
      <w:r>
        <w:rPr>
          <w:rFonts w:ascii="Arial" w:cs="Arial" w:eastAsia="Arial" w:hAnsi="Arial"/>
          <w:b/>
          <w:bCs/>
          <w:color w:val="2E75B6"/>
          <w:sz w:val="24"/>
          <w:szCs w:val="24"/>
        </w:rPr>
        <w:t xml:space="preserve">settings（設定）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カラム</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型</w:t>
            </w:r>
          </w:p>
        </w:tc>
        <w:tc>
          <w:tcPr>
            <w:tcW w:type="dxa" w:w="45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key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TEXT PRIMARY KEY</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設定キー</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設定値（APIキー・OAuthトークンはここに含まない）</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DATETIME</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最終更新日時</w:t>
            </w:r>
          </w:p>
        </w:tc>
      </w:tr>
    </w:tbl>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8. エラーハンドリング・リトライ</w:t>
      </w:r>
    </w:p>
    <w:p>
      <w:pPr>
        <w:spacing w:before="60" w:after="60"/>
      </w:pPr>
      <w:r>
        <w:t xml:space="preserve"/>
      </w:r>
    </w:p>
    <w:p>
      <w:pPr>
        <w:pStyle w:val="Heading2"/>
        <w:spacing w:before="240" w:after="100"/>
      </w:pPr>
      <w:r>
        <w:rPr>
          <w:rFonts w:ascii="Arial" w:cs="Arial" w:eastAsia="Arial" w:hAnsi="Arial"/>
          <w:b/>
          <w:bCs/>
          <w:sz w:val="26"/>
          <w:szCs w:val="26"/>
        </w:rPr>
        <w:t xml:space="preserve">8.1 APIレートリミット対策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制限</w:t>
            </w:r>
          </w:p>
        </w:tc>
        <w:tc>
          <w:tcPr>
            <w:tcW w:type="dxa" w:w="4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対策</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Gmail API</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250 quota units/秒</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バッチリクエスト使用・指数バックオフでリトライ</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モデルごとにTPM/RPM制限あり</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バッチサイズを調整・429エラー時は待機してリトライ</w:t>
            </w:r>
          </w:p>
        </w:tc>
      </w:tr>
    </w:tbl>
    <w:p>
      <w:pPr>
        <w:spacing w:before="60" w:after="60"/>
      </w:pPr>
      <w:r>
        <w:t xml:space="preserve"/>
      </w:r>
    </w:p>
    <w:p>
      <w:pPr>
        <w:pStyle w:val="Heading2"/>
        <w:spacing w:before="240" w:after="100"/>
      </w:pPr>
      <w:r>
        <w:rPr>
          <w:rFonts w:ascii="Arial" w:cs="Arial" w:eastAsia="Arial" w:hAnsi="Arial"/>
          <w:b/>
          <w:bCs/>
          <w:sz w:val="26"/>
          <w:szCs w:val="26"/>
        </w:rPr>
        <w:t xml:space="preserve">8.2 バッチ処理の途中再開</w:t>
      </w:r>
    </w:p>
    <w:p>
      <w:pPr>
        <w:spacing w:before="60" w:after="60"/>
      </w:pPr>
      <w:r>
        <w:rPr>
          <w:rFonts w:ascii="Arial" w:cs="Arial" w:eastAsia="Arial" w:hAnsi="Arial"/>
          <w:sz w:val="22"/>
          <w:szCs w:val="22"/>
        </w:rPr>
        <w:t xml:space="preserve">action_logsテーブルのstatusカラムを活用して、ネットワーク切断などで処理が中断した場合でも再開できる設計にします。</w:t>
      </w:r>
    </w:p>
    <w:p>
      <w:pPr>
        <w:pStyle w:val="ListParagraph"/>
        <w:numPr>
          <w:ilvl w:val="0"/>
          <w:numId w:val="2"/>
        </w:numPr>
        <w:spacing w:before="40" w:after="40"/>
      </w:pPr>
      <w:r>
        <w:rPr>
          <w:rFonts w:ascii="Arial" w:cs="Arial" w:eastAsia="Arial" w:hAnsi="Arial"/>
          <w:sz w:val="22"/>
          <w:szCs w:val="22"/>
        </w:rPr>
        <w:t xml:space="preserve">処理開始時に対象メールをstatus=pendingでDB登録</w:t>
      </w:r>
    </w:p>
    <w:p>
      <w:pPr>
        <w:pStyle w:val="ListParagraph"/>
        <w:numPr>
          <w:ilvl w:val="0"/>
          <w:numId w:val="2"/>
        </w:numPr>
        <w:spacing w:before="40" w:after="40"/>
      </w:pPr>
      <w:r>
        <w:rPr>
          <w:rFonts w:ascii="Arial" w:cs="Arial" w:eastAsia="Arial" w:hAnsi="Arial"/>
          <w:sz w:val="22"/>
          <w:szCs w:val="22"/>
        </w:rPr>
        <w:t xml:space="preserve">成功したものをstatus=successに更新</w:t>
      </w:r>
    </w:p>
    <w:p>
      <w:pPr>
        <w:pStyle w:val="ListParagraph"/>
        <w:numPr>
          <w:ilvl w:val="0"/>
          <w:numId w:val="2"/>
        </w:numPr>
        <w:spacing w:before="40" w:after="40"/>
      </w:pPr>
      <w:r>
        <w:rPr>
          <w:rFonts w:ascii="Arial" w:cs="Arial" w:eastAsia="Arial" w:hAnsi="Arial"/>
          <w:sz w:val="22"/>
          <w:szCs w:val="22"/>
        </w:rPr>
        <w:t xml:space="preserve">失敗したものをstatus=failedに記録してエラー内容を保存</w:t>
      </w:r>
    </w:p>
    <w:p>
      <w:pPr>
        <w:pStyle w:val="ListParagraph"/>
        <w:numPr>
          <w:ilvl w:val="0"/>
          <w:numId w:val="2"/>
        </w:numPr>
        <w:spacing w:before="40" w:after="40"/>
      </w:pPr>
      <w:r>
        <w:rPr>
          <w:rFonts w:ascii="Arial" w:cs="Arial" w:eastAsia="Arial" w:hAnsi="Arial"/>
          <w:sz w:val="22"/>
          <w:szCs w:val="22"/>
        </w:rPr>
        <w:t xml:space="preserve">再実行時はstatus=pendingのレコードから再開</w:t>
      </w:r>
    </w:p>
    <w:p>
      <w:pPr>
        <w:spacing w:before="60" w:after="60"/>
      </w:pPr>
      <w:r>
        <w:t xml:space="preserve"/>
      </w:r>
    </w:p>
    <w:p>
      <w:pPr>
        <w:pStyle w:val="Heading2"/>
        <w:spacing w:before="240" w:after="100"/>
      </w:pPr>
      <w:r>
        <w:rPr>
          <w:rFonts w:ascii="Arial" w:cs="Arial" w:eastAsia="Arial" w:hAnsi="Arial"/>
          <w:b/>
          <w:bCs/>
          <w:sz w:val="26"/>
          <w:szCs w:val="26"/>
        </w:rPr>
        <w:t xml:space="preserve">8.3 ユーザーへのエラー通知</w:t>
      </w:r>
    </w:p>
    <w:p>
      <w:pPr>
        <w:pStyle w:val="ListParagraph"/>
        <w:numPr>
          <w:ilvl w:val="0"/>
          <w:numId w:val="2"/>
        </w:numPr>
        <w:spacing w:before="40" w:after="40"/>
      </w:pPr>
      <w:r>
        <w:rPr>
          <w:rFonts w:ascii="Arial" w:cs="Arial" w:eastAsia="Arial" w:hAnsi="Arial"/>
          <w:sz w:val="22"/>
          <w:szCs w:val="22"/>
        </w:rPr>
        <w:t xml:space="preserve">一時的なネットワークエラー：自動リトライ（最大3回）してサイレントに処理</w:t>
      </w:r>
    </w:p>
    <w:p>
      <w:pPr>
        <w:pStyle w:val="ListParagraph"/>
        <w:numPr>
          <w:ilvl w:val="0"/>
          <w:numId w:val="2"/>
        </w:numPr>
        <w:spacing w:before="40" w:after="40"/>
      </w:pPr>
      <w:r>
        <w:rPr>
          <w:rFonts w:ascii="Arial" w:cs="Arial" w:eastAsia="Arial" w:hAnsi="Arial"/>
          <w:sz w:val="22"/>
          <w:szCs w:val="22"/>
        </w:rPr>
        <w:t xml:space="preserve">認証エラー：再ログインを促す通知を表示</w:t>
      </w:r>
    </w:p>
    <w:p>
      <w:pPr>
        <w:pStyle w:val="ListParagraph"/>
        <w:numPr>
          <w:ilvl w:val="0"/>
          <w:numId w:val="2"/>
        </w:numPr>
        <w:spacing w:before="40" w:after="40"/>
      </w:pPr>
      <w:r>
        <w:rPr>
          <w:rFonts w:ascii="Arial" w:cs="Arial" w:eastAsia="Arial" w:hAnsi="Arial"/>
          <w:sz w:val="22"/>
          <w:szCs w:val="22"/>
        </w:rPr>
        <w:t xml:space="preserve">APIキー不正：設定画面へ誘導</w:t>
      </w:r>
    </w:p>
    <w:p>
      <w:pPr>
        <w:pStyle w:val="ListParagraph"/>
        <w:numPr>
          <w:ilvl w:val="0"/>
          <w:numId w:val="2"/>
        </w:numPr>
        <w:spacing w:before="40" w:after="40"/>
      </w:pPr>
      <w:r>
        <w:rPr>
          <w:rFonts w:ascii="Arial" w:cs="Arial" w:eastAsia="Arial" w:hAnsi="Arial"/>
          <w:sz w:val="22"/>
          <w:szCs w:val="22"/>
        </w:rPr>
        <w:t xml:space="preserve">処理の一部失敗：完了通知にスキップ件数を含めて表示</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9. 定期自動実行</w:t>
      </w:r>
    </w:p>
    <w:p>
      <w:pPr>
        <w:spacing w:before="60" w:after="60"/>
      </w:pPr>
      <w:r>
        <w:rPr>
          <w:rFonts w:ascii="Arial" w:cs="Arial" w:eastAsia="Arial" w:hAnsi="Arial"/>
          <w:sz w:val="22"/>
          <w:szCs w:val="22"/>
        </w:rPr>
        <w:t xml:space="preserve">デスクトップアプリのバックグラウンドで定期実行する仕組みを持ちます。アプリが起動している間はGoのgoroutineでスケジューラーが動作します。</w:t>
      </w:r>
    </w:p>
    <w:p>
      <w:pPr>
        <w:spacing w:before="60" w:after="60"/>
      </w:pPr>
      <w:r>
        <w:t xml:space="preserve"/>
      </w:r>
    </w:p>
    <w:p>
      <w:pPr>
        <w:pStyle w:val="Heading2"/>
        <w:spacing w:before="240" w:after="100"/>
      </w:pPr>
      <w:r>
        <w:rPr>
          <w:rFonts w:ascii="Arial" w:cs="Arial" w:eastAsia="Arial" w:hAnsi="Arial"/>
          <w:b/>
          <w:bCs/>
          <w:sz w:val="26"/>
          <w:szCs w:val="26"/>
        </w:rPr>
        <w:t xml:space="preserve">9.1 実行スケジュール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タスク</w:t>
            </w:r>
          </w:p>
        </w:tc>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頻度</w:t>
            </w:r>
          </w:p>
        </w:tc>
        <w:tc>
          <w:tcPr>
            <w:tcW w:type="dxa" w:w="4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メール分類</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1日1回（設定可能）</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新着メールをAIで分類してリストに追加</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ブロックリスト更新</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1日1回</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パターン検出して自動登録</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既知ブロック処理</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30分ごと</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ブロックリスト登録済みを即処理</w:t>
            </w:r>
          </w:p>
        </w:tc>
      </w:tr>
    </w:tbl>
    <w:p>
      <w:pPr>
        <w:spacing w:before="60" w:after="60"/>
      </w:pPr>
      <w:r>
        <w:t xml:space="preserve"/>
      </w:r>
    </w:p>
    <w:p>
      <w:pPr>
        <w:pStyle w:val="Heading2"/>
        <w:spacing w:before="240" w:after="100"/>
      </w:pPr>
      <w:r>
        <w:rPr>
          <w:rFonts w:ascii="Arial" w:cs="Arial" w:eastAsia="Arial" w:hAnsi="Arial"/>
          <w:b/>
          <w:bCs/>
          <w:sz w:val="26"/>
          <w:szCs w:val="26"/>
        </w:rPr>
        <w:t xml:space="preserve">9.2 通知</w:t>
      </w:r>
    </w:p>
    <w:p>
      <w:pPr>
        <w:pStyle w:val="ListParagraph"/>
        <w:numPr>
          <w:ilvl w:val="0"/>
          <w:numId w:val="2"/>
        </w:numPr>
        <w:spacing w:before="40" w:after="40"/>
      </w:pPr>
      <w:r>
        <w:rPr>
          <w:rFonts w:ascii="Arial" w:cs="Arial" w:eastAsia="Arial" w:hAnsi="Arial"/>
          <w:sz w:val="22"/>
          <w:szCs w:val="22"/>
        </w:rPr>
        <w:t xml:space="preserve">処理完了時にOS標準の通知（macOS: NSNotification、Windows: Toast通知）</w:t>
      </w:r>
    </w:p>
    <w:p>
      <w:pPr>
        <w:pStyle w:val="ListParagraph"/>
        <w:numPr>
          <w:ilvl w:val="0"/>
          <w:numId w:val="2"/>
        </w:numPr>
        <w:spacing w:before="40" w:after="40"/>
      </w:pPr>
      <w:r>
        <w:rPr>
          <w:rFonts w:ascii="Arial" w:cs="Arial" w:eastAsia="Arial" w:hAnsi="Arial"/>
          <w:sz w:val="22"/>
          <w:szCs w:val="22"/>
        </w:rPr>
        <w:t xml:space="preserve">「84件を整理しました」のようなサマリーを表示</w:t>
      </w:r>
    </w:p>
    <w:p>
      <w:pPr>
        <w:pStyle w:val="ListParagraph"/>
        <w:numPr>
          <w:ilvl w:val="0"/>
          <w:numId w:val="2"/>
        </w:numPr>
        <w:spacing w:before="40" w:after="40"/>
      </w:pPr>
      <w:r>
        <w:rPr>
          <w:rFonts w:ascii="Arial" w:cs="Arial" w:eastAsia="Arial" w:hAnsi="Arial"/>
          <w:sz w:val="22"/>
          <w:szCs w:val="22"/>
        </w:rPr>
        <w:t xml:space="preserve">承認が必要な重要メールがある場合は別途通知</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10. GitHub Actions 自動ビルド・配布</w:t>
      </w:r>
    </w:p>
    <w:p>
      <w:pPr>
        <w:spacing w:before="60" w:after="60"/>
      </w:pPr>
      <w:r>
        <w:t xml:space="preserve"/>
      </w:r>
    </w:p>
    <w:p>
      <w:pPr>
        <w:pStyle w:val="Heading2"/>
        <w:spacing w:before="240" w:after="100"/>
      </w:pPr>
      <w:r>
        <w:rPr>
          <w:rFonts w:ascii="Arial" w:cs="Arial" w:eastAsia="Arial" w:hAnsi="Arial"/>
          <w:b/>
          <w:bCs/>
          <w:sz w:val="26"/>
          <w:szCs w:val="26"/>
        </w:rPr>
        <w:t xml:space="preserve">10.1 ビルドフロー</w:t>
      </w:r>
    </w:p>
    <w:p>
      <w:pPr>
        <w:spacing w:before="60" w:after="60"/>
      </w:pPr>
      <w:r>
        <w:rPr>
          <w:rFonts w:ascii="Arial" w:cs="Arial" w:eastAsia="Arial" w:hAnsi="Arial"/>
          <w:sz w:val="22"/>
          <w:szCs w:val="22"/>
        </w:rPr>
        <w:t xml:space="preserve">mainブランチへのタグプッシュをトリガーに、macOS・Windows・Linuxの3プラットフォーム向けバイナリを自動生成してGitHub Releasesにアップロードします。</w:t>
      </w:r>
    </w:p>
    <w:p>
      <w:pPr>
        <w:spacing w:before="60" w:after="60"/>
      </w:pPr>
      <w:r>
        <w:t xml:space="preserve"/>
      </w:r>
    </w:p>
    <w:p>
      <w:pPr>
        <w:pStyle w:val="Heading2"/>
        <w:spacing w:before="240" w:after="100"/>
      </w:pPr>
      <w:r>
        <w:rPr>
          <w:rFonts w:ascii="Arial" w:cs="Arial" w:eastAsia="Arial" w:hAnsi="Arial"/>
          <w:b/>
          <w:bCs/>
          <w:sz w:val="26"/>
          <w:szCs w:val="26"/>
        </w:rPr>
        <w:t xml:space="preserve">10.2 ワークフロー概要</w:t>
      </w:r>
    </w:p>
    <w:p>
      <w:pPr>
        <w:shd w:fill="F4F4F4" w:val="clear"/>
        <w:spacing w:before="40" w:after="40"/>
      </w:pPr>
      <w:r>
        <w:rPr>
          <w:rFonts w:ascii="Courier New" w:cs="Courier New" w:eastAsia="Courier New" w:hAnsi="Courier New"/>
          <w:color w:val="333333"/>
          <w:sz w:val="18"/>
          <w:szCs w:val="18"/>
        </w:rPr>
        <w:t xml:space="preserve"># .github/workflows/release.yml</w:t>
      </w:r>
    </w:p>
    <w:p>
      <w:pPr>
        <w:shd w:fill="F4F4F4" w:val="clear"/>
        <w:spacing w:before="40" w:after="40"/>
      </w:pPr>
      <w:r>
        <w:rPr>
          <w:rFonts w:ascii="Courier New" w:cs="Courier New" w:eastAsia="Courier New" w:hAnsi="Courier New"/>
          <w:color w:val="333333"/>
          <w:sz w:val="18"/>
          <w:szCs w:val="18"/>
        </w:rPr>
        <w:t xml:space="preserve">on:</w:t>
      </w:r>
    </w:p>
    <w:p>
      <w:pPr>
        <w:shd w:fill="F4F4F4" w:val="clear"/>
        <w:spacing w:before="40" w:after="40"/>
      </w:pPr>
      <w:r>
        <w:rPr>
          <w:rFonts w:ascii="Courier New" w:cs="Courier New" w:eastAsia="Courier New" w:hAnsi="Courier New"/>
          <w:color w:val="333333"/>
          <w:sz w:val="18"/>
          <w:szCs w:val="18"/>
        </w:rPr>
        <w:t xml:space="preserve">  push:</w:t>
      </w:r>
    </w:p>
    <w:p>
      <w:pPr>
        <w:shd w:fill="F4F4F4" w:val="clear"/>
        <w:spacing w:before="40" w:after="40"/>
      </w:pPr>
      <w:r>
        <w:rPr>
          <w:rFonts w:ascii="Courier New" w:cs="Courier New" w:eastAsia="Courier New" w:hAnsi="Courier New"/>
          <w:color w:val="333333"/>
          <w:sz w:val="18"/>
          <w:szCs w:val="18"/>
        </w:rPr>
        <w:t xml:space="preserve">    tags: ['v*']</w:t>
      </w:r>
    </w:p>
    <w:p>
      <w:pPr>
        <w:shd w:fill="F4F4F4" w:val="clear"/>
        <w:spacing w:before="40" w:after="40"/>
      </w:pPr>
      <w:r>
        <w:rPr>
          <w:rFonts w:ascii="Courier New" w:cs="Courier New" w:eastAsia="Courier New" w:hAnsi="Courier New"/>
          <w:color w:val="333333"/>
          <w:sz w:val="18"/>
          <w:szCs w:val="18"/>
        </w:rPr>
        <w:t xml:space="preserve"/>
      </w:r>
    </w:p>
    <w:p>
      <w:pPr>
        <w:shd w:fill="F4F4F4" w:val="clear"/>
        <w:spacing w:before="40" w:after="40"/>
      </w:pPr>
      <w:r>
        <w:rPr>
          <w:rFonts w:ascii="Courier New" w:cs="Courier New" w:eastAsia="Courier New" w:hAnsi="Courier New"/>
          <w:color w:val="333333"/>
          <w:sz w:val="18"/>
          <w:szCs w:val="18"/>
        </w:rPr>
        <w:t xml:space="preserve">jobs:</w:t>
      </w:r>
    </w:p>
    <w:p>
      <w:pPr>
        <w:shd w:fill="F4F4F4" w:val="clear"/>
        <w:spacing w:before="40" w:after="40"/>
      </w:pPr>
      <w:r>
        <w:rPr>
          <w:rFonts w:ascii="Courier New" w:cs="Courier New" w:eastAsia="Courier New" w:hAnsi="Courier New"/>
          <w:color w:val="333333"/>
          <w:sz w:val="18"/>
          <w:szCs w:val="18"/>
        </w:rPr>
        <w:t xml:space="preserve">  build:</w:t>
      </w:r>
    </w:p>
    <w:p>
      <w:pPr>
        <w:shd w:fill="F4F4F4" w:val="clear"/>
        <w:spacing w:before="40" w:after="40"/>
      </w:pPr>
      <w:r>
        <w:rPr>
          <w:rFonts w:ascii="Courier New" w:cs="Courier New" w:eastAsia="Courier New" w:hAnsi="Courier New"/>
          <w:color w:val="333333"/>
          <w:sz w:val="18"/>
          <w:szCs w:val="18"/>
        </w:rPr>
        <w:t xml:space="preserve">    strategy:</w:t>
      </w:r>
    </w:p>
    <w:p>
      <w:pPr>
        <w:shd w:fill="F4F4F4" w:val="clear"/>
        <w:spacing w:before="40" w:after="40"/>
      </w:pPr>
      <w:r>
        <w:rPr>
          <w:rFonts w:ascii="Courier New" w:cs="Courier New" w:eastAsia="Courier New" w:hAnsi="Courier New"/>
          <w:color w:val="333333"/>
          <w:sz w:val="18"/>
          <w:szCs w:val="18"/>
        </w:rPr>
        <w:t xml:space="preserve">      matrix:</w:t>
      </w:r>
    </w:p>
    <w:p>
      <w:pPr>
        <w:shd w:fill="F4F4F4" w:val="clear"/>
        <w:spacing w:before="40" w:after="40"/>
      </w:pPr>
      <w:r>
        <w:rPr>
          <w:rFonts w:ascii="Courier New" w:cs="Courier New" w:eastAsia="Courier New" w:hAnsi="Courier New"/>
          <w:color w:val="333333"/>
          <w:sz w:val="18"/>
          <w:szCs w:val="18"/>
        </w:rPr>
        <w:t xml:space="preserve">        os: [macos-latest, windows-latest, ubuntu-latest]</w:t>
      </w:r>
    </w:p>
    <w:p>
      <w:pPr>
        <w:shd w:fill="F4F4F4" w:val="clear"/>
        <w:spacing w:before="40" w:after="40"/>
      </w:pPr>
      <w:r>
        <w:rPr>
          <w:rFonts w:ascii="Courier New" w:cs="Courier New" w:eastAsia="Courier New" w:hAnsi="Courier New"/>
          <w:color w:val="333333"/>
          <w:sz w:val="18"/>
          <w:szCs w:val="18"/>
        </w:rPr>
        <w:t xml:space="preserve">    runs-on: ${{ matrix.os }}</w:t>
      </w:r>
    </w:p>
    <w:p>
      <w:pPr>
        <w:shd w:fill="F4F4F4" w:val="clear"/>
        <w:spacing w:before="40" w:after="40"/>
      </w:pPr>
      <w:r>
        <w:rPr>
          <w:rFonts w:ascii="Courier New" w:cs="Courier New" w:eastAsia="Courier New" w:hAnsi="Courier New"/>
          <w:color w:val="333333"/>
          <w:sz w:val="18"/>
          <w:szCs w:val="18"/>
        </w:rPr>
        <w:t xml:space="preserve">    steps:</w:t>
      </w:r>
    </w:p>
    <w:p>
      <w:pPr>
        <w:shd w:fill="F4F4F4" w:val="clear"/>
        <w:spacing w:before="40" w:after="40"/>
      </w:pPr>
      <w:r>
        <w:rPr>
          <w:rFonts w:ascii="Courier New" w:cs="Courier New" w:eastAsia="Courier New" w:hAnsi="Courier New"/>
          <w:color w:val="333333"/>
          <w:sz w:val="18"/>
          <w:szCs w:val="18"/>
        </w:rPr>
        <w:t xml:space="preserve">      - uses: actions/checkout@v4</w:t>
      </w:r>
    </w:p>
    <w:p>
      <w:pPr>
        <w:shd w:fill="F4F4F4" w:val="clear"/>
        <w:spacing w:before="40" w:after="40"/>
      </w:pPr>
      <w:r>
        <w:rPr>
          <w:rFonts w:ascii="Courier New" w:cs="Courier New" w:eastAsia="Courier New" w:hAnsi="Courier New"/>
          <w:color w:val="333333"/>
          <w:sz w:val="18"/>
          <w:szCs w:val="18"/>
        </w:rPr>
        <w:t xml:space="preserve">      - uses: actions/setup-go@v5</w:t>
      </w:r>
    </w:p>
    <w:p>
      <w:pPr>
        <w:shd w:fill="F4F4F4" w:val="clear"/>
        <w:spacing w:before="40" w:after="40"/>
      </w:pPr>
      <w:r>
        <w:rPr>
          <w:rFonts w:ascii="Courier New" w:cs="Courier New" w:eastAsia="Courier New" w:hAnsi="Courier New"/>
          <w:color w:val="333333"/>
          <w:sz w:val="18"/>
          <w:szCs w:val="18"/>
        </w:rPr>
        <w:t xml:space="preserve">      - run: go install github.com/wailsapp/wails/v2/cmd/wails@latest</w:t>
      </w:r>
    </w:p>
    <w:p>
      <w:pPr>
        <w:shd w:fill="F4F4F4" w:val="clear"/>
        <w:spacing w:before="40" w:after="40"/>
      </w:pPr>
      <w:r>
        <w:rPr>
          <w:rFonts w:ascii="Courier New" w:cs="Courier New" w:eastAsia="Courier New" w:hAnsi="Courier New"/>
          <w:color w:val="333333"/>
          <w:sz w:val="18"/>
          <w:szCs w:val="18"/>
        </w:rPr>
        <w:t xml:space="preserve">      - run: wails build -platform ${{ matrix.os }}</w:t>
      </w:r>
    </w:p>
    <w:p>
      <w:pPr>
        <w:shd w:fill="F4F4F4" w:val="clear"/>
        <w:spacing w:before="40" w:after="40"/>
      </w:pPr>
      <w:r>
        <w:rPr>
          <w:rFonts w:ascii="Courier New" w:cs="Courier New" w:eastAsia="Courier New" w:hAnsi="Courier New"/>
          <w:color w:val="333333"/>
          <w:sz w:val="18"/>
          <w:szCs w:val="18"/>
        </w:rPr>
        <w:t xml:space="preserve">      - uses: softprops/action-gh-release@v1  # Releasesにアップロード</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11. 開発フェーズ</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26"/>
      </w:tblGrid>
      <w:tr>
        <w:trPr>
          <w:tblHeader/>
        </w:trPr>
        <w:tc>
          <w:tcPr>
            <w:tcW w:type="dxa" w:w="1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5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内容</w:t>
            </w:r>
          </w:p>
        </w:tc>
        <w:tc>
          <w:tcPr>
            <w:tcW w:type="dxa" w:w="20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Phase 1</w:t>
            </w:r>
          </w:p>
        </w:tc>
        <w:tc>
          <w:tcPr>
            <w:tcW w:type="dxa" w:w="5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Wailsプロジェクト作成 + OAuth認証 + Gmail API接続確認</w:t>
            </w:r>
          </w:p>
        </w:tc>
        <w:tc>
          <w:tcPr>
            <w:tcW w:type="dxa" w:w="2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最優先</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APIでメール分類 + 承認画面UI（React）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最優先</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Phase 3</w:t>
            </w:r>
          </w:p>
        </w:tc>
        <w:tc>
          <w:tcPr>
            <w:tcW w:type="dxa" w:w="5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ブロックリスト管理 + SQLite + エクスポート機能</w:t>
            </w:r>
          </w:p>
        </w:tc>
        <w:tc>
          <w:tcPr>
            <w:tcW w:type="dxa" w:w="2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高</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定期自動実行 + OS通知</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高</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Phase 5</w:t>
            </w:r>
          </w:p>
        </w:tc>
        <w:tc>
          <w:tcPr>
            <w:tcW w:type="dxa" w:w="5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移行アシスタント機能</w:t>
            </w:r>
          </w:p>
        </w:tc>
        <w:tc>
          <w:tcPr>
            <w:tcW w:type="dxa" w:w="2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中</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Actionsでの自動ビルド・配布整備</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中</w:t>
            </w:r>
          </w:p>
        </w:tc>
      </w:tr>
    </w:tbl>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11. 機能構成まとめ</w:t>
      </w:r>
    </w:p>
    <w:p>
      <w:pPr>
        <w:spacing w:before="60" w:after="60"/>
      </w:pPr>
      <w:r>
        <w:t xml:space="preserve"/>
      </w:r>
    </w:p>
    <w:p>
      <w:pPr>
        <w:shd w:fill="F4F4F4" w:val="clear"/>
        <w:spacing w:before="40" w:after="40"/>
      </w:pPr>
      <w:r>
        <w:rPr>
          <w:rFonts w:ascii="Courier New" w:cs="Courier New" w:eastAsia="Courier New" w:hAnsi="Courier New"/>
          <w:color w:val="333333"/>
          <w:sz w:val="18"/>
          <w:szCs w:val="18"/>
        </w:rPr>
        <w:t xml:space="preserve">gmail-cleaner（Wails デスクトップアプリ）</w:t>
      </w:r>
    </w:p>
    <w:p>
      <w:pPr>
        <w:shd w:fill="F4F4F4" w:val="clear"/>
        <w:spacing w:before="40" w:after="40"/>
      </w:pPr>
      <w:r>
        <w:rPr>
          <w:rFonts w:ascii="Courier New" w:cs="Courier New" w:eastAsia="Courier New" w:hAnsi="Courier New"/>
          <w:color w:val="333333"/>
          <w:sz w:val="18"/>
          <w:szCs w:val="18"/>
        </w:rPr>
        <w:t xml:space="preserve">├── Go バックエンド</w:t>
      </w:r>
    </w:p>
    <w:p>
      <w:pPr>
        <w:shd w:fill="F4F4F4" w:val="clear"/>
        <w:spacing w:before="40" w:after="40"/>
      </w:pPr>
      <w:r>
        <w:rPr>
          <w:rFonts w:ascii="Courier New" w:cs="Courier New" w:eastAsia="Courier New" w:hAnsi="Courier New"/>
          <w:color w:val="333333"/>
          <w:sz w:val="18"/>
          <w:szCs w:val="18"/>
        </w:rPr>
        <w:t xml:space="preserve">│   ├── 分類エンジン（Claude API）</w:t>
      </w:r>
    </w:p>
    <w:p>
      <w:pPr>
        <w:shd w:fill="F4F4F4" w:val="clear"/>
        <w:spacing w:before="40" w:after="40"/>
      </w:pPr>
      <w:r>
        <w:rPr>
          <w:rFonts w:ascii="Courier New" w:cs="Courier New" w:eastAsia="Courier New" w:hAnsi="Courier New"/>
          <w:color w:val="333333"/>
          <w:sz w:val="18"/>
          <w:szCs w:val="18"/>
        </w:rPr>
        <w:t xml:space="preserve">│   ├── Gmail API クライアント（取得・削除・ラベル・アーカイブ）</w:t>
      </w:r>
    </w:p>
    <w:p>
      <w:pPr>
        <w:shd w:fill="F4F4F4" w:val="clear"/>
        <w:spacing w:before="40" w:after="40"/>
      </w:pPr>
      <w:r>
        <w:rPr>
          <w:rFonts w:ascii="Courier New" w:cs="Courier New" w:eastAsia="Courier New" w:hAnsi="Courier New"/>
          <w:color w:val="333333"/>
          <w:sz w:val="18"/>
          <w:szCs w:val="18"/>
        </w:rPr>
        <w:t xml:space="preserve">│   ├── OAuth 2.0 認証（ローカルリダイレクト）</w:t>
      </w:r>
    </w:p>
    <w:p>
      <w:pPr>
        <w:shd w:fill="F4F4F4" w:val="clear"/>
        <w:spacing w:before="40" w:after="40"/>
      </w:pPr>
      <w:r>
        <w:rPr>
          <w:rFonts w:ascii="Courier New" w:cs="Courier New" w:eastAsia="Courier New" w:hAnsi="Courier New"/>
          <w:color w:val="333333"/>
          <w:sz w:val="18"/>
          <w:szCs w:val="18"/>
        </w:rPr>
        <w:t xml:space="preserve">│   ├── ブロックリスト管理（SQLite）</w:t>
      </w:r>
    </w:p>
    <w:p>
      <w:pPr>
        <w:shd w:fill="F4F4F4" w:val="clear"/>
        <w:spacing w:before="40" w:after="40"/>
      </w:pPr>
      <w:r>
        <w:rPr>
          <w:rFonts w:ascii="Courier New" w:cs="Courier New" w:eastAsia="Courier New" w:hAnsi="Courier New"/>
          <w:color w:val="333333"/>
          <w:sz w:val="18"/>
          <w:szCs w:val="18"/>
        </w:rPr>
        <w:t xml:space="preserve">│   ├── 定期自動実行（goroutine スケジューラー）</w:t>
      </w:r>
    </w:p>
    <w:p>
      <w:pPr>
        <w:shd w:fill="F4F4F4" w:val="clear"/>
        <w:spacing w:before="40" w:after="40"/>
      </w:pPr>
      <w:r>
        <w:rPr>
          <w:rFonts w:ascii="Courier New" w:cs="Courier New" w:eastAsia="Courier New" w:hAnsi="Courier New"/>
          <w:color w:val="333333"/>
          <w:sz w:val="18"/>
          <w:szCs w:val="18"/>
        </w:rPr>
        <w:t xml:space="preserve">│   └── エクスポート（CSV / JSON / PDF / mbox）</w:t>
      </w:r>
    </w:p>
    <w:p>
      <w:pPr>
        <w:shd w:fill="F4F4F4" w:val="clear"/>
        <w:spacing w:before="40" w:after="40"/>
      </w:pPr>
      <w:r>
        <w:rPr>
          <w:rFonts w:ascii="Courier New" w:cs="Courier New" w:eastAsia="Courier New" w:hAnsi="Courier New"/>
          <w:color w:val="333333"/>
          <w:sz w:val="18"/>
          <w:szCs w:val="18"/>
        </w:rPr>
        <w:t xml:space="preserve">│</w:t>
      </w:r>
    </w:p>
    <w:p>
      <w:pPr>
        <w:shd w:fill="F4F4F4" w:val="clear"/>
        <w:spacing w:before="40" w:after="40"/>
      </w:pPr>
      <w:r>
        <w:rPr>
          <w:rFonts w:ascii="Courier New" w:cs="Courier New" w:eastAsia="Courier New" w:hAnsi="Courier New"/>
          <w:color w:val="333333"/>
          <w:sz w:val="18"/>
          <w:szCs w:val="18"/>
        </w:rPr>
        <w:t xml:space="preserve">├── React フロントエンド</w:t>
      </w:r>
    </w:p>
    <w:p>
      <w:pPr>
        <w:shd w:fill="F4F4F4" w:val="clear"/>
        <w:spacing w:before="40" w:after="40"/>
      </w:pPr>
      <w:r>
        <w:rPr>
          <w:rFonts w:ascii="Courier New" w:cs="Courier New" w:eastAsia="Courier New" w:hAnsi="Courier New"/>
          <w:color w:val="333333"/>
          <w:sz w:val="18"/>
          <w:szCs w:val="18"/>
        </w:rPr>
        <w:t xml:space="preserve">│   ├── メール分類・承認画面</w:t>
      </w:r>
    </w:p>
    <w:p>
      <w:pPr>
        <w:shd w:fill="F4F4F4" w:val="clear"/>
        <w:spacing w:before="40" w:after="40"/>
      </w:pPr>
      <w:r>
        <w:rPr>
          <w:rFonts w:ascii="Courier New" w:cs="Courier New" w:eastAsia="Courier New" w:hAnsi="Courier New"/>
          <w:color w:val="333333"/>
          <w:sz w:val="18"/>
          <w:szCs w:val="18"/>
        </w:rPr>
        <w:t xml:space="preserve">│   ├── ブロックリスト管理UI</w:t>
      </w:r>
    </w:p>
    <w:p>
      <w:pPr>
        <w:shd w:fill="F4F4F4" w:val="clear"/>
        <w:spacing w:before="40" w:after="40"/>
      </w:pPr>
      <w:r>
        <w:rPr>
          <w:rFonts w:ascii="Courier New" w:cs="Courier New" w:eastAsia="Courier New" w:hAnsi="Courier New"/>
          <w:color w:val="333333"/>
          <w:sz w:val="18"/>
          <w:szCs w:val="18"/>
        </w:rPr>
        <w:t xml:space="preserve">│   ├── エクスポート画面</w:t>
      </w:r>
    </w:p>
    <w:p>
      <w:pPr>
        <w:shd w:fill="F4F4F4" w:val="clear"/>
        <w:spacing w:before="40" w:after="40"/>
      </w:pPr>
      <w:r>
        <w:rPr>
          <w:rFonts w:ascii="Courier New" w:cs="Courier New" w:eastAsia="Courier New" w:hAnsi="Courier New"/>
          <w:color w:val="333333"/>
          <w:sz w:val="18"/>
          <w:szCs w:val="18"/>
        </w:rPr>
        <w:t xml:space="preserve">│   ├── 移行アシスタント</w:t>
      </w:r>
    </w:p>
    <w:p>
      <w:pPr>
        <w:shd w:fill="F4F4F4" w:val="clear"/>
        <w:spacing w:before="40" w:after="40"/>
      </w:pPr>
      <w:r>
        <w:rPr>
          <w:rFonts w:ascii="Courier New" w:cs="Courier New" w:eastAsia="Courier New" w:hAnsi="Courier New"/>
          <w:color w:val="333333"/>
          <w:sz w:val="18"/>
          <w:szCs w:val="18"/>
        </w:rPr>
        <w:t xml:space="preserve">│   └── 設定画面（APIキー・スケジュール）</w:t>
      </w:r>
    </w:p>
    <w:p>
      <w:pPr>
        <w:shd w:fill="F4F4F4" w:val="clear"/>
        <w:spacing w:before="40" w:after="40"/>
      </w:pPr>
      <w:r>
        <w:rPr>
          <w:rFonts w:ascii="Courier New" w:cs="Courier New" w:eastAsia="Courier New" w:hAnsi="Courier New"/>
          <w:color w:val="333333"/>
          <w:sz w:val="18"/>
          <w:szCs w:val="18"/>
        </w:rPr>
        <w:t xml:space="preserve">│</w:t>
      </w:r>
    </w:p>
    <w:p>
      <w:pPr>
        <w:shd w:fill="F4F4F4" w:val="clear"/>
        <w:spacing w:before="40" w:after="40"/>
      </w:pPr>
      <w:r>
        <w:rPr>
          <w:rFonts w:ascii="Courier New" w:cs="Courier New" w:eastAsia="Courier New" w:hAnsi="Courier New"/>
          <w:color w:val="333333"/>
          <w:sz w:val="18"/>
          <w:szCs w:val="18"/>
        </w:rPr>
        <w:t xml:space="preserve">└── 配布</w:t>
      </w:r>
    </w:p>
    <w:p>
      <w:pPr>
        <w:shd w:fill="F4F4F4" w:val="clear"/>
        <w:spacing w:before="40" w:after="40"/>
      </w:pPr>
      <w:r>
        <w:rPr>
          <w:rFonts w:ascii="Courier New" w:cs="Courier New" w:eastAsia="Courier New" w:hAnsi="Courier New"/>
          <w:color w:val="333333"/>
          <w:sz w:val="18"/>
          <w:szCs w:val="18"/>
        </w:rPr>
        <w:t xml:space="preserve">    ├── macOS (.dmg)</w:t>
      </w:r>
    </w:p>
    <w:p>
      <w:pPr>
        <w:shd w:fill="F4F4F4" w:val="clear"/>
        <w:spacing w:before="40" w:after="40"/>
      </w:pPr>
      <w:r>
        <w:rPr>
          <w:rFonts w:ascii="Courier New" w:cs="Courier New" w:eastAsia="Courier New" w:hAnsi="Courier New"/>
          <w:color w:val="333333"/>
          <w:sz w:val="18"/>
          <w:szCs w:val="18"/>
        </w:rPr>
        <w:t xml:space="preserve">    ├── Windows (.exe)</w:t>
      </w:r>
    </w:p>
    <w:p>
      <w:pPr>
        <w:shd w:fill="F4F4F4" w:val="clear"/>
        <w:spacing w:before="40" w:after="40"/>
      </w:pPr>
      <w:r>
        <w:rPr>
          <w:rFonts w:ascii="Courier New" w:cs="Courier New" w:eastAsia="Courier New" w:hAnsi="Courier New"/>
          <w:color w:val="333333"/>
          <w:sz w:val="18"/>
          <w:szCs w:val="18"/>
        </w:rPr>
        <w:t xml:space="preserve">    └── Linux (.AppImage)</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12. AIアシスタント機能（v2以降）</w:t>
      </w:r>
    </w:p>
    <w:p>
      <w:pPr>
        <w:spacing w:before="60" w:after="60"/>
      </w:pPr>
      <w:r>
        <w:rPr>
          <w:rFonts w:ascii="Arial" w:cs="Arial" w:eastAsia="Arial" w:hAnsi="Arial"/>
          <w:b/>
          <w:bCs/>
          <w:color w:val="C00000"/>
          <w:sz w:val="22"/>
          <w:szCs w:val="22"/>
        </w:rPr>
        <w:t xml:space="preserve">※ AIアシスタントはスコープが大きいため v2 以降の実装とします。まず Phase 1〜4（コア機能）を完成させてから着手します。</w:t>
      </w:r>
    </w:p>
    <w:p>
      <w:pPr>
        <w:spacing w:before="60" w:after="60"/>
      </w:pPr>
      <w:r>
        <w:t xml:space="preserve"/>
      </w:r>
    </w:p>
    <w:p>
      <w:pPr>
        <w:spacing w:before="60" w:after="60"/>
      </w:pPr>
      <w:r>
        <w:t xml:space="preserve"/>
      </w:r>
    </w:p>
    <w:p>
      <w:pPr>
        <w:pStyle w:val="Heading2"/>
        <w:spacing w:before="240" w:after="100"/>
      </w:pPr>
      <w:r>
        <w:rPr>
          <w:rFonts w:ascii="Arial" w:cs="Arial" w:eastAsia="Arial" w:hAnsi="Arial"/>
          <w:b/>
          <w:bCs/>
          <w:sz w:val="26"/>
          <w:szCs w:val="26"/>
        </w:rPr>
        <w:t xml:space="preserve">12.1 UI仕様</w:t>
      </w:r>
    </w:p>
    <w:p>
      <w:pPr>
        <w:spacing w:before="60" w:after="60"/>
      </w:pPr>
      <w:r>
        <w:rPr>
          <w:rFonts w:ascii="Arial" w:cs="Arial" w:eastAsia="Arial" w:hAnsi="Arial"/>
          <w:sz w:val="22"/>
          <w:szCs w:val="22"/>
        </w:rPr>
        <w:t xml:space="preserve">画面右下にフローティングボタンを常時表示し、クリックするとチャットパネルがスライドアップして開きます。メインの操作UIを邪魔しないため、普段は最小化されています。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要素</w:t>
            </w:r>
          </w:p>
        </w:tc>
        <w:tc>
          <w:tcPr>
            <w:tcW w:type="dxa" w:w="62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仕様</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呼び出し方法</w:t>
            </w:r>
          </w:p>
        </w:tc>
        <w:tc>
          <w:tcPr>
            <w:tcW w:type="dxa" w:w="6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右下のフローティングボタン（キャラアイコン表示）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表示形式</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画面右下からスライドアップするチャットパネル（幅360px）</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常駐</w:t>
            </w:r>
          </w:p>
        </w:tc>
        <w:tc>
          <w:tcPr>
            <w:tcW w:type="dxa" w:w="6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アプリ起動中は常にアクセス可能</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会話履歴</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セッション中は保持・SQLiteに保存して次回も参照可能</w:t>
            </w:r>
          </w:p>
        </w:tc>
      </w:tr>
    </w:tbl>
    <w:p>
      <w:pPr>
        <w:spacing w:before="60" w:after="60"/>
      </w:pPr>
      <w:r>
        <w:t xml:space="preserve"/>
      </w:r>
    </w:p>
    <w:p>
      <w:pPr>
        <w:pStyle w:val="Heading2"/>
        <w:spacing w:before="240" w:after="100"/>
      </w:pPr>
      <w:r>
        <w:rPr>
          <w:rFonts w:ascii="Arial" w:cs="Arial" w:eastAsia="Arial" w:hAnsi="Arial"/>
          <w:b/>
          <w:bCs/>
          <w:sz w:val="26"/>
          <w:szCs w:val="26"/>
        </w:rPr>
        <w:t xml:space="preserve">12.2 できること</w:t>
      </w:r>
    </w:p>
    <w:p>
      <w:pPr>
        <w:spacing w:before="180" w:after="80"/>
      </w:pPr>
      <w:r>
        <w:rPr>
          <w:rFonts w:ascii="Arial" w:cs="Arial" w:eastAsia="Arial" w:hAnsi="Arial"/>
          <w:b/>
          <w:bCs/>
          <w:color w:val="2E75B6"/>
          <w:sz w:val="24"/>
          <w:szCs w:val="24"/>
        </w:rPr>
        <w:t xml:space="preserve">① 自然言語での操作</w:t>
      </w:r>
    </w:p>
    <w:p>
      <w:pPr>
        <w:spacing w:before="60" w:after="60"/>
      </w:pPr>
      <w:r>
        <w:rPr>
          <w:rFonts w:ascii="Arial" w:cs="Arial" w:eastAsia="Arial" w:hAnsi="Arial"/>
          <w:sz w:val="22"/>
          <w:szCs w:val="22"/>
        </w:rPr>
        <w:t xml:space="preserve">チャットに指示を送るだけでメール操作を実行できます。実行前に確認メッセージを表示し、承認してから実際に処理します。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ユーザーの発言例</w:t>
            </w:r>
          </w:p>
        </w:tc>
        <w:tc>
          <w:tcPr>
            <w:tcW w:type="dxa" w:w="55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AIの動作</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「先週のメルマガ全部消して」</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先週受信のnewsletter分類メールを抽出して確認を求める</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「Amazonからのメールをアーカイブして」</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Amazon送信元を検索してアーカイブ候補を提示</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「未読で重要そうなものだけ残して」</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unread_priorityカテゴリを抽出して一覧表示</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「今日の分類結果を教えて」</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本日の処理サマリーをチャット内に表示</w:t>
            </w:r>
          </w:p>
        </w:tc>
      </w:tr>
      <w:tr>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「移行の次のステップは？」</w:t>
            </w:r>
          </w:p>
        </w:tc>
        <w:tc>
          <w:tcPr>
            <w:tcW w:type="dxa" w:w="5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移行アシスタントの現在の進捗と次のアクションを案内</w:t>
            </w:r>
          </w:p>
        </w:tc>
      </w:tr>
    </w:tbl>
    <w:p>
      <w:pPr>
        <w:spacing w:before="60" w:after="60"/>
      </w:pPr>
      <w:r>
        <w:t xml:space="preserve"/>
      </w:r>
    </w:p>
    <w:p>
      <w:pPr>
        <w:spacing w:before="180" w:after="80"/>
      </w:pPr>
      <w:r>
        <w:rPr>
          <w:rFonts w:ascii="Arial" w:cs="Arial" w:eastAsia="Arial" w:hAnsi="Arial"/>
          <w:b/>
          <w:bCs/>
          <w:color w:val="2E75B6"/>
          <w:sz w:val="24"/>
          <w:szCs w:val="24"/>
        </w:rPr>
        <w:t xml:space="preserve">② 分類結果の説明</w:t>
      </w:r>
    </w:p>
    <w:p>
      <w:pPr>
        <w:pStyle w:val="ListParagraph"/>
        <w:numPr>
          <w:ilvl w:val="0"/>
          <w:numId w:val="2"/>
        </w:numPr>
        <w:spacing w:before="40" w:after="40"/>
      </w:pPr>
      <w:r>
        <w:rPr>
          <w:rFonts w:ascii="Arial" w:cs="Arial" w:eastAsia="Arial" w:hAnsi="Arial"/>
          <w:sz w:val="22"/>
          <w:szCs w:val="22"/>
        </w:rPr>
        <w:t xml:space="preserve">「なぜこのメールを不要と判断したか」をわかりやすく説明</w:t>
      </w:r>
    </w:p>
    <w:p>
      <w:pPr>
        <w:pStyle w:val="ListParagraph"/>
        <w:numPr>
          <w:ilvl w:val="0"/>
          <w:numId w:val="2"/>
        </w:numPr>
        <w:spacing w:before="40" w:after="40"/>
      </w:pPr>
      <w:r>
        <w:rPr>
          <w:rFonts w:ascii="Arial" w:cs="Arial" w:eastAsia="Arial" w:hAnsi="Arial"/>
          <w:sz w:val="22"/>
          <w:szCs w:val="22"/>
        </w:rPr>
        <w:t xml:space="preserve">信頼度が低い（70%未満）メールについては理由を詳しく補足</w:t>
      </w:r>
    </w:p>
    <w:p>
      <w:pPr>
        <w:pStyle w:val="ListParagraph"/>
        <w:numPr>
          <w:ilvl w:val="0"/>
          <w:numId w:val="2"/>
        </w:numPr>
        <w:spacing w:before="40" w:after="40"/>
      </w:pPr>
      <w:r>
        <w:rPr>
          <w:rFonts w:ascii="Arial" w:cs="Arial" w:eastAsia="Arial" w:hAnsi="Arial"/>
          <w:sz w:val="22"/>
          <w:szCs w:val="22"/>
        </w:rPr>
        <w:t xml:space="preserve">ユーザーが「これは重要だった」と訂正するとブロックリストの調整を提案</w:t>
      </w:r>
    </w:p>
    <w:p>
      <w:pPr>
        <w:spacing w:before="60" w:after="60"/>
      </w:pPr>
      <w:r>
        <w:t xml:space="preserve"/>
      </w:r>
    </w:p>
    <w:p>
      <w:pPr>
        <w:spacing w:before="180" w:after="80"/>
      </w:pPr>
      <w:r>
        <w:rPr>
          <w:rFonts w:ascii="Arial" w:cs="Arial" w:eastAsia="Arial" w:hAnsi="Arial"/>
          <w:b/>
          <w:bCs/>
          <w:color w:val="2E75B6"/>
          <w:sz w:val="24"/>
          <w:szCs w:val="24"/>
        </w:rPr>
        <w:t xml:space="preserve">③ メール整理のアドバイス</w:t>
      </w:r>
    </w:p>
    <w:p>
      <w:pPr>
        <w:pStyle w:val="ListParagraph"/>
        <w:numPr>
          <w:ilvl w:val="0"/>
          <w:numId w:val="2"/>
        </w:numPr>
        <w:spacing w:before="40" w:after="40"/>
      </w:pPr>
      <w:r>
        <w:rPr>
          <w:rFonts w:ascii="Arial" w:cs="Arial" w:eastAsia="Arial" w:hAnsi="Arial"/>
          <w:sz w:val="22"/>
          <w:szCs w:val="22"/>
        </w:rPr>
        <w:t xml:space="preserve">受信トレイの状況を分析して整理の優先順位を提案</w:t>
      </w:r>
    </w:p>
    <w:p>
      <w:pPr>
        <w:pStyle w:val="ListParagraph"/>
        <w:numPr>
          <w:ilvl w:val="0"/>
          <w:numId w:val="2"/>
        </w:numPr>
        <w:spacing w:before="40" w:after="40"/>
      </w:pPr>
      <w:r>
        <w:rPr>
          <w:rFonts w:ascii="Arial" w:cs="Arial" w:eastAsia="Arial" w:hAnsi="Arial"/>
          <w:sz w:val="22"/>
          <w:szCs w:val="22"/>
        </w:rPr>
        <w:t xml:space="preserve">「このメルマガは毎週届いているのでブロックリストに追加しますか？」などのProactive提案</w:t>
      </w:r>
    </w:p>
    <w:p>
      <w:pPr>
        <w:pStyle w:val="ListParagraph"/>
        <w:numPr>
          <w:ilvl w:val="0"/>
          <w:numId w:val="2"/>
        </w:numPr>
        <w:spacing w:before="40" w:after="40"/>
      </w:pPr>
      <w:r>
        <w:rPr>
          <w:rFonts w:ascii="Arial" w:cs="Arial" w:eastAsia="Arial" w:hAnsi="Arial"/>
          <w:sz w:val="22"/>
          <w:szCs w:val="22"/>
        </w:rPr>
        <w:t xml:space="preserve">月次レポートとして整理状況のサマリーをチャットで通知</w:t>
      </w:r>
    </w:p>
    <w:p>
      <w:pPr>
        <w:spacing w:before="60" w:after="60"/>
      </w:pPr>
      <w:r>
        <w:t xml:space="preserve"/>
      </w:r>
    </w:p>
    <w:p>
      <w:pPr>
        <w:spacing w:before="180" w:after="80"/>
      </w:pPr>
      <w:r>
        <w:rPr>
          <w:rFonts w:ascii="Arial" w:cs="Arial" w:eastAsia="Arial" w:hAnsi="Arial"/>
          <w:b/>
          <w:bCs/>
          <w:color w:val="2E75B6"/>
          <w:sz w:val="24"/>
          <w:szCs w:val="24"/>
        </w:rPr>
        <w:t xml:space="preserve">④ 移行作業のサポート</w:t>
      </w:r>
    </w:p>
    <w:p>
      <w:pPr>
        <w:pStyle w:val="ListParagraph"/>
        <w:numPr>
          <w:ilvl w:val="0"/>
          <w:numId w:val="2"/>
        </w:numPr>
        <w:spacing w:before="40" w:after="40"/>
      </w:pPr>
      <w:r>
        <w:rPr>
          <w:rFonts w:ascii="Arial" w:cs="Arial" w:eastAsia="Arial" w:hAnsi="Arial"/>
          <w:sz w:val="22"/>
          <w:szCs w:val="22"/>
        </w:rPr>
        <w:t xml:space="preserve">移行アシスタント画面を開かなくてもチャットで進捗確認・次のステップ案内</w:t>
      </w:r>
    </w:p>
    <w:p>
      <w:pPr>
        <w:pStyle w:val="ListParagraph"/>
        <w:numPr>
          <w:ilvl w:val="0"/>
          <w:numId w:val="2"/>
        </w:numPr>
        <w:spacing w:before="40" w:after="40"/>
      </w:pPr>
      <w:r>
        <w:rPr>
          <w:rFonts w:ascii="Arial" w:cs="Arial" w:eastAsia="Arial" w:hAnsi="Arial"/>
          <w:sz w:val="22"/>
          <w:szCs w:val="22"/>
        </w:rPr>
        <w:t xml:space="preserve">「GitHubのメアド変更どうやるの？」などの質問にも回答</w:t>
      </w:r>
    </w:p>
    <w:p>
      <w:pPr>
        <w:spacing w:before="60" w:after="60"/>
      </w:pPr>
      <w:r>
        <w:t xml:space="preserve"/>
      </w:r>
    </w:p>
    <w:p>
      <w:pPr>
        <w:pStyle w:val="Heading2"/>
        <w:spacing w:before="240" w:after="100"/>
      </w:pPr>
      <w:r>
        <w:rPr>
          <w:rFonts w:ascii="Arial" w:cs="Arial" w:eastAsia="Arial" w:hAnsi="Arial"/>
          <w:b/>
          <w:bCs/>
          <w:sz w:val="26"/>
          <w:szCs w:val="26"/>
        </w:rPr>
        <w:t xml:space="preserve">12.3 キャラクター選択</w:t>
      </w:r>
    </w:p>
    <w:p>
      <w:pPr>
        <w:spacing w:before="60" w:after="60"/>
      </w:pPr>
      <w:r>
        <w:rPr>
          <w:rFonts w:ascii="Arial" w:cs="Arial" w:eastAsia="Arial" w:hAnsi="Arial"/>
          <w:sz w:val="22"/>
          <w:szCs w:val="22"/>
        </w:rPr>
        <w:t xml:space="preserve">設定画面でAIアシスタントのキャラクターを選択できます。選択したキャラクターによって口調・アイコン・名前が変わりますが、機能は同一です。</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rPr>
          <w:tblHeader/>
        </w:trPr>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キャラ名</w:t>
            </w:r>
          </w:p>
        </w:tc>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雰囲気</w:t>
            </w:r>
          </w:p>
        </w:tc>
        <w:tc>
          <w:tcPr>
            <w:tcW w:type="dxa" w:w="47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口調例</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Aria（デフォルト）</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クールで頼れる秘書</w:t>
            </w:r>
          </w:p>
        </w:tc>
        <w:tc>
          <w:tcPr>
            <w:tcW w:type="dxa" w:w="4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「先週のメルマガ84件を削除候補としてリストアップしました。実行しますか？」</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フレンドリーなアシスタント</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「先週のメルマガ、84件見つけたよ！まとめて消しちゃう？」</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Kumo</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ちょっとおちゃめなキャラ</w:t>
            </w:r>
          </w:p>
        </w:tc>
        <w:tc>
          <w:tcPr>
            <w:tcW w:type="dxa" w:w="4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「わあ、84件もメルマガ来てたんですね〜！全部やっつけますか？」</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無口で効率重視</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「対象: 84件 / 種別: newsletter / 実行しますか [y/n]」</w:t>
            </w:r>
          </w:p>
        </w:tc>
      </w:tr>
    </w:tbl>
    <w:p>
      <w:pPr>
        <w:spacing w:before="60" w:after="60"/>
      </w:pPr>
      <w:r>
        <w:t xml:space="preserve"/>
      </w:r>
    </w:p>
    <w:p>
      <w:pPr>
        <w:spacing w:before="180" w:after="80"/>
      </w:pPr>
      <w:r>
        <w:rPr>
          <w:rFonts w:ascii="Arial" w:cs="Arial" w:eastAsia="Arial" w:hAnsi="Arial"/>
          <w:b/>
          <w:bCs/>
          <w:color w:val="2E75B6"/>
          <w:sz w:val="24"/>
          <w:szCs w:val="24"/>
        </w:rPr>
        <w:t xml:space="preserve">キャラクター追加の仕組み</w:t>
      </w:r>
    </w:p>
    <w:p>
      <w:pPr>
        <w:spacing w:before="60" w:after="60"/>
      </w:pPr>
      <w:r>
        <w:rPr>
          <w:rFonts w:ascii="Arial" w:cs="Arial" w:eastAsia="Arial" w:hAnsi="Arial"/>
          <w:sz w:val="22"/>
          <w:szCs w:val="22"/>
        </w:rPr>
        <w:t xml:space="preserve">キャラクターはJSONファイルで定義するため、将来的にカスタムキャラの追加・コミュニティ配布も可能な設計にします。</w:t>
      </w:r>
    </w:p>
    <w:p>
      <w:pPr>
        <w:spacing w:before="60" w:after="60"/>
      </w:pPr>
      <w:r>
        <w:t xml:space="preserve"/>
      </w:r>
    </w:p>
    <w:p>
      <w:pPr>
        <w:shd w:fill="F4F4F4" w:val="clear"/>
        <w:spacing w:before="40" w:after="40"/>
      </w:pPr>
      <w:r>
        <w:rPr>
          <w:rFonts w:ascii="Courier New" w:cs="Courier New" w:eastAsia="Courier New" w:hAnsi="Courier New"/>
          <w:color w:val="333333"/>
          <w:sz w:val="18"/>
          <w:szCs w:val="18"/>
        </w:rPr>
        <w:t xml:space="preserve">// characters/aria.json</w:t>
      </w:r>
    </w:p>
    <w:p>
      <w:pPr>
        <w:shd w:fill="F4F4F4" w:val="clear"/>
        <w:spacing w:before="40" w:after="40"/>
      </w:pPr>
      <w:r>
        <w:rPr>
          <w:rFonts w:ascii="Courier New" w:cs="Courier New" w:eastAsia="Courier New" w:hAnsi="Courier New"/>
          <w:color w:val="333333"/>
          <w:sz w:val="18"/>
          <w:szCs w:val="18"/>
        </w:rPr>
        <w:t xml:space="preserve">{</w:t>
      </w:r>
    </w:p>
    <w:p>
      <w:pPr>
        <w:shd w:fill="F4F4F4" w:val="clear"/>
        <w:spacing w:before="40" w:after="40"/>
      </w:pPr>
      <w:r>
        <w:rPr>
          <w:rFonts w:ascii="Courier New" w:cs="Courier New" w:eastAsia="Courier New" w:hAnsi="Courier New"/>
          <w:color w:val="333333"/>
          <w:sz w:val="18"/>
          <w:szCs w:val="18"/>
        </w:rPr>
        <w:t xml:space="preserve">  "id": "aria",</w:t>
      </w:r>
    </w:p>
    <w:p>
      <w:pPr>
        <w:shd w:fill="F4F4F4" w:val="clear"/>
        <w:spacing w:before="40" w:after="40"/>
      </w:pPr>
      <w:r>
        <w:rPr>
          <w:rFonts w:ascii="Courier New" w:cs="Courier New" w:eastAsia="Courier New" w:hAnsi="Courier New"/>
          <w:color w:val="333333"/>
          <w:sz w:val="18"/>
          <w:szCs w:val="18"/>
        </w:rPr>
        <w:t xml:space="preserve">  "name": "Aria",</w:t>
      </w:r>
    </w:p>
    <w:p>
      <w:pPr>
        <w:shd w:fill="F4F4F4" w:val="clear"/>
        <w:spacing w:before="40" w:after="40"/>
      </w:pPr>
      <w:r>
        <w:rPr>
          <w:rFonts w:ascii="Courier New" w:cs="Courier New" w:eastAsia="Courier New" w:hAnsi="Courier New"/>
          <w:color w:val="333333"/>
          <w:sz w:val="18"/>
          <w:szCs w:val="18"/>
        </w:rPr>
        <w:t xml:space="preserve">  "icon": "aria.png",</w:t>
      </w:r>
    </w:p>
    <w:p>
      <w:pPr>
        <w:shd w:fill="F4F4F4" w:val="clear"/>
        <w:spacing w:before="40" w:after="40"/>
      </w:pPr>
      <w:r>
        <w:rPr>
          <w:rFonts w:ascii="Courier New" w:cs="Courier New" w:eastAsia="Courier New" w:hAnsi="Courier New"/>
          <w:color w:val="333333"/>
          <w:sz w:val="18"/>
          <w:szCs w:val="18"/>
        </w:rPr>
        <w:t xml:space="preserve">  "systemPrompt": "あなたはMairuのAIアシスタントAriaです。クールで簡潔、</w:t>
      </w:r>
    </w:p>
    <w:p>
      <w:pPr>
        <w:shd w:fill="F4F4F4" w:val="clear"/>
        <w:spacing w:before="40" w:after="40"/>
      </w:pPr>
      <w:r>
        <w:rPr>
          <w:rFonts w:ascii="Courier New" w:cs="Courier New" w:eastAsia="Courier New" w:hAnsi="Courier New"/>
          <w:color w:val="333333"/>
          <w:sz w:val="18"/>
          <w:szCs w:val="18"/>
        </w:rPr>
        <w:t xml:space="preserve">                    でも必要なときは丁寧に説明する有能な秘書として振る舞います。",</w:t>
      </w:r>
    </w:p>
    <w:p>
      <w:pPr>
        <w:shd w:fill="F4F4F4" w:val="clear"/>
        <w:spacing w:before="40" w:after="40"/>
      </w:pPr>
      <w:r>
        <w:rPr>
          <w:rFonts w:ascii="Courier New" w:cs="Courier New" w:eastAsia="Courier New" w:hAnsi="Courier New"/>
          <w:color w:val="333333"/>
          <w:sz w:val="18"/>
          <w:szCs w:val="18"/>
        </w:rPr>
        <w:t xml:space="preserve">  "greetings": ["何かご指示はありますか？", "お手伝いできることはありますか？"]</w:t>
      </w:r>
    </w:p>
    <w:p>
      <w:pPr>
        <w:shd w:fill="F4F4F4" w:val="clear"/>
        <w:spacing w:before="40" w:after="40"/>
      </w:pPr>
      <w:r>
        <w:rPr>
          <w:rFonts w:ascii="Courier New" w:cs="Courier New" w:eastAsia="Courier New" w:hAnsi="Courier New"/>
          <w:color w:val="333333"/>
          <w:sz w:val="18"/>
          <w:szCs w:val="18"/>
        </w:rPr>
        <w:t xml:space="preserve">}</w:t>
      </w:r>
    </w:p>
    <w:p>
      <w:pPr>
        <w:spacing w:before="60" w:after="60"/>
      </w:pPr>
      <w:r>
        <w:t xml:space="preserve"/>
      </w:r>
    </w:p>
    <w:p>
      <w:pPr>
        <w:pStyle w:val="Heading2"/>
        <w:spacing w:before="240" w:after="100"/>
      </w:pPr>
      <w:r>
        <w:rPr>
          <w:rFonts w:ascii="Arial" w:cs="Arial" w:eastAsia="Arial" w:hAnsi="Arial"/>
          <w:b/>
          <w:bCs/>
          <w:sz w:val="26"/>
          <w:szCs w:val="26"/>
        </w:rPr>
        <w:t xml:space="preserve">12.4 技術構成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要素</w:t>
            </w:r>
          </w:p>
        </w:tc>
        <w:tc>
          <w:tcPr>
            <w:tcW w:type="dxa" w:w="6526"/>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技術・方針</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AIモデル</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Claude API (claude-sonnet-4-6)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システムプロンプト</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キャラJSONから動的に生成</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操作の実行</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AIがJSON形式でアクション指示 → GoバックエンドがGmail APIを呼ぶ</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会話履歴</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SQLiteに保存（sessions・messagesテーブル）</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安全確認</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削除・移行などの破壊的操作は必ず確認UIを挟む</w:t>
            </w:r>
          </w:p>
        </w:tc>
      </w:tr>
    </w:tbl>
    <w:p>
      <w:pPr>
        <w:spacing w:before="60" w:after="60"/>
      </w:pPr>
      <w:r>
        <w:t xml:space="preserve"/>
      </w:r>
    </w:p>
    <w:p>
      <w:pPr>
        <w:spacing w:before="180" w:after="80"/>
      </w:pPr>
      <w:r>
        <w:rPr>
          <w:rFonts w:ascii="Arial" w:cs="Arial" w:eastAsia="Arial" w:hAnsi="Arial"/>
          <w:b/>
          <w:bCs/>
          <w:color w:val="2E75B6"/>
          <w:sz w:val="24"/>
          <w:szCs w:val="24"/>
        </w:rPr>
        <w:t xml:space="preserve">AIからGoバックエンドへのアクション指示フォーマット</w:t>
      </w:r>
    </w:p>
    <w:p>
      <w:pPr>
        <w:shd w:fill="F4F4F4" w:val="clear"/>
        <w:spacing w:before="40" w:after="40"/>
      </w:pPr>
      <w:r>
        <w:rPr>
          <w:rFonts w:ascii="Courier New" w:cs="Courier New" w:eastAsia="Courier New" w:hAnsi="Courier New"/>
          <w:color w:val="333333"/>
          <w:sz w:val="18"/>
          <w:szCs w:val="18"/>
        </w:rPr>
        <w:t xml:space="preserve">// Claudeがこの形式のJSONを返す → Goが解釈して実行</w:t>
      </w:r>
    </w:p>
    <w:p>
      <w:pPr>
        <w:shd w:fill="F4F4F4" w:val="clear"/>
        <w:spacing w:before="40" w:after="40"/>
      </w:pPr>
      <w:r>
        <w:rPr>
          <w:rFonts w:ascii="Courier New" w:cs="Courier New" w:eastAsia="Courier New" w:hAnsi="Courier New"/>
          <w:color w:val="333333"/>
          <w:sz w:val="18"/>
          <w:szCs w:val="18"/>
        </w:rPr>
        <w:t xml:space="preserve">{</w:t>
      </w:r>
    </w:p>
    <w:p>
      <w:pPr>
        <w:shd w:fill="F4F4F4" w:val="clear"/>
        <w:spacing w:before="40" w:after="40"/>
      </w:pPr>
      <w:r>
        <w:rPr>
          <w:rFonts w:ascii="Courier New" w:cs="Courier New" w:eastAsia="Courier New" w:hAnsi="Courier New"/>
          <w:color w:val="333333"/>
          <w:sz w:val="18"/>
          <w:szCs w:val="18"/>
        </w:rPr>
        <w:t xml:space="preserve">  "action": "delete_emails",</w:t>
      </w:r>
    </w:p>
    <w:p>
      <w:pPr>
        <w:shd w:fill="F4F4F4" w:val="clear"/>
        <w:spacing w:before="40" w:after="40"/>
      </w:pPr>
      <w:r>
        <w:rPr>
          <w:rFonts w:ascii="Courier New" w:cs="Courier New" w:eastAsia="Courier New" w:hAnsi="Courier New"/>
          <w:color w:val="333333"/>
          <w:sz w:val="18"/>
          <w:szCs w:val="18"/>
        </w:rPr>
        <w:t xml:space="preserve">  "filter": {</w:t>
      </w:r>
    </w:p>
    <w:p>
      <w:pPr>
        <w:shd w:fill="F4F4F4" w:val="clear"/>
        <w:spacing w:before="40" w:after="40"/>
      </w:pPr>
      <w:r>
        <w:rPr>
          <w:rFonts w:ascii="Courier New" w:cs="Courier New" w:eastAsia="Courier New" w:hAnsi="Courier New"/>
          <w:color w:val="333333"/>
          <w:sz w:val="18"/>
          <w:szCs w:val="18"/>
        </w:rPr>
        <w:t xml:space="preserve">    "category": "newsletter",</w:t>
      </w:r>
    </w:p>
    <w:p>
      <w:pPr>
        <w:shd w:fill="F4F4F4" w:val="clear"/>
        <w:spacing w:before="40" w:after="40"/>
      </w:pPr>
      <w:r>
        <w:rPr>
          <w:rFonts w:ascii="Courier New" w:cs="Courier New" w:eastAsia="Courier New" w:hAnsi="Courier New"/>
          <w:color w:val="333333"/>
          <w:sz w:val="18"/>
          <w:szCs w:val="18"/>
        </w:rPr>
        <w:t xml:space="preserve">    "date_from": "2026-02-17",</w:t>
      </w:r>
    </w:p>
    <w:p>
      <w:pPr>
        <w:shd w:fill="F4F4F4" w:val="clear"/>
        <w:spacing w:before="40" w:after="40"/>
      </w:pPr>
      <w:r>
        <w:rPr>
          <w:rFonts w:ascii="Courier New" w:cs="Courier New" w:eastAsia="Courier New" w:hAnsi="Courier New"/>
          <w:color w:val="333333"/>
          <w:sz w:val="18"/>
          <w:szCs w:val="18"/>
        </w:rPr>
        <w:t xml:space="preserve">    "date_to": "2026-02-23"</w:t>
      </w:r>
    </w:p>
    <w:p>
      <w:pPr>
        <w:shd w:fill="F4F4F4" w:val="clear"/>
        <w:spacing w:before="40" w:after="40"/>
      </w:pPr>
      <w:r>
        <w:rPr>
          <w:rFonts w:ascii="Courier New" w:cs="Courier New" w:eastAsia="Courier New" w:hAnsi="Courier New"/>
          <w:color w:val="333333"/>
          <w:sz w:val="18"/>
          <w:szCs w:val="18"/>
        </w:rPr>
        <w:t xml:space="preserve">  },</w:t>
      </w:r>
    </w:p>
    <w:p>
      <w:pPr>
        <w:shd w:fill="F4F4F4" w:val="clear"/>
        <w:spacing w:before="40" w:after="40"/>
      </w:pPr>
      <w:r>
        <w:rPr>
          <w:rFonts w:ascii="Courier New" w:cs="Courier New" w:eastAsia="Courier New" w:hAnsi="Courier New"/>
          <w:color w:val="333333"/>
          <w:sz w:val="18"/>
          <w:szCs w:val="18"/>
        </w:rPr>
        <w:t xml:space="preserve">  "requires_confirmation": true,</w:t>
      </w:r>
    </w:p>
    <w:p>
      <w:pPr>
        <w:shd w:fill="F4F4F4" w:val="clear"/>
        <w:spacing w:before="40" w:after="40"/>
      </w:pPr>
      <w:r>
        <w:rPr>
          <w:rFonts w:ascii="Courier New" w:cs="Courier New" w:eastAsia="Courier New" w:hAnsi="Courier New"/>
          <w:color w:val="333333"/>
          <w:sz w:val="18"/>
          <w:szCs w:val="18"/>
        </w:rPr>
        <w:t xml:space="preserve">  "preview_message": "先週のメルマガ84件を削除します。よろしいですか？"</w:t>
      </w:r>
    </w:p>
    <w:p>
      <w:pPr>
        <w:shd w:fill="F4F4F4" w:val="clear"/>
        <w:spacing w:before="40" w:after="40"/>
      </w:pPr>
      <w:r>
        <w:rPr>
          <w:rFonts w:ascii="Courier New" w:cs="Courier New" w:eastAsia="Courier New" w:hAnsi="Courier New"/>
          <w:color w:val="333333"/>
          <w:sz w:val="18"/>
          <w:szCs w:val="18"/>
        </w:rPr>
        <w:t xml:space="preserve">}</w:t>
      </w:r>
    </w:p>
    <w:p>
      <w:pPr>
        <w:spacing w:before="60" w:after="60"/>
      </w:pPr>
      <w:r>
        <w:t xml:space="preserve"/>
      </w:r>
    </w:p>
    <w:p>
      <w:pPr>
        <w:pBdr>
          <w:bottom w:val="single" w:color="4472C4" w:sz="4" w:space="1"/>
        </w:pBdr>
        <w:spacing w:before="120" w:after="120"/>
      </w:pPr>
      <w:r>
        <w:t xml:space="preserve"/>
      </w:r>
    </w:p>
    <w:p>
      <w:pPr>
        <w:pStyle w:val="Heading1"/>
        <w:spacing w:before="360" w:after="120"/>
      </w:pPr>
      <w:r>
        <w:rPr>
          <w:rFonts w:ascii="Arial" w:cs="Arial" w:eastAsia="Arial" w:hAnsi="Arial"/>
          <w:b/>
          <w:bCs/>
          <w:sz w:val="32"/>
          <w:szCs w:val="32"/>
        </w:rPr>
        <w:t xml:space="preserve">13. 機能構成まとめ（最終版）</w:t>
      </w:r>
    </w:p>
    <w:p>
      <w:pPr>
        <w:spacing w:before="60" w:after="60"/>
      </w:pPr>
      <w:r>
        <w:t xml:space="preserve"/>
      </w:r>
    </w:p>
    <w:p>
      <w:pPr>
        <w:shd w:fill="F4F4F4" w:val="clear"/>
        <w:spacing w:before="40" w:after="40"/>
      </w:pPr>
      <w:r>
        <w:rPr>
          <w:rFonts w:ascii="Courier New" w:cs="Courier New" w:eastAsia="Courier New" w:hAnsi="Courier New"/>
          <w:color w:val="333333"/>
          <w:sz w:val="18"/>
          <w:szCs w:val="18"/>
        </w:rPr>
        <w:t xml:space="preserve">Mairu（Wails デスクトップアプリ）</w:t>
      </w:r>
    </w:p>
    <w:p>
      <w:pPr>
        <w:shd w:fill="F4F4F4" w:val="clear"/>
        <w:spacing w:before="40" w:after="40"/>
      </w:pPr>
      <w:r>
        <w:rPr>
          <w:rFonts w:ascii="Courier New" w:cs="Courier New" w:eastAsia="Courier New" w:hAnsi="Courier New"/>
          <w:color w:val="333333"/>
          <w:sz w:val="18"/>
          <w:szCs w:val="18"/>
        </w:rPr>
        <w:t xml:space="preserve">├── Go バックエンド</w:t>
      </w:r>
    </w:p>
    <w:p>
      <w:pPr>
        <w:shd w:fill="F4F4F4" w:val="clear"/>
        <w:spacing w:before="40" w:after="40"/>
      </w:pPr>
      <w:r>
        <w:rPr>
          <w:rFonts w:ascii="Courier New" w:cs="Courier New" w:eastAsia="Courier New" w:hAnsi="Courier New"/>
          <w:color w:val="333333"/>
          <w:sz w:val="18"/>
          <w:szCs w:val="18"/>
        </w:rPr>
        <w:t xml:space="preserve">│   ├── 分類エンジン（Claude API）</w:t>
      </w:r>
    </w:p>
    <w:p>
      <w:pPr>
        <w:shd w:fill="F4F4F4" w:val="clear"/>
        <w:spacing w:before="40" w:after="40"/>
      </w:pPr>
      <w:r>
        <w:rPr>
          <w:rFonts w:ascii="Courier New" w:cs="Courier New" w:eastAsia="Courier New" w:hAnsi="Courier New"/>
          <w:color w:val="333333"/>
          <w:sz w:val="18"/>
          <w:szCs w:val="18"/>
        </w:rPr>
        <w:t xml:space="preserve">│   ├── Gmail API クライアント（取得・削除・ラベル・アーカイブ）</w:t>
      </w:r>
    </w:p>
    <w:p>
      <w:pPr>
        <w:shd w:fill="F4F4F4" w:val="clear"/>
        <w:spacing w:before="40" w:after="40"/>
      </w:pPr>
      <w:r>
        <w:rPr>
          <w:rFonts w:ascii="Courier New" w:cs="Courier New" w:eastAsia="Courier New" w:hAnsi="Courier New"/>
          <w:color w:val="333333"/>
          <w:sz w:val="18"/>
          <w:szCs w:val="18"/>
        </w:rPr>
        <w:t xml:space="preserve">│   ├── OAuth 2.0 認証（ローカルリダイレクト）</w:t>
      </w:r>
    </w:p>
    <w:p>
      <w:pPr>
        <w:shd w:fill="F4F4F4" w:val="clear"/>
        <w:spacing w:before="40" w:after="40"/>
      </w:pPr>
      <w:r>
        <w:rPr>
          <w:rFonts w:ascii="Courier New" w:cs="Courier New" w:eastAsia="Courier New" w:hAnsi="Courier New"/>
          <w:color w:val="333333"/>
          <w:sz w:val="18"/>
          <w:szCs w:val="18"/>
        </w:rPr>
        <w:t xml:space="preserve">│   ├── ブロックリスト管理（SQLite）</w:t>
      </w:r>
    </w:p>
    <w:p>
      <w:pPr>
        <w:shd w:fill="F4F4F4" w:val="clear"/>
        <w:spacing w:before="40" w:after="40"/>
      </w:pPr>
      <w:r>
        <w:rPr>
          <w:rFonts w:ascii="Courier New" w:cs="Courier New" w:eastAsia="Courier New" w:hAnsi="Courier New"/>
          <w:color w:val="333333"/>
          <w:sz w:val="18"/>
          <w:szCs w:val="18"/>
        </w:rPr>
        <w:t xml:space="preserve">│   ├── 定期自動実行（goroutine スケジューラー）</w:t>
      </w:r>
    </w:p>
    <w:p>
      <w:pPr>
        <w:shd w:fill="F4F4F4" w:val="clear"/>
        <w:spacing w:before="40" w:after="40"/>
      </w:pPr>
      <w:r>
        <w:rPr>
          <w:rFonts w:ascii="Courier New" w:cs="Courier New" w:eastAsia="Courier New" w:hAnsi="Courier New"/>
          <w:color w:val="333333"/>
          <w:sz w:val="18"/>
          <w:szCs w:val="18"/>
        </w:rPr>
        <w:t xml:space="preserve">│   ├── エクスポート（CSV / JSON / PDF / mbox）</w:t>
      </w:r>
    </w:p>
    <w:p>
      <w:pPr>
        <w:shd w:fill="F4F4F4" w:val="clear"/>
        <w:spacing w:before="40" w:after="40"/>
      </w:pPr>
      <w:r>
        <w:rPr>
          <w:rFonts w:ascii="Courier New" w:cs="Courier New" w:eastAsia="Courier New" w:hAnsi="Courier New"/>
          <w:color w:val="333333"/>
          <w:sz w:val="18"/>
          <w:szCs w:val="18"/>
        </w:rPr>
        <w:t xml:space="preserve">│   └── AIアシスタント実行エンジン（アクション解釈・実行）</w:t>
      </w:r>
    </w:p>
    <w:p>
      <w:pPr>
        <w:shd w:fill="F4F4F4" w:val="clear"/>
        <w:spacing w:before="40" w:after="40"/>
      </w:pPr>
      <w:r>
        <w:rPr>
          <w:rFonts w:ascii="Courier New" w:cs="Courier New" w:eastAsia="Courier New" w:hAnsi="Courier New"/>
          <w:color w:val="333333"/>
          <w:sz w:val="18"/>
          <w:szCs w:val="18"/>
        </w:rPr>
        <w:t xml:space="preserve">│</w:t>
      </w:r>
    </w:p>
    <w:p>
      <w:pPr>
        <w:shd w:fill="F4F4F4" w:val="clear"/>
        <w:spacing w:before="40" w:after="40"/>
      </w:pPr>
      <w:r>
        <w:rPr>
          <w:rFonts w:ascii="Courier New" w:cs="Courier New" w:eastAsia="Courier New" w:hAnsi="Courier New"/>
          <w:color w:val="333333"/>
          <w:sz w:val="18"/>
          <w:szCs w:val="18"/>
        </w:rPr>
        <w:t xml:space="preserve">├── React フロントエンド</w:t>
      </w:r>
    </w:p>
    <w:p>
      <w:pPr>
        <w:shd w:fill="F4F4F4" w:val="clear"/>
        <w:spacing w:before="40" w:after="40"/>
      </w:pPr>
      <w:r>
        <w:rPr>
          <w:rFonts w:ascii="Courier New" w:cs="Courier New" w:eastAsia="Courier New" w:hAnsi="Courier New"/>
          <w:color w:val="333333"/>
          <w:sz w:val="18"/>
          <w:szCs w:val="18"/>
        </w:rPr>
        <w:t xml:space="preserve">│   ├── メール分類・承認画面</w:t>
      </w:r>
    </w:p>
    <w:p>
      <w:pPr>
        <w:shd w:fill="F4F4F4" w:val="clear"/>
        <w:spacing w:before="40" w:after="40"/>
      </w:pPr>
      <w:r>
        <w:rPr>
          <w:rFonts w:ascii="Courier New" w:cs="Courier New" w:eastAsia="Courier New" w:hAnsi="Courier New"/>
          <w:color w:val="333333"/>
          <w:sz w:val="18"/>
          <w:szCs w:val="18"/>
        </w:rPr>
        <w:t xml:space="preserve">│   ├── ブロックリスト管理UI</w:t>
      </w:r>
    </w:p>
    <w:p>
      <w:pPr>
        <w:shd w:fill="F4F4F4" w:val="clear"/>
        <w:spacing w:before="40" w:after="40"/>
      </w:pPr>
      <w:r>
        <w:rPr>
          <w:rFonts w:ascii="Courier New" w:cs="Courier New" w:eastAsia="Courier New" w:hAnsi="Courier New"/>
          <w:color w:val="333333"/>
          <w:sz w:val="18"/>
          <w:szCs w:val="18"/>
        </w:rPr>
        <w:t xml:space="preserve">│   ├── エクスポート画面</w:t>
      </w:r>
    </w:p>
    <w:p>
      <w:pPr>
        <w:shd w:fill="F4F4F4" w:val="clear"/>
        <w:spacing w:before="40" w:after="40"/>
      </w:pPr>
      <w:r>
        <w:rPr>
          <w:rFonts w:ascii="Courier New" w:cs="Courier New" w:eastAsia="Courier New" w:hAnsi="Courier New"/>
          <w:color w:val="333333"/>
          <w:sz w:val="18"/>
          <w:szCs w:val="18"/>
        </w:rPr>
        <w:t xml:space="preserve">│   ├── 移行アシスタント</w:t>
      </w:r>
    </w:p>
    <w:p>
      <w:pPr>
        <w:shd w:fill="F4F4F4" w:val="clear"/>
        <w:spacing w:before="40" w:after="40"/>
      </w:pPr>
      <w:r>
        <w:rPr>
          <w:rFonts w:ascii="Courier New" w:cs="Courier New" w:eastAsia="Courier New" w:hAnsi="Courier New"/>
          <w:color w:val="333333"/>
          <w:sz w:val="18"/>
          <w:szCs w:val="18"/>
        </w:rPr>
        <w:t xml:space="preserve">│   ├── 設定画面（APIキー・スケジュール・キャラ選択）</w:t>
      </w:r>
    </w:p>
    <w:p>
      <w:pPr>
        <w:shd w:fill="F4F4F4" w:val="clear"/>
        <w:spacing w:before="40" w:after="40"/>
      </w:pPr>
      <w:r>
        <w:rPr>
          <w:rFonts w:ascii="Courier New" w:cs="Courier New" w:eastAsia="Courier New" w:hAnsi="Courier New"/>
          <w:color w:val="333333"/>
          <w:sz w:val="18"/>
          <w:szCs w:val="18"/>
        </w:rPr>
        <w:t xml:space="preserve">│   └── AIアシスタントチャットUI（フローティング）</w:t>
      </w:r>
    </w:p>
    <w:p>
      <w:pPr>
        <w:shd w:fill="F4F4F4" w:val="clear"/>
        <w:spacing w:before="40" w:after="40"/>
      </w:pPr>
      <w:r>
        <w:rPr>
          <w:rFonts w:ascii="Courier New" w:cs="Courier New" w:eastAsia="Courier New" w:hAnsi="Courier New"/>
          <w:color w:val="333333"/>
          <w:sz w:val="18"/>
          <w:szCs w:val="18"/>
        </w:rPr>
        <w:t xml:space="preserve">│       ├── キャラクター選択・表示</w:t>
      </w:r>
    </w:p>
    <w:p>
      <w:pPr>
        <w:shd w:fill="F4F4F4" w:val="clear"/>
        <w:spacing w:before="40" w:after="40"/>
      </w:pPr>
      <w:r>
        <w:rPr>
          <w:rFonts w:ascii="Courier New" w:cs="Courier New" w:eastAsia="Courier New" w:hAnsi="Courier New"/>
          <w:color w:val="333333"/>
          <w:sz w:val="18"/>
          <w:szCs w:val="18"/>
        </w:rPr>
        <w:t xml:space="preserve">│       ├── 自然言語操作</w:t>
      </w:r>
    </w:p>
    <w:p>
      <w:pPr>
        <w:shd w:fill="F4F4F4" w:val="clear"/>
        <w:spacing w:before="40" w:after="40"/>
      </w:pPr>
      <w:r>
        <w:rPr>
          <w:rFonts w:ascii="Courier New" w:cs="Courier New" w:eastAsia="Courier New" w:hAnsi="Courier New"/>
          <w:color w:val="333333"/>
          <w:sz w:val="18"/>
          <w:szCs w:val="18"/>
        </w:rPr>
        <w:t xml:space="preserve">│       └── 確認ダイアログ連携</w:t>
      </w:r>
    </w:p>
    <w:p>
      <w:pPr>
        <w:shd w:fill="F4F4F4" w:val="clear"/>
        <w:spacing w:before="40" w:after="40"/>
      </w:pPr>
      <w:r>
        <w:rPr>
          <w:rFonts w:ascii="Courier New" w:cs="Courier New" w:eastAsia="Courier New" w:hAnsi="Courier New"/>
          <w:color w:val="333333"/>
          <w:sz w:val="18"/>
          <w:szCs w:val="18"/>
        </w:rPr>
        <w:t xml:space="preserve">│</w:t>
      </w:r>
    </w:p>
    <w:p>
      <w:pPr>
        <w:shd w:fill="F4F4F4" w:val="clear"/>
        <w:spacing w:before="40" w:after="40"/>
      </w:pPr>
      <w:r>
        <w:rPr>
          <w:rFonts w:ascii="Courier New" w:cs="Courier New" w:eastAsia="Courier New" w:hAnsi="Courier New"/>
          <w:color w:val="333333"/>
          <w:sz w:val="18"/>
          <w:szCs w:val="18"/>
        </w:rPr>
        <w:t xml:space="preserve">├── キャラクター定義（JSON）</w:t>
      </w:r>
    </w:p>
    <w:p>
      <w:pPr>
        <w:shd w:fill="F4F4F4" w:val="clear"/>
        <w:spacing w:before="40" w:after="40"/>
      </w:pPr>
      <w:r>
        <w:rPr>
          <w:rFonts w:ascii="Courier New" w:cs="Courier New" w:eastAsia="Courier New" w:hAnsi="Courier New"/>
          <w:color w:val="333333"/>
          <w:sz w:val="18"/>
          <w:szCs w:val="18"/>
        </w:rPr>
        <w:t xml:space="preserve">│   ├── aria.json（クール秘書）</w:t>
      </w:r>
    </w:p>
    <w:p>
      <w:pPr>
        <w:shd w:fill="F4F4F4" w:val="clear"/>
        <w:spacing w:before="40" w:after="40"/>
      </w:pPr>
      <w:r>
        <w:rPr>
          <w:rFonts w:ascii="Courier New" w:cs="Courier New" w:eastAsia="Courier New" w:hAnsi="Courier New"/>
          <w:color w:val="333333"/>
          <w:sz w:val="18"/>
          <w:szCs w:val="18"/>
        </w:rPr>
        <w:t xml:space="preserve">│   ├── haru.json（フレンドリー）</w:t>
      </w:r>
    </w:p>
    <w:p>
      <w:pPr>
        <w:shd w:fill="F4F4F4" w:val="clear"/>
        <w:spacing w:before="40" w:after="40"/>
      </w:pPr>
      <w:r>
        <w:rPr>
          <w:rFonts w:ascii="Courier New" w:cs="Courier New" w:eastAsia="Courier New" w:hAnsi="Courier New"/>
          <w:color w:val="333333"/>
          <w:sz w:val="18"/>
          <w:szCs w:val="18"/>
        </w:rPr>
        <w:t xml:space="preserve">│   ├── kumo.json（おちゃめ）</w:t>
      </w:r>
    </w:p>
    <w:p>
      <w:pPr>
        <w:shd w:fill="F4F4F4" w:val="clear"/>
        <w:spacing w:before="40" w:after="40"/>
      </w:pPr>
      <w:r>
        <w:rPr>
          <w:rFonts w:ascii="Courier New" w:cs="Courier New" w:eastAsia="Courier New" w:hAnsi="Courier New"/>
          <w:color w:val="333333"/>
          <w:sz w:val="18"/>
          <w:szCs w:val="18"/>
        </w:rPr>
        <w:t xml:space="preserve">│   └── rex.json（無口・効率重視）</w:t>
      </w:r>
    </w:p>
    <w:p>
      <w:pPr>
        <w:shd w:fill="F4F4F4" w:val="clear"/>
        <w:spacing w:before="40" w:after="40"/>
      </w:pPr>
      <w:r>
        <w:rPr>
          <w:rFonts w:ascii="Courier New" w:cs="Courier New" w:eastAsia="Courier New" w:hAnsi="Courier New"/>
          <w:color w:val="333333"/>
          <w:sz w:val="18"/>
          <w:szCs w:val="18"/>
        </w:rPr>
        <w:t xml:space="preserve">│</w:t>
      </w:r>
    </w:p>
    <w:p>
      <w:pPr>
        <w:shd w:fill="F4F4F4" w:val="clear"/>
        <w:spacing w:before="40" w:after="40"/>
      </w:pPr>
      <w:r>
        <w:rPr>
          <w:rFonts w:ascii="Courier New" w:cs="Courier New" w:eastAsia="Courier New" w:hAnsi="Courier New"/>
          <w:color w:val="333333"/>
          <w:sz w:val="18"/>
          <w:szCs w:val="18"/>
        </w:rPr>
        <w:t xml:space="preserve">└── 配布</w:t>
      </w:r>
    </w:p>
    <w:p>
      <w:pPr>
        <w:shd w:fill="F4F4F4" w:val="clear"/>
        <w:spacing w:before="40" w:after="40"/>
      </w:pPr>
      <w:r>
        <w:rPr>
          <w:rFonts w:ascii="Courier New" w:cs="Courier New" w:eastAsia="Courier New" w:hAnsi="Courier New"/>
          <w:color w:val="333333"/>
          <w:sz w:val="18"/>
          <w:szCs w:val="18"/>
        </w:rPr>
        <w:t xml:space="preserve">    ├── macOS (.dmg)</w:t>
      </w:r>
    </w:p>
    <w:p>
      <w:pPr>
        <w:shd w:fill="F4F4F4" w:val="clear"/>
        <w:spacing w:before="40" w:after="40"/>
      </w:pPr>
      <w:r>
        <w:rPr>
          <w:rFonts w:ascii="Courier New" w:cs="Courier New" w:eastAsia="Courier New" w:hAnsi="Courier New"/>
          <w:color w:val="333333"/>
          <w:sz w:val="18"/>
          <w:szCs w:val="18"/>
        </w:rPr>
        <w:t xml:space="preserve">    ├── Windows (.exe)</w:t>
      </w:r>
    </w:p>
    <w:p>
      <w:pPr>
        <w:shd w:fill="F4F4F4" w:val="clear"/>
        <w:spacing w:before="40" w:after="40"/>
      </w:pPr>
      <w:r>
        <w:rPr>
          <w:rFonts w:ascii="Courier New" w:cs="Courier New" w:eastAsia="Courier New" w:hAnsi="Courier New"/>
          <w:color w:val="333333"/>
          <w:sz w:val="18"/>
          <w:szCs w:val="18"/>
        </w:rPr>
        <w:t xml:space="preserve">    └── Linux (.AppImage)</w:t>
      </w:r>
    </w:p>
    <w:p>
      <w:pPr>
        <w:spacing w:before="60" w:after="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2026-02-23T12:13:14.658Z</dcterms:created>
  <dcterms:modified xsi:type="dcterms:W3CDTF">2026-02-23T12:13:14.659Z</dcterms:modified>
</cp:coreProperties>
</file>

<file path=docProps/custom.xml><?xml version="1.0" encoding="utf-8"?>
<Properties xmlns="http://schemas.openxmlformats.org/officeDocument/2006/custom-properties" xmlns:vt="http://schemas.openxmlformats.org/officeDocument/2006/docPropsVTypes"/>
</file>