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apa" descr="Capa do livro" title="C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spacing w:after="120" w:before="3600"/>
        <w:jc w:val="center"/>
      </w:pPr>
      <w:r>
        <w:rPr>
          <w:rFonts w:ascii="Calibri" w:cs="Calibri" w:eastAsia="Calibri" w:hAnsi="Calibri"/>
          <w:b/>
          <w:bCs/>
          <w:color w:val="312E81"/>
          <w:sz w:val="56"/>
          <w:szCs w:val="56"/>
        </w:rPr>
        <w:t xml:space="preserve">MLOPS</w:t>
      </w:r>
    </w:p>
    <w:p>
      <w:pPr>
        <w:pBdr>
          <w:bottom w:val="single" w:color="F59E0B" w:sz="18" w:space="12"/>
        </w:pBdr>
        <w:spacing w:after="600"/>
        <w:jc w:val="center"/>
      </w:pPr>
      <w:r>
        <w:rPr>
          <w:i/>
          <w:iCs/>
          <w:color w:val="6B7280"/>
          <w:sz w:val="30"/>
          <w:szCs w:val="30"/>
        </w:rPr>
        <w:t xml:space="preserve">Do notebook à produção com Python</w:t>
      </w:r>
    </w:p>
    <w:p>
      <w:pPr>
        <w:spacing w:after="120" w:before="600"/>
        <w:jc w:val="center"/>
      </w:pPr>
      <w:r>
        <w:rPr>
          <w:b/>
          <w:bCs/>
          <w:color w:val="1F2937"/>
          <w:sz w:val="34"/>
          <w:szCs w:val="34"/>
        </w:rPr>
        <w:t xml:space="preserve">Araken de Medeiros Santos</w:t>
      </w:r>
    </w:p>
    <w:p>
      <w:pPr>
        <w:spacing w:before="1800"/>
        <w:jc w:val="center"/>
      </w:pPr>
      <w:r>
        <w:rPr>
          <w:color w:val="6B7280"/>
          <w:sz w:val="24"/>
          <w:szCs w:val="24"/>
        </w:rPr>
        <w:t xml:space="preserve">2026</w:t>
      </w:r>
    </w:p>
    <w:p>
      <w:pPr>
        <w:sectPr>
          <w:type w:val="nextPage"/>
          <w:pgSz w:w="11906" w:h="16838" w:orient="portrait"/>
          <w:pgMar w:top="1300" w:right="1134" w:bottom="1200" w:left="1134" w:header="560" w:footer="500" w:gutter="0"/>
          <w:pgNumType/>
          <w:docGrid w:linePitch="360"/>
        </w:sectPr>
      </w:pPr>
    </w:p>
    <w:p>
      <w:pPr>
        <w:pBdr>
          <w:bottom w:val="single" w:color="F59E0B" w:sz="18" w:space="6"/>
        </w:pBdr>
        <w:spacing w:after="240"/>
      </w:pPr>
      <w:r>
        <w:rPr>
          <w:b/>
          <w:bCs/>
          <w:color w:val="312E81"/>
          <w:sz w:val="44"/>
          <w:szCs w:val="44"/>
        </w:rPr>
        <w:t xml:space="preserve">Sumário</w:t>
      </w:r>
    </w:p>
    <w:p>
      <w:pPr>
        <w:keepLines/>
        <w:tabs>
          <w:tab w:val="right" w:pos="9638" w:leader="dot"/>
        </w:tabs>
        <w:spacing w:after="20" w:before="160" w:line="250"/>
        <w:ind w:left="0" w:right="650"/>
      </w:pPr>
      <w:r>
        <w:rPr>
          <w:b/>
          <w:bCs/>
          <w:color w:val="312E81"/>
          <w:sz w:val="22"/>
          <w:szCs w:val="22"/>
        </w:rPr>
        <w:t xml:space="preserve">Apresentação</w:t>
      </w:r>
      <w:r>
        <w:rPr>
          <w:b/>
          <w:bCs/>
          <w:color w:val="312E81"/>
          <w:sz w:val="22"/>
          <w:szCs w:val="22"/>
        </w:rPr>
        <w:t xml:space="preserve">	</w:t>
        <w:t xml:space="preserve">11</w:t>
      </w:r>
    </w:p>
    <w:p>
      <w:pPr>
        <w:keepLines/>
        <w:tabs>
          <w:tab w:val="right" w:pos="9638" w:leader="dot"/>
        </w:tabs>
        <w:spacing w:after="20" w:before="0" w:line="250"/>
        <w:ind w:left="700" w:right="650"/>
      </w:pPr>
      <w:r>
        <w:rPr>
          <w:b w:val="false"/>
          <w:bCs w:val="false"/>
          <w:color w:val="1F2937"/>
          <w:sz w:val="19"/>
          <w:szCs w:val="19"/>
        </w:rPr>
        <w:t xml:space="preserve">Para quem é este livro</w:t>
      </w:r>
      <w:r>
        <w:rPr>
          <w:b w:val="false"/>
          <w:bCs w:val="false"/>
          <w:color w:val="1F2937"/>
          <w:sz w:val="19"/>
          <w:szCs w:val="19"/>
        </w:rPr>
        <w:t xml:space="preserve">	</w:t>
        <w:t xml:space="preserve">11</w:t>
      </w:r>
    </w:p>
    <w:p>
      <w:pPr>
        <w:keepLines/>
        <w:tabs>
          <w:tab w:val="right" w:pos="9638" w:leader="dot"/>
        </w:tabs>
        <w:spacing w:after="20" w:before="0" w:line="250"/>
        <w:ind w:left="700" w:right="650"/>
      </w:pPr>
      <w:r>
        <w:rPr>
          <w:b w:val="false"/>
          <w:bCs w:val="false"/>
          <w:color w:val="1F2937"/>
          <w:sz w:val="19"/>
          <w:szCs w:val="19"/>
        </w:rPr>
        <w:t xml:space="preserve">Como o livro está organizado</w:t>
      </w:r>
      <w:r>
        <w:rPr>
          <w:b w:val="false"/>
          <w:bCs w:val="false"/>
          <w:color w:val="1F2937"/>
          <w:sz w:val="19"/>
          <w:szCs w:val="19"/>
        </w:rPr>
        <w:t xml:space="preserve">	</w:t>
        <w:t xml:space="preserve">11</w:t>
      </w:r>
    </w:p>
    <w:p>
      <w:pPr>
        <w:keepLines/>
        <w:tabs>
          <w:tab w:val="right" w:pos="9638" w:leader="dot"/>
        </w:tabs>
        <w:spacing w:after="20" w:before="0" w:line="250"/>
        <w:ind w:left="700" w:right="650"/>
      </w:pPr>
      <w:r>
        <w:rPr>
          <w:b w:val="false"/>
          <w:bCs w:val="false"/>
          <w:color w:val="1F2937"/>
          <w:sz w:val="19"/>
          <w:szCs w:val="19"/>
        </w:rPr>
        <w:t xml:space="preserve">Como estudar com este livro</w:t>
      </w:r>
      <w:r>
        <w:rPr>
          <w:b w:val="false"/>
          <w:bCs w:val="false"/>
          <w:color w:val="1F2937"/>
          <w:sz w:val="19"/>
          <w:szCs w:val="19"/>
        </w:rPr>
        <w:t xml:space="preserve">	</w:t>
        <w:t xml:space="preserve">12</w:t>
      </w:r>
    </w:p>
    <w:p>
      <w:pPr>
        <w:keepLines/>
        <w:tabs>
          <w:tab w:val="right" w:pos="9638" w:leader="dot"/>
        </w:tabs>
        <w:spacing w:after="20" w:before="0" w:line="250"/>
        <w:ind w:left="700" w:right="650"/>
      </w:pPr>
      <w:r>
        <w:rPr>
          <w:b w:val="false"/>
          <w:bCs w:val="false"/>
          <w:color w:val="1F2937"/>
          <w:sz w:val="19"/>
          <w:szCs w:val="19"/>
        </w:rPr>
        <w:t xml:space="preserve">Caixas e símbolos do livro</w:t>
      </w:r>
      <w:r>
        <w:rPr>
          <w:b w:val="false"/>
          <w:bCs w:val="false"/>
          <w:color w:val="1F2937"/>
          <w:sz w:val="19"/>
          <w:szCs w:val="19"/>
        </w:rPr>
        <w:t xml:space="preserve">	</w:t>
        <w:t xml:space="preserve">12</w:t>
      </w:r>
    </w:p>
    <w:p>
      <w:pPr>
        <w:keepLines/>
        <w:tabs>
          <w:tab w:val="right" w:pos="9638" w:leader="dot"/>
        </w:tabs>
        <w:spacing w:after="20" w:before="0" w:line="250"/>
        <w:ind w:left="700" w:right="650"/>
      </w:pPr>
      <w:r>
        <w:rPr>
          <w:b w:val="false"/>
          <w:bCs w:val="false"/>
          <w:color w:val="1F2937"/>
          <w:sz w:val="19"/>
          <w:szCs w:val="19"/>
        </w:rPr>
        <w:t xml:space="preserve">Sobre os códigos</w:t>
      </w:r>
      <w:r>
        <w:rPr>
          <w:b w:val="false"/>
          <w:bCs w:val="false"/>
          <w:color w:val="1F2937"/>
          <w:sz w:val="19"/>
          <w:szCs w:val="19"/>
        </w:rPr>
        <w:t xml:space="preserve">	</w:t>
        <w:t xml:space="preserve">12</w:t>
      </w:r>
    </w:p>
    <w:p>
      <w:pPr>
        <w:keepLines/>
        <w:tabs>
          <w:tab w:val="right" w:pos="9638" w:leader="dot"/>
        </w:tabs>
        <w:spacing w:after="20" w:before="0" w:line="250"/>
        <w:ind w:left="1100" w:right="650"/>
      </w:pPr>
      <w:r>
        <w:rPr>
          <w:b w:val="false"/>
          <w:bCs w:val="false"/>
          <w:color w:val="6B7280"/>
          <w:sz w:val="18"/>
          <w:szCs w:val="18"/>
        </w:rPr>
        <w:t xml:space="preserve">Bases públicas da UCI e do Kaggle</w:t>
      </w:r>
      <w:r>
        <w:rPr>
          <w:b w:val="false"/>
          <w:bCs w:val="false"/>
          <w:color w:val="6B7280"/>
          <w:sz w:val="18"/>
          <w:szCs w:val="18"/>
        </w:rPr>
        <w:t xml:space="preserve">	</w:t>
        <w:t xml:space="preserve">13</w:t>
      </w:r>
    </w:p>
    <w:p>
      <w:pPr>
        <w:keepLines/>
        <w:tabs>
          <w:tab w:val="right" w:pos="9638" w:leader="dot"/>
        </w:tabs>
        <w:spacing w:after="20" w:before="0" w:line="250"/>
        <w:ind w:left="700" w:right="650"/>
      </w:pPr>
      <w:r>
        <w:rPr>
          <w:b w:val="false"/>
          <w:bCs w:val="false"/>
          <w:color w:val="1F2937"/>
          <w:sz w:val="19"/>
          <w:szCs w:val="19"/>
        </w:rPr>
        <w:t xml:space="preserve">Leituras recomendadas</w:t>
      </w:r>
      <w:r>
        <w:rPr>
          <w:b w:val="false"/>
          <w:bCs w:val="false"/>
          <w:color w:val="1F2937"/>
          <w:sz w:val="19"/>
          <w:szCs w:val="19"/>
        </w:rPr>
        <w:t xml:space="preserve">	</w:t>
        <w:t xml:space="preserve">13</w:t>
      </w:r>
    </w:p>
    <w:p>
      <w:pPr>
        <w:keepLines/>
        <w:tabs>
          <w:tab w:val="right" w:pos="9638" w:leader="dot"/>
        </w:tabs>
        <w:spacing w:after="20" w:before="160" w:line="250"/>
        <w:ind w:left="0" w:right="650"/>
      </w:pPr>
      <w:r>
        <w:rPr>
          <w:b/>
          <w:bCs/>
          <w:color w:val="312E81"/>
          <w:sz w:val="22"/>
          <w:szCs w:val="22"/>
        </w:rPr>
        <w:t xml:space="preserve">Parte I — Fundamentos de MLOps</w:t>
      </w:r>
      <w:r>
        <w:rPr>
          <w:b/>
          <w:bCs/>
          <w:color w:val="312E81"/>
          <w:sz w:val="22"/>
          <w:szCs w:val="22"/>
        </w:rPr>
        <w:t xml:space="preserve">	</w:t>
        <w:t xml:space="preserve">15</w:t>
      </w:r>
    </w:p>
    <w:p>
      <w:pPr>
        <w:keepLines/>
        <w:tabs>
          <w:tab w:val="right" w:pos="9638" w:leader="dot"/>
        </w:tabs>
        <w:spacing w:after="20" w:before="100" w:line="250"/>
        <w:ind w:left="300" w:right="650"/>
      </w:pPr>
      <w:r>
        <w:rPr>
          <w:b/>
          <w:bCs/>
          <w:color w:val="1F2937"/>
          <w:sz w:val="21"/>
          <w:szCs w:val="21"/>
        </w:rPr>
        <w:t xml:space="preserve">Capítulo 1 — Introdução ao MLOps: do Notebook à Produção</w:t>
      </w:r>
      <w:r>
        <w:rPr>
          <w:b/>
          <w:bCs/>
          <w:color w:val="1F2937"/>
          <w:sz w:val="21"/>
          <w:szCs w:val="21"/>
        </w:rPr>
        <w:t xml:space="preserve">	</w:t>
        <w:t xml:space="preserve">16</w:t>
      </w:r>
    </w:p>
    <w:p>
      <w:pPr>
        <w:keepLines/>
        <w:tabs>
          <w:tab w:val="right" w:pos="9638" w:leader="dot"/>
        </w:tabs>
        <w:spacing w:after="20" w:before="0" w:line="250"/>
        <w:ind w:left="700" w:right="650"/>
      </w:pPr>
      <w:r>
        <w:rPr>
          <w:b w:val="false"/>
          <w:bCs w:val="false"/>
          <w:color w:val="1F2937"/>
          <w:sz w:val="19"/>
          <w:szCs w:val="19"/>
        </w:rPr>
        <w:t xml:space="preserve">1.1 Uma história de cozinha</w:t>
      </w:r>
      <w:r>
        <w:rPr>
          <w:b w:val="false"/>
          <w:bCs w:val="false"/>
          <w:color w:val="1F2937"/>
          <w:sz w:val="19"/>
          <w:szCs w:val="19"/>
        </w:rPr>
        <w:t xml:space="preserve">	</w:t>
        <w:t xml:space="preserve">16</w:t>
      </w:r>
    </w:p>
    <w:p>
      <w:pPr>
        <w:keepLines/>
        <w:tabs>
          <w:tab w:val="right" w:pos="9638" w:leader="dot"/>
        </w:tabs>
        <w:spacing w:after="20" w:before="0" w:line="250"/>
        <w:ind w:left="700" w:right="650"/>
      </w:pPr>
      <w:r>
        <w:rPr>
          <w:b w:val="false"/>
          <w:bCs w:val="false"/>
          <w:color w:val="1F2937"/>
          <w:sz w:val="19"/>
          <w:szCs w:val="19"/>
        </w:rPr>
        <w:t xml:space="preserve">1.2 Por que tantos modelos não chegam (ou não ficam) em produção</w:t>
      </w:r>
      <w:r>
        <w:rPr>
          <w:b w:val="false"/>
          <w:bCs w:val="false"/>
          <w:color w:val="1F2937"/>
          <w:sz w:val="19"/>
          <w:szCs w:val="19"/>
        </w:rPr>
        <w:t xml:space="preserve">	</w:t>
        <w:t xml:space="preserve">17</w:t>
      </w:r>
    </w:p>
    <w:p>
      <w:pPr>
        <w:keepLines/>
        <w:tabs>
          <w:tab w:val="right" w:pos="9638" w:leader="dot"/>
        </w:tabs>
        <w:spacing w:after="20" w:before="0" w:line="250"/>
        <w:ind w:left="1100" w:right="650"/>
      </w:pPr>
      <w:r>
        <w:rPr>
          <w:b w:val="false"/>
          <w:bCs w:val="false"/>
          <w:color w:val="6B7280"/>
          <w:sz w:val="18"/>
          <w:szCs w:val="18"/>
        </w:rPr>
        <w:t xml:space="preserve">1.2.1 Sintomas de um projeto sem MLOps</w:t>
      </w:r>
      <w:r>
        <w:rPr>
          <w:b w:val="false"/>
          <w:bCs w:val="false"/>
          <w:color w:val="6B7280"/>
          <w:sz w:val="18"/>
          <w:szCs w:val="18"/>
        </w:rPr>
        <w:t xml:space="preserve">	</w:t>
        <w:t xml:space="preserve">18</w:t>
      </w:r>
    </w:p>
    <w:p>
      <w:pPr>
        <w:keepLines/>
        <w:tabs>
          <w:tab w:val="right" w:pos="9638" w:leader="dot"/>
        </w:tabs>
        <w:spacing w:after="20" w:before="0" w:line="250"/>
        <w:ind w:left="700" w:right="650"/>
      </w:pPr>
      <w:r>
        <w:rPr>
          <w:b w:val="false"/>
          <w:bCs w:val="false"/>
          <w:color w:val="1F2937"/>
          <w:sz w:val="19"/>
          <w:szCs w:val="19"/>
        </w:rPr>
        <w:t xml:space="preserve">1.3 O que é MLOps</w:t>
      </w:r>
      <w:r>
        <w:rPr>
          <w:b w:val="false"/>
          <w:bCs w:val="false"/>
          <w:color w:val="1F2937"/>
          <w:sz w:val="19"/>
          <w:szCs w:val="19"/>
        </w:rPr>
        <w:t xml:space="preserve">	</w:t>
        <w:t xml:space="preserve">19</w:t>
      </w:r>
    </w:p>
    <w:p>
      <w:pPr>
        <w:keepLines/>
        <w:tabs>
          <w:tab w:val="right" w:pos="9638" w:leader="dot"/>
        </w:tabs>
        <w:spacing w:after="20" w:before="0" w:line="250"/>
        <w:ind w:left="1100" w:right="650"/>
      </w:pPr>
      <w:r>
        <w:rPr>
          <w:b w:val="false"/>
          <w:bCs w:val="false"/>
          <w:color w:val="6B7280"/>
          <w:sz w:val="18"/>
          <w:szCs w:val="18"/>
        </w:rPr>
        <w:t xml:space="preserve">1.3.1 Lembrando do DevOps</w:t>
      </w:r>
      <w:r>
        <w:rPr>
          <w:b w:val="false"/>
          <w:bCs w:val="false"/>
          <w:color w:val="6B7280"/>
          <w:sz w:val="18"/>
          <w:szCs w:val="18"/>
        </w:rPr>
        <w:t xml:space="preserve">	</w:t>
        <w:t xml:space="preserve">19</w:t>
      </w:r>
    </w:p>
    <w:p>
      <w:pPr>
        <w:keepLines/>
        <w:tabs>
          <w:tab w:val="right" w:pos="9638" w:leader="dot"/>
        </w:tabs>
        <w:spacing w:after="20" w:before="0" w:line="250"/>
        <w:ind w:left="1100" w:right="650"/>
      </w:pPr>
      <w:r>
        <w:rPr>
          <w:b w:val="false"/>
          <w:bCs w:val="false"/>
          <w:color w:val="6B7280"/>
          <w:sz w:val="18"/>
          <w:szCs w:val="18"/>
        </w:rPr>
        <w:t xml:space="preserve">1.3.2 Por que o ML precisa de algo além do DevOps</w:t>
      </w:r>
      <w:r>
        <w:rPr>
          <w:b w:val="false"/>
          <w:bCs w:val="false"/>
          <w:color w:val="6B7280"/>
          <w:sz w:val="18"/>
          <w:szCs w:val="18"/>
        </w:rPr>
        <w:t xml:space="preserve">	</w:t>
        <w:t xml:space="preserve">19</w:t>
      </w:r>
    </w:p>
    <w:p>
      <w:pPr>
        <w:keepLines/>
        <w:tabs>
          <w:tab w:val="right" w:pos="9638" w:leader="dot"/>
        </w:tabs>
        <w:spacing w:after="20" w:before="0" w:line="250"/>
        <w:ind w:left="700" w:right="650"/>
      </w:pPr>
      <w:r>
        <w:rPr>
          <w:b w:val="false"/>
          <w:bCs w:val="false"/>
          <w:color w:val="1F2937"/>
          <w:sz w:val="19"/>
          <w:szCs w:val="19"/>
        </w:rPr>
        <w:t xml:space="preserve">1.4 Os três eixos da mudança: código, dados e modelo</w:t>
      </w:r>
      <w:r>
        <w:rPr>
          <w:b w:val="false"/>
          <w:bCs w:val="false"/>
          <w:color w:val="1F2937"/>
          <w:sz w:val="19"/>
          <w:szCs w:val="19"/>
        </w:rPr>
        <w:t xml:space="preserve">	</w:t>
        <w:t xml:space="preserve">20</w:t>
      </w:r>
    </w:p>
    <w:p>
      <w:pPr>
        <w:keepLines/>
        <w:tabs>
          <w:tab w:val="right" w:pos="9638" w:leader="dot"/>
        </w:tabs>
        <w:spacing w:after="20" w:before="0" w:line="250"/>
        <w:ind w:left="700" w:right="650"/>
      </w:pPr>
      <w:r>
        <w:rPr>
          <w:b w:val="false"/>
          <w:bCs w:val="false"/>
          <w:color w:val="1F2937"/>
          <w:sz w:val="19"/>
          <w:szCs w:val="19"/>
        </w:rPr>
        <w:t xml:space="preserve">1.5 Princípios do MLOps</w:t>
      </w:r>
      <w:r>
        <w:rPr>
          <w:b w:val="false"/>
          <w:bCs w:val="false"/>
          <w:color w:val="1F2937"/>
          <w:sz w:val="19"/>
          <w:szCs w:val="19"/>
        </w:rPr>
        <w:t xml:space="preserve">	</w:t>
        <w:t xml:space="preserve">21</w:t>
      </w:r>
    </w:p>
    <w:p>
      <w:pPr>
        <w:keepLines/>
        <w:tabs>
          <w:tab w:val="right" w:pos="9638" w:leader="dot"/>
        </w:tabs>
        <w:spacing w:after="20" w:before="0" w:line="250"/>
        <w:ind w:left="1100" w:right="650"/>
      </w:pPr>
      <w:r>
        <w:rPr>
          <w:b w:val="false"/>
          <w:bCs w:val="false"/>
          <w:color w:val="6B7280"/>
          <w:sz w:val="18"/>
          <w:szCs w:val="18"/>
        </w:rPr>
        <w:t xml:space="preserve">1.5.1 CI, CD e CT</w:t>
      </w:r>
      <w:r>
        <w:rPr>
          <w:b w:val="false"/>
          <w:bCs w:val="false"/>
          <w:color w:val="6B7280"/>
          <w:sz w:val="18"/>
          <w:szCs w:val="18"/>
        </w:rPr>
        <w:t xml:space="preserve">	</w:t>
        <w:t xml:space="preserve">21</w:t>
      </w:r>
    </w:p>
    <w:p>
      <w:pPr>
        <w:keepLines/>
        <w:tabs>
          <w:tab w:val="right" w:pos="9638" w:leader="dot"/>
        </w:tabs>
        <w:spacing w:after="20" w:before="0" w:line="250"/>
        <w:ind w:left="700" w:right="650"/>
      </w:pPr>
      <w:r>
        <w:rPr>
          <w:b w:val="false"/>
          <w:bCs w:val="false"/>
          <w:color w:val="1F2937"/>
          <w:sz w:val="19"/>
          <w:szCs w:val="19"/>
        </w:rPr>
        <w:t xml:space="preserve">1.6 Quem faz o quê: os papéis</w:t>
      </w:r>
      <w:r>
        <w:rPr>
          <w:b w:val="false"/>
          <w:bCs w:val="false"/>
          <w:color w:val="1F2937"/>
          <w:sz w:val="19"/>
          <w:szCs w:val="19"/>
        </w:rPr>
        <w:t xml:space="preserve">	</w:t>
        <w:t xml:space="preserve">21</w:t>
      </w:r>
    </w:p>
    <w:p>
      <w:pPr>
        <w:keepLines/>
        <w:tabs>
          <w:tab w:val="right" w:pos="9638" w:leader="dot"/>
        </w:tabs>
        <w:spacing w:after="20" w:before="0" w:line="250"/>
        <w:ind w:left="700" w:right="650"/>
      </w:pPr>
      <w:r>
        <w:rPr>
          <w:b w:val="false"/>
          <w:bCs w:val="false"/>
          <w:color w:val="1F2937"/>
          <w:sz w:val="19"/>
          <w:szCs w:val="19"/>
        </w:rPr>
        <w:t xml:space="preserve">1.7 Mão na massa: preparando o laboratório</w:t>
      </w:r>
      <w:r>
        <w:rPr>
          <w:b w:val="false"/>
          <w:bCs w:val="false"/>
          <w:color w:val="1F2937"/>
          <w:sz w:val="19"/>
          <w:szCs w:val="19"/>
        </w:rPr>
        <w:t xml:space="preserve">	</w:t>
        <w:t xml:space="preserve">22</w:t>
      </w:r>
    </w:p>
    <w:p>
      <w:pPr>
        <w:keepLines/>
        <w:tabs>
          <w:tab w:val="right" w:pos="9638" w:leader="dot"/>
        </w:tabs>
        <w:spacing w:after="20" w:before="0" w:line="250"/>
        <w:ind w:left="1100" w:right="650"/>
      </w:pPr>
      <w:r>
        <w:rPr>
          <w:b w:val="false"/>
          <w:bCs w:val="false"/>
          <w:color w:val="6B7280"/>
          <w:sz w:val="18"/>
          <w:szCs w:val="18"/>
        </w:rPr>
        <w:t xml:space="preserve">1.7.1 Fixando as versões das bibliotecas</w:t>
      </w:r>
      <w:r>
        <w:rPr>
          <w:b w:val="false"/>
          <w:bCs w:val="false"/>
          <w:color w:val="6B7280"/>
          <w:sz w:val="18"/>
          <w:szCs w:val="18"/>
        </w:rPr>
        <w:t xml:space="preserve">	</w:t>
        <w:t xml:space="preserve">22</w:t>
      </w:r>
    </w:p>
    <w:p>
      <w:pPr>
        <w:keepLines/>
        <w:tabs>
          <w:tab w:val="right" w:pos="9638" w:leader="dot"/>
        </w:tabs>
        <w:spacing w:after="20" w:before="0" w:line="250"/>
        <w:ind w:left="1100" w:right="650"/>
      </w:pPr>
      <w:r>
        <w:rPr>
          <w:b w:val="false"/>
          <w:bCs w:val="false"/>
          <w:color w:val="6B7280"/>
          <w:sz w:val="18"/>
          <w:szCs w:val="18"/>
        </w:rPr>
        <w:t xml:space="preserve">1.7.2 O primeiro experimento de reprodutibilidade</w:t>
      </w:r>
      <w:r>
        <w:rPr>
          <w:b w:val="false"/>
          <w:bCs w:val="false"/>
          <w:color w:val="6B7280"/>
          <w:sz w:val="18"/>
          <w:szCs w:val="18"/>
        </w:rPr>
        <w:t xml:space="preserve">	</w:t>
        <w:t xml:space="preserve">22</w:t>
      </w:r>
    </w:p>
    <w:p>
      <w:pPr>
        <w:keepLines/>
        <w:tabs>
          <w:tab w:val="right" w:pos="9638" w:leader="dot"/>
        </w:tabs>
        <w:spacing w:after="20" w:before="0" w:line="250"/>
        <w:ind w:left="1100" w:right="650"/>
      </w:pPr>
      <w:r>
        <w:rPr>
          <w:b w:val="false"/>
          <w:bCs w:val="false"/>
          <w:color w:val="6B7280"/>
          <w:sz w:val="18"/>
          <w:szCs w:val="18"/>
        </w:rPr>
        <w:t xml:space="preserve">1.7.3 Registrando o "rastro" de uma execução</w:t>
      </w:r>
      <w:r>
        <w:rPr>
          <w:b w:val="false"/>
          <w:bCs w:val="false"/>
          <w:color w:val="6B7280"/>
          <w:sz w:val="18"/>
          <w:szCs w:val="18"/>
        </w:rPr>
        <w:t xml:space="preserve">	</w:t>
        <w:t xml:space="preserve">23</w:t>
      </w:r>
    </w:p>
    <w:p>
      <w:pPr>
        <w:keepLines/>
        <w:tabs>
          <w:tab w:val="right" w:pos="9638" w:leader="dot"/>
        </w:tabs>
        <w:spacing w:after="20" w:before="0" w:line="250"/>
        <w:ind w:left="700" w:right="650"/>
      </w:pPr>
      <w:r>
        <w:rPr>
          <w:b w:val="false"/>
          <w:bCs w:val="false"/>
          <w:color w:val="1F2937"/>
          <w:sz w:val="19"/>
          <w:szCs w:val="19"/>
        </w:rPr>
        <w:t xml:space="preserve">1.8 Maturidade: onde estamos?</w:t>
      </w:r>
      <w:r>
        <w:rPr>
          <w:b w:val="false"/>
          <w:bCs w:val="false"/>
          <w:color w:val="1F2937"/>
          <w:sz w:val="19"/>
          <w:szCs w:val="19"/>
        </w:rPr>
        <w:t xml:space="preserve">	</w:t>
        <w:t xml:space="preserve">23</w:t>
      </w:r>
    </w:p>
    <w:p>
      <w:pPr>
        <w:keepLines/>
        <w:tabs>
          <w:tab w:val="right" w:pos="9638" w:leader="dot"/>
        </w:tabs>
        <w:spacing w:after="20" w:before="0" w:line="250"/>
        <w:ind w:left="700" w:right="650"/>
      </w:pPr>
      <w:r>
        <w:rPr>
          <w:b w:val="false"/>
          <w:bCs w:val="false"/>
          <w:color w:val="1F2937"/>
          <w:sz w:val="19"/>
          <w:szCs w:val="19"/>
        </w:rPr>
        <w:t xml:space="preserve">1.9 Mapa do livro</w:t>
      </w:r>
      <w:r>
        <w:rPr>
          <w:b w:val="false"/>
          <w:bCs w:val="false"/>
          <w:color w:val="1F2937"/>
          <w:sz w:val="19"/>
          <w:szCs w:val="19"/>
        </w:rPr>
        <w:t xml:space="preserve">	</w:t>
        <w:t xml:space="preserve">24</w:t>
      </w:r>
    </w:p>
    <w:p>
      <w:pPr>
        <w:keepLines/>
        <w:tabs>
          <w:tab w:val="right" w:pos="9638" w:leader="dot"/>
        </w:tabs>
        <w:spacing w:after="20" w:before="0" w:line="250"/>
        <w:ind w:left="700" w:right="650"/>
      </w:pPr>
      <w:r>
        <w:rPr>
          <w:b w:val="false"/>
          <w:bCs w:val="false"/>
          <w:color w:val="1F2937"/>
          <w:sz w:val="19"/>
          <w:szCs w:val="19"/>
        </w:rPr>
        <w:t xml:space="preserve">1.10 Resumo do capítulo</w:t>
      </w:r>
      <w:r>
        <w:rPr>
          <w:b w:val="false"/>
          <w:bCs w:val="false"/>
          <w:color w:val="1F2937"/>
          <w:sz w:val="19"/>
          <w:szCs w:val="19"/>
        </w:rPr>
        <w:t xml:space="preserve">	</w:t>
        <w:t xml:space="preserve">24</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25</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29</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30</w:t>
      </w:r>
    </w:p>
    <w:p>
      <w:pPr>
        <w:keepLines/>
        <w:tabs>
          <w:tab w:val="right" w:pos="9638" w:leader="dot"/>
        </w:tabs>
        <w:spacing w:after="20" w:before="0" w:line="250"/>
        <w:ind w:left="1100" w:right="650"/>
      </w:pPr>
      <w:r>
        <w:rPr>
          <w:b w:val="false"/>
          <w:bCs w:val="false"/>
          <w:color w:val="6B7280"/>
          <w:sz w:val="18"/>
          <w:szCs w:val="18"/>
        </w:rPr>
        <w:t xml:space="preserve">Exercício 1 — O custo de não fixar a semente</w:t>
      </w:r>
      <w:r>
        <w:rPr>
          <w:b w:val="false"/>
          <w:bCs w:val="false"/>
          <w:color w:val="6B7280"/>
          <w:sz w:val="18"/>
          <w:szCs w:val="18"/>
        </w:rPr>
        <w:t xml:space="preserve">	</w:t>
        <w:t xml:space="preserve">30</w:t>
      </w:r>
    </w:p>
    <w:p>
      <w:pPr>
        <w:keepLines/>
        <w:tabs>
          <w:tab w:val="right" w:pos="9638" w:leader="dot"/>
        </w:tabs>
        <w:spacing w:after="20" w:before="0" w:line="250"/>
        <w:ind w:left="1100" w:right="650"/>
      </w:pPr>
      <w:r>
        <w:rPr>
          <w:b w:val="false"/>
          <w:bCs w:val="false"/>
          <w:color w:val="6B7280"/>
          <w:sz w:val="18"/>
          <w:szCs w:val="18"/>
        </w:rPr>
        <w:t xml:space="preserve">Exercício 2 — Salvando o modelo com seus metadados</w:t>
      </w:r>
      <w:r>
        <w:rPr>
          <w:b w:val="false"/>
          <w:bCs w:val="false"/>
          <w:color w:val="6B7280"/>
          <w:sz w:val="18"/>
          <w:szCs w:val="18"/>
        </w:rPr>
        <w:t xml:space="preserve">	</w:t>
        <w:t xml:space="preserve">30</w:t>
      </w:r>
    </w:p>
    <w:p>
      <w:pPr>
        <w:keepLines/>
        <w:tabs>
          <w:tab w:val="right" w:pos="9638" w:leader="dot"/>
        </w:tabs>
        <w:spacing w:after="20" w:before="0" w:line="250"/>
        <w:ind w:left="1100" w:right="650"/>
      </w:pPr>
      <w:r>
        <w:rPr>
          <w:b w:val="false"/>
          <w:bCs w:val="false"/>
          <w:color w:val="6B7280"/>
          <w:sz w:val="18"/>
          <w:szCs w:val="18"/>
        </w:rPr>
        <w:t xml:space="preserve">Exercício 3 — A ordem dos dados também importa</w:t>
      </w:r>
      <w:r>
        <w:rPr>
          <w:b w:val="false"/>
          <w:bCs w:val="false"/>
          <w:color w:val="6B7280"/>
          <w:sz w:val="18"/>
          <w:szCs w:val="18"/>
        </w:rPr>
        <w:t xml:space="preserve">	</w:t>
        <w:t xml:space="preserve">30</w:t>
      </w:r>
    </w:p>
    <w:p>
      <w:pPr>
        <w:keepLines/>
        <w:tabs>
          <w:tab w:val="right" w:pos="9638" w:leader="dot"/>
        </w:tabs>
        <w:spacing w:after="20" w:before="0" w:line="250"/>
        <w:ind w:left="1100" w:right="650"/>
      </w:pPr>
      <w:r>
        <w:rPr>
          <w:b w:val="false"/>
          <w:bCs w:val="false"/>
          <w:color w:val="6B7280"/>
          <w:sz w:val="18"/>
          <w:szCs w:val="18"/>
        </w:rPr>
        <w:t xml:space="preserve">Exercício 4 — As quatro medidas do DevOps aplicadas a um modelo</w:t>
      </w:r>
      <w:r>
        <w:rPr>
          <w:b w:val="false"/>
          <w:bCs w:val="false"/>
          <w:color w:val="6B7280"/>
          <w:sz w:val="18"/>
          <w:szCs w:val="18"/>
        </w:rPr>
        <w:t xml:space="preserve">	</w:t>
        <w:t xml:space="preserve">30</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31</w:t>
      </w:r>
    </w:p>
    <w:p>
      <w:pPr>
        <w:keepLines/>
        <w:tabs>
          <w:tab w:val="right" w:pos="9638" w:leader="dot"/>
        </w:tabs>
        <w:spacing w:after="20" w:before="0" w:line="250"/>
        <w:ind w:left="1100" w:right="650"/>
      </w:pPr>
      <w:r>
        <w:rPr>
          <w:b w:val="false"/>
          <w:bCs w:val="false"/>
          <w:color w:val="6B7280"/>
          <w:sz w:val="18"/>
          <w:szCs w:val="18"/>
        </w:rPr>
        <w:t xml:space="preserve">Esqueleto de um projeto reprodutível</w:t>
      </w:r>
      <w:r>
        <w:rPr>
          <w:b w:val="false"/>
          <w:bCs w:val="false"/>
          <w:color w:val="6B7280"/>
          <w:sz w:val="18"/>
          <w:szCs w:val="18"/>
        </w:rPr>
        <w:t xml:space="preserve">	</w:t>
        <w:t xml:space="preserve">31</w:t>
      </w:r>
    </w:p>
    <w:p>
      <w:pPr>
        <w:keepLines/>
        <w:tabs>
          <w:tab w:val="right" w:pos="9638" w:leader="dot"/>
        </w:tabs>
        <w:spacing w:after="20" w:before="100" w:line="250"/>
        <w:ind w:left="300" w:right="650"/>
      </w:pPr>
      <w:r>
        <w:rPr>
          <w:b/>
          <w:bCs/>
          <w:color w:val="1F2937"/>
          <w:sz w:val="21"/>
          <w:szCs w:val="21"/>
        </w:rPr>
        <w:t xml:space="preserve">Capítulo 2 — O Ciclo de Vida do ML, a Dívida Técnica e a Maturidade</w:t>
      </w:r>
      <w:r>
        <w:rPr>
          <w:b/>
          <w:bCs/>
          <w:color w:val="1F2937"/>
          <w:sz w:val="21"/>
          <w:szCs w:val="21"/>
        </w:rPr>
        <w:t xml:space="preserve">	</w:t>
        <w:t xml:space="preserve">32</w:t>
      </w:r>
    </w:p>
    <w:p>
      <w:pPr>
        <w:keepLines/>
        <w:tabs>
          <w:tab w:val="right" w:pos="9638" w:leader="dot"/>
        </w:tabs>
        <w:spacing w:after="20" w:before="0" w:line="250"/>
        <w:ind w:left="700" w:right="650"/>
      </w:pPr>
      <w:r>
        <w:rPr>
          <w:b w:val="false"/>
          <w:bCs w:val="false"/>
          <w:color w:val="1F2937"/>
          <w:sz w:val="19"/>
          <w:szCs w:val="19"/>
        </w:rPr>
        <w:t xml:space="preserve">2.1 O ciclo de vida de um sistema de ML</w:t>
      </w:r>
      <w:r>
        <w:rPr>
          <w:b w:val="false"/>
          <w:bCs w:val="false"/>
          <w:color w:val="1F2937"/>
          <w:sz w:val="19"/>
          <w:szCs w:val="19"/>
        </w:rPr>
        <w:t xml:space="preserve">	</w:t>
        <w:t xml:space="preserve">32</w:t>
      </w:r>
    </w:p>
    <w:p>
      <w:pPr>
        <w:keepLines/>
        <w:tabs>
          <w:tab w:val="right" w:pos="9638" w:leader="dot"/>
        </w:tabs>
        <w:spacing w:after="20" w:before="0" w:line="250"/>
        <w:ind w:left="1100" w:right="650"/>
      </w:pPr>
      <w:r>
        <w:rPr>
          <w:b w:val="false"/>
          <w:bCs w:val="false"/>
          <w:color w:val="6B7280"/>
          <w:sz w:val="18"/>
          <w:szCs w:val="18"/>
        </w:rPr>
        <w:t xml:space="preserve">2.1.1 Três grandes fases</w:t>
      </w:r>
      <w:r>
        <w:rPr>
          <w:b w:val="false"/>
          <w:bCs w:val="false"/>
          <w:color w:val="6B7280"/>
          <w:sz w:val="18"/>
          <w:szCs w:val="18"/>
        </w:rPr>
        <w:t xml:space="preserve">	</w:t>
        <w:t xml:space="preserve">33</w:t>
      </w:r>
    </w:p>
    <w:p>
      <w:pPr>
        <w:keepLines/>
        <w:tabs>
          <w:tab w:val="right" w:pos="9638" w:leader="dot"/>
        </w:tabs>
        <w:spacing w:after="20" w:before="0" w:line="250"/>
        <w:ind w:left="700" w:right="650"/>
      </w:pPr>
      <w:r>
        <w:rPr>
          <w:b w:val="false"/>
          <w:bCs w:val="false"/>
          <w:color w:val="1F2937"/>
          <w:sz w:val="19"/>
          <w:szCs w:val="19"/>
        </w:rPr>
        <w:t xml:space="preserve">2.2 Do problema de negócio à métrica</w:t>
      </w:r>
      <w:r>
        <w:rPr>
          <w:b w:val="false"/>
          <w:bCs w:val="false"/>
          <w:color w:val="1F2937"/>
          <w:sz w:val="19"/>
          <w:szCs w:val="19"/>
        </w:rPr>
        <w:t xml:space="preserve">	</w:t>
        <w:t xml:space="preserve">33</w:t>
      </w:r>
    </w:p>
    <w:p>
      <w:pPr>
        <w:keepLines/>
        <w:tabs>
          <w:tab w:val="right" w:pos="9638" w:leader="dot"/>
        </w:tabs>
        <w:spacing w:after="20" w:before="0" w:line="250"/>
        <w:ind w:left="1100" w:right="650"/>
      </w:pPr>
      <w:r>
        <w:rPr>
          <w:b w:val="false"/>
          <w:bCs w:val="false"/>
          <w:color w:val="6B7280"/>
          <w:sz w:val="18"/>
          <w:szCs w:val="18"/>
        </w:rPr>
        <w:t xml:space="preserve">2.2.1 Métrica do modelo não é métrica do negócio</w:t>
      </w:r>
      <w:r>
        <w:rPr>
          <w:b w:val="false"/>
          <w:bCs w:val="false"/>
          <w:color w:val="6B7280"/>
          <w:sz w:val="18"/>
          <w:szCs w:val="18"/>
        </w:rPr>
        <w:t xml:space="preserve">	</w:t>
        <w:t xml:space="preserve">34</w:t>
      </w:r>
    </w:p>
    <w:p>
      <w:pPr>
        <w:keepLines/>
        <w:tabs>
          <w:tab w:val="right" w:pos="9638" w:leader="dot"/>
        </w:tabs>
        <w:spacing w:after="20" w:before="0" w:line="250"/>
        <w:ind w:left="1100" w:right="650"/>
      </w:pPr>
      <w:r>
        <w:rPr>
          <w:b w:val="false"/>
          <w:bCs w:val="false"/>
          <w:color w:val="6B7280"/>
          <w:sz w:val="18"/>
          <w:szCs w:val="18"/>
        </w:rPr>
        <w:t xml:space="preserve">2.2.2 Requisitos não funcionais</w:t>
      </w:r>
      <w:r>
        <w:rPr>
          <w:b w:val="false"/>
          <w:bCs w:val="false"/>
          <w:color w:val="6B7280"/>
          <w:sz w:val="18"/>
          <w:szCs w:val="18"/>
        </w:rPr>
        <w:t xml:space="preserve">	</w:t>
        <w:t xml:space="preserve">34</w:t>
      </w:r>
    </w:p>
    <w:p>
      <w:pPr>
        <w:keepLines/>
        <w:tabs>
          <w:tab w:val="right" w:pos="9638" w:leader="dot"/>
        </w:tabs>
        <w:spacing w:after="20" w:before="0" w:line="250"/>
        <w:ind w:left="700" w:right="650"/>
      </w:pPr>
      <w:r>
        <w:rPr>
          <w:b w:val="false"/>
          <w:bCs w:val="false"/>
          <w:color w:val="1F2937"/>
          <w:sz w:val="19"/>
          <w:szCs w:val="19"/>
        </w:rPr>
        <w:t xml:space="preserve">2.3 Dívida técnica em sistemas de ML</w:t>
      </w:r>
      <w:r>
        <w:rPr>
          <w:b w:val="false"/>
          <w:bCs w:val="false"/>
          <w:color w:val="1F2937"/>
          <w:sz w:val="19"/>
          <w:szCs w:val="19"/>
        </w:rPr>
        <w:t xml:space="preserve">	</w:t>
        <w:t xml:space="preserve">34</w:t>
      </w:r>
    </w:p>
    <w:p>
      <w:pPr>
        <w:keepLines/>
        <w:tabs>
          <w:tab w:val="right" w:pos="9638" w:leader="dot"/>
        </w:tabs>
        <w:spacing w:after="20" w:before="0" w:line="250"/>
        <w:ind w:left="1100" w:right="650"/>
      </w:pPr>
      <w:r>
        <w:rPr>
          <w:b w:val="false"/>
          <w:bCs w:val="false"/>
          <w:color w:val="6B7280"/>
          <w:sz w:val="18"/>
          <w:szCs w:val="18"/>
        </w:rPr>
        <w:t xml:space="preserve">2.3.1 Principais tipos de dívida</w:t>
      </w:r>
      <w:r>
        <w:rPr>
          <w:b w:val="false"/>
          <w:bCs w:val="false"/>
          <w:color w:val="6B7280"/>
          <w:sz w:val="18"/>
          <w:szCs w:val="18"/>
        </w:rPr>
        <w:t xml:space="preserve">	</w:t>
        <w:t xml:space="preserve">35</w:t>
      </w:r>
    </w:p>
    <w:p>
      <w:pPr>
        <w:keepLines/>
        <w:tabs>
          <w:tab w:val="right" w:pos="9638" w:leader="dot"/>
        </w:tabs>
        <w:spacing w:after="20" w:before="0" w:line="250"/>
        <w:ind w:left="1100" w:right="650"/>
      </w:pPr>
      <w:r>
        <w:rPr>
          <w:b w:val="false"/>
          <w:bCs w:val="false"/>
          <w:color w:val="6B7280"/>
          <w:sz w:val="18"/>
          <w:szCs w:val="18"/>
        </w:rPr>
        <w:t xml:space="preserve">2.3.2 Simulando um ciclo de realimentação</w:t>
      </w:r>
      <w:r>
        <w:rPr>
          <w:b w:val="false"/>
          <w:bCs w:val="false"/>
          <w:color w:val="6B7280"/>
          <w:sz w:val="18"/>
          <w:szCs w:val="18"/>
        </w:rPr>
        <w:t xml:space="preserve">	</w:t>
        <w:t xml:space="preserve">36</w:t>
      </w:r>
    </w:p>
    <w:p>
      <w:pPr>
        <w:keepLines/>
        <w:tabs>
          <w:tab w:val="right" w:pos="9638" w:leader="dot"/>
        </w:tabs>
        <w:spacing w:after="20" w:before="0" w:line="250"/>
        <w:ind w:left="700" w:right="650"/>
      </w:pPr>
      <w:r>
        <w:rPr>
          <w:b w:val="false"/>
          <w:bCs w:val="false"/>
          <w:color w:val="1F2937"/>
          <w:sz w:val="19"/>
          <w:szCs w:val="19"/>
        </w:rPr>
        <w:t xml:space="preserve">2.4 ML Test Score: uma lista de verificação para produção</w:t>
      </w:r>
      <w:r>
        <w:rPr>
          <w:b w:val="false"/>
          <w:bCs w:val="false"/>
          <w:color w:val="1F2937"/>
          <w:sz w:val="19"/>
          <w:szCs w:val="19"/>
        </w:rPr>
        <w:t xml:space="preserve">	</w:t>
        <w:t xml:space="preserve">36</w:t>
      </w:r>
    </w:p>
    <w:p>
      <w:pPr>
        <w:keepLines/>
        <w:tabs>
          <w:tab w:val="right" w:pos="9638" w:leader="dot"/>
        </w:tabs>
        <w:spacing w:after="20" w:before="0" w:line="250"/>
        <w:ind w:left="1100" w:right="650"/>
      </w:pPr>
      <w:r>
        <w:rPr>
          <w:b w:val="false"/>
          <w:bCs w:val="false"/>
          <w:color w:val="6B7280"/>
          <w:sz w:val="18"/>
          <w:szCs w:val="18"/>
        </w:rPr>
        <w:t xml:space="preserve">2.4.1 Como pontuar</w:t>
      </w:r>
      <w:r>
        <w:rPr>
          <w:b w:val="false"/>
          <w:bCs w:val="false"/>
          <w:color w:val="6B7280"/>
          <w:sz w:val="18"/>
          <w:szCs w:val="18"/>
        </w:rPr>
        <w:t xml:space="preserve">	</w:t>
        <w:t xml:space="preserve">36</w:t>
      </w:r>
    </w:p>
    <w:p>
      <w:pPr>
        <w:keepLines/>
        <w:tabs>
          <w:tab w:val="right" w:pos="9638" w:leader="dot"/>
        </w:tabs>
        <w:spacing w:after="20" w:before="0" w:line="250"/>
        <w:ind w:left="700" w:right="650"/>
      </w:pPr>
      <w:r>
        <w:rPr>
          <w:b w:val="false"/>
          <w:bCs w:val="false"/>
          <w:color w:val="1F2937"/>
          <w:sz w:val="19"/>
          <w:szCs w:val="19"/>
        </w:rPr>
        <w:t xml:space="preserve">2.5 A arquitetura de referência</w:t>
      </w:r>
      <w:r>
        <w:rPr>
          <w:b w:val="false"/>
          <w:bCs w:val="false"/>
          <w:color w:val="1F2937"/>
          <w:sz w:val="19"/>
          <w:szCs w:val="19"/>
        </w:rPr>
        <w:t xml:space="preserve">	</w:t>
        <w:t xml:space="preserve">37</w:t>
      </w:r>
    </w:p>
    <w:p>
      <w:pPr>
        <w:keepLines/>
        <w:tabs>
          <w:tab w:val="right" w:pos="9638" w:leader="dot"/>
        </w:tabs>
        <w:spacing w:after="20" w:before="0" w:line="250"/>
        <w:ind w:left="700" w:right="650"/>
      </w:pPr>
      <w:r>
        <w:rPr>
          <w:b w:val="false"/>
          <w:bCs w:val="false"/>
          <w:color w:val="1F2937"/>
          <w:sz w:val="19"/>
          <w:szCs w:val="19"/>
        </w:rPr>
        <w:t xml:space="preserve">2.6 Níveis de maturidade</w:t>
      </w:r>
      <w:r>
        <w:rPr>
          <w:b w:val="false"/>
          <w:bCs w:val="false"/>
          <w:color w:val="1F2937"/>
          <w:sz w:val="19"/>
          <w:szCs w:val="19"/>
        </w:rPr>
        <w:t xml:space="preserve">	</w:t>
        <w:t xml:space="preserve">38</w:t>
      </w:r>
    </w:p>
    <w:p>
      <w:pPr>
        <w:keepLines/>
        <w:tabs>
          <w:tab w:val="right" w:pos="9638" w:leader="dot"/>
        </w:tabs>
        <w:spacing w:after="20" w:before="0" w:line="250"/>
        <w:ind w:left="700" w:right="650"/>
      </w:pPr>
      <w:r>
        <w:rPr>
          <w:b w:val="false"/>
          <w:bCs w:val="false"/>
          <w:color w:val="1F2937"/>
          <w:sz w:val="19"/>
          <w:szCs w:val="19"/>
        </w:rPr>
        <w:t xml:space="preserve">2.7 Reprodutibilidade, rastreabilidade e linhagem</w:t>
      </w:r>
      <w:r>
        <w:rPr>
          <w:b w:val="false"/>
          <w:bCs w:val="false"/>
          <w:color w:val="1F2937"/>
          <w:sz w:val="19"/>
          <w:szCs w:val="19"/>
        </w:rPr>
        <w:t xml:space="preserve">	</w:t>
        <w:t xml:space="preserve">39</w:t>
      </w:r>
    </w:p>
    <w:p>
      <w:pPr>
        <w:keepLines/>
        <w:tabs>
          <w:tab w:val="right" w:pos="9638" w:leader="dot"/>
        </w:tabs>
        <w:spacing w:after="20" w:before="0" w:line="250"/>
        <w:ind w:left="700" w:right="650"/>
      </w:pPr>
      <w:r>
        <w:rPr>
          <w:b w:val="false"/>
          <w:bCs w:val="false"/>
          <w:color w:val="1F2937"/>
          <w:sz w:val="19"/>
          <w:szCs w:val="19"/>
        </w:rPr>
        <w:t xml:space="preserve">2.8 Resumo do capítulo</w:t>
      </w:r>
      <w:r>
        <w:rPr>
          <w:b w:val="false"/>
          <w:bCs w:val="false"/>
          <w:color w:val="1F2937"/>
          <w:sz w:val="19"/>
          <w:szCs w:val="19"/>
        </w:rPr>
        <w:t xml:space="preserve">	</w:t>
        <w:t xml:space="preserve">40</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41</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45</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46</w:t>
      </w:r>
    </w:p>
    <w:p>
      <w:pPr>
        <w:keepLines/>
        <w:tabs>
          <w:tab w:val="right" w:pos="9638" w:leader="dot"/>
        </w:tabs>
        <w:spacing w:after="20" w:before="0" w:line="250"/>
        <w:ind w:left="1100" w:right="650"/>
      </w:pPr>
      <w:r>
        <w:rPr>
          <w:b w:val="false"/>
          <w:bCs w:val="false"/>
          <w:color w:val="6B7280"/>
          <w:sz w:val="18"/>
          <w:szCs w:val="18"/>
        </w:rPr>
        <w:t xml:space="preserve">Exercício 1 — Sempre comece pela linha de base</w:t>
      </w:r>
      <w:r>
        <w:rPr>
          <w:b w:val="false"/>
          <w:bCs w:val="false"/>
          <w:color w:val="6B7280"/>
          <w:sz w:val="18"/>
          <w:szCs w:val="18"/>
        </w:rPr>
        <w:t xml:space="preserve">	</w:t>
        <w:t xml:space="preserve">46</w:t>
      </w:r>
    </w:p>
    <w:p>
      <w:pPr>
        <w:keepLines/>
        <w:tabs>
          <w:tab w:val="right" w:pos="9638" w:leader="dot"/>
        </w:tabs>
        <w:spacing w:after="20" w:before="0" w:line="250"/>
        <w:ind w:left="1100" w:right="650"/>
      </w:pPr>
      <w:r>
        <w:rPr>
          <w:b w:val="false"/>
          <w:bCs w:val="false"/>
          <w:color w:val="6B7280"/>
          <w:sz w:val="18"/>
          <w:szCs w:val="18"/>
        </w:rPr>
        <w:t xml:space="preserve">Exercício 2 — Calculadora de ML Test Score</w:t>
      </w:r>
      <w:r>
        <w:rPr>
          <w:b w:val="false"/>
          <w:bCs w:val="false"/>
          <w:color w:val="6B7280"/>
          <w:sz w:val="18"/>
          <w:szCs w:val="18"/>
        </w:rPr>
        <w:t xml:space="preserve">	</w:t>
        <w:t xml:space="preserve">46</w:t>
      </w:r>
    </w:p>
    <w:p>
      <w:pPr>
        <w:keepLines/>
        <w:tabs>
          <w:tab w:val="right" w:pos="9638" w:leader="dot"/>
        </w:tabs>
        <w:spacing w:after="20" w:before="0" w:line="250"/>
        <w:ind w:left="1100" w:right="650"/>
      </w:pPr>
      <w:r>
        <w:rPr>
          <w:b w:val="false"/>
          <w:bCs w:val="false"/>
          <w:color w:val="6B7280"/>
          <w:sz w:val="18"/>
          <w:szCs w:val="18"/>
        </w:rPr>
        <w:t xml:space="preserve">Exercício 3 — Quebrando o ciclo de realimentação</w:t>
      </w:r>
      <w:r>
        <w:rPr>
          <w:b w:val="false"/>
          <w:bCs w:val="false"/>
          <w:color w:val="6B7280"/>
          <w:sz w:val="18"/>
          <w:szCs w:val="18"/>
        </w:rPr>
        <w:t xml:space="preserve">	</w:t>
        <w:t xml:space="preserve">46</w:t>
      </w:r>
    </w:p>
    <w:p>
      <w:pPr>
        <w:keepLines/>
        <w:tabs>
          <w:tab w:val="right" w:pos="9638" w:leader="dot"/>
        </w:tabs>
        <w:spacing w:after="20" w:before="0" w:line="250"/>
        <w:ind w:left="1100" w:right="650"/>
      </w:pPr>
      <w:r>
        <w:rPr>
          <w:b w:val="false"/>
          <w:bCs w:val="false"/>
          <w:color w:val="6B7280"/>
          <w:sz w:val="18"/>
          <w:szCs w:val="18"/>
        </w:rPr>
        <w:t xml:space="preserve">Exercício 4 — "Mudar qualquer coisa muda tudo" (CACE)</w:t>
      </w:r>
      <w:r>
        <w:rPr>
          <w:b w:val="false"/>
          <w:bCs w:val="false"/>
          <w:color w:val="6B7280"/>
          <w:sz w:val="18"/>
          <w:szCs w:val="18"/>
        </w:rPr>
        <w:t xml:space="preserve">	</w:t>
        <w:t xml:space="preserve">46</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47</w:t>
      </w:r>
    </w:p>
    <w:p>
      <w:pPr>
        <w:keepLines/>
        <w:tabs>
          <w:tab w:val="right" w:pos="9638" w:leader="dot"/>
        </w:tabs>
        <w:spacing w:after="20" w:before="0" w:line="250"/>
        <w:ind w:left="1100" w:right="650"/>
      </w:pPr>
      <w:r>
        <w:rPr>
          <w:b w:val="false"/>
          <w:bCs w:val="false"/>
          <w:color w:val="6B7280"/>
          <w:sz w:val="18"/>
          <w:szCs w:val="18"/>
        </w:rPr>
        <w:t xml:space="preserve">Planejando um projeto de retenção de clientes</w:t>
      </w:r>
      <w:r>
        <w:rPr>
          <w:b w:val="false"/>
          <w:bCs w:val="false"/>
          <w:color w:val="6B7280"/>
          <w:sz w:val="18"/>
          <w:szCs w:val="18"/>
        </w:rPr>
        <w:t xml:space="preserve">	</w:t>
        <w:t xml:space="preserve">47</w:t>
      </w:r>
    </w:p>
    <w:p>
      <w:pPr>
        <w:keepLines/>
        <w:tabs>
          <w:tab w:val="right" w:pos="9638" w:leader="dot"/>
        </w:tabs>
        <w:spacing w:after="20" w:before="160" w:line="250"/>
        <w:ind w:left="0" w:right="650"/>
      </w:pPr>
      <w:r>
        <w:rPr>
          <w:b/>
          <w:bCs/>
          <w:color w:val="312E81"/>
          <w:sz w:val="22"/>
          <w:szCs w:val="22"/>
        </w:rPr>
        <w:t xml:space="preserve">Parte II — Dados e Experimentos</w:t>
      </w:r>
      <w:r>
        <w:rPr>
          <w:b/>
          <w:bCs/>
          <w:color w:val="312E81"/>
          <w:sz w:val="22"/>
          <w:szCs w:val="22"/>
        </w:rPr>
        <w:t xml:space="preserve">	</w:t>
        <w:t xml:space="preserve">48</w:t>
      </w:r>
    </w:p>
    <w:p>
      <w:pPr>
        <w:keepLines/>
        <w:tabs>
          <w:tab w:val="right" w:pos="9638" w:leader="dot"/>
        </w:tabs>
        <w:spacing w:after="20" w:before="100" w:line="250"/>
        <w:ind w:left="300" w:right="650"/>
      </w:pPr>
      <w:r>
        <w:rPr>
          <w:b/>
          <w:bCs/>
          <w:color w:val="1F2937"/>
          <w:sz w:val="21"/>
          <w:szCs w:val="21"/>
        </w:rPr>
        <w:t xml:space="preserve">Capítulo 3 — Dados: Qualidade, Validação e Versionamento</w:t>
      </w:r>
      <w:r>
        <w:rPr>
          <w:b/>
          <w:bCs/>
          <w:color w:val="1F2937"/>
          <w:sz w:val="21"/>
          <w:szCs w:val="21"/>
        </w:rPr>
        <w:t xml:space="preserve">	</w:t>
        <w:t xml:space="preserve">49</w:t>
      </w:r>
    </w:p>
    <w:p>
      <w:pPr>
        <w:keepLines/>
        <w:tabs>
          <w:tab w:val="right" w:pos="9638" w:leader="dot"/>
        </w:tabs>
        <w:spacing w:after="20" w:before="0" w:line="250"/>
        <w:ind w:left="700" w:right="650"/>
      </w:pPr>
      <w:r>
        <w:rPr>
          <w:b w:val="false"/>
          <w:bCs w:val="false"/>
          <w:color w:val="1F2937"/>
          <w:sz w:val="19"/>
          <w:szCs w:val="19"/>
        </w:rPr>
        <w:t xml:space="preserve">3.1 Lixo entra, lixo sai</w:t>
      </w:r>
      <w:r>
        <w:rPr>
          <w:b w:val="false"/>
          <w:bCs w:val="false"/>
          <w:color w:val="1F2937"/>
          <w:sz w:val="19"/>
          <w:szCs w:val="19"/>
        </w:rPr>
        <w:t xml:space="preserve">	</w:t>
        <w:t xml:space="preserve">49</w:t>
      </w:r>
    </w:p>
    <w:p>
      <w:pPr>
        <w:keepLines/>
        <w:tabs>
          <w:tab w:val="right" w:pos="9638" w:leader="dot"/>
        </w:tabs>
        <w:spacing w:after="20" w:before="0" w:line="250"/>
        <w:ind w:left="700" w:right="650"/>
      </w:pPr>
      <w:r>
        <w:rPr>
          <w:b w:val="false"/>
          <w:bCs w:val="false"/>
          <w:color w:val="1F2937"/>
          <w:sz w:val="19"/>
          <w:szCs w:val="19"/>
        </w:rPr>
        <w:t xml:space="preserve">3.2 As dimensões da qualidade dos dados</w:t>
      </w:r>
      <w:r>
        <w:rPr>
          <w:b w:val="false"/>
          <w:bCs w:val="false"/>
          <w:color w:val="1F2937"/>
          <w:sz w:val="19"/>
          <w:szCs w:val="19"/>
        </w:rPr>
        <w:t xml:space="preserve">	</w:t>
        <w:t xml:space="preserve">49</w:t>
      </w:r>
    </w:p>
    <w:p>
      <w:pPr>
        <w:keepLines/>
        <w:tabs>
          <w:tab w:val="right" w:pos="9638" w:leader="dot"/>
        </w:tabs>
        <w:spacing w:after="20" w:before="0" w:line="250"/>
        <w:ind w:left="1100" w:right="650"/>
      </w:pPr>
      <w:r>
        <w:rPr>
          <w:b w:val="false"/>
          <w:bCs w:val="false"/>
          <w:color w:val="6B7280"/>
          <w:sz w:val="18"/>
          <w:szCs w:val="18"/>
        </w:rPr>
        <w:t xml:space="preserve">3.2.1 Medindo a qualidade com pandas</w:t>
      </w:r>
      <w:r>
        <w:rPr>
          <w:b w:val="false"/>
          <w:bCs w:val="false"/>
          <w:color w:val="6B7280"/>
          <w:sz w:val="18"/>
          <w:szCs w:val="18"/>
        </w:rPr>
        <w:t xml:space="preserve">	</w:t>
        <w:t xml:space="preserve">50</w:t>
      </w:r>
    </w:p>
    <w:p>
      <w:pPr>
        <w:keepLines/>
        <w:tabs>
          <w:tab w:val="right" w:pos="9638" w:leader="dot"/>
        </w:tabs>
        <w:spacing w:after="20" w:before="0" w:line="250"/>
        <w:ind w:left="700" w:right="650"/>
      </w:pPr>
      <w:r>
        <w:rPr>
          <w:b w:val="false"/>
          <w:bCs w:val="false"/>
          <w:color w:val="1F2937"/>
          <w:sz w:val="19"/>
          <w:szCs w:val="19"/>
        </w:rPr>
        <w:t xml:space="preserve">3.3 Validação automática de dados</w:t>
      </w:r>
      <w:r>
        <w:rPr>
          <w:b w:val="false"/>
          <w:bCs w:val="false"/>
          <w:color w:val="1F2937"/>
          <w:sz w:val="19"/>
          <w:szCs w:val="19"/>
        </w:rPr>
        <w:t xml:space="preserve">	</w:t>
        <w:t xml:space="preserve">51</w:t>
      </w:r>
    </w:p>
    <w:p>
      <w:pPr>
        <w:keepLines/>
        <w:tabs>
          <w:tab w:val="right" w:pos="9638" w:leader="dot"/>
        </w:tabs>
        <w:spacing w:after="20" w:before="0" w:line="250"/>
        <w:ind w:left="1100" w:right="650"/>
      </w:pPr>
      <w:r>
        <w:rPr>
          <w:b w:val="false"/>
          <w:bCs w:val="false"/>
          <w:color w:val="6B7280"/>
          <w:sz w:val="18"/>
          <w:szCs w:val="18"/>
        </w:rPr>
        <w:t xml:space="preserve">3.3.1 Um validador simples</w:t>
      </w:r>
      <w:r>
        <w:rPr>
          <w:b w:val="false"/>
          <w:bCs w:val="false"/>
          <w:color w:val="6B7280"/>
          <w:sz w:val="18"/>
          <w:szCs w:val="18"/>
        </w:rPr>
        <w:t xml:space="preserve">	</w:t>
        <w:t xml:space="preserve">51</w:t>
      </w:r>
    </w:p>
    <w:p>
      <w:pPr>
        <w:keepLines/>
        <w:tabs>
          <w:tab w:val="right" w:pos="9638" w:leader="dot"/>
        </w:tabs>
        <w:spacing w:after="20" w:before="0" w:line="250"/>
        <w:ind w:left="700" w:right="650"/>
      </w:pPr>
      <w:r>
        <w:rPr>
          <w:b w:val="false"/>
          <w:bCs w:val="false"/>
          <w:color w:val="1F2937"/>
          <w:sz w:val="19"/>
          <w:szCs w:val="19"/>
        </w:rPr>
        <w:t xml:space="preserve">3.4 Vazamento de dados: o inimigo invisível</w:t>
      </w:r>
      <w:r>
        <w:rPr>
          <w:b w:val="false"/>
          <w:bCs w:val="false"/>
          <w:color w:val="1F2937"/>
          <w:sz w:val="19"/>
          <w:szCs w:val="19"/>
        </w:rPr>
        <w:t xml:space="preserve">	</w:t>
        <w:t xml:space="preserve">52</w:t>
      </w:r>
    </w:p>
    <w:p>
      <w:pPr>
        <w:keepLines/>
        <w:tabs>
          <w:tab w:val="right" w:pos="9638" w:leader="dot"/>
        </w:tabs>
        <w:spacing w:after="20" w:before="0" w:line="250"/>
        <w:ind w:left="1100" w:right="650"/>
      </w:pPr>
      <w:r>
        <w:rPr>
          <w:b w:val="false"/>
          <w:bCs w:val="false"/>
          <w:color w:val="6B7280"/>
          <w:sz w:val="18"/>
          <w:szCs w:val="18"/>
        </w:rPr>
        <w:t xml:space="preserve">3.4.1 Detectando um vazamento</w:t>
      </w:r>
      <w:r>
        <w:rPr>
          <w:b w:val="false"/>
          <w:bCs w:val="false"/>
          <w:color w:val="6B7280"/>
          <w:sz w:val="18"/>
          <w:szCs w:val="18"/>
        </w:rPr>
        <w:t xml:space="preserve">	</w:t>
        <w:t xml:space="preserve">53</w:t>
      </w:r>
    </w:p>
    <w:p>
      <w:pPr>
        <w:keepLines/>
        <w:tabs>
          <w:tab w:val="right" w:pos="9638" w:leader="dot"/>
        </w:tabs>
        <w:spacing w:after="20" w:before="0" w:line="250"/>
        <w:ind w:left="700" w:right="650"/>
      </w:pPr>
      <w:r>
        <w:rPr>
          <w:b w:val="false"/>
          <w:bCs w:val="false"/>
          <w:color w:val="1F2937"/>
          <w:sz w:val="19"/>
          <w:szCs w:val="19"/>
        </w:rPr>
        <w:t xml:space="preserve">3.5 Rótulos errados também contam</w:t>
      </w:r>
      <w:r>
        <w:rPr>
          <w:b w:val="false"/>
          <w:bCs w:val="false"/>
          <w:color w:val="1F2937"/>
          <w:sz w:val="19"/>
          <w:szCs w:val="19"/>
        </w:rPr>
        <w:t xml:space="preserve">	</w:t>
        <w:t xml:space="preserve">53</w:t>
      </w:r>
    </w:p>
    <w:p>
      <w:pPr>
        <w:keepLines/>
        <w:tabs>
          <w:tab w:val="right" w:pos="9638" w:leader="dot"/>
        </w:tabs>
        <w:spacing w:after="20" w:before="0" w:line="250"/>
        <w:ind w:left="1100" w:right="650"/>
      </w:pPr>
      <w:r>
        <w:rPr>
          <w:b w:val="false"/>
          <w:bCs w:val="false"/>
          <w:color w:val="6B7280"/>
          <w:sz w:val="18"/>
          <w:szCs w:val="18"/>
        </w:rPr>
        <w:t xml:space="preserve">3.5.1 Quanto o ruído atrapalha?</w:t>
      </w:r>
      <w:r>
        <w:rPr>
          <w:b w:val="false"/>
          <w:bCs w:val="false"/>
          <w:color w:val="6B7280"/>
          <w:sz w:val="18"/>
          <w:szCs w:val="18"/>
        </w:rPr>
        <w:t xml:space="preserve">	</w:t>
        <w:t xml:space="preserve">53</w:t>
      </w:r>
    </w:p>
    <w:p>
      <w:pPr>
        <w:keepLines/>
        <w:tabs>
          <w:tab w:val="right" w:pos="9638" w:leader="dot"/>
        </w:tabs>
        <w:spacing w:after="20" w:before="0" w:line="250"/>
        <w:ind w:left="700" w:right="650"/>
      </w:pPr>
      <w:r>
        <w:rPr>
          <w:b w:val="false"/>
          <w:bCs w:val="false"/>
          <w:color w:val="1F2937"/>
          <w:sz w:val="19"/>
          <w:szCs w:val="19"/>
        </w:rPr>
        <w:t xml:space="preserve">3.6 Como dividir os dados</w:t>
      </w:r>
      <w:r>
        <w:rPr>
          <w:b w:val="false"/>
          <w:bCs w:val="false"/>
          <w:color w:val="1F2937"/>
          <w:sz w:val="19"/>
          <w:szCs w:val="19"/>
        </w:rPr>
        <w:t xml:space="preserve">	</w:t>
        <w:t xml:space="preserve">54</w:t>
      </w:r>
    </w:p>
    <w:p>
      <w:pPr>
        <w:keepLines/>
        <w:tabs>
          <w:tab w:val="right" w:pos="9638" w:leader="dot"/>
        </w:tabs>
        <w:spacing w:after="20" w:before="0" w:line="250"/>
        <w:ind w:left="700" w:right="650"/>
      </w:pPr>
      <w:r>
        <w:rPr>
          <w:b w:val="false"/>
          <w:bCs w:val="false"/>
          <w:color w:val="1F2937"/>
          <w:sz w:val="19"/>
          <w:szCs w:val="19"/>
        </w:rPr>
        <w:t xml:space="preserve">3.7 Versionando dados</w:t>
      </w:r>
      <w:r>
        <w:rPr>
          <w:b w:val="false"/>
          <w:bCs w:val="false"/>
          <w:color w:val="1F2937"/>
          <w:sz w:val="19"/>
          <w:szCs w:val="19"/>
        </w:rPr>
        <w:t xml:space="preserve">	</w:t>
        <w:t xml:space="preserve">55</w:t>
      </w:r>
    </w:p>
    <w:p>
      <w:pPr>
        <w:keepLines/>
        <w:tabs>
          <w:tab w:val="right" w:pos="9638" w:leader="dot"/>
        </w:tabs>
        <w:spacing w:after="20" w:before="0" w:line="250"/>
        <w:ind w:left="1100" w:right="650"/>
      </w:pPr>
      <w:r>
        <w:rPr>
          <w:b w:val="false"/>
          <w:bCs w:val="false"/>
          <w:color w:val="6B7280"/>
          <w:sz w:val="18"/>
          <w:szCs w:val="18"/>
        </w:rPr>
        <w:t xml:space="preserve">3.7.1 A ideia do hash</w:t>
      </w:r>
      <w:r>
        <w:rPr>
          <w:b w:val="false"/>
          <w:bCs w:val="false"/>
          <w:color w:val="6B7280"/>
          <w:sz w:val="18"/>
          <w:szCs w:val="18"/>
        </w:rPr>
        <w:t xml:space="preserve">	</w:t>
        <w:t xml:space="preserve">55</w:t>
      </w:r>
    </w:p>
    <w:p>
      <w:pPr>
        <w:keepLines/>
        <w:tabs>
          <w:tab w:val="right" w:pos="9638" w:leader="dot"/>
        </w:tabs>
        <w:spacing w:after="20" w:before="0" w:line="250"/>
        <w:ind w:left="1100" w:right="650"/>
      </w:pPr>
      <w:r>
        <w:rPr>
          <w:b w:val="false"/>
          <w:bCs w:val="false"/>
          <w:color w:val="6B7280"/>
          <w:sz w:val="18"/>
          <w:szCs w:val="18"/>
        </w:rPr>
        <w:t xml:space="preserve">3.7.2 Como o DVC funciona</w:t>
      </w:r>
      <w:r>
        <w:rPr>
          <w:b w:val="false"/>
          <w:bCs w:val="false"/>
          <w:color w:val="6B7280"/>
          <w:sz w:val="18"/>
          <w:szCs w:val="18"/>
        </w:rPr>
        <w:t xml:space="preserve">	</w:t>
        <w:t xml:space="preserve">56</w:t>
      </w:r>
    </w:p>
    <w:p>
      <w:pPr>
        <w:keepLines/>
        <w:tabs>
          <w:tab w:val="right" w:pos="9638" w:leader="dot"/>
        </w:tabs>
        <w:spacing w:after="20" w:before="0" w:line="250"/>
        <w:ind w:left="1100" w:right="650"/>
      </w:pPr>
      <w:r>
        <w:rPr>
          <w:b w:val="false"/>
          <w:bCs w:val="false"/>
          <w:color w:val="6B7280"/>
          <w:sz w:val="18"/>
          <w:szCs w:val="18"/>
        </w:rPr>
        <w:t xml:space="preserve">3.7.3 Dados que mudam com o tempo</w:t>
      </w:r>
      <w:r>
        <w:rPr>
          <w:b w:val="false"/>
          <w:bCs w:val="false"/>
          <w:color w:val="6B7280"/>
          <w:sz w:val="18"/>
          <w:szCs w:val="18"/>
        </w:rPr>
        <w:t xml:space="preserve">	</w:t>
        <w:t xml:space="preserve">56</w:t>
      </w:r>
    </w:p>
    <w:p>
      <w:pPr>
        <w:keepLines/>
        <w:tabs>
          <w:tab w:val="right" w:pos="9638" w:leader="dot"/>
        </w:tabs>
        <w:spacing w:after="20" w:before="0" w:line="250"/>
        <w:ind w:left="700" w:right="650"/>
      </w:pPr>
      <w:r>
        <w:rPr>
          <w:b w:val="false"/>
          <w:bCs w:val="false"/>
          <w:color w:val="1F2937"/>
          <w:sz w:val="19"/>
          <w:szCs w:val="19"/>
        </w:rPr>
        <w:t xml:space="preserve">3.8 Documentando os dados</w:t>
      </w:r>
      <w:r>
        <w:rPr>
          <w:b w:val="false"/>
          <w:bCs w:val="false"/>
          <w:color w:val="1F2937"/>
          <w:sz w:val="19"/>
          <w:szCs w:val="19"/>
        </w:rPr>
        <w:t xml:space="preserve">	</w:t>
        <w:t xml:space="preserve">57</w:t>
      </w:r>
    </w:p>
    <w:p>
      <w:pPr>
        <w:keepLines/>
        <w:tabs>
          <w:tab w:val="right" w:pos="9638" w:leader="dot"/>
        </w:tabs>
        <w:spacing w:after="20" w:before="0" w:line="250"/>
        <w:ind w:left="700" w:right="650"/>
      </w:pPr>
      <w:r>
        <w:rPr>
          <w:b w:val="false"/>
          <w:bCs w:val="false"/>
          <w:color w:val="1F2937"/>
          <w:sz w:val="19"/>
          <w:szCs w:val="19"/>
        </w:rPr>
        <w:t xml:space="preserve">3.9 Dados pessoais e privacidade desde o início</w:t>
      </w:r>
      <w:r>
        <w:rPr>
          <w:b w:val="false"/>
          <w:bCs w:val="false"/>
          <w:color w:val="1F2937"/>
          <w:sz w:val="19"/>
          <w:szCs w:val="19"/>
        </w:rPr>
        <w:t xml:space="preserve">	</w:t>
        <w:t xml:space="preserve">57</w:t>
      </w:r>
    </w:p>
    <w:p>
      <w:pPr>
        <w:keepLines/>
        <w:tabs>
          <w:tab w:val="right" w:pos="9638" w:leader="dot"/>
        </w:tabs>
        <w:spacing w:after="20" w:before="0" w:line="250"/>
        <w:ind w:left="700" w:right="650"/>
      </w:pPr>
      <w:r>
        <w:rPr>
          <w:b w:val="false"/>
          <w:bCs w:val="false"/>
          <w:color w:val="1F2937"/>
          <w:sz w:val="19"/>
          <w:szCs w:val="19"/>
        </w:rPr>
        <w:t xml:space="preserve">3.10 Onde encontrar dados reais</w:t>
      </w:r>
      <w:r>
        <w:rPr>
          <w:b w:val="false"/>
          <w:bCs w:val="false"/>
          <w:color w:val="1F2937"/>
          <w:sz w:val="19"/>
          <w:szCs w:val="19"/>
        </w:rPr>
        <w:t xml:space="preserve">	</w:t>
        <w:t xml:space="preserve">58</w:t>
      </w:r>
    </w:p>
    <w:p>
      <w:pPr>
        <w:keepLines/>
        <w:tabs>
          <w:tab w:val="right" w:pos="9638" w:leader="dot"/>
        </w:tabs>
        <w:spacing w:after="20" w:before="0" w:line="250"/>
        <w:ind w:left="700" w:right="650"/>
      </w:pPr>
      <w:r>
        <w:rPr>
          <w:b w:val="false"/>
          <w:bCs w:val="false"/>
          <w:color w:val="1F2937"/>
          <w:sz w:val="19"/>
          <w:szCs w:val="19"/>
        </w:rPr>
        <w:t xml:space="preserve">3.11 Resumo do capítulo</w:t>
      </w:r>
      <w:r>
        <w:rPr>
          <w:b w:val="false"/>
          <w:bCs w:val="false"/>
          <w:color w:val="1F2937"/>
          <w:sz w:val="19"/>
          <w:szCs w:val="19"/>
        </w:rPr>
        <w:t xml:space="preserve">	</w:t>
        <w:t xml:space="preserve">58</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59</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63</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64</w:t>
      </w:r>
    </w:p>
    <w:p>
      <w:pPr>
        <w:keepLines/>
        <w:tabs>
          <w:tab w:val="right" w:pos="9638" w:leader="dot"/>
        </w:tabs>
        <w:spacing w:after="20" w:before="0" w:line="250"/>
        <w:ind w:left="1100" w:right="650"/>
      </w:pPr>
      <w:r>
        <w:rPr>
          <w:b w:val="false"/>
          <w:bCs w:val="false"/>
          <w:color w:val="6B7280"/>
          <w:sz w:val="18"/>
          <w:szCs w:val="18"/>
        </w:rPr>
        <w:t xml:space="preserve">Exercício 1 — Relatório de qualidade de dados</w:t>
      </w:r>
      <w:r>
        <w:rPr>
          <w:b w:val="false"/>
          <w:bCs w:val="false"/>
          <w:color w:val="6B7280"/>
          <w:sz w:val="18"/>
          <w:szCs w:val="18"/>
        </w:rPr>
        <w:t xml:space="preserve">	</w:t>
        <w:t xml:space="preserve">64</w:t>
      </w:r>
    </w:p>
    <w:p>
      <w:pPr>
        <w:keepLines/>
        <w:tabs>
          <w:tab w:val="right" w:pos="9638" w:leader="dot"/>
        </w:tabs>
        <w:spacing w:after="20" w:before="0" w:line="250"/>
        <w:ind w:left="1100" w:right="650"/>
      </w:pPr>
      <w:r>
        <w:rPr>
          <w:b w:val="false"/>
          <w:bCs w:val="false"/>
          <w:color w:val="6B7280"/>
          <w:sz w:val="18"/>
          <w:szCs w:val="18"/>
        </w:rPr>
        <w:t xml:space="preserve">Exercício 2 — Um validador de esquema que para o pipeline</w:t>
      </w:r>
      <w:r>
        <w:rPr>
          <w:b w:val="false"/>
          <w:bCs w:val="false"/>
          <w:color w:val="6B7280"/>
          <w:sz w:val="18"/>
          <w:szCs w:val="18"/>
        </w:rPr>
        <w:t xml:space="preserve">	</w:t>
        <w:t xml:space="preserve">64</w:t>
      </w:r>
    </w:p>
    <w:p>
      <w:pPr>
        <w:keepLines/>
        <w:tabs>
          <w:tab w:val="right" w:pos="9638" w:leader="dot"/>
        </w:tabs>
        <w:spacing w:after="20" w:before="0" w:line="250"/>
        <w:ind w:left="1100" w:right="650"/>
      </w:pPr>
      <w:r>
        <w:rPr>
          <w:b w:val="false"/>
          <w:bCs w:val="false"/>
          <w:color w:val="6B7280"/>
          <w:sz w:val="18"/>
          <w:szCs w:val="18"/>
        </w:rPr>
        <w:t xml:space="preserve">Exercício 3 — Caçando um atributo vazado</w:t>
      </w:r>
      <w:r>
        <w:rPr>
          <w:b w:val="false"/>
          <w:bCs w:val="false"/>
          <w:color w:val="6B7280"/>
          <w:sz w:val="18"/>
          <w:szCs w:val="18"/>
        </w:rPr>
        <w:t xml:space="preserve">	</w:t>
        <w:t xml:space="preserve">64</w:t>
      </w:r>
    </w:p>
    <w:p>
      <w:pPr>
        <w:keepLines/>
        <w:tabs>
          <w:tab w:val="right" w:pos="9638" w:leader="dot"/>
        </w:tabs>
        <w:spacing w:after="20" w:before="0" w:line="250"/>
        <w:ind w:left="1100" w:right="650"/>
      </w:pPr>
      <w:r>
        <w:rPr>
          <w:b w:val="false"/>
          <w:bCs w:val="false"/>
          <w:color w:val="6B7280"/>
          <w:sz w:val="18"/>
          <w:szCs w:val="18"/>
        </w:rPr>
        <w:t xml:space="preserve">Exercício 4 — Divisão aleatória versus divisão por grupo</w:t>
      </w:r>
      <w:r>
        <w:rPr>
          <w:b w:val="false"/>
          <w:bCs w:val="false"/>
          <w:color w:val="6B7280"/>
          <w:sz w:val="18"/>
          <w:szCs w:val="18"/>
        </w:rPr>
        <w:t xml:space="preserve">	</w:t>
        <w:t xml:space="preserve">64</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65</w:t>
      </w:r>
    </w:p>
    <w:p>
      <w:pPr>
        <w:keepLines/>
        <w:tabs>
          <w:tab w:val="right" w:pos="9638" w:leader="dot"/>
        </w:tabs>
        <w:spacing w:after="20" w:before="0" w:line="250"/>
        <w:ind w:left="1100" w:right="650"/>
      </w:pPr>
      <w:r>
        <w:rPr>
          <w:b w:val="false"/>
          <w:bCs w:val="false"/>
          <w:color w:val="6B7280"/>
          <w:sz w:val="18"/>
          <w:szCs w:val="18"/>
        </w:rPr>
        <w:t xml:space="preserve">Portão de dados com quarentena e versionamento</w:t>
      </w:r>
      <w:r>
        <w:rPr>
          <w:b w:val="false"/>
          <w:bCs w:val="false"/>
          <w:color w:val="6B7280"/>
          <w:sz w:val="18"/>
          <w:szCs w:val="18"/>
        </w:rPr>
        <w:t xml:space="preserve">	</w:t>
        <w:t xml:space="preserve">65</w:t>
      </w:r>
    </w:p>
    <w:p>
      <w:pPr>
        <w:keepLines/>
        <w:tabs>
          <w:tab w:val="right" w:pos="9638" w:leader="dot"/>
        </w:tabs>
        <w:spacing w:after="20" w:before="100" w:line="250"/>
        <w:ind w:left="300" w:right="650"/>
      </w:pPr>
      <w:r>
        <w:rPr>
          <w:b/>
          <w:bCs/>
          <w:color w:val="1F2937"/>
          <w:sz w:val="21"/>
          <w:szCs w:val="21"/>
        </w:rPr>
        <w:t xml:space="preserve">Capítulo 4 — Pipelines Reprodutíveis com scikit-learn</w:t>
      </w:r>
      <w:r>
        <w:rPr>
          <w:b/>
          <w:bCs/>
          <w:color w:val="1F2937"/>
          <w:sz w:val="21"/>
          <w:szCs w:val="21"/>
        </w:rPr>
        <w:t xml:space="preserve">	</w:t>
        <w:t xml:space="preserve">66</w:t>
      </w:r>
    </w:p>
    <w:p>
      <w:pPr>
        <w:keepLines/>
        <w:tabs>
          <w:tab w:val="right" w:pos="9638" w:leader="dot"/>
        </w:tabs>
        <w:spacing w:after="20" w:before="0" w:line="250"/>
        <w:ind w:left="700" w:right="650"/>
      </w:pPr>
      <w:r>
        <w:rPr>
          <w:b w:val="false"/>
          <w:bCs w:val="false"/>
          <w:color w:val="1F2937"/>
          <w:sz w:val="19"/>
          <w:szCs w:val="19"/>
        </w:rPr>
        <w:t xml:space="preserve">4.1 Da receita solta à linha de montagem</w:t>
      </w:r>
      <w:r>
        <w:rPr>
          <w:b w:val="false"/>
          <w:bCs w:val="false"/>
          <w:color w:val="1F2937"/>
          <w:sz w:val="19"/>
          <w:szCs w:val="19"/>
        </w:rPr>
        <w:t xml:space="preserve">	</w:t>
        <w:t xml:space="preserve">66</w:t>
      </w:r>
    </w:p>
    <w:p>
      <w:pPr>
        <w:keepLines/>
        <w:tabs>
          <w:tab w:val="right" w:pos="9638" w:leader="dot"/>
        </w:tabs>
        <w:spacing w:after="20" w:before="0" w:line="250"/>
        <w:ind w:left="700" w:right="650"/>
      </w:pPr>
      <w:r>
        <w:rPr>
          <w:b w:val="false"/>
          <w:bCs w:val="false"/>
          <w:color w:val="1F2937"/>
          <w:sz w:val="19"/>
          <w:szCs w:val="19"/>
        </w:rPr>
        <w:t xml:space="preserve">4.2 A linguagem do scikit-learn: fit, transform, predict</w:t>
      </w:r>
      <w:r>
        <w:rPr>
          <w:b w:val="false"/>
          <w:bCs w:val="false"/>
          <w:color w:val="1F2937"/>
          <w:sz w:val="19"/>
          <w:szCs w:val="19"/>
        </w:rPr>
        <w:t xml:space="preserve">	</w:t>
        <w:t xml:space="preserve">67</w:t>
      </w:r>
    </w:p>
    <w:p>
      <w:pPr>
        <w:keepLines/>
        <w:tabs>
          <w:tab w:val="right" w:pos="9638" w:leader="dot"/>
        </w:tabs>
        <w:spacing w:after="20" w:before="0" w:line="250"/>
        <w:ind w:left="700" w:right="650"/>
      </w:pPr>
      <w:r>
        <w:rPr>
          <w:b w:val="false"/>
          <w:bCs w:val="false"/>
          <w:color w:val="1F2937"/>
          <w:sz w:val="19"/>
          <w:szCs w:val="19"/>
        </w:rPr>
        <w:t xml:space="preserve">4.3 Construindo um pipeline</w:t>
      </w:r>
      <w:r>
        <w:rPr>
          <w:b w:val="false"/>
          <w:bCs w:val="false"/>
          <w:color w:val="1F2937"/>
          <w:sz w:val="19"/>
          <w:szCs w:val="19"/>
        </w:rPr>
        <w:t xml:space="preserve">	</w:t>
        <w:t xml:space="preserve">67</w:t>
      </w:r>
    </w:p>
    <w:p>
      <w:pPr>
        <w:keepLines/>
        <w:tabs>
          <w:tab w:val="right" w:pos="9638" w:leader="dot"/>
        </w:tabs>
        <w:spacing w:after="20" w:before="0" w:line="250"/>
        <w:ind w:left="700" w:right="650"/>
      </w:pPr>
      <w:r>
        <w:rPr>
          <w:b w:val="false"/>
          <w:bCs w:val="false"/>
          <w:color w:val="1F2937"/>
          <w:sz w:val="19"/>
          <w:szCs w:val="19"/>
        </w:rPr>
        <w:t xml:space="preserve">4.4 O experimento do vazamento escondido</w:t>
      </w:r>
      <w:r>
        <w:rPr>
          <w:b w:val="false"/>
          <w:bCs w:val="false"/>
          <w:color w:val="1F2937"/>
          <w:sz w:val="19"/>
          <w:szCs w:val="19"/>
        </w:rPr>
        <w:t xml:space="preserve">	</w:t>
        <w:t xml:space="preserve">68</w:t>
      </w:r>
    </w:p>
    <w:p>
      <w:pPr>
        <w:keepLines/>
        <w:tabs>
          <w:tab w:val="right" w:pos="9638" w:leader="dot"/>
        </w:tabs>
        <w:spacing w:after="20" w:before="0" w:line="250"/>
        <w:ind w:left="700" w:right="650"/>
      </w:pPr>
      <w:r>
        <w:rPr>
          <w:b w:val="false"/>
          <w:bCs w:val="false"/>
          <w:color w:val="1F2937"/>
          <w:sz w:val="19"/>
          <w:szCs w:val="19"/>
        </w:rPr>
        <w:t xml:space="preserve">4.5 Colunas diferentes, tratamentos diferentes: ColumnTransformer</w:t>
      </w:r>
      <w:r>
        <w:rPr>
          <w:b w:val="false"/>
          <w:bCs w:val="false"/>
          <w:color w:val="1F2937"/>
          <w:sz w:val="19"/>
          <w:szCs w:val="19"/>
        </w:rPr>
        <w:t xml:space="preserve">	</w:t>
        <w:t xml:space="preserve">69</w:t>
      </w:r>
    </w:p>
    <w:p>
      <w:pPr>
        <w:keepLines/>
        <w:tabs>
          <w:tab w:val="right" w:pos="9638" w:leader="dot"/>
        </w:tabs>
        <w:spacing w:after="20" w:before="0" w:line="250"/>
        <w:ind w:left="700" w:right="650"/>
      </w:pPr>
      <w:r>
        <w:rPr>
          <w:b w:val="false"/>
          <w:bCs w:val="false"/>
          <w:color w:val="1F2937"/>
          <w:sz w:val="19"/>
          <w:szCs w:val="19"/>
        </w:rPr>
        <w:t xml:space="preserve">4.6 Transformadores personalizados</w:t>
      </w:r>
      <w:r>
        <w:rPr>
          <w:b w:val="false"/>
          <w:bCs w:val="false"/>
          <w:color w:val="1F2937"/>
          <w:sz w:val="19"/>
          <w:szCs w:val="19"/>
        </w:rPr>
        <w:t xml:space="preserve">	</w:t>
        <w:t xml:space="preserve">70</w:t>
      </w:r>
    </w:p>
    <w:p>
      <w:pPr>
        <w:keepLines/>
        <w:tabs>
          <w:tab w:val="right" w:pos="9638" w:leader="dot"/>
        </w:tabs>
        <w:spacing w:after="20" w:before="0" w:line="250"/>
        <w:ind w:left="700" w:right="650"/>
      </w:pPr>
      <w:r>
        <w:rPr>
          <w:b w:val="false"/>
          <w:bCs w:val="false"/>
          <w:color w:val="1F2937"/>
          <w:sz w:val="19"/>
          <w:szCs w:val="19"/>
        </w:rPr>
        <w:t xml:space="preserve">4.7 Configuração separada do código</w:t>
      </w:r>
      <w:r>
        <w:rPr>
          <w:b w:val="false"/>
          <w:bCs w:val="false"/>
          <w:color w:val="1F2937"/>
          <w:sz w:val="19"/>
          <w:szCs w:val="19"/>
        </w:rPr>
        <w:t xml:space="preserve">	</w:t>
        <w:t xml:space="preserve">71</w:t>
      </w:r>
    </w:p>
    <w:p>
      <w:pPr>
        <w:keepLines/>
        <w:tabs>
          <w:tab w:val="right" w:pos="9638" w:leader="dot"/>
        </w:tabs>
        <w:spacing w:after="20" w:before="0" w:line="250"/>
        <w:ind w:left="700" w:right="650"/>
      </w:pPr>
      <w:r>
        <w:rPr>
          <w:b w:val="false"/>
          <w:bCs w:val="false"/>
          <w:color w:val="1F2937"/>
          <w:sz w:val="19"/>
          <w:szCs w:val="19"/>
        </w:rPr>
        <w:t xml:space="preserve">4.8 Controlando a aleatoriedade</w:t>
      </w:r>
      <w:r>
        <w:rPr>
          <w:b w:val="false"/>
          <w:bCs w:val="false"/>
          <w:color w:val="1F2937"/>
          <w:sz w:val="19"/>
          <w:szCs w:val="19"/>
        </w:rPr>
        <w:t xml:space="preserve">	</w:t>
        <w:t xml:space="preserve">71</w:t>
      </w:r>
    </w:p>
    <w:p>
      <w:pPr>
        <w:keepLines/>
        <w:tabs>
          <w:tab w:val="right" w:pos="9638" w:leader="dot"/>
        </w:tabs>
        <w:spacing w:after="20" w:before="0" w:line="250"/>
        <w:ind w:left="700" w:right="650"/>
      </w:pPr>
      <w:r>
        <w:rPr>
          <w:b w:val="false"/>
          <w:bCs w:val="false"/>
          <w:color w:val="1F2937"/>
          <w:sz w:val="19"/>
          <w:szCs w:val="19"/>
        </w:rPr>
        <w:t xml:space="preserve">4.9 Salvando e carregando o pipeline completo</w:t>
      </w:r>
      <w:r>
        <w:rPr>
          <w:b w:val="false"/>
          <w:bCs w:val="false"/>
          <w:color w:val="1F2937"/>
          <w:sz w:val="19"/>
          <w:szCs w:val="19"/>
        </w:rPr>
        <w:t xml:space="preserve">	</w:t>
        <w:t xml:space="preserve">72</w:t>
      </w:r>
    </w:p>
    <w:p>
      <w:pPr>
        <w:keepLines/>
        <w:tabs>
          <w:tab w:val="right" w:pos="9638" w:leader="dot"/>
        </w:tabs>
        <w:spacing w:after="20" w:before="0" w:line="250"/>
        <w:ind w:left="700" w:right="650"/>
      </w:pPr>
      <w:r>
        <w:rPr>
          <w:b w:val="false"/>
          <w:bCs w:val="false"/>
          <w:color w:val="1F2937"/>
          <w:sz w:val="19"/>
          <w:szCs w:val="19"/>
        </w:rPr>
        <w:t xml:space="preserve">4.10 O treino como script</w:t>
      </w:r>
      <w:r>
        <w:rPr>
          <w:b w:val="false"/>
          <w:bCs w:val="false"/>
          <w:color w:val="1F2937"/>
          <w:sz w:val="19"/>
          <w:szCs w:val="19"/>
        </w:rPr>
        <w:t xml:space="preserve">	</w:t>
        <w:t xml:space="preserve">73</w:t>
      </w:r>
    </w:p>
    <w:p>
      <w:pPr>
        <w:keepLines/>
        <w:tabs>
          <w:tab w:val="right" w:pos="9638" w:leader="dot"/>
        </w:tabs>
        <w:spacing w:after="20" w:before="0" w:line="250"/>
        <w:ind w:left="700" w:right="650"/>
      </w:pPr>
      <w:r>
        <w:rPr>
          <w:b w:val="false"/>
          <w:bCs w:val="false"/>
          <w:color w:val="1F2937"/>
          <w:sz w:val="19"/>
          <w:szCs w:val="19"/>
        </w:rPr>
        <w:t xml:space="preserve">4.11 Pipelines de ML dentro de pipelines de dados</w:t>
      </w:r>
      <w:r>
        <w:rPr>
          <w:b w:val="false"/>
          <w:bCs w:val="false"/>
          <w:color w:val="1F2937"/>
          <w:sz w:val="19"/>
          <w:szCs w:val="19"/>
        </w:rPr>
        <w:t xml:space="preserve">	</w:t>
        <w:t xml:space="preserve">74</w:t>
      </w:r>
    </w:p>
    <w:p>
      <w:pPr>
        <w:keepLines/>
        <w:tabs>
          <w:tab w:val="right" w:pos="9638" w:leader="dot"/>
        </w:tabs>
        <w:spacing w:after="20" w:before="0" w:line="250"/>
        <w:ind w:left="700" w:right="650"/>
      </w:pPr>
      <w:r>
        <w:rPr>
          <w:b w:val="false"/>
          <w:bCs w:val="false"/>
          <w:color w:val="1F2937"/>
          <w:sz w:val="19"/>
          <w:szCs w:val="19"/>
        </w:rPr>
        <w:t xml:space="preserve">4.12 Resumo do capítulo</w:t>
      </w:r>
      <w:r>
        <w:rPr>
          <w:b w:val="false"/>
          <w:bCs w:val="false"/>
          <w:color w:val="1F2937"/>
          <w:sz w:val="19"/>
          <w:szCs w:val="19"/>
        </w:rPr>
        <w:t xml:space="preserve">	</w:t>
        <w:t xml:space="preserve">74</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75</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79</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80</w:t>
      </w:r>
    </w:p>
    <w:p>
      <w:pPr>
        <w:keepLines/>
        <w:tabs>
          <w:tab w:val="right" w:pos="9638" w:leader="dot"/>
        </w:tabs>
        <w:spacing w:after="20" w:before="0" w:line="250"/>
        <w:ind w:left="1100" w:right="650"/>
      </w:pPr>
      <w:r>
        <w:rPr>
          <w:b w:val="false"/>
          <w:bCs w:val="false"/>
          <w:color w:val="6B7280"/>
          <w:sz w:val="18"/>
          <w:szCs w:val="18"/>
        </w:rPr>
        <w:t xml:space="preserve">Exercício 1 — Padronizar importa para uns, não para outros</w:t>
      </w:r>
      <w:r>
        <w:rPr>
          <w:b w:val="false"/>
          <w:bCs w:val="false"/>
          <w:color w:val="6B7280"/>
          <w:sz w:val="18"/>
          <w:szCs w:val="18"/>
        </w:rPr>
        <w:t xml:space="preserve">	</w:t>
        <w:t xml:space="preserve">80</w:t>
      </w:r>
    </w:p>
    <w:p>
      <w:pPr>
        <w:keepLines/>
        <w:tabs>
          <w:tab w:val="right" w:pos="9638" w:leader="dot"/>
        </w:tabs>
        <w:spacing w:after="20" w:before="0" w:line="250"/>
        <w:ind w:left="1100" w:right="650"/>
      </w:pPr>
      <w:r>
        <w:rPr>
          <w:b w:val="false"/>
          <w:bCs w:val="false"/>
          <w:color w:val="6B7280"/>
          <w:sz w:val="18"/>
          <w:szCs w:val="18"/>
        </w:rPr>
        <w:t xml:space="preserve">Exercício 2 — Dados mistos com ColumnTransformer</w:t>
      </w:r>
      <w:r>
        <w:rPr>
          <w:b w:val="false"/>
          <w:bCs w:val="false"/>
          <w:color w:val="6B7280"/>
          <w:sz w:val="18"/>
          <w:szCs w:val="18"/>
        </w:rPr>
        <w:t xml:space="preserve">	</w:t>
        <w:t xml:space="preserve">80</w:t>
      </w:r>
    </w:p>
    <w:p>
      <w:pPr>
        <w:keepLines/>
        <w:tabs>
          <w:tab w:val="right" w:pos="9638" w:leader="dot"/>
        </w:tabs>
        <w:spacing w:after="20" w:before="0" w:line="250"/>
        <w:ind w:left="1100" w:right="650"/>
      </w:pPr>
      <w:r>
        <w:rPr>
          <w:b w:val="false"/>
          <w:bCs w:val="false"/>
          <w:color w:val="6B7280"/>
          <w:sz w:val="18"/>
          <w:szCs w:val="18"/>
        </w:rPr>
        <w:t xml:space="preserve">Exercício 3 — Um transformador que aprende limites</w:t>
      </w:r>
      <w:r>
        <w:rPr>
          <w:b w:val="false"/>
          <w:bCs w:val="false"/>
          <w:color w:val="6B7280"/>
          <w:sz w:val="18"/>
          <w:szCs w:val="18"/>
        </w:rPr>
        <w:t xml:space="preserve">	</w:t>
        <w:t xml:space="preserve">80</w:t>
      </w:r>
    </w:p>
    <w:p>
      <w:pPr>
        <w:keepLines/>
        <w:tabs>
          <w:tab w:val="right" w:pos="9638" w:leader="dot"/>
        </w:tabs>
        <w:spacing w:after="20" w:before="0" w:line="250"/>
        <w:ind w:left="1100" w:right="650"/>
      </w:pPr>
      <w:r>
        <w:rPr>
          <w:b w:val="false"/>
          <w:bCs w:val="false"/>
          <w:color w:val="6B7280"/>
          <w:sz w:val="18"/>
          <w:szCs w:val="18"/>
        </w:rPr>
        <w:t xml:space="preserve">Exercício 4 — O vazamento da seleção de atributos, em muitas sementes</w:t>
      </w:r>
      <w:r>
        <w:rPr>
          <w:b w:val="false"/>
          <w:bCs w:val="false"/>
          <w:color w:val="6B7280"/>
          <w:sz w:val="18"/>
          <w:szCs w:val="18"/>
        </w:rPr>
        <w:t xml:space="preserve">	</w:t>
        <w:t xml:space="preserve">80</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81</w:t>
      </w:r>
    </w:p>
    <w:p>
      <w:pPr>
        <w:keepLines/>
        <w:tabs>
          <w:tab w:val="right" w:pos="9638" w:leader="dot"/>
        </w:tabs>
        <w:spacing w:after="20" w:before="0" w:line="250"/>
        <w:ind w:left="1100" w:right="650"/>
      </w:pPr>
      <w:r>
        <w:rPr>
          <w:b w:val="false"/>
          <w:bCs w:val="false"/>
          <w:color w:val="6B7280"/>
          <w:sz w:val="18"/>
          <w:szCs w:val="18"/>
        </w:rPr>
        <w:t xml:space="preserve">Treino como script parametrizado e reprodutível</w:t>
      </w:r>
      <w:r>
        <w:rPr>
          <w:b w:val="false"/>
          <w:bCs w:val="false"/>
          <w:color w:val="6B7280"/>
          <w:sz w:val="18"/>
          <w:szCs w:val="18"/>
        </w:rPr>
        <w:t xml:space="preserve">	</w:t>
        <w:t xml:space="preserve">81</w:t>
      </w:r>
    </w:p>
    <w:p>
      <w:pPr>
        <w:keepLines/>
        <w:tabs>
          <w:tab w:val="right" w:pos="9638" w:leader="dot"/>
        </w:tabs>
        <w:spacing w:after="20" w:before="100" w:line="250"/>
        <w:ind w:left="300" w:right="650"/>
      </w:pPr>
      <w:r>
        <w:rPr>
          <w:b/>
          <w:bCs/>
          <w:color w:val="1F2937"/>
          <w:sz w:val="21"/>
          <w:szCs w:val="21"/>
        </w:rPr>
        <w:t xml:space="preserve">Capítulo 5 — Rastreamento de Experimentos e Registro de Modelos</w:t>
      </w:r>
      <w:r>
        <w:rPr>
          <w:b/>
          <w:bCs/>
          <w:color w:val="1F2937"/>
          <w:sz w:val="21"/>
          <w:szCs w:val="21"/>
        </w:rPr>
        <w:t xml:space="preserve">	</w:t>
        <w:t xml:space="preserve">82</w:t>
      </w:r>
    </w:p>
    <w:p>
      <w:pPr>
        <w:keepLines/>
        <w:tabs>
          <w:tab w:val="right" w:pos="9638" w:leader="dot"/>
        </w:tabs>
        <w:spacing w:after="20" w:before="0" w:line="250"/>
        <w:ind w:left="700" w:right="650"/>
      </w:pPr>
      <w:r>
        <w:rPr>
          <w:b w:val="false"/>
          <w:bCs w:val="false"/>
          <w:color w:val="1F2937"/>
          <w:sz w:val="19"/>
          <w:szCs w:val="19"/>
        </w:rPr>
        <w:t xml:space="preserve">5.1 O caderno de laboratório do cientista</w:t>
      </w:r>
      <w:r>
        <w:rPr>
          <w:b w:val="false"/>
          <w:bCs w:val="false"/>
          <w:color w:val="1F2937"/>
          <w:sz w:val="19"/>
          <w:szCs w:val="19"/>
        </w:rPr>
        <w:t xml:space="preserve">	</w:t>
        <w:t xml:space="preserve">82</w:t>
      </w:r>
    </w:p>
    <w:p>
      <w:pPr>
        <w:keepLines/>
        <w:tabs>
          <w:tab w:val="right" w:pos="9638" w:leader="dot"/>
        </w:tabs>
        <w:spacing w:after="20" w:before="0" w:line="250"/>
        <w:ind w:left="700" w:right="650"/>
      </w:pPr>
      <w:r>
        <w:rPr>
          <w:b w:val="false"/>
          <w:bCs w:val="false"/>
          <w:color w:val="1F2937"/>
          <w:sz w:val="19"/>
          <w:szCs w:val="19"/>
        </w:rPr>
        <w:t xml:space="preserve">5.2 O vocabulário do rastreamento</w:t>
      </w:r>
      <w:r>
        <w:rPr>
          <w:b w:val="false"/>
          <w:bCs w:val="false"/>
          <w:color w:val="1F2937"/>
          <w:sz w:val="19"/>
          <w:szCs w:val="19"/>
        </w:rPr>
        <w:t xml:space="preserve">	</w:t>
        <w:t xml:space="preserve">83</w:t>
      </w:r>
    </w:p>
    <w:p>
      <w:pPr>
        <w:keepLines/>
        <w:tabs>
          <w:tab w:val="right" w:pos="9638" w:leader="dot"/>
        </w:tabs>
        <w:spacing w:after="20" w:before="0" w:line="250"/>
        <w:ind w:left="700" w:right="650"/>
      </w:pPr>
      <w:r>
        <w:rPr>
          <w:b w:val="false"/>
          <w:bCs w:val="false"/>
          <w:color w:val="1F2937"/>
          <w:sz w:val="19"/>
          <w:szCs w:val="19"/>
        </w:rPr>
        <w:t xml:space="preserve">5.3 Primeiros passos com o MLflow</w:t>
      </w:r>
      <w:r>
        <w:rPr>
          <w:b w:val="false"/>
          <w:bCs w:val="false"/>
          <w:color w:val="1F2937"/>
          <w:sz w:val="19"/>
          <w:szCs w:val="19"/>
        </w:rPr>
        <w:t xml:space="preserve">	</w:t>
        <w:t xml:space="preserve">83</w:t>
      </w:r>
    </w:p>
    <w:p>
      <w:pPr>
        <w:keepLines/>
        <w:tabs>
          <w:tab w:val="right" w:pos="9638" w:leader="dot"/>
        </w:tabs>
        <w:spacing w:after="20" w:before="0" w:line="250"/>
        <w:ind w:left="700" w:right="650"/>
      </w:pPr>
      <w:r>
        <w:rPr>
          <w:b w:val="false"/>
          <w:bCs w:val="false"/>
          <w:color w:val="1F2937"/>
          <w:sz w:val="19"/>
          <w:szCs w:val="19"/>
        </w:rPr>
        <w:t xml:space="preserve">5.4 Registrando um experimento de verdade</w:t>
      </w:r>
      <w:r>
        <w:rPr>
          <w:b w:val="false"/>
          <w:bCs w:val="false"/>
          <w:color w:val="1F2937"/>
          <w:sz w:val="19"/>
          <w:szCs w:val="19"/>
        </w:rPr>
        <w:t xml:space="preserve">	</w:t>
        <w:t xml:space="preserve">84</w:t>
      </w:r>
    </w:p>
    <w:p>
      <w:pPr>
        <w:keepLines/>
        <w:tabs>
          <w:tab w:val="right" w:pos="9638" w:leader="dot"/>
        </w:tabs>
        <w:spacing w:after="20" w:before="0" w:line="250"/>
        <w:ind w:left="1100" w:right="650"/>
      </w:pPr>
      <w:r>
        <w:rPr>
          <w:b w:val="false"/>
          <w:bCs w:val="false"/>
          <w:color w:val="6B7280"/>
          <w:sz w:val="18"/>
          <w:szCs w:val="18"/>
        </w:rPr>
        <w:t xml:space="preserve">5.4.1 Cuidado com o formato do modelo salvo</w:t>
      </w:r>
      <w:r>
        <w:rPr>
          <w:b w:val="false"/>
          <w:bCs w:val="false"/>
          <w:color w:val="6B7280"/>
          <w:sz w:val="18"/>
          <w:szCs w:val="18"/>
        </w:rPr>
        <w:t xml:space="preserve">	</w:t>
        <w:t xml:space="preserve">85</w:t>
      </w:r>
    </w:p>
    <w:p>
      <w:pPr>
        <w:keepLines/>
        <w:tabs>
          <w:tab w:val="right" w:pos="9638" w:leader="dot"/>
        </w:tabs>
        <w:spacing w:after="20" w:before="0" w:line="250"/>
        <w:ind w:left="1100" w:right="650"/>
      </w:pPr>
      <w:r>
        <w:rPr>
          <w:b w:val="false"/>
          <w:bCs w:val="false"/>
          <w:color w:val="6B7280"/>
          <w:sz w:val="18"/>
          <w:szCs w:val="18"/>
        </w:rPr>
        <w:t xml:space="preserve">5.4.2 O que mais vale registrar</w:t>
      </w:r>
      <w:r>
        <w:rPr>
          <w:b w:val="false"/>
          <w:bCs w:val="false"/>
          <w:color w:val="6B7280"/>
          <w:sz w:val="18"/>
          <w:szCs w:val="18"/>
        </w:rPr>
        <w:t xml:space="preserve">	</w:t>
        <w:t xml:space="preserve">86</w:t>
      </w:r>
    </w:p>
    <w:p>
      <w:pPr>
        <w:keepLines/>
        <w:tabs>
          <w:tab w:val="right" w:pos="9638" w:leader="dot"/>
        </w:tabs>
        <w:spacing w:after="20" w:before="0" w:line="250"/>
        <w:ind w:left="1100" w:right="650"/>
      </w:pPr>
      <w:r>
        <w:rPr>
          <w:b w:val="false"/>
          <w:bCs w:val="false"/>
          <w:color w:val="6B7280"/>
          <w:sz w:val="18"/>
          <w:szCs w:val="18"/>
        </w:rPr>
        <w:t xml:space="preserve">5.4.3 Registro automático (autologging)</w:t>
      </w:r>
      <w:r>
        <w:rPr>
          <w:b w:val="false"/>
          <w:bCs w:val="false"/>
          <w:color w:val="6B7280"/>
          <w:sz w:val="18"/>
          <w:szCs w:val="18"/>
        </w:rPr>
        <w:t xml:space="preserve">	</w:t>
        <w:t xml:space="preserve">86</w:t>
      </w:r>
    </w:p>
    <w:p>
      <w:pPr>
        <w:keepLines/>
        <w:tabs>
          <w:tab w:val="right" w:pos="9638" w:leader="dot"/>
        </w:tabs>
        <w:spacing w:after="20" w:before="0" w:line="250"/>
        <w:ind w:left="700" w:right="650"/>
      </w:pPr>
      <w:r>
        <w:rPr>
          <w:b w:val="false"/>
          <w:bCs w:val="false"/>
          <w:color w:val="1F2937"/>
          <w:sz w:val="19"/>
          <w:szCs w:val="19"/>
        </w:rPr>
        <w:t xml:space="preserve">5.5 Do experimento ao produto: o registro de modelos</w:t>
      </w:r>
      <w:r>
        <w:rPr>
          <w:b w:val="false"/>
          <w:bCs w:val="false"/>
          <w:color w:val="1F2937"/>
          <w:sz w:val="19"/>
          <w:szCs w:val="19"/>
        </w:rPr>
        <w:t xml:space="preserve">	</w:t>
        <w:t xml:space="preserve">86</w:t>
      </w:r>
    </w:p>
    <w:p>
      <w:pPr>
        <w:keepLines/>
        <w:tabs>
          <w:tab w:val="right" w:pos="9638" w:leader="dot"/>
        </w:tabs>
        <w:spacing w:after="20" w:before="0" w:line="250"/>
        <w:ind w:left="700" w:right="650"/>
      </w:pPr>
      <w:r>
        <w:rPr>
          <w:b w:val="false"/>
          <w:bCs w:val="false"/>
          <w:color w:val="1F2937"/>
          <w:sz w:val="19"/>
          <w:szCs w:val="19"/>
        </w:rPr>
        <w:t xml:space="preserve">5.6 Promoção automática com portão de qualidade</w:t>
      </w:r>
      <w:r>
        <w:rPr>
          <w:b w:val="false"/>
          <w:bCs w:val="false"/>
          <w:color w:val="1F2937"/>
          <w:sz w:val="19"/>
          <w:szCs w:val="19"/>
        </w:rPr>
        <w:t xml:space="preserve">	</w:t>
        <w:t xml:space="preserve">88</w:t>
      </w:r>
    </w:p>
    <w:p>
      <w:pPr>
        <w:keepLines/>
        <w:tabs>
          <w:tab w:val="right" w:pos="9638" w:leader="dot"/>
        </w:tabs>
        <w:spacing w:after="20" w:before="0" w:line="250"/>
        <w:ind w:left="700" w:right="650"/>
      </w:pPr>
      <w:r>
        <w:rPr>
          <w:b w:val="false"/>
          <w:bCs w:val="false"/>
          <w:color w:val="1F2937"/>
          <w:sz w:val="19"/>
          <w:szCs w:val="19"/>
        </w:rPr>
        <w:t xml:space="preserve">5.7 Metadados de modelo: o que um "cartão de identidade" deve conter</w:t>
      </w:r>
      <w:r>
        <w:rPr>
          <w:b w:val="false"/>
          <w:bCs w:val="false"/>
          <w:color w:val="1F2937"/>
          <w:sz w:val="19"/>
          <w:szCs w:val="19"/>
        </w:rPr>
        <w:t xml:space="preserve">	</w:t>
        <w:t xml:space="preserve">89</w:t>
      </w:r>
    </w:p>
    <w:p>
      <w:pPr>
        <w:keepLines/>
        <w:tabs>
          <w:tab w:val="right" w:pos="9638" w:leader="dot"/>
        </w:tabs>
        <w:spacing w:after="20" w:before="0" w:line="250"/>
        <w:ind w:left="700" w:right="650"/>
      </w:pPr>
      <w:r>
        <w:rPr>
          <w:b w:val="false"/>
          <w:bCs w:val="false"/>
          <w:color w:val="1F2937"/>
          <w:sz w:val="19"/>
          <w:szCs w:val="19"/>
        </w:rPr>
        <w:t xml:space="preserve">5.8 Além do MLflow</w:t>
      </w:r>
      <w:r>
        <w:rPr>
          <w:b w:val="false"/>
          <w:bCs w:val="false"/>
          <w:color w:val="1F2937"/>
          <w:sz w:val="19"/>
          <w:szCs w:val="19"/>
        </w:rPr>
        <w:t xml:space="preserve">	</w:t>
        <w:t xml:space="preserve">89</w:t>
      </w:r>
    </w:p>
    <w:p>
      <w:pPr>
        <w:keepLines/>
        <w:tabs>
          <w:tab w:val="right" w:pos="9638" w:leader="dot"/>
        </w:tabs>
        <w:spacing w:after="20" w:before="0" w:line="250"/>
        <w:ind w:left="700" w:right="650"/>
      </w:pPr>
      <w:r>
        <w:rPr>
          <w:b w:val="false"/>
          <w:bCs w:val="false"/>
          <w:color w:val="1F2937"/>
          <w:sz w:val="19"/>
          <w:szCs w:val="19"/>
        </w:rPr>
        <w:t xml:space="preserve">5.9 Resumo do capítulo</w:t>
      </w:r>
      <w:r>
        <w:rPr>
          <w:b w:val="false"/>
          <w:bCs w:val="false"/>
          <w:color w:val="1F2937"/>
          <w:sz w:val="19"/>
          <w:szCs w:val="19"/>
        </w:rPr>
        <w:t xml:space="preserve">	</w:t>
        <w:t xml:space="preserve">89</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90</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94</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95</w:t>
      </w:r>
    </w:p>
    <w:p>
      <w:pPr>
        <w:keepLines/>
        <w:tabs>
          <w:tab w:val="right" w:pos="9638" w:leader="dot"/>
        </w:tabs>
        <w:spacing w:after="20" w:before="0" w:line="250"/>
        <w:ind w:left="1100" w:right="650"/>
      </w:pPr>
      <w:r>
        <w:rPr>
          <w:b w:val="false"/>
          <w:bCs w:val="false"/>
          <w:color w:val="6B7280"/>
          <w:sz w:val="18"/>
          <w:szCs w:val="18"/>
        </w:rPr>
        <w:t xml:space="preserve">Exercício 1 — Três modelos, três execuções, uma consulta</w:t>
      </w:r>
      <w:r>
        <w:rPr>
          <w:b w:val="false"/>
          <w:bCs w:val="false"/>
          <w:color w:val="6B7280"/>
          <w:sz w:val="18"/>
          <w:szCs w:val="18"/>
        </w:rPr>
        <w:t xml:space="preserve">	</w:t>
        <w:t xml:space="preserve">95</w:t>
      </w:r>
    </w:p>
    <w:p>
      <w:pPr>
        <w:keepLines/>
        <w:tabs>
          <w:tab w:val="right" w:pos="9638" w:leader="dot"/>
        </w:tabs>
        <w:spacing w:after="20" w:before="0" w:line="250"/>
        <w:ind w:left="1100" w:right="650"/>
      </w:pPr>
      <w:r>
        <w:rPr>
          <w:b w:val="false"/>
          <w:bCs w:val="false"/>
          <w:color w:val="6B7280"/>
          <w:sz w:val="18"/>
          <w:szCs w:val="18"/>
        </w:rPr>
        <w:t xml:space="preserve">Exercício 2 — Curva de aprendizado como métrica por passo</w:t>
      </w:r>
      <w:r>
        <w:rPr>
          <w:b w:val="false"/>
          <w:bCs w:val="false"/>
          <w:color w:val="6B7280"/>
          <w:sz w:val="18"/>
          <w:szCs w:val="18"/>
        </w:rPr>
        <w:t xml:space="preserve">	</w:t>
        <w:t xml:space="preserve">95</w:t>
      </w:r>
    </w:p>
    <w:p>
      <w:pPr>
        <w:keepLines/>
        <w:tabs>
          <w:tab w:val="right" w:pos="9638" w:leader="dot"/>
        </w:tabs>
        <w:spacing w:after="20" w:before="0" w:line="250"/>
        <w:ind w:left="1100" w:right="650"/>
      </w:pPr>
      <w:r>
        <w:rPr>
          <w:b w:val="false"/>
          <w:bCs w:val="false"/>
          <w:color w:val="6B7280"/>
          <w:sz w:val="18"/>
          <w:szCs w:val="18"/>
        </w:rPr>
        <w:t xml:space="preserve">Exercício 3 — Versões, apelidos e reversão</w:t>
      </w:r>
      <w:r>
        <w:rPr>
          <w:b w:val="false"/>
          <w:bCs w:val="false"/>
          <w:color w:val="6B7280"/>
          <w:sz w:val="18"/>
          <w:szCs w:val="18"/>
        </w:rPr>
        <w:t xml:space="preserve">	</w:t>
        <w:t xml:space="preserve">95</w:t>
      </w:r>
    </w:p>
    <w:p>
      <w:pPr>
        <w:keepLines/>
        <w:tabs>
          <w:tab w:val="right" w:pos="9638" w:leader="dot"/>
        </w:tabs>
        <w:spacing w:after="20" w:before="0" w:line="250"/>
        <w:ind w:left="1100" w:right="650"/>
      </w:pPr>
      <w:r>
        <w:rPr>
          <w:b w:val="false"/>
          <w:bCs w:val="false"/>
          <w:color w:val="6B7280"/>
          <w:sz w:val="18"/>
          <w:szCs w:val="18"/>
        </w:rPr>
        <w:t xml:space="preserve">Exercício 4 — Promoção só com evidência estatística</w:t>
      </w:r>
      <w:r>
        <w:rPr>
          <w:b w:val="false"/>
          <w:bCs w:val="false"/>
          <w:color w:val="6B7280"/>
          <w:sz w:val="18"/>
          <w:szCs w:val="18"/>
        </w:rPr>
        <w:t xml:space="preserve">	</w:t>
        <w:t xml:space="preserve">95</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96</w:t>
      </w:r>
    </w:p>
    <w:p>
      <w:pPr>
        <w:keepLines/>
        <w:tabs>
          <w:tab w:val="right" w:pos="9638" w:leader="dot"/>
        </w:tabs>
        <w:spacing w:after="20" w:before="0" w:line="250"/>
        <w:ind w:left="1100" w:right="650"/>
      </w:pPr>
      <w:r>
        <w:rPr>
          <w:b w:val="false"/>
          <w:bCs w:val="false"/>
          <w:color w:val="6B7280"/>
          <w:sz w:val="18"/>
          <w:szCs w:val="18"/>
        </w:rPr>
        <w:t xml:space="preserve">Central de experimentos com portão e registro</w:t>
      </w:r>
      <w:r>
        <w:rPr>
          <w:b w:val="false"/>
          <w:bCs w:val="false"/>
          <w:color w:val="6B7280"/>
          <w:sz w:val="18"/>
          <w:szCs w:val="18"/>
        </w:rPr>
        <w:t xml:space="preserve">	</w:t>
        <w:t xml:space="preserve">96</w:t>
      </w:r>
    </w:p>
    <w:p>
      <w:pPr>
        <w:keepLines/>
        <w:tabs>
          <w:tab w:val="right" w:pos="9638" w:leader="dot"/>
        </w:tabs>
        <w:spacing w:after="20" w:before="100" w:line="250"/>
        <w:ind w:left="300" w:right="650"/>
      </w:pPr>
      <w:r>
        <w:rPr>
          <w:b/>
          <w:bCs/>
          <w:color w:val="1F2937"/>
          <w:sz w:val="21"/>
          <w:szCs w:val="21"/>
        </w:rPr>
        <w:t xml:space="preserve">Capítulo 6 — Avaliação Rigorosa e Otimização de Hiperparâmetros</w:t>
      </w:r>
      <w:r>
        <w:rPr>
          <w:b/>
          <w:bCs/>
          <w:color w:val="1F2937"/>
          <w:sz w:val="21"/>
          <w:szCs w:val="21"/>
        </w:rPr>
        <w:t xml:space="preserve">	</w:t>
        <w:t xml:space="preserve">97</w:t>
      </w:r>
    </w:p>
    <w:p>
      <w:pPr>
        <w:keepLines/>
        <w:tabs>
          <w:tab w:val="right" w:pos="9638" w:leader="dot"/>
        </w:tabs>
        <w:spacing w:after="20" w:before="0" w:line="250"/>
        <w:ind w:left="700" w:right="650"/>
      </w:pPr>
      <w:r>
        <w:rPr>
          <w:b w:val="false"/>
          <w:bCs w:val="false"/>
          <w:color w:val="1F2937"/>
          <w:sz w:val="19"/>
          <w:szCs w:val="19"/>
        </w:rPr>
        <w:t xml:space="preserve">6.1 Avaliar é mais difícil do que parece</w:t>
      </w:r>
      <w:r>
        <w:rPr>
          <w:b w:val="false"/>
          <w:bCs w:val="false"/>
          <w:color w:val="1F2937"/>
          <w:sz w:val="19"/>
          <w:szCs w:val="19"/>
        </w:rPr>
        <w:t xml:space="preserve">	</w:t>
        <w:t xml:space="preserve">97</w:t>
      </w:r>
    </w:p>
    <w:p>
      <w:pPr>
        <w:keepLines/>
        <w:tabs>
          <w:tab w:val="right" w:pos="9638" w:leader="dot"/>
        </w:tabs>
        <w:spacing w:after="20" w:before="0" w:line="250"/>
        <w:ind w:left="700" w:right="650"/>
      </w:pPr>
      <w:r>
        <w:rPr>
          <w:b w:val="false"/>
          <w:bCs w:val="false"/>
          <w:color w:val="1F2937"/>
          <w:sz w:val="19"/>
          <w:szCs w:val="19"/>
        </w:rPr>
        <w:t xml:space="preserve">6.2 Métricas de classificação</w:t>
      </w:r>
      <w:r>
        <w:rPr>
          <w:b w:val="false"/>
          <w:bCs w:val="false"/>
          <w:color w:val="1F2937"/>
          <w:sz w:val="19"/>
          <w:szCs w:val="19"/>
        </w:rPr>
        <w:t xml:space="preserve">	</w:t>
        <w:t xml:space="preserve">97</w:t>
      </w:r>
    </w:p>
    <w:p>
      <w:pPr>
        <w:keepLines/>
        <w:tabs>
          <w:tab w:val="right" w:pos="9638" w:leader="dot"/>
        </w:tabs>
        <w:spacing w:after="20" w:before="0" w:line="250"/>
        <w:ind w:left="1100" w:right="650"/>
      </w:pPr>
      <w:r>
        <w:rPr>
          <w:b w:val="false"/>
          <w:bCs w:val="false"/>
          <w:color w:val="6B7280"/>
          <w:sz w:val="18"/>
          <w:szCs w:val="18"/>
        </w:rPr>
        <w:t xml:space="preserve">6.2.1 O engano da acurácia</w:t>
      </w:r>
      <w:r>
        <w:rPr>
          <w:b w:val="false"/>
          <w:bCs w:val="false"/>
          <w:color w:val="6B7280"/>
          <w:sz w:val="18"/>
          <w:szCs w:val="18"/>
        </w:rPr>
        <w:t xml:space="preserve">	</w:t>
        <w:t xml:space="preserve">98</w:t>
      </w:r>
    </w:p>
    <w:p>
      <w:pPr>
        <w:keepLines/>
        <w:tabs>
          <w:tab w:val="right" w:pos="9638" w:leader="dot"/>
        </w:tabs>
        <w:spacing w:after="20" w:before="0" w:line="250"/>
        <w:ind w:left="1100" w:right="650"/>
      </w:pPr>
      <w:r>
        <w:rPr>
          <w:b w:val="false"/>
          <w:bCs w:val="false"/>
          <w:color w:val="6B7280"/>
          <w:sz w:val="18"/>
          <w:szCs w:val="18"/>
        </w:rPr>
        <w:t xml:space="preserve">6.2.2 Curva ROC e curva de precisão-revocação</w:t>
      </w:r>
      <w:r>
        <w:rPr>
          <w:b w:val="false"/>
          <w:bCs w:val="false"/>
          <w:color w:val="6B7280"/>
          <w:sz w:val="18"/>
          <w:szCs w:val="18"/>
        </w:rPr>
        <w:t xml:space="preserve">	</w:t>
        <w:t xml:space="preserve">99</w:t>
      </w:r>
    </w:p>
    <w:p>
      <w:pPr>
        <w:keepLines/>
        <w:tabs>
          <w:tab w:val="right" w:pos="9638" w:leader="dot"/>
        </w:tabs>
        <w:spacing w:after="20" w:before="0" w:line="250"/>
        <w:ind w:left="700" w:right="650"/>
      </w:pPr>
      <w:r>
        <w:rPr>
          <w:b w:val="false"/>
          <w:bCs w:val="false"/>
          <w:color w:val="1F2937"/>
          <w:sz w:val="19"/>
          <w:szCs w:val="19"/>
        </w:rPr>
        <w:t xml:space="preserve">6.3 Escolhendo o limiar pelo custo</w:t>
      </w:r>
      <w:r>
        <w:rPr>
          <w:b w:val="false"/>
          <w:bCs w:val="false"/>
          <w:color w:val="1F2937"/>
          <w:sz w:val="19"/>
          <w:szCs w:val="19"/>
        </w:rPr>
        <w:t xml:space="preserve">	</w:t>
        <w:t xml:space="preserve">99</w:t>
      </w:r>
    </w:p>
    <w:p>
      <w:pPr>
        <w:keepLines/>
        <w:tabs>
          <w:tab w:val="right" w:pos="9638" w:leader="dot"/>
        </w:tabs>
        <w:spacing w:after="20" w:before="0" w:line="250"/>
        <w:ind w:left="700" w:right="650"/>
      </w:pPr>
      <w:r>
        <w:rPr>
          <w:b w:val="false"/>
          <w:bCs w:val="false"/>
          <w:color w:val="1F2937"/>
          <w:sz w:val="19"/>
          <w:szCs w:val="19"/>
        </w:rPr>
        <w:t xml:space="preserve">6.4 Calibração: as probabilidades dizem a verdade?</w:t>
      </w:r>
      <w:r>
        <w:rPr>
          <w:b w:val="false"/>
          <w:bCs w:val="false"/>
          <w:color w:val="1F2937"/>
          <w:sz w:val="19"/>
          <w:szCs w:val="19"/>
        </w:rPr>
        <w:t xml:space="preserve">	</w:t>
        <w:t xml:space="preserve">100</w:t>
      </w:r>
    </w:p>
    <w:p>
      <w:pPr>
        <w:keepLines/>
        <w:tabs>
          <w:tab w:val="right" w:pos="9638" w:leader="dot"/>
        </w:tabs>
        <w:spacing w:after="20" w:before="0" w:line="250"/>
        <w:ind w:left="700" w:right="650"/>
      </w:pPr>
      <w:r>
        <w:rPr>
          <w:b w:val="false"/>
          <w:bCs w:val="false"/>
          <w:color w:val="1F2937"/>
          <w:sz w:val="19"/>
          <w:szCs w:val="19"/>
        </w:rPr>
        <w:t xml:space="preserve">6.5 Validação cruzada</w:t>
      </w:r>
      <w:r>
        <w:rPr>
          <w:b w:val="false"/>
          <w:bCs w:val="false"/>
          <w:color w:val="1F2937"/>
          <w:sz w:val="19"/>
          <w:szCs w:val="19"/>
        </w:rPr>
        <w:t xml:space="preserve">	</w:t>
        <w:t xml:space="preserve">101</w:t>
      </w:r>
    </w:p>
    <w:p>
      <w:pPr>
        <w:keepLines/>
        <w:tabs>
          <w:tab w:val="right" w:pos="9638" w:leader="dot"/>
        </w:tabs>
        <w:spacing w:after="20" w:before="0" w:line="250"/>
        <w:ind w:left="1100" w:right="650"/>
      </w:pPr>
      <w:r>
        <w:rPr>
          <w:b w:val="false"/>
          <w:bCs w:val="false"/>
          <w:color w:val="6B7280"/>
          <w:sz w:val="18"/>
          <w:szCs w:val="18"/>
        </w:rPr>
        <w:t xml:space="preserve">6.5.1 Quando os dados têm tempo: não embaralhe!</w:t>
      </w:r>
      <w:r>
        <w:rPr>
          <w:b w:val="false"/>
          <w:bCs w:val="false"/>
          <w:color w:val="6B7280"/>
          <w:sz w:val="18"/>
          <w:szCs w:val="18"/>
        </w:rPr>
        <w:t xml:space="preserve">	</w:t>
        <w:t xml:space="preserve">102</w:t>
      </w:r>
    </w:p>
    <w:p>
      <w:pPr>
        <w:keepLines/>
        <w:tabs>
          <w:tab w:val="right" w:pos="9638" w:leader="dot"/>
        </w:tabs>
        <w:spacing w:after="20" w:before="0" w:line="250"/>
        <w:ind w:left="700" w:right="650"/>
      </w:pPr>
      <w:r>
        <w:rPr>
          <w:b w:val="false"/>
          <w:bCs w:val="false"/>
          <w:color w:val="1F2937"/>
          <w:sz w:val="19"/>
          <w:szCs w:val="19"/>
        </w:rPr>
        <w:t xml:space="preserve">6.6 Comparando modelos com honestidade</w:t>
      </w:r>
      <w:r>
        <w:rPr>
          <w:b w:val="false"/>
          <w:bCs w:val="false"/>
          <w:color w:val="1F2937"/>
          <w:sz w:val="19"/>
          <w:szCs w:val="19"/>
        </w:rPr>
        <w:t xml:space="preserve">	</w:t>
        <w:t xml:space="preserve">102</w:t>
      </w:r>
    </w:p>
    <w:p>
      <w:pPr>
        <w:keepLines/>
        <w:tabs>
          <w:tab w:val="right" w:pos="9638" w:leader="dot"/>
        </w:tabs>
        <w:spacing w:after="20" w:before="0" w:line="250"/>
        <w:ind w:left="700" w:right="650"/>
      </w:pPr>
      <w:r>
        <w:rPr>
          <w:b w:val="false"/>
          <w:bCs w:val="false"/>
          <w:color w:val="1F2937"/>
          <w:sz w:val="19"/>
          <w:szCs w:val="19"/>
        </w:rPr>
        <w:t xml:space="preserve">6.7 O viés de seleção e a validação aninhada</w:t>
      </w:r>
      <w:r>
        <w:rPr>
          <w:b w:val="false"/>
          <w:bCs w:val="false"/>
          <w:color w:val="1F2937"/>
          <w:sz w:val="19"/>
          <w:szCs w:val="19"/>
        </w:rPr>
        <w:t xml:space="preserve">	</w:t>
        <w:t xml:space="preserve">103</w:t>
      </w:r>
    </w:p>
    <w:p>
      <w:pPr>
        <w:keepLines/>
        <w:tabs>
          <w:tab w:val="right" w:pos="9638" w:leader="dot"/>
        </w:tabs>
        <w:spacing w:after="20" w:before="0" w:line="250"/>
        <w:ind w:left="700" w:right="650"/>
      </w:pPr>
      <w:r>
        <w:rPr>
          <w:b w:val="false"/>
          <w:bCs w:val="false"/>
          <w:color w:val="1F2937"/>
          <w:sz w:val="19"/>
          <w:szCs w:val="19"/>
        </w:rPr>
        <w:t xml:space="preserve">6.8 Otimização de hiperparâmetros</w:t>
      </w:r>
      <w:r>
        <w:rPr>
          <w:b w:val="false"/>
          <w:bCs w:val="false"/>
          <w:color w:val="1F2937"/>
          <w:sz w:val="19"/>
          <w:szCs w:val="19"/>
        </w:rPr>
        <w:t xml:space="preserve">	</w:t>
        <w:t xml:space="preserve">104</w:t>
      </w:r>
    </w:p>
    <w:p>
      <w:pPr>
        <w:keepLines/>
        <w:tabs>
          <w:tab w:val="right" w:pos="9638" w:leader="dot"/>
        </w:tabs>
        <w:spacing w:after="20" w:before="0" w:line="250"/>
        <w:ind w:left="700" w:right="650"/>
      </w:pPr>
      <w:r>
        <w:rPr>
          <w:b w:val="false"/>
          <w:bCs w:val="false"/>
          <w:color w:val="1F2937"/>
          <w:sz w:val="19"/>
          <w:szCs w:val="19"/>
        </w:rPr>
        <w:t xml:space="preserve">6.9 Avaliando por fatias</w:t>
      </w:r>
      <w:r>
        <w:rPr>
          <w:b w:val="false"/>
          <w:bCs w:val="false"/>
          <w:color w:val="1F2937"/>
          <w:sz w:val="19"/>
          <w:szCs w:val="19"/>
        </w:rPr>
        <w:t xml:space="preserve">	</w:t>
        <w:t xml:space="preserve">106</w:t>
      </w:r>
    </w:p>
    <w:p>
      <w:pPr>
        <w:keepLines/>
        <w:tabs>
          <w:tab w:val="right" w:pos="9638" w:leader="dot"/>
        </w:tabs>
        <w:spacing w:after="20" w:before="0" w:line="250"/>
        <w:ind w:left="700" w:right="650"/>
      </w:pPr>
      <w:r>
        <w:rPr>
          <w:b w:val="false"/>
          <w:bCs w:val="false"/>
          <w:color w:val="1F2937"/>
          <w:sz w:val="19"/>
          <w:szCs w:val="19"/>
        </w:rPr>
        <w:t xml:space="preserve">6.10 Métricas de regressão</w:t>
      </w:r>
      <w:r>
        <w:rPr>
          <w:b w:val="false"/>
          <w:bCs w:val="false"/>
          <w:color w:val="1F2937"/>
          <w:sz w:val="19"/>
          <w:szCs w:val="19"/>
        </w:rPr>
        <w:t xml:space="preserve">	</w:t>
        <w:t xml:space="preserve">106</w:t>
      </w:r>
    </w:p>
    <w:p>
      <w:pPr>
        <w:keepLines/>
        <w:tabs>
          <w:tab w:val="right" w:pos="9638" w:leader="dot"/>
        </w:tabs>
        <w:spacing w:after="20" w:before="0" w:line="250"/>
        <w:ind w:left="700" w:right="650"/>
      </w:pPr>
      <w:r>
        <w:rPr>
          <w:b w:val="false"/>
          <w:bCs w:val="false"/>
          <w:color w:val="1F2937"/>
          <w:sz w:val="19"/>
          <w:szCs w:val="19"/>
        </w:rPr>
        <w:t xml:space="preserve">6.11 Offline versus online</w:t>
      </w:r>
      <w:r>
        <w:rPr>
          <w:b w:val="false"/>
          <w:bCs w:val="false"/>
          <w:color w:val="1F2937"/>
          <w:sz w:val="19"/>
          <w:szCs w:val="19"/>
        </w:rPr>
        <w:t xml:space="preserve">	</w:t>
        <w:t xml:space="preserve">107</w:t>
      </w:r>
    </w:p>
    <w:p>
      <w:pPr>
        <w:keepLines/>
        <w:tabs>
          <w:tab w:val="right" w:pos="9638" w:leader="dot"/>
        </w:tabs>
        <w:spacing w:after="20" w:before="0" w:line="250"/>
        <w:ind w:left="700" w:right="650"/>
      </w:pPr>
      <w:r>
        <w:rPr>
          <w:b w:val="false"/>
          <w:bCs w:val="false"/>
          <w:color w:val="1F2937"/>
          <w:sz w:val="19"/>
          <w:szCs w:val="19"/>
        </w:rPr>
        <w:t xml:space="preserve">6.12 Resumo do capítulo</w:t>
      </w:r>
      <w:r>
        <w:rPr>
          <w:b w:val="false"/>
          <w:bCs w:val="false"/>
          <w:color w:val="1F2937"/>
          <w:sz w:val="19"/>
          <w:szCs w:val="19"/>
        </w:rPr>
        <w:t xml:space="preserve">	</w:t>
        <w:t xml:space="preserve">107</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108</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112</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113</w:t>
      </w:r>
    </w:p>
    <w:p>
      <w:pPr>
        <w:keepLines/>
        <w:tabs>
          <w:tab w:val="right" w:pos="9638" w:leader="dot"/>
        </w:tabs>
        <w:spacing w:after="20" w:before="0" w:line="250"/>
        <w:ind w:left="1100" w:right="650"/>
      </w:pPr>
      <w:r>
        <w:rPr>
          <w:b w:val="false"/>
          <w:bCs w:val="false"/>
          <w:color w:val="6B7280"/>
          <w:sz w:val="18"/>
          <w:szCs w:val="18"/>
        </w:rPr>
        <w:t xml:space="preserve">Exercício 1 — Métricas para classes raras</w:t>
      </w:r>
      <w:r>
        <w:rPr>
          <w:b w:val="false"/>
          <w:bCs w:val="false"/>
          <w:color w:val="6B7280"/>
          <w:sz w:val="18"/>
          <w:szCs w:val="18"/>
        </w:rPr>
        <w:t xml:space="preserve">	</w:t>
        <w:t xml:space="preserve">113</w:t>
      </w:r>
    </w:p>
    <w:p>
      <w:pPr>
        <w:keepLines/>
        <w:tabs>
          <w:tab w:val="right" w:pos="9638" w:leader="dot"/>
        </w:tabs>
        <w:spacing w:after="20" w:before="0" w:line="250"/>
        <w:ind w:left="1100" w:right="650"/>
      </w:pPr>
      <w:r>
        <w:rPr>
          <w:b w:val="false"/>
          <w:bCs w:val="false"/>
          <w:color w:val="6B7280"/>
          <w:sz w:val="18"/>
          <w:szCs w:val="18"/>
        </w:rPr>
        <w:t xml:space="preserve">Exercício 2 — Escolhendo o limiar pelo custo</w:t>
      </w:r>
      <w:r>
        <w:rPr>
          <w:b w:val="false"/>
          <w:bCs w:val="false"/>
          <w:color w:val="6B7280"/>
          <w:sz w:val="18"/>
          <w:szCs w:val="18"/>
        </w:rPr>
        <w:t xml:space="preserve">	</w:t>
        <w:t xml:space="preserve">113</w:t>
      </w:r>
    </w:p>
    <w:p>
      <w:pPr>
        <w:keepLines/>
        <w:tabs>
          <w:tab w:val="right" w:pos="9638" w:leader="dot"/>
        </w:tabs>
        <w:spacing w:after="20" w:before="0" w:line="250"/>
        <w:ind w:left="1100" w:right="650"/>
      </w:pPr>
      <w:r>
        <w:rPr>
          <w:b w:val="false"/>
          <w:bCs w:val="false"/>
          <w:color w:val="6B7280"/>
          <w:sz w:val="18"/>
          <w:szCs w:val="18"/>
        </w:rPr>
        <w:t xml:space="preserve">Exercício 3 — Calibração antes e depois</w:t>
      </w:r>
      <w:r>
        <w:rPr>
          <w:b w:val="false"/>
          <w:bCs w:val="false"/>
          <w:color w:val="6B7280"/>
          <w:sz w:val="18"/>
          <w:szCs w:val="18"/>
        </w:rPr>
        <w:t xml:space="preserve">	</w:t>
        <w:t xml:space="preserve">113</w:t>
      </w:r>
    </w:p>
    <w:p>
      <w:pPr>
        <w:keepLines/>
        <w:tabs>
          <w:tab w:val="right" w:pos="9638" w:leader="dot"/>
        </w:tabs>
        <w:spacing w:after="20" w:before="0" w:line="250"/>
        <w:ind w:left="1100" w:right="650"/>
      </w:pPr>
      <w:r>
        <w:rPr>
          <w:b w:val="false"/>
          <w:bCs w:val="false"/>
          <w:color w:val="6B7280"/>
          <w:sz w:val="18"/>
          <w:szCs w:val="18"/>
        </w:rPr>
        <w:t xml:space="preserve">Exercício 4 — O viés da busca de hiperparâmetros</w:t>
      </w:r>
      <w:r>
        <w:rPr>
          <w:b w:val="false"/>
          <w:bCs w:val="false"/>
          <w:color w:val="6B7280"/>
          <w:sz w:val="18"/>
          <w:szCs w:val="18"/>
        </w:rPr>
        <w:t xml:space="preserve">	</w:t>
        <w:t xml:space="preserve">113</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114</w:t>
      </w:r>
    </w:p>
    <w:p>
      <w:pPr>
        <w:keepLines/>
        <w:tabs>
          <w:tab w:val="right" w:pos="9638" w:leader="dot"/>
        </w:tabs>
        <w:spacing w:after="20" w:before="0" w:line="250"/>
        <w:ind w:left="1100" w:right="650"/>
      </w:pPr>
      <w:r>
        <w:rPr>
          <w:b w:val="false"/>
          <w:bCs w:val="false"/>
          <w:color w:val="6B7280"/>
          <w:sz w:val="18"/>
          <w:szCs w:val="18"/>
        </w:rPr>
        <w:t xml:space="preserve">Relatório de avaliação rigorosa de um modelo de risco</w:t>
      </w:r>
      <w:r>
        <w:rPr>
          <w:b w:val="false"/>
          <w:bCs w:val="false"/>
          <w:color w:val="6B7280"/>
          <w:sz w:val="18"/>
          <w:szCs w:val="18"/>
        </w:rPr>
        <w:t xml:space="preserve">	</w:t>
        <w:t xml:space="preserve">114</w:t>
      </w:r>
    </w:p>
    <w:p>
      <w:pPr>
        <w:keepLines/>
        <w:tabs>
          <w:tab w:val="right" w:pos="9638" w:leader="dot"/>
        </w:tabs>
        <w:spacing w:after="20" w:before="160" w:line="250"/>
        <w:ind w:left="0" w:right="650"/>
      </w:pPr>
      <w:r>
        <w:rPr>
          <w:b/>
          <w:bCs/>
          <w:color w:val="312E81"/>
          <w:sz w:val="22"/>
          <w:szCs w:val="22"/>
        </w:rPr>
        <w:t xml:space="preserve">Parte III — Entrega e Operação</w:t>
      </w:r>
      <w:r>
        <w:rPr>
          <w:b/>
          <w:bCs/>
          <w:color w:val="312E81"/>
          <w:sz w:val="22"/>
          <w:szCs w:val="22"/>
        </w:rPr>
        <w:t xml:space="preserve">	</w:t>
        <w:t xml:space="preserve">115</w:t>
      </w:r>
    </w:p>
    <w:p>
      <w:pPr>
        <w:keepLines/>
        <w:tabs>
          <w:tab w:val="right" w:pos="9638" w:leader="dot"/>
        </w:tabs>
        <w:spacing w:after="20" w:before="100" w:line="250"/>
        <w:ind w:left="300" w:right="650"/>
      </w:pPr>
      <w:r>
        <w:rPr>
          <w:b/>
          <w:bCs/>
          <w:color w:val="1F2937"/>
          <w:sz w:val="21"/>
          <w:szCs w:val="21"/>
        </w:rPr>
        <w:t xml:space="preserve">Capítulo 7 — Empacotamento e Serviço de Modelos</w:t>
      </w:r>
      <w:r>
        <w:rPr>
          <w:b/>
          <w:bCs/>
          <w:color w:val="1F2937"/>
          <w:sz w:val="21"/>
          <w:szCs w:val="21"/>
        </w:rPr>
        <w:t xml:space="preserve">	</w:t>
        <w:t xml:space="preserve">116</w:t>
      </w:r>
    </w:p>
    <w:p>
      <w:pPr>
        <w:keepLines/>
        <w:tabs>
          <w:tab w:val="right" w:pos="9638" w:leader="dot"/>
        </w:tabs>
        <w:spacing w:after="20" w:before="0" w:line="250"/>
        <w:ind w:left="700" w:right="650"/>
      </w:pPr>
      <w:r>
        <w:rPr>
          <w:b w:val="false"/>
          <w:bCs w:val="false"/>
          <w:color w:val="1F2937"/>
          <w:sz w:val="19"/>
          <w:szCs w:val="19"/>
        </w:rPr>
        <w:t xml:space="preserve">7.1 O modelo precisa sair do laboratório</w:t>
      </w:r>
      <w:r>
        <w:rPr>
          <w:b w:val="false"/>
          <w:bCs w:val="false"/>
          <w:color w:val="1F2937"/>
          <w:sz w:val="19"/>
          <w:szCs w:val="19"/>
        </w:rPr>
        <w:t xml:space="preserve">	</w:t>
        <w:t xml:space="preserve">116</w:t>
      </w:r>
    </w:p>
    <w:p>
      <w:pPr>
        <w:keepLines/>
        <w:tabs>
          <w:tab w:val="right" w:pos="9638" w:leader="dot"/>
        </w:tabs>
        <w:spacing w:after="20" w:before="0" w:line="250"/>
        <w:ind w:left="700" w:right="650"/>
      </w:pPr>
      <w:r>
        <w:rPr>
          <w:b w:val="false"/>
          <w:bCs w:val="false"/>
          <w:color w:val="1F2937"/>
          <w:sz w:val="19"/>
          <w:szCs w:val="19"/>
        </w:rPr>
        <w:t xml:space="preserve">7.2 Quatro formas de entregar previsões</w:t>
      </w:r>
      <w:r>
        <w:rPr>
          <w:b w:val="false"/>
          <w:bCs w:val="false"/>
          <w:color w:val="1F2937"/>
          <w:sz w:val="19"/>
          <w:szCs w:val="19"/>
        </w:rPr>
        <w:t xml:space="preserve">	</w:t>
        <w:t xml:space="preserve">116</w:t>
      </w:r>
    </w:p>
    <w:p>
      <w:pPr>
        <w:keepLines/>
        <w:tabs>
          <w:tab w:val="right" w:pos="9638" w:leader="dot"/>
        </w:tabs>
        <w:spacing w:after="20" w:before="0" w:line="250"/>
        <w:ind w:left="700" w:right="650"/>
      </w:pPr>
      <w:r>
        <w:rPr>
          <w:b w:val="false"/>
          <w:bCs w:val="false"/>
          <w:color w:val="1F2937"/>
          <w:sz w:val="19"/>
          <w:szCs w:val="19"/>
        </w:rPr>
        <w:t xml:space="preserve">7.3 O contrato de entrada e saída</w:t>
      </w:r>
      <w:r>
        <w:rPr>
          <w:b w:val="false"/>
          <w:bCs w:val="false"/>
          <w:color w:val="1F2937"/>
          <w:sz w:val="19"/>
          <w:szCs w:val="19"/>
        </w:rPr>
        <w:t xml:space="preserve">	</w:t>
        <w:t xml:space="preserve">117</w:t>
      </w:r>
    </w:p>
    <w:p>
      <w:pPr>
        <w:keepLines/>
        <w:tabs>
          <w:tab w:val="right" w:pos="9638" w:leader="dot"/>
        </w:tabs>
        <w:spacing w:after="20" w:before="0" w:line="250"/>
        <w:ind w:left="700" w:right="650"/>
      </w:pPr>
      <w:r>
        <w:rPr>
          <w:b w:val="false"/>
          <w:bCs w:val="false"/>
          <w:color w:val="1F2937"/>
          <w:sz w:val="19"/>
          <w:szCs w:val="19"/>
        </w:rPr>
        <w:t xml:space="preserve">7.4 Uma API de previsão com FastAPI</w:t>
      </w:r>
      <w:r>
        <w:rPr>
          <w:b w:val="false"/>
          <w:bCs w:val="false"/>
          <w:color w:val="1F2937"/>
          <w:sz w:val="19"/>
          <w:szCs w:val="19"/>
        </w:rPr>
        <w:t xml:space="preserve">	</w:t>
        <w:t xml:space="preserve">118</w:t>
      </w:r>
    </w:p>
    <w:p>
      <w:pPr>
        <w:keepLines/>
        <w:tabs>
          <w:tab w:val="right" w:pos="9638" w:leader="dot"/>
        </w:tabs>
        <w:spacing w:after="20" w:before="0" w:line="250"/>
        <w:ind w:left="700" w:right="650"/>
      </w:pPr>
      <w:r>
        <w:rPr>
          <w:b w:val="false"/>
          <w:bCs w:val="false"/>
          <w:color w:val="1F2937"/>
          <w:sz w:val="19"/>
          <w:szCs w:val="19"/>
        </w:rPr>
        <w:t xml:space="preserve">7.5 Testando a API sem subir servidor</w:t>
      </w:r>
      <w:r>
        <w:rPr>
          <w:b w:val="false"/>
          <w:bCs w:val="false"/>
          <w:color w:val="1F2937"/>
          <w:sz w:val="19"/>
          <w:szCs w:val="19"/>
        </w:rPr>
        <w:t xml:space="preserve">	</w:t>
        <w:t xml:space="preserve">120</w:t>
      </w:r>
    </w:p>
    <w:p>
      <w:pPr>
        <w:keepLines/>
        <w:tabs>
          <w:tab w:val="right" w:pos="9638" w:leader="dot"/>
        </w:tabs>
        <w:spacing w:after="20" w:before="0" w:line="250"/>
        <w:ind w:left="700" w:right="650"/>
      </w:pPr>
      <w:r>
        <w:rPr>
          <w:b w:val="false"/>
          <w:bCs w:val="false"/>
          <w:color w:val="1F2937"/>
          <w:sz w:val="19"/>
          <w:szCs w:val="19"/>
        </w:rPr>
        <w:t xml:space="preserve">7.6 Latência: não olhe só a média</w:t>
      </w:r>
      <w:r>
        <w:rPr>
          <w:b w:val="false"/>
          <w:bCs w:val="false"/>
          <w:color w:val="1F2937"/>
          <w:sz w:val="19"/>
          <w:szCs w:val="19"/>
        </w:rPr>
        <w:t xml:space="preserve">	</w:t>
        <w:t xml:space="preserve">121</w:t>
      </w:r>
    </w:p>
    <w:p>
      <w:pPr>
        <w:keepLines/>
        <w:tabs>
          <w:tab w:val="right" w:pos="9638" w:leader="dot"/>
        </w:tabs>
        <w:spacing w:after="20" w:before="0" w:line="250"/>
        <w:ind w:left="700" w:right="650"/>
      </w:pPr>
      <w:r>
        <w:rPr>
          <w:b w:val="false"/>
          <w:bCs w:val="false"/>
          <w:color w:val="1F2937"/>
          <w:sz w:val="19"/>
          <w:szCs w:val="19"/>
        </w:rPr>
        <w:t xml:space="preserve">7.7 Contêineres: levando o ambiente junto</w:t>
      </w:r>
      <w:r>
        <w:rPr>
          <w:b w:val="false"/>
          <w:bCs w:val="false"/>
          <w:color w:val="1F2937"/>
          <w:sz w:val="19"/>
          <w:szCs w:val="19"/>
        </w:rPr>
        <w:t xml:space="preserve">	</w:t>
        <w:t xml:space="preserve">121</w:t>
      </w:r>
    </w:p>
    <w:p>
      <w:pPr>
        <w:keepLines/>
        <w:tabs>
          <w:tab w:val="right" w:pos="9638" w:leader="dot"/>
        </w:tabs>
        <w:spacing w:after="20" w:before="0" w:line="250"/>
        <w:ind w:left="1100" w:right="650"/>
      </w:pPr>
      <w:r>
        <w:rPr>
          <w:b w:val="false"/>
          <w:bCs w:val="false"/>
          <w:color w:val="6B7280"/>
          <w:sz w:val="18"/>
          <w:szCs w:val="18"/>
        </w:rPr>
        <w:t xml:space="preserve">7.7.1 Boas práticas com imagens</w:t>
      </w:r>
      <w:r>
        <w:rPr>
          <w:b w:val="false"/>
          <w:bCs w:val="false"/>
          <w:color w:val="6B7280"/>
          <w:sz w:val="18"/>
          <w:szCs w:val="18"/>
        </w:rPr>
        <w:t xml:space="preserve">	</w:t>
        <w:t xml:space="preserve">123</w:t>
      </w:r>
    </w:p>
    <w:p>
      <w:pPr>
        <w:keepLines/>
        <w:tabs>
          <w:tab w:val="right" w:pos="9638" w:leader="dot"/>
        </w:tabs>
        <w:spacing w:after="20" w:before="0" w:line="250"/>
        <w:ind w:left="700" w:right="650"/>
      </w:pPr>
      <w:r>
        <w:rPr>
          <w:b w:val="false"/>
          <w:bCs w:val="false"/>
          <w:color w:val="1F2937"/>
          <w:sz w:val="19"/>
          <w:szCs w:val="19"/>
        </w:rPr>
        <w:t xml:space="preserve">7.8 Previsão em lote</w:t>
      </w:r>
      <w:r>
        <w:rPr>
          <w:b w:val="false"/>
          <w:bCs w:val="false"/>
          <w:color w:val="1F2937"/>
          <w:sz w:val="19"/>
          <w:szCs w:val="19"/>
        </w:rPr>
        <w:t xml:space="preserve">	</w:t>
        <w:t xml:space="preserve">123</w:t>
      </w:r>
    </w:p>
    <w:p>
      <w:pPr>
        <w:keepLines/>
        <w:tabs>
          <w:tab w:val="right" w:pos="9638" w:leader="dot"/>
        </w:tabs>
        <w:spacing w:after="20" w:before="0" w:line="250"/>
        <w:ind w:left="700" w:right="650"/>
      </w:pPr>
      <w:r>
        <w:rPr>
          <w:b w:val="false"/>
          <w:bCs w:val="false"/>
          <w:color w:val="1F2937"/>
          <w:sz w:val="19"/>
          <w:szCs w:val="19"/>
        </w:rPr>
        <w:t xml:space="preserve">7.9 Estratégias de entrega: um panorama</w:t>
      </w:r>
      <w:r>
        <w:rPr>
          <w:b w:val="false"/>
          <w:bCs w:val="false"/>
          <w:color w:val="1F2937"/>
          <w:sz w:val="19"/>
          <w:szCs w:val="19"/>
        </w:rPr>
        <w:t xml:space="preserve">	</w:t>
        <w:t xml:space="preserve">124</w:t>
      </w:r>
    </w:p>
    <w:p>
      <w:pPr>
        <w:keepLines/>
        <w:tabs>
          <w:tab w:val="right" w:pos="9638" w:leader="dot"/>
        </w:tabs>
        <w:spacing w:after="20" w:before="0" w:line="250"/>
        <w:ind w:left="700" w:right="650"/>
      </w:pPr>
      <w:r>
        <w:rPr>
          <w:b w:val="false"/>
          <w:bCs w:val="false"/>
          <w:color w:val="1F2937"/>
          <w:sz w:val="19"/>
          <w:szCs w:val="19"/>
        </w:rPr>
        <w:t xml:space="preserve">7.10 Segurança no serviço de modelos</w:t>
      </w:r>
      <w:r>
        <w:rPr>
          <w:b w:val="false"/>
          <w:bCs w:val="false"/>
          <w:color w:val="1F2937"/>
          <w:sz w:val="19"/>
          <w:szCs w:val="19"/>
        </w:rPr>
        <w:t xml:space="preserve">	</w:t>
        <w:t xml:space="preserve">124</w:t>
      </w:r>
    </w:p>
    <w:p>
      <w:pPr>
        <w:keepLines/>
        <w:tabs>
          <w:tab w:val="right" w:pos="9638" w:leader="dot"/>
        </w:tabs>
        <w:spacing w:after="20" w:before="0" w:line="250"/>
        <w:ind w:left="700" w:right="650"/>
      </w:pPr>
      <w:r>
        <w:rPr>
          <w:b w:val="false"/>
          <w:bCs w:val="false"/>
          <w:color w:val="1F2937"/>
          <w:sz w:val="19"/>
          <w:szCs w:val="19"/>
        </w:rPr>
        <w:t xml:space="preserve">7.11 Resumo do capítulo</w:t>
      </w:r>
      <w:r>
        <w:rPr>
          <w:b w:val="false"/>
          <w:bCs w:val="false"/>
          <w:color w:val="1F2937"/>
          <w:sz w:val="19"/>
          <w:szCs w:val="19"/>
        </w:rPr>
        <w:t xml:space="preserve">	</w:t>
        <w:t xml:space="preserve">125</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126</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130</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131</w:t>
      </w:r>
    </w:p>
    <w:p>
      <w:pPr>
        <w:keepLines/>
        <w:tabs>
          <w:tab w:val="right" w:pos="9638" w:leader="dot"/>
        </w:tabs>
        <w:spacing w:after="20" w:before="0" w:line="250"/>
        <w:ind w:left="1100" w:right="650"/>
      </w:pPr>
      <w:r>
        <w:rPr>
          <w:b w:val="false"/>
          <w:bCs w:val="false"/>
          <w:color w:val="6B7280"/>
          <w:sz w:val="18"/>
          <w:szCs w:val="18"/>
        </w:rPr>
        <w:t xml:space="preserve">Exercício 1 — Um contrato gerado a partir dos dados de treino</w:t>
      </w:r>
      <w:r>
        <w:rPr>
          <w:b w:val="false"/>
          <w:bCs w:val="false"/>
          <w:color w:val="6B7280"/>
          <w:sz w:val="18"/>
          <w:szCs w:val="18"/>
        </w:rPr>
        <w:t xml:space="preserve">	</w:t>
        <w:t xml:space="preserve">131</w:t>
      </w:r>
    </w:p>
    <w:p>
      <w:pPr>
        <w:keepLines/>
        <w:tabs>
          <w:tab w:val="right" w:pos="9638" w:leader="dot"/>
        </w:tabs>
        <w:spacing w:after="20" w:before="0" w:line="250"/>
        <w:ind w:left="1100" w:right="650"/>
      </w:pPr>
      <w:r>
        <w:rPr>
          <w:b w:val="false"/>
          <w:bCs w:val="false"/>
          <w:color w:val="6B7280"/>
          <w:sz w:val="18"/>
          <w:szCs w:val="18"/>
        </w:rPr>
        <w:t xml:space="preserve">Exercício 2 — Uma API mínima com saúde e previsão</w:t>
      </w:r>
      <w:r>
        <w:rPr>
          <w:b w:val="false"/>
          <w:bCs w:val="false"/>
          <w:color w:val="6B7280"/>
          <w:sz w:val="18"/>
          <w:szCs w:val="18"/>
        </w:rPr>
        <w:t xml:space="preserve">	</w:t>
        <w:t xml:space="preserve">131</w:t>
      </w:r>
    </w:p>
    <w:p>
      <w:pPr>
        <w:keepLines/>
        <w:tabs>
          <w:tab w:val="right" w:pos="9638" w:leader="dot"/>
        </w:tabs>
        <w:spacing w:after="20" w:before="0" w:line="250"/>
        <w:ind w:left="1100" w:right="650"/>
      </w:pPr>
      <w:r>
        <w:rPr>
          <w:b w:val="false"/>
          <w:bCs w:val="false"/>
          <w:color w:val="6B7280"/>
          <w:sz w:val="18"/>
          <w:szCs w:val="18"/>
        </w:rPr>
        <w:t xml:space="preserve">Exercício 3 — Percentis de latência e o ganho do lote</w:t>
      </w:r>
      <w:r>
        <w:rPr>
          <w:b w:val="false"/>
          <w:bCs w:val="false"/>
          <w:color w:val="6B7280"/>
          <w:sz w:val="18"/>
          <w:szCs w:val="18"/>
        </w:rPr>
        <w:t xml:space="preserve">	</w:t>
        <w:t xml:space="preserve">131</w:t>
      </w:r>
    </w:p>
    <w:p>
      <w:pPr>
        <w:keepLines/>
        <w:tabs>
          <w:tab w:val="right" w:pos="9638" w:leader="dot"/>
        </w:tabs>
        <w:spacing w:after="20" w:before="0" w:line="250"/>
        <w:ind w:left="1100" w:right="650"/>
      </w:pPr>
      <w:r>
        <w:rPr>
          <w:b w:val="false"/>
          <w:bCs w:val="false"/>
          <w:color w:val="6B7280"/>
          <w:sz w:val="18"/>
          <w:szCs w:val="18"/>
        </w:rPr>
        <w:t xml:space="preserve">Exercício 4 — Previsão em lote idempotente com manifesto</w:t>
      </w:r>
      <w:r>
        <w:rPr>
          <w:b w:val="false"/>
          <w:bCs w:val="false"/>
          <w:color w:val="6B7280"/>
          <w:sz w:val="18"/>
          <w:szCs w:val="18"/>
        </w:rPr>
        <w:t xml:space="preserve">	</w:t>
        <w:t xml:space="preserve">131</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132</w:t>
      </w:r>
    </w:p>
    <w:p>
      <w:pPr>
        <w:keepLines/>
        <w:tabs>
          <w:tab w:val="right" w:pos="9638" w:leader="dot"/>
        </w:tabs>
        <w:spacing w:after="20" w:before="0" w:line="250"/>
        <w:ind w:left="1100" w:right="650"/>
      </w:pPr>
      <w:r>
        <w:rPr>
          <w:b w:val="false"/>
          <w:bCs w:val="false"/>
          <w:color w:val="6B7280"/>
          <w:sz w:val="18"/>
          <w:szCs w:val="18"/>
        </w:rPr>
        <w:t xml:space="preserve">API completa com tempo real, lote, limites e testes</w:t>
      </w:r>
      <w:r>
        <w:rPr>
          <w:b w:val="false"/>
          <w:bCs w:val="false"/>
          <w:color w:val="6B7280"/>
          <w:sz w:val="18"/>
          <w:szCs w:val="18"/>
        </w:rPr>
        <w:t xml:space="preserve">	</w:t>
        <w:t xml:space="preserve">132</w:t>
      </w:r>
    </w:p>
    <w:p>
      <w:pPr>
        <w:keepLines/>
        <w:tabs>
          <w:tab w:val="right" w:pos="9638" w:leader="dot"/>
        </w:tabs>
        <w:spacing w:after="20" w:before="100" w:line="250"/>
        <w:ind w:left="300" w:right="650"/>
      </w:pPr>
      <w:r>
        <w:rPr>
          <w:b/>
          <w:bCs/>
          <w:color w:val="1F2937"/>
          <w:sz w:val="21"/>
          <w:szCs w:val="21"/>
        </w:rPr>
        <w:t xml:space="preserve">Capítulo 8 — Testes e CI/CD para Machine Learning</w:t>
      </w:r>
      <w:r>
        <w:rPr>
          <w:b/>
          <w:bCs/>
          <w:color w:val="1F2937"/>
          <w:sz w:val="21"/>
          <w:szCs w:val="21"/>
        </w:rPr>
        <w:t xml:space="preserve">	</w:t>
        <w:t xml:space="preserve">133</w:t>
      </w:r>
    </w:p>
    <w:p>
      <w:pPr>
        <w:keepLines/>
        <w:tabs>
          <w:tab w:val="right" w:pos="9638" w:leader="dot"/>
        </w:tabs>
        <w:spacing w:after="20" w:before="0" w:line="250"/>
        <w:ind w:left="700" w:right="650"/>
      </w:pPr>
      <w:r>
        <w:rPr>
          <w:b w:val="false"/>
          <w:bCs w:val="false"/>
          <w:color w:val="1F2937"/>
          <w:sz w:val="19"/>
          <w:szCs w:val="19"/>
        </w:rPr>
        <w:t xml:space="preserve">8.1 Testar para dormir tranquilo</w:t>
      </w:r>
      <w:r>
        <w:rPr>
          <w:b w:val="false"/>
          <w:bCs w:val="false"/>
          <w:color w:val="1F2937"/>
          <w:sz w:val="19"/>
          <w:szCs w:val="19"/>
        </w:rPr>
        <w:t xml:space="preserve">	</w:t>
        <w:t xml:space="preserve">133</w:t>
      </w:r>
    </w:p>
    <w:p>
      <w:pPr>
        <w:keepLines/>
        <w:tabs>
          <w:tab w:val="right" w:pos="9638" w:leader="dot"/>
        </w:tabs>
        <w:spacing w:after="20" w:before="0" w:line="250"/>
        <w:ind w:left="700" w:right="650"/>
      </w:pPr>
      <w:r>
        <w:rPr>
          <w:b w:val="false"/>
          <w:bCs w:val="false"/>
          <w:color w:val="1F2937"/>
          <w:sz w:val="19"/>
          <w:szCs w:val="19"/>
        </w:rPr>
        <w:t xml:space="preserve">8.2 Testes unitários com pytest</w:t>
      </w:r>
      <w:r>
        <w:rPr>
          <w:b w:val="false"/>
          <w:bCs w:val="false"/>
          <w:color w:val="1F2937"/>
          <w:sz w:val="19"/>
          <w:szCs w:val="19"/>
        </w:rPr>
        <w:t xml:space="preserve">	</w:t>
        <w:t xml:space="preserve">134</w:t>
      </w:r>
    </w:p>
    <w:p>
      <w:pPr>
        <w:keepLines/>
        <w:tabs>
          <w:tab w:val="right" w:pos="9638" w:leader="dot"/>
        </w:tabs>
        <w:spacing w:after="20" w:before="0" w:line="250"/>
        <w:ind w:left="700" w:right="650"/>
      </w:pPr>
      <w:r>
        <w:rPr>
          <w:b w:val="false"/>
          <w:bCs w:val="false"/>
          <w:color w:val="1F2937"/>
          <w:sz w:val="19"/>
          <w:szCs w:val="19"/>
        </w:rPr>
        <w:t xml:space="preserve">8.3 Testes de dados</w:t>
      </w:r>
      <w:r>
        <w:rPr>
          <w:b w:val="false"/>
          <w:bCs w:val="false"/>
          <w:color w:val="1F2937"/>
          <w:sz w:val="19"/>
          <w:szCs w:val="19"/>
        </w:rPr>
        <w:t xml:space="preserve">	</w:t>
        <w:t xml:space="preserve">135</w:t>
      </w:r>
    </w:p>
    <w:p>
      <w:pPr>
        <w:keepLines/>
        <w:tabs>
          <w:tab w:val="right" w:pos="9638" w:leader="dot"/>
        </w:tabs>
        <w:spacing w:after="20" w:before="0" w:line="250"/>
        <w:ind w:left="700" w:right="650"/>
      </w:pPr>
      <w:r>
        <w:rPr>
          <w:b w:val="false"/>
          <w:bCs w:val="false"/>
          <w:color w:val="1F2937"/>
          <w:sz w:val="19"/>
          <w:szCs w:val="19"/>
        </w:rPr>
        <w:t xml:space="preserve">8.4 Testes de modelo</w:t>
      </w:r>
      <w:r>
        <w:rPr>
          <w:b w:val="false"/>
          <w:bCs w:val="false"/>
          <w:color w:val="1F2937"/>
          <w:sz w:val="19"/>
          <w:szCs w:val="19"/>
        </w:rPr>
        <w:t xml:space="preserve">	</w:t>
        <w:t xml:space="preserve">136</w:t>
      </w:r>
    </w:p>
    <w:p>
      <w:pPr>
        <w:keepLines/>
        <w:tabs>
          <w:tab w:val="right" w:pos="9638" w:leader="dot"/>
        </w:tabs>
        <w:spacing w:after="20" w:before="0" w:line="250"/>
        <w:ind w:left="700" w:right="650"/>
      </w:pPr>
      <w:r>
        <w:rPr>
          <w:b w:val="false"/>
          <w:bCs w:val="false"/>
          <w:color w:val="1F2937"/>
          <w:sz w:val="19"/>
          <w:szCs w:val="19"/>
        </w:rPr>
        <w:t xml:space="preserve">8.5 O portão de qualidade</w:t>
      </w:r>
      <w:r>
        <w:rPr>
          <w:b w:val="false"/>
          <w:bCs w:val="false"/>
          <w:color w:val="1F2937"/>
          <w:sz w:val="19"/>
          <w:szCs w:val="19"/>
        </w:rPr>
        <w:t xml:space="preserve">	</w:t>
        <w:t xml:space="preserve">138</w:t>
      </w:r>
    </w:p>
    <w:p>
      <w:pPr>
        <w:keepLines/>
        <w:tabs>
          <w:tab w:val="right" w:pos="9638" w:leader="dot"/>
        </w:tabs>
        <w:spacing w:after="20" w:before="0" w:line="250"/>
        <w:ind w:left="700" w:right="650"/>
      </w:pPr>
      <w:r>
        <w:rPr>
          <w:b w:val="false"/>
          <w:bCs w:val="false"/>
          <w:color w:val="1F2937"/>
          <w:sz w:val="19"/>
          <w:szCs w:val="19"/>
        </w:rPr>
        <w:t xml:space="preserve">8.6 Integração contínua (CI)</w:t>
      </w:r>
      <w:r>
        <w:rPr>
          <w:b w:val="false"/>
          <w:bCs w:val="false"/>
          <w:color w:val="1F2937"/>
          <w:sz w:val="19"/>
          <w:szCs w:val="19"/>
        </w:rPr>
        <w:t xml:space="preserve">	</w:t>
        <w:t xml:space="preserve">138</w:t>
      </w:r>
    </w:p>
    <w:p>
      <w:pPr>
        <w:keepLines/>
        <w:tabs>
          <w:tab w:val="right" w:pos="9638" w:leader="dot"/>
        </w:tabs>
        <w:spacing w:after="20" w:before="0" w:line="250"/>
        <w:ind w:left="1100" w:right="650"/>
      </w:pPr>
      <w:r>
        <w:rPr>
          <w:b w:val="false"/>
          <w:bCs w:val="false"/>
          <w:color w:val="6B7280"/>
          <w:sz w:val="18"/>
          <w:szCs w:val="18"/>
        </w:rPr>
        <w:t xml:space="preserve">8.6.1 Um exemplo de fluxo de CI</w:t>
      </w:r>
      <w:r>
        <w:rPr>
          <w:b w:val="false"/>
          <w:bCs w:val="false"/>
          <w:color w:val="6B7280"/>
          <w:sz w:val="18"/>
          <w:szCs w:val="18"/>
        </w:rPr>
        <w:t xml:space="preserve">	</w:t>
        <w:t xml:space="preserve">139</w:t>
      </w:r>
    </w:p>
    <w:p>
      <w:pPr>
        <w:keepLines/>
        <w:tabs>
          <w:tab w:val="right" w:pos="9638" w:leader="dot"/>
        </w:tabs>
        <w:spacing w:after="20" w:before="0" w:line="250"/>
        <w:ind w:left="1100" w:right="650"/>
      </w:pPr>
      <w:r>
        <w:rPr>
          <w:b w:val="false"/>
          <w:bCs w:val="false"/>
          <w:color w:val="6B7280"/>
          <w:sz w:val="18"/>
          <w:szCs w:val="18"/>
        </w:rPr>
        <w:t xml:space="preserve">8.6.2 Boas práticas de CI</w:t>
      </w:r>
      <w:r>
        <w:rPr>
          <w:b w:val="false"/>
          <w:bCs w:val="false"/>
          <w:color w:val="6B7280"/>
          <w:sz w:val="18"/>
          <w:szCs w:val="18"/>
        </w:rPr>
        <w:t xml:space="preserve">	</w:t>
        <w:t xml:space="preserve">140</w:t>
      </w:r>
    </w:p>
    <w:p>
      <w:pPr>
        <w:keepLines/>
        <w:tabs>
          <w:tab w:val="right" w:pos="9638" w:leader="dot"/>
        </w:tabs>
        <w:spacing w:after="20" w:before="0" w:line="250"/>
        <w:ind w:left="700" w:right="650"/>
      </w:pPr>
      <w:r>
        <w:rPr>
          <w:b w:val="false"/>
          <w:bCs w:val="false"/>
          <w:color w:val="1F2937"/>
          <w:sz w:val="19"/>
          <w:szCs w:val="19"/>
        </w:rPr>
        <w:t xml:space="preserve">8.7 Entrega e implantação contínuas (CD)</w:t>
      </w:r>
      <w:r>
        <w:rPr>
          <w:b w:val="false"/>
          <w:bCs w:val="false"/>
          <w:color w:val="1F2937"/>
          <w:sz w:val="19"/>
          <w:szCs w:val="19"/>
        </w:rPr>
        <w:t xml:space="preserve">	</w:t>
        <w:t xml:space="preserve">140</w:t>
      </w:r>
    </w:p>
    <w:p>
      <w:pPr>
        <w:keepLines/>
        <w:tabs>
          <w:tab w:val="right" w:pos="9638" w:leader="dot"/>
        </w:tabs>
        <w:spacing w:after="20" w:before="0" w:line="250"/>
        <w:ind w:left="700" w:right="650"/>
      </w:pPr>
      <w:r>
        <w:rPr>
          <w:b w:val="false"/>
          <w:bCs w:val="false"/>
          <w:color w:val="1F2937"/>
          <w:sz w:val="19"/>
          <w:szCs w:val="19"/>
        </w:rPr>
        <w:t xml:space="preserve">8.8 Treinamento contínuo (CT)</w:t>
      </w:r>
      <w:r>
        <w:rPr>
          <w:b w:val="false"/>
          <w:bCs w:val="false"/>
          <w:color w:val="1F2937"/>
          <w:sz w:val="19"/>
          <w:szCs w:val="19"/>
        </w:rPr>
        <w:t xml:space="preserve">	</w:t>
        <w:t xml:space="preserve">140</w:t>
      </w:r>
    </w:p>
    <w:p>
      <w:pPr>
        <w:keepLines/>
        <w:tabs>
          <w:tab w:val="right" w:pos="9638" w:leader="dot"/>
        </w:tabs>
        <w:spacing w:after="20" w:before="0" w:line="250"/>
        <w:ind w:left="700" w:right="650"/>
      </w:pPr>
      <w:r>
        <w:rPr>
          <w:b w:val="false"/>
          <w:bCs w:val="false"/>
          <w:color w:val="1F2937"/>
          <w:sz w:val="19"/>
          <w:szCs w:val="19"/>
        </w:rPr>
        <w:t xml:space="preserve">8.9 Revisão de código e de modelos</w:t>
      </w:r>
      <w:r>
        <w:rPr>
          <w:b w:val="false"/>
          <w:bCs w:val="false"/>
          <w:color w:val="1F2937"/>
          <w:sz w:val="19"/>
          <w:szCs w:val="19"/>
        </w:rPr>
        <w:t xml:space="preserve">	</w:t>
        <w:t xml:space="preserve">141</w:t>
      </w:r>
    </w:p>
    <w:p>
      <w:pPr>
        <w:keepLines/>
        <w:tabs>
          <w:tab w:val="right" w:pos="9638" w:leader="dot"/>
        </w:tabs>
        <w:spacing w:after="20" w:before="0" w:line="250"/>
        <w:ind w:left="700" w:right="650"/>
      </w:pPr>
      <w:r>
        <w:rPr>
          <w:b w:val="false"/>
          <w:bCs w:val="false"/>
          <w:color w:val="1F2937"/>
          <w:sz w:val="19"/>
          <w:szCs w:val="19"/>
        </w:rPr>
        <w:t xml:space="preserve">8.10 Resumo do capítulo</w:t>
      </w:r>
      <w:r>
        <w:rPr>
          <w:b w:val="false"/>
          <w:bCs w:val="false"/>
          <w:color w:val="1F2937"/>
          <w:sz w:val="19"/>
          <w:szCs w:val="19"/>
        </w:rPr>
        <w:t xml:space="preserve">	</w:t>
        <w:t xml:space="preserve">141</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142</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146</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147</w:t>
      </w:r>
    </w:p>
    <w:p>
      <w:pPr>
        <w:keepLines/>
        <w:tabs>
          <w:tab w:val="right" w:pos="9638" w:leader="dot"/>
        </w:tabs>
        <w:spacing w:after="20" w:before="0" w:line="250"/>
        <w:ind w:left="1100" w:right="650"/>
      </w:pPr>
      <w:r>
        <w:rPr>
          <w:b w:val="false"/>
          <w:bCs w:val="false"/>
          <w:color w:val="6B7280"/>
          <w:sz w:val="18"/>
          <w:szCs w:val="18"/>
        </w:rPr>
        <w:t xml:space="preserve">Exercício 1 — Testes unitários para uma função de limpeza</w:t>
      </w:r>
      <w:r>
        <w:rPr>
          <w:b w:val="false"/>
          <w:bCs w:val="false"/>
          <w:color w:val="6B7280"/>
          <w:sz w:val="18"/>
          <w:szCs w:val="18"/>
        </w:rPr>
        <w:t xml:space="preserve">	</w:t>
        <w:t xml:space="preserve">147</w:t>
      </w:r>
    </w:p>
    <w:p>
      <w:pPr>
        <w:keepLines/>
        <w:tabs>
          <w:tab w:val="right" w:pos="9638" w:leader="dot"/>
        </w:tabs>
        <w:spacing w:after="20" w:before="0" w:line="250"/>
        <w:ind w:left="1100" w:right="650"/>
      </w:pPr>
      <w:r>
        <w:rPr>
          <w:b w:val="false"/>
          <w:bCs w:val="false"/>
          <w:color w:val="6B7280"/>
          <w:sz w:val="18"/>
          <w:szCs w:val="18"/>
        </w:rPr>
        <w:t xml:space="preserve">Exercício 2 — Testes de comportamento do modelo</w:t>
      </w:r>
      <w:r>
        <w:rPr>
          <w:b w:val="false"/>
          <w:bCs w:val="false"/>
          <w:color w:val="6B7280"/>
          <w:sz w:val="18"/>
          <w:szCs w:val="18"/>
        </w:rPr>
        <w:t xml:space="preserve">	</w:t>
        <w:t xml:space="preserve">147</w:t>
      </w:r>
    </w:p>
    <w:p>
      <w:pPr>
        <w:keepLines/>
        <w:tabs>
          <w:tab w:val="right" w:pos="9638" w:leader="dot"/>
        </w:tabs>
        <w:spacing w:after="20" w:before="0" w:line="250"/>
        <w:ind w:left="1100" w:right="650"/>
      </w:pPr>
      <w:r>
        <w:rPr>
          <w:b w:val="false"/>
          <w:bCs w:val="false"/>
          <w:color w:val="6B7280"/>
          <w:sz w:val="18"/>
          <w:szCs w:val="18"/>
        </w:rPr>
        <w:t xml:space="preserve">Exercício 3 — Portão de qualidade com código de saída</w:t>
      </w:r>
      <w:r>
        <w:rPr>
          <w:b w:val="false"/>
          <w:bCs w:val="false"/>
          <w:color w:val="6B7280"/>
          <w:sz w:val="18"/>
          <w:szCs w:val="18"/>
        </w:rPr>
        <w:t xml:space="preserve">	</w:t>
        <w:t xml:space="preserve">147</w:t>
      </w:r>
    </w:p>
    <w:p>
      <w:pPr>
        <w:keepLines/>
        <w:tabs>
          <w:tab w:val="right" w:pos="9638" w:leader="dot"/>
        </w:tabs>
        <w:spacing w:after="20" w:before="0" w:line="250"/>
        <w:ind w:left="1100" w:right="650"/>
      </w:pPr>
      <w:r>
        <w:rPr>
          <w:b w:val="false"/>
          <w:bCs w:val="false"/>
          <w:color w:val="6B7280"/>
          <w:sz w:val="18"/>
          <w:szCs w:val="18"/>
        </w:rPr>
        <w:t xml:space="preserve">Exercício 4 — Os testes realmente protegem? Quebrando o modelo de propósito</w:t>
      </w:r>
      <w:r>
        <w:rPr>
          <w:b w:val="false"/>
          <w:bCs w:val="false"/>
          <w:color w:val="6B7280"/>
          <w:sz w:val="18"/>
          <w:szCs w:val="18"/>
        </w:rPr>
        <w:t xml:space="preserve">	</w:t>
        <w:t xml:space="preserve">147</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148</w:t>
      </w:r>
    </w:p>
    <w:p>
      <w:pPr>
        <w:keepLines/>
        <w:tabs>
          <w:tab w:val="right" w:pos="9638" w:leader="dot"/>
        </w:tabs>
        <w:spacing w:after="20" w:before="0" w:line="250"/>
        <w:ind w:left="1100" w:right="650"/>
      </w:pPr>
      <w:r>
        <w:rPr>
          <w:b w:val="false"/>
          <w:bCs w:val="false"/>
          <w:color w:val="6B7280"/>
          <w:sz w:val="18"/>
          <w:szCs w:val="18"/>
        </w:rPr>
        <w:t xml:space="preserve">Suíte de testes e CI local de ponta a ponta</w:t>
      </w:r>
      <w:r>
        <w:rPr>
          <w:b w:val="false"/>
          <w:bCs w:val="false"/>
          <w:color w:val="6B7280"/>
          <w:sz w:val="18"/>
          <w:szCs w:val="18"/>
        </w:rPr>
        <w:t xml:space="preserve">	</w:t>
        <w:t xml:space="preserve">148</w:t>
      </w:r>
    </w:p>
    <w:p>
      <w:pPr>
        <w:keepLines/>
        <w:tabs>
          <w:tab w:val="right" w:pos="9638" w:leader="dot"/>
        </w:tabs>
        <w:spacing w:after="20" w:before="100" w:line="250"/>
        <w:ind w:left="300" w:right="650"/>
      </w:pPr>
      <w:r>
        <w:rPr>
          <w:b/>
          <w:bCs/>
          <w:color w:val="1F2937"/>
          <w:sz w:val="21"/>
          <w:szCs w:val="21"/>
        </w:rPr>
        <w:t xml:space="preserve">Capítulo 9 — Monitoramento, Deriva de Dados e Retreinamento</w:t>
      </w:r>
      <w:r>
        <w:rPr>
          <w:b/>
          <w:bCs/>
          <w:color w:val="1F2937"/>
          <w:sz w:val="21"/>
          <w:szCs w:val="21"/>
        </w:rPr>
        <w:t xml:space="preserve">	</w:t>
        <w:t xml:space="preserve">149</w:t>
      </w:r>
    </w:p>
    <w:p>
      <w:pPr>
        <w:keepLines/>
        <w:tabs>
          <w:tab w:val="right" w:pos="9638" w:leader="dot"/>
        </w:tabs>
        <w:spacing w:after="20" w:before="0" w:line="250"/>
        <w:ind w:left="700" w:right="650"/>
      </w:pPr>
      <w:r>
        <w:rPr>
          <w:b w:val="false"/>
          <w:bCs w:val="false"/>
          <w:color w:val="1F2937"/>
          <w:sz w:val="19"/>
          <w:szCs w:val="19"/>
        </w:rPr>
        <w:t xml:space="preserve">9.1 O modelo envelhece sozinho</w:t>
      </w:r>
      <w:r>
        <w:rPr>
          <w:b w:val="false"/>
          <w:bCs w:val="false"/>
          <w:color w:val="1F2937"/>
          <w:sz w:val="19"/>
          <w:szCs w:val="19"/>
        </w:rPr>
        <w:t xml:space="preserve">	</w:t>
        <w:t xml:space="preserve">149</w:t>
      </w:r>
    </w:p>
    <w:p>
      <w:pPr>
        <w:keepLines/>
        <w:tabs>
          <w:tab w:val="right" w:pos="9638" w:leader="dot"/>
        </w:tabs>
        <w:spacing w:after="20" w:before="0" w:line="250"/>
        <w:ind w:left="700" w:right="650"/>
      </w:pPr>
      <w:r>
        <w:rPr>
          <w:b w:val="false"/>
          <w:bCs w:val="false"/>
          <w:color w:val="1F2937"/>
          <w:sz w:val="19"/>
          <w:szCs w:val="19"/>
        </w:rPr>
        <w:t xml:space="preserve">9.2 O que monitorar</w:t>
      </w:r>
      <w:r>
        <w:rPr>
          <w:b w:val="false"/>
          <w:bCs w:val="false"/>
          <w:color w:val="1F2937"/>
          <w:sz w:val="19"/>
          <w:szCs w:val="19"/>
        </w:rPr>
        <w:t xml:space="preserve">	</w:t>
        <w:t xml:space="preserve">150</w:t>
      </w:r>
    </w:p>
    <w:p>
      <w:pPr>
        <w:keepLines/>
        <w:tabs>
          <w:tab w:val="right" w:pos="9638" w:leader="dot"/>
        </w:tabs>
        <w:spacing w:after="20" w:before="0" w:line="250"/>
        <w:ind w:left="700" w:right="650"/>
      </w:pPr>
      <w:r>
        <w:rPr>
          <w:b w:val="false"/>
          <w:bCs w:val="false"/>
          <w:color w:val="1F2937"/>
          <w:sz w:val="19"/>
          <w:szCs w:val="19"/>
        </w:rPr>
        <w:t xml:space="preserve">9.3 Os tipos de mudança</w:t>
      </w:r>
      <w:r>
        <w:rPr>
          <w:b w:val="false"/>
          <w:bCs w:val="false"/>
          <w:color w:val="1F2937"/>
          <w:sz w:val="19"/>
          <w:szCs w:val="19"/>
        </w:rPr>
        <w:t xml:space="preserve">	</w:t>
        <w:t xml:space="preserve">151</w:t>
      </w:r>
    </w:p>
    <w:p>
      <w:pPr>
        <w:keepLines/>
        <w:tabs>
          <w:tab w:val="right" w:pos="9638" w:leader="dot"/>
        </w:tabs>
        <w:spacing w:after="20" w:before="0" w:line="250"/>
        <w:ind w:left="700" w:right="650"/>
      </w:pPr>
      <w:r>
        <w:rPr>
          <w:b w:val="false"/>
          <w:bCs w:val="false"/>
          <w:color w:val="1F2937"/>
          <w:sz w:val="19"/>
          <w:szCs w:val="19"/>
        </w:rPr>
        <w:t xml:space="preserve">9.4 Detectando mudanças em um atributo</w:t>
      </w:r>
      <w:r>
        <w:rPr>
          <w:b w:val="false"/>
          <w:bCs w:val="false"/>
          <w:color w:val="1F2937"/>
          <w:sz w:val="19"/>
          <w:szCs w:val="19"/>
        </w:rPr>
        <w:t xml:space="preserve">	</w:t>
        <w:t xml:space="preserve">152</w:t>
      </w:r>
    </w:p>
    <w:p>
      <w:pPr>
        <w:keepLines/>
        <w:tabs>
          <w:tab w:val="right" w:pos="9638" w:leader="dot"/>
        </w:tabs>
        <w:spacing w:after="20" w:before="0" w:line="250"/>
        <w:ind w:left="700" w:right="650"/>
      </w:pPr>
      <w:r>
        <w:rPr>
          <w:b w:val="false"/>
          <w:bCs w:val="false"/>
          <w:color w:val="1F2937"/>
          <w:sz w:val="19"/>
          <w:szCs w:val="19"/>
        </w:rPr>
        <w:t xml:space="preserve">9.5 Mudanças que só aparecem no conjunto</w:t>
      </w:r>
      <w:r>
        <w:rPr>
          <w:b w:val="false"/>
          <w:bCs w:val="false"/>
          <w:color w:val="1F2937"/>
          <w:sz w:val="19"/>
          <w:szCs w:val="19"/>
        </w:rPr>
        <w:t xml:space="preserve">	</w:t>
        <w:t xml:space="preserve">153</w:t>
      </w:r>
    </w:p>
    <w:p>
      <w:pPr>
        <w:keepLines/>
        <w:tabs>
          <w:tab w:val="right" w:pos="9638" w:leader="dot"/>
        </w:tabs>
        <w:spacing w:after="20" w:before="0" w:line="250"/>
        <w:ind w:left="700" w:right="650"/>
      </w:pPr>
      <w:r>
        <w:rPr>
          <w:b w:val="false"/>
          <w:bCs w:val="false"/>
          <w:color w:val="1F2937"/>
          <w:sz w:val="19"/>
          <w:szCs w:val="19"/>
        </w:rPr>
        <w:t xml:space="preserve">9.6 Monitorando as previsões</w:t>
      </w:r>
      <w:r>
        <w:rPr>
          <w:b w:val="false"/>
          <w:bCs w:val="false"/>
          <w:color w:val="1F2937"/>
          <w:sz w:val="19"/>
          <w:szCs w:val="19"/>
        </w:rPr>
        <w:t xml:space="preserve">	</w:t>
        <w:t xml:space="preserve">154</w:t>
      </w:r>
    </w:p>
    <w:p>
      <w:pPr>
        <w:keepLines/>
        <w:tabs>
          <w:tab w:val="right" w:pos="9638" w:leader="dot"/>
        </w:tabs>
        <w:spacing w:after="20" w:before="0" w:line="250"/>
        <w:ind w:left="700" w:right="650"/>
      </w:pPr>
      <w:r>
        <w:rPr>
          <w:b w:val="false"/>
          <w:bCs w:val="false"/>
          <w:color w:val="1F2937"/>
          <w:sz w:val="19"/>
          <w:szCs w:val="19"/>
        </w:rPr>
        <w:t xml:space="preserve">9.7 Desempenho com rótulos atrasados</w:t>
      </w:r>
      <w:r>
        <w:rPr>
          <w:b w:val="false"/>
          <w:bCs w:val="false"/>
          <w:color w:val="1F2937"/>
          <w:sz w:val="19"/>
          <w:szCs w:val="19"/>
        </w:rPr>
        <w:t xml:space="preserve">	</w:t>
        <w:t xml:space="preserve">154</w:t>
      </w:r>
    </w:p>
    <w:p>
      <w:pPr>
        <w:keepLines/>
        <w:tabs>
          <w:tab w:val="right" w:pos="9638" w:leader="dot"/>
        </w:tabs>
        <w:spacing w:after="20" w:before="0" w:line="250"/>
        <w:ind w:left="1100" w:right="650"/>
      </w:pPr>
      <w:r>
        <w:rPr>
          <w:b w:val="false"/>
          <w:bCs w:val="false"/>
          <w:color w:val="6B7280"/>
          <w:sz w:val="18"/>
          <w:szCs w:val="18"/>
        </w:rPr>
        <w:t xml:space="preserve">9.7.1 Um detector de deriva em fluxo de erros</w:t>
      </w:r>
      <w:r>
        <w:rPr>
          <w:b w:val="false"/>
          <w:bCs w:val="false"/>
          <w:color w:val="6B7280"/>
          <w:sz w:val="18"/>
          <w:szCs w:val="18"/>
        </w:rPr>
        <w:t xml:space="preserve">	</w:t>
        <w:t xml:space="preserve">155</w:t>
      </w:r>
    </w:p>
    <w:p>
      <w:pPr>
        <w:keepLines/>
        <w:tabs>
          <w:tab w:val="right" w:pos="9638" w:leader="dot"/>
        </w:tabs>
        <w:spacing w:after="20" w:before="0" w:line="250"/>
        <w:ind w:left="700" w:right="650"/>
      </w:pPr>
      <w:r>
        <w:rPr>
          <w:b w:val="false"/>
          <w:bCs w:val="false"/>
          <w:color w:val="1F2937"/>
          <w:sz w:val="19"/>
          <w:szCs w:val="19"/>
        </w:rPr>
        <w:t xml:space="preserve">9.8 Simulação de um modelo que envelhece</w:t>
      </w:r>
      <w:r>
        <w:rPr>
          <w:b w:val="false"/>
          <w:bCs w:val="false"/>
          <w:color w:val="1F2937"/>
          <w:sz w:val="19"/>
          <w:szCs w:val="19"/>
        </w:rPr>
        <w:t xml:space="preserve">	</w:t>
        <w:t xml:space="preserve">155</w:t>
      </w:r>
    </w:p>
    <w:p>
      <w:pPr>
        <w:keepLines/>
        <w:tabs>
          <w:tab w:val="right" w:pos="9638" w:leader="dot"/>
        </w:tabs>
        <w:spacing w:after="20" w:before="0" w:line="250"/>
        <w:ind w:left="1100" w:right="650"/>
      </w:pPr>
      <w:r>
        <w:rPr>
          <w:b w:val="false"/>
          <w:bCs w:val="false"/>
          <w:color w:val="6B7280"/>
          <w:sz w:val="18"/>
          <w:szCs w:val="18"/>
        </w:rPr>
        <w:t xml:space="preserve">9.8.1 O DDM em ação</w:t>
      </w:r>
      <w:r>
        <w:rPr>
          <w:b w:val="false"/>
          <w:bCs w:val="false"/>
          <w:color w:val="6B7280"/>
          <w:sz w:val="18"/>
          <w:szCs w:val="18"/>
        </w:rPr>
        <w:t xml:space="preserve">	</w:t>
        <w:t xml:space="preserve">156</w:t>
      </w:r>
    </w:p>
    <w:p>
      <w:pPr>
        <w:keepLines/>
        <w:tabs>
          <w:tab w:val="right" w:pos="9638" w:leader="dot"/>
        </w:tabs>
        <w:spacing w:after="20" w:before="0" w:line="250"/>
        <w:ind w:left="700" w:right="650"/>
      </w:pPr>
      <w:r>
        <w:rPr>
          <w:b w:val="false"/>
          <w:bCs w:val="false"/>
          <w:color w:val="1F2937"/>
          <w:sz w:val="19"/>
          <w:szCs w:val="19"/>
        </w:rPr>
        <w:t xml:space="preserve">9.9 Retreinamento: como e quando</w:t>
      </w:r>
      <w:r>
        <w:rPr>
          <w:b w:val="false"/>
          <w:bCs w:val="false"/>
          <w:color w:val="1F2937"/>
          <w:sz w:val="19"/>
          <w:szCs w:val="19"/>
        </w:rPr>
        <w:t xml:space="preserve">	</w:t>
        <w:t xml:space="preserve">157</w:t>
      </w:r>
    </w:p>
    <w:p>
      <w:pPr>
        <w:keepLines/>
        <w:tabs>
          <w:tab w:val="right" w:pos="9638" w:leader="dot"/>
        </w:tabs>
        <w:spacing w:after="20" w:before="0" w:line="250"/>
        <w:ind w:left="700" w:right="650"/>
      </w:pPr>
      <w:r>
        <w:rPr>
          <w:b w:val="false"/>
          <w:bCs w:val="false"/>
          <w:color w:val="1F2937"/>
          <w:sz w:val="19"/>
          <w:szCs w:val="19"/>
        </w:rPr>
        <w:t xml:space="preserve">9.10 Implantando mudanças com segurança</w:t>
      </w:r>
      <w:r>
        <w:rPr>
          <w:b w:val="false"/>
          <w:bCs w:val="false"/>
          <w:color w:val="1F2937"/>
          <w:sz w:val="19"/>
          <w:szCs w:val="19"/>
        </w:rPr>
        <w:t xml:space="preserve">	</w:t>
        <w:t xml:space="preserve">158</w:t>
      </w:r>
    </w:p>
    <w:p>
      <w:pPr>
        <w:keepLines/>
        <w:tabs>
          <w:tab w:val="right" w:pos="9638" w:leader="dot"/>
        </w:tabs>
        <w:spacing w:after="20" w:before="0" w:line="250"/>
        <w:ind w:left="1100" w:right="650"/>
      </w:pPr>
      <w:r>
        <w:rPr>
          <w:b w:val="false"/>
          <w:bCs w:val="false"/>
          <w:color w:val="6B7280"/>
          <w:sz w:val="18"/>
          <w:szCs w:val="18"/>
        </w:rPr>
        <w:t xml:space="preserve">9.10.1 Teste A/B: quanta gente é preciso?</w:t>
      </w:r>
      <w:r>
        <w:rPr>
          <w:b w:val="false"/>
          <w:bCs w:val="false"/>
          <w:color w:val="6B7280"/>
          <w:sz w:val="18"/>
          <w:szCs w:val="18"/>
        </w:rPr>
        <w:t xml:space="preserve">	</w:t>
        <w:t xml:space="preserve">159</w:t>
      </w:r>
    </w:p>
    <w:p>
      <w:pPr>
        <w:keepLines/>
        <w:tabs>
          <w:tab w:val="right" w:pos="9638" w:leader="dot"/>
        </w:tabs>
        <w:spacing w:after="20" w:before="0" w:line="250"/>
        <w:ind w:left="700" w:right="650"/>
      </w:pPr>
      <w:r>
        <w:rPr>
          <w:b w:val="false"/>
          <w:bCs w:val="false"/>
          <w:color w:val="1F2937"/>
          <w:sz w:val="19"/>
          <w:szCs w:val="19"/>
        </w:rPr>
        <w:t xml:space="preserve">9.11 Registrando o que o modelo faz</w:t>
      </w:r>
      <w:r>
        <w:rPr>
          <w:b w:val="false"/>
          <w:bCs w:val="false"/>
          <w:color w:val="1F2937"/>
          <w:sz w:val="19"/>
          <w:szCs w:val="19"/>
        </w:rPr>
        <w:t xml:space="preserve">	</w:t>
        <w:t xml:space="preserve">159</w:t>
      </w:r>
    </w:p>
    <w:p>
      <w:pPr>
        <w:keepLines/>
        <w:tabs>
          <w:tab w:val="right" w:pos="9638" w:leader="dot"/>
        </w:tabs>
        <w:spacing w:after="20" w:before="0" w:line="250"/>
        <w:ind w:left="700" w:right="650"/>
      </w:pPr>
      <w:r>
        <w:rPr>
          <w:b w:val="false"/>
          <w:bCs w:val="false"/>
          <w:color w:val="1F2937"/>
          <w:sz w:val="19"/>
          <w:szCs w:val="19"/>
        </w:rPr>
        <w:t xml:space="preserve">9.12 Alertas, painéis e planos de resposta</w:t>
      </w:r>
      <w:r>
        <w:rPr>
          <w:b w:val="false"/>
          <w:bCs w:val="false"/>
          <w:color w:val="1F2937"/>
          <w:sz w:val="19"/>
          <w:szCs w:val="19"/>
        </w:rPr>
        <w:t xml:space="preserve">	</w:t>
        <w:t xml:space="preserve">160</w:t>
      </w:r>
    </w:p>
    <w:p>
      <w:pPr>
        <w:keepLines/>
        <w:tabs>
          <w:tab w:val="right" w:pos="9638" w:leader="dot"/>
        </w:tabs>
        <w:spacing w:after="20" w:before="0" w:line="250"/>
        <w:ind w:left="700" w:right="650"/>
      </w:pPr>
      <w:r>
        <w:rPr>
          <w:b w:val="false"/>
          <w:bCs w:val="false"/>
          <w:color w:val="1F2937"/>
          <w:sz w:val="19"/>
          <w:szCs w:val="19"/>
        </w:rPr>
        <w:t xml:space="preserve">9.13 Resumo do capítulo</w:t>
      </w:r>
      <w:r>
        <w:rPr>
          <w:b w:val="false"/>
          <w:bCs w:val="false"/>
          <w:color w:val="1F2937"/>
          <w:sz w:val="19"/>
          <w:szCs w:val="19"/>
        </w:rPr>
        <w:t xml:space="preserve">	</w:t>
        <w:t xml:space="preserve">161</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162</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166</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167</w:t>
      </w:r>
    </w:p>
    <w:p>
      <w:pPr>
        <w:keepLines/>
        <w:tabs>
          <w:tab w:val="right" w:pos="9638" w:leader="dot"/>
        </w:tabs>
        <w:spacing w:after="20" w:before="0" w:line="250"/>
        <w:ind w:left="1100" w:right="650"/>
      </w:pPr>
      <w:r>
        <w:rPr>
          <w:b w:val="false"/>
          <w:bCs w:val="false"/>
          <w:color w:val="6B7280"/>
          <w:sz w:val="18"/>
          <w:szCs w:val="18"/>
        </w:rPr>
        <w:t xml:space="preserve">Exercício 1 — Calculando o PSI à mão</w:t>
      </w:r>
      <w:r>
        <w:rPr>
          <w:b w:val="false"/>
          <w:bCs w:val="false"/>
          <w:color w:val="6B7280"/>
          <w:sz w:val="18"/>
          <w:szCs w:val="18"/>
        </w:rPr>
        <w:t xml:space="preserve">	</w:t>
        <w:t xml:space="preserve">167</w:t>
      </w:r>
    </w:p>
    <w:p>
      <w:pPr>
        <w:keepLines/>
        <w:tabs>
          <w:tab w:val="right" w:pos="9638" w:leader="dot"/>
        </w:tabs>
        <w:spacing w:after="20" w:before="0" w:line="250"/>
        <w:ind w:left="1100" w:right="650"/>
      </w:pPr>
      <w:r>
        <w:rPr>
          <w:b w:val="false"/>
          <w:bCs w:val="false"/>
          <w:color w:val="6B7280"/>
          <w:sz w:val="18"/>
          <w:szCs w:val="18"/>
        </w:rPr>
        <w:t xml:space="preserve">Exercício 2 — Deriva em atributo categórico</w:t>
      </w:r>
      <w:r>
        <w:rPr>
          <w:b w:val="false"/>
          <w:bCs w:val="false"/>
          <w:color w:val="6B7280"/>
          <w:sz w:val="18"/>
          <w:szCs w:val="18"/>
        </w:rPr>
        <w:t xml:space="preserve">	</w:t>
        <w:t xml:space="preserve">167</w:t>
      </w:r>
    </w:p>
    <w:p>
      <w:pPr>
        <w:keepLines/>
        <w:tabs>
          <w:tab w:val="right" w:pos="9638" w:leader="dot"/>
        </w:tabs>
        <w:spacing w:after="20" w:before="0" w:line="250"/>
        <w:ind w:left="1100" w:right="650"/>
      </w:pPr>
      <w:r>
        <w:rPr>
          <w:b w:val="false"/>
          <w:bCs w:val="false"/>
          <w:color w:val="6B7280"/>
          <w:sz w:val="18"/>
          <w:szCs w:val="18"/>
        </w:rPr>
        <w:t xml:space="preserve">Exercício 3 — O classificador de domínio acha o que os testes simples perdem</w:t>
      </w:r>
      <w:r>
        <w:rPr>
          <w:b w:val="false"/>
          <w:bCs w:val="false"/>
          <w:color w:val="6B7280"/>
          <w:sz w:val="18"/>
          <w:szCs w:val="18"/>
        </w:rPr>
        <w:t xml:space="preserve">	</w:t>
        <w:t xml:space="preserve">167</w:t>
      </w:r>
    </w:p>
    <w:p>
      <w:pPr>
        <w:keepLines/>
        <w:tabs>
          <w:tab w:val="right" w:pos="9638" w:leader="dot"/>
        </w:tabs>
        <w:spacing w:after="20" w:before="0" w:line="250"/>
        <w:ind w:left="1100" w:right="650"/>
      </w:pPr>
      <w:r>
        <w:rPr>
          <w:b w:val="false"/>
          <w:bCs w:val="false"/>
          <w:color w:val="6B7280"/>
          <w:sz w:val="18"/>
          <w:szCs w:val="18"/>
        </w:rPr>
        <w:t xml:space="preserve">Exercício 4 — Quanto o DDM demora a perceber?</w:t>
      </w:r>
      <w:r>
        <w:rPr>
          <w:b w:val="false"/>
          <w:bCs w:val="false"/>
          <w:color w:val="6B7280"/>
          <w:sz w:val="18"/>
          <w:szCs w:val="18"/>
        </w:rPr>
        <w:t xml:space="preserve">	</w:t>
        <w:t xml:space="preserve">167</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168</w:t>
      </w:r>
    </w:p>
    <w:p>
      <w:pPr>
        <w:keepLines/>
        <w:tabs>
          <w:tab w:val="right" w:pos="9638" w:leader="dot"/>
        </w:tabs>
        <w:spacing w:after="20" w:before="0" w:line="250"/>
        <w:ind w:left="1100" w:right="650"/>
      </w:pPr>
      <w:r>
        <w:rPr>
          <w:b w:val="false"/>
          <w:bCs w:val="false"/>
          <w:color w:val="6B7280"/>
          <w:sz w:val="18"/>
          <w:szCs w:val="18"/>
        </w:rPr>
        <w:t xml:space="preserve">Painel de monitoramento de 12 semanas com três tipos de deriva</w:t>
      </w:r>
      <w:r>
        <w:rPr>
          <w:b w:val="false"/>
          <w:bCs w:val="false"/>
          <w:color w:val="6B7280"/>
          <w:sz w:val="18"/>
          <w:szCs w:val="18"/>
        </w:rPr>
        <w:t xml:space="preserve">	</w:t>
        <w:t xml:space="preserve">168</w:t>
      </w:r>
    </w:p>
    <w:p>
      <w:pPr>
        <w:keepLines/>
        <w:tabs>
          <w:tab w:val="right" w:pos="9638" w:leader="dot"/>
        </w:tabs>
        <w:spacing w:after="20" w:before="160" w:line="250"/>
        <w:ind w:left="0" w:right="650"/>
      </w:pPr>
      <w:r>
        <w:rPr>
          <w:b/>
          <w:bCs/>
          <w:color w:val="312E81"/>
          <w:sz w:val="22"/>
          <w:szCs w:val="22"/>
        </w:rPr>
        <w:t xml:space="preserve">Parte IV — Confiança e Escala</w:t>
      </w:r>
      <w:r>
        <w:rPr>
          <w:b/>
          <w:bCs/>
          <w:color w:val="312E81"/>
          <w:sz w:val="22"/>
          <w:szCs w:val="22"/>
        </w:rPr>
        <w:t xml:space="preserve">	</w:t>
        <w:t xml:space="preserve">169</w:t>
      </w:r>
    </w:p>
    <w:p>
      <w:pPr>
        <w:keepLines/>
        <w:tabs>
          <w:tab w:val="right" w:pos="9638" w:leader="dot"/>
        </w:tabs>
        <w:spacing w:after="20" w:before="100" w:line="250"/>
        <w:ind w:left="300" w:right="650"/>
      </w:pPr>
      <w:r>
        <w:rPr>
          <w:b/>
          <w:bCs/>
          <w:color w:val="1F2937"/>
          <w:sz w:val="21"/>
          <w:szCs w:val="21"/>
        </w:rPr>
        <w:t xml:space="preserve">Capítulo 10 — Governança, Explicabilidade, Ética e Arquiteturas Avançadas</w:t>
      </w:r>
      <w:r>
        <w:rPr>
          <w:b/>
          <w:bCs/>
          <w:color w:val="1F2937"/>
          <w:sz w:val="21"/>
          <w:szCs w:val="21"/>
        </w:rPr>
        <w:t xml:space="preserve">	</w:t>
        <w:t xml:space="preserve">170</w:t>
      </w:r>
    </w:p>
    <w:p>
      <w:pPr>
        <w:keepLines/>
        <w:tabs>
          <w:tab w:val="right" w:pos="9638" w:leader="dot"/>
        </w:tabs>
        <w:spacing w:after="20" w:before="0" w:line="250"/>
        <w:ind w:left="700" w:right="650"/>
      </w:pPr>
      <w:r>
        <w:rPr>
          <w:b w:val="false"/>
          <w:bCs w:val="false"/>
          <w:color w:val="1F2937"/>
          <w:sz w:val="19"/>
          <w:szCs w:val="19"/>
        </w:rPr>
        <w:t xml:space="preserve">10.1 Do "funciona" ao "merece confiança"</w:t>
      </w:r>
      <w:r>
        <w:rPr>
          <w:b w:val="false"/>
          <w:bCs w:val="false"/>
          <w:color w:val="1F2937"/>
          <w:sz w:val="19"/>
          <w:szCs w:val="19"/>
        </w:rPr>
        <w:t xml:space="preserve">	</w:t>
        <w:t xml:space="preserve">170</w:t>
      </w:r>
    </w:p>
    <w:p>
      <w:pPr>
        <w:keepLines/>
        <w:tabs>
          <w:tab w:val="right" w:pos="9638" w:leader="dot"/>
        </w:tabs>
        <w:spacing w:after="20" w:before="0" w:line="250"/>
        <w:ind w:left="700" w:right="650"/>
      </w:pPr>
      <w:r>
        <w:rPr>
          <w:b w:val="false"/>
          <w:bCs w:val="false"/>
          <w:color w:val="1F2937"/>
          <w:sz w:val="19"/>
          <w:szCs w:val="19"/>
        </w:rPr>
        <w:t xml:space="preserve">10.2 Documentando modelos: o cartão do modelo</w:t>
      </w:r>
      <w:r>
        <w:rPr>
          <w:b w:val="false"/>
          <w:bCs w:val="false"/>
          <w:color w:val="1F2937"/>
          <w:sz w:val="19"/>
          <w:szCs w:val="19"/>
        </w:rPr>
        <w:t xml:space="preserve">	</w:t>
        <w:t xml:space="preserve">171</w:t>
      </w:r>
    </w:p>
    <w:p>
      <w:pPr>
        <w:keepLines/>
        <w:tabs>
          <w:tab w:val="right" w:pos="9638" w:leader="dot"/>
        </w:tabs>
        <w:spacing w:after="20" w:before="0" w:line="250"/>
        <w:ind w:left="700" w:right="650"/>
      </w:pPr>
      <w:r>
        <w:rPr>
          <w:b w:val="false"/>
          <w:bCs w:val="false"/>
          <w:color w:val="1F2937"/>
          <w:sz w:val="19"/>
          <w:szCs w:val="19"/>
        </w:rPr>
        <w:t xml:space="preserve">10.3 Explicabilidade: por que o modelo decidiu isso?</w:t>
      </w:r>
      <w:r>
        <w:rPr>
          <w:b w:val="false"/>
          <w:bCs w:val="false"/>
          <w:color w:val="1F2937"/>
          <w:sz w:val="19"/>
          <w:szCs w:val="19"/>
        </w:rPr>
        <w:t xml:space="preserve">	</w:t>
        <w:t xml:space="preserve">172</w:t>
      </w:r>
    </w:p>
    <w:p>
      <w:pPr>
        <w:keepLines/>
        <w:tabs>
          <w:tab w:val="right" w:pos="9638" w:leader="dot"/>
        </w:tabs>
        <w:spacing w:after="20" w:before="0" w:line="250"/>
        <w:ind w:left="700" w:right="650"/>
      </w:pPr>
      <w:r>
        <w:rPr>
          <w:b w:val="false"/>
          <w:bCs w:val="false"/>
          <w:color w:val="1F2937"/>
          <w:sz w:val="19"/>
          <w:szCs w:val="19"/>
        </w:rPr>
        <w:t xml:space="preserve">10.4 Justiça: o modelo trata os grupos de forma equilibrada?</w:t>
      </w:r>
      <w:r>
        <w:rPr>
          <w:b w:val="false"/>
          <w:bCs w:val="false"/>
          <w:color w:val="1F2937"/>
          <w:sz w:val="19"/>
          <w:szCs w:val="19"/>
        </w:rPr>
        <w:t xml:space="preserve">	</w:t>
        <w:t xml:space="preserve">173</w:t>
      </w:r>
    </w:p>
    <w:p>
      <w:pPr>
        <w:keepLines/>
        <w:tabs>
          <w:tab w:val="right" w:pos="9638" w:leader="dot"/>
        </w:tabs>
        <w:spacing w:after="20" w:before="0" w:line="250"/>
        <w:ind w:left="700" w:right="650"/>
      </w:pPr>
      <w:r>
        <w:rPr>
          <w:b w:val="false"/>
          <w:bCs w:val="false"/>
          <w:color w:val="1F2937"/>
          <w:sz w:val="19"/>
          <w:szCs w:val="19"/>
        </w:rPr>
        <w:t xml:space="preserve">10.5 Privacidade</w:t>
      </w:r>
      <w:r>
        <w:rPr>
          <w:b w:val="false"/>
          <w:bCs w:val="false"/>
          <w:color w:val="1F2937"/>
          <w:sz w:val="19"/>
          <w:szCs w:val="19"/>
        </w:rPr>
        <w:t xml:space="preserve">	</w:t>
        <w:t xml:space="preserve">175</w:t>
      </w:r>
    </w:p>
    <w:p>
      <w:pPr>
        <w:keepLines/>
        <w:tabs>
          <w:tab w:val="right" w:pos="9638" w:leader="dot"/>
        </w:tabs>
        <w:spacing w:after="20" w:before="0" w:line="250"/>
        <w:ind w:left="1100" w:right="650"/>
      </w:pPr>
      <w:r>
        <w:rPr>
          <w:b w:val="false"/>
          <w:bCs w:val="false"/>
          <w:color w:val="6B7280"/>
          <w:sz w:val="18"/>
          <w:szCs w:val="18"/>
        </w:rPr>
        <w:t xml:space="preserve">10.5.1 Privacidade diferencial</w:t>
      </w:r>
      <w:r>
        <w:rPr>
          <w:b w:val="false"/>
          <w:bCs w:val="false"/>
          <w:color w:val="6B7280"/>
          <w:sz w:val="18"/>
          <w:szCs w:val="18"/>
        </w:rPr>
        <w:t xml:space="preserve">	</w:t>
        <w:t xml:space="preserve">175</w:t>
      </w:r>
    </w:p>
    <w:p>
      <w:pPr>
        <w:keepLines/>
        <w:tabs>
          <w:tab w:val="right" w:pos="9638" w:leader="dot"/>
        </w:tabs>
        <w:spacing w:after="20" w:before="0" w:line="250"/>
        <w:ind w:left="1100" w:right="650"/>
      </w:pPr>
      <w:r>
        <w:rPr>
          <w:b w:val="false"/>
          <w:bCs w:val="false"/>
          <w:color w:val="6B7280"/>
          <w:sz w:val="18"/>
          <w:szCs w:val="18"/>
        </w:rPr>
        <w:t xml:space="preserve">10.5.2 Aprendizado federado</w:t>
      </w:r>
      <w:r>
        <w:rPr>
          <w:b w:val="false"/>
          <w:bCs w:val="false"/>
          <w:color w:val="6B7280"/>
          <w:sz w:val="18"/>
          <w:szCs w:val="18"/>
        </w:rPr>
        <w:t xml:space="preserve">	</w:t>
        <w:t xml:space="preserve">175</w:t>
      </w:r>
    </w:p>
    <w:p>
      <w:pPr>
        <w:keepLines/>
        <w:tabs>
          <w:tab w:val="right" w:pos="9638" w:leader="dot"/>
        </w:tabs>
        <w:spacing w:after="20" w:before="0" w:line="250"/>
        <w:ind w:left="700" w:right="650"/>
      </w:pPr>
      <w:r>
        <w:rPr>
          <w:b w:val="false"/>
          <w:bCs w:val="false"/>
          <w:color w:val="1F2937"/>
          <w:sz w:val="19"/>
          <w:szCs w:val="19"/>
        </w:rPr>
        <w:t xml:space="preserve">10.6 Segurança do ML</w:t>
      </w:r>
      <w:r>
        <w:rPr>
          <w:b w:val="false"/>
          <w:bCs w:val="false"/>
          <w:color w:val="1F2937"/>
          <w:sz w:val="19"/>
          <w:szCs w:val="19"/>
        </w:rPr>
        <w:t xml:space="preserve">	</w:t>
        <w:t xml:space="preserve">176</w:t>
      </w:r>
    </w:p>
    <w:p>
      <w:pPr>
        <w:keepLines/>
        <w:tabs>
          <w:tab w:val="right" w:pos="9638" w:leader="dot"/>
        </w:tabs>
        <w:spacing w:after="20" w:before="0" w:line="250"/>
        <w:ind w:left="700" w:right="650"/>
      </w:pPr>
      <w:r>
        <w:rPr>
          <w:b w:val="false"/>
          <w:bCs w:val="false"/>
          <w:color w:val="1F2937"/>
          <w:sz w:val="19"/>
          <w:szCs w:val="19"/>
        </w:rPr>
        <w:t xml:space="preserve">10.7 Rastreabilidade e auditoria</w:t>
      </w:r>
      <w:r>
        <w:rPr>
          <w:b w:val="false"/>
          <w:bCs w:val="false"/>
          <w:color w:val="1F2937"/>
          <w:sz w:val="19"/>
          <w:szCs w:val="19"/>
        </w:rPr>
        <w:t xml:space="preserve">	</w:t>
        <w:t xml:space="preserve">176</w:t>
      </w:r>
    </w:p>
    <w:p>
      <w:pPr>
        <w:keepLines/>
        <w:tabs>
          <w:tab w:val="right" w:pos="9638" w:leader="dot"/>
        </w:tabs>
        <w:spacing w:after="20" w:before="0" w:line="250"/>
        <w:ind w:left="700" w:right="650"/>
      </w:pPr>
      <w:r>
        <w:rPr>
          <w:b w:val="false"/>
          <w:bCs w:val="false"/>
          <w:color w:val="1F2937"/>
          <w:sz w:val="19"/>
          <w:szCs w:val="19"/>
        </w:rPr>
        <w:t xml:space="preserve">10.8 Armazém de atributos (feature store)</w:t>
      </w:r>
      <w:r>
        <w:rPr>
          <w:b w:val="false"/>
          <w:bCs w:val="false"/>
          <w:color w:val="1F2937"/>
          <w:sz w:val="19"/>
          <w:szCs w:val="19"/>
        </w:rPr>
        <w:t xml:space="preserve">	</w:t>
        <w:t xml:space="preserve">176</w:t>
      </w:r>
    </w:p>
    <w:p>
      <w:pPr>
        <w:keepLines/>
        <w:tabs>
          <w:tab w:val="right" w:pos="9638" w:leader="dot"/>
        </w:tabs>
        <w:spacing w:after="20" w:before="0" w:line="250"/>
        <w:ind w:left="1100" w:right="650"/>
      </w:pPr>
      <w:r>
        <w:rPr>
          <w:b w:val="false"/>
          <w:bCs w:val="false"/>
          <w:color w:val="6B7280"/>
          <w:sz w:val="18"/>
          <w:szCs w:val="18"/>
        </w:rPr>
        <w:t xml:space="preserve">10.8.1 A armadilha temporal</w:t>
      </w:r>
      <w:r>
        <w:rPr>
          <w:b w:val="false"/>
          <w:bCs w:val="false"/>
          <w:color w:val="6B7280"/>
          <w:sz w:val="18"/>
          <w:szCs w:val="18"/>
        </w:rPr>
        <w:t xml:space="preserve">	</w:t>
        <w:t xml:space="preserve">177</w:t>
      </w:r>
    </w:p>
    <w:p>
      <w:pPr>
        <w:keepLines/>
        <w:tabs>
          <w:tab w:val="right" w:pos="9638" w:leader="dot"/>
        </w:tabs>
        <w:spacing w:after="20" w:before="0" w:line="250"/>
        <w:ind w:left="700" w:right="650"/>
      </w:pPr>
      <w:r>
        <w:rPr>
          <w:b w:val="false"/>
          <w:bCs w:val="false"/>
          <w:color w:val="1F2937"/>
          <w:sz w:val="19"/>
          <w:szCs w:val="19"/>
        </w:rPr>
        <w:t xml:space="preserve">10.9 Orquestração de fluxos de trabalho</w:t>
      </w:r>
      <w:r>
        <w:rPr>
          <w:b w:val="false"/>
          <w:bCs w:val="false"/>
          <w:color w:val="1F2937"/>
          <w:sz w:val="19"/>
          <w:szCs w:val="19"/>
        </w:rPr>
        <w:t xml:space="preserve">	</w:t>
        <w:t xml:space="preserve">178</w:t>
      </w:r>
    </w:p>
    <w:p>
      <w:pPr>
        <w:keepLines/>
        <w:tabs>
          <w:tab w:val="right" w:pos="9638" w:leader="dot"/>
        </w:tabs>
        <w:spacing w:after="20" w:before="0" w:line="250"/>
        <w:ind w:left="700" w:right="650"/>
      </w:pPr>
      <w:r>
        <w:rPr>
          <w:b w:val="false"/>
          <w:bCs w:val="false"/>
          <w:color w:val="1F2937"/>
          <w:sz w:val="19"/>
          <w:szCs w:val="19"/>
        </w:rPr>
        <w:t xml:space="preserve">10.10 Plataforma, custos e a decisão "construir ou comprar"</w:t>
      </w:r>
      <w:r>
        <w:rPr>
          <w:b w:val="false"/>
          <w:bCs w:val="false"/>
          <w:color w:val="1F2937"/>
          <w:sz w:val="19"/>
          <w:szCs w:val="19"/>
        </w:rPr>
        <w:t xml:space="preserve">	</w:t>
        <w:t xml:space="preserve">179</w:t>
      </w:r>
    </w:p>
    <w:p>
      <w:pPr>
        <w:keepLines/>
        <w:tabs>
          <w:tab w:val="right" w:pos="9638" w:leader="dot"/>
        </w:tabs>
        <w:spacing w:after="20" w:before="0" w:line="250"/>
        <w:ind w:left="700" w:right="650"/>
      </w:pPr>
      <w:r>
        <w:rPr>
          <w:b w:val="false"/>
          <w:bCs w:val="false"/>
          <w:color w:val="1F2937"/>
          <w:sz w:val="19"/>
          <w:szCs w:val="19"/>
        </w:rPr>
        <w:t xml:space="preserve">10.11 LLMOps: operando modelos de linguagem</w:t>
      </w:r>
      <w:r>
        <w:rPr>
          <w:b w:val="false"/>
          <w:bCs w:val="false"/>
          <w:color w:val="1F2937"/>
          <w:sz w:val="19"/>
          <w:szCs w:val="19"/>
        </w:rPr>
        <w:t xml:space="preserve">	</w:t>
        <w:t xml:space="preserve">179</w:t>
      </w:r>
    </w:p>
    <w:p>
      <w:pPr>
        <w:keepLines/>
        <w:tabs>
          <w:tab w:val="right" w:pos="9638" w:leader="dot"/>
        </w:tabs>
        <w:spacing w:after="20" w:before="0" w:line="250"/>
        <w:ind w:left="700" w:right="650"/>
      </w:pPr>
      <w:r>
        <w:rPr>
          <w:b w:val="false"/>
          <w:bCs w:val="false"/>
          <w:color w:val="1F2937"/>
          <w:sz w:val="19"/>
          <w:szCs w:val="19"/>
        </w:rPr>
        <w:t xml:space="preserve">10.12 Olhando adiante</w:t>
      </w:r>
      <w:r>
        <w:rPr>
          <w:b w:val="false"/>
          <w:bCs w:val="false"/>
          <w:color w:val="1F2937"/>
          <w:sz w:val="19"/>
          <w:szCs w:val="19"/>
        </w:rPr>
        <w:t xml:space="preserve">	</w:t>
        <w:t xml:space="preserve">181</w:t>
      </w:r>
    </w:p>
    <w:p>
      <w:pPr>
        <w:keepLines/>
        <w:tabs>
          <w:tab w:val="right" w:pos="9638" w:leader="dot"/>
        </w:tabs>
        <w:spacing w:after="20" w:before="0" w:line="250"/>
        <w:ind w:left="700" w:right="650"/>
      </w:pPr>
      <w:r>
        <w:rPr>
          <w:b w:val="false"/>
          <w:bCs w:val="false"/>
          <w:color w:val="1F2937"/>
          <w:sz w:val="19"/>
          <w:szCs w:val="19"/>
        </w:rPr>
        <w:t xml:space="preserve">10.13 Resumo do capítulo</w:t>
      </w:r>
      <w:r>
        <w:rPr>
          <w:b w:val="false"/>
          <w:bCs w:val="false"/>
          <w:color w:val="1F2937"/>
          <w:sz w:val="19"/>
          <w:szCs w:val="19"/>
        </w:rPr>
        <w:t xml:space="preserve">	</w:t>
        <w:t xml:space="preserve">182</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183</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187</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188</w:t>
      </w:r>
    </w:p>
    <w:p>
      <w:pPr>
        <w:keepLines/>
        <w:tabs>
          <w:tab w:val="right" w:pos="9638" w:leader="dot"/>
        </w:tabs>
        <w:spacing w:after="20" w:before="0" w:line="250"/>
        <w:ind w:left="1100" w:right="650"/>
      </w:pPr>
      <w:r>
        <w:rPr>
          <w:b w:val="false"/>
          <w:bCs w:val="false"/>
          <w:color w:val="6B7280"/>
          <w:sz w:val="18"/>
          <w:szCs w:val="18"/>
        </w:rPr>
        <w:t xml:space="preserve">Exercício 1 — Cartão do modelo gerado automaticamente</w:t>
      </w:r>
      <w:r>
        <w:rPr>
          <w:b w:val="false"/>
          <w:bCs w:val="false"/>
          <w:color w:val="6B7280"/>
          <w:sz w:val="18"/>
          <w:szCs w:val="18"/>
        </w:rPr>
        <w:t xml:space="preserve">	</w:t>
        <w:t xml:space="preserve">188</w:t>
      </w:r>
    </w:p>
    <w:p>
      <w:pPr>
        <w:keepLines/>
        <w:tabs>
          <w:tab w:val="right" w:pos="9638" w:leader="dot"/>
        </w:tabs>
        <w:spacing w:after="20" w:before="0" w:line="250"/>
        <w:ind w:left="1100" w:right="650"/>
      </w:pPr>
      <w:r>
        <w:rPr>
          <w:b w:val="false"/>
          <w:bCs w:val="false"/>
          <w:color w:val="6B7280"/>
          <w:sz w:val="18"/>
          <w:szCs w:val="18"/>
        </w:rPr>
        <w:t xml:space="preserve">Exercício 2 — Explicando o modelo: permutação, PDP e a armadilha da correlação</w:t>
      </w:r>
      <w:r>
        <w:rPr>
          <w:b w:val="false"/>
          <w:bCs w:val="false"/>
          <w:color w:val="6B7280"/>
          <w:sz w:val="18"/>
          <w:szCs w:val="18"/>
        </w:rPr>
        <w:t xml:space="preserve">	</w:t>
        <w:t xml:space="preserve">188</w:t>
      </w:r>
    </w:p>
    <w:p>
      <w:pPr>
        <w:keepLines/>
        <w:tabs>
          <w:tab w:val="right" w:pos="9638" w:leader="dot"/>
        </w:tabs>
        <w:spacing w:after="20" w:before="0" w:line="250"/>
        <w:ind w:left="1100" w:right="650"/>
      </w:pPr>
      <w:r>
        <w:rPr>
          <w:b w:val="false"/>
          <w:bCs w:val="false"/>
          <w:color w:val="6B7280"/>
          <w:sz w:val="18"/>
          <w:szCs w:val="18"/>
        </w:rPr>
        <w:t xml:space="preserve">Exercício 3 — Auditoria de justiça e ajuste de limiares</w:t>
      </w:r>
      <w:r>
        <w:rPr>
          <w:b w:val="false"/>
          <w:bCs w:val="false"/>
          <w:color w:val="6B7280"/>
          <w:sz w:val="18"/>
          <w:szCs w:val="18"/>
        </w:rPr>
        <w:t xml:space="preserve">	</w:t>
        <w:t xml:space="preserve">188</w:t>
      </w:r>
    </w:p>
    <w:p>
      <w:pPr>
        <w:keepLines/>
        <w:tabs>
          <w:tab w:val="right" w:pos="9638" w:leader="dot"/>
        </w:tabs>
        <w:spacing w:after="20" w:before="0" w:line="250"/>
        <w:ind w:left="1100" w:right="650"/>
      </w:pPr>
      <w:r>
        <w:rPr>
          <w:b w:val="false"/>
          <w:bCs w:val="false"/>
          <w:color w:val="6B7280"/>
          <w:sz w:val="18"/>
          <w:szCs w:val="18"/>
        </w:rPr>
        <w:t xml:space="preserve">Exercício 4 — Privacidade diferencial: o custo do ruído</w:t>
      </w:r>
      <w:r>
        <w:rPr>
          <w:b w:val="false"/>
          <w:bCs w:val="false"/>
          <w:color w:val="6B7280"/>
          <w:sz w:val="18"/>
          <w:szCs w:val="18"/>
        </w:rPr>
        <w:t xml:space="preserve">	</w:t>
        <w:t xml:space="preserve">188</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189</w:t>
      </w:r>
    </w:p>
    <w:p>
      <w:pPr>
        <w:keepLines/>
        <w:tabs>
          <w:tab w:val="right" w:pos="9638" w:leader="dot"/>
        </w:tabs>
        <w:spacing w:after="20" w:before="0" w:line="250"/>
        <w:ind w:left="1100" w:right="650"/>
      </w:pPr>
      <w:r>
        <w:rPr>
          <w:b w:val="false"/>
          <w:bCs w:val="false"/>
          <w:color w:val="6B7280"/>
          <w:sz w:val="18"/>
          <w:szCs w:val="18"/>
        </w:rPr>
        <w:t xml:space="preserve">Auditoria de um modelo de crédito: documentação, explicação, justiça e privacidade</w:t>
      </w:r>
      <w:r>
        <w:rPr>
          <w:b w:val="false"/>
          <w:bCs w:val="false"/>
          <w:color w:val="6B7280"/>
          <w:sz w:val="18"/>
          <w:szCs w:val="18"/>
        </w:rPr>
        <w:t xml:space="preserve">	</w:t>
        <w:t xml:space="preserve">189</w:t>
      </w:r>
    </w:p>
    <w:p>
      <w:pPr>
        <w:keepLines/>
        <w:tabs>
          <w:tab w:val="right" w:pos="9638" w:leader="dot"/>
        </w:tabs>
        <w:spacing w:after="20" w:before="160" w:line="250"/>
        <w:ind w:left="0" w:right="650"/>
      </w:pPr>
      <w:r>
        <w:rPr>
          <w:b/>
          <w:bCs/>
          <w:color w:val="312E81"/>
          <w:sz w:val="22"/>
          <w:szCs w:val="22"/>
        </w:rPr>
        <w:t xml:space="preserve">Parte V — Projeto Final</w:t>
      </w:r>
      <w:r>
        <w:rPr>
          <w:b/>
          <w:bCs/>
          <w:color w:val="312E81"/>
          <w:sz w:val="22"/>
          <w:szCs w:val="22"/>
        </w:rPr>
        <w:t xml:space="preserve">	</w:t>
        <w:t xml:space="preserve">190</w:t>
      </w:r>
    </w:p>
    <w:p>
      <w:pPr>
        <w:keepLines/>
        <w:tabs>
          <w:tab w:val="right" w:pos="9638" w:leader="dot"/>
        </w:tabs>
        <w:spacing w:after="20" w:before="100" w:line="250"/>
        <w:ind w:left="300" w:right="650"/>
      </w:pPr>
      <w:r>
        <w:rPr>
          <w:b/>
          <w:bCs/>
          <w:color w:val="1F2937"/>
          <w:sz w:val="21"/>
          <w:szCs w:val="21"/>
        </w:rPr>
        <w:t xml:space="preserve">Capítulo 11 — Projeto Final: do Dado à Produção</w:t>
      </w:r>
      <w:r>
        <w:rPr>
          <w:b/>
          <w:bCs/>
          <w:color w:val="1F2937"/>
          <w:sz w:val="21"/>
          <w:szCs w:val="21"/>
        </w:rPr>
        <w:t xml:space="preserve">	</w:t>
        <w:t xml:space="preserve">191</w:t>
      </w:r>
    </w:p>
    <w:p>
      <w:pPr>
        <w:keepLines/>
        <w:tabs>
          <w:tab w:val="right" w:pos="9638" w:leader="dot"/>
        </w:tabs>
        <w:spacing w:after="20" w:before="0" w:line="250"/>
        <w:ind w:left="700" w:right="650"/>
      </w:pPr>
      <w:r>
        <w:rPr>
          <w:b w:val="false"/>
          <w:bCs w:val="false"/>
          <w:color w:val="1F2937"/>
          <w:sz w:val="19"/>
          <w:szCs w:val="19"/>
        </w:rPr>
        <w:t xml:space="preserve">11.1 Chegou a hora de montar a fábrica inteira</w:t>
      </w:r>
      <w:r>
        <w:rPr>
          <w:b w:val="false"/>
          <w:bCs w:val="false"/>
          <w:color w:val="1F2937"/>
          <w:sz w:val="19"/>
          <w:szCs w:val="19"/>
        </w:rPr>
        <w:t xml:space="preserve">	</w:t>
        <w:t xml:space="preserve">191</w:t>
      </w:r>
    </w:p>
    <w:p>
      <w:pPr>
        <w:keepLines/>
        <w:tabs>
          <w:tab w:val="right" w:pos="9638" w:leader="dot"/>
        </w:tabs>
        <w:spacing w:after="20" w:before="0" w:line="250"/>
        <w:ind w:left="700" w:right="650"/>
      </w:pPr>
      <w:r>
        <w:rPr>
          <w:b w:val="false"/>
          <w:bCs w:val="false"/>
          <w:color w:val="1F2937"/>
          <w:sz w:val="19"/>
          <w:szCs w:val="19"/>
        </w:rPr>
        <w:t xml:space="preserve">11.2 O cenário</w:t>
      </w:r>
      <w:r>
        <w:rPr>
          <w:b w:val="false"/>
          <w:bCs w:val="false"/>
          <w:color w:val="1F2937"/>
          <w:sz w:val="19"/>
          <w:szCs w:val="19"/>
        </w:rPr>
        <w:t xml:space="preserve">	</w:t>
        <w:t xml:space="preserve">192</w:t>
      </w:r>
    </w:p>
    <w:p>
      <w:pPr>
        <w:keepLines/>
        <w:tabs>
          <w:tab w:val="right" w:pos="9638" w:leader="dot"/>
        </w:tabs>
        <w:spacing w:after="20" w:before="0" w:line="250"/>
        <w:ind w:left="700" w:right="650"/>
      </w:pPr>
      <w:r>
        <w:rPr>
          <w:b w:val="false"/>
          <w:bCs w:val="false"/>
          <w:color w:val="1F2937"/>
          <w:sz w:val="19"/>
          <w:szCs w:val="19"/>
        </w:rPr>
        <w:t xml:space="preserve">11.3 Visão geral das nove etapas</w:t>
      </w:r>
      <w:r>
        <w:rPr>
          <w:b w:val="false"/>
          <w:bCs w:val="false"/>
          <w:color w:val="1F2937"/>
          <w:sz w:val="19"/>
          <w:szCs w:val="19"/>
        </w:rPr>
        <w:t xml:space="preserve">	</w:t>
        <w:t xml:space="preserve">192</w:t>
      </w:r>
    </w:p>
    <w:p>
      <w:pPr>
        <w:keepLines/>
        <w:tabs>
          <w:tab w:val="right" w:pos="9638" w:leader="dot"/>
        </w:tabs>
        <w:spacing w:after="20" w:before="0" w:line="250"/>
        <w:ind w:left="700" w:right="650"/>
      </w:pPr>
      <w:r>
        <w:rPr>
          <w:b w:val="false"/>
          <w:bCs w:val="false"/>
          <w:color w:val="1F2937"/>
          <w:sz w:val="19"/>
          <w:szCs w:val="19"/>
        </w:rPr>
        <w:t xml:space="preserve">11.4 A arquitetura do projeto</w:t>
      </w:r>
      <w:r>
        <w:rPr>
          <w:b w:val="false"/>
          <w:bCs w:val="false"/>
          <w:color w:val="1F2937"/>
          <w:sz w:val="19"/>
          <w:szCs w:val="19"/>
        </w:rPr>
        <w:t xml:space="preserve">	</w:t>
        <w:t xml:space="preserve">192</w:t>
      </w:r>
    </w:p>
    <w:p>
      <w:pPr>
        <w:keepLines/>
        <w:tabs>
          <w:tab w:val="right" w:pos="9638" w:leader="dot"/>
        </w:tabs>
        <w:spacing w:after="20" w:before="0" w:line="250"/>
        <w:ind w:left="700" w:right="650"/>
      </w:pPr>
      <w:r>
        <w:rPr>
          <w:b w:val="false"/>
          <w:bCs w:val="false"/>
          <w:color w:val="1F2937"/>
          <w:sz w:val="19"/>
          <w:szCs w:val="19"/>
        </w:rPr>
        <w:t xml:space="preserve">11.5 Etapa por etapa</w:t>
      </w:r>
      <w:r>
        <w:rPr>
          <w:b w:val="false"/>
          <w:bCs w:val="false"/>
          <w:color w:val="1F2937"/>
          <w:sz w:val="19"/>
          <w:szCs w:val="19"/>
        </w:rPr>
        <w:t xml:space="preserve">	</w:t>
        <w:t xml:space="preserve">193</w:t>
      </w:r>
    </w:p>
    <w:p>
      <w:pPr>
        <w:keepLines/>
        <w:tabs>
          <w:tab w:val="right" w:pos="9638" w:leader="dot"/>
        </w:tabs>
        <w:spacing w:after="20" w:before="0" w:line="250"/>
        <w:ind w:left="1100" w:right="650"/>
      </w:pPr>
      <w:r>
        <w:rPr>
          <w:b w:val="false"/>
          <w:bCs w:val="false"/>
          <w:color w:val="6B7280"/>
          <w:sz w:val="18"/>
          <w:szCs w:val="18"/>
        </w:rPr>
        <w:t xml:space="preserve">11.5.1 Dados e validação</w:t>
      </w:r>
      <w:r>
        <w:rPr>
          <w:b w:val="false"/>
          <w:bCs w:val="false"/>
          <w:color w:val="6B7280"/>
          <w:sz w:val="18"/>
          <w:szCs w:val="18"/>
        </w:rPr>
        <w:t xml:space="preserve">	</w:t>
        <w:t xml:space="preserve">193</w:t>
      </w:r>
    </w:p>
    <w:p>
      <w:pPr>
        <w:keepLines/>
        <w:tabs>
          <w:tab w:val="right" w:pos="9638" w:leader="dot"/>
        </w:tabs>
        <w:spacing w:after="20" w:before="0" w:line="250"/>
        <w:ind w:left="1100" w:right="650"/>
      </w:pPr>
      <w:r>
        <w:rPr>
          <w:b w:val="false"/>
          <w:bCs w:val="false"/>
          <w:color w:val="6B7280"/>
          <w:sz w:val="18"/>
          <w:szCs w:val="18"/>
        </w:rPr>
        <w:t xml:space="preserve">11.5.2 Candidatos</w:t>
      </w:r>
      <w:r>
        <w:rPr>
          <w:b w:val="false"/>
          <w:bCs w:val="false"/>
          <w:color w:val="6B7280"/>
          <w:sz w:val="18"/>
          <w:szCs w:val="18"/>
        </w:rPr>
        <w:t xml:space="preserve">	</w:t>
        <w:t xml:space="preserve">193</w:t>
      </w:r>
    </w:p>
    <w:p>
      <w:pPr>
        <w:keepLines/>
        <w:tabs>
          <w:tab w:val="right" w:pos="9638" w:leader="dot"/>
        </w:tabs>
        <w:spacing w:after="20" w:before="0" w:line="250"/>
        <w:ind w:left="1100" w:right="650"/>
      </w:pPr>
      <w:r>
        <w:rPr>
          <w:b w:val="false"/>
          <w:bCs w:val="false"/>
          <w:color w:val="6B7280"/>
          <w:sz w:val="18"/>
          <w:szCs w:val="18"/>
        </w:rPr>
        <w:t xml:space="preserve">11.5.3 Rastreamento, registro e portão de qualidade</w:t>
      </w:r>
      <w:r>
        <w:rPr>
          <w:b w:val="false"/>
          <w:bCs w:val="false"/>
          <w:color w:val="6B7280"/>
          <w:sz w:val="18"/>
          <w:szCs w:val="18"/>
        </w:rPr>
        <w:t xml:space="preserve">	</w:t>
        <w:t xml:space="preserve">194</w:t>
      </w:r>
    </w:p>
    <w:p>
      <w:pPr>
        <w:keepLines/>
        <w:tabs>
          <w:tab w:val="right" w:pos="9638" w:leader="dot"/>
        </w:tabs>
        <w:spacing w:after="20" w:before="0" w:line="250"/>
        <w:ind w:left="1100" w:right="650"/>
      </w:pPr>
      <w:r>
        <w:rPr>
          <w:b w:val="false"/>
          <w:bCs w:val="false"/>
          <w:color w:val="6B7280"/>
          <w:sz w:val="18"/>
          <w:szCs w:val="18"/>
        </w:rPr>
        <w:t xml:space="preserve">11.5.4 Serviço</w:t>
      </w:r>
      <w:r>
        <w:rPr>
          <w:b w:val="false"/>
          <w:bCs w:val="false"/>
          <w:color w:val="6B7280"/>
          <w:sz w:val="18"/>
          <w:szCs w:val="18"/>
        </w:rPr>
        <w:t xml:space="preserve">	</w:t>
        <w:t xml:space="preserve">194</w:t>
      </w:r>
    </w:p>
    <w:p>
      <w:pPr>
        <w:keepLines/>
        <w:tabs>
          <w:tab w:val="right" w:pos="9638" w:leader="dot"/>
        </w:tabs>
        <w:spacing w:after="20" w:before="0" w:line="250"/>
        <w:ind w:left="1100" w:right="650"/>
      </w:pPr>
      <w:r>
        <w:rPr>
          <w:b w:val="false"/>
          <w:bCs w:val="false"/>
          <w:color w:val="6B7280"/>
          <w:sz w:val="18"/>
          <w:szCs w:val="18"/>
        </w:rPr>
        <w:t xml:space="preserve">11.5.5 Testes</w:t>
      </w:r>
      <w:r>
        <w:rPr>
          <w:b w:val="false"/>
          <w:bCs w:val="false"/>
          <w:color w:val="6B7280"/>
          <w:sz w:val="18"/>
          <w:szCs w:val="18"/>
        </w:rPr>
        <w:t xml:space="preserve">	</w:t>
        <w:t xml:space="preserve">194</w:t>
      </w:r>
    </w:p>
    <w:p>
      <w:pPr>
        <w:keepLines/>
        <w:tabs>
          <w:tab w:val="right" w:pos="9638" w:leader="dot"/>
        </w:tabs>
        <w:spacing w:after="20" w:before="0" w:line="250"/>
        <w:ind w:left="1100" w:right="650"/>
      </w:pPr>
      <w:r>
        <w:rPr>
          <w:b w:val="false"/>
          <w:bCs w:val="false"/>
          <w:color w:val="6B7280"/>
          <w:sz w:val="18"/>
          <w:szCs w:val="18"/>
        </w:rPr>
        <w:t xml:space="preserve">11.5.6 Produção simulada</w:t>
      </w:r>
      <w:r>
        <w:rPr>
          <w:b w:val="false"/>
          <w:bCs w:val="false"/>
          <w:color w:val="6B7280"/>
          <w:sz w:val="18"/>
          <w:szCs w:val="18"/>
        </w:rPr>
        <w:t xml:space="preserve">	</w:t>
        <w:t xml:space="preserve">194</w:t>
      </w:r>
    </w:p>
    <w:p>
      <w:pPr>
        <w:keepLines/>
        <w:tabs>
          <w:tab w:val="right" w:pos="9638" w:leader="dot"/>
        </w:tabs>
        <w:spacing w:after="20" w:before="0" w:line="250"/>
        <w:ind w:left="1100" w:right="650"/>
      </w:pPr>
      <w:r>
        <w:rPr>
          <w:b w:val="false"/>
          <w:bCs w:val="false"/>
          <w:color w:val="6B7280"/>
          <w:sz w:val="18"/>
          <w:szCs w:val="18"/>
        </w:rPr>
        <w:t xml:space="preserve">11.5.7 Monitoramento</w:t>
      </w:r>
      <w:r>
        <w:rPr>
          <w:b w:val="false"/>
          <w:bCs w:val="false"/>
          <w:color w:val="6B7280"/>
          <w:sz w:val="18"/>
          <w:szCs w:val="18"/>
        </w:rPr>
        <w:t xml:space="preserve">	</w:t>
        <w:t xml:space="preserve">194</w:t>
      </w:r>
    </w:p>
    <w:p>
      <w:pPr>
        <w:keepLines/>
        <w:tabs>
          <w:tab w:val="right" w:pos="9638" w:leader="dot"/>
        </w:tabs>
        <w:spacing w:after="20" w:before="0" w:line="250"/>
        <w:ind w:left="1100" w:right="650"/>
      </w:pPr>
      <w:r>
        <w:rPr>
          <w:b w:val="false"/>
          <w:bCs w:val="false"/>
          <w:color w:val="6B7280"/>
          <w:sz w:val="18"/>
          <w:szCs w:val="18"/>
        </w:rPr>
        <w:t xml:space="preserve">11.5.8 Treinamento contínuo</w:t>
      </w:r>
      <w:r>
        <w:rPr>
          <w:b w:val="false"/>
          <w:bCs w:val="false"/>
          <w:color w:val="6B7280"/>
          <w:sz w:val="18"/>
          <w:szCs w:val="18"/>
        </w:rPr>
        <w:t xml:space="preserve">	</w:t>
        <w:t xml:space="preserve">195</w:t>
      </w:r>
    </w:p>
    <w:p>
      <w:pPr>
        <w:keepLines/>
        <w:tabs>
          <w:tab w:val="right" w:pos="9638" w:leader="dot"/>
        </w:tabs>
        <w:spacing w:after="20" w:before="0" w:line="250"/>
        <w:ind w:left="1100" w:right="650"/>
      </w:pPr>
      <w:r>
        <w:rPr>
          <w:b w:val="false"/>
          <w:bCs w:val="false"/>
          <w:color w:val="6B7280"/>
          <w:sz w:val="18"/>
          <w:szCs w:val="18"/>
        </w:rPr>
        <w:t xml:space="preserve">11.5.9 Governança e relatório</w:t>
      </w:r>
      <w:r>
        <w:rPr>
          <w:b w:val="false"/>
          <w:bCs w:val="false"/>
          <w:color w:val="6B7280"/>
          <w:sz w:val="18"/>
          <w:szCs w:val="18"/>
        </w:rPr>
        <w:t xml:space="preserve">	</w:t>
        <w:t xml:space="preserve">195</w:t>
      </w:r>
    </w:p>
    <w:p>
      <w:pPr>
        <w:keepLines/>
        <w:tabs>
          <w:tab w:val="right" w:pos="9638" w:leader="dot"/>
        </w:tabs>
        <w:spacing w:after="20" w:before="0" w:line="250"/>
        <w:ind w:left="700" w:right="650"/>
      </w:pPr>
      <w:r>
        <w:rPr>
          <w:b w:val="false"/>
          <w:bCs w:val="false"/>
          <w:color w:val="1F2937"/>
          <w:sz w:val="19"/>
          <w:szCs w:val="19"/>
        </w:rPr>
        <w:t xml:space="preserve">11.6 O que esperar dos resultados</w:t>
      </w:r>
      <w:r>
        <w:rPr>
          <w:b w:val="false"/>
          <w:bCs w:val="false"/>
          <w:color w:val="1F2937"/>
          <w:sz w:val="19"/>
          <w:szCs w:val="19"/>
        </w:rPr>
        <w:t xml:space="preserve">	</w:t>
        <w:t xml:space="preserve">195</w:t>
      </w:r>
    </w:p>
    <w:p>
      <w:pPr>
        <w:keepLines/>
        <w:tabs>
          <w:tab w:val="right" w:pos="9638" w:leader="dot"/>
        </w:tabs>
        <w:spacing w:after="20" w:before="0" w:line="250"/>
        <w:ind w:left="700" w:right="650"/>
      </w:pPr>
      <w:r>
        <w:rPr>
          <w:b w:val="false"/>
          <w:bCs w:val="false"/>
          <w:color w:val="1F2937"/>
          <w:sz w:val="19"/>
          <w:szCs w:val="19"/>
        </w:rPr>
        <w:t xml:space="preserve">11.7 O relatório final</w:t>
      </w:r>
      <w:r>
        <w:rPr>
          <w:b w:val="false"/>
          <w:bCs w:val="false"/>
          <w:color w:val="1F2937"/>
          <w:sz w:val="19"/>
          <w:szCs w:val="19"/>
        </w:rPr>
        <w:t xml:space="preserve">	</w:t>
        <w:t xml:space="preserve">195</w:t>
      </w:r>
    </w:p>
    <w:p>
      <w:pPr>
        <w:keepLines/>
        <w:tabs>
          <w:tab w:val="right" w:pos="9638" w:leader="dot"/>
        </w:tabs>
        <w:spacing w:after="20" w:before="0" w:line="250"/>
        <w:ind w:left="700" w:right="650"/>
      </w:pPr>
      <w:r>
        <w:rPr>
          <w:b w:val="false"/>
          <w:bCs w:val="false"/>
          <w:color w:val="1F2937"/>
          <w:sz w:val="19"/>
          <w:szCs w:val="19"/>
        </w:rPr>
        <w:t xml:space="preserve">11.8 Fechamento</w:t>
      </w:r>
      <w:r>
        <w:rPr>
          <w:b w:val="false"/>
          <w:bCs w:val="false"/>
          <w:color w:val="1F2937"/>
          <w:sz w:val="19"/>
          <w:szCs w:val="19"/>
        </w:rPr>
        <w:t xml:space="preserve">	</w:t>
        <w:t xml:space="preserve">196</w:t>
      </w:r>
    </w:p>
    <w:p>
      <w:pPr>
        <w:keepLines/>
        <w:tabs>
          <w:tab w:val="right" w:pos="9638" w:leader="dot"/>
        </w:tabs>
        <w:spacing w:after="20" w:before="0" w:line="250"/>
        <w:ind w:left="700" w:right="650"/>
      </w:pPr>
      <w:r>
        <w:rPr>
          <w:b w:val="false"/>
          <w:bCs w:val="false"/>
          <w:color w:val="1F2937"/>
          <w:sz w:val="19"/>
          <w:szCs w:val="19"/>
        </w:rPr>
        <w:t xml:space="preserve">11.9 Resumo do capítulo</w:t>
      </w:r>
      <w:r>
        <w:rPr>
          <w:b w:val="false"/>
          <w:bCs w:val="false"/>
          <w:color w:val="1F2937"/>
          <w:sz w:val="19"/>
          <w:szCs w:val="19"/>
        </w:rPr>
        <w:t xml:space="preserve">	</w:t>
        <w:t xml:space="preserve">196</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197</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201</w:t>
      </w:r>
    </w:p>
    <w:p>
      <w:pPr>
        <w:keepLines/>
        <w:tabs>
          <w:tab w:val="right" w:pos="9638" w:leader="dot"/>
        </w:tabs>
        <w:spacing w:after="20" w:before="0" w:line="250"/>
        <w:ind w:left="700" w:right="650"/>
      </w:pPr>
      <w:r>
        <w:rPr>
          <w:b w:val="false"/>
          <w:bCs w:val="false"/>
          <w:color w:val="1F2937"/>
          <w:sz w:val="19"/>
          <w:szCs w:val="19"/>
        </w:rPr>
        <w:t xml:space="preserve">Projeto integrador final</w:t>
      </w:r>
      <w:r>
        <w:rPr>
          <w:b w:val="false"/>
          <w:bCs w:val="false"/>
          <w:color w:val="1F2937"/>
          <w:sz w:val="19"/>
          <w:szCs w:val="19"/>
        </w:rPr>
        <w:t xml:space="preserve">	</w:t>
        <w:t xml:space="preserve">202</w:t>
      </w:r>
    </w:p>
    <w:p>
      <w:pPr>
        <w:keepLines/>
        <w:tabs>
          <w:tab w:val="right" w:pos="9638" w:leader="dot"/>
        </w:tabs>
        <w:spacing w:after="20" w:before="0" w:line="250"/>
        <w:ind w:left="1100" w:right="650"/>
      </w:pPr>
      <w:r>
        <w:rPr>
          <w:b w:val="false"/>
          <w:bCs w:val="false"/>
          <w:color w:val="6B7280"/>
          <w:sz w:val="18"/>
          <w:szCs w:val="18"/>
        </w:rPr>
        <w:t xml:space="preserve">Do dado à produção: um sistema de reconhecimento de dígitos com monitoramento e retreino</w:t>
      </w:r>
      <w:r>
        <w:rPr>
          <w:b w:val="false"/>
          <w:bCs w:val="false"/>
          <w:color w:val="6B7280"/>
          <w:sz w:val="18"/>
          <w:szCs w:val="18"/>
        </w:rPr>
        <w:t xml:space="preserve">	</w:t>
        <w:t xml:space="preserve">202</w:t>
      </w:r>
    </w:p>
    <w:p>
      <w:pPr>
        <w:keepLines/>
        <w:tabs>
          <w:tab w:val="right" w:pos="9638" w:leader="dot"/>
        </w:tabs>
        <w:spacing w:after="20" w:before="160" w:line="250"/>
        <w:ind w:left="0" w:right="650"/>
      </w:pPr>
      <w:r>
        <w:rPr>
          <w:b/>
          <w:bCs/>
          <w:color w:val="312E81"/>
          <w:sz w:val="22"/>
          <w:szCs w:val="22"/>
        </w:rPr>
        <w:t xml:space="preserve">Apêndice A — Gabarito dos exercícios</w:t>
      </w:r>
      <w:r>
        <w:rPr>
          <w:b/>
          <w:bCs/>
          <w:color w:val="312E81"/>
          <w:sz w:val="22"/>
          <w:szCs w:val="22"/>
        </w:rPr>
        <w:t xml:space="preserve">	</w:t>
        <w:t xml:space="preserve">203</w:t>
      </w:r>
    </w:p>
    <w:p>
      <w:pPr>
        <w:keepLines/>
        <w:tabs>
          <w:tab w:val="right" w:pos="9638" w:leader="dot"/>
        </w:tabs>
        <w:spacing w:after="20" w:before="100" w:line="250"/>
        <w:ind w:left="300" w:right="650"/>
      </w:pPr>
      <w:r>
        <w:rPr>
          <w:b/>
          <w:bCs/>
          <w:color w:val="1F2937"/>
          <w:sz w:val="21"/>
          <w:szCs w:val="21"/>
        </w:rPr>
        <w:t xml:space="preserve">Capítulo 1 — Introdução ao MLOps</w:t>
      </w:r>
      <w:r>
        <w:rPr>
          <w:b/>
          <w:bCs/>
          <w:color w:val="1F2937"/>
          <w:sz w:val="21"/>
          <w:szCs w:val="21"/>
        </w:rPr>
        <w:t xml:space="preserve">	</w:t>
        <w:t xml:space="preserve">204</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204</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204</w:t>
      </w:r>
    </w:p>
    <w:p>
      <w:pPr>
        <w:keepLines/>
        <w:tabs>
          <w:tab w:val="right" w:pos="9638" w:leader="dot"/>
        </w:tabs>
        <w:spacing w:after="20" w:before="100" w:line="250"/>
        <w:ind w:left="300" w:right="650"/>
      </w:pPr>
      <w:r>
        <w:rPr>
          <w:b/>
          <w:bCs/>
          <w:color w:val="1F2937"/>
          <w:sz w:val="21"/>
          <w:szCs w:val="21"/>
        </w:rPr>
        <w:t xml:space="preserve">Capítulo 2 — O Ciclo de Vida do ML, a Dívida Técnica e a Maturidade</w:t>
      </w:r>
      <w:r>
        <w:rPr>
          <w:b/>
          <w:bCs/>
          <w:color w:val="1F2937"/>
          <w:sz w:val="21"/>
          <w:szCs w:val="21"/>
        </w:rPr>
        <w:t xml:space="preserve">	</w:t>
        <w:t xml:space="preserve">207</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207</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207</w:t>
      </w:r>
    </w:p>
    <w:p>
      <w:pPr>
        <w:keepLines/>
        <w:tabs>
          <w:tab w:val="right" w:pos="9638" w:leader="dot"/>
        </w:tabs>
        <w:spacing w:after="20" w:before="100" w:line="250"/>
        <w:ind w:left="300" w:right="650"/>
      </w:pPr>
      <w:r>
        <w:rPr>
          <w:b/>
          <w:bCs/>
          <w:color w:val="1F2937"/>
          <w:sz w:val="21"/>
          <w:szCs w:val="21"/>
        </w:rPr>
        <w:t xml:space="preserve">Capítulo 3 — Dados</w:t>
      </w:r>
      <w:r>
        <w:rPr>
          <w:b/>
          <w:bCs/>
          <w:color w:val="1F2937"/>
          <w:sz w:val="21"/>
          <w:szCs w:val="21"/>
        </w:rPr>
        <w:t xml:space="preserve">	</w:t>
        <w:t xml:space="preserve">210</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210</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210</w:t>
      </w:r>
    </w:p>
    <w:p>
      <w:pPr>
        <w:keepLines/>
        <w:tabs>
          <w:tab w:val="right" w:pos="9638" w:leader="dot"/>
        </w:tabs>
        <w:spacing w:after="20" w:before="100" w:line="250"/>
        <w:ind w:left="300" w:right="650"/>
      </w:pPr>
      <w:r>
        <w:rPr>
          <w:b/>
          <w:bCs/>
          <w:color w:val="1F2937"/>
          <w:sz w:val="21"/>
          <w:szCs w:val="21"/>
        </w:rPr>
        <w:t xml:space="preserve">Capítulo 4 — Pipelines Reprodutíveis com scikit-learn</w:t>
      </w:r>
      <w:r>
        <w:rPr>
          <w:b/>
          <w:bCs/>
          <w:color w:val="1F2937"/>
          <w:sz w:val="21"/>
          <w:szCs w:val="21"/>
        </w:rPr>
        <w:t xml:space="preserve">	</w:t>
        <w:t xml:space="preserve">212</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212</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212</w:t>
      </w:r>
    </w:p>
    <w:p>
      <w:pPr>
        <w:keepLines/>
        <w:tabs>
          <w:tab w:val="right" w:pos="9638" w:leader="dot"/>
        </w:tabs>
        <w:spacing w:after="20" w:before="100" w:line="250"/>
        <w:ind w:left="300" w:right="650"/>
      </w:pPr>
      <w:r>
        <w:rPr>
          <w:b/>
          <w:bCs/>
          <w:color w:val="1F2937"/>
          <w:sz w:val="21"/>
          <w:szCs w:val="21"/>
        </w:rPr>
        <w:t xml:space="preserve">Capítulo 5 — Rastreamento de Experimentos e Registro de Modelos</w:t>
      </w:r>
      <w:r>
        <w:rPr>
          <w:b/>
          <w:bCs/>
          <w:color w:val="1F2937"/>
          <w:sz w:val="21"/>
          <w:szCs w:val="21"/>
        </w:rPr>
        <w:t xml:space="preserve">	</w:t>
        <w:t xml:space="preserve">214</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214</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214</w:t>
      </w:r>
    </w:p>
    <w:p>
      <w:pPr>
        <w:keepLines/>
        <w:tabs>
          <w:tab w:val="right" w:pos="9638" w:leader="dot"/>
        </w:tabs>
        <w:spacing w:after="20" w:before="100" w:line="250"/>
        <w:ind w:left="300" w:right="650"/>
      </w:pPr>
      <w:r>
        <w:rPr>
          <w:b/>
          <w:bCs/>
          <w:color w:val="1F2937"/>
          <w:sz w:val="21"/>
          <w:szCs w:val="21"/>
        </w:rPr>
        <w:t xml:space="preserve">Capítulo 6 — Avaliação Rigorosa e Otimização de Hiperparâmetros</w:t>
      </w:r>
      <w:r>
        <w:rPr>
          <w:b/>
          <w:bCs/>
          <w:color w:val="1F2937"/>
          <w:sz w:val="21"/>
          <w:szCs w:val="21"/>
        </w:rPr>
        <w:t xml:space="preserve">	</w:t>
        <w:t xml:space="preserve">216</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216</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216</w:t>
      </w:r>
    </w:p>
    <w:p>
      <w:pPr>
        <w:keepLines/>
        <w:tabs>
          <w:tab w:val="right" w:pos="9638" w:leader="dot"/>
        </w:tabs>
        <w:spacing w:after="20" w:before="100" w:line="250"/>
        <w:ind w:left="300" w:right="650"/>
      </w:pPr>
      <w:r>
        <w:rPr>
          <w:b/>
          <w:bCs/>
          <w:color w:val="1F2937"/>
          <w:sz w:val="21"/>
          <w:szCs w:val="21"/>
        </w:rPr>
        <w:t xml:space="preserve">Capítulo 7 — Empacotamento e Serviço de Modelos</w:t>
      </w:r>
      <w:r>
        <w:rPr>
          <w:b/>
          <w:bCs/>
          <w:color w:val="1F2937"/>
          <w:sz w:val="21"/>
          <w:szCs w:val="21"/>
        </w:rPr>
        <w:t xml:space="preserve">	</w:t>
        <w:t xml:space="preserve">218</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218</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218</w:t>
      </w:r>
    </w:p>
    <w:p>
      <w:pPr>
        <w:keepLines/>
        <w:tabs>
          <w:tab w:val="right" w:pos="9638" w:leader="dot"/>
        </w:tabs>
        <w:spacing w:after="20" w:before="100" w:line="250"/>
        <w:ind w:left="300" w:right="650"/>
      </w:pPr>
      <w:r>
        <w:rPr>
          <w:b/>
          <w:bCs/>
          <w:color w:val="1F2937"/>
          <w:sz w:val="21"/>
          <w:szCs w:val="21"/>
        </w:rPr>
        <w:t xml:space="preserve">Capítulo 8 — Testes e CI/CD para Machine Learning</w:t>
      </w:r>
      <w:r>
        <w:rPr>
          <w:b/>
          <w:bCs/>
          <w:color w:val="1F2937"/>
          <w:sz w:val="21"/>
          <w:szCs w:val="21"/>
        </w:rPr>
        <w:t xml:space="preserve">	</w:t>
        <w:t xml:space="preserve">220</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220</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220</w:t>
      </w:r>
    </w:p>
    <w:p>
      <w:pPr>
        <w:keepLines/>
        <w:tabs>
          <w:tab w:val="right" w:pos="9638" w:leader="dot"/>
        </w:tabs>
        <w:spacing w:after="20" w:before="100" w:line="250"/>
        <w:ind w:left="300" w:right="650"/>
      </w:pPr>
      <w:r>
        <w:rPr>
          <w:b/>
          <w:bCs/>
          <w:color w:val="1F2937"/>
          <w:sz w:val="21"/>
          <w:szCs w:val="21"/>
        </w:rPr>
        <w:t xml:space="preserve">Capítulo 9 — Monitoramento, Deriva de Dados e Retreinamento</w:t>
      </w:r>
      <w:r>
        <w:rPr>
          <w:b/>
          <w:bCs/>
          <w:color w:val="1F2937"/>
          <w:sz w:val="21"/>
          <w:szCs w:val="21"/>
        </w:rPr>
        <w:t xml:space="preserve">	</w:t>
        <w:t xml:space="preserve">222</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222</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222</w:t>
      </w:r>
    </w:p>
    <w:p>
      <w:pPr>
        <w:keepLines/>
        <w:tabs>
          <w:tab w:val="right" w:pos="9638" w:leader="dot"/>
        </w:tabs>
        <w:spacing w:after="20" w:before="100" w:line="250"/>
        <w:ind w:left="300" w:right="650"/>
      </w:pPr>
      <w:r>
        <w:rPr>
          <w:b/>
          <w:bCs/>
          <w:color w:val="1F2937"/>
          <w:sz w:val="21"/>
          <w:szCs w:val="21"/>
        </w:rPr>
        <w:t xml:space="preserve">Capítulo 10 — Governança, Explicabilidade, Ética e Arquiteturas Avançadas</w:t>
      </w:r>
      <w:r>
        <w:rPr>
          <w:b/>
          <w:bCs/>
          <w:color w:val="1F2937"/>
          <w:sz w:val="21"/>
          <w:szCs w:val="21"/>
        </w:rPr>
        <w:t xml:space="preserve">	</w:t>
        <w:t xml:space="preserve">224</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224</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224</w:t>
      </w:r>
    </w:p>
    <w:p>
      <w:pPr>
        <w:keepLines/>
        <w:tabs>
          <w:tab w:val="right" w:pos="9638" w:leader="dot"/>
        </w:tabs>
        <w:spacing w:after="20" w:before="100" w:line="250"/>
        <w:ind w:left="300" w:right="650"/>
      </w:pPr>
      <w:r>
        <w:rPr>
          <w:b/>
          <w:bCs/>
          <w:color w:val="1F2937"/>
          <w:sz w:val="21"/>
          <w:szCs w:val="21"/>
        </w:rPr>
        <w:t xml:space="preserve">Capítulo 11 — Projeto Final</w:t>
      </w:r>
      <w:r>
        <w:rPr>
          <w:b/>
          <w:bCs/>
          <w:color w:val="1F2937"/>
          <w:sz w:val="21"/>
          <w:szCs w:val="21"/>
        </w:rPr>
        <w:t xml:space="preserve">	</w:t>
        <w:t xml:space="preserve">227</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227</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227</w:t>
      </w:r>
    </w:p>
    <w:p>
      <w:pPr>
        <w:keepLines/>
        <w:tabs>
          <w:tab w:val="right" w:pos="9638" w:leader="dot"/>
        </w:tabs>
        <w:spacing w:after="20" w:before="160" w:line="250"/>
        <w:ind w:left="0" w:right="650"/>
      </w:pPr>
      <w:r>
        <w:rPr>
          <w:b/>
          <w:bCs/>
          <w:color w:val="312E81"/>
          <w:sz w:val="22"/>
          <w:szCs w:val="22"/>
        </w:rPr>
        <w:t xml:space="preserve">Apêndice B — Glossário</w:t>
      </w:r>
      <w:r>
        <w:rPr>
          <w:b/>
          <w:bCs/>
          <w:color w:val="312E81"/>
          <w:sz w:val="22"/>
          <w:szCs w:val="22"/>
        </w:rPr>
        <w:t xml:space="preserve">	</w:t>
        <w:t xml:space="preserve">229</w:t>
      </w:r>
    </w:p>
    <w:p>
      <w:pPr>
        <w:keepLines/>
        <w:tabs>
          <w:tab w:val="right" w:pos="9638" w:leader="dot"/>
        </w:tabs>
        <w:spacing w:after="20" w:before="160" w:line="250"/>
        <w:ind w:left="0" w:right="650"/>
      </w:pPr>
      <w:r>
        <w:rPr>
          <w:b/>
          <w:bCs/>
          <w:color w:val="312E81"/>
          <w:sz w:val="22"/>
          <w:szCs w:val="22"/>
        </w:rPr>
        <w:t xml:space="preserve">Apêndice C — Guia rápido de decisões, ferramentas e códigos</w:t>
      </w:r>
      <w:r>
        <w:rPr>
          <w:b/>
          <w:bCs/>
          <w:color w:val="312E81"/>
          <w:sz w:val="22"/>
          <w:szCs w:val="22"/>
        </w:rPr>
        <w:t xml:space="preserve">	</w:t>
        <w:t xml:space="preserve">232</w:t>
      </w:r>
    </w:p>
    <w:p>
      <w:pPr>
        <w:keepLines/>
        <w:tabs>
          <w:tab w:val="right" w:pos="9638" w:leader="dot"/>
        </w:tabs>
        <w:spacing w:after="20" w:before="0" w:line="250"/>
        <w:ind w:left="700" w:right="650"/>
      </w:pPr>
      <w:r>
        <w:rPr>
          <w:b w:val="false"/>
          <w:bCs w:val="false"/>
          <w:color w:val="1F2937"/>
          <w:sz w:val="19"/>
          <w:szCs w:val="19"/>
        </w:rPr>
        <w:t xml:space="preserve">C.1 Mapa de decisão</w:t>
      </w:r>
      <w:r>
        <w:rPr>
          <w:b w:val="false"/>
          <w:bCs w:val="false"/>
          <w:color w:val="1F2937"/>
          <w:sz w:val="19"/>
          <w:szCs w:val="19"/>
        </w:rPr>
        <w:t xml:space="preserve">	</w:t>
        <w:t xml:space="preserve">232</w:t>
      </w:r>
    </w:p>
    <w:p>
      <w:pPr>
        <w:keepLines/>
        <w:tabs>
          <w:tab w:val="right" w:pos="9638" w:leader="dot"/>
        </w:tabs>
        <w:spacing w:after="20" w:before="0" w:line="250"/>
        <w:ind w:left="700" w:right="650"/>
      </w:pPr>
      <w:r>
        <w:rPr>
          <w:b w:val="false"/>
          <w:bCs w:val="false"/>
          <w:color w:val="1F2937"/>
          <w:sz w:val="19"/>
          <w:szCs w:val="19"/>
        </w:rPr>
        <w:t xml:space="preserve">C.2 Classes, funções e comandos principais</w:t>
      </w:r>
      <w:r>
        <w:rPr>
          <w:b w:val="false"/>
          <w:bCs w:val="false"/>
          <w:color w:val="1F2937"/>
          <w:sz w:val="19"/>
          <w:szCs w:val="19"/>
        </w:rPr>
        <w:t xml:space="preserve">	</w:t>
        <w:t xml:space="preserve">233</w:t>
      </w:r>
    </w:p>
    <w:p>
      <w:pPr>
        <w:keepLines/>
        <w:tabs>
          <w:tab w:val="right" w:pos="9638" w:leader="dot"/>
        </w:tabs>
        <w:spacing w:after="20" w:before="0" w:line="250"/>
        <w:ind w:left="700" w:right="650"/>
      </w:pPr>
      <w:r>
        <w:rPr>
          <w:b w:val="false"/>
          <w:bCs w:val="false"/>
          <w:color w:val="1F2937"/>
          <w:sz w:val="19"/>
          <w:szCs w:val="19"/>
        </w:rPr>
        <w:t xml:space="preserve">C.3 Lista de verificação de prontidão para produção</w:t>
      </w:r>
      <w:r>
        <w:rPr>
          <w:b w:val="false"/>
          <w:bCs w:val="false"/>
          <w:color w:val="1F2937"/>
          <w:sz w:val="19"/>
          <w:szCs w:val="19"/>
        </w:rPr>
        <w:t xml:space="preserve">	</w:t>
        <w:t xml:space="preserve">233</w:t>
      </w:r>
    </w:p>
    <w:p>
      <w:pPr>
        <w:keepLines/>
        <w:tabs>
          <w:tab w:val="right" w:pos="9638" w:leader="dot"/>
        </w:tabs>
        <w:spacing w:after="20" w:before="0" w:line="250"/>
        <w:ind w:left="700" w:right="650"/>
      </w:pPr>
      <w:r>
        <w:rPr>
          <w:b w:val="false"/>
          <w:bCs w:val="false"/>
          <w:color w:val="1F2937"/>
          <w:sz w:val="19"/>
          <w:szCs w:val="19"/>
        </w:rPr>
        <w:t xml:space="preserve">C.4 Valores de referência usados no livro</w:t>
      </w:r>
      <w:r>
        <w:rPr>
          <w:b w:val="false"/>
          <w:bCs w:val="false"/>
          <w:color w:val="1F2937"/>
          <w:sz w:val="19"/>
          <w:szCs w:val="19"/>
        </w:rPr>
        <w:t xml:space="preserve">	</w:t>
        <w:t xml:space="preserve">234</w:t>
      </w:r>
    </w:p>
    <w:p>
      <w:pPr>
        <w:keepLines/>
        <w:tabs>
          <w:tab w:val="right" w:pos="9638" w:leader="dot"/>
        </w:tabs>
        <w:spacing w:after="20" w:before="160" w:line="250"/>
        <w:ind w:left="0" w:right="650"/>
      </w:pPr>
      <w:r>
        <w:rPr>
          <w:b/>
          <w:bCs/>
          <w:color w:val="312E81"/>
          <w:sz w:val="22"/>
          <w:szCs w:val="22"/>
        </w:rPr>
        <w:t xml:space="preserve">Apêndice D — Soluções dos exercícios práticos</w:t>
      </w:r>
      <w:r>
        <w:rPr>
          <w:b/>
          <w:bCs/>
          <w:color w:val="312E81"/>
          <w:sz w:val="22"/>
          <w:szCs w:val="22"/>
        </w:rPr>
        <w:t xml:space="preserve">	</w:t>
        <w:t xml:space="preserve">235</w:t>
      </w:r>
    </w:p>
    <w:p>
      <w:pPr>
        <w:keepLines/>
        <w:tabs>
          <w:tab w:val="right" w:pos="9638" w:leader="dot"/>
        </w:tabs>
        <w:spacing w:after="20" w:before="100" w:line="250"/>
        <w:ind w:left="300" w:right="650"/>
      </w:pPr>
      <w:r>
        <w:rPr>
          <w:b/>
          <w:bCs/>
          <w:color w:val="1F2937"/>
          <w:sz w:val="21"/>
          <w:szCs w:val="21"/>
        </w:rPr>
        <w:t xml:space="preserve">Capítulo 1 — Introdução ao MLOps</w:t>
      </w:r>
      <w:r>
        <w:rPr>
          <w:b/>
          <w:bCs/>
          <w:color w:val="1F2937"/>
          <w:sz w:val="21"/>
          <w:szCs w:val="21"/>
        </w:rPr>
        <w:t xml:space="preserve">	</w:t>
        <w:t xml:space="preserve">236</w:t>
      </w:r>
    </w:p>
    <w:p>
      <w:pPr>
        <w:keepLines/>
        <w:tabs>
          <w:tab w:val="right" w:pos="9638" w:leader="dot"/>
        </w:tabs>
        <w:spacing w:after="20" w:before="0" w:line="250"/>
        <w:ind w:left="700" w:right="650"/>
      </w:pPr>
      <w:r>
        <w:rPr>
          <w:b w:val="false"/>
          <w:bCs w:val="false"/>
          <w:color w:val="1F2937"/>
          <w:sz w:val="19"/>
          <w:szCs w:val="19"/>
        </w:rPr>
        <w:t xml:space="preserve">Exercício 1 — O custo de não fixar a semente</w:t>
      </w:r>
      <w:r>
        <w:rPr>
          <w:b w:val="false"/>
          <w:bCs w:val="false"/>
          <w:color w:val="1F2937"/>
          <w:sz w:val="19"/>
          <w:szCs w:val="19"/>
        </w:rPr>
        <w:t xml:space="preserve">	</w:t>
        <w:t xml:space="preserve">236</w:t>
      </w:r>
    </w:p>
    <w:p>
      <w:pPr>
        <w:keepLines/>
        <w:tabs>
          <w:tab w:val="right" w:pos="9638" w:leader="dot"/>
        </w:tabs>
        <w:spacing w:after="20" w:before="0" w:line="250"/>
        <w:ind w:left="700" w:right="650"/>
      </w:pPr>
      <w:r>
        <w:rPr>
          <w:b w:val="false"/>
          <w:bCs w:val="false"/>
          <w:color w:val="1F2937"/>
          <w:sz w:val="19"/>
          <w:szCs w:val="19"/>
        </w:rPr>
        <w:t xml:space="preserve">Exercício 2 — Salvando o modelo com seus metadados</w:t>
      </w:r>
      <w:r>
        <w:rPr>
          <w:b w:val="false"/>
          <w:bCs w:val="false"/>
          <w:color w:val="1F2937"/>
          <w:sz w:val="19"/>
          <w:szCs w:val="19"/>
        </w:rPr>
        <w:t xml:space="preserve">	</w:t>
        <w:t xml:space="preserve">236</w:t>
      </w:r>
    </w:p>
    <w:p>
      <w:pPr>
        <w:keepLines/>
        <w:tabs>
          <w:tab w:val="right" w:pos="9638" w:leader="dot"/>
        </w:tabs>
        <w:spacing w:after="20" w:before="0" w:line="250"/>
        <w:ind w:left="700" w:right="650"/>
      </w:pPr>
      <w:r>
        <w:rPr>
          <w:b w:val="false"/>
          <w:bCs w:val="false"/>
          <w:color w:val="1F2937"/>
          <w:sz w:val="19"/>
          <w:szCs w:val="19"/>
        </w:rPr>
        <w:t xml:space="preserve">Exercício 3 — A ordem dos dados também importa</w:t>
      </w:r>
      <w:r>
        <w:rPr>
          <w:b w:val="false"/>
          <w:bCs w:val="false"/>
          <w:color w:val="1F2937"/>
          <w:sz w:val="19"/>
          <w:szCs w:val="19"/>
        </w:rPr>
        <w:t xml:space="preserve">	</w:t>
        <w:t xml:space="preserve">237</w:t>
      </w:r>
    </w:p>
    <w:p>
      <w:pPr>
        <w:keepLines/>
        <w:tabs>
          <w:tab w:val="right" w:pos="9638" w:leader="dot"/>
        </w:tabs>
        <w:spacing w:after="20" w:before="0" w:line="250"/>
        <w:ind w:left="700" w:right="650"/>
      </w:pPr>
      <w:r>
        <w:rPr>
          <w:b w:val="false"/>
          <w:bCs w:val="false"/>
          <w:color w:val="1F2937"/>
          <w:sz w:val="19"/>
          <w:szCs w:val="19"/>
        </w:rPr>
        <w:t xml:space="preserve">Exercício 4 — As quatro medidas do DevOps aplicadas a um modelo</w:t>
      </w:r>
      <w:r>
        <w:rPr>
          <w:b w:val="false"/>
          <w:bCs w:val="false"/>
          <w:color w:val="1F2937"/>
          <w:sz w:val="19"/>
          <w:szCs w:val="19"/>
        </w:rPr>
        <w:t xml:space="preserve">	</w:t>
        <w:t xml:space="preserve">238</w:t>
      </w:r>
    </w:p>
    <w:p>
      <w:pPr>
        <w:keepLines/>
        <w:tabs>
          <w:tab w:val="right" w:pos="9638" w:leader="dot"/>
        </w:tabs>
        <w:spacing w:after="20" w:before="100" w:line="250"/>
        <w:ind w:left="300" w:right="650"/>
      </w:pPr>
      <w:r>
        <w:rPr>
          <w:b/>
          <w:bCs/>
          <w:color w:val="1F2937"/>
          <w:sz w:val="21"/>
          <w:szCs w:val="21"/>
        </w:rPr>
        <w:t xml:space="preserve">Capítulo 2 — O Ciclo de Vida do ML, a Dívida Técnica e a Maturidade</w:t>
      </w:r>
      <w:r>
        <w:rPr>
          <w:b/>
          <w:bCs/>
          <w:color w:val="1F2937"/>
          <w:sz w:val="21"/>
          <w:szCs w:val="21"/>
        </w:rPr>
        <w:t xml:space="preserve">	</w:t>
        <w:t xml:space="preserve">239</w:t>
      </w:r>
    </w:p>
    <w:p>
      <w:pPr>
        <w:keepLines/>
        <w:tabs>
          <w:tab w:val="right" w:pos="9638" w:leader="dot"/>
        </w:tabs>
        <w:spacing w:after="20" w:before="0" w:line="250"/>
        <w:ind w:left="700" w:right="650"/>
      </w:pPr>
      <w:r>
        <w:rPr>
          <w:b w:val="false"/>
          <w:bCs w:val="false"/>
          <w:color w:val="1F2937"/>
          <w:sz w:val="19"/>
          <w:szCs w:val="19"/>
        </w:rPr>
        <w:t xml:space="preserve">Exercício 1 — Sempre comece pela linha de base</w:t>
      </w:r>
      <w:r>
        <w:rPr>
          <w:b w:val="false"/>
          <w:bCs w:val="false"/>
          <w:color w:val="1F2937"/>
          <w:sz w:val="19"/>
          <w:szCs w:val="19"/>
        </w:rPr>
        <w:t xml:space="preserve">	</w:t>
        <w:t xml:space="preserve">239</w:t>
      </w:r>
    </w:p>
    <w:p>
      <w:pPr>
        <w:keepLines/>
        <w:tabs>
          <w:tab w:val="right" w:pos="9638" w:leader="dot"/>
        </w:tabs>
        <w:spacing w:after="20" w:before="0" w:line="250"/>
        <w:ind w:left="700" w:right="650"/>
      </w:pPr>
      <w:r>
        <w:rPr>
          <w:b w:val="false"/>
          <w:bCs w:val="false"/>
          <w:color w:val="1F2937"/>
          <w:sz w:val="19"/>
          <w:szCs w:val="19"/>
        </w:rPr>
        <w:t xml:space="preserve">Exercício 2 — Calculadora de ML Test Score</w:t>
      </w:r>
      <w:r>
        <w:rPr>
          <w:b w:val="false"/>
          <w:bCs w:val="false"/>
          <w:color w:val="1F2937"/>
          <w:sz w:val="19"/>
          <w:szCs w:val="19"/>
        </w:rPr>
        <w:t xml:space="preserve">	</w:t>
        <w:t xml:space="preserve">239</w:t>
      </w:r>
    </w:p>
    <w:p>
      <w:pPr>
        <w:keepLines/>
        <w:tabs>
          <w:tab w:val="right" w:pos="9638" w:leader="dot"/>
        </w:tabs>
        <w:spacing w:after="20" w:before="0" w:line="250"/>
        <w:ind w:left="700" w:right="650"/>
      </w:pPr>
      <w:r>
        <w:rPr>
          <w:b w:val="false"/>
          <w:bCs w:val="false"/>
          <w:color w:val="1F2937"/>
          <w:sz w:val="19"/>
          <w:szCs w:val="19"/>
        </w:rPr>
        <w:t xml:space="preserve">Exercício 3 — Quebrando o ciclo de realimentação</w:t>
      </w:r>
      <w:r>
        <w:rPr>
          <w:b w:val="false"/>
          <w:bCs w:val="false"/>
          <w:color w:val="1F2937"/>
          <w:sz w:val="19"/>
          <w:szCs w:val="19"/>
        </w:rPr>
        <w:t xml:space="preserve">	</w:t>
        <w:t xml:space="preserve">240</w:t>
      </w:r>
    </w:p>
    <w:p>
      <w:pPr>
        <w:keepLines/>
        <w:tabs>
          <w:tab w:val="right" w:pos="9638" w:leader="dot"/>
        </w:tabs>
        <w:spacing w:after="20" w:before="0" w:line="250"/>
        <w:ind w:left="700" w:right="650"/>
      </w:pPr>
      <w:r>
        <w:rPr>
          <w:b w:val="false"/>
          <w:bCs w:val="false"/>
          <w:color w:val="1F2937"/>
          <w:sz w:val="19"/>
          <w:szCs w:val="19"/>
        </w:rPr>
        <w:t xml:space="preserve">Exercício 4 — "Mudar qualquer coisa muda tudo" (CACE)</w:t>
      </w:r>
      <w:r>
        <w:rPr>
          <w:b w:val="false"/>
          <w:bCs w:val="false"/>
          <w:color w:val="1F2937"/>
          <w:sz w:val="19"/>
          <w:szCs w:val="19"/>
        </w:rPr>
        <w:t xml:space="preserve">	</w:t>
        <w:t xml:space="preserve">241</w:t>
      </w:r>
    </w:p>
    <w:p>
      <w:pPr>
        <w:keepLines/>
        <w:tabs>
          <w:tab w:val="right" w:pos="9638" w:leader="dot"/>
        </w:tabs>
        <w:spacing w:after="20" w:before="100" w:line="250"/>
        <w:ind w:left="300" w:right="650"/>
      </w:pPr>
      <w:r>
        <w:rPr>
          <w:b/>
          <w:bCs/>
          <w:color w:val="1F2937"/>
          <w:sz w:val="21"/>
          <w:szCs w:val="21"/>
        </w:rPr>
        <w:t xml:space="preserve">Capítulo 3 — Dados</w:t>
      </w:r>
      <w:r>
        <w:rPr>
          <w:b/>
          <w:bCs/>
          <w:color w:val="1F2937"/>
          <w:sz w:val="21"/>
          <w:szCs w:val="21"/>
        </w:rPr>
        <w:t xml:space="preserve">	</w:t>
        <w:t xml:space="preserve">242</w:t>
      </w:r>
    </w:p>
    <w:p>
      <w:pPr>
        <w:keepLines/>
        <w:tabs>
          <w:tab w:val="right" w:pos="9638" w:leader="dot"/>
        </w:tabs>
        <w:spacing w:after="20" w:before="0" w:line="250"/>
        <w:ind w:left="700" w:right="650"/>
      </w:pPr>
      <w:r>
        <w:rPr>
          <w:b w:val="false"/>
          <w:bCs w:val="false"/>
          <w:color w:val="1F2937"/>
          <w:sz w:val="19"/>
          <w:szCs w:val="19"/>
        </w:rPr>
        <w:t xml:space="preserve">Exercício 1 — Relatório de qualidade de dados</w:t>
      </w:r>
      <w:r>
        <w:rPr>
          <w:b w:val="false"/>
          <w:bCs w:val="false"/>
          <w:color w:val="1F2937"/>
          <w:sz w:val="19"/>
          <w:szCs w:val="19"/>
        </w:rPr>
        <w:t xml:space="preserve">	</w:t>
        <w:t xml:space="preserve">242</w:t>
      </w:r>
    </w:p>
    <w:p>
      <w:pPr>
        <w:keepLines/>
        <w:tabs>
          <w:tab w:val="right" w:pos="9638" w:leader="dot"/>
        </w:tabs>
        <w:spacing w:after="20" w:before="0" w:line="250"/>
        <w:ind w:left="700" w:right="650"/>
      </w:pPr>
      <w:r>
        <w:rPr>
          <w:b w:val="false"/>
          <w:bCs w:val="false"/>
          <w:color w:val="1F2937"/>
          <w:sz w:val="19"/>
          <w:szCs w:val="19"/>
        </w:rPr>
        <w:t xml:space="preserve">Exercício 2 — Um validador de esquema que para o pipeline</w:t>
      </w:r>
      <w:r>
        <w:rPr>
          <w:b w:val="false"/>
          <w:bCs w:val="false"/>
          <w:color w:val="1F2937"/>
          <w:sz w:val="19"/>
          <w:szCs w:val="19"/>
        </w:rPr>
        <w:t xml:space="preserve">	</w:t>
        <w:t xml:space="preserve">242</w:t>
      </w:r>
    </w:p>
    <w:p>
      <w:pPr>
        <w:keepLines/>
        <w:tabs>
          <w:tab w:val="right" w:pos="9638" w:leader="dot"/>
        </w:tabs>
        <w:spacing w:after="20" w:before="0" w:line="250"/>
        <w:ind w:left="700" w:right="650"/>
      </w:pPr>
      <w:r>
        <w:rPr>
          <w:b w:val="false"/>
          <w:bCs w:val="false"/>
          <w:color w:val="1F2937"/>
          <w:sz w:val="19"/>
          <w:szCs w:val="19"/>
        </w:rPr>
        <w:t xml:space="preserve">Exercício 3 — Caçando um atributo vazado</w:t>
      </w:r>
      <w:r>
        <w:rPr>
          <w:b w:val="false"/>
          <w:bCs w:val="false"/>
          <w:color w:val="1F2937"/>
          <w:sz w:val="19"/>
          <w:szCs w:val="19"/>
        </w:rPr>
        <w:t xml:space="preserve">	</w:t>
        <w:t xml:space="preserve">243</w:t>
      </w:r>
    </w:p>
    <w:p>
      <w:pPr>
        <w:keepLines/>
        <w:tabs>
          <w:tab w:val="right" w:pos="9638" w:leader="dot"/>
        </w:tabs>
        <w:spacing w:after="20" w:before="0" w:line="250"/>
        <w:ind w:left="700" w:right="650"/>
      </w:pPr>
      <w:r>
        <w:rPr>
          <w:b w:val="false"/>
          <w:bCs w:val="false"/>
          <w:color w:val="1F2937"/>
          <w:sz w:val="19"/>
          <w:szCs w:val="19"/>
        </w:rPr>
        <w:t xml:space="preserve">Exercício 4 — Divisão aleatória versus divisão por grupo</w:t>
      </w:r>
      <w:r>
        <w:rPr>
          <w:b w:val="false"/>
          <w:bCs w:val="false"/>
          <w:color w:val="1F2937"/>
          <w:sz w:val="19"/>
          <w:szCs w:val="19"/>
        </w:rPr>
        <w:t xml:space="preserve">	</w:t>
        <w:t xml:space="preserve">244</w:t>
      </w:r>
    </w:p>
    <w:p>
      <w:pPr>
        <w:keepLines/>
        <w:tabs>
          <w:tab w:val="right" w:pos="9638" w:leader="dot"/>
        </w:tabs>
        <w:spacing w:after="20" w:before="100" w:line="250"/>
        <w:ind w:left="300" w:right="650"/>
      </w:pPr>
      <w:r>
        <w:rPr>
          <w:b/>
          <w:bCs/>
          <w:color w:val="1F2937"/>
          <w:sz w:val="21"/>
          <w:szCs w:val="21"/>
        </w:rPr>
        <w:t xml:space="preserve">Capítulo 4 — Pipelines Reprodutíveis com scikit-learn</w:t>
      </w:r>
      <w:r>
        <w:rPr>
          <w:b/>
          <w:bCs/>
          <w:color w:val="1F2937"/>
          <w:sz w:val="21"/>
          <w:szCs w:val="21"/>
        </w:rPr>
        <w:t xml:space="preserve">	</w:t>
        <w:t xml:space="preserve">246</w:t>
      </w:r>
    </w:p>
    <w:p>
      <w:pPr>
        <w:keepLines/>
        <w:tabs>
          <w:tab w:val="right" w:pos="9638" w:leader="dot"/>
        </w:tabs>
        <w:spacing w:after="20" w:before="0" w:line="250"/>
        <w:ind w:left="700" w:right="650"/>
      </w:pPr>
      <w:r>
        <w:rPr>
          <w:b w:val="false"/>
          <w:bCs w:val="false"/>
          <w:color w:val="1F2937"/>
          <w:sz w:val="19"/>
          <w:szCs w:val="19"/>
        </w:rPr>
        <w:t xml:space="preserve">Exercício 1 — Padronizar importa para uns, não para outros</w:t>
      </w:r>
      <w:r>
        <w:rPr>
          <w:b w:val="false"/>
          <w:bCs w:val="false"/>
          <w:color w:val="1F2937"/>
          <w:sz w:val="19"/>
          <w:szCs w:val="19"/>
        </w:rPr>
        <w:t xml:space="preserve">	</w:t>
        <w:t xml:space="preserve">246</w:t>
      </w:r>
    </w:p>
    <w:p>
      <w:pPr>
        <w:keepLines/>
        <w:tabs>
          <w:tab w:val="right" w:pos="9638" w:leader="dot"/>
        </w:tabs>
        <w:spacing w:after="20" w:before="0" w:line="250"/>
        <w:ind w:left="700" w:right="650"/>
      </w:pPr>
      <w:r>
        <w:rPr>
          <w:b w:val="false"/>
          <w:bCs w:val="false"/>
          <w:color w:val="1F2937"/>
          <w:sz w:val="19"/>
          <w:szCs w:val="19"/>
        </w:rPr>
        <w:t xml:space="preserve">Exercício 2 — Dados mistos com ColumnTransformer</w:t>
      </w:r>
      <w:r>
        <w:rPr>
          <w:b w:val="false"/>
          <w:bCs w:val="false"/>
          <w:color w:val="1F2937"/>
          <w:sz w:val="19"/>
          <w:szCs w:val="19"/>
        </w:rPr>
        <w:t xml:space="preserve">	</w:t>
        <w:t xml:space="preserve">246</w:t>
      </w:r>
    </w:p>
    <w:p>
      <w:pPr>
        <w:keepLines/>
        <w:tabs>
          <w:tab w:val="right" w:pos="9638" w:leader="dot"/>
        </w:tabs>
        <w:spacing w:after="20" w:before="0" w:line="250"/>
        <w:ind w:left="700" w:right="650"/>
      </w:pPr>
      <w:r>
        <w:rPr>
          <w:b w:val="false"/>
          <w:bCs w:val="false"/>
          <w:color w:val="1F2937"/>
          <w:sz w:val="19"/>
          <w:szCs w:val="19"/>
        </w:rPr>
        <w:t xml:space="preserve">Exercício 3 — Um transformador que aprende limites</w:t>
      </w:r>
      <w:r>
        <w:rPr>
          <w:b w:val="false"/>
          <w:bCs w:val="false"/>
          <w:color w:val="1F2937"/>
          <w:sz w:val="19"/>
          <w:szCs w:val="19"/>
        </w:rPr>
        <w:t xml:space="preserve">	</w:t>
        <w:t xml:space="preserve">247</w:t>
      </w:r>
    </w:p>
    <w:p>
      <w:pPr>
        <w:keepLines/>
        <w:tabs>
          <w:tab w:val="right" w:pos="9638" w:leader="dot"/>
        </w:tabs>
        <w:spacing w:after="20" w:before="0" w:line="250"/>
        <w:ind w:left="700" w:right="650"/>
      </w:pPr>
      <w:r>
        <w:rPr>
          <w:b w:val="false"/>
          <w:bCs w:val="false"/>
          <w:color w:val="1F2937"/>
          <w:sz w:val="19"/>
          <w:szCs w:val="19"/>
        </w:rPr>
        <w:t xml:space="preserve">Exercício 4 — O vazamento da seleção de atributos, em muitas sementes</w:t>
      </w:r>
      <w:r>
        <w:rPr>
          <w:b w:val="false"/>
          <w:bCs w:val="false"/>
          <w:color w:val="1F2937"/>
          <w:sz w:val="19"/>
          <w:szCs w:val="19"/>
        </w:rPr>
        <w:t xml:space="preserve">	</w:t>
        <w:t xml:space="preserve">248</w:t>
      </w:r>
    </w:p>
    <w:p>
      <w:pPr>
        <w:keepLines/>
        <w:tabs>
          <w:tab w:val="right" w:pos="9638" w:leader="dot"/>
        </w:tabs>
        <w:spacing w:after="20" w:before="100" w:line="250"/>
        <w:ind w:left="300" w:right="650"/>
      </w:pPr>
      <w:r>
        <w:rPr>
          <w:b/>
          <w:bCs/>
          <w:color w:val="1F2937"/>
          <w:sz w:val="21"/>
          <w:szCs w:val="21"/>
        </w:rPr>
        <w:t xml:space="preserve">Capítulo 5 — Rastreamento de Experimentos e Registro de Modelos</w:t>
      </w:r>
      <w:r>
        <w:rPr>
          <w:b/>
          <w:bCs/>
          <w:color w:val="1F2937"/>
          <w:sz w:val="21"/>
          <w:szCs w:val="21"/>
        </w:rPr>
        <w:t xml:space="preserve">	</w:t>
        <w:t xml:space="preserve">249</w:t>
      </w:r>
    </w:p>
    <w:p>
      <w:pPr>
        <w:keepLines/>
        <w:tabs>
          <w:tab w:val="right" w:pos="9638" w:leader="dot"/>
        </w:tabs>
        <w:spacing w:after="20" w:before="0" w:line="250"/>
        <w:ind w:left="700" w:right="650"/>
      </w:pPr>
      <w:r>
        <w:rPr>
          <w:b w:val="false"/>
          <w:bCs w:val="false"/>
          <w:color w:val="1F2937"/>
          <w:sz w:val="19"/>
          <w:szCs w:val="19"/>
        </w:rPr>
        <w:t xml:space="preserve">Exercício 1 — Três modelos, três execuções, uma consulta</w:t>
      </w:r>
      <w:r>
        <w:rPr>
          <w:b w:val="false"/>
          <w:bCs w:val="false"/>
          <w:color w:val="1F2937"/>
          <w:sz w:val="19"/>
          <w:szCs w:val="19"/>
        </w:rPr>
        <w:t xml:space="preserve">	</w:t>
        <w:t xml:space="preserve">249</w:t>
      </w:r>
    </w:p>
    <w:p>
      <w:pPr>
        <w:keepLines/>
        <w:tabs>
          <w:tab w:val="right" w:pos="9638" w:leader="dot"/>
        </w:tabs>
        <w:spacing w:after="20" w:before="0" w:line="250"/>
        <w:ind w:left="700" w:right="650"/>
      </w:pPr>
      <w:r>
        <w:rPr>
          <w:b w:val="false"/>
          <w:bCs w:val="false"/>
          <w:color w:val="1F2937"/>
          <w:sz w:val="19"/>
          <w:szCs w:val="19"/>
        </w:rPr>
        <w:t xml:space="preserve">Exercício 2 — Curva de aprendizado como métrica por passo</w:t>
      </w:r>
      <w:r>
        <w:rPr>
          <w:b w:val="false"/>
          <w:bCs w:val="false"/>
          <w:color w:val="1F2937"/>
          <w:sz w:val="19"/>
          <w:szCs w:val="19"/>
        </w:rPr>
        <w:t xml:space="preserve">	</w:t>
        <w:t xml:space="preserve">250</w:t>
      </w:r>
    </w:p>
    <w:p>
      <w:pPr>
        <w:keepLines/>
        <w:tabs>
          <w:tab w:val="right" w:pos="9638" w:leader="dot"/>
        </w:tabs>
        <w:spacing w:after="20" w:before="0" w:line="250"/>
        <w:ind w:left="700" w:right="650"/>
      </w:pPr>
      <w:r>
        <w:rPr>
          <w:b w:val="false"/>
          <w:bCs w:val="false"/>
          <w:color w:val="1F2937"/>
          <w:sz w:val="19"/>
          <w:szCs w:val="19"/>
        </w:rPr>
        <w:t xml:space="preserve">Exercício 3 — Versões, apelidos e reversão</w:t>
      </w:r>
      <w:r>
        <w:rPr>
          <w:b w:val="false"/>
          <w:bCs w:val="false"/>
          <w:color w:val="1F2937"/>
          <w:sz w:val="19"/>
          <w:szCs w:val="19"/>
        </w:rPr>
        <w:t xml:space="preserve">	</w:t>
        <w:t xml:space="preserve">250</w:t>
      </w:r>
    </w:p>
    <w:p>
      <w:pPr>
        <w:keepLines/>
        <w:tabs>
          <w:tab w:val="right" w:pos="9638" w:leader="dot"/>
        </w:tabs>
        <w:spacing w:after="20" w:before="0" w:line="250"/>
        <w:ind w:left="700" w:right="650"/>
      </w:pPr>
      <w:r>
        <w:rPr>
          <w:b w:val="false"/>
          <w:bCs w:val="false"/>
          <w:color w:val="1F2937"/>
          <w:sz w:val="19"/>
          <w:szCs w:val="19"/>
        </w:rPr>
        <w:t xml:space="preserve">Exercício 4 — Promoção só com evidência estatística</w:t>
      </w:r>
      <w:r>
        <w:rPr>
          <w:b w:val="false"/>
          <w:bCs w:val="false"/>
          <w:color w:val="1F2937"/>
          <w:sz w:val="19"/>
          <w:szCs w:val="19"/>
        </w:rPr>
        <w:t xml:space="preserve">	</w:t>
        <w:t xml:space="preserve">251</w:t>
      </w:r>
    </w:p>
    <w:p>
      <w:pPr>
        <w:keepLines/>
        <w:tabs>
          <w:tab w:val="right" w:pos="9638" w:leader="dot"/>
        </w:tabs>
        <w:spacing w:after="20" w:before="100" w:line="250"/>
        <w:ind w:left="300" w:right="650"/>
      </w:pPr>
      <w:r>
        <w:rPr>
          <w:b/>
          <w:bCs/>
          <w:color w:val="1F2937"/>
          <w:sz w:val="21"/>
          <w:szCs w:val="21"/>
        </w:rPr>
        <w:t xml:space="preserve">Capítulo 6 — Avaliação Rigorosa e Otimização de Hiperparâmetros</w:t>
      </w:r>
      <w:r>
        <w:rPr>
          <w:b/>
          <w:bCs/>
          <w:color w:val="1F2937"/>
          <w:sz w:val="21"/>
          <w:szCs w:val="21"/>
        </w:rPr>
        <w:t xml:space="preserve">	</w:t>
        <w:t xml:space="preserve">253</w:t>
      </w:r>
    </w:p>
    <w:p>
      <w:pPr>
        <w:keepLines/>
        <w:tabs>
          <w:tab w:val="right" w:pos="9638" w:leader="dot"/>
        </w:tabs>
        <w:spacing w:after="20" w:before="0" w:line="250"/>
        <w:ind w:left="700" w:right="650"/>
      </w:pPr>
      <w:r>
        <w:rPr>
          <w:b w:val="false"/>
          <w:bCs w:val="false"/>
          <w:color w:val="1F2937"/>
          <w:sz w:val="19"/>
          <w:szCs w:val="19"/>
        </w:rPr>
        <w:t xml:space="preserve">Exercício 1 — Métricas para classes raras</w:t>
      </w:r>
      <w:r>
        <w:rPr>
          <w:b w:val="false"/>
          <w:bCs w:val="false"/>
          <w:color w:val="1F2937"/>
          <w:sz w:val="19"/>
          <w:szCs w:val="19"/>
        </w:rPr>
        <w:t xml:space="preserve">	</w:t>
        <w:t xml:space="preserve">253</w:t>
      </w:r>
    </w:p>
    <w:p>
      <w:pPr>
        <w:keepLines/>
        <w:tabs>
          <w:tab w:val="right" w:pos="9638" w:leader="dot"/>
        </w:tabs>
        <w:spacing w:after="20" w:before="0" w:line="250"/>
        <w:ind w:left="700" w:right="650"/>
      </w:pPr>
      <w:r>
        <w:rPr>
          <w:b w:val="false"/>
          <w:bCs w:val="false"/>
          <w:color w:val="1F2937"/>
          <w:sz w:val="19"/>
          <w:szCs w:val="19"/>
        </w:rPr>
        <w:t xml:space="preserve">Exercício 2 — Escolhendo o limiar pelo custo</w:t>
      </w:r>
      <w:r>
        <w:rPr>
          <w:b w:val="false"/>
          <w:bCs w:val="false"/>
          <w:color w:val="1F2937"/>
          <w:sz w:val="19"/>
          <w:szCs w:val="19"/>
        </w:rPr>
        <w:t xml:space="preserve">	</w:t>
        <w:t xml:space="preserve">253</w:t>
      </w:r>
    </w:p>
    <w:p>
      <w:pPr>
        <w:keepLines/>
        <w:tabs>
          <w:tab w:val="right" w:pos="9638" w:leader="dot"/>
        </w:tabs>
        <w:spacing w:after="20" w:before="0" w:line="250"/>
        <w:ind w:left="700" w:right="650"/>
      </w:pPr>
      <w:r>
        <w:rPr>
          <w:b w:val="false"/>
          <w:bCs w:val="false"/>
          <w:color w:val="1F2937"/>
          <w:sz w:val="19"/>
          <w:szCs w:val="19"/>
        </w:rPr>
        <w:t xml:space="preserve">Exercício 3 — Calibração antes e depois</w:t>
      </w:r>
      <w:r>
        <w:rPr>
          <w:b w:val="false"/>
          <w:bCs w:val="false"/>
          <w:color w:val="1F2937"/>
          <w:sz w:val="19"/>
          <w:szCs w:val="19"/>
        </w:rPr>
        <w:t xml:space="preserve">	</w:t>
        <w:t xml:space="preserve">254</w:t>
      </w:r>
    </w:p>
    <w:p>
      <w:pPr>
        <w:keepLines/>
        <w:tabs>
          <w:tab w:val="right" w:pos="9638" w:leader="dot"/>
        </w:tabs>
        <w:spacing w:after="20" w:before="0" w:line="250"/>
        <w:ind w:left="700" w:right="650"/>
      </w:pPr>
      <w:r>
        <w:rPr>
          <w:b w:val="false"/>
          <w:bCs w:val="false"/>
          <w:color w:val="1F2937"/>
          <w:sz w:val="19"/>
          <w:szCs w:val="19"/>
        </w:rPr>
        <w:t xml:space="preserve">Exercício 4 — O viés da busca de hiperparâmetros</w:t>
      </w:r>
      <w:r>
        <w:rPr>
          <w:b w:val="false"/>
          <w:bCs w:val="false"/>
          <w:color w:val="1F2937"/>
          <w:sz w:val="19"/>
          <w:szCs w:val="19"/>
        </w:rPr>
        <w:t xml:space="preserve">	</w:t>
        <w:t xml:space="preserve">255</w:t>
      </w:r>
    </w:p>
    <w:p>
      <w:pPr>
        <w:keepLines/>
        <w:tabs>
          <w:tab w:val="right" w:pos="9638" w:leader="dot"/>
        </w:tabs>
        <w:spacing w:after="20" w:before="100" w:line="250"/>
        <w:ind w:left="300" w:right="650"/>
      </w:pPr>
      <w:r>
        <w:rPr>
          <w:b/>
          <w:bCs/>
          <w:color w:val="1F2937"/>
          <w:sz w:val="21"/>
          <w:szCs w:val="21"/>
        </w:rPr>
        <w:t xml:space="preserve">Capítulo 7 — Empacotamento e Serviço de Modelos</w:t>
      </w:r>
      <w:r>
        <w:rPr>
          <w:b/>
          <w:bCs/>
          <w:color w:val="1F2937"/>
          <w:sz w:val="21"/>
          <w:szCs w:val="21"/>
        </w:rPr>
        <w:t xml:space="preserve">	</w:t>
        <w:t xml:space="preserve">256</w:t>
      </w:r>
    </w:p>
    <w:p>
      <w:pPr>
        <w:keepLines/>
        <w:tabs>
          <w:tab w:val="right" w:pos="9638" w:leader="dot"/>
        </w:tabs>
        <w:spacing w:after="20" w:before="0" w:line="250"/>
        <w:ind w:left="700" w:right="650"/>
      </w:pPr>
      <w:r>
        <w:rPr>
          <w:b w:val="false"/>
          <w:bCs w:val="false"/>
          <w:color w:val="1F2937"/>
          <w:sz w:val="19"/>
          <w:szCs w:val="19"/>
        </w:rPr>
        <w:t xml:space="preserve">Exercício 1 — Um contrato gerado a partir dos dados de treino</w:t>
      </w:r>
      <w:r>
        <w:rPr>
          <w:b w:val="false"/>
          <w:bCs w:val="false"/>
          <w:color w:val="1F2937"/>
          <w:sz w:val="19"/>
          <w:szCs w:val="19"/>
        </w:rPr>
        <w:t xml:space="preserve">	</w:t>
        <w:t xml:space="preserve">256</w:t>
      </w:r>
    </w:p>
    <w:p>
      <w:pPr>
        <w:keepLines/>
        <w:tabs>
          <w:tab w:val="right" w:pos="9638" w:leader="dot"/>
        </w:tabs>
        <w:spacing w:after="20" w:before="0" w:line="250"/>
        <w:ind w:left="700" w:right="650"/>
      </w:pPr>
      <w:r>
        <w:rPr>
          <w:b w:val="false"/>
          <w:bCs w:val="false"/>
          <w:color w:val="1F2937"/>
          <w:sz w:val="19"/>
          <w:szCs w:val="19"/>
        </w:rPr>
        <w:t xml:space="preserve">Exercício 2 — Uma API mínima com saúde e previsão</w:t>
      </w:r>
      <w:r>
        <w:rPr>
          <w:b w:val="false"/>
          <w:bCs w:val="false"/>
          <w:color w:val="1F2937"/>
          <w:sz w:val="19"/>
          <w:szCs w:val="19"/>
        </w:rPr>
        <w:t xml:space="preserve">	</w:t>
        <w:t xml:space="preserve">256</w:t>
      </w:r>
    </w:p>
    <w:p>
      <w:pPr>
        <w:keepLines/>
        <w:tabs>
          <w:tab w:val="right" w:pos="9638" w:leader="dot"/>
        </w:tabs>
        <w:spacing w:after="20" w:before="0" w:line="250"/>
        <w:ind w:left="700" w:right="650"/>
      </w:pPr>
      <w:r>
        <w:rPr>
          <w:b w:val="false"/>
          <w:bCs w:val="false"/>
          <w:color w:val="1F2937"/>
          <w:sz w:val="19"/>
          <w:szCs w:val="19"/>
        </w:rPr>
        <w:t xml:space="preserve">Exercício 3 — Percentis de latência e o ganho do lote</w:t>
      </w:r>
      <w:r>
        <w:rPr>
          <w:b w:val="false"/>
          <w:bCs w:val="false"/>
          <w:color w:val="1F2937"/>
          <w:sz w:val="19"/>
          <w:szCs w:val="19"/>
        </w:rPr>
        <w:t xml:space="preserve">	</w:t>
        <w:t xml:space="preserve">257</w:t>
      </w:r>
    </w:p>
    <w:p>
      <w:pPr>
        <w:keepLines/>
        <w:tabs>
          <w:tab w:val="right" w:pos="9638" w:leader="dot"/>
        </w:tabs>
        <w:spacing w:after="20" w:before="0" w:line="250"/>
        <w:ind w:left="700" w:right="650"/>
      </w:pPr>
      <w:r>
        <w:rPr>
          <w:b w:val="false"/>
          <w:bCs w:val="false"/>
          <w:color w:val="1F2937"/>
          <w:sz w:val="19"/>
          <w:szCs w:val="19"/>
        </w:rPr>
        <w:t xml:space="preserve">Exercício 4 — Previsão em lote idempotente com manifesto</w:t>
      </w:r>
      <w:r>
        <w:rPr>
          <w:b w:val="false"/>
          <w:bCs w:val="false"/>
          <w:color w:val="1F2937"/>
          <w:sz w:val="19"/>
          <w:szCs w:val="19"/>
        </w:rPr>
        <w:t xml:space="preserve">	</w:t>
        <w:t xml:space="preserve">258</w:t>
      </w:r>
    </w:p>
    <w:p>
      <w:pPr>
        <w:keepLines/>
        <w:tabs>
          <w:tab w:val="right" w:pos="9638" w:leader="dot"/>
        </w:tabs>
        <w:spacing w:after="20" w:before="100" w:line="250"/>
        <w:ind w:left="300" w:right="650"/>
      </w:pPr>
      <w:r>
        <w:rPr>
          <w:b/>
          <w:bCs/>
          <w:color w:val="1F2937"/>
          <w:sz w:val="21"/>
          <w:szCs w:val="21"/>
        </w:rPr>
        <w:t xml:space="preserve">Capítulo 8 — Testes e CI/CD para Machine Learning</w:t>
      </w:r>
      <w:r>
        <w:rPr>
          <w:b/>
          <w:bCs/>
          <w:color w:val="1F2937"/>
          <w:sz w:val="21"/>
          <w:szCs w:val="21"/>
        </w:rPr>
        <w:t xml:space="preserve">	</w:t>
        <w:t xml:space="preserve">260</w:t>
      </w:r>
    </w:p>
    <w:p>
      <w:pPr>
        <w:keepLines/>
        <w:tabs>
          <w:tab w:val="right" w:pos="9638" w:leader="dot"/>
        </w:tabs>
        <w:spacing w:after="20" w:before="0" w:line="250"/>
        <w:ind w:left="700" w:right="650"/>
      </w:pPr>
      <w:r>
        <w:rPr>
          <w:b w:val="false"/>
          <w:bCs w:val="false"/>
          <w:color w:val="1F2937"/>
          <w:sz w:val="19"/>
          <w:szCs w:val="19"/>
        </w:rPr>
        <w:t xml:space="preserve">Exercício 1 — Testes unitários para uma função de limpeza</w:t>
      </w:r>
      <w:r>
        <w:rPr>
          <w:b w:val="false"/>
          <w:bCs w:val="false"/>
          <w:color w:val="1F2937"/>
          <w:sz w:val="19"/>
          <w:szCs w:val="19"/>
        </w:rPr>
        <w:t xml:space="preserve">	</w:t>
        <w:t xml:space="preserve">260</w:t>
      </w:r>
    </w:p>
    <w:p>
      <w:pPr>
        <w:keepLines/>
        <w:tabs>
          <w:tab w:val="right" w:pos="9638" w:leader="dot"/>
        </w:tabs>
        <w:spacing w:after="20" w:before="0" w:line="250"/>
        <w:ind w:left="700" w:right="650"/>
      </w:pPr>
      <w:r>
        <w:rPr>
          <w:b w:val="false"/>
          <w:bCs w:val="false"/>
          <w:color w:val="1F2937"/>
          <w:sz w:val="19"/>
          <w:szCs w:val="19"/>
        </w:rPr>
        <w:t xml:space="preserve">Exercício 2 — Testes de comportamento do modelo</w:t>
      </w:r>
      <w:r>
        <w:rPr>
          <w:b w:val="false"/>
          <w:bCs w:val="false"/>
          <w:color w:val="1F2937"/>
          <w:sz w:val="19"/>
          <w:szCs w:val="19"/>
        </w:rPr>
        <w:t xml:space="preserve">	</w:t>
        <w:t xml:space="preserve">260</w:t>
      </w:r>
    </w:p>
    <w:p>
      <w:pPr>
        <w:keepLines/>
        <w:tabs>
          <w:tab w:val="right" w:pos="9638" w:leader="dot"/>
        </w:tabs>
        <w:spacing w:after="20" w:before="0" w:line="250"/>
        <w:ind w:left="700" w:right="650"/>
      </w:pPr>
      <w:r>
        <w:rPr>
          <w:b w:val="false"/>
          <w:bCs w:val="false"/>
          <w:color w:val="1F2937"/>
          <w:sz w:val="19"/>
          <w:szCs w:val="19"/>
        </w:rPr>
        <w:t xml:space="preserve">Exercício 3 — Portão de qualidade com código de saída</w:t>
      </w:r>
      <w:r>
        <w:rPr>
          <w:b w:val="false"/>
          <w:bCs w:val="false"/>
          <w:color w:val="1F2937"/>
          <w:sz w:val="19"/>
          <w:szCs w:val="19"/>
        </w:rPr>
        <w:t xml:space="preserve">	</w:t>
        <w:t xml:space="preserve">262</w:t>
      </w:r>
    </w:p>
    <w:p>
      <w:pPr>
        <w:keepLines/>
        <w:tabs>
          <w:tab w:val="right" w:pos="9638" w:leader="dot"/>
        </w:tabs>
        <w:spacing w:after="20" w:before="0" w:line="250"/>
        <w:ind w:left="700" w:right="650"/>
      </w:pPr>
      <w:r>
        <w:rPr>
          <w:b w:val="false"/>
          <w:bCs w:val="false"/>
          <w:color w:val="1F2937"/>
          <w:sz w:val="19"/>
          <w:szCs w:val="19"/>
        </w:rPr>
        <w:t xml:space="preserve">Exercício 4 — Os testes realmente protegem? Quebrando o modelo de propósito</w:t>
      </w:r>
      <w:r>
        <w:rPr>
          <w:b w:val="false"/>
          <w:bCs w:val="false"/>
          <w:color w:val="1F2937"/>
          <w:sz w:val="19"/>
          <w:szCs w:val="19"/>
        </w:rPr>
        <w:t xml:space="preserve">	</w:t>
        <w:t xml:space="preserve">262</w:t>
      </w:r>
    </w:p>
    <w:p>
      <w:pPr>
        <w:keepLines/>
        <w:tabs>
          <w:tab w:val="right" w:pos="9638" w:leader="dot"/>
        </w:tabs>
        <w:spacing w:after="20" w:before="100" w:line="250"/>
        <w:ind w:left="300" w:right="650"/>
      </w:pPr>
      <w:r>
        <w:rPr>
          <w:b/>
          <w:bCs/>
          <w:color w:val="1F2937"/>
          <w:sz w:val="21"/>
          <w:szCs w:val="21"/>
        </w:rPr>
        <w:t xml:space="preserve">Capítulo 9 — Monitoramento, Deriva de Dados e Retreinamento</w:t>
      </w:r>
      <w:r>
        <w:rPr>
          <w:b/>
          <w:bCs/>
          <w:color w:val="1F2937"/>
          <w:sz w:val="21"/>
          <w:szCs w:val="21"/>
        </w:rPr>
        <w:t xml:space="preserve">	</w:t>
        <w:t xml:space="preserve">264</w:t>
      </w:r>
    </w:p>
    <w:p>
      <w:pPr>
        <w:keepLines/>
        <w:tabs>
          <w:tab w:val="right" w:pos="9638" w:leader="dot"/>
        </w:tabs>
        <w:spacing w:after="20" w:before="0" w:line="250"/>
        <w:ind w:left="700" w:right="650"/>
      </w:pPr>
      <w:r>
        <w:rPr>
          <w:b w:val="false"/>
          <w:bCs w:val="false"/>
          <w:color w:val="1F2937"/>
          <w:sz w:val="19"/>
          <w:szCs w:val="19"/>
        </w:rPr>
        <w:t xml:space="preserve">Exercício 1 — Calculando o PSI à mão</w:t>
      </w:r>
      <w:r>
        <w:rPr>
          <w:b w:val="false"/>
          <w:bCs w:val="false"/>
          <w:color w:val="1F2937"/>
          <w:sz w:val="19"/>
          <w:szCs w:val="19"/>
        </w:rPr>
        <w:t xml:space="preserve">	</w:t>
        <w:t xml:space="preserve">264</w:t>
      </w:r>
    </w:p>
    <w:p>
      <w:pPr>
        <w:keepLines/>
        <w:tabs>
          <w:tab w:val="right" w:pos="9638" w:leader="dot"/>
        </w:tabs>
        <w:spacing w:after="20" w:before="0" w:line="250"/>
        <w:ind w:left="700" w:right="650"/>
      </w:pPr>
      <w:r>
        <w:rPr>
          <w:b w:val="false"/>
          <w:bCs w:val="false"/>
          <w:color w:val="1F2937"/>
          <w:sz w:val="19"/>
          <w:szCs w:val="19"/>
        </w:rPr>
        <w:t xml:space="preserve">Exercício 2 — Deriva em atributo categórico</w:t>
      </w:r>
      <w:r>
        <w:rPr>
          <w:b w:val="false"/>
          <w:bCs w:val="false"/>
          <w:color w:val="1F2937"/>
          <w:sz w:val="19"/>
          <w:szCs w:val="19"/>
        </w:rPr>
        <w:t xml:space="preserve">	</w:t>
        <w:t xml:space="preserve">264</w:t>
      </w:r>
    </w:p>
    <w:p>
      <w:pPr>
        <w:keepLines/>
        <w:tabs>
          <w:tab w:val="right" w:pos="9638" w:leader="dot"/>
        </w:tabs>
        <w:spacing w:after="20" w:before="0" w:line="250"/>
        <w:ind w:left="700" w:right="650"/>
      </w:pPr>
      <w:r>
        <w:rPr>
          <w:b w:val="false"/>
          <w:bCs w:val="false"/>
          <w:color w:val="1F2937"/>
          <w:sz w:val="19"/>
          <w:szCs w:val="19"/>
        </w:rPr>
        <w:t xml:space="preserve">Exercício 3 — O classificador de domínio acha o que os testes simples perdem</w:t>
      </w:r>
      <w:r>
        <w:rPr>
          <w:b w:val="false"/>
          <w:bCs w:val="false"/>
          <w:color w:val="1F2937"/>
          <w:sz w:val="19"/>
          <w:szCs w:val="19"/>
        </w:rPr>
        <w:t xml:space="preserve">	</w:t>
        <w:t xml:space="preserve">265</w:t>
      </w:r>
    </w:p>
    <w:p>
      <w:pPr>
        <w:keepLines/>
        <w:tabs>
          <w:tab w:val="right" w:pos="9638" w:leader="dot"/>
        </w:tabs>
        <w:spacing w:after="20" w:before="0" w:line="250"/>
        <w:ind w:left="700" w:right="650"/>
      </w:pPr>
      <w:r>
        <w:rPr>
          <w:b w:val="false"/>
          <w:bCs w:val="false"/>
          <w:color w:val="1F2937"/>
          <w:sz w:val="19"/>
          <w:szCs w:val="19"/>
        </w:rPr>
        <w:t xml:space="preserve">Exercício 4 — Quanto o DDM demora a perceber?</w:t>
      </w:r>
      <w:r>
        <w:rPr>
          <w:b w:val="false"/>
          <w:bCs w:val="false"/>
          <w:color w:val="1F2937"/>
          <w:sz w:val="19"/>
          <w:szCs w:val="19"/>
        </w:rPr>
        <w:t xml:space="preserve">	</w:t>
        <w:t xml:space="preserve">266</w:t>
      </w:r>
    </w:p>
    <w:p>
      <w:pPr>
        <w:keepLines/>
        <w:tabs>
          <w:tab w:val="right" w:pos="9638" w:leader="dot"/>
        </w:tabs>
        <w:spacing w:after="20" w:before="100" w:line="250"/>
        <w:ind w:left="300" w:right="650"/>
      </w:pPr>
      <w:r>
        <w:rPr>
          <w:b/>
          <w:bCs/>
          <w:color w:val="1F2937"/>
          <w:sz w:val="21"/>
          <w:szCs w:val="21"/>
        </w:rPr>
        <w:t xml:space="preserve">Capítulo 10 — Governança, Explicabilidade, Ética e Arquiteturas Avançadas</w:t>
      </w:r>
      <w:r>
        <w:rPr>
          <w:b/>
          <w:bCs/>
          <w:color w:val="1F2937"/>
          <w:sz w:val="21"/>
          <w:szCs w:val="21"/>
        </w:rPr>
        <w:t xml:space="preserve">	</w:t>
        <w:t xml:space="preserve">267</w:t>
      </w:r>
    </w:p>
    <w:p>
      <w:pPr>
        <w:keepLines/>
        <w:tabs>
          <w:tab w:val="right" w:pos="9638" w:leader="dot"/>
        </w:tabs>
        <w:spacing w:after="20" w:before="0" w:line="250"/>
        <w:ind w:left="700" w:right="650"/>
      </w:pPr>
      <w:r>
        <w:rPr>
          <w:b w:val="false"/>
          <w:bCs w:val="false"/>
          <w:color w:val="1F2937"/>
          <w:sz w:val="19"/>
          <w:szCs w:val="19"/>
        </w:rPr>
        <w:t xml:space="preserve">Exercício 1 — Cartão do modelo gerado automaticamente</w:t>
      </w:r>
      <w:r>
        <w:rPr>
          <w:b w:val="false"/>
          <w:bCs w:val="false"/>
          <w:color w:val="1F2937"/>
          <w:sz w:val="19"/>
          <w:szCs w:val="19"/>
        </w:rPr>
        <w:t xml:space="preserve">	</w:t>
        <w:t xml:space="preserve">267</w:t>
      </w:r>
    </w:p>
    <w:p>
      <w:pPr>
        <w:keepLines/>
        <w:tabs>
          <w:tab w:val="right" w:pos="9638" w:leader="dot"/>
        </w:tabs>
        <w:spacing w:after="20" w:before="0" w:line="250"/>
        <w:ind w:left="700" w:right="650"/>
      </w:pPr>
      <w:r>
        <w:rPr>
          <w:b w:val="false"/>
          <w:bCs w:val="false"/>
          <w:color w:val="1F2937"/>
          <w:sz w:val="19"/>
          <w:szCs w:val="19"/>
        </w:rPr>
        <w:t xml:space="preserve">Exercício 2 — Explicando o modelo: permutação, PDP e a armadilha da correlação</w:t>
      </w:r>
      <w:r>
        <w:rPr>
          <w:b w:val="false"/>
          <w:bCs w:val="false"/>
          <w:color w:val="1F2937"/>
          <w:sz w:val="19"/>
          <w:szCs w:val="19"/>
        </w:rPr>
        <w:t xml:space="preserve">	</w:t>
        <w:t xml:space="preserve">268</w:t>
      </w:r>
    </w:p>
    <w:p>
      <w:pPr>
        <w:keepLines/>
        <w:tabs>
          <w:tab w:val="right" w:pos="9638" w:leader="dot"/>
        </w:tabs>
        <w:spacing w:after="20" w:before="0" w:line="250"/>
        <w:ind w:left="700" w:right="650"/>
      </w:pPr>
      <w:r>
        <w:rPr>
          <w:b w:val="false"/>
          <w:bCs w:val="false"/>
          <w:color w:val="1F2937"/>
          <w:sz w:val="19"/>
          <w:szCs w:val="19"/>
        </w:rPr>
        <w:t xml:space="preserve">Exercício 3 — Auditoria de justiça e ajuste de limiares</w:t>
      </w:r>
      <w:r>
        <w:rPr>
          <w:b w:val="false"/>
          <w:bCs w:val="false"/>
          <w:color w:val="1F2937"/>
          <w:sz w:val="19"/>
          <w:szCs w:val="19"/>
        </w:rPr>
        <w:t xml:space="preserve">	</w:t>
        <w:t xml:space="preserve">269</w:t>
      </w:r>
    </w:p>
    <w:p>
      <w:pPr>
        <w:keepLines/>
        <w:tabs>
          <w:tab w:val="right" w:pos="9638" w:leader="dot"/>
        </w:tabs>
        <w:spacing w:after="20" w:before="0" w:line="250"/>
        <w:ind w:left="700" w:right="650"/>
      </w:pPr>
      <w:r>
        <w:rPr>
          <w:b w:val="false"/>
          <w:bCs w:val="false"/>
          <w:color w:val="1F2937"/>
          <w:sz w:val="19"/>
          <w:szCs w:val="19"/>
        </w:rPr>
        <w:t xml:space="preserve">Exercício 4 — Privacidade diferencial: o custo do ruído</w:t>
      </w:r>
      <w:r>
        <w:rPr>
          <w:b w:val="false"/>
          <w:bCs w:val="false"/>
          <w:color w:val="1F2937"/>
          <w:sz w:val="19"/>
          <w:szCs w:val="19"/>
        </w:rPr>
        <w:t xml:space="preserve">	</w:t>
        <w:t xml:space="preserve">270</w:t>
      </w:r>
    </w:p>
    <w:p>
      <w:pPr>
        <w:keepLines/>
        <w:tabs>
          <w:tab w:val="right" w:pos="9638" w:leader="dot"/>
        </w:tabs>
        <w:spacing w:after="20" w:before="160" w:line="250"/>
        <w:ind w:left="0" w:right="650"/>
      </w:pPr>
      <w:r>
        <w:rPr>
          <w:b/>
          <w:bCs/>
          <w:color w:val="312E81"/>
          <w:sz w:val="22"/>
          <w:szCs w:val="22"/>
        </w:rPr>
        <w:t xml:space="preserve">Apêndice E — Soluções de referência dos projetos integradores</w:t>
      </w:r>
      <w:r>
        <w:rPr>
          <w:b/>
          <w:bCs/>
          <w:color w:val="312E81"/>
          <w:sz w:val="22"/>
          <w:szCs w:val="22"/>
        </w:rPr>
        <w:t xml:space="preserve">	</w:t>
        <w:t xml:space="preserve">271</w:t>
      </w:r>
    </w:p>
    <w:p>
      <w:pPr>
        <w:keepLines/>
        <w:tabs>
          <w:tab w:val="right" w:pos="9638" w:leader="dot"/>
        </w:tabs>
        <w:spacing w:after="20" w:before="100" w:line="250"/>
        <w:ind w:left="300" w:right="650"/>
      </w:pPr>
      <w:r>
        <w:rPr>
          <w:b/>
          <w:bCs/>
          <w:color w:val="1F2937"/>
          <w:sz w:val="21"/>
          <w:szCs w:val="21"/>
        </w:rPr>
        <w:t xml:space="preserve">Capítulo 1 — Introdução ao MLOps</w:t>
      </w:r>
      <w:r>
        <w:rPr>
          <w:b/>
          <w:bCs/>
          <w:color w:val="1F2937"/>
          <w:sz w:val="21"/>
          <w:szCs w:val="21"/>
        </w:rPr>
        <w:t xml:space="preserve">	</w:t>
        <w:t xml:space="preserve">272</w:t>
      </w:r>
    </w:p>
    <w:p>
      <w:pPr>
        <w:keepLines/>
        <w:tabs>
          <w:tab w:val="right" w:pos="9638" w:leader="dot"/>
        </w:tabs>
        <w:spacing w:after="20" w:before="0" w:line="250"/>
        <w:ind w:left="700" w:right="650"/>
      </w:pPr>
      <w:r>
        <w:rPr>
          <w:b w:val="false"/>
          <w:bCs w:val="false"/>
          <w:color w:val="1F2937"/>
          <w:sz w:val="19"/>
          <w:szCs w:val="19"/>
        </w:rPr>
        <w:t xml:space="preserve">Esqueleto de um projeto reprodutível</w:t>
      </w:r>
      <w:r>
        <w:rPr>
          <w:b w:val="false"/>
          <w:bCs w:val="false"/>
          <w:color w:val="1F2937"/>
          <w:sz w:val="19"/>
          <w:szCs w:val="19"/>
        </w:rPr>
        <w:t xml:space="preserve">	</w:t>
        <w:t xml:space="preserve">272</w:t>
      </w:r>
    </w:p>
    <w:p>
      <w:pPr>
        <w:keepLines/>
        <w:tabs>
          <w:tab w:val="right" w:pos="9638" w:leader="dot"/>
        </w:tabs>
        <w:spacing w:after="20" w:before="100" w:line="250"/>
        <w:ind w:left="300" w:right="650"/>
      </w:pPr>
      <w:r>
        <w:rPr>
          <w:b/>
          <w:bCs/>
          <w:color w:val="1F2937"/>
          <w:sz w:val="21"/>
          <w:szCs w:val="21"/>
        </w:rPr>
        <w:t xml:space="preserve">Capítulo 2 — O Ciclo de Vida do ML, a Dívida Técnica e a Maturidade</w:t>
      </w:r>
      <w:r>
        <w:rPr>
          <w:b/>
          <w:bCs/>
          <w:color w:val="1F2937"/>
          <w:sz w:val="21"/>
          <w:szCs w:val="21"/>
        </w:rPr>
        <w:t xml:space="preserve">	</w:t>
        <w:t xml:space="preserve">274</w:t>
      </w:r>
    </w:p>
    <w:p>
      <w:pPr>
        <w:keepLines/>
        <w:tabs>
          <w:tab w:val="right" w:pos="9638" w:leader="dot"/>
        </w:tabs>
        <w:spacing w:after="20" w:before="0" w:line="250"/>
        <w:ind w:left="700" w:right="650"/>
      </w:pPr>
      <w:r>
        <w:rPr>
          <w:b w:val="false"/>
          <w:bCs w:val="false"/>
          <w:color w:val="1F2937"/>
          <w:sz w:val="19"/>
          <w:szCs w:val="19"/>
        </w:rPr>
        <w:t xml:space="preserve">Planejando um projeto de retenção de clientes</w:t>
      </w:r>
      <w:r>
        <w:rPr>
          <w:b w:val="false"/>
          <w:bCs w:val="false"/>
          <w:color w:val="1F2937"/>
          <w:sz w:val="19"/>
          <w:szCs w:val="19"/>
        </w:rPr>
        <w:t xml:space="preserve">	</w:t>
        <w:t xml:space="preserve">274</w:t>
      </w:r>
    </w:p>
    <w:p>
      <w:pPr>
        <w:keepLines/>
        <w:tabs>
          <w:tab w:val="right" w:pos="9638" w:leader="dot"/>
        </w:tabs>
        <w:spacing w:after="20" w:before="100" w:line="250"/>
        <w:ind w:left="300" w:right="650"/>
      </w:pPr>
      <w:r>
        <w:rPr>
          <w:b/>
          <w:bCs/>
          <w:color w:val="1F2937"/>
          <w:sz w:val="21"/>
          <w:szCs w:val="21"/>
        </w:rPr>
        <w:t xml:space="preserve">Capítulo 3 — Dados</w:t>
      </w:r>
      <w:r>
        <w:rPr>
          <w:b/>
          <w:bCs/>
          <w:color w:val="1F2937"/>
          <w:sz w:val="21"/>
          <w:szCs w:val="21"/>
        </w:rPr>
        <w:t xml:space="preserve">	</w:t>
        <w:t xml:space="preserve">276</w:t>
      </w:r>
    </w:p>
    <w:p>
      <w:pPr>
        <w:keepLines/>
        <w:tabs>
          <w:tab w:val="right" w:pos="9638" w:leader="dot"/>
        </w:tabs>
        <w:spacing w:after="20" w:before="0" w:line="250"/>
        <w:ind w:left="700" w:right="650"/>
      </w:pPr>
      <w:r>
        <w:rPr>
          <w:b w:val="false"/>
          <w:bCs w:val="false"/>
          <w:color w:val="1F2937"/>
          <w:sz w:val="19"/>
          <w:szCs w:val="19"/>
        </w:rPr>
        <w:t xml:space="preserve">Portão de dados com quarentena e versionamento</w:t>
      </w:r>
      <w:r>
        <w:rPr>
          <w:b w:val="false"/>
          <w:bCs w:val="false"/>
          <w:color w:val="1F2937"/>
          <w:sz w:val="19"/>
          <w:szCs w:val="19"/>
        </w:rPr>
        <w:t xml:space="preserve">	</w:t>
        <w:t xml:space="preserve">276</w:t>
      </w:r>
    </w:p>
    <w:p>
      <w:pPr>
        <w:keepLines/>
        <w:tabs>
          <w:tab w:val="right" w:pos="9638" w:leader="dot"/>
        </w:tabs>
        <w:spacing w:after="20" w:before="100" w:line="250"/>
        <w:ind w:left="300" w:right="650"/>
      </w:pPr>
      <w:r>
        <w:rPr>
          <w:b/>
          <w:bCs/>
          <w:color w:val="1F2937"/>
          <w:sz w:val="21"/>
          <w:szCs w:val="21"/>
        </w:rPr>
        <w:t xml:space="preserve">Capítulo 4 — Pipelines Reprodutíveis com scikit-learn</w:t>
      </w:r>
      <w:r>
        <w:rPr>
          <w:b/>
          <w:bCs/>
          <w:color w:val="1F2937"/>
          <w:sz w:val="21"/>
          <w:szCs w:val="21"/>
        </w:rPr>
        <w:t xml:space="preserve">	</w:t>
        <w:t xml:space="preserve">278</w:t>
      </w:r>
    </w:p>
    <w:p>
      <w:pPr>
        <w:keepLines/>
        <w:tabs>
          <w:tab w:val="right" w:pos="9638" w:leader="dot"/>
        </w:tabs>
        <w:spacing w:after="20" w:before="0" w:line="250"/>
        <w:ind w:left="700" w:right="650"/>
      </w:pPr>
      <w:r>
        <w:rPr>
          <w:b w:val="false"/>
          <w:bCs w:val="false"/>
          <w:color w:val="1F2937"/>
          <w:sz w:val="19"/>
          <w:szCs w:val="19"/>
        </w:rPr>
        <w:t xml:space="preserve">Treino como script parametrizado e reprodutível</w:t>
      </w:r>
      <w:r>
        <w:rPr>
          <w:b w:val="false"/>
          <w:bCs w:val="false"/>
          <w:color w:val="1F2937"/>
          <w:sz w:val="19"/>
          <w:szCs w:val="19"/>
        </w:rPr>
        <w:t xml:space="preserve">	</w:t>
        <w:t xml:space="preserve">278</w:t>
      </w:r>
    </w:p>
    <w:p>
      <w:pPr>
        <w:keepLines/>
        <w:tabs>
          <w:tab w:val="right" w:pos="9638" w:leader="dot"/>
        </w:tabs>
        <w:spacing w:after="20" w:before="100" w:line="250"/>
        <w:ind w:left="300" w:right="650"/>
      </w:pPr>
      <w:r>
        <w:rPr>
          <w:b/>
          <w:bCs/>
          <w:color w:val="1F2937"/>
          <w:sz w:val="21"/>
          <w:szCs w:val="21"/>
        </w:rPr>
        <w:t xml:space="preserve">Capítulo 5 — Rastreamento de Experimentos e Registro de Modelos</w:t>
      </w:r>
      <w:r>
        <w:rPr>
          <w:b/>
          <w:bCs/>
          <w:color w:val="1F2937"/>
          <w:sz w:val="21"/>
          <w:szCs w:val="21"/>
        </w:rPr>
        <w:t xml:space="preserve">	</w:t>
        <w:t xml:space="preserve">280</w:t>
      </w:r>
    </w:p>
    <w:p>
      <w:pPr>
        <w:keepLines/>
        <w:tabs>
          <w:tab w:val="right" w:pos="9638" w:leader="dot"/>
        </w:tabs>
        <w:spacing w:after="20" w:before="0" w:line="250"/>
        <w:ind w:left="700" w:right="650"/>
      </w:pPr>
      <w:r>
        <w:rPr>
          <w:b w:val="false"/>
          <w:bCs w:val="false"/>
          <w:color w:val="1F2937"/>
          <w:sz w:val="19"/>
          <w:szCs w:val="19"/>
        </w:rPr>
        <w:t xml:space="preserve">Central de experimentos com portão e registro</w:t>
      </w:r>
      <w:r>
        <w:rPr>
          <w:b w:val="false"/>
          <w:bCs w:val="false"/>
          <w:color w:val="1F2937"/>
          <w:sz w:val="19"/>
          <w:szCs w:val="19"/>
        </w:rPr>
        <w:t xml:space="preserve">	</w:t>
        <w:t xml:space="preserve">280</w:t>
      </w:r>
    </w:p>
    <w:p>
      <w:pPr>
        <w:keepLines/>
        <w:tabs>
          <w:tab w:val="right" w:pos="9638" w:leader="dot"/>
        </w:tabs>
        <w:spacing w:after="20" w:before="100" w:line="250"/>
        <w:ind w:left="300" w:right="650"/>
      </w:pPr>
      <w:r>
        <w:rPr>
          <w:b/>
          <w:bCs/>
          <w:color w:val="1F2937"/>
          <w:sz w:val="21"/>
          <w:szCs w:val="21"/>
        </w:rPr>
        <w:t xml:space="preserve">Capítulo 6 — Avaliação Rigorosa e Otimização de Hiperparâmetros</w:t>
      </w:r>
      <w:r>
        <w:rPr>
          <w:b/>
          <w:bCs/>
          <w:color w:val="1F2937"/>
          <w:sz w:val="21"/>
          <w:szCs w:val="21"/>
        </w:rPr>
        <w:t xml:space="preserve">	</w:t>
        <w:t xml:space="preserve">283</w:t>
      </w:r>
    </w:p>
    <w:p>
      <w:pPr>
        <w:keepLines/>
        <w:tabs>
          <w:tab w:val="right" w:pos="9638" w:leader="dot"/>
        </w:tabs>
        <w:spacing w:after="20" w:before="0" w:line="250"/>
        <w:ind w:left="700" w:right="650"/>
      </w:pPr>
      <w:r>
        <w:rPr>
          <w:b w:val="false"/>
          <w:bCs w:val="false"/>
          <w:color w:val="1F2937"/>
          <w:sz w:val="19"/>
          <w:szCs w:val="19"/>
        </w:rPr>
        <w:t xml:space="preserve">Relatório de avaliação rigorosa de um modelo de risco</w:t>
      </w:r>
      <w:r>
        <w:rPr>
          <w:b w:val="false"/>
          <w:bCs w:val="false"/>
          <w:color w:val="1F2937"/>
          <w:sz w:val="19"/>
          <w:szCs w:val="19"/>
        </w:rPr>
        <w:t xml:space="preserve">	</w:t>
        <w:t xml:space="preserve">283</w:t>
      </w:r>
    </w:p>
    <w:p>
      <w:pPr>
        <w:keepLines/>
        <w:tabs>
          <w:tab w:val="right" w:pos="9638" w:leader="dot"/>
        </w:tabs>
        <w:spacing w:after="20" w:before="100" w:line="250"/>
        <w:ind w:left="300" w:right="650"/>
      </w:pPr>
      <w:r>
        <w:rPr>
          <w:b/>
          <w:bCs/>
          <w:color w:val="1F2937"/>
          <w:sz w:val="21"/>
          <w:szCs w:val="21"/>
        </w:rPr>
        <w:t xml:space="preserve">Capítulo 7 — Empacotamento e Serviço de Modelos</w:t>
      </w:r>
      <w:r>
        <w:rPr>
          <w:b/>
          <w:bCs/>
          <w:color w:val="1F2937"/>
          <w:sz w:val="21"/>
          <w:szCs w:val="21"/>
        </w:rPr>
        <w:t xml:space="preserve">	</w:t>
        <w:t xml:space="preserve">285</w:t>
      </w:r>
    </w:p>
    <w:p>
      <w:pPr>
        <w:keepLines/>
        <w:tabs>
          <w:tab w:val="right" w:pos="9638" w:leader="dot"/>
        </w:tabs>
        <w:spacing w:after="20" w:before="0" w:line="250"/>
        <w:ind w:left="700" w:right="650"/>
      </w:pPr>
      <w:r>
        <w:rPr>
          <w:b w:val="false"/>
          <w:bCs w:val="false"/>
          <w:color w:val="1F2937"/>
          <w:sz w:val="19"/>
          <w:szCs w:val="19"/>
        </w:rPr>
        <w:t xml:space="preserve">API completa com tempo real, lote, limites e testes</w:t>
      </w:r>
      <w:r>
        <w:rPr>
          <w:b w:val="false"/>
          <w:bCs w:val="false"/>
          <w:color w:val="1F2937"/>
          <w:sz w:val="19"/>
          <w:szCs w:val="19"/>
        </w:rPr>
        <w:t xml:space="preserve">	</w:t>
        <w:t xml:space="preserve">285</w:t>
      </w:r>
    </w:p>
    <w:p>
      <w:pPr>
        <w:keepLines/>
        <w:tabs>
          <w:tab w:val="right" w:pos="9638" w:leader="dot"/>
        </w:tabs>
        <w:spacing w:after="20" w:before="100" w:line="250"/>
        <w:ind w:left="300" w:right="650"/>
      </w:pPr>
      <w:r>
        <w:rPr>
          <w:b/>
          <w:bCs/>
          <w:color w:val="1F2937"/>
          <w:sz w:val="21"/>
          <w:szCs w:val="21"/>
        </w:rPr>
        <w:t xml:space="preserve">Capítulo 8 — Testes e CI/CD para Machine Learning</w:t>
      </w:r>
      <w:r>
        <w:rPr>
          <w:b/>
          <w:bCs/>
          <w:color w:val="1F2937"/>
          <w:sz w:val="21"/>
          <w:szCs w:val="21"/>
        </w:rPr>
        <w:t xml:space="preserve">	</w:t>
        <w:t xml:space="preserve">288</w:t>
      </w:r>
    </w:p>
    <w:p>
      <w:pPr>
        <w:keepLines/>
        <w:tabs>
          <w:tab w:val="right" w:pos="9638" w:leader="dot"/>
        </w:tabs>
        <w:spacing w:after="20" w:before="0" w:line="250"/>
        <w:ind w:left="700" w:right="650"/>
      </w:pPr>
      <w:r>
        <w:rPr>
          <w:b w:val="false"/>
          <w:bCs w:val="false"/>
          <w:color w:val="1F2937"/>
          <w:sz w:val="19"/>
          <w:szCs w:val="19"/>
        </w:rPr>
        <w:t xml:space="preserve">Suíte de testes e CI local de ponta a ponta</w:t>
      </w:r>
      <w:r>
        <w:rPr>
          <w:b w:val="false"/>
          <w:bCs w:val="false"/>
          <w:color w:val="1F2937"/>
          <w:sz w:val="19"/>
          <w:szCs w:val="19"/>
        </w:rPr>
        <w:t xml:space="preserve">	</w:t>
        <w:t xml:space="preserve">288</w:t>
      </w:r>
    </w:p>
    <w:p>
      <w:pPr>
        <w:keepLines/>
        <w:tabs>
          <w:tab w:val="right" w:pos="9638" w:leader="dot"/>
        </w:tabs>
        <w:spacing w:after="20" w:before="100" w:line="250"/>
        <w:ind w:left="300" w:right="650"/>
      </w:pPr>
      <w:r>
        <w:rPr>
          <w:b/>
          <w:bCs/>
          <w:color w:val="1F2937"/>
          <w:sz w:val="21"/>
          <w:szCs w:val="21"/>
        </w:rPr>
        <w:t xml:space="preserve">Capítulo 9 — Monitoramento, Deriva de Dados e Retreinamento</w:t>
      </w:r>
      <w:r>
        <w:rPr>
          <w:b/>
          <w:bCs/>
          <w:color w:val="1F2937"/>
          <w:sz w:val="21"/>
          <w:szCs w:val="21"/>
        </w:rPr>
        <w:t xml:space="preserve">	</w:t>
        <w:t xml:space="preserve">291</w:t>
      </w:r>
    </w:p>
    <w:p>
      <w:pPr>
        <w:keepLines/>
        <w:tabs>
          <w:tab w:val="right" w:pos="9638" w:leader="dot"/>
        </w:tabs>
        <w:spacing w:after="20" w:before="0" w:line="250"/>
        <w:ind w:left="700" w:right="650"/>
      </w:pPr>
      <w:r>
        <w:rPr>
          <w:b w:val="false"/>
          <w:bCs w:val="false"/>
          <w:color w:val="1F2937"/>
          <w:sz w:val="19"/>
          <w:szCs w:val="19"/>
        </w:rPr>
        <w:t xml:space="preserve">Painel de monitoramento de 12 semanas com três tipos de deriva</w:t>
      </w:r>
      <w:r>
        <w:rPr>
          <w:b w:val="false"/>
          <w:bCs w:val="false"/>
          <w:color w:val="1F2937"/>
          <w:sz w:val="19"/>
          <w:szCs w:val="19"/>
        </w:rPr>
        <w:t xml:space="preserve">	</w:t>
        <w:t xml:space="preserve">291</w:t>
      </w:r>
    </w:p>
    <w:p>
      <w:pPr>
        <w:keepLines/>
        <w:tabs>
          <w:tab w:val="right" w:pos="9638" w:leader="dot"/>
        </w:tabs>
        <w:spacing w:after="20" w:before="100" w:line="250"/>
        <w:ind w:left="300" w:right="650"/>
      </w:pPr>
      <w:r>
        <w:rPr>
          <w:b/>
          <w:bCs/>
          <w:color w:val="1F2937"/>
          <w:sz w:val="21"/>
          <w:szCs w:val="21"/>
        </w:rPr>
        <w:t xml:space="preserve">Capítulo 10 — Governança, Explicabilidade, Ética e Arquiteturas Avançadas</w:t>
      </w:r>
      <w:r>
        <w:rPr>
          <w:b/>
          <w:bCs/>
          <w:color w:val="1F2937"/>
          <w:sz w:val="21"/>
          <w:szCs w:val="21"/>
        </w:rPr>
        <w:t xml:space="preserve">	</w:t>
        <w:t xml:space="preserve">294</w:t>
      </w:r>
    </w:p>
    <w:p>
      <w:pPr>
        <w:keepLines/>
        <w:tabs>
          <w:tab w:val="right" w:pos="9638" w:leader="dot"/>
        </w:tabs>
        <w:spacing w:after="20" w:before="0" w:line="250"/>
        <w:ind w:left="700" w:right="650"/>
      </w:pPr>
      <w:r>
        <w:rPr>
          <w:b w:val="false"/>
          <w:bCs w:val="false"/>
          <w:color w:val="1F2937"/>
          <w:sz w:val="19"/>
          <w:szCs w:val="19"/>
        </w:rPr>
        <w:t xml:space="preserve">Auditoria de um modelo de crédito: documentação, explicação, justiça e privacidade</w:t>
      </w:r>
      <w:r>
        <w:rPr>
          <w:b w:val="false"/>
          <w:bCs w:val="false"/>
          <w:color w:val="1F2937"/>
          <w:sz w:val="19"/>
          <w:szCs w:val="19"/>
        </w:rPr>
        <w:t xml:space="preserve">	</w:t>
        <w:t xml:space="preserve">294</w:t>
      </w:r>
    </w:p>
    <w:p>
      <w:pPr>
        <w:keepLines/>
        <w:tabs>
          <w:tab w:val="right" w:pos="9638" w:leader="dot"/>
        </w:tabs>
        <w:spacing w:after="20" w:before="100" w:line="250"/>
        <w:ind w:left="300" w:right="650"/>
      </w:pPr>
      <w:r>
        <w:rPr>
          <w:b/>
          <w:bCs/>
          <w:color w:val="1F2937"/>
          <w:sz w:val="21"/>
          <w:szCs w:val="21"/>
        </w:rPr>
        <w:t xml:space="preserve">Capítulo 11 — Projeto Final</w:t>
      </w:r>
      <w:r>
        <w:rPr>
          <w:b/>
          <w:bCs/>
          <w:color w:val="1F2937"/>
          <w:sz w:val="21"/>
          <w:szCs w:val="21"/>
        </w:rPr>
        <w:t xml:space="preserve">	</w:t>
        <w:t xml:space="preserve">297</w:t>
      </w:r>
    </w:p>
    <w:p>
      <w:pPr>
        <w:keepLines/>
        <w:tabs>
          <w:tab w:val="right" w:pos="9638" w:leader="dot"/>
        </w:tabs>
        <w:spacing w:after="20" w:before="0" w:line="250"/>
        <w:ind w:left="700" w:right="650"/>
      </w:pPr>
      <w:r>
        <w:rPr>
          <w:b w:val="false"/>
          <w:bCs w:val="false"/>
          <w:color w:val="1F2937"/>
          <w:sz w:val="19"/>
          <w:szCs w:val="19"/>
        </w:rPr>
        <w:t xml:space="preserve">Do dado à produção: um sistema de reconhecimento de dígitos com monitoramento e retreino</w:t>
      </w:r>
      <w:r>
        <w:rPr>
          <w:b w:val="false"/>
          <w:bCs w:val="false"/>
          <w:color w:val="1F2937"/>
          <w:sz w:val="19"/>
          <w:szCs w:val="19"/>
        </w:rPr>
        <w:t xml:space="preserve">	</w:t>
        <w:t xml:space="preserve">297</w:t>
      </w:r>
    </w:p>
    <w:p>
      <w:pPr>
        <w:keepLines/>
        <w:tabs>
          <w:tab w:val="right" w:pos="9638" w:leader="dot"/>
        </w:tabs>
        <w:spacing w:after="20" w:before="160" w:line="250"/>
        <w:ind w:left="0" w:right="650"/>
      </w:pPr>
      <w:r>
        <w:rPr>
          <w:b/>
          <w:bCs/>
          <w:color w:val="312E81"/>
          <w:sz w:val="22"/>
          <w:szCs w:val="22"/>
        </w:rPr>
        <w:t xml:space="preserve">Referências</w:t>
      </w:r>
      <w:r>
        <w:rPr>
          <w:b/>
          <w:bCs/>
          <w:color w:val="312E81"/>
          <w:sz w:val="22"/>
          <w:szCs w:val="22"/>
        </w:rPr>
        <w:t xml:space="preserve">	</w:t>
        <w:t xml:space="preserve">303</w:t>
      </w:r>
    </w:p>
    <w:p>
      <w:pPr>
        <w:sectPr>
          <w:headerReference w:type="default" r:id="rId7"/>
          <w:footerReference w:type="default" r:id="rId8"/>
          <w:type w:val="nextPage"/>
          <w:pgSz w:w="11906" w:h="16838" w:orient="portrait"/>
          <w:pgMar w:top="1300" w:right="1134" w:bottom="1200" w:left="1134" w:header="560" w:footer="500" w:gutter="0"/>
          <w:pgNumType/>
          <w:docGrid w:linePitch="360"/>
        </w:sectPr>
      </w:pPr>
    </w:p>
    <w:p>
      <w:pPr>
        <w:pStyle w:val="Heading1"/>
        <w:keepNext/>
      </w:pPr>
      <w:r>
        <w:t xml:space="preserve">Apresentação</w:t>
      </w:r>
    </w:p>
    <w:p>
      <w:pPr>
        <w:pStyle w:val="Heading3"/>
        <w:keepNext/>
      </w:pPr>
      <w:r>
        <w:t xml:space="preserve">Para quem é este livro</w:t>
      </w:r>
    </w:p>
    <w:p>
      <w:pPr>
        <w:spacing w:after="120" w:line="300"/>
        <w:jc w:val="left"/>
      </w:pPr>
      <w:r>
        <w:rPr>
          <w:sz w:val="21"/>
          <w:szCs w:val="21"/>
        </w:rPr>
        <w:t xml:space="preserve">Este livro foi escrito para um </w:t>
      </w:r>
      <w:r>
        <w:rPr>
          <w:b/>
          <w:bCs/>
          <w:sz w:val="21"/>
          <w:szCs w:val="21"/>
        </w:rPr>
        <w:t xml:space="preserve">público misto</w:t>
      </w:r>
      <w:r>
        <w:rPr>
          <w:sz w:val="21"/>
          <w:szCs w:val="21"/>
        </w:rPr>
        <w:t xml:space="preserve">: estudantes de graduação e pós-graduação, profissionais de dados e de software que querem colocar modelos de aprendizado de máquina em produção, e curiosos que desejam entender o que acontece </w:t>
      </w:r>
      <w:r>
        <w:rPr>
          <w:b/>
          <w:bCs/>
          <w:sz w:val="21"/>
          <w:szCs w:val="21"/>
        </w:rPr>
        <w:t xml:space="preserve">depois</w:t>
      </w:r>
      <w:r>
        <w:rPr>
          <w:sz w:val="21"/>
          <w:szCs w:val="21"/>
        </w:rPr>
        <w:t xml:space="preserve"> que um modelo é treinado.</w:t>
      </w:r>
    </w:p>
    <w:p>
      <w:pPr>
        <w:spacing w:after="120" w:line="300"/>
        <w:jc w:val="left"/>
      </w:pPr>
      <w:r>
        <w:rPr>
          <w:sz w:val="21"/>
          <w:szCs w:val="21"/>
        </w:rPr>
        <w:t xml:space="preserve">Você </w:t>
      </w:r>
      <w:r>
        <w:rPr>
          <w:b/>
          <w:bCs/>
          <w:sz w:val="21"/>
          <w:szCs w:val="21"/>
        </w:rPr>
        <w:t xml:space="preserve">não precisa</w:t>
      </w:r>
      <w:r>
        <w:rPr>
          <w:sz w:val="21"/>
          <w:szCs w:val="21"/>
        </w:rPr>
        <w:t xml:space="preserve"> de experiência prévia em produção. É útil conhecer o básico de Python e a ideia de treinar um modelo, mas cada conceito técnico essencial é explicado no momento em que aparece. Quando uma fórmula surgir, ela virá com uma explicação "em palavras" e, quase sempre, com um exemplo numérico pequeno.</w:t>
      </w:r>
    </w:p>
    <w:p>
      <w:pPr>
        <w:spacing w:after="120" w:line="300"/>
        <w:jc w:val="left"/>
      </w:pPr>
      <w:r>
        <w:rPr>
          <w:sz w:val="21"/>
          <w:szCs w:val="21"/>
        </w:rPr>
        <w:t xml:space="preserve">Ao mesmo tempo, o livro avança. Os capítulos começam no nível básico (por que modelos precisam de operação), passam pelo intermediário (pipelines, rastreamento, testes, serviço) e chegam a temas avançados (detecção de deriva, treinamento contínuo, governança, justiça, privacidade, armazém de atributos, orquestração e LLMOps).</w:t>
      </w:r>
    </w:p>
    <w:p>
      <w:pPr>
        <w:pStyle w:val="Heading3"/>
        <w:keepNext/>
      </w:pPr>
      <w:r>
        <w:t xml:space="preserve">Como o livro está organizado</w:t>
      </w:r>
    </w:p>
    <w:p>
      <w:pPr>
        <w:spacing w:after="120" w:line="300"/>
        <w:jc w:val="left"/>
      </w:pPr>
      <w:r>
        <w:rPr>
          <w:sz w:val="21"/>
          <w:szCs w:val="21"/>
        </w:rPr>
        <w:t xml:space="preserve">O livro tem </w:t>
      </w:r>
      <w:r>
        <w:rPr>
          <w:b/>
          <w:bCs/>
          <w:sz w:val="21"/>
          <w:szCs w:val="21"/>
        </w:rPr>
        <w:t xml:space="preserve">cinco partes</w:t>
      </w:r>
      <w:r>
        <w:rPr>
          <w:sz w:val="21"/>
          <w:szCs w:val="21"/>
        </w:rPr>
        <w:t xml:space="preserve"> e </w:t>
      </w:r>
      <w:r>
        <w:rPr>
          <w:b/>
          <w:bCs/>
          <w:sz w:val="21"/>
          <w:szCs w:val="21"/>
        </w:rPr>
        <w:t xml:space="preserve">onze capítulos</w:t>
      </w:r>
      <w:r>
        <w:rPr>
          <w:sz w:val="21"/>
          <w:szCs w:val="21"/>
        </w:rPr>
        <w:t xml:space="preserve">.</w:t>
      </w:r>
    </w:p>
    <w:p>
      <w:pPr>
        <w:pStyle w:val="ListParagraph"/>
        <w:numPr>
          <w:ilvl w:val="0"/>
          <w:numId w:val="2"/>
        </w:numPr>
        <w:spacing w:after="70" w:line="288"/>
      </w:pPr>
      <w:r>
        <w:rPr>
          <w:b/>
          <w:bCs/>
          <w:sz w:val="21"/>
          <w:szCs w:val="21"/>
        </w:rPr>
        <w:t xml:space="preserve">Parte I — Fundamentos de MLOps:</w:t>
      </w:r>
      <w:r>
        <w:rPr>
          <w:sz w:val="21"/>
          <w:szCs w:val="21"/>
        </w:rPr>
        <w:t xml:space="preserve"> por que modelos não chegam (ou não ficam) em produção; ciclo de vida, dívida técnica e maturidade.</w:t>
      </w:r>
    </w:p>
    <w:p>
      <w:pPr>
        <w:pStyle w:val="ListParagraph"/>
        <w:numPr>
          <w:ilvl w:val="0"/>
          <w:numId w:val="2"/>
        </w:numPr>
        <w:spacing w:after="70" w:line="288"/>
      </w:pPr>
      <w:r>
        <w:rPr>
          <w:b/>
          <w:bCs/>
          <w:sz w:val="21"/>
          <w:szCs w:val="21"/>
        </w:rPr>
        <w:t xml:space="preserve">Parte II — Dados e Experimentos:</w:t>
      </w:r>
      <w:r>
        <w:rPr>
          <w:sz w:val="21"/>
          <w:szCs w:val="21"/>
        </w:rPr>
        <w:t xml:space="preserve"> qualidade, validação e versionamento de dados; pipelines reprodutíveis; rastreamento de experimentos e registro de modelos; avaliação rigorosa e otimização de hiperparâmetros.</w:t>
      </w:r>
    </w:p>
    <w:p>
      <w:pPr>
        <w:pStyle w:val="ListParagraph"/>
        <w:numPr>
          <w:ilvl w:val="0"/>
          <w:numId w:val="2"/>
        </w:numPr>
        <w:spacing w:after="70" w:line="288"/>
      </w:pPr>
      <w:r>
        <w:rPr>
          <w:b/>
          <w:bCs/>
          <w:sz w:val="21"/>
          <w:szCs w:val="21"/>
        </w:rPr>
        <w:t xml:space="preserve">Parte III — Entrega e Operação:</w:t>
      </w:r>
      <w:r>
        <w:rPr>
          <w:sz w:val="21"/>
          <w:szCs w:val="21"/>
        </w:rPr>
        <w:t xml:space="preserve"> empacotamento e serviço; testes e CI/CD; monitoramento, deriva e retreinamento.</w:t>
      </w:r>
    </w:p>
    <w:p>
      <w:pPr>
        <w:pStyle w:val="ListParagraph"/>
        <w:numPr>
          <w:ilvl w:val="0"/>
          <w:numId w:val="2"/>
        </w:numPr>
        <w:spacing w:after="70" w:line="288"/>
      </w:pPr>
      <w:r>
        <w:rPr>
          <w:b/>
          <w:bCs/>
          <w:sz w:val="21"/>
          <w:szCs w:val="21"/>
        </w:rPr>
        <w:t xml:space="preserve">Parte IV — Confiança e Escala:</w:t>
      </w:r>
      <w:r>
        <w:rPr>
          <w:sz w:val="21"/>
          <w:szCs w:val="21"/>
        </w:rPr>
        <w:t xml:space="preserve"> governança, explicabilidade, justiça, privacidade, armazém de atributos, orquestração e LLMOps.</w:t>
      </w:r>
    </w:p>
    <w:p>
      <w:pPr>
        <w:pStyle w:val="ListParagraph"/>
        <w:numPr>
          <w:ilvl w:val="0"/>
          <w:numId w:val="2"/>
        </w:numPr>
        <w:spacing w:after="70" w:line="288"/>
      </w:pPr>
      <w:r>
        <w:rPr>
          <w:b/>
          <w:bCs/>
          <w:sz w:val="21"/>
          <w:szCs w:val="21"/>
        </w:rPr>
        <w:t xml:space="preserve">Parte V — Projeto Final:</w:t>
      </w:r>
      <w:r>
        <w:rPr>
          <w:sz w:val="21"/>
          <w:szCs w:val="21"/>
        </w:rPr>
        <w:t xml:space="preserve"> um sistema completo, do dado à produção, com monitoramento e retreino.</w:t>
      </w:r>
    </w:p>
    <w:p>
      <w:pPr>
        <w:spacing w:after="60" w:line="120"/>
      </w:pPr>
    </w:p>
    <w:p>
      <w:pPr>
        <w:spacing w:after="120" w:line="300"/>
        <w:jc w:val="left"/>
      </w:pPr>
      <w:r>
        <w:rPr>
          <w:sz w:val="21"/>
          <w:szCs w:val="21"/>
        </w:rPr>
        <w:t xml:space="preserve">Cada capítulo segue o mesmo roteiro:</w:t>
      </w:r>
    </w:p>
    <w:p>
      <w:pPr>
        <w:pStyle w:val="ListParagraph"/>
        <w:numPr>
          <w:ilvl w:val="0"/>
          <w:numId w:val="3"/>
        </w:numPr>
        <w:spacing w:after="70" w:line="288"/>
      </w:pPr>
      <w:r>
        <w:rPr>
          <w:b/>
          <w:bCs/>
          <w:sz w:val="21"/>
          <w:szCs w:val="21"/>
        </w:rPr>
        <w:t xml:space="preserve">Objetivos de aprendizagem</w:t>
      </w:r>
      <w:r>
        <w:rPr>
          <w:sz w:val="21"/>
          <w:szCs w:val="21"/>
        </w:rPr>
        <w:t xml:space="preserve">, no início.</w:t>
      </w:r>
    </w:p>
    <w:p>
      <w:pPr>
        <w:pStyle w:val="ListParagraph"/>
        <w:numPr>
          <w:ilvl w:val="0"/>
          <w:numId w:val="3"/>
        </w:numPr>
        <w:spacing w:after="70" w:line="288"/>
      </w:pPr>
      <w:r>
        <w:rPr>
          <w:b/>
          <w:bCs/>
          <w:sz w:val="21"/>
          <w:szCs w:val="21"/>
        </w:rPr>
        <w:t xml:space="preserve">Conteúdo</w:t>
      </w:r>
      <w:r>
        <w:rPr>
          <w:sz w:val="21"/>
          <w:szCs w:val="21"/>
        </w:rPr>
        <w:t xml:space="preserve"> com analogias, figuras, exemplos e códigos em Python.</w:t>
      </w:r>
    </w:p>
    <w:p>
      <w:pPr>
        <w:pStyle w:val="ListParagraph"/>
        <w:numPr>
          <w:ilvl w:val="0"/>
          <w:numId w:val="3"/>
        </w:numPr>
        <w:spacing w:after="70" w:line="288"/>
      </w:pPr>
      <w:r>
        <w:rPr>
          <w:b/>
          <w:bCs/>
          <w:sz w:val="21"/>
          <w:szCs w:val="21"/>
        </w:rPr>
        <w:t xml:space="preserve">Resumo</w:t>
      </w:r>
      <w:r>
        <w:rPr>
          <w:sz w:val="21"/>
          <w:szCs w:val="21"/>
        </w:rPr>
        <w:t xml:space="preserve"> em cartões de memorização.</w:t>
      </w:r>
    </w:p>
    <w:p>
      <w:pPr>
        <w:pStyle w:val="ListParagraph"/>
        <w:numPr>
          <w:ilvl w:val="0"/>
          <w:numId w:val="3"/>
        </w:numPr>
        <w:spacing w:after="70" w:line="288"/>
      </w:pPr>
      <w:r>
        <w:rPr>
          <w:b/>
          <w:bCs/>
          <w:sz w:val="21"/>
          <w:szCs w:val="21"/>
        </w:rPr>
        <w:t xml:space="preserve">30 questões de múltipla escolha</w:t>
      </w:r>
      <w:r>
        <w:rPr>
          <w:sz w:val="21"/>
          <w:szCs w:val="21"/>
        </w:rPr>
        <w:t xml:space="preserve"> e </w:t>
      </w:r>
      <w:r>
        <w:rPr>
          <w:b/>
          <w:bCs/>
          <w:sz w:val="21"/>
          <w:szCs w:val="21"/>
        </w:rPr>
        <w:t xml:space="preserve">20 questões discursivas</w:t>
      </w:r>
      <w:r>
        <w:rPr>
          <w:sz w:val="21"/>
          <w:szCs w:val="21"/>
        </w:rPr>
        <w:t xml:space="preserve">.</w:t>
      </w:r>
    </w:p>
    <w:p>
      <w:pPr>
        <w:pStyle w:val="ListParagraph"/>
        <w:numPr>
          <w:ilvl w:val="0"/>
          <w:numId w:val="3"/>
        </w:numPr>
        <w:spacing w:after="70" w:line="288"/>
      </w:pPr>
      <w:r>
        <w:rPr>
          <w:b/>
          <w:bCs/>
          <w:sz w:val="21"/>
          <w:szCs w:val="21"/>
        </w:rPr>
        <w:t xml:space="preserve">Exercícios práticos em Python</w:t>
      </w:r>
      <w:r>
        <w:rPr>
          <w:sz w:val="21"/>
          <w:szCs w:val="21"/>
        </w:rPr>
        <w:t xml:space="preserve"> com a biblioteca scikit-learn (e as ferramentas de MLOps do capítulo), em ordem crescente de dificuldade.</w:t>
      </w:r>
    </w:p>
    <w:p>
      <w:pPr>
        <w:pStyle w:val="ListParagraph"/>
        <w:numPr>
          <w:ilvl w:val="0"/>
          <w:numId w:val="3"/>
        </w:numPr>
        <w:spacing w:after="70" w:line="288"/>
      </w:pPr>
      <w:r>
        <w:rPr>
          <w:b/>
          <w:bCs/>
          <w:sz w:val="21"/>
          <w:szCs w:val="21"/>
        </w:rPr>
        <w:t xml:space="preserve">Projeto integrador do capítulo</w:t>
      </w:r>
      <w:r>
        <w:rPr>
          <w:sz w:val="21"/>
          <w:szCs w:val="21"/>
        </w:rPr>
        <w:t xml:space="preserve">, com contexto, tarefas, entregáveis e critérios de avaliação.</w:t>
      </w:r>
    </w:p>
    <w:p>
      <w:pPr>
        <w:pStyle w:val="ListParagraph"/>
        <w:numPr>
          <w:ilvl w:val="0"/>
          <w:numId w:val="3"/>
        </w:numPr>
        <w:spacing w:after="70" w:line="288"/>
      </w:pPr>
      <w:r>
        <w:rPr>
          <w:sz w:val="21"/>
          <w:szCs w:val="21"/>
        </w:rPr>
        <w:t xml:space="preserve">Um quadro </w:t>
      </w:r>
      <w:r>
        <w:rPr>
          <w:b/>
          <w:bCs/>
          <w:sz w:val="21"/>
          <w:szCs w:val="21"/>
        </w:rPr>
        <w:t xml:space="preserve">"Para ir além"</w:t>
      </w:r>
      <w:r>
        <w:rPr>
          <w:sz w:val="21"/>
          <w:szCs w:val="21"/>
        </w:rPr>
        <w:t xml:space="preserve">, com conjuntos de dados públicos da UCI e do Kaggle para praticar.</w:t>
      </w:r>
    </w:p>
    <w:p>
      <w:pPr>
        <w:spacing w:after="60" w:line="120"/>
      </w:pPr>
    </w:p>
    <w:p>
      <w:pPr>
        <w:spacing w:after="120" w:line="300"/>
        <w:jc w:val="left"/>
      </w:pPr>
      <w:r>
        <w:rPr>
          <w:sz w:val="21"/>
          <w:szCs w:val="21"/>
        </w:rPr>
        <w:t xml:space="preserve">O </w:t>
      </w:r>
      <w:r>
        <w:rPr>
          <w:b/>
          <w:bCs/>
          <w:sz w:val="21"/>
          <w:szCs w:val="21"/>
        </w:rPr>
        <w:t xml:space="preserve">gabarito de todas as questões</w:t>
      </w:r>
      <w:r>
        <w:rPr>
          <w:sz w:val="21"/>
          <w:szCs w:val="21"/>
        </w:rPr>
        <w:t xml:space="preserve"> está no Apêndice A. As </w:t>
      </w:r>
      <w:r>
        <w:rPr>
          <w:b/>
          <w:bCs/>
          <w:sz w:val="21"/>
          <w:szCs w:val="21"/>
        </w:rPr>
        <w:t xml:space="preserve">soluções dos exercícios práticos</w:t>
      </w:r>
      <w:r>
        <w:rPr>
          <w:sz w:val="21"/>
          <w:szCs w:val="21"/>
        </w:rPr>
        <w:t xml:space="preserve"> estão no Apêndice D, e a </w:t>
      </w:r>
      <w:r>
        <w:rPr>
          <w:b/>
          <w:bCs/>
          <w:sz w:val="21"/>
          <w:szCs w:val="21"/>
        </w:rPr>
        <w:t xml:space="preserve">solução de referência dos projetos integradores</w:t>
      </w:r>
      <w:r>
        <w:rPr>
          <w:sz w:val="21"/>
          <w:szCs w:val="21"/>
        </w:rPr>
        <w:t xml:space="preserve">, no Apêndice E. Tente resolver sozinho antes de consultá-las.</w:t>
      </w:r>
    </w:p>
    <w:p>
      <w:pPr>
        <w:pStyle w:val="Heading3"/>
        <w:keepNext/>
      </w:pPr>
      <w:r>
        <w:t xml:space="preserve">Como estudar com este livro</w:t>
      </w:r>
    </w:p>
    <w:p>
      <w:pPr>
        <w:pStyle w:val="ListParagraph"/>
        <w:numPr>
          <w:ilvl w:val="0"/>
          <w:numId w:val="2"/>
        </w:numPr>
        <w:spacing w:after="70" w:line="288"/>
      </w:pPr>
      <w:r>
        <w:rPr>
          <w:b/>
          <w:bCs/>
          <w:sz w:val="21"/>
          <w:szCs w:val="21"/>
        </w:rPr>
        <w:t xml:space="preserve">Estude em blocos curtos.</w:t>
      </w:r>
      <w:r>
        <w:rPr>
          <w:sz w:val="21"/>
          <w:szCs w:val="21"/>
        </w:rPr>
        <w:t xml:space="preserve"> Sessões de 25 a 40 minutos, com pausas, ajudam a manter a atenção.</w:t>
      </w:r>
    </w:p>
    <w:p>
      <w:pPr>
        <w:pStyle w:val="ListParagraph"/>
        <w:numPr>
          <w:ilvl w:val="0"/>
          <w:numId w:val="2"/>
        </w:numPr>
        <w:spacing w:after="70" w:line="288"/>
      </w:pPr>
      <w:r>
        <w:rPr>
          <w:b/>
          <w:bCs/>
          <w:sz w:val="21"/>
          <w:szCs w:val="21"/>
        </w:rPr>
        <w:t xml:space="preserve">Pare e explique.</w:t>
      </w:r>
      <w:r>
        <w:rPr>
          <w:sz w:val="21"/>
          <w:szCs w:val="21"/>
        </w:rPr>
        <w:t xml:space="preserve"> Após cada seção, tente explicar a ideia, em voz alta, como se falasse com um amigo.</w:t>
      </w:r>
    </w:p>
    <w:p>
      <w:pPr>
        <w:pStyle w:val="ListParagraph"/>
        <w:numPr>
          <w:ilvl w:val="0"/>
          <w:numId w:val="2"/>
        </w:numPr>
        <w:spacing w:after="70" w:line="288"/>
      </w:pPr>
      <w:r>
        <w:rPr>
          <w:b/>
          <w:bCs/>
          <w:sz w:val="21"/>
          <w:szCs w:val="21"/>
        </w:rPr>
        <w:t xml:space="preserve">Rode os códigos.</w:t>
      </w:r>
      <w:r>
        <w:rPr>
          <w:sz w:val="21"/>
          <w:szCs w:val="21"/>
        </w:rPr>
        <w:t xml:space="preserve"> Altere um parâmetro por vez e observe o que muda.</w:t>
      </w:r>
    </w:p>
    <w:p>
      <w:pPr>
        <w:pStyle w:val="ListParagraph"/>
        <w:numPr>
          <w:ilvl w:val="0"/>
          <w:numId w:val="2"/>
        </w:numPr>
        <w:spacing w:after="70" w:line="288"/>
      </w:pPr>
      <w:r>
        <w:rPr>
          <w:b/>
          <w:bCs/>
          <w:sz w:val="21"/>
          <w:szCs w:val="21"/>
        </w:rPr>
        <w:t xml:space="preserve">Responda antes de olhar o gabarito.</w:t>
      </w:r>
      <w:r>
        <w:rPr>
          <w:sz w:val="21"/>
          <w:szCs w:val="21"/>
        </w:rPr>
        <w:t xml:space="preserve"> Tentar lembrar fixa mais do que reler.</w:t>
      </w:r>
    </w:p>
    <w:p>
      <w:pPr>
        <w:pStyle w:val="ListParagraph"/>
        <w:numPr>
          <w:ilvl w:val="0"/>
          <w:numId w:val="2"/>
        </w:numPr>
        <w:spacing w:after="70" w:line="288"/>
      </w:pPr>
      <w:r>
        <w:rPr>
          <w:b/>
          <w:bCs/>
          <w:sz w:val="21"/>
          <w:szCs w:val="21"/>
        </w:rPr>
        <w:t xml:space="preserve">Volte aos cartões de memorização</w:t>
      </w:r>
      <w:r>
        <w:rPr>
          <w:sz w:val="21"/>
          <w:szCs w:val="21"/>
        </w:rPr>
        <w:t xml:space="preserve"> dias depois. Revisões espaçadas ajudam a memória de longo prazo.</w:t>
      </w:r>
    </w:p>
    <w:p>
      <w:pPr>
        <w:spacing w:after="60" w:line="120"/>
      </w:pPr>
    </w:p>
    <w:p>
      <w:pPr>
        <w:pStyle w:val="Heading3"/>
        <w:keepNext/>
      </w:pPr>
      <w:r>
        <w:t xml:space="preserve">Caixas e símbolos do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Sugestões práticas para facilitar seu trabalho.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Cuidados e erros comuns. Leia com calma.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Exemplos do cotidiano que aproximam o conceito da sua realidade.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Curiosidades e aprofundamentos para quem quer ir além.</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z w:val="22"/>
                <w:szCs w:val="22"/>
              </w:rPr>
              <w:t xml:space="preserve">Exemplo ou exercício guiado</w:t>
            </w:r>
          </w:p>
          <w:p>
            <w:pPr>
              <w:spacing w:after="80" w:line="280"/>
            </w:pPr>
            <w:r>
              <w:rPr>
                <w:sz w:val="20"/>
                <w:szCs w:val="20"/>
              </w:rPr>
              <w:t xml:space="preserve">Pequenas atividades para você experimentar.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O essencial do assunto, em poucas linhas.</w:t>
            </w:r>
          </w:p>
        </w:tc>
      </w:tr>
    </w:tbl>
    <w:p>
      <w:pPr>
        <w:spacing w:after="140" w:line="120"/>
      </w:pPr>
    </w:p>
    <w:p>
      <w:pPr>
        <w:pStyle w:val="Heading3"/>
        <w:keepNext/>
      </w:pPr>
      <w:r>
        <w:t xml:space="preserve">Sobre os códigos</w:t>
      </w:r>
    </w:p>
    <w:p>
      <w:pPr>
        <w:spacing w:after="120" w:line="300"/>
        <w:jc w:val="left"/>
      </w:pPr>
      <w:r>
        <w:rPr>
          <w:sz w:val="21"/>
          <w:szCs w:val="21"/>
        </w:rPr>
        <w:t xml:space="preserve">Todos os trechos de código </w:t>
      </w:r>
      <w:r>
        <w:rPr>
          <w:b/>
          <w:bCs/>
          <w:sz w:val="21"/>
          <w:szCs w:val="21"/>
        </w:rPr>
        <w:t xml:space="preserve">em Python</w:t>
      </w:r>
      <w:r>
        <w:rPr>
          <w:sz w:val="21"/>
          <w:szCs w:val="21"/>
        </w:rPr>
        <w:t xml:space="preserve"> deste livro foram executados durante a elaboração do material, com as versões de bibliotecas abaixo. Resultados numéricos podem variar um pouco em versões diferentes.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cantSplit/>
          <w:tblHeader/>
        </w:trPr>
        <w:tc>
          <w:tcPr>
            <w:tcW w:type="dxa" w:w="413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Componente</w:t>
            </w:r>
          </w:p>
        </w:tc>
        <w:tc>
          <w:tcPr>
            <w:tcW w:type="dxa" w:w="550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Versão utilizada</w:t>
            </w:r>
          </w:p>
        </w:tc>
      </w:tr>
      <w:tr>
        <w:trPr>
          <w:cantSplit/>
          <w:tblHeader w:val="false"/>
        </w:trPr>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Python</w:t>
            </w:r>
          </w:p>
        </w:tc>
        <w:tc>
          <w:tcPr>
            <w:tcW w:type="dxa" w:w="55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3.13</w:t>
            </w:r>
          </w:p>
        </w:tc>
      </w:tr>
      <w:tr>
        <w:trPr>
          <w:cantSplit/>
          <w:tblHeader w:val="false"/>
        </w:trPr>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NumPy</w:t>
            </w:r>
          </w:p>
        </w:tc>
        <w:tc>
          <w:tcPr>
            <w:tcW w:type="dxa" w:w="55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2.5</w:t>
            </w:r>
          </w:p>
        </w:tc>
      </w:tr>
      <w:tr>
        <w:trPr>
          <w:cantSplit/>
          <w:tblHeader w:val="false"/>
        </w:trPr>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SciPy</w:t>
            </w:r>
          </w:p>
        </w:tc>
        <w:tc>
          <w:tcPr>
            <w:tcW w:type="dxa" w:w="55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1.18</w:t>
            </w:r>
          </w:p>
        </w:tc>
      </w:tr>
      <w:tr>
        <w:trPr>
          <w:cantSplit/>
          <w:tblHeader w:val="false"/>
        </w:trPr>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pandas</w:t>
            </w:r>
          </w:p>
        </w:tc>
        <w:tc>
          <w:tcPr>
            <w:tcW w:type="dxa" w:w="55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3.0</w:t>
            </w:r>
          </w:p>
        </w:tc>
      </w:tr>
      <w:tr>
        <w:trPr>
          <w:cantSplit/>
          <w:tblHeader w:val="false"/>
        </w:trPr>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scikit-learn</w:t>
            </w:r>
          </w:p>
        </w:tc>
        <w:tc>
          <w:tcPr>
            <w:tcW w:type="dxa" w:w="55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1.9</w:t>
            </w:r>
          </w:p>
        </w:tc>
      </w:tr>
      <w:tr>
        <w:trPr>
          <w:cantSplit/>
          <w:tblHeader w:val="false"/>
        </w:trPr>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matplotlib</w:t>
            </w:r>
          </w:p>
        </w:tc>
        <w:tc>
          <w:tcPr>
            <w:tcW w:type="dxa" w:w="55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3.11</w:t>
            </w:r>
          </w:p>
        </w:tc>
      </w:tr>
      <w:tr>
        <w:trPr>
          <w:cantSplit/>
          <w:tblHeader w:val="false"/>
        </w:trPr>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joblib</w:t>
            </w:r>
          </w:p>
        </w:tc>
        <w:tc>
          <w:tcPr>
            <w:tcW w:type="dxa" w:w="55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1.6</w:t>
            </w:r>
          </w:p>
        </w:tc>
      </w:tr>
      <w:tr>
        <w:trPr>
          <w:cantSplit/>
          <w:tblHeader w:val="false"/>
        </w:trPr>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MLflow</w:t>
            </w:r>
          </w:p>
        </w:tc>
        <w:tc>
          <w:tcPr>
            <w:tcW w:type="dxa" w:w="55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3.17</w:t>
            </w:r>
          </w:p>
        </w:tc>
      </w:tr>
      <w:tr>
        <w:trPr>
          <w:cantSplit/>
          <w:tblHeader w:val="false"/>
        </w:trPr>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FastAPI</w:t>
            </w:r>
          </w:p>
        </w:tc>
        <w:tc>
          <w:tcPr>
            <w:tcW w:type="dxa" w:w="55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0.143</w:t>
            </w:r>
          </w:p>
        </w:tc>
      </w:tr>
      <w:tr>
        <w:trPr>
          <w:cantSplit/>
          <w:tblHeader w:val="false"/>
        </w:trPr>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Pydantic</w:t>
            </w:r>
          </w:p>
        </w:tc>
        <w:tc>
          <w:tcPr>
            <w:tcW w:type="dxa" w:w="55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2.14</w:t>
            </w:r>
          </w:p>
        </w:tc>
      </w:tr>
      <w:tr>
        <w:trPr>
          <w:cantSplit/>
          <w:tblHeader w:val="false"/>
        </w:trPr>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pytest</w:t>
            </w:r>
          </w:p>
        </w:tc>
        <w:tc>
          <w:tcPr>
            <w:tcW w:type="dxa" w:w="55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9.1</w:t>
            </w:r>
          </w:p>
        </w:tc>
      </w:tr>
    </w:tbl>
    <w:p>
      <w:pPr>
        <w:spacing w:after="160" w:line="120"/>
      </w:pPr>
    </w:p>
    <w:p>
      <w:pPr>
        <w:spacing w:after="120" w:line="300"/>
        <w:jc w:val="left"/>
      </w:pPr>
      <w:r>
        <w:rPr>
          <w:b/>
          <w:bCs/>
          <w:sz w:val="21"/>
          <w:szCs w:val="21"/>
        </w:rPr>
        <w:t xml:space="preserve">Atenção:</w:t>
      </w:r>
      <w:r>
        <w:rPr>
          <w:sz w:val="21"/>
          <w:szCs w:val="21"/>
        </w:rPr>
        <w:t xml:space="preserve"> os trechos que </w:t>
      </w:r>
      <w:r>
        <w:rPr>
          <w:b/>
          <w:bCs/>
          <w:sz w:val="21"/>
          <w:szCs w:val="21"/>
        </w:rPr>
        <w:t xml:space="preserve">não</w:t>
      </w:r>
      <w:r>
        <w:rPr>
          <w:sz w:val="21"/>
          <w:szCs w:val="21"/>
        </w:rPr>
        <w:t xml:space="preserve"> são Python (comandos de terminal, arquivos </w:t>
      </w:r>
      <w:r>
        <w:rPr>
          <w:rFonts w:ascii="Consolas" w:cs="Consolas" w:eastAsia="Consolas" w:hAnsi="Consolas"/>
          <w:color w:val="B91C1C"/>
          <w:sz w:val="19"/>
          <w:szCs w:val="19"/>
          <w:shd w:fill="F3F4F6" w:color="auto" w:val="clear"/>
        </w:rPr>
        <w:t xml:space="preserve">Dockerfile</w:t>
      </w:r>
      <w:r>
        <w:rPr>
          <w:sz w:val="21"/>
          <w:szCs w:val="21"/>
        </w:rPr>
        <w:t xml:space="preserve"> e fluxos de CI em YAML, comandos do DVC) são </w:t>
      </w:r>
      <w:r>
        <w:rPr>
          <w:b/>
          <w:bCs/>
          <w:sz w:val="21"/>
          <w:szCs w:val="21"/>
        </w:rPr>
        <w:t xml:space="preserve">ilustrativos</w:t>
      </w:r>
      <w:r>
        <w:rPr>
          <w:sz w:val="21"/>
          <w:szCs w:val="21"/>
        </w:rPr>
        <w:t xml:space="preserve"> e </w:t>
      </w:r>
      <w:r>
        <w:rPr>
          <w:b/>
          <w:bCs/>
          <w:sz w:val="21"/>
          <w:szCs w:val="21"/>
        </w:rPr>
        <w:t xml:space="preserve">não foram executados</w:t>
      </w:r>
      <w:r>
        <w:rPr>
          <w:sz w:val="21"/>
          <w:szCs w:val="21"/>
        </w:rPr>
        <w:t xml:space="preserve"> na elaboração do livro, pois o ambiente de escrita não dispunha de Docker, DVC nem de um serviço de CI. Teste-os no seu ambiente e consulte a documentação oficial de cada ferramenta, porque versões e opções mudam com o tempo.</w:t>
      </w:r>
    </w:p>
    <w:p>
      <w:pPr>
        <w:spacing w:after="120" w:line="300"/>
        <w:jc w:val="left"/>
      </w:pPr>
      <w:r>
        <w:rPr>
          <w:sz w:val="21"/>
          <w:szCs w:val="21"/>
        </w:rPr>
        <w:t xml:space="preserve">Os exemplos e projetos usam </w:t>
      </w:r>
      <w:r>
        <w:rPr>
          <w:b/>
          <w:bCs/>
          <w:sz w:val="21"/>
          <w:szCs w:val="21"/>
        </w:rPr>
        <w:t xml:space="preserve">conjuntos de dados embutidos no scikit-learn</w:t>
      </w:r>
      <w:r>
        <w:rPr>
          <w:sz w:val="21"/>
          <w:szCs w:val="21"/>
        </w:rPr>
        <w:t xml:space="preserve"> ou </w:t>
      </w:r>
      <w:r>
        <w:rPr>
          <w:b/>
          <w:bCs/>
          <w:sz w:val="21"/>
          <w:szCs w:val="21"/>
        </w:rPr>
        <w:t xml:space="preserve">dados simulados</w:t>
      </w:r>
      <w:r>
        <w:rPr>
          <w:sz w:val="21"/>
          <w:szCs w:val="21"/>
        </w:rPr>
        <w:t xml:space="preserve"> gerados no próprio código, com sementes fixas. Assim, você não precisa baixar arquivos externos e consegue reproduzir os resultados.</w:t>
      </w:r>
    </w:p>
    <w:p>
      <w:pPr>
        <w:spacing w:after="120" w:line="300"/>
        <w:jc w:val="left"/>
      </w:pPr>
      <w:r>
        <w:rPr>
          <w:sz w:val="21"/>
          <w:szCs w:val="21"/>
        </w:rPr>
        <w:t xml:space="preserve">Os conjuntos embutidos vêm do repositório </w:t>
      </w:r>
      <w:r>
        <w:rPr>
          <w:b/>
          <w:bCs/>
          <w:sz w:val="21"/>
          <w:szCs w:val="21"/>
        </w:rPr>
        <w:t xml:space="preserve">UCI Machine Learning</w:t>
      </w:r>
      <w:r>
        <w:rPr>
          <w:sz w:val="21"/>
          <w:szCs w:val="21"/>
        </w:rPr>
        <w:t xml:space="preserve">: </w:t>
      </w:r>
      <w:r>
        <w:rPr>
          <w:i/>
          <w:iCs/>
          <w:sz w:val="21"/>
          <w:szCs w:val="21"/>
        </w:rPr>
        <w:t xml:space="preserve">Iris</w:t>
      </w:r>
      <w:r>
        <w:rPr>
          <w:sz w:val="21"/>
          <w:szCs w:val="21"/>
        </w:rPr>
        <w:t xml:space="preserve">, </w:t>
      </w:r>
      <w:r>
        <w:rPr>
          <w:i/>
          <w:iCs/>
          <w:sz w:val="21"/>
          <w:szCs w:val="21"/>
        </w:rPr>
        <w:t xml:space="preserve">Wine</w:t>
      </w:r>
      <w:r>
        <w:rPr>
          <w:sz w:val="21"/>
          <w:szCs w:val="21"/>
        </w:rPr>
        <w:t xml:space="preserve">, </w:t>
      </w:r>
      <w:r>
        <w:rPr>
          <w:i/>
          <w:iCs/>
          <w:sz w:val="21"/>
          <w:szCs w:val="21"/>
        </w:rPr>
        <w:t xml:space="preserve">Breast Cancer Wisconsin (Diagnostic)</w:t>
      </w:r>
      <w:r>
        <w:rPr>
          <w:sz w:val="21"/>
          <w:szCs w:val="21"/>
        </w:rPr>
        <w:t xml:space="preserve"> e </w:t>
      </w:r>
      <w:r>
        <w:rPr>
          <w:i/>
          <w:iCs/>
          <w:sz w:val="21"/>
          <w:szCs w:val="21"/>
        </w:rPr>
        <w:t xml:space="preserve">Optical Recognition of Handwritten Digits</w:t>
      </w:r>
      <w:r>
        <w:rPr>
          <w:sz w:val="21"/>
          <w:szCs w:val="21"/>
        </w:rPr>
        <w:t xml:space="preserve"> (a parte de teste, com 1.797 imagens). Os dados de clientes, de pedidos e de crédito usados em alguns exemplos e projetos são </w:t>
      </w:r>
      <w:r>
        <w:rPr>
          <w:b/>
          <w:bCs/>
          <w:sz w:val="21"/>
          <w:szCs w:val="21"/>
        </w:rPr>
        <w:t xml:space="preserve">simulados</w:t>
      </w:r>
      <w:r>
        <w:rPr>
          <w:sz w:val="21"/>
          <w:szCs w:val="21"/>
        </w:rPr>
        <w:t xml:space="preserve"> e servem apenas para fins didáticos; cada projeto informa a origem dos seus dados. A </w:t>
      </w:r>
      <w:r>
        <w:rPr>
          <w:b/>
          <w:bCs/>
          <w:sz w:val="21"/>
          <w:szCs w:val="21"/>
        </w:rPr>
        <w:t xml:space="preserve">produção</w:t>
      </w:r>
      <w:r>
        <w:rPr>
          <w:sz w:val="21"/>
          <w:szCs w:val="21"/>
        </w:rPr>
        <w:t xml:space="preserve"> e a </w:t>
      </w:r>
      <w:r>
        <w:rPr>
          <w:b/>
          <w:bCs/>
          <w:sz w:val="21"/>
          <w:szCs w:val="21"/>
        </w:rPr>
        <w:t xml:space="preserve">deriva</w:t>
      </w:r>
      <w:r>
        <w:rPr>
          <w:sz w:val="21"/>
          <w:szCs w:val="21"/>
        </w:rPr>
        <w:t xml:space="preserve"> dos projetos também são simuladas.</w:t>
      </w:r>
    </w:p>
    <w:p>
      <w:pPr>
        <w:pStyle w:val="Heading4"/>
        <w:keepNext/>
      </w:pPr>
      <w:r>
        <w:t xml:space="preserve">Bases públicas da UCI e do Kaggle</w:t>
      </w:r>
    </w:p>
    <w:p>
      <w:pPr>
        <w:spacing w:after="120" w:line="300"/>
        <w:jc w:val="left"/>
      </w:pPr>
      <w:r>
        <w:rPr>
          <w:sz w:val="21"/>
          <w:szCs w:val="21"/>
        </w:rPr>
        <w:t xml:space="preserve">Ao final de cada capítulo, o quadro </w:t>
      </w:r>
      <w:r>
        <w:rPr>
          <w:b/>
          <w:bCs/>
          <w:sz w:val="21"/>
          <w:szCs w:val="21"/>
        </w:rPr>
        <w:t xml:space="preserve">"Para ir além"</w:t>
      </w:r>
      <w:r>
        <w:rPr>
          <w:sz w:val="21"/>
          <w:szCs w:val="21"/>
        </w:rPr>
        <w:t xml:space="preserve"> sugere conjuntos de dados públicos do repositório </w:t>
      </w:r>
      <w:r>
        <w:rPr>
          <w:b/>
          <w:bCs/>
          <w:sz w:val="21"/>
          <w:szCs w:val="21"/>
        </w:rPr>
        <w:t xml:space="preserve">UCI Machine Learning</w:t>
      </w:r>
      <w:r>
        <w:rPr>
          <w:sz w:val="21"/>
          <w:szCs w:val="21"/>
        </w:rPr>
        <w:t xml:space="preserve"> e do </w:t>
      </w:r>
      <w:r>
        <w:rPr>
          <w:b/>
          <w:bCs/>
          <w:sz w:val="21"/>
          <w:szCs w:val="21"/>
        </w:rPr>
        <w:t xml:space="preserve">Kaggle</w:t>
      </w:r>
      <w:r>
        <w:rPr>
          <w:sz w:val="21"/>
          <w:szCs w:val="21"/>
        </w:rPr>
        <w:t xml:space="preserve"> para você repetir os exercícios com dados reais. Esses conjuntos </w:t>
      </w:r>
      <w:r>
        <w:rPr>
          <w:b/>
          <w:bCs/>
          <w:sz w:val="21"/>
          <w:szCs w:val="21"/>
        </w:rPr>
        <w:t xml:space="preserve">não foram usados nem testados nos códigos deste livro</w:t>
      </w:r>
      <w:r>
        <w:rPr>
          <w:sz w:val="21"/>
          <w:szCs w:val="21"/>
        </w:rPr>
        <w:t xml:space="preserve">: confira nos sites a descrição, a licença e as colunas antes de usá-los. Em geral, o fluxo é este:</w:t>
      </w:r>
    </w:p>
    <w:p>
      <w:pPr>
        <w:pStyle w:val="ListParagraph"/>
        <w:numPr>
          <w:ilvl w:val="0"/>
          <w:numId w:val="2"/>
        </w:numPr>
        <w:spacing w:after="70" w:line="288"/>
      </w:pPr>
      <w:r>
        <w:rPr>
          <w:b/>
          <w:bCs/>
          <w:sz w:val="21"/>
          <w:szCs w:val="21"/>
        </w:rPr>
        <w:t xml:space="preserve">UCI:</w:t>
      </w:r>
      <w:r>
        <w:rPr>
          <w:sz w:val="21"/>
          <w:szCs w:val="21"/>
        </w:rPr>
        <w:t xml:space="preserve"> baixe o arquivo no site do repositório ou use o pacote </w:t>
      </w:r>
      <w:r>
        <w:rPr>
          <w:rFonts w:ascii="Consolas" w:cs="Consolas" w:eastAsia="Consolas" w:hAnsi="Consolas"/>
          <w:color w:val="B91C1C"/>
          <w:sz w:val="19"/>
          <w:szCs w:val="19"/>
          <w:shd w:fill="F3F4F6" w:color="auto" w:val="clear"/>
        </w:rPr>
        <w:t xml:space="preserve">ucimlrepo</w:t>
      </w:r>
      <w:r>
        <w:rPr>
          <w:sz w:val="21"/>
          <w:szCs w:val="21"/>
        </w:rPr>
        <w:t xml:space="preserve">.</w:t>
      </w:r>
    </w:p>
    <w:p>
      <w:pPr>
        <w:pStyle w:val="ListParagraph"/>
        <w:numPr>
          <w:ilvl w:val="0"/>
          <w:numId w:val="2"/>
        </w:numPr>
        <w:spacing w:after="70" w:line="288"/>
      </w:pPr>
      <w:r>
        <w:rPr>
          <w:b/>
          <w:bCs/>
          <w:sz w:val="21"/>
          <w:szCs w:val="21"/>
        </w:rPr>
        <w:t xml:space="preserve">Kaggle:</w:t>
      </w:r>
      <w:r>
        <w:rPr>
          <w:sz w:val="21"/>
          <w:szCs w:val="21"/>
        </w:rPr>
        <w:t xml:space="preserve"> baixe o arquivo no site (é preciso criar uma conta) ou use a API do Kaggle com um token pessoal.</w:t>
      </w:r>
    </w:p>
    <w:p>
      <w:pPr>
        <w:spacing w:after="60" w:line="120"/>
      </w:pPr>
    </w:p>
    <w:p>
      <w:pPr>
        <w:spacing w:after="120" w:line="300"/>
        <w:jc w:val="left"/>
      </w:pPr>
      <w:r>
        <w:rPr>
          <w:sz w:val="21"/>
          <w:szCs w:val="21"/>
        </w:rPr>
        <w:t xml:space="preserve">Depois, carregue os dados com </w:t>
      </w:r>
      <w:r>
        <w:rPr>
          <w:rFonts w:ascii="Consolas" w:cs="Consolas" w:eastAsia="Consolas" w:hAnsi="Consolas"/>
          <w:color w:val="B91C1C"/>
          <w:sz w:val="19"/>
          <w:szCs w:val="19"/>
          <w:shd w:fill="F3F4F6" w:color="auto" w:val="clear"/>
        </w:rPr>
        <w:t xml:space="preserve">pandas</w:t>
      </w:r>
      <w:r>
        <w:rPr>
          <w:sz w:val="21"/>
          <w:szCs w:val="21"/>
        </w:rPr>
        <w:t xml:space="preserve">, inspecione-os (formato, tipos, ausentes) e aplique o roteiro do capítulo.</w:t>
      </w:r>
    </w:p>
    <w:p>
      <w:pPr>
        <w:pStyle w:val="Heading3"/>
        <w:keepNext/>
      </w:pPr>
      <w:r>
        <w:t xml:space="preserve">Leituras recomendadas</w:t>
      </w:r>
    </w:p>
    <w:p>
      <w:pPr>
        <w:spacing w:after="120" w:line="300"/>
        <w:jc w:val="left"/>
      </w:pPr>
      <w:r>
        <w:rPr>
          <w:sz w:val="21"/>
          <w:szCs w:val="21"/>
        </w:rPr>
        <w:t xml:space="preserve">Para aprofundar os estudos, alguns livros e artigos de referência são:</w:t>
      </w:r>
    </w:p>
    <w:p>
      <w:pPr>
        <w:pStyle w:val="ListParagraph"/>
        <w:numPr>
          <w:ilvl w:val="0"/>
          <w:numId w:val="2"/>
        </w:numPr>
        <w:spacing w:after="70" w:line="288"/>
      </w:pPr>
      <w:r>
        <w:rPr>
          <w:sz w:val="21"/>
          <w:szCs w:val="21"/>
        </w:rPr>
        <w:t xml:space="preserve">Huyen (2022), </w:t>
      </w:r>
      <w:r>
        <w:rPr>
          <w:i/>
          <w:iCs/>
          <w:sz w:val="21"/>
          <w:szCs w:val="21"/>
        </w:rPr>
        <w:t xml:space="preserve">Designing Machine Learning Systems</w:t>
      </w:r>
      <w:r>
        <w:rPr>
          <w:sz w:val="21"/>
          <w:szCs w:val="21"/>
        </w:rPr>
        <w:t xml:space="preserve">, visão prática e abrangente de sistemas de ML em produção.</w:t>
      </w:r>
    </w:p>
    <w:p>
      <w:pPr>
        <w:pStyle w:val="ListParagraph"/>
        <w:numPr>
          <w:ilvl w:val="0"/>
          <w:numId w:val="2"/>
        </w:numPr>
        <w:spacing w:after="70" w:line="288"/>
      </w:pPr>
      <w:r>
        <w:rPr>
          <w:sz w:val="21"/>
          <w:szCs w:val="21"/>
        </w:rPr>
        <w:t xml:space="preserve">Sculley et al. (2015), "Hidden technical debt in machine learning systems", o artigo clássico sobre dívida técnica em ML.</w:t>
      </w:r>
    </w:p>
    <w:p>
      <w:pPr>
        <w:pStyle w:val="ListParagraph"/>
        <w:numPr>
          <w:ilvl w:val="0"/>
          <w:numId w:val="2"/>
        </w:numPr>
        <w:spacing w:after="70" w:line="288"/>
      </w:pPr>
      <w:r>
        <w:rPr>
          <w:sz w:val="21"/>
          <w:szCs w:val="21"/>
        </w:rPr>
        <w:t xml:space="preserve">Kreuzberger, Kühl e Hirschl (2023), "Machine learning operations (MLOps): overview, definition, and architecture", uma revisão acadêmica do tema.</w:t>
      </w:r>
    </w:p>
    <w:p>
      <w:pPr>
        <w:pStyle w:val="ListParagraph"/>
        <w:numPr>
          <w:ilvl w:val="0"/>
          <w:numId w:val="2"/>
        </w:numPr>
        <w:spacing w:after="70" w:line="288"/>
      </w:pPr>
      <w:r>
        <w:rPr>
          <w:sz w:val="21"/>
          <w:szCs w:val="21"/>
        </w:rPr>
        <w:t xml:space="preserve">Breck et al. (2017), "The ML test score", uma rubrica de prontidão para produção.</w:t>
      </w:r>
    </w:p>
    <w:p>
      <w:pPr>
        <w:pStyle w:val="ListParagraph"/>
        <w:numPr>
          <w:ilvl w:val="0"/>
          <w:numId w:val="2"/>
        </w:numPr>
        <w:spacing w:after="70" w:line="288"/>
      </w:pPr>
      <w:r>
        <w:rPr>
          <w:sz w:val="21"/>
          <w:szCs w:val="21"/>
        </w:rPr>
        <w:t xml:space="preserve">Forsgren, Humble e Kim (2018), </w:t>
      </w:r>
      <w:r>
        <w:rPr>
          <w:i/>
          <w:iCs/>
          <w:sz w:val="21"/>
          <w:szCs w:val="21"/>
        </w:rPr>
        <w:t xml:space="preserve">Accelerate</w:t>
      </w:r>
      <w:r>
        <w:rPr>
          <w:sz w:val="21"/>
          <w:szCs w:val="21"/>
        </w:rPr>
        <w:t xml:space="preserve">, sobre medidas de desempenho de entrega de software.</w:t>
      </w:r>
    </w:p>
    <w:p>
      <w:pPr>
        <w:pStyle w:val="ListParagraph"/>
        <w:numPr>
          <w:ilvl w:val="0"/>
          <w:numId w:val="2"/>
        </w:numPr>
        <w:spacing w:after="70" w:line="288"/>
      </w:pPr>
      <w:r>
        <w:rPr>
          <w:sz w:val="21"/>
          <w:szCs w:val="21"/>
        </w:rPr>
        <w:t xml:space="preserve">Beyer et al. (2016), </w:t>
      </w:r>
      <w:r>
        <w:rPr>
          <w:i/>
          <w:iCs/>
          <w:sz w:val="21"/>
          <w:szCs w:val="21"/>
        </w:rPr>
        <w:t xml:space="preserve">Site Reliability Engineering</w:t>
      </w:r>
      <w:r>
        <w:rPr>
          <w:sz w:val="21"/>
          <w:szCs w:val="21"/>
        </w:rPr>
        <w:t xml:space="preserve">, sobre confiabilidade de sistemas.</w:t>
      </w:r>
    </w:p>
    <w:p>
      <w:pPr>
        <w:pStyle w:val="ListParagraph"/>
        <w:numPr>
          <w:ilvl w:val="0"/>
          <w:numId w:val="2"/>
        </w:numPr>
        <w:spacing w:after="70" w:line="288"/>
      </w:pPr>
      <w:r>
        <w:rPr>
          <w:sz w:val="21"/>
          <w:szCs w:val="21"/>
        </w:rPr>
        <w:t xml:space="preserve">Kohavi, Tang e Xu (2020), </w:t>
      </w:r>
      <w:r>
        <w:rPr>
          <w:i/>
          <w:iCs/>
          <w:sz w:val="21"/>
          <w:szCs w:val="21"/>
        </w:rPr>
        <w:t xml:space="preserve">Trustworthy Online Controlled Experiments</w:t>
      </w:r>
      <w:r>
        <w:rPr>
          <w:sz w:val="21"/>
          <w:szCs w:val="21"/>
        </w:rPr>
        <w:t xml:space="preserve">, sobre testes A/B.</w:t>
      </w:r>
    </w:p>
    <w:p>
      <w:pPr>
        <w:pStyle w:val="ListParagraph"/>
        <w:numPr>
          <w:ilvl w:val="0"/>
          <w:numId w:val="2"/>
        </w:numPr>
        <w:spacing w:after="70" w:line="288"/>
      </w:pPr>
      <w:r>
        <w:rPr>
          <w:sz w:val="21"/>
          <w:szCs w:val="21"/>
        </w:rPr>
        <w:t xml:space="preserve">Barocas, Hardt e Narayanan (2023), </w:t>
      </w:r>
      <w:r>
        <w:rPr>
          <w:i/>
          <w:iCs/>
          <w:sz w:val="21"/>
          <w:szCs w:val="21"/>
        </w:rPr>
        <w:t xml:space="preserve">Fairness and Machine Learning</w:t>
      </w:r>
      <w:r>
        <w:rPr>
          <w:sz w:val="21"/>
          <w:szCs w:val="21"/>
        </w:rPr>
        <w:t xml:space="preserve">, sobre justiça em ML.</w:t>
      </w:r>
    </w:p>
    <w:p>
      <w:pPr>
        <w:spacing w:after="60" w:line="120"/>
      </w:pPr>
    </w:p>
    <w:p>
      <w:pPr>
        <w:spacing w:after="120" w:line="300"/>
        <w:jc w:val="left"/>
      </w:pPr>
      <w:r>
        <w:rPr>
          <w:sz w:val="21"/>
          <w:szCs w:val="21"/>
        </w:rPr>
        <w:t xml:space="preserve">As referências completas estão ao final do livro. Priorizamos artigos publicados em periódicos de alto impacto, trabalhos apresentados em conferências de referência da área e livros reconhecidos.</w:t>
      </w:r>
    </w:p>
    <w:p>
      <w:pPr>
        <w:spacing w:after="120" w:line="300"/>
        <w:jc w:val="left"/>
      </w:pPr>
      <w:r>
        <w:rPr>
          <w:sz w:val="21"/>
          <w:szCs w:val="21"/>
        </w:rPr>
        <w:t xml:space="preserve">Bons estudos!</w:t>
      </w:r>
    </w:p>
    <w:p>
      <w:pPr>
        <w:sectPr>
          <w:headerReference w:type="default" r:id="rId9"/>
          <w:footerReference w:type="default" r:id="rId10"/>
          <w:type w:val="nextPage"/>
          <w:pgSz w:w="11906" w:h="16838" w:orient="portrait"/>
          <w:pgMar w:top="1300" w:right="1134" w:bottom="1200" w:left="1134" w:header="560" w:footer="500" w:gutter="0"/>
          <w:pgNumType/>
          <w:docGrid w:linePitch="360"/>
        </w:sectPr>
      </w:pPr>
    </w:p>
    <w:p>
      <w:pPr>
        <w:spacing w:after="100" w:before="3200"/>
        <w:jc w:val="left"/>
      </w:pPr>
      <w:r>
        <w:rPr>
          <w:b/>
          <w:bCs/>
          <w:color w:val="4F46E5"/>
          <w:spacing w:val="60"/>
          <w:sz w:val="40"/>
          <w:szCs w:val="40"/>
        </w:rPr>
        <w:t xml:space="preserve">PARTE I</w:t>
      </w:r>
    </w:p>
    <w:p>
      <w:pPr>
        <w:pStyle w:val="Heading1"/>
        <w:keepNext/>
      </w:pPr>
      <w:r>
        <w:t xml:space="preserve">Parte I — Fundamentos de MLOps</w:t>
      </w:r>
    </w:p>
    <w:p>
      <w:pPr>
        <w:pBdr>
          <w:top w:val="single" w:color="4F46E5" w:sz="24" w:space="10"/>
        </w:pBdr>
        <w:spacing w:after="300" w:before="200"/>
      </w:pPr>
      <w:r>
        <w:rPr>
          <w:i/>
          <w:iCs/>
          <w:color w:val="1F2937"/>
          <w:sz w:val="26"/>
          <w:szCs w:val="26"/>
        </w:rPr>
        <w:t xml:space="preserve">Por que a maioria dos modelos não chega à produção, o que é MLOps, como é o ciclo de vida de um sistema de ML e por que a dívida técnica cresce em silêncio.</w:t>
      </w:r>
    </w:p>
    <w:p>
      <w:pPr>
        <w:spacing w:after="100"/>
      </w:pPr>
      <w:r>
        <w:rPr>
          <w:b/>
          <w:bCs/>
          <w:color w:val="4F46E5"/>
          <w:sz w:val="22"/>
          <w:szCs w:val="22"/>
        </w:rPr>
        <w:t xml:space="preserve">Nesta parte:</w:t>
      </w:r>
    </w:p>
    <w:p>
      <w:pPr>
        <w:pStyle w:val="ListParagraph"/>
        <w:numPr>
          <w:ilvl w:val="0"/>
          <w:numId w:val="2"/>
        </w:numPr>
        <w:spacing w:after="60"/>
      </w:pPr>
      <w:r>
        <w:rPr>
          <w:sz w:val="22"/>
          <w:szCs w:val="22"/>
        </w:rPr>
        <w:t xml:space="preserve">Cap. 1 — Introdução ao MLOps: do Notebook à Produção</w:t>
      </w:r>
    </w:p>
    <w:p>
      <w:pPr>
        <w:pStyle w:val="ListParagraph"/>
        <w:numPr>
          <w:ilvl w:val="0"/>
          <w:numId w:val="2"/>
        </w:numPr>
        <w:spacing w:after="60"/>
      </w:pPr>
      <w:r>
        <w:rPr>
          <w:sz w:val="22"/>
          <w:szCs w:val="22"/>
        </w:rPr>
        <w:t xml:space="preserve">Cap. 2 — O Ciclo de Vida do ML, a Dívida Técnica e a Maturidade</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 descr="Faixa decorativa do capítulo 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 — Introdução ao MLOps: do Notebook à Produção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com uma analogia do cotidiano, por que treinar um modelo é só uma pequena parte do trabalho.</w:t>
            </w:r>
          </w:p>
          <w:p>
            <w:pPr>
              <w:pStyle w:val="ListParagraph"/>
              <w:numPr>
                <w:ilvl w:val="0"/>
                <w:numId w:val="2"/>
              </w:numPr>
              <w:spacing w:after="50" w:line="276"/>
            </w:pPr>
            <w:r>
              <w:rPr>
                <w:sz w:val="20"/>
                <w:szCs w:val="20"/>
              </w:rPr>
              <w:t xml:space="preserve">Definir MLOps e distingui-lo de DevOps e de ciência de dados.</w:t>
            </w:r>
          </w:p>
          <w:p>
            <w:pPr>
              <w:pStyle w:val="ListParagraph"/>
              <w:numPr>
                <w:ilvl w:val="0"/>
                <w:numId w:val="2"/>
              </w:numPr>
              <w:spacing w:after="50" w:line="276"/>
            </w:pPr>
            <w:r>
              <w:rPr>
                <w:sz w:val="20"/>
                <w:szCs w:val="20"/>
              </w:rPr>
              <w:t xml:space="preserve">Reconhecer os três eixos que mudam em um sistema de ML: código, dados e modelo.</w:t>
            </w:r>
          </w:p>
          <w:p>
            <w:pPr>
              <w:pStyle w:val="ListParagraph"/>
              <w:numPr>
                <w:ilvl w:val="0"/>
                <w:numId w:val="2"/>
              </w:numPr>
              <w:spacing w:after="50" w:line="276"/>
            </w:pPr>
            <w:r>
              <w:rPr>
                <w:sz w:val="20"/>
                <w:szCs w:val="20"/>
              </w:rPr>
              <w:t xml:space="preserve">Descrever os princípios e os papéis envolvidos em um projeto de MLOps.</w:t>
            </w:r>
          </w:p>
          <w:p>
            <w:pPr>
              <w:pStyle w:val="ListParagraph"/>
              <w:numPr>
                <w:ilvl w:val="0"/>
                <w:numId w:val="2"/>
              </w:numPr>
              <w:spacing w:after="50" w:line="276"/>
            </w:pPr>
            <w:r>
              <w:rPr>
                <w:sz w:val="20"/>
                <w:szCs w:val="20"/>
              </w:rPr>
              <w:t xml:space="preserve">Montar a estrutura básica de um projeto reprodutível em Python.</w:t>
            </w:r>
          </w:p>
          <w:p>
            <w:pPr>
              <w:pStyle w:val="ListParagraph"/>
              <w:numPr>
                <w:ilvl w:val="0"/>
                <w:numId w:val="2"/>
              </w:numPr>
              <w:spacing w:after="50" w:line="276"/>
            </w:pPr>
            <w:r>
              <w:rPr>
                <w:sz w:val="20"/>
                <w:szCs w:val="20"/>
              </w:rPr>
              <w:t xml:space="preserve">Demonstrar, com código, por que a reprodutibilidade não acontece por acaso.</w:t>
            </w:r>
          </w:p>
        </w:tc>
      </w:tr>
    </w:tbl>
    <w:p>
      <w:pPr>
        <w:spacing w:after="200" w:line="120"/>
      </w:pPr>
    </w:p>
    <w:p>
      <w:pPr>
        <w:pStyle w:val="Heading3"/>
        <w:keepNext/>
      </w:pPr>
      <w:r>
        <w:t xml:space="preserve">1.1 Uma história de cozinha</w:t>
      </w:r>
    </w:p>
    <w:p>
      <w:pPr>
        <w:spacing w:after="120" w:line="300"/>
        <w:jc w:val="left"/>
      </w:pPr>
      <w:r>
        <w:rPr>
          <w:sz w:val="21"/>
          <w:szCs w:val="21"/>
        </w:rPr>
        <w:t xml:space="preserve">Imagine que você fez um </w:t>
      </w:r>
      <w:r>
        <w:rPr>
          <w:b/>
          <w:bCs/>
          <w:sz w:val="21"/>
          <w:szCs w:val="21"/>
        </w:rPr>
        <w:t xml:space="preserve">bolo de chocolate</w:t>
      </w:r>
      <w:r>
        <w:rPr>
          <w:sz w:val="21"/>
          <w:szCs w:val="21"/>
        </w:rPr>
        <w:t xml:space="preserve"> incrível em casa. Sua família adorou. Agora o dono de uma padaria pede: "Preciso de 500 bolos por dia, todos iguais, com entrega às 7 horas, e quero saber se algum sabor mudou".</w:t>
      </w:r>
    </w:p>
    <w:p>
      <w:pPr>
        <w:spacing w:after="120" w:line="300"/>
        <w:jc w:val="left"/>
      </w:pPr>
      <w:r>
        <w:rPr>
          <w:sz w:val="21"/>
          <w:szCs w:val="21"/>
        </w:rPr>
        <w:t xml:space="preserve">De repente, o problema é outro:</w:t>
      </w:r>
    </w:p>
    <w:p>
      <w:pPr>
        <w:pStyle w:val="ListParagraph"/>
        <w:numPr>
          <w:ilvl w:val="0"/>
          <w:numId w:val="2"/>
        </w:numPr>
        <w:spacing w:after="70" w:line="288"/>
      </w:pPr>
      <w:r>
        <w:rPr>
          <w:sz w:val="21"/>
          <w:szCs w:val="21"/>
        </w:rPr>
        <w:t xml:space="preserve">Você precisa </w:t>
      </w:r>
      <w:r>
        <w:rPr>
          <w:b/>
          <w:bCs/>
          <w:sz w:val="21"/>
          <w:szCs w:val="21"/>
        </w:rPr>
        <w:t xml:space="preserve">anotar a receita exata</w:t>
      </w:r>
      <w:r>
        <w:rPr>
          <w:sz w:val="21"/>
          <w:szCs w:val="21"/>
        </w:rPr>
        <w:t xml:space="preserve">, com medidas, e não "um pouco de farinha".</w:t>
      </w:r>
    </w:p>
    <w:p>
      <w:pPr>
        <w:pStyle w:val="ListParagraph"/>
        <w:numPr>
          <w:ilvl w:val="0"/>
          <w:numId w:val="2"/>
        </w:numPr>
        <w:spacing w:after="70" w:line="288"/>
      </w:pPr>
      <w:r>
        <w:rPr>
          <w:sz w:val="21"/>
          <w:szCs w:val="21"/>
        </w:rPr>
        <w:t xml:space="preserve">Precisa de </w:t>
      </w:r>
      <w:r>
        <w:rPr>
          <w:b/>
          <w:bCs/>
          <w:sz w:val="21"/>
          <w:szCs w:val="21"/>
        </w:rPr>
        <w:t xml:space="preserve">fornecedores confiáveis</w:t>
      </w:r>
      <w:r>
        <w:rPr>
          <w:sz w:val="21"/>
          <w:szCs w:val="21"/>
        </w:rPr>
        <w:t xml:space="preserve">. Se a farinha muda, o bolo muda.</w:t>
      </w:r>
    </w:p>
    <w:p>
      <w:pPr>
        <w:pStyle w:val="ListParagraph"/>
        <w:numPr>
          <w:ilvl w:val="0"/>
          <w:numId w:val="2"/>
        </w:numPr>
        <w:spacing w:after="70" w:line="288"/>
      </w:pPr>
      <w:r>
        <w:rPr>
          <w:sz w:val="21"/>
          <w:szCs w:val="21"/>
        </w:rPr>
        <w:t xml:space="preserve">Precisa </w:t>
      </w:r>
      <w:r>
        <w:rPr>
          <w:b/>
          <w:bCs/>
          <w:sz w:val="21"/>
          <w:szCs w:val="21"/>
        </w:rPr>
        <w:t xml:space="preserve">testar</w:t>
      </w:r>
      <w:r>
        <w:rPr>
          <w:sz w:val="21"/>
          <w:szCs w:val="21"/>
        </w:rPr>
        <w:t xml:space="preserve"> cada lote antes de vender.</w:t>
      </w:r>
    </w:p>
    <w:p>
      <w:pPr>
        <w:pStyle w:val="ListParagraph"/>
        <w:numPr>
          <w:ilvl w:val="0"/>
          <w:numId w:val="2"/>
        </w:numPr>
        <w:spacing w:after="70" w:line="288"/>
      </w:pPr>
      <w:r>
        <w:rPr>
          <w:sz w:val="21"/>
          <w:szCs w:val="21"/>
        </w:rPr>
        <w:t xml:space="preserve">Precisa </w:t>
      </w:r>
      <w:r>
        <w:rPr>
          <w:b/>
          <w:bCs/>
          <w:sz w:val="21"/>
          <w:szCs w:val="21"/>
        </w:rPr>
        <w:t xml:space="preserve">vigiar</w:t>
      </w:r>
      <w:r>
        <w:rPr>
          <w:sz w:val="21"/>
          <w:szCs w:val="21"/>
        </w:rPr>
        <w:t xml:space="preserve"> a qualidade todos os dias.</w:t>
      </w:r>
    </w:p>
    <w:p>
      <w:pPr>
        <w:pStyle w:val="ListParagraph"/>
        <w:numPr>
          <w:ilvl w:val="0"/>
          <w:numId w:val="2"/>
        </w:numPr>
        <w:spacing w:after="70" w:line="288"/>
      </w:pPr>
      <w:r>
        <w:rPr>
          <w:sz w:val="21"/>
          <w:szCs w:val="21"/>
        </w:rPr>
        <w:t xml:space="preserve">Precisa de uma </w:t>
      </w:r>
      <w:r>
        <w:rPr>
          <w:b/>
          <w:bCs/>
          <w:sz w:val="21"/>
          <w:szCs w:val="21"/>
        </w:rPr>
        <w:t xml:space="preserve">equipe</w:t>
      </w:r>
      <w:r>
        <w:rPr>
          <w:sz w:val="21"/>
          <w:szCs w:val="21"/>
        </w:rPr>
        <w:t xml:space="preserve"> com funções claras.</w:t>
      </w:r>
    </w:p>
    <w:p>
      <w:pPr>
        <w:spacing w:after="60" w:line="120"/>
      </w:pPr>
    </w:p>
    <w:p>
      <w:pPr>
        <w:keepNext/>
        <w:spacing w:after="60" w:before="120"/>
        <w:jc w:val="center"/>
      </w:pPr>
      <w:r>
        <w:drawing>
          <wp:inline distT="0" distB="0" distL="0" distR="0">
            <wp:extent cx="5715000" cy="2876550"/>
            <wp:effectExtent t="0" r="0" b="0" l="0"/>
            <wp:docPr id="1" name="f1_cozinha" descr="Figura 1.1 — Da cozinha de casa à cozinha industrial: fazer um bolo é diferente de fabricar 500 bolos iguais, todos os dias." title="f1_coz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876550"/>
                    </a:xfrm>
                    <a:prstGeom prst="rect">
                      <a:avLst/>
                    </a:prstGeom>
                  </pic:spPr>
                </pic:pic>
              </a:graphicData>
            </a:graphic>
          </wp:inline>
        </w:drawing>
      </w:r>
    </w:p>
    <w:p>
      <w:pPr>
        <w:spacing w:after="200"/>
        <w:jc w:val="center"/>
      </w:pPr>
      <w:r>
        <w:rPr>
          <w:i/>
          <w:iCs/>
          <w:color w:val="6B7280"/>
          <w:sz w:val="17"/>
          <w:szCs w:val="17"/>
        </w:rPr>
        <w:t xml:space="preserve">Figura 1.1 — Da cozinha de casa à cozinha industrial: fazer um bolo é diferente de fabricar 500 bolos iguais, todos os dias.</w:t>
      </w:r>
    </w:p>
    <w:p>
      <w:pPr>
        <w:spacing w:after="120" w:line="300"/>
        <w:jc w:val="left"/>
      </w:pPr>
      <w:r>
        <w:rPr>
          <w:sz w:val="21"/>
          <w:szCs w:val="21"/>
        </w:rPr>
        <w:t xml:space="preserve">Com modelos de aprendizado de máquina (</w:t>
      </w:r>
      <w:r>
        <w:rPr>
          <w:i/>
          <w:iCs/>
          <w:sz w:val="21"/>
          <w:szCs w:val="21"/>
        </w:rPr>
        <w:t xml:space="preserve">machine learning</w:t>
      </w:r>
      <w:r>
        <w:rPr>
          <w:sz w:val="21"/>
          <w:szCs w:val="21"/>
        </w:rPr>
        <w:t xml:space="preserve">, ML) é exatamente assim. O </w:t>
      </w:r>
      <w:r>
        <w:rPr>
          <w:b/>
          <w:bCs/>
          <w:sz w:val="21"/>
          <w:szCs w:val="21"/>
        </w:rPr>
        <w:t xml:space="preserve">notebook</w:t>
      </w:r>
      <w:r>
        <w:rPr>
          <w:sz w:val="21"/>
          <w:szCs w:val="21"/>
        </w:rPr>
        <w:t xml:space="preserve"> em que você treinou o modelo é a cozinha de casa. A </w:t>
      </w:r>
      <w:r>
        <w:rPr>
          <w:b/>
          <w:bCs/>
          <w:sz w:val="21"/>
          <w:szCs w:val="21"/>
        </w:rPr>
        <w:t xml:space="preserve">produção</w:t>
      </w:r>
      <w:r>
        <w:rPr>
          <w:sz w:val="21"/>
          <w:szCs w:val="21"/>
        </w:rPr>
        <w:t xml:space="preserve"> é a cozinha industrial. </w:t>
      </w:r>
      <w:r>
        <w:rPr>
          <w:b/>
          <w:bCs/>
          <w:sz w:val="21"/>
          <w:szCs w:val="21"/>
        </w:rPr>
        <w:t xml:space="preserve">MLOps</w:t>
      </w:r>
      <w:r>
        <w:rPr>
          <w:sz w:val="21"/>
          <w:szCs w:val="21"/>
        </w:rPr>
        <w:t xml:space="preserve"> é o conjunto de práticas que leva a receita de uma para a outra, sem perder a qualidade.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Em uma frase</w:t>
            </w:r>
          </w:p>
          <w:p>
            <w:pPr>
              <w:spacing w:after="80" w:line="280"/>
            </w:pPr>
            <w:r>
              <w:rPr>
                <w:sz w:val="20"/>
                <w:szCs w:val="20"/>
              </w:rPr>
              <w:t xml:space="preserve">Treinar um modelo é fazer um bolo. </w:t>
            </w:r>
            <w:r>
              <w:rPr>
                <w:b/>
                <w:bCs/>
                <w:sz w:val="20"/>
                <w:szCs w:val="20"/>
              </w:rPr>
              <w:t xml:space="preserve">MLOps é montar a fábrica de bolos</w:t>
            </w:r>
            <w:r>
              <w:rPr>
                <w:sz w:val="20"/>
                <w:szCs w:val="20"/>
              </w:rPr>
              <w:t xml:space="preserve"> e garantir que ela funcione todos os dias.</w:t>
            </w:r>
          </w:p>
        </w:tc>
      </w:tr>
    </w:tbl>
    <w:p>
      <w:pPr>
        <w:spacing w:after="140" w:line="120"/>
      </w:pPr>
    </w:p>
    <w:p>
      <w:pPr>
        <w:pStyle w:val="Heading3"/>
        <w:keepNext/>
      </w:pPr>
      <w:r>
        <w:t xml:space="preserve">1.2 Por que tantos modelos não chegam (ou não ficam) em produção</w:t>
      </w:r>
    </w:p>
    <w:p>
      <w:pPr>
        <w:spacing w:after="120" w:line="300"/>
        <w:jc w:val="left"/>
      </w:pPr>
      <w:r>
        <w:rPr>
          <w:sz w:val="21"/>
          <w:szCs w:val="21"/>
        </w:rPr>
        <w:t xml:space="preserve">Quando uma equipe treina um bom modelo, a sensação é de "missão cumprida". Mas a maior parte do esforço começa depois.</w:t>
      </w:r>
    </w:p>
    <w:p>
      <w:pPr>
        <w:spacing w:after="120" w:line="300"/>
        <w:jc w:val="left"/>
      </w:pPr>
      <w:r>
        <w:rPr>
          <w:sz w:val="21"/>
          <w:szCs w:val="21"/>
        </w:rPr>
        <w:t xml:space="preserve">Em um artigo muito influente, Sculley e colegas (2015), do Google, observaram que, em sistemas reais de ML, </w:t>
      </w:r>
      <w:r>
        <w:rPr>
          <w:b/>
          <w:bCs/>
          <w:sz w:val="21"/>
          <w:szCs w:val="21"/>
        </w:rPr>
        <w:t xml:space="preserve">o código do modelo é uma parte pequena do todo</w:t>
      </w:r>
      <w:r>
        <w:rPr>
          <w:sz w:val="21"/>
          <w:szCs w:val="21"/>
        </w:rPr>
        <w:t xml:space="preserve">. Em volta dele há uma infraestrutura enorme: coleta de dados, verificação, extração de atributos, gerenciamento de recursos, ferramentas de análise, serviço e monitoramento.</w:t>
      </w:r>
    </w:p>
    <w:p>
      <w:pPr>
        <w:keepNext/>
        <w:spacing w:after="60" w:before="120"/>
        <w:jc w:val="center"/>
      </w:pPr>
      <w:r>
        <w:drawing>
          <wp:inline distT="0" distB="0" distL="0" distR="0">
            <wp:extent cx="5715000" cy="3810000"/>
            <wp:effectExtent t="0" r="0" b="0" l="0"/>
            <wp:docPr id="1" name="f1_iceberg" descr="Figura 1.2 — O &quot;iceberg&quot; do ML: o código do modelo é a ponta visível. A maior parte do trabalho está embaixo da linha d'água. Inspirado em Sculley et al. (2015)." title="f1_ice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6B7280"/>
          <w:sz w:val="17"/>
          <w:szCs w:val="17"/>
        </w:rPr>
        <w:t xml:space="preserve">Figura 1.2 — O "iceberg" do ML: o código do modelo é a ponta visível. A maior parte do trabalho está embaixo da linha d'água. Inspirado em Sculley et al. (2015).</w:t>
      </w:r>
    </w:p>
    <w:p>
      <w:pPr>
        <w:spacing w:after="120" w:line="300"/>
        <w:jc w:val="left"/>
      </w:pPr>
      <w:r>
        <w:rPr>
          <w:sz w:val="21"/>
          <w:szCs w:val="21"/>
        </w:rPr>
        <w:t xml:space="preserve">Paleyes, Urma e Lawrence (2022) revisaram estudos de caso de implantação de ML e organizaram os desafios ao longo das etapas do ciclo de vida: </w:t>
      </w:r>
      <w:r>
        <w:rPr>
          <w:b/>
          <w:bCs/>
          <w:sz w:val="21"/>
          <w:szCs w:val="21"/>
        </w:rPr>
        <w:t xml:space="preserve">coleta e preparação de dados, treinamento, verificação, implantação, monitoramento e atualização</w:t>
      </w:r>
      <w:r>
        <w:rPr>
          <w:sz w:val="21"/>
          <w:szCs w:val="21"/>
        </w:rPr>
        <w:t xml:space="preserve">. A mensagem é clara: os problemas aparecem em todas as etapas, e não apenas no treinamento.</w:t>
      </w:r>
    </w:p>
    <w:p>
      <w:pPr>
        <w:spacing w:after="120" w:line="300"/>
        <w:jc w:val="left"/>
      </w:pPr>
      <w:r>
        <w:rPr>
          <w:sz w:val="21"/>
          <w:szCs w:val="21"/>
        </w:rPr>
        <w:t xml:space="preserve">Amershi e colegas (2019), da Microsoft, acrescentam que o ML traz dificuldades </w:t>
      </w:r>
      <w:r>
        <w:rPr>
          <w:b/>
          <w:bCs/>
          <w:sz w:val="21"/>
          <w:szCs w:val="21"/>
        </w:rPr>
        <w:t xml:space="preserve">diferentes</w:t>
      </w:r>
      <w:r>
        <w:rPr>
          <w:sz w:val="21"/>
          <w:szCs w:val="21"/>
        </w:rPr>
        <w:t xml:space="preserve"> das do software tradicional: dados difíceis de descobrir e gerenciar, modelos difíceis de reutilizar e de modularizar, e equipes com culturas diferentes (cientistas, engenheiros de software) que precisam trabalhar juntas.</w:t>
      </w:r>
    </w:p>
    <w:p>
      <w:pPr>
        <w:pStyle w:val="Heading4"/>
        <w:keepNext/>
      </w:pPr>
      <w:r>
        <w:t xml:space="preserve">1.2.1 Sintomas de um projeto sem MLOps</w:t>
      </w:r>
    </w:p>
    <w:p>
      <w:pPr>
        <w:spacing w:after="120" w:line="300"/>
        <w:jc w:val="left"/>
      </w:pPr>
      <w:r>
        <w:rPr>
          <w:sz w:val="21"/>
          <w:szCs w:val="21"/>
        </w:rPr>
        <w:t xml:space="preserve">Veja se algum destes sintomas soa familiar:</w:t>
      </w:r>
    </w:p>
    <w:p>
      <w:pPr>
        <w:pStyle w:val="ListParagraph"/>
        <w:numPr>
          <w:ilvl w:val="0"/>
          <w:numId w:val="2"/>
        </w:numPr>
        <w:spacing w:after="70" w:line="288"/>
      </w:pPr>
      <w:r>
        <w:rPr>
          <w:sz w:val="21"/>
          <w:szCs w:val="21"/>
        </w:rPr>
        <w:t xml:space="preserve">"Funciona na minha máquina, mas não na do colega."</w:t>
      </w:r>
    </w:p>
    <w:p>
      <w:pPr>
        <w:pStyle w:val="ListParagraph"/>
        <w:numPr>
          <w:ilvl w:val="0"/>
          <w:numId w:val="2"/>
        </w:numPr>
        <w:spacing w:after="70" w:line="288"/>
      </w:pPr>
      <w:r>
        <w:rPr>
          <w:sz w:val="21"/>
          <w:szCs w:val="21"/>
        </w:rPr>
        <w:t xml:space="preserve">"Qual versão dos dados gerou o modelo que está no ar?"</w:t>
      </w:r>
    </w:p>
    <w:p>
      <w:pPr>
        <w:pStyle w:val="ListParagraph"/>
        <w:numPr>
          <w:ilvl w:val="0"/>
          <w:numId w:val="2"/>
        </w:numPr>
        <w:spacing w:after="70" w:line="288"/>
      </w:pPr>
      <w:r>
        <w:rPr>
          <w:sz w:val="21"/>
          <w:szCs w:val="21"/>
        </w:rPr>
        <w:t xml:space="preserve">"O modelo foi ótimo no teste, mas está ruim na vida real."</w:t>
      </w:r>
    </w:p>
    <w:p>
      <w:pPr>
        <w:pStyle w:val="ListParagraph"/>
        <w:numPr>
          <w:ilvl w:val="0"/>
          <w:numId w:val="2"/>
        </w:numPr>
        <w:spacing w:after="70" w:line="288"/>
      </w:pPr>
      <w:r>
        <w:rPr>
          <w:sz w:val="21"/>
          <w:szCs w:val="21"/>
        </w:rPr>
        <w:t xml:space="preserve">"Ninguém sabe quem treinou o modelo nem com quais parâmetros."</w:t>
      </w:r>
    </w:p>
    <w:p>
      <w:pPr>
        <w:pStyle w:val="ListParagraph"/>
        <w:numPr>
          <w:ilvl w:val="0"/>
          <w:numId w:val="2"/>
        </w:numPr>
        <w:spacing w:after="70" w:line="288"/>
      </w:pPr>
      <w:r>
        <w:rPr>
          <w:sz w:val="21"/>
          <w:szCs w:val="21"/>
        </w:rPr>
        <w:t xml:space="preserve">"Levamos três meses para colocar uma pequena melhoria no ar."</w:t>
      </w:r>
    </w:p>
    <w:p>
      <w:pPr>
        <w:pStyle w:val="ListParagraph"/>
        <w:numPr>
          <w:ilvl w:val="0"/>
          <w:numId w:val="2"/>
        </w:numPr>
        <w:spacing w:after="70" w:line="288"/>
      </w:pPr>
      <w:r>
        <w:rPr>
          <w:sz w:val="21"/>
          <w:szCs w:val="21"/>
        </w:rPr>
        <w:t xml:space="preserve">"Só percebemos o problema quando um cliente reclamou."</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Pense no </w:t>
            </w:r>
            <w:r>
              <w:rPr>
                <w:b/>
                <w:bCs/>
                <w:sz w:val="20"/>
                <w:szCs w:val="20"/>
              </w:rPr>
              <w:t xml:space="preserve">GPS do carro</w:t>
            </w:r>
            <w:r>
              <w:rPr>
                <w:sz w:val="20"/>
                <w:szCs w:val="20"/>
              </w:rPr>
              <w:t xml:space="preserve">. O mapa muda: ruas são fechadas, surgem novas avenidas. Se o aplicativo usasse sempre o mapa de 2019, ele levaria você a lugares errados. Alguém precisa </w:t>
            </w:r>
            <w:r>
              <w:rPr>
                <w:b/>
                <w:bCs/>
                <w:sz w:val="20"/>
                <w:szCs w:val="20"/>
              </w:rPr>
              <w:t xml:space="preserve">atualizar, testar e vigiar</w:t>
            </w:r>
            <w:r>
              <w:rPr>
                <w:sz w:val="20"/>
                <w:szCs w:val="20"/>
              </w:rPr>
              <w:t xml:space="preserve"> o sistema continuamente. Isso é MLOps.</w:t>
            </w:r>
          </w:p>
        </w:tc>
      </w:tr>
    </w:tbl>
    <w:p>
      <w:pPr>
        <w:spacing w:after="140" w:line="120"/>
      </w:pPr>
    </w:p>
    <w:p>
      <w:pPr>
        <w:pStyle w:val="Heading3"/>
        <w:keepNext/>
      </w:pPr>
      <w:r>
        <w:t xml:space="preserve">1.3 O que é MLOps</w:t>
      </w:r>
    </w:p>
    <w:p>
      <w:pPr>
        <w:spacing w:after="120" w:line="300"/>
        <w:jc w:val="left"/>
      </w:pPr>
      <w:r>
        <w:rPr>
          <w:sz w:val="21"/>
          <w:szCs w:val="21"/>
        </w:rPr>
        <w:t xml:space="preserve">A palavra vem da junção de </w:t>
      </w:r>
      <w:r>
        <w:rPr>
          <w:b/>
          <w:bCs/>
          <w:sz w:val="21"/>
          <w:szCs w:val="21"/>
        </w:rPr>
        <w:t xml:space="preserve">ML</w:t>
      </w:r>
      <w:r>
        <w:rPr>
          <w:sz w:val="21"/>
          <w:szCs w:val="21"/>
        </w:rPr>
        <w:t xml:space="preserve"> (</w:t>
      </w:r>
      <w:r>
        <w:rPr>
          <w:i/>
          <w:iCs/>
          <w:sz w:val="21"/>
          <w:szCs w:val="21"/>
        </w:rPr>
        <w:t xml:space="preserve">machine learning</w:t>
      </w:r>
      <w:r>
        <w:rPr>
          <w:sz w:val="21"/>
          <w:szCs w:val="21"/>
        </w:rPr>
        <w:t xml:space="preserve">) com </w:t>
      </w:r>
      <w:r>
        <w:rPr>
          <w:b/>
          <w:bCs/>
          <w:sz w:val="21"/>
          <w:szCs w:val="21"/>
        </w:rPr>
        <w:t xml:space="preserve">Ops</w:t>
      </w:r>
      <w:r>
        <w:rPr>
          <w:sz w:val="21"/>
          <w:szCs w:val="21"/>
        </w:rPr>
        <w:t xml:space="preserve"> (</w:t>
      </w:r>
      <w:r>
        <w:rPr>
          <w:i/>
          <w:iCs/>
          <w:sz w:val="21"/>
          <w:szCs w:val="21"/>
        </w:rPr>
        <w:t xml:space="preserve">operations</w:t>
      </w:r>
      <w:r>
        <w:rPr>
          <w:sz w:val="21"/>
          <w:szCs w:val="21"/>
        </w:rPr>
        <w:t xml:space="preserve">, operações). Kreuzberger, Kühl e Hirschl (2023) analisaram a literatura, as ferramentas disponíveis e entrevistaram especialistas. Eles propõem a seguinte ideia: MLOps é um </w:t>
      </w:r>
      <w:r>
        <w:rPr>
          <w:b/>
          <w:bCs/>
          <w:sz w:val="21"/>
          <w:szCs w:val="21"/>
        </w:rPr>
        <w:t xml:space="preserve">paradigma</w:t>
      </w:r>
      <w:r>
        <w:rPr>
          <w:sz w:val="21"/>
          <w:szCs w:val="21"/>
        </w:rPr>
        <w:t xml:space="preserve">, ou seja, um jeito de trabalhar que reúne boas práticas, conceitos e uma </w:t>
      </w:r>
      <w:r>
        <w:rPr>
          <w:b/>
          <w:bCs/>
          <w:sz w:val="21"/>
          <w:szCs w:val="21"/>
        </w:rPr>
        <w:t xml:space="preserve">cultura</w:t>
      </w:r>
      <w:r>
        <w:rPr>
          <w:sz w:val="21"/>
          <w:szCs w:val="21"/>
        </w:rPr>
        <w:t xml:space="preserve"> de desenvolvimento. Ele cobre o ciclo de ponta a ponta: da concepção à implementação, ao monitoramento, à implantação e à escala dos produtos de ML.</w:t>
      </w:r>
    </w:p>
    <w:p>
      <w:pPr>
        <w:spacing w:after="120" w:line="300"/>
        <w:jc w:val="left"/>
      </w:pPr>
      <w:r>
        <w:rPr>
          <w:sz w:val="21"/>
          <w:szCs w:val="21"/>
        </w:rPr>
        <w:t xml:space="preserve">Em palavras simples: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Definição prática</w:t>
            </w:r>
          </w:p>
          <w:p>
            <w:pPr>
              <w:spacing w:after="80" w:line="280"/>
            </w:pPr>
            <w:r>
              <w:rPr>
                <w:b/>
                <w:bCs/>
                <w:sz w:val="20"/>
                <w:szCs w:val="20"/>
              </w:rPr>
              <w:t xml:space="preserve">MLOps</w:t>
            </w:r>
            <w:r>
              <w:rPr>
                <w:sz w:val="20"/>
                <w:szCs w:val="20"/>
              </w:rPr>
              <w:t xml:space="preserve"> é o conjunto de práticas, processos e ferramentas para </w:t>
            </w:r>
            <w:r>
              <w:rPr>
                <w:b/>
                <w:bCs/>
                <w:sz w:val="20"/>
                <w:szCs w:val="20"/>
              </w:rPr>
              <w:t xml:space="preserve">desenvolver, entregar, operar e melhorar</w:t>
            </w:r>
            <w:r>
              <w:rPr>
                <w:sz w:val="20"/>
                <w:szCs w:val="20"/>
              </w:rPr>
              <w:t xml:space="preserve"> sistemas de ML de forma </w:t>
            </w:r>
            <w:r>
              <w:rPr>
                <w:b/>
                <w:bCs/>
                <w:sz w:val="20"/>
                <w:szCs w:val="20"/>
              </w:rPr>
              <w:t xml:space="preserve">confiável, repetível e contínua</w:t>
            </w:r>
            <w:r>
              <w:rPr>
                <w:sz w:val="20"/>
                <w:szCs w:val="20"/>
              </w:rPr>
              <w:t xml:space="preserve">.</w:t>
            </w:r>
          </w:p>
        </w:tc>
      </w:tr>
    </w:tbl>
    <w:p>
      <w:pPr>
        <w:spacing w:after="140" w:line="120"/>
      </w:pPr>
    </w:p>
    <w:p>
      <w:pPr>
        <w:pStyle w:val="Heading4"/>
        <w:keepNext/>
      </w:pPr>
      <w:r>
        <w:t xml:space="preserve">1.3.1 Lembrando do DevOps</w:t>
      </w:r>
    </w:p>
    <w:p>
      <w:pPr>
        <w:spacing w:after="120" w:line="300"/>
        <w:jc w:val="left"/>
      </w:pPr>
      <w:r>
        <w:rPr>
          <w:b/>
          <w:bCs/>
          <w:sz w:val="21"/>
          <w:szCs w:val="21"/>
        </w:rPr>
        <w:t xml:space="preserve">DevOps</w:t>
      </w:r>
      <w:r>
        <w:rPr>
          <w:sz w:val="21"/>
          <w:szCs w:val="21"/>
        </w:rPr>
        <w:t xml:space="preserve"> nasceu para aproximar quem </w:t>
      </w:r>
      <w:r>
        <w:rPr>
          <w:b/>
          <w:bCs/>
          <w:sz w:val="21"/>
          <w:szCs w:val="21"/>
        </w:rPr>
        <w:t xml:space="preserve">desenvolve</w:t>
      </w:r>
      <w:r>
        <w:rPr>
          <w:sz w:val="21"/>
          <w:szCs w:val="21"/>
        </w:rPr>
        <w:t xml:space="preserve"> o software (Dev) de quem o </w:t>
      </w:r>
      <w:r>
        <w:rPr>
          <w:b/>
          <w:bCs/>
          <w:sz w:val="21"/>
          <w:szCs w:val="21"/>
        </w:rPr>
        <w:t xml:space="preserve">opera</w:t>
      </w:r>
      <w:r>
        <w:rPr>
          <w:sz w:val="21"/>
          <w:szCs w:val="21"/>
        </w:rPr>
        <w:t xml:space="preserve"> (Ops). Ideias centrais: automatizar a construção e os testes, entregar em pequenos passos e monitorar o que está no ar.</w:t>
      </w:r>
    </w:p>
    <w:p>
      <w:pPr>
        <w:spacing w:after="120" w:line="300"/>
        <w:jc w:val="left"/>
      </w:pPr>
      <w:r>
        <w:rPr>
          <w:sz w:val="21"/>
          <w:szCs w:val="21"/>
        </w:rPr>
        <w:t xml:space="preserve">Forsgren, Humble e Kim (2018) mostraram, com pesquisa em larga escala, que equipes de alto desempenho se destacam em quatro medidas:</w:t>
      </w:r>
    </w:p>
    <w:p>
      <w:pPr>
        <w:pStyle w:val="ListParagraph"/>
        <w:numPr>
          <w:ilvl w:val="0"/>
          <w:numId w:val="2"/>
        </w:numPr>
        <w:spacing w:after="70" w:line="288"/>
      </w:pPr>
      <w:r>
        <w:rPr>
          <w:b/>
          <w:bCs/>
          <w:sz w:val="21"/>
          <w:szCs w:val="21"/>
        </w:rPr>
        <w:t xml:space="preserve">Frequência de implantação:</w:t>
      </w:r>
      <w:r>
        <w:rPr>
          <w:sz w:val="21"/>
          <w:szCs w:val="21"/>
        </w:rPr>
        <w:t xml:space="preserve"> com que frequência colocam mudanças no ar.</w:t>
      </w:r>
    </w:p>
    <w:p>
      <w:pPr>
        <w:pStyle w:val="ListParagraph"/>
        <w:numPr>
          <w:ilvl w:val="0"/>
          <w:numId w:val="2"/>
        </w:numPr>
        <w:spacing w:after="70" w:line="288"/>
      </w:pPr>
      <w:r>
        <w:rPr>
          <w:b/>
          <w:bCs/>
          <w:sz w:val="21"/>
          <w:szCs w:val="21"/>
        </w:rPr>
        <w:t xml:space="preserve">Tempo de entrega:</w:t>
      </w:r>
      <w:r>
        <w:rPr>
          <w:sz w:val="21"/>
          <w:szCs w:val="21"/>
        </w:rPr>
        <w:t xml:space="preserve"> quanto tempo uma mudança leva para chegar ao ar.</w:t>
      </w:r>
    </w:p>
    <w:p>
      <w:pPr>
        <w:pStyle w:val="ListParagraph"/>
        <w:numPr>
          <w:ilvl w:val="0"/>
          <w:numId w:val="2"/>
        </w:numPr>
        <w:spacing w:after="70" w:line="288"/>
      </w:pPr>
      <w:r>
        <w:rPr>
          <w:b/>
          <w:bCs/>
          <w:sz w:val="21"/>
          <w:szCs w:val="21"/>
        </w:rPr>
        <w:t xml:space="preserve">Taxa de falha de mudança:</w:t>
      </w:r>
      <w:r>
        <w:rPr>
          <w:sz w:val="21"/>
          <w:szCs w:val="21"/>
        </w:rPr>
        <w:t xml:space="preserve"> que fração das mudanças causa problemas.</w:t>
      </w:r>
    </w:p>
    <w:p>
      <w:pPr>
        <w:pStyle w:val="ListParagraph"/>
        <w:numPr>
          <w:ilvl w:val="0"/>
          <w:numId w:val="2"/>
        </w:numPr>
        <w:spacing w:after="70" w:line="288"/>
      </w:pPr>
      <w:r>
        <w:rPr>
          <w:b/>
          <w:bCs/>
          <w:sz w:val="21"/>
          <w:szCs w:val="21"/>
        </w:rPr>
        <w:t xml:space="preserve">Tempo de recuperação:</w:t>
      </w:r>
      <w:r>
        <w:rPr>
          <w:sz w:val="21"/>
          <w:szCs w:val="21"/>
        </w:rPr>
        <w:t xml:space="preserve"> quanto tempo levam para consertar um problema.</w:t>
      </w:r>
    </w:p>
    <w:p>
      <w:pPr>
        <w:spacing w:after="60" w:line="120"/>
      </w:pPr>
    </w:p>
    <w:p>
      <w:pPr>
        <w:spacing w:after="120" w:line="300"/>
        <w:jc w:val="left"/>
      </w:pPr>
      <w:r>
        <w:rPr>
          <w:sz w:val="21"/>
          <w:szCs w:val="21"/>
        </w:rPr>
        <w:t xml:space="preserve">Essas quatro medidas servem muito bem também para sistemas de ML.</w:t>
      </w:r>
    </w:p>
    <w:p>
      <w:pPr>
        <w:keepNext/>
        <w:spacing w:after="60" w:before="120"/>
        <w:jc w:val="center"/>
      </w:pPr>
      <w:r>
        <w:drawing>
          <wp:inline distT="0" distB="0" distL="0" distR="0">
            <wp:extent cx="5715000" cy="2590800"/>
            <wp:effectExtent t="0" r="0" b="0" l="0"/>
            <wp:docPr id="1" name="f1_infinito" descr="Figura 1.3 — O laço do MLOps: planejar, preparar dados, treinar, validar, implantar, monitorar e voltar ao começo. O lado &quot;Dev&quot; (esquerda) e o lado &quot;Ops&quot; (direita) se alimentam." title="f1_infin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i/>
          <w:iCs/>
          <w:color w:val="6B7280"/>
          <w:sz w:val="17"/>
          <w:szCs w:val="17"/>
        </w:rPr>
        <w:t xml:space="preserve">Figura 1.3 — O laço do MLOps: planejar, preparar dados, treinar, validar, implantar, monitorar e voltar ao começo. O lado "Dev" (esquerda) e o lado "Ops" (direita) se alimentam.</w:t>
      </w:r>
    </w:p>
    <w:p>
      <w:pPr>
        <w:pStyle w:val="Heading4"/>
        <w:keepNext/>
      </w:pPr>
      <w:r>
        <w:t xml:space="preserve">1.3.2 Por que o ML precisa de algo além do DevOps</w:t>
      </w:r>
    </w:p>
    <w:p>
      <w:pPr>
        <w:spacing w:after="120" w:line="300"/>
        <w:jc w:val="left"/>
      </w:pPr>
      <w:r>
        <w:rPr>
          <w:sz w:val="21"/>
          <w:szCs w:val="21"/>
        </w:rPr>
        <w:t xml:space="preserve">No software tradicional, </w:t>
      </w:r>
      <w:r>
        <w:rPr>
          <w:b/>
          <w:bCs/>
          <w:sz w:val="21"/>
          <w:szCs w:val="21"/>
        </w:rPr>
        <w:t xml:space="preserve">o código define o comportamento</w:t>
      </w:r>
      <w:r>
        <w:rPr>
          <w:sz w:val="21"/>
          <w:szCs w:val="21"/>
        </w:rPr>
        <w:t xml:space="preserve">. Você escreve regras, e o programa as segue.</w:t>
      </w:r>
    </w:p>
    <w:p>
      <w:pPr>
        <w:spacing w:after="120" w:line="300"/>
        <w:jc w:val="left"/>
      </w:pPr>
      <w:r>
        <w:rPr>
          <w:sz w:val="21"/>
          <w:szCs w:val="21"/>
        </w:rPr>
        <w:t xml:space="preserve">No ML, </w:t>
      </w:r>
      <w:r>
        <w:rPr>
          <w:b/>
          <w:bCs/>
          <w:sz w:val="21"/>
          <w:szCs w:val="21"/>
        </w:rPr>
        <w:t xml:space="preserve">os dados definem o comportamento</w:t>
      </w:r>
      <w:r>
        <w:rPr>
          <w:sz w:val="21"/>
          <w:szCs w:val="21"/>
        </w:rPr>
        <w:t xml:space="preserve">. O código apenas descreve </w:t>
      </w:r>
      <w:r>
        <w:rPr>
          <w:i/>
          <w:iCs/>
          <w:sz w:val="21"/>
          <w:szCs w:val="21"/>
        </w:rPr>
        <w:t xml:space="preserve">como aprender</w:t>
      </w:r>
      <w:r>
        <w:rPr>
          <w:sz w:val="21"/>
          <w:szCs w:val="21"/>
        </w:rPr>
        <w:t xml:space="preserve">. Mudando os dados, muda o programa que sai do treinamento.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2"/>
        <w:gridCol w:w="2923"/>
        <w:gridCol w:w="4333"/>
      </w:tblGrid>
      <w:tr>
        <w:trPr>
          <w:cantSplit/>
          <w:tblHeader/>
        </w:trPr>
        <w:tc>
          <w:tcPr>
            <w:tcW w:type="dxa" w:w="238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Aspecto</w:t>
            </w:r>
          </w:p>
        </w:tc>
        <w:tc>
          <w:tcPr>
            <w:tcW w:type="dxa" w:w="292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Software tradicional</w:t>
            </w:r>
          </w:p>
        </w:tc>
        <w:tc>
          <w:tcPr>
            <w:tcW w:type="dxa" w:w="433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Sistema de ML</w:t>
            </w:r>
          </w:p>
        </w:tc>
      </w:tr>
      <w:tr>
        <w:trPr>
          <w:cantSplit/>
          <w:tblHeader w:val="false"/>
        </w:trPr>
        <w:tc>
          <w:tcPr>
            <w:tcW w:type="dxa" w:w="238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Fonte do comportamento</w:t>
            </w:r>
          </w:p>
        </w:tc>
        <w:tc>
          <w:tcPr>
            <w:tcW w:type="dxa" w:w="29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Regras escritas por pessoas</w:t>
            </w:r>
          </w:p>
        </w:tc>
        <w:tc>
          <w:tcPr>
            <w:tcW w:type="dxa" w:w="43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Padrões aprendidos dos dados</w:t>
            </w:r>
          </w:p>
        </w:tc>
      </w:tr>
      <w:tr>
        <w:trPr>
          <w:cantSplit/>
          <w:tblHeader w:val="false"/>
        </w:trPr>
        <w:tc>
          <w:tcPr>
            <w:tcW w:type="dxa" w:w="238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que se versiona</w:t>
            </w:r>
          </w:p>
        </w:tc>
        <w:tc>
          <w:tcPr>
            <w:tcW w:type="dxa" w:w="292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Código</w:t>
            </w:r>
          </w:p>
        </w:tc>
        <w:tc>
          <w:tcPr>
            <w:tcW w:type="dxa" w:w="43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Código, dados, modelo e configuração</w:t>
            </w:r>
          </w:p>
        </w:tc>
      </w:tr>
      <w:tr>
        <w:trPr>
          <w:cantSplit/>
          <w:tblHeader w:val="false"/>
        </w:trPr>
        <w:tc>
          <w:tcPr>
            <w:tcW w:type="dxa" w:w="238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Teste</w:t>
            </w:r>
          </w:p>
        </w:tc>
        <w:tc>
          <w:tcPr>
            <w:tcW w:type="dxa" w:w="29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Entradas e saídas exatas</w:t>
            </w:r>
          </w:p>
        </w:tc>
        <w:tc>
          <w:tcPr>
            <w:tcW w:type="dxa" w:w="43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Desempenho estatístico, limites e comparações</w:t>
            </w:r>
          </w:p>
        </w:tc>
      </w:tr>
      <w:tr>
        <w:trPr>
          <w:cantSplit/>
          <w:tblHeader w:val="false"/>
        </w:trPr>
        <w:tc>
          <w:tcPr>
            <w:tcW w:type="dxa" w:w="238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Como falha</w:t>
            </w:r>
          </w:p>
        </w:tc>
        <w:tc>
          <w:tcPr>
            <w:tcW w:type="dxa" w:w="292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Erro, exceção, travamento</w:t>
            </w:r>
          </w:p>
        </w:tc>
        <w:tc>
          <w:tcPr>
            <w:tcW w:type="dxa" w:w="43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Respostas erradas "silenciosas", sem erro algum</w:t>
            </w:r>
          </w:p>
        </w:tc>
      </w:tr>
      <w:tr>
        <w:trPr>
          <w:cantSplit/>
          <w:tblHeader w:val="false"/>
        </w:trPr>
        <w:tc>
          <w:tcPr>
            <w:tcW w:type="dxa" w:w="238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Envelhecimento</w:t>
            </w:r>
          </w:p>
        </w:tc>
        <w:tc>
          <w:tcPr>
            <w:tcW w:type="dxa" w:w="29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Só se o código mudar</w:t>
            </w:r>
          </w:p>
        </w:tc>
        <w:tc>
          <w:tcPr>
            <w:tcW w:type="dxa" w:w="43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mundo muda e o modelo envelhece sozinho</w:t>
            </w:r>
          </w:p>
        </w:tc>
      </w:tr>
      <w:tr>
        <w:trPr>
          <w:cantSplit/>
          <w:tblHeader w:val="false"/>
        </w:trPr>
        <w:tc>
          <w:tcPr>
            <w:tcW w:type="dxa" w:w="238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Equipe típica</w:t>
            </w:r>
          </w:p>
        </w:tc>
        <w:tc>
          <w:tcPr>
            <w:tcW w:type="dxa" w:w="292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Engenharia de software</w:t>
            </w:r>
          </w:p>
        </w:tc>
        <w:tc>
          <w:tcPr>
            <w:tcW w:type="dxa" w:w="43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Dados, ciência, engenharia e negócio</w:t>
            </w:r>
          </w:p>
        </w:tc>
      </w:tr>
    </w:tbl>
    <w:p>
      <w:pPr>
        <w:spacing w:after="160" w:line="120"/>
      </w:pPr>
    </w:p>
    <w:p>
      <w:pPr>
        <w:spacing w:after="120" w:line="300"/>
        <w:jc w:val="left"/>
      </w:pPr>
      <w:r>
        <w:rPr>
          <w:sz w:val="21"/>
          <w:szCs w:val="21"/>
        </w:rPr>
        <w:t xml:space="preserve">A linha mais perigosa é a "falha silenciosa". Um modelo que ficou desatualizado </w:t>
      </w:r>
      <w:r>
        <w:rPr>
          <w:b/>
          <w:bCs/>
          <w:sz w:val="21"/>
          <w:szCs w:val="21"/>
        </w:rPr>
        <w:t xml:space="preserve">continua respondendo</w:t>
      </w:r>
      <w:r>
        <w:rPr>
          <w:sz w:val="21"/>
          <w:szCs w:val="21"/>
        </w:rPr>
        <w:t xml:space="preserve">, sem nenhuma mensagem de erro. Só que as respostas passam a ser piores.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Em ML, "o sistema está no ar" </w:t>
            </w:r>
            <w:r>
              <w:rPr>
                <w:b/>
                <w:bCs/>
                <w:sz w:val="20"/>
                <w:szCs w:val="20"/>
              </w:rPr>
              <w:t xml:space="preserve">não significa</w:t>
            </w:r>
            <w:r>
              <w:rPr>
                <w:sz w:val="20"/>
                <w:szCs w:val="20"/>
              </w:rPr>
              <w:t xml:space="preserve"> "o sistema está certo". É preciso medir a </w:t>
            </w:r>
            <w:r>
              <w:rPr>
                <w:b/>
                <w:bCs/>
                <w:sz w:val="20"/>
                <w:szCs w:val="20"/>
              </w:rPr>
              <w:t xml:space="preserve">qualidade das previsões</w:t>
            </w:r>
            <w:r>
              <w:rPr>
                <w:sz w:val="20"/>
                <w:szCs w:val="20"/>
              </w:rPr>
              <w:t xml:space="preserve">, e não apenas a disponibilidade do servidor.</w:t>
            </w:r>
          </w:p>
        </w:tc>
      </w:tr>
    </w:tbl>
    <w:p>
      <w:pPr>
        <w:spacing w:after="140" w:line="120"/>
      </w:pPr>
    </w:p>
    <w:p>
      <w:pPr>
        <w:pStyle w:val="Heading3"/>
        <w:keepNext/>
      </w:pPr>
      <w:r>
        <w:t xml:space="preserve">1.4 Os três eixos da mudança: código, dados e modelo</w:t>
      </w:r>
    </w:p>
    <w:p>
      <w:pPr>
        <w:spacing w:after="120" w:line="300"/>
        <w:jc w:val="left"/>
      </w:pPr>
      <w:r>
        <w:rPr>
          <w:sz w:val="21"/>
          <w:szCs w:val="21"/>
        </w:rPr>
        <w:t xml:space="preserve">Em um projeto de ML, três coisas mudam ao mesmo tempo:</w:t>
      </w:r>
    </w:p>
    <w:p>
      <w:pPr>
        <w:pStyle w:val="ListParagraph"/>
        <w:numPr>
          <w:ilvl w:val="0"/>
          <w:numId w:val="4"/>
        </w:numPr>
        <w:spacing w:after="70" w:line="288"/>
      </w:pPr>
      <w:r>
        <w:rPr>
          <w:b/>
          <w:bCs/>
          <w:sz w:val="21"/>
          <w:szCs w:val="21"/>
        </w:rPr>
        <w:t xml:space="preserve">Código:</w:t>
      </w:r>
      <w:r>
        <w:rPr>
          <w:sz w:val="21"/>
          <w:szCs w:val="21"/>
        </w:rPr>
        <w:t xml:space="preserve"> a lógica de preparação, o treinamento, a API.</w:t>
      </w:r>
    </w:p>
    <w:p>
      <w:pPr>
        <w:pStyle w:val="ListParagraph"/>
        <w:numPr>
          <w:ilvl w:val="0"/>
          <w:numId w:val="4"/>
        </w:numPr>
        <w:spacing w:after="70" w:line="288"/>
      </w:pPr>
      <w:r>
        <w:rPr>
          <w:b/>
          <w:bCs/>
          <w:sz w:val="21"/>
          <w:szCs w:val="21"/>
        </w:rPr>
        <w:t xml:space="preserve">Dados:</w:t>
      </w:r>
      <w:r>
        <w:rPr>
          <w:sz w:val="21"/>
          <w:szCs w:val="21"/>
        </w:rPr>
        <w:t xml:space="preserve"> novos exemplos, novas colunas, novos formatos, novos erros.</w:t>
      </w:r>
    </w:p>
    <w:p>
      <w:pPr>
        <w:pStyle w:val="ListParagraph"/>
        <w:numPr>
          <w:ilvl w:val="0"/>
          <w:numId w:val="4"/>
        </w:numPr>
        <w:spacing w:after="70" w:line="288"/>
      </w:pPr>
      <w:r>
        <w:rPr>
          <w:b/>
          <w:bCs/>
          <w:sz w:val="21"/>
          <w:szCs w:val="21"/>
        </w:rPr>
        <w:t xml:space="preserve">Modelo:</w:t>
      </w:r>
      <w:r>
        <w:rPr>
          <w:sz w:val="21"/>
          <w:szCs w:val="21"/>
        </w:rPr>
        <w:t xml:space="preserve"> o arquivo treinado, com seus parâmetros e hiperparâmetros.</w:t>
      </w:r>
    </w:p>
    <w:p>
      <w:pPr>
        <w:spacing w:after="60" w:line="120"/>
      </w:pPr>
    </w:p>
    <w:p>
      <w:pPr>
        <w:keepNext/>
        <w:spacing w:after="60" w:before="120"/>
        <w:jc w:val="center"/>
      </w:pPr>
      <w:r>
        <w:drawing>
          <wp:inline distT="0" distB="0" distL="0" distR="0">
            <wp:extent cx="5715000" cy="3562350"/>
            <wp:effectExtent t="0" r="0" b="0" l="0"/>
            <wp:docPr id="1" name="f1_eixos" descr="Figura 1.4 — Os três eixos que mudam em um sistema de ML. Para reproduzir um resultado é preciso saber a versão de cada um deles." title="f1_eix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62350"/>
                    </a:xfrm>
                    <a:prstGeom prst="rect">
                      <a:avLst/>
                    </a:prstGeom>
                  </pic:spPr>
                </pic:pic>
              </a:graphicData>
            </a:graphic>
          </wp:inline>
        </w:drawing>
      </w:r>
    </w:p>
    <w:p>
      <w:pPr>
        <w:spacing w:after="200"/>
        <w:jc w:val="center"/>
      </w:pPr>
      <w:r>
        <w:rPr>
          <w:i/>
          <w:iCs/>
          <w:color w:val="6B7280"/>
          <w:sz w:val="17"/>
          <w:szCs w:val="17"/>
        </w:rPr>
        <w:t xml:space="preserve">Figura 1.4 — Os três eixos que mudam em um sistema de ML. Para reproduzir um resultado é preciso saber a versão de cada um deles.</w:t>
      </w:r>
    </w:p>
    <w:p>
      <w:pPr>
        <w:spacing w:after="120" w:line="300"/>
        <w:jc w:val="left"/>
      </w:pPr>
      <w:r>
        <w:rPr>
          <w:sz w:val="21"/>
          <w:szCs w:val="21"/>
        </w:rPr>
        <w:t xml:space="preserve">Sculley e colegas (2015) resumem essa dificuldade no princípio </w:t>
      </w:r>
      <w:r>
        <w:rPr>
          <w:b/>
          <w:bCs/>
          <w:sz w:val="21"/>
          <w:szCs w:val="21"/>
        </w:rPr>
        <w:t xml:space="preserve">CACE</w:t>
      </w:r>
      <w:r>
        <w:rPr>
          <w:sz w:val="21"/>
          <w:szCs w:val="21"/>
        </w:rPr>
        <w:t xml:space="preserve">: </w:t>
      </w:r>
      <w:r>
        <w:rPr>
          <w:i/>
          <w:iCs/>
          <w:sz w:val="21"/>
          <w:szCs w:val="21"/>
        </w:rPr>
        <w:t xml:space="preserve">Changing Anything Changes Everything</w:t>
      </w:r>
      <w:r>
        <w:rPr>
          <w:sz w:val="21"/>
          <w:szCs w:val="21"/>
        </w:rPr>
        <w:t xml:space="preserve"> ("mudar qualquer coisa muda tudo"). Se você muda uma coluna de entrada, o modelo inteiro pode se comportar de outro jeito.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Receita de bolo: se você troca o fabricante do chocolate (</w:t>
            </w:r>
            <w:r>
              <w:rPr>
                <w:b/>
                <w:bCs/>
                <w:sz w:val="20"/>
                <w:szCs w:val="20"/>
              </w:rPr>
              <w:t xml:space="preserve">dado</w:t>
            </w:r>
            <w:r>
              <w:rPr>
                <w:sz w:val="20"/>
                <w:szCs w:val="20"/>
              </w:rPr>
              <w:t xml:space="preserve">), o resultado muda mesmo que a receita (</w:t>
            </w:r>
            <w:r>
              <w:rPr>
                <w:b/>
                <w:bCs/>
                <w:sz w:val="20"/>
                <w:szCs w:val="20"/>
              </w:rPr>
              <w:t xml:space="preserve">código</w:t>
            </w:r>
            <w:r>
              <w:rPr>
                <w:sz w:val="20"/>
                <w:szCs w:val="20"/>
              </w:rPr>
              <w:t xml:space="preserve">) e o forno (</w:t>
            </w:r>
            <w:r>
              <w:rPr>
                <w:b/>
                <w:bCs/>
                <w:sz w:val="20"/>
                <w:szCs w:val="20"/>
              </w:rPr>
              <w:t xml:space="preserve">ambiente</w:t>
            </w:r>
            <w:r>
              <w:rPr>
                <w:sz w:val="20"/>
                <w:szCs w:val="20"/>
              </w:rPr>
              <w:t xml:space="preserve">) sejam os mesmos. Para repetir o bolo é preciso anotar </w:t>
            </w:r>
            <w:r>
              <w:rPr>
                <w:i/>
                <w:iCs/>
                <w:sz w:val="20"/>
                <w:szCs w:val="20"/>
              </w:rPr>
              <w:t xml:space="preserve">tudo</w:t>
            </w:r>
            <w:r>
              <w:rPr>
                <w:sz w:val="20"/>
                <w:szCs w:val="20"/>
              </w:rPr>
              <w:t xml:space="preserve">.</w:t>
            </w:r>
          </w:p>
        </w:tc>
      </w:tr>
    </w:tbl>
    <w:p>
      <w:pPr>
        <w:spacing w:after="140" w:line="120"/>
      </w:pPr>
    </w:p>
    <w:p>
      <w:pPr>
        <w:pStyle w:val="Heading3"/>
        <w:keepNext/>
      </w:pPr>
      <w:r>
        <w:t xml:space="preserve">1.5 Princípios do MLOps</w:t>
      </w:r>
    </w:p>
    <w:p>
      <w:pPr>
        <w:spacing w:after="120" w:line="300"/>
        <w:jc w:val="left"/>
      </w:pPr>
      <w:r>
        <w:rPr>
          <w:sz w:val="21"/>
          <w:szCs w:val="21"/>
        </w:rPr>
        <w:t xml:space="preserve">Os princípios abaixo aparecem de forma recorrente na literatura (KREUZBERGER; KÜHL; HIRSCHL, 2023; JOHN; OLSSON; BOSCH, 2021). Eles guiam todo o livro.</w:t>
      </w:r>
    </w:p>
    <w:p>
      <w:pPr>
        <w:pStyle w:val="ListParagraph"/>
        <w:numPr>
          <w:ilvl w:val="0"/>
          <w:numId w:val="2"/>
        </w:numPr>
        <w:spacing w:after="70" w:line="288"/>
      </w:pPr>
      <w:r>
        <w:rPr>
          <w:b/>
          <w:bCs/>
          <w:sz w:val="21"/>
          <w:szCs w:val="21"/>
        </w:rPr>
        <w:t xml:space="preserve">Automação:</w:t>
      </w:r>
      <w:r>
        <w:rPr>
          <w:sz w:val="21"/>
          <w:szCs w:val="21"/>
        </w:rPr>
        <w:t xml:space="preserve"> o que se repete deve ser feito por máquina (treinar, testar, implantar).</w:t>
      </w:r>
    </w:p>
    <w:p>
      <w:pPr>
        <w:pStyle w:val="ListParagraph"/>
        <w:numPr>
          <w:ilvl w:val="0"/>
          <w:numId w:val="2"/>
        </w:numPr>
        <w:spacing w:after="70" w:line="288"/>
      </w:pPr>
      <w:r>
        <w:rPr>
          <w:b/>
          <w:bCs/>
          <w:sz w:val="21"/>
          <w:szCs w:val="21"/>
        </w:rPr>
        <w:t xml:space="preserve">Reprodutibilidade:</w:t>
      </w:r>
      <w:r>
        <w:rPr>
          <w:sz w:val="21"/>
          <w:szCs w:val="21"/>
        </w:rPr>
        <w:t xml:space="preserve"> qualquer pessoa deve conseguir refazer o resultado.</w:t>
      </w:r>
    </w:p>
    <w:p>
      <w:pPr>
        <w:pStyle w:val="ListParagraph"/>
        <w:numPr>
          <w:ilvl w:val="0"/>
          <w:numId w:val="2"/>
        </w:numPr>
        <w:spacing w:after="70" w:line="288"/>
      </w:pPr>
      <w:r>
        <w:rPr>
          <w:b/>
          <w:bCs/>
          <w:sz w:val="21"/>
          <w:szCs w:val="21"/>
        </w:rPr>
        <w:t xml:space="preserve">Versionamento:</w:t>
      </w:r>
      <w:r>
        <w:rPr>
          <w:sz w:val="21"/>
          <w:szCs w:val="21"/>
        </w:rPr>
        <w:t xml:space="preserve"> código, dados, modelos e configurações têm histórico.</w:t>
      </w:r>
    </w:p>
    <w:p>
      <w:pPr>
        <w:pStyle w:val="ListParagraph"/>
        <w:numPr>
          <w:ilvl w:val="0"/>
          <w:numId w:val="2"/>
        </w:numPr>
        <w:spacing w:after="70" w:line="288"/>
      </w:pPr>
      <w:r>
        <w:rPr>
          <w:b/>
          <w:bCs/>
          <w:sz w:val="21"/>
          <w:szCs w:val="21"/>
        </w:rPr>
        <w:t xml:space="preserve">Rastreabilidade:</w:t>
      </w:r>
      <w:r>
        <w:rPr>
          <w:sz w:val="21"/>
          <w:szCs w:val="21"/>
        </w:rPr>
        <w:t xml:space="preserve"> saber quem fez o quê, quando e com quais dados.</w:t>
      </w:r>
    </w:p>
    <w:p>
      <w:pPr>
        <w:pStyle w:val="ListParagraph"/>
        <w:numPr>
          <w:ilvl w:val="0"/>
          <w:numId w:val="2"/>
        </w:numPr>
        <w:spacing w:after="70" w:line="288"/>
      </w:pPr>
      <w:r>
        <w:rPr>
          <w:b/>
          <w:bCs/>
          <w:sz w:val="21"/>
          <w:szCs w:val="21"/>
        </w:rPr>
        <w:t xml:space="preserve">Teste contínuo:</w:t>
      </w:r>
      <w:r>
        <w:rPr>
          <w:sz w:val="21"/>
          <w:szCs w:val="21"/>
        </w:rPr>
        <w:t xml:space="preserve"> testar o código, os dados </w:t>
      </w:r>
      <w:r>
        <w:rPr>
          <w:i/>
          <w:iCs/>
          <w:sz w:val="21"/>
          <w:szCs w:val="21"/>
        </w:rPr>
        <w:t xml:space="preserve">e</w:t>
      </w:r>
      <w:r>
        <w:rPr>
          <w:sz w:val="21"/>
          <w:szCs w:val="21"/>
        </w:rPr>
        <w:t xml:space="preserve"> o modelo.</w:t>
      </w:r>
    </w:p>
    <w:p>
      <w:pPr>
        <w:pStyle w:val="ListParagraph"/>
        <w:numPr>
          <w:ilvl w:val="0"/>
          <w:numId w:val="2"/>
        </w:numPr>
        <w:spacing w:after="70" w:line="288"/>
      </w:pPr>
      <w:r>
        <w:rPr>
          <w:b/>
          <w:bCs/>
          <w:sz w:val="21"/>
          <w:szCs w:val="21"/>
        </w:rPr>
        <w:t xml:space="preserve">Monitoramento:</w:t>
      </w:r>
      <w:r>
        <w:rPr>
          <w:sz w:val="21"/>
          <w:szCs w:val="21"/>
        </w:rPr>
        <w:t xml:space="preserve"> acompanhar a qualidade em produção.</w:t>
      </w:r>
    </w:p>
    <w:p>
      <w:pPr>
        <w:pStyle w:val="ListParagraph"/>
        <w:numPr>
          <w:ilvl w:val="0"/>
          <w:numId w:val="2"/>
        </w:numPr>
        <w:spacing w:after="70" w:line="288"/>
      </w:pPr>
      <w:r>
        <w:rPr>
          <w:b/>
          <w:bCs/>
          <w:sz w:val="21"/>
          <w:szCs w:val="21"/>
        </w:rPr>
        <w:t xml:space="preserve">Colaboração:</w:t>
      </w:r>
      <w:r>
        <w:rPr>
          <w:sz w:val="21"/>
          <w:szCs w:val="21"/>
        </w:rPr>
        <w:t xml:space="preserve"> equipes diferentes falam a mesma língua.</w:t>
      </w:r>
    </w:p>
    <w:p>
      <w:pPr>
        <w:pStyle w:val="ListParagraph"/>
        <w:numPr>
          <w:ilvl w:val="0"/>
          <w:numId w:val="2"/>
        </w:numPr>
        <w:spacing w:after="70" w:line="288"/>
      </w:pPr>
      <w:r>
        <w:rPr>
          <w:b/>
          <w:bCs/>
          <w:sz w:val="21"/>
          <w:szCs w:val="21"/>
        </w:rPr>
        <w:t xml:space="preserve">Governança:</w:t>
      </w:r>
      <w:r>
        <w:rPr>
          <w:sz w:val="21"/>
          <w:szCs w:val="21"/>
        </w:rPr>
        <w:t xml:space="preserve"> responsabilidade, privacidade, justiça e conformidade.</w:t>
      </w:r>
    </w:p>
    <w:p>
      <w:pPr>
        <w:spacing w:after="60" w:line="120"/>
      </w:pPr>
    </w:p>
    <w:p>
      <w:pPr>
        <w:pStyle w:val="Heading4"/>
        <w:keepNext/>
      </w:pPr>
      <w:r>
        <w:t xml:space="preserve">1.5.1 CI, CD e CT</w:t>
      </w:r>
    </w:p>
    <w:p>
      <w:pPr>
        <w:spacing w:after="120" w:line="300"/>
        <w:jc w:val="left"/>
      </w:pPr>
      <w:r>
        <w:rPr>
          <w:sz w:val="21"/>
          <w:szCs w:val="21"/>
        </w:rPr>
        <w:t xml:space="preserve">Três siglas aparecem o tempo todo:</w:t>
      </w:r>
    </w:p>
    <w:p>
      <w:pPr>
        <w:pStyle w:val="ListParagraph"/>
        <w:numPr>
          <w:ilvl w:val="0"/>
          <w:numId w:val="2"/>
        </w:numPr>
        <w:spacing w:after="70" w:line="288"/>
      </w:pPr>
      <w:r>
        <w:rPr>
          <w:b/>
          <w:bCs/>
          <w:sz w:val="21"/>
          <w:szCs w:val="21"/>
        </w:rPr>
        <w:t xml:space="preserve">CI</w:t>
      </w:r>
      <w:r>
        <w:rPr>
          <w:sz w:val="21"/>
          <w:szCs w:val="21"/>
        </w:rPr>
        <w:t xml:space="preserve"> (</w:t>
      </w:r>
      <w:r>
        <w:rPr>
          <w:i/>
          <w:iCs/>
          <w:sz w:val="21"/>
          <w:szCs w:val="21"/>
        </w:rPr>
        <w:t xml:space="preserve">Continuous Integration</w:t>
      </w:r>
      <w:r>
        <w:rPr>
          <w:sz w:val="21"/>
          <w:szCs w:val="21"/>
        </w:rPr>
        <w:t xml:space="preserve">, integração contínua): a cada mudança no código, rodam testes automaticamente.</w:t>
      </w:r>
    </w:p>
    <w:p>
      <w:pPr>
        <w:pStyle w:val="ListParagraph"/>
        <w:numPr>
          <w:ilvl w:val="0"/>
          <w:numId w:val="2"/>
        </w:numPr>
        <w:spacing w:after="70" w:line="288"/>
      </w:pPr>
      <w:r>
        <w:rPr>
          <w:b/>
          <w:bCs/>
          <w:sz w:val="21"/>
          <w:szCs w:val="21"/>
        </w:rPr>
        <w:t xml:space="preserve">CD</w:t>
      </w:r>
      <w:r>
        <w:rPr>
          <w:sz w:val="21"/>
          <w:szCs w:val="21"/>
        </w:rPr>
        <w:t xml:space="preserve"> (</w:t>
      </w:r>
      <w:r>
        <w:rPr>
          <w:i/>
          <w:iCs/>
          <w:sz w:val="21"/>
          <w:szCs w:val="21"/>
        </w:rPr>
        <w:t xml:space="preserve">Continuous Delivery/Deployment</w:t>
      </w:r>
      <w:r>
        <w:rPr>
          <w:sz w:val="21"/>
          <w:szCs w:val="21"/>
        </w:rPr>
        <w:t xml:space="preserve">, entrega/implantação contínua): a mudança aprovada chega ao ambiente de produção de forma automática e segura.</w:t>
      </w:r>
    </w:p>
    <w:p>
      <w:pPr>
        <w:pStyle w:val="ListParagraph"/>
        <w:numPr>
          <w:ilvl w:val="0"/>
          <w:numId w:val="2"/>
        </w:numPr>
        <w:spacing w:after="70" w:line="288"/>
      </w:pPr>
      <w:r>
        <w:rPr>
          <w:b/>
          <w:bCs/>
          <w:sz w:val="21"/>
          <w:szCs w:val="21"/>
        </w:rPr>
        <w:t xml:space="preserve">CT</w:t>
      </w:r>
      <w:r>
        <w:rPr>
          <w:sz w:val="21"/>
          <w:szCs w:val="21"/>
        </w:rPr>
        <w:t xml:space="preserve"> (</w:t>
      </w:r>
      <w:r>
        <w:rPr>
          <w:i/>
          <w:iCs/>
          <w:sz w:val="21"/>
          <w:szCs w:val="21"/>
        </w:rPr>
        <w:t xml:space="preserve">Continuous Training</w:t>
      </w:r>
      <w:r>
        <w:rPr>
          <w:sz w:val="21"/>
          <w:szCs w:val="21"/>
        </w:rPr>
        <w:t xml:space="preserve">, treinamento contínuo): o modelo é retreinado automaticamente quando há dados novos ou queda de qualidade. Esta é a peça </w:t>
      </w:r>
      <w:r>
        <w:rPr>
          <w:b/>
          <w:bCs/>
          <w:sz w:val="21"/>
          <w:szCs w:val="21"/>
        </w:rPr>
        <w:t xml:space="preserve">própria do ML</w:t>
      </w:r>
      <w:r>
        <w:rPr>
          <w:sz w:val="21"/>
          <w:szCs w:val="21"/>
        </w:rPr>
        <w:t xml:space="preserve">.</w:t>
      </w:r>
    </w:p>
    <w:p>
      <w:pPr>
        <w:spacing w:after="60" w:line="120"/>
      </w:pPr>
    </w:p>
    <w:p>
      <w:pPr>
        <w:spacing w:after="120" w:line="300"/>
        <w:jc w:val="left"/>
      </w:pPr>
      <w:r>
        <w:rPr>
          <w:sz w:val="21"/>
          <w:szCs w:val="21"/>
        </w:rPr>
        <w:t xml:space="preserve">Humble e Farley (2010) são a referência clássica para CI/CD. O CT é a contribuição específica do MLOps.</w:t>
      </w:r>
    </w:p>
    <w:p>
      <w:pPr>
        <w:pStyle w:val="Heading3"/>
        <w:keepNext/>
      </w:pPr>
      <w:r>
        <w:t xml:space="preserve">1.6 Quem faz o quê: os papéis</w:t>
      </w:r>
    </w:p>
    <w:p>
      <w:pPr>
        <w:spacing w:after="120" w:line="300"/>
        <w:jc w:val="left"/>
      </w:pPr>
      <w:r>
        <w:rPr>
          <w:sz w:val="21"/>
          <w:szCs w:val="21"/>
        </w:rPr>
        <w:t xml:space="preserve">Em equipes pequenas, uma pessoa faz tudo. Em equipes maiores, os papéis se separam. Todos precisam entender o conjunto.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3504"/>
        <w:gridCol w:w="3506"/>
      </w:tblGrid>
      <w:tr>
        <w:trPr>
          <w:cantSplit/>
          <w:tblHeader/>
        </w:trPr>
        <w:tc>
          <w:tcPr>
            <w:tcW w:type="dxa" w:w="262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Papel</w:t>
            </w:r>
          </w:p>
        </w:tc>
        <w:tc>
          <w:tcPr>
            <w:tcW w:type="dxa" w:w="350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faz</w:t>
            </w:r>
          </w:p>
        </w:tc>
        <w:tc>
          <w:tcPr>
            <w:tcW w:type="dxa" w:w="35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Pergunta que responde</w:t>
            </w:r>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Cientista de dados</w:t>
            </w:r>
          </w:p>
        </w:tc>
        <w:tc>
          <w:tcPr>
            <w:tcW w:type="dxa" w:w="35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Explora dados, cria e avalia modelos</w:t>
            </w:r>
          </w:p>
        </w:tc>
        <w:tc>
          <w:tcPr>
            <w:tcW w:type="dxa" w:w="35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"Isso resolve o problema do negócio?"</w:t>
            </w:r>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Engenheiro de dados</w:t>
            </w:r>
          </w:p>
        </w:tc>
        <w:tc>
          <w:tcPr>
            <w:tcW w:type="dxa" w:w="35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Constrói e mantém as fontes e os fluxos de dados</w:t>
            </w:r>
          </w:p>
        </w:tc>
        <w:tc>
          <w:tcPr>
            <w:tcW w:type="dxa" w:w="35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"Os dados chegam certos e no prazo?"</w:t>
            </w:r>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Engenheiro de ML</w:t>
            </w:r>
          </w:p>
        </w:tc>
        <w:tc>
          <w:tcPr>
            <w:tcW w:type="dxa" w:w="35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Transforma o modelo em produto confiável</w:t>
            </w:r>
          </w:p>
        </w:tc>
        <w:tc>
          <w:tcPr>
            <w:tcW w:type="dxa" w:w="35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"Isso roda de forma estável e escalável?"</w:t>
            </w:r>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Engenheiro de plataforma / SRE</w:t>
            </w:r>
          </w:p>
        </w:tc>
        <w:tc>
          <w:tcPr>
            <w:tcW w:type="dxa" w:w="35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Cuida da infraestrutura e da confiabilidade</w:t>
            </w:r>
          </w:p>
        </w:tc>
        <w:tc>
          <w:tcPr>
            <w:tcW w:type="dxa" w:w="35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ambiente aguenta a carga?"</w:t>
            </w:r>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Responsável pelo produto</w:t>
            </w:r>
          </w:p>
        </w:tc>
        <w:tc>
          <w:tcPr>
            <w:tcW w:type="dxa" w:w="35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Define objetivos e métricas de negócio</w:t>
            </w:r>
          </w:p>
        </w:tc>
        <w:tc>
          <w:tcPr>
            <w:tcW w:type="dxa" w:w="35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"Isso gera valor?"</w:t>
            </w:r>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Governança / jurídico</w:t>
            </w:r>
          </w:p>
        </w:tc>
        <w:tc>
          <w:tcPr>
            <w:tcW w:type="dxa" w:w="35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Cuida de riscos, privacidade e conformidade</w:t>
            </w:r>
          </w:p>
        </w:tc>
        <w:tc>
          <w:tcPr>
            <w:tcW w:type="dxa" w:w="35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"Isso é seguro, justo e legal?"</w:t>
            </w:r>
          </w:p>
        </w:tc>
      </w:tr>
    </w:tbl>
    <w:p>
      <w:pPr>
        <w:spacing w:after="160" w:line="120"/>
      </w:pPr>
    </w:p>
    <w:p>
      <w:pPr>
        <w:pStyle w:val="Heading3"/>
        <w:keepNext/>
      </w:pPr>
      <w:r>
        <w:t xml:space="preserve">1.7 Mão na massa: preparando o laboratório</w:t>
      </w:r>
    </w:p>
    <w:p>
      <w:pPr>
        <w:spacing w:after="120" w:line="300"/>
        <w:jc w:val="left"/>
      </w:pPr>
      <w:r>
        <w:rPr>
          <w:sz w:val="21"/>
          <w:szCs w:val="21"/>
        </w:rPr>
        <w:t xml:space="preserve">Todo projeto de MLOps começa por </w:t>
      </w:r>
      <w:r>
        <w:rPr>
          <w:b/>
          <w:bCs/>
          <w:sz w:val="21"/>
          <w:szCs w:val="21"/>
        </w:rPr>
        <w:t xml:space="preserve">organização</w:t>
      </w:r>
      <w:r>
        <w:rPr>
          <w:sz w:val="21"/>
          <w:szCs w:val="21"/>
        </w:rPr>
        <w:t xml:space="preserve">. Uma estrutura clara de pastas evita bagunça e facilita a automação. Este é o esqueleto que usaremos ao longo do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BASH</w:t>
            </w:r>
          </w:p>
          <w:p>
            <w:pPr>
              <w:spacing w:after="0" w:line="240"/>
            </w:pPr>
            <w:r>
              <w:rPr>
                <w:rFonts w:ascii="Consolas" w:cs="Consolas" w:eastAsia="Consolas" w:hAnsi="Consolas"/>
                <w:color w:val="1F2937"/>
                <w:sz w:val="15"/>
                <w:szCs w:val="15"/>
              </w:rPr>
              <w:t xml:space="preserve">meu_projeto_mlops/</w:t>
            </w:r>
          </w:p>
          <w:p>
            <w:pPr>
              <w:spacing w:after="0" w:line="240"/>
            </w:pPr>
            <w:r>
              <w:rPr>
                <w:rFonts w:ascii="Consolas" w:cs="Consolas" w:eastAsia="Consolas" w:hAnsi="Consolas"/>
                <w:color w:val="1F2937"/>
                <w:sz w:val="15"/>
                <w:szCs w:val="15"/>
              </w:rPr>
              <w:t xml:space="preserve">├── data/</w:t>
            </w:r>
          </w:p>
          <w:p>
            <w:pPr>
              <w:spacing w:after="0" w:line="240"/>
            </w:pPr>
            <w:r>
              <w:rPr>
                <w:rFonts w:ascii="Consolas" w:cs="Consolas" w:eastAsia="Consolas" w:hAnsi="Consolas"/>
                <w:color w:val="1F2937"/>
                <w:sz w:val="15"/>
                <w:szCs w:val="15"/>
              </w:rPr>
              <w:t xml:space="preserve">│   ├── raw/            # dados originais (nunca editar à mão)</w:t>
            </w:r>
          </w:p>
          <w:p>
            <w:pPr>
              <w:spacing w:after="0" w:line="240"/>
            </w:pPr>
            <w:r>
              <w:rPr>
                <w:rFonts w:ascii="Consolas" w:cs="Consolas" w:eastAsia="Consolas" w:hAnsi="Consolas"/>
                <w:color w:val="1F2937"/>
                <w:sz w:val="15"/>
                <w:szCs w:val="15"/>
              </w:rPr>
              <w:t xml:space="preserve">│   └── processed/      # dados tratados</w:t>
            </w:r>
          </w:p>
          <w:p>
            <w:pPr>
              <w:spacing w:after="0" w:line="240"/>
            </w:pPr>
            <w:r>
              <w:rPr>
                <w:rFonts w:ascii="Consolas" w:cs="Consolas" w:eastAsia="Consolas" w:hAnsi="Consolas"/>
                <w:color w:val="1F2937"/>
                <w:sz w:val="15"/>
                <w:szCs w:val="15"/>
              </w:rPr>
              <w:t xml:space="preserve">├── src/</w:t>
            </w:r>
          </w:p>
          <w:p>
            <w:pPr>
              <w:spacing w:after="0" w:line="240"/>
            </w:pPr>
            <w:r>
              <w:rPr>
                <w:rFonts w:ascii="Consolas" w:cs="Consolas" w:eastAsia="Consolas" w:hAnsi="Consolas"/>
                <w:color w:val="1F2937"/>
                <w:sz w:val="15"/>
                <w:szCs w:val="15"/>
              </w:rPr>
              <w:t xml:space="preserve">│   ├── dados.py        # carga e validação</w:t>
            </w:r>
          </w:p>
          <w:p>
            <w:pPr>
              <w:spacing w:after="0" w:line="240"/>
            </w:pPr>
            <w:r>
              <w:rPr>
                <w:rFonts w:ascii="Consolas" w:cs="Consolas" w:eastAsia="Consolas" w:hAnsi="Consolas"/>
                <w:color w:val="1F2937"/>
                <w:sz w:val="15"/>
                <w:szCs w:val="15"/>
              </w:rPr>
              <w:t xml:space="preserve">│   ├── treino.py       # pipeline e treinamento</w:t>
            </w:r>
          </w:p>
          <w:p>
            <w:pPr>
              <w:spacing w:after="0" w:line="240"/>
            </w:pPr>
            <w:r>
              <w:rPr>
                <w:rFonts w:ascii="Consolas" w:cs="Consolas" w:eastAsia="Consolas" w:hAnsi="Consolas"/>
                <w:color w:val="1F2937"/>
                <w:sz w:val="15"/>
                <w:szCs w:val="15"/>
              </w:rPr>
              <w:t xml:space="preserve">│   └── servir.py       # API de previsão</w:t>
            </w:r>
          </w:p>
          <w:p>
            <w:pPr>
              <w:spacing w:after="0" w:line="240"/>
            </w:pPr>
            <w:r>
              <w:rPr>
                <w:rFonts w:ascii="Consolas" w:cs="Consolas" w:eastAsia="Consolas" w:hAnsi="Consolas"/>
                <w:color w:val="1F2937"/>
                <w:sz w:val="15"/>
                <w:szCs w:val="15"/>
              </w:rPr>
              <w:t xml:space="preserve">├── tests/              # testes automatizados</w:t>
            </w:r>
          </w:p>
          <w:p>
            <w:pPr>
              <w:spacing w:after="0" w:line="240"/>
            </w:pPr>
            <w:r>
              <w:rPr>
                <w:rFonts w:ascii="Consolas" w:cs="Consolas" w:eastAsia="Consolas" w:hAnsi="Consolas"/>
                <w:color w:val="1F2937"/>
                <w:sz w:val="15"/>
                <w:szCs w:val="15"/>
              </w:rPr>
              <w:t xml:space="preserve">├── models/             # modelos treinados</w:t>
            </w:r>
          </w:p>
          <w:p>
            <w:pPr>
              <w:spacing w:after="0" w:line="240"/>
            </w:pPr>
            <w:r>
              <w:rPr>
                <w:rFonts w:ascii="Consolas" w:cs="Consolas" w:eastAsia="Consolas" w:hAnsi="Consolas"/>
                <w:color w:val="1F2937"/>
                <w:sz w:val="15"/>
                <w:szCs w:val="15"/>
              </w:rPr>
              <w:t xml:space="preserve">├── notebooks/          # exploração (não é produção!)</w:t>
            </w:r>
          </w:p>
          <w:p>
            <w:pPr>
              <w:spacing w:after="0" w:line="240"/>
            </w:pPr>
            <w:r>
              <w:rPr>
                <w:rFonts w:ascii="Consolas" w:cs="Consolas" w:eastAsia="Consolas" w:hAnsi="Consolas"/>
                <w:color w:val="1F2937"/>
                <w:sz w:val="15"/>
                <w:szCs w:val="15"/>
              </w:rPr>
              <w:t xml:space="preserve">├── requirements.txt    # bibliotecas e versões</w:t>
            </w:r>
          </w:p>
          <w:p>
            <w:pPr>
              <w:spacing w:after="0" w:line="240"/>
            </w:pPr>
            <w:r>
              <w:rPr>
                <w:rFonts w:ascii="Consolas" w:cs="Consolas" w:eastAsia="Consolas" w:hAnsi="Consolas"/>
                <w:color w:val="1F2937"/>
                <w:sz w:val="15"/>
                <w:szCs w:val="15"/>
              </w:rPr>
              <w:t xml:space="preserve">└── README.md           # como rodar tudo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O </w:t>
            </w:r>
            <w:r>
              <w:rPr>
                <w:b/>
                <w:bCs/>
                <w:sz w:val="20"/>
                <w:szCs w:val="20"/>
              </w:rPr>
              <w:t xml:space="preserve">notebook é ótimo para explorar</w:t>
            </w:r>
            <w:r>
              <w:rPr>
                <w:sz w:val="20"/>
                <w:szCs w:val="20"/>
              </w:rPr>
              <w:t xml:space="preserve">, mas ruim para produzir. Ele guarda estado escondido (células executadas fora de ordem) e é difícil de testar. Quando uma ideia amadurece, mova o código para arquivos </w:t>
            </w:r>
            <w:r>
              <w:rPr>
                <w:rFonts w:ascii="Consolas" w:cs="Consolas" w:eastAsia="Consolas" w:hAnsi="Consolas"/>
                <w:color w:val="B91C1C"/>
                <w:sz w:val="18"/>
                <w:szCs w:val="18"/>
                <w:shd w:fill="F3F4F6" w:color="auto" w:val="clear"/>
              </w:rPr>
              <w:t xml:space="preserve">.py</w:t>
            </w:r>
            <w:r>
              <w:rPr>
                <w:sz w:val="20"/>
                <w:szCs w:val="20"/>
              </w:rPr>
              <w:t xml:space="preserve"> em </w:t>
            </w:r>
            <w:r>
              <w:rPr>
                <w:rFonts w:ascii="Consolas" w:cs="Consolas" w:eastAsia="Consolas" w:hAnsi="Consolas"/>
                <w:color w:val="B91C1C"/>
                <w:sz w:val="18"/>
                <w:szCs w:val="18"/>
                <w:shd w:fill="F3F4F6" w:color="auto" w:val="clear"/>
              </w:rPr>
              <w:t xml:space="preserve">src/</w:t>
            </w:r>
            <w:r>
              <w:rPr>
                <w:sz w:val="20"/>
                <w:szCs w:val="20"/>
              </w:rPr>
              <w:t xml:space="preserve">.</w:t>
            </w:r>
          </w:p>
        </w:tc>
      </w:tr>
    </w:tbl>
    <w:p>
      <w:pPr>
        <w:spacing w:after="140" w:line="120"/>
      </w:pPr>
    </w:p>
    <w:p>
      <w:pPr>
        <w:pStyle w:val="Heading4"/>
        <w:keepNext/>
      </w:pPr>
      <w:r>
        <w:t xml:space="preserve">1.7.1 Fixando as versões das bibliotecas</w:t>
      </w:r>
    </w:p>
    <w:p>
      <w:pPr>
        <w:spacing w:after="120" w:line="300"/>
        <w:jc w:val="left"/>
      </w:pPr>
      <w:r>
        <w:rPr>
          <w:sz w:val="21"/>
          <w:szCs w:val="21"/>
        </w:rPr>
        <w:t xml:space="preserve">Um arquivo </w:t>
      </w:r>
      <w:r>
        <w:rPr>
          <w:rFonts w:ascii="Consolas" w:cs="Consolas" w:eastAsia="Consolas" w:hAnsi="Consolas"/>
          <w:color w:val="B91C1C"/>
          <w:sz w:val="19"/>
          <w:szCs w:val="19"/>
          <w:shd w:fill="F3F4F6" w:color="auto" w:val="clear"/>
        </w:rPr>
        <w:t xml:space="preserve">requirements.txt</w:t>
      </w:r>
      <w:r>
        <w:rPr>
          <w:sz w:val="21"/>
          <w:szCs w:val="21"/>
        </w:rPr>
        <w:t xml:space="preserve"> registra as versões usadas. Assim, o ambiente pode ser recriado: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BASH</w:t>
            </w:r>
          </w:p>
          <w:p>
            <w:pPr>
              <w:spacing w:after="0" w:line="240"/>
            </w:pPr>
            <w:r>
              <w:rPr>
                <w:rFonts w:ascii="Consolas" w:cs="Consolas" w:eastAsia="Consolas" w:hAnsi="Consolas"/>
                <w:color w:val="1F2937"/>
                <w:sz w:val="15"/>
                <w:szCs w:val="15"/>
              </w:rPr>
              <w:t xml:space="preserve"># requirements.txt (exemplo)</w:t>
            </w:r>
          </w:p>
          <w:p>
            <w:pPr>
              <w:spacing w:after="0" w:line="240"/>
            </w:pPr>
            <w:r>
              <w:rPr>
                <w:rFonts w:ascii="Consolas" w:cs="Consolas" w:eastAsia="Consolas" w:hAnsi="Consolas"/>
                <w:color w:val="1F2937"/>
                <w:sz w:val="15"/>
                <w:szCs w:val="15"/>
              </w:rPr>
              <w:t xml:space="preserve">numpy==2.5.4</w:t>
            </w:r>
          </w:p>
          <w:p>
            <w:pPr>
              <w:spacing w:after="0" w:line="240"/>
            </w:pPr>
            <w:r>
              <w:rPr>
                <w:rFonts w:ascii="Consolas" w:cs="Consolas" w:eastAsia="Consolas" w:hAnsi="Consolas"/>
                <w:color w:val="1F2937"/>
                <w:sz w:val="15"/>
                <w:szCs w:val="15"/>
              </w:rPr>
              <w:t xml:space="preserve">pandas==3.0.5</w:t>
            </w:r>
          </w:p>
          <w:p>
            <w:pPr>
              <w:spacing w:after="0" w:line="240"/>
            </w:pPr>
            <w:r>
              <w:rPr>
                <w:rFonts w:ascii="Consolas" w:cs="Consolas" w:eastAsia="Consolas" w:hAnsi="Consolas"/>
                <w:color w:val="1F2937"/>
                <w:sz w:val="15"/>
                <w:szCs w:val="15"/>
              </w:rPr>
              <w:t xml:space="preserve">scikit-learn==1.9.1</w:t>
            </w:r>
          </w:p>
          <w:p>
            <w:pPr>
              <w:spacing w:after="0" w:line="240"/>
            </w:pPr>
            <w:r>
              <w:rPr>
                <w:rFonts w:ascii="Consolas" w:cs="Consolas" w:eastAsia="Consolas" w:hAnsi="Consolas"/>
                <w:color w:val="1F2937"/>
                <w:sz w:val="15"/>
                <w:szCs w:val="15"/>
              </w:rPr>
              <w:t xml:space="preserve">joblib==1.6.0</w:t>
            </w:r>
          </w:p>
        </w:tc>
      </w:tr>
    </w:tbl>
    <w:p>
      <w:pPr>
        <w:spacing w:after="140" w:line="120"/>
      </w:pPr>
    </w:p>
    <w:p>
      <w:pPr>
        <w:spacing w:after="120" w:line="300"/>
        <w:jc w:val="left"/>
      </w:pPr>
      <w:r>
        <w:rPr>
          <w:sz w:val="21"/>
          <w:szCs w:val="21"/>
        </w:rPr>
        <w:t xml:space="preserve">Para instalar: </w:t>
      </w:r>
      <w:r>
        <w:rPr>
          <w:rFonts w:ascii="Consolas" w:cs="Consolas" w:eastAsia="Consolas" w:hAnsi="Consolas"/>
          <w:color w:val="B91C1C"/>
          <w:sz w:val="19"/>
          <w:szCs w:val="19"/>
          <w:shd w:fill="F3F4F6" w:color="auto" w:val="clear"/>
        </w:rPr>
        <w:t xml:space="preserve">pip install -r requirements.txt</w:t>
      </w:r>
      <w:r>
        <w:rPr>
          <w:sz w:val="21"/>
          <w:szCs w:val="21"/>
        </w:rPr>
        <w:t xml:space="preserve">. Use um </w:t>
      </w:r>
      <w:r>
        <w:rPr>
          <w:b/>
          <w:bCs/>
          <w:sz w:val="21"/>
          <w:szCs w:val="21"/>
        </w:rPr>
        <w:t xml:space="preserve">ambiente virtual</w:t>
      </w:r>
      <w:r>
        <w:rPr>
          <w:sz w:val="21"/>
          <w:szCs w:val="21"/>
        </w:rPr>
        <w:t xml:space="preserve"> (</w:t>
      </w:r>
      <w:r>
        <w:rPr>
          <w:rFonts w:ascii="Consolas" w:cs="Consolas" w:eastAsia="Consolas" w:hAnsi="Consolas"/>
          <w:color w:val="B91C1C"/>
          <w:sz w:val="19"/>
          <w:szCs w:val="19"/>
          <w:shd w:fill="F3F4F6" w:color="auto" w:val="clear"/>
        </w:rPr>
        <w:t xml:space="preserve">python -m venv .venv</w:t>
      </w:r>
      <w:r>
        <w:rPr>
          <w:sz w:val="21"/>
          <w:szCs w:val="21"/>
        </w:rPr>
        <w:t xml:space="preserve">) para isolar cada projeto.</w:t>
      </w:r>
    </w:p>
    <w:p>
      <w:pPr>
        <w:pStyle w:val="Heading4"/>
        <w:keepNext/>
      </w:pPr>
      <w:r>
        <w:t xml:space="preserve">1.7.2 O primeiro experimento de reprodutibilidade</w:t>
      </w:r>
    </w:p>
    <w:p>
      <w:pPr>
        <w:spacing w:after="120" w:line="300"/>
        <w:jc w:val="left"/>
      </w:pPr>
      <w:r>
        <w:rPr>
          <w:sz w:val="21"/>
          <w:szCs w:val="21"/>
        </w:rPr>
        <w:t xml:space="preserve">Veja um teste simples. Vamos treinar uma floresta aleatória (</w:t>
      </w:r>
      <w:r>
        <w:rPr>
          <w:i/>
          <w:iCs/>
          <w:sz w:val="21"/>
          <w:szCs w:val="21"/>
        </w:rPr>
        <w:t xml:space="preserve">random forest</w:t>
      </w:r>
      <w:r>
        <w:rPr>
          <w:sz w:val="21"/>
          <w:szCs w:val="21"/>
        </w:rPr>
        <w:t xml:space="preserve">) duas vezes </w:t>
      </w:r>
      <w:r>
        <w:rPr>
          <w:b/>
          <w:bCs/>
          <w:sz w:val="21"/>
          <w:szCs w:val="21"/>
        </w:rPr>
        <w:t xml:space="preserve">sem fixar a semente</w:t>
      </w:r>
      <w:r>
        <w:rPr>
          <w:sz w:val="21"/>
          <w:szCs w:val="21"/>
        </w:rPr>
        <w:t xml:space="preserve"> aleatória. O que acontece com os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semente_modelo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semente_divisao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semente_divisao</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semente_modelo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Sem fixar sementes (None = aleatório a cada chamada)</w:t>
            </w:r>
          </w:p>
          <w:p>
            <w:pPr>
              <w:spacing w:after="0" w:line="240"/>
            </w:pPr>
            <w:r>
              <w:rPr>
                <w:rFonts w:ascii="Consolas" w:cs="Consolas" w:eastAsia="Consolas" w:hAnsi="Consolas"/>
                <w:b w:val="false"/>
                <w:bCs w:val="false"/>
                <w:color w:val="1F2937"/>
                <w:sz w:val="15"/>
                <w:szCs w:val="15"/>
              </w:rPr>
              <w:t xml:space="preserve">sem_semente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i/>
                <w:iCs/>
                <w:color w:val="6B7280"/>
                <w:sz w:val="15"/>
                <w:szCs w:val="15"/>
              </w:rPr>
              <w:t xml:space="preserve"># Fixando as sementes</w:t>
            </w:r>
          </w:p>
          <w:p>
            <w:pPr>
              <w:spacing w:after="0" w:line="240"/>
            </w:pPr>
            <w:r>
              <w:rPr>
                <w:rFonts w:ascii="Consolas" w:cs="Consolas" w:eastAsia="Consolas" w:hAnsi="Consolas"/>
                <w:b w:val="false"/>
                <w:bCs w:val="false"/>
                <w:color w:val="1F2937"/>
                <w:sz w:val="15"/>
                <w:szCs w:val="15"/>
              </w:rPr>
              <w:t xml:space="preserve">com_semente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 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sem_semente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 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com_semente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Sem semente, cada execução dá um número ligeiramente diferente. Com a semente fixa, todas dão o mesmo resultado. </w:t>
      </w:r>
      <w:r>
        <w:rPr>
          <w:b/>
          <w:bCs/>
          <w:sz w:val="21"/>
          <w:szCs w:val="21"/>
        </w:rPr>
        <w:t xml:space="preserve">Parece pouco, mas é a base da reprodutibilidade.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Fixar a semente é só o começo. Também é preciso fixar as </w:t>
            </w:r>
            <w:r>
              <w:rPr>
                <w:b/>
                <w:bCs/>
                <w:sz w:val="20"/>
                <w:szCs w:val="20"/>
              </w:rPr>
              <w:t xml:space="preserve">versões das bibliotecas</w:t>
            </w:r>
            <w:r>
              <w:rPr>
                <w:sz w:val="20"/>
                <w:szCs w:val="20"/>
              </w:rPr>
              <w:t xml:space="preserve">, os </w:t>
            </w:r>
            <w:r>
              <w:rPr>
                <w:b/>
                <w:bCs/>
                <w:sz w:val="20"/>
                <w:szCs w:val="20"/>
              </w:rPr>
              <w:t xml:space="preserve">dados</w:t>
            </w:r>
            <w:r>
              <w:rPr>
                <w:sz w:val="20"/>
                <w:szCs w:val="20"/>
              </w:rPr>
              <w:t xml:space="preserve"> e o </w:t>
            </w:r>
            <w:r>
              <w:rPr>
                <w:b/>
                <w:bCs/>
                <w:sz w:val="20"/>
                <w:szCs w:val="20"/>
              </w:rPr>
              <w:t xml:space="preserve">ambiente</w:t>
            </w:r>
            <w:r>
              <w:rPr>
                <w:sz w:val="20"/>
                <w:szCs w:val="20"/>
              </w:rPr>
              <w:t xml:space="preserve">. Pineau e colegas (2021) discutem, em um periódico de referência, como a falta desses cuidados prejudica a reprodutibilidade da pesquisa em ML.</w:t>
            </w:r>
          </w:p>
        </w:tc>
      </w:tr>
    </w:tbl>
    <w:p>
      <w:pPr>
        <w:spacing w:after="140" w:line="120"/>
      </w:pPr>
    </w:p>
    <w:p>
      <w:pPr>
        <w:pStyle w:val="Heading4"/>
        <w:keepNext/>
      </w:pPr>
      <w:r>
        <w:t xml:space="preserve">1.7.3 Registrando o "rastro" de uma execução</w:t>
      </w:r>
    </w:p>
    <w:p>
      <w:pPr>
        <w:spacing w:after="120" w:line="300"/>
        <w:jc w:val="left"/>
      </w:pPr>
      <w:r>
        <w:rPr>
          <w:sz w:val="21"/>
          <w:szCs w:val="21"/>
        </w:rPr>
        <w:t xml:space="preserve">Uma prática simples e poderosa: sempre salvar, junto do modelo, </w:t>
      </w:r>
      <w:r>
        <w:rPr>
          <w:b/>
          <w:bCs/>
          <w:sz w:val="21"/>
          <w:szCs w:val="21"/>
        </w:rPr>
        <w:t xml:space="preserve">os metadados</w:t>
      </w:r>
      <w:r>
        <w:rPr>
          <w:sz w:val="21"/>
          <w:szCs w:val="21"/>
        </w:rPr>
        <w:t xml:space="preserve"> que dizem como ele foi feito.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platform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datetime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datetime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timezone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metadados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"data_hora_utc"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timezone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utc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isoformat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timespec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"seconds"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"python"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"sistema"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platform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system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"scikit_learn"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"load_breast_cancer (UCI WDBC)"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metadados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ensure_ascii</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No Capítulo 5, vamos substituir esta ideia caseira por uma ferramenta de rastreamento de experimentos (MLflow).</w:t>
      </w:r>
    </w:p>
    <w:p>
      <w:pPr>
        <w:pStyle w:val="Heading3"/>
        <w:keepNext/>
      </w:pPr>
      <w:r>
        <w:t xml:space="preserve">1.8 Maturidade: onde estamos?</w:t>
      </w:r>
    </w:p>
    <w:p>
      <w:pPr>
        <w:spacing w:after="120" w:line="300"/>
        <w:jc w:val="left"/>
      </w:pPr>
      <w:r>
        <w:rPr>
          <w:sz w:val="21"/>
          <w:szCs w:val="21"/>
        </w:rPr>
        <w:t xml:space="preserve">Nem todo projeto precisa de uma plataforma completa no primeiro dia. John, Olsson e Bosch (2021) propõem um modelo de maturidade para o MLOps, e a literatura costuma descrever uma evolução em </w:t>
      </w:r>
      <w:r>
        <w:rPr>
          <w:b/>
          <w:bCs/>
          <w:sz w:val="21"/>
          <w:szCs w:val="21"/>
        </w:rPr>
        <w:t xml:space="preserve">estágios</w:t>
      </w:r>
      <w:r>
        <w:rPr>
          <w:sz w:val="21"/>
          <w:szCs w:val="21"/>
        </w:rPr>
        <w:t xml:space="preserve">:</w:t>
      </w:r>
    </w:p>
    <w:p>
      <w:pPr>
        <w:pStyle w:val="ListParagraph"/>
        <w:numPr>
          <w:ilvl w:val="0"/>
          <w:numId w:val="5"/>
        </w:numPr>
        <w:spacing w:after="70" w:line="288"/>
      </w:pPr>
      <w:r>
        <w:rPr>
          <w:b/>
          <w:bCs/>
          <w:sz w:val="21"/>
          <w:szCs w:val="21"/>
        </w:rPr>
        <w:t xml:space="preserve">Manual:</w:t>
      </w:r>
      <w:r>
        <w:rPr>
          <w:sz w:val="21"/>
          <w:szCs w:val="21"/>
        </w:rPr>
        <w:t xml:space="preserve"> tudo em notebooks; implantação manual; sem monitoramento.</w:t>
      </w:r>
    </w:p>
    <w:p>
      <w:pPr>
        <w:pStyle w:val="ListParagraph"/>
        <w:numPr>
          <w:ilvl w:val="0"/>
          <w:numId w:val="5"/>
        </w:numPr>
        <w:spacing w:after="70" w:line="288"/>
      </w:pPr>
      <w:r>
        <w:rPr>
          <w:b/>
          <w:bCs/>
          <w:sz w:val="21"/>
          <w:szCs w:val="21"/>
        </w:rPr>
        <w:t xml:space="preserve">Pipeline automatizado de treinamento:</w:t>
      </w:r>
      <w:r>
        <w:rPr>
          <w:sz w:val="21"/>
          <w:szCs w:val="21"/>
        </w:rPr>
        <w:t xml:space="preserve"> o treino é um fluxo repetível e versionado.</w:t>
      </w:r>
    </w:p>
    <w:p>
      <w:pPr>
        <w:pStyle w:val="ListParagraph"/>
        <w:numPr>
          <w:ilvl w:val="0"/>
          <w:numId w:val="5"/>
        </w:numPr>
        <w:spacing w:after="70" w:line="288"/>
      </w:pPr>
      <w:r>
        <w:rPr>
          <w:b/>
          <w:bCs/>
          <w:sz w:val="21"/>
          <w:szCs w:val="21"/>
        </w:rPr>
        <w:t xml:space="preserve">Entrega automatizada (CI/CD):</w:t>
      </w:r>
      <w:r>
        <w:rPr>
          <w:sz w:val="21"/>
          <w:szCs w:val="21"/>
        </w:rPr>
        <w:t xml:space="preserve"> testes e implantação automáticos.</w:t>
      </w:r>
    </w:p>
    <w:p>
      <w:pPr>
        <w:pStyle w:val="ListParagraph"/>
        <w:numPr>
          <w:ilvl w:val="0"/>
          <w:numId w:val="5"/>
        </w:numPr>
        <w:spacing w:after="70" w:line="288"/>
      </w:pPr>
      <w:r>
        <w:rPr>
          <w:b/>
          <w:bCs/>
          <w:sz w:val="21"/>
          <w:szCs w:val="21"/>
        </w:rPr>
        <w:t xml:space="preserve">Operação contínua:</w:t>
      </w:r>
      <w:r>
        <w:rPr>
          <w:sz w:val="21"/>
          <w:szCs w:val="21"/>
        </w:rPr>
        <w:t xml:space="preserve"> monitoramento, retreinamento e governança integrados.</w:t>
      </w:r>
    </w:p>
    <w:p>
      <w:pPr>
        <w:spacing w:after="60" w:line="120"/>
      </w:pPr>
    </w:p>
    <w:p>
      <w:pPr>
        <w:spacing w:after="120" w:line="300"/>
        <w:jc w:val="left"/>
      </w:pPr>
      <w:r>
        <w:rPr>
          <w:sz w:val="21"/>
          <w:szCs w:val="21"/>
        </w:rPr>
        <w:t xml:space="preserve">Voltaremos a esse assunto no Capítulo 2. Por enquanto, guarde: </w:t>
      </w:r>
      <w:r>
        <w:rPr>
          <w:b/>
          <w:bCs/>
          <w:sz w:val="21"/>
          <w:szCs w:val="21"/>
        </w:rPr>
        <w:t xml:space="preserve">o objetivo é avançar passo a passo</w:t>
      </w:r>
      <w:r>
        <w:rPr>
          <w:sz w:val="21"/>
          <w:szCs w:val="21"/>
        </w:rPr>
        <w:t xml:space="preserve">, resolvendo a dor mais urgente de cada vez.</w:t>
      </w:r>
    </w:p>
    <w:p>
      <w:pPr>
        <w:pStyle w:val="Heading3"/>
        <w:keepNext/>
      </w:pPr>
      <w:r>
        <w:t xml:space="preserve">1.9 Mapa do livro</w:t>
      </w:r>
    </w:p>
    <w:p>
      <w:pPr>
        <w:spacing w:after="120" w:line="300"/>
        <w:jc w:val="left"/>
      </w:pPr>
      <w:r>
        <w:rPr>
          <w:sz w:val="21"/>
          <w:szCs w:val="21"/>
        </w:rPr>
        <w:t xml:space="preserve">O livro segue o ciclo de vida do modelo:</w:t>
      </w:r>
    </w:p>
    <w:p>
      <w:pPr>
        <w:pStyle w:val="ListParagraph"/>
        <w:numPr>
          <w:ilvl w:val="0"/>
          <w:numId w:val="2"/>
        </w:numPr>
        <w:spacing w:after="70" w:line="288"/>
      </w:pPr>
      <w:r>
        <w:rPr>
          <w:b/>
          <w:bCs/>
          <w:sz w:val="21"/>
          <w:szCs w:val="21"/>
        </w:rPr>
        <w:t xml:space="preserve">Parte I:</w:t>
      </w:r>
      <w:r>
        <w:rPr>
          <w:sz w:val="21"/>
          <w:szCs w:val="21"/>
        </w:rPr>
        <w:t xml:space="preserve"> fundamentos (você está aqui).</w:t>
      </w:r>
    </w:p>
    <w:p>
      <w:pPr>
        <w:pStyle w:val="ListParagraph"/>
        <w:numPr>
          <w:ilvl w:val="0"/>
          <w:numId w:val="2"/>
        </w:numPr>
        <w:spacing w:after="70" w:line="288"/>
      </w:pPr>
      <w:r>
        <w:rPr>
          <w:b/>
          <w:bCs/>
          <w:sz w:val="21"/>
          <w:szCs w:val="21"/>
        </w:rPr>
        <w:t xml:space="preserve">Parte II:</w:t>
      </w:r>
      <w:r>
        <w:rPr>
          <w:sz w:val="21"/>
          <w:szCs w:val="21"/>
        </w:rPr>
        <w:t xml:space="preserve"> dados, pipelines, experimentos e avaliação.</w:t>
      </w:r>
    </w:p>
    <w:p>
      <w:pPr>
        <w:pStyle w:val="ListParagraph"/>
        <w:numPr>
          <w:ilvl w:val="0"/>
          <w:numId w:val="2"/>
        </w:numPr>
        <w:spacing w:after="70" w:line="288"/>
      </w:pPr>
      <w:r>
        <w:rPr>
          <w:b/>
          <w:bCs/>
          <w:sz w:val="21"/>
          <w:szCs w:val="21"/>
        </w:rPr>
        <w:t xml:space="preserve">Parte III:</w:t>
      </w:r>
      <w:r>
        <w:rPr>
          <w:sz w:val="21"/>
          <w:szCs w:val="21"/>
        </w:rPr>
        <w:t xml:space="preserve"> empacotamento, testes, CI/CD, monitoramento e retreinamento.</w:t>
      </w:r>
    </w:p>
    <w:p>
      <w:pPr>
        <w:pStyle w:val="ListParagraph"/>
        <w:numPr>
          <w:ilvl w:val="0"/>
          <w:numId w:val="2"/>
        </w:numPr>
        <w:spacing w:after="70" w:line="288"/>
      </w:pPr>
      <w:r>
        <w:rPr>
          <w:b/>
          <w:bCs/>
          <w:sz w:val="21"/>
          <w:szCs w:val="21"/>
        </w:rPr>
        <w:t xml:space="preserve">Parte IV:</w:t>
      </w:r>
      <w:r>
        <w:rPr>
          <w:sz w:val="21"/>
          <w:szCs w:val="21"/>
        </w:rPr>
        <w:t xml:space="preserve"> governança, explicabilidade e escala (feature stores, orquestração, LLMOps).</w:t>
      </w:r>
    </w:p>
    <w:p>
      <w:pPr>
        <w:pStyle w:val="ListParagraph"/>
        <w:numPr>
          <w:ilvl w:val="0"/>
          <w:numId w:val="2"/>
        </w:numPr>
        <w:spacing w:after="70" w:line="288"/>
      </w:pPr>
      <w:r>
        <w:rPr>
          <w:b/>
          <w:bCs/>
          <w:sz w:val="21"/>
          <w:szCs w:val="21"/>
        </w:rPr>
        <w:t xml:space="preserve">Parte V:</w:t>
      </w:r>
      <w:r>
        <w:rPr>
          <w:sz w:val="21"/>
          <w:szCs w:val="21"/>
        </w:rPr>
        <w:t xml:space="preserve"> projeto final de ponta a ponta.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Para uma visão prática e abrangente de sistemas de ML em produção, consulte Huyen (2022), </w:t>
            </w:r>
            <w:r>
              <w:rPr>
                <w:i/>
                <w:iCs/>
                <w:sz w:val="20"/>
                <w:szCs w:val="20"/>
              </w:rPr>
              <w:t xml:space="preserve">Designing Machine Learning Systems</w:t>
            </w:r>
            <w:r>
              <w:rPr>
                <w:sz w:val="20"/>
                <w:szCs w:val="20"/>
              </w:rPr>
              <w:t xml:space="preserve">. Para a visão de dívida técnica, leia Sculley et al. (2015). Para uma revisão acadêmica de MLOps, Kreuzberger, Kühl e Hirschl (2023).</w:t>
            </w:r>
          </w:p>
        </w:tc>
      </w:tr>
    </w:tbl>
    <w:p>
      <w:pPr>
        <w:spacing w:after="140" w:line="120"/>
      </w:pPr>
    </w:p>
    <w:p>
      <w:pPr>
        <w:pStyle w:val="Heading3"/>
        <w:keepNext/>
      </w:pPr>
      <w:r>
        <w:t xml:space="preserve">1.10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levar deste capítulo</w:t>
            </w:r>
          </w:p>
          <w:p>
            <w:pPr>
              <w:pStyle w:val="ListParagraph"/>
              <w:numPr>
                <w:ilvl w:val="0"/>
                <w:numId w:val="2"/>
              </w:numPr>
              <w:spacing w:after="60" w:line="276"/>
            </w:pPr>
            <w:r>
              <w:rPr>
                <w:sz w:val="20"/>
                <w:szCs w:val="20"/>
              </w:rPr>
              <w:t xml:space="preserve">O notebook é a cozinha de casa; a produção é a cozinha industrial. </w:t>
            </w:r>
            <w:r>
              <w:rPr>
                <w:b/>
                <w:bCs/>
                <w:sz w:val="20"/>
                <w:szCs w:val="20"/>
              </w:rPr>
              <w:t xml:space="preserve">MLOps liga as duas.</w:t>
            </w:r>
          </w:p>
          <w:p>
            <w:pPr>
              <w:pStyle w:val="ListParagraph"/>
              <w:numPr>
                <w:ilvl w:val="0"/>
                <w:numId w:val="2"/>
              </w:numPr>
              <w:spacing w:after="60" w:line="276"/>
            </w:pPr>
            <w:r>
              <w:rPr>
                <w:sz w:val="20"/>
                <w:szCs w:val="20"/>
              </w:rPr>
              <w:t xml:space="preserve">O código do modelo é uma </w:t>
            </w:r>
            <w:r>
              <w:rPr>
                <w:b/>
                <w:bCs/>
                <w:sz w:val="20"/>
                <w:szCs w:val="20"/>
              </w:rPr>
              <w:t xml:space="preserve">pequena parte</w:t>
            </w:r>
            <w:r>
              <w:rPr>
                <w:sz w:val="20"/>
                <w:szCs w:val="20"/>
              </w:rPr>
              <w:t xml:space="preserve"> de um sistema de ML (SCULLEY et al., 2015).</w:t>
            </w:r>
          </w:p>
          <w:p>
            <w:pPr>
              <w:pStyle w:val="ListParagraph"/>
              <w:numPr>
                <w:ilvl w:val="0"/>
                <w:numId w:val="2"/>
              </w:numPr>
              <w:spacing w:after="60" w:line="276"/>
            </w:pPr>
            <w:r>
              <w:rPr>
                <w:sz w:val="20"/>
                <w:szCs w:val="20"/>
              </w:rPr>
              <w:t xml:space="preserve">No ML, </w:t>
            </w:r>
            <w:r>
              <w:rPr>
                <w:b/>
                <w:bCs/>
                <w:sz w:val="20"/>
                <w:szCs w:val="20"/>
              </w:rPr>
              <w:t xml:space="preserve">dados definem o comportamento</w:t>
            </w:r>
            <w:r>
              <w:rPr>
                <w:sz w:val="20"/>
                <w:szCs w:val="20"/>
              </w:rPr>
              <w:t xml:space="preserve">. Três eixos mudam: </w:t>
            </w:r>
            <w:r>
              <w:rPr>
                <w:b/>
                <w:bCs/>
                <w:sz w:val="20"/>
                <w:szCs w:val="20"/>
              </w:rPr>
              <w:t xml:space="preserve">código, dados e modelo</w:t>
            </w:r>
            <w:r>
              <w:rPr>
                <w:sz w:val="20"/>
                <w:szCs w:val="20"/>
              </w:rPr>
              <w:t xml:space="preserve">.</w:t>
            </w:r>
          </w:p>
          <w:p>
            <w:pPr>
              <w:pStyle w:val="ListParagraph"/>
              <w:numPr>
                <w:ilvl w:val="0"/>
                <w:numId w:val="2"/>
              </w:numPr>
              <w:spacing w:after="60" w:line="276"/>
            </w:pPr>
            <w:r>
              <w:rPr>
                <w:sz w:val="20"/>
                <w:szCs w:val="20"/>
              </w:rPr>
              <w:t xml:space="preserve">Falhas de ML costumam ser </w:t>
            </w:r>
            <w:r>
              <w:rPr>
                <w:b/>
                <w:bCs/>
                <w:sz w:val="20"/>
                <w:szCs w:val="20"/>
              </w:rPr>
              <w:t xml:space="preserve">silenciosas</w:t>
            </w:r>
            <w:r>
              <w:rPr>
                <w:sz w:val="20"/>
                <w:szCs w:val="20"/>
              </w:rPr>
              <w:t xml:space="preserve">: o sistema responde, mas responde pior.</w:t>
            </w:r>
          </w:p>
          <w:p>
            <w:pPr>
              <w:pStyle w:val="ListParagraph"/>
              <w:numPr>
                <w:ilvl w:val="0"/>
                <w:numId w:val="2"/>
              </w:numPr>
              <w:spacing w:after="60" w:line="276"/>
            </w:pPr>
            <w:r>
              <w:rPr>
                <w:sz w:val="20"/>
                <w:szCs w:val="20"/>
              </w:rPr>
              <w:t xml:space="preserve">Princípios: automação, reprodutibilidade, versionamento, rastreabilidade, teste, monitoramento, colaboração e governança.</w:t>
            </w:r>
          </w:p>
          <w:p>
            <w:pPr>
              <w:pStyle w:val="ListParagraph"/>
              <w:numPr>
                <w:ilvl w:val="0"/>
                <w:numId w:val="2"/>
              </w:numPr>
              <w:spacing w:after="60" w:line="276"/>
            </w:pPr>
            <w:r>
              <w:rPr>
                <w:b/>
                <w:bCs/>
                <w:sz w:val="20"/>
                <w:szCs w:val="20"/>
              </w:rPr>
              <w:t xml:space="preserve">CI, CD e CT</w:t>
            </w:r>
            <w:r>
              <w:rPr>
                <w:sz w:val="20"/>
                <w:szCs w:val="20"/>
              </w:rPr>
              <w:t xml:space="preserve"> são as três engrenagens da automação.</w:t>
            </w:r>
          </w:p>
          <w:p>
            <w:pPr>
              <w:pStyle w:val="ListParagraph"/>
              <w:numPr>
                <w:ilvl w:val="0"/>
                <w:numId w:val="2"/>
              </w:numPr>
              <w:spacing w:after="60" w:line="276"/>
            </w:pPr>
            <w:r>
              <w:rPr>
                <w:sz w:val="20"/>
                <w:szCs w:val="20"/>
              </w:rPr>
              <w:t xml:space="preserve">Comece organizado: pastas claras, versões fixas, sementes fixas, metadados salvos.</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Na analogia do capítulo, treinar um modelo no notebook equivale a:</w:t>
      </w:r>
    </w:p>
    <w:p>
      <w:pPr>
        <w:keepNext/>
        <w:keepLines/>
        <w:tabs>
          <w:tab w:val="left" w:pos="500"/>
        </w:tabs>
        <w:spacing w:after="30" w:line="264"/>
        <w:ind w:left="500" w:hanging="300"/>
      </w:pPr>
      <w:r>
        <w:rPr>
          <w:b/>
          <w:bCs/>
          <w:color w:val="6B7280"/>
          <w:sz w:val="20"/>
          <w:szCs w:val="20"/>
        </w:rPr>
        <w:t xml:space="preserve">a)	</w:t>
      </w:r>
      <w:r>
        <w:rPr>
          <w:sz w:val="20"/>
          <w:szCs w:val="20"/>
        </w:rPr>
        <w:t xml:space="preserve">montar uma fábrica de bolos.</w:t>
      </w:r>
    </w:p>
    <w:p>
      <w:pPr>
        <w:keepNext/>
        <w:keepLines/>
        <w:tabs>
          <w:tab w:val="left" w:pos="500"/>
        </w:tabs>
        <w:spacing w:after="30" w:line="264"/>
        <w:ind w:left="500" w:hanging="300"/>
      </w:pPr>
      <w:r>
        <w:rPr>
          <w:b/>
          <w:bCs/>
          <w:color w:val="6B7280"/>
          <w:sz w:val="20"/>
          <w:szCs w:val="20"/>
        </w:rPr>
        <w:t xml:space="preserve">b)	</w:t>
      </w:r>
      <w:r>
        <w:rPr>
          <w:sz w:val="20"/>
          <w:szCs w:val="20"/>
        </w:rPr>
        <w:t xml:space="preserve">entregar bolos todos os dias a uma padaria.</w:t>
      </w:r>
    </w:p>
    <w:p>
      <w:pPr>
        <w:keepNext/>
        <w:keepLines/>
        <w:tabs>
          <w:tab w:val="left" w:pos="500"/>
        </w:tabs>
        <w:spacing w:after="30" w:line="264"/>
        <w:ind w:left="500" w:hanging="300"/>
      </w:pPr>
      <w:r>
        <w:rPr>
          <w:b/>
          <w:bCs/>
          <w:color w:val="6B7280"/>
          <w:sz w:val="20"/>
          <w:szCs w:val="20"/>
        </w:rPr>
        <w:t xml:space="preserve">c)	</w:t>
      </w:r>
      <w:r>
        <w:rPr>
          <w:sz w:val="20"/>
          <w:szCs w:val="20"/>
        </w:rPr>
        <w:t xml:space="preserve">fiscalizar a qualidade dos bolos vendidos.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fazer um bolo na cozinha de casa.</w:t>
      </w:r>
    </w:p>
    <w:p>
      <w:pPr>
        <w:keepNext/>
        <w:spacing w:after="60" w:before="140" w:line="276"/>
      </w:pPr>
      <w:r>
        <w:rPr>
          <w:b/>
          <w:bCs/>
          <w:color w:val="4F46E5"/>
          <w:sz w:val="21"/>
          <w:szCs w:val="21"/>
        </w:rPr>
        <w:t xml:space="preserve">Questão 2. </w:t>
      </w:r>
      <w:r>
        <w:rPr>
          <w:sz w:val="21"/>
          <w:szCs w:val="21"/>
        </w:rPr>
        <w:t xml:space="preserve">MLOps pode ser definido, de forma prática,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conjunto de práticas para desenvolver, entregar, operar e melhorar sistemas de ML de forma confiável e repetível.</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técnica de redução de dimensionalidade.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o nome de um algoritmo de aprendizado profundo.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biblioteca do Python para treinar modelos mais rápido.</w:t>
      </w:r>
    </w:p>
    <w:p>
      <w:pPr>
        <w:keepNext/>
        <w:spacing w:after="60" w:before="140" w:line="276"/>
      </w:pPr>
      <w:r>
        <w:rPr>
          <w:b/>
          <w:bCs/>
          <w:color w:val="4F46E5"/>
          <w:sz w:val="21"/>
          <w:szCs w:val="21"/>
        </w:rPr>
        <w:t xml:space="preserve">Questão 3. </w:t>
      </w:r>
      <w:r>
        <w:rPr>
          <w:sz w:val="21"/>
          <w:szCs w:val="21"/>
        </w:rPr>
        <w:t xml:space="preserve">Segundo Sculley et al. (2015), em sistemas reais de ML, o código do modelo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pequena parte do sistema, cercada por muita infraestrutura.</w:t>
      </w:r>
    </w:p>
    <w:p>
      <w:pPr>
        <w:keepNext/>
        <w:keepLines/>
        <w:tabs>
          <w:tab w:val="left" w:pos="500"/>
        </w:tabs>
        <w:spacing w:after="30" w:line="264"/>
        <w:ind w:left="500" w:hanging="300"/>
      </w:pPr>
      <w:r>
        <w:rPr>
          <w:b/>
          <w:bCs/>
          <w:color w:val="6B7280"/>
          <w:sz w:val="20"/>
          <w:szCs w:val="20"/>
        </w:rPr>
        <w:t xml:space="preserve">b)	</w:t>
      </w:r>
      <w:r>
        <w:rPr>
          <w:sz w:val="20"/>
          <w:szCs w:val="20"/>
        </w:rPr>
        <w:t xml:space="preserve">a parte maior e mais cara do sistema.</w:t>
      </w:r>
    </w:p>
    <w:p>
      <w:pPr>
        <w:keepNext/>
        <w:keepLines/>
        <w:tabs>
          <w:tab w:val="left" w:pos="500"/>
        </w:tabs>
        <w:spacing w:after="30" w:line="264"/>
        <w:ind w:left="500" w:hanging="300"/>
      </w:pPr>
      <w:r>
        <w:rPr>
          <w:b/>
          <w:bCs/>
          <w:color w:val="6B7280"/>
          <w:sz w:val="20"/>
          <w:szCs w:val="20"/>
        </w:rPr>
        <w:t xml:space="preserve">c)	</w:t>
      </w:r>
      <w:r>
        <w:rPr>
          <w:sz w:val="20"/>
          <w:szCs w:val="20"/>
        </w:rPr>
        <w:t xml:space="preserve">irrelevante para o funcionamento.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única parte que precisa de testes.</w:t>
      </w:r>
    </w:p>
    <w:p>
      <w:pPr>
        <w:keepNext/>
        <w:spacing w:after="60" w:before="140" w:line="276"/>
      </w:pPr>
      <w:r>
        <w:rPr>
          <w:b/>
          <w:bCs/>
          <w:color w:val="4F46E5"/>
          <w:sz w:val="21"/>
          <w:szCs w:val="21"/>
        </w:rPr>
        <w:t xml:space="preserve">Questão 4. </w:t>
      </w:r>
      <w:r>
        <w:rPr>
          <w:sz w:val="21"/>
          <w:szCs w:val="21"/>
        </w:rPr>
        <w:t xml:space="preserve">A falha silenciosa em ML significa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recusa todas as entradas.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o código gera uma exceção que ninguém lê.</w:t>
      </w:r>
    </w:p>
    <w:p>
      <w:pPr>
        <w:keepNext/>
        <w:keepLines/>
        <w:tabs>
          <w:tab w:val="left" w:pos="500"/>
        </w:tabs>
        <w:spacing w:after="30" w:line="264"/>
        <w:ind w:left="500" w:hanging="300"/>
      </w:pPr>
      <w:r>
        <w:rPr>
          <w:b/>
          <w:bCs/>
          <w:color w:val="6B7280"/>
          <w:sz w:val="20"/>
          <w:szCs w:val="20"/>
        </w:rPr>
        <w:t xml:space="preserve">c)	</w:t>
      </w:r>
      <w:r>
        <w:rPr>
          <w:sz w:val="20"/>
          <w:szCs w:val="20"/>
        </w:rPr>
        <w:t xml:space="preserve">o sistema continua respondendo, mas as respostas ficam piores sem nenhum erro aparente.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servidor deixa de responder sem aviso.</w:t>
      </w:r>
    </w:p>
    <w:p>
      <w:pPr>
        <w:keepNext/>
        <w:spacing w:after="60" w:before="140" w:line="276"/>
      </w:pPr>
      <w:r>
        <w:rPr>
          <w:b/>
          <w:bCs/>
          <w:color w:val="4F46E5"/>
          <w:sz w:val="21"/>
          <w:szCs w:val="21"/>
        </w:rPr>
        <w:t xml:space="preserve">Questão 5. </w:t>
      </w:r>
      <w:r>
        <w:rPr>
          <w:sz w:val="21"/>
          <w:szCs w:val="21"/>
        </w:rPr>
        <w:t xml:space="preserve">Qual alternativa descreve melhor a diferença central entre software tradicional e sistema de ML?</w:t>
      </w:r>
    </w:p>
    <w:p>
      <w:pPr>
        <w:keepNext/>
        <w:keepLines/>
        <w:tabs>
          <w:tab w:val="left" w:pos="500"/>
        </w:tabs>
        <w:spacing w:after="30" w:line="264"/>
        <w:ind w:left="500" w:hanging="300"/>
      </w:pPr>
      <w:r>
        <w:rPr>
          <w:b/>
          <w:bCs/>
          <w:color w:val="6B7280"/>
          <w:sz w:val="20"/>
          <w:szCs w:val="20"/>
        </w:rPr>
        <w:t xml:space="preserve">a)	</w:t>
      </w:r>
      <w:r>
        <w:rPr>
          <w:sz w:val="20"/>
          <w:szCs w:val="20"/>
        </w:rPr>
        <w:t xml:space="preserve">No ML, os dados ajudam a definir o comportamento; no software tradicional, o código o define.</w:t>
      </w:r>
    </w:p>
    <w:p>
      <w:pPr>
        <w:keepNext/>
        <w:keepLines/>
        <w:tabs>
          <w:tab w:val="left" w:pos="500"/>
        </w:tabs>
        <w:spacing w:after="30" w:line="264"/>
        <w:ind w:left="500" w:hanging="300"/>
      </w:pPr>
      <w:r>
        <w:rPr>
          <w:b/>
          <w:bCs/>
          <w:color w:val="6B7280"/>
          <w:sz w:val="20"/>
          <w:szCs w:val="20"/>
        </w:rPr>
        <w:t xml:space="preserve">b)	</w:t>
      </w:r>
      <w:r>
        <w:rPr>
          <w:sz w:val="20"/>
          <w:szCs w:val="20"/>
        </w:rPr>
        <w:t xml:space="preserve">No ML o comportamento nunca muda.</w:t>
      </w:r>
    </w:p>
    <w:p>
      <w:pPr>
        <w:keepNext/>
        <w:keepLines/>
        <w:tabs>
          <w:tab w:val="left" w:pos="500"/>
        </w:tabs>
        <w:spacing w:after="30" w:line="264"/>
        <w:ind w:left="500" w:hanging="300"/>
      </w:pPr>
      <w:r>
        <w:rPr>
          <w:b/>
          <w:bCs/>
          <w:color w:val="6B7280"/>
          <w:sz w:val="20"/>
          <w:szCs w:val="20"/>
        </w:rPr>
        <w:t xml:space="preserve">c)	</w:t>
      </w:r>
      <w:r>
        <w:rPr>
          <w:sz w:val="20"/>
          <w:szCs w:val="20"/>
        </w:rPr>
        <w:t xml:space="preserve">No ML não há código.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No software tradicional não há testes.</w:t>
      </w:r>
    </w:p>
    <w:p>
      <w:pPr>
        <w:keepNext/>
        <w:spacing w:after="60" w:before="140" w:line="276"/>
      </w:pPr>
      <w:r>
        <w:rPr>
          <w:b/>
          <w:bCs/>
          <w:color w:val="4F46E5"/>
          <w:sz w:val="21"/>
          <w:szCs w:val="21"/>
        </w:rPr>
        <w:t xml:space="preserve">Questão 6. </w:t>
      </w:r>
      <w:r>
        <w:rPr>
          <w:sz w:val="21"/>
          <w:szCs w:val="21"/>
        </w:rPr>
        <w:t xml:space="preserve">Os três eixos que mudam em um sistema de ML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precisão, revocação e F1.</w:t>
      </w:r>
    </w:p>
    <w:p>
      <w:pPr>
        <w:keepNext/>
        <w:keepLines/>
        <w:tabs>
          <w:tab w:val="left" w:pos="500"/>
        </w:tabs>
        <w:spacing w:after="30" w:line="264"/>
        <w:ind w:left="500" w:hanging="300"/>
      </w:pPr>
      <w:r>
        <w:rPr>
          <w:b/>
          <w:bCs/>
          <w:color w:val="6B7280"/>
          <w:sz w:val="20"/>
          <w:szCs w:val="20"/>
        </w:rPr>
        <w:t xml:space="preserve">b)	</w:t>
      </w:r>
      <w:r>
        <w:rPr>
          <w:sz w:val="20"/>
          <w:szCs w:val="20"/>
        </w:rPr>
        <w:t xml:space="preserve">código, dados e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servidor, rede e banco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treino, teste e validação.</w:t>
      </w:r>
    </w:p>
    <w:p>
      <w:pPr>
        <w:keepNext/>
        <w:spacing w:after="60" w:before="140" w:line="276"/>
      </w:pPr>
      <w:r>
        <w:rPr>
          <w:b/>
          <w:bCs/>
          <w:color w:val="4F46E5"/>
          <w:sz w:val="21"/>
          <w:szCs w:val="21"/>
        </w:rPr>
        <w:t xml:space="preserve">Questão 7. </w:t>
      </w:r>
      <w:r>
        <w:rPr>
          <w:sz w:val="21"/>
          <w:szCs w:val="21"/>
        </w:rPr>
        <w:t xml:space="preserve">O princípio CACE ("Changing Anything Changes Everything") alerta para o fato de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mudar um componente pode alterar o comportamento de todo o sistema.</w:t>
      </w:r>
    </w:p>
    <w:p>
      <w:pPr>
        <w:keepNext/>
        <w:keepLines/>
        <w:tabs>
          <w:tab w:val="left" w:pos="500"/>
        </w:tabs>
        <w:spacing w:after="30" w:line="264"/>
        <w:ind w:left="500" w:hanging="300"/>
      </w:pPr>
      <w:r>
        <w:rPr>
          <w:b/>
          <w:bCs/>
          <w:color w:val="6B7280"/>
          <w:sz w:val="20"/>
          <w:szCs w:val="20"/>
        </w:rPr>
        <w:t xml:space="preserve">b)	</w:t>
      </w:r>
      <w:r>
        <w:rPr>
          <w:sz w:val="20"/>
          <w:szCs w:val="20"/>
        </w:rPr>
        <w:t xml:space="preserve">cada componente é independente dos demais.</w:t>
      </w:r>
    </w:p>
    <w:p>
      <w:pPr>
        <w:keepNext/>
        <w:keepLines/>
        <w:tabs>
          <w:tab w:val="left" w:pos="500"/>
        </w:tabs>
        <w:spacing w:after="30" w:line="264"/>
        <w:ind w:left="500" w:hanging="300"/>
      </w:pPr>
      <w:r>
        <w:rPr>
          <w:b/>
          <w:bCs/>
          <w:color w:val="6B7280"/>
          <w:sz w:val="20"/>
          <w:szCs w:val="20"/>
        </w:rPr>
        <w:t xml:space="preserve">c)	</w:t>
      </w:r>
      <w:r>
        <w:rPr>
          <w:sz w:val="20"/>
          <w:szCs w:val="20"/>
        </w:rPr>
        <w:t xml:space="preserve">mudanças só afetam a interface.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mudanças no código são relevantes.</w:t>
      </w:r>
    </w:p>
    <w:p>
      <w:pPr>
        <w:keepNext/>
        <w:spacing w:after="60" w:before="140" w:line="276"/>
      </w:pPr>
      <w:r>
        <w:rPr>
          <w:b/>
          <w:bCs/>
          <w:color w:val="4F46E5"/>
          <w:sz w:val="21"/>
          <w:szCs w:val="21"/>
        </w:rPr>
        <w:t xml:space="preserve">Questão 8. </w:t>
      </w:r>
      <w:r>
        <w:rPr>
          <w:sz w:val="21"/>
          <w:szCs w:val="21"/>
        </w:rPr>
        <w:t xml:space="preserve">O que significa CI (integração contínua)?</w:t>
      </w:r>
    </w:p>
    <w:p>
      <w:pPr>
        <w:keepNext/>
        <w:keepLines/>
        <w:tabs>
          <w:tab w:val="left" w:pos="500"/>
        </w:tabs>
        <w:spacing w:after="30" w:line="264"/>
        <w:ind w:left="500" w:hanging="300"/>
      </w:pPr>
      <w:r>
        <w:rPr>
          <w:b/>
          <w:bCs/>
          <w:color w:val="6B7280"/>
          <w:sz w:val="20"/>
          <w:szCs w:val="20"/>
        </w:rPr>
        <w:t xml:space="preserve">a)	</w:t>
      </w:r>
      <w:r>
        <w:rPr>
          <w:sz w:val="20"/>
          <w:szCs w:val="20"/>
        </w:rPr>
        <w:t xml:space="preserve">Os dados são coletados continuamente de sensores.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é retreinado automaticamente quando os dados mudam.</w:t>
      </w:r>
    </w:p>
    <w:p>
      <w:pPr>
        <w:keepNext/>
        <w:keepLines/>
        <w:tabs>
          <w:tab w:val="left" w:pos="500"/>
        </w:tabs>
        <w:spacing w:after="30" w:line="264"/>
        <w:ind w:left="500" w:hanging="300"/>
      </w:pPr>
      <w:r>
        <w:rPr>
          <w:b/>
          <w:bCs/>
          <w:color w:val="6B7280"/>
          <w:sz w:val="20"/>
          <w:szCs w:val="20"/>
        </w:rPr>
        <w:t xml:space="preserve">c)	</w:t>
      </w:r>
      <w:r>
        <w:rPr>
          <w:sz w:val="20"/>
          <w:szCs w:val="20"/>
        </w:rPr>
        <w:t xml:space="preserve">A cada mudança de código, verificações e testes rodam automaticamente.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é implantado manualmente por um engenheiro.</w:t>
      </w:r>
    </w:p>
    <w:p>
      <w:pPr>
        <w:keepNext/>
        <w:spacing w:after="60" w:before="140" w:line="276"/>
      </w:pPr>
      <w:r>
        <w:rPr>
          <w:b/>
          <w:bCs/>
          <w:color w:val="4F46E5"/>
          <w:sz w:val="21"/>
          <w:szCs w:val="21"/>
        </w:rPr>
        <w:t xml:space="preserve">Questão 9. </w:t>
      </w:r>
      <w:r>
        <w:rPr>
          <w:sz w:val="21"/>
          <w:szCs w:val="21"/>
        </w:rPr>
        <w:t xml:space="preserve">O CT (treinamento contínuo) é a prática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corrige bugs de código automaticamente.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 a necessidade de testes.</w:t>
      </w:r>
    </w:p>
    <w:p>
      <w:pPr>
        <w:keepNext/>
        <w:keepLines/>
        <w:tabs>
          <w:tab w:val="left" w:pos="500"/>
        </w:tabs>
        <w:spacing w:after="30" w:line="264"/>
        <w:ind w:left="500" w:hanging="300"/>
      </w:pPr>
      <w:r>
        <w:rPr>
          <w:b/>
          <w:bCs/>
          <w:color w:val="6B7280"/>
          <w:sz w:val="20"/>
          <w:szCs w:val="20"/>
        </w:rPr>
        <w:t xml:space="preserve">c)	</w:t>
      </w:r>
      <w:r>
        <w:rPr>
          <w:sz w:val="20"/>
          <w:szCs w:val="20"/>
        </w:rPr>
        <w:t xml:space="preserve">retreina o modelo automaticamente em resposta a dados novos, queda de qualidade ou agendamento.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substitui o monitoramento.</w:t>
      </w:r>
    </w:p>
    <w:p>
      <w:pPr>
        <w:keepNext/>
        <w:spacing w:after="60" w:before="140" w:line="276"/>
      </w:pPr>
      <w:r>
        <w:rPr>
          <w:b/>
          <w:bCs/>
          <w:color w:val="4F46E5"/>
          <w:sz w:val="21"/>
          <w:szCs w:val="21"/>
        </w:rPr>
        <w:t xml:space="preserve">Questão 10. </w:t>
      </w:r>
      <w:r>
        <w:rPr>
          <w:sz w:val="21"/>
          <w:szCs w:val="21"/>
        </w:rPr>
        <w:t xml:space="preserve">Entre as quatro medidas de desempenho de entrega de Forsgren, Humble e Kim (2018) está:</w:t>
      </w:r>
    </w:p>
    <w:p>
      <w:pPr>
        <w:keepNext/>
        <w:keepLines/>
        <w:tabs>
          <w:tab w:val="left" w:pos="500"/>
        </w:tabs>
        <w:spacing w:after="30" w:line="264"/>
        <w:ind w:left="500" w:hanging="300"/>
      </w:pPr>
      <w:r>
        <w:rPr>
          <w:b/>
          <w:bCs/>
          <w:color w:val="6B7280"/>
          <w:sz w:val="20"/>
          <w:szCs w:val="20"/>
        </w:rPr>
        <w:t xml:space="preserve">a)	</w:t>
      </w:r>
      <w:r>
        <w:rPr>
          <w:sz w:val="20"/>
          <w:szCs w:val="20"/>
        </w:rPr>
        <w:t xml:space="preserve">a taxa de falha de mudança.</w:t>
      </w:r>
    </w:p>
    <w:p>
      <w:pPr>
        <w:keepNext/>
        <w:keepLines/>
        <w:tabs>
          <w:tab w:val="left" w:pos="500"/>
        </w:tabs>
        <w:spacing w:after="30" w:line="264"/>
        <w:ind w:left="500" w:hanging="300"/>
      </w:pPr>
      <w:r>
        <w:rPr>
          <w:b/>
          <w:bCs/>
          <w:color w:val="6B7280"/>
          <w:sz w:val="20"/>
          <w:szCs w:val="20"/>
        </w:rPr>
        <w:t xml:space="preserve">b)	</w:t>
      </w:r>
      <w:r>
        <w:rPr>
          <w:sz w:val="20"/>
          <w:szCs w:val="20"/>
        </w:rPr>
        <w:t xml:space="preserve">a quantidade de parâmetros do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linhas de código.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tamanho do conjunto de teste.</w:t>
      </w:r>
    </w:p>
    <w:p>
      <w:pPr>
        <w:keepNext/>
        <w:spacing w:after="60" w:before="140" w:line="276"/>
      </w:pPr>
      <w:r>
        <w:rPr>
          <w:b/>
          <w:bCs/>
          <w:color w:val="4F46E5"/>
          <w:sz w:val="21"/>
          <w:szCs w:val="21"/>
        </w:rPr>
        <w:t xml:space="preserve">Questão 11. </w:t>
      </w:r>
      <w:r>
        <w:rPr>
          <w:sz w:val="21"/>
          <w:szCs w:val="21"/>
        </w:rPr>
        <w:t xml:space="preserve">Qual dos papéis é responsável principalmente por transformar o modelo em um produto estável e escalável?</w:t>
      </w:r>
    </w:p>
    <w:p>
      <w:pPr>
        <w:keepNext/>
        <w:keepLines/>
        <w:tabs>
          <w:tab w:val="left" w:pos="500"/>
        </w:tabs>
        <w:spacing w:after="30" w:line="264"/>
        <w:ind w:left="500" w:hanging="300"/>
      </w:pPr>
      <w:r>
        <w:rPr>
          <w:b/>
          <w:bCs/>
          <w:color w:val="6B7280"/>
          <w:sz w:val="20"/>
          <w:szCs w:val="20"/>
        </w:rPr>
        <w:t xml:space="preserve">a)	</w:t>
      </w:r>
      <w:r>
        <w:rPr>
          <w:sz w:val="20"/>
          <w:szCs w:val="20"/>
        </w:rPr>
        <w:t xml:space="preserve">Engenheiro de ML.</w:t>
      </w:r>
    </w:p>
    <w:p>
      <w:pPr>
        <w:keepNext/>
        <w:keepLines/>
        <w:tabs>
          <w:tab w:val="left" w:pos="500"/>
        </w:tabs>
        <w:spacing w:after="30" w:line="264"/>
        <w:ind w:left="500" w:hanging="300"/>
      </w:pPr>
      <w:r>
        <w:rPr>
          <w:b/>
          <w:bCs/>
          <w:color w:val="6B7280"/>
          <w:sz w:val="20"/>
          <w:szCs w:val="20"/>
        </w:rPr>
        <w:t xml:space="preserve">b)	</w:t>
      </w:r>
      <w:r>
        <w:rPr>
          <w:sz w:val="20"/>
          <w:szCs w:val="20"/>
        </w:rPr>
        <w:t xml:space="preserve">Responsável pelo produto,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Analista de planilhas.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Auditor externo, apenas.</w:t>
      </w:r>
    </w:p>
    <w:p>
      <w:pPr>
        <w:keepNext/>
        <w:spacing w:after="60" w:before="140" w:line="276"/>
      </w:pPr>
      <w:r>
        <w:rPr>
          <w:b/>
          <w:bCs/>
          <w:color w:val="4F46E5"/>
          <w:sz w:val="21"/>
          <w:szCs w:val="21"/>
        </w:rPr>
        <w:t xml:space="preserve">Questão 12. </w:t>
      </w:r>
      <w:r>
        <w:rPr>
          <w:sz w:val="21"/>
          <w:szCs w:val="21"/>
        </w:rPr>
        <w:t xml:space="preserve">Por que o notebook é inadequado como ambiente final de produção?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funciona em computadores antigos.</w:t>
      </w:r>
    </w:p>
    <w:p>
      <w:pPr>
        <w:keepNext/>
        <w:keepLines/>
        <w:tabs>
          <w:tab w:val="left" w:pos="500"/>
        </w:tabs>
        <w:spacing w:after="30" w:line="264"/>
        <w:ind w:left="500" w:hanging="300"/>
      </w:pPr>
      <w:r>
        <w:rPr>
          <w:b/>
          <w:bCs/>
          <w:color w:val="6B7280"/>
          <w:sz w:val="20"/>
          <w:szCs w:val="20"/>
        </w:rPr>
        <w:t xml:space="preserve">b)	</w:t>
      </w:r>
      <w:r>
        <w:rPr>
          <w:sz w:val="20"/>
          <w:szCs w:val="20"/>
        </w:rPr>
        <w:t xml:space="preserve">Guarda estado escondido, executa células fora de ordem e é difícil de testar.</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aceita bibliotecas externas.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permite usar Python.</w:t>
      </w:r>
    </w:p>
    <w:p>
      <w:pPr>
        <w:keepNext/>
        <w:spacing w:after="60" w:before="140" w:line="276"/>
      </w:pPr>
      <w:r>
        <w:rPr>
          <w:b/>
          <w:bCs/>
          <w:color w:val="4F46E5"/>
          <w:sz w:val="21"/>
          <w:szCs w:val="21"/>
        </w:rPr>
        <w:t xml:space="preserve">Questão 13. </w:t>
      </w:r>
      <w:r>
        <w:rPr>
          <w:sz w:val="21"/>
          <w:szCs w:val="21"/>
        </w:rPr>
        <w:t xml:space="preserve">Em qual arquivo se registram as versões das bibliotecas para recriar o ambiente?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modelo.joblib</w:t>
      </w:r>
    </w:p>
    <w:p>
      <w:pPr>
        <w:keepNext/>
        <w:keepLines/>
        <w:tabs>
          <w:tab w:val="left" w:pos="500"/>
        </w:tabs>
        <w:spacing w:after="30" w:line="264"/>
        <w:ind w:left="500" w:hanging="300"/>
      </w:pPr>
      <w:r>
        <w:rPr>
          <w:b/>
          <w:bCs/>
          <w:color w:val="6B7280"/>
          <w:sz w:val="20"/>
          <w:szCs w:val="20"/>
        </w:rPr>
        <w:t xml:space="preserve">b)	</w:t>
      </w:r>
      <w:r>
        <w:rPr>
          <w:sz w:val="20"/>
          <w:szCs w:val="20"/>
        </w:rPr>
        <w:t xml:space="preserve">requirements.txt</w:t>
      </w:r>
    </w:p>
    <w:p>
      <w:pPr>
        <w:keepNext/>
        <w:keepLines/>
        <w:tabs>
          <w:tab w:val="left" w:pos="500"/>
        </w:tabs>
        <w:spacing w:after="30" w:line="264"/>
        <w:ind w:left="500" w:hanging="300"/>
      </w:pPr>
      <w:r>
        <w:rPr>
          <w:b/>
          <w:bCs/>
          <w:color w:val="6B7280"/>
          <w:sz w:val="20"/>
          <w:szCs w:val="20"/>
        </w:rPr>
        <w:t xml:space="preserve">c)	</w:t>
      </w:r>
      <w:r>
        <w:rPr>
          <w:sz w:val="20"/>
          <w:szCs w:val="20"/>
        </w:rPr>
        <w:t xml:space="preserve">README.md</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config.yaml do modelo</w:t>
      </w:r>
    </w:p>
    <w:p>
      <w:pPr>
        <w:keepNext/>
        <w:spacing w:after="60" w:before="140" w:line="276"/>
      </w:pPr>
      <w:r>
        <w:rPr>
          <w:b/>
          <w:bCs/>
          <w:color w:val="4F46E5"/>
          <w:sz w:val="21"/>
          <w:szCs w:val="21"/>
        </w:rPr>
        <w:t xml:space="preserve">Questão 14. </w:t>
      </w:r>
      <w:r>
        <w:rPr>
          <w:sz w:val="21"/>
          <w:szCs w:val="21"/>
        </w:rPr>
        <w:t xml:space="preserve">Treinar uma floresta aleatória duas vezes sem fixar a semente tende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impedir o treinamento.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aumentar sempre a acurácia.</w:t>
      </w:r>
    </w:p>
    <w:p>
      <w:pPr>
        <w:keepNext/>
        <w:keepLines/>
        <w:tabs>
          <w:tab w:val="left" w:pos="500"/>
        </w:tabs>
        <w:spacing w:after="30" w:line="264"/>
        <w:ind w:left="500" w:hanging="300"/>
      </w:pPr>
      <w:r>
        <w:rPr>
          <w:b/>
          <w:bCs/>
          <w:color w:val="6B7280"/>
          <w:sz w:val="20"/>
          <w:szCs w:val="20"/>
        </w:rPr>
        <w:t xml:space="preserve">c)	</w:t>
      </w:r>
      <w:r>
        <w:rPr>
          <w:sz w:val="20"/>
          <w:szCs w:val="20"/>
        </w:rPr>
        <w:t xml:space="preserve">produzir resultados ligeiramente diferentes.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produzir sempre resultados idênticos.</w:t>
      </w:r>
    </w:p>
    <w:p>
      <w:pPr>
        <w:keepNext/>
        <w:spacing w:after="60" w:before="140" w:line="276"/>
      </w:pPr>
      <w:r>
        <w:rPr>
          <w:b/>
          <w:bCs/>
          <w:color w:val="4F46E5"/>
          <w:sz w:val="21"/>
          <w:szCs w:val="21"/>
        </w:rPr>
        <w:t xml:space="preserve">Questão 15. </w:t>
      </w:r>
      <w:r>
        <w:rPr>
          <w:sz w:val="21"/>
          <w:szCs w:val="21"/>
        </w:rPr>
        <w:t xml:space="preserve">Fixar a semente aleatória, por si só,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suficiente para garantir reprodutibilidade completa.</w:t>
      </w:r>
    </w:p>
    <w:p>
      <w:pPr>
        <w:keepNext/>
        <w:keepLines/>
        <w:tabs>
          <w:tab w:val="left" w:pos="500"/>
        </w:tabs>
        <w:spacing w:after="30" w:line="264"/>
        <w:ind w:left="500" w:hanging="300"/>
      </w:pPr>
      <w:r>
        <w:rPr>
          <w:b/>
          <w:bCs/>
          <w:color w:val="6B7280"/>
          <w:sz w:val="20"/>
          <w:szCs w:val="20"/>
        </w:rPr>
        <w:t xml:space="preserve">b)	</w:t>
      </w:r>
      <w:r>
        <w:rPr>
          <w:sz w:val="20"/>
          <w:szCs w:val="20"/>
        </w:rPr>
        <w:t xml:space="preserve">proibido em produção.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desnecessário em qualquer situação.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começo: também é preciso fixar versões, dados e ambiente.</w:t>
      </w:r>
    </w:p>
    <w:p>
      <w:pPr>
        <w:keepNext/>
        <w:spacing w:after="60" w:before="140" w:line="276"/>
      </w:pPr>
      <w:r>
        <w:rPr>
          <w:b/>
          <w:bCs/>
          <w:color w:val="4F46E5"/>
          <w:sz w:val="21"/>
          <w:szCs w:val="21"/>
        </w:rPr>
        <w:t xml:space="preserve">Questão 16. </w:t>
      </w:r>
      <w:r>
        <w:rPr>
          <w:sz w:val="21"/>
          <w:szCs w:val="21"/>
        </w:rPr>
        <w:t xml:space="preserve">Qual é a vantagem de salvar metadados junto do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Permite saber como e com o que o modelo foi feito.</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 automaticamente a acurácia.</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 o tamanho do conjunto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Dispensa o versionamento de código.</w:t>
      </w:r>
    </w:p>
    <w:p>
      <w:pPr>
        <w:keepNext/>
        <w:spacing w:after="60" w:before="140" w:line="276"/>
      </w:pPr>
      <w:r>
        <w:rPr>
          <w:b/>
          <w:bCs/>
          <w:color w:val="4F46E5"/>
          <w:sz w:val="21"/>
          <w:szCs w:val="21"/>
        </w:rPr>
        <w:t xml:space="preserve">Questão 17. </w:t>
      </w:r>
      <w:r>
        <w:rPr>
          <w:sz w:val="21"/>
          <w:szCs w:val="21"/>
        </w:rPr>
        <w:t xml:space="preserve">Segundo Amershi et al. (2019), uma das dificuldades do ML em relação ao software tradicional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inexistência de bibliotecas.</w:t>
      </w:r>
    </w:p>
    <w:p>
      <w:pPr>
        <w:keepNext/>
        <w:keepLines/>
        <w:tabs>
          <w:tab w:val="left" w:pos="500"/>
        </w:tabs>
        <w:spacing w:after="30" w:line="264"/>
        <w:ind w:left="500" w:hanging="300"/>
      </w:pPr>
      <w:r>
        <w:rPr>
          <w:b/>
          <w:bCs/>
          <w:color w:val="6B7280"/>
          <w:sz w:val="20"/>
          <w:szCs w:val="20"/>
        </w:rPr>
        <w:t xml:space="preserve">b)	</w:t>
      </w:r>
      <w:r>
        <w:rPr>
          <w:sz w:val="20"/>
          <w:szCs w:val="20"/>
        </w:rPr>
        <w:t xml:space="preserve">a ausência de equipes envolvidas.</w:t>
      </w:r>
    </w:p>
    <w:p>
      <w:pPr>
        <w:keepNext/>
        <w:keepLines/>
        <w:tabs>
          <w:tab w:val="left" w:pos="500"/>
        </w:tabs>
        <w:spacing w:after="30" w:line="264"/>
        <w:ind w:left="500" w:hanging="300"/>
      </w:pPr>
      <w:r>
        <w:rPr>
          <w:b/>
          <w:bCs/>
          <w:color w:val="6B7280"/>
          <w:sz w:val="20"/>
          <w:szCs w:val="20"/>
        </w:rPr>
        <w:t xml:space="preserve">c)	</w:t>
      </w:r>
      <w:r>
        <w:rPr>
          <w:sz w:val="20"/>
          <w:szCs w:val="20"/>
        </w:rPr>
        <w:t xml:space="preserve">lidar com dados difíceis de descobrir e gerenciar e com modelos difíceis de reutilizar.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fato de não envolver nenhuma engenharia.</w:t>
      </w:r>
    </w:p>
    <w:p>
      <w:pPr>
        <w:keepNext/>
        <w:spacing w:after="60" w:before="140" w:line="276"/>
      </w:pPr>
      <w:r>
        <w:rPr>
          <w:b/>
          <w:bCs/>
          <w:color w:val="4F46E5"/>
          <w:sz w:val="21"/>
          <w:szCs w:val="21"/>
        </w:rPr>
        <w:t xml:space="preserve">Questão 18. </w:t>
      </w:r>
      <w:r>
        <w:rPr>
          <w:sz w:val="21"/>
          <w:szCs w:val="21"/>
        </w:rPr>
        <w:t xml:space="preserve">Paleyes, Urma e Lawrence (2022) organizaram os desafios de implantação de ML:</w:t>
      </w:r>
    </w:p>
    <w:p>
      <w:pPr>
        <w:keepNext/>
        <w:keepLines/>
        <w:tabs>
          <w:tab w:val="left" w:pos="500"/>
        </w:tabs>
        <w:spacing w:after="30" w:line="264"/>
        <w:ind w:left="500" w:hanging="300"/>
      </w:pPr>
      <w:r>
        <w:rPr>
          <w:b/>
          <w:bCs/>
          <w:color w:val="6B7280"/>
          <w:sz w:val="20"/>
          <w:szCs w:val="20"/>
        </w:rPr>
        <w:t xml:space="preserve">a)	</w:t>
      </w:r>
      <w:r>
        <w:rPr>
          <w:sz w:val="20"/>
          <w:szCs w:val="20"/>
        </w:rPr>
        <w:t xml:space="preserve">somente na etapa de interface com o usuário.</w:t>
      </w:r>
    </w:p>
    <w:p>
      <w:pPr>
        <w:keepNext/>
        <w:keepLines/>
        <w:tabs>
          <w:tab w:val="left" w:pos="500"/>
        </w:tabs>
        <w:spacing w:after="30" w:line="264"/>
        <w:ind w:left="500" w:hanging="300"/>
      </w:pPr>
      <w:r>
        <w:rPr>
          <w:b/>
          <w:bCs/>
          <w:color w:val="6B7280"/>
          <w:sz w:val="20"/>
          <w:szCs w:val="20"/>
        </w:rPr>
        <w:t xml:space="preserve">b)	</w:t>
      </w:r>
      <w:r>
        <w:rPr>
          <w:sz w:val="20"/>
          <w:szCs w:val="20"/>
        </w:rPr>
        <w:t xml:space="preserve">ao longo das etapas do ciclo de vida, de dados a monitoramento.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na escolha do algoritmo.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na etapa de treinamento.</w:t>
      </w:r>
    </w:p>
    <w:p>
      <w:pPr>
        <w:keepNext/>
        <w:spacing w:after="60" w:before="140" w:line="276"/>
      </w:pPr>
      <w:r>
        <w:rPr>
          <w:b/>
          <w:bCs/>
          <w:color w:val="4F46E5"/>
          <w:sz w:val="21"/>
          <w:szCs w:val="21"/>
        </w:rPr>
        <w:t xml:space="preserve">Questão 19. </w:t>
      </w:r>
      <w:r>
        <w:rPr>
          <w:sz w:val="21"/>
          <w:szCs w:val="21"/>
        </w:rPr>
        <w:t xml:space="preserve">Qual das seguintes é uma prática de governança mencionada entre os princípios do MLOps?</w:t>
      </w:r>
    </w:p>
    <w:p>
      <w:pPr>
        <w:keepNext/>
        <w:keepLines/>
        <w:tabs>
          <w:tab w:val="left" w:pos="500"/>
        </w:tabs>
        <w:spacing w:after="30" w:line="264"/>
        <w:ind w:left="500" w:hanging="300"/>
      </w:pPr>
      <w:r>
        <w:rPr>
          <w:b/>
          <w:bCs/>
          <w:color w:val="6B7280"/>
          <w:sz w:val="20"/>
          <w:szCs w:val="20"/>
        </w:rPr>
        <w:t xml:space="preserve">a)	</w:t>
      </w:r>
      <w:r>
        <w:rPr>
          <w:sz w:val="20"/>
          <w:szCs w:val="20"/>
        </w:rPr>
        <w:t xml:space="preserve">Evitar qualquer documentação.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sempre com todos os dados disponíveis.</w:t>
      </w:r>
    </w:p>
    <w:p>
      <w:pPr>
        <w:keepNext/>
        <w:keepLines/>
        <w:tabs>
          <w:tab w:val="left" w:pos="500"/>
        </w:tabs>
        <w:spacing w:after="30" w:line="264"/>
        <w:ind w:left="500" w:hanging="300"/>
      </w:pPr>
      <w:r>
        <w:rPr>
          <w:b/>
          <w:bCs/>
          <w:color w:val="6B7280"/>
          <w:sz w:val="20"/>
          <w:szCs w:val="20"/>
        </w:rPr>
        <w:t xml:space="preserve">c)	</w:t>
      </w:r>
      <w:r>
        <w:rPr>
          <w:sz w:val="20"/>
          <w:szCs w:val="20"/>
        </w:rPr>
        <w:t xml:space="preserve">Cuidar de privacidade, justiça e conformidade.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Manter o modelo sem versão.</w:t>
      </w:r>
    </w:p>
    <w:p>
      <w:pPr>
        <w:keepNext/>
        <w:spacing w:after="60" w:before="140" w:line="276"/>
      </w:pPr>
      <w:r>
        <w:rPr>
          <w:b/>
          <w:bCs/>
          <w:color w:val="4F46E5"/>
          <w:sz w:val="21"/>
          <w:szCs w:val="21"/>
        </w:rPr>
        <w:t xml:space="preserve">Questão 20. </w:t>
      </w:r>
      <w:r>
        <w:rPr>
          <w:sz w:val="21"/>
          <w:szCs w:val="21"/>
        </w:rPr>
        <w:t xml:space="preserve">O que o monitoramento em ML precisa medir, além da disponibilidade do servidor?</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o tempo de resposta.</w:t>
      </w:r>
    </w:p>
    <w:p>
      <w:pPr>
        <w:keepNext/>
        <w:keepLines/>
        <w:tabs>
          <w:tab w:val="left" w:pos="500"/>
        </w:tabs>
        <w:spacing w:after="30" w:line="264"/>
        <w:ind w:left="500" w:hanging="300"/>
      </w:pPr>
      <w:r>
        <w:rPr>
          <w:b/>
          <w:bCs/>
          <w:color w:val="6B7280"/>
          <w:sz w:val="20"/>
          <w:szCs w:val="20"/>
        </w:rPr>
        <w:t xml:space="preserve">b)	</w:t>
      </w:r>
      <w:r>
        <w:rPr>
          <w:sz w:val="20"/>
          <w:szCs w:val="20"/>
        </w:rPr>
        <w:t xml:space="preserve">Somente o número de usuários.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qualidade das previsões.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consumo de memória.</w:t>
      </w:r>
    </w:p>
    <w:p>
      <w:pPr>
        <w:keepNext/>
        <w:spacing w:after="60" w:before="140" w:line="276"/>
      </w:pPr>
      <w:r>
        <w:rPr>
          <w:b/>
          <w:bCs/>
          <w:color w:val="4F46E5"/>
          <w:sz w:val="21"/>
          <w:szCs w:val="21"/>
        </w:rPr>
        <w:t xml:space="preserve">Questão 21. </w:t>
      </w:r>
      <w:r>
        <w:rPr>
          <w:sz w:val="21"/>
          <w:szCs w:val="21"/>
        </w:rPr>
        <w:t xml:space="preserve">A estrutura de pastas data/raw e data/processed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armazenar senhas.</w:t>
      </w:r>
    </w:p>
    <w:p>
      <w:pPr>
        <w:keepNext/>
        <w:keepLines/>
        <w:tabs>
          <w:tab w:val="left" w:pos="500"/>
        </w:tabs>
        <w:spacing w:after="30" w:line="264"/>
        <w:ind w:left="500" w:hanging="300"/>
      </w:pPr>
      <w:r>
        <w:rPr>
          <w:b/>
          <w:bCs/>
          <w:color w:val="6B7280"/>
          <w:sz w:val="20"/>
          <w:szCs w:val="20"/>
        </w:rPr>
        <w:t xml:space="preserve">b)	</w:t>
      </w:r>
      <w:r>
        <w:rPr>
          <w:sz w:val="20"/>
          <w:szCs w:val="20"/>
        </w:rPr>
        <w:t xml:space="preserve">separar dados originais (nunca editados à mão) de dados tratados.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guardar os testes automáticos.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guardar apenas modelos.</w:t>
      </w:r>
    </w:p>
    <w:p>
      <w:pPr>
        <w:keepNext/>
        <w:spacing w:after="60" w:before="140" w:line="276"/>
      </w:pPr>
      <w:r>
        <w:rPr>
          <w:b/>
          <w:bCs/>
          <w:color w:val="4F46E5"/>
          <w:sz w:val="21"/>
          <w:szCs w:val="21"/>
        </w:rPr>
        <w:t xml:space="preserve">Questão 22. </w:t>
      </w:r>
      <w:r>
        <w:rPr>
          <w:sz w:val="21"/>
          <w:szCs w:val="21"/>
        </w:rPr>
        <w:t xml:space="preserve">O objetivo do MLOps em termos de maturidade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sempre a ferramenta mais cara.</w:t>
      </w:r>
    </w:p>
    <w:p>
      <w:pPr>
        <w:keepNext/>
        <w:keepLines/>
        <w:tabs>
          <w:tab w:val="left" w:pos="500"/>
        </w:tabs>
        <w:spacing w:after="30" w:line="264"/>
        <w:ind w:left="500" w:hanging="300"/>
      </w:pPr>
      <w:r>
        <w:rPr>
          <w:b/>
          <w:bCs/>
          <w:color w:val="6B7280"/>
          <w:sz w:val="20"/>
          <w:szCs w:val="20"/>
        </w:rPr>
        <w:t xml:space="preserve">b)	</w:t>
      </w:r>
      <w:r>
        <w:rPr>
          <w:sz w:val="20"/>
          <w:szCs w:val="20"/>
        </w:rPr>
        <w:t xml:space="preserve">evitar qualquer automação.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avançar passo a passo, resolvendo a dor mais urgente de cada vez.</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implantar toda a plataforma no primeiro dia.</w:t>
      </w:r>
    </w:p>
    <w:p>
      <w:pPr>
        <w:keepNext/>
        <w:spacing w:after="60" w:before="140" w:line="276"/>
      </w:pPr>
      <w:r>
        <w:rPr>
          <w:b/>
          <w:bCs/>
          <w:color w:val="4F46E5"/>
          <w:sz w:val="21"/>
          <w:szCs w:val="21"/>
        </w:rPr>
        <w:t xml:space="preserve">Questão 23. </w:t>
      </w:r>
      <w:r>
        <w:rPr>
          <w:sz w:val="21"/>
          <w:szCs w:val="21"/>
        </w:rPr>
        <w:t xml:space="preserve">Em um estágio de maturidade "manual", o que normalmente se observa?</w:t>
      </w:r>
    </w:p>
    <w:p>
      <w:pPr>
        <w:keepNext/>
        <w:keepLines/>
        <w:tabs>
          <w:tab w:val="left" w:pos="500"/>
        </w:tabs>
        <w:spacing w:after="30" w:line="264"/>
        <w:ind w:left="500" w:hanging="300"/>
      </w:pPr>
      <w:r>
        <w:rPr>
          <w:b/>
          <w:bCs/>
          <w:color w:val="6B7280"/>
          <w:sz w:val="20"/>
          <w:szCs w:val="20"/>
        </w:rPr>
        <w:t xml:space="preserve">a)	</w:t>
      </w:r>
      <w:r>
        <w:rPr>
          <w:sz w:val="20"/>
          <w:szCs w:val="20"/>
        </w:rPr>
        <w:t xml:space="preserve">Retreino automático e governança integrada.</w:t>
      </w:r>
    </w:p>
    <w:p>
      <w:pPr>
        <w:keepNext/>
        <w:keepLines/>
        <w:tabs>
          <w:tab w:val="left" w:pos="500"/>
        </w:tabs>
        <w:spacing w:after="30" w:line="264"/>
        <w:ind w:left="500" w:hanging="300"/>
      </w:pPr>
      <w:r>
        <w:rPr>
          <w:b/>
          <w:bCs/>
          <w:color w:val="6B7280"/>
          <w:sz w:val="20"/>
          <w:szCs w:val="20"/>
        </w:rPr>
        <w:t xml:space="preserve">b)	</w:t>
      </w:r>
      <w:r>
        <w:rPr>
          <w:sz w:val="20"/>
          <w:szCs w:val="20"/>
        </w:rPr>
        <w:t xml:space="preserve">Entrega totalmente automatizada.</w:t>
      </w:r>
    </w:p>
    <w:p>
      <w:pPr>
        <w:keepNext/>
        <w:keepLines/>
        <w:tabs>
          <w:tab w:val="left" w:pos="500"/>
        </w:tabs>
        <w:spacing w:after="30" w:line="264"/>
        <w:ind w:left="500" w:hanging="300"/>
      </w:pPr>
      <w:r>
        <w:rPr>
          <w:b/>
          <w:bCs/>
          <w:color w:val="6B7280"/>
          <w:sz w:val="20"/>
          <w:szCs w:val="20"/>
        </w:rPr>
        <w:t xml:space="preserve">c)	</w:t>
      </w:r>
      <w:r>
        <w:rPr>
          <w:sz w:val="20"/>
          <w:szCs w:val="20"/>
        </w:rPr>
        <w:t xml:space="preserve">Testes de dados e de modelo em cada mudança.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Notebooks, implantação manual e ausência de monitoramento.</w:t>
      </w:r>
    </w:p>
    <w:p>
      <w:pPr>
        <w:keepNext/>
        <w:spacing w:after="60" w:before="140" w:line="276"/>
      </w:pPr>
      <w:r>
        <w:rPr>
          <w:b/>
          <w:bCs/>
          <w:color w:val="4F46E5"/>
          <w:sz w:val="21"/>
          <w:szCs w:val="21"/>
        </w:rPr>
        <w:t xml:space="preserve">Questão 24. </w:t>
      </w:r>
      <w:r>
        <w:rPr>
          <w:sz w:val="21"/>
          <w:szCs w:val="21"/>
        </w:rPr>
        <w:t xml:space="preserve">Qual a função de um ambiente virtual (venv) em Python?</w:t>
      </w:r>
    </w:p>
    <w:p>
      <w:pPr>
        <w:keepNext/>
        <w:keepLines/>
        <w:tabs>
          <w:tab w:val="left" w:pos="500"/>
        </w:tabs>
        <w:spacing w:after="30" w:line="264"/>
        <w:ind w:left="500" w:hanging="300"/>
      </w:pPr>
      <w:r>
        <w:rPr>
          <w:b/>
          <w:bCs/>
          <w:color w:val="6B7280"/>
          <w:sz w:val="20"/>
          <w:szCs w:val="20"/>
        </w:rPr>
        <w:t xml:space="preserve">a)	</w:t>
      </w:r>
      <w:r>
        <w:rPr>
          <w:sz w:val="20"/>
          <w:szCs w:val="20"/>
        </w:rPr>
        <w:t xml:space="preserve">Isolar as bibliotecas de cada projeto.</w:t>
      </w:r>
    </w:p>
    <w:p>
      <w:pPr>
        <w:keepNext/>
        <w:keepLines/>
        <w:tabs>
          <w:tab w:val="left" w:pos="500"/>
        </w:tabs>
        <w:spacing w:after="30" w:line="264"/>
        <w:ind w:left="500" w:hanging="300"/>
      </w:pPr>
      <w:r>
        <w:rPr>
          <w:b/>
          <w:bCs/>
          <w:color w:val="6B7280"/>
          <w:sz w:val="20"/>
          <w:szCs w:val="20"/>
        </w:rPr>
        <w:t xml:space="preserve">b)	</w:t>
      </w:r>
      <w:r>
        <w:rPr>
          <w:sz w:val="20"/>
          <w:szCs w:val="20"/>
        </w:rPr>
        <w:t xml:space="preserve">Criptografar 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Aumentar o desempenho do processador.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Armazenar o conjunto de dados.</w:t>
      </w:r>
    </w:p>
    <w:p>
      <w:pPr>
        <w:keepNext/>
        <w:spacing w:after="60" w:before="140" w:line="276"/>
      </w:pPr>
      <w:r>
        <w:rPr>
          <w:b/>
          <w:bCs/>
          <w:color w:val="4F46E5"/>
          <w:sz w:val="21"/>
          <w:szCs w:val="21"/>
        </w:rPr>
        <w:t xml:space="preserve">Questão 25. </w:t>
      </w:r>
      <w:r>
        <w:rPr>
          <w:sz w:val="21"/>
          <w:szCs w:val="21"/>
        </w:rPr>
        <w:t xml:space="preserve">Uma sentença como "funciona na minha máquina, mas não na do colega" é sintoma típico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excesso de testes automáticos.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ausência de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alta qualidade dos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falta de reprodutibilidade do ambiente e das dependências.</w:t>
      </w:r>
    </w:p>
    <w:p>
      <w:pPr>
        <w:keepNext/>
        <w:spacing w:after="60" w:before="140" w:line="276"/>
      </w:pPr>
      <w:r>
        <w:rPr>
          <w:b/>
          <w:bCs/>
          <w:color w:val="4F46E5"/>
          <w:sz w:val="21"/>
          <w:szCs w:val="21"/>
        </w:rPr>
        <w:t xml:space="preserve">Questão 26. </w:t>
      </w:r>
      <w:r>
        <w:rPr>
          <w:sz w:val="21"/>
          <w:szCs w:val="21"/>
        </w:rPr>
        <w:t xml:space="preserve">Qual das alternativas lista corretamente papéis e perguntas?</w:t>
      </w:r>
    </w:p>
    <w:p>
      <w:pPr>
        <w:keepNext/>
        <w:keepLines/>
        <w:tabs>
          <w:tab w:val="left" w:pos="500"/>
        </w:tabs>
        <w:spacing w:after="30" w:line="264"/>
        <w:ind w:left="500" w:hanging="300"/>
      </w:pPr>
      <w:r>
        <w:rPr>
          <w:b/>
          <w:bCs/>
          <w:color w:val="6B7280"/>
          <w:sz w:val="20"/>
          <w:szCs w:val="20"/>
        </w:rPr>
        <w:t xml:space="preserve">a)	</w:t>
      </w:r>
      <w:r>
        <w:rPr>
          <w:sz w:val="20"/>
          <w:szCs w:val="20"/>
        </w:rPr>
        <w:t xml:space="preserve">SRE: "qual a cor do gráfico?"</w:t>
      </w:r>
    </w:p>
    <w:p>
      <w:pPr>
        <w:keepNext/>
        <w:keepLines/>
        <w:tabs>
          <w:tab w:val="left" w:pos="500"/>
        </w:tabs>
        <w:spacing w:after="30" w:line="264"/>
        <w:ind w:left="500" w:hanging="300"/>
      </w:pPr>
      <w:r>
        <w:rPr>
          <w:b/>
          <w:bCs/>
          <w:color w:val="6B7280"/>
          <w:sz w:val="20"/>
          <w:szCs w:val="20"/>
        </w:rPr>
        <w:t xml:space="preserve">b)	</w:t>
      </w:r>
      <w:r>
        <w:rPr>
          <w:sz w:val="20"/>
          <w:szCs w:val="20"/>
        </w:rPr>
        <w:t xml:space="preserve">Auditor jurídico: "qual a melhor taxa de aprendizado?"</w:t>
      </w:r>
    </w:p>
    <w:p>
      <w:pPr>
        <w:keepNext/>
        <w:keepLines/>
        <w:tabs>
          <w:tab w:val="left" w:pos="500"/>
        </w:tabs>
        <w:spacing w:after="30" w:line="264"/>
        <w:ind w:left="500" w:hanging="300"/>
      </w:pPr>
      <w:r>
        <w:rPr>
          <w:b/>
          <w:bCs/>
          <w:color w:val="6B7280"/>
          <w:sz w:val="20"/>
          <w:szCs w:val="20"/>
        </w:rPr>
        <w:t xml:space="preserve">c)	</w:t>
      </w:r>
      <w:r>
        <w:rPr>
          <w:sz w:val="20"/>
          <w:szCs w:val="20"/>
        </w:rPr>
        <w:t xml:space="preserve">Cientista de dados: "qual a latência do servidor de arquivos?"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Engenheiro de dados: "os dados chegam certos e no prazo?"</w:t>
      </w:r>
    </w:p>
    <w:p>
      <w:pPr>
        <w:keepNext/>
        <w:spacing w:after="60" w:before="140" w:line="276"/>
      </w:pPr>
      <w:r>
        <w:rPr>
          <w:b/>
          <w:bCs/>
          <w:color w:val="4F46E5"/>
          <w:sz w:val="21"/>
          <w:szCs w:val="21"/>
        </w:rPr>
        <w:t xml:space="preserve">Questão 27. </w:t>
      </w:r>
      <w:r>
        <w:rPr>
          <w:sz w:val="21"/>
          <w:szCs w:val="21"/>
        </w:rPr>
        <w:t xml:space="preserve">Qual combinação resume a "automação" no MLOps?</w:t>
      </w:r>
    </w:p>
    <w:p>
      <w:pPr>
        <w:keepNext/>
        <w:keepLines/>
        <w:tabs>
          <w:tab w:val="left" w:pos="500"/>
        </w:tabs>
        <w:spacing w:after="30" w:line="264"/>
        <w:ind w:left="500" w:hanging="300"/>
      </w:pPr>
      <w:r>
        <w:rPr>
          <w:b/>
          <w:bCs/>
          <w:color w:val="6B7280"/>
          <w:sz w:val="20"/>
          <w:szCs w:val="20"/>
        </w:rPr>
        <w:t xml:space="preserve">a)	</w:t>
      </w:r>
      <w:r>
        <w:rPr>
          <w:sz w:val="20"/>
          <w:szCs w:val="20"/>
        </w:rPr>
        <w:t xml:space="preserve">SQL, NoSQL e CSV.</w:t>
      </w:r>
    </w:p>
    <w:p>
      <w:pPr>
        <w:keepNext/>
        <w:keepLines/>
        <w:tabs>
          <w:tab w:val="left" w:pos="500"/>
        </w:tabs>
        <w:spacing w:after="30" w:line="264"/>
        <w:ind w:left="500" w:hanging="300"/>
      </w:pPr>
      <w:r>
        <w:rPr>
          <w:b/>
          <w:bCs/>
          <w:color w:val="6B7280"/>
          <w:sz w:val="20"/>
          <w:szCs w:val="20"/>
        </w:rPr>
        <w:t xml:space="preserve">b)	</w:t>
      </w:r>
      <w:r>
        <w:rPr>
          <w:sz w:val="20"/>
          <w:szCs w:val="20"/>
        </w:rPr>
        <w:t xml:space="preserve">CPU, GPU e TPU.</w:t>
      </w:r>
    </w:p>
    <w:p>
      <w:pPr>
        <w:keepNext/>
        <w:keepLines/>
        <w:tabs>
          <w:tab w:val="left" w:pos="500"/>
        </w:tabs>
        <w:spacing w:after="30" w:line="264"/>
        <w:ind w:left="500" w:hanging="300"/>
      </w:pPr>
      <w:r>
        <w:rPr>
          <w:b/>
          <w:bCs/>
          <w:color w:val="6B7280"/>
          <w:sz w:val="20"/>
          <w:szCs w:val="20"/>
        </w:rPr>
        <w:t xml:space="preserve">c)	</w:t>
      </w:r>
      <w:r>
        <w:rPr>
          <w:sz w:val="20"/>
          <w:szCs w:val="20"/>
        </w:rPr>
        <w:t xml:space="preserve">CI, CD e CT.</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HTTP, HTML e CSS.</w:t>
      </w:r>
    </w:p>
    <w:p>
      <w:pPr>
        <w:keepNext/>
        <w:spacing w:after="60" w:before="140" w:line="276"/>
      </w:pPr>
      <w:r>
        <w:rPr>
          <w:b/>
          <w:bCs/>
          <w:color w:val="4F46E5"/>
          <w:sz w:val="21"/>
          <w:szCs w:val="21"/>
        </w:rPr>
        <w:t xml:space="preserve">Questão 28. </w:t>
      </w:r>
      <w:r>
        <w:rPr>
          <w:sz w:val="21"/>
          <w:szCs w:val="21"/>
        </w:rPr>
        <w:t xml:space="preserve">Em ML, falhas costumam ser silenciosas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 erro gera um alerta automático.</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continua respondendo, ainda que as respostas pioram sem gerar exceção.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dados nunca mudam.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sempre recusa entradas inválidas.</w:t>
      </w:r>
    </w:p>
    <w:p>
      <w:pPr>
        <w:keepNext/>
        <w:spacing w:after="60" w:before="140" w:line="276"/>
      </w:pPr>
      <w:r>
        <w:rPr>
          <w:b/>
          <w:bCs/>
          <w:color w:val="4F46E5"/>
          <w:sz w:val="21"/>
          <w:szCs w:val="21"/>
        </w:rPr>
        <w:t xml:space="preserve">Questão 29. </w:t>
      </w:r>
      <w:r>
        <w:rPr>
          <w:sz w:val="21"/>
          <w:szCs w:val="21"/>
        </w:rPr>
        <w:t xml:space="preserve">O que há de diferente no teste de sistemas de ML em comparação ao software tradicional?</w:t>
      </w:r>
    </w:p>
    <w:p>
      <w:pPr>
        <w:keepNext/>
        <w:keepLines/>
        <w:tabs>
          <w:tab w:val="left" w:pos="500"/>
        </w:tabs>
        <w:spacing w:after="30" w:line="264"/>
        <w:ind w:left="500" w:hanging="300"/>
      </w:pPr>
      <w:r>
        <w:rPr>
          <w:b/>
          <w:bCs/>
          <w:color w:val="6B7280"/>
          <w:sz w:val="20"/>
          <w:szCs w:val="20"/>
        </w:rPr>
        <w:t xml:space="preserve">a)	</w:t>
      </w:r>
      <w:r>
        <w:rPr>
          <w:sz w:val="20"/>
          <w:szCs w:val="20"/>
        </w:rPr>
        <w:t xml:space="preserve">Testa-se desempenho estatístico e comportamentos, além de entradas e saídas exatas.</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se testa nada.</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se testa a interface gráfica.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Testam-se apenas dados, nunca o código.</w:t>
      </w:r>
    </w:p>
    <w:p>
      <w:pPr>
        <w:keepNext/>
        <w:spacing w:after="60" w:before="140" w:line="276"/>
      </w:pPr>
      <w:r>
        <w:rPr>
          <w:b/>
          <w:bCs/>
          <w:color w:val="4F46E5"/>
          <w:sz w:val="21"/>
          <w:szCs w:val="21"/>
        </w:rPr>
        <w:t xml:space="preserve">Questão 30. </w:t>
      </w:r>
      <w:r>
        <w:rPr>
          <w:sz w:val="21"/>
          <w:szCs w:val="21"/>
        </w:rPr>
        <w:t xml:space="preserve">Qual a recomendação sobre o código que amadurece em um notebook?</w:t>
      </w:r>
    </w:p>
    <w:p>
      <w:pPr>
        <w:keepNext/>
        <w:keepLines/>
        <w:tabs>
          <w:tab w:val="left" w:pos="500"/>
        </w:tabs>
        <w:spacing w:after="30" w:line="264"/>
        <w:ind w:left="500" w:hanging="300"/>
      </w:pPr>
      <w:r>
        <w:rPr>
          <w:b/>
          <w:bCs/>
          <w:color w:val="6B7280"/>
          <w:sz w:val="20"/>
          <w:szCs w:val="20"/>
        </w:rPr>
        <w:t xml:space="preserve">a)	</w:t>
      </w:r>
      <w:r>
        <w:rPr>
          <w:sz w:val="20"/>
          <w:szCs w:val="20"/>
        </w:rPr>
        <w:t xml:space="preserve">Mantê-lo para sempre em células soltas.</w:t>
      </w:r>
    </w:p>
    <w:p>
      <w:pPr>
        <w:keepNext/>
        <w:keepLines/>
        <w:tabs>
          <w:tab w:val="left" w:pos="500"/>
        </w:tabs>
        <w:spacing w:after="30" w:line="264"/>
        <w:ind w:left="500" w:hanging="300"/>
      </w:pPr>
      <w:r>
        <w:rPr>
          <w:b/>
          <w:bCs/>
          <w:color w:val="6B7280"/>
          <w:sz w:val="20"/>
          <w:szCs w:val="20"/>
        </w:rPr>
        <w:t xml:space="preserve">b)	</w:t>
      </w:r>
      <w:r>
        <w:rPr>
          <w:sz w:val="20"/>
          <w:szCs w:val="20"/>
        </w:rPr>
        <w:t xml:space="preserve">Movê-lo para arquivos .py em src/, onde pode ser testado e automatizado.</w:t>
      </w:r>
    </w:p>
    <w:p>
      <w:pPr>
        <w:keepNext/>
        <w:keepLines/>
        <w:tabs>
          <w:tab w:val="left" w:pos="500"/>
        </w:tabs>
        <w:spacing w:after="30" w:line="264"/>
        <w:ind w:left="500" w:hanging="300"/>
      </w:pPr>
      <w:r>
        <w:rPr>
          <w:b/>
          <w:bCs/>
          <w:color w:val="6B7280"/>
          <w:sz w:val="20"/>
          <w:szCs w:val="20"/>
        </w:rPr>
        <w:t xml:space="preserve">c)	</w:t>
      </w:r>
      <w:r>
        <w:rPr>
          <w:sz w:val="20"/>
          <w:szCs w:val="20"/>
        </w:rPr>
        <w:t xml:space="preserve">Convertê-lo em imagem.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Apagá-lo após o primeiro uso.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suas palavras e usando a analogia da cozinha, a diferença entre treinar um modelo e operar um sistema de ML em produção.</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o que a figura do "iceberg" de Sculley et al. (2015) quer transmitir sobre sistemas de ML.</w:t>
      </w:r>
    </w:p>
    <w:p>
      <w:pPr>
        <w:keepLines/>
        <w:tabs>
          <w:tab w:val="left" w:pos="500"/>
        </w:tabs>
        <w:spacing w:after="80" w:before="120" w:line="288"/>
        <w:ind w:left="500" w:hanging="500"/>
      </w:pPr>
      <w:r>
        <w:rPr>
          <w:b/>
          <w:bCs/>
          <w:color w:val="4F46E5"/>
          <w:sz w:val="21"/>
          <w:szCs w:val="21"/>
        </w:rPr>
        <w:t xml:space="preserve">3.	</w:t>
      </w:r>
      <w:r>
        <w:rPr>
          <w:sz w:val="21"/>
          <w:szCs w:val="21"/>
        </w:rPr>
        <w:t xml:space="preserve">Por que se diz que, em ML, "os dados definem o comportamento" do sistema? Quais consequências isso traz para versionamento e testes?</w:t>
      </w:r>
    </w:p>
    <w:p>
      <w:pPr>
        <w:keepLines/>
        <w:tabs>
          <w:tab w:val="left" w:pos="500"/>
        </w:tabs>
        <w:spacing w:after="80" w:before="120" w:line="288"/>
        <w:ind w:left="500" w:hanging="500"/>
      </w:pPr>
      <w:r>
        <w:rPr>
          <w:b/>
          <w:bCs/>
          <w:color w:val="4F46E5"/>
          <w:sz w:val="21"/>
          <w:szCs w:val="21"/>
        </w:rPr>
        <w:t xml:space="preserve">4.	</w:t>
      </w:r>
      <w:r>
        <w:rPr>
          <w:sz w:val="21"/>
          <w:szCs w:val="21"/>
        </w:rPr>
        <w:t xml:space="preserve">O que é uma falha silenciosa? Dê um exemplo e explique como detectá-la.</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o princípio CACE e dê um exemplo de como ele aparece em um projeto de ML.</w:t>
      </w:r>
    </w:p>
    <w:p>
      <w:pPr>
        <w:keepLines/>
        <w:tabs>
          <w:tab w:val="left" w:pos="500"/>
        </w:tabs>
        <w:spacing w:after="80" w:before="120" w:line="288"/>
        <w:ind w:left="500" w:hanging="500"/>
      </w:pPr>
      <w:r>
        <w:rPr>
          <w:b/>
          <w:bCs/>
          <w:color w:val="4F46E5"/>
          <w:sz w:val="21"/>
          <w:szCs w:val="21"/>
        </w:rPr>
        <w:t xml:space="preserve">6.	</w:t>
      </w:r>
      <w:r>
        <w:rPr>
          <w:sz w:val="21"/>
          <w:szCs w:val="21"/>
        </w:rPr>
        <w:t xml:space="preserve">Diferencie CI, CD e CT, indicando qual é próprio do ML.</w:t>
      </w:r>
    </w:p>
    <w:p>
      <w:pPr>
        <w:keepLines/>
        <w:tabs>
          <w:tab w:val="left" w:pos="500"/>
        </w:tabs>
        <w:spacing w:after="80" w:before="120" w:line="288"/>
        <w:ind w:left="500" w:hanging="500"/>
      </w:pPr>
      <w:r>
        <w:rPr>
          <w:b/>
          <w:bCs/>
          <w:color w:val="4F46E5"/>
          <w:sz w:val="21"/>
          <w:szCs w:val="21"/>
        </w:rPr>
        <w:t xml:space="preserve">7.	</w:t>
      </w:r>
      <w:r>
        <w:rPr>
          <w:sz w:val="21"/>
          <w:szCs w:val="21"/>
        </w:rPr>
        <w:t xml:space="preserve">Quais são os quatro indicadores de desempenho de entrega de Forsgren, Humble e Kim (2018)? Como aplicá-los a um projeto de ML?</w:t>
      </w:r>
    </w:p>
    <w:p>
      <w:pPr>
        <w:keepLines/>
        <w:tabs>
          <w:tab w:val="left" w:pos="500"/>
        </w:tabs>
        <w:spacing w:after="80" w:before="120" w:line="288"/>
        <w:ind w:left="500" w:hanging="500"/>
      </w:pPr>
      <w:r>
        <w:rPr>
          <w:b/>
          <w:bCs/>
          <w:color w:val="4F46E5"/>
          <w:sz w:val="21"/>
          <w:szCs w:val="21"/>
        </w:rPr>
        <w:t xml:space="preserve">8.	</w:t>
      </w:r>
      <w:r>
        <w:rPr>
          <w:sz w:val="21"/>
          <w:szCs w:val="21"/>
        </w:rPr>
        <w:t xml:space="preserve">Cite três motivos pelos quais fixar a semente aleatória não basta para garantir reprodutibilidade.</w:t>
      </w:r>
    </w:p>
    <w:p>
      <w:pPr>
        <w:keepLines/>
        <w:tabs>
          <w:tab w:val="left" w:pos="500"/>
        </w:tabs>
        <w:spacing w:after="80" w:before="120" w:line="288"/>
        <w:ind w:left="500" w:hanging="500"/>
      </w:pPr>
      <w:r>
        <w:rPr>
          <w:b/>
          <w:bCs/>
          <w:color w:val="4F46E5"/>
          <w:sz w:val="21"/>
          <w:szCs w:val="21"/>
        </w:rPr>
        <w:t xml:space="preserve">9.	</w:t>
      </w:r>
      <w:r>
        <w:rPr>
          <w:sz w:val="21"/>
          <w:szCs w:val="21"/>
        </w:rPr>
        <w:t xml:space="preserve">Por que é importante salvar metadados (versão das bibliotecas, semente, hash dos dados) ao lado do modelo?</w:t>
      </w:r>
    </w:p>
    <w:p>
      <w:pPr>
        <w:keepLines/>
        <w:tabs>
          <w:tab w:val="left" w:pos="500"/>
        </w:tabs>
        <w:spacing w:after="80" w:before="120" w:line="288"/>
        <w:ind w:left="500" w:hanging="500"/>
      </w:pPr>
      <w:r>
        <w:rPr>
          <w:b/>
          <w:bCs/>
          <w:color w:val="4F46E5"/>
          <w:sz w:val="21"/>
          <w:szCs w:val="21"/>
        </w:rPr>
        <w:t xml:space="preserve">10.	</w:t>
      </w:r>
      <w:r>
        <w:rPr>
          <w:sz w:val="21"/>
          <w:szCs w:val="21"/>
        </w:rPr>
        <w:t xml:space="preserve">Proponha uma estrutura de pastas para um projeto de ML e justifique a função de cada pasta.</w:t>
      </w:r>
    </w:p>
    <w:p>
      <w:pPr>
        <w:keepLines/>
        <w:tabs>
          <w:tab w:val="left" w:pos="500"/>
        </w:tabs>
        <w:spacing w:after="80" w:before="120" w:line="288"/>
        <w:ind w:left="500" w:hanging="500"/>
      </w:pPr>
      <w:r>
        <w:rPr>
          <w:b/>
          <w:bCs/>
          <w:color w:val="4F46E5"/>
          <w:sz w:val="21"/>
          <w:szCs w:val="21"/>
        </w:rPr>
        <w:t xml:space="preserve">11.	</w:t>
      </w:r>
      <w:r>
        <w:rPr>
          <w:sz w:val="21"/>
          <w:szCs w:val="21"/>
        </w:rPr>
        <w:t xml:space="preserve">Descreva três sintomas de um projeto de ML sem práticas de MLOps.</w:t>
      </w:r>
    </w:p>
    <w:p>
      <w:pPr>
        <w:keepLines/>
        <w:tabs>
          <w:tab w:val="left" w:pos="500"/>
        </w:tabs>
        <w:spacing w:after="80" w:before="120" w:line="288"/>
        <w:ind w:left="500" w:hanging="500"/>
      </w:pPr>
      <w:r>
        <w:rPr>
          <w:b/>
          <w:bCs/>
          <w:color w:val="4F46E5"/>
          <w:sz w:val="21"/>
          <w:szCs w:val="21"/>
        </w:rPr>
        <w:t xml:space="preserve">12.	</w:t>
      </w:r>
      <w:r>
        <w:rPr>
          <w:sz w:val="21"/>
          <w:szCs w:val="21"/>
        </w:rPr>
        <w:t xml:space="preserve">Compare brevemente o papel do cientista de dados e do engenheiro de ML em uma equipe.</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o que são estágios de maturidade em MLOps e por que não é necessário alcançar o mais alto em todo projeto.</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o monitoramento de ML não pode se limitar à disponibilidade do servidor?</w:t>
      </w:r>
    </w:p>
    <w:p>
      <w:pPr>
        <w:keepLines/>
        <w:tabs>
          <w:tab w:val="left" w:pos="500"/>
        </w:tabs>
        <w:spacing w:after="80" w:before="120" w:line="288"/>
        <w:ind w:left="500" w:hanging="500"/>
      </w:pPr>
      <w:r>
        <w:rPr>
          <w:b/>
          <w:bCs/>
          <w:color w:val="4F46E5"/>
          <w:sz w:val="21"/>
          <w:szCs w:val="21"/>
        </w:rPr>
        <w:t xml:space="preserve">15.	</w:t>
      </w:r>
      <w:r>
        <w:rPr>
          <w:sz w:val="21"/>
          <w:szCs w:val="21"/>
        </w:rPr>
        <w:t xml:space="preserve">Descreva o experimento do capítulo sobre reprodutibilidade e a conclusão que dele se tira.</w:t>
      </w:r>
    </w:p>
    <w:p>
      <w:pPr>
        <w:keepLines/>
        <w:tabs>
          <w:tab w:val="left" w:pos="500"/>
        </w:tabs>
        <w:spacing w:after="80" w:before="120" w:line="288"/>
        <w:ind w:left="500" w:hanging="500"/>
      </w:pPr>
      <w:r>
        <w:rPr>
          <w:b/>
          <w:bCs/>
          <w:color w:val="4F46E5"/>
          <w:sz w:val="21"/>
          <w:szCs w:val="21"/>
        </w:rPr>
        <w:t xml:space="preserve">16.	</w:t>
      </w:r>
      <w:r>
        <w:rPr>
          <w:sz w:val="21"/>
          <w:szCs w:val="21"/>
        </w:rPr>
        <w:t xml:space="preserve">Qual a importância de um ambiente virtual e de um arquivo de requisitos no trabalho em equipe?</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as equipes de ML e de engenharia de software precisam de uma linguagem comum? Dê um exemplo prático.</w:t>
      </w:r>
    </w:p>
    <w:p>
      <w:pPr>
        <w:keepLines/>
        <w:tabs>
          <w:tab w:val="left" w:pos="500"/>
        </w:tabs>
        <w:spacing w:after="80" w:before="120" w:line="288"/>
        <w:ind w:left="500" w:hanging="500"/>
      </w:pPr>
      <w:r>
        <w:rPr>
          <w:b/>
          <w:bCs/>
          <w:color w:val="4F46E5"/>
          <w:sz w:val="21"/>
          <w:szCs w:val="21"/>
        </w:rPr>
        <w:t xml:space="preserve">18.	</w:t>
      </w:r>
      <w:r>
        <w:rPr>
          <w:sz w:val="21"/>
          <w:szCs w:val="21"/>
        </w:rPr>
        <w:t xml:space="preserve">Por que um modelo precisa ser avaliado também em produção, e não apenas antes da implantação?</w:t>
      </w:r>
    </w:p>
    <w:p>
      <w:pPr>
        <w:keepLines/>
        <w:tabs>
          <w:tab w:val="left" w:pos="500"/>
        </w:tabs>
        <w:spacing w:after="80" w:before="120" w:line="288"/>
        <w:ind w:left="500" w:hanging="500"/>
      </w:pPr>
      <w:r>
        <w:rPr>
          <w:b/>
          <w:bCs/>
          <w:color w:val="4F46E5"/>
          <w:sz w:val="21"/>
          <w:szCs w:val="21"/>
        </w:rPr>
        <w:t xml:space="preserve">19.	</w:t>
      </w:r>
      <w:r>
        <w:rPr>
          <w:sz w:val="21"/>
          <w:szCs w:val="21"/>
        </w:rPr>
        <w:t xml:space="preserve">Explique por que "colocar o modelo no ar" não encerra o projeto de ML. Que atividades continuam depois da implantação?</w:t>
      </w:r>
    </w:p>
    <w:p>
      <w:pPr>
        <w:keepLines/>
        <w:tabs>
          <w:tab w:val="left" w:pos="500"/>
        </w:tabs>
        <w:spacing w:after="80" w:before="120" w:line="288"/>
        <w:ind w:left="500" w:hanging="500"/>
      </w:pPr>
      <w:r>
        <w:rPr>
          <w:b/>
          <w:bCs/>
          <w:color w:val="4F46E5"/>
          <w:sz w:val="21"/>
          <w:szCs w:val="21"/>
        </w:rPr>
        <w:t xml:space="preserve">20.	</w:t>
      </w:r>
      <w:r>
        <w:rPr>
          <w:sz w:val="21"/>
          <w:szCs w:val="21"/>
        </w:rPr>
        <w:t xml:space="preserve">Dê dois exemplos de decisões que podem ser tomadas com previsões em lote e dois que exigem previsões em tempo real, justificando a escolha do padrão em cada caso.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O custo de não fixar a semente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Treine uma </w:t>
      </w:r>
      <w:r>
        <w:rPr>
          <w:rFonts w:ascii="Consolas" w:cs="Consolas" w:eastAsia="Consolas" w:hAnsi="Consolas"/>
          <w:color w:val="B91C1C"/>
          <w:sz w:val="19"/>
          <w:szCs w:val="19"/>
          <w:shd w:fill="F3F4F6" w:color="auto" w:val="clear"/>
        </w:rPr>
        <w:t xml:space="preserve">RandomForestClassifier(n_estimators=20)</w:t>
      </w:r>
      <w:r>
        <w:rPr>
          <w:sz w:val="21"/>
          <w:szCs w:val="21"/>
        </w:rPr>
        <w:t xml:space="preserve"> 15 vezes no conjunto </w:t>
      </w:r>
      <w:r>
        <w:rPr>
          <w:i/>
          <w:iCs/>
          <w:sz w:val="21"/>
          <w:szCs w:val="21"/>
        </w:rPr>
        <w:t xml:space="preserve">Breast Cancer Wisconsin</w:t>
      </w:r>
      <w:r>
        <w:rPr>
          <w:sz w:val="21"/>
          <w:szCs w:val="21"/>
        </w:rPr>
        <w:t xml:space="preserve"> (UCI), usando a mesma divisão treino/teste (</w:t>
      </w:r>
      <w:r>
        <w:rPr>
          <w:rFonts w:ascii="Consolas" w:cs="Consolas" w:eastAsia="Consolas" w:hAnsi="Consolas"/>
          <w:color w:val="B91C1C"/>
          <w:sz w:val="19"/>
          <w:szCs w:val="19"/>
          <w:shd w:fill="F3F4F6" w:color="auto" w:val="clear"/>
        </w:rPr>
        <w:t xml:space="preserve">random_state=0</w:t>
      </w:r>
      <w:r>
        <w:rPr>
          <w:sz w:val="21"/>
          <w:szCs w:val="21"/>
        </w:rPr>
        <w:t xml:space="preserve">), mas </w:t>
      </w:r>
      <w:r>
        <w:rPr>
          <w:b/>
          <w:bCs/>
          <w:sz w:val="21"/>
          <w:szCs w:val="21"/>
        </w:rPr>
        <w:t xml:space="preserve">sem</w:t>
      </w:r>
      <w:r>
        <w:rPr>
          <w:sz w:val="21"/>
          <w:szCs w:val="21"/>
        </w:rPr>
        <w:t xml:space="preserve"> fixar a semente do modelo. Repita com a semente fixa. Compare a média e o desvio padrão da acurácia nos dois casos.</w:t>
      </w:r>
    </w:p>
    <w:p>
      <w:pPr>
        <w:spacing w:after="120" w:line="300"/>
        <w:jc w:val="left"/>
      </w:pPr>
      <w:r>
        <w:rPr>
          <w:i/>
          <w:iCs/>
          <w:sz w:val="21"/>
          <w:szCs w:val="21"/>
        </w:rPr>
        <w:t xml:space="preserve">Dica:</w:t>
      </w:r>
      <w:r>
        <w:rPr>
          <w:sz w:val="21"/>
          <w:szCs w:val="21"/>
        </w:rPr>
        <w:t xml:space="preserve"> a semente do modelo é o parâmetro </w:t>
      </w:r>
      <w:r>
        <w:rPr>
          <w:rFonts w:ascii="Consolas" w:cs="Consolas" w:eastAsia="Consolas" w:hAnsi="Consolas"/>
          <w:color w:val="B91C1C"/>
          <w:sz w:val="19"/>
          <w:szCs w:val="19"/>
          <w:shd w:fill="F3F4F6" w:color="auto" w:val="clear"/>
        </w:rPr>
        <w:t xml:space="preserve">random_state</w:t>
      </w:r>
      <w:r>
        <w:rPr>
          <w:sz w:val="21"/>
          <w:szCs w:val="21"/>
        </w:rPr>
        <w:t xml:space="preserve"> do estimador.</w:t>
      </w:r>
    </w:p>
    <w:p>
      <w:pPr>
        <w:pStyle w:val="Heading4"/>
        <w:keepNext/>
      </w:pPr>
      <w:r>
        <w:t xml:space="preserve">Exercício 2 — Salvando o modelo com seus metadados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Treine um pipeline (</w:t>
      </w:r>
      <w:r>
        <w:rPr>
          <w:rFonts w:ascii="Consolas" w:cs="Consolas" w:eastAsia="Consolas" w:hAnsi="Consolas"/>
          <w:color w:val="B91C1C"/>
          <w:sz w:val="19"/>
          <w:szCs w:val="19"/>
          <w:shd w:fill="F3F4F6" w:color="auto" w:val="clear"/>
        </w:rPr>
        <w:t xml:space="preserve">StandardScaler</w:t>
      </w:r>
      <w:r>
        <w:rPr>
          <w:sz w:val="21"/>
          <w:szCs w:val="21"/>
        </w:rPr>
        <w:t xml:space="preserve"> + </w:t>
      </w:r>
      <w:r>
        <w:rPr>
          <w:rFonts w:ascii="Consolas" w:cs="Consolas" w:eastAsia="Consolas" w:hAnsi="Consolas"/>
          <w:color w:val="B91C1C"/>
          <w:sz w:val="19"/>
          <w:szCs w:val="19"/>
          <w:shd w:fill="F3F4F6" w:color="auto" w:val="clear"/>
        </w:rPr>
        <w:t xml:space="preserve">LogisticRegression</w:t>
      </w:r>
      <w:r>
        <w:rPr>
          <w:sz w:val="21"/>
          <w:szCs w:val="21"/>
        </w:rPr>
        <w:t xml:space="preserve">) no conjunto </w:t>
      </w:r>
      <w:r>
        <w:rPr>
          <w:i/>
          <w:iCs/>
          <w:sz w:val="21"/>
          <w:szCs w:val="21"/>
        </w:rPr>
        <w:t xml:space="preserve">Wine</w:t>
      </w:r>
      <w:r>
        <w:rPr>
          <w:sz w:val="21"/>
          <w:szCs w:val="21"/>
        </w:rPr>
        <w:t xml:space="preserve"> (UCI). Salve em um único arquivo </w:t>
      </w:r>
      <w:r>
        <w:rPr>
          <w:rFonts w:ascii="Consolas" w:cs="Consolas" w:eastAsia="Consolas" w:hAnsi="Consolas"/>
          <w:color w:val="B91C1C"/>
          <w:sz w:val="19"/>
          <w:szCs w:val="19"/>
          <w:shd w:fill="F3F4F6" w:color="auto" w:val="clear"/>
        </w:rPr>
        <w:t xml:space="preserve">joblib</w:t>
      </w:r>
      <w:r>
        <w:rPr>
          <w:sz w:val="21"/>
          <w:szCs w:val="21"/>
        </w:rPr>
        <w:t xml:space="preserve"> um dicionário com o pipeline, a versão do scikit-learn, a semente, a acurácia de teste e o hash SHA-256 dos dados. Recarregue o arquivo e confirme que as previsões são idênticas.</w:t>
      </w:r>
    </w:p>
    <w:p>
      <w:pPr>
        <w:pStyle w:val="Heading4"/>
        <w:keepNext/>
      </w:pPr>
      <w:r>
        <w:t xml:space="preserve">Exercício 3 — A ordem dos dados também importa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Alguns algoritmos dependem da ordem em que veem os exemplos. Treine um </w:t>
      </w:r>
      <w:r>
        <w:rPr>
          <w:rFonts w:ascii="Consolas" w:cs="Consolas" w:eastAsia="Consolas" w:hAnsi="Consolas"/>
          <w:color w:val="B91C1C"/>
          <w:sz w:val="19"/>
          <w:szCs w:val="19"/>
          <w:shd w:fill="F3F4F6" w:color="auto" w:val="clear"/>
        </w:rPr>
        <w:t xml:space="preserve">SGDClassifier</w:t>
      </w:r>
      <w:r>
        <w:rPr>
          <w:sz w:val="21"/>
          <w:szCs w:val="21"/>
        </w:rPr>
        <w:t xml:space="preserve"> (com </w:t>
      </w:r>
      <w:r>
        <w:rPr>
          <w:rFonts w:ascii="Consolas" w:cs="Consolas" w:eastAsia="Consolas" w:hAnsi="Consolas"/>
          <w:color w:val="B91C1C"/>
          <w:sz w:val="19"/>
          <w:szCs w:val="19"/>
          <w:shd w:fill="F3F4F6" w:color="auto" w:val="clear"/>
        </w:rPr>
        <w:t xml:space="preserve">random_state=0</w:t>
      </w:r>
      <w:r>
        <w:rPr>
          <w:sz w:val="21"/>
          <w:szCs w:val="21"/>
        </w:rPr>
        <w:t xml:space="preserve">) no conjunto </w:t>
      </w:r>
      <w:r>
        <w:rPr>
          <w:i/>
          <w:iCs/>
          <w:sz w:val="21"/>
          <w:szCs w:val="21"/>
        </w:rPr>
        <w:t xml:space="preserve">Digits</w:t>
      </w:r>
      <w:r>
        <w:rPr>
          <w:sz w:val="21"/>
          <w:szCs w:val="21"/>
        </w:rPr>
        <w:t xml:space="preserve"> (UCI) em três versões: dados na ordem original, dados embaralhados com a semente 1 e dados embaralhados com a semente 2. Mostre a acurácia de teste e quantas previsões diferem entre as versões. Em seguida, treine uma </w:t>
      </w:r>
      <w:r>
        <w:rPr>
          <w:rFonts w:ascii="Consolas" w:cs="Consolas" w:eastAsia="Consolas" w:hAnsi="Consolas"/>
          <w:color w:val="B91C1C"/>
          <w:sz w:val="19"/>
          <w:szCs w:val="19"/>
          <w:shd w:fill="F3F4F6" w:color="auto" w:val="clear"/>
        </w:rPr>
        <w:t xml:space="preserve">LogisticRegression</w:t>
      </w:r>
      <w:r>
        <w:rPr>
          <w:sz w:val="21"/>
          <w:szCs w:val="21"/>
        </w:rPr>
        <w:t xml:space="preserve"> do mesmo modo e compare.</w:t>
      </w:r>
    </w:p>
    <w:p>
      <w:pPr>
        <w:pStyle w:val="Heading4"/>
        <w:keepNext/>
      </w:pPr>
      <w:r>
        <w:t xml:space="preserve">Exercício 4 — As quatro medidas do DevOps aplicadas a um modelo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Crie um </w:t>
      </w:r>
      <w:r>
        <w:rPr>
          <w:rFonts w:ascii="Consolas" w:cs="Consolas" w:eastAsia="Consolas" w:hAnsi="Consolas"/>
          <w:color w:val="B91C1C"/>
          <w:sz w:val="19"/>
          <w:szCs w:val="19"/>
          <w:shd w:fill="F3F4F6" w:color="auto" w:val="clear"/>
        </w:rPr>
        <w:t xml:space="preserve">DataFrame</w:t>
      </w:r>
      <w:r>
        <w:rPr>
          <w:sz w:val="21"/>
          <w:szCs w:val="21"/>
        </w:rPr>
        <w:t xml:space="preserve"> com o histórico de 12 implantações de modelos: data do commit, data da implantação, se causou falha (booleano) e, quando houve falha, o tempo de recuperação em horas. Calcule: frequência de implantação por mês, tempo médio de entrega (commit até implantação, em dias), taxa de falha de mudança e tempo médio de recuperação.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Wine Quality, Heart Disease e Adult (Census Income). Escolha um e repita o projeto, criando a estrutura e testando a reprodutibilidade.</w:t>
            </w:r>
          </w:p>
          <w:p>
            <w:pPr>
              <w:pStyle w:val="ListParagraph"/>
              <w:numPr>
                <w:ilvl w:val="0"/>
                <w:numId w:val="2"/>
              </w:numPr>
              <w:spacing w:after="60" w:line="276"/>
            </w:pPr>
            <w:r>
              <w:rPr>
                <w:b/>
                <w:bCs/>
                <w:sz w:val="20"/>
                <w:szCs w:val="20"/>
              </w:rPr>
              <w:t xml:space="preserve">Kaggle:</w:t>
            </w:r>
            <w:r>
              <w:rPr>
                <w:sz w:val="20"/>
                <w:szCs w:val="20"/>
              </w:rPr>
              <w:t xml:space="preserve"> Titanic e </w:t>
            </w:r>
            <w:r>
              <w:rPr>
                <w:i/>
                <w:iCs/>
                <w:sz w:val="20"/>
                <w:szCs w:val="20"/>
              </w:rPr>
              <w:t xml:space="preserve">House Prices</w:t>
            </w:r>
            <w:r>
              <w:rPr>
                <w:sz w:val="20"/>
                <w:szCs w:val="20"/>
              </w:rPr>
              <w:t xml:space="preserve">, clássicos para praticar organização de projeto e reprodutibilidade.</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Esqueleto de um projeto reprodutível</w:t>
      </w:r>
    </w:p>
    <w:p>
      <w:pPr>
        <w:spacing w:after="120" w:line="300"/>
        <w:jc w:val="left"/>
      </w:pPr>
      <w:r>
        <w:rPr>
          <w:b/>
          <w:bCs/>
          <w:sz w:val="21"/>
          <w:szCs w:val="21"/>
        </w:rPr>
        <w:t xml:space="preserve">Contexto.</w:t>
      </w:r>
      <w:r>
        <w:rPr>
          <w:sz w:val="21"/>
          <w:szCs w:val="21"/>
        </w:rPr>
        <w:t xml:space="preserve"> Sua equipe vai começar um projeto de classificação com o conjunto </w:t>
      </w:r>
      <w:r>
        <w:rPr>
          <w:i/>
          <w:iCs/>
          <w:sz w:val="21"/>
          <w:szCs w:val="21"/>
        </w:rPr>
        <w:t xml:space="preserve">Breast Cancer Wisconsin</w:t>
      </w:r>
      <w:r>
        <w:rPr>
          <w:sz w:val="21"/>
          <w:szCs w:val="21"/>
        </w:rPr>
        <w:t xml:space="preserve"> (UCI). Antes de qualquer modelagem, o gerente quer ver que o projeto é </w:t>
      </w:r>
      <w:r>
        <w:rPr>
          <w:b/>
          <w:bCs/>
          <w:sz w:val="21"/>
          <w:szCs w:val="21"/>
        </w:rPr>
        <w:t xml:space="preserve">reprodutível</w:t>
      </w:r>
      <w:r>
        <w:rPr>
          <w:sz w:val="21"/>
          <w:szCs w:val="21"/>
        </w:rPr>
        <w:t xml:space="preserve">.</w:t>
      </w:r>
    </w:p>
    <w:p>
      <w:pPr>
        <w:spacing w:after="120" w:line="300"/>
        <w:jc w:val="left"/>
      </w:pPr>
      <w:r>
        <w:rPr>
          <w:b/>
          <w:bCs/>
          <w:sz w:val="21"/>
          <w:szCs w:val="21"/>
        </w:rPr>
        <w:t xml:space="preserve">Tarefas.</w:t>
      </w:r>
    </w:p>
    <w:p>
      <w:pPr>
        <w:pStyle w:val="ListParagraph"/>
        <w:numPr>
          <w:ilvl w:val="0"/>
          <w:numId w:val="6"/>
        </w:numPr>
        <w:spacing w:after="70" w:line="288"/>
      </w:pPr>
      <w:r>
        <w:rPr>
          <w:sz w:val="21"/>
          <w:szCs w:val="21"/>
        </w:rPr>
        <w:t xml:space="preserve">Crie, em uma pasta temporária, a estrutura </w:t>
      </w:r>
      <w:r>
        <w:rPr>
          <w:rFonts w:ascii="Consolas" w:cs="Consolas" w:eastAsia="Consolas" w:hAnsi="Consolas"/>
          <w:color w:val="B91C1C"/>
          <w:sz w:val="19"/>
          <w:szCs w:val="19"/>
          <w:shd w:fill="F3F4F6" w:color="auto" w:val="clear"/>
        </w:rPr>
        <w:t xml:space="preserve">data/</w:t>
      </w:r>
      <w:r>
        <w:rPr>
          <w:sz w:val="21"/>
          <w:szCs w:val="21"/>
        </w:rPr>
        <w:t xml:space="preserve">, </w:t>
      </w:r>
      <w:r>
        <w:rPr>
          <w:rFonts w:ascii="Consolas" w:cs="Consolas" w:eastAsia="Consolas" w:hAnsi="Consolas"/>
          <w:color w:val="B91C1C"/>
          <w:sz w:val="19"/>
          <w:szCs w:val="19"/>
          <w:shd w:fill="F3F4F6" w:color="auto" w:val="clear"/>
        </w:rPr>
        <w:t xml:space="preserve">src/</w:t>
      </w:r>
      <w:r>
        <w:rPr>
          <w:sz w:val="21"/>
          <w:szCs w:val="21"/>
        </w:rPr>
        <w:t xml:space="preserve">, </w:t>
      </w:r>
      <w:r>
        <w:rPr>
          <w:rFonts w:ascii="Consolas" w:cs="Consolas" w:eastAsia="Consolas" w:hAnsi="Consolas"/>
          <w:color w:val="B91C1C"/>
          <w:sz w:val="19"/>
          <w:szCs w:val="19"/>
          <w:shd w:fill="F3F4F6" w:color="auto" w:val="clear"/>
        </w:rPr>
        <w:t xml:space="preserve">tests/</w:t>
      </w:r>
      <w:r>
        <w:rPr>
          <w:sz w:val="21"/>
          <w:szCs w:val="21"/>
        </w:rPr>
        <w:t xml:space="preserve">, </w:t>
      </w:r>
      <w:r>
        <w:rPr>
          <w:rFonts w:ascii="Consolas" w:cs="Consolas" w:eastAsia="Consolas" w:hAnsi="Consolas"/>
          <w:color w:val="B91C1C"/>
          <w:sz w:val="19"/>
          <w:szCs w:val="19"/>
          <w:shd w:fill="F3F4F6" w:color="auto" w:val="clear"/>
        </w:rPr>
        <w:t xml:space="preserve">models/</w:t>
      </w:r>
      <w:r>
        <w:rPr>
          <w:sz w:val="21"/>
          <w:szCs w:val="21"/>
        </w:rPr>
        <w:t xml:space="preserve"> e um </w:t>
      </w:r>
      <w:r>
        <w:rPr>
          <w:rFonts w:ascii="Consolas" w:cs="Consolas" w:eastAsia="Consolas" w:hAnsi="Consolas"/>
          <w:color w:val="B91C1C"/>
          <w:sz w:val="19"/>
          <w:szCs w:val="19"/>
          <w:shd w:fill="F3F4F6" w:color="auto" w:val="clear"/>
        </w:rPr>
        <w:t xml:space="preserve">README.md</w:t>
      </w:r>
      <w:r>
        <w:rPr>
          <w:sz w:val="21"/>
          <w:szCs w:val="21"/>
        </w:rPr>
        <w:t xml:space="preserve">.</w:t>
      </w:r>
    </w:p>
    <w:p>
      <w:pPr>
        <w:pStyle w:val="ListParagraph"/>
        <w:numPr>
          <w:ilvl w:val="0"/>
          <w:numId w:val="6"/>
        </w:numPr>
        <w:spacing w:after="70" w:line="288"/>
      </w:pPr>
      <w:r>
        <w:rPr>
          <w:sz w:val="21"/>
          <w:szCs w:val="21"/>
        </w:rPr>
        <w:t xml:space="preserve">Gere um </w:t>
      </w:r>
      <w:r>
        <w:rPr>
          <w:rFonts w:ascii="Consolas" w:cs="Consolas" w:eastAsia="Consolas" w:hAnsi="Consolas"/>
          <w:color w:val="B91C1C"/>
          <w:sz w:val="19"/>
          <w:szCs w:val="19"/>
          <w:shd w:fill="F3F4F6" w:color="auto" w:val="clear"/>
        </w:rPr>
        <w:t xml:space="preserve">requirements.txt</w:t>
      </w:r>
      <w:r>
        <w:rPr>
          <w:sz w:val="21"/>
          <w:szCs w:val="21"/>
        </w:rPr>
        <w:t xml:space="preserve"> com as versões instaladas de </w:t>
      </w:r>
      <w:r>
        <w:rPr>
          <w:rFonts w:ascii="Consolas" w:cs="Consolas" w:eastAsia="Consolas" w:hAnsi="Consolas"/>
          <w:color w:val="B91C1C"/>
          <w:sz w:val="19"/>
          <w:szCs w:val="19"/>
          <w:shd w:fill="F3F4F6" w:color="auto" w:val="clear"/>
        </w:rPr>
        <w:t xml:space="preserve">numpy</w:t>
      </w:r>
      <w:r>
        <w:rPr>
          <w:sz w:val="21"/>
          <w:szCs w:val="21"/>
        </w:rPr>
        <w:t xml:space="preserve">, </w:t>
      </w:r>
      <w:r>
        <w:rPr>
          <w:rFonts w:ascii="Consolas" w:cs="Consolas" w:eastAsia="Consolas" w:hAnsi="Consolas"/>
          <w:color w:val="B91C1C"/>
          <w:sz w:val="19"/>
          <w:szCs w:val="19"/>
          <w:shd w:fill="F3F4F6" w:color="auto" w:val="clear"/>
        </w:rPr>
        <w:t xml:space="preserve">pandas</w:t>
      </w:r>
      <w:r>
        <w:rPr>
          <w:sz w:val="21"/>
          <w:szCs w:val="21"/>
        </w:rPr>
        <w:t xml:space="preserve">, </w:t>
      </w:r>
      <w:r>
        <w:rPr>
          <w:rFonts w:ascii="Consolas" w:cs="Consolas" w:eastAsia="Consolas" w:hAnsi="Consolas"/>
          <w:color w:val="B91C1C"/>
          <w:sz w:val="19"/>
          <w:szCs w:val="19"/>
          <w:shd w:fill="F3F4F6" w:color="auto" w:val="clear"/>
        </w:rPr>
        <w:t xml:space="preserve">scikit-learn</w:t>
      </w:r>
      <w:r>
        <w:rPr>
          <w:sz w:val="21"/>
          <w:szCs w:val="21"/>
        </w:rPr>
        <w:t xml:space="preserve"> e </w:t>
      </w:r>
      <w:r>
        <w:rPr>
          <w:rFonts w:ascii="Consolas" w:cs="Consolas" w:eastAsia="Consolas" w:hAnsi="Consolas"/>
          <w:color w:val="B91C1C"/>
          <w:sz w:val="19"/>
          <w:szCs w:val="19"/>
          <w:shd w:fill="F3F4F6" w:color="auto" w:val="clear"/>
        </w:rPr>
        <w:t xml:space="preserve">joblib</w:t>
      </w:r>
      <w:r>
        <w:rPr>
          <w:sz w:val="21"/>
          <w:szCs w:val="21"/>
        </w:rPr>
        <w:t xml:space="preserve"> (use </w:t>
      </w:r>
      <w:r>
        <w:rPr>
          <w:rFonts w:ascii="Consolas" w:cs="Consolas" w:eastAsia="Consolas" w:hAnsi="Consolas"/>
          <w:color w:val="B91C1C"/>
          <w:sz w:val="19"/>
          <w:szCs w:val="19"/>
          <w:shd w:fill="F3F4F6" w:color="auto" w:val="clear"/>
        </w:rPr>
        <w:t xml:space="preserve">importlib.metadata</w:t>
      </w:r>
      <w:r>
        <w:rPr>
          <w:sz w:val="21"/>
          <w:szCs w:val="21"/>
        </w:rPr>
        <w:t xml:space="preserve">).</w:t>
      </w:r>
    </w:p>
    <w:p>
      <w:pPr>
        <w:pStyle w:val="ListParagraph"/>
        <w:numPr>
          <w:ilvl w:val="0"/>
          <w:numId w:val="6"/>
        </w:numPr>
        <w:spacing w:after="70" w:line="288"/>
      </w:pPr>
      <w:r>
        <w:rPr>
          <w:sz w:val="21"/>
          <w:szCs w:val="21"/>
        </w:rPr>
        <w:t xml:space="preserve">Escreva em </w:t>
      </w:r>
      <w:r>
        <w:rPr>
          <w:rFonts w:ascii="Consolas" w:cs="Consolas" w:eastAsia="Consolas" w:hAnsi="Consolas"/>
          <w:color w:val="B91C1C"/>
          <w:sz w:val="19"/>
          <w:szCs w:val="19"/>
          <w:shd w:fill="F3F4F6" w:color="auto" w:val="clear"/>
        </w:rPr>
        <w:t xml:space="preserve">src/treino.py</w:t>
      </w:r>
      <w:r>
        <w:rPr>
          <w:sz w:val="21"/>
          <w:szCs w:val="21"/>
        </w:rPr>
        <w:t xml:space="preserve"> um script que treina um pipeline com semente fixa e imprime um </w:t>
      </w:r>
      <w:r>
        <w:rPr>
          <w:b/>
          <w:bCs/>
          <w:sz w:val="21"/>
          <w:szCs w:val="21"/>
        </w:rPr>
        <w:t xml:space="preserve">hash</w:t>
      </w:r>
      <w:r>
        <w:rPr>
          <w:sz w:val="21"/>
          <w:szCs w:val="21"/>
        </w:rPr>
        <w:t xml:space="preserve"> das previsões de probabilidade para todo o conjunto.</w:t>
      </w:r>
    </w:p>
    <w:p>
      <w:pPr>
        <w:pStyle w:val="ListParagraph"/>
        <w:numPr>
          <w:ilvl w:val="0"/>
          <w:numId w:val="6"/>
        </w:numPr>
        <w:spacing w:after="70" w:line="288"/>
      </w:pPr>
      <w:r>
        <w:rPr>
          <w:sz w:val="21"/>
          <w:szCs w:val="21"/>
        </w:rPr>
        <w:t xml:space="preserve">Execute o script </w:t>
      </w:r>
      <w:r>
        <w:rPr>
          <w:b/>
          <w:bCs/>
          <w:sz w:val="21"/>
          <w:szCs w:val="21"/>
        </w:rPr>
        <w:t xml:space="preserve">duas vezes</w:t>
      </w:r>
      <w:r>
        <w:rPr>
          <w:sz w:val="21"/>
          <w:szCs w:val="21"/>
        </w:rPr>
        <w:t xml:space="preserve"> em processos separados (</w:t>
      </w:r>
      <w:r>
        <w:rPr>
          <w:rFonts w:ascii="Consolas" w:cs="Consolas" w:eastAsia="Consolas" w:hAnsi="Consolas"/>
          <w:color w:val="B91C1C"/>
          <w:sz w:val="19"/>
          <w:szCs w:val="19"/>
          <w:shd w:fill="F3F4F6" w:color="auto" w:val="clear"/>
        </w:rPr>
        <w:t xml:space="preserve">subprocess</w:t>
      </w:r>
      <w:r>
        <w:rPr>
          <w:sz w:val="21"/>
          <w:szCs w:val="21"/>
        </w:rPr>
        <w:t xml:space="preserve">) e verifique se os hashes são iguais.</w:t>
      </w:r>
    </w:p>
    <w:p>
      <w:pPr>
        <w:pStyle w:val="ListParagraph"/>
        <w:numPr>
          <w:ilvl w:val="0"/>
          <w:numId w:val="6"/>
        </w:numPr>
        <w:spacing w:after="70" w:line="288"/>
      </w:pPr>
      <w:r>
        <w:rPr>
          <w:sz w:val="21"/>
          <w:szCs w:val="21"/>
        </w:rPr>
        <w:t xml:space="preserve">Execute uma terceira vez com outra semente e mostre que o hash muda.</w:t>
      </w:r>
    </w:p>
    <w:p>
      <w:pPr>
        <w:spacing w:after="60" w:line="120"/>
      </w:pPr>
    </w:p>
    <w:p>
      <w:pPr>
        <w:spacing w:after="120" w:line="300"/>
        <w:jc w:val="left"/>
      </w:pPr>
      <w:r>
        <w:rPr>
          <w:b/>
          <w:bCs/>
          <w:sz w:val="21"/>
          <w:szCs w:val="21"/>
        </w:rPr>
        <w:t xml:space="preserve">Entregáveis.</w:t>
      </w:r>
      <w:r>
        <w:rPr>
          <w:sz w:val="21"/>
          <w:szCs w:val="21"/>
        </w:rPr>
        <w:t xml:space="preserve"> Estrutura criada, </w:t>
      </w:r>
      <w:r>
        <w:rPr>
          <w:rFonts w:ascii="Consolas" w:cs="Consolas" w:eastAsia="Consolas" w:hAnsi="Consolas"/>
          <w:color w:val="B91C1C"/>
          <w:sz w:val="19"/>
          <w:szCs w:val="19"/>
          <w:shd w:fill="F3F4F6" w:color="auto" w:val="clear"/>
        </w:rPr>
        <w:t xml:space="preserve">requirements.txt</w:t>
      </w:r>
      <w:r>
        <w:rPr>
          <w:sz w:val="21"/>
          <w:szCs w:val="21"/>
        </w:rPr>
        <w:t xml:space="preserve">, saída das três execuções e uma frase concluindo o que garante a reprodutibilidade.</w:t>
      </w:r>
    </w:p>
    <w:p>
      <w:pPr>
        <w:spacing w:after="120" w:line="300"/>
        <w:jc w:val="left"/>
      </w:pPr>
      <w:r>
        <w:rPr>
          <w:i/>
          <w:iCs/>
          <w:color w:val="6B7280"/>
          <w:sz w:val="21"/>
          <w:szCs w:val="21"/>
        </w:rPr>
        <w:t xml:space="preserve">A solução de referência está no Apêndice E.</w:t>
      </w:r>
    </w:p>
    <w:p>
      <w:pPr>
        <w:sectPr>
          <w:headerReference w:type="default" r:id="rId11"/>
          <w:footerReference w:type="default" r:id="rId12"/>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2" descr="Faixa decorativa do capítulo 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2 — O Ciclo de Vida do ML, a Dívida Técnica e a Maturidade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Descrever as etapas do ciclo de vida de um sistema de ML.</w:t>
            </w:r>
          </w:p>
          <w:p>
            <w:pPr>
              <w:pStyle w:val="ListParagraph"/>
              <w:numPr>
                <w:ilvl w:val="0"/>
                <w:numId w:val="2"/>
              </w:numPr>
              <w:spacing w:after="50" w:line="276"/>
            </w:pPr>
            <w:r>
              <w:rPr>
                <w:sz w:val="20"/>
                <w:szCs w:val="20"/>
              </w:rPr>
              <w:t xml:space="preserve">Traduzir um problema de negócio em objetivo, métrica e linha de base.</w:t>
            </w:r>
          </w:p>
          <w:p>
            <w:pPr>
              <w:pStyle w:val="ListParagraph"/>
              <w:numPr>
                <w:ilvl w:val="0"/>
                <w:numId w:val="2"/>
              </w:numPr>
              <w:spacing w:after="50" w:line="276"/>
            </w:pPr>
            <w:r>
              <w:rPr>
                <w:sz w:val="20"/>
                <w:szCs w:val="20"/>
              </w:rPr>
              <w:t xml:space="preserve">Explicar o conceito de dívida técnica em ML e dar exemplos concretos.</w:t>
            </w:r>
          </w:p>
          <w:p>
            <w:pPr>
              <w:pStyle w:val="ListParagraph"/>
              <w:numPr>
                <w:ilvl w:val="0"/>
                <w:numId w:val="2"/>
              </w:numPr>
              <w:spacing w:after="50" w:line="276"/>
            </w:pPr>
            <w:r>
              <w:rPr>
                <w:sz w:val="20"/>
                <w:szCs w:val="20"/>
              </w:rPr>
              <w:t xml:space="preserve">Usar o ML Test Score como lista de verificação de prontidão para produção.</w:t>
            </w:r>
          </w:p>
          <w:p>
            <w:pPr>
              <w:pStyle w:val="ListParagraph"/>
              <w:numPr>
                <w:ilvl w:val="0"/>
                <w:numId w:val="2"/>
              </w:numPr>
              <w:spacing w:after="50" w:line="276"/>
            </w:pPr>
            <w:r>
              <w:rPr>
                <w:sz w:val="20"/>
                <w:szCs w:val="20"/>
              </w:rPr>
              <w:t xml:space="preserve">Reconhecer os componentes de uma arquitetura de referência de MLOps.</w:t>
            </w:r>
          </w:p>
          <w:p>
            <w:pPr>
              <w:pStyle w:val="ListParagraph"/>
              <w:numPr>
                <w:ilvl w:val="0"/>
                <w:numId w:val="2"/>
              </w:numPr>
              <w:spacing w:after="50" w:line="276"/>
            </w:pPr>
            <w:r>
              <w:rPr>
                <w:sz w:val="20"/>
                <w:szCs w:val="20"/>
              </w:rPr>
              <w:t xml:space="preserve">Avaliar o nível de maturidade de um projeto e escolher o próximo passo.</w:t>
            </w:r>
          </w:p>
        </w:tc>
      </w:tr>
    </w:tbl>
    <w:p>
      <w:pPr>
        <w:spacing w:after="200" w:line="120"/>
      </w:pPr>
    </w:p>
    <w:p>
      <w:pPr>
        <w:pStyle w:val="Heading3"/>
        <w:keepNext/>
      </w:pPr>
      <w:r>
        <w:t xml:space="preserve">2.1 O ciclo de vida de um sistema de ML</w:t>
      </w:r>
    </w:p>
    <w:p>
      <w:pPr>
        <w:spacing w:after="120" w:line="300"/>
        <w:jc w:val="left"/>
      </w:pPr>
      <w:r>
        <w:rPr>
          <w:sz w:val="21"/>
          <w:szCs w:val="21"/>
        </w:rPr>
        <w:t xml:space="preserve">Todo produto de ML passa por etapas. Amershi e colegas (2019) descreveram um fluxo de trabalho com </w:t>
      </w:r>
      <w:r>
        <w:rPr>
          <w:b/>
          <w:bCs/>
          <w:sz w:val="21"/>
          <w:szCs w:val="21"/>
        </w:rPr>
        <w:t xml:space="preserve">nove etapas</w:t>
      </w:r>
      <w:r>
        <w:rPr>
          <w:sz w:val="21"/>
          <w:szCs w:val="21"/>
        </w:rPr>
        <w:t xml:space="preserve">, observado em equipes da Microsoft:</w:t>
      </w:r>
    </w:p>
    <w:p>
      <w:pPr>
        <w:pStyle w:val="ListParagraph"/>
        <w:numPr>
          <w:ilvl w:val="0"/>
          <w:numId w:val="7"/>
        </w:numPr>
        <w:spacing w:after="70" w:line="288"/>
      </w:pPr>
      <w:r>
        <w:rPr>
          <w:b/>
          <w:bCs/>
          <w:sz w:val="21"/>
          <w:szCs w:val="21"/>
        </w:rPr>
        <w:t xml:space="preserve">Requisitos do modelo:</w:t>
      </w:r>
      <w:r>
        <w:rPr>
          <w:sz w:val="21"/>
          <w:szCs w:val="21"/>
        </w:rPr>
        <w:t xml:space="preserve"> o que o modelo deve fazer?</w:t>
      </w:r>
    </w:p>
    <w:p>
      <w:pPr>
        <w:pStyle w:val="ListParagraph"/>
        <w:numPr>
          <w:ilvl w:val="0"/>
          <w:numId w:val="7"/>
        </w:numPr>
        <w:spacing w:after="70" w:line="288"/>
      </w:pPr>
      <w:r>
        <w:rPr>
          <w:b/>
          <w:bCs/>
          <w:sz w:val="21"/>
          <w:szCs w:val="21"/>
        </w:rPr>
        <w:t xml:space="preserve">Coleta de dados:</w:t>
      </w:r>
      <w:r>
        <w:rPr>
          <w:sz w:val="21"/>
          <w:szCs w:val="21"/>
        </w:rPr>
        <w:t xml:space="preserve"> de onde vêm os dados?</w:t>
      </w:r>
    </w:p>
    <w:p>
      <w:pPr>
        <w:pStyle w:val="ListParagraph"/>
        <w:numPr>
          <w:ilvl w:val="0"/>
          <w:numId w:val="7"/>
        </w:numPr>
        <w:spacing w:after="70" w:line="288"/>
      </w:pPr>
      <w:r>
        <w:rPr>
          <w:b/>
          <w:bCs/>
          <w:sz w:val="21"/>
          <w:szCs w:val="21"/>
        </w:rPr>
        <w:t xml:space="preserve">Limpeza de dados:</w:t>
      </w:r>
      <w:r>
        <w:rPr>
          <w:sz w:val="21"/>
          <w:szCs w:val="21"/>
        </w:rPr>
        <w:t xml:space="preserve"> corrigir erros e lacunas.</w:t>
      </w:r>
    </w:p>
    <w:p>
      <w:pPr>
        <w:pStyle w:val="ListParagraph"/>
        <w:numPr>
          <w:ilvl w:val="0"/>
          <w:numId w:val="7"/>
        </w:numPr>
        <w:spacing w:after="70" w:line="288"/>
      </w:pPr>
      <w:r>
        <w:rPr>
          <w:b/>
          <w:bCs/>
          <w:sz w:val="21"/>
          <w:szCs w:val="21"/>
        </w:rPr>
        <w:t xml:space="preserve">Rotulagem de dados:</w:t>
      </w:r>
      <w:r>
        <w:rPr>
          <w:sz w:val="21"/>
          <w:szCs w:val="21"/>
        </w:rPr>
        <w:t xml:space="preserve"> definir as respostas corretas (quando necessário).</w:t>
      </w:r>
    </w:p>
    <w:p>
      <w:pPr>
        <w:pStyle w:val="ListParagraph"/>
        <w:numPr>
          <w:ilvl w:val="0"/>
          <w:numId w:val="7"/>
        </w:numPr>
        <w:spacing w:after="70" w:line="288"/>
      </w:pPr>
      <w:r>
        <w:rPr>
          <w:b/>
          <w:bCs/>
          <w:sz w:val="21"/>
          <w:szCs w:val="21"/>
        </w:rPr>
        <w:t xml:space="preserve">Engenharia de atributos:</w:t>
      </w:r>
      <w:r>
        <w:rPr>
          <w:sz w:val="21"/>
          <w:szCs w:val="21"/>
        </w:rPr>
        <w:t xml:space="preserve"> criar as entradas do modelo (</w:t>
      </w:r>
      <w:r>
        <w:rPr>
          <w:i/>
          <w:iCs/>
          <w:sz w:val="21"/>
          <w:szCs w:val="21"/>
        </w:rPr>
        <w:t xml:space="preserve">features</w:t>
      </w:r>
      <w:r>
        <w:rPr>
          <w:sz w:val="21"/>
          <w:szCs w:val="21"/>
        </w:rPr>
        <w:t xml:space="preserve">).</w:t>
      </w:r>
    </w:p>
    <w:p>
      <w:pPr>
        <w:pStyle w:val="ListParagraph"/>
        <w:numPr>
          <w:ilvl w:val="0"/>
          <w:numId w:val="7"/>
        </w:numPr>
        <w:spacing w:after="70" w:line="288"/>
      </w:pPr>
      <w:r>
        <w:rPr>
          <w:b/>
          <w:bCs/>
          <w:sz w:val="21"/>
          <w:szCs w:val="21"/>
        </w:rPr>
        <w:t xml:space="preserve">Treinamento do modelo.</w:t>
      </w:r>
    </w:p>
    <w:p>
      <w:pPr>
        <w:pStyle w:val="ListParagraph"/>
        <w:numPr>
          <w:ilvl w:val="0"/>
          <w:numId w:val="7"/>
        </w:numPr>
        <w:spacing w:after="70" w:line="288"/>
      </w:pPr>
      <w:r>
        <w:rPr>
          <w:b/>
          <w:bCs/>
          <w:sz w:val="21"/>
          <w:szCs w:val="21"/>
        </w:rPr>
        <w:t xml:space="preserve">Avaliação do modelo.</w:t>
      </w:r>
    </w:p>
    <w:p>
      <w:pPr>
        <w:pStyle w:val="ListParagraph"/>
        <w:numPr>
          <w:ilvl w:val="0"/>
          <w:numId w:val="7"/>
        </w:numPr>
        <w:spacing w:after="70" w:line="288"/>
      </w:pPr>
      <w:r>
        <w:rPr>
          <w:b/>
          <w:bCs/>
          <w:sz w:val="21"/>
          <w:szCs w:val="21"/>
        </w:rPr>
        <w:t xml:space="preserve">Implantação do modelo.</w:t>
      </w:r>
    </w:p>
    <w:p>
      <w:pPr>
        <w:pStyle w:val="ListParagraph"/>
        <w:numPr>
          <w:ilvl w:val="0"/>
          <w:numId w:val="7"/>
        </w:numPr>
        <w:spacing w:after="70" w:line="288"/>
      </w:pPr>
      <w:r>
        <w:rPr>
          <w:b/>
          <w:bCs/>
          <w:sz w:val="21"/>
          <w:szCs w:val="21"/>
        </w:rPr>
        <w:t xml:space="preserve">Monitoramento do modelo.</w:t>
      </w:r>
    </w:p>
    <w:p>
      <w:pPr>
        <w:spacing w:after="60" w:line="120"/>
      </w:pPr>
    </w:p>
    <w:p>
      <w:pPr>
        <w:spacing w:after="120" w:line="300"/>
        <w:jc w:val="left"/>
      </w:pPr>
      <w:r>
        <w:rPr>
          <w:sz w:val="21"/>
          <w:szCs w:val="21"/>
        </w:rPr>
        <w:t xml:space="preserve">Um </w:t>
      </w:r>
      <w:r>
        <w:rPr>
          <w:b/>
          <w:bCs/>
          <w:sz w:val="21"/>
          <w:szCs w:val="21"/>
        </w:rPr>
        <w:t xml:space="preserve">atributo</w:t>
      </w:r>
      <w:r>
        <w:rPr>
          <w:sz w:val="21"/>
          <w:szCs w:val="21"/>
        </w:rPr>
        <w:t xml:space="preserve"> (</w:t>
      </w:r>
      <w:r>
        <w:rPr>
          <w:i/>
          <w:iCs/>
          <w:sz w:val="21"/>
          <w:szCs w:val="21"/>
        </w:rPr>
        <w:t xml:space="preserve">feature</w:t>
      </w:r>
      <w:r>
        <w:rPr>
          <w:sz w:val="21"/>
          <w:szCs w:val="21"/>
        </w:rPr>
        <w:t xml:space="preserve">) é uma característica usada como entrada. Em um modelo de crédito, "renda mensal" e "idade" são atributos.</w:t>
      </w:r>
    </w:p>
    <w:p>
      <w:pPr>
        <w:keepNext/>
        <w:spacing w:after="60" w:before="120"/>
        <w:jc w:val="center"/>
      </w:pPr>
      <w:r>
        <w:drawing>
          <wp:inline distT="0" distB="0" distL="0" distR="0">
            <wp:extent cx="4905375" cy="3810000"/>
            <wp:effectExtent t="0" r="0" b="0" l="0"/>
            <wp:docPr id="1" name="f2_ciclo" descr="Figura 2.1 — O ciclo de vida de ML é um laço, não uma linha reta. O monitoramento alimenta novos requisitos, novos dados e novos treinos." title="f2_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05375" cy="3810000"/>
                    </a:xfrm>
                    <a:prstGeom prst="rect">
                      <a:avLst/>
                    </a:prstGeom>
                  </pic:spPr>
                </pic:pic>
              </a:graphicData>
            </a:graphic>
          </wp:inline>
        </w:drawing>
      </w:r>
    </w:p>
    <w:p>
      <w:pPr>
        <w:spacing w:after="200"/>
        <w:jc w:val="center"/>
      </w:pPr>
      <w:r>
        <w:rPr>
          <w:i/>
          <w:iCs/>
          <w:color w:val="6B7280"/>
          <w:sz w:val="17"/>
          <w:szCs w:val="17"/>
        </w:rPr>
        <w:t xml:space="preserve">Figura 2.1 — O ciclo de vida de ML é um laço, não uma linha reta. O monitoramento alimenta novos requisitos, novos dados e novos treinos.</w:t>
      </w:r>
    </w:p>
    <w:p>
      <w:pPr>
        <w:spacing w:after="120" w:line="300"/>
        <w:jc w:val="left"/>
      </w:pPr>
      <w:r>
        <w:rPr>
          <w:sz w:val="21"/>
          <w:szCs w:val="21"/>
        </w:rPr>
        <w:t xml:space="preserve">O ponto mais importante: </w:t>
      </w:r>
      <w:r>
        <w:rPr>
          <w:b/>
          <w:bCs/>
          <w:sz w:val="21"/>
          <w:szCs w:val="21"/>
        </w:rPr>
        <w:t xml:space="preserve">o ciclo é um laço</w:t>
      </w:r>
      <w:r>
        <w:rPr>
          <w:sz w:val="21"/>
          <w:szCs w:val="21"/>
        </w:rPr>
        <w:t xml:space="preserve">. O que se aprende no monitoramento volta para o começo. Os próprios autores notam que o processo é bem mais iterativo e cheio de idas e vindas do que o do software tradicional.</w:t>
      </w:r>
    </w:p>
    <w:p>
      <w:pPr>
        <w:pStyle w:val="Heading4"/>
        <w:keepNext/>
      </w:pPr>
      <w:r>
        <w:t xml:space="preserve">2.1.1 Três grandes fases</w:t>
      </w:r>
    </w:p>
    <w:p>
      <w:pPr>
        <w:spacing w:after="120" w:line="300"/>
        <w:jc w:val="left"/>
      </w:pPr>
      <w:r>
        <w:rPr>
          <w:sz w:val="21"/>
          <w:szCs w:val="21"/>
        </w:rPr>
        <w:t xml:space="preserve">Para organizar o raciocínio, agrupamos as etapas em três fases:</w:t>
      </w:r>
    </w:p>
    <w:p>
      <w:pPr>
        <w:pStyle w:val="ListParagraph"/>
        <w:numPr>
          <w:ilvl w:val="0"/>
          <w:numId w:val="2"/>
        </w:numPr>
        <w:spacing w:after="70" w:line="288"/>
      </w:pPr>
      <w:r>
        <w:rPr>
          <w:b/>
          <w:bCs/>
          <w:sz w:val="21"/>
          <w:szCs w:val="21"/>
        </w:rPr>
        <w:t xml:space="preserve">Projeto:</w:t>
      </w:r>
      <w:r>
        <w:rPr>
          <w:sz w:val="21"/>
          <w:szCs w:val="21"/>
        </w:rPr>
        <w:t xml:space="preserve"> entender o problema, os requisitos e a viabilidade.</w:t>
      </w:r>
    </w:p>
    <w:p>
      <w:pPr>
        <w:pStyle w:val="ListParagraph"/>
        <w:numPr>
          <w:ilvl w:val="0"/>
          <w:numId w:val="2"/>
        </w:numPr>
        <w:spacing w:after="70" w:line="288"/>
      </w:pPr>
      <w:r>
        <w:rPr>
          <w:b/>
          <w:bCs/>
          <w:sz w:val="21"/>
          <w:szCs w:val="21"/>
        </w:rPr>
        <w:t xml:space="preserve">Desenvolvimento:</w:t>
      </w:r>
      <w:r>
        <w:rPr>
          <w:sz w:val="21"/>
          <w:szCs w:val="21"/>
        </w:rPr>
        <w:t xml:space="preserve"> dados, atributos, treinamento e avaliação.</w:t>
      </w:r>
    </w:p>
    <w:p>
      <w:pPr>
        <w:pStyle w:val="ListParagraph"/>
        <w:numPr>
          <w:ilvl w:val="0"/>
          <w:numId w:val="2"/>
        </w:numPr>
        <w:spacing w:after="70" w:line="288"/>
      </w:pPr>
      <w:r>
        <w:rPr>
          <w:b/>
          <w:bCs/>
          <w:sz w:val="21"/>
          <w:szCs w:val="21"/>
        </w:rPr>
        <w:t xml:space="preserve">Operação:</w:t>
      </w:r>
      <w:r>
        <w:rPr>
          <w:sz w:val="21"/>
          <w:szCs w:val="21"/>
        </w:rPr>
        <w:t xml:space="preserve"> implantação, monitoramento e manutenção.</w:t>
      </w:r>
    </w:p>
    <w:p>
      <w:pPr>
        <w:spacing w:after="60" w:line="120"/>
      </w:pPr>
    </w:p>
    <w:p>
      <w:pPr>
        <w:spacing w:after="120" w:line="300"/>
        <w:jc w:val="left"/>
      </w:pPr>
      <w:r>
        <w:rPr>
          <w:sz w:val="21"/>
          <w:szCs w:val="21"/>
        </w:rPr>
        <w:t xml:space="preserve">Este livro dedica uma parte a cada fase, e o MLOps cuida de </w:t>
      </w:r>
      <w:r>
        <w:rPr>
          <w:b/>
          <w:bCs/>
          <w:sz w:val="21"/>
          <w:szCs w:val="21"/>
        </w:rPr>
        <w:t xml:space="preserve">costurar</w:t>
      </w:r>
      <w:r>
        <w:rPr>
          <w:sz w:val="21"/>
          <w:szCs w:val="21"/>
        </w:rPr>
        <w:t xml:space="preserve"> as três.</w:t>
      </w:r>
    </w:p>
    <w:p>
      <w:pPr>
        <w:pStyle w:val="Heading3"/>
        <w:keepNext/>
      </w:pPr>
      <w:r>
        <w:t xml:space="preserve">2.2 Do problema de negócio à métrica</w:t>
      </w:r>
    </w:p>
    <w:p>
      <w:pPr>
        <w:spacing w:after="120" w:line="300"/>
        <w:jc w:val="left"/>
      </w:pPr>
      <w:r>
        <w:rPr>
          <w:sz w:val="21"/>
          <w:szCs w:val="21"/>
        </w:rPr>
        <w:t xml:space="preserve">Antes de escrever qualquer código, responda a quatro perguntas:</w:t>
      </w:r>
    </w:p>
    <w:p>
      <w:pPr>
        <w:pStyle w:val="ListParagraph"/>
        <w:numPr>
          <w:ilvl w:val="0"/>
          <w:numId w:val="8"/>
        </w:numPr>
        <w:spacing w:after="70" w:line="288"/>
      </w:pPr>
      <w:r>
        <w:rPr>
          <w:b/>
          <w:bCs/>
          <w:sz w:val="21"/>
          <w:szCs w:val="21"/>
        </w:rPr>
        <w:t xml:space="preserve">Qual decisão</w:t>
      </w:r>
      <w:r>
        <w:rPr>
          <w:sz w:val="21"/>
          <w:szCs w:val="21"/>
        </w:rPr>
        <w:t xml:space="preserve"> o modelo vai apoiar?</w:t>
      </w:r>
    </w:p>
    <w:p>
      <w:pPr>
        <w:pStyle w:val="ListParagraph"/>
        <w:numPr>
          <w:ilvl w:val="0"/>
          <w:numId w:val="8"/>
        </w:numPr>
        <w:spacing w:after="70" w:line="288"/>
      </w:pPr>
      <w:r>
        <w:rPr>
          <w:b/>
          <w:bCs/>
          <w:sz w:val="21"/>
          <w:szCs w:val="21"/>
        </w:rPr>
        <w:t xml:space="preserve">Quem</w:t>
      </w:r>
      <w:r>
        <w:rPr>
          <w:sz w:val="21"/>
          <w:szCs w:val="21"/>
        </w:rPr>
        <w:t xml:space="preserve"> usará a previsão e </w:t>
      </w:r>
      <w:r>
        <w:rPr>
          <w:b/>
          <w:bCs/>
          <w:sz w:val="21"/>
          <w:szCs w:val="21"/>
        </w:rPr>
        <w:t xml:space="preserve">quando</w:t>
      </w:r>
      <w:r>
        <w:rPr>
          <w:sz w:val="21"/>
          <w:szCs w:val="21"/>
        </w:rPr>
        <w:t xml:space="preserve">?</w:t>
      </w:r>
    </w:p>
    <w:p>
      <w:pPr>
        <w:pStyle w:val="ListParagraph"/>
        <w:numPr>
          <w:ilvl w:val="0"/>
          <w:numId w:val="8"/>
        </w:numPr>
        <w:spacing w:after="70" w:line="288"/>
      </w:pPr>
      <w:r>
        <w:rPr>
          <w:b/>
          <w:bCs/>
          <w:sz w:val="21"/>
          <w:szCs w:val="21"/>
        </w:rPr>
        <w:t xml:space="preserve">Como saberemos</w:t>
      </w:r>
      <w:r>
        <w:rPr>
          <w:sz w:val="21"/>
          <w:szCs w:val="21"/>
        </w:rPr>
        <w:t xml:space="preserve"> que deu certo? (métrica de negócio)</w:t>
      </w:r>
    </w:p>
    <w:p>
      <w:pPr>
        <w:pStyle w:val="ListParagraph"/>
        <w:numPr>
          <w:ilvl w:val="0"/>
          <w:numId w:val="8"/>
        </w:numPr>
        <w:spacing w:after="70" w:line="288"/>
      </w:pPr>
      <w:r>
        <w:rPr>
          <w:b/>
          <w:bCs/>
          <w:sz w:val="21"/>
          <w:szCs w:val="21"/>
        </w:rPr>
        <w:t xml:space="preserve">Quanto custa errar</w:t>
      </w:r>
      <w:r>
        <w:rPr>
          <w:sz w:val="21"/>
          <w:szCs w:val="21"/>
        </w:rPr>
        <w:t xml:space="preserve">, e que tipo de erro custa mais?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z w:val="22"/>
                <w:szCs w:val="22"/>
              </w:rPr>
              <w:t xml:space="preserve">Exemplo: prever cancelamento de clientes</w:t>
            </w:r>
          </w:p>
          <w:p>
            <w:pPr>
              <w:spacing w:after="80" w:line="280"/>
            </w:pPr>
            <w:r>
              <w:rPr>
                <w:sz w:val="20"/>
                <w:szCs w:val="20"/>
              </w:rPr>
              <w:t xml:space="preserve">Uma empresa de assinaturas quer reduzir cancelamentos.</w:t>
            </w:r>
          </w:p>
          <w:p>
            <w:pPr>
              <w:pStyle w:val="ListParagraph"/>
              <w:numPr>
                <w:ilvl w:val="0"/>
                <w:numId w:val="2"/>
              </w:numPr>
              <w:spacing w:after="60" w:line="276"/>
            </w:pPr>
            <w:r>
              <w:rPr>
                <w:b/>
                <w:bCs/>
                <w:sz w:val="20"/>
                <w:szCs w:val="20"/>
              </w:rPr>
              <w:t xml:space="preserve">Decisão:</w:t>
            </w:r>
            <w:r>
              <w:rPr>
                <w:sz w:val="20"/>
                <w:szCs w:val="20"/>
              </w:rPr>
              <w:t xml:space="preserve"> a quem oferecer um desconto de retenção.</w:t>
            </w:r>
          </w:p>
          <w:p>
            <w:pPr>
              <w:pStyle w:val="ListParagraph"/>
              <w:numPr>
                <w:ilvl w:val="0"/>
                <w:numId w:val="2"/>
              </w:numPr>
              <w:spacing w:after="60" w:line="276"/>
            </w:pPr>
            <w:r>
              <w:rPr>
                <w:b/>
                <w:bCs/>
                <w:sz w:val="20"/>
                <w:szCs w:val="20"/>
              </w:rPr>
              <w:t xml:space="preserve">Métrica de negócio:</w:t>
            </w:r>
            <w:r>
              <w:rPr>
                <w:sz w:val="20"/>
                <w:szCs w:val="20"/>
              </w:rPr>
              <w:t xml:space="preserve"> redução do cancelamento líquido em 3 meses.</w:t>
            </w:r>
          </w:p>
          <w:p>
            <w:pPr>
              <w:pStyle w:val="ListParagraph"/>
              <w:numPr>
                <w:ilvl w:val="0"/>
                <w:numId w:val="2"/>
              </w:numPr>
              <w:spacing w:after="60" w:line="276"/>
            </w:pPr>
            <w:r>
              <w:rPr>
                <w:b/>
                <w:bCs/>
                <w:sz w:val="20"/>
                <w:szCs w:val="20"/>
              </w:rPr>
              <w:t xml:space="preserve">Métrica do modelo:</w:t>
            </w:r>
            <w:r>
              <w:rPr>
                <w:sz w:val="20"/>
                <w:szCs w:val="20"/>
              </w:rPr>
              <w:t xml:space="preserve"> a precisão entre os 10% de clientes com maior risco (</w:t>
            </w:r>
            <w:r>
              <w:rPr>
                <w:i/>
                <w:iCs/>
                <w:sz w:val="20"/>
                <w:szCs w:val="20"/>
              </w:rPr>
              <w:t xml:space="preserve">precision@10%</w:t>
            </w:r>
            <w:r>
              <w:rPr>
                <w:sz w:val="20"/>
                <w:szCs w:val="20"/>
              </w:rPr>
              <w:t xml:space="preserve">).</w:t>
            </w:r>
          </w:p>
          <w:p>
            <w:pPr>
              <w:pStyle w:val="ListParagraph"/>
              <w:numPr>
                <w:ilvl w:val="0"/>
                <w:numId w:val="2"/>
              </w:numPr>
              <w:spacing w:after="60" w:line="276"/>
            </w:pPr>
            <w:r>
              <w:rPr>
                <w:b/>
                <w:bCs/>
                <w:sz w:val="20"/>
                <w:szCs w:val="20"/>
              </w:rPr>
              <w:t xml:space="preserve">Custo do erro:</w:t>
            </w:r>
            <w:r>
              <w:rPr>
                <w:sz w:val="20"/>
                <w:szCs w:val="20"/>
              </w:rPr>
              <w:t xml:space="preserve"> dar desconto a quem ficaria (perde margem) é mais barato do que perder quem sairia.</w:t>
            </w:r>
          </w:p>
        </w:tc>
      </w:tr>
    </w:tbl>
    <w:p>
      <w:pPr>
        <w:spacing w:after="140" w:line="120"/>
      </w:pPr>
    </w:p>
    <w:p>
      <w:pPr>
        <w:pStyle w:val="Heading4"/>
        <w:keepNext/>
      </w:pPr>
      <w:r>
        <w:t xml:space="preserve">2.2.1 Métrica do modelo não é métrica do negócio</w:t>
      </w:r>
    </w:p>
    <w:p>
      <w:pPr>
        <w:spacing w:after="120" w:line="300"/>
        <w:jc w:val="left"/>
      </w:pPr>
      <w:r>
        <w:rPr>
          <w:sz w:val="21"/>
          <w:szCs w:val="21"/>
        </w:rPr>
        <w:t xml:space="preserve">Um modelo pode ter ótima </w:t>
      </w:r>
      <w:r>
        <w:rPr>
          <w:b/>
          <w:bCs/>
          <w:sz w:val="21"/>
          <w:szCs w:val="21"/>
        </w:rPr>
        <w:t xml:space="preserve">acurácia</w:t>
      </w:r>
      <w:r>
        <w:rPr>
          <w:sz w:val="21"/>
          <w:szCs w:val="21"/>
        </w:rPr>
        <w:t xml:space="preserve"> (fração de acertos) e ainda assim não gerar valor. Por exemplo, se só 2% dos clientes cancelam, um modelo que sempre responde "não vai cancelar" acerta 98%... e é inútil. Por isso é essencial ter uma </w:t>
      </w:r>
      <w:r>
        <w:rPr>
          <w:b/>
          <w:bCs/>
          <w:sz w:val="21"/>
          <w:szCs w:val="21"/>
        </w:rPr>
        <w:t xml:space="preserve">linha de base</w:t>
      </w:r>
      <w:r>
        <w:rPr>
          <w:sz w:val="21"/>
          <w:szCs w:val="21"/>
        </w:rPr>
        <w:t xml:space="preserve"> (</w:t>
      </w:r>
      <w:r>
        <w:rPr>
          <w:i/>
          <w:iCs/>
          <w:sz w:val="21"/>
          <w:szCs w:val="21"/>
        </w:rPr>
        <w:t xml:space="preserve">baseline</w:t>
      </w:r>
      <w:r>
        <w:rPr>
          <w:sz w:val="21"/>
          <w:szCs w:val="21"/>
        </w:rPr>
        <w:t xml:space="preserve">): uma solução simples contra a qual o modelo precisa ganhar.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DummyClassifier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"Linha de base (sempre a classe mais comum):"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"Regressão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Comece sempre pela solução mais simples possível (uma regra, uma média, um modelo linear). Se um modelo sofisticado não supera isso por uma margem que compense o custo, </w:t>
            </w:r>
            <w:r>
              <w:rPr>
                <w:b/>
                <w:bCs/>
                <w:sz w:val="20"/>
                <w:szCs w:val="20"/>
              </w:rPr>
              <w:t xml:space="preserve">não vale a pena colocá-lo em produção</w:t>
            </w:r>
            <w:r>
              <w:rPr>
                <w:sz w:val="20"/>
                <w:szCs w:val="20"/>
              </w:rPr>
              <w:t xml:space="preserve">.</w:t>
            </w:r>
          </w:p>
        </w:tc>
      </w:tr>
    </w:tbl>
    <w:p>
      <w:pPr>
        <w:spacing w:after="140" w:line="120"/>
      </w:pPr>
    </w:p>
    <w:p>
      <w:pPr>
        <w:pStyle w:val="Heading4"/>
        <w:keepNext/>
      </w:pPr>
      <w:r>
        <w:t xml:space="preserve">2.2.2 Requisitos não funcionais</w:t>
      </w:r>
    </w:p>
    <w:p>
      <w:pPr>
        <w:spacing w:after="120" w:line="300"/>
        <w:jc w:val="left"/>
      </w:pPr>
      <w:r>
        <w:rPr>
          <w:sz w:val="21"/>
          <w:szCs w:val="21"/>
        </w:rPr>
        <w:t xml:space="preserve">Além da qualidade das previsões, defina:</w:t>
      </w:r>
    </w:p>
    <w:p>
      <w:pPr>
        <w:pStyle w:val="ListParagraph"/>
        <w:numPr>
          <w:ilvl w:val="0"/>
          <w:numId w:val="2"/>
        </w:numPr>
        <w:spacing w:after="70" w:line="288"/>
      </w:pPr>
      <w:r>
        <w:rPr>
          <w:b/>
          <w:bCs/>
          <w:sz w:val="21"/>
          <w:szCs w:val="21"/>
        </w:rPr>
        <w:t xml:space="preserve">Latência:</w:t>
      </w:r>
      <w:r>
        <w:rPr>
          <w:sz w:val="21"/>
          <w:szCs w:val="21"/>
        </w:rPr>
        <w:t xml:space="preserve"> quanto tempo uma previsão pode demorar (por exemplo, 100 ms).</w:t>
      </w:r>
    </w:p>
    <w:p>
      <w:pPr>
        <w:pStyle w:val="ListParagraph"/>
        <w:numPr>
          <w:ilvl w:val="0"/>
          <w:numId w:val="2"/>
        </w:numPr>
        <w:spacing w:after="70" w:line="288"/>
      </w:pPr>
      <w:r>
        <w:rPr>
          <w:b/>
          <w:bCs/>
          <w:sz w:val="21"/>
          <w:szCs w:val="21"/>
        </w:rPr>
        <w:t xml:space="preserve">Vazão</w:t>
      </w:r>
      <w:r>
        <w:rPr>
          <w:sz w:val="21"/>
          <w:szCs w:val="21"/>
        </w:rPr>
        <w:t xml:space="preserve"> (</w:t>
      </w:r>
      <w:r>
        <w:rPr>
          <w:i/>
          <w:iCs/>
          <w:sz w:val="21"/>
          <w:szCs w:val="21"/>
        </w:rPr>
        <w:t xml:space="preserve">throughput</w:t>
      </w:r>
      <w:r>
        <w:rPr>
          <w:sz w:val="21"/>
          <w:szCs w:val="21"/>
        </w:rPr>
        <w:t xml:space="preserve">): quantas previsões por segundo.</w:t>
      </w:r>
    </w:p>
    <w:p>
      <w:pPr>
        <w:pStyle w:val="ListParagraph"/>
        <w:numPr>
          <w:ilvl w:val="0"/>
          <w:numId w:val="2"/>
        </w:numPr>
        <w:spacing w:after="70" w:line="288"/>
      </w:pPr>
      <w:r>
        <w:rPr>
          <w:b/>
          <w:bCs/>
          <w:sz w:val="21"/>
          <w:szCs w:val="21"/>
        </w:rPr>
        <w:t xml:space="preserve">Custo:</w:t>
      </w:r>
      <w:r>
        <w:rPr>
          <w:sz w:val="21"/>
          <w:szCs w:val="21"/>
        </w:rPr>
        <w:t xml:space="preserve"> quanto custa treinar e servir.</w:t>
      </w:r>
    </w:p>
    <w:p>
      <w:pPr>
        <w:pStyle w:val="ListParagraph"/>
        <w:numPr>
          <w:ilvl w:val="0"/>
          <w:numId w:val="2"/>
        </w:numPr>
        <w:spacing w:after="70" w:line="288"/>
      </w:pPr>
      <w:r>
        <w:rPr>
          <w:b/>
          <w:bCs/>
          <w:sz w:val="21"/>
          <w:szCs w:val="21"/>
        </w:rPr>
        <w:t xml:space="preserve">Explicabilidade:</w:t>
      </w:r>
      <w:r>
        <w:rPr>
          <w:sz w:val="21"/>
          <w:szCs w:val="21"/>
        </w:rPr>
        <w:t xml:space="preserve"> é preciso justificar a decisão?</w:t>
      </w:r>
    </w:p>
    <w:p>
      <w:pPr>
        <w:pStyle w:val="ListParagraph"/>
        <w:numPr>
          <w:ilvl w:val="0"/>
          <w:numId w:val="2"/>
        </w:numPr>
        <w:spacing w:after="70" w:line="288"/>
      </w:pPr>
      <w:r>
        <w:rPr>
          <w:b/>
          <w:bCs/>
          <w:sz w:val="21"/>
          <w:szCs w:val="21"/>
        </w:rPr>
        <w:t xml:space="preserve">Privacidade e conformidade:</w:t>
      </w:r>
      <w:r>
        <w:rPr>
          <w:sz w:val="21"/>
          <w:szCs w:val="21"/>
        </w:rPr>
        <w:t xml:space="preserve"> há dados pessoais?</w:t>
      </w:r>
    </w:p>
    <w:p>
      <w:pPr>
        <w:spacing w:after="60" w:line="120"/>
      </w:pPr>
    </w:p>
    <w:p>
      <w:pPr>
        <w:pStyle w:val="Heading3"/>
        <w:keepNext/>
      </w:pPr>
      <w:r>
        <w:t xml:space="preserve">2.3 Dívida técnica em sistemas de ML</w:t>
      </w:r>
    </w:p>
    <w:p>
      <w:pPr>
        <w:spacing w:after="120" w:line="300"/>
        <w:jc w:val="left"/>
      </w:pPr>
      <w:r>
        <w:rPr>
          <w:sz w:val="21"/>
          <w:szCs w:val="21"/>
        </w:rPr>
        <w:t xml:space="preserve">Imagine que você compra um carro a prestação. Você leva o carro hoje, mas </w:t>
      </w:r>
      <w:r>
        <w:rPr>
          <w:b/>
          <w:bCs/>
          <w:sz w:val="21"/>
          <w:szCs w:val="21"/>
        </w:rPr>
        <w:t xml:space="preserve">paga juros</w:t>
      </w:r>
      <w:r>
        <w:rPr>
          <w:sz w:val="21"/>
          <w:szCs w:val="21"/>
        </w:rPr>
        <w:t xml:space="preserve"> todos os meses. A </w:t>
      </w:r>
      <w:r>
        <w:rPr>
          <w:b/>
          <w:bCs/>
          <w:sz w:val="21"/>
          <w:szCs w:val="21"/>
        </w:rPr>
        <w:t xml:space="preserve">dívida técnica</w:t>
      </w:r>
      <w:r>
        <w:rPr>
          <w:sz w:val="21"/>
          <w:szCs w:val="21"/>
        </w:rPr>
        <w:t xml:space="preserve"> é parecida. Ao tomar atalhos no desenvolvimento, você entrega mais rápido hoje, mas </w:t>
      </w:r>
      <w:r>
        <w:rPr>
          <w:b/>
          <w:bCs/>
          <w:sz w:val="21"/>
          <w:szCs w:val="21"/>
        </w:rPr>
        <w:t xml:space="preserve">paga juros</w:t>
      </w:r>
      <w:r>
        <w:rPr>
          <w:sz w:val="21"/>
          <w:szCs w:val="21"/>
        </w:rPr>
        <w:t xml:space="preserve"> depois, em forma de manutenção cara, bugs e lentidão para mudar.</w:t>
      </w:r>
    </w:p>
    <w:p>
      <w:pPr>
        <w:spacing w:after="120" w:line="300"/>
        <w:jc w:val="left"/>
      </w:pPr>
      <w:r>
        <w:rPr>
          <w:sz w:val="21"/>
          <w:szCs w:val="21"/>
        </w:rPr>
        <w:t xml:space="preserve">Sculley e colegas (2015) mostraram que o ML tem todos os problemas de dívida do software comum, </w:t>
      </w:r>
      <w:r>
        <w:rPr>
          <w:b/>
          <w:bCs/>
          <w:sz w:val="21"/>
          <w:szCs w:val="21"/>
        </w:rPr>
        <w:t xml:space="preserve">mais</w:t>
      </w:r>
      <w:r>
        <w:rPr>
          <w:sz w:val="21"/>
          <w:szCs w:val="21"/>
        </w:rPr>
        <w:t xml:space="preserve"> um conjunto próprio de problemas, que existem no nível do sistema e não do código.</w:t>
      </w:r>
    </w:p>
    <w:p>
      <w:pPr>
        <w:keepNext/>
        <w:spacing w:after="60" w:before="120"/>
        <w:jc w:val="center"/>
      </w:pPr>
      <w:r>
        <w:drawing>
          <wp:inline distT="0" distB="0" distL="0" distR="0">
            <wp:extent cx="5715000" cy="3143250"/>
            <wp:effectExtent t="0" r="0" b="0" l="0"/>
            <wp:docPr id="1" name="f2_divida" descr="Figura 2.2 — Os &quot;juros&quot; da dívida técnica de ML: atalhos de hoje viram custos de manutenção amanhã. Baseado nos tipos descritos por Sculley et al. (2015)." title="f2_div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6B7280"/>
          <w:sz w:val="17"/>
          <w:szCs w:val="17"/>
        </w:rPr>
        <w:t xml:space="preserve">Figura 2.2 — Os "juros" da dívida técnica de ML: atalhos de hoje viram custos de manutenção amanhã. Baseado nos tipos descritos por Sculley et al. (2015).</w:t>
      </w:r>
    </w:p>
    <w:p>
      <w:pPr>
        <w:pStyle w:val="Heading4"/>
        <w:keepNext/>
      </w:pPr>
      <w:r>
        <w:t xml:space="preserve">2.3.1 Principais tipos de dívida</w:t>
      </w:r>
    </w:p>
    <w:p>
      <w:pPr>
        <w:spacing w:after="120" w:line="300"/>
        <w:jc w:val="left"/>
      </w:pPr>
      <w:r>
        <w:rPr>
          <w:b/>
          <w:bCs/>
          <w:sz w:val="21"/>
          <w:szCs w:val="21"/>
        </w:rPr>
        <w:t xml:space="preserve">1. Emaranhamento (CACE).</w:t>
      </w:r>
      <w:r>
        <w:rPr>
          <w:sz w:val="21"/>
          <w:szCs w:val="21"/>
        </w:rPr>
        <w:t xml:space="preserve"> Os atributos e componentes se influenciam de modo difícil de prever. Mudar um muda todos.</w:t>
      </w:r>
    </w:p>
    <w:p>
      <w:pPr>
        <w:spacing w:after="120" w:line="300"/>
        <w:jc w:val="left"/>
      </w:pPr>
      <w:r>
        <w:rPr>
          <w:b/>
          <w:bCs/>
          <w:sz w:val="21"/>
          <w:szCs w:val="21"/>
        </w:rPr>
        <w:t xml:space="preserve">2. Dependências de dados instáveis.</w:t>
      </w:r>
      <w:r>
        <w:rPr>
          <w:sz w:val="21"/>
          <w:szCs w:val="21"/>
        </w:rPr>
        <w:t xml:space="preserve"> O modelo usa uma entrada que é produzida por outro sistema, que pode mudar sem aviso. É como construir uma casa em terreno que outra pessoa pode mexer.</w:t>
      </w:r>
    </w:p>
    <w:p>
      <w:pPr>
        <w:spacing w:after="120" w:line="300"/>
        <w:jc w:val="left"/>
      </w:pPr>
      <w:r>
        <w:rPr>
          <w:b/>
          <w:bCs/>
          <w:sz w:val="21"/>
          <w:szCs w:val="21"/>
        </w:rPr>
        <w:t xml:space="preserve">3. Dependências de dados subutilizadas.</w:t>
      </w:r>
      <w:r>
        <w:rPr>
          <w:sz w:val="21"/>
          <w:szCs w:val="21"/>
        </w:rPr>
        <w:t xml:space="preserve"> Atributos que quase não ajudam, mas que ficam no modelo e criam riscos.</w:t>
      </w:r>
    </w:p>
    <w:p>
      <w:pPr>
        <w:spacing w:after="120" w:line="300"/>
        <w:jc w:val="left"/>
      </w:pPr>
      <w:r>
        <w:rPr>
          <w:b/>
          <w:bCs/>
          <w:sz w:val="21"/>
          <w:szCs w:val="21"/>
        </w:rPr>
        <w:t xml:space="preserve">4. Ciclos de realimentação escondidos.</w:t>
      </w:r>
      <w:r>
        <w:rPr>
          <w:sz w:val="21"/>
          <w:szCs w:val="21"/>
        </w:rPr>
        <w:t xml:space="preserve"> Quando o modelo influencia os dados que ele próprio usará no futuro. Exemplo: um recomendador só mostra o que já é popular, e por isso só o popular recebe cliques.</w:t>
      </w:r>
    </w:p>
    <w:p>
      <w:pPr>
        <w:spacing w:after="120" w:line="300"/>
        <w:jc w:val="left"/>
      </w:pPr>
      <w:r>
        <w:rPr>
          <w:b/>
          <w:bCs/>
          <w:sz w:val="21"/>
          <w:szCs w:val="21"/>
        </w:rPr>
        <w:t xml:space="preserve">5. Consumidores não declarados.</w:t>
      </w:r>
      <w:r>
        <w:rPr>
          <w:sz w:val="21"/>
          <w:szCs w:val="21"/>
        </w:rPr>
        <w:t xml:space="preserve"> Outros sistemas passam a usar a saída do seu modelo sem você saber. Uma mudança sua quebra o sistema deles.</w:t>
      </w:r>
    </w:p>
    <w:p>
      <w:pPr>
        <w:spacing w:after="120" w:line="300"/>
        <w:jc w:val="left"/>
      </w:pPr>
      <w:r>
        <w:rPr>
          <w:b/>
          <w:bCs/>
          <w:sz w:val="21"/>
          <w:szCs w:val="21"/>
        </w:rPr>
        <w:t xml:space="preserve">6. Código de cola e "selva de pipelines".</w:t>
      </w:r>
      <w:r>
        <w:rPr>
          <w:sz w:val="21"/>
          <w:szCs w:val="21"/>
        </w:rPr>
        <w:t xml:space="preserve"> Muito código só para conectar bibliotecas e preparar dados, sem estrutura. Fica difícil de testar e de manter.</w:t>
      </w:r>
    </w:p>
    <w:p>
      <w:pPr>
        <w:spacing w:after="120" w:line="300"/>
        <w:jc w:val="left"/>
      </w:pPr>
      <w:r>
        <w:rPr>
          <w:b/>
          <w:bCs/>
          <w:sz w:val="21"/>
          <w:szCs w:val="21"/>
        </w:rPr>
        <w:t xml:space="preserve">7. Código experimental morto.</w:t>
      </w:r>
      <w:r>
        <w:rPr>
          <w:sz w:val="21"/>
          <w:szCs w:val="21"/>
        </w:rPr>
        <w:t xml:space="preserve"> Ramos de experimentos antigos que nunca foram removidos.</w:t>
      </w:r>
    </w:p>
    <w:p>
      <w:pPr>
        <w:spacing w:after="120" w:line="300"/>
        <w:jc w:val="left"/>
      </w:pPr>
      <w:r>
        <w:rPr>
          <w:b/>
          <w:bCs/>
          <w:sz w:val="21"/>
          <w:szCs w:val="21"/>
        </w:rPr>
        <w:t xml:space="preserve">8. Dívida de configuração.</w:t>
      </w:r>
      <w:r>
        <w:rPr>
          <w:sz w:val="21"/>
          <w:szCs w:val="21"/>
        </w:rPr>
        <w:t xml:space="preserve"> Muitos parâmetros espalhados em arquivos, linhas de comando e variáveis, sem revisão e sem testes.</w:t>
      </w:r>
    </w:p>
    <w:p>
      <w:pPr>
        <w:spacing w:after="120" w:line="300"/>
        <w:jc w:val="left"/>
      </w:pPr>
      <w:r>
        <w:rPr>
          <w:b/>
          <w:bCs/>
          <w:sz w:val="21"/>
          <w:szCs w:val="21"/>
        </w:rPr>
        <w:t xml:space="preserve">9. Mudanças no mundo externo.</w:t>
      </w:r>
      <w:r>
        <w:rPr>
          <w:sz w:val="21"/>
          <w:szCs w:val="21"/>
        </w:rPr>
        <w:t xml:space="preserve"> Limiares, comportamento dos clientes e fontes de dados mudam. O modelo envelhece.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O </w:t>
            </w:r>
            <w:r>
              <w:rPr>
                <w:b/>
                <w:bCs/>
                <w:sz w:val="20"/>
                <w:szCs w:val="20"/>
              </w:rPr>
              <w:t xml:space="preserve">ciclo de realimentação</w:t>
            </w:r>
            <w:r>
              <w:rPr>
                <w:sz w:val="20"/>
                <w:szCs w:val="20"/>
              </w:rPr>
              <w:t xml:space="preserve"> é como um aluno que só estuda o que já sabe. O professor percebe que ele vai bem nesse assunto e dá ainda mais exercícios dele. O aluno nunca aprende o resto, e as notas "provam" que ele é ótimo no que já sabia.</w:t>
            </w:r>
          </w:p>
        </w:tc>
      </w:tr>
    </w:tbl>
    <w:p>
      <w:pPr>
        <w:spacing w:after="140" w:line="120"/>
      </w:pPr>
    </w:p>
    <w:p>
      <w:pPr>
        <w:pStyle w:val="Heading4"/>
        <w:keepNext/>
      </w:pPr>
      <w:r>
        <w:t xml:space="preserve">2.3.2 Simulando um ciclo de realimentação</w:t>
      </w:r>
    </w:p>
    <w:p>
      <w:pPr>
        <w:spacing w:after="120" w:line="300"/>
        <w:jc w:val="left"/>
      </w:pPr>
      <w:r>
        <w:rPr>
          <w:sz w:val="21"/>
          <w:szCs w:val="21"/>
        </w:rPr>
        <w:t xml:space="preserve">Veja uma simulação pequena. Um sistema mostra os 3 itens mais populares a cada visitante. Todos os itens têm a </w:t>
      </w:r>
      <w:r>
        <w:rPr>
          <w:b/>
          <w:bCs/>
          <w:sz w:val="21"/>
          <w:szCs w:val="21"/>
        </w:rPr>
        <w:t xml:space="preserve">mesma qualidade real</w:t>
      </w:r>
      <w:r>
        <w:rPr>
          <w:sz w:val="21"/>
          <w:szCs w:val="21"/>
        </w:rPr>
        <w:t xml:space="preserve">. O que acontece com os cliques?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n_itens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n_visitas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5000</w:t>
            </w:r>
          </w:p>
          <w:p>
            <w:pPr>
              <w:spacing w:after="0" w:line="240"/>
            </w:pPr>
            <w:r>
              <w:rPr>
                <w:rFonts w:ascii="Consolas" w:cs="Consolas" w:eastAsia="Consolas" w:hAnsi="Consolas"/>
                <w:b w:val="false"/>
                <w:bCs w:val="false"/>
                <w:color w:val="1F2937"/>
                <w:sz w:val="15"/>
                <w:szCs w:val="15"/>
              </w:rPr>
              <w:t xml:space="preserve">qualidade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full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n_itens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todos igualmente bons</w:t>
            </w:r>
          </w:p>
          <w:p>
            <w:pPr>
              <w:spacing w:after="0" w:line="240"/>
            </w:pPr>
            <w:r>
              <w:rPr>
                <w:rFonts w:ascii="Consolas" w:cs="Consolas" w:eastAsia="Consolas" w:hAnsi="Consolas"/>
                <w:b w:val="false"/>
                <w:bCs w:val="false"/>
                <w:color w:val="1F2937"/>
                <w:sz w:val="15"/>
                <w:szCs w:val="15"/>
              </w:rPr>
              <w:t xml:space="preserve">cliques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n_itens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contagem inicial (suavização)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n_visitas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top3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cliques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só mostra os mais populares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top3:</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qualidade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cliques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"Cliques por item:"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cliques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"Participação do item mais clicado:"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cliques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cliques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Mesmo com qualidade idêntica, </w:t>
      </w:r>
      <w:r>
        <w:rPr>
          <w:b/>
          <w:bCs/>
          <w:sz w:val="21"/>
          <w:szCs w:val="21"/>
        </w:rPr>
        <w:t xml:space="preserve">três itens ficam com praticamente todos os cliques</w:t>
      </w:r>
      <w:r>
        <w:rPr>
          <w:sz w:val="21"/>
          <w:szCs w:val="21"/>
        </w:rPr>
        <w:t xml:space="preserve"> (cerca de 500 cada) e os outros sete nunca voltam a ser mostrados. O sistema "aprendeu" uma desigualdade que ele mesmo criou. Em produção, isso é detectado com monitoramento e com experimentos controlados (Capítulos 9 e 10).</w:t>
      </w:r>
    </w:p>
    <w:p>
      <w:pPr>
        <w:pStyle w:val="Heading3"/>
        <w:keepNext/>
      </w:pPr>
      <w:r>
        <w:t xml:space="preserve">2.4 ML Test Score: uma lista de verificação para produção</w:t>
      </w:r>
    </w:p>
    <w:p>
      <w:pPr>
        <w:spacing w:after="120" w:line="300"/>
        <w:jc w:val="left"/>
      </w:pPr>
      <w:r>
        <w:rPr>
          <w:sz w:val="21"/>
          <w:szCs w:val="21"/>
        </w:rPr>
        <w:t xml:space="preserve">Breck e colegas (2017) propuseram uma </w:t>
      </w:r>
      <w:r>
        <w:rPr>
          <w:b/>
          <w:bCs/>
          <w:sz w:val="21"/>
          <w:szCs w:val="21"/>
        </w:rPr>
        <w:t xml:space="preserve">rubrica</w:t>
      </w:r>
      <w:r>
        <w:rPr>
          <w:sz w:val="21"/>
          <w:szCs w:val="21"/>
        </w:rPr>
        <w:t xml:space="preserve"> com 28 testes e monitoramentos, organizados em quatro grupos. Ela responde à pergunta: "meu sistema está pronto para produção?"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3"/>
        <w:gridCol w:w="3181"/>
        <w:gridCol w:w="3744"/>
      </w:tblGrid>
      <w:tr>
        <w:trPr>
          <w:cantSplit/>
          <w:tblHeader/>
        </w:trPr>
        <w:tc>
          <w:tcPr>
            <w:tcW w:type="dxa" w:w="271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Grupo</w:t>
            </w:r>
          </w:p>
        </w:tc>
        <w:tc>
          <w:tcPr>
            <w:tcW w:type="dxa" w:w="318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verifica</w:t>
            </w:r>
          </w:p>
        </w:tc>
        <w:tc>
          <w:tcPr>
            <w:tcW w:type="dxa" w:w="374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Exemplos de itens</w:t>
            </w:r>
          </w:p>
        </w:tc>
      </w:tr>
      <w:tr>
        <w:trPr>
          <w:cantSplit/>
          <w:tblHeader w:val="false"/>
        </w:trPr>
        <w:tc>
          <w:tcPr>
            <w:tcW w:type="dxa" w:w="271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Dados e atributos</w:t>
            </w:r>
          </w:p>
        </w:tc>
        <w:tc>
          <w:tcPr>
            <w:tcW w:type="dxa" w:w="31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Qualidade e adequação das entradas</w:t>
            </w:r>
          </w:p>
        </w:tc>
        <w:tc>
          <w:tcPr>
            <w:tcW w:type="dxa" w:w="374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Expectativas dos atributos registradas em um esquema; atributos úteis; código de atributos testado</w:t>
            </w:r>
          </w:p>
        </w:tc>
      </w:tr>
      <w:tr>
        <w:trPr>
          <w:cantSplit/>
          <w:tblHeader w:val="false"/>
        </w:trPr>
        <w:tc>
          <w:tcPr>
            <w:tcW w:type="dxa" w:w="271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Desenvolvimento do modelo</w:t>
            </w:r>
          </w:p>
        </w:tc>
        <w:tc>
          <w:tcPr>
            <w:tcW w:type="dxa" w:w="31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Boas práticas de modelagem</w:t>
            </w:r>
          </w:p>
        </w:tc>
        <w:tc>
          <w:tcPr>
            <w:tcW w:type="dxa" w:w="374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Hiperparâmetros ajustados; modelo simples comparado; qualidade verificada em subgrupos</w:t>
            </w:r>
          </w:p>
        </w:tc>
      </w:tr>
      <w:tr>
        <w:trPr>
          <w:cantSplit/>
          <w:tblHeader w:val="false"/>
        </w:trPr>
        <w:tc>
          <w:tcPr>
            <w:tcW w:type="dxa" w:w="271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Infraestrutura de ML</w:t>
            </w:r>
          </w:p>
        </w:tc>
        <w:tc>
          <w:tcPr>
            <w:tcW w:type="dxa" w:w="31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Confiabilidade do pipeline</w:t>
            </w:r>
          </w:p>
        </w:tc>
        <w:tc>
          <w:tcPr>
            <w:tcW w:type="dxa" w:w="374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Treino reproduzível; pipeline testado de ponta a ponta; reversão (</w:t>
            </w:r>
            <w:r>
              <w:rPr>
                <w:i/>
                <w:iCs/>
                <w:sz w:val="18"/>
                <w:szCs w:val="18"/>
              </w:rPr>
              <w:t xml:space="preserve">rollback</w:t>
            </w:r>
            <w:r>
              <w:rPr>
                <w:sz w:val="18"/>
                <w:szCs w:val="18"/>
              </w:rPr>
              <w:t xml:space="preserve">) possível</w:t>
            </w:r>
          </w:p>
        </w:tc>
      </w:tr>
      <w:tr>
        <w:trPr>
          <w:cantSplit/>
          <w:tblHeader w:val="false"/>
        </w:trPr>
        <w:tc>
          <w:tcPr>
            <w:tcW w:type="dxa" w:w="271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Monitoramento</w:t>
            </w:r>
          </w:p>
        </w:tc>
        <w:tc>
          <w:tcPr>
            <w:tcW w:type="dxa" w:w="31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que acontece em produção</w:t>
            </w:r>
          </w:p>
        </w:tc>
        <w:tc>
          <w:tcPr>
            <w:tcW w:type="dxa" w:w="374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Invariantes dos dados verificadas; modelo não está obsoleto; qualidade de previsão sem regressões</w:t>
            </w:r>
          </w:p>
        </w:tc>
      </w:tr>
    </w:tbl>
    <w:p>
      <w:pPr>
        <w:spacing w:after="160" w:line="120"/>
      </w:pPr>
    </w:p>
    <w:p>
      <w:pPr>
        <w:pStyle w:val="Heading4"/>
        <w:keepNext/>
      </w:pPr>
      <w:r>
        <w:t xml:space="preserve">2.4.1 Como pontuar</w:t>
      </w:r>
    </w:p>
    <w:p>
      <w:pPr>
        <w:spacing w:after="120" w:line="300"/>
        <w:jc w:val="left"/>
      </w:pPr>
      <w:r>
        <w:rPr>
          <w:sz w:val="21"/>
          <w:szCs w:val="21"/>
        </w:rPr>
        <w:t xml:space="preserve">Para cada teste:</w:t>
      </w:r>
    </w:p>
    <w:p>
      <w:pPr>
        <w:pStyle w:val="ListParagraph"/>
        <w:numPr>
          <w:ilvl w:val="0"/>
          <w:numId w:val="2"/>
        </w:numPr>
        <w:spacing w:after="70" w:line="288"/>
      </w:pPr>
      <w:r>
        <w:rPr>
          <w:b/>
          <w:bCs/>
          <w:sz w:val="21"/>
          <w:szCs w:val="21"/>
        </w:rPr>
        <w:t xml:space="preserve">0 ponto:</w:t>
      </w:r>
      <w:r>
        <w:rPr>
          <w:sz w:val="21"/>
          <w:szCs w:val="21"/>
        </w:rPr>
        <w:t xml:space="preserve"> não é feito.</w:t>
      </w:r>
    </w:p>
    <w:p>
      <w:pPr>
        <w:pStyle w:val="ListParagraph"/>
        <w:numPr>
          <w:ilvl w:val="0"/>
          <w:numId w:val="2"/>
        </w:numPr>
        <w:spacing w:after="70" w:line="288"/>
      </w:pPr>
      <w:r>
        <w:rPr>
          <w:b/>
          <w:bCs/>
          <w:sz w:val="21"/>
          <w:szCs w:val="21"/>
        </w:rPr>
        <w:t xml:space="preserve">0,5 ponto:</w:t>
      </w:r>
      <w:r>
        <w:rPr>
          <w:sz w:val="21"/>
          <w:szCs w:val="21"/>
        </w:rPr>
        <w:t xml:space="preserve"> é feito manualmente e está documentado.</w:t>
      </w:r>
    </w:p>
    <w:p>
      <w:pPr>
        <w:pStyle w:val="ListParagraph"/>
        <w:numPr>
          <w:ilvl w:val="0"/>
          <w:numId w:val="2"/>
        </w:numPr>
        <w:spacing w:after="70" w:line="288"/>
      </w:pPr>
      <w:r>
        <w:rPr>
          <w:b/>
          <w:bCs/>
          <w:sz w:val="21"/>
          <w:szCs w:val="21"/>
        </w:rPr>
        <w:t xml:space="preserve">1 ponto:</w:t>
      </w:r>
      <w:r>
        <w:rPr>
          <w:sz w:val="21"/>
          <w:szCs w:val="21"/>
        </w:rPr>
        <w:t xml:space="preserve"> é feito de forma </w:t>
      </w:r>
      <w:r>
        <w:rPr>
          <w:b/>
          <w:bCs/>
          <w:sz w:val="21"/>
          <w:szCs w:val="21"/>
        </w:rPr>
        <w:t xml:space="preserve">automática</w:t>
      </w:r>
      <w:r>
        <w:rPr>
          <w:sz w:val="21"/>
          <w:szCs w:val="21"/>
        </w:rPr>
        <w:t xml:space="preserve"> e recorrente.</w:t>
      </w:r>
    </w:p>
    <w:p>
      <w:pPr>
        <w:spacing w:after="60" w:line="120"/>
      </w:pPr>
    </w:p>
    <w:p>
      <w:pPr>
        <w:spacing w:after="120" w:line="300"/>
        <w:jc w:val="left"/>
      </w:pPr>
      <w:r>
        <w:rPr>
          <w:sz w:val="21"/>
          <w:szCs w:val="21"/>
        </w:rPr>
        <w:t xml:space="preserve">Soma-se cada grupo. A nota final é o </w:t>
      </w:r>
      <w:r>
        <w:rPr>
          <w:b/>
          <w:bCs/>
          <w:sz w:val="21"/>
          <w:szCs w:val="21"/>
        </w:rPr>
        <w:t xml:space="preserve">menor</w:t>
      </w:r>
      <w:r>
        <w:rPr>
          <w:sz w:val="21"/>
          <w:szCs w:val="21"/>
        </w:rPr>
        <w:t xml:space="preserve"> dos quatro totais, porque a corrente é tão forte quanto o elo mais fraco. Segundo os autores, uma nota baixa indica risco de produção e uma nota alta indica um sistema mais robusto.</w:t>
      </w:r>
    </w:p>
    <w:p>
      <w:pPr>
        <w:spacing w:after="120" w:line="300"/>
        <w:jc w:val="left"/>
      </w:pPr>
      <w:r>
        <w:rPr>
          <w:sz w:val="21"/>
          <w:szCs w:val="21"/>
        </w:rPr>
        <w:t xml:space="preserve">Podemos criar uma pequena ferramenta para isso: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ml_test_score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respostas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"respostas: dict grupo -&gt; lista de pontos (0, 0.5 ou 1)."</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respostas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totais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totais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meu_projeto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"infraestrutura"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"monitoramento"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por_grupo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ml_test_score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meu_projeto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"Totais por 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por_grupo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"Nota final (mínimo):"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Esta é uma versão didática, com 7 itens por grupo e exemplos de pontuação inventados por nós. A rubrica original tem os itens exatos e a interpretação das faixas de pontuação. Consulte o artigo de Breck et al. (2017) para usá-la de verdade.</w:t>
            </w:r>
          </w:p>
        </w:tc>
      </w:tr>
    </w:tbl>
    <w:p>
      <w:pPr>
        <w:spacing w:after="140" w:line="120"/>
      </w:pPr>
    </w:p>
    <w:p>
      <w:pPr>
        <w:pStyle w:val="Heading3"/>
        <w:keepNext/>
      </w:pPr>
      <w:r>
        <w:t xml:space="preserve">2.5 A arquitetura de referência</w:t>
      </w:r>
    </w:p>
    <w:p>
      <w:pPr>
        <w:spacing w:after="120" w:line="300"/>
        <w:jc w:val="left"/>
      </w:pPr>
      <w:r>
        <w:rPr>
          <w:sz w:val="21"/>
          <w:szCs w:val="21"/>
        </w:rPr>
        <w:t xml:space="preserve">Kreuzberger, Kühl e Hirschl (2023) identificaram os componentes técnicos que aparecem em plataformas de MLOps. Aqui está uma versão simplificada: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6"/>
        <w:gridCol w:w="3150"/>
        <w:gridCol w:w="2782"/>
      </w:tblGrid>
      <w:tr>
        <w:trPr>
          <w:cantSplit/>
          <w:tblHeader/>
        </w:trPr>
        <w:tc>
          <w:tcPr>
            <w:tcW w:type="dxa" w:w="37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Componente</w:t>
            </w:r>
          </w:p>
        </w:tc>
        <w:tc>
          <w:tcPr>
            <w:tcW w:type="dxa" w:w="315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Papel</w:t>
            </w:r>
          </w:p>
        </w:tc>
        <w:tc>
          <w:tcPr>
            <w:tcW w:type="dxa" w:w="278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Analogia da cozinha</w:t>
            </w:r>
          </w:p>
        </w:tc>
      </w:tr>
      <w:tr>
        <w:trPr>
          <w:cantSplit/>
          <w:tblHeader w:val="false"/>
        </w:trPr>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Fontes de dados e engenharia de dados</w:t>
            </w:r>
          </w:p>
        </w:tc>
        <w:tc>
          <w:tcPr>
            <w:tcW w:type="dxa" w:w="31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Coletar e preparar os dados</w:t>
            </w:r>
          </w:p>
        </w:tc>
        <w:tc>
          <w:tcPr>
            <w:tcW w:type="dxa" w:w="278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Fornecedores e estoque</w:t>
            </w:r>
          </w:p>
        </w:tc>
      </w:tr>
      <w:tr>
        <w:trPr>
          <w:cantSplit/>
          <w:tblHeader w:val="false"/>
        </w:trPr>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Armazém de atributos</w:t>
            </w:r>
            <w:r>
              <w:rPr>
                <w:sz w:val="18"/>
                <w:szCs w:val="18"/>
              </w:rPr>
              <w:t xml:space="preserve"> (</w:t>
            </w:r>
            <w:r>
              <w:rPr>
                <w:i/>
                <w:iCs/>
                <w:sz w:val="18"/>
                <w:szCs w:val="18"/>
              </w:rPr>
              <w:t xml:space="preserve">feature store</w:t>
            </w:r>
            <w:r>
              <w:rPr>
                <w:sz w:val="18"/>
                <w:szCs w:val="18"/>
              </w:rPr>
              <w:t xml:space="preserve">)</w:t>
            </w:r>
          </w:p>
        </w:tc>
        <w:tc>
          <w:tcPr>
            <w:tcW w:type="dxa" w:w="31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Guardar atributos reutilizáveis</w:t>
            </w:r>
          </w:p>
        </w:tc>
        <w:tc>
          <w:tcPr>
            <w:tcW w:type="dxa" w:w="278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Ingredientes já picados</w:t>
            </w:r>
          </w:p>
        </w:tc>
      </w:tr>
      <w:tr>
        <w:trPr>
          <w:cantSplit/>
          <w:tblHeader w:val="false"/>
        </w:trPr>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Orquestração de fluxos de trabalho</w:t>
            </w:r>
          </w:p>
        </w:tc>
        <w:tc>
          <w:tcPr>
            <w:tcW w:type="dxa" w:w="31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Executar as etapas na ordem certa</w:t>
            </w:r>
          </w:p>
        </w:tc>
        <w:tc>
          <w:tcPr>
            <w:tcW w:type="dxa" w:w="278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Gerente de produção</w:t>
            </w:r>
          </w:p>
        </w:tc>
      </w:tr>
      <w:tr>
        <w:trPr>
          <w:cantSplit/>
          <w:tblHeader w:val="false"/>
        </w:trPr>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Rastreamento de experimentos</w:t>
            </w:r>
          </w:p>
        </w:tc>
        <w:tc>
          <w:tcPr>
            <w:tcW w:type="dxa" w:w="31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Registrar execuções e resultados</w:t>
            </w:r>
          </w:p>
        </w:tc>
        <w:tc>
          <w:tcPr>
            <w:tcW w:type="dxa" w:w="278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Caderno de receitas testadas</w:t>
            </w:r>
          </w:p>
        </w:tc>
      </w:tr>
      <w:tr>
        <w:trPr>
          <w:cantSplit/>
          <w:tblHeader w:val="false"/>
        </w:trPr>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Registro de modelos</w:t>
            </w:r>
          </w:p>
        </w:tc>
        <w:tc>
          <w:tcPr>
            <w:tcW w:type="dxa" w:w="31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Catalogar versões dos modelos</w:t>
            </w:r>
          </w:p>
        </w:tc>
        <w:tc>
          <w:tcPr>
            <w:tcW w:type="dxa" w:w="278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Livro oficial de receitas</w:t>
            </w:r>
          </w:p>
        </w:tc>
      </w:tr>
      <w:tr>
        <w:trPr>
          <w:cantSplit/>
          <w:tblHeader w:val="false"/>
        </w:trPr>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CI/CD</w:t>
            </w:r>
          </w:p>
        </w:tc>
        <w:tc>
          <w:tcPr>
            <w:tcW w:type="dxa" w:w="31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Testar e implantar automaticamente</w:t>
            </w:r>
          </w:p>
        </w:tc>
        <w:tc>
          <w:tcPr>
            <w:tcW w:type="dxa" w:w="278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Linha de montagem com inspeção</w:t>
            </w:r>
          </w:p>
        </w:tc>
      </w:tr>
      <w:tr>
        <w:trPr>
          <w:cantSplit/>
          <w:tblHeader w:val="false"/>
        </w:trPr>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Serviço de modelos</w:t>
            </w:r>
          </w:p>
        </w:tc>
        <w:tc>
          <w:tcPr>
            <w:tcW w:type="dxa" w:w="31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Entregar previsões</w:t>
            </w:r>
          </w:p>
        </w:tc>
        <w:tc>
          <w:tcPr>
            <w:tcW w:type="dxa" w:w="278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Balcão de atendimento</w:t>
            </w:r>
          </w:p>
        </w:tc>
      </w:tr>
      <w:tr>
        <w:trPr>
          <w:cantSplit/>
          <w:tblHeader w:val="false"/>
        </w:trPr>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Monitoramento</w:t>
            </w:r>
          </w:p>
        </w:tc>
        <w:tc>
          <w:tcPr>
            <w:tcW w:type="dxa" w:w="31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Vigiar qualidade e saúde</w:t>
            </w:r>
          </w:p>
        </w:tc>
        <w:tc>
          <w:tcPr>
            <w:tcW w:type="dxa" w:w="278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Fiscal de qualidade</w:t>
            </w:r>
          </w:p>
        </w:tc>
      </w:tr>
    </w:tbl>
    <w:p>
      <w:pPr>
        <w:spacing w:after="160" w:line="120"/>
      </w:pPr>
    </w:p>
    <w:p>
      <w:pPr>
        <w:keepNext/>
        <w:spacing w:after="60" w:before="120"/>
        <w:jc w:val="center"/>
      </w:pPr>
      <w:r>
        <w:drawing>
          <wp:inline distT="0" distB="0" distL="0" distR="0">
            <wp:extent cx="5591175" cy="3810000"/>
            <wp:effectExtent t="0" r="0" b="0" l="0"/>
            <wp:docPr id="1" name="f2_arquitetura" descr="Figura 2.3 — Arquitetura de referência simplificada de MLOps, com os componentes que estudaremos ao longo do livro." title="f2_arquite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591175" cy="3810000"/>
                    </a:xfrm>
                    <a:prstGeom prst="rect">
                      <a:avLst/>
                    </a:prstGeom>
                  </pic:spPr>
                </pic:pic>
              </a:graphicData>
            </a:graphic>
          </wp:inline>
        </w:drawing>
      </w:r>
    </w:p>
    <w:p>
      <w:pPr>
        <w:spacing w:after="200"/>
        <w:jc w:val="center"/>
      </w:pPr>
      <w:r>
        <w:rPr>
          <w:i/>
          <w:iCs/>
          <w:color w:val="6B7280"/>
          <w:sz w:val="17"/>
          <w:szCs w:val="17"/>
        </w:rPr>
        <w:t xml:space="preserve">Figura 2.3 — Arquitetura de referência simplificada de MLOps, com os componentes que estudaremos ao longo do livro.</w:t>
      </w:r>
    </w:p>
    <w:p>
      <w:pPr>
        <w:spacing w:after="120" w:line="300"/>
        <w:jc w:val="left"/>
      </w:pPr>
      <w:r>
        <w:rPr>
          <w:sz w:val="21"/>
          <w:szCs w:val="21"/>
        </w:rPr>
        <w:t xml:space="preserve">Não é preciso ter tudo isso desde o início. A escolha depende do tamanho do problema e da equipe.</w:t>
      </w:r>
    </w:p>
    <w:p>
      <w:pPr>
        <w:pStyle w:val="Heading3"/>
        <w:keepNext/>
      </w:pPr>
      <w:r>
        <w:t xml:space="preserve">2.6 Níveis de maturidade</w:t>
      </w:r>
    </w:p>
    <w:p>
      <w:pPr>
        <w:spacing w:after="120" w:line="300"/>
        <w:jc w:val="left"/>
      </w:pPr>
      <w:r>
        <w:rPr>
          <w:sz w:val="21"/>
          <w:szCs w:val="21"/>
        </w:rPr>
        <w:t xml:space="preserve">Uma forma útil de planejar é pensar em </w:t>
      </w:r>
      <w:r>
        <w:rPr>
          <w:b/>
          <w:bCs/>
          <w:sz w:val="21"/>
          <w:szCs w:val="21"/>
        </w:rPr>
        <w:t xml:space="preserve">níveis</w:t>
      </w:r>
      <w:r>
        <w:rPr>
          <w:sz w:val="21"/>
          <w:szCs w:val="21"/>
        </w:rPr>
        <w:t xml:space="preserve">. Eles ajudam a decidir o próximo passo realista.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38"/>
        <w:gridCol w:w="2877"/>
        <w:gridCol w:w="2877"/>
        <w:gridCol w:w="1546"/>
      </w:tblGrid>
      <w:tr>
        <w:trPr>
          <w:cantSplit/>
          <w:tblHeader/>
        </w:trPr>
        <w:tc>
          <w:tcPr>
            <w:tcW w:type="dxa" w:w="90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Nível</w:t>
            </w:r>
          </w:p>
        </w:tc>
        <w:tc>
          <w:tcPr>
            <w:tcW w:type="dxa" w:w="143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Nome</w:t>
            </w:r>
          </w:p>
        </w:tc>
        <w:tc>
          <w:tcPr>
            <w:tcW w:type="dxa" w:w="287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Como se trabalha</w:t>
            </w:r>
          </w:p>
        </w:tc>
        <w:tc>
          <w:tcPr>
            <w:tcW w:type="dxa" w:w="287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Dor típica</w:t>
            </w:r>
          </w:p>
        </w:tc>
        <w:tc>
          <w:tcPr>
            <w:tcW w:type="dxa" w:w="154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Próximo passo</w:t>
            </w:r>
          </w:p>
        </w:tc>
      </w:tr>
      <w:tr>
        <w:trPr>
          <w:cantSplit/>
          <w:tblHeader w:val="false"/>
        </w:trPr>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14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Manual</w:t>
            </w:r>
          </w:p>
        </w:tc>
        <w:tc>
          <w:tcPr>
            <w:tcW w:type="dxa" w:w="28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Notebooks, scripts soltos, implantação manual</w:t>
            </w:r>
          </w:p>
        </w:tc>
        <w:tc>
          <w:tcPr>
            <w:tcW w:type="dxa" w:w="28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Ninguém reproduz o resultado</w:t>
            </w:r>
          </w:p>
        </w:tc>
        <w:tc>
          <w:tcPr>
            <w:tcW w:type="dxa" w:w="15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Versionar e fixar o ambiente</w:t>
            </w:r>
          </w:p>
        </w:tc>
      </w:tr>
      <w:tr>
        <w:trPr>
          <w:cantSplit/>
          <w:tblHeader w:val="false"/>
        </w:trPr>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4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Treino automatizado</w:t>
            </w:r>
          </w:p>
        </w:tc>
        <w:tc>
          <w:tcPr>
            <w:tcW w:type="dxa" w:w="28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Pipeline de treino repetível, experimentos rastreados</w:t>
            </w:r>
          </w:p>
        </w:tc>
        <w:tc>
          <w:tcPr>
            <w:tcW w:type="dxa" w:w="28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Implantação ainda manual e arriscada</w:t>
            </w:r>
          </w:p>
        </w:tc>
        <w:tc>
          <w:tcPr>
            <w:tcW w:type="dxa" w:w="154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Testes e CI/CD</w:t>
            </w:r>
          </w:p>
        </w:tc>
      </w:tr>
      <w:tr>
        <w:trPr>
          <w:cantSplit/>
          <w:tblHeader w:val="false"/>
        </w:trPr>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14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Entrega automatizada</w:t>
            </w:r>
          </w:p>
        </w:tc>
        <w:tc>
          <w:tcPr>
            <w:tcW w:type="dxa" w:w="28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CI/CD, registro de modelos, testes de dados e modelo</w:t>
            </w:r>
          </w:p>
        </w:tc>
        <w:tc>
          <w:tcPr>
            <w:tcW w:type="dxa" w:w="28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Modelo em produção piora sem ninguém ver</w:t>
            </w:r>
          </w:p>
        </w:tc>
        <w:tc>
          <w:tcPr>
            <w:tcW w:type="dxa" w:w="15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Monitoramento e CT</w:t>
            </w:r>
          </w:p>
        </w:tc>
      </w:tr>
      <w:tr>
        <w:trPr>
          <w:cantSplit/>
          <w:tblHeader w:val="false"/>
        </w:trPr>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w:t>
            </w:r>
          </w:p>
        </w:tc>
        <w:tc>
          <w:tcPr>
            <w:tcW w:type="dxa" w:w="14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Operação contínua</w:t>
            </w:r>
          </w:p>
        </w:tc>
        <w:tc>
          <w:tcPr>
            <w:tcW w:type="dxa" w:w="28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Monitoramento, alertas, retreino automático, governança</w:t>
            </w:r>
          </w:p>
        </w:tc>
        <w:tc>
          <w:tcPr>
            <w:tcW w:type="dxa" w:w="28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Custos, escala, conformidade</w:t>
            </w:r>
          </w:p>
        </w:tc>
        <w:tc>
          <w:tcPr>
            <w:tcW w:type="dxa" w:w="154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Plataforma e governança</w:t>
            </w:r>
          </w:p>
        </w:tc>
      </w:tr>
    </w:tbl>
    <w:p>
      <w:pPr>
        <w:spacing w:after="160" w:line="120"/>
      </w:pPr>
    </w:p>
    <w:p>
      <w:pPr>
        <w:keepNext/>
        <w:spacing w:after="60" w:before="120"/>
        <w:jc w:val="center"/>
      </w:pPr>
      <w:r>
        <w:drawing>
          <wp:inline distT="0" distB="0" distL="0" distR="0">
            <wp:extent cx="5715000" cy="3333750"/>
            <wp:effectExtent t="0" r="0" b="0" l="0"/>
            <wp:docPr id="1" name="f2_maturidade" descr="Figura 2.4 — Escada de maturidade do MLOps. Cada degrau resolve a dor do anterior." title="f2_matur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6B7280"/>
          <w:sz w:val="17"/>
          <w:szCs w:val="17"/>
        </w:rPr>
        <w:t xml:space="preserve">Figura 2.4 — Escada de maturidade do MLOps. Cada degrau resolve a dor do anterior.</w:t>
      </w:r>
    </w:p>
    <w:p>
      <w:pPr>
        <w:spacing w:after="120" w:line="300"/>
        <w:jc w:val="left"/>
      </w:pPr>
      <w:r>
        <w:rPr>
          <w:sz w:val="21"/>
          <w:szCs w:val="21"/>
        </w:rPr>
        <w:t xml:space="preserve">John, Olsson e Bosch (2021) estruturam essa evolução em um modelo de maturidade validado com estudos em empresas. Você não precisa subir todos os degraus: </w:t>
      </w:r>
      <w:r>
        <w:rPr>
          <w:b/>
          <w:bCs/>
          <w:sz w:val="21"/>
          <w:szCs w:val="21"/>
        </w:rPr>
        <w:t xml:space="preserve">um projeto pequeno pode ser perfeito no nível 1</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Pergunte: "qual é a dor mais cara hoje?". Se é reproduzir resultados, comece por versionamento. Se é implantação arriscada, comece por testes e CI/CD. Se é queda de qualidade, comece por monitoramento.</w:t>
            </w:r>
          </w:p>
        </w:tc>
      </w:tr>
    </w:tbl>
    <w:p>
      <w:pPr>
        <w:spacing w:after="140" w:line="120"/>
      </w:pPr>
    </w:p>
    <w:p>
      <w:pPr>
        <w:pStyle w:val="Heading3"/>
        <w:keepNext/>
      </w:pPr>
      <w:r>
        <w:t xml:space="preserve">2.7 Reprodutibilidade, rastreabilidade e linhagem</w:t>
      </w:r>
    </w:p>
    <w:p>
      <w:pPr>
        <w:spacing w:after="120" w:line="300"/>
        <w:jc w:val="left"/>
      </w:pPr>
      <w:r>
        <w:rPr>
          <w:sz w:val="21"/>
          <w:szCs w:val="21"/>
        </w:rPr>
        <w:t xml:space="preserve">Três palavras parecidas, com significados diferentes:</w:t>
      </w:r>
    </w:p>
    <w:p>
      <w:pPr>
        <w:pStyle w:val="ListParagraph"/>
        <w:numPr>
          <w:ilvl w:val="0"/>
          <w:numId w:val="2"/>
        </w:numPr>
        <w:spacing w:after="70" w:line="288"/>
      </w:pPr>
      <w:r>
        <w:rPr>
          <w:b/>
          <w:bCs/>
          <w:sz w:val="21"/>
          <w:szCs w:val="21"/>
        </w:rPr>
        <w:t xml:space="preserve">Reprodutibilidade:</w:t>
      </w:r>
      <w:r>
        <w:rPr>
          <w:sz w:val="21"/>
          <w:szCs w:val="21"/>
        </w:rPr>
        <w:t xml:space="preserve"> obter o mesmo resultado com o mesmo código e os mesmos dados.</w:t>
      </w:r>
    </w:p>
    <w:p>
      <w:pPr>
        <w:pStyle w:val="ListParagraph"/>
        <w:numPr>
          <w:ilvl w:val="0"/>
          <w:numId w:val="2"/>
        </w:numPr>
        <w:spacing w:after="70" w:line="288"/>
      </w:pPr>
      <w:r>
        <w:rPr>
          <w:b/>
          <w:bCs/>
          <w:sz w:val="21"/>
          <w:szCs w:val="21"/>
        </w:rPr>
        <w:t xml:space="preserve">Rastreabilidade:</w:t>
      </w:r>
      <w:r>
        <w:rPr>
          <w:sz w:val="21"/>
          <w:szCs w:val="21"/>
        </w:rPr>
        <w:t xml:space="preserve"> saber qual versão de código, dados e configuração gerou cada modelo.</w:t>
      </w:r>
    </w:p>
    <w:p>
      <w:pPr>
        <w:pStyle w:val="ListParagraph"/>
        <w:numPr>
          <w:ilvl w:val="0"/>
          <w:numId w:val="2"/>
        </w:numPr>
        <w:spacing w:after="70" w:line="288"/>
      </w:pPr>
      <w:r>
        <w:rPr>
          <w:b/>
          <w:bCs/>
          <w:sz w:val="21"/>
          <w:szCs w:val="21"/>
        </w:rPr>
        <w:t xml:space="preserve">Linhagem</w:t>
      </w:r>
      <w:r>
        <w:rPr>
          <w:sz w:val="21"/>
          <w:szCs w:val="21"/>
        </w:rPr>
        <w:t xml:space="preserve"> (</w:t>
      </w:r>
      <w:r>
        <w:rPr>
          <w:i/>
          <w:iCs/>
          <w:sz w:val="21"/>
          <w:szCs w:val="21"/>
        </w:rPr>
        <w:t xml:space="preserve">lineage</w:t>
      </w:r>
      <w:r>
        <w:rPr>
          <w:sz w:val="21"/>
          <w:szCs w:val="21"/>
        </w:rPr>
        <w:t xml:space="preserve">): o caminho completo de um dado ou modelo, da origem ao destino.</w:t>
      </w:r>
    </w:p>
    <w:p>
      <w:pPr>
        <w:spacing w:after="60" w:line="120"/>
      </w:pPr>
    </w:p>
    <w:p>
      <w:pPr>
        <w:spacing w:after="120" w:line="300"/>
        <w:jc w:val="left"/>
      </w:pPr>
      <w:r>
        <w:rPr>
          <w:sz w:val="21"/>
          <w:szCs w:val="21"/>
        </w:rPr>
        <w:t xml:space="preserve">Quando um cliente pergunta "por que o sistema negou meu crédito?", a rastreabilidade permite voltar até o modelo, os dados e a versão do código daquela decisão. Veremos como implementá-la nos Capítulos 3, 5 e 10.</w:t>
      </w:r>
    </w:p>
    <w:p>
      <w:pPr>
        <w:pStyle w:val="Heading3"/>
        <w:keepNext/>
      </w:pPr>
      <w:r>
        <w:t xml:space="preserve">2.8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levar deste capítulo</w:t>
            </w:r>
          </w:p>
          <w:p>
            <w:pPr>
              <w:pStyle w:val="ListParagraph"/>
              <w:numPr>
                <w:ilvl w:val="0"/>
                <w:numId w:val="2"/>
              </w:numPr>
              <w:spacing w:after="60" w:line="276"/>
            </w:pPr>
            <w:r>
              <w:rPr>
                <w:sz w:val="20"/>
                <w:szCs w:val="20"/>
              </w:rPr>
              <w:t xml:space="preserve">O ciclo de vida de ML tem </w:t>
            </w:r>
            <w:r>
              <w:rPr>
                <w:b/>
                <w:bCs/>
                <w:sz w:val="20"/>
                <w:szCs w:val="20"/>
              </w:rPr>
              <w:t xml:space="preserve">nove etapas</w:t>
            </w:r>
            <w:r>
              <w:rPr>
                <w:sz w:val="20"/>
                <w:szCs w:val="20"/>
              </w:rPr>
              <w:t xml:space="preserve"> (AMERSHI et al., 2019) e funciona como um </w:t>
            </w:r>
            <w:r>
              <w:rPr>
                <w:b/>
                <w:bCs/>
                <w:sz w:val="20"/>
                <w:szCs w:val="20"/>
              </w:rPr>
              <w:t xml:space="preserve">laço</w:t>
            </w:r>
            <w:r>
              <w:rPr>
                <w:sz w:val="20"/>
                <w:szCs w:val="20"/>
              </w:rPr>
              <w:t xml:space="preserve">.</w:t>
            </w:r>
          </w:p>
          <w:p>
            <w:pPr>
              <w:pStyle w:val="ListParagraph"/>
              <w:numPr>
                <w:ilvl w:val="0"/>
                <w:numId w:val="2"/>
              </w:numPr>
              <w:spacing w:after="60" w:line="276"/>
            </w:pPr>
            <w:r>
              <w:rPr>
                <w:sz w:val="20"/>
                <w:szCs w:val="20"/>
              </w:rPr>
              <w:t xml:space="preserve">Comece pelo </w:t>
            </w:r>
            <w:r>
              <w:rPr>
                <w:b/>
                <w:bCs/>
                <w:sz w:val="20"/>
                <w:szCs w:val="20"/>
              </w:rPr>
              <w:t xml:space="preserve">problema de negócio</w:t>
            </w:r>
            <w:r>
              <w:rPr>
                <w:sz w:val="20"/>
                <w:szCs w:val="20"/>
              </w:rPr>
              <w:t xml:space="preserve">, pela </w:t>
            </w:r>
            <w:r>
              <w:rPr>
                <w:b/>
                <w:bCs/>
                <w:sz w:val="20"/>
                <w:szCs w:val="20"/>
              </w:rPr>
              <w:t xml:space="preserve">métrica</w:t>
            </w:r>
            <w:r>
              <w:rPr>
                <w:sz w:val="20"/>
                <w:szCs w:val="20"/>
              </w:rPr>
              <w:t xml:space="preserve"> e por uma </w:t>
            </w:r>
            <w:r>
              <w:rPr>
                <w:b/>
                <w:bCs/>
                <w:sz w:val="20"/>
                <w:szCs w:val="20"/>
              </w:rPr>
              <w:t xml:space="preserve">linha de base</w:t>
            </w:r>
            <w:r>
              <w:rPr>
                <w:sz w:val="20"/>
                <w:szCs w:val="20"/>
              </w:rPr>
              <w:t xml:space="preserve"> simples.</w:t>
            </w:r>
          </w:p>
          <w:p>
            <w:pPr>
              <w:pStyle w:val="ListParagraph"/>
              <w:numPr>
                <w:ilvl w:val="0"/>
                <w:numId w:val="2"/>
              </w:numPr>
              <w:spacing w:after="60" w:line="276"/>
            </w:pPr>
            <w:r>
              <w:rPr>
                <w:b/>
                <w:bCs/>
                <w:sz w:val="20"/>
                <w:szCs w:val="20"/>
              </w:rPr>
              <w:t xml:space="preserve">Dívida técnica</w:t>
            </w:r>
            <w:r>
              <w:rPr>
                <w:sz w:val="20"/>
                <w:szCs w:val="20"/>
              </w:rPr>
              <w:t xml:space="preserve"> é o custo futuro de atalhos de hoje. Em ML, inclui emaranhamento (CACE), dependências de dados, ciclos de realimentação e consumidores não declarados.</w:t>
            </w:r>
          </w:p>
          <w:p>
            <w:pPr>
              <w:pStyle w:val="ListParagraph"/>
              <w:numPr>
                <w:ilvl w:val="0"/>
                <w:numId w:val="2"/>
              </w:numPr>
              <w:spacing w:after="60" w:line="276"/>
            </w:pPr>
            <w:r>
              <w:rPr>
                <w:sz w:val="20"/>
                <w:szCs w:val="20"/>
              </w:rPr>
              <w:t xml:space="preserve">O </w:t>
            </w:r>
            <w:r>
              <w:rPr>
                <w:b/>
                <w:bCs/>
                <w:sz w:val="20"/>
                <w:szCs w:val="20"/>
              </w:rPr>
              <w:t xml:space="preserve">ML Test Score</w:t>
            </w:r>
            <w:r>
              <w:rPr>
                <w:sz w:val="20"/>
                <w:szCs w:val="20"/>
              </w:rPr>
              <w:t xml:space="preserve"> tem 28 itens em 4 grupos; a nota é o </w:t>
            </w:r>
            <w:r>
              <w:rPr>
                <w:b/>
                <w:bCs/>
                <w:sz w:val="20"/>
                <w:szCs w:val="20"/>
              </w:rPr>
              <w:t xml:space="preserve">mínimo</w:t>
            </w:r>
            <w:r>
              <w:rPr>
                <w:sz w:val="20"/>
                <w:szCs w:val="20"/>
              </w:rPr>
              <w:t xml:space="preserve"> dos grupos.</w:t>
            </w:r>
          </w:p>
          <w:p>
            <w:pPr>
              <w:pStyle w:val="ListParagraph"/>
              <w:numPr>
                <w:ilvl w:val="0"/>
                <w:numId w:val="2"/>
              </w:numPr>
              <w:spacing w:after="60" w:line="276"/>
            </w:pPr>
            <w:r>
              <w:rPr>
                <w:sz w:val="20"/>
                <w:szCs w:val="20"/>
              </w:rPr>
              <w:t xml:space="preserve">Uma arquitetura de referência tem: dados, atributos, orquestração, rastreamento, registro, CI/CD, serviço e monitoramento.</w:t>
            </w:r>
          </w:p>
          <w:p>
            <w:pPr>
              <w:pStyle w:val="ListParagraph"/>
              <w:numPr>
                <w:ilvl w:val="0"/>
                <w:numId w:val="2"/>
              </w:numPr>
              <w:spacing w:after="60" w:line="276"/>
            </w:pPr>
            <w:r>
              <w:rPr>
                <w:sz w:val="20"/>
                <w:szCs w:val="20"/>
              </w:rPr>
              <w:t xml:space="preserve">Avance por </w:t>
            </w:r>
            <w:r>
              <w:rPr>
                <w:b/>
                <w:bCs/>
                <w:sz w:val="20"/>
                <w:szCs w:val="20"/>
              </w:rPr>
              <w:t xml:space="preserve">níveis de maturidade</w:t>
            </w:r>
            <w:r>
              <w:rPr>
                <w:sz w:val="20"/>
                <w:szCs w:val="20"/>
              </w:rPr>
              <w:t xml:space="preserve">, resolvendo a dor mais cara primeiro.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Quantas etapas tem o fluxo de trabalho de ML descrito por Amershi et al. (2019)?</w:t>
      </w:r>
    </w:p>
    <w:p>
      <w:pPr>
        <w:keepNext/>
        <w:keepLines/>
        <w:tabs>
          <w:tab w:val="left" w:pos="500"/>
        </w:tabs>
        <w:spacing w:after="30" w:line="264"/>
        <w:ind w:left="500" w:hanging="300"/>
      </w:pPr>
      <w:r>
        <w:rPr>
          <w:b/>
          <w:bCs/>
          <w:color w:val="6B7280"/>
          <w:sz w:val="20"/>
          <w:szCs w:val="20"/>
        </w:rPr>
        <w:t xml:space="preserve">a)	</w:t>
      </w:r>
      <w:r>
        <w:rPr>
          <w:sz w:val="20"/>
          <w:szCs w:val="20"/>
        </w:rPr>
        <w:t xml:space="preserve">Cinco.</w:t>
      </w:r>
    </w:p>
    <w:p>
      <w:pPr>
        <w:keepNext/>
        <w:keepLines/>
        <w:tabs>
          <w:tab w:val="left" w:pos="500"/>
        </w:tabs>
        <w:spacing w:after="30" w:line="264"/>
        <w:ind w:left="500" w:hanging="300"/>
      </w:pPr>
      <w:r>
        <w:rPr>
          <w:b/>
          <w:bCs/>
          <w:color w:val="6B7280"/>
          <w:sz w:val="20"/>
          <w:szCs w:val="20"/>
        </w:rPr>
        <w:t xml:space="preserve">b)	</w:t>
      </w:r>
      <w:r>
        <w:rPr>
          <w:sz w:val="20"/>
          <w:szCs w:val="20"/>
        </w:rPr>
        <w:t xml:space="preserve">Nove.</w:t>
      </w:r>
    </w:p>
    <w:p>
      <w:pPr>
        <w:keepNext/>
        <w:keepLines/>
        <w:tabs>
          <w:tab w:val="left" w:pos="500"/>
        </w:tabs>
        <w:spacing w:after="30" w:line="264"/>
        <w:ind w:left="500" w:hanging="300"/>
      </w:pPr>
      <w:r>
        <w:rPr>
          <w:b/>
          <w:bCs/>
          <w:color w:val="6B7280"/>
          <w:sz w:val="20"/>
          <w:szCs w:val="20"/>
        </w:rPr>
        <w:t xml:space="preserve">c)	</w:t>
      </w:r>
      <w:r>
        <w:rPr>
          <w:sz w:val="20"/>
          <w:szCs w:val="20"/>
        </w:rPr>
        <w:t xml:space="preserve">Doze.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Três.</w:t>
      </w:r>
    </w:p>
    <w:p>
      <w:pPr>
        <w:keepNext/>
        <w:spacing w:after="60" w:before="140" w:line="276"/>
      </w:pPr>
      <w:r>
        <w:rPr>
          <w:b/>
          <w:bCs/>
          <w:color w:val="4F46E5"/>
          <w:sz w:val="21"/>
          <w:szCs w:val="21"/>
        </w:rPr>
        <w:t xml:space="preserve">Questão 2. </w:t>
      </w:r>
      <w:r>
        <w:rPr>
          <w:sz w:val="21"/>
          <w:szCs w:val="21"/>
        </w:rPr>
        <w:t xml:space="preserve">Qual destas etapas vem imediatamente antes do treinamento do modelo no fluxo de nove etapas?</w:t>
      </w:r>
    </w:p>
    <w:p>
      <w:pPr>
        <w:keepNext/>
        <w:keepLines/>
        <w:tabs>
          <w:tab w:val="left" w:pos="500"/>
        </w:tabs>
        <w:spacing w:after="30" w:line="264"/>
        <w:ind w:left="500" w:hanging="300"/>
      </w:pPr>
      <w:r>
        <w:rPr>
          <w:b/>
          <w:bCs/>
          <w:color w:val="6B7280"/>
          <w:sz w:val="20"/>
          <w:szCs w:val="20"/>
        </w:rPr>
        <w:t xml:space="preserve">a)	</w:t>
      </w:r>
      <w:r>
        <w:rPr>
          <w:sz w:val="20"/>
          <w:szCs w:val="20"/>
        </w:rPr>
        <w:t xml:space="preserve">Engenharia de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Monitoramento.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Avaliação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Implantação.</w:t>
      </w:r>
    </w:p>
    <w:p>
      <w:pPr>
        <w:keepNext/>
        <w:spacing w:after="60" w:before="140" w:line="276"/>
      </w:pPr>
      <w:r>
        <w:rPr>
          <w:b/>
          <w:bCs/>
          <w:color w:val="4F46E5"/>
          <w:sz w:val="21"/>
          <w:szCs w:val="21"/>
        </w:rPr>
        <w:t xml:space="preserve">Questão 3. </w:t>
      </w:r>
      <w:r>
        <w:rPr>
          <w:sz w:val="21"/>
          <w:szCs w:val="21"/>
        </w:rPr>
        <w:t xml:space="preserve">O ciclo de vida de um sistema de ML é melhor descrito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sequência executada uma só vez.</w:t>
      </w:r>
    </w:p>
    <w:p>
      <w:pPr>
        <w:keepNext/>
        <w:keepLines/>
        <w:tabs>
          <w:tab w:val="left" w:pos="500"/>
        </w:tabs>
        <w:spacing w:after="30" w:line="264"/>
        <w:ind w:left="500" w:hanging="300"/>
      </w:pPr>
      <w:r>
        <w:rPr>
          <w:b/>
          <w:bCs/>
          <w:color w:val="6B7280"/>
          <w:sz w:val="20"/>
          <w:szCs w:val="20"/>
        </w:rPr>
        <w:t xml:space="preserve">b)	</w:t>
      </w:r>
      <w:r>
        <w:rPr>
          <w:sz w:val="20"/>
          <w:szCs w:val="20"/>
        </w:rPr>
        <w:t xml:space="preserve">um processo sem relação com o negócio.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laço, em que o monitoramento alimenta novos requisitos, dados e treinos.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linha reta que termina na implantação.</w:t>
      </w:r>
    </w:p>
    <w:p>
      <w:pPr>
        <w:keepNext/>
        <w:spacing w:after="60" w:before="140" w:line="276"/>
      </w:pPr>
      <w:r>
        <w:rPr>
          <w:b/>
          <w:bCs/>
          <w:color w:val="4F46E5"/>
          <w:sz w:val="21"/>
          <w:szCs w:val="21"/>
        </w:rPr>
        <w:t xml:space="preserve">Questão 4. </w:t>
      </w:r>
      <w:r>
        <w:rPr>
          <w:sz w:val="21"/>
          <w:szCs w:val="21"/>
        </w:rPr>
        <w:t xml:space="preserve">Um atributo (feature)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resultado final da previsão.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métrica de avaliação.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 servidor que hospeda 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característica usada como entrada do modelo.</w:t>
      </w:r>
    </w:p>
    <w:p>
      <w:pPr>
        <w:keepNext/>
        <w:spacing w:after="60" w:before="140" w:line="276"/>
      </w:pPr>
      <w:r>
        <w:rPr>
          <w:b/>
          <w:bCs/>
          <w:color w:val="4F46E5"/>
          <w:sz w:val="21"/>
          <w:szCs w:val="21"/>
        </w:rPr>
        <w:t xml:space="preserve">Questão 5. </w:t>
      </w:r>
      <w:r>
        <w:rPr>
          <w:sz w:val="21"/>
          <w:szCs w:val="21"/>
        </w:rPr>
        <w:t xml:space="preserve">Antes de escrever código, qual pergunta ajuda a definir o problema de ML?</w:t>
      </w:r>
    </w:p>
    <w:p>
      <w:pPr>
        <w:keepNext/>
        <w:keepLines/>
        <w:tabs>
          <w:tab w:val="left" w:pos="500"/>
        </w:tabs>
        <w:spacing w:after="30" w:line="264"/>
        <w:ind w:left="500" w:hanging="300"/>
      </w:pPr>
      <w:r>
        <w:rPr>
          <w:b/>
          <w:bCs/>
          <w:color w:val="6B7280"/>
          <w:sz w:val="20"/>
          <w:szCs w:val="20"/>
        </w:rPr>
        <w:t xml:space="preserve">a)	</w:t>
      </w:r>
      <w:r>
        <w:rPr>
          <w:sz w:val="20"/>
          <w:szCs w:val="20"/>
        </w:rPr>
        <w:t xml:space="preserve">Qual o nome da biblioteca preferida?</w:t>
      </w:r>
    </w:p>
    <w:p>
      <w:pPr>
        <w:keepNext/>
        <w:keepLines/>
        <w:tabs>
          <w:tab w:val="left" w:pos="500"/>
        </w:tabs>
        <w:spacing w:after="30" w:line="264"/>
        <w:ind w:left="500" w:hanging="300"/>
      </w:pPr>
      <w:r>
        <w:rPr>
          <w:b/>
          <w:bCs/>
          <w:color w:val="6B7280"/>
          <w:sz w:val="20"/>
          <w:szCs w:val="20"/>
        </w:rPr>
        <w:t xml:space="preserve">b)	</w:t>
      </w:r>
      <w:r>
        <w:rPr>
          <w:sz w:val="20"/>
          <w:szCs w:val="20"/>
        </w:rPr>
        <w:t xml:space="preserve">Qual linguagem de programação o gerente prefere?</w:t>
      </w:r>
    </w:p>
    <w:p>
      <w:pPr>
        <w:keepNext/>
        <w:keepLines/>
        <w:tabs>
          <w:tab w:val="left" w:pos="500"/>
        </w:tabs>
        <w:spacing w:after="30" w:line="264"/>
        <w:ind w:left="500" w:hanging="300"/>
      </w:pPr>
      <w:r>
        <w:rPr>
          <w:b/>
          <w:bCs/>
          <w:color w:val="6B7280"/>
          <w:sz w:val="20"/>
          <w:szCs w:val="20"/>
        </w:rPr>
        <w:t xml:space="preserve">c)	</w:t>
      </w:r>
      <w:r>
        <w:rPr>
          <w:sz w:val="20"/>
          <w:szCs w:val="20"/>
        </w:rPr>
        <w:t xml:space="preserve">Qual o tamanho do monitor?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Qual decisão o modelo vai apoiar?</w:t>
      </w:r>
    </w:p>
    <w:p>
      <w:pPr>
        <w:keepNext/>
        <w:spacing w:after="60" w:before="140" w:line="276"/>
      </w:pPr>
      <w:r>
        <w:rPr>
          <w:b/>
          <w:bCs/>
          <w:color w:val="4F46E5"/>
          <w:sz w:val="21"/>
          <w:szCs w:val="21"/>
        </w:rPr>
        <w:t xml:space="preserve">Questão 6. </w:t>
      </w:r>
      <w:r>
        <w:rPr>
          <w:sz w:val="21"/>
          <w:szCs w:val="21"/>
        </w:rPr>
        <w:t xml:space="preserve">Em um problema com 2% de positivos, um modelo que sempre responde "negativo" tem:</w:t>
      </w:r>
    </w:p>
    <w:p>
      <w:pPr>
        <w:keepNext/>
        <w:keepLines/>
        <w:tabs>
          <w:tab w:val="left" w:pos="500"/>
        </w:tabs>
        <w:spacing w:after="30" w:line="264"/>
        <w:ind w:left="500" w:hanging="300"/>
      </w:pPr>
      <w:r>
        <w:rPr>
          <w:b/>
          <w:bCs/>
          <w:color w:val="6B7280"/>
          <w:sz w:val="20"/>
          <w:szCs w:val="20"/>
        </w:rPr>
        <w:t xml:space="preserve">a)	</w:t>
      </w:r>
      <w:r>
        <w:rPr>
          <w:sz w:val="20"/>
          <w:szCs w:val="20"/>
        </w:rPr>
        <w:t xml:space="preserve">AUC-PR de 100%.</w:t>
      </w:r>
    </w:p>
    <w:p>
      <w:pPr>
        <w:keepNext/>
        <w:keepLines/>
        <w:tabs>
          <w:tab w:val="left" w:pos="500"/>
        </w:tabs>
        <w:spacing w:after="30" w:line="264"/>
        <w:ind w:left="500" w:hanging="300"/>
      </w:pPr>
      <w:r>
        <w:rPr>
          <w:b/>
          <w:bCs/>
          <w:color w:val="6B7280"/>
          <w:sz w:val="20"/>
          <w:szCs w:val="20"/>
        </w:rPr>
        <w:t xml:space="preserve">b)	</w:t>
      </w:r>
      <w:r>
        <w:rPr>
          <w:sz w:val="20"/>
          <w:szCs w:val="20"/>
        </w:rPr>
        <w:t xml:space="preserve">revocação de 100%.</w:t>
      </w:r>
    </w:p>
    <w:p>
      <w:pPr>
        <w:keepNext/>
        <w:keepLines/>
        <w:tabs>
          <w:tab w:val="left" w:pos="500"/>
        </w:tabs>
        <w:spacing w:after="30" w:line="264"/>
        <w:ind w:left="500" w:hanging="300"/>
      </w:pPr>
      <w:r>
        <w:rPr>
          <w:b/>
          <w:bCs/>
          <w:color w:val="6B7280"/>
          <w:sz w:val="20"/>
          <w:szCs w:val="20"/>
        </w:rPr>
        <w:t xml:space="preserve">c)	</w:t>
      </w:r>
      <w:r>
        <w:rPr>
          <w:sz w:val="20"/>
          <w:szCs w:val="20"/>
        </w:rPr>
        <w:t xml:space="preserve">acurácia de cerca de 98%, mas é inútil.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acurácia de 2%.</w:t>
      </w:r>
    </w:p>
    <w:p>
      <w:pPr>
        <w:keepNext/>
        <w:spacing w:after="60" w:before="140" w:line="276"/>
      </w:pPr>
      <w:r>
        <w:rPr>
          <w:b/>
          <w:bCs/>
          <w:color w:val="4F46E5"/>
          <w:sz w:val="21"/>
          <w:szCs w:val="21"/>
        </w:rPr>
        <w:t xml:space="preserve">Questão 7. </w:t>
      </w:r>
      <w:r>
        <w:rPr>
          <w:sz w:val="21"/>
          <w:szCs w:val="21"/>
        </w:rPr>
        <w:t xml:space="preserve">A principal função de uma linha de base (baseline)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dispensar a validação.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aumentar a velocidade de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fornecer uma solução simples contra a qual o modelo precisa ganhar.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substituir o conjunto de teste.</w:t>
      </w:r>
    </w:p>
    <w:p>
      <w:pPr>
        <w:keepNext/>
        <w:spacing w:after="60" w:before="140" w:line="276"/>
      </w:pPr>
      <w:r>
        <w:rPr>
          <w:b/>
          <w:bCs/>
          <w:color w:val="4F46E5"/>
          <w:sz w:val="21"/>
          <w:szCs w:val="21"/>
        </w:rPr>
        <w:t xml:space="preserve">Questão 8. </w:t>
      </w:r>
      <w:r>
        <w:rPr>
          <w:sz w:val="21"/>
          <w:szCs w:val="21"/>
        </w:rPr>
        <w:t xml:space="preserve">Qual destes é um requisito não funcional de um serviço de previsão?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Latência máxima de 100 ms.</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Escolha do algoritmo de otimização.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Número de camadas da rede neural.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Cor dos gráficos do relatório.</w:t>
      </w:r>
    </w:p>
    <w:p>
      <w:pPr>
        <w:keepNext/>
        <w:spacing w:after="60" w:before="140" w:line="276"/>
      </w:pPr>
      <w:r>
        <w:rPr>
          <w:b/>
          <w:bCs/>
          <w:color w:val="4F46E5"/>
          <w:sz w:val="21"/>
          <w:szCs w:val="21"/>
        </w:rPr>
        <w:t xml:space="preserve">Questão 9. </w:t>
      </w:r>
      <w:r>
        <w:rPr>
          <w:sz w:val="21"/>
          <w:szCs w:val="21"/>
        </w:rPr>
        <w:t xml:space="preserve">A dívida técnica pode ser comparada a:</w:t>
      </w:r>
    </w:p>
    <w:p>
      <w:pPr>
        <w:keepNext/>
        <w:keepLines/>
        <w:tabs>
          <w:tab w:val="left" w:pos="500"/>
        </w:tabs>
        <w:spacing w:after="30" w:line="264"/>
        <w:ind w:left="500" w:hanging="300"/>
      </w:pPr>
      <w:r>
        <w:rPr>
          <w:b/>
          <w:bCs/>
          <w:color w:val="6B7280"/>
          <w:sz w:val="20"/>
          <w:szCs w:val="20"/>
        </w:rPr>
        <w:t xml:space="preserve">a)	</w:t>
      </w:r>
      <w:r>
        <w:rPr>
          <w:sz w:val="20"/>
          <w:szCs w:val="20"/>
        </w:rPr>
        <w:t xml:space="preserve">um seguro contra erros de previsão.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comprar a prestação: entrega-se rápido hoje e pagam-se juros depois.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tipo de imposto sobre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desconto permanente sobre o custo do projeto.</w:t>
      </w:r>
    </w:p>
    <w:p>
      <w:pPr>
        <w:keepNext/>
        <w:spacing w:after="60" w:before="140" w:line="276"/>
      </w:pPr>
      <w:r>
        <w:rPr>
          <w:b/>
          <w:bCs/>
          <w:color w:val="4F46E5"/>
          <w:sz w:val="21"/>
          <w:szCs w:val="21"/>
        </w:rPr>
        <w:t xml:space="preserve">Questão 10. </w:t>
      </w:r>
      <w:r>
        <w:rPr>
          <w:sz w:val="21"/>
          <w:szCs w:val="21"/>
        </w:rPr>
        <w:t xml:space="preserve">Segundo Sculley et al. (2015), a dívida técnica em ML:</w:t>
      </w:r>
    </w:p>
    <w:p>
      <w:pPr>
        <w:keepNext/>
        <w:keepLines/>
        <w:tabs>
          <w:tab w:val="left" w:pos="500"/>
        </w:tabs>
        <w:spacing w:after="30" w:line="264"/>
        <w:ind w:left="500" w:hanging="300"/>
      </w:pPr>
      <w:r>
        <w:rPr>
          <w:b/>
          <w:bCs/>
          <w:color w:val="6B7280"/>
          <w:sz w:val="20"/>
          <w:szCs w:val="20"/>
        </w:rPr>
        <w:t xml:space="preserve">a)	</w:t>
      </w:r>
      <w:r>
        <w:rPr>
          <w:sz w:val="20"/>
          <w:szCs w:val="20"/>
        </w:rPr>
        <w:t xml:space="preserve">ocorre somente em redes neurais.</w:t>
      </w:r>
    </w:p>
    <w:p>
      <w:pPr>
        <w:keepNext/>
        <w:keepLines/>
        <w:tabs>
          <w:tab w:val="left" w:pos="500"/>
        </w:tabs>
        <w:spacing w:after="30" w:line="264"/>
        <w:ind w:left="500" w:hanging="300"/>
      </w:pPr>
      <w:r>
        <w:rPr>
          <w:b/>
          <w:bCs/>
          <w:color w:val="6B7280"/>
          <w:sz w:val="20"/>
          <w:szCs w:val="20"/>
        </w:rPr>
        <w:t xml:space="preserve">b)	</w:t>
      </w:r>
      <w:r>
        <w:rPr>
          <w:sz w:val="20"/>
          <w:szCs w:val="20"/>
        </w:rPr>
        <w:t xml:space="preserve">desaparece com o uso de notebooks.</w:t>
      </w:r>
    </w:p>
    <w:p>
      <w:pPr>
        <w:keepNext/>
        <w:keepLines/>
        <w:tabs>
          <w:tab w:val="left" w:pos="500"/>
        </w:tabs>
        <w:spacing w:after="30" w:line="264"/>
        <w:ind w:left="500" w:hanging="300"/>
      </w:pPr>
      <w:r>
        <w:rPr>
          <w:b/>
          <w:bCs/>
          <w:color w:val="6B7280"/>
          <w:sz w:val="20"/>
          <w:szCs w:val="20"/>
        </w:rPr>
        <w:t xml:space="preserve">c)	</w:t>
      </w:r>
      <w:r>
        <w:rPr>
          <w:sz w:val="20"/>
          <w:szCs w:val="20"/>
        </w:rPr>
        <w:t xml:space="preserve">existe apenas em projetos sem testes.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inclui os problemas do software comum e outros próprios do nível do sistema.</w:t>
      </w:r>
    </w:p>
    <w:p>
      <w:pPr>
        <w:keepNext/>
        <w:spacing w:after="60" w:before="140" w:line="276"/>
      </w:pPr>
      <w:r>
        <w:rPr>
          <w:b/>
          <w:bCs/>
          <w:color w:val="4F46E5"/>
          <w:sz w:val="21"/>
          <w:szCs w:val="21"/>
        </w:rPr>
        <w:t xml:space="preserve">Questão 11. </w:t>
      </w:r>
      <w:r>
        <w:rPr>
          <w:sz w:val="21"/>
          <w:szCs w:val="21"/>
        </w:rPr>
        <w:t xml:space="preserve">Um ciclo de realimentação escondido acontece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os dados de treino são duplicados.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influencia os dados que ele mesmo usará no futuro.</w:t>
      </w:r>
    </w:p>
    <w:p>
      <w:pPr>
        <w:keepNext/>
        <w:keepLines/>
        <w:tabs>
          <w:tab w:val="left" w:pos="500"/>
        </w:tabs>
        <w:spacing w:after="30" w:line="264"/>
        <w:ind w:left="500" w:hanging="300"/>
      </w:pPr>
      <w:r>
        <w:rPr>
          <w:b/>
          <w:bCs/>
          <w:color w:val="6B7280"/>
          <w:sz w:val="20"/>
          <w:szCs w:val="20"/>
        </w:rPr>
        <w:t xml:space="preserve">c)	</w:t>
      </w:r>
      <w:r>
        <w:rPr>
          <w:sz w:val="20"/>
          <w:szCs w:val="20"/>
        </w:rPr>
        <w:t xml:space="preserve">o servidor reinicia automaticamente.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código é copiado de outro projeto.</w:t>
      </w:r>
    </w:p>
    <w:p>
      <w:pPr>
        <w:keepNext/>
        <w:spacing w:after="60" w:before="140" w:line="276"/>
      </w:pPr>
      <w:r>
        <w:rPr>
          <w:b/>
          <w:bCs/>
          <w:color w:val="4F46E5"/>
          <w:sz w:val="21"/>
          <w:szCs w:val="21"/>
        </w:rPr>
        <w:t xml:space="preserve">Questão 12. </w:t>
      </w:r>
      <w:r>
        <w:rPr>
          <w:sz w:val="21"/>
          <w:szCs w:val="21"/>
        </w:rPr>
        <w:t xml:space="preserve">Consumidores não declarados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outros sistemas que passam a usar a saída do seu modelo sem você saber.</w:t>
      </w:r>
    </w:p>
    <w:p>
      <w:pPr>
        <w:keepNext/>
        <w:keepLines/>
        <w:tabs>
          <w:tab w:val="left" w:pos="500"/>
        </w:tabs>
        <w:spacing w:after="30" w:line="264"/>
        <w:ind w:left="500" w:hanging="300"/>
      </w:pPr>
      <w:r>
        <w:rPr>
          <w:b/>
          <w:bCs/>
          <w:color w:val="6B7280"/>
          <w:sz w:val="20"/>
          <w:szCs w:val="20"/>
        </w:rPr>
        <w:t xml:space="preserve">b)	</w:t>
      </w:r>
      <w:r>
        <w:rPr>
          <w:sz w:val="20"/>
          <w:szCs w:val="20"/>
        </w:rPr>
        <w:t xml:space="preserve">clientes que cancelam o serviço.</w:t>
      </w:r>
    </w:p>
    <w:p>
      <w:pPr>
        <w:keepNext/>
        <w:keepLines/>
        <w:tabs>
          <w:tab w:val="left" w:pos="500"/>
        </w:tabs>
        <w:spacing w:after="30" w:line="264"/>
        <w:ind w:left="500" w:hanging="300"/>
      </w:pPr>
      <w:r>
        <w:rPr>
          <w:b/>
          <w:bCs/>
          <w:color w:val="6B7280"/>
          <w:sz w:val="20"/>
          <w:szCs w:val="20"/>
        </w:rPr>
        <w:t xml:space="preserve">c)	</w:t>
      </w:r>
      <w:r>
        <w:rPr>
          <w:sz w:val="20"/>
          <w:szCs w:val="20"/>
        </w:rPr>
        <w:t xml:space="preserve">usuários que pagam pelo serviço.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analistas que revisam o código.</w:t>
      </w:r>
    </w:p>
    <w:p>
      <w:pPr>
        <w:keepNext/>
        <w:spacing w:after="60" w:before="140" w:line="276"/>
      </w:pPr>
      <w:r>
        <w:rPr>
          <w:b/>
          <w:bCs/>
          <w:color w:val="4F46E5"/>
          <w:sz w:val="21"/>
          <w:szCs w:val="21"/>
        </w:rPr>
        <w:t xml:space="preserve">Questão 13. </w:t>
      </w:r>
      <w:r>
        <w:rPr>
          <w:sz w:val="21"/>
          <w:szCs w:val="21"/>
        </w:rPr>
        <w:t xml:space="preserve">O que é "código de cola" (glue code)?</w:t>
      </w:r>
    </w:p>
    <w:p>
      <w:pPr>
        <w:keepNext/>
        <w:keepLines/>
        <w:tabs>
          <w:tab w:val="left" w:pos="500"/>
        </w:tabs>
        <w:spacing w:after="30" w:line="264"/>
        <w:ind w:left="500" w:hanging="300"/>
      </w:pPr>
      <w:r>
        <w:rPr>
          <w:b/>
          <w:bCs/>
          <w:color w:val="6B7280"/>
          <w:sz w:val="20"/>
          <w:szCs w:val="20"/>
        </w:rPr>
        <w:t xml:space="preserve">a)	</w:t>
      </w:r>
      <w:r>
        <w:rPr>
          <w:sz w:val="20"/>
          <w:szCs w:val="20"/>
        </w:rPr>
        <w:t xml:space="preserve">Muito código só para conectar bibliotecas e preparar dados, sem estrutura.</w:t>
      </w:r>
    </w:p>
    <w:p>
      <w:pPr>
        <w:keepNext/>
        <w:keepLines/>
        <w:tabs>
          <w:tab w:val="left" w:pos="500"/>
        </w:tabs>
        <w:spacing w:after="30" w:line="264"/>
        <w:ind w:left="500" w:hanging="300"/>
      </w:pPr>
      <w:r>
        <w:rPr>
          <w:b/>
          <w:bCs/>
          <w:color w:val="6B7280"/>
          <w:sz w:val="20"/>
          <w:szCs w:val="20"/>
        </w:rPr>
        <w:t xml:space="preserve">b)	</w:t>
      </w:r>
      <w:r>
        <w:rPr>
          <w:sz w:val="20"/>
          <w:szCs w:val="20"/>
        </w:rPr>
        <w:t xml:space="preserve">Código gerado automaticamente por um IDE.</w:t>
      </w:r>
    </w:p>
    <w:p>
      <w:pPr>
        <w:keepNext/>
        <w:keepLines/>
        <w:tabs>
          <w:tab w:val="left" w:pos="500"/>
        </w:tabs>
        <w:spacing w:after="30" w:line="264"/>
        <w:ind w:left="500" w:hanging="300"/>
      </w:pPr>
      <w:r>
        <w:rPr>
          <w:b/>
          <w:bCs/>
          <w:color w:val="6B7280"/>
          <w:sz w:val="20"/>
          <w:szCs w:val="20"/>
        </w:rPr>
        <w:t xml:space="preserve">c)	</w:t>
      </w:r>
      <w:r>
        <w:rPr>
          <w:sz w:val="20"/>
          <w:szCs w:val="20"/>
        </w:rPr>
        <w:t xml:space="preserve">Código de interface gráfica.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Código que une vários modelos em um só.</w:t>
      </w:r>
    </w:p>
    <w:p>
      <w:pPr>
        <w:keepNext/>
        <w:spacing w:after="60" w:before="140" w:line="276"/>
      </w:pPr>
      <w:r>
        <w:rPr>
          <w:b/>
          <w:bCs/>
          <w:color w:val="4F46E5"/>
          <w:sz w:val="21"/>
          <w:szCs w:val="21"/>
        </w:rPr>
        <w:t xml:space="preserve">Questão 14. </w:t>
      </w:r>
      <w:r>
        <w:rPr>
          <w:sz w:val="21"/>
          <w:szCs w:val="21"/>
        </w:rPr>
        <w:t xml:space="preserve">A "dívida de configuração" refere-se a:</w:t>
      </w:r>
    </w:p>
    <w:p>
      <w:pPr>
        <w:keepNext/>
        <w:keepLines/>
        <w:tabs>
          <w:tab w:val="left" w:pos="500"/>
        </w:tabs>
        <w:spacing w:after="30" w:line="264"/>
        <w:ind w:left="500" w:hanging="300"/>
      </w:pPr>
      <w:r>
        <w:rPr>
          <w:b/>
          <w:bCs/>
          <w:color w:val="6B7280"/>
          <w:sz w:val="20"/>
          <w:szCs w:val="20"/>
        </w:rPr>
        <w:t xml:space="preserve">a)	</w:t>
      </w:r>
      <w:r>
        <w:rPr>
          <w:sz w:val="20"/>
          <w:szCs w:val="20"/>
        </w:rPr>
        <w:t xml:space="preserve">muitos parâmetros espalhados, sem revisão ou testes.</w:t>
      </w:r>
    </w:p>
    <w:p>
      <w:pPr>
        <w:keepNext/>
        <w:keepLines/>
        <w:tabs>
          <w:tab w:val="left" w:pos="500"/>
        </w:tabs>
        <w:spacing w:after="30" w:line="264"/>
        <w:ind w:left="500" w:hanging="300"/>
      </w:pPr>
      <w:r>
        <w:rPr>
          <w:b/>
          <w:bCs/>
          <w:color w:val="6B7280"/>
          <w:sz w:val="20"/>
          <w:szCs w:val="20"/>
        </w:rPr>
        <w:t xml:space="preserve">b)	</w:t>
      </w:r>
      <w:r>
        <w:rPr>
          <w:sz w:val="20"/>
          <w:szCs w:val="20"/>
        </w:rPr>
        <w:t xml:space="preserve">à lentidão da rede.</w:t>
      </w:r>
    </w:p>
    <w:p>
      <w:pPr>
        <w:keepNext/>
        <w:keepLines/>
        <w:tabs>
          <w:tab w:val="left" w:pos="500"/>
        </w:tabs>
        <w:spacing w:after="30" w:line="264"/>
        <w:ind w:left="500" w:hanging="300"/>
      </w:pPr>
      <w:r>
        <w:rPr>
          <w:b/>
          <w:bCs/>
          <w:color w:val="6B7280"/>
          <w:sz w:val="20"/>
          <w:szCs w:val="20"/>
        </w:rPr>
        <w:t xml:space="preserve">c)	</w:t>
      </w:r>
      <w:r>
        <w:rPr>
          <w:sz w:val="20"/>
          <w:szCs w:val="20"/>
        </w:rPr>
        <w:t xml:space="preserve">à falta de memória no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licenças de software vencidas.</w:t>
      </w:r>
    </w:p>
    <w:p>
      <w:pPr>
        <w:keepNext/>
        <w:spacing w:after="60" w:before="140" w:line="276"/>
      </w:pPr>
      <w:r>
        <w:rPr>
          <w:b/>
          <w:bCs/>
          <w:color w:val="4F46E5"/>
          <w:sz w:val="21"/>
          <w:szCs w:val="21"/>
        </w:rPr>
        <w:t xml:space="preserve">Questão 15. </w:t>
      </w:r>
      <w:r>
        <w:rPr>
          <w:sz w:val="21"/>
          <w:szCs w:val="21"/>
        </w:rPr>
        <w:t xml:space="preserve">O ML Test Score propõe uma rubrica com quantos testes e monitoramentos?</w:t>
      </w:r>
    </w:p>
    <w:p>
      <w:pPr>
        <w:keepNext/>
        <w:keepLines/>
        <w:tabs>
          <w:tab w:val="left" w:pos="500"/>
        </w:tabs>
        <w:spacing w:after="30" w:line="264"/>
        <w:ind w:left="500" w:hanging="300"/>
      </w:pPr>
      <w:r>
        <w:rPr>
          <w:b/>
          <w:bCs/>
          <w:color w:val="6B7280"/>
          <w:sz w:val="20"/>
          <w:szCs w:val="20"/>
        </w:rPr>
        <w:t xml:space="preserve">a)	</w:t>
      </w:r>
      <w:r>
        <w:rPr>
          <w:sz w:val="20"/>
          <w:szCs w:val="20"/>
        </w:rPr>
        <w:t xml:space="preserve">100, sem grupos.</w:t>
      </w:r>
    </w:p>
    <w:p>
      <w:pPr>
        <w:keepNext/>
        <w:keepLines/>
        <w:tabs>
          <w:tab w:val="left" w:pos="500"/>
        </w:tabs>
        <w:spacing w:after="30" w:line="264"/>
        <w:ind w:left="500" w:hanging="300"/>
      </w:pPr>
      <w:r>
        <w:rPr>
          <w:b/>
          <w:bCs/>
          <w:color w:val="6B7280"/>
          <w:sz w:val="20"/>
          <w:szCs w:val="20"/>
        </w:rPr>
        <w:t xml:space="preserve">b)	</w:t>
      </w:r>
      <w:r>
        <w:rPr>
          <w:sz w:val="20"/>
          <w:szCs w:val="20"/>
        </w:rPr>
        <w:t xml:space="preserve">50, em cinco grupos.</w:t>
      </w:r>
    </w:p>
    <w:p>
      <w:pPr>
        <w:keepNext/>
        <w:keepLines/>
        <w:tabs>
          <w:tab w:val="left" w:pos="500"/>
        </w:tabs>
        <w:spacing w:after="30" w:line="264"/>
        <w:ind w:left="500" w:hanging="300"/>
      </w:pPr>
      <w:r>
        <w:rPr>
          <w:b/>
          <w:bCs/>
          <w:color w:val="6B7280"/>
          <w:sz w:val="20"/>
          <w:szCs w:val="20"/>
        </w:rPr>
        <w:t xml:space="preserve">c)	</w:t>
      </w:r>
      <w:r>
        <w:rPr>
          <w:sz w:val="20"/>
          <w:szCs w:val="20"/>
        </w:rPr>
        <w:t xml:space="preserve">10, em dois grupos.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28, organizados em quatro grupos.</w:t>
      </w:r>
    </w:p>
    <w:p>
      <w:pPr>
        <w:keepNext/>
        <w:spacing w:after="60" w:before="140" w:line="276"/>
      </w:pPr>
      <w:r>
        <w:rPr>
          <w:b/>
          <w:bCs/>
          <w:color w:val="4F46E5"/>
          <w:sz w:val="21"/>
          <w:szCs w:val="21"/>
        </w:rPr>
        <w:t xml:space="preserve">Questão 16. </w:t>
      </w:r>
      <w:r>
        <w:rPr>
          <w:sz w:val="21"/>
          <w:szCs w:val="21"/>
        </w:rPr>
        <w:t xml:space="preserve">Na pontuação do ML Test Score, um teste feito manualmente e documentado vale:</w:t>
      </w:r>
    </w:p>
    <w:p>
      <w:pPr>
        <w:keepNext/>
        <w:keepLines/>
        <w:tabs>
          <w:tab w:val="left" w:pos="500"/>
        </w:tabs>
        <w:spacing w:after="30" w:line="264"/>
        <w:ind w:left="500" w:hanging="300"/>
      </w:pPr>
      <w:r>
        <w:rPr>
          <w:b/>
          <w:bCs/>
          <w:color w:val="6B7280"/>
          <w:sz w:val="20"/>
          <w:szCs w:val="20"/>
        </w:rPr>
        <w:t xml:space="preserve">a)	</w:t>
      </w:r>
      <w:r>
        <w:rPr>
          <w:sz w:val="20"/>
          <w:szCs w:val="20"/>
        </w:rPr>
        <w:t xml:space="preserve">1 ponto.</w:t>
      </w:r>
    </w:p>
    <w:p>
      <w:pPr>
        <w:keepNext/>
        <w:keepLines/>
        <w:tabs>
          <w:tab w:val="left" w:pos="500"/>
        </w:tabs>
        <w:spacing w:after="30" w:line="264"/>
        <w:ind w:left="500" w:hanging="300"/>
      </w:pPr>
      <w:r>
        <w:rPr>
          <w:b/>
          <w:bCs/>
          <w:color w:val="6B7280"/>
          <w:sz w:val="20"/>
          <w:szCs w:val="20"/>
        </w:rPr>
        <w:t xml:space="preserve">b)	</w:t>
      </w:r>
      <w:r>
        <w:rPr>
          <w:sz w:val="20"/>
          <w:szCs w:val="20"/>
        </w:rPr>
        <w:t xml:space="preserve">0,5 ponto.</w:t>
      </w:r>
    </w:p>
    <w:p>
      <w:pPr>
        <w:keepNext/>
        <w:keepLines/>
        <w:tabs>
          <w:tab w:val="left" w:pos="500"/>
        </w:tabs>
        <w:spacing w:after="30" w:line="264"/>
        <w:ind w:left="500" w:hanging="300"/>
      </w:pPr>
      <w:r>
        <w:rPr>
          <w:b/>
          <w:bCs/>
          <w:color w:val="6B7280"/>
          <w:sz w:val="20"/>
          <w:szCs w:val="20"/>
        </w:rPr>
        <w:t xml:space="preserve">c)	</w:t>
      </w:r>
      <w:r>
        <w:rPr>
          <w:sz w:val="20"/>
          <w:szCs w:val="20"/>
        </w:rPr>
        <w:t xml:space="preserve">0 ponto.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2 pontos.</w:t>
      </w:r>
    </w:p>
    <w:p>
      <w:pPr>
        <w:keepNext/>
        <w:spacing w:after="60" w:before="140" w:line="276"/>
      </w:pPr>
      <w:r>
        <w:rPr>
          <w:b/>
          <w:bCs/>
          <w:color w:val="4F46E5"/>
          <w:sz w:val="21"/>
          <w:szCs w:val="21"/>
        </w:rPr>
        <w:t xml:space="preserve">Questão 17. </w:t>
      </w:r>
      <w:r>
        <w:rPr>
          <w:sz w:val="21"/>
          <w:szCs w:val="21"/>
        </w:rPr>
        <w:t xml:space="preserve">A nota final do ML Test Score é calculada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mínimo dos totais dos quatro grupos.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total do grupo de monitoramento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dos quatro grupos.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máximo dos totais.</w:t>
      </w:r>
    </w:p>
    <w:p>
      <w:pPr>
        <w:keepNext/>
        <w:spacing w:after="60" w:before="140" w:line="276"/>
      </w:pPr>
      <w:r>
        <w:rPr>
          <w:b/>
          <w:bCs/>
          <w:color w:val="4F46E5"/>
          <w:sz w:val="21"/>
          <w:szCs w:val="21"/>
        </w:rPr>
        <w:t xml:space="preserve">Questão 18. </w:t>
      </w:r>
      <w:r>
        <w:rPr>
          <w:sz w:val="21"/>
          <w:szCs w:val="21"/>
        </w:rPr>
        <w:t xml:space="preserve">Qual componente de uma arquitetura de MLOps guarda atributos reutilizáveis para treino e serviço?</w:t>
      </w:r>
    </w:p>
    <w:p>
      <w:pPr>
        <w:keepNext/>
        <w:keepLines/>
        <w:tabs>
          <w:tab w:val="left" w:pos="500"/>
        </w:tabs>
        <w:spacing w:after="30" w:line="264"/>
        <w:ind w:left="500" w:hanging="300"/>
      </w:pPr>
      <w:r>
        <w:rPr>
          <w:b/>
          <w:bCs/>
          <w:color w:val="6B7280"/>
          <w:sz w:val="20"/>
          <w:szCs w:val="20"/>
        </w:rPr>
        <w:t xml:space="preserve">a)	</w:t>
      </w:r>
      <w:r>
        <w:rPr>
          <w:sz w:val="20"/>
          <w:szCs w:val="20"/>
        </w:rPr>
        <w:t xml:space="preserve">Registro de modelos.</w:t>
      </w:r>
    </w:p>
    <w:p>
      <w:pPr>
        <w:keepNext/>
        <w:keepLines/>
        <w:tabs>
          <w:tab w:val="left" w:pos="500"/>
        </w:tabs>
        <w:spacing w:after="30" w:line="264"/>
        <w:ind w:left="500" w:hanging="300"/>
      </w:pPr>
      <w:r>
        <w:rPr>
          <w:b/>
          <w:bCs/>
          <w:color w:val="6B7280"/>
          <w:sz w:val="20"/>
          <w:szCs w:val="20"/>
        </w:rPr>
        <w:t xml:space="preserve">b)	</w:t>
      </w:r>
      <w:r>
        <w:rPr>
          <w:sz w:val="20"/>
          <w:szCs w:val="20"/>
        </w:rPr>
        <w:t xml:space="preserve">Orquestrador de fluxos.</w:t>
      </w:r>
    </w:p>
    <w:p>
      <w:pPr>
        <w:keepNext/>
        <w:keepLines/>
        <w:tabs>
          <w:tab w:val="left" w:pos="500"/>
        </w:tabs>
        <w:spacing w:after="30" w:line="264"/>
        <w:ind w:left="500" w:hanging="300"/>
      </w:pPr>
      <w:r>
        <w:rPr>
          <w:b/>
          <w:bCs/>
          <w:color w:val="6B7280"/>
          <w:sz w:val="20"/>
          <w:szCs w:val="20"/>
        </w:rPr>
        <w:t xml:space="preserve">c)	</w:t>
      </w:r>
      <w:r>
        <w:rPr>
          <w:sz w:val="20"/>
          <w:szCs w:val="20"/>
        </w:rPr>
        <w:t xml:space="preserve">Painel de monitoramento.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Armazém de atributos (feature store).</w:t>
      </w:r>
    </w:p>
    <w:p>
      <w:pPr>
        <w:keepNext/>
        <w:spacing w:after="60" w:before="140" w:line="276"/>
      </w:pPr>
      <w:r>
        <w:rPr>
          <w:b/>
          <w:bCs/>
          <w:color w:val="4F46E5"/>
          <w:sz w:val="21"/>
          <w:szCs w:val="21"/>
        </w:rPr>
        <w:t xml:space="preserve">Questão 19. </w:t>
      </w:r>
      <w:r>
        <w:rPr>
          <w:sz w:val="21"/>
          <w:szCs w:val="21"/>
        </w:rPr>
        <w:t xml:space="preserve">O registro de modelos tem por função: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executar o treino em GPUs.</w:t>
      </w:r>
    </w:p>
    <w:p>
      <w:pPr>
        <w:keepNext/>
        <w:keepLines/>
        <w:tabs>
          <w:tab w:val="left" w:pos="500"/>
        </w:tabs>
        <w:spacing w:after="30" w:line="264"/>
        <w:ind w:left="500" w:hanging="300"/>
      </w:pPr>
      <w:r>
        <w:rPr>
          <w:b/>
          <w:bCs/>
          <w:color w:val="6B7280"/>
          <w:sz w:val="20"/>
          <w:szCs w:val="20"/>
        </w:rPr>
        <w:t xml:space="preserve">b)	</w:t>
      </w:r>
      <w:r>
        <w:rPr>
          <w:sz w:val="20"/>
          <w:szCs w:val="20"/>
        </w:rPr>
        <w:t xml:space="preserve">catalogar versões dos modelos, como um livro oficial de receitas.</w:t>
      </w:r>
    </w:p>
    <w:p>
      <w:pPr>
        <w:keepNext/>
        <w:keepLines/>
        <w:tabs>
          <w:tab w:val="left" w:pos="500"/>
        </w:tabs>
        <w:spacing w:after="30" w:line="264"/>
        <w:ind w:left="500" w:hanging="300"/>
      </w:pPr>
      <w:r>
        <w:rPr>
          <w:b/>
          <w:bCs/>
          <w:color w:val="6B7280"/>
          <w:sz w:val="20"/>
          <w:szCs w:val="20"/>
        </w:rPr>
        <w:t xml:space="preserve">c)	</w:t>
      </w:r>
      <w:r>
        <w:rPr>
          <w:sz w:val="20"/>
          <w:szCs w:val="20"/>
        </w:rPr>
        <w:t xml:space="preserve">distribuir o tráfego entre servidores.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validar os dados de entrada.</w:t>
      </w:r>
    </w:p>
    <w:p>
      <w:pPr>
        <w:keepNext/>
        <w:spacing w:after="60" w:before="140" w:line="276"/>
      </w:pPr>
      <w:r>
        <w:rPr>
          <w:b/>
          <w:bCs/>
          <w:color w:val="4F46E5"/>
          <w:sz w:val="21"/>
          <w:szCs w:val="21"/>
        </w:rPr>
        <w:t xml:space="preserve">Questão 20. </w:t>
      </w:r>
      <w:r>
        <w:rPr>
          <w:sz w:val="21"/>
          <w:szCs w:val="21"/>
        </w:rPr>
        <w:t xml:space="preserve">Qual a função do orquestrador de fluxos de trabalho?</w:t>
      </w:r>
    </w:p>
    <w:p>
      <w:pPr>
        <w:keepNext/>
        <w:keepLines/>
        <w:tabs>
          <w:tab w:val="left" w:pos="500"/>
        </w:tabs>
        <w:spacing w:after="30" w:line="264"/>
        <w:ind w:left="500" w:hanging="300"/>
      </w:pPr>
      <w:r>
        <w:rPr>
          <w:b/>
          <w:bCs/>
          <w:color w:val="6B7280"/>
          <w:sz w:val="20"/>
          <w:szCs w:val="20"/>
        </w:rPr>
        <w:t xml:space="preserve">a)	</w:t>
      </w:r>
      <w:r>
        <w:rPr>
          <w:sz w:val="20"/>
          <w:szCs w:val="20"/>
        </w:rPr>
        <w:t xml:space="preserve">Compactar 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Gerar novos atributos aleatórios.</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o melhor hiperparâmetro.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Executar as etapas do pipeline na ordem certa.</w:t>
      </w:r>
    </w:p>
    <w:p>
      <w:pPr>
        <w:keepNext/>
        <w:spacing w:after="60" w:before="140" w:line="276"/>
      </w:pPr>
      <w:r>
        <w:rPr>
          <w:b/>
          <w:bCs/>
          <w:color w:val="4F46E5"/>
          <w:sz w:val="21"/>
          <w:szCs w:val="21"/>
        </w:rPr>
        <w:t xml:space="preserve">Questão 21. </w:t>
      </w:r>
      <w:r>
        <w:rPr>
          <w:sz w:val="21"/>
          <w:szCs w:val="21"/>
        </w:rPr>
        <w:t xml:space="preserve">No nível de maturidade 0 (manual), a dor típica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os custos da nuvem estão altos.</w:t>
      </w:r>
    </w:p>
    <w:p>
      <w:pPr>
        <w:keepNext/>
        <w:keepLines/>
        <w:tabs>
          <w:tab w:val="left" w:pos="500"/>
        </w:tabs>
        <w:spacing w:after="30" w:line="264"/>
        <w:ind w:left="500" w:hanging="300"/>
      </w:pPr>
      <w:r>
        <w:rPr>
          <w:b/>
          <w:bCs/>
          <w:color w:val="6B7280"/>
          <w:sz w:val="20"/>
          <w:szCs w:val="20"/>
        </w:rPr>
        <w:t xml:space="preserve">b)	</w:t>
      </w:r>
      <w:r>
        <w:rPr>
          <w:sz w:val="20"/>
          <w:szCs w:val="20"/>
        </w:rPr>
        <w:t xml:space="preserve">ninguém consegue reproduzir o resultado.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piora e ninguém vê.</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plataforma é complexa demais.</w:t>
      </w:r>
    </w:p>
    <w:p>
      <w:pPr>
        <w:keepNext/>
        <w:spacing w:after="60" w:before="140" w:line="276"/>
      </w:pPr>
      <w:r>
        <w:rPr>
          <w:b/>
          <w:bCs/>
          <w:color w:val="4F46E5"/>
          <w:sz w:val="21"/>
          <w:szCs w:val="21"/>
        </w:rPr>
        <w:t xml:space="preserve">Questão 22. </w:t>
      </w:r>
      <w:r>
        <w:rPr>
          <w:sz w:val="21"/>
          <w:szCs w:val="21"/>
        </w:rPr>
        <w:t xml:space="preserve">No nível 1 (treino automatizado), qual é o próximo passo recomendado?</w:t>
      </w:r>
    </w:p>
    <w:p>
      <w:pPr>
        <w:keepNext/>
        <w:keepLines/>
        <w:tabs>
          <w:tab w:val="left" w:pos="500"/>
        </w:tabs>
        <w:spacing w:after="30" w:line="264"/>
        <w:ind w:left="500" w:hanging="300"/>
      </w:pPr>
      <w:r>
        <w:rPr>
          <w:b/>
          <w:bCs/>
          <w:color w:val="6B7280"/>
          <w:sz w:val="20"/>
          <w:szCs w:val="20"/>
        </w:rPr>
        <w:t xml:space="preserve">a)	</w:t>
      </w:r>
      <w:r>
        <w:rPr>
          <w:sz w:val="20"/>
          <w:szCs w:val="20"/>
        </w:rPr>
        <w:t xml:space="preserve">Voltar aos notebooks.</w:t>
      </w:r>
    </w:p>
    <w:p>
      <w:pPr>
        <w:keepNext/>
        <w:keepLines/>
        <w:tabs>
          <w:tab w:val="left" w:pos="500"/>
        </w:tabs>
        <w:spacing w:after="30" w:line="264"/>
        <w:ind w:left="500" w:hanging="300"/>
      </w:pPr>
      <w:r>
        <w:rPr>
          <w:b/>
          <w:bCs/>
          <w:color w:val="6B7280"/>
          <w:sz w:val="20"/>
          <w:szCs w:val="20"/>
        </w:rPr>
        <w:t xml:space="preserve">b)	</w:t>
      </w:r>
      <w:r>
        <w:rPr>
          <w:sz w:val="20"/>
          <w:szCs w:val="20"/>
        </w:rPr>
        <w:t xml:space="preserve">Testes e CI/CD.</w:t>
      </w:r>
    </w:p>
    <w:p>
      <w:pPr>
        <w:keepNext/>
        <w:keepLines/>
        <w:tabs>
          <w:tab w:val="left" w:pos="500"/>
        </w:tabs>
        <w:spacing w:after="30" w:line="264"/>
        <w:ind w:left="500" w:hanging="300"/>
      </w:pPr>
      <w:r>
        <w:rPr>
          <w:b/>
          <w:bCs/>
          <w:color w:val="6B7280"/>
          <w:sz w:val="20"/>
          <w:szCs w:val="20"/>
        </w:rPr>
        <w:t xml:space="preserve">c)	</w:t>
      </w:r>
      <w:r>
        <w:rPr>
          <w:sz w:val="20"/>
          <w:szCs w:val="20"/>
        </w:rPr>
        <w:t xml:space="preserve">Desligar o monitoramento.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Retreinar manualmente a cada mês.</w:t>
      </w:r>
    </w:p>
    <w:p>
      <w:pPr>
        <w:keepNext/>
        <w:spacing w:after="60" w:before="140" w:line="276"/>
      </w:pPr>
      <w:r>
        <w:rPr>
          <w:b/>
          <w:bCs/>
          <w:color w:val="4F46E5"/>
          <w:sz w:val="21"/>
          <w:szCs w:val="21"/>
        </w:rPr>
        <w:t xml:space="preserve">Questão 23. </w:t>
      </w:r>
      <w:r>
        <w:rPr>
          <w:sz w:val="21"/>
          <w:szCs w:val="21"/>
        </w:rPr>
        <w:t xml:space="preserve">Qual nível de maturidade adiciona monitoramento, alertas e retreino automático?</w:t>
      </w:r>
    </w:p>
    <w:p>
      <w:pPr>
        <w:keepNext/>
        <w:keepLines/>
        <w:tabs>
          <w:tab w:val="left" w:pos="500"/>
        </w:tabs>
        <w:spacing w:after="30" w:line="264"/>
        <w:ind w:left="500" w:hanging="300"/>
      </w:pPr>
      <w:r>
        <w:rPr>
          <w:b/>
          <w:bCs/>
          <w:color w:val="6B7280"/>
          <w:sz w:val="20"/>
          <w:szCs w:val="20"/>
        </w:rPr>
        <w:t xml:space="preserve">a)	</w:t>
      </w:r>
      <w:r>
        <w:rPr>
          <w:sz w:val="20"/>
          <w:szCs w:val="20"/>
        </w:rPr>
        <w:t xml:space="preserve">Manual.</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Treino automatizado.</w:t>
      </w:r>
    </w:p>
    <w:p>
      <w:pPr>
        <w:keepNext/>
        <w:keepLines/>
        <w:tabs>
          <w:tab w:val="left" w:pos="500"/>
        </w:tabs>
        <w:spacing w:after="30" w:line="264"/>
        <w:ind w:left="500" w:hanging="300"/>
      </w:pPr>
      <w:r>
        <w:rPr>
          <w:b/>
          <w:bCs/>
          <w:color w:val="6B7280"/>
          <w:sz w:val="20"/>
          <w:szCs w:val="20"/>
        </w:rPr>
        <w:t xml:space="preserve">c)	</w:t>
      </w:r>
      <w:r>
        <w:rPr>
          <w:sz w:val="20"/>
          <w:szCs w:val="20"/>
        </w:rPr>
        <w:t xml:space="preserve">Entrega automatizada.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Operação contínua.</w:t>
      </w:r>
    </w:p>
    <w:p>
      <w:pPr>
        <w:keepNext/>
        <w:spacing w:after="60" w:before="140" w:line="276"/>
      </w:pPr>
      <w:r>
        <w:rPr>
          <w:b/>
          <w:bCs/>
          <w:color w:val="4F46E5"/>
          <w:sz w:val="21"/>
          <w:szCs w:val="21"/>
        </w:rPr>
        <w:t xml:space="preserve">Questão 24. </w:t>
      </w:r>
      <w:r>
        <w:rPr>
          <w:sz w:val="21"/>
          <w:szCs w:val="21"/>
        </w:rPr>
        <w:t xml:space="preserve">Rastreabilidade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ter um modelo com mais 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saber qual versão de código, dados e configuração gerou cada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ser capaz de treinar o modelo mais rápido.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produzir gráficos bonitos.</w:t>
      </w:r>
    </w:p>
    <w:p>
      <w:pPr>
        <w:keepNext/>
        <w:spacing w:after="60" w:before="140" w:line="276"/>
      </w:pPr>
      <w:r>
        <w:rPr>
          <w:b/>
          <w:bCs/>
          <w:color w:val="4F46E5"/>
          <w:sz w:val="21"/>
          <w:szCs w:val="21"/>
        </w:rPr>
        <w:t xml:space="preserve">Questão 25. </w:t>
      </w:r>
      <w:r>
        <w:rPr>
          <w:sz w:val="21"/>
          <w:szCs w:val="21"/>
        </w:rPr>
        <w:t xml:space="preserve">Reprodutibilidade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obter o mesmo resultado com o mesmo código e os mesmos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conseguir copiar o modelo de outro projeto.</w:t>
      </w:r>
    </w:p>
    <w:p>
      <w:pPr>
        <w:keepNext/>
        <w:keepLines/>
        <w:tabs>
          <w:tab w:val="left" w:pos="500"/>
        </w:tabs>
        <w:spacing w:after="30" w:line="264"/>
        <w:ind w:left="500" w:hanging="300"/>
      </w:pPr>
      <w:r>
        <w:rPr>
          <w:b/>
          <w:bCs/>
          <w:color w:val="6B7280"/>
          <w:sz w:val="20"/>
          <w:szCs w:val="20"/>
        </w:rPr>
        <w:t xml:space="preserve">c)	</w:t>
      </w:r>
      <w:r>
        <w:rPr>
          <w:sz w:val="20"/>
          <w:szCs w:val="20"/>
        </w:rPr>
        <w:t xml:space="preserve">atualizar o modelo toda semana.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treinar duas vezes o mesmo modelo com dados diferentes.</w:t>
      </w:r>
    </w:p>
    <w:p>
      <w:pPr>
        <w:keepNext/>
        <w:spacing w:after="60" w:before="140" w:line="276"/>
      </w:pPr>
      <w:r>
        <w:rPr>
          <w:b/>
          <w:bCs/>
          <w:color w:val="4F46E5"/>
          <w:sz w:val="21"/>
          <w:szCs w:val="21"/>
        </w:rPr>
        <w:t xml:space="preserve">Questão 26. </w:t>
      </w:r>
      <w:r>
        <w:rPr>
          <w:sz w:val="21"/>
          <w:szCs w:val="21"/>
        </w:rPr>
        <w:t xml:space="preserve">Linhagem (lineage)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quantidade de memória usada.</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métrica mais importante de um projeto.</w:t>
      </w:r>
    </w:p>
    <w:p>
      <w:pPr>
        <w:keepNext/>
        <w:keepLines/>
        <w:tabs>
          <w:tab w:val="left" w:pos="500"/>
        </w:tabs>
        <w:spacing w:after="30" w:line="264"/>
        <w:ind w:left="500" w:hanging="300"/>
      </w:pPr>
      <w:r>
        <w:rPr>
          <w:b/>
          <w:bCs/>
          <w:color w:val="6B7280"/>
          <w:sz w:val="20"/>
          <w:szCs w:val="20"/>
        </w:rPr>
        <w:t xml:space="preserve">c)	</w:t>
      </w:r>
      <w:r>
        <w:rPr>
          <w:sz w:val="20"/>
          <w:szCs w:val="20"/>
        </w:rPr>
        <w:t xml:space="preserve">o caminho completo de um dado ou modelo, da origem ao destino.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velocidade de treino de um modelo.</w:t>
      </w:r>
    </w:p>
    <w:p>
      <w:pPr>
        <w:keepNext/>
        <w:spacing w:after="60" w:before="140" w:line="276"/>
      </w:pPr>
      <w:r>
        <w:rPr>
          <w:b/>
          <w:bCs/>
          <w:color w:val="4F46E5"/>
          <w:sz w:val="21"/>
          <w:szCs w:val="21"/>
        </w:rPr>
        <w:t xml:space="preserve">Questão 27. </w:t>
      </w:r>
      <w:r>
        <w:rPr>
          <w:sz w:val="21"/>
          <w:szCs w:val="21"/>
        </w:rPr>
        <w:t xml:space="preserve">Na simulação do ciclo de realimentação, com exploração zero, o que aconteceu?</w:t>
      </w:r>
    </w:p>
    <w:p>
      <w:pPr>
        <w:keepNext/>
        <w:keepLines/>
        <w:tabs>
          <w:tab w:val="left" w:pos="500"/>
        </w:tabs>
        <w:spacing w:after="30" w:line="264"/>
        <w:ind w:left="500" w:hanging="300"/>
      </w:pPr>
      <w:r>
        <w:rPr>
          <w:b/>
          <w:bCs/>
          <w:color w:val="6B7280"/>
          <w:sz w:val="20"/>
          <w:szCs w:val="20"/>
        </w:rPr>
        <w:t xml:space="preserve">a)	</w:t>
      </w:r>
      <w:r>
        <w:rPr>
          <w:sz w:val="20"/>
          <w:szCs w:val="20"/>
        </w:rPr>
        <w:t xml:space="preserve">Três itens concentraram praticamente todos os cliques.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item mais popular perdeu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Todos os itens receberam cliques iguais.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 item recebeu cliques.</w:t>
      </w:r>
    </w:p>
    <w:p>
      <w:pPr>
        <w:keepNext/>
        <w:spacing w:after="60" w:before="140" w:line="276"/>
      </w:pPr>
      <w:r>
        <w:rPr>
          <w:b/>
          <w:bCs/>
          <w:color w:val="4F46E5"/>
          <w:sz w:val="21"/>
          <w:szCs w:val="21"/>
        </w:rPr>
        <w:t xml:space="preserve">Questão 28. </w:t>
      </w:r>
      <w:r>
        <w:rPr>
          <w:sz w:val="21"/>
          <w:szCs w:val="21"/>
        </w:rPr>
        <w:t xml:space="preserve">Uma pergunta útil para decidir o próximo passo de maturidade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Qual é a dor mais cara hoje?</w:t>
      </w:r>
    </w:p>
    <w:p>
      <w:pPr>
        <w:keepNext/>
        <w:keepLines/>
        <w:tabs>
          <w:tab w:val="left" w:pos="500"/>
        </w:tabs>
        <w:spacing w:after="30" w:line="264"/>
        <w:ind w:left="500" w:hanging="300"/>
      </w:pPr>
      <w:r>
        <w:rPr>
          <w:b/>
          <w:bCs/>
          <w:color w:val="6B7280"/>
          <w:sz w:val="20"/>
          <w:szCs w:val="20"/>
        </w:rPr>
        <w:t xml:space="preserve">b)	</w:t>
      </w:r>
      <w:r>
        <w:rPr>
          <w:sz w:val="20"/>
          <w:szCs w:val="20"/>
        </w:rPr>
        <w:t xml:space="preserve">Qual a ferramenta mais famosa?</w:t>
      </w:r>
    </w:p>
    <w:p>
      <w:pPr>
        <w:keepNext/>
        <w:keepLines/>
        <w:tabs>
          <w:tab w:val="left" w:pos="500"/>
        </w:tabs>
        <w:spacing w:after="30" w:line="264"/>
        <w:ind w:left="500" w:hanging="300"/>
      </w:pPr>
      <w:r>
        <w:rPr>
          <w:b/>
          <w:bCs/>
          <w:color w:val="6B7280"/>
          <w:sz w:val="20"/>
          <w:szCs w:val="20"/>
        </w:rPr>
        <w:t xml:space="preserve">c)	</w:t>
      </w:r>
      <w:r>
        <w:rPr>
          <w:sz w:val="20"/>
          <w:szCs w:val="20"/>
        </w:rPr>
        <w:t xml:space="preserve">Qual a tecnologia mais nova do mercado?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Quantas pessoas existem na empresa?</w:t>
      </w:r>
    </w:p>
    <w:p>
      <w:pPr>
        <w:keepNext/>
        <w:spacing w:after="60" w:before="140" w:line="276"/>
      </w:pPr>
      <w:r>
        <w:rPr>
          <w:b/>
          <w:bCs/>
          <w:color w:val="4F46E5"/>
          <w:sz w:val="21"/>
          <w:szCs w:val="21"/>
        </w:rPr>
        <w:t xml:space="preserve">Questão 29. </w:t>
      </w:r>
      <w:r>
        <w:rPr>
          <w:sz w:val="21"/>
          <w:szCs w:val="21"/>
        </w:rPr>
        <w:t xml:space="preserve">Por que a métrica de negócio difere da métrica do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um modelo com boa métrica técnica pode não gerar valor para o negócio.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 do modelo é irrelevante.</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são sempre iguais.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a de negócio é sempre mais fácil de medir.</w:t>
      </w:r>
    </w:p>
    <w:p>
      <w:pPr>
        <w:keepNext/>
        <w:spacing w:after="60" w:before="140" w:line="276"/>
      </w:pPr>
      <w:r>
        <w:rPr>
          <w:b/>
          <w:bCs/>
          <w:color w:val="4F46E5"/>
          <w:sz w:val="21"/>
          <w:szCs w:val="21"/>
        </w:rPr>
        <w:t xml:space="preserve">Questão 30. </w:t>
      </w:r>
      <w:r>
        <w:rPr>
          <w:sz w:val="21"/>
          <w:szCs w:val="21"/>
        </w:rPr>
        <w:t xml:space="preserve">Quais são as três grandes fases em que se agrupam as etapas do ciclo de vida de ML?</w:t>
      </w:r>
    </w:p>
    <w:p>
      <w:pPr>
        <w:keepNext/>
        <w:keepLines/>
        <w:tabs>
          <w:tab w:val="left" w:pos="500"/>
        </w:tabs>
        <w:spacing w:after="30" w:line="264"/>
        <w:ind w:left="500" w:hanging="300"/>
      </w:pPr>
      <w:r>
        <w:rPr>
          <w:b/>
          <w:bCs/>
          <w:color w:val="6B7280"/>
          <w:sz w:val="20"/>
          <w:szCs w:val="20"/>
        </w:rPr>
        <w:t xml:space="preserve">a)	</w:t>
      </w:r>
      <w:r>
        <w:rPr>
          <w:sz w:val="20"/>
          <w:szCs w:val="20"/>
        </w:rPr>
        <w:t xml:space="preserve">Projeto, desenvolvimento e operação.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Planejamento, compra e descarte.</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Treino, validação e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Entrada, processamento e saída.</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Descreva as nove etapas do fluxo de trabalho de ML segundo Amershi et al. (2019) e explique por que o ciclo é um laço.</w:t>
      </w:r>
    </w:p>
    <w:p>
      <w:pPr>
        <w:keepLines/>
        <w:tabs>
          <w:tab w:val="left" w:pos="500"/>
        </w:tabs>
        <w:spacing w:after="80" w:before="120" w:line="288"/>
        <w:ind w:left="500" w:hanging="500"/>
      </w:pPr>
      <w:r>
        <w:rPr>
          <w:b/>
          <w:bCs/>
          <w:color w:val="4F46E5"/>
          <w:sz w:val="21"/>
          <w:szCs w:val="21"/>
        </w:rPr>
        <w:t xml:space="preserve">2.	</w:t>
      </w:r>
      <w:r>
        <w:rPr>
          <w:sz w:val="21"/>
          <w:szCs w:val="21"/>
        </w:rPr>
        <w:t xml:space="preserve">Por que se deve construir uma linha de base antes de um modelo complexo? Dê um exemplo.</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a dívida técnica em ML e dê três exemplos de tipos de dívida.</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o ciclo de realimentação escondido com um exemplo do cotidiano e diga como mitigá-lo.</w:t>
      </w:r>
    </w:p>
    <w:p>
      <w:pPr>
        <w:keepLines/>
        <w:tabs>
          <w:tab w:val="left" w:pos="500"/>
        </w:tabs>
        <w:spacing w:after="80" w:before="120" w:line="288"/>
        <w:ind w:left="500" w:hanging="500"/>
      </w:pPr>
      <w:r>
        <w:rPr>
          <w:b/>
          <w:bCs/>
          <w:color w:val="4F46E5"/>
          <w:sz w:val="21"/>
          <w:szCs w:val="21"/>
        </w:rPr>
        <w:t xml:space="preserve">5.	</w:t>
      </w:r>
      <w:r>
        <w:rPr>
          <w:sz w:val="21"/>
          <w:szCs w:val="21"/>
        </w:rPr>
        <w:t xml:space="preserve">Descreva como funciona a pontuação do ML Test Score e por que a nota final é o mínimo dos grupos.</w:t>
      </w:r>
    </w:p>
    <w:p>
      <w:pPr>
        <w:keepLines/>
        <w:tabs>
          <w:tab w:val="left" w:pos="500"/>
        </w:tabs>
        <w:spacing w:after="80" w:before="120" w:line="288"/>
        <w:ind w:left="500" w:hanging="500"/>
      </w:pPr>
      <w:r>
        <w:rPr>
          <w:b/>
          <w:bCs/>
          <w:color w:val="4F46E5"/>
          <w:sz w:val="21"/>
          <w:szCs w:val="21"/>
        </w:rPr>
        <w:t xml:space="preserve">6.	</w:t>
      </w:r>
      <w:r>
        <w:rPr>
          <w:sz w:val="21"/>
          <w:szCs w:val="21"/>
        </w:rPr>
        <w:t xml:space="preserve">Cite quatro componentes de uma arquitetura de referência de MLOps e explique a função de cada um.</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os níveis de maturidade do MLOps e dê um exemplo de dor típica em cada um.</w:t>
      </w:r>
    </w:p>
    <w:p>
      <w:pPr>
        <w:keepLines/>
        <w:tabs>
          <w:tab w:val="left" w:pos="500"/>
        </w:tabs>
        <w:spacing w:after="80" w:before="120" w:line="288"/>
        <w:ind w:left="500" w:hanging="500"/>
      </w:pPr>
      <w:r>
        <w:rPr>
          <w:b/>
          <w:bCs/>
          <w:color w:val="4F46E5"/>
          <w:sz w:val="21"/>
          <w:szCs w:val="21"/>
        </w:rPr>
        <w:t xml:space="preserve">8.	</w:t>
      </w:r>
      <w:r>
        <w:rPr>
          <w:sz w:val="21"/>
          <w:szCs w:val="21"/>
        </w:rPr>
        <w:t xml:space="preserve">Diferencie reprodutibilidade, rastreabilidade e linhagem.</w:t>
      </w:r>
    </w:p>
    <w:p>
      <w:pPr>
        <w:keepLines/>
        <w:tabs>
          <w:tab w:val="left" w:pos="500"/>
        </w:tabs>
        <w:spacing w:after="80" w:before="120" w:line="288"/>
        <w:ind w:left="500" w:hanging="500"/>
      </w:pPr>
      <w:r>
        <w:rPr>
          <w:b/>
          <w:bCs/>
          <w:color w:val="4F46E5"/>
          <w:sz w:val="21"/>
          <w:szCs w:val="21"/>
        </w:rPr>
        <w:t xml:space="preserve">9.	</w:t>
      </w:r>
      <w:r>
        <w:rPr>
          <w:sz w:val="21"/>
          <w:szCs w:val="21"/>
        </w:rPr>
        <w:t xml:space="preserve">Quais perguntas devem ser respondidas ao transformar um problema de negócio em um problema de ML?</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por que um modelo com ótima acurácia pode ser inútil para o negócio.</w:t>
      </w:r>
    </w:p>
    <w:p>
      <w:pPr>
        <w:keepLines/>
        <w:tabs>
          <w:tab w:val="left" w:pos="500"/>
        </w:tabs>
        <w:spacing w:after="80" w:before="120" w:line="288"/>
        <w:ind w:left="500" w:hanging="500"/>
      </w:pPr>
      <w:r>
        <w:rPr>
          <w:b/>
          <w:bCs/>
          <w:color w:val="4F46E5"/>
          <w:sz w:val="21"/>
          <w:szCs w:val="21"/>
        </w:rPr>
        <w:t xml:space="preserve">11.	</w:t>
      </w:r>
      <w:r>
        <w:rPr>
          <w:sz w:val="21"/>
          <w:szCs w:val="21"/>
        </w:rPr>
        <w:t xml:space="preserve">O que são requisitos não funcionais de um serviço de ML? Dê quatro exemplos.</w:t>
      </w:r>
    </w:p>
    <w:p>
      <w:pPr>
        <w:keepLines/>
        <w:tabs>
          <w:tab w:val="left" w:pos="500"/>
        </w:tabs>
        <w:spacing w:after="80" w:before="120" w:line="288"/>
        <w:ind w:left="500" w:hanging="500"/>
      </w:pPr>
      <w:r>
        <w:rPr>
          <w:b/>
          <w:bCs/>
          <w:color w:val="4F46E5"/>
          <w:sz w:val="21"/>
          <w:szCs w:val="21"/>
        </w:rPr>
        <w:t xml:space="preserve">12.	</w:t>
      </w:r>
      <w:r>
        <w:rPr>
          <w:sz w:val="21"/>
          <w:szCs w:val="21"/>
        </w:rPr>
        <w:t xml:space="preserve">Por que é perigoso depender de dados produzidos por outro sistema sem contrato nem monitoramento?</w:t>
      </w:r>
    </w:p>
    <w:p>
      <w:pPr>
        <w:keepLines/>
        <w:tabs>
          <w:tab w:val="left" w:pos="500"/>
        </w:tabs>
        <w:spacing w:after="80" w:before="120" w:line="288"/>
        <w:ind w:left="500" w:hanging="500"/>
      </w:pPr>
      <w:r>
        <w:rPr>
          <w:b/>
          <w:bCs/>
          <w:color w:val="4F46E5"/>
          <w:sz w:val="21"/>
          <w:szCs w:val="21"/>
        </w:rPr>
        <w:t xml:space="preserve">13.	</w:t>
      </w:r>
      <w:r>
        <w:rPr>
          <w:sz w:val="21"/>
          <w:szCs w:val="21"/>
        </w:rPr>
        <w:t xml:space="preserve">Por que devemos pensar em evoluir por níveis de maturidade em vez de implantar uma plataforma completa de uma vez?</w:t>
      </w:r>
    </w:p>
    <w:p>
      <w:pPr>
        <w:keepLines/>
        <w:tabs>
          <w:tab w:val="left" w:pos="500"/>
        </w:tabs>
        <w:spacing w:after="80" w:before="120" w:line="288"/>
        <w:ind w:left="500" w:hanging="500"/>
      </w:pPr>
      <w:r>
        <w:rPr>
          <w:b/>
          <w:bCs/>
          <w:color w:val="4F46E5"/>
          <w:sz w:val="21"/>
          <w:szCs w:val="21"/>
        </w:rPr>
        <w:t xml:space="preserve">14.	</w:t>
      </w:r>
      <w:r>
        <w:rPr>
          <w:sz w:val="21"/>
          <w:szCs w:val="21"/>
        </w:rPr>
        <w:t xml:space="preserve">Como o conceito de "consumidor não declarado" se relaciona com versionamento e comunicação entre equipes?</w:t>
      </w:r>
    </w:p>
    <w:p>
      <w:pPr>
        <w:keepLines/>
        <w:tabs>
          <w:tab w:val="left" w:pos="500"/>
        </w:tabs>
        <w:spacing w:after="80" w:before="120" w:line="288"/>
        <w:ind w:left="500" w:hanging="500"/>
      </w:pPr>
      <w:r>
        <w:rPr>
          <w:b/>
          <w:bCs/>
          <w:color w:val="4F46E5"/>
          <w:sz w:val="21"/>
          <w:szCs w:val="21"/>
        </w:rPr>
        <w:t xml:space="preserve">15.	</w:t>
      </w:r>
      <w:r>
        <w:rPr>
          <w:sz w:val="21"/>
          <w:szCs w:val="21"/>
        </w:rPr>
        <w:t xml:space="preserve">Dê um exemplo de como os requisitos de privacidade podem influenciar a arquitetura de um sistema de ML.</w:t>
      </w:r>
    </w:p>
    <w:p>
      <w:pPr>
        <w:keepLines/>
        <w:tabs>
          <w:tab w:val="left" w:pos="500"/>
        </w:tabs>
        <w:spacing w:after="80" w:before="120" w:line="288"/>
        <w:ind w:left="500" w:hanging="500"/>
      </w:pPr>
      <w:r>
        <w:rPr>
          <w:b/>
          <w:bCs/>
          <w:color w:val="4F46E5"/>
          <w:sz w:val="21"/>
          <w:szCs w:val="21"/>
        </w:rPr>
        <w:t xml:space="preserve">16.	</w:t>
      </w:r>
      <w:r>
        <w:rPr>
          <w:sz w:val="21"/>
          <w:szCs w:val="21"/>
        </w:rPr>
        <w:t xml:space="preserve">Por que os testes e o monitoramento fazem parte do mesmo objetivo de prontidão para produção?</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a diferença entre métricas offline e a avaliação em produção, e por que ambas são necessárias.</w:t>
      </w:r>
    </w:p>
    <w:p>
      <w:pPr>
        <w:keepLines/>
        <w:tabs>
          <w:tab w:val="left" w:pos="500"/>
        </w:tabs>
        <w:spacing w:after="80" w:before="120" w:line="288"/>
        <w:ind w:left="500" w:hanging="500"/>
      </w:pPr>
      <w:r>
        <w:rPr>
          <w:b/>
          <w:bCs/>
          <w:color w:val="4F46E5"/>
          <w:sz w:val="21"/>
          <w:szCs w:val="21"/>
        </w:rPr>
        <w:t xml:space="preserve">18.	</w:t>
      </w:r>
      <w:r>
        <w:rPr>
          <w:sz w:val="21"/>
          <w:szCs w:val="21"/>
        </w:rPr>
        <w:t xml:space="preserve">Dê um exemplo de decisão de projeto que reduza a dívida técnica e explique por quê.</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um projeto pequeno pode ser perfeitamente adequado no nível 1 de maturidade? Quando seria hora de subir?</w:t>
      </w:r>
    </w:p>
    <w:p>
      <w:pPr>
        <w:keepLines/>
        <w:tabs>
          <w:tab w:val="left" w:pos="500"/>
        </w:tabs>
        <w:spacing w:after="80" w:before="120" w:line="288"/>
        <w:ind w:left="500" w:hanging="500"/>
      </w:pPr>
      <w:r>
        <w:rPr>
          <w:b/>
          <w:bCs/>
          <w:color w:val="4F46E5"/>
          <w:sz w:val="21"/>
          <w:szCs w:val="21"/>
        </w:rPr>
        <w:t xml:space="preserve">20.	</w:t>
      </w:r>
      <w:r>
        <w:rPr>
          <w:sz w:val="21"/>
          <w:szCs w:val="21"/>
        </w:rPr>
        <w:t xml:space="preserve">Explique a diferença entre "o sistema está no ar" e "o sistema está certo", e como o ML Test Score trata isso.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Sempre comece pela linha de base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Gere um problema de cancelamento com 3% de positivos (</w:t>
      </w:r>
      <w:r>
        <w:rPr>
          <w:rFonts w:ascii="Consolas" w:cs="Consolas" w:eastAsia="Consolas" w:hAnsi="Consolas"/>
          <w:color w:val="B91C1C"/>
          <w:sz w:val="19"/>
          <w:szCs w:val="19"/>
          <w:shd w:fill="F3F4F6" w:color="auto" w:val="clear"/>
        </w:rPr>
        <w:t xml:space="preserve">make_classification</w:t>
      </w:r>
      <w:r>
        <w:rPr>
          <w:sz w:val="21"/>
          <w:szCs w:val="21"/>
        </w:rPr>
        <w:t xml:space="preserve">, 8.000 exemplos, </w:t>
      </w:r>
      <w:r>
        <w:rPr>
          <w:rFonts w:ascii="Consolas" w:cs="Consolas" w:eastAsia="Consolas" w:hAnsi="Consolas"/>
          <w:color w:val="B91C1C"/>
          <w:sz w:val="19"/>
          <w:szCs w:val="19"/>
          <w:shd w:fill="F3F4F6" w:color="auto" w:val="clear"/>
        </w:rPr>
        <w:t xml:space="preserve">weights=[0.97]</w:t>
      </w:r>
      <w:r>
        <w:rPr>
          <w:sz w:val="21"/>
          <w:szCs w:val="21"/>
        </w:rPr>
        <w:t xml:space="preserve">, </w:t>
      </w:r>
      <w:r>
        <w:rPr>
          <w:rFonts w:ascii="Consolas" w:cs="Consolas" w:eastAsia="Consolas" w:hAnsi="Consolas"/>
          <w:color w:val="B91C1C"/>
          <w:sz w:val="19"/>
          <w:szCs w:val="19"/>
          <w:shd w:fill="F3F4F6" w:color="auto" w:val="clear"/>
        </w:rPr>
        <w:t xml:space="preserve">class_sep=1.0</w:t>
      </w:r>
      <w:r>
        <w:rPr>
          <w:sz w:val="21"/>
          <w:szCs w:val="21"/>
        </w:rPr>
        <w:t xml:space="preserve">, </w:t>
      </w:r>
      <w:r>
        <w:rPr>
          <w:rFonts w:ascii="Consolas" w:cs="Consolas" w:eastAsia="Consolas" w:hAnsi="Consolas"/>
          <w:color w:val="B91C1C"/>
          <w:sz w:val="19"/>
          <w:szCs w:val="19"/>
          <w:shd w:fill="F3F4F6" w:color="auto" w:val="clear"/>
        </w:rPr>
        <w:t xml:space="preserve">random_state=0</w:t>
      </w:r>
      <w:r>
        <w:rPr>
          <w:sz w:val="21"/>
          <w:szCs w:val="21"/>
        </w:rPr>
        <w:t xml:space="preserve">). Compare: (a) </w:t>
      </w:r>
      <w:r>
        <w:rPr>
          <w:rFonts w:ascii="Consolas" w:cs="Consolas" w:eastAsia="Consolas" w:hAnsi="Consolas"/>
          <w:color w:val="B91C1C"/>
          <w:sz w:val="19"/>
          <w:szCs w:val="19"/>
          <w:shd w:fill="F3F4F6" w:color="auto" w:val="clear"/>
        </w:rPr>
        <w:t xml:space="preserve">DummyClassifier(strategy="most_frequent")</w:t>
      </w:r>
      <w:r>
        <w:rPr>
          <w:sz w:val="21"/>
          <w:szCs w:val="21"/>
        </w:rPr>
        <w:t xml:space="preserve">, (b) </w:t>
      </w:r>
      <w:r>
        <w:rPr>
          <w:rFonts w:ascii="Consolas" w:cs="Consolas" w:eastAsia="Consolas" w:hAnsi="Consolas"/>
          <w:color w:val="B91C1C"/>
          <w:sz w:val="19"/>
          <w:szCs w:val="19"/>
          <w:shd w:fill="F3F4F6" w:color="auto" w:val="clear"/>
        </w:rPr>
        <w:t xml:space="preserve">DummyClassifier(strategy="stratified")</w:t>
      </w:r>
      <w:r>
        <w:rPr>
          <w:sz w:val="21"/>
          <w:szCs w:val="21"/>
        </w:rPr>
        <w:t xml:space="preserve"> e (c) uma regressão logística. Mostre acurácia, revocação e AUC-PR no teste.</w:t>
      </w:r>
    </w:p>
    <w:p>
      <w:pPr>
        <w:pStyle w:val="Heading4"/>
        <w:keepNext/>
      </w:pPr>
      <w:r>
        <w:t xml:space="preserve">Exercício 2 — Calculadora de ML Test Score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Implemente uma função que receba, para cada um dos quatro grupos (dados, modelo, infraestrutura, monitoramento), a lista de pontos (0, 0,5 ou 1) e devolva a nota final (o mínimo dos grupos) e o grupo mais fraco. Aplique a dois projetos fictícios: um "notebook solto" e um "pipeline automatizado", e compare.</w:t>
      </w:r>
    </w:p>
    <w:p>
      <w:pPr>
        <w:pStyle w:val="Heading4"/>
        <w:keepNext/>
      </w:pPr>
      <w:r>
        <w:t xml:space="preserve">Exercício 3 — Quebrando o ciclo de realimentação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Reutilize a simulação do ciclo de realimentação (10 itens de qualidade igual, 5.000 visitas, 3 itens exibidos por visita), mas, a cada exibição, com probabilidade </w:t>
      </w:r>
      <w:r>
        <w:rPr>
          <w:rFonts w:ascii="Consolas" w:cs="Consolas" w:eastAsia="Consolas" w:hAnsi="Consolas"/>
          <w:color w:val="B91C1C"/>
          <w:sz w:val="19"/>
          <w:szCs w:val="19"/>
          <w:shd w:fill="F3F4F6" w:color="auto" w:val="clear"/>
        </w:rPr>
        <w:t xml:space="preserve">epsilon</w:t>
      </w:r>
      <w:r>
        <w:rPr>
          <w:sz w:val="21"/>
          <w:szCs w:val="21"/>
        </w:rPr>
        <w:t xml:space="preserve"> troque um dos três itens por um item sorteado ao acaso (exploração). Meça a participação do item mais clicado e quantos itens receberam pelo menos 50 cliques para </w:t>
      </w:r>
      <w:r>
        <w:rPr>
          <w:rFonts w:ascii="Consolas" w:cs="Consolas" w:eastAsia="Consolas" w:hAnsi="Consolas"/>
          <w:color w:val="B91C1C"/>
          <w:sz w:val="19"/>
          <w:szCs w:val="19"/>
          <w:shd w:fill="F3F4F6" w:color="auto" w:val="clear"/>
        </w:rPr>
        <w:t xml:space="preserve">epsilon</w:t>
      </w:r>
      <w:r>
        <w:rPr>
          <w:sz w:val="21"/>
          <w:szCs w:val="21"/>
        </w:rPr>
        <w:t xml:space="preserve"> em 0, 0,1 e 0,3.</w:t>
      </w:r>
    </w:p>
    <w:p>
      <w:pPr>
        <w:pStyle w:val="Heading4"/>
        <w:keepNext/>
      </w:pPr>
      <w:r>
        <w:t xml:space="preserve">Exercício 4 — "Mudar qualquer coisa muda tudo" (CACE)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conjunto </w:t>
      </w:r>
      <w:r>
        <w:rPr>
          <w:i/>
          <w:iCs/>
          <w:sz w:val="21"/>
          <w:szCs w:val="21"/>
        </w:rPr>
        <w:t xml:space="preserve">Breast Cancer</w:t>
      </w:r>
      <w:r>
        <w:rPr>
          <w:sz w:val="21"/>
          <w:szCs w:val="21"/>
        </w:rPr>
        <w:t xml:space="preserve"> (UCI), padronize os atributos e treine uma regressão logística com todos os 30 atributos e outra sem o atributo </w:t>
      </w:r>
      <w:r>
        <w:rPr>
          <w:rFonts w:ascii="Consolas" w:cs="Consolas" w:eastAsia="Consolas" w:hAnsi="Consolas"/>
          <w:color w:val="B91C1C"/>
          <w:sz w:val="19"/>
          <w:szCs w:val="19"/>
          <w:shd w:fill="F3F4F6" w:color="auto" w:val="clear"/>
        </w:rPr>
        <w:t xml:space="preserve">mean radius</w:t>
      </w:r>
      <w:r>
        <w:rPr>
          <w:sz w:val="21"/>
          <w:szCs w:val="21"/>
        </w:rPr>
        <w:t xml:space="preserve">. Mostre como os coeficientes dos atributos correlacionados com ele (</w:t>
      </w:r>
      <w:r>
        <w:rPr>
          <w:rFonts w:ascii="Consolas" w:cs="Consolas" w:eastAsia="Consolas" w:hAnsi="Consolas"/>
          <w:color w:val="B91C1C"/>
          <w:sz w:val="19"/>
          <w:szCs w:val="19"/>
          <w:shd w:fill="F3F4F6" w:color="auto" w:val="clear"/>
        </w:rPr>
        <w:t xml:space="preserve">mean perimeter</w:t>
      </w:r>
      <w:r>
        <w:rPr>
          <w:sz w:val="21"/>
          <w:szCs w:val="21"/>
        </w:rPr>
        <w:t xml:space="preserve">, </w:t>
      </w:r>
      <w:r>
        <w:rPr>
          <w:rFonts w:ascii="Consolas" w:cs="Consolas" w:eastAsia="Consolas" w:hAnsi="Consolas"/>
          <w:color w:val="B91C1C"/>
          <w:sz w:val="19"/>
          <w:szCs w:val="19"/>
          <w:shd w:fill="F3F4F6" w:color="auto" w:val="clear"/>
        </w:rPr>
        <w:t xml:space="preserve">mean area</w:t>
      </w:r>
      <w:r>
        <w:rPr>
          <w:sz w:val="21"/>
          <w:szCs w:val="21"/>
        </w:rPr>
        <w:t xml:space="preserve">) mudam e quantas previsões de teste diferem entre os dois modelos.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Bank Marketing</w:t>
            </w:r>
            <w:r>
              <w:rPr>
                <w:sz w:val="20"/>
                <w:szCs w:val="20"/>
              </w:rPr>
              <w:t xml:space="preserve"> (resposta a campanhas) e </w:t>
            </w:r>
            <w:r>
              <w:rPr>
                <w:i/>
                <w:iCs/>
                <w:sz w:val="20"/>
                <w:szCs w:val="20"/>
              </w:rPr>
              <w:t xml:space="preserve">Default of Credit Card Clients</w:t>
            </w:r>
            <w:r>
              <w:rPr>
                <w:sz w:val="20"/>
                <w:szCs w:val="20"/>
              </w:rPr>
              <w:t xml:space="preserve"> servem para repetir o raciocínio de custo e benefício.</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Telco Customer Churn</w:t>
            </w:r>
            <w:r>
              <w:rPr>
                <w:sz w:val="20"/>
                <w:szCs w:val="20"/>
              </w:rPr>
              <w:t xml:space="preserve"> e </w:t>
            </w:r>
            <w:r>
              <w:rPr>
                <w:i/>
                <w:iCs/>
                <w:sz w:val="20"/>
                <w:szCs w:val="20"/>
              </w:rPr>
              <w:t xml:space="preserve">Credit Card Fraud Detection</w:t>
            </w:r>
            <w:r>
              <w:rPr>
                <w:sz w:val="20"/>
                <w:szCs w:val="20"/>
              </w:rPr>
              <w:t xml:space="preserve"> (muito desbalanceado) para praticar linha de base e métricas de negócio.</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Planejando um projeto de retenção de clientes</w:t>
      </w:r>
    </w:p>
    <w:p>
      <w:pPr>
        <w:spacing w:after="120" w:line="300"/>
        <w:jc w:val="left"/>
      </w:pPr>
      <w:r>
        <w:rPr>
          <w:b/>
          <w:bCs/>
          <w:sz w:val="21"/>
          <w:szCs w:val="21"/>
        </w:rPr>
        <w:t xml:space="preserve">Contexto.</w:t>
      </w:r>
      <w:r>
        <w:rPr>
          <w:sz w:val="21"/>
          <w:szCs w:val="21"/>
        </w:rPr>
        <w:t xml:space="preserve"> Uma empresa de assinaturas quer reduzir o cancelamento. Uma campanha de retenção custa R$ 20 por cliente contatado e, se o cliente era mesmo um cancelador, o contato evita o cancelamento em 40% dos casos, o que preserva R$ 300 de receita. Você precisa decidir </w:t>
      </w:r>
      <w:r>
        <w:rPr>
          <w:b/>
          <w:bCs/>
          <w:sz w:val="21"/>
          <w:szCs w:val="21"/>
        </w:rPr>
        <w:t xml:space="preserve">se vale a pena</w:t>
      </w:r>
      <w:r>
        <w:rPr>
          <w:sz w:val="21"/>
          <w:szCs w:val="21"/>
        </w:rPr>
        <w:t xml:space="preserve"> usar um modelo e a quem contatar.</w:t>
      </w:r>
    </w:p>
    <w:p>
      <w:pPr>
        <w:spacing w:after="120" w:line="300"/>
        <w:jc w:val="left"/>
      </w:pPr>
      <w:r>
        <w:rPr>
          <w:b/>
          <w:bCs/>
          <w:sz w:val="21"/>
          <w:szCs w:val="21"/>
        </w:rPr>
        <w:t xml:space="preserve">Dados simulados.</w:t>
      </w:r>
      <w:r>
        <w:rPr>
          <w:sz w:val="21"/>
          <w:szCs w:val="21"/>
        </w:rPr>
        <w:t xml:space="preserve"> Gere 10.000 clientes com </w:t>
      </w:r>
      <w:r>
        <w:rPr>
          <w:rFonts w:ascii="Consolas" w:cs="Consolas" w:eastAsia="Consolas" w:hAnsi="Consolas"/>
          <w:color w:val="B91C1C"/>
          <w:sz w:val="19"/>
          <w:szCs w:val="19"/>
          <w:shd w:fill="F3F4F6" w:color="auto" w:val="clear"/>
        </w:rPr>
        <w:t xml:space="preserve">make_classification</w:t>
      </w:r>
      <w:r>
        <w:rPr>
          <w:sz w:val="21"/>
          <w:szCs w:val="21"/>
        </w:rPr>
        <w:t xml:space="preserve"> (8 atributos, 8% de cancelamento, </w:t>
      </w:r>
      <w:r>
        <w:rPr>
          <w:rFonts w:ascii="Consolas" w:cs="Consolas" w:eastAsia="Consolas" w:hAnsi="Consolas"/>
          <w:color w:val="B91C1C"/>
          <w:sz w:val="19"/>
          <w:szCs w:val="19"/>
          <w:shd w:fill="F3F4F6" w:color="auto" w:val="clear"/>
        </w:rPr>
        <w:t xml:space="preserve">random_state=3</w:t>
      </w:r>
      <w:r>
        <w:rPr>
          <w:sz w:val="21"/>
          <w:szCs w:val="21"/>
        </w:rPr>
        <w:t xml:space="preserve">, </w:t>
      </w:r>
      <w:r>
        <w:rPr>
          <w:rFonts w:ascii="Consolas" w:cs="Consolas" w:eastAsia="Consolas" w:hAnsi="Consolas"/>
          <w:color w:val="B91C1C"/>
          <w:sz w:val="19"/>
          <w:szCs w:val="19"/>
          <w:shd w:fill="F3F4F6" w:color="auto" w:val="clear"/>
        </w:rPr>
        <w:t xml:space="preserve">class_sep=0.9</w:t>
      </w:r>
      <w:r>
        <w:rPr>
          <w:sz w:val="21"/>
          <w:szCs w:val="21"/>
        </w:rPr>
        <w:t xml:space="preserve">).</w:t>
      </w:r>
    </w:p>
    <w:p>
      <w:pPr>
        <w:spacing w:after="120" w:line="300"/>
        <w:jc w:val="left"/>
      </w:pPr>
      <w:r>
        <w:rPr>
          <w:b/>
          <w:bCs/>
          <w:sz w:val="21"/>
          <w:szCs w:val="21"/>
        </w:rPr>
        <w:t xml:space="preserve">Tarefas.</w:t>
      </w:r>
    </w:p>
    <w:p>
      <w:pPr>
        <w:pStyle w:val="ListParagraph"/>
        <w:numPr>
          <w:ilvl w:val="0"/>
          <w:numId w:val="9"/>
        </w:numPr>
        <w:spacing w:after="70" w:line="288"/>
      </w:pPr>
      <w:r>
        <w:rPr>
          <w:sz w:val="21"/>
          <w:szCs w:val="21"/>
        </w:rPr>
        <w:t xml:space="preserve">Defina a métrica de negócio: lucro líquido da campanha = (cancelamentos evitados × R$ 300) − (contatos × R$ 20).</w:t>
      </w:r>
    </w:p>
    <w:p>
      <w:pPr>
        <w:pStyle w:val="ListParagraph"/>
        <w:numPr>
          <w:ilvl w:val="0"/>
          <w:numId w:val="9"/>
        </w:numPr>
        <w:spacing w:after="70" w:line="288"/>
      </w:pPr>
      <w:r>
        <w:rPr>
          <w:sz w:val="21"/>
          <w:szCs w:val="21"/>
        </w:rPr>
        <w:t xml:space="preserve">Calcule o lucro de três políticas no conjunto de teste: (a) não contatar ninguém; (b) contatar todos; (c) contatar os clientes cujo risco previsto supera um limiar.</w:t>
      </w:r>
    </w:p>
    <w:p>
      <w:pPr>
        <w:pStyle w:val="ListParagraph"/>
        <w:numPr>
          <w:ilvl w:val="0"/>
          <w:numId w:val="9"/>
        </w:numPr>
        <w:spacing w:after="70" w:line="288"/>
      </w:pPr>
      <w:r>
        <w:rPr>
          <w:sz w:val="21"/>
          <w:szCs w:val="21"/>
        </w:rPr>
        <w:t xml:space="preserve">Para a política (c), use uma regressão logística e escolha o limiar na </w:t>
      </w:r>
      <w:r>
        <w:rPr>
          <w:b/>
          <w:bCs/>
          <w:sz w:val="21"/>
          <w:szCs w:val="21"/>
        </w:rPr>
        <w:t xml:space="preserve">validação</w:t>
      </w:r>
      <w:r>
        <w:rPr>
          <w:sz w:val="21"/>
          <w:szCs w:val="21"/>
        </w:rPr>
        <w:t xml:space="preserve"> (e não no teste) pelo lucro esperado.</w:t>
      </w:r>
    </w:p>
    <w:p>
      <w:pPr>
        <w:pStyle w:val="ListParagraph"/>
        <w:numPr>
          <w:ilvl w:val="0"/>
          <w:numId w:val="9"/>
        </w:numPr>
        <w:spacing w:after="70" w:line="288"/>
      </w:pPr>
      <w:r>
        <w:rPr>
          <w:sz w:val="21"/>
          <w:szCs w:val="21"/>
        </w:rPr>
        <w:t xml:space="preserve">Compare com uma linha de base: contatar a mesma quantidade de clientes escolhidos ao acaso.</w:t>
      </w:r>
    </w:p>
    <w:p>
      <w:pPr>
        <w:pStyle w:val="ListParagraph"/>
        <w:numPr>
          <w:ilvl w:val="0"/>
          <w:numId w:val="9"/>
        </w:numPr>
        <w:spacing w:after="70" w:line="288"/>
      </w:pPr>
      <w:r>
        <w:rPr>
          <w:sz w:val="21"/>
          <w:szCs w:val="21"/>
        </w:rPr>
        <w:t xml:space="preserve">Escreva em 3 frases a recomendação para a diretoria, apontando riscos (por exemplo, o efeito de 40% ser incerto).</w:t>
      </w:r>
    </w:p>
    <w:p>
      <w:pPr>
        <w:spacing w:after="60" w:line="120"/>
      </w:pPr>
    </w:p>
    <w:p>
      <w:pPr>
        <w:spacing w:after="120" w:line="300"/>
        <w:jc w:val="left"/>
      </w:pPr>
      <w:r>
        <w:rPr>
          <w:b/>
          <w:bCs/>
          <w:sz w:val="21"/>
          <w:szCs w:val="21"/>
        </w:rPr>
        <w:t xml:space="preserve">Entregáveis.</w:t>
      </w:r>
      <w:r>
        <w:rPr>
          <w:sz w:val="21"/>
          <w:szCs w:val="21"/>
        </w:rPr>
        <w:t xml:space="preserve"> Tabela com o lucro de cada política, o limiar escolhido e a recomendação.</w:t>
      </w:r>
    </w:p>
    <w:p>
      <w:pPr>
        <w:spacing w:after="120" w:line="300"/>
        <w:jc w:val="left"/>
      </w:pPr>
      <w:r>
        <w:rPr>
          <w:i/>
          <w:iCs/>
          <w:color w:val="6B7280"/>
          <w:sz w:val="21"/>
          <w:szCs w:val="21"/>
        </w:rPr>
        <w:t xml:space="preserve">A solução de referência está no Apêndice E.</w:t>
      </w:r>
    </w:p>
    <w:p>
      <w:pPr>
        <w:sectPr>
          <w:headerReference w:type="default" r:id="rId13"/>
          <w:footerReference w:type="default" r:id="rId14"/>
          <w:type w:val="nextPage"/>
          <w:pgSz w:w="11906" w:h="16838" w:orient="portrait"/>
          <w:pgMar w:top="1300" w:right="1134" w:bottom="1200" w:left="1134" w:header="560" w:footer="500" w:gutter="0"/>
          <w:pgNumType/>
          <w:docGrid w:linePitch="360"/>
        </w:sectPr>
      </w:pPr>
    </w:p>
    <w:p>
      <w:pPr>
        <w:spacing w:after="100" w:before="3200"/>
        <w:jc w:val="left"/>
      </w:pPr>
      <w:r>
        <w:rPr>
          <w:b/>
          <w:bCs/>
          <w:color w:val="06B6D4"/>
          <w:spacing w:val="60"/>
          <w:sz w:val="40"/>
          <w:szCs w:val="40"/>
        </w:rPr>
        <w:t xml:space="preserve">PARTE II</w:t>
      </w:r>
    </w:p>
    <w:p>
      <w:pPr>
        <w:pStyle w:val="Heading1"/>
        <w:keepNext/>
      </w:pPr>
      <w:r>
        <w:t xml:space="preserve">Parte II — Dados e Experimentos</w:t>
      </w:r>
    </w:p>
    <w:p>
      <w:pPr>
        <w:pBdr>
          <w:top w:val="single" w:color="06B6D4" w:sz="24" w:space="10"/>
        </w:pBdr>
        <w:spacing w:after="300" w:before="200"/>
      </w:pPr>
      <w:r>
        <w:rPr>
          <w:i/>
          <w:iCs/>
          <w:color w:val="1F2937"/>
          <w:sz w:val="26"/>
          <w:szCs w:val="26"/>
        </w:rPr>
        <w:t xml:space="preserve">A base de tudo: dados confiáveis e versionados, pipelines reprodutíveis, experimentos rastreados, modelos registrados e avaliações rigorosas.</w:t>
      </w:r>
    </w:p>
    <w:p>
      <w:pPr>
        <w:spacing w:after="100"/>
      </w:pPr>
      <w:r>
        <w:rPr>
          <w:b/>
          <w:bCs/>
          <w:color w:val="06B6D4"/>
          <w:sz w:val="22"/>
          <w:szCs w:val="22"/>
        </w:rPr>
        <w:t xml:space="preserve">Nesta parte:</w:t>
      </w:r>
    </w:p>
    <w:p>
      <w:pPr>
        <w:pStyle w:val="ListParagraph"/>
        <w:numPr>
          <w:ilvl w:val="0"/>
          <w:numId w:val="2"/>
        </w:numPr>
        <w:spacing w:after="60"/>
      </w:pPr>
      <w:r>
        <w:rPr>
          <w:sz w:val="22"/>
          <w:szCs w:val="22"/>
        </w:rPr>
        <w:t xml:space="preserve">Cap. 3 — Dados: Qualidade, Validação e Versionamento</w:t>
      </w:r>
    </w:p>
    <w:p>
      <w:pPr>
        <w:pStyle w:val="ListParagraph"/>
        <w:numPr>
          <w:ilvl w:val="0"/>
          <w:numId w:val="2"/>
        </w:numPr>
        <w:spacing w:after="60"/>
      </w:pPr>
      <w:r>
        <w:rPr>
          <w:sz w:val="22"/>
          <w:szCs w:val="22"/>
        </w:rPr>
        <w:t xml:space="preserve">Cap. 4 — Pipelines Reprodutíveis com scikit-learn</w:t>
      </w:r>
    </w:p>
    <w:p>
      <w:pPr>
        <w:pStyle w:val="ListParagraph"/>
        <w:numPr>
          <w:ilvl w:val="0"/>
          <w:numId w:val="2"/>
        </w:numPr>
        <w:spacing w:after="60"/>
      </w:pPr>
      <w:r>
        <w:rPr>
          <w:sz w:val="22"/>
          <w:szCs w:val="22"/>
        </w:rPr>
        <w:t xml:space="preserve">Cap. 5 — Rastreamento de Experimentos e Registro de Modelos</w:t>
      </w:r>
    </w:p>
    <w:p>
      <w:pPr>
        <w:pStyle w:val="ListParagraph"/>
        <w:numPr>
          <w:ilvl w:val="0"/>
          <w:numId w:val="2"/>
        </w:numPr>
        <w:spacing w:after="60"/>
      </w:pPr>
      <w:r>
        <w:rPr>
          <w:sz w:val="22"/>
          <w:szCs w:val="22"/>
        </w:rPr>
        <w:t xml:space="preserve">Cap. 6 — Avaliação Rigorosa e Otimização de Hiperparâmetros</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3" descr="Faixa decorativa do capítulo 3"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3 — Dados: Qualidade, Validação e Versionamento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a qualidade dos dados determina a qualidade do modelo.</w:t>
            </w:r>
          </w:p>
          <w:p>
            <w:pPr>
              <w:pStyle w:val="ListParagraph"/>
              <w:numPr>
                <w:ilvl w:val="0"/>
                <w:numId w:val="2"/>
              </w:numPr>
              <w:spacing w:after="50" w:line="276"/>
            </w:pPr>
            <w:r>
              <w:rPr>
                <w:sz w:val="20"/>
                <w:szCs w:val="20"/>
              </w:rPr>
              <w:t xml:space="preserve">Medir dimensões de qualidade (completude, validade, unicidade, consistência, atualidade) com pandas.</w:t>
            </w:r>
          </w:p>
          <w:p>
            <w:pPr>
              <w:pStyle w:val="ListParagraph"/>
              <w:numPr>
                <w:ilvl w:val="0"/>
                <w:numId w:val="2"/>
              </w:numPr>
              <w:spacing w:after="50" w:line="276"/>
            </w:pPr>
            <w:r>
              <w:rPr>
                <w:sz w:val="20"/>
                <w:szCs w:val="20"/>
              </w:rPr>
              <w:t xml:space="preserve">Escrever validações automáticas de esquema e de intervalo para os dados de entrada.</w:t>
            </w:r>
          </w:p>
          <w:p>
            <w:pPr>
              <w:pStyle w:val="ListParagraph"/>
              <w:numPr>
                <w:ilvl w:val="0"/>
                <w:numId w:val="2"/>
              </w:numPr>
              <w:spacing w:after="50" w:line="276"/>
            </w:pPr>
            <w:r>
              <w:rPr>
                <w:sz w:val="20"/>
                <w:szCs w:val="20"/>
              </w:rPr>
              <w:t xml:space="preserve">Reconhecer e evitar o vazamento de dados (</w:t>
            </w:r>
            <w:r>
              <w:rPr>
                <w:i/>
                <w:iCs/>
                <w:sz w:val="20"/>
                <w:szCs w:val="20"/>
              </w:rPr>
              <w:t xml:space="preserve">data leakage</w:t>
            </w:r>
            <w:r>
              <w:rPr>
                <w:sz w:val="20"/>
                <w:szCs w:val="20"/>
              </w:rPr>
              <w:t xml:space="preserve">).</w:t>
            </w:r>
          </w:p>
          <w:p>
            <w:pPr>
              <w:pStyle w:val="ListParagraph"/>
              <w:numPr>
                <w:ilvl w:val="0"/>
                <w:numId w:val="2"/>
              </w:numPr>
              <w:spacing w:after="50" w:line="276"/>
            </w:pPr>
            <w:r>
              <w:rPr>
                <w:sz w:val="20"/>
                <w:szCs w:val="20"/>
              </w:rPr>
              <w:t xml:space="preserve">Avaliar o efeito de rótulos errados sobre o desempenho do modelo.</w:t>
            </w:r>
          </w:p>
          <w:p>
            <w:pPr>
              <w:pStyle w:val="ListParagraph"/>
              <w:numPr>
                <w:ilvl w:val="0"/>
                <w:numId w:val="2"/>
              </w:numPr>
              <w:spacing w:after="50" w:line="276"/>
            </w:pPr>
            <w:r>
              <w:rPr>
                <w:sz w:val="20"/>
                <w:szCs w:val="20"/>
              </w:rPr>
              <w:t xml:space="preserve">Versionar dados com identificadores por conteúdo (hash) e entender como o DVC funciona.</w:t>
            </w:r>
          </w:p>
          <w:p>
            <w:pPr>
              <w:pStyle w:val="ListParagraph"/>
              <w:numPr>
                <w:ilvl w:val="0"/>
                <w:numId w:val="2"/>
              </w:numPr>
              <w:spacing w:after="50" w:line="276"/>
            </w:pPr>
            <w:r>
              <w:rPr>
                <w:sz w:val="20"/>
                <w:szCs w:val="20"/>
              </w:rPr>
              <w:t xml:space="preserve">Documentar conjuntos de dados com </w:t>
            </w:r>
            <w:r>
              <w:rPr>
                <w:i/>
                <w:iCs/>
                <w:sz w:val="20"/>
                <w:szCs w:val="20"/>
              </w:rPr>
              <w:t xml:space="preserve">datasheets</w:t>
            </w:r>
            <w:r>
              <w:rPr>
                <w:sz w:val="20"/>
                <w:szCs w:val="20"/>
              </w:rPr>
              <w:t xml:space="preserve"> e usar repositórios públicos (UCI, Kaggle, OpenML).</w:t>
            </w:r>
          </w:p>
        </w:tc>
      </w:tr>
    </w:tbl>
    <w:p>
      <w:pPr>
        <w:spacing w:after="200" w:line="120"/>
      </w:pPr>
    </w:p>
    <w:p>
      <w:pPr>
        <w:pStyle w:val="Heading3"/>
        <w:keepNext/>
      </w:pPr>
      <w:r>
        <w:t xml:space="preserve">3.1 Lixo entra, lixo sai</w:t>
      </w:r>
    </w:p>
    <w:p>
      <w:pPr>
        <w:spacing w:after="120" w:line="300"/>
        <w:jc w:val="left"/>
      </w:pPr>
      <w:r>
        <w:rPr>
          <w:sz w:val="21"/>
          <w:szCs w:val="21"/>
        </w:rPr>
        <w:t xml:space="preserve">Existe um ditado antigo na computação: </w:t>
      </w:r>
      <w:r>
        <w:rPr>
          <w:b/>
          <w:bCs/>
          <w:i/>
          <w:iCs/>
          <w:sz w:val="21"/>
          <w:szCs w:val="21"/>
        </w:rPr>
        <w:t xml:space="preserve">garbage in, garbage out</w:t>
      </w:r>
      <w:r>
        <w:rPr>
          <w:sz w:val="21"/>
          <w:szCs w:val="21"/>
        </w:rPr>
        <w:t xml:space="preserve">. Em português: se entra lixo, sai lixo. Em ML, ele vale em dobro. Um modelo é tão bom quanto os dados com que aprendeu </w:t>
      </w:r>
      <w:r>
        <w:rPr>
          <w:b/>
          <w:bCs/>
          <w:sz w:val="21"/>
          <w:szCs w:val="21"/>
        </w:rPr>
        <w:t xml:space="preserve">e</w:t>
      </w:r>
      <w:r>
        <w:rPr>
          <w:sz w:val="21"/>
          <w:szCs w:val="21"/>
        </w:rPr>
        <w:t xml:space="preserve"> os dados que recebe em produção.</w:t>
      </w:r>
    </w:p>
    <w:p>
      <w:pPr>
        <w:spacing w:after="120" w:line="300"/>
        <w:jc w:val="left"/>
      </w:pPr>
      <w:r>
        <w:rPr>
          <w:sz w:val="21"/>
          <w:szCs w:val="21"/>
        </w:rPr>
        <w:t xml:space="preserve">Sambasivan e colegas (2021) estudaram profissionais de IA em projetos de alto risco e chamaram de </w:t>
      </w:r>
      <w:r>
        <w:rPr>
          <w:b/>
          <w:bCs/>
          <w:sz w:val="21"/>
          <w:szCs w:val="21"/>
        </w:rPr>
        <w:t xml:space="preserve">cascatas de dados</w:t>
      </w:r>
      <w:r>
        <w:rPr>
          <w:sz w:val="21"/>
          <w:szCs w:val="21"/>
        </w:rPr>
        <w:t xml:space="preserve"> (</w:t>
      </w:r>
      <w:r>
        <w:rPr>
          <w:i/>
          <w:iCs/>
          <w:sz w:val="21"/>
          <w:szCs w:val="21"/>
        </w:rPr>
        <w:t xml:space="preserve">data cascades</w:t>
      </w:r>
      <w:r>
        <w:rPr>
          <w:sz w:val="21"/>
          <w:szCs w:val="21"/>
        </w:rPr>
        <w:t xml:space="preserve">) os problemas que nascem cedo nos dados, passam despercebidos e causam danos graves lá na frente. Quase todos os profissionais entrevistados relataram ter sofrido ao menos uma cascata. O estudo conclui que o trabalho com dados é muitas vezes pouco valorizado, embora seja decisivo.</w:t>
      </w:r>
    </w:p>
    <w:p>
      <w:pPr>
        <w:spacing w:after="120" w:line="300"/>
        <w:jc w:val="left"/>
      </w:pPr>
      <w:r>
        <w:rPr>
          <w:sz w:val="21"/>
          <w:szCs w:val="21"/>
        </w:rPr>
        <w:t xml:space="preserve">Whang e colegas (2023) discutem os desafios de coleta e qualidade de dados sob a perspectiva de uma "IA centrada em dados", que coloca os dados, e não só o algoritmo, no centro do trabalho.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Pense numa </w:t>
            </w:r>
            <w:r>
              <w:rPr>
                <w:b/>
                <w:bCs/>
                <w:sz w:val="20"/>
                <w:szCs w:val="20"/>
              </w:rPr>
              <w:t xml:space="preserve">receita com ingredientes vencidos</w:t>
            </w:r>
            <w:r>
              <w:rPr>
                <w:sz w:val="20"/>
                <w:szCs w:val="20"/>
              </w:rPr>
              <w:t xml:space="preserve">. Não importa se o cozinheiro é excelente: o prato sai ruim, e talvez perigoso. Cuidar dos ingredientes (dados) vem antes de cuidar da panela (algoritmo).</w:t>
            </w:r>
          </w:p>
        </w:tc>
      </w:tr>
    </w:tbl>
    <w:p>
      <w:pPr>
        <w:spacing w:after="140" w:line="120"/>
      </w:pPr>
    </w:p>
    <w:p>
      <w:pPr>
        <w:pStyle w:val="Heading3"/>
        <w:keepNext/>
      </w:pPr>
      <w:r>
        <w:t xml:space="preserve">3.2 As dimensões da qualidade dos dados</w:t>
      </w:r>
    </w:p>
    <w:p>
      <w:pPr>
        <w:spacing w:after="120" w:line="300"/>
        <w:jc w:val="left"/>
      </w:pPr>
      <w:r>
        <w:rPr>
          <w:sz w:val="21"/>
          <w:szCs w:val="21"/>
        </w:rPr>
        <w:t xml:space="preserve">Wang e Strong (1996) perguntaram aos usuários de dados o que "qualidade" significava para eles. A resposta foi além da simples exatidão. Hoje as equipes usam um conjunto de dimensões parecido com 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8"/>
        <w:gridCol w:w="3779"/>
        <w:gridCol w:w="3781"/>
      </w:tblGrid>
      <w:tr>
        <w:trPr>
          <w:cantSplit/>
          <w:tblHeader/>
        </w:trPr>
        <w:tc>
          <w:tcPr>
            <w:tcW w:type="dxa" w:w="207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Dimensão</w:t>
            </w:r>
          </w:p>
        </w:tc>
        <w:tc>
          <w:tcPr>
            <w:tcW w:type="dxa" w:w="377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Pergunta</w:t>
            </w:r>
          </w:p>
        </w:tc>
        <w:tc>
          <w:tcPr>
            <w:tcW w:type="dxa" w:w="378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 de problema</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Completude</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Faltam valores?</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Renda vazia em 30% dos clientes</w:t>
            </w:r>
          </w:p>
        </w:tc>
      </w:tr>
      <w:tr>
        <w:trPr>
          <w:cantSplit/>
          <w:tblHeader w:val="false"/>
        </w:trPr>
        <w:tc>
          <w:tcPr>
            <w:tcW w:type="dxa" w:w="20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Validade</w:t>
            </w:r>
          </w:p>
        </w:tc>
        <w:tc>
          <w:tcPr>
            <w:tcW w:type="dxa" w:w="37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valor está no formato e no intervalo permitidos?</w:t>
            </w:r>
          </w:p>
        </w:tc>
        <w:tc>
          <w:tcPr>
            <w:tcW w:type="dxa" w:w="37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Idade = −5 ou 250</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Unicidade</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Há registros duplicados?</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mesmo cliente aparece duas vezes</w:t>
            </w:r>
          </w:p>
        </w:tc>
      </w:tr>
      <w:tr>
        <w:trPr>
          <w:cantSplit/>
          <w:tblHeader w:val="false"/>
        </w:trPr>
        <w:tc>
          <w:tcPr>
            <w:tcW w:type="dxa" w:w="20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Consistência</w:t>
            </w:r>
          </w:p>
        </w:tc>
        <w:tc>
          <w:tcPr>
            <w:tcW w:type="dxa" w:w="37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Os dados concordam entre si?</w:t>
            </w:r>
          </w:p>
        </w:tc>
        <w:tc>
          <w:tcPr>
            <w:tcW w:type="dxa" w:w="37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Data de saída anterior à data de entrada</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Atualidade</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Os dados estão em dia?</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Tabela atualizada pela última vez há 6 meses</w:t>
            </w:r>
          </w:p>
        </w:tc>
      </w:tr>
      <w:tr>
        <w:trPr>
          <w:cantSplit/>
          <w:tblHeader w:val="false"/>
        </w:trPr>
        <w:tc>
          <w:tcPr>
            <w:tcW w:type="dxa" w:w="20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Exatidão</w:t>
            </w:r>
          </w:p>
        </w:tc>
        <w:tc>
          <w:tcPr>
            <w:tcW w:type="dxa" w:w="37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valor corresponde à realidade?</w:t>
            </w:r>
          </w:p>
        </w:tc>
        <w:tc>
          <w:tcPr>
            <w:tcW w:type="dxa" w:w="37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Endereço antigo</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Representatividade</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Os dados cobrem os casos reais?</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Só clientes de uma cidade</w:t>
            </w:r>
          </w:p>
        </w:tc>
      </w:tr>
    </w:tbl>
    <w:p>
      <w:pPr>
        <w:spacing w:after="160" w:line="120"/>
      </w:pPr>
    </w:p>
    <w:p>
      <w:pPr>
        <w:keepNext/>
        <w:spacing w:after="60" w:before="120"/>
        <w:jc w:val="center"/>
      </w:pPr>
      <w:r>
        <w:drawing>
          <wp:inline distT="0" distB="0" distL="0" distR="0">
            <wp:extent cx="5715000" cy="2924175"/>
            <wp:effectExtent t="0" r="0" b="0" l="0"/>
            <wp:docPr id="1" name="f3_qualidade" descr="Figura 3.1 — As dimensões da qualidade dos dados, vistas como um painel de instrumentos. Cada medidor deve ser verificado de forma automática." title="f3_qua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color w:val="6B7280"/>
          <w:sz w:val="17"/>
          <w:szCs w:val="17"/>
        </w:rPr>
        <w:t xml:space="preserve">Figura 3.1 — As dimensões da qualidade dos dados, vistas como um painel de instrumentos. Cada medidor deve ser verificado de forma automática.</w:t>
      </w:r>
    </w:p>
    <w:p>
      <w:pPr>
        <w:pStyle w:val="Heading4"/>
        <w:keepNext/>
      </w:pPr>
      <w:r>
        <w:t xml:space="preserve">3.2.1 Medindo a qualidade com pandas</w:t>
      </w:r>
    </w:p>
    <w:p>
      <w:pPr>
        <w:spacing w:after="120" w:line="300"/>
        <w:jc w:val="left"/>
      </w:pPr>
      <w:r>
        <w:rPr>
          <w:sz w:val="21"/>
          <w:szCs w:val="21"/>
        </w:rPr>
        <w:t xml:space="preserve">Vamos criar uma tabela de clientes com defeitos conhecidos e medi-los. Usaremos dados simulados, para saber exatamente quais problemas existem.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"id_cliente"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i/>
                <w:iCs/>
                <w:color w:val="6B7280"/>
                <w:sz w:val="15"/>
                <w:szCs w:val="15"/>
              </w:rPr>
              <w:t xml:space="preserve"># defeitos injetados de propósito</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ausentes</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inválidos</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ignore_index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duplicados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ausentes em 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"idades inválidas (&lt;0 ou &gt;120)"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between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"linhas duplicadas"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duplicated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"ids repetidos"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"id_cliente"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duplicated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"{k:32s}: {v}"</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 relatório mostra, em segundos, quatro problemas. Em um projeto real, </w:t>
      </w:r>
      <w:r>
        <w:rPr>
          <w:b/>
          <w:bCs/>
          <w:sz w:val="21"/>
          <w:szCs w:val="21"/>
        </w:rPr>
        <w:t xml:space="preserve">essa verificação roda sozinha</w:t>
      </w:r>
      <w:r>
        <w:rPr>
          <w:sz w:val="21"/>
          <w:szCs w:val="21"/>
        </w:rPr>
        <w:t xml:space="preserve"> toda vez que chegam dados novos.</w:t>
      </w:r>
    </w:p>
    <w:p>
      <w:pPr>
        <w:pStyle w:val="Heading3"/>
        <w:keepNext/>
      </w:pPr>
      <w:r>
        <w:t xml:space="preserve">3.3 Validação automática de dados</w:t>
      </w:r>
    </w:p>
    <w:p>
      <w:pPr>
        <w:spacing w:after="120" w:line="300"/>
        <w:jc w:val="left"/>
      </w:pPr>
      <w:r>
        <w:rPr>
          <w:sz w:val="21"/>
          <w:szCs w:val="21"/>
        </w:rPr>
        <w:t xml:space="preserve">Validar dados é como o </w:t>
      </w:r>
      <w:r>
        <w:rPr>
          <w:b/>
          <w:bCs/>
          <w:sz w:val="21"/>
          <w:szCs w:val="21"/>
        </w:rPr>
        <w:t xml:space="preserve">controle de passaporte</w:t>
      </w:r>
      <w:r>
        <w:rPr>
          <w:sz w:val="21"/>
          <w:szCs w:val="21"/>
        </w:rPr>
        <w:t xml:space="preserve"> de um aeroporto: ninguém entra sem documentos válidos. Breck e colegas (2019) descrevem, no contexto do TFX, um sistema de validação de dados com três ideias centrais:</w:t>
      </w:r>
    </w:p>
    <w:p>
      <w:pPr>
        <w:pStyle w:val="ListParagraph"/>
        <w:numPr>
          <w:ilvl w:val="0"/>
          <w:numId w:val="10"/>
        </w:numPr>
        <w:spacing w:after="70" w:line="288"/>
      </w:pPr>
      <w:r>
        <w:rPr>
          <w:b/>
          <w:bCs/>
          <w:sz w:val="21"/>
          <w:szCs w:val="21"/>
        </w:rPr>
        <w:t xml:space="preserve">Esquema</w:t>
      </w:r>
      <w:r>
        <w:rPr>
          <w:sz w:val="21"/>
          <w:szCs w:val="21"/>
        </w:rPr>
        <w:t xml:space="preserve"> (</w:t>
      </w:r>
      <w:r>
        <w:rPr>
          <w:i/>
          <w:iCs/>
          <w:sz w:val="21"/>
          <w:szCs w:val="21"/>
        </w:rPr>
        <w:t xml:space="preserve">schema</w:t>
      </w:r>
      <w:r>
        <w:rPr>
          <w:sz w:val="21"/>
          <w:szCs w:val="21"/>
        </w:rPr>
        <w:t xml:space="preserve">): descreve o que é esperado de cada coluna (tipo, intervalo, valores permitidos, proporção de ausentes).</w:t>
      </w:r>
    </w:p>
    <w:p>
      <w:pPr>
        <w:pStyle w:val="ListParagraph"/>
        <w:numPr>
          <w:ilvl w:val="0"/>
          <w:numId w:val="10"/>
        </w:numPr>
        <w:spacing w:after="70" w:line="288"/>
      </w:pPr>
      <w:r>
        <w:rPr>
          <w:b/>
          <w:bCs/>
          <w:sz w:val="21"/>
          <w:szCs w:val="21"/>
        </w:rPr>
        <w:t xml:space="preserve">Detecção de anomalias nos dados</w:t>
      </w:r>
      <w:r>
        <w:rPr>
          <w:sz w:val="21"/>
          <w:szCs w:val="21"/>
        </w:rPr>
        <w:t xml:space="preserve">: compara novos lotes com o esquema e avisa sobre desvios.</w:t>
      </w:r>
    </w:p>
    <w:p>
      <w:pPr>
        <w:pStyle w:val="ListParagraph"/>
        <w:numPr>
          <w:ilvl w:val="0"/>
          <w:numId w:val="10"/>
        </w:numPr>
        <w:spacing w:after="70" w:line="288"/>
      </w:pPr>
      <w:r>
        <w:rPr>
          <w:b/>
          <w:bCs/>
          <w:sz w:val="21"/>
          <w:szCs w:val="21"/>
        </w:rPr>
        <w:t xml:space="preserve">Desvio treino–serviço</w:t>
      </w:r>
      <w:r>
        <w:rPr>
          <w:sz w:val="21"/>
          <w:szCs w:val="21"/>
        </w:rPr>
        <w:t xml:space="preserve"> (</w:t>
      </w:r>
      <w:r>
        <w:rPr>
          <w:i/>
          <w:iCs/>
          <w:sz w:val="21"/>
          <w:szCs w:val="21"/>
        </w:rPr>
        <w:t xml:space="preserve">training-serving skew</w:t>
      </w:r>
      <w:r>
        <w:rPr>
          <w:sz w:val="21"/>
          <w:szCs w:val="21"/>
        </w:rPr>
        <w:t xml:space="preserve">): detecta se os dados vistos em produção diferem dos dados usados no treino.</w:t>
      </w:r>
    </w:p>
    <w:p>
      <w:pPr>
        <w:spacing w:after="60" w:line="120"/>
      </w:pPr>
    </w:p>
    <w:p>
      <w:pPr>
        <w:spacing w:after="120" w:line="300"/>
        <w:jc w:val="left"/>
      </w:pPr>
      <w:r>
        <w:rPr>
          <w:sz w:val="21"/>
          <w:szCs w:val="21"/>
        </w:rPr>
        <w:t xml:space="preserve">Schelter e colegas (2018) trazem uma ideia parecida para dados em larga escala: escrever </w:t>
      </w:r>
      <w:r>
        <w:rPr>
          <w:b/>
          <w:bCs/>
          <w:sz w:val="21"/>
          <w:szCs w:val="21"/>
        </w:rPr>
        <w:t xml:space="preserve">"testes unitários para dados"</w:t>
      </w:r>
      <w:r>
        <w:rPr>
          <w:sz w:val="21"/>
          <w:szCs w:val="21"/>
        </w:rPr>
        <w:t xml:space="preserve">, ou seja, regras declarativas verificadas automaticamente.</w:t>
      </w:r>
    </w:p>
    <w:p>
      <w:pPr>
        <w:pStyle w:val="Heading4"/>
        <w:keepNext/>
      </w:pPr>
      <w:r>
        <w:t xml:space="preserve">3.3.1 Um validador simples</w:t>
      </w:r>
    </w:p>
    <w:p>
      <w:pPr>
        <w:spacing w:after="120" w:line="300"/>
        <w:jc w:val="left"/>
      </w:pPr>
      <w:r>
        <w:rPr>
          <w:sz w:val="21"/>
          <w:szCs w:val="21"/>
        </w:rPr>
        <w:t xml:space="preserve">Ferramentas como Great Expectations, Pandera e o TensorFlow Data Validation fazem isso de forma completa. Para entender a lógica, vamos escrever um validador mínimo: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ESQUEMA</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"tipo"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"numerico"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"max_ausentes"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"tipo"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"numerico"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w:t>
            </w:r>
            <w:r>
              <w:rPr>
                <w:rFonts w:ascii="Consolas" w:cs="Consolas" w:eastAsia="Consolas" w:hAnsi="Consolas"/>
                <w:color w:val="1F2937"/>
                <w:sz w:val="15"/>
                <w:szCs w:val="15"/>
              </w:rPr>
              <w:t xml:space="preserve">: 1e6, </w:t>
            </w:r>
            <w:r>
              <w:rPr>
                <w:rFonts w:ascii="Consolas" w:cs="Consolas" w:eastAsia="Consolas" w:hAnsi="Consolas"/>
                <w:color w:val="B45309"/>
                <w:sz w:val="15"/>
                <w:szCs w:val="15"/>
              </w:rPr>
              <w:t xml:space="preserve">"max_ausentes"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"tipo"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"categorico"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"permitidos"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"max_ausentes"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esquema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regra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esquema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"coluna ausente: {col}"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serie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frac_nulos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serie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frac_nulos</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regra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"max_ausentes"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"{col}: {frac_nulos:.1%} de ausentes (máximo {regra['max_ausentes']:.0%})"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serie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dropna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regra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"tipo"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"numerico"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valida</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regra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valida</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regra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fora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"{col}: {fora} valores fora de [{regra['min']}, {regra['max']}]"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inesperados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valida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unique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regra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"permitidos"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inesperados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"{col}: categorias inesperadas {sorted(inesperados)}"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2800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"Salvador"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problemas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validar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ESQUEMA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"Lote aprovado!"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problemas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"Lote REPROVADO:"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problemas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Trate a validação como um </w:t>
            </w:r>
            <w:r>
              <w:rPr>
                <w:b/>
                <w:bCs/>
                <w:sz w:val="20"/>
                <w:szCs w:val="20"/>
              </w:rPr>
              <w:t xml:space="preserve">portão</w:t>
            </w:r>
            <w:r>
              <w:rPr>
                <w:sz w:val="20"/>
                <w:szCs w:val="20"/>
              </w:rPr>
              <w:t xml:space="preserve"> (</w:t>
            </w:r>
            <w:r>
              <w:rPr>
                <w:i/>
                <w:iCs/>
                <w:sz w:val="20"/>
                <w:szCs w:val="20"/>
              </w:rPr>
              <w:t xml:space="preserve">gate</w:t>
            </w:r>
            <w:r>
              <w:rPr>
                <w:sz w:val="20"/>
                <w:szCs w:val="20"/>
              </w:rPr>
              <w:t xml:space="preserve">). Se o lote reprova, o pipeline </w:t>
            </w:r>
            <w:r>
              <w:rPr>
                <w:b/>
                <w:bCs/>
                <w:sz w:val="20"/>
                <w:szCs w:val="20"/>
              </w:rPr>
              <w:t xml:space="preserve">para</w:t>
            </w:r>
            <w:r>
              <w:rPr>
                <w:sz w:val="20"/>
                <w:szCs w:val="20"/>
              </w:rPr>
              <w:t xml:space="preserve"> e avisa alguém, em vez de treinar com lixo. Isso evita as cascatas de dados.</w:t>
            </w:r>
          </w:p>
        </w:tc>
      </w:tr>
    </w:tbl>
    <w:p>
      <w:pPr>
        <w:spacing w:after="140" w:line="120"/>
      </w:pPr>
    </w:p>
    <w:p>
      <w:pPr>
        <w:keepNext/>
        <w:spacing w:after="60" w:before="120"/>
        <w:jc w:val="center"/>
      </w:pPr>
      <w:r>
        <w:drawing>
          <wp:inline distT="0" distB="0" distL="0" distR="0">
            <wp:extent cx="5715000" cy="2619375"/>
            <wp:effectExtent t="0" r="0" b="0" l="0"/>
            <wp:docPr id="1" name="f3_validacao" descr="Figura 3.2 — Portões de validação no pipeline de dados: lotes que não passam são desviados para quarentena e geram alerta." title="f3_valid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619375"/>
                    </a:xfrm>
                    <a:prstGeom prst="rect">
                      <a:avLst/>
                    </a:prstGeom>
                  </pic:spPr>
                </pic:pic>
              </a:graphicData>
            </a:graphic>
          </wp:inline>
        </w:drawing>
      </w:r>
    </w:p>
    <w:p>
      <w:pPr>
        <w:spacing w:after="200"/>
        <w:jc w:val="center"/>
      </w:pPr>
      <w:r>
        <w:rPr>
          <w:i/>
          <w:iCs/>
          <w:color w:val="6B7280"/>
          <w:sz w:val="17"/>
          <w:szCs w:val="17"/>
        </w:rPr>
        <w:t xml:space="preserve">Figura 3.2 — Portões de validação no pipeline de dados: lotes que não passam são desviados para quarentena e geram alerta.</w:t>
      </w:r>
    </w:p>
    <w:p>
      <w:pPr>
        <w:pStyle w:val="Heading3"/>
        <w:keepNext/>
      </w:pPr>
      <w:r>
        <w:t xml:space="preserve">3.4 Vazamento de dados: o inimigo invisível</w:t>
      </w:r>
    </w:p>
    <w:p>
      <w:pPr>
        <w:spacing w:after="120" w:line="300"/>
        <w:jc w:val="left"/>
      </w:pPr>
      <w:r>
        <w:rPr>
          <w:sz w:val="21"/>
          <w:szCs w:val="21"/>
        </w:rPr>
        <w:t xml:space="preserve">O </w:t>
      </w:r>
      <w:r>
        <w:rPr>
          <w:b/>
          <w:bCs/>
          <w:sz w:val="21"/>
          <w:szCs w:val="21"/>
        </w:rPr>
        <w:t xml:space="preserve">vazamento de dados</w:t>
      </w:r>
      <w:r>
        <w:rPr>
          <w:sz w:val="21"/>
          <w:szCs w:val="21"/>
        </w:rPr>
        <w:t xml:space="preserve"> (</w:t>
      </w:r>
      <w:r>
        <w:rPr>
          <w:i/>
          <w:iCs/>
          <w:sz w:val="21"/>
          <w:szCs w:val="21"/>
        </w:rPr>
        <w:t xml:space="preserve">data leakage</w:t>
      </w:r>
      <w:r>
        <w:rPr>
          <w:sz w:val="21"/>
          <w:szCs w:val="21"/>
        </w:rPr>
        <w:t xml:space="preserve">) acontece quando o modelo "vê", durante o treino, uma informação que </w:t>
      </w:r>
      <w:r>
        <w:rPr>
          <w:b/>
          <w:bCs/>
          <w:sz w:val="21"/>
          <w:szCs w:val="21"/>
        </w:rPr>
        <w:t xml:space="preserve">não estaria disponível</w:t>
      </w:r>
      <w:r>
        <w:rPr>
          <w:sz w:val="21"/>
          <w:szCs w:val="21"/>
        </w:rPr>
        <w:t xml:space="preserve"> na hora de prever. Os resultados ficam lindos no teste e péssimos na vida real. Kaufman e colegas (2012) formalizam o problema e mostram como detectá-lo e evitá-lo.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É como um aluno que </w:t>
            </w:r>
            <w:r>
              <w:rPr>
                <w:b/>
                <w:bCs/>
                <w:sz w:val="20"/>
                <w:szCs w:val="20"/>
              </w:rPr>
              <w:t xml:space="preserve">vê a prova antes</w:t>
            </w:r>
            <w:r>
              <w:rPr>
                <w:sz w:val="20"/>
                <w:szCs w:val="20"/>
              </w:rPr>
              <w:t xml:space="preserve"> de fazê-la. A nota é ótima, mas não prova que ele sabe a matéria.</w:t>
            </w:r>
          </w:p>
        </w:tc>
      </w:tr>
    </w:tbl>
    <w:p>
      <w:pPr>
        <w:spacing w:after="140" w:line="120"/>
      </w:pPr>
    </w:p>
    <w:p>
      <w:pPr>
        <w:spacing w:after="120" w:line="300"/>
        <w:jc w:val="left"/>
      </w:pPr>
      <w:r>
        <w:rPr>
          <w:sz w:val="21"/>
          <w:szCs w:val="21"/>
        </w:rPr>
        <w:t xml:space="preserve">Os tipos mais comuns:</w:t>
      </w:r>
    </w:p>
    <w:p>
      <w:pPr>
        <w:pStyle w:val="ListParagraph"/>
        <w:numPr>
          <w:ilvl w:val="0"/>
          <w:numId w:val="2"/>
        </w:numPr>
        <w:spacing w:after="70" w:line="288"/>
      </w:pPr>
      <w:r>
        <w:rPr>
          <w:b/>
          <w:bCs/>
          <w:sz w:val="21"/>
          <w:szCs w:val="21"/>
        </w:rPr>
        <w:t xml:space="preserve">Vazamento de alvo:</w:t>
      </w:r>
      <w:r>
        <w:rPr>
          <w:sz w:val="21"/>
          <w:szCs w:val="21"/>
        </w:rPr>
        <w:t xml:space="preserve"> um atributo é uma consequência do rótulo. Exemplo: prever inadimplência usando "valor cobrado em cobrança judicial".</w:t>
      </w:r>
    </w:p>
    <w:p>
      <w:pPr>
        <w:pStyle w:val="ListParagraph"/>
        <w:numPr>
          <w:ilvl w:val="0"/>
          <w:numId w:val="2"/>
        </w:numPr>
        <w:spacing w:after="70" w:line="288"/>
      </w:pPr>
      <w:r>
        <w:rPr>
          <w:b/>
          <w:bCs/>
          <w:sz w:val="21"/>
          <w:szCs w:val="21"/>
        </w:rPr>
        <w:t xml:space="preserve">Contaminação treino–teste:</w:t>
      </w:r>
      <w:r>
        <w:rPr>
          <w:sz w:val="21"/>
          <w:szCs w:val="21"/>
        </w:rPr>
        <w:t xml:space="preserve"> informação do teste entra no treino (por exemplo, normalizar tudo antes de dividir; veja o Capítulo 4).</w:t>
      </w:r>
    </w:p>
    <w:p>
      <w:pPr>
        <w:pStyle w:val="ListParagraph"/>
        <w:numPr>
          <w:ilvl w:val="0"/>
          <w:numId w:val="2"/>
        </w:numPr>
        <w:spacing w:after="70" w:line="288"/>
      </w:pPr>
      <w:r>
        <w:rPr>
          <w:b/>
          <w:bCs/>
          <w:sz w:val="21"/>
          <w:szCs w:val="21"/>
        </w:rPr>
        <w:t xml:space="preserve">Vazamento temporal:</w:t>
      </w:r>
      <w:r>
        <w:rPr>
          <w:sz w:val="21"/>
          <w:szCs w:val="21"/>
        </w:rPr>
        <w:t xml:space="preserve"> usar dados do futuro para prever o passado.</w:t>
      </w:r>
    </w:p>
    <w:p>
      <w:pPr>
        <w:pStyle w:val="ListParagraph"/>
        <w:numPr>
          <w:ilvl w:val="0"/>
          <w:numId w:val="2"/>
        </w:numPr>
        <w:spacing w:after="70" w:line="288"/>
      </w:pPr>
      <w:r>
        <w:rPr>
          <w:b/>
          <w:bCs/>
          <w:sz w:val="21"/>
          <w:szCs w:val="21"/>
        </w:rPr>
        <w:t xml:space="preserve">Duplicatas:</w:t>
      </w:r>
      <w:r>
        <w:rPr>
          <w:sz w:val="21"/>
          <w:szCs w:val="21"/>
        </w:rPr>
        <w:t xml:space="preserve"> o mesmo registro aparece no treino e no teste.</w:t>
      </w:r>
    </w:p>
    <w:p>
      <w:pPr>
        <w:spacing w:after="60" w:line="120"/>
      </w:pPr>
    </w:p>
    <w:p>
      <w:pPr>
        <w:pStyle w:val="Heading4"/>
        <w:keepNext/>
      </w:pPr>
      <w:r>
        <w:t xml:space="preserve">3.4.1 Detectando um vazamento</w:t>
      </w:r>
    </w:p>
    <w:p>
      <w:pPr>
        <w:spacing w:after="120" w:line="300"/>
        <w:jc w:val="left"/>
      </w:pPr>
      <w:r>
        <w:rPr>
          <w:sz w:val="21"/>
          <w:szCs w:val="21"/>
        </w:rPr>
        <w:t xml:space="preserve">Uma pista clássica: </w:t>
      </w:r>
      <w:r>
        <w:rPr>
          <w:b/>
          <w:bCs/>
          <w:sz w:val="21"/>
          <w:szCs w:val="21"/>
        </w:rPr>
        <w:t xml:space="preserve">resultado bom demais</w:t>
      </w:r>
      <w:r>
        <w:rPr>
          <w:sz w:val="21"/>
          <w:szCs w:val="21"/>
        </w:rPr>
        <w:t xml:space="preserve">. Vamos criar um atributo que vaza o alvo e ver o efeito: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atributo "vazado": quase uma cópia do alvo, com um pouco de ruído</w:t>
            </w:r>
          </w:p>
          <w:p>
            <w:pPr>
              <w:spacing w:after="0" w:line="240"/>
            </w:pPr>
            <w:r>
              <w:rPr>
                <w:rFonts w:ascii="Consolas" w:cs="Consolas" w:eastAsia="Consolas" w:hAnsi="Consolas"/>
                <w:b w:val="false"/>
                <w:bCs w:val="false"/>
                <w:color w:val="1F2937"/>
                <w:sz w:val="15"/>
                <w:szCs w:val="15"/>
              </w:rPr>
              <w:t xml:space="preserve">vazado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X_vaza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vazado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entrada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entrada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 vazamento:"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 vazamento:"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X_vaza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A acurácia sobe para praticamente 100%. Em produção, a coluna vazada </w:t>
      </w:r>
      <w:r>
        <w:rPr>
          <w:b/>
          <w:bCs/>
          <w:sz w:val="21"/>
          <w:szCs w:val="21"/>
        </w:rPr>
        <w:t xml:space="preserve">não existe</w:t>
      </w:r>
      <w:r>
        <w:rPr>
          <w:sz w:val="21"/>
          <w:szCs w:val="21"/>
        </w:rPr>
        <w:t xml:space="preserve"> na hora da previsão, e o desempenho desaba. A pergunta de ouro para cada atributo 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A pergunta do vazamento</w:t>
            </w:r>
          </w:p>
          <w:p>
            <w:pPr>
              <w:spacing w:after="80" w:line="280"/>
            </w:pPr>
            <w:r>
              <w:rPr>
                <w:sz w:val="20"/>
                <w:szCs w:val="20"/>
              </w:rPr>
              <w:t xml:space="preserve">"Na </w:t>
            </w:r>
            <w:r>
              <w:rPr>
                <w:b/>
                <w:bCs/>
                <w:sz w:val="20"/>
                <w:szCs w:val="20"/>
              </w:rPr>
              <w:t xml:space="preserve">hora exata</w:t>
            </w:r>
            <w:r>
              <w:rPr>
                <w:sz w:val="20"/>
                <w:szCs w:val="20"/>
              </w:rPr>
              <w:t xml:space="preserve"> em que o modelo for usado, eu terei </w:t>
            </w:r>
            <w:r>
              <w:rPr>
                <w:b/>
                <w:bCs/>
                <w:sz w:val="20"/>
                <w:szCs w:val="20"/>
              </w:rPr>
              <w:t xml:space="preserve">esta informação</w:t>
            </w:r>
            <w:r>
              <w:rPr>
                <w:sz w:val="20"/>
                <w:szCs w:val="20"/>
              </w:rPr>
              <w:t xml:space="preserve">?"</w:t>
            </w:r>
          </w:p>
        </w:tc>
      </w:tr>
    </w:tbl>
    <w:p>
      <w:pPr>
        <w:spacing w:after="140" w:line="120"/>
      </w:pPr>
    </w:p>
    <w:p>
      <w:pPr>
        <w:pStyle w:val="Heading3"/>
        <w:keepNext/>
      </w:pPr>
      <w:r>
        <w:t xml:space="preserve">3.5 Rótulos errados também contam</w:t>
      </w:r>
    </w:p>
    <w:p>
      <w:pPr>
        <w:spacing w:after="120" w:line="300"/>
        <w:jc w:val="left"/>
      </w:pPr>
      <w:r>
        <w:rPr>
          <w:sz w:val="21"/>
          <w:szCs w:val="21"/>
        </w:rPr>
        <w:t xml:space="preserve">Em muitos problemas, os rótulos (as "respostas corretas") vêm de pessoas, e pessoas erram. Northcutt, Athalye e Mueller (2021) mostraram que até conjuntos de dados famosos usados como padrão de comparação têm erros de rotulagem em seus conjuntos de teste, o que pode até mudar a classificação de modelos.</w:t>
      </w:r>
    </w:p>
    <w:p>
      <w:pPr>
        <w:pStyle w:val="Heading4"/>
        <w:keepNext/>
      </w:pPr>
      <w:r>
        <w:t xml:space="preserve">3.5.1 Quanto o ruído atrapalha?</w:t>
      </w:r>
    </w:p>
    <w:p>
      <w:pPr>
        <w:spacing w:after="120" w:line="300"/>
        <w:jc w:val="left"/>
      </w:pPr>
      <w:r>
        <w:rPr>
          <w:sz w:val="21"/>
          <w:szCs w:val="21"/>
        </w:rPr>
        <w:t xml:space="preserve">Vamos simular: embaralhar uma fração dos rótulos de </w:t>
      </w:r>
      <w:r>
        <w:rPr>
          <w:b/>
          <w:bCs/>
          <w:sz w:val="21"/>
          <w:szCs w:val="21"/>
        </w:rPr>
        <w:t xml:space="preserve">treino</w:t>
      </w:r>
      <w:r>
        <w:rPr>
          <w:sz w:val="21"/>
          <w:szCs w:val="21"/>
        </w:rPr>
        <w:t xml:space="preserve"> e medir a acurácia em um teste </w:t>
      </w:r>
      <w:r>
        <w:rPr>
          <w:b/>
          <w:bCs/>
          <w:sz w:val="21"/>
          <w:szCs w:val="21"/>
        </w:rPr>
        <w:t xml:space="preserve">limpo</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y_ruim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y_ruim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y_ruim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"ruído de rótulos = {ruido:4.0%} -&gt; acurácia no teste limpo = {acc:.3f}"</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372100" cy="3305175"/>
            <wp:effectExtent t="0" r="0" b="0" l="0"/>
            <wp:docPr id="1" name="f3_rotulos" descr="Figura 3.3 — Efeito do ruído aleatório nos rótulos de treino sobre a acurácia em dados de teste limpos (experimento do texto, 1.797 imagens de dígitos)." title="f3_rot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72100" cy="3305175"/>
                    </a:xfrm>
                    <a:prstGeom prst="rect">
                      <a:avLst/>
                    </a:prstGeom>
                  </pic:spPr>
                </pic:pic>
              </a:graphicData>
            </a:graphic>
          </wp:inline>
        </w:drawing>
      </w:r>
    </w:p>
    <w:p>
      <w:pPr>
        <w:spacing w:after="200"/>
        <w:jc w:val="center"/>
      </w:pPr>
      <w:r>
        <w:rPr>
          <w:i/>
          <w:iCs/>
          <w:color w:val="6B7280"/>
          <w:sz w:val="17"/>
          <w:szCs w:val="17"/>
        </w:rPr>
        <w:t xml:space="preserve">Figura 3.3 — Efeito do ruído aleatório nos rótulos de treino sobre a acurácia em dados de teste limpos (experimento do texto, 1.797 imagens de dígitos).</w:t>
      </w:r>
    </w:p>
    <w:p>
      <w:pPr>
        <w:spacing w:after="120" w:line="300"/>
        <w:jc w:val="left"/>
      </w:pPr>
      <w:r>
        <w:rPr>
          <w:sz w:val="21"/>
          <w:szCs w:val="21"/>
        </w:rPr>
        <w:t xml:space="preserve">Observe que a floresta aleatória é bastante </w:t>
      </w:r>
      <w:r>
        <w:rPr>
          <w:b/>
          <w:bCs/>
          <w:sz w:val="21"/>
          <w:szCs w:val="21"/>
        </w:rPr>
        <w:t xml:space="preserve">robusta a ruído aleatório moderado</w:t>
      </w:r>
      <w:r>
        <w:rPr>
          <w:sz w:val="21"/>
          <w:szCs w:val="21"/>
        </w:rPr>
        <w:t xml:space="preserve">: a acurácia quase não muda com 10% ou 20% de rótulos trocados e só cai de forma visível com 40%. Mas cuidado: erros </w:t>
      </w:r>
      <w:r>
        <w:rPr>
          <w:b/>
          <w:bCs/>
          <w:sz w:val="21"/>
          <w:szCs w:val="21"/>
        </w:rPr>
        <w:t xml:space="preserve">sistemáticos</w:t>
      </w:r>
      <w:r>
        <w:rPr>
          <w:sz w:val="21"/>
          <w:szCs w:val="21"/>
        </w:rPr>
        <w:t xml:space="preserve"> (por exemplo, um rotulador que sempre confunde duas classes) são muito mais danosos do que erros ao acaso. Por isso, em MLOps, </w:t>
      </w:r>
      <w:r>
        <w:rPr>
          <w:b/>
          <w:bCs/>
          <w:sz w:val="21"/>
          <w:szCs w:val="21"/>
        </w:rPr>
        <w:t xml:space="preserve">rótulos são tratados como dados de primeira classe</w:t>
      </w:r>
      <w:r>
        <w:rPr>
          <w:sz w:val="21"/>
          <w:szCs w:val="21"/>
        </w:rPr>
        <w:t xml:space="preserve">: revisados, amostrados e monitorados.</w:t>
      </w:r>
    </w:p>
    <w:p>
      <w:pPr>
        <w:pStyle w:val="Heading3"/>
        <w:keepNext/>
      </w:pPr>
      <w:r>
        <w:t xml:space="preserve">3.6 Como dividir os dados</w:t>
      </w:r>
    </w:p>
    <w:p>
      <w:pPr>
        <w:spacing w:after="120" w:line="300"/>
        <w:jc w:val="left"/>
      </w:pPr>
      <w:r>
        <w:rPr>
          <w:sz w:val="21"/>
          <w:szCs w:val="21"/>
        </w:rPr>
        <w:t xml:space="preserve">Dividir os dados em </w:t>
      </w:r>
      <w:r>
        <w:rPr>
          <w:b/>
          <w:bCs/>
          <w:sz w:val="21"/>
          <w:szCs w:val="21"/>
        </w:rPr>
        <w:t xml:space="preserve">treino</w:t>
      </w:r>
      <w:r>
        <w:rPr>
          <w:sz w:val="21"/>
          <w:szCs w:val="21"/>
        </w:rPr>
        <w:t xml:space="preserve">, </w:t>
      </w:r>
      <w:r>
        <w:rPr>
          <w:b/>
          <w:bCs/>
          <w:sz w:val="21"/>
          <w:szCs w:val="21"/>
        </w:rPr>
        <w:t xml:space="preserve">validação</w:t>
      </w:r>
      <w:r>
        <w:rPr>
          <w:sz w:val="21"/>
          <w:szCs w:val="21"/>
        </w:rPr>
        <w:t xml:space="preserve"> e </w:t>
      </w:r>
      <w:r>
        <w:rPr>
          <w:b/>
          <w:bCs/>
          <w:sz w:val="21"/>
          <w:szCs w:val="21"/>
        </w:rPr>
        <w:t xml:space="preserve">teste</w:t>
      </w:r>
      <w:r>
        <w:rPr>
          <w:sz w:val="21"/>
          <w:szCs w:val="21"/>
        </w:rPr>
        <w:t xml:space="preserve"> é um ato de honestidade científica.</w:t>
      </w:r>
    </w:p>
    <w:p>
      <w:pPr>
        <w:pStyle w:val="ListParagraph"/>
        <w:numPr>
          <w:ilvl w:val="0"/>
          <w:numId w:val="2"/>
        </w:numPr>
        <w:spacing w:after="70" w:line="288"/>
      </w:pPr>
      <w:r>
        <w:rPr>
          <w:b/>
          <w:bCs/>
          <w:sz w:val="21"/>
          <w:szCs w:val="21"/>
        </w:rPr>
        <w:t xml:space="preserve">Treino:</w:t>
      </w:r>
      <w:r>
        <w:rPr>
          <w:sz w:val="21"/>
          <w:szCs w:val="21"/>
        </w:rPr>
        <w:t xml:space="preserve"> onde o modelo aprende.</w:t>
      </w:r>
    </w:p>
    <w:p>
      <w:pPr>
        <w:pStyle w:val="ListParagraph"/>
        <w:numPr>
          <w:ilvl w:val="0"/>
          <w:numId w:val="2"/>
        </w:numPr>
        <w:spacing w:after="70" w:line="288"/>
      </w:pPr>
      <w:r>
        <w:rPr>
          <w:b/>
          <w:bCs/>
          <w:sz w:val="21"/>
          <w:szCs w:val="21"/>
        </w:rPr>
        <w:t xml:space="preserve">Validação:</w:t>
      </w:r>
      <w:r>
        <w:rPr>
          <w:sz w:val="21"/>
          <w:szCs w:val="21"/>
        </w:rPr>
        <w:t xml:space="preserve"> onde se comparam modelos e se ajustam hiperparâmetros.</w:t>
      </w:r>
    </w:p>
    <w:p>
      <w:pPr>
        <w:pStyle w:val="ListParagraph"/>
        <w:numPr>
          <w:ilvl w:val="0"/>
          <w:numId w:val="2"/>
        </w:numPr>
        <w:spacing w:after="70" w:line="288"/>
      </w:pPr>
      <w:r>
        <w:rPr>
          <w:b/>
          <w:bCs/>
          <w:sz w:val="21"/>
          <w:szCs w:val="21"/>
        </w:rPr>
        <w:t xml:space="preserve">Teste:</w:t>
      </w:r>
      <w:r>
        <w:rPr>
          <w:sz w:val="21"/>
          <w:szCs w:val="21"/>
        </w:rPr>
        <w:t xml:space="preserve"> usado </w:t>
      </w:r>
      <w:r>
        <w:rPr>
          <w:b/>
          <w:bCs/>
          <w:sz w:val="21"/>
          <w:szCs w:val="21"/>
        </w:rPr>
        <w:t xml:space="preserve">uma vez</w:t>
      </w:r>
      <w:r>
        <w:rPr>
          <w:sz w:val="21"/>
          <w:szCs w:val="21"/>
        </w:rPr>
        <w:t xml:space="preserve">, no final, para estimar o desempenho real.</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9"/>
        <w:gridCol w:w="3715"/>
        <w:gridCol w:w="4414"/>
      </w:tblGrid>
      <w:tr>
        <w:trPr>
          <w:cantSplit/>
          <w:tblHeader/>
        </w:trPr>
        <w:tc>
          <w:tcPr>
            <w:tcW w:type="dxa" w:w="150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Estratégia</w:t>
            </w:r>
          </w:p>
        </w:tc>
        <w:tc>
          <w:tcPr>
            <w:tcW w:type="dxa" w:w="371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Quando usar</w:t>
            </w:r>
          </w:p>
        </w:tc>
        <w:tc>
          <w:tcPr>
            <w:tcW w:type="dxa" w:w="441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Cuidado</w:t>
            </w:r>
          </w:p>
        </w:tc>
      </w:tr>
      <w:tr>
        <w:trPr>
          <w:cantSplit/>
          <w:tblHeader w:val="false"/>
        </w:trPr>
        <w:tc>
          <w:tcPr>
            <w:tcW w:type="dxa" w:w="15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Aleatória</w:t>
            </w:r>
          </w:p>
        </w:tc>
        <w:tc>
          <w:tcPr>
            <w:tcW w:type="dxa" w:w="371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independentes e sem ordem</w:t>
            </w:r>
          </w:p>
        </w:tc>
        <w:tc>
          <w:tcPr>
            <w:tcW w:type="dxa" w:w="441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 use com séries temporais</w:t>
            </w:r>
          </w:p>
        </w:tc>
      </w:tr>
      <w:tr>
        <w:trPr>
          <w:cantSplit/>
          <w:tblHeader w:val="false"/>
        </w:trPr>
        <w:tc>
          <w:tcPr>
            <w:tcW w:type="dxa" w:w="15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Estratificada</w:t>
            </w:r>
          </w:p>
        </w:tc>
        <w:tc>
          <w:tcPr>
            <w:tcW w:type="dxa" w:w="371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Classes desbalanceadas</w:t>
            </w:r>
          </w:p>
        </w:tc>
        <w:tc>
          <w:tcPr>
            <w:tcW w:type="dxa" w:w="441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Mantém a proporção das classes</w:t>
            </w:r>
          </w:p>
        </w:tc>
      </w:tr>
      <w:tr>
        <w:trPr>
          <w:cantSplit/>
          <w:tblHeader w:val="false"/>
        </w:trPr>
        <w:tc>
          <w:tcPr>
            <w:tcW w:type="dxa" w:w="15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Temporal</w:t>
            </w:r>
          </w:p>
        </w:tc>
        <w:tc>
          <w:tcPr>
            <w:tcW w:type="dxa" w:w="371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com tempo (vendas, fraude)</w:t>
            </w:r>
          </w:p>
        </w:tc>
        <w:tc>
          <w:tcPr>
            <w:tcW w:type="dxa" w:w="441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Treina no passado e testa no futuro</w:t>
            </w:r>
          </w:p>
        </w:tc>
      </w:tr>
      <w:tr>
        <w:trPr>
          <w:cantSplit/>
          <w:tblHeader w:val="false"/>
        </w:trPr>
        <w:tc>
          <w:tcPr>
            <w:tcW w:type="dxa" w:w="15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Por grupo</w:t>
            </w:r>
          </w:p>
        </w:tc>
        <w:tc>
          <w:tcPr>
            <w:tcW w:type="dxa" w:w="371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Várias linhas por pessoa/cliente</w:t>
            </w:r>
          </w:p>
        </w:tc>
        <w:tc>
          <w:tcPr>
            <w:tcW w:type="dxa" w:w="441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Evita o mesmo indivíduo nos dois lados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GroupShuffleSplit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Cada cliente aparece várias vezes (várias compras).</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repeat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gss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GroupShuffleSplit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next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groups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clientes_comuns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"Clientes presentes nos dois lados:"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clientes_comuns</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Com a divisão por grupo, </w:t>
      </w:r>
      <w:r>
        <w:rPr>
          <w:b/>
          <w:bCs/>
          <w:sz w:val="21"/>
          <w:szCs w:val="21"/>
        </w:rPr>
        <w:t xml:space="preserve">nenhum cliente</w:t>
      </w:r>
      <w:r>
        <w:rPr>
          <w:sz w:val="21"/>
          <w:szCs w:val="21"/>
        </w:rPr>
        <w:t xml:space="preserve"> aparece nos dois conjuntos, evitando que o modelo "decore" pessoas.</w:t>
      </w:r>
    </w:p>
    <w:p>
      <w:pPr>
        <w:pStyle w:val="Heading3"/>
        <w:keepNext/>
      </w:pPr>
      <w:r>
        <w:t xml:space="preserve">3.7 Versionando dados</w:t>
      </w:r>
    </w:p>
    <w:p>
      <w:pPr>
        <w:spacing w:after="120" w:line="300"/>
        <w:jc w:val="left"/>
      </w:pPr>
      <w:r>
        <w:rPr>
          <w:sz w:val="21"/>
          <w:szCs w:val="21"/>
        </w:rPr>
        <w:t xml:space="preserve">Você versiona seu código com </w:t>
      </w:r>
      <w:r>
        <w:rPr>
          <w:b/>
          <w:bCs/>
          <w:sz w:val="21"/>
          <w:szCs w:val="21"/>
        </w:rPr>
        <w:t xml:space="preserve">Git</w:t>
      </w:r>
      <w:r>
        <w:rPr>
          <w:sz w:val="21"/>
          <w:szCs w:val="21"/>
        </w:rPr>
        <w:t xml:space="preserve">: cada mudança deixa um registro. Mas e os dados? Arquivos grandes não cabem bem no Git, e ainda assim precisamos saber </w:t>
      </w:r>
      <w:r>
        <w:rPr>
          <w:b/>
          <w:bCs/>
          <w:sz w:val="21"/>
          <w:szCs w:val="21"/>
        </w:rPr>
        <w:t xml:space="preserve">qual versão dos dados</w:t>
      </w:r>
      <w:r>
        <w:rPr>
          <w:sz w:val="21"/>
          <w:szCs w:val="21"/>
        </w:rPr>
        <w:t xml:space="preserve"> gerou </w:t>
      </w:r>
      <w:r>
        <w:rPr>
          <w:b/>
          <w:bCs/>
          <w:sz w:val="21"/>
          <w:szCs w:val="21"/>
        </w:rPr>
        <w:t xml:space="preserve">qual modelo</w:t>
      </w:r>
      <w:r>
        <w:rPr>
          <w:sz w:val="21"/>
          <w:szCs w:val="21"/>
        </w:rPr>
        <w:t xml:space="preserve">.</w:t>
      </w:r>
    </w:p>
    <w:p>
      <w:pPr>
        <w:pStyle w:val="Heading4"/>
        <w:keepNext/>
      </w:pPr>
      <w:r>
        <w:t xml:space="preserve">3.7.1 A ideia do hash</w:t>
      </w:r>
    </w:p>
    <w:p>
      <w:pPr>
        <w:spacing w:after="120" w:line="300"/>
        <w:jc w:val="left"/>
      </w:pPr>
      <w:r>
        <w:rPr>
          <w:sz w:val="21"/>
          <w:szCs w:val="21"/>
        </w:rPr>
        <w:t xml:space="preserve">Um </w:t>
      </w:r>
      <w:r>
        <w:rPr>
          <w:b/>
          <w:bCs/>
          <w:sz w:val="21"/>
          <w:szCs w:val="21"/>
        </w:rPr>
        <w:t xml:space="preserve">hash</w:t>
      </w:r>
      <w:r>
        <w:rPr>
          <w:sz w:val="21"/>
          <w:szCs w:val="21"/>
        </w:rPr>
        <w:t xml:space="preserve"> é uma "impressão digital" de um conteúdo. Se um único byte mudar, o hash muda por completo. Usamos hashes como identificadores de versão.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"Impressão digital estável do conteúdo de uma tabela."</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csv_bytes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to_csv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encode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"utf-8"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csv_bytes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v1 = </w:t>
            </w:r>
            <w:r>
              <w:rPr>
                <w:rFonts w:ascii="Consolas" w:cs="Consolas" w:eastAsia="Consolas" w:hAnsi="Consolas"/>
                <w:b w:val="false"/>
                <w:bCs w:val="false"/>
                <w:color w:val="1F2937"/>
                <w:sz w:val="15"/>
                <w:szCs w:val="15"/>
              </w:rPr>
              <w:t xml:space="preserve">hash_dataframe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df2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df2.</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mudança mínima</w:t>
            </w:r>
          </w:p>
          <w:p>
            <w:pPr>
              <w:spacing w:after="0" w:line="240"/>
            </w:pPr>
            <w:r>
              <w:rPr>
                <w:rFonts w:ascii="Consolas" w:cs="Consolas" w:eastAsia="Consolas" w:hAnsi="Consolas"/>
                <w:color w:val="1F2937"/>
                <w:sz w:val="15"/>
                <w:szCs w:val="15"/>
              </w:rPr>
              <w:t xml:space="preserve">v2 = </w:t>
            </w:r>
            <w:r>
              <w:rPr>
                <w:rFonts w:ascii="Consolas" w:cs="Consolas" w:eastAsia="Consolas" w:hAnsi="Consolas"/>
                <w:b w:val="false"/>
                <w:bCs w:val="false"/>
                <w:color w:val="1F2937"/>
                <w:sz w:val="15"/>
                <w:szCs w:val="15"/>
              </w:rPr>
              <w:t xml:space="preserve">hash_dataframe</w:t>
            </w:r>
            <w:r>
              <w:rPr>
                <w:rFonts w:ascii="Consolas" w:cs="Consolas" w:eastAsia="Consolas" w:hAnsi="Consolas"/>
                <w:color w:val="1F2937"/>
                <w:sz w:val="15"/>
                <w:szCs w:val="15"/>
              </w:rPr>
              <w:t xml:space="preserve">(df2)</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"versão 1:"</w:t>
            </w:r>
            <w:r>
              <w:rPr>
                <w:rFonts w:ascii="Consolas" w:cs="Consolas" w:eastAsia="Consolas" w:hAnsi="Consolas"/>
                <w:color w:val="1F2937"/>
                <w:sz w:val="15"/>
                <w:szCs w:val="15"/>
              </w:rPr>
              <w:t xml:space="preserve">, v1[:</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"versão 2:"</w:t>
            </w:r>
            <w:r>
              <w:rPr>
                <w:rFonts w:ascii="Consolas" w:cs="Consolas" w:eastAsia="Consolas" w:hAnsi="Consolas"/>
                <w:color w:val="1F2937"/>
                <w:sz w:val="15"/>
                <w:szCs w:val="15"/>
              </w:rPr>
              <w:t xml:space="preserve">, v2[:</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"Iguais?"</w:t>
            </w:r>
            <w:r>
              <w:rPr>
                <w:rFonts w:ascii="Consolas" w:cs="Consolas" w:eastAsia="Consolas" w:hAnsi="Consolas"/>
                <w:color w:val="1F2937"/>
                <w:sz w:val="15"/>
                <w:szCs w:val="15"/>
              </w:rPr>
              <w:t xml:space="preserve">, v1 == v2)</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manifesto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"arquivo"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"clientes.csv"</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"sha256"</w:t>
            </w:r>
            <w:r>
              <w:rPr>
                <w:rFonts w:ascii="Consolas" w:cs="Consolas" w:eastAsia="Consolas" w:hAnsi="Consolas"/>
                <w:color w:val="1F2937"/>
                <w:sz w:val="15"/>
                <w:szCs w:val="15"/>
              </w:rPr>
              <w:t xml:space="preserve">: v1, </w:t>
            </w:r>
            <w:r>
              <w:rPr>
                <w:rFonts w:ascii="Consolas" w:cs="Consolas" w:eastAsia="Consolas" w:hAnsi="Consolas"/>
                <w:color w:val="B45309"/>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"colunas"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manifesto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Guardar esse </w:t>
      </w:r>
      <w:r>
        <w:rPr>
          <w:b/>
          <w:bCs/>
          <w:sz w:val="21"/>
          <w:szCs w:val="21"/>
        </w:rPr>
        <w:t xml:space="preserve">manifesto</w:t>
      </w:r>
      <w:r>
        <w:rPr>
          <w:sz w:val="21"/>
          <w:szCs w:val="21"/>
        </w:rPr>
        <w:t xml:space="preserve"> junto do modelo já resolve o essencial: dá para provar com qual dado o modelo foi treinado.</w:t>
      </w:r>
    </w:p>
    <w:p>
      <w:pPr>
        <w:pStyle w:val="Heading4"/>
        <w:keepNext/>
      </w:pPr>
      <w:r>
        <w:t xml:space="preserve">3.7.2 Como o DVC funciona</w:t>
      </w:r>
    </w:p>
    <w:p>
      <w:pPr>
        <w:spacing w:after="120" w:line="300"/>
        <w:jc w:val="left"/>
      </w:pPr>
      <w:r>
        <w:rPr>
          <w:sz w:val="21"/>
          <w:szCs w:val="21"/>
        </w:rPr>
        <w:t xml:space="preserve">O </w:t>
      </w:r>
      <w:r>
        <w:rPr>
          <w:b/>
          <w:bCs/>
          <w:sz w:val="21"/>
          <w:szCs w:val="21"/>
        </w:rPr>
        <w:t xml:space="preserve">DVC</w:t>
      </w:r>
      <w:r>
        <w:rPr>
          <w:sz w:val="21"/>
          <w:szCs w:val="21"/>
        </w:rPr>
        <w:t xml:space="preserve"> (</w:t>
      </w:r>
      <w:r>
        <w:rPr>
          <w:i/>
          <w:iCs/>
          <w:sz w:val="21"/>
          <w:szCs w:val="21"/>
        </w:rPr>
        <w:t xml:space="preserve">Data Version Control</w:t>
      </w:r>
      <w:r>
        <w:rPr>
          <w:sz w:val="21"/>
          <w:szCs w:val="21"/>
        </w:rPr>
        <w:t xml:space="preserve">) é uma ferramenta que usa essa ideia. O funcionamento, em linhas gerais:</w:t>
      </w:r>
    </w:p>
    <w:p>
      <w:pPr>
        <w:pStyle w:val="ListParagraph"/>
        <w:numPr>
          <w:ilvl w:val="0"/>
          <w:numId w:val="11"/>
        </w:numPr>
        <w:spacing w:after="70" w:line="288"/>
      </w:pPr>
      <w:r>
        <w:rPr>
          <w:sz w:val="21"/>
          <w:szCs w:val="21"/>
        </w:rPr>
        <w:t xml:space="preserve">Os dados grandes ficam em um </w:t>
      </w:r>
      <w:r>
        <w:rPr>
          <w:b/>
          <w:bCs/>
          <w:sz w:val="21"/>
          <w:szCs w:val="21"/>
        </w:rPr>
        <w:t xml:space="preserve">armazenamento remoto</w:t>
      </w:r>
      <w:r>
        <w:rPr>
          <w:sz w:val="21"/>
          <w:szCs w:val="21"/>
        </w:rPr>
        <w:t xml:space="preserve"> (disco, nuvem).</w:t>
      </w:r>
    </w:p>
    <w:p>
      <w:pPr>
        <w:pStyle w:val="ListParagraph"/>
        <w:numPr>
          <w:ilvl w:val="0"/>
          <w:numId w:val="11"/>
        </w:numPr>
        <w:spacing w:after="70" w:line="288"/>
      </w:pPr>
      <w:r>
        <w:rPr>
          <w:sz w:val="21"/>
          <w:szCs w:val="21"/>
        </w:rPr>
        <w:t xml:space="preserve">No Git, fica apenas um </w:t>
      </w:r>
      <w:r>
        <w:rPr>
          <w:b/>
          <w:bCs/>
          <w:sz w:val="21"/>
          <w:szCs w:val="21"/>
        </w:rPr>
        <w:t xml:space="preserve">arquivo pequeno</w:t>
      </w:r>
      <w:r>
        <w:rPr>
          <w:sz w:val="21"/>
          <w:szCs w:val="21"/>
        </w:rPr>
        <w:t xml:space="preserve"> com o hash e o caminho do dado.</w:t>
      </w:r>
    </w:p>
    <w:p>
      <w:pPr>
        <w:pStyle w:val="ListParagraph"/>
        <w:numPr>
          <w:ilvl w:val="0"/>
          <w:numId w:val="11"/>
        </w:numPr>
        <w:spacing w:after="70" w:line="288"/>
      </w:pPr>
      <w:r>
        <w:rPr>
          <w:sz w:val="21"/>
          <w:szCs w:val="21"/>
        </w:rPr>
        <w:t xml:space="preserve">Ao trocar de versão no Git, o DVC traz de volta os dados correspondentes.</w:t>
      </w:r>
    </w:p>
    <w:p>
      <w:pPr>
        <w:spacing w:after="60" w:line="120"/>
      </w:pPr>
    </w:p>
    <w:p>
      <w:pPr>
        <w:keepNext/>
        <w:spacing w:after="60" w:before="120"/>
        <w:jc w:val="center"/>
      </w:pPr>
      <w:r>
        <w:drawing>
          <wp:inline distT="0" distB="0" distL="0" distR="0">
            <wp:extent cx="5715000" cy="2876550"/>
            <wp:effectExtent t="0" r="0" b="0" l="0"/>
            <wp:docPr id="1" name="f3_versionamento" descr="Figura 3.4 — Versionamento de dados no estilo DVC: o Git guarda ponteiros leves; os arquivos pesados ficam em armazenamento remoto." title="f3_vers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876550"/>
                    </a:xfrm>
                    <a:prstGeom prst="rect">
                      <a:avLst/>
                    </a:prstGeom>
                  </pic:spPr>
                </pic:pic>
              </a:graphicData>
            </a:graphic>
          </wp:inline>
        </w:drawing>
      </w:r>
    </w:p>
    <w:p>
      <w:pPr>
        <w:spacing w:after="200"/>
        <w:jc w:val="center"/>
      </w:pPr>
      <w:r>
        <w:rPr>
          <w:i/>
          <w:iCs/>
          <w:color w:val="6B7280"/>
          <w:sz w:val="17"/>
          <w:szCs w:val="17"/>
        </w:rPr>
        <w:t xml:space="preserve">Figura 3.4 — Versionamento de dados no estilo DVC: o Git guarda ponteiros leves; os arquivos pesados ficam em armazenamento remoto.</w:t>
      </w:r>
    </w:p>
    <w:p>
      <w:pPr>
        <w:spacing w:after="120" w:line="300"/>
        <w:jc w:val="left"/>
      </w:pPr>
      <w:r>
        <w:rPr>
          <w:sz w:val="21"/>
          <w:szCs w:val="21"/>
        </w:rPr>
        <w:t xml:space="preserve">Comandos típicos (execute no terminal; não são código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BASH</w:t>
            </w:r>
          </w:p>
          <w:p>
            <w:pPr>
              <w:spacing w:after="0" w:line="240"/>
            </w:pPr>
            <w:r>
              <w:rPr>
                <w:rFonts w:ascii="Consolas" w:cs="Consolas" w:eastAsia="Consolas" w:hAnsi="Consolas"/>
                <w:color w:val="1F2937"/>
                <w:sz w:val="15"/>
                <w:szCs w:val="15"/>
              </w:rPr>
              <w:t xml:space="preserve">git init &amp;&amp; dvc init                       # inicia os dois repositórios</w:t>
            </w:r>
          </w:p>
          <w:p>
            <w:pPr>
              <w:spacing w:after="0" w:line="240"/>
            </w:pPr>
            <w:r>
              <w:rPr>
                <w:rFonts w:ascii="Consolas" w:cs="Consolas" w:eastAsia="Consolas" w:hAnsi="Consolas"/>
                <w:color w:val="1F2937"/>
                <w:sz w:val="15"/>
                <w:szCs w:val="15"/>
              </w:rPr>
              <w:t xml:space="preserve">dvc add data/raw/clientes.csv              # cria data/raw/clientes.csv.dvc</w:t>
            </w:r>
          </w:p>
          <w:p>
            <w:pPr>
              <w:spacing w:after="0" w:line="240"/>
            </w:pPr>
            <w:r>
              <w:rPr>
                <w:rFonts w:ascii="Consolas" w:cs="Consolas" w:eastAsia="Consolas" w:hAnsi="Consolas"/>
                <w:color w:val="1F2937"/>
                <w:sz w:val="15"/>
                <w:szCs w:val="15"/>
              </w:rPr>
              <w:t xml:space="preserve">git add data/raw/clientes.csv.dvc data/raw/.gitignore</w:t>
            </w:r>
          </w:p>
          <w:p>
            <w:pPr>
              <w:spacing w:after="0" w:line="240"/>
            </w:pPr>
            <w:r>
              <w:rPr>
                <w:rFonts w:ascii="Consolas" w:cs="Consolas" w:eastAsia="Consolas" w:hAnsi="Consolas"/>
                <w:color w:val="1F2937"/>
                <w:sz w:val="15"/>
                <w:szCs w:val="15"/>
              </w:rPr>
              <w:t xml:space="preserve">git commit -m "Dados v1"</w:t>
            </w:r>
          </w:p>
          <w:p>
            <w:pPr>
              <w:spacing w:after="0" w:line="240"/>
            </w:pPr>
            <w:r>
              <w:rPr>
                <w:rFonts w:ascii="Consolas" w:cs="Consolas" w:eastAsia="Consolas" w:hAnsi="Consolas"/>
                <w:color w:val="1F2937"/>
                <w:sz w:val="15"/>
                <w:szCs w:val="15"/>
              </w:rPr>
              <w:t xml:space="preserve">dvc remote add -d armazem s3://meu-bucket/dados   # define o armazenamento remoto</w:t>
            </w:r>
          </w:p>
          <w:p>
            <w:pPr>
              <w:spacing w:after="0" w:line="240"/>
            </w:pPr>
            <w:r>
              <w:rPr>
                <w:rFonts w:ascii="Consolas" w:cs="Consolas" w:eastAsia="Consolas" w:hAnsi="Consolas"/>
                <w:color w:val="1F2937"/>
                <w:sz w:val="15"/>
                <w:szCs w:val="15"/>
              </w:rPr>
              <w:t xml:space="preserve">dvc push                                   # envia os dados para o armazenamento</w:t>
            </w:r>
          </w:p>
          <w:p>
            <w:pPr>
              <w:spacing w:after="0" w:line="240"/>
            </w:pPr>
            <w:r>
              <w:rPr>
                <w:rFonts w:ascii="Consolas" w:cs="Consolas" w:eastAsia="Consolas" w:hAnsi="Consolas"/>
                <w:color w:val="1F2937"/>
                <w:sz w:val="15"/>
                <w:szCs w:val="15"/>
              </w:rPr>
              <w:t xml:space="preserve">dvc checkout                               # volta os dados da versão atual do Git</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Os comandos acima são ilustrativos e dependem de instalar o DVC e de configurar o armazenamento. Eles não foram executados na elaboração deste livro. Consulte a documentação oficial da ferramenta para seu ambiente.</w:t>
            </w:r>
          </w:p>
        </w:tc>
      </w:tr>
    </w:tbl>
    <w:p>
      <w:pPr>
        <w:spacing w:after="140" w:line="120"/>
      </w:pPr>
    </w:p>
    <w:p>
      <w:pPr>
        <w:pStyle w:val="Heading4"/>
        <w:keepNext/>
      </w:pPr>
      <w:r>
        <w:t xml:space="preserve">3.7.3 Dados que mudam com o tempo</w:t>
      </w:r>
    </w:p>
    <w:p>
      <w:pPr>
        <w:spacing w:after="120" w:line="300"/>
        <w:jc w:val="left"/>
      </w:pPr>
      <w:r>
        <w:rPr>
          <w:sz w:val="21"/>
          <w:szCs w:val="21"/>
        </w:rPr>
        <w:t xml:space="preserve">Há três estratégias comuns:</w:t>
      </w:r>
    </w:p>
    <w:p>
      <w:pPr>
        <w:pStyle w:val="ListParagraph"/>
        <w:numPr>
          <w:ilvl w:val="0"/>
          <w:numId w:val="2"/>
        </w:numPr>
        <w:spacing w:after="70" w:line="288"/>
      </w:pPr>
      <w:r>
        <w:rPr>
          <w:b/>
          <w:bCs/>
          <w:sz w:val="21"/>
          <w:szCs w:val="21"/>
        </w:rPr>
        <w:t xml:space="preserve">Instantâneos</w:t>
      </w:r>
      <w:r>
        <w:rPr>
          <w:sz w:val="21"/>
          <w:szCs w:val="21"/>
        </w:rPr>
        <w:t xml:space="preserve"> (</w:t>
      </w:r>
      <w:r>
        <w:rPr>
          <w:i/>
          <w:iCs/>
          <w:sz w:val="21"/>
          <w:szCs w:val="21"/>
        </w:rPr>
        <w:t xml:space="preserve">snapshots</w:t>
      </w:r>
      <w:r>
        <w:rPr>
          <w:sz w:val="21"/>
          <w:szCs w:val="21"/>
        </w:rPr>
        <w:t xml:space="preserve">): guardar uma cópia completa a cada versão. Simples, mas ocupa espaço.</w:t>
      </w:r>
    </w:p>
    <w:p>
      <w:pPr>
        <w:pStyle w:val="ListParagraph"/>
        <w:numPr>
          <w:ilvl w:val="0"/>
          <w:numId w:val="2"/>
        </w:numPr>
        <w:spacing w:after="70" w:line="288"/>
      </w:pPr>
      <w:r>
        <w:rPr>
          <w:b/>
          <w:bCs/>
          <w:sz w:val="21"/>
          <w:szCs w:val="21"/>
        </w:rPr>
        <w:t xml:space="preserve">Particionamento por data:</w:t>
      </w:r>
      <w:r>
        <w:rPr>
          <w:sz w:val="21"/>
          <w:szCs w:val="21"/>
        </w:rPr>
        <w:t xml:space="preserve"> guardar </w:t>
      </w:r>
      <w:r>
        <w:rPr>
          <w:rFonts w:ascii="Consolas" w:cs="Consolas" w:eastAsia="Consolas" w:hAnsi="Consolas"/>
          <w:color w:val="B91C1C"/>
          <w:sz w:val="19"/>
          <w:szCs w:val="19"/>
          <w:shd w:fill="F3F4F6" w:color="auto" w:val="clear"/>
        </w:rPr>
        <w:t xml:space="preserve">dados/2026-10-01/</w:t>
      </w:r>
      <w:r>
        <w:rPr>
          <w:sz w:val="21"/>
          <w:szCs w:val="21"/>
        </w:rPr>
        <w:t xml:space="preserve">, </w:t>
      </w:r>
      <w:r>
        <w:rPr>
          <w:rFonts w:ascii="Consolas" w:cs="Consolas" w:eastAsia="Consolas" w:hAnsi="Consolas"/>
          <w:color w:val="B91C1C"/>
          <w:sz w:val="19"/>
          <w:szCs w:val="19"/>
          <w:shd w:fill="F3F4F6" w:color="auto" w:val="clear"/>
        </w:rPr>
        <w:t xml:space="preserve">dados/2026-10-02/</w:t>
      </w:r>
      <w:r>
        <w:rPr>
          <w:sz w:val="21"/>
          <w:szCs w:val="21"/>
        </w:rPr>
        <w:t xml:space="preserve"> etc.</w:t>
      </w:r>
    </w:p>
    <w:p>
      <w:pPr>
        <w:pStyle w:val="ListParagraph"/>
        <w:numPr>
          <w:ilvl w:val="0"/>
          <w:numId w:val="2"/>
        </w:numPr>
        <w:spacing w:after="70" w:line="288"/>
      </w:pPr>
      <w:r>
        <w:rPr>
          <w:b/>
          <w:bCs/>
          <w:sz w:val="21"/>
          <w:szCs w:val="21"/>
        </w:rPr>
        <w:t xml:space="preserve">Viagem no tempo</w:t>
      </w:r>
      <w:r>
        <w:rPr>
          <w:sz w:val="21"/>
          <w:szCs w:val="21"/>
        </w:rPr>
        <w:t xml:space="preserve"> (</w:t>
      </w:r>
      <w:r>
        <w:rPr>
          <w:i/>
          <w:iCs/>
          <w:sz w:val="21"/>
          <w:szCs w:val="21"/>
        </w:rPr>
        <w:t xml:space="preserve">time travel</w:t>
      </w:r>
      <w:r>
        <w:rPr>
          <w:sz w:val="21"/>
          <w:szCs w:val="21"/>
        </w:rPr>
        <w:t xml:space="preserve">): formatos de tabela que guardam o histórico e permitem consultar o dado "como era" em certa data.</w:t>
      </w:r>
    </w:p>
    <w:p>
      <w:pPr>
        <w:spacing w:after="60" w:line="120"/>
      </w:pPr>
    </w:p>
    <w:p>
      <w:pPr>
        <w:pStyle w:val="Heading3"/>
        <w:keepNext/>
      </w:pPr>
      <w:r>
        <w:t xml:space="preserve">3.8 Documentando os dados</w:t>
      </w:r>
    </w:p>
    <w:p>
      <w:pPr>
        <w:spacing w:after="120" w:line="300"/>
        <w:jc w:val="left"/>
      </w:pPr>
      <w:r>
        <w:rPr>
          <w:sz w:val="21"/>
          <w:szCs w:val="21"/>
        </w:rPr>
        <w:t xml:space="preserve">Dados sem documentação são como um remédio sem bula. Gebru e colegas (2021) propuseram as </w:t>
      </w:r>
      <w:r>
        <w:rPr>
          <w:b/>
          <w:bCs/>
          <w:i/>
          <w:iCs/>
          <w:sz w:val="21"/>
          <w:szCs w:val="21"/>
        </w:rPr>
        <w:t xml:space="preserve">datasheets for datasets</w:t>
      </w:r>
      <w:r>
        <w:rPr>
          <w:sz w:val="21"/>
          <w:szCs w:val="21"/>
        </w:rPr>
        <w:t xml:space="preserve">: uma "ficha técnica" que acompanha o conjunto de dados e responde perguntas como:</w:t>
      </w:r>
    </w:p>
    <w:p>
      <w:pPr>
        <w:pStyle w:val="ListParagraph"/>
        <w:numPr>
          <w:ilvl w:val="0"/>
          <w:numId w:val="2"/>
        </w:numPr>
        <w:spacing w:after="70" w:line="288"/>
      </w:pPr>
      <w:r>
        <w:rPr>
          <w:b/>
          <w:bCs/>
          <w:sz w:val="21"/>
          <w:szCs w:val="21"/>
        </w:rPr>
        <w:t xml:space="preserve">Motivação:</w:t>
      </w:r>
      <w:r>
        <w:rPr>
          <w:sz w:val="21"/>
          <w:szCs w:val="21"/>
        </w:rPr>
        <w:t xml:space="preserve"> por que o conjunto foi criado? Por quem?</w:t>
      </w:r>
    </w:p>
    <w:p>
      <w:pPr>
        <w:pStyle w:val="ListParagraph"/>
        <w:numPr>
          <w:ilvl w:val="0"/>
          <w:numId w:val="2"/>
        </w:numPr>
        <w:spacing w:after="70" w:line="288"/>
      </w:pPr>
      <w:r>
        <w:rPr>
          <w:b/>
          <w:bCs/>
          <w:sz w:val="21"/>
          <w:szCs w:val="21"/>
        </w:rPr>
        <w:t xml:space="preserve">Composição:</w:t>
      </w:r>
      <w:r>
        <w:rPr>
          <w:sz w:val="21"/>
          <w:szCs w:val="21"/>
        </w:rPr>
        <w:t xml:space="preserve"> o que há nele? Quantos exemplos? Há dados pessoais?</w:t>
      </w:r>
    </w:p>
    <w:p>
      <w:pPr>
        <w:pStyle w:val="ListParagraph"/>
        <w:numPr>
          <w:ilvl w:val="0"/>
          <w:numId w:val="2"/>
        </w:numPr>
        <w:spacing w:after="70" w:line="288"/>
      </w:pPr>
      <w:r>
        <w:rPr>
          <w:b/>
          <w:bCs/>
          <w:sz w:val="21"/>
          <w:szCs w:val="21"/>
        </w:rPr>
        <w:t xml:space="preserve">Coleta:</w:t>
      </w:r>
      <w:r>
        <w:rPr>
          <w:sz w:val="21"/>
          <w:szCs w:val="21"/>
        </w:rPr>
        <w:t xml:space="preserve"> como foi coletado? Houve consentimento?</w:t>
      </w:r>
    </w:p>
    <w:p>
      <w:pPr>
        <w:pStyle w:val="ListParagraph"/>
        <w:numPr>
          <w:ilvl w:val="0"/>
          <w:numId w:val="2"/>
        </w:numPr>
        <w:spacing w:after="70" w:line="288"/>
      </w:pPr>
      <w:r>
        <w:rPr>
          <w:b/>
          <w:bCs/>
          <w:sz w:val="21"/>
          <w:szCs w:val="21"/>
        </w:rPr>
        <w:t xml:space="preserve">Pré-processamento:</w:t>
      </w:r>
      <w:r>
        <w:rPr>
          <w:sz w:val="21"/>
          <w:szCs w:val="21"/>
        </w:rPr>
        <w:t xml:space="preserve"> o que foi limpo ou removido?</w:t>
      </w:r>
    </w:p>
    <w:p>
      <w:pPr>
        <w:pStyle w:val="ListParagraph"/>
        <w:numPr>
          <w:ilvl w:val="0"/>
          <w:numId w:val="2"/>
        </w:numPr>
        <w:spacing w:after="70" w:line="288"/>
      </w:pPr>
      <w:r>
        <w:rPr>
          <w:b/>
          <w:bCs/>
          <w:sz w:val="21"/>
          <w:szCs w:val="21"/>
        </w:rPr>
        <w:t xml:space="preserve">Usos:</w:t>
      </w:r>
      <w:r>
        <w:rPr>
          <w:sz w:val="21"/>
          <w:szCs w:val="21"/>
        </w:rPr>
        <w:t xml:space="preserve"> para que serve? Para que </w:t>
      </w:r>
      <w:r>
        <w:rPr>
          <w:b/>
          <w:bCs/>
          <w:sz w:val="21"/>
          <w:szCs w:val="21"/>
        </w:rPr>
        <w:t xml:space="preserve">não</w:t>
      </w:r>
      <w:r>
        <w:rPr>
          <w:sz w:val="21"/>
          <w:szCs w:val="21"/>
        </w:rPr>
        <w:t xml:space="preserve"> deve ser usado?</w:t>
      </w:r>
    </w:p>
    <w:p>
      <w:pPr>
        <w:pStyle w:val="ListParagraph"/>
        <w:numPr>
          <w:ilvl w:val="0"/>
          <w:numId w:val="2"/>
        </w:numPr>
        <w:spacing w:after="70" w:line="288"/>
      </w:pPr>
      <w:r>
        <w:rPr>
          <w:b/>
          <w:bCs/>
          <w:sz w:val="21"/>
          <w:szCs w:val="21"/>
        </w:rPr>
        <w:t xml:space="preserve">Distribuição e manutenção:</w:t>
      </w:r>
      <w:r>
        <w:rPr>
          <w:sz w:val="21"/>
          <w:szCs w:val="21"/>
        </w:rPr>
        <w:t xml:space="preserve"> quem mantém? Há licença?</w:t>
      </w:r>
    </w:p>
    <w:p>
      <w:pPr>
        <w:spacing w:after="60" w:line="120"/>
      </w:pPr>
    </w:p>
    <w:p>
      <w:pPr>
        <w:spacing w:after="120" w:line="300"/>
        <w:jc w:val="left"/>
      </w:pPr>
      <w:r>
        <w:rPr>
          <w:sz w:val="21"/>
          <w:szCs w:val="21"/>
        </w:rPr>
        <w:t xml:space="preserve">Veja um modelo simples em Python, para guardar ao lado do dado: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datasheet</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"Câncer de mama (Diagnóstico de Wisconsin)"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"origem"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"Repositório UCI Machine Learning (embutido no scikit-learn)"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"exemplos"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569</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"atributos"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"alvo"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"diagnóstico: maligno (0) ou benigno (1)"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"uso_indicado"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"estudo e ensino de classificação binária"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"uso_nao_indicado"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"apoio real a diagnóstico clínico sem validação médica"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"limitacoes"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"amostra pequena"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"uma única instituição"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 dados temporais"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"licenca"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"consultar a página do conjunto de dados no repositório UCI"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datasheet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ensure_ascii</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3.9 Dados pessoais e privacidade desde o início</w:t>
      </w:r>
    </w:p>
    <w:p>
      <w:pPr>
        <w:spacing w:after="120" w:line="300"/>
        <w:jc w:val="left"/>
      </w:pPr>
      <w:r>
        <w:rPr>
          <w:sz w:val="21"/>
          <w:szCs w:val="21"/>
        </w:rPr>
        <w:t xml:space="preserve">Se os dados descrevem pessoas, há obrigações legais (no Brasil, a LGPD, Lei n.º 13.709/2018) e éticas. Duas práticas básicas:</w:t>
      </w:r>
    </w:p>
    <w:p>
      <w:pPr>
        <w:pStyle w:val="ListParagraph"/>
        <w:numPr>
          <w:ilvl w:val="0"/>
          <w:numId w:val="2"/>
        </w:numPr>
        <w:spacing w:after="70" w:line="288"/>
      </w:pPr>
      <w:r>
        <w:rPr>
          <w:b/>
          <w:bCs/>
          <w:sz w:val="21"/>
          <w:szCs w:val="21"/>
        </w:rPr>
        <w:t xml:space="preserve">Minimização:</w:t>
      </w:r>
      <w:r>
        <w:rPr>
          <w:sz w:val="21"/>
          <w:szCs w:val="21"/>
        </w:rPr>
        <w:t xml:space="preserve"> colete e guarde apenas o que for necessário.</w:t>
      </w:r>
    </w:p>
    <w:p>
      <w:pPr>
        <w:pStyle w:val="ListParagraph"/>
        <w:numPr>
          <w:ilvl w:val="0"/>
          <w:numId w:val="2"/>
        </w:numPr>
        <w:spacing w:after="70" w:line="288"/>
      </w:pPr>
      <w:r>
        <w:rPr>
          <w:b/>
          <w:bCs/>
          <w:sz w:val="21"/>
          <w:szCs w:val="21"/>
        </w:rPr>
        <w:t xml:space="preserve">Pseudonimização:</w:t>
      </w:r>
      <w:r>
        <w:rPr>
          <w:sz w:val="21"/>
          <w:szCs w:val="21"/>
        </w:rPr>
        <w:t xml:space="preserve"> troque identificadores diretos (CPF, e-mail) por códigos que não permitem identificar a pessoa sem uma informação adicional guardada separadamente.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hmac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SEGREDO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B45309"/>
                <w:sz w:val="15"/>
                <w:szCs w:val="15"/>
              </w:rPr>
              <w:t xml:space="preserve">"guarde-esta-chave-fora-do-codigo"</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em produção: gerenciador de segredos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pseudonimizar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identificador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hmac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SEGREDO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identificador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encode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pseudonimizar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"maria@exemplo.com"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pseudonimizar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"maria@exemplo.com"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pseudonimizar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"maria@exemplo.com"</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Note que o mesmo e-mail sempre gera o mesmo código (permite juntar tabelas), mas ninguém consegue reverter o código sem a chave. O Capítulo 10 trata de privacidade com mais profundidade, incluindo a privacidade diferencial (DWORK; ROTH, 2014).</w:t>
      </w:r>
    </w:p>
    <w:p>
      <w:pPr>
        <w:pStyle w:val="Heading3"/>
        <w:keepNext/>
      </w:pPr>
      <w:r>
        <w:t xml:space="preserve">3.10 Onde encontrar dados reais</w:t>
      </w:r>
    </w:p>
    <w:p>
      <w:pPr>
        <w:spacing w:after="120" w:line="300"/>
        <w:jc w:val="left"/>
      </w:pPr>
      <w:r>
        <w:rPr>
          <w:sz w:val="21"/>
          <w:szCs w:val="21"/>
        </w:rPr>
        <w:t xml:space="preserve">Para praticar, use repositórios públicos:</w:t>
      </w:r>
    </w:p>
    <w:p>
      <w:pPr>
        <w:pStyle w:val="ListParagraph"/>
        <w:numPr>
          <w:ilvl w:val="0"/>
          <w:numId w:val="2"/>
        </w:numPr>
        <w:spacing w:after="70" w:line="288"/>
      </w:pPr>
      <w:r>
        <w:rPr>
          <w:b/>
          <w:bCs/>
          <w:sz w:val="21"/>
          <w:szCs w:val="21"/>
        </w:rPr>
        <w:t xml:space="preserve">UCI Machine Learning Repository</w:t>
      </w:r>
      <w:r>
        <w:rPr>
          <w:sz w:val="21"/>
          <w:szCs w:val="21"/>
        </w:rPr>
        <w:t xml:space="preserve"> (DUA; GRAFF, 2019): centenas de conjuntos clássicos. O pacote </w:t>
      </w:r>
      <w:r>
        <w:rPr>
          <w:rFonts w:ascii="Consolas" w:cs="Consolas" w:eastAsia="Consolas" w:hAnsi="Consolas"/>
          <w:color w:val="B91C1C"/>
          <w:sz w:val="19"/>
          <w:szCs w:val="19"/>
          <w:shd w:fill="F3F4F6" w:color="auto" w:val="clear"/>
        </w:rPr>
        <w:t xml:space="preserve">ucimlrepo</w:t>
      </w:r>
      <w:r>
        <w:rPr>
          <w:sz w:val="21"/>
          <w:szCs w:val="21"/>
        </w:rPr>
        <w:t xml:space="preserve"> facilita o download.</w:t>
      </w:r>
    </w:p>
    <w:p>
      <w:pPr>
        <w:pStyle w:val="ListParagraph"/>
        <w:numPr>
          <w:ilvl w:val="0"/>
          <w:numId w:val="2"/>
        </w:numPr>
        <w:spacing w:after="70" w:line="288"/>
      </w:pPr>
      <w:r>
        <w:rPr>
          <w:b/>
          <w:bCs/>
          <w:sz w:val="21"/>
          <w:szCs w:val="21"/>
        </w:rPr>
        <w:t xml:space="preserve">Kaggle:</w:t>
      </w:r>
      <w:r>
        <w:rPr>
          <w:sz w:val="21"/>
          <w:szCs w:val="21"/>
        </w:rPr>
        <w:t xml:space="preserve"> competições e conjuntos de dados da comunidade; exige conta.</w:t>
      </w:r>
    </w:p>
    <w:p>
      <w:pPr>
        <w:pStyle w:val="ListParagraph"/>
        <w:numPr>
          <w:ilvl w:val="0"/>
          <w:numId w:val="2"/>
        </w:numPr>
        <w:spacing w:after="70" w:line="288"/>
      </w:pPr>
      <w:r>
        <w:rPr>
          <w:b/>
          <w:bCs/>
          <w:sz w:val="21"/>
          <w:szCs w:val="21"/>
        </w:rPr>
        <w:t xml:space="preserve">OpenML</w:t>
      </w:r>
      <w:r>
        <w:rPr>
          <w:sz w:val="21"/>
          <w:szCs w:val="21"/>
        </w:rPr>
        <w:t xml:space="preserve"> (VANSCHOREN et al., 2013): plataforma aberta de conjuntos e experimentos; o scikit-learn acessa via </w:t>
      </w:r>
      <w:r>
        <w:rPr>
          <w:rFonts w:ascii="Consolas" w:cs="Consolas" w:eastAsia="Consolas" w:hAnsi="Consolas"/>
          <w:color w:val="B91C1C"/>
          <w:sz w:val="19"/>
          <w:szCs w:val="19"/>
          <w:shd w:fill="F3F4F6" w:color="auto" w:val="clear"/>
        </w:rPr>
        <w:t xml:space="preserve">fetch_openml</w:t>
      </w:r>
      <w:r>
        <w:rPr>
          <w:sz w:val="21"/>
          <w:szCs w:val="21"/>
        </w:rPr>
        <w:t xml:space="preserv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Os conjuntos </w:t>
            </w:r>
            <w:r>
              <w:rPr>
                <w:i/>
                <w:iCs/>
                <w:sz w:val="20"/>
                <w:szCs w:val="20"/>
              </w:rPr>
              <w:t xml:space="preserve">Iris</w:t>
            </w:r>
            <w:r>
              <w:rPr>
                <w:sz w:val="20"/>
                <w:szCs w:val="20"/>
              </w:rPr>
              <w:t xml:space="preserve">, </w:t>
            </w:r>
            <w:r>
              <w:rPr>
                <w:i/>
                <w:iCs/>
                <w:sz w:val="20"/>
                <w:szCs w:val="20"/>
              </w:rPr>
              <w:t xml:space="preserve">Wine</w:t>
            </w:r>
            <w:r>
              <w:rPr>
                <w:sz w:val="20"/>
                <w:szCs w:val="20"/>
              </w:rPr>
              <w:t xml:space="preserve">, </w:t>
            </w:r>
            <w:r>
              <w:rPr>
                <w:i/>
                <w:iCs/>
                <w:sz w:val="20"/>
                <w:szCs w:val="20"/>
              </w:rPr>
              <w:t xml:space="preserve">Breast Cancer Wisconsin</w:t>
            </w:r>
            <w:r>
              <w:rPr>
                <w:sz w:val="20"/>
                <w:szCs w:val="20"/>
              </w:rPr>
              <w:t xml:space="preserve"> e </w:t>
            </w:r>
            <w:r>
              <w:rPr>
                <w:i/>
                <w:iCs/>
                <w:sz w:val="20"/>
                <w:szCs w:val="20"/>
              </w:rPr>
              <w:t xml:space="preserve">Digits</w:t>
            </w:r>
            <w:r>
              <w:rPr>
                <w:sz w:val="20"/>
                <w:szCs w:val="20"/>
              </w:rPr>
              <w:t xml:space="preserve"> já vêm embutidos no scikit-learn, e são originários do repositório UCI. Por isso, usamo-los ao longo do livro: não exigem download e garantem os mesmos resultados para todos.</w:t>
            </w:r>
          </w:p>
        </w:tc>
      </w:tr>
    </w:tbl>
    <w:p>
      <w:pPr>
        <w:spacing w:after="140" w:line="120"/>
      </w:pPr>
    </w:p>
    <w:p>
      <w:pPr>
        <w:pStyle w:val="Heading3"/>
        <w:keepNext/>
      </w:pPr>
      <w:r>
        <w:t xml:space="preserve">3.11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levar deste capítulo</w:t>
            </w:r>
          </w:p>
          <w:p>
            <w:pPr>
              <w:pStyle w:val="ListParagraph"/>
              <w:numPr>
                <w:ilvl w:val="0"/>
                <w:numId w:val="2"/>
              </w:numPr>
              <w:spacing w:after="60" w:line="276"/>
            </w:pPr>
            <w:r>
              <w:rPr>
                <w:b/>
                <w:bCs/>
                <w:sz w:val="20"/>
                <w:szCs w:val="20"/>
              </w:rPr>
              <w:t xml:space="preserve">Garbage in, garbage out</w:t>
            </w:r>
            <w:r>
              <w:rPr>
                <w:sz w:val="20"/>
                <w:szCs w:val="20"/>
              </w:rPr>
              <w:t xml:space="preserve">: cuide dos dados antes do algoritmo.</w:t>
            </w:r>
          </w:p>
          <w:p>
            <w:pPr>
              <w:pStyle w:val="ListParagraph"/>
              <w:numPr>
                <w:ilvl w:val="0"/>
                <w:numId w:val="2"/>
              </w:numPr>
              <w:spacing w:after="60" w:line="276"/>
            </w:pPr>
            <w:r>
              <w:rPr>
                <w:sz w:val="20"/>
                <w:szCs w:val="20"/>
              </w:rPr>
              <w:t xml:space="preserve">Dimensões de qualidade: </w:t>
            </w:r>
            <w:r>
              <w:rPr>
                <w:b/>
                <w:bCs/>
                <w:sz w:val="20"/>
                <w:szCs w:val="20"/>
              </w:rPr>
              <w:t xml:space="preserve">completude, validade, unicidade, consistência, atualidade, exatidão e representatividade</w:t>
            </w:r>
            <w:r>
              <w:rPr>
                <w:sz w:val="20"/>
                <w:szCs w:val="20"/>
              </w:rPr>
              <w:t xml:space="preserve">.</w:t>
            </w:r>
          </w:p>
          <w:p>
            <w:pPr>
              <w:pStyle w:val="ListParagraph"/>
              <w:numPr>
                <w:ilvl w:val="0"/>
                <w:numId w:val="2"/>
              </w:numPr>
              <w:spacing w:after="60" w:line="276"/>
            </w:pPr>
            <w:r>
              <w:rPr>
                <w:b/>
                <w:bCs/>
                <w:sz w:val="20"/>
                <w:szCs w:val="20"/>
              </w:rPr>
              <w:t xml:space="preserve">Valide automaticamente</w:t>
            </w:r>
            <w:r>
              <w:rPr>
                <w:sz w:val="20"/>
                <w:szCs w:val="20"/>
              </w:rPr>
              <w:t xml:space="preserve">: esquema, intervalos e categorias. Reprove o lote ruim antes de treinar.</w:t>
            </w:r>
          </w:p>
          <w:p>
            <w:pPr>
              <w:pStyle w:val="ListParagraph"/>
              <w:numPr>
                <w:ilvl w:val="0"/>
                <w:numId w:val="2"/>
              </w:numPr>
              <w:spacing w:after="60" w:line="276"/>
            </w:pPr>
            <w:r>
              <w:rPr>
                <w:b/>
                <w:bCs/>
                <w:sz w:val="20"/>
                <w:szCs w:val="20"/>
              </w:rPr>
              <w:t xml:space="preserve">Vazamento de dados</w:t>
            </w:r>
            <w:r>
              <w:rPr>
                <w:sz w:val="20"/>
                <w:szCs w:val="20"/>
              </w:rPr>
              <w:t xml:space="preserve"> dá resultado bom demais. Pergunte: "terei essa informação na hora de prever?"</w:t>
            </w:r>
          </w:p>
          <w:p>
            <w:pPr>
              <w:pStyle w:val="ListParagraph"/>
              <w:numPr>
                <w:ilvl w:val="0"/>
                <w:numId w:val="2"/>
              </w:numPr>
              <w:spacing w:after="60" w:line="276"/>
            </w:pPr>
            <w:r>
              <w:rPr>
                <w:b/>
                <w:bCs/>
                <w:sz w:val="20"/>
                <w:szCs w:val="20"/>
              </w:rPr>
              <w:t xml:space="preserve">Rótulos errados</w:t>
            </w:r>
            <w:r>
              <w:rPr>
                <w:sz w:val="20"/>
                <w:szCs w:val="20"/>
              </w:rPr>
              <w:t xml:space="preserve"> prejudicam o modelo; trate-os como dados importantes.</w:t>
            </w:r>
          </w:p>
          <w:p>
            <w:pPr>
              <w:pStyle w:val="ListParagraph"/>
              <w:numPr>
                <w:ilvl w:val="0"/>
                <w:numId w:val="2"/>
              </w:numPr>
              <w:spacing w:after="60" w:line="276"/>
            </w:pPr>
            <w:r>
              <w:rPr>
                <w:sz w:val="20"/>
                <w:szCs w:val="20"/>
              </w:rPr>
              <w:t xml:space="preserve">Divida os dados com cuidado: estratificada, temporal ou por grupo, conforme o caso.</w:t>
            </w:r>
          </w:p>
          <w:p>
            <w:pPr>
              <w:pStyle w:val="ListParagraph"/>
              <w:numPr>
                <w:ilvl w:val="0"/>
                <w:numId w:val="2"/>
              </w:numPr>
              <w:spacing w:after="60" w:line="276"/>
            </w:pPr>
            <w:r>
              <w:rPr>
                <w:b/>
                <w:bCs/>
                <w:sz w:val="20"/>
                <w:szCs w:val="20"/>
              </w:rPr>
              <w:t xml:space="preserve">Hash</w:t>
            </w:r>
            <w:r>
              <w:rPr>
                <w:sz w:val="20"/>
                <w:szCs w:val="20"/>
              </w:rPr>
              <w:t xml:space="preserve"> identifica versões de dados; o </w:t>
            </w:r>
            <w:r>
              <w:rPr>
                <w:b/>
                <w:bCs/>
                <w:sz w:val="20"/>
                <w:szCs w:val="20"/>
              </w:rPr>
              <w:t xml:space="preserve">DVC</w:t>
            </w:r>
            <w:r>
              <w:rPr>
                <w:sz w:val="20"/>
                <w:szCs w:val="20"/>
              </w:rPr>
              <w:t xml:space="preserve"> guarda ponteiros no Git e os dados em armazenamento remoto.</w:t>
            </w:r>
          </w:p>
          <w:p>
            <w:pPr>
              <w:pStyle w:val="ListParagraph"/>
              <w:numPr>
                <w:ilvl w:val="0"/>
                <w:numId w:val="2"/>
              </w:numPr>
              <w:spacing w:after="60" w:line="276"/>
            </w:pPr>
            <w:r>
              <w:rPr>
                <w:sz w:val="20"/>
                <w:szCs w:val="20"/>
              </w:rPr>
              <w:t xml:space="preserve">Documente com </w:t>
            </w:r>
            <w:r>
              <w:rPr>
                <w:b/>
                <w:bCs/>
                <w:sz w:val="20"/>
                <w:szCs w:val="20"/>
              </w:rPr>
              <w:t xml:space="preserve">datasheets</w:t>
            </w:r>
            <w:r>
              <w:rPr>
                <w:sz w:val="20"/>
                <w:szCs w:val="20"/>
              </w:rPr>
              <w:t xml:space="preserve"> e proteja dados pessoais desde o início.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A expressão "garbage in, garbage out" significa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corrige sozinho os dados ruins.</w:t>
      </w:r>
    </w:p>
    <w:p>
      <w:pPr>
        <w:keepNext/>
        <w:keepLines/>
        <w:tabs>
          <w:tab w:val="left" w:pos="500"/>
        </w:tabs>
        <w:spacing w:after="30" w:line="264"/>
        <w:ind w:left="500" w:hanging="300"/>
      </w:pPr>
      <w:r>
        <w:rPr>
          <w:b/>
          <w:bCs/>
          <w:color w:val="6B7280"/>
          <w:sz w:val="20"/>
          <w:szCs w:val="20"/>
        </w:rPr>
        <w:t xml:space="preserve">b)	</w:t>
      </w:r>
      <w:r>
        <w:rPr>
          <w:sz w:val="20"/>
          <w:szCs w:val="20"/>
        </w:rPr>
        <w:t xml:space="preserve">lixo eletrônico deve ser reciclado.</w:t>
      </w:r>
    </w:p>
    <w:p>
      <w:pPr>
        <w:keepNext/>
        <w:keepLines/>
        <w:tabs>
          <w:tab w:val="left" w:pos="500"/>
        </w:tabs>
        <w:spacing w:after="30" w:line="264"/>
        <w:ind w:left="500" w:hanging="300"/>
      </w:pPr>
      <w:r>
        <w:rPr>
          <w:b/>
          <w:bCs/>
          <w:color w:val="6B7280"/>
          <w:sz w:val="20"/>
          <w:szCs w:val="20"/>
        </w:rPr>
        <w:t xml:space="preserve">c)	</w:t>
      </w:r>
      <w:r>
        <w:rPr>
          <w:sz w:val="20"/>
          <w:szCs w:val="20"/>
        </w:rPr>
        <w:t xml:space="preserve">dados ruins na entrada geram resultados ruins na saída.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todo dado deve ser descartado após o uso.</w:t>
      </w:r>
    </w:p>
    <w:p>
      <w:pPr>
        <w:keepNext/>
        <w:spacing w:after="60" w:before="140" w:line="276"/>
      </w:pPr>
      <w:r>
        <w:rPr>
          <w:b/>
          <w:bCs/>
          <w:color w:val="4F46E5"/>
          <w:sz w:val="21"/>
          <w:szCs w:val="21"/>
        </w:rPr>
        <w:t xml:space="preserve">Questão 2. </w:t>
      </w:r>
      <w:r>
        <w:rPr>
          <w:sz w:val="21"/>
          <w:szCs w:val="21"/>
        </w:rPr>
        <w:t xml:space="preserve">O que são "cascatas de dados" (data cascades) segundo Sambasivan et al. (2021)?</w:t>
      </w:r>
    </w:p>
    <w:p>
      <w:pPr>
        <w:keepNext/>
        <w:keepLines/>
        <w:tabs>
          <w:tab w:val="left" w:pos="500"/>
        </w:tabs>
        <w:spacing w:after="30" w:line="264"/>
        <w:ind w:left="500" w:hanging="300"/>
      </w:pPr>
      <w:r>
        <w:rPr>
          <w:b/>
          <w:bCs/>
          <w:color w:val="6B7280"/>
          <w:sz w:val="20"/>
          <w:szCs w:val="20"/>
        </w:rPr>
        <w:t xml:space="preserve">a)	</w:t>
      </w:r>
      <w:r>
        <w:rPr>
          <w:sz w:val="20"/>
          <w:szCs w:val="20"/>
        </w:rPr>
        <w:t xml:space="preserve">Problemas que nascem cedo nos dados, passam despercebidos e causam danos graves depois.</w:t>
      </w:r>
    </w:p>
    <w:p>
      <w:pPr>
        <w:keepNext/>
        <w:keepLines/>
        <w:tabs>
          <w:tab w:val="left" w:pos="500"/>
        </w:tabs>
        <w:spacing w:after="30" w:line="264"/>
        <w:ind w:left="500" w:hanging="300"/>
      </w:pPr>
      <w:r>
        <w:rPr>
          <w:b/>
          <w:bCs/>
          <w:color w:val="6B7280"/>
          <w:sz w:val="20"/>
          <w:szCs w:val="20"/>
        </w:rPr>
        <w:t xml:space="preserve">b)	</w:t>
      </w:r>
      <w:r>
        <w:rPr>
          <w:sz w:val="20"/>
          <w:szCs w:val="20"/>
        </w:rPr>
        <w:t xml:space="preserve">Fluxos de dados em tempo real.</w:t>
      </w:r>
    </w:p>
    <w:p>
      <w:pPr>
        <w:keepNext/>
        <w:keepLines/>
        <w:tabs>
          <w:tab w:val="left" w:pos="500"/>
        </w:tabs>
        <w:spacing w:after="30" w:line="264"/>
        <w:ind w:left="500" w:hanging="300"/>
      </w:pPr>
      <w:r>
        <w:rPr>
          <w:b/>
          <w:bCs/>
          <w:color w:val="6B7280"/>
          <w:sz w:val="20"/>
          <w:szCs w:val="20"/>
        </w:rPr>
        <w:t xml:space="preserve">c)	</w:t>
      </w:r>
      <w:r>
        <w:rPr>
          <w:sz w:val="20"/>
          <w:szCs w:val="20"/>
        </w:rPr>
        <w:t xml:space="preserve">Tabelas organizadas em cascata no banco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Backups em camadas.</w:t>
      </w:r>
    </w:p>
    <w:p>
      <w:pPr>
        <w:keepNext/>
        <w:spacing w:after="60" w:before="140" w:line="276"/>
      </w:pPr>
      <w:r>
        <w:rPr>
          <w:b/>
          <w:bCs/>
          <w:color w:val="4F46E5"/>
          <w:sz w:val="21"/>
          <w:szCs w:val="21"/>
        </w:rPr>
        <w:t xml:space="preserve">Questão 3. </w:t>
      </w:r>
      <w:r>
        <w:rPr>
          <w:sz w:val="21"/>
          <w:szCs w:val="21"/>
        </w:rPr>
        <w:t xml:space="preserve">Qual dimensão da qualidade verifica se há registros duplicados?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Unicidade.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Validade.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Atualidade.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Completude.</w:t>
      </w:r>
    </w:p>
    <w:p>
      <w:pPr>
        <w:keepNext/>
        <w:spacing w:after="60" w:before="140" w:line="276"/>
      </w:pPr>
      <w:r>
        <w:rPr>
          <w:b/>
          <w:bCs/>
          <w:color w:val="4F46E5"/>
          <w:sz w:val="21"/>
          <w:szCs w:val="21"/>
        </w:rPr>
        <w:t xml:space="preserve">Questão 4. </w:t>
      </w:r>
      <w:r>
        <w:rPr>
          <w:sz w:val="21"/>
          <w:szCs w:val="21"/>
        </w:rPr>
        <w:t xml:space="preserve">Idade = −5 é um problema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atualidade.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unicidade.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representatividade.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validade.</w:t>
      </w:r>
    </w:p>
    <w:p>
      <w:pPr>
        <w:keepNext/>
        <w:spacing w:after="60" w:before="140" w:line="276"/>
      </w:pPr>
      <w:r>
        <w:rPr>
          <w:b/>
          <w:bCs/>
          <w:color w:val="4F46E5"/>
          <w:sz w:val="21"/>
          <w:szCs w:val="21"/>
        </w:rPr>
        <w:t xml:space="preserve">Questão 5. </w:t>
      </w:r>
      <w:r>
        <w:rPr>
          <w:sz w:val="21"/>
          <w:szCs w:val="21"/>
        </w:rPr>
        <w:t xml:space="preserve">Uma tabela atualizada pela última vez há seis meses, num processo que exige dados do dia, tem problema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validade de formato.</w:t>
      </w:r>
    </w:p>
    <w:p>
      <w:pPr>
        <w:keepNext/>
        <w:keepLines/>
        <w:tabs>
          <w:tab w:val="left" w:pos="500"/>
        </w:tabs>
        <w:spacing w:after="30" w:line="264"/>
        <w:ind w:left="500" w:hanging="300"/>
      </w:pPr>
      <w:r>
        <w:rPr>
          <w:b/>
          <w:bCs/>
          <w:color w:val="6B7280"/>
          <w:sz w:val="20"/>
          <w:szCs w:val="20"/>
        </w:rPr>
        <w:t xml:space="preserve">b)	</w:t>
      </w:r>
      <w:r>
        <w:rPr>
          <w:sz w:val="20"/>
          <w:szCs w:val="20"/>
        </w:rPr>
        <w:t xml:space="preserve">consistência de nomes.</w:t>
      </w:r>
    </w:p>
    <w:p>
      <w:pPr>
        <w:keepNext/>
        <w:keepLines/>
        <w:tabs>
          <w:tab w:val="left" w:pos="500"/>
        </w:tabs>
        <w:spacing w:after="30" w:line="264"/>
        <w:ind w:left="500" w:hanging="300"/>
      </w:pPr>
      <w:r>
        <w:rPr>
          <w:b/>
          <w:bCs/>
          <w:color w:val="6B7280"/>
          <w:sz w:val="20"/>
          <w:szCs w:val="20"/>
        </w:rPr>
        <w:t xml:space="preserve">c)	</w:t>
      </w:r>
      <w:r>
        <w:rPr>
          <w:sz w:val="20"/>
          <w:szCs w:val="20"/>
        </w:rPr>
        <w:t xml:space="preserve">atualidade.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unicidade.</w:t>
      </w:r>
    </w:p>
    <w:p>
      <w:pPr>
        <w:keepNext/>
        <w:spacing w:after="60" w:before="140" w:line="276"/>
      </w:pPr>
      <w:r>
        <w:rPr>
          <w:b/>
          <w:bCs/>
          <w:color w:val="4F46E5"/>
          <w:sz w:val="21"/>
          <w:szCs w:val="21"/>
        </w:rPr>
        <w:t xml:space="preserve">Questão 6. </w:t>
      </w:r>
      <w:r>
        <w:rPr>
          <w:sz w:val="21"/>
          <w:szCs w:val="21"/>
        </w:rPr>
        <w:t xml:space="preserve">Data de saída anterior à data de entrada é exemplo de falha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completude.</w:t>
      </w:r>
    </w:p>
    <w:p>
      <w:pPr>
        <w:keepNext/>
        <w:keepLines/>
        <w:tabs>
          <w:tab w:val="left" w:pos="500"/>
        </w:tabs>
        <w:spacing w:after="30" w:line="264"/>
        <w:ind w:left="500" w:hanging="300"/>
      </w:pPr>
      <w:r>
        <w:rPr>
          <w:b/>
          <w:bCs/>
          <w:color w:val="6B7280"/>
          <w:sz w:val="20"/>
          <w:szCs w:val="20"/>
        </w:rPr>
        <w:t xml:space="preserve">b)	</w:t>
      </w:r>
      <w:r>
        <w:rPr>
          <w:sz w:val="20"/>
          <w:szCs w:val="20"/>
        </w:rPr>
        <w:t xml:space="preserve">unicidade.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consistência.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atualidade.</w:t>
      </w:r>
    </w:p>
    <w:p>
      <w:pPr>
        <w:keepNext/>
        <w:spacing w:after="60" w:before="140" w:line="276"/>
      </w:pPr>
      <w:r>
        <w:rPr>
          <w:b/>
          <w:bCs/>
          <w:color w:val="4F46E5"/>
          <w:sz w:val="21"/>
          <w:szCs w:val="21"/>
        </w:rPr>
        <w:t xml:space="preserve">Questão 7. </w:t>
      </w:r>
      <w:r>
        <w:rPr>
          <w:sz w:val="21"/>
          <w:szCs w:val="21"/>
        </w:rPr>
        <w:t xml:space="preserve">Dados de uma única cidade usados para prever o comportamento nacional têm problema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unicidade.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formatação.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completude.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representatividade.</w:t>
      </w:r>
    </w:p>
    <w:p>
      <w:pPr>
        <w:keepNext/>
        <w:spacing w:after="60" w:before="140" w:line="276"/>
      </w:pPr>
      <w:r>
        <w:rPr>
          <w:b/>
          <w:bCs/>
          <w:color w:val="4F46E5"/>
          <w:sz w:val="21"/>
          <w:szCs w:val="21"/>
        </w:rPr>
        <w:t xml:space="preserve">Questão 8. </w:t>
      </w:r>
      <w:r>
        <w:rPr>
          <w:sz w:val="21"/>
          <w:szCs w:val="21"/>
        </w:rPr>
        <w:t xml:space="preserve">Em um validador de dados, o esquema (schema) descreve:</w:t>
      </w:r>
    </w:p>
    <w:p>
      <w:pPr>
        <w:keepNext/>
        <w:keepLines/>
        <w:tabs>
          <w:tab w:val="left" w:pos="500"/>
        </w:tabs>
        <w:spacing w:after="30" w:line="264"/>
        <w:ind w:left="500" w:hanging="300"/>
      </w:pPr>
      <w:r>
        <w:rPr>
          <w:b/>
          <w:bCs/>
          <w:color w:val="6B7280"/>
          <w:sz w:val="20"/>
          <w:szCs w:val="20"/>
        </w:rPr>
        <w:t xml:space="preserve">a)	</w:t>
      </w:r>
      <w:r>
        <w:rPr>
          <w:sz w:val="20"/>
          <w:szCs w:val="20"/>
        </w:rPr>
        <w:t xml:space="preserve">o que é esperado de cada coluna: tipo, intervalo, categorias e ausentes.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os hiperparâmetros do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a arquitetura da rede neural.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estrutura de pastas do projeto.</w:t>
      </w:r>
    </w:p>
    <w:p>
      <w:pPr>
        <w:keepNext/>
        <w:spacing w:after="60" w:before="140" w:line="276"/>
      </w:pPr>
      <w:r>
        <w:rPr>
          <w:b/>
          <w:bCs/>
          <w:color w:val="4F46E5"/>
          <w:sz w:val="21"/>
          <w:szCs w:val="21"/>
        </w:rPr>
        <w:t xml:space="preserve">Questão 9. </w:t>
      </w:r>
      <w:r>
        <w:rPr>
          <w:sz w:val="21"/>
          <w:szCs w:val="21"/>
        </w:rPr>
        <w:t xml:space="preserve">O que é desvio treino–serviço (training-serving skew)?</w:t>
      </w:r>
    </w:p>
    <w:p>
      <w:pPr>
        <w:keepNext/>
        <w:keepLines/>
        <w:tabs>
          <w:tab w:val="left" w:pos="500"/>
        </w:tabs>
        <w:spacing w:after="30" w:line="264"/>
        <w:ind w:left="500" w:hanging="300"/>
      </w:pPr>
      <w:r>
        <w:rPr>
          <w:b/>
          <w:bCs/>
          <w:color w:val="6B7280"/>
          <w:sz w:val="20"/>
          <w:szCs w:val="20"/>
        </w:rPr>
        <w:t xml:space="preserve">a)	</w:t>
      </w:r>
      <w:r>
        <w:rPr>
          <w:sz w:val="20"/>
          <w:szCs w:val="20"/>
        </w:rPr>
        <w:t xml:space="preserve">O desequilíbrio entre classes.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diferença de velocidade entre treino e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Diferença entre os dados vistos em produção e os usados no treino, ou entre seus processamentos.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diferença de preço entre servidores.</w:t>
      </w:r>
    </w:p>
    <w:p>
      <w:pPr>
        <w:keepNext/>
        <w:spacing w:after="60" w:before="140" w:line="276"/>
      </w:pPr>
      <w:r>
        <w:rPr>
          <w:b/>
          <w:bCs/>
          <w:color w:val="4F46E5"/>
          <w:sz w:val="21"/>
          <w:szCs w:val="21"/>
        </w:rPr>
        <w:t xml:space="preserve">Questão 10. </w:t>
      </w:r>
      <w:r>
        <w:rPr>
          <w:sz w:val="21"/>
          <w:szCs w:val="21"/>
        </w:rPr>
        <w:t xml:space="preserve">Quando um lote de dados reprova na validação, o pipeline deve:</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parar ou desviar o lote para quarentena e avisar alguém.</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mesmo assim.</w:t>
      </w:r>
    </w:p>
    <w:p>
      <w:pPr>
        <w:keepNext/>
        <w:keepLines/>
        <w:tabs>
          <w:tab w:val="left" w:pos="500"/>
        </w:tabs>
        <w:spacing w:after="30" w:line="264"/>
        <w:ind w:left="500" w:hanging="300"/>
      </w:pPr>
      <w:r>
        <w:rPr>
          <w:b/>
          <w:bCs/>
          <w:color w:val="6B7280"/>
          <w:sz w:val="20"/>
          <w:szCs w:val="20"/>
        </w:rPr>
        <w:t xml:space="preserve">c)	</w:t>
      </w:r>
      <w:r>
        <w:rPr>
          <w:sz w:val="20"/>
          <w:szCs w:val="20"/>
        </w:rPr>
        <w:t xml:space="preserve">ignorar o erro.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apagar todos os dados.</w:t>
      </w:r>
    </w:p>
    <w:p>
      <w:pPr>
        <w:keepNext/>
        <w:spacing w:after="60" w:before="140" w:line="276"/>
      </w:pPr>
      <w:r>
        <w:rPr>
          <w:b/>
          <w:bCs/>
          <w:color w:val="4F46E5"/>
          <w:sz w:val="21"/>
          <w:szCs w:val="21"/>
        </w:rPr>
        <w:t xml:space="preserve">Questão 11. </w:t>
      </w:r>
      <w:r>
        <w:rPr>
          <w:sz w:val="21"/>
          <w:szCs w:val="21"/>
        </w:rPr>
        <w:t xml:space="preserve">Vazamento de dados (data leakage) ocorre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arquivos são apagados sem querer.</w:t>
      </w:r>
    </w:p>
    <w:p>
      <w:pPr>
        <w:keepNext/>
        <w:keepLines/>
        <w:tabs>
          <w:tab w:val="left" w:pos="500"/>
        </w:tabs>
        <w:spacing w:after="30" w:line="264"/>
        <w:ind w:left="500" w:hanging="300"/>
      </w:pPr>
      <w:r>
        <w:rPr>
          <w:b/>
          <w:bCs/>
          <w:color w:val="6B7280"/>
          <w:sz w:val="20"/>
          <w:szCs w:val="20"/>
        </w:rPr>
        <w:t xml:space="preserve">b)	</w:t>
      </w:r>
      <w:r>
        <w:rPr>
          <w:sz w:val="20"/>
          <w:szCs w:val="20"/>
        </w:rPr>
        <w:t xml:space="preserve">dados pessoais são divulgados por engano.</w:t>
      </w:r>
    </w:p>
    <w:p>
      <w:pPr>
        <w:keepNext/>
        <w:keepLines/>
        <w:tabs>
          <w:tab w:val="left" w:pos="500"/>
        </w:tabs>
        <w:spacing w:after="30" w:line="264"/>
        <w:ind w:left="500" w:hanging="300"/>
      </w:pPr>
      <w:r>
        <w:rPr>
          <w:b/>
          <w:bCs/>
          <w:color w:val="6B7280"/>
          <w:sz w:val="20"/>
          <w:szCs w:val="20"/>
        </w:rPr>
        <w:t xml:space="preserve">c)	</w:t>
      </w:r>
      <w:r>
        <w:rPr>
          <w:sz w:val="20"/>
          <w:szCs w:val="20"/>
        </w:rPr>
        <w:t xml:space="preserve">o servidor perde conexão.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vê, no treino, informação que não estaria disponível na hora de prever.</w:t>
      </w:r>
    </w:p>
    <w:p>
      <w:pPr>
        <w:keepNext/>
        <w:spacing w:after="60" w:before="140" w:line="276"/>
      </w:pPr>
      <w:r>
        <w:rPr>
          <w:b/>
          <w:bCs/>
          <w:color w:val="4F46E5"/>
          <w:sz w:val="21"/>
          <w:szCs w:val="21"/>
        </w:rPr>
        <w:t xml:space="preserve">Questão 12. </w:t>
      </w:r>
      <w:r>
        <w:rPr>
          <w:sz w:val="21"/>
          <w:szCs w:val="21"/>
        </w:rPr>
        <w:t xml:space="preserve">Qual a pergunta de ouro para detectar vazamento em um atributo?</w:t>
      </w:r>
    </w:p>
    <w:p>
      <w:pPr>
        <w:keepNext/>
        <w:keepLines/>
        <w:tabs>
          <w:tab w:val="left" w:pos="500"/>
        </w:tabs>
        <w:spacing w:after="30" w:line="264"/>
        <w:ind w:left="500" w:hanging="300"/>
      </w:pPr>
      <w:r>
        <w:rPr>
          <w:b/>
          <w:bCs/>
          <w:color w:val="6B7280"/>
          <w:sz w:val="20"/>
          <w:szCs w:val="20"/>
        </w:rPr>
        <w:t xml:space="preserve">a)	</w:t>
      </w:r>
      <w:r>
        <w:rPr>
          <w:sz w:val="20"/>
          <w:szCs w:val="20"/>
        </w:rPr>
        <w:t xml:space="preserve">Este atributo é fácil de calcular?</w:t>
      </w:r>
    </w:p>
    <w:p>
      <w:pPr>
        <w:keepNext/>
        <w:keepLines/>
        <w:tabs>
          <w:tab w:val="left" w:pos="500"/>
        </w:tabs>
        <w:spacing w:after="30" w:line="264"/>
        <w:ind w:left="500" w:hanging="300"/>
      </w:pPr>
      <w:r>
        <w:rPr>
          <w:b/>
          <w:bCs/>
          <w:color w:val="6B7280"/>
          <w:sz w:val="20"/>
          <w:szCs w:val="20"/>
        </w:rPr>
        <w:t xml:space="preserve">b)	</w:t>
      </w:r>
      <w:r>
        <w:rPr>
          <w:sz w:val="20"/>
          <w:szCs w:val="20"/>
        </w:rPr>
        <w:t xml:space="preserve">Na hora exata do uso do modelo, eu terei esta informação?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Este atributo tem muitos valores diferentes?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Este atributo é numérico?</w:t>
      </w:r>
    </w:p>
    <w:p>
      <w:pPr>
        <w:keepNext/>
        <w:spacing w:after="60" w:before="140" w:line="276"/>
      </w:pPr>
      <w:r>
        <w:rPr>
          <w:b/>
          <w:bCs/>
          <w:color w:val="4F46E5"/>
          <w:sz w:val="21"/>
          <w:szCs w:val="21"/>
        </w:rPr>
        <w:t xml:space="preserve">Questão 13. </w:t>
      </w:r>
      <w:r>
        <w:rPr>
          <w:sz w:val="21"/>
          <w:szCs w:val="21"/>
        </w:rPr>
        <w:t xml:space="preserve">Normalizar todos os dados antes de dividir em treino e teste é um exemplo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validação cruzada aninhada.</w:t>
      </w:r>
    </w:p>
    <w:p>
      <w:pPr>
        <w:keepNext/>
        <w:keepLines/>
        <w:tabs>
          <w:tab w:val="left" w:pos="500"/>
        </w:tabs>
        <w:spacing w:after="30" w:line="264"/>
        <w:ind w:left="500" w:hanging="300"/>
      </w:pPr>
      <w:r>
        <w:rPr>
          <w:b/>
          <w:bCs/>
          <w:color w:val="6B7280"/>
          <w:sz w:val="20"/>
          <w:szCs w:val="20"/>
        </w:rPr>
        <w:t xml:space="preserve">b)	</w:t>
      </w:r>
      <w:r>
        <w:rPr>
          <w:sz w:val="20"/>
          <w:szCs w:val="20"/>
        </w:rPr>
        <w:t xml:space="preserve">contaminação treino–teste.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vazamento de alvo.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boa prática recomendada.</w:t>
      </w:r>
    </w:p>
    <w:p>
      <w:pPr>
        <w:keepNext/>
        <w:spacing w:after="60" w:before="140" w:line="276"/>
      </w:pPr>
      <w:r>
        <w:rPr>
          <w:b/>
          <w:bCs/>
          <w:color w:val="4F46E5"/>
          <w:sz w:val="21"/>
          <w:szCs w:val="21"/>
        </w:rPr>
        <w:t xml:space="preserve">Questão 14. </w:t>
      </w:r>
      <w:r>
        <w:rPr>
          <w:sz w:val="21"/>
          <w:szCs w:val="21"/>
        </w:rPr>
        <w:t xml:space="preserve">Usar dados do futuro para prever o passado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amostragem estratificada.</w:t>
      </w:r>
    </w:p>
    <w:p>
      <w:pPr>
        <w:keepNext/>
        <w:keepLines/>
        <w:tabs>
          <w:tab w:val="left" w:pos="500"/>
        </w:tabs>
        <w:spacing w:after="30" w:line="264"/>
        <w:ind w:left="500" w:hanging="300"/>
      </w:pPr>
      <w:r>
        <w:rPr>
          <w:b/>
          <w:bCs/>
          <w:color w:val="6B7280"/>
          <w:sz w:val="20"/>
          <w:szCs w:val="20"/>
        </w:rPr>
        <w:t xml:space="preserve">b)	</w:t>
      </w:r>
      <w:r>
        <w:rPr>
          <w:sz w:val="20"/>
          <w:szCs w:val="20"/>
        </w:rPr>
        <w:t xml:space="preserve">calibração.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vazamento temporal.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validação cruzada.</w:t>
      </w:r>
    </w:p>
    <w:p>
      <w:pPr>
        <w:keepNext/>
        <w:spacing w:after="60" w:before="140" w:line="276"/>
      </w:pPr>
      <w:r>
        <w:rPr>
          <w:b/>
          <w:bCs/>
          <w:color w:val="4F46E5"/>
          <w:sz w:val="21"/>
          <w:szCs w:val="21"/>
        </w:rPr>
        <w:t xml:space="preserve">Questão 15. </w:t>
      </w:r>
      <w:r>
        <w:rPr>
          <w:sz w:val="21"/>
          <w:szCs w:val="21"/>
        </w:rPr>
        <w:t xml:space="preserve">Uma pista clássica de vazamento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arquivo muito grande.</w:t>
      </w:r>
    </w:p>
    <w:p>
      <w:pPr>
        <w:keepNext/>
        <w:keepLines/>
        <w:tabs>
          <w:tab w:val="left" w:pos="500"/>
        </w:tabs>
        <w:spacing w:after="30" w:line="264"/>
        <w:ind w:left="500" w:hanging="300"/>
      </w:pPr>
      <w:r>
        <w:rPr>
          <w:b/>
          <w:bCs/>
          <w:color w:val="6B7280"/>
          <w:sz w:val="20"/>
          <w:szCs w:val="20"/>
        </w:rPr>
        <w:t xml:space="preserve">b)	</w:t>
      </w:r>
      <w:r>
        <w:rPr>
          <w:sz w:val="20"/>
          <w:szCs w:val="20"/>
        </w:rPr>
        <w:t xml:space="preserve">um resultado ligeiramente abaixo do esperado.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resultado bom demais para ser verdade.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modelo que demora a treinar.</w:t>
      </w:r>
    </w:p>
    <w:p>
      <w:pPr>
        <w:keepNext/>
        <w:spacing w:after="60" w:before="140" w:line="276"/>
      </w:pPr>
      <w:r>
        <w:rPr>
          <w:b/>
          <w:bCs/>
          <w:color w:val="4F46E5"/>
          <w:sz w:val="21"/>
          <w:szCs w:val="21"/>
        </w:rPr>
        <w:t xml:space="preserve">Questão 16. </w:t>
      </w:r>
      <w:r>
        <w:rPr>
          <w:sz w:val="21"/>
          <w:szCs w:val="21"/>
        </w:rPr>
        <w:t xml:space="preserve">No experimento com ruído nos rótulos de treino, a floresta aleatória:</w:t>
      </w:r>
    </w:p>
    <w:p>
      <w:pPr>
        <w:keepNext/>
        <w:keepLines/>
        <w:tabs>
          <w:tab w:val="left" w:pos="500"/>
        </w:tabs>
        <w:spacing w:after="30" w:line="264"/>
        <w:ind w:left="500" w:hanging="300"/>
      </w:pPr>
      <w:r>
        <w:rPr>
          <w:b/>
          <w:bCs/>
          <w:color w:val="6B7280"/>
          <w:sz w:val="20"/>
          <w:szCs w:val="20"/>
        </w:rPr>
        <w:t xml:space="preserve">a)	</w:t>
      </w:r>
      <w:r>
        <w:rPr>
          <w:sz w:val="20"/>
          <w:szCs w:val="20"/>
        </w:rPr>
        <w:t xml:space="preserve">caiu a zero com 10% de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melhorou sempre que se acrescentava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manteve a acurácia quase igual com 10% a 20% de ruído aleatório e só caiu visivelmente com 40%.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deixou de funcionar com qualquer ruído.</w:t>
      </w:r>
    </w:p>
    <w:p>
      <w:pPr>
        <w:keepNext/>
        <w:spacing w:after="60" w:before="140" w:line="276"/>
      </w:pPr>
      <w:r>
        <w:rPr>
          <w:b/>
          <w:bCs/>
          <w:color w:val="4F46E5"/>
          <w:sz w:val="21"/>
          <w:szCs w:val="21"/>
        </w:rPr>
        <w:t xml:space="preserve">Questão 17. </w:t>
      </w:r>
      <w:r>
        <w:rPr>
          <w:sz w:val="21"/>
          <w:szCs w:val="21"/>
        </w:rPr>
        <w:t xml:space="preserve">Erros sistemáticos de rotulagem costumam ser:</w:t>
      </w:r>
    </w:p>
    <w:p>
      <w:pPr>
        <w:keepNext/>
        <w:keepLines/>
        <w:tabs>
          <w:tab w:val="left" w:pos="500"/>
        </w:tabs>
        <w:spacing w:after="30" w:line="264"/>
        <w:ind w:left="500" w:hanging="300"/>
      </w:pPr>
      <w:r>
        <w:rPr>
          <w:b/>
          <w:bCs/>
          <w:color w:val="6B7280"/>
          <w:sz w:val="20"/>
          <w:szCs w:val="20"/>
        </w:rPr>
        <w:t xml:space="preserve">a)	</w:t>
      </w:r>
      <w:r>
        <w:rPr>
          <w:sz w:val="20"/>
          <w:szCs w:val="20"/>
        </w:rPr>
        <w:t xml:space="preserve">menos danosos que erros aleatórios.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corrigidos sozinhos pelo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mais danosos que erros aleatórios.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irrelevantes.</w:t>
      </w:r>
    </w:p>
    <w:p>
      <w:pPr>
        <w:keepNext/>
        <w:spacing w:after="60" w:before="140" w:line="276"/>
      </w:pPr>
      <w:r>
        <w:rPr>
          <w:b/>
          <w:bCs/>
          <w:color w:val="4F46E5"/>
          <w:sz w:val="21"/>
          <w:szCs w:val="21"/>
        </w:rPr>
        <w:t xml:space="preserve">Questão 18. </w:t>
      </w:r>
      <w:r>
        <w:rPr>
          <w:sz w:val="21"/>
          <w:szCs w:val="21"/>
        </w:rPr>
        <w:t xml:space="preserve">Northcutt, Athalye e Mueller (2021) mostraram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rótulos errados nunca afetam benchmarks.</w:t>
      </w:r>
    </w:p>
    <w:p>
      <w:pPr>
        <w:keepNext/>
        <w:keepLines/>
        <w:tabs>
          <w:tab w:val="left" w:pos="500"/>
        </w:tabs>
        <w:spacing w:after="30" w:line="264"/>
        <w:ind w:left="500" w:hanging="300"/>
      </w:pPr>
      <w:r>
        <w:rPr>
          <w:b/>
          <w:bCs/>
          <w:color w:val="6B7280"/>
          <w:sz w:val="20"/>
          <w:szCs w:val="20"/>
        </w:rPr>
        <w:t xml:space="preserve">b)	</w:t>
      </w:r>
      <w:r>
        <w:rPr>
          <w:sz w:val="20"/>
          <w:szCs w:val="20"/>
        </w:rPr>
        <w:t xml:space="preserve">só dados de treino têm erros.</w:t>
      </w:r>
    </w:p>
    <w:p>
      <w:pPr>
        <w:keepNext/>
        <w:keepLines/>
        <w:tabs>
          <w:tab w:val="left" w:pos="500"/>
        </w:tabs>
        <w:spacing w:after="30" w:line="264"/>
        <w:ind w:left="500" w:hanging="300"/>
      </w:pPr>
      <w:r>
        <w:rPr>
          <w:b/>
          <w:bCs/>
          <w:color w:val="6B7280"/>
          <w:sz w:val="20"/>
          <w:szCs w:val="20"/>
        </w:rPr>
        <w:t xml:space="preserve">c)	</w:t>
      </w:r>
      <w:r>
        <w:rPr>
          <w:sz w:val="20"/>
          <w:szCs w:val="20"/>
        </w:rPr>
        <w:t xml:space="preserve">mesmo conjuntos de teste famosos têm erros de rotulagem que podem alterar a classificação de modelos.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conjuntos públicos são sempre perfeitos.</w:t>
      </w:r>
    </w:p>
    <w:p>
      <w:pPr>
        <w:keepNext/>
        <w:spacing w:after="60" w:before="140" w:line="276"/>
      </w:pPr>
      <w:r>
        <w:rPr>
          <w:b/>
          <w:bCs/>
          <w:color w:val="4F46E5"/>
          <w:sz w:val="21"/>
          <w:szCs w:val="21"/>
        </w:rPr>
        <w:t xml:space="preserve">Questão 19. </w:t>
      </w:r>
      <w:r>
        <w:rPr>
          <w:sz w:val="21"/>
          <w:szCs w:val="21"/>
        </w:rPr>
        <w:t xml:space="preserve">Qual conjunto é usado uma única vez, no final, para estimar o desempenho real?</w:t>
      </w:r>
    </w:p>
    <w:p>
      <w:pPr>
        <w:keepNext/>
        <w:keepLines/>
        <w:tabs>
          <w:tab w:val="left" w:pos="500"/>
        </w:tabs>
        <w:spacing w:after="30" w:line="264"/>
        <w:ind w:left="500" w:hanging="300"/>
      </w:pPr>
      <w:r>
        <w:rPr>
          <w:b/>
          <w:bCs/>
          <w:color w:val="6B7280"/>
          <w:sz w:val="20"/>
          <w:szCs w:val="20"/>
        </w:rPr>
        <w:t xml:space="preserve">a)	</w:t>
      </w:r>
      <w:r>
        <w:rPr>
          <w:sz w:val="20"/>
          <w:szCs w:val="20"/>
        </w:rPr>
        <w:t xml:space="preserve">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Reserva de hiperparâmetros.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Validação.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Treino.</w:t>
      </w:r>
    </w:p>
    <w:p>
      <w:pPr>
        <w:keepNext/>
        <w:spacing w:after="60" w:before="140" w:line="276"/>
      </w:pPr>
      <w:r>
        <w:rPr>
          <w:b/>
          <w:bCs/>
          <w:color w:val="4F46E5"/>
          <w:sz w:val="21"/>
          <w:szCs w:val="21"/>
        </w:rPr>
        <w:t xml:space="preserve">Questão 20. </w:t>
      </w:r>
      <w:r>
        <w:rPr>
          <w:sz w:val="21"/>
          <w:szCs w:val="21"/>
        </w:rPr>
        <w:t xml:space="preserve">Para dados em que cada cliente aparece em várias linhas, a divisão adequada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pela ordem alfabética.</w:t>
      </w:r>
    </w:p>
    <w:p>
      <w:pPr>
        <w:keepNext/>
        <w:keepLines/>
        <w:tabs>
          <w:tab w:val="left" w:pos="500"/>
        </w:tabs>
        <w:spacing w:after="30" w:line="264"/>
        <w:ind w:left="500" w:hanging="300"/>
      </w:pPr>
      <w:r>
        <w:rPr>
          <w:b/>
          <w:bCs/>
          <w:color w:val="6B7280"/>
          <w:sz w:val="20"/>
          <w:szCs w:val="20"/>
        </w:rPr>
        <w:t xml:space="preserve">b)	</w:t>
      </w:r>
      <w:r>
        <w:rPr>
          <w:sz w:val="20"/>
          <w:szCs w:val="20"/>
        </w:rPr>
        <w:t xml:space="preserve">aleatória das linhas.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 grupo (cliente).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pelo tamanho.</w:t>
      </w:r>
    </w:p>
    <w:p>
      <w:pPr>
        <w:keepNext/>
        <w:spacing w:after="60" w:before="140" w:line="276"/>
      </w:pPr>
      <w:r>
        <w:rPr>
          <w:b/>
          <w:bCs/>
          <w:color w:val="4F46E5"/>
          <w:sz w:val="21"/>
          <w:szCs w:val="21"/>
        </w:rPr>
        <w:t xml:space="preserve">Questão 21. </w:t>
      </w:r>
      <w:r>
        <w:rPr>
          <w:sz w:val="21"/>
          <w:szCs w:val="21"/>
        </w:rPr>
        <w:t xml:space="preserve">Para uma série temporal, a divisão adequada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por ordem alfabética.</w:t>
      </w:r>
    </w:p>
    <w:p>
      <w:pPr>
        <w:keepNext/>
        <w:keepLines/>
        <w:tabs>
          <w:tab w:val="left" w:pos="500"/>
        </w:tabs>
        <w:spacing w:after="30" w:line="264"/>
        <w:ind w:left="500" w:hanging="300"/>
      </w:pPr>
      <w:r>
        <w:rPr>
          <w:b/>
          <w:bCs/>
          <w:color w:val="6B7280"/>
          <w:sz w:val="20"/>
          <w:szCs w:val="20"/>
        </w:rPr>
        <w:t xml:space="preserve">b)	</w:t>
      </w:r>
      <w:r>
        <w:rPr>
          <w:sz w:val="20"/>
          <w:szCs w:val="20"/>
        </w:rPr>
        <w:t xml:space="preserve">invertida: treina no futuro e testa no passado.</w:t>
      </w:r>
    </w:p>
    <w:p>
      <w:pPr>
        <w:keepNext/>
        <w:keepLines/>
        <w:tabs>
          <w:tab w:val="left" w:pos="500"/>
        </w:tabs>
        <w:spacing w:after="30" w:line="264"/>
        <w:ind w:left="500" w:hanging="300"/>
      </w:pPr>
      <w:r>
        <w:rPr>
          <w:b/>
          <w:bCs/>
          <w:color w:val="6B7280"/>
          <w:sz w:val="20"/>
          <w:szCs w:val="20"/>
        </w:rPr>
        <w:t xml:space="preserve">c)	</w:t>
      </w:r>
      <w:r>
        <w:rPr>
          <w:sz w:val="20"/>
          <w:szCs w:val="20"/>
        </w:rPr>
        <w:t xml:space="preserve">temporal: treina no passado e testa no futuro.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aleatória.</w:t>
      </w:r>
    </w:p>
    <w:p>
      <w:pPr>
        <w:keepNext/>
        <w:spacing w:after="60" w:before="140" w:line="276"/>
      </w:pPr>
      <w:r>
        <w:rPr>
          <w:b/>
          <w:bCs/>
          <w:color w:val="4F46E5"/>
          <w:sz w:val="21"/>
          <w:szCs w:val="21"/>
        </w:rPr>
        <w:t xml:space="preserve">Questão 22. </w:t>
      </w:r>
      <w:r>
        <w:rPr>
          <w:sz w:val="21"/>
          <w:szCs w:val="21"/>
        </w:rPr>
        <w:t xml:space="preserve">Um hash (como SHA-256) de um arquivo de dados é útil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criptografa os dados para sempre.</w:t>
      </w:r>
    </w:p>
    <w:p>
      <w:pPr>
        <w:keepNext/>
        <w:keepLines/>
        <w:tabs>
          <w:tab w:val="left" w:pos="500"/>
        </w:tabs>
        <w:spacing w:after="30" w:line="264"/>
        <w:ind w:left="500" w:hanging="300"/>
      </w:pPr>
      <w:r>
        <w:rPr>
          <w:b/>
          <w:bCs/>
          <w:color w:val="6B7280"/>
          <w:sz w:val="20"/>
          <w:szCs w:val="20"/>
        </w:rPr>
        <w:t xml:space="preserve">b)	</w:t>
      </w:r>
      <w:r>
        <w:rPr>
          <w:sz w:val="20"/>
          <w:szCs w:val="20"/>
        </w:rPr>
        <w:t xml:space="preserve">muda por completo se um único byte do conteúdo mudar.</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comprime o arquivo sem perda.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acelera a leitura do disco.</w:t>
      </w:r>
    </w:p>
    <w:p>
      <w:pPr>
        <w:keepNext/>
        <w:spacing w:after="60" w:before="140" w:line="276"/>
      </w:pPr>
      <w:r>
        <w:rPr>
          <w:b/>
          <w:bCs/>
          <w:color w:val="4F46E5"/>
          <w:sz w:val="21"/>
          <w:szCs w:val="21"/>
        </w:rPr>
        <w:t xml:space="preserve">Questão 23. </w:t>
      </w:r>
      <w:r>
        <w:rPr>
          <w:sz w:val="21"/>
          <w:szCs w:val="21"/>
        </w:rPr>
        <w:t xml:space="preserve">No DVC, o que fica no Git?</w:t>
      </w:r>
    </w:p>
    <w:p>
      <w:pPr>
        <w:keepNext/>
        <w:keepLines/>
        <w:tabs>
          <w:tab w:val="left" w:pos="500"/>
        </w:tabs>
        <w:spacing w:after="30" w:line="264"/>
        <w:ind w:left="500" w:hanging="300"/>
      </w:pPr>
      <w:r>
        <w:rPr>
          <w:b/>
          <w:bCs/>
          <w:color w:val="6B7280"/>
          <w:sz w:val="20"/>
          <w:szCs w:val="20"/>
        </w:rPr>
        <w:t xml:space="preserve">a)	</w:t>
      </w:r>
      <w:r>
        <w:rPr>
          <w:sz w:val="20"/>
          <w:szCs w:val="20"/>
        </w:rPr>
        <w:t xml:space="preserve">O arquivo de dados completo.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 modelo treinado.</w:t>
      </w:r>
    </w:p>
    <w:p>
      <w:pPr>
        <w:keepNext/>
        <w:keepLines/>
        <w:tabs>
          <w:tab w:val="left" w:pos="500"/>
        </w:tabs>
        <w:spacing w:after="30" w:line="264"/>
        <w:ind w:left="500" w:hanging="300"/>
      </w:pPr>
      <w:r>
        <w:rPr>
          <w:b/>
          <w:bCs/>
          <w:color w:val="6B7280"/>
          <w:sz w:val="20"/>
          <w:szCs w:val="20"/>
        </w:rPr>
        <w:t xml:space="preserve">c)	</w:t>
      </w:r>
      <w:r>
        <w:rPr>
          <w:sz w:val="20"/>
          <w:szCs w:val="20"/>
        </w:rPr>
        <w:t xml:space="preserve">Somente as senhas do armazenamento.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arquivo pequeno de ponteiro com o hash e o caminho do dado.</w:t>
      </w:r>
    </w:p>
    <w:p>
      <w:pPr>
        <w:keepNext/>
        <w:spacing w:after="60" w:before="140" w:line="276"/>
      </w:pPr>
      <w:r>
        <w:rPr>
          <w:b/>
          <w:bCs/>
          <w:color w:val="4F46E5"/>
          <w:sz w:val="21"/>
          <w:szCs w:val="21"/>
        </w:rPr>
        <w:t xml:space="preserve">Questão 24. </w:t>
      </w:r>
      <w:r>
        <w:rPr>
          <w:sz w:val="21"/>
          <w:szCs w:val="21"/>
        </w:rPr>
        <w:t xml:space="preserve">O que faz o comando dvc push?</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Cria uma branch no Git.</w:t>
      </w:r>
    </w:p>
    <w:p>
      <w:pPr>
        <w:keepNext/>
        <w:keepLines/>
        <w:tabs>
          <w:tab w:val="left" w:pos="500"/>
        </w:tabs>
        <w:spacing w:after="30" w:line="264"/>
        <w:ind w:left="500" w:hanging="300"/>
      </w:pPr>
      <w:r>
        <w:rPr>
          <w:b/>
          <w:bCs/>
          <w:color w:val="6B7280"/>
          <w:sz w:val="20"/>
          <w:szCs w:val="20"/>
        </w:rPr>
        <w:t xml:space="preserve">c)	</w:t>
      </w:r>
      <w:r>
        <w:rPr>
          <w:sz w:val="20"/>
          <w:szCs w:val="20"/>
        </w:rPr>
        <w:t xml:space="preserve">Envia os dados versionados para o armazenamento remoto.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Apaga os dados locais.</w:t>
      </w:r>
    </w:p>
    <w:p>
      <w:pPr>
        <w:keepNext/>
        <w:spacing w:after="60" w:before="140" w:line="276"/>
      </w:pPr>
      <w:r>
        <w:rPr>
          <w:b/>
          <w:bCs/>
          <w:color w:val="4F46E5"/>
          <w:sz w:val="21"/>
          <w:szCs w:val="21"/>
        </w:rPr>
        <w:t xml:space="preserve">Questão 25. </w:t>
      </w:r>
      <w:r>
        <w:rPr>
          <w:sz w:val="21"/>
          <w:szCs w:val="21"/>
        </w:rPr>
        <w:t xml:space="preserve">A estratégia de "instantâneos" (snapshots) para versionar dados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guardar apenas as diferenças.</w:t>
      </w:r>
    </w:p>
    <w:p>
      <w:pPr>
        <w:keepNext/>
        <w:keepLines/>
        <w:tabs>
          <w:tab w:val="left" w:pos="500"/>
        </w:tabs>
        <w:spacing w:after="30" w:line="264"/>
        <w:ind w:left="500" w:hanging="300"/>
      </w:pPr>
      <w:r>
        <w:rPr>
          <w:b/>
          <w:bCs/>
          <w:color w:val="6B7280"/>
          <w:sz w:val="20"/>
          <w:szCs w:val="20"/>
        </w:rPr>
        <w:t xml:space="preserve">b)	</w:t>
      </w:r>
      <w:r>
        <w:rPr>
          <w:sz w:val="20"/>
          <w:szCs w:val="20"/>
        </w:rPr>
        <w:t xml:space="preserve">nunca guardar versões.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guardar só os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guardar uma cópia completa a cada versão.</w:t>
      </w:r>
    </w:p>
    <w:p>
      <w:pPr>
        <w:keepNext/>
        <w:spacing w:after="60" w:before="140" w:line="276"/>
      </w:pPr>
      <w:r>
        <w:rPr>
          <w:b/>
          <w:bCs/>
          <w:color w:val="4F46E5"/>
          <w:sz w:val="21"/>
          <w:szCs w:val="21"/>
        </w:rPr>
        <w:t xml:space="preserve">Questão 26. </w:t>
      </w:r>
      <w:r>
        <w:rPr>
          <w:sz w:val="21"/>
          <w:szCs w:val="21"/>
        </w:rPr>
        <w:t xml:space="preserve">As datasheets for datasets (Gebru et al., 2021) servem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criptografar 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acelerar o treinamento.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documentar o conjunto de dados: motivação, composição, coleta, usos e manutenção.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substituir testes estatísticos.</w:t>
      </w:r>
    </w:p>
    <w:p>
      <w:pPr>
        <w:keepNext/>
        <w:spacing w:after="60" w:before="140" w:line="276"/>
      </w:pPr>
      <w:r>
        <w:rPr>
          <w:b/>
          <w:bCs/>
          <w:color w:val="4F46E5"/>
          <w:sz w:val="21"/>
          <w:szCs w:val="21"/>
        </w:rPr>
        <w:t xml:space="preserve">Questão 27. </w:t>
      </w:r>
      <w:r>
        <w:rPr>
          <w:sz w:val="21"/>
          <w:szCs w:val="21"/>
        </w:rPr>
        <w:t xml:space="preserve">A pseudonimização de um identificador pessoal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publicar o identificador.</w:t>
      </w:r>
    </w:p>
    <w:p>
      <w:pPr>
        <w:keepNext/>
        <w:keepLines/>
        <w:tabs>
          <w:tab w:val="left" w:pos="500"/>
        </w:tabs>
        <w:spacing w:after="30" w:line="264"/>
        <w:ind w:left="500" w:hanging="300"/>
      </w:pPr>
      <w:r>
        <w:rPr>
          <w:b/>
          <w:bCs/>
          <w:color w:val="6B7280"/>
          <w:sz w:val="20"/>
          <w:szCs w:val="20"/>
        </w:rPr>
        <w:t xml:space="preserve">b)	</w:t>
      </w:r>
      <w:r>
        <w:rPr>
          <w:sz w:val="20"/>
          <w:szCs w:val="20"/>
        </w:rPr>
        <w:t xml:space="preserve">trocá-lo por um código que só permite identificar a pessoa com uma informação adicional guardada à parte.</w:t>
      </w:r>
    </w:p>
    <w:p>
      <w:pPr>
        <w:keepNext/>
        <w:keepLines/>
        <w:tabs>
          <w:tab w:val="left" w:pos="500"/>
        </w:tabs>
        <w:spacing w:after="30" w:line="264"/>
        <w:ind w:left="500" w:hanging="300"/>
      </w:pPr>
      <w:r>
        <w:rPr>
          <w:b/>
          <w:bCs/>
          <w:color w:val="6B7280"/>
          <w:sz w:val="20"/>
          <w:szCs w:val="20"/>
        </w:rPr>
        <w:t xml:space="preserve">c)	</w:t>
      </w:r>
      <w:r>
        <w:rPr>
          <w:sz w:val="20"/>
          <w:szCs w:val="20"/>
        </w:rPr>
        <w:t xml:space="preserve">apagar todas as informações da pessoa.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misturar os dados de todas as pessoas.</w:t>
      </w:r>
    </w:p>
    <w:p>
      <w:pPr>
        <w:keepNext/>
        <w:spacing w:after="60" w:before="140" w:line="276"/>
      </w:pPr>
      <w:r>
        <w:rPr>
          <w:b/>
          <w:bCs/>
          <w:color w:val="4F46E5"/>
          <w:sz w:val="21"/>
          <w:szCs w:val="21"/>
        </w:rPr>
        <w:t xml:space="preserve">Questão 28. </w:t>
      </w:r>
      <w:r>
        <w:rPr>
          <w:sz w:val="21"/>
          <w:szCs w:val="21"/>
        </w:rPr>
        <w:t xml:space="preserve">O princípio da minimização na proteção de dados diz que se deve:</w:t>
      </w:r>
    </w:p>
    <w:p>
      <w:pPr>
        <w:keepNext/>
        <w:keepLines/>
        <w:tabs>
          <w:tab w:val="left" w:pos="500"/>
        </w:tabs>
        <w:spacing w:after="30" w:line="264"/>
        <w:ind w:left="500" w:hanging="300"/>
      </w:pPr>
      <w:r>
        <w:rPr>
          <w:b/>
          <w:bCs/>
          <w:color w:val="6B7280"/>
          <w:sz w:val="20"/>
          <w:szCs w:val="20"/>
        </w:rPr>
        <w:t xml:space="preserve">a)	</w:t>
      </w:r>
      <w:r>
        <w:rPr>
          <w:sz w:val="20"/>
          <w:szCs w:val="20"/>
        </w:rPr>
        <w:t xml:space="preserve">coletar e guardar apenas o necessário.</w:t>
      </w:r>
    </w:p>
    <w:p>
      <w:pPr>
        <w:keepNext/>
        <w:keepLines/>
        <w:tabs>
          <w:tab w:val="left" w:pos="500"/>
        </w:tabs>
        <w:spacing w:after="30" w:line="264"/>
        <w:ind w:left="500" w:hanging="300"/>
      </w:pPr>
      <w:r>
        <w:rPr>
          <w:b/>
          <w:bCs/>
          <w:color w:val="6B7280"/>
          <w:sz w:val="20"/>
          <w:szCs w:val="20"/>
        </w:rPr>
        <w:t xml:space="preserve">b)	</w:t>
      </w:r>
      <w:r>
        <w:rPr>
          <w:sz w:val="20"/>
          <w:szCs w:val="20"/>
        </w:rPr>
        <w:t xml:space="preserve">compartilhar com todos os parceiros.</w:t>
      </w:r>
    </w:p>
    <w:p>
      <w:pPr>
        <w:keepNext/>
        <w:keepLines/>
        <w:tabs>
          <w:tab w:val="left" w:pos="500"/>
        </w:tabs>
        <w:spacing w:after="30" w:line="264"/>
        <w:ind w:left="500" w:hanging="300"/>
      </w:pPr>
      <w:r>
        <w:rPr>
          <w:b/>
          <w:bCs/>
          <w:color w:val="6B7280"/>
          <w:sz w:val="20"/>
          <w:szCs w:val="20"/>
        </w:rPr>
        <w:t xml:space="preserve">c)	</w:t>
      </w:r>
      <w:r>
        <w:rPr>
          <w:sz w:val="20"/>
          <w:szCs w:val="20"/>
        </w:rPr>
        <w:t xml:space="preserve">guardar dados indefinidamente.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coletar o máximo possível para uso futuro.</w:t>
      </w:r>
    </w:p>
    <w:p>
      <w:pPr>
        <w:keepNext/>
        <w:spacing w:after="60" w:before="140" w:line="276"/>
      </w:pPr>
      <w:r>
        <w:rPr>
          <w:b/>
          <w:bCs/>
          <w:color w:val="4F46E5"/>
          <w:sz w:val="21"/>
          <w:szCs w:val="21"/>
        </w:rPr>
        <w:t xml:space="preserve">Questão 29. </w:t>
      </w:r>
      <w:r>
        <w:rPr>
          <w:sz w:val="21"/>
          <w:szCs w:val="21"/>
        </w:rPr>
        <w:t xml:space="preserve">Quais destes repositórios públicos de dados são citados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UCI Machine Learning Repository, Kaggle e OpenML.</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bancos de dados privados.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Somente repositórios de código.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sistemas de arquivos locais.</w:t>
      </w:r>
    </w:p>
    <w:p>
      <w:pPr>
        <w:keepNext/>
        <w:spacing w:after="60" w:before="140" w:line="276"/>
      </w:pPr>
      <w:r>
        <w:rPr>
          <w:b/>
          <w:bCs/>
          <w:color w:val="4F46E5"/>
          <w:sz w:val="21"/>
          <w:szCs w:val="21"/>
        </w:rPr>
        <w:t xml:space="preserve">Questão 30. </w:t>
      </w:r>
      <w:r>
        <w:rPr>
          <w:sz w:val="21"/>
          <w:szCs w:val="21"/>
        </w:rPr>
        <w:t xml:space="preserve">Qual a utilidade de medir a fração de ausentes por coluna em cada lote novo?</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o hiperparâmetro.</w:t>
      </w:r>
    </w:p>
    <w:p>
      <w:pPr>
        <w:keepNext/>
        <w:keepLines/>
        <w:tabs>
          <w:tab w:val="left" w:pos="500"/>
        </w:tabs>
        <w:spacing w:after="30" w:line="264"/>
        <w:ind w:left="500" w:hanging="300"/>
      </w:pPr>
      <w:r>
        <w:rPr>
          <w:b/>
          <w:bCs/>
          <w:color w:val="6B7280"/>
          <w:sz w:val="20"/>
          <w:szCs w:val="20"/>
        </w:rPr>
        <w:t xml:space="preserve">b)	</w:t>
      </w:r>
      <w:r>
        <w:rPr>
          <w:sz w:val="20"/>
          <w:szCs w:val="20"/>
        </w:rPr>
        <w:t xml:space="preserve">Reduzir o tamanho do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Calcular a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Detectar mudanças bruscas na origem dos dados.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Por que se diz que o trabalho com dados determina a qualidade do modelo? Cite o conceito de cascatas de dados.</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cinco dimensões da qualidade dos dados e dê um exemplo de problema em cada uma.</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o funcionamento de um validador de dados baseado em esquema e onde ele se encaixa no pipeline.</w:t>
      </w:r>
    </w:p>
    <w:p>
      <w:pPr>
        <w:keepLines/>
        <w:tabs>
          <w:tab w:val="left" w:pos="500"/>
        </w:tabs>
        <w:spacing w:after="80" w:before="120" w:line="288"/>
        <w:ind w:left="500" w:hanging="500"/>
      </w:pPr>
      <w:r>
        <w:rPr>
          <w:b/>
          <w:bCs/>
          <w:color w:val="4F46E5"/>
          <w:sz w:val="21"/>
          <w:szCs w:val="21"/>
        </w:rPr>
        <w:t xml:space="preserve">4.	</w:t>
      </w:r>
      <w:r>
        <w:rPr>
          <w:sz w:val="21"/>
          <w:szCs w:val="21"/>
        </w:rPr>
        <w:t xml:space="preserve">O que é vazamento de dados? Descreva dois tipos e como evitá-los.</w:t>
      </w:r>
    </w:p>
    <w:p>
      <w:pPr>
        <w:keepLines/>
        <w:tabs>
          <w:tab w:val="left" w:pos="500"/>
        </w:tabs>
        <w:spacing w:after="80" w:before="120" w:line="288"/>
        <w:ind w:left="500" w:hanging="500"/>
      </w:pPr>
      <w:r>
        <w:rPr>
          <w:b/>
          <w:bCs/>
          <w:color w:val="4F46E5"/>
          <w:sz w:val="21"/>
          <w:szCs w:val="21"/>
        </w:rPr>
        <w:t xml:space="preserve">5.	</w:t>
      </w:r>
      <w:r>
        <w:rPr>
          <w:sz w:val="21"/>
          <w:szCs w:val="21"/>
        </w:rPr>
        <w:t xml:space="preserve">Como você investigaria se um atributo suspeito está vazando o alvo?</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o efeito do ruído nos rótulos de treino e por que erros sistemáticos preocupam mais.</w:t>
      </w:r>
    </w:p>
    <w:p>
      <w:pPr>
        <w:keepLines/>
        <w:tabs>
          <w:tab w:val="left" w:pos="500"/>
        </w:tabs>
        <w:spacing w:after="80" w:before="120" w:line="288"/>
        <w:ind w:left="500" w:hanging="500"/>
      </w:pPr>
      <w:r>
        <w:rPr>
          <w:b/>
          <w:bCs/>
          <w:color w:val="4F46E5"/>
          <w:sz w:val="21"/>
          <w:szCs w:val="21"/>
        </w:rPr>
        <w:t xml:space="preserve">7.	</w:t>
      </w:r>
      <w:r>
        <w:rPr>
          <w:sz w:val="21"/>
          <w:szCs w:val="21"/>
        </w:rPr>
        <w:t xml:space="preserve">Compare as estratégias de divisão aleatória, estratificada, temporal e por grupo, indicando quando usar cada uma.</w:t>
      </w:r>
    </w:p>
    <w:p>
      <w:pPr>
        <w:keepLines/>
        <w:tabs>
          <w:tab w:val="left" w:pos="500"/>
        </w:tabs>
        <w:spacing w:after="80" w:before="120" w:line="288"/>
        <w:ind w:left="500" w:hanging="500"/>
      </w:pPr>
      <w:r>
        <w:rPr>
          <w:b/>
          <w:bCs/>
          <w:color w:val="4F46E5"/>
          <w:sz w:val="21"/>
          <w:szCs w:val="21"/>
        </w:rPr>
        <w:t xml:space="preserve">8.	</w:t>
      </w:r>
      <w:r>
        <w:rPr>
          <w:sz w:val="21"/>
          <w:szCs w:val="21"/>
        </w:rPr>
        <w:t xml:space="preserve">Por que o conjunto de teste deve ser usado uma única vez?</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o que é um hash de dados e como ele ajuda na rastreabilidade de modelos.</w:t>
      </w:r>
    </w:p>
    <w:p>
      <w:pPr>
        <w:keepLines/>
        <w:tabs>
          <w:tab w:val="left" w:pos="500"/>
        </w:tabs>
        <w:spacing w:after="80" w:before="120" w:line="288"/>
        <w:ind w:left="500" w:hanging="500"/>
      </w:pPr>
      <w:r>
        <w:rPr>
          <w:b/>
          <w:bCs/>
          <w:color w:val="4F46E5"/>
          <w:sz w:val="21"/>
          <w:szCs w:val="21"/>
        </w:rPr>
        <w:t xml:space="preserve">10.	</w:t>
      </w:r>
      <w:r>
        <w:rPr>
          <w:sz w:val="21"/>
          <w:szCs w:val="21"/>
        </w:rPr>
        <w:t xml:space="preserve">Descreva como o DVC versiona dados grandes sem colocá-los no Git.</w:t>
      </w:r>
    </w:p>
    <w:p>
      <w:pPr>
        <w:keepLines/>
        <w:tabs>
          <w:tab w:val="left" w:pos="500"/>
        </w:tabs>
        <w:spacing w:after="80" w:before="120" w:line="288"/>
        <w:ind w:left="500" w:hanging="500"/>
      </w:pPr>
      <w:r>
        <w:rPr>
          <w:b/>
          <w:bCs/>
          <w:color w:val="4F46E5"/>
          <w:sz w:val="21"/>
          <w:szCs w:val="21"/>
        </w:rPr>
        <w:t xml:space="preserve">11.	</w:t>
      </w:r>
      <w:r>
        <w:rPr>
          <w:sz w:val="21"/>
          <w:szCs w:val="21"/>
        </w:rPr>
        <w:t xml:space="preserve">O que deve conter uma datasheet de um conjunto de dados? Dê cinco itens.</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minimização e pseudonimização, e como se relacionam com a LGPD.</w:t>
      </w:r>
    </w:p>
    <w:p>
      <w:pPr>
        <w:keepLines/>
        <w:tabs>
          <w:tab w:val="left" w:pos="500"/>
        </w:tabs>
        <w:spacing w:after="80" w:before="120" w:line="288"/>
        <w:ind w:left="500" w:hanging="500"/>
      </w:pPr>
      <w:r>
        <w:rPr>
          <w:b/>
          <w:bCs/>
          <w:color w:val="4F46E5"/>
          <w:sz w:val="21"/>
          <w:szCs w:val="21"/>
        </w:rPr>
        <w:t xml:space="preserve">13.	</w:t>
      </w:r>
      <w:r>
        <w:rPr>
          <w:sz w:val="21"/>
          <w:szCs w:val="21"/>
        </w:rPr>
        <w:t xml:space="preserve">Por que a divisão por grupo é importante quando um mesmo paciente tem várias medições?</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o código de validação deve rodar também em produção, e não só no desenvolvimento?</w:t>
      </w:r>
    </w:p>
    <w:p>
      <w:pPr>
        <w:keepLines/>
        <w:tabs>
          <w:tab w:val="left" w:pos="500"/>
        </w:tabs>
        <w:spacing w:after="80" w:before="120" w:line="288"/>
        <w:ind w:left="500" w:hanging="500"/>
      </w:pPr>
      <w:r>
        <w:rPr>
          <w:b/>
          <w:bCs/>
          <w:color w:val="4F46E5"/>
          <w:sz w:val="21"/>
          <w:szCs w:val="21"/>
        </w:rPr>
        <w:t xml:space="preserve">15.	</w:t>
      </w:r>
      <w:r>
        <w:rPr>
          <w:sz w:val="21"/>
          <w:szCs w:val="21"/>
        </w:rPr>
        <w:t xml:space="preserve">Quais problemas podem surgir ao juntar tabelas sem cuidado com o tempo? Relacione com o vazamento.</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o que é uma quarentena de dados e como decidir o que fazer com o lote nela.</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o mesmo código de pré-processamento deve ser usado no treino e no serviço?</w:t>
      </w:r>
    </w:p>
    <w:p>
      <w:pPr>
        <w:keepLines/>
        <w:tabs>
          <w:tab w:val="left" w:pos="500"/>
        </w:tabs>
        <w:spacing w:after="80" w:before="120" w:line="288"/>
        <w:ind w:left="500" w:hanging="500"/>
      </w:pPr>
      <w:r>
        <w:rPr>
          <w:b/>
          <w:bCs/>
          <w:color w:val="4F46E5"/>
          <w:sz w:val="21"/>
          <w:szCs w:val="21"/>
        </w:rPr>
        <w:t xml:space="preserve">18.	</w:t>
      </w:r>
      <w:r>
        <w:rPr>
          <w:sz w:val="21"/>
          <w:szCs w:val="21"/>
        </w:rPr>
        <w:t xml:space="preserve">Mencione três cuidados éticos e legais no uso de dados pessoais para treinar modelos.</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a representatividade dos dados é uma dimensão de qualidade importante para modelos em produção?</w:t>
      </w:r>
    </w:p>
    <w:p>
      <w:pPr>
        <w:keepLines/>
        <w:tabs>
          <w:tab w:val="left" w:pos="500"/>
        </w:tabs>
        <w:spacing w:after="80" w:before="120" w:line="288"/>
        <w:ind w:left="500" w:hanging="500"/>
      </w:pPr>
      <w:r>
        <w:rPr>
          <w:b/>
          <w:bCs/>
          <w:color w:val="4F46E5"/>
          <w:sz w:val="21"/>
          <w:szCs w:val="21"/>
        </w:rPr>
        <w:t xml:space="preserve">20.	</w:t>
      </w:r>
      <w:r>
        <w:rPr>
          <w:sz w:val="21"/>
          <w:szCs w:val="21"/>
        </w:rPr>
        <w:t xml:space="preserve">Dê dois exemplos de validações que você incluiria em um esquema de dados de clientes (idade, renda, cidade) e explique o que cada uma evita.</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Relatório de qualidade de dados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Crie um </w:t>
      </w:r>
      <w:r>
        <w:rPr>
          <w:rFonts w:ascii="Consolas" w:cs="Consolas" w:eastAsia="Consolas" w:hAnsi="Consolas"/>
          <w:color w:val="B91C1C"/>
          <w:sz w:val="19"/>
          <w:szCs w:val="19"/>
          <w:shd w:fill="F3F4F6" w:color="auto" w:val="clear"/>
        </w:rPr>
        <w:t xml:space="preserve">DataFrame</w:t>
      </w:r>
      <w:r>
        <w:rPr>
          <w:sz w:val="21"/>
          <w:szCs w:val="21"/>
        </w:rPr>
        <w:t xml:space="preserve"> de 500 pacientes simulados com </w:t>
      </w:r>
      <w:r>
        <w:rPr>
          <w:rFonts w:ascii="Consolas" w:cs="Consolas" w:eastAsia="Consolas" w:hAnsi="Consolas"/>
          <w:color w:val="B91C1C"/>
          <w:sz w:val="19"/>
          <w:szCs w:val="19"/>
          <w:shd w:fill="F3F4F6" w:color="auto" w:val="clear"/>
        </w:rPr>
        <w:t xml:space="preserve">idade</w:t>
      </w:r>
      <w:r>
        <w:rPr>
          <w:sz w:val="21"/>
          <w:szCs w:val="21"/>
        </w:rPr>
        <w:t xml:space="preserve">, </w:t>
      </w:r>
      <w:r>
        <w:rPr>
          <w:rFonts w:ascii="Consolas" w:cs="Consolas" w:eastAsia="Consolas" w:hAnsi="Consolas"/>
          <w:color w:val="B91C1C"/>
          <w:sz w:val="19"/>
          <w:szCs w:val="19"/>
          <w:shd w:fill="F3F4F6" w:color="auto" w:val="clear"/>
        </w:rPr>
        <w:t xml:space="preserve">peso_kg</w:t>
      </w:r>
      <w:r>
        <w:rPr>
          <w:sz w:val="21"/>
          <w:szCs w:val="21"/>
        </w:rPr>
        <w:t xml:space="preserve">, </w:t>
      </w:r>
      <w:r>
        <w:rPr>
          <w:rFonts w:ascii="Consolas" w:cs="Consolas" w:eastAsia="Consolas" w:hAnsi="Consolas"/>
          <w:color w:val="B91C1C"/>
          <w:sz w:val="19"/>
          <w:szCs w:val="19"/>
          <w:shd w:fill="F3F4F6" w:color="auto" w:val="clear"/>
        </w:rPr>
        <w:t xml:space="preserve">pressao</w:t>
      </w:r>
      <w:r>
        <w:rPr>
          <w:sz w:val="21"/>
          <w:szCs w:val="21"/>
        </w:rPr>
        <w:t xml:space="preserve">, </w:t>
      </w:r>
      <w:r>
        <w:rPr>
          <w:rFonts w:ascii="Consolas" w:cs="Consolas" w:eastAsia="Consolas" w:hAnsi="Consolas"/>
          <w:color w:val="B91C1C"/>
          <w:sz w:val="19"/>
          <w:szCs w:val="19"/>
          <w:shd w:fill="F3F4F6" w:color="auto" w:val="clear"/>
        </w:rPr>
        <w:t xml:space="preserve">cidade</w:t>
      </w:r>
      <w:r>
        <w:rPr>
          <w:sz w:val="21"/>
          <w:szCs w:val="21"/>
        </w:rPr>
        <w:t xml:space="preserve">. Injete: 10% de </w:t>
      </w:r>
      <w:r>
        <w:rPr>
          <w:rFonts w:ascii="Consolas" w:cs="Consolas" w:eastAsia="Consolas" w:hAnsi="Consolas"/>
          <w:color w:val="B91C1C"/>
          <w:sz w:val="19"/>
          <w:szCs w:val="19"/>
          <w:shd w:fill="F3F4F6" w:color="auto" w:val="clear"/>
        </w:rPr>
        <w:t xml:space="preserve">peso_kg</w:t>
      </w:r>
      <w:r>
        <w:rPr>
          <w:sz w:val="21"/>
          <w:szCs w:val="21"/>
        </w:rPr>
        <w:t xml:space="preserve"> ausente, 5 idades negativas, 20 linhas duplicadas e uma cidade escrita de duas formas ("Natal" e "natal "). Escreva uma função que devolva um relatório com a fração de ausentes por coluna, valores fora de intervalo, linhas duplicadas e categorias que só diferem por caixa ou espaços.</w:t>
      </w:r>
    </w:p>
    <w:p>
      <w:pPr>
        <w:pStyle w:val="Heading4"/>
        <w:keepNext/>
      </w:pPr>
      <w:r>
        <w:t xml:space="preserve">Exercício 2 — Um validador de esquema que para o pipeline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Escreva um esquema (tipo, mínimo, máximo, fração máxima de ausentes, categorias permitidas) para os atributos do conjunto </w:t>
      </w:r>
      <w:r>
        <w:rPr>
          <w:i/>
          <w:iCs/>
          <w:sz w:val="21"/>
          <w:szCs w:val="21"/>
        </w:rPr>
        <w:t xml:space="preserve">Wine</w:t>
      </w:r>
      <w:r>
        <w:rPr>
          <w:sz w:val="21"/>
          <w:szCs w:val="21"/>
        </w:rPr>
        <w:t xml:space="preserve"> (UCI), baseado nos valores observados no treino com uma folga de 20%. Valide: (a) um lote saudável (amostra do próprio conjunto) e (b) um lote corrompido (álcool multiplicado por 10 e 30% de ausentes em </w:t>
      </w:r>
      <w:r>
        <w:rPr>
          <w:rFonts w:ascii="Consolas" w:cs="Consolas" w:eastAsia="Consolas" w:hAnsi="Consolas"/>
          <w:color w:val="B91C1C"/>
          <w:sz w:val="19"/>
          <w:szCs w:val="19"/>
          <w:shd w:fill="F3F4F6" w:color="auto" w:val="clear"/>
        </w:rPr>
        <w:t xml:space="preserve">proline</w:t>
      </w:r>
      <w:r>
        <w:rPr>
          <w:sz w:val="21"/>
          <w:szCs w:val="21"/>
        </w:rPr>
        <w:t xml:space="preserve">). O programa deve lançar uma exceção para o lote reprovado.</w:t>
      </w:r>
    </w:p>
    <w:p>
      <w:pPr>
        <w:pStyle w:val="Heading4"/>
        <w:keepNext/>
      </w:pPr>
      <w:r>
        <w:t xml:space="preserve">Exercício 3 — Caçando um atributo vazado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conjunto </w:t>
      </w:r>
      <w:r>
        <w:rPr>
          <w:i/>
          <w:iCs/>
          <w:sz w:val="21"/>
          <w:szCs w:val="21"/>
        </w:rPr>
        <w:t xml:space="preserve">Breast Cancer</w:t>
      </w:r>
      <w:r>
        <w:rPr>
          <w:sz w:val="21"/>
          <w:szCs w:val="21"/>
        </w:rPr>
        <w:t xml:space="preserve"> (UCI), crie um atributo </w:t>
      </w:r>
      <w:r>
        <w:rPr>
          <w:rFonts w:ascii="Consolas" w:cs="Consolas" w:eastAsia="Consolas" w:hAnsi="Consolas"/>
          <w:color w:val="B91C1C"/>
          <w:sz w:val="19"/>
          <w:szCs w:val="19"/>
          <w:shd w:fill="F3F4F6" w:color="auto" w:val="clear"/>
        </w:rPr>
        <w:t xml:space="preserve">vazado</w:t>
      </w:r>
      <w:r>
        <w:rPr>
          <w:sz w:val="21"/>
          <w:szCs w:val="21"/>
        </w:rPr>
        <w:t xml:space="preserve"> que seja uma versão ruidosa do alvo. Para </w:t>
      </w:r>
      <w:r>
        <w:rPr>
          <w:b/>
          <w:bCs/>
          <w:sz w:val="21"/>
          <w:szCs w:val="21"/>
        </w:rPr>
        <w:t xml:space="preserve">cada atributo</w:t>
      </w:r>
      <w:r>
        <w:rPr>
          <w:sz w:val="21"/>
          <w:szCs w:val="21"/>
        </w:rPr>
        <w:t xml:space="preserve">, calcule a AUC que ele obtém sozinho (como se fosse uma pontuação) e liste os cinco maiores. Mostre que o atributo vazado se destaca de forma suspeita. Depois, treine um modelo com e sem ele e compare as acurácias.</w:t>
      </w:r>
    </w:p>
    <w:p>
      <w:pPr>
        <w:pStyle w:val="Heading4"/>
        <w:keepNext/>
      </w:pPr>
      <w:r>
        <w:t xml:space="preserve">Exercício 4 — Divisão aleatória versus divisão por grupo</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Simule 100 pacientes com 10 medições cada. Cada paciente tem um "efeito individual" fixo que influencia o alvo, e as medições do mesmo paciente são parecidas entre si. Treine uma floresta usando (a) divisão aleatória das linhas e (b) divisão por paciente (</w:t>
      </w:r>
      <w:r>
        <w:rPr>
          <w:rFonts w:ascii="Consolas" w:cs="Consolas" w:eastAsia="Consolas" w:hAnsi="Consolas"/>
          <w:color w:val="B91C1C"/>
          <w:sz w:val="19"/>
          <w:szCs w:val="19"/>
          <w:shd w:fill="F3F4F6" w:color="auto" w:val="clear"/>
        </w:rPr>
        <w:t xml:space="preserve">GroupShuffleSplit</w:t>
      </w:r>
      <w:r>
        <w:rPr>
          <w:sz w:val="21"/>
          <w:szCs w:val="21"/>
        </w:rPr>
        <w:t xml:space="preserve">). Compare as acurácias e explique a diferença.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Adult (Census Income)</w:t>
            </w:r>
            <w:r>
              <w:rPr>
                <w:sz w:val="20"/>
                <w:szCs w:val="20"/>
              </w:rPr>
              <w:t xml:space="preserve"> e </w:t>
            </w:r>
            <w:r>
              <w:rPr>
                <w:i/>
                <w:iCs/>
                <w:sz w:val="20"/>
                <w:szCs w:val="20"/>
              </w:rPr>
              <w:t xml:space="preserve">Bank Marketing</w:t>
            </w:r>
            <w:r>
              <w:rPr>
                <w:sz w:val="20"/>
                <w:szCs w:val="20"/>
              </w:rPr>
              <w:t xml:space="preserve"> têm colunas categóricas, ausentes e valores atípicos, ótimos para exercitar validação de dados.</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Titanic</w:t>
            </w:r>
            <w:r>
              <w:rPr>
                <w:sz w:val="20"/>
                <w:szCs w:val="20"/>
              </w:rPr>
              <w:t xml:space="preserve"> (muitos ausentes) e </w:t>
            </w:r>
            <w:r>
              <w:rPr>
                <w:i/>
                <w:iCs/>
                <w:sz w:val="20"/>
                <w:szCs w:val="20"/>
              </w:rPr>
              <w:t xml:space="preserve">House Prices</w:t>
            </w:r>
            <w:r>
              <w:rPr>
                <w:sz w:val="20"/>
                <w:szCs w:val="20"/>
              </w:rPr>
              <w:t xml:space="preserve"> (muitas colunas categóricas) para praticar relatórios de qualidade.</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Portão de dados com quarentena e versionamento</w:t>
      </w:r>
    </w:p>
    <w:p>
      <w:pPr>
        <w:spacing w:after="120" w:line="300"/>
        <w:jc w:val="left"/>
      </w:pPr>
      <w:r>
        <w:rPr>
          <w:b/>
          <w:bCs/>
          <w:sz w:val="21"/>
          <w:szCs w:val="21"/>
        </w:rPr>
        <w:t xml:space="preserve">Contexto.</w:t>
      </w:r>
      <w:r>
        <w:rPr>
          <w:sz w:val="21"/>
          <w:szCs w:val="21"/>
        </w:rPr>
        <w:t xml:space="preserve"> Todo dia chega um lote de clientes de uma loja. Sua equipe precisa impedir que lotes ruins cheguem ao treino e manter um registro de versões.</w:t>
      </w:r>
    </w:p>
    <w:p>
      <w:pPr>
        <w:spacing w:after="120" w:line="300"/>
        <w:jc w:val="left"/>
      </w:pPr>
      <w:r>
        <w:rPr>
          <w:b/>
          <w:bCs/>
          <w:sz w:val="21"/>
          <w:szCs w:val="21"/>
        </w:rPr>
        <w:t xml:space="preserve">Dados simulados.</w:t>
      </w:r>
      <w:r>
        <w:rPr>
          <w:sz w:val="21"/>
          <w:szCs w:val="21"/>
        </w:rPr>
        <w:t xml:space="preserve"> Gere 6 lotes diários de 300 clientes (</w:t>
      </w:r>
      <w:r>
        <w:rPr>
          <w:rFonts w:ascii="Consolas" w:cs="Consolas" w:eastAsia="Consolas" w:hAnsi="Consolas"/>
          <w:color w:val="B91C1C"/>
          <w:sz w:val="19"/>
          <w:szCs w:val="19"/>
          <w:shd w:fill="F3F4F6" w:color="auto" w:val="clear"/>
        </w:rPr>
        <w:t xml:space="preserve">idade</w:t>
      </w:r>
      <w:r>
        <w:rPr>
          <w:sz w:val="21"/>
          <w:szCs w:val="21"/>
        </w:rPr>
        <w:t xml:space="preserve">, </w:t>
      </w:r>
      <w:r>
        <w:rPr>
          <w:rFonts w:ascii="Consolas" w:cs="Consolas" w:eastAsia="Consolas" w:hAnsi="Consolas"/>
          <w:color w:val="B91C1C"/>
          <w:sz w:val="19"/>
          <w:szCs w:val="19"/>
          <w:shd w:fill="F3F4F6" w:color="auto" w:val="clear"/>
        </w:rPr>
        <w:t xml:space="preserve">renda</w:t>
      </w:r>
      <w:r>
        <w:rPr>
          <w:sz w:val="21"/>
          <w:szCs w:val="21"/>
        </w:rPr>
        <w:t xml:space="preserve">, </w:t>
      </w:r>
      <w:r>
        <w:rPr>
          <w:rFonts w:ascii="Consolas" w:cs="Consolas" w:eastAsia="Consolas" w:hAnsi="Consolas"/>
          <w:color w:val="B91C1C"/>
          <w:sz w:val="19"/>
          <w:szCs w:val="19"/>
          <w:shd w:fill="F3F4F6" w:color="auto" w:val="clear"/>
        </w:rPr>
        <w:t xml:space="preserve">cidade</w:t>
      </w:r>
      <w:r>
        <w:rPr>
          <w:sz w:val="21"/>
          <w:szCs w:val="21"/>
        </w:rPr>
        <w:t xml:space="preserve">, </w:t>
      </w:r>
      <w:r>
        <w:rPr>
          <w:rFonts w:ascii="Consolas" w:cs="Consolas" w:eastAsia="Consolas" w:hAnsi="Consolas"/>
          <w:color w:val="B91C1C"/>
          <w:sz w:val="19"/>
          <w:szCs w:val="19"/>
          <w:shd w:fill="F3F4F6" w:color="auto" w:val="clear"/>
        </w:rPr>
        <w:t xml:space="preserve">compras_30d</w:t>
      </w:r>
      <w:r>
        <w:rPr>
          <w:sz w:val="21"/>
          <w:szCs w:val="21"/>
        </w:rPr>
        <w:t xml:space="preserve">). Injete defeitos em alguns lotes: no lote 2, 20% de ausentes em </w:t>
      </w:r>
      <w:r>
        <w:rPr>
          <w:rFonts w:ascii="Consolas" w:cs="Consolas" w:eastAsia="Consolas" w:hAnsi="Consolas"/>
          <w:color w:val="B91C1C"/>
          <w:sz w:val="19"/>
          <w:szCs w:val="19"/>
          <w:shd w:fill="F3F4F6" w:color="auto" w:val="clear"/>
        </w:rPr>
        <w:t xml:space="preserve">renda</w:t>
      </w:r>
      <w:r>
        <w:rPr>
          <w:sz w:val="21"/>
          <w:szCs w:val="21"/>
        </w:rPr>
        <w:t xml:space="preserve">; no lote 4, idades negativas; no lote 5, uma cidade nova ("Salvador"); no lote 6, valores de </w:t>
      </w:r>
      <w:r>
        <w:rPr>
          <w:rFonts w:ascii="Consolas" w:cs="Consolas" w:eastAsia="Consolas" w:hAnsi="Consolas"/>
          <w:color w:val="B91C1C"/>
          <w:sz w:val="19"/>
          <w:szCs w:val="19"/>
          <w:shd w:fill="F3F4F6" w:color="auto" w:val="clear"/>
        </w:rPr>
        <w:t xml:space="preserve">renda</w:t>
      </w:r>
      <w:r>
        <w:rPr>
          <w:sz w:val="21"/>
          <w:szCs w:val="21"/>
        </w:rPr>
        <w:t xml:space="preserve"> 100 vezes maiores (erro de unidade).</w:t>
      </w:r>
    </w:p>
    <w:p>
      <w:pPr>
        <w:spacing w:after="120" w:line="300"/>
        <w:jc w:val="left"/>
      </w:pPr>
      <w:r>
        <w:rPr>
          <w:b/>
          <w:bCs/>
          <w:sz w:val="21"/>
          <w:szCs w:val="21"/>
        </w:rPr>
        <w:t xml:space="preserve">Tarefas.</w:t>
      </w:r>
    </w:p>
    <w:p>
      <w:pPr>
        <w:pStyle w:val="ListParagraph"/>
        <w:numPr>
          <w:ilvl w:val="0"/>
          <w:numId w:val="12"/>
        </w:numPr>
        <w:spacing w:after="70" w:line="288"/>
      </w:pPr>
      <w:r>
        <w:rPr>
          <w:sz w:val="21"/>
          <w:szCs w:val="21"/>
        </w:rPr>
        <w:t xml:space="preserve">Defina um esquema com tipo, intervalos, ausentes máximos e categorias permitidas, a partir do lote 1 (que é saudável).</w:t>
      </w:r>
    </w:p>
    <w:p>
      <w:pPr>
        <w:pStyle w:val="ListParagraph"/>
        <w:numPr>
          <w:ilvl w:val="0"/>
          <w:numId w:val="12"/>
        </w:numPr>
        <w:spacing w:after="70" w:line="288"/>
      </w:pPr>
      <w:r>
        <w:rPr>
          <w:sz w:val="21"/>
          <w:szCs w:val="21"/>
        </w:rPr>
        <w:t xml:space="preserve">Valide cada lote. Se reprovar, envie-o para uma lista de "quarentena" com os motivos; se aprovar, acrescente-o ao conjunto acumulado.</w:t>
      </w:r>
    </w:p>
    <w:p>
      <w:pPr>
        <w:pStyle w:val="ListParagraph"/>
        <w:numPr>
          <w:ilvl w:val="0"/>
          <w:numId w:val="12"/>
        </w:numPr>
        <w:spacing w:after="70" w:line="288"/>
      </w:pPr>
      <w:r>
        <w:rPr>
          <w:sz w:val="21"/>
          <w:szCs w:val="21"/>
        </w:rPr>
        <w:t xml:space="preserve">Para cada lote aprovado, registre em um manifesto: número do lote, hash SHA-256, linhas e data.</w:t>
      </w:r>
    </w:p>
    <w:p>
      <w:pPr>
        <w:pStyle w:val="ListParagraph"/>
        <w:numPr>
          <w:ilvl w:val="0"/>
          <w:numId w:val="12"/>
        </w:numPr>
        <w:spacing w:after="70" w:line="288"/>
      </w:pPr>
      <w:r>
        <w:rPr>
          <w:sz w:val="21"/>
          <w:szCs w:val="21"/>
        </w:rPr>
        <w:t xml:space="preserve">Mostre uma tabela com o resultado de cada lote (aprovado/quarentena, motivos).</w:t>
      </w:r>
    </w:p>
    <w:p>
      <w:pPr>
        <w:pStyle w:val="ListParagraph"/>
        <w:numPr>
          <w:ilvl w:val="0"/>
          <w:numId w:val="12"/>
        </w:numPr>
        <w:spacing w:after="70" w:line="288"/>
      </w:pPr>
      <w:r>
        <w:rPr>
          <w:sz w:val="21"/>
          <w:szCs w:val="21"/>
        </w:rPr>
        <w:t xml:space="preserve">Verifique que o hash do conjunto acumulado muda a cada lote aprovado, e que reaprovar o mesmo lote duas vezes produz o mesmo hash do lote.</w:t>
      </w:r>
    </w:p>
    <w:p>
      <w:pPr>
        <w:spacing w:after="60" w:line="120"/>
      </w:pPr>
    </w:p>
    <w:p>
      <w:pPr>
        <w:spacing w:after="120" w:line="300"/>
        <w:jc w:val="left"/>
      </w:pPr>
      <w:r>
        <w:rPr>
          <w:b/>
          <w:bCs/>
          <w:sz w:val="21"/>
          <w:szCs w:val="21"/>
        </w:rPr>
        <w:t xml:space="preserve">Entregáveis.</w:t>
      </w:r>
      <w:r>
        <w:rPr>
          <w:sz w:val="21"/>
          <w:szCs w:val="21"/>
        </w:rPr>
        <w:t xml:space="preserve"> Tabela por lote, manifesto de versões e uma frase sobre o que faria com os lotes em quarentena.</w:t>
      </w:r>
    </w:p>
    <w:p>
      <w:pPr>
        <w:spacing w:after="120" w:line="300"/>
        <w:jc w:val="left"/>
      </w:pPr>
      <w:r>
        <w:rPr>
          <w:i/>
          <w:iCs/>
          <w:color w:val="6B7280"/>
          <w:sz w:val="21"/>
          <w:szCs w:val="21"/>
        </w:rPr>
        <w:t xml:space="preserve">A solução de referência está no Apêndice E.</w:t>
      </w:r>
    </w:p>
    <w:p>
      <w:pPr>
        <w:sectPr>
          <w:headerReference w:type="default" r:id="rId15"/>
          <w:footerReference w:type="default" r:id="rId1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4" descr="Faixa decorativa do capítulo 4"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4 — Pipelines Reprodutíveis com 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o papel de um pipeline como "linha de montagem" do modelo.</w:t>
            </w:r>
          </w:p>
          <w:p>
            <w:pPr>
              <w:pStyle w:val="ListParagraph"/>
              <w:numPr>
                <w:ilvl w:val="0"/>
                <w:numId w:val="2"/>
              </w:numPr>
              <w:spacing w:after="50" w:line="276"/>
            </w:pPr>
            <w:r>
              <w:rPr>
                <w:sz w:val="20"/>
                <w:szCs w:val="20"/>
              </w:rPr>
              <w:t xml:space="preserve">Usar </w:t>
            </w:r>
            <w:r>
              <w:rPr>
                <w:rFonts w:ascii="Consolas" w:cs="Consolas" w:eastAsia="Consolas" w:hAnsi="Consolas"/>
                <w:color w:val="B91C1C"/>
                <w:sz w:val="18"/>
                <w:szCs w:val="18"/>
                <w:shd w:fill="F3F4F6" w:color="auto" w:val="clear"/>
              </w:rPr>
              <w:t xml:space="preserve">Pipeline</w:t>
            </w:r>
            <w:r>
              <w:rPr>
                <w:sz w:val="20"/>
                <w:szCs w:val="20"/>
              </w:rPr>
              <w:t xml:space="preserve"> e </w:t>
            </w:r>
            <w:r>
              <w:rPr>
                <w:rFonts w:ascii="Consolas" w:cs="Consolas" w:eastAsia="Consolas" w:hAnsi="Consolas"/>
                <w:color w:val="B91C1C"/>
                <w:sz w:val="18"/>
                <w:szCs w:val="18"/>
                <w:shd w:fill="F3F4F6" w:color="auto" w:val="clear"/>
              </w:rPr>
              <w:t xml:space="preserve">ColumnTransformer</w:t>
            </w:r>
            <w:r>
              <w:rPr>
                <w:sz w:val="20"/>
                <w:szCs w:val="20"/>
              </w:rPr>
              <w:t xml:space="preserve"> para unir pré-processamento e modelo.</w:t>
            </w:r>
          </w:p>
          <w:p>
            <w:pPr>
              <w:pStyle w:val="ListParagraph"/>
              <w:numPr>
                <w:ilvl w:val="0"/>
                <w:numId w:val="2"/>
              </w:numPr>
              <w:spacing w:after="50" w:line="276"/>
            </w:pPr>
            <w:r>
              <w:rPr>
                <w:sz w:val="20"/>
                <w:szCs w:val="20"/>
              </w:rPr>
              <w:t xml:space="preserve">Demonstrar, com um experimento, como o pré-processamento fora do pipeline causa vazamento.</w:t>
            </w:r>
          </w:p>
          <w:p>
            <w:pPr>
              <w:pStyle w:val="ListParagraph"/>
              <w:numPr>
                <w:ilvl w:val="0"/>
                <w:numId w:val="2"/>
              </w:numPr>
              <w:spacing w:after="50" w:line="276"/>
            </w:pPr>
            <w:r>
              <w:rPr>
                <w:sz w:val="20"/>
                <w:szCs w:val="20"/>
              </w:rPr>
              <w:t xml:space="preserve">Criar transformadores personalizados compatíveis com o scikit-learn.</w:t>
            </w:r>
          </w:p>
          <w:p>
            <w:pPr>
              <w:pStyle w:val="ListParagraph"/>
              <w:numPr>
                <w:ilvl w:val="0"/>
                <w:numId w:val="2"/>
              </w:numPr>
              <w:spacing w:after="50" w:line="276"/>
            </w:pPr>
            <w:r>
              <w:rPr>
                <w:sz w:val="20"/>
                <w:szCs w:val="20"/>
              </w:rPr>
              <w:t xml:space="preserve">Separar configuração e código e fixar fontes de aleatoriedade.</w:t>
            </w:r>
          </w:p>
          <w:p>
            <w:pPr>
              <w:pStyle w:val="ListParagraph"/>
              <w:numPr>
                <w:ilvl w:val="0"/>
                <w:numId w:val="2"/>
              </w:numPr>
              <w:spacing w:after="50" w:line="276"/>
            </w:pPr>
            <w:r>
              <w:rPr>
                <w:sz w:val="20"/>
                <w:szCs w:val="20"/>
              </w:rPr>
              <w:t xml:space="preserve">Salvar e recarregar um pipeline completo com segurança, verificando versões.</w:t>
            </w:r>
          </w:p>
          <w:p>
            <w:pPr>
              <w:pStyle w:val="ListParagraph"/>
              <w:numPr>
                <w:ilvl w:val="0"/>
                <w:numId w:val="2"/>
              </w:numPr>
              <w:spacing w:after="50" w:line="276"/>
            </w:pPr>
            <w:r>
              <w:rPr>
                <w:sz w:val="20"/>
                <w:szCs w:val="20"/>
              </w:rPr>
              <w:t xml:space="preserve">Organizar o treino como um script reprodutível, executável por linha de comando.</w:t>
            </w:r>
          </w:p>
        </w:tc>
      </w:tr>
    </w:tbl>
    <w:p>
      <w:pPr>
        <w:spacing w:after="200" w:line="120"/>
      </w:pPr>
    </w:p>
    <w:p>
      <w:pPr>
        <w:pStyle w:val="Heading3"/>
        <w:keepNext/>
      </w:pPr>
      <w:r>
        <w:t xml:space="preserve">4.1 Da receita solta à linha de montagem</w:t>
      </w:r>
    </w:p>
    <w:p>
      <w:pPr>
        <w:spacing w:after="120" w:line="300"/>
        <w:jc w:val="left"/>
      </w:pPr>
      <w:r>
        <w:rPr>
          <w:sz w:val="21"/>
          <w:szCs w:val="21"/>
        </w:rPr>
        <w:t xml:space="preserve">No Capítulo 3 cuidamos dos ingredientes. Agora vamos montar a </w:t>
      </w:r>
      <w:r>
        <w:rPr>
          <w:b/>
          <w:bCs/>
          <w:sz w:val="21"/>
          <w:szCs w:val="21"/>
        </w:rPr>
        <w:t xml:space="preserve">linha de montagem</w:t>
      </w:r>
      <w:r>
        <w:rPr>
          <w:sz w:val="21"/>
          <w:szCs w:val="21"/>
        </w:rPr>
        <w:t xml:space="preserve">: uma sequência fixa de etapas que transforma dados brutos em previsões.</w:t>
      </w:r>
    </w:p>
    <w:p>
      <w:pPr>
        <w:spacing w:after="120" w:line="300"/>
        <w:jc w:val="left"/>
      </w:pPr>
      <w:r>
        <w:rPr>
          <w:sz w:val="21"/>
          <w:szCs w:val="21"/>
        </w:rPr>
        <w:t xml:space="preserve">Pense em uma fábrica de sucos. Cada laranja passa por lavar, descascar, espremer, filtrar e engarrafar. Se alguém pula uma etapa ou muda a ordem, o suco sai diferente. No ML, as etapas são: preencher valores ausentes, converter categorias em números, padronizar escalas, selecionar atributos e treinar o modelo.</w:t>
      </w:r>
    </w:p>
    <w:p>
      <w:pPr>
        <w:keepNext/>
        <w:spacing w:after="60" w:before="120"/>
        <w:jc w:val="center"/>
      </w:pPr>
      <w:r>
        <w:drawing>
          <wp:inline distT="0" distB="0" distL="0" distR="0">
            <wp:extent cx="5715000" cy="2495550"/>
            <wp:effectExtent t="0" r="0" b="0" l="0"/>
            <wp:docPr id="1" name="f4_linha" descr="Figura 4.1 — Um pipeline é uma linha de montagem: cada etapa recebe a saída da anterior. O mesmo &quot;molde&quot; vale para o treino e para a produção." title="f4_l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i/>
          <w:iCs/>
          <w:color w:val="6B7280"/>
          <w:sz w:val="17"/>
          <w:szCs w:val="17"/>
        </w:rPr>
        <w:t xml:space="preserve">Figura 4.1 — Um pipeline é uma linha de montagem: cada etapa recebe a saída da anterior. O mesmo "molde" vale para o treino e para a produção.</w:t>
      </w:r>
    </w:p>
    <w:p>
      <w:pPr>
        <w:spacing w:after="120" w:line="300"/>
        <w:jc w:val="left"/>
      </w:pPr>
      <w:r>
        <w:rPr>
          <w:sz w:val="21"/>
          <w:szCs w:val="21"/>
        </w:rPr>
        <w:t xml:space="preserve">Há dois grandes ganhos ao colocar tudo em um objeto único:</w:t>
      </w:r>
    </w:p>
    <w:p>
      <w:pPr>
        <w:pStyle w:val="ListParagraph"/>
        <w:numPr>
          <w:ilvl w:val="0"/>
          <w:numId w:val="13"/>
        </w:numPr>
        <w:spacing w:after="70" w:line="288"/>
      </w:pPr>
      <w:r>
        <w:rPr>
          <w:b/>
          <w:bCs/>
          <w:sz w:val="21"/>
          <w:szCs w:val="21"/>
        </w:rPr>
        <w:t xml:space="preserve">Reprodutibilidade:</w:t>
      </w:r>
      <w:r>
        <w:rPr>
          <w:sz w:val="21"/>
          <w:szCs w:val="21"/>
        </w:rPr>
        <w:t xml:space="preserve"> qualquer pessoa executa a mesma sequência.</w:t>
      </w:r>
    </w:p>
    <w:p>
      <w:pPr>
        <w:pStyle w:val="ListParagraph"/>
        <w:numPr>
          <w:ilvl w:val="0"/>
          <w:numId w:val="13"/>
        </w:numPr>
        <w:spacing w:after="70" w:line="288"/>
      </w:pPr>
      <w:r>
        <w:rPr>
          <w:b/>
          <w:bCs/>
          <w:sz w:val="21"/>
          <w:szCs w:val="21"/>
        </w:rPr>
        <w:t xml:space="preserve">Segurança contra vazamento:</w:t>
      </w:r>
      <w:r>
        <w:rPr>
          <w:sz w:val="21"/>
          <w:szCs w:val="21"/>
        </w:rPr>
        <w:t xml:space="preserve"> as etapas aprendem somente com os dados de treino.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Em uma frase</w:t>
            </w:r>
          </w:p>
          <w:p>
            <w:pPr>
              <w:spacing w:after="80" w:line="280"/>
            </w:pPr>
            <w:r>
              <w:rPr>
                <w:b/>
                <w:bCs/>
                <w:sz w:val="20"/>
                <w:szCs w:val="20"/>
              </w:rPr>
              <w:t xml:space="preserve">Pipeline</w:t>
            </w:r>
            <w:r>
              <w:rPr>
                <w:sz w:val="20"/>
                <w:szCs w:val="20"/>
              </w:rPr>
              <w:t xml:space="preserve"> = pré-processamento + modelo empacotados em </w:t>
            </w:r>
            <w:r>
              <w:rPr>
                <w:b/>
                <w:bCs/>
                <w:sz w:val="20"/>
                <w:szCs w:val="20"/>
              </w:rPr>
              <w:t xml:space="preserve">um único objeto</w:t>
            </w:r>
            <w:r>
              <w:rPr>
                <w:sz w:val="20"/>
                <w:szCs w:val="20"/>
              </w:rPr>
              <w:t xml:space="preserve">, que se treina e se usa do mesmo jeito.</w:t>
            </w:r>
          </w:p>
        </w:tc>
      </w:tr>
    </w:tbl>
    <w:p>
      <w:pPr>
        <w:spacing w:after="140" w:line="120"/>
      </w:pPr>
    </w:p>
    <w:p>
      <w:pPr>
        <w:pStyle w:val="Heading3"/>
        <w:keepNext/>
      </w:pPr>
      <w:r>
        <w:t xml:space="preserve">4.2 A linguagem do scikit-learn: fit, transform, predict</w:t>
      </w:r>
    </w:p>
    <w:p>
      <w:pPr>
        <w:spacing w:after="120" w:line="300"/>
        <w:jc w:val="left"/>
      </w:pPr>
      <w:r>
        <w:rPr>
          <w:sz w:val="21"/>
          <w:szCs w:val="21"/>
        </w:rPr>
        <w:t xml:space="preserve">O scikit-learn (PEDREGOSA et al., 2011) é a biblioteca de ML mais usada em Python para dados tabulares. Buitinck e colegas (2013) descrevem o desenho de sua API, que gira em torno de poucas ideias simples:</w:t>
      </w:r>
    </w:p>
    <w:p>
      <w:pPr>
        <w:pStyle w:val="ListParagraph"/>
        <w:numPr>
          <w:ilvl w:val="0"/>
          <w:numId w:val="2"/>
        </w:numPr>
        <w:spacing w:after="70" w:line="288"/>
      </w:pPr>
      <w:r>
        <w:rPr>
          <w:b/>
          <w:bCs/>
          <w:sz w:val="21"/>
          <w:szCs w:val="21"/>
        </w:rPr>
        <w:t xml:space="preserve">Estimador</w:t>
      </w:r>
      <w:r>
        <w:rPr>
          <w:sz w:val="21"/>
          <w:szCs w:val="21"/>
        </w:rPr>
        <w:t xml:space="preserve"> (</w:t>
      </w:r>
      <w:r>
        <w:rPr>
          <w:i/>
          <w:iCs/>
          <w:sz w:val="21"/>
          <w:szCs w:val="21"/>
        </w:rPr>
        <w:t xml:space="preserve">estimator</w:t>
      </w:r>
      <w:r>
        <w:rPr>
          <w:sz w:val="21"/>
          <w:szCs w:val="21"/>
        </w:rPr>
        <w:t xml:space="preserve">): qualquer objeto que </w:t>
      </w:r>
      <w:r>
        <w:rPr>
          <w:b/>
          <w:bCs/>
          <w:sz w:val="21"/>
          <w:szCs w:val="21"/>
        </w:rPr>
        <w:t xml:space="preserve">aprende</w:t>
      </w:r>
      <w:r>
        <w:rPr>
          <w:sz w:val="21"/>
          <w:szCs w:val="21"/>
        </w:rPr>
        <w:t xml:space="preserve"> dos dados com </w:t>
      </w:r>
      <w:r>
        <w:rPr>
          <w:rFonts w:ascii="Consolas" w:cs="Consolas" w:eastAsia="Consolas" w:hAnsi="Consolas"/>
          <w:color w:val="B91C1C"/>
          <w:sz w:val="19"/>
          <w:szCs w:val="19"/>
          <w:shd w:fill="F3F4F6" w:color="auto" w:val="clear"/>
        </w:rPr>
        <w:t xml:space="preserve">fit(X, y)</w:t>
      </w:r>
      <w:r>
        <w:rPr>
          <w:sz w:val="21"/>
          <w:szCs w:val="21"/>
        </w:rPr>
        <w:t xml:space="preserve">.</w:t>
      </w:r>
    </w:p>
    <w:p>
      <w:pPr>
        <w:pStyle w:val="ListParagraph"/>
        <w:numPr>
          <w:ilvl w:val="0"/>
          <w:numId w:val="2"/>
        </w:numPr>
        <w:spacing w:after="70" w:line="288"/>
      </w:pPr>
      <w:r>
        <w:rPr>
          <w:b/>
          <w:bCs/>
          <w:sz w:val="21"/>
          <w:szCs w:val="21"/>
        </w:rPr>
        <w:t xml:space="preserve">Transformador</w:t>
      </w:r>
      <w:r>
        <w:rPr>
          <w:sz w:val="21"/>
          <w:szCs w:val="21"/>
        </w:rPr>
        <w:t xml:space="preserve"> (</w:t>
      </w:r>
      <w:r>
        <w:rPr>
          <w:i/>
          <w:iCs/>
          <w:sz w:val="21"/>
          <w:szCs w:val="21"/>
        </w:rPr>
        <w:t xml:space="preserve">transformer</w:t>
      </w:r>
      <w:r>
        <w:rPr>
          <w:sz w:val="21"/>
          <w:szCs w:val="21"/>
        </w:rPr>
        <w:t xml:space="preserve">): estimador que também </w:t>
      </w:r>
      <w:r>
        <w:rPr>
          <w:b/>
          <w:bCs/>
          <w:sz w:val="21"/>
          <w:szCs w:val="21"/>
        </w:rPr>
        <w:t xml:space="preserve">transforma</w:t>
      </w:r>
      <w:r>
        <w:rPr>
          <w:sz w:val="21"/>
          <w:szCs w:val="21"/>
        </w:rPr>
        <w:t xml:space="preserve"> os dados com </w:t>
      </w:r>
      <w:r>
        <w:rPr>
          <w:rFonts w:ascii="Consolas" w:cs="Consolas" w:eastAsia="Consolas" w:hAnsi="Consolas"/>
          <w:color w:val="B91C1C"/>
          <w:sz w:val="19"/>
          <w:szCs w:val="19"/>
          <w:shd w:fill="F3F4F6" w:color="auto" w:val="clear"/>
        </w:rPr>
        <w:t xml:space="preserve">transform(X)</w:t>
      </w:r>
      <w:r>
        <w:rPr>
          <w:sz w:val="21"/>
          <w:szCs w:val="21"/>
        </w:rPr>
        <w:t xml:space="preserve">. Exemplo: </w:t>
      </w:r>
      <w:r>
        <w:rPr>
          <w:rFonts w:ascii="Consolas" w:cs="Consolas" w:eastAsia="Consolas" w:hAnsi="Consolas"/>
          <w:color w:val="B91C1C"/>
          <w:sz w:val="19"/>
          <w:szCs w:val="19"/>
          <w:shd w:fill="F3F4F6" w:color="auto" w:val="clear"/>
        </w:rPr>
        <w:t xml:space="preserve">StandardScaler</w:t>
      </w:r>
      <w:r>
        <w:rPr>
          <w:sz w:val="21"/>
          <w:szCs w:val="21"/>
        </w:rPr>
        <w:t xml:space="preserve"> aprende a média e o desvio e depois padroniza.</w:t>
      </w:r>
    </w:p>
    <w:p>
      <w:pPr>
        <w:pStyle w:val="ListParagraph"/>
        <w:numPr>
          <w:ilvl w:val="0"/>
          <w:numId w:val="2"/>
        </w:numPr>
        <w:spacing w:after="70" w:line="288"/>
      </w:pPr>
      <w:r>
        <w:rPr>
          <w:b/>
          <w:bCs/>
          <w:sz w:val="21"/>
          <w:szCs w:val="21"/>
        </w:rPr>
        <w:t xml:space="preserve">Preditor</w:t>
      </w:r>
      <w:r>
        <w:rPr>
          <w:sz w:val="21"/>
          <w:szCs w:val="21"/>
        </w:rPr>
        <w:t xml:space="preserve"> (</w:t>
      </w:r>
      <w:r>
        <w:rPr>
          <w:i/>
          <w:iCs/>
          <w:sz w:val="21"/>
          <w:szCs w:val="21"/>
        </w:rPr>
        <w:t xml:space="preserve">predictor</w:t>
      </w:r>
      <w:r>
        <w:rPr>
          <w:sz w:val="21"/>
          <w:szCs w:val="21"/>
        </w:rPr>
        <w:t xml:space="preserve">): estimador que </w:t>
      </w:r>
      <w:r>
        <w:rPr>
          <w:b/>
          <w:bCs/>
          <w:sz w:val="21"/>
          <w:szCs w:val="21"/>
        </w:rPr>
        <w:t xml:space="preserve">prevê</w:t>
      </w:r>
      <w:r>
        <w:rPr>
          <w:sz w:val="21"/>
          <w:szCs w:val="21"/>
        </w:rPr>
        <w:t xml:space="preserve"> com </w:t>
      </w:r>
      <w:r>
        <w:rPr>
          <w:rFonts w:ascii="Consolas" w:cs="Consolas" w:eastAsia="Consolas" w:hAnsi="Consolas"/>
          <w:color w:val="B91C1C"/>
          <w:sz w:val="19"/>
          <w:szCs w:val="19"/>
          <w:shd w:fill="F3F4F6" w:color="auto" w:val="clear"/>
        </w:rPr>
        <w:t xml:space="preserve">predict(X)</w:t>
      </w:r>
      <w:r>
        <w:rPr>
          <w:sz w:val="21"/>
          <w:szCs w:val="21"/>
        </w:rPr>
        <w:t xml:space="preserve">. Exemplo: </w:t>
      </w:r>
      <w:r>
        <w:rPr>
          <w:rFonts w:ascii="Consolas" w:cs="Consolas" w:eastAsia="Consolas" w:hAnsi="Consolas"/>
          <w:color w:val="B91C1C"/>
          <w:sz w:val="19"/>
          <w:szCs w:val="19"/>
          <w:shd w:fill="F3F4F6" w:color="auto" w:val="clear"/>
        </w:rPr>
        <w:t xml:space="preserve">LogisticRegression</w:t>
      </w:r>
      <w:r>
        <w:rPr>
          <w:sz w:val="21"/>
          <w:szCs w:val="21"/>
        </w:rPr>
        <w:t xml:space="preserve">.</w:t>
      </w:r>
    </w:p>
    <w:p>
      <w:pPr>
        <w:spacing w:after="60" w:line="120"/>
      </w:pPr>
    </w:p>
    <w:p>
      <w:pPr>
        <w:spacing w:after="120" w:line="300"/>
        <w:jc w:val="left"/>
      </w:pPr>
      <w:r>
        <w:rPr>
          <w:sz w:val="21"/>
          <w:szCs w:val="21"/>
        </w:rPr>
        <w:t xml:space="preserve">Em um transformador, </w:t>
      </w:r>
      <w:r>
        <w:rPr>
          <w:rFonts w:ascii="Consolas" w:cs="Consolas" w:eastAsia="Consolas" w:hAnsi="Consolas"/>
          <w:color w:val="B91C1C"/>
          <w:sz w:val="19"/>
          <w:szCs w:val="19"/>
          <w:shd w:fill="F3F4F6" w:color="auto" w:val="clear"/>
        </w:rPr>
        <w:t xml:space="preserve">fit</w:t>
      </w:r>
      <w:r>
        <w:rPr>
          <w:sz w:val="21"/>
          <w:szCs w:val="21"/>
        </w:rPr>
        <w:t xml:space="preserve"> </w:t>
      </w:r>
      <w:r>
        <w:rPr>
          <w:b/>
          <w:bCs/>
          <w:sz w:val="21"/>
          <w:szCs w:val="21"/>
        </w:rPr>
        <w:t xml:space="preserve">calcula e guarda</w:t>
      </w:r>
      <w:r>
        <w:rPr>
          <w:sz w:val="21"/>
          <w:szCs w:val="21"/>
        </w:rPr>
        <w:t xml:space="preserve"> parâmetros (por exemplo, a média de cada coluna). </w:t>
      </w:r>
      <w:r>
        <w:rPr>
          <w:rFonts w:ascii="Consolas" w:cs="Consolas" w:eastAsia="Consolas" w:hAnsi="Consolas"/>
          <w:color w:val="B91C1C"/>
          <w:sz w:val="19"/>
          <w:szCs w:val="19"/>
          <w:shd w:fill="F3F4F6" w:color="auto" w:val="clear"/>
        </w:rPr>
        <w:t xml:space="preserve">transform</w:t>
      </w:r>
      <w:r>
        <w:rPr>
          <w:sz w:val="21"/>
          <w:szCs w:val="21"/>
        </w:rPr>
        <w:t xml:space="preserve"> </w:t>
      </w:r>
      <w:r>
        <w:rPr>
          <w:b/>
          <w:bCs/>
          <w:sz w:val="21"/>
          <w:szCs w:val="21"/>
        </w:rPr>
        <w:t xml:space="preserve">usa</w:t>
      </w:r>
      <w:r>
        <w:rPr>
          <w:sz w:val="21"/>
          <w:szCs w:val="21"/>
        </w:rPr>
        <w:t xml:space="preserve"> esses parâmetros. A regra de ouro: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Regra de ouro</w:t>
            </w:r>
          </w:p>
          <w:p>
            <w:pPr>
              <w:spacing w:after="80" w:line="280"/>
            </w:pPr>
            <w:r>
              <w:rPr>
                <w:rFonts w:ascii="Consolas" w:cs="Consolas" w:eastAsia="Consolas" w:hAnsi="Consolas"/>
                <w:color w:val="B91C1C"/>
                <w:sz w:val="18"/>
                <w:szCs w:val="18"/>
                <w:shd w:fill="F3F4F6" w:color="auto" w:val="clear"/>
              </w:rPr>
              <w:t xml:space="preserve">fit</w:t>
            </w:r>
            <w:r>
              <w:rPr>
                <w:sz w:val="20"/>
                <w:szCs w:val="20"/>
              </w:rPr>
              <w:t xml:space="preserve"> só pode ver os dados de </w:t>
            </w:r>
            <w:r>
              <w:rPr>
                <w:b/>
                <w:bCs/>
                <w:sz w:val="20"/>
                <w:szCs w:val="20"/>
              </w:rPr>
              <w:t xml:space="preserve">treino</w:t>
            </w:r>
            <w:r>
              <w:rPr>
                <w:sz w:val="20"/>
                <w:szCs w:val="20"/>
              </w:rPr>
              <w:t xml:space="preserve">. No teste e na produção, só se chama </w:t>
            </w:r>
            <w:r>
              <w:rPr>
                <w:rFonts w:ascii="Consolas" w:cs="Consolas" w:eastAsia="Consolas" w:hAnsi="Consolas"/>
                <w:color w:val="B91C1C"/>
                <w:sz w:val="18"/>
                <w:szCs w:val="18"/>
                <w:shd w:fill="F3F4F6" w:color="auto" w:val="clear"/>
              </w:rPr>
              <w:t xml:space="preserve">transform</w:t>
            </w:r>
            <w:r>
              <w:rPr>
                <w:sz w:val="20"/>
                <w:szCs w:val="20"/>
              </w:rPr>
              <w:t xml:space="preserve"> e </w:t>
            </w:r>
            <w:r>
              <w:rPr>
                <w:rFonts w:ascii="Consolas" w:cs="Consolas" w:eastAsia="Consolas" w:hAnsi="Consolas"/>
                <w:color w:val="B91C1C"/>
                <w:sz w:val="18"/>
                <w:szCs w:val="18"/>
                <w:shd w:fill="F3F4F6" w:color="auto" w:val="clear"/>
              </w:rPr>
              <w:t xml:space="preserve">predict</w:t>
            </w:r>
            <w:r>
              <w:rPr>
                <w:sz w:val="20"/>
                <w:szCs w:val="20"/>
              </w:rPr>
              <w:t xml:space="preserve">.</w:t>
            </w:r>
          </w:p>
        </w:tc>
      </w:tr>
    </w:tbl>
    <w:p>
      <w:pPr>
        <w:spacing w:after="140" w:line="120"/>
      </w:pPr>
    </w:p>
    <w:p>
      <w:pPr>
        <w:pStyle w:val="Heading3"/>
        <w:keepNext/>
      </w:pPr>
      <w:r>
        <w:t xml:space="preserve">4.3 Construindo um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"padronizar"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aprende a média/desvio E os coeficientes</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no 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"Etapas:"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named_steps</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Repare: chamamos </w:t>
      </w:r>
      <w:r>
        <w:rPr>
          <w:rFonts w:ascii="Consolas" w:cs="Consolas" w:eastAsia="Consolas" w:hAnsi="Consolas"/>
          <w:color w:val="B91C1C"/>
          <w:sz w:val="19"/>
          <w:szCs w:val="19"/>
          <w:shd w:fill="F3F4F6" w:color="auto" w:val="clear"/>
        </w:rPr>
        <w:t xml:space="preserve">fit</w:t>
      </w:r>
      <w:r>
        <w:rPr>
          <w:sz w:val="21"/>
          <w:szCs w:val="21"/>
        </w:rPr>
        <w:t xml:space="preserve"> </w:t>
      </w:r>
      <w:r>
        <w:rPr>
          <w:b/>
          <w:bCs/>
          <w:sz w:val="21"/>
          <w:szCs w:val="21"/>
        </w:rPr>
        <w:t xml:space="preserve">uma vez</w:t>
      </w:r>
      <w:r>
        <w:rPr>
          <w:sz w:val="21"/>
          <w:szCs w:val="21"/>
        </w:rPr>
        <w:t xml:space="preserve"> no pipeline inteiro. Ele treina cada etapa em ordem, passando a saída para a seguinte. Para prever, </w:t>
      </w:r>
      <w:r>
        <w:rPr>
          <w:rFonts w:ascii="Consolas" w:cs="Consolas" w:eastAsia="Consolas" w:hAnsi="Consolas"/>
          <w:color w:val="B91C1C"/>
          <w:sz w:val="19"/>
          <w:szCs w:val="19"/>
          <w:shd w:fill="F3F4F6" w:color="auto" w:val="clear"/>
        </w:rPr>
        <w:t xml:space="preserve">pipe.predict(X_novo)</w:t>
      </w:r>
      <w:r>
        <w:rPr>
          <w:sz w:val="21"/>
          <w:szCs w:val="21"/>
        </w:rPr>
        <w:t xml:space="preserve"> aplica a padronização aprendida no treino e depois o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rFonts w:ascii="Consolas" w:cs="Consolas" w:eastAsia="Consolas" w:hAnsi="Consolas"/>
                <w:color w:val="B91C1C"/>
                <w:sz w:val="18"/>
                <w:szCs w:val="18"/>
                <w:shd w:fill="F3F4F6" w:color="auto" w:val="clear"/>
              </w:rPr>
              <w:t xml:space="preserve">make_pipeline(StandardScaler(), LogisticRegression())</w:t>
            </w:r>
            <w:r>
              <w:rPr>
                <w:sz w:val="20"/>
                <w:szCs w:val="20"/>
              </w:rPr>
              <w:t xml:space="preserve"> faz o mesmo, dando nomes automáticos às etapas. Os nomes manuais ajudam depois, quando se ajustam hiperparâmetros (</w:t>
            </w:r>
            <w:r>
              <w:rPr>
                <w:rFonts w:ascii="Consolas" w:cs="Consolas" w:eastAsia="Consolas" w:hAnsi="Consolas"/>
                <w:color w:val="B91C1C"/>
                <w:sz w:val="18"/>
                <w:szCs w:val="18"/>
                <w:shd w:fill="F3F4F6" w:color="auto" w:val="clear"/>
              </w:rPr>
              <w:t xml:space="preserve">modelo__C</w:t>
            </w:r>
            <w:r>
              <w:rPr>
                <w:sz w:val="20"/>
                <w:szCs w:val="20"/>
              </w:rPr>
              <w:t xml:space="preserve">).</w:t>
            </w:r>
          </w:p>
        </w:tc>
      </w:tr>
    </w:tbl>
    <w:p>
      <w:pPr>
        <w:spacing w:after="140" w:line="120"/>
      </w:pPr>
    </w:p>
    <w:p>
      <w:pPr>
        <w:pStyle w:val="Heading3"/>
        <w:keepNext/>
      </w:pPr>
      <w:r>
        <w:t xml:space="preserve">4.4 O experimento do vazamento escondido</w:t>
      </w:r>
    </w:p>
    <w:p>
      <w:pPr>
        <w:spacing w:after="120" w:line="300"/>
        <w:jc w:val="left"/>
      </w:pPr>
      <w:r>
        <w:rPr>
          <w:sz w:val="21"/>
          <w:szCs w:val="21"/>
        </w:rPr>
        <w:t xml:space="preserve">Um erro muito comum é aplicar o pré-processamento em </w:t>
      </w:r>
      <w:r>
        <w:rPr>
          <w:b/>
          <w:bCs/>
          <w:sz w:val="21"/>
          <w:szCs w:val="21"/>
        </w:rPr>
        <w:t xml:space="preserve">todos</w:t>
      </w:r>
      <w:r>
        <w:rPr>
          <w:sz w:val="21"/>
          <w:szCs w:val="21"/>
        </w:rPr>
        <w:t xml:space="preserve"> os dados antes de separar treino e teste (ou antes de validar de forma cruzada). A informação do teste "contamina" o treino. Hastie, Tibshirani e Friedman (2009) alertam, em seu livro clássico, para o caso da </w:t>
      </w:r>
      <w:r>
        <w:rPr>
          <w:b/>
          <w:bCs/>
          <w:sz w:val="21"/>
          <w:szCs w:val="21"/>
        </w:rPr>
        <w:t xml:space="preserve">seleção de atributos feita fora da validação cruzada</w:t>
      </w:r>
      <w:r>
        <w:rPr>
          <w:sz w:val="21"/>
          <w:szCs w:val="21"/>
        </w:rPr>
        <w:t xml:space="preserve">.</w:t>
      </w:r>
    </w:p>
    <w:p>
      <w:pPr>
        <w:spacing w:after="120" w:line="300"/>
        <w:jc w:val="left"/>
      </w:pPr>
      <w:r>
        <w:rPr>
          <w:sz w:val="21"/>
          <w:szCs w:val="21"/>
        </w:rPr>
        <w:t xml:space="preserve">Vamos reproduzir o efeito em um caso extremo. Criamos dados </w:t>
      </w:r>
      <w:r>
        <w:rPr>
          <w:b/>
          <w:bCs/>
          <w:sz w:val="21"/>
          <w:szCs w:val="21"/>
        </w:rPr>
        <w:t xml:space="preserve">puramente aleatórios</w:t>
      </w:r>
      <w:r>
        <w:rPr>
          <w:sz w:val="21"/>
          <w:szCs w:val="21"/>
        </w:rPr>
        <w:t xml:space="preserve">: 100 exemplos, 2.000 atributos, rótulos sorteados. Não existe nada a aprender. A acurácia honesta deveria ser cerca de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f_classif</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ERRADO: seleciona os 20 "melhores" atributos usando TODOS os dados</w:t>
            </w:r>
          </w:p>
          <w:p>
            <w:pPr>
              <w:spacing w:after="0" w:line="240"/>
            </w:pPr>
            <w:r>
              <w:rPr>
                <w:rFonts w:ascii="Consolas" w:cs="Consolas" w:eastAsia="Consolas" w:hAnsi="Consolas"/>
                <w:b w:val="false"/>
                <w:bCs w:val="false"/>
                <w:color w:val="1F2937"/>
                <w:sz w:val="15"/>
                <w:szCs w:val="15"/>
              </w:rPr>
              <w:t xml:space="preserve">X_sel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errado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X_sel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CERTO: a seleção acontece dentro de cada dobra, via pipeline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certo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"Seleção fora do pipeline (vaza): acurácia = {errado:.3f}"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"Seleção dentro do pipeline    : acurácia = {certo:.3f}"</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153025" cy="3429000"/>
            <wp:effectExtent t="0" r="0" b="0" l="0"/>
            <wp:docPr id="1" name="f4_vazamento" descr="Figura 4.2 — Dados aleatórios não têm padrão. A seleção de atributos feita fora da validação cruzada &quot;descobre&quot; um desempenho falso; dentro do pipeline, o resultado volta a ser ao acaso (cerca de 50%)." title="f4_vaz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153025" cy="3429000"/>
                    </a:xfrm>
                    <a:prstGeom prst="rect">
                      <a:avLst/>
                    </a:prstGeom>
                  </pic:spPr>
                </pic:pic>
              </a:graphicData>
            </a:graphic>
          </wp:inline>
        </w:drawing>
      </w:r>
    </w:p>
    <w:p>
      <w:pPr>
        <w:spacing w:after="200"/>
        <w:jc w:val="center"/>
      </w:pPr>
      <w:r>
        <w:rPr>
          <w:i/>
          <w:iCs/>
          <w:color w:val="6B7280"/>
          <w:sz w:val="17"/>
          <w:szCs w:val="17"/>
        </w:rPr>
        <w:t xml:space="preserve">Figura 4.2 — Dados aleatórios não têm padrão. A seleção de atributos feita fora da validação cruzada "descobre" um desempenho falso; dentro do pipeline, o resultado volta a ser ao acaso (cerca de 50%).</w:t>
      </w:r>
    </w:p>
    <w:p>
      <w:pPr>
        <w:spacing w:after="120" w:line="300"/>
        <w:jc w:val="left"/>
      </w:pPr>
      <w:r>
        <w:rPr>
          <w:sz w:val="21"/>
          <w:szCs w:val="21"/>
        </w:rPr>
        <w:t xml:space="preserve">O erro faz um modelo sem nenhum poder preditivo parecer excelente. Em um projeto real, isso leva a promessas que a produção não cumpre.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É como escolher, depois da prova, as questões "que o aluno acertou" e dizer que ele estudou aquilo. A seleção olhou o gabarito.</w:t>
            </w:r>
          </w:p>
        </w:tc>
      </w:tr>
    </w:tbl>
    <w:p>
      <w:pPr>
        <w:spacing w:after="140" w:line="120"/>
      </w:pPr>
    </w:p>
    <w:p>
      <w:pPr>
        <w:pStyle w:val="Heading3"/>
        <w:keepNext/>
      </w:pPr>
      <w:r>
        <w:t xml:space="preserve">4.5 Colunas diferentes, tratamentos diferentes: ColumnTransformer</w:t>
      </w:r>
    </w:p>
    <w:p>
      <w:pPr>
        <w:spacing w:after="120" w:line="300"/>
        <w:jc w:val="left"/>
      </w:pPr>
      <w:r>
        <w:rPr>
          <w:sz w:val="21"/>
          <w:szCs w:val="21"/>
        </w:rPr>
        <w:t xml:space="preserve">Dados reais misturam tipos: números, categorias, datas, textos. Cada tipo pede um tratamento:</w:t>
      </w:r>
    </w:p>
    <w:p>
      <w:pPr>
        <w:pStyle w:val="ListParagraph"/>
        <w:numPr>
          <w:ilvl w:val="0"/>
          <w:numId w:val="2"/>
        </w:numPr>
        <w:spacing w:after="70" w:line="288"/>
      </w:pPr>
      <w:r>
        <w:rPr>
          <w:b/>
          <w:bCs/>
          <w:sz w:val="21"/>
          <w:szCs w:val="21"/>
        </w:rPr>
        <w:t xml:space="preserve">Numéricas:</w:t>
      </w:r>
      <w:r>
        <w:rPr>
          <w:sz w:val="21"/>
          <w:szCs w:val="21"/>
        </w:rPr>
        <w:t xml:space="preserve"> preencher ausentes (mediana) e padronizar.</w:t>
      </w:r>
    </w:p>
    <w:p>
      <w:pPr>
        <w:pStyle w:val="ListParagraph"/>
        <w:numPr>
          <w:ilvl w:val="0"/>
          <w:numId w:val="2"/>
        </w:numPr>
        <w:spacing w:after="70" w:line="288"/>
      </w:pPr>
      <w:r>
        <w:rPr>
          <w:b/>
          <w:bCs/>
          <w:sz w:val="21"/>
          <w:szCs w:val="21"/>
        </w:rPr>
        <w:t xml:space="preserve">Categóricas:</w:t>
      </w:r>
      <w:r>
        <w:rPr>
          <w:sz w:val="21"/>
          <w:szCs w:val="21"/>
        </w:rPr>
        <w:t xml:space="preserve"> preencher ausentes (valor mais frequente) e converter em colunas 0/1 (</w:t>
      </w:r>
      <w:r>
        <w:rPr>
          <w:b/>
          <w:bCs/>
          <w:i/>
          <w:iCs/>
          <w:sz w:val="21"/>
          <w:szCs w:val="21"/>
        </w:rPr>
        <w:t xml:space="preserve">one-hot encoding</w:t>
      </w:r>
      <w:r>
        <w:rPr>
          <w:sz w:val="21"/>
          <w:szCs w:val="21"/>
        </w:rPr>
        <w:t xml:space="preserve">).</w:t>
      </w:r>
    </w:p>
    <w:p>
      <w:pPr>
        <w:spacing w:after="60" w:line="120"/>
      </w:pPr>
    </w:p>
    <w:p>
      <w:pPr>
        <w:spacing w:after="120" w:line="300"/>
        <w:jc w:val="left"/>
      </w:pPr>
      <w:r>
        <w:rPr>
          <w:sz w:val="21"/>
          <w:szCs w:val="21"/>
        </w:rPr>
        <w:t xml:space="preserve">O </w:t>
      </w:r>
      <w:r>
        <w:rPr>
          <w:b/>
          <w:bCs/>
          <w:sz w:val="21"/>
          <w:szCs w:val="21"/>
        </w:rPr>
        <w:t xml:space="preserve">one-hot encoding</w:t>
      </w:r>
      <w:r>
        <w:rPr>
          <w:sz w:val="21"/>
          <w:szCs w:val="21"/>
        </w:rPr>
        <w:t xml:space="preserve"> transforma uma coluna "cidade" com valores Natal/Recife/Fortaleza em três colunas: "é Natal?", "é Recife?", "é Fortaleza?", cada uma com 0 ou 1.</w:t>
      </w:r>
    </w:p>
    <w:p>
      <w:pPr>
        <w:spacing w:after="120" w:line="300"/>
        <w:jc w:val="left"/>
      </w:pPr>
      <w:r>
        <w:rPr>
          <w:sz w:val="21"/>
          <w:szCs w:val="21"/>
        </w:rPr>
        <w:t xml:space="preserve">O </w:t>
      </w:r>
      <w:r>
        <w:rPr>
          <w:rFonts w:ascii="Consolas" w:cs="Consolas" w:eastAsia="Consolas" w:hAnsi="Consolas"/>
          <w:color w:val="B91C1C"/>
          <w:sz w:val="19"/>
          <w:szCs w:val="19"/>
          <w:shd w:fill="F3F4F6" w:color="auto" w:val="clear"/>
        </w:rPr>
        <w:t xml:space="preserve">ColumnTransformer</w:t>
      </w:r>
      <w:r>
        <w:rPr>
          <w:sz w:val="21"/>
          <w:szCs w:val="21"/>
        </w:rPr>
        <w:t xml:space="preserve"> aplica o tratamento certo a cada grupo de colunas e junta o resultado.</w:t>
      </w:r>
    </w:p>
    <w:p>
      <w:pPr>
        <w:keepNext/>
        <w:spacing w:after="60" w:before="120"/>
        <w:jc w:val="center"/>
      </w:pPr>
      <w:r>
        <w:drawing>
          <wp:inline distT="0" distB="0" distL="0" distR="0">
            <wp:extent cx="5715000" cy="3000375"/>
            <wp:effectExtent t="0" r="0" b="0" l="0"/>
            <wp:docPr id="1" name="f4_coltrans" descr="Figura 4.3 — `ColumnTransformer`: cada grupo de colunas segue seu próprio caminho de tratamento, e os resultados são concatenados antes do modelo." title="f4_col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6B7280"/>
          <w:sz w:val="17"/>
          <w:szCs w:val="17"/>
        </w:rPr>
        <w:t xml:space="preserve">Figura 4.3 — </w:t>
      </w:r>
      <w:r>
        <w:rPr>
          <w:rFonts w:ascii="Consolas" w:cs="Consolas" w:eastAsia="Consolas" w:hAnsi="Consolas"/>
          <w:i/>
          <w:iCs/>
          <w:color w:val="B91C1C"/>
          <w:sz w:val="15"/>
          <w:szCs w:val="15"/>
          <w:shd w:fill="F3F4F6" w:color="auto" w:val="clear"/>
        </w:rPr>
        <w:t xml:space="preserve">ColumnTransformer</w:t>
      </w:r>
      <w:r>
        <w:rPr>
          <w:i/>
          <w:iCs/>
          <w:color w:val="6B7280"/>
          <w:sz w:val="17"/>
          <w:szCs w:val="17"/>
        </w:rPr>
        <w:t xml:space="preserve">: cada grupo de colunas segue seu próprio caminho de tratamento, e os resultados são concatenados antes do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ColumnTransformer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impute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2000</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"cancelou"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introduz ausentes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ColumnTransformer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"ohe"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handle_unknown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"cancelou"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"cancelou"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no 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o pipeline aceita uma linha crua, com ausentes e categoria nunca vista</w:t>
            </w:r>
          </w:p>
          <w:p>
            <w:pPr>
              <w:spacing w:after="0" w:line="240"/>
            </w:pP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"ultra"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"Probabilidade de cancelar:"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Duas escolhas importantes:</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handle_unknown="ignore"</w:t>
      </w:r>
      <w:r>
        <w:rPr>
          <w:sz w:val="21"/>
          <w:szCs w:val="21"/>
        </w:rPr>
        <w:t xml:space="preserve">: se na produção aparecer uma categoria que não existia no treino (como "ultra"), o encoder não quebra. Ele gera zeros para aquela coluna.</w:t>
      </w:r>
    </w:p>
    <w:p>
      <w:pPr>
        <w:pStyle w:val="ListParagraph"/>
        <w:numPr>
          <w:ilvl w:val="0"/>
          <w:numId w:val="2"/>
        </w:numPr>
        <w:spacing w:after="70" w:line="288"/>
      </w:pPr>
      <w:r>
        <w:rPr>
          <w:sz w:val="21"/>
          <w:szCs w:val="21"/>
        </w:rPr>
        <w:t xml:space="preserve">Os imputadores aprendem a </w:t>
      </w:r>
      <w:r>
        <w:rPr>
          <w:b/>
          <w:bCs/>
          <w:sz w:val="21"/>
          <w:szCs w:val="21"/>
        </w:rPr>
        <w:t xml:space="preserve">mediana e o valor mais frequente do treino</w:t>
      </w:r>
      <w:r>
        <w:rPr>
          <w:sz w:val="21"/>
          <w:szCs w:val="21"/>
        </w:rPr>
        <w:t xml:space="preserve">, e reutilizam esses valores em produção.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Receba sempre a </w:t>
            </w:r>
            <w:r>
              <w:rPr>
                <w:b/>
                <w:bCs/>
                <w:sz w:val="20"/>
                <w:szCs w:val="20"/>
              </w:rPr>
              <w:t xml:space="preserve">linha crua</w:t>
            </w:r>
            <w:r>
              <w:rPr>
                <w:sz w:val="20"/>
                <w:szCs w:val="20"/>
              </w:rPr>
              <w:t xml:space="preserve"> (como vem do sistema de origem). O pipeline cuida do resto. Isso elimina uma classe inteira de erros: o </w:t>
            </w:r>
            <w:r>
              <w:rPr>
                <w:b/>
                <w:bCs/>
                <w:sz w:val="20"/>
                <w:szCs w:val="20"/>
              </w:rPr>
              <w:t xml:space="preserve">desvio treino–serviço</w:t>
            </w:r>
            <w:r>
              <w:rPr>
                <w:sz w:val="20"/>
                <w:szCs w:val="20"/>
              </w:rPr>
              <w:t xml:space="preserve"> (</w:t>
            </w:r>
            <w:r>
              <w:rPr>
                <w:i/>
                <w:iCs/>
                <w:sz w:val="20"/>
                <w:szCs w:val="20"/>
              </w:rPr>
              <w:t xml:space="preserve">training-serving skew</w:t>
            </w:r>
            <w:r>
              <w:rPr>
                <w:sz w:val="20"/>
                <w:szCs w:val="20"/>
              </w:rPr>
              <w:t xml:space="preserve">), em que o código de produção faz o pré-processamento de modo diferente do treino.</w:t>
            </w:r>
          </w:p>
        </w:tc>
      </w:tr>
    </w:tbl>
    <w:p>
      <w:pPr>
        <w:spacing w:after="140" w:line="120"/>
      </w:pPr>
    </w:p>
    <w:p>
      <w:pPr>
        <w:pStyle w:val="Heading3"/>
        <w:keepNext/>
      </w:pPr>
      <w:r>
        <w:t xml:space="preserve">4.6 Transformadores personalizados</w:t>
      </w:r>
    </w:p>
    <w:p>
      <w:pPr>
        <w:spacing w:after="120" w:line="300"/>
        <w:jc w:val="left"/>
      </w:pPr>
      <w:r>
        <w:rPr>
          <w:sz w:val="21"/>
          <w:szCs w:val="21"/>
        </w:rPr>
        <w:t xml:space="preserve">Às vezes é preciso criar um atributo novo, como a razão entre duas colunas. Para que isso entre no pipeline, a etapa precisa obedecer à API (</w:t>
      </w:r>
      <w:r>
        <w:rPr>
          <w:rFonts w:ascii="Consolas" w:cs="Consolas" w:eastAsia="Consolas" w:hAnsi="Consolas"/>
          <w:color w:val="B91C1C"/>
          <w:sz w:val="19"/>
          <w:szCs w:val="19"/>
          <w:shd w:fill="F3F4F6" w:color="auto" w:val="clear"/>
        </w:rPr>
        <w:t xml:space="preserve">fit</w:t>
      </w:r>
      <w:r>
        <w:rPr>
          <w:sz w:val="21"/>
          <w:szCs w:val="21"/>
        </w:rPr>
        <w:t xml:space="preserve"> e </w:t>
      </w:r>
      <w:r>
        <w:rPr>
          <w:rFonts w:ascii="Consolas" w:cs="Consolas" w:eastAsia="Consolas" w:hAnsi="Consolas"/>
          <w:color w:val="B91C1C"/>
          <w:sz w:val="19"/>
          <w:szCs w:val="19"/>
          <w:shd w:fill="F3F4F6" w:color="auto" w:val="clear"/>
        </w:rPr>
        <w:t xml:space="preserve">transform</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BaseEstimator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TransformerMixin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RazaoRendaIdade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BaseEstimator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TransformerMixin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"Acrescenta a coluna renda/idade, com proteção contra divisão por zero."</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nada a aprender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"renda_por_idade"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lower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etapa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"razao"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RazaoRendaIdade</w:t>
            </w:r>
            <w:r>
              <w:rPr>
                <w:rFonts w:ascii="Consolas" w:cs="Consolas" w:eastAsia="Consolas" w:hAnsi="Consolas"/>
                <w:color w:val="1F2937"/>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etapa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Um transformador personalizado </w:t>
            </w:r>
            <w:r>
              <w:rPr>
                <w:b/>
                <w:bCs/>
                <w:sz w:val="20"/>
                <w:szCs w:val="20"/>
              </w:rPr>
              <w:t xml:space="preserve">não deve</w:t>
            </w:r>
            <w:r>
              <w:rPr>
                <w:sz w:val="20"/>
                <w:szCs w:val="20"/>
              </w:rPr>
              <w:t xml:space="preserve"> conter regras escondidas que dependam de dados fora do pipeline. Se ele precisa de algum número aprendido (como uma média), esse número deve ser calculado em </w:t>
            </w:r>
            <w:r>
              <w:rPr>
                <w:rFonts w:ascii="Consolas" w:cs="Consolas" w:eastAsia="Consolas" w:hAnsi="Consolas"/>
                <w:color w:val="B91C1C"/>
                <w:sz w:val="18"/>
                <w:szCs w:val="18"/>
                <w:shd w:fill="F3F4F6" w:color="auto" w:val="clear"/>
              </w:rPr>
              <w:t xml:space="preserve">fit</w:t>
            </w:r>
            <w:r>
              <w:rPr>
                <w:sz w:val="20"/>
                <w:szCs w:val="20"/>
              </w:rPr>
              <w:t xml:space="preserve"> e guardado em um atributo terminado em </w:t>
            </w:r>
            <w:r>
              <w:rPr>
                <w:rFonts w:ascii="Consolas" w:cs="Consolas" w:eastAsia="Consolas" w:hAnsi="Consolas"/>
                <w:color w:val="B91C1C"/>
                <w:sz w:val="18"/>
                <w:szCs w:val="18"/>
                <w:shd w:fill="F3F4F6" w:color="auto" w:val="clear"/>
              </w:rPr>
              <w:t xml:space="preserve">_</w:t>
            </w:r>
            <w:r>
              <w:rPr>
                <w:sz w:val="20"/>
                <w:szCs w:val="20"/>
              </w:rPr>
              <w:t xml:space="preserve">, como </w:t>
            </w:r>
            <w:r>
              <w:rPr>
                <w:rFonts w:ascii="Consolas" w:cs="Consolas" w:eastAsia="Consolas" w:hAnsi="Consolas"/>
                <w:color w:val="B91C1C"/>
                <w:sz w:val="18"/>
                <w:szCs w:val="18"/>
                <w:shd w:fill="F3F4F6" w:color="auto" w:val="clear"/>
              </w:rPr>
              <w:t xml:space="preserve">media_</w:t>
            </w:r>
            <w:r>
              <w:rPr>
                <w:sz w:val="20"/>
                <w:szCs w:val="20"/>
              </w:rPr>
              <w:t xml:space="preserve">.</w:t>
            </w:r>
          </w:p>
        </w:tc>
      </w:tr>
    </w:tbl>
    <w:p>
      <w:pPr>
        <w:spacing w:after="140" w:line="120"/>
      </w:pPr>
    </w:p>
    <w:p>
      <w:pPr>
        <w:pStyle w:val="Heading3"/>
        <w:keepNext/>
      </w:pPr>
      <w:r>
        <w:t xml:space="preserve">4.7 Configuração separada do código</w:t>
      </w:r>
    </w:p>
    <w:p>
      <w:pPr>
        <w:spacing w:after="120" w:line="300"/>
        <w:jc w:val="left"/>
      </w:pPr>
      <w:r>
        <w:rPr>
          <w:sz w:val="21"/>
          <w:szCs w:val="21"/>
        </w:rPr>
        <w:t xml:space="preserve">Evite "números mágicos" espalhados pelo código. Reúna parâmetros em um </w:t>
      </w:r>
      <w:r>
        <w:rPr>
          <w:b/>
          <w:bCs/>
          <w:sz w:val="21"/>
          <w:szCs w:val="21"/>
        </w:rPr>
        <w:t xml:space="preserve">único lugar</w:t>
      </w:r>
      <w:r>
        <w:rPr>
          <w:sz w:val="21"/>
          <w:szCs w:val="21"/>
        </w:rPr>
        <w:t xml:space="preserve">: um dicionário, um arquivo YAML ou JSON. Vantagens:</w:t>
      </w:r>
    </w:p>
    <w:p>
      <w:pPr>
        <w:pStyle w:val="ListParagraph"/>
        <w:numPr>
          <w:ilvl w:val="0"/>
          <w:numId w:val="2"/>
        </w:numPr>
        <w:spacing w:after="70" w:line="288"/>
      </w:pPr>
      <w:r>
        <w:rPr>
          <w:sz w:val="21"/>
          <w:szCs w:val="21"/>
        </w:rPr>
        <w:t xml:space="preserve">Mudar um experimento não exige mexer no código.</w:t>
      </w:r>
    </w:p>
    <w:p>
      <w:pPr>
        <w:pStyle w:val="ListParagraph"/>
        <w:numPr>
          <w:ilvl w:val="0"/>
          <w:numId w:val="2"/>
        </w:numPr>
        <w:spacing w:after="70" w:line="288"/>
      </w:pPr>
      <w:r>
        <w:rPr>
          <w:sz w:val="21"/>
          <w:szCs w:val="21"/>
        </w:rPr>
        <w:t xml:space="preserve">Cada execução pode guardar sua configuração (rastreabilidade).</w:t>
      </w:r>
    </w:p>
    <w:p>
      <w:pPr>
        <w:pStyle w:val="ListParagraph"/>
        <w:numPr>
          <w:ilvl w:val="0"/>
          <w:numId w:val="2"/>
        </w:numPr>
        <w:spacing w:after="70" w:line="288"/>
      </w:pPr>
      <w:r>
        <w:rPr>
          <w:sz w:val="21"/>
          <w:szCs w:val="21"/>
        </w:rPr>
        <w:t xml:space="preserve">Revisões ficam mais fáceis.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CONFIG</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"tamanho_teste"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"tipo"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"random_forest"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"colunas_numericas"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"colunas_categoricas"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"config.json"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encoding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"utf-8"</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CONFIG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ensure_ascii</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"config.json"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encoding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"utf-8"</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"Configuração idêntica?"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CONFIG</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4.8 Controlando a aleatoriedade</w:t>
      </w:r>
    </w:p>
    <w:p>
      <w:pPr>
        <w:spacing w:after="120" w:line="300"/>
        <w:jc w:val="left"/>
      </w:pPr>
      <w:r>
        <w:rPr>
          <w:sz w:val="21"/>
          <w:szCs w:val="21"/>
        </w:rPr>
        <w:t xml:space="preserve">Reprodutibilidade exige controlar todas as fontes de acaso: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Fonte de acaso</w:t>
            </w:r>
          </w:p>
        </w:tc>
        <w:tc>
          <w:tcPr>
            <w:tcW w:type="dxa" w:w="481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Como controlar</w:t>
            </w:r>
          </w:p>
        </w:tc>
      </w:tr>
      <w:tr>
        <w:trPr>
          <w:cantSplit/>
          <w:tblHeader w:val="false"/>
        </w:trPr>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Divisão treino/teste</w:t>
            </w:r>
          </w:p>
        </w:tc>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random_state</w:t>
            </w:r>
            <w:r>
              <w:rPr>
                <w:sz w:val="18"/>
                <w:szCs w:val="18"/>
              </w:rPr>
              <w:t xml:space="preserve"> em </w:t>
            </w:r>
            <w:r>
              <w:rPr>
                <w:rFonts w:ascii="Consolas" w:cs="Consolas" w:eastAsia="Consolas" w:hAnsi="Consolas"/>
                <w:color w:val="B91C1C"/>
                <w:sz w:val="16"/>
                <w:szCs w:val="16"/>
                <w:shd w:fill="F3F4F6" w:color="auto" w:val="clear"/>
              </w:rPr>
              <w:t xml:space="preserve">train_test_split</w:t>
            </w:r>
          </w:p>
        </w:tc>
      </w:tr>
      <w:tr>
        <w:trPr>
          <w:cantSplit/>
          <w:tblHeader w:val="false"/>
        </w:trPr>
        <w:tc>
          <w:tcPr>
            <w:tcW w:type="dxa" w:w="48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Algoritmos aleatórios (florestas, K-means...)</w:t>
            </w:r>
          </w:p>
        </w:tc>
        <w:tc>
          <w:tcPr>
            <w:tcW w:type="dxa" w:w="48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random_state</w:t>
            </w:r>
            <w:r>
              <w:rPr>
                <w:sz w:val="18"/>
                <w:szCs w:val="18"/>
              </w:rPr>
              <w:t xml:space="preserve"> no estimador</w:t>
            </w:r>
          </w:p>
        </w:tc>
      </w:tr>
      <w:tr>
        <w:trPr>
          <w:cantSplit/>
          <w:tblHeader w:val="false"/>
        </w:trPr>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Validação cruzada com embaralhamento</w:t>
            </w:r>
          </w:p>
        </w:tc>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random_state</w:t>
            </w:r>
            <w:r>
              <w:rPr>
                <w:sz w:val="18"/>
                <w:szCs w:val="18"/>
              </w:rPr>
              <w:t xml:space="preserve"> no </w:t>
            </w:r>
            <w:r>
              <w:rPr>
                <w:rFonts w:ascii="Consolas" w:cs="Consolas" w:eastAsia="Consolas" w:hAnsi="Consolas"/>
                <w:color w:val="B91C1C"/>
                <w:sz w:val="16"/>
                <w:szCs w:val="16"/>
                <w:shd w:fill="F3F4F6" w:color="auto" w:val="clear"/>
              </w:rPr>
              <w:t xml:space="preserve">KFold</w:t>
            </w:r>
            <w:r>
              <w:rPr>
                <w:sz w:val="18"/>
                <w:szCs w:val="18"/>
              </w:rPr>
              <w:t xml:space="preserve">/</w:t>
            </w:r>
            <w:r>
              <w:rPr>
                <w:rFonts w:ascii="Consolas" w:cs="Consolas" w:eastAsia="Consolas" w:hAnsi="Consolas"/>
                <w:color w:val="B91C1C"/>
                <w:sz w:val="16"/>
                <w:szCs w:val="16"/>
                <w:shd w:fill="F3F4F6" w:color="auto" w:val="clear"/>
              </w:rPr>
              <w:t xml:space="preserve">StratifiedKFold</w:t>
            </w:r>
          </w:p>
        </w:tc>
      </w:tr>
      <w:tr>
        <w:trPr>
          <w:cantSplit/>
          <w:tblHeader w:val="false"/>
        </w:trPr>
        <w:tc>
          <w:tcPr>
            <w:tcW w:type="dxa" w:w="48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NumPy</w:t>
            </w:r>
          </w:p>
        </w:tc>
        <w:tc>
          <w:tcPr>
            <w:tcW w:type="dxa" w:w="48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np.random.default_rng(semente)</w:t>
            </w:r>
          </w:p>
        </w:tc>
      </w:tr>
      <w:tr>
        <w:trPr>
          <w:cantSplit/>
          <w:tblHeader w:val="false"/>
        </w:trPr>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Paralelismo (</w:t>
            </w:r>
            <w:r>
              <w:rPr>
                <w:rFonts w:ascii="Consolas" w:cs="Consolas" w:eastAsia="Consolas" w:hAnsi="Consolas"/>
                <w:color w:val="B91C1C"/>
                <w:sz w:val="16"/>
                <w:szCs w:val="16"/>
                <w:shd w:fill="F3F4F6" w:color="auto" w:val="clear"/>
              </w:rPr>
              <w:t xml:space="preserve">n_jobs</w:t>
            </w:r>
            <w:r>
              <w:rPr>
                <w:sz w:val="18"/>
                <w:szCs w:val="18"/>
              </w:rPr>
              <w:t xml:space="preserve">)</w:t>
            </w:r>
          </w:p>
        </w:tc>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Resultados costumam ser iguais; confira se o algoritmo é determinístico</w:t>
            </w:r>
          </w:p>
        </w:tc>
      </w:tr>
      <w:tr>
        <w:trPr>
          <w:cantSplit/>
          <w:tblHeader w:val="false"/>
        </w:trPr>
        <w:tc>
          <w:tcPr>
            <w:tcW w:type="dxa" w:w="48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Hardware/bibliotecas</w:t>
            </w:r>
          </w:p>
        </w:tc>
        <w:tc>
          <w:tcPr>
            <w:tcW w:type="dxa" w:w="48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Fixe versões (Capítulo 1)</w:t>
            </w:r>
          </w:p>
        </w:tc>
      </w:tr>
    </w:tbl>
    <w:p>
      <w:pPr>
        <w:spacing w:after="160" w:line="120"/>
      </w:pPr>
    </w:p>
    <w:p>
      <w:pPr>
        <w:spacing w:after="120" w:line="300"/>
        <w:jc w:val="left"/>
      </w:pPr>
      <w:r>
        <w:rPr>
          <w:sz w:val="21"/>
          <w:szCs w:val="21"/>
        </w:rPr>
        <w:t xml:space="preserve">Um bom hábito é </w:t>
      </w:r>
      <w:r>
        <w:rPr>
          <w:b/>
          <w:bCs/>
          <w:sz w:val="21"/>
          <w:szCs w:val="21"/>
        </w:rPr>
        <w:t xml:space="preserve">testar</w:t>
      </w:r>
      <w:r>
        <w:rPr>
          <w:sz w:val="21"/>
          <w:szCs w:val="21"/>
        </w:rPr>
        <w:t xml:space="preserve"> a reprodutibilidade: treinar duas vezes e comparar as previsões.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treinar_e_assinar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previsoes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previsoes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treinar_e_assinar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treinar_e_assinar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"Assinatura 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"Assinatura 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"Reprodutível?"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4.9 Salvando e carregando o pipeline completo</w:t>
      </w:r>
    </w:p>
    <w:p>
      <w:pPr>
        <w:spacing w:after="120" w:line="300"/>
        <w:jc w:val="left"/>
      </w:pPr>
      <w:r>
        <w:rPr>
          <w:sz w:val="21"/>
          <w:szCs w:val="21"/>
        </w:rPr>
        <w:t xml:space="preserve">Depois de treinado, o pipeline vira um </w:t>
      </w:r>
      <w:r>
        <w:rPr>
          <w:b/>
          <w:bCs/>
          <w:sz w:val="21"/>
          <w:szCs w:val="21"/>
        </w:rPr>
        <w:t xml:space="preserve">artefato</w:t>
      </w:r>
      <w:r>
        <w:rPr>
          <w:sz w:val="21"/>
          <w:szCs w:val="21"/>
        </w:rPr>
        <w:t xml:space="preserve"> (um arquivo) que será entregue à produção. A forma mais comum em Python é usar </w:t>
      </w:r>
      <w:r>
        <w:rPr>
          <w:rFonts w:ascii="Consolas" w:cs="Consolas" w:eastAsia="Consolas" w:hAnsi="Consolas"/>
          <w:color w:val="B91C1C"/>
          <w:sz w:val="19"/>
          <w:szCs w:val="19"/>
          <w:shd w:fill="F3F4F6" w:color="auto" w:val="clear"/>
        </w:rPr>
        <w:t xml:space="preserve">joblib</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artefato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"versao_sklearn"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"colunas"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artefato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"modelo_v1.joblib"</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carregado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"modelo_v1.joblib"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carregado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"versao_sklearn"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"versão diferente da usada no treino!"</w:t>
            </w:r>
          </w:p>
          <w:p>
            <w:pPr>
              <w:spacing w:after="0" w:line="240"/>
            </w:pPr>
            <w:r>
              <w:rPr>
                <w:rFonts w:ascii="Consolas" w:cs="Consolas" w:eastAsia="Consolas" w:hAnsi="Consolas"/>
                <w:b w:val="false"/>
                <w:bCs w:val="false"/>
                <w:color w:val="1F2937"/>
                <w:sz w:val="15"/>
                <w:szCs w:val="15"/>
              </w:rPr>
              <w:t xml:space="preserve">iguais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array_equal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carregado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"Previsões idênticas após recarregar:"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iguais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segurança e compatibilidade</w:t>
            </w:r>
          </w:p>
          <w:p>
            <w:pPr>
              <w:pStyle w:val="ListParagraph"/>
              <w:numPr>
                <w:ilvl w:val="0"/>
                <w:numId w:val="2"/>
              </w:numPr>
              <w:spacing w:after="60" w:line="276"/>
            </w:pPr>
            <w:r>
              <w:rPr>
                <w:b/>
                <w:bCs/>
                <w:sz w:val="20"/>
                <w:szCs w:val="20"/>
              </w:rPr>
              <w:t xml:space="preserve">Nunca carregue</w:t>
            </w:r>
            <w:r>
              <w:rPr>
                <w:sz w:val="20"/>
                <w:szCs w:val="20"/>
              </w:rPr>
              <w:t xml:space="preserve"> um arquivo </w:t>
            </w:r>
            <w:r>
              <w:rPr>
                <w:rFonts w:ascii="Consolas" w:cs="Consolas" w:eastAsia="Consolas" w:hAnsi="Consolas"/>
                <w:color w:val="B91C1C"/>
                <w:sz w:val="18"/>
                <w:szCs w:val="18"/>
                <w:shd w:fill="F3F4F6" w:color="auto" w:val="clear"/>
              </w:rPr>
              <w:t xml:space="preserve">pickle</w:t>
            </w:r>
            <w:r>
              <w:rPr>
                <w:sz w:val="20"/>
                <w:szCs w:val="20"/>
              </w:rPr>
              <w:t xml:space="preserve">/</w:t>
            </w:r>
            <w:r>
              <w:rPr>
                <w:rFonts w:ascii="Consolas" w:cs="Consolas" w:eastAsia="Consolas" w:hAnsi="Consolas"/>
                <w:color w:val="B91C1C"/>
                <w:sz w:val="18"/>
                <w:szCs w:val="18"/>
                <w:shd w:fill="F3F4F6" w:color="auto" w:val="clear"/>
              </w:rPr>
              <w:t xml:space="preserve">joblib</w:t>
            </w:r>
            <w:r>
              <w:rPr>
                <w:sz w:val="20"/>
                <w:szCs w:val="20"/>
              </w:rPr>
              <w:t xml:space="preserve"> de origem desconhecida: ele pode executar código arbitrário ao ser aberto.</w:t>
            </w:r>
          </w:p>
          <w:p>
            <w:pPr>
              <w:pStyle w:val="ListParagraph"/>
              <w:numPr>
                <w:ilvl w:val="0"/>
                <w:numId w:val="2"/>
              </w:numPr>
              <w:spacing w:after="60" w:line="276"/>
            </w:pPr>
            <w:r>
              <w:rPr>
                <w:sz w:val="20"/>
                <w:szCs w:val="20"/>
              </w:rPr>
              <w:t xml:space="preserve">Um modelo salvo com uma versão do scikit-learn pode </w:t>
            </w:r>
            <w:r>
              <w:rPr>
                <w:b/>
                <w:bCs/>
                <w:sz w:val="20"/>
                <w:szCs w:val="20"/>
              </w:rPr>
              <w:t xml:space="preserve">não funcionar</w:t>
            </w:r>
            <w:r>
              <w:rPr>
                <w:sz w:val="20"/>
                <w:szCs w:val="20"/>
              </w:rPr>
              <w:t xml:space="preserve"> (ou funcionar mal) em outra. Registre a versão junto do arquivo, como fizemos acima.</w:t>
            </w:r>
          </w:p>
          <w:p>
            <w:pPr>
              <w:pStyle w:val="ListParagraph"/>
              <w:numPr>
                <w:ilvl w:val="0"/>
                <w:numId w:val="2"/>
              </w:numPr>
              <w:spacing w:after="60" w:line="276"/>
            </w:pPr>
            <w:r>
              <w:rPr>
                <w:sz w:val="20"/>
                <w:szCs w:val="20"/>
              </w:rPr>
              <w:t xml:space="preserve">Formatos alternativos, como ONNX, ou bibliotecas como o </w:t>
            </w:r>
            <w:r>
              <w:rPr>
                <w:rFonts w:ascii="Consolas" w:cs="Consolas" w:eastAsia="Consolas" w:hAnsi="Consolas"/>
                <w:color w:val="B91C1C"/>
                <w:sz w:val="18"/>
                <w:szCs w:val="18"/>
                <w:shd w:fill="F3F4F6" w:color="auto" w:val="clear"/>
              </w:rPr>
              <w:t xml:space="preserve">skops</w:t>
            </w:r>
            <w:r>
              <w:rPr>
                <w:sz w:val="20"/>
                <w:szCs w:val="20"/>
              </w:rPr>
              <w:t xml:space="preserve">, ajudam em cenários com mais exigências de segurança e portabilidade.</w:t>
            </w:r>
          </w:p>
        </w:tc>
      </w:tr>
    </w:tbl>
    <w:p>
      <w:pPr>
        <w:spacing w:after="140" w:line="120"/>
      </w:pPr>
    </w:p>
    <w:p>
      <w:pPr>
        <w:pStyle w:val="Heading3"/>
        <w:keepNext/>
      </w:pPr>
      <w:r>
        <w:t xml:space="preserve">4.10 O treino como script</w:t>
      </w:r>
    </w:p>
    <w:p>
      <w:pPr>
        <w:spacing w:after="120" w:line="300"/>
        <w:jc w:val="left"/>
      </w:pPr>
      <w:r>
        <w:rPr>
          <w:sz w:val="21"/>
          <w:szCs w:val="21"/>
        </w:rPr>
        <w:t xml:space="preserve">O notebook é ótimo para explorar. Para produção, o treino deve ser um </w:t>
      </w:r>
      <w:r>
        <w:rPr>
          <w:b/>
          <w:bCs/>
          <w:sz w:val="21"/>
          <w:szCs w:val="21"/>
        </w:rPr>
        <w:t xml:space="preserve">script</w:t>
      </w:r>
      <w:r>
        <w:rPr>
          <w:sz w:val="21"/>
          <w:szCs w:val="21"/>
        </w:rPr>
        <w:t xml:space="preserve"> que roda de ponta a ponta, sem cliques, com parâmetros por linha de comando. Veja um esqueleto completo e executável, que usa tudo o que aprendemos: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argparse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f1_score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n_arvores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n_arvores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(f1_score(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"versao_sklearn"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"metricas"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metricas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argv</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argparse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ArgumentParser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description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"Treina o modelo e salva o pipeline."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add_argument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default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add_argument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"--n-arvores"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default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add_argument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"--saida"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default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args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parse_args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n_arvores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__name__</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"__main__"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main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em um arquivo real, use main() para ler a linha de comando</w:t>
            </w:r>
          </w:p>
        </w:tc>
      </w:tr>
    </w:tbl>
    <w:p>
      <w:pPr>
        <w:spacing w:after="140" w:line="120"/>
      </w:pPr>
    </w:p>
    <w:p>
      <w:pPr>
        <w:spacing w:after="120" w:line="300"/>
        <w:jc w:val="left"/>
      </w:pPr>
      <w:r>
        <w:rPr>
          <w:sz w:val="21"/>
          <w:szCs w:val="21"/>
        </w:rPr>
        <w:t xml:space="preserve">Em um arquivo </w:t>
      </w:r>
      <w:r>
        <w:rPr>
          <w:rFonts w:ascii="Consolas" w:cs="Consolas" w:eastAsia="Consolas" w:hAnsi="Consolas"/>
          <w:color w:val="B91C1C"/>
          <w:sz w:val="19"/>
          <w:szCs w:val="19"/>
          <w:shd w:fill="F3F4F6" w:color="auto" w:val="clear"/>
        </w:rPr>
        <w:t xml:space="preserve">src/treino.py</w:t>
      </w:r>
      <w:r>
        <w:rPr>
          <w:sz w:val="21"/>
          <w:szCs w:val="21"/>
        </w:rPr>
        <w:t xml:space="preserve"> real, você chamaria </w:t>
      </w:r>
      <w:r>
        <w:rPr>
          <w:rFonts w:ascii="Consolas" w:cs="Consolas" w:eastAsia="Consolas" w:hAnsi="Consolas"/>
          <w:color w:val="B91C1C"/>
          <w:sz w:val="19"/>
          <w:szCs w:val="19"/>
          <w:shd w:fill="F3F4F6" w:color="auto" w:val="clear"/>
        </w:rPr>
        <w:t xml:space="preserve">main()</w:t>
      </w:r>
      <w:r>
        <w:rPr>
          <w:sz w:val="21"/>
          <w:szCs w:val="21"/>
        </w:rPr>
        <w:t xml:space="preserve"> sem argumentos e executaria no terminal: </w:t>
      </w:r>
      <w:r>
        <w:rPr>
          <w:rFonts w:ascii="Consolas" w:cs="Consolas" w:eastAsia="Consolas" w:hAnsi="Consolas"/>
          <w:color w:val="B91C1C"/>
          <w:sz w:val="19"/>
          <w:szCs w:val="19"/>
          <w:shd w:fill="F3F4F6" w:color="auto" w:val="clear"/>
        </w:rPr>
        <w:t xml:space="preserve">python src/treino.py --semente 7 --n-arvores 300</w:t>
      </w:r>
      <w:r>
        <w:rPr>
          <w:sz w:val="21"/>
          <w:szCs w:val="21"/>
        </w:rPr>
        <w:t xml:space="preserve">.</w:t>
      </w:r>
    </w:p>
    <w:p>
      <w:pPr>
        <w:pStyle w:val="Heading3"/>
        <w:keepNext/>
      </w:pPr>
      <w:r>
        <w:t xml:space="preserve">4.11 Pipelines de ML dentro de pipelines de dados</w:t>
      </w:r>
    </w:p>
    <w:p>
      <w:pPr>
        <w:spacing w:after="120" w:line="300"/>
        <w:jc w:val="left"/>
      </w:pPr>
      <w:r>
        <w:rPr>
          <w:sz w:val="21"/>
          <w:szCs w:val="21"/>
        </w:rPr>
        <w:t xml:space="preserve">Há dois sentidos para a palavra "pipeline", e é bom não confundir:</w:t>
      </w:r>
    </w:p>
    <w:p>
      <w:pPr>
        <w:pStyle w:val="ListParagraph"/>
        <w:numPr>
          <w:ilvl w:val="0"/>
          <w:numId w:val="2"/>
        </w:numPr>
        <w:spacing w:after="70" w:line="288"/>
      </w:pPr>
      <w:r>
        <w:rPr>
          <w:b/>
          <w:bCs/>
          <w:sz w:val="21"/>
          <w:szCs w:val="21"/>
        </w:rPr>
        <w:t xml:space="preserve">Pipeline do scikit-learn:</w:t>
      </w:r>
      <w:r>
        <w:rPr>
          <w:sz w:val="21"/>
          <w:szCs w:val="21"/>
        </w:rPr>
        <w:t xml:space="preserve"> a sequência </w:t>
      </w:r>
      <w:r>
        <w:rPr>
          <w:i/>
          <w:iCs/>
          <w:sz w:val="21"/>
          <w:szCs w:val="21"/>
        </w:rPr>
        <w:t xml:space="preserve">dentro</w:t>
      </w:r>
      <w:r>
        <w:rPr>
          <w:sz w:val="21"/>
          <w:szCs w:val="21"/>
        </w:rPr>
        <w:t xml:space="preserve"> do código Python, de pré-processamento + modelo.</w:t>
      </w:r>
    </w:p>
    <w:p>
      <w:pPr>
        <w:pStyle w:val="ListParagraph"/>
        <w:numPr>
          <w:ilvl w:val="0"/>
          <w:numId w:val="2"/>
        </w:numPr>
        <w:spacing w:after="70" w:line="288"/>
      </w:pPr>
      <w:r>
        <w:rPr>
          <w:b/>
          <w:bCs/>
          <w:sz w:val="21"/>
          <w:szCs w:val="21"/>
        </w:rPr>
        <w:t xml:space="preserve">Pipeline de MLOps:</w:t>
      </w:r>
      <w:r>
        <w:rPr>
          <w:sz w:val="21"/>
          <w:szCs w:val="21"/>
        </w:rPr>
        <w:t xml:space="preserve"> o fluxo </w:t>
      </w:r>
      <w:r>
        <w:rPr>
          <w:i/>
          <w:iCs/>
          <w:sz w:val="21"/>
          <w:szCs w:val="21"/>
        </w:rPr>
        <w:t xml:space="preserve">maior</w:t>
      </w:r>
      <w:r>
        <w:rPr>
          <w:sz w:val="21"/>
          <w:szCs w:val="21"/>
        </w:rPr>
        <w:t xml:space="preserve">, que une etapas como </w:t>
      </w:r>
      <w:r>
        <w:rPr>
          <w:b/>
          <w:bCs/>
          <w:sz w:val="21"/>
          <w:szCs w:val="21"/>
        </w:rPr>
        <w:t xml:space="preserve">ingestão → validação → treino → avaliação → registro → implantação</w:t>
      </w:r>
      <w:r>
        <w:rPr>
          <w:sz w:val="21"/>
          <w:szCs w:val="21"/>
        </w:rPr>
        <w:t xml:space="preserve">, cada uma muitas vezes um programa separado.</w:t>
      </w:r>
    </w:p>
    <w:p>
      <w:pPr>
        <w:spacing w:after="60" w:line="120"/>
      </w:pPr>
    </w:p>
    <w:p>
      <w:pPr>
        <w:spacing w:after="120" w:line="300"/>
        <w:jc w:val="left"/>
      </w:pPr>
      <w:r>
        <w:rPr>
          <w:sz w:val="21"/>
          <w:szCs w:val="21"/>
        </w:rPr>
        <w:t xml:space="preserve">O segundo é organizado como um </w:t>
      </w:r>
      <w:r>
        <w:rPr>
          <w:b/>
          <w:bCs/>
          <w:sz w:val="21"/>
          <w:szCs w:val="21"/>
        </w:rPr>
        <w:t xml:space="preserve">grafo acíclico dirigido</w:t>
      </w:r>
      <w:r>
        <w:rPr>
          <w:sz w:val="21"/>
          <w:szCs w:val="21"/>
        </w:rPr>
        <w:t xml:space="preserve"> (DAG, do inglês </w:t>
      </w:r>
      <w:r>
        <w:rPr>
          <w:i/>
          <w:iCs/>
          <w:sz w:val="21"/>
          <w:szCs w:val="21"/>
        </w:rPr>
        <w:t xml:space="preserve">directed acyclic graph</w:t>
      </w:r>
      <w:r>
        <w:rPr>
          <w:sz w:val="21"/>
          <w:szCs w:val="21"/>
        </w:rPr>
        <w:t xml:space="preserve">): uma lista de tarefas com setas indicando quem depende de quem, sem ciclos. Veremos orquestração no Capítulo 10, mas já dá para treinar o olhar: </w:t>
      </w:r>
      <w:r>
        <w:rPr>
          <w:b/>
          <w:bCs/>
          <w:sz w:val="21"/>
          <w:szCs w:val="21"/>
        </w:rPr>
        <w:t xml:space="preserve">cada etapa deve ter entradas e saídas claras</w:t>
      </w:r>
      <w:r>
        <w:rPr>
          <w:sz w:val="21"/>
          <w:szCs w:val="21"/>
        </w:rPr>
        <w:t xml:space="preserve">, para poder ser executada, testada e repetida sozinha.</w:t>
      </w:r>
    </w:p>
    <w:p>
      <w:pPr>
        <w:pStyle w:val="Heading3"/>
        <w:keepNext/>
      </w:pPr>
      <w:r>
        <w:t xml:space="preserve">4.12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levar deste capítulo</w:t>
            </w:r>
          </w:p>
          <w:p>
            <w:pPr>
              <w:pStyle w:val="ListParagraph"/>
              <w:numPr>
                <w:ilvl w:val="0"/>
                <w:numId w:val="2"/>
              </w:numPr>
              <w:spacing w:after="60" w:line="276"/>
            </w:pPr>
            <w:r>
              <w:rPr>
                <w:b/>
                <w:bCs/>
                <w:sz w:val="20"/>
                <w:szCs w:val="20"/>
              </w:rPr>
              <w:t xml:space="preserve">Pipeline</w:t>
            </w:r>
            <w:r>
              <w:rPr>
                <w:sz w:val="20"/>
                <w:szCs w:val="20"/>
              </w:rPr>
              <w:t xml:space="preserve"> junta pré-processamento e modelo em um só objeto: reprodutível e livre de vazamento.</w:t>
            </w:r>
          </w:p>
          <w:p>
            <w:pPr>
              <w:pStyle w:val="ListParagraph"/>
              <w:numPr>
                <w:ilvl w:val="0"/>
                <w:numId w:val="2"/>
              </w:numPr>
              <w:spacing w:after="60" w:line="276"/>
            </w:pPr>
            <w:r>
              <w:rPr>
                <w:rFonts w:ascii="Consolas" w:cs="Consolas" w:eastAsia="Consolas" w:hAnsi="Consolas"/>
                <w:color w:val="B91C1C"/>
                <w:sz w:val="18"/>
                <w:szCs w:val="18"/>
                <w:shd w:fill="F3F4F6" w:color="auto" w:val="clear"/>
              </w:rPr>
              <w:t xml:space="preserve">fit</w:t>
            </w:r>
            <w:r>
              <w:rPr>
                <w:sz w:val="20"/>
                <w:szCs w:val="20"/>
              </w:rPr>
              <w:t xml:space="preserve"> só vê o treino; </w:t>
            </w:r>
            <w:r>
              <w:rPr>
                <w:rFonts w:ascii="Consolas" w:cs="Consolas" w:eastAsia="Consolas" w:hAnsi="Consolas"/>
                <w:color w:val="B91C1C"/>
                <w:sz w:val="18"/>
                <w:szCs w:val="18"/>
                <w:shd w:fill="F3F4F6" w:color="auto" w:val="clear"/>
              </w:rPr>
              <w:t xml:space="preserve">transform</w:t>
            </w:r>
            <w:r>
              <w:rPr>
                <w:sz w:val="20"/>
                <w:szCs w:val="20"/>
              </w:rPr>
              <w:t xml:space="preserve"> e </w:t>
            </w:r>
            <w:r>
              <w:rPr>
                <w:rFonts w:ascii="Consolas" w:cs="Consolas" w:eastAsia="Consolas" w:hAnsi="Consolas"/>
                <w:color w:val="B91C1C"/>
                <w:sz w:val="18"/>
                <w:szCs w:val="18"/>
                <w:shd w:fill="F3F4F6" w:color="auto" w:val="clear"/>
              </w:rPr>
              <w:t xml:space="preserve">predict</w:t>
            </w:r>
            <w:r>
              <w:rPr>
                <w:sz w:val="20"/>
                <w:szCs w:val="20"/>
              </w:rPr>
              <w:t xml:space="preserve"> são usados em teste e produção.</w:t>
            </w:r>
          </w:p>
          <w:p>
            <w:pPr>
              <w:pStyle w:val="ListParagraph"/>
              <w:numPr>
                <w:ilvl w:val="0"/>
                <w:numId w:val="2"/>
              </w:numPr>
              <w:spacing w:after="60" w:line="276"/>
            </w:pPr>
            <w:r>
              <w:rPr>
                <w:sz w:val="20"/>
                <w:szCs w:val="20"/>
              </w:rPr>
              <w:t xml:space="preserve">Seleção ou padronização </w:t>
            </w:r>
            <w:r>
              <w:rPr>
                <w:b/>
                <w:bCs/>
                <w:sz w:val="20"/>
                <w:szCs w:val="20"/>
              </w:rPr>
              <w:t xml:space="preserve">fora</w:t>
            </w:r>
            <w:r>
              <w:rPr>
                <w:sz w:val="20"/>
                <w:szCs w:val="20"/>
              </w:rPr>
              <w:t xml:space="preserve"> da validação cruzada vaza informação e infla resultados.</w:t>
            </w:r>
          </w:p>
          <w:p>
            <w:pPr>
              <w:pStyle w:val="ListParagraph"/>
              <w:numPr>
                <w:ilvl w:val="0"/>
                <w:numId w:val="2"/>
              </w:numPr>
              <w:spacing w:after="60" w:line="276"/>
            </w:pPr>
            <w:r>
              <w:rPr>
                <w:rFonts w:ascii="Consolas" w:cs="Consolas" w:eastAsia="Consolas" w:hAnsi="Consolas"/>
                <w:color w:val="B91C1C"/>
                <w:sz w:val="18"/>
                <w:szCs w:val="18"/>
                <w:shd w:fill="F3F4F6" w:color="auto" w:val="clear"/>
              </w:rPr>
              <w:t xml:space="preserve">ColumnTransformer</w:t>
            </w:r>
            <w:r>
              <w:rPr>
                <w:sz w:val="20"/>
                <w:szCs w:val="20"/>
              </w:rPr>
              <w:t xml:space="preserve"> trata cada tipo de coluna de um jeito; </w:t>
            </w:r>
            <w:r>
              <w:rPr>
                <w:rFonts w:ascii="Consolas" w:cs="Consolas" w:eastAsia="Consolas" w:hAnsi="Consolas"/>
                <w:color w:val="B91C1C"/>
                <w:sz w:val="18"/>
                <w:szCs w:val="18"/>
                <w:shd w:fill="F3F4F6" w:color="auto" w:val="clear"/>
              </w:rPr>
              <w:t xml:space="preserve">handle_unknown="ignore"</w:t>
            </w:r>
            <w:r>
              <w:rPr>
                <w:sz w:val="20"/>
                <w:szCs w:val="20"/>
              </w:rPr>
              <w:t xml:space="preserve"> protege contra categorias novas.</w:t>
            </w:r>
          </w:p>
          <w:p>
            <w:pPr>
              <w:pStyle w:val="ListParagraph"/>
              <w:numPr>
                <w:ilvl w:val="0"/>
                <w:numId w:val="2"/>
              </w:numPr>
              <w:spacing w:after="60" w:line="276"/>
            </w:pPr>
            <w:r>
              <w:rPr>
                <w:sz w:val="20"/>
                <w:szCs w:val="20"/>
              </w:rPr>
              <w:t xml:space="preserve">Transformadores personalizados obedecem à API (</w:t>
            </w:r>
            <w:r>
              <w:rPr>
                <w:rFonts w:ascii="Consolas" w:cs="Consolas" w:eastAsia="Consolas" w:hAnsi="Consolas"/>
                <w:color w:val="B91C1C"/>
                <w:sz w:val="18"/>
                <w:szCs w:val="18"/>
                <w:shd w:fill="F3F4F6" w:color="auto" w:val="clear"/>
              </w:rPr>
              <w:t xml:space="preserve">fit</w:t>
            </w:r>
            <w:r>
              <w:rPr>
                <w:sz w:val="20"/>
                <w:szCs w:val="20"/>
              </w:rPr>
              <w:t xml:space="preserve">/</w:t>
            </w:r>
            <w:r>
              <w:rPr>
                <w:rFonts w:ascii="Consolas" w:cs="Consolas" w:eastAsia="Consolas" w:hAnsi="Consolas"/>
                <w:color w:val="B91C1C"/>
                <w:sz w:val="18"/>
                <w:szCs w:val="18"/>
                <w:shd w:fill="F3F4F6" w:color="auto" w:val="clear"/>
              </w:rPr>
              <w:t xml:space="preserve">transform</w:t>
            </w:r>
            <w:r>
              <w:rPr>
                <w:sz w:val="20"/>
                <w:szCs w:val="20"/>
              </w:rPr>
              <w:t xml:space="preserve">).</w:t>
            </w:r>
          </w:p>
          <w:p>
            <w:pPr>
              <w:pStyle w:val="ListParagraph"/>
              <w:numPr>
                <w:ilvl w:val="0"/>
                <w:numId w:val="2"/>
              </w:numPr>
              <w:spacing w:after="60" w:line="276"/>
            </w:pPr>
            <w:r>
              <w:rPr>
                <w:b/>
                <w:bCs/>
                <w:sz w:val="20"/>
                <w:szCs w:val="20"/>
              </w:rPr>
              <w:t xml:space="preserve">Configuração fora do código</w:t>
            </w:r>
            <w:r>
              <w:rPr>
                <w:sz w:val="20"/>
                <w:szCs w:val="20"/>
              </w:rPr>
              <w:t xml:space="preserve">, sementes fixas e </w:t>
            </w:r>
            <w:r>
              <w:rPr>
                <w:b/>
                <w:bCs/>
                <w:sz w:val="20"/>
                <w:szCs w:val="20"/>
              </w:rPr>
              <w:t xml:space="preserve">teste de reprodutibilidade</w:t>
            </w:r>
            <w:r>
              <w:rPr>
                <w:sz w:val="20"/>
                <w:szCs w:val="20"/>
              </w:rPr>
              <w:t xml:space="preserve">.</w:t>
            </w:r>
          </w:p>
          <w:p>
            <w:pPr>
              <w:pStyle w:val="ListParagraph"/>
              <w:numPr>
                <w:ilvl w:val="0"/>
                <w:numId w:val="2"/>
              </w:numPr>
              <w:spacing w:after="60" w:line="276"/>
            </w:pPr>
            <w:r>
              <w:rPr>
                <w:sz w:val="20"/>
                <w:szCs w:val="20"/>
              </w:rPr>
              <w:t xml:space="preserve">Salve o pipeline </w:t>
            </w:r>
            <w:r>
              <w:rPr>
                <w:b/>
                <w:bCs/>
                <w:sz w:val="20"/>
                <w:szCs w:val="20"/>
              </w:rPr>
              <w:t xml:space="preserve">inteiro</w:t>
            </w:r>
            <w:r>
              <w:rPr>
                <w:sz w:val="20"/>
                <w:szCs w:val="20"/>
              </w:rPr>
              <w:t xml:space="preserve"> junto da versão das bibliotecas; nunca abra arquivos </w:t>
            </w:r>
            <w:r>
              <w:rPr>
                <w:rFonts w:ascii="Consolas" w:cs="Consolas" w:eastAsia="Consolas" w:hAnsi="Consolas"/>
                <w:color w:val="B91C1C"/>
                <w:sz w:val="18"/>
                <w:szCs w:val="18"/>
                <w:shd w:fill="F3F4F6" w:color="auto" w:val="clear"/>
              </w:rPr>
              <w:t xml:space="preserve">pickle</w:t>
            </w:r>
            <w:r>
              <w:rPr>
                <w:sz w:val="20"/>
                <w:szCs w:val="20"/>
              </w:rPr>
              <w:t xml:space="preserve"> desconhecidos.</w:t>
            </w:r>
          </w:p>
          <w:p>
            <w:pPr>
              <w:pStyle w:val="ListParagraph"/>
              <w:numPr>
                <w:ilvl w:val="0"/>
                <w:numId w:val="2"/>
              </w:numPr>
              <w:spacing w:after="60" w:line="276"/>
            </w:pPr>
            <w:r>
              <w:rPr>
                <w:sz w:val="20"/>
                <w:szCs w:val="20"/>
              </w:rPr>
              <w:t xml:space="preserve">O treino de produção é um </w:t>
            </w:r>
            <w:r>
              <w:rPr>
                <w:b/>
                <w:bCs/>
                <w:sz w:val="20"/>
                <w:szCs w:val="20"/>
              </w:rPr>
              <w:t xml:space="preserve">script</w:t>
            </w:r>
            <w:r>
              <w:rPr>
                <w:sz w:val="20"/>
                <w:szCs w:val="20"/>
              </w:rPr>
              <w:t xml:space="preserve"> com parâmetros, não um notebook.</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Na analogia do capítulo, um pipeline é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receita escrita à mão, sem ordem.</w:t>
      </w:r>
    </w:p>
    <w:p>
      <w:pPr>
        <w:keepNext/>
        <w:keepLines/>
        <w:tabs>
          <w:tab w:val="left" w:pos="500"/>
        </w:tabs>
        <w:spacing w:after="30" w:line="264"/>
        <w:ind w:left="500" w:hanging="300"/>
      </w:pPr>
      <w:r>
        <w:rPr>
          <w:b/>
          <w:bCs/>
          <w:color w:val="6B7280"/>
          <w:sz w:val="20"/>
          <w:szCs w:val="20"/>
        </w:rPr>
        <w:t xml:space="preserve">b)	</w:t>
      </w:r>
      <w:r>
        <w:rPr>
          <w:sz w:val="20"/>
          <w:szCs w:val="20"/>
        </w:rPr>
        <w:t xml:space="preserve">um depósito de ingredientes.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painel de alertas.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linha de montagem em que cada etapa recebe a saída da anterior.</w:t>
      </w:r>
    </w:p>
    <w:p>
      <w:pPr>
        <w:keepNext/>
        <w:spacing w:after="60" w:before="140" w:line="276"/>
      </w:pPr>
      <w:r>
        <w:rPr>
          <w:b/>
          <w:bCs/>
          <w:color w:val="4F46E5"/>
          <w:sz w:val="21"/>
          <w:szCs w:val="21"/>
        </w:rPr>
        <w:t xml:space="preserve">Questão 2. </w:t>
      </w:r>
      <w:r>
        <w:rPr>
          <w:sz w:val="21"/>
          <w:szCs w:val="21"/>
        </w:rPr>
        <w:t xml:space="preserve">Um estimador no scikit-learn é um objeto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salva arquivos.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aprende dos dados com fit(X, y).</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desenha gráficos.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transforma colunas, sem aprender.</w:t>
      </w:r>
    </w:p>
    <w:p>
      <w:pPr>
        <w:keepNext/>
        <w:spacing w:after="60" w:before="140" w:line="276"/>
      </w:pPr>
      <w:r>
        <w:rPr>
          <w:b/>
          <w:bCs/>
          <w:color w:val="4F46E5"/>
          <w:sz w:val="21"/>
          <w:szCs w:val="21"/>
        </w:rPr>
        <w:t xml:space="preserve">Questão 3. </w:t>
      </w:r>
      <w:r>
        <w:rPr>
          <w:sz w:val="21"/>
          <w:szCs w:val="21"/>
        </w:rPr>
        <w:t xml:space="preserve">O que um transformador faz em transform(X)?</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 a acurácia.</w:t>
      </w:r>
    </w:p>
    <w:p>
      <w:pPr>
        <w:keepNext/>
        <w:keepLines/>
        <w:tabs>
          <w:tab w:val="left" w:pos="500"/>
        </w:tabs>
        <w:spacing w:after="30" w:line="264"/>
        <w:ind w:left="500" w:hanging="300"/>
      </w:pPr>
      <w:r>
        <w:rPr>
          <w:b/>
          <w:bCs/>
          <w:color w:val="6B7280"/>
          <w:sz w:val="20"/>
          <w:szCs w:val="20"/>
        </w:rPr>
        <w:t xml:space="preserve">b)	</w:t>
      </w:r>
      <w:r>
        <w:rPr>
          <w:sz w:val="20"/>
          <w:szCs w:val="20"/>
        </w:rPr>
        <w:t xml:space="preserve">Usa os parâmetros aprendidos em fit para transformar 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 novamente o modelo do zero.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Descarta os dados de treino.</w:t>
      </w:r>
    </w:p>
    <w:p>
      <w:pPr>
        <w:keepNext/>
        <w:spacing w:after="60" w:before="140" w:line="276"/>
      </w:pPr>
      <w:r>
        <w:rPr>
          <w:b/>
          <w:bCs/>
          <w:color w:val="4F46E5"/>
          <w:sz w:val="21"/>
          <w:szCs w:val="21"/>
        </w:rPr>
        <w:t xml:space="preserve">Questão 4. </w:t>
      </w:r>
      <w:r>
        <w:rPr>
          <w:sz w:val="21"/>
          <w:szCs w:val="21"/>
        </w:rPr>
        <w:t xml:space="preserve">Qual a regra de ouro do fit?</w:t>
      </w:r>
    </w:p>
    <w:p>
      <w:pPr>
        <w:keepNext/>
        <w:keepLines/>
        <w:tabs>
          <w:tab w:val="left" w:pos="500"/>
        </w:tabs>
        <w:spacing w:after="30" w:line="264"/>
        <w:ind w:left="500" w:hanging="300"/>
      </w:pPr>
      <w:r>
        <w:rPr>
          <w:b/>
          <w:bCs/>
          <w:color w:val="6B7280"/>
          <w:sz w:val="20"/>
          <w:szCs w:val="20"/>
        </w:rPr>
        <w:t xml:space="preserve">a)	</w:t>
      </w:r>
      <w:r>
        <w:rPr>
          <w:sz w:val="20"/>
          <w:szCs w:val="20"/>
        </w:rPr>
        <w:t xml:space="preserve">fit deve ser chamado em produção a cada previsão.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fit deve ver treino e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fit só pode ver os dados de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fit é opcional em transformadores.</w:t>
      </w:r>
    </w:p>
    <w:p>
      <w:pPr>
        <w:keepNext/>
        <w:spacing w:after="60" w:before="140" w:line="276"/>
      </w:pPr>
      <w:r>
        <w:rPr>
          <w:b/>
          <w:bCs/>
          <w:color w:val="4F46E5"/>
          <w:sz w:val="21"/>
          <w:szCs w:val="21"/>
        </w:rPr>
        <w:t xml:space="preserve">Questão 5. </w:t>
      </w:r>
      <w:r>
        <w:rPr>
          <w:sz w:val="21"/>
          <w:szCs w:val="21"/>
        </w:rPr>
        <w:t xml:space="preserve">Ao chamar fit em um Pipeline, o que acontece?</w:t>
      </w:r>
    </w:p>
    <w:p>
      <w:pPr>
        <w:keepNext/>
        <w:keepLines/>
        <w:tabs>
          <w:tab w:val="left" w:pos="500"/>
        </w:tabs>
        <w:spacing w:after="30" w:line="264"/>
        <w:ind w:left="500" w:hanging="300"/>
      </w:pPr>
      <w:r>
        <w:rPr>
          <w:b/>
          <w:bCs/>
          <w:color w:val="6B7280"/>
          <w:sz w:val="20"/>
          <w:szCs w:val="20"/>
        </w:rPr>
        <w:t xml:space="preserve">a)	</w:t>
      </w:r>
      <w:r>
        <w:rPr>
          <w:sz w:val="20"/>
          <w:szCs w:val="20"/>
        </w:rPr>
        <w:t xml:space="preserve">Somente a primeira etapa é treinada.</w:t>
      </w:r>
    </w:p>
    <w:p>
      <w:pPr>
        <w:keepNext/>
        <w:keepLines/>
        <w:tabs>
          <w:tab w:val="left" w:pos="500"/>
        </w:tabs>
        <w:spacing w:after="30" w:line="264"/>
        <w:ind w:left="500" w:hanging="300"/>
      </w:pPr>
      <w:r>
        <w:rPr>
          <w:b/>
          <w:bCs/>
          <w:color w:val="6B7280"/>
          <w:sz w:val="20"/>
          <w:szCs w:val="20"/>
        </w:rPr>
        <w:t xml:space="preserve">b)	</w:t>
      </w:r>
      <w:r>
        <w:rPr>
          <w:sz w:val="20"/>
          <w:szCs w:val="20"/>
        </w:rPr>
        <w:t xml:space="preserve">Somente a última etapa é treinada.</w:t>
      </w:r>
    </w:p>
    <w:p>
      <w:pPr>
        <w:keepNext/>
        <w:keepLines/>
        <w:tabs>
          <w:tab w:val="left" w:pos="500"/>
        </w:tabs>
        <w:spacing w:after="30" w:line="264"/>
        <w:ind w:left="500" w:hanging="300"/>
      </w:pPr>
      <w:r>
        <w:rPr>
          <w:b/>
          <w:bCs/>
          <w:color w:val="6B7280"/>
          <w:sz w:val="20"/>
          <w:szCs w:val="20"/>
        </w:rPr>
        <w:t xml:space="preserve">c)	</w:t>
      </w:r>
      <w:r>
        <w:rPr>
          <w:sz w:val="20"/>
          <w:szCs w:val="20"/>
        </w:rPr>
        <w:t xml:space="preserve">Nada é treinado.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Cada etapa é treinada em ordem, passando a saída para a seguinte.</w:t>
      </w:r>
    </w:p>
    <w:p>
      <w:pPr>
        <w:keepNext/>
        <w:spacing w:after="60" w:before="140" w:line="276"/>
      </w:pPr>
      <w:r>
        <w:rPr>
          <w:b/>
          <w:bCs/>
          <w:color w:val="4F46E5"/>
          <w:sz w:val="21"/>
          <w:szCs w:val="21"/>
        </w:rPr>
        <w:t xml:space="preserve">Questão 6. </w:t>
      </w:r>
      <w:r>
        <w:rPr>
          <w:sz w:val="21"/>
          <w:szCs w:val="21"/>
        </w:rPr>
        <w:t xml:space="preserve">Qual é a vantagem de dar nomes às etapas de um Pipeline?</w:t>
      </w:r>
    </w:p>
    <w:p>
      <w:pPr>
        <w:keepNext/>
        <w:keepLines/>
        <w:tabs>
          <w:tab w:val="left" w:pos="500"/>
        </w:tabs>
        <w:spacing w:after="30" w:line="264"/>
        <w:ind w:left="500" w:hanging="300"/>
      </w:pPr>
      <w:r>
        <w:rPr>
          <w:b/>
          <w:bCs/>
          <w:color w:val="6B7280"/>
          <w:sz w:val="20"/>
          <w:szCs w:val="20"/>
        </w:rPr>
        <w:t xml:space="preserve">a)	</w:t>
      </w:r>
      <w:r>
        <w:rPr>
          <w:sz w:val="20"/>
          <w:szCs w:val="20"/>
        </w:rPr>
        <w:t xml:space="preserve">Dispensa o uso de sementes.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Acelera 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Impede que o pipeline seja salvo.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Permite ajustar hiperparâmetros por nome, como modelo__C.</w:t>
      </w:r>
    </w:p>
    <w:p>
      <w:pPr>
        <w:keepNext/>
        <w:spacing w:after="60" w:before="140" w:line="276"/>
      </w:pPr>
      <w:r>
        <w:rPr>
          <w:b/>
          <w:bCs/>
          <w:color w:val="4F46E5"/>
          <w:sz w:val="21"/>
          <w:szCs w:val="21"/>
        </w:rPr>
        <w:t xml:space="preserve">Questão 7. </w:t>
      </w:r>
      <w:r>
        <w:rPr>
          <w:sz w:val="21"/>
          <w:szCs w:val="21"/>
        </w:rPr>
        <w:t xml:space="preserve">No experimento com dados aleatórios, a seleção de atributos feita fora da validação cruzada produziu:</w:t>
      </w:r>
    </w:p>
    <w:p>
      <w:pPr>
        <w:keepNext/>
        <w:keepLines/>
        <w:tabs>
          <w:tab w:val="left" w:pos="500"/>
        </w:tabs>
        <w:spacing w:after="30" w:line="264"/>
        <w:ind w:left="500" w:hanging="300"/>
      </w:pPr>
      <w:r>
        <w:rPr>
          <w:b/>
          <w:bCs/>
          <w:color w:val="6B7280"/>
          <w:sz w:val="20"/>
          <w:szCs w:val="20"/>
        </w:rPr>
        <w:t xml:space="preserve">a)	</w:t>
      </w:r>
      <w:r>
        <w:rPr>
          <w:sz w:val="20"/>
          <w:szCs w:val="20"/>
        </w:rPr>
        <w:t xml:space="preserve">erro de execução.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acurácia de 0%.</w:t>
      </w:r>
    </w:p>
    <w:p>
      <w:pPr>
        <w:keepNext/>
        <w:keepLines/>
        <w:tabs>
          <w:tab w:val="left" w:pos="500"/>
        </w:tabs>
        <w:spacing w:after="30" w:line="264"/>
        <w:ind w:left="500" w:hanging="300"/>
      </w:pPr>
      <w:r>
        <w:rPr>
          <w:b/>
          <w:bCs/>
          <w:color w:val="6B7280"/>
          <w:sz w:val="20"/>
          <w:szCs w:val="20"/>
        </w:rPr>
        <w:t xml:space="preserve">c)	</w:t>
      </w:r>
      <w:r>
        <w:rPr>
          <w:sz w:val="20"/>
          <w:szCs w:val="20"/>
        </w:rPr>
        <w:t xml:space="preserve">acurácia falsamente alta, perto de 80% em vez de cerca de 50%.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acurácia exatamente igual ao pipeline correto.</w:t>
      </w:r>
    </w:p>
    <w:p>
      <w:pPr>
        <w:keepNext/>
        <w:spacing w:after="60" w:before="140" w:line="276"/>
      </w:pPr>
      <w:r>
        <w:rPr>
          <w:b/>
          <w:bCs/>
          <w:color w:val="4F46E5"/>
          <w:sz w:val="21"/>
          <w:szCs w:val="21"/>
        </w:rPr>
        <w:t xml:space="preserve">Questão 8. </w:t>
      </w:r>
      <w:r>
        <w:rPr>
          <w:sz w:val="21"/>
          <w:szCs w:val="21"/>
        </w:rPr>
        <w:t xml:space="preserve">A seleção de atributos feita dentro do Pipeline:</w:t>
      </w:r>
    </w:p>
    <w:p>
      <w:pPr>
        <w:keepNext/>
        <w:keepLines/>
        <w:tabs>
          <w:tab w:val="left" w:pos="500"/>
        </w:tabs>
        <w:spacing w:after="30" w:line="264"/>
        <w:ind w:left="500" w:hanging="300"/>
      </w:pPr>
      <w:r>
        <w:rPr>
          <w:b/>
          <w:bCs/>
          <w:color w:val="6B7280"/>
          <w:sz w:val="20"/>
          <w:szCs w:val="20"/>
        </w:rPr>
        <w:t xml:space="preserve">a)	</w:t>
      </w:r>
      <w:r>
        <w:rPr>
          <w:sz w:val="20"/>
          <w:szCs w:val="20"/>
        </w:rPr>
        <w:t xml:space="preserve">é ignorada pela validação cruzada.</w:t>
      </w:r>
    </w:p>
    <w:p>
      <w:pPr>
        <w:keepNext/>
        <w:keepLines/>
        <w:tabs>
          <w:tab w:val="left" w:pos="500"/>
        </w:tabs>
        <w:spacing w:after="30" w:line="264"/>
        <w:ind w:left="500" w:hanging="300"/>
      </w:pPr>
      <w:r>
        <w:rPr>
          <w:b/>
          <w:bCs/>
          <w:color w:val="6B7280"/>
          <w:sz w:val="20"/>
          <w:szCs w:val="20"/>
        </w:rPr>
        <w:t xml:space="preserve">b)	</w:t>
      </w:r>
      <w:r>
        <w:rPr>
          <w:sz w:val="20"/>
          <w:szCs w:val="20"/>
        </w:rPr>
        <w:t xml:space="preserve">acontece separadamente em cada dobra, usando só o treino da dobra.</w:t>
      </w:r>
    </w:p>
    <w:p>
      <w:pPr>
        <w:keepNext/>
        <w:keepLines/>
        <w:tabs>
          <w:tab w:val="left" w:pos="500"/>
        </w:tabs>
        <w:spacing w:after="30" w:line="264"/>
        <w:ind w:left="500" w:hanging="300"/>
      </w:pPr>
      <w:r>
        <w:rPr>
          <w:b/>
          <w:bCs/>
          <w:color w:val="6B7280"/>
          <w:sz w:val="20"/>
          <w:szCs w:val="20"/>
        </w:rPr>
        <w:t xml:space="preserve">c)	</w:t>
      </w:r>
      <w:r>
        <w:rPr>
          <w:sz w:val="20"/>
          <w:szCs w:val="20"/>
        </w:rPr>
        <w:t xml:space="preserve">usa os rótulos do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acontece uma vez, com todos os dados.</w:t>
      </w:r>
    </w:p>
    <w:p>
      <w:pPr>
        <w:keepNext/>
        <w:spacing w:after="60" w:before="140" w:line="276"/>
      </w:pPr>
      <w:r>
        <w:rPr>
          <w:b/>
          <w:bCs/>
          <w:color w:val="4F46E5"/>
          <w:sz w:val="21"/>
          <w:szCs w:val="21"/>
        </w:rPr>
        <w:t xml:space="preserve">Questão 9. </w:t>
      </w:r>
      <w:r>
        <w:rPr>
          <w:sz w:val="21"/>
          <w:szCs w:val="21"/>
        </w:rPr>
        <w:t xml:space="preserve">O que é one-hot encoding?</w:t>
      </w:r>
    </w:p>
    <w:p>
      <w:pPr>
        <w:keepNext/>
        <w:keepLines/>
        <w:tabs>
          <w:tab w:val="left" w:pos="500"/>
        </w:tabs>
        <w:spacing w:after="30" w:line="264"/>
        <w:ind w:left="500" w:hanging="300"/>
      </w:pPr>
      <w:r>
        <w:rPr>
          <w:b/>
          <w:bCs/>
          <w:color w:val="6B7280"/>
          <w:sz w:val="20"/>
          <w:szCs w:val="20"/>
        </w:rPr>
        <w:t xml:space="preserve">a)	</w:t>
      </w:r>
      <w:r>
        <w:rPr>
          <w:sz w:val="20"/>
          <w:szCs w:val="20"/>
        </w:rPr>
        <w:t xml:space="preserve">Converter uma coluna categórica em várias colunas de 0 e 1.</w:t>
      </w:r>
    </w:p>
    <w:p>
      <w:pPr>
        <w:keepNext/>
        <w:keepLines/>
        <w:tabs>
          <w:tab w:val="left" w:pos="500"/>
        </w:tabs>
        <w:spacing w:after="30" w:line="264"/>
        <w:ind w:left="500" w:hanging="300"/>
      </w:pPr>
      <w:r>
        <w:rPr>
          <w:b/>
          <w:bCs/>
          <w:color w:val="6B7280"/>
          <w:sz w:val="20"/>
          <w:szCs w:val="20"/>
        </w:rPr>
        <w:t xml:space="preserve">b)	</w:t>
      </w:r>
      <w:r>
        <w:rPr>
          <w:sz w:val="20"/>
          <w:szCs w:val="20"/>
        </w:rPr>
        <w:t xml:space="preserve">Padronizar colunas numéricas.</w:t>
      </w:r>
    </w:p>
    <w:p>
      <w:pPr>
        <w:keepNext/>
        <w:keepLines/>
        <w:tabs>
          <w:tab w:val="left" w:pos="500"/>
        </w:tabs>
        <w:spacing w:after="30" w:line="264"/>
        <w:ind w:left="500" w:hanging="300"/>
      </w:pPr>
      <w:r>
        <w:rPr>
          <w:b/>
          <w:bCs/>
          <w:color w:val="6B7280"/>
          <w:sz w:val="20"/>
          <w:szCs w:val="20"/>
        </w:rPr>
        <w:t xml:space="preserve">c)	</w:t>
      </w:r>
      <w:r>
        <w:rPr>
          <w:sz w:val="20"/>
          <w:szCs w:val="20"/>
        </w:rPr>
        <w:t xml:space="preserve">Remover colunas categóricas.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Ordenar as categorias por frequência.</w:t>
      </w:r>
    </w:p>
    <w:p>
      <w:pPr>
        <w:keepNext/>
        <w:spacing w:after="60" w:before="140" w:line="276"/>
      </w:pPr>
      <w:r>
        <w:rPr>
          <w:b/>
          <w:bCs/>
          <w:color w:val="4F46E5"/>
          <w:sz w:val="21"/>
          <w:szCs w:val="21"/>
        </w:rPr>
        <w:t xml:space="preserve">Questão 10. </w:t>
      </w:r>
      <w:r>
        <w:rPr>
          <w:sz w:val="21"/>
          <w:szCs w:val="21"/>
        </w:rPr>
        <w:t xml:space="preserve">O ColumnTransformer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transformar linhas em colunas.</w:t>
      </w:r>
    </w:p>
    <w:p>
      <w:pPr>
        <w:keepNext/>
        <w:keepLines/>
        <w:tabs>
          <w:tab w:val="left" w:pos="500"/>
        </w:tabs>
        <w:spacing w:after="30" w:line="264"/>
        <w:ind w:left="500" w:hanging="300"/>
      </w:pPr>
      <w:r>
        <w:rPr>
          <w:b/>
          <w:bCs/>
          <w:color w:val="6B7280"/>
          <w:sz w:val="20"/>
          <w:szCs w:val="20"/>
        </w:rPr>
        <w:t xml:space="preserve">b)	</w:t>
      </w:r>
      <w:r>
        <w:rPr>
          <w:sz w:val="20"/>
          <w:szCs w:val="20"/>
        </w:rPr>
        <w:t xml:space="preserve">aplicar tratamentos diferentes a grupos diferentes de colunas e juntar o resultado.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salvar o modelo em disco.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o melhor modelo.</w:t>
      </w:r>
    </w:p>
    <w:p>
      <w:pPr>
        <w:keepNext/>
        <w:spacing w:after="60" w:before="140" w:line="276"/>
      </w:pPr>
      <w:r>
        <w:rPr>
          <w:b/>
          <w:bCs/>
          <w:color w:val="4F46E5"/>
          <w:sz w:val="21"/>
          <w:szCs w:val="21"/>
        </w:rPr>
        <w:t xml:space="preserve">Questão 11. </w:t>
      </w:r>
      <w:r>
        <w:rPr>
          <w:sz w:val="21"/>
          <w:szCs w:val="21"/>
        </w:rPr>
        <w:t xml:space="preserve">handle_unknown="ignore" no OneHotEncoder é útil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 a necessidade de treinar.</w:t>
      </w:r>
    </w:p>
    <w:p>
      <w:pPr>
        <w:keepNext/>
        <w:keepLines/>
        <w:tabs>
          <w:tab w:val="left" w:pos="500"/>
        </w:tabs>
        <w:spacing w:after="30" w:line="264"/>
        <w:ind w:left="500" w:hanging="300"/>
      </w:pPr>
      <w:r>
        <w:rPr>
          <w:b/>
          <w:bCs/>
          <w:color w:val="6B7280"/>
          <w:sz w:val="20"/>
          <w:szCs w:val="20"/>
        </w:rPr>
        <w:t xml:space="preserve">b)	</w:t>
      </w:r>
      <w:r>
        <w:rPr>
          <w:sz w:val="20"/>
          <w:szCs w:val="20"/>
        </w:rPr>
        <w:t xml:space="preserve">reduz o número de linhas.</w:t>
      </w:r>
    </w:p>
    <w:p>
      <w:pPr>
        <w:keepNext/>
        <w:keepLines/>
        <w:tabs>
          <w:tab w:val="left" w:pos="500"/>
        </w:tabs>
        <w:spacing w:after="30" w:line="264"/>
        <w:ind w:left="500" w:hanging="300"/>
      </w:pPr>
      <w:r>
        <w:rPr>
          <w:b/>
          <w:bCs/>
          <w:color w:val="6B7280"/>
          <w:sz w:val="20"/>
          <w:szCs w:val="20"/>
        </w:rPr>
        <w:t xml:space="preserve">c)	</w:t>
      </w:r>
      <w:r>
        <w:rPr>
          <w:sz w:val="20"/>
          <w:szCs w:val="20"/>
        </w:rPr>
        <w:t xml:space="preserve">categorias novas em produção não quebram o pipeline.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impede qualquer erro de dados.</w:t>
      </w:r>
    </w:p>
    <w:p>
      <w:pPr>
        <w:keepNext/>
        <w:spacing w:after="60" w:before="140" w:line="276"/>
      </w:pPr>
      <w:r>
        <w:rPr>
          <w:b/>
          <w:bCs/>
          <w:color w:val="4F46E5"/>
          <w:sz w:val="21"/>
          <w:szCs w:val="21"/>
        </w:rPr>
        <w:t xml:space="preserve">Questão 12. </w:t>
      </w:r>
      <w:r>
        <w:rPr>
          <w:sz w:val="21"/>
          <w:szCs w:val="21"/>
        </w:rPr>
        <w:t xml:space="preserve">Os imputadores de um pipeline aprendem a mediana e a moda:</w:t>
      </w:r>
    </w:p>
    <w:p>
      <w:pPr>
        <w:keepNext/>
        <w:keepLines/>
        <w:tabs>
          <w:tab w:val="left" w:pos="500"/>
        </w:tabs>
        <w:spacing w:after="30" w:line="264"/>
        <w:ind w:left="500" w:hanging="300"/>
      </w:pPr>
      <w:r>
        <w:rPr>
          <w:b/>
          <w:bCs/>
          <w:color w:val="6B7280"/>
          <w:sz w:val="20"/>
          <w:szCs w:val="20"/>
        </w:rPr>
        <w:t xml:space="preserve">a)	</w:t>
      </w:r>
      <w:r>
        <w:rPr>
          <w:sz w:val="20"/>
          <w:szCs w:val="20"/>
        </w:rPr>
        <w:t xml:space="preserve">com os dados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os dados futuros.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 os dados de treino e as reutilizam em produção.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cada nova previsão.</w:t>
      </w:r>
    </w:p>
    <w:p>
      <w:pPr>
        <w:keepNext/>
        <w:spacing w:after="60" w:before="140" w:line="276"/>
      </w:pPr>
      <w:r>
        <w:rPr>
          <w:b/>
          <w:bCs/>
          <w:color w:val="4F46E5"/>
          <w:sz w:val="21"/>
          <w:szCs w:val="21"/>
        </w:rPr>
        <w:t xml:space="preserve">Questão 13. </w:t>
      </w:r>
      <w:r>
        <w:rPr>
          <w:sz w:val="21"/>
          <w:szCs w:val="21"/>
        </w:rPr>
        <w:t xml:space="preserve">O que é o desvio treino–serviço?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ser rápido demais.</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linhas do teste ser pequeno.</w:t>
      </w:r>
    </w:p>
    <w:p>
      <w:pPr>
        <w:keepNext/>
        <w:keepLines/>
        <w:tabs>
          <w:tab w:val="left" w:pos="500"/>
        </w:tabs>
        <w:spacing w:after="30" w:line="264"/>
        <w:ind w:left="500" w:hanging="300"/>
      </w:pPr>
      <w:r>
        <w:rPr>
          <w:b/>
          <w:bCs/>
          <w:color w:val="6B7280"/>
          <w:sz w:val="20"/>
          <w:szCs w:val="20"/>
        </w:rPr>
        <w:t xml:space="preserve">c)	</w:t>
      </w:r>
      <w:r>
        <w:rPr>
          <w:sz w:val="20"/>
          <w:szCs w:val="20"/>
        </w:rPr>
        <w:t xml:space="preserve">A semente ser fixa.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pré-processamento de produção ser diferente do usado no treino.</w:t>
      </w:r>
    </w:p>
    <w:p>
      <w:pPr>
        <w:keepNext/>
        <w:spacing w:after="60" w:before="140" w:line="276"/>
      </w:pPr>
      <w:r>
        <w:rPr>
          <w:b/>
          <w:bCs/>
          <w:color w:val="4F46E5"/>
          <w:sz w:val="21"/>
          <w:szCs w:val="21"/>
        </w:rPr>
        <w:t xml:space="preserve">Questão 14. </w:t>
      </w:r>
      <w:r>
        <w:rPr>
          <w:sz w:val="21"/>
          <w:szCs w:val="21"/>
        </w:rPr>
        <w:t xml:space="preserve">Para criar um transformador personalizado compatível com scikit-learn, a classe deve:</w:t>
      </w:r>
    </w:p>
    <w:p>
      <w:pPr>
        <w:keepNext/>
        <w:keepLines/>
        <w:tabs>
          <w:tab w:val="left" w:pos="500"/>
        </w:tabs>
        <w:spacing w:after="30" w:line="264"/>
        <w:ind w:left="500" w:hanging="300"/>
      </w:pPr>
      <w:r>
        <w:rPr>
          <w:b/>
          <w:bCs/>
          <w:color w:val="6B7280"/>
          <w:sz w:val="20"/>
          <w:szCs w:val="20"/>
        </w:rPr>
        <w:t xml:space="preserve">a)	</w:t>
      </w:r>
      <w:r>
        <w:rPr>
          <w:sz w:val="20"/>
          <w:szCs w:val="20"/>
        </w:rPr>
        <w:t xml:space="preserve">implementar fit e transform (por exemplo, herdando de BaseEstimator e TransformerMixin).</w:t>
      </w:r>
    </w:p>
    <w:p>
      <w:pPr>
        <w:keepNext/>
        <w:keepLines/>
        <w:tabs>
          <w:tab w:val="left" w:pos="500"/>
        </w:tabs>
        <w:spacing w:after="30" w:line="264"/>
        <w:ind w:left="500" w:hanging="300"/>
      </w:pPr>
      <w:r>
        <w:rPr>
          <w:b/>
          <w:bCs/>
          <w:color w:val="6B7280"/>
          <w:sz w:val="20"/>
          <w:szCs w:val="20"/>
        </w:rPr>
        <w:t xml:space="preserve">b)	</w:t>
      </w:r>
      <w:r>
        <w:rPr>
          <w:sz w:val="20"/>
          <w:szCs w:val="20"/>
        </w:rPr>
        <w:t xml:space="preserve">ter apenas um método print.</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somente variáveis globais.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ser escrita em outra linguagem.</w:t>
      </w:r>
    </w:p>
    <w:p>
      <w:pPr>
        <w:keepNext/>
        <w:spacing w:after="60" w:before="140" w:line="276"/>
      </w:pPr>
      <w:r>
        <w:rPr>
          <w:b/>
          <w:bCs/>
          <w:color w:val="4F46E5"/>
          <w:sz w:val="21"/>
          <w:szCs w:val="21"/>
        </w:rPr>
        <w:t xml:space="preserve">Questão 15. </w:t>
      </w:r>
      <w:r>
        <w:rPr>
          <w:sz w:val="21"/>
          <w:szCs w:val="21"/>
        </w:rPr>
        <w:t xml:space="preserve">Um número aprendido em fit, como uma média, deve ser guardado:</w:t>
      </w:r>
    </w:p>
    <w:p>
      <w:pPr>
        <w:keepNext/>
        <w:keepLines/>
        <w:tabs>
          <w:tab w:val="left" w:pos="500"/>
        </w:tabs>
        <w:spacing w:after="30" w:line="264"/>
        <w:ind w:left="500" w:hanging="300"/>
      </w:pPr>
      <w:r>
        <w:rPr>
          <w:b/>
          <w:bCs/>
          <w:color w:val="6B7280"/>
          <w:sz w:val="20"/>
          <w:szCs w:val="20"/>
        </w:rPr>
        <w:t xml:space="preserve">a)	</w:t>
      </w:r>
      <w:r>
        <w:rPr>
          <w:sz w:val="20"/>
          <w:szCs w:val="20"/>
        </w:rPr>
        <w:t xml:space="preserve">no código do usuário.</w:t>
      </w:r>
    </w:p>
    <w:p>
      <w:pPr>
        <w:keepNext/>
        <w:keepLines/>
        <w:tabs>
          <w:tab w:val="left" w:pos="500"/>
        </w:tabs>
        <w:spacing w:after="30" w:line="264"/>
        <w:ind w:left="500" w:hanging="300"/>
      </w:pPr>
      <w:r>
        <w:rPr>
          <w:b/>
          <w:bCs/>
          <w:color w:val="6B7280"/>
          <w:sz w:val="20"/>
          <w:szCs w:val="20"/>
        </w:rPr>
        <w:t xml:space="preserve">b)	</w:t>
      </w:r>
      <w:r>
        <w:rPr>
          <w:sz w:val="20"/>
          <w:szCs w:val="20"/>
        </w:rPr>
        <w:t xml:space="preserve">em um atributo terminado em _, como media_.</w:t>
      </w:r>
    </w:p>
    <w:p>
      <w:pPr>
        <w:keepNext/>
        <w:keepLines/>
        <w:tabs>
          <w:tab w:val="left" w:pos="500"/>
        </w:tabs>
        <w:spacing w:after="30" w:line="264"/>
        <w:ind w:left="500" w:hanging="300"/>
      </w:pPr>
      <w:r>
        <w:rPr>
          <w:b/>
          <w:bCs/>
          <w:color w:val="6B7280"/>
          <w:sz w:val="20"/>
          <w:szCs w:val="20"/>
        </w:rPr>
        <w:t xml:space="preserve">c)	</w:t>
      </w:r>
      <w:r>
        <w:rPr>
          <w:sz w:val="20"/>
          <w:szCs w:val="20"/>
        </w:rPr>
        <w:t xml:space="preserve">em uma variável global.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em um arquivo texto separado.</w:t>
      </w:r>
    </w:p>
    <w:p>
      <w:pPr>
        <w:keepNext/>
        <w:spacing w:after="60" w:before="140" w:line="276"/>
      </w:pPr>
      <w:r>
        <w:rPr>
          <w:b/>
          <w:bCs/>
          <w:color w:val="4F46E5"/>
          <w:sz w:val="21"/>
          <w:szCs w:val="21"/>
        </w:rPr>
        <w:t xml:space="preserve">Questão 16. </w:t>
      </w:r>
      <w:r>
        <w:rPr>
          <w:sz w:val="21"/>
          <w:szCs w:val="21"/>
        </w:rPr>
        <w:t xml:space="preserve">Por que é recomendável separar a configuração do código?</w:t>
      </w:r>
    </w:p>
    <w:p>
      <w:pPr>
        <w:keepNext/>
        <w:keepLines/>
        <w:tabs>
          <w:tab w:val="left" w:pos="500"/>
        </w:tabs>
        <w:spacing w:after="30" w:line="264"/>
        <w:ind w:left="500" w:hanging="300"/>
      </w:pPr>
      <w:r>
        <w:rPr>
          <w:b/>
          <w:bCs/>
          <w:color w:val="6B7280"/>
          <w:sz w:val="20"/>
          <w:szCs w:val="20"/>
        </w:rPr>
        <w:t xml:space="preserve">a)	</w:t>
      </w:r>
      <w:r>
        <w:rPr>
          <w:sz w:val="20"/>
          <w:szCs w:val="20"/>
        </w:rPr>
        <w:t xml:space="preserve">Permite mudar experimentos sem mexer no código e registrar cada configuração.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Impede revisões.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Evita o uso de sementes.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 a acurácia.</w:t>
      </w:r>
    </w:p>
    <w:p>
      <w:pPr>
        <w:keepNext/>
        <w:spacing w:after="60" w:before="140" w:line="276"/>
      </w:pPr>
      <w:r>
        <w:rPr>
          <w:b/>
          <w:bCs/>
          <w:color w:val="4F46E5"/>
          <w:sz w:val="21"/>
          <w:szCs w:val="21"/>
        </w:rPr>
        <w:t xml:space="preserve">Questão 17. </w:t>
      </w:r>
      <w:r>
        <w:rPr>
          <w:sz w:val="21"/>
          <w:szCs w:val="21"/>
        </w:rPr>
        <w:t xml:space="preserve">Para a reprodutibilidade, quais fontes de aleatoriedade devem ser controladas?</w:t>
      </w:r>
    </w:p>
    <w:p>
      <w:pPr>
        <w:keepNext/>
        <w:keepLines/>
        <w:tabs>
          <w:tab w:val="left" w:pos="500"/>
        </w:tabs>
        <w:spacing w:after="30" w:line="264"/>
        <w:ind w:left="500" w:hanging="300"/>
      </w:pPr>
      <w:r>
        <w:rPr>
          <w:b/>
          <w:bCs/>
          <w:color w:val="6B7280"/>
          <w:sz w:val="20"/>
          <w:szCs w:val="20"/>
        </w:rPr>
        <w:t xml:space="preserve">a)	</w:t>
      </w:r>
      <w:r>
        <w:rPr>
          <w:sz w:val="20"/>
          <w:szCs w:val="20"/>
        </w:rPr>
        <w:t xml:space="preserve">Nenhuma, se o código for o mesmo.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 divisão dos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Todas: divisão dos dados, algoritmos aleatórios, validação cruzada embaralhada e geradores do NumPy.</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algoritmo de treino.</w:t>
      </w:r>
    </w:p>
    <w:p>
      <w:pPr>
        <w:keepNext/>
        <w:spacing w:after="60" w:before="140" w:line="276"/>
      </w:pPr>
      <w:r>
        <w:rPr>
          <w:b/>
          <w:bCs/>
          <w:color w:val="4F46E5"/>
          <w:sz w:val="21"/>
          <w:szCs w:val="21"/>
        </w:rPr>
        <w:t xml:space="preserve">Questão 18. </w:t>
      </w:r>
      <w:r>
        <w:rPr>
          <w:sz w:val="21"/>
          <w:szCs w:val="21"/>
        </w:rPr>
        <w:t xml:space="preserve">Para testar a reprodutibilidade do treino, uma boa prática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treinar duas vezes e comparar as previsões ou um hash delas.</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uma vez e confiar.</w:t>
      </w:r>
    </w:p>
    <w:p>
      <w:pPr>
        <w:keepNext/>
        <w:keepLines/>
        <w:tabs>
          <w:tab w:val="left" w:pos="500"/>
        </w:tabs>
        <w:spacing w:after="30" w:line="264"/>
        <w:ind w:left="500" w:hanging="300"/>
      </w:pPr>
      <w:r>
        <w:rPr>
          <w:b/>
          <w:bCs/>
          <w:color w:val="6B7280"/>
          <w:sz w:val="20"/>
          <w:szCs w:val="20"/>
        </w:rPr>
        <w:t xml:space="preserve">c)	</w:t>
      </w:r>
      <w:r>
        <w:rPr>
          <w:sz w:val="20"/>
          <w:szCs w:val="20"/>
        </w:rPr>
        <w:t xml:space="preserve">mudar a semente a cada execução.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apagar os resultados antigos.</w:t>
      </w:r>
    </w:p>
    <w:p>
      <w:pPr>
        <w:keepNext/>
        <w:spacing w:after="60" w:before="140" w:line="276"/>
      </w:pPr>
      <w:r>
        <w:rPr>
          <w:b/>
          <w:bCs/>
          <w:color w:val="4F46E5"/>
          <w:sz w:val="21"/>
          <w:szCs w:val="21"/>
        </w:rPr>
        <w:t xml:space="preserve">Questão 19. </w:t>
      </w:r>
      <w:r>
        <w:rPr>
          <w:sz w:val="21"/>
          <w:szCs w:val="21"/>
        </w:rPr>
        <w:t xml:space="preserve">Qual formato é mais usado para salvar um pipeline do scikit-learn em Python?</w:t>
      </w:r>
    </w:p>
    <w:p>
      <w:pPr>
        <w:keepNext/>
        <w:keepLines/>
        <w:tabs>
          <w:tab w:val="left" w:pos="500"/>
        </w:tabs>
        <w:spacing w:after="30" w:line="264"/>
        <w:ind w:left="500" w:hanging="300"/>
      </w:pPr>
      <w:r>
        <w:rPr>
          <w:b/>
          <w:bCs/>
          <w:color w:val="6B7280"/>
          <w:sz w:val="20"/>
          <w:szCs w:val="20"/>
        </w:rPr>
        <w:t xml:space="preserve">a)	</w:t>
      </w:r>
      <w:r>
        <w:rPr>
          <w:sz w:val="20"/>
          <w:szCs w:val="20"/>
        </w:rPr>
        <w:t xml:space="preserve">joblib.</w:t>
      </w:r>
    </w:p>
    <w:p>
      <w:pPr>
        <w:keepNext/>
        <w:keepLines/>
        <w:tabs>
          <w:tab w:val="left" w:pos="500"/>
        </w:tabs>
        <w:spacing w:after="30" w:line="264"/>
        <w:ind w:left="500" w:hanging="300"/>
      </w:pPr>
      <w:r>
        <w:rPr>
          <w:b/>
          <w:bCs/>
          <w:color w:val="6B7280"/>
          <w:sz w:val="20"/>
          <w:szCs w:val="20"/>
        </w:rPr>
        <w:t xml:space="preserve">b)	</w:t>
      </w:r>
      <w:r>
        <w:rPr>
          <w:sz w:val="20"/>
          <w:szCs w:val="20"/>
        </w:rPr>
        <w:t xml:space="preserve">CSV.</w:t>
      </w:r>
    </w:p>
    <w:p>
      <w:pPr>
        <w:keepNext/>
        <w:keepLines/>
        <w:tabs>
          <w:tab w:val="left" w:pos="500"/>
        </w:tabs>
        <w:spacing w:after="30" w:line="264"/>
        <w:ind w:left="500" w:hanging="300"/>
      </w:pPr>
      <w:r>
        <w:rPr>
          <w:b/>
          <w:bCs/>
          <w:color w:val="6B7280"/>
          <w:sz w:val="20"/>
          <w:szCs w:val="20"/>
        </w:rPr>
        <w:t xml:space="preserve">c)	</w:t>
      </w:r>
      <w:r>
        <w:rPr>
          <w:sz w:val="20"/>
          <w:szCs w:val="20"/>
        </w:rPr>
        <w:t xml:space="preserve">MP3.</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PNG.</w:t>
      </w:r>
    </w:p>
    <w:p>
      <w:pPr>
        <w:keepNext/>
        <w:spacing w:after="60" w:before="140" w:line="276"/>
      </w:pPr>
      <w:r>
        <w:rPr>
          <w:b/>
          <w:bCs/>
          <w:color w:val="4F46E5"/>
          <w:sz w:val="21"/>
          <w:szCs w:val="21"/>
        </w:rPr>
        <w:t xml:space="preserve">Questão 20. </w:t>
      </w:r>
      <w:r>
        <w:rPr>
          <w:sz w:val="21"/>
          <w:szCs w:val="21"/>
        </w:rPr>
        <w:t xml:space="preserve">O principal risco de carregar um arquivo pickle ou joblib de origem desconhecida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aumento da latência do disco.</w:t>
      </w:r>
    </w:p>
    <w:p>
      <w:pPr>
        <w:keepNext/>
        <w:keepLines/>
        <w:tabs>
          <w:tab w:val="left" w:pos="500"/>
        </w:tabs>
        <w:spacing w:after="30" w:line="264"/>
        <w:ind w:left="500" w:hanging="300"/>
      </w:pPr>
      <w:r>
        <w:rPr>
          <w:b/>
          <w:bCs/>
          <w:color w:val="6B7280"/>
          <w:sz w:val="20"/>
          <w:szCs w:val="20"/>
        </w:rPr>
        <w:t xml:space="preserve">b)	</w:t>
      </w:r>
      <w:r>
        <w:rPr>
          <w:sz w:val="20"/>
          <w:szCs w:val="20"/>
        </w:rPr>
        <w:t xml:space="preserve">mudança da hora do sistema.</w:t>
      </w:r>
    </w:p>
    <w:p>
      <w:pPr>
        <w:keepNext/>
        <w:keepLines/>
        <w:tabs>
          <w:tab w:val="left" w:pos="500"/>
        </w:tabs>
        <w:spacing w:after="30" w:line="264"/>
        <w:ind w:left="500" w:hanging="300"/>
      </w:pPr>
      <w:r>
        <w:rPr>
          <w:b/>
          <w:bCs/>
          <w:color w:val="6B7280"/>
          <w:sz w:val="20"/>
          <w:szCs w:val="20"/>
        </w:rPr>
        <w:t xml:space="preserve">c)	</w:t>
      </w:r>
      <w:r>
        <w:rPr>
          <w:sz w:val="20"/>
          <w:szCs w:val="20"/>
        </w:rPr>
        <w:t xml:space="preserve">perda de resolução das imagens.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execução de código arbitrário ao abrir o arquivo.</w:t>
      </w:r>
    </w:p>
    <w:p>
      <w:pPr>
        <w:keepNext/>
        <w:spacing w:after="60" w:before="140" w:line="276"/>
      </w:pPr>
      <w:r>
        <w:rPr>
          <w:b/>
          <w:bCs/>
          <w:color w:val="4F46E5"/>
          <w:sz w:val="21"/>
          <w:szCs w:val="21"/>
        </w:rPr>
        <w:t xml:space="preserve">Questão 21. </w:t>
      </w:r>
      <w:r>
        <w:rPr>
          <w:sz w:val="21"/>
          <w:szCs w:val="21"/>
        </w:rPr>
        <w:t xml:space="preserve">Por que registrar a versão do scikit-learn junto do modelo salvo?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joblib exige.</w:t>
      </w:r>
    </w:p>
    <w:p>
      <w:pPr>
        <w:keepNext/>
        <w:keepLines/>
        <w:tabs>
          <w:tab w:val="left" w:pos="500"/>
        </w:tabs>
        <w:spacing w:after="30" w:line="264"/>
        <w:ind w:left="500" w:hanging="300"/>
      </w:pPr>
      <w:r>
        <w:rPr>
          <w:b/>
          <w:bCs/>
          <w:color w:val="6B7280"/>
          <w:sz w:val="20"/>
          <w:szCs w:val="20"/>
        </w:rPr>
        <w:t xml:space="preserve">b)	</w:t>
      </w:r>
      <w:r>
        <w:rPr>
          <w:sz w:val="20"/>
          <w:szCs w:val="20"/>
        </w:rPr>
        <w:t xml:space="preserve">Um modelo salvo em uma versão pode não funcionar corretamente em outra.</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impedir o reuso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aumentar o tamanho do arquivo.</w:t>
      </w:r>
    </w:p>
    <w:p>
      <w:pPr>
        <w:keepNext/>
        <w:spacing w:after="60" w:before="140" w:line="276"/>
      </w:pPr>
      <w:r>
        <w:rPr>
          <w:b/>
          <w:bCs/>
          <w:color w:val="4F46E5"/>
          <w:sz w:val="21"/>
          <w:szCs w:val="21"/>
        </w:rPr>
        <w:t xml:space="preserve">Questão 22. </w:t>
      </w:r>
      <w:r>
        <w:rPr>
          <w:sz w:val="21"/>
          <w:szCs w:val="21"/>
        </w:rPr>
        <w:t xml:space="preserve">O que se espera de um script de treino de produção?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salvar nenhum resultado.</w:t>
      </w:r>
    </w:p>
    <w:p>
      <w:pPr>
        <w:keepNext/>
        <w:keepLines/>
        <w:tabs>
          <w:tab w:val="left" w:pos="500"/>
        </w:tabs>
        <w:spacing w:after="30" w:line="264"/>
        <w:ind w:left="500" w:hanging="300"/>
      </w:pPr>
      <w:r>
        <w:rPr>
          <w:b/>
          <w:bCs/>
          <w:color w:val="6B7280"/>
          <w:sz w:val="20"/>
          <w:szCs w:val="20"/>
        </w:rPr>
        <w:t xml:space="preserve">b)	</w:t>
      </w:r>
      <w:r>
        <w:rPr>
          <w:sz w:val="20"/>
          <w:szCs w:val="20"/>
        </w:rPr>
        <w:t xml:space="preserve">Depender de células executadas manualmente.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Ser executado apenas em notebooks.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Rodar de ponta a ponta, sem cliques, com parâmetros por linha de comando.</w:t>
      </w:r>
    </w:p>
    <w:p>
      <w:pPr>
        <w:keepNext/>
        <w:spacing w:after="60" w:before="140" w:line="276"/>
      </w:pPr>
      <w:r>
        <w:rPr>
          <w:b/>
          <w:bCs/>
          <w:color w:val="4F46E5"/>
          <w:sz w:val="21"/>
          <w:szCs w:val="21"/>
        </w:rPr>
        <w:t xml:space="preserve">Questão 23. </w:t>
      </w:r>
      <w:r>
        <w:rPr>
          <w:sz w:val="21"/>
          <w:szCs w:val="21"/>
        </w:rPr>
        <w:t xml:space="preserve">Qual biblioteca padrão do Python é usada no capítulo para ler argumentos de linha de comando?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wave.</w:t>
      </w:r>
    </w:p>
    <w:p>
      <w:pPr>
        <w:keepNext/>
        <w:keepLines/>
        <w:tabs>
          <w:tab w:val="left" w:pos="500"/>
        </w:tabs>
        <w:spacing w:after="30" w:line="264"/>
        <w:ind w:left="500" w:hanging="300"/>
      </w:pPr>
      <w:r>
        <w:rPr>
          <w:b/>
          <w:bCs/>
          <w:color w:val="6B7280"/>
          <w:sz w:val="20"/>
          <w:szCs w:val="20"/>
        </w:rPr>
        <w:t xml:space="preserve">b)	</w:t>
      </w:r>
      <w:r>
        <w:rPr>
          <w:sz w:val="20"/>
          <w:szCs w:val="20"/>
        </w:rPr>
        <w:t xml:space="preserve">tkinter.</w:t>
      </w:r>
    </w:p>
    <w:p>
      <w:pPr>
        <w:keepNext/>
        <w:keepLines/>
        <w:tabs>
          <w:tab w:val="left" w:pos="500"/>
        </w:tabs>
        <w:spacing w:after="30" w:line="264"/>
        <w:ind w:left="500" w:hanging="300"/>
      </w:pPr>
      <w:r>
        <w:rPr>
          <w:b/>
          <w:bCs/>
          <w:color w:val="6B7280"/>
          <w:sz w:val="20"/>
          <w:szCs w:val="20"/>
        </w:rPr>
        <w:t xml:space="preserve">c)	</w:t>
      </w:r>
      <w:r>
        <w:rPr>
          <w:sz w:val="20"/>
          <w:szCs w:val="20"/>
        </w:rPr>
        <w:t xml:space="preserve">argparse.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turtle.</w:t>
      </w:r>
    </w:p>
    <w:p>
      <w:pPr>
        <w:keepNext/>
        <w:spacing w:after="60" w:before="140" w:line="276"/>
      </w:pPr>
      <w:r>
        <w:rPr>
          <w:b/>
          <w:bCs/>
          <w:color w:val="4F46E5"/>
          <w:sz w:val="21"/>
          <w:szCs w:val="21"/>
        </w:rPr>
        <w:t xml:space="preserve">Questão 24. </w:t>
      </w:r>
      <w:r>
        <w:rPr>
          <w:sz w:val="21"/>
          <w:szCs w:val="21"/>
        </w:rPr>
        <w:t xml:space="preserve">A palavra "pipeline" em MLOps, no sentido mais amplo, designa:</w:t>
      </w:r>
    </w:p>
    <w:p>
      <w:pPr>
        <w:keepNext/>
        <w:keepLines/>
        <w:tabs>
          <w:tab w:val="left" w:pos="500"/>
        </w:tabs>
        <w:spacing w:after="30" w:line="264"/>
        <w:ind w:left="500" w:hanging="300"/>
      </w:pPr>
      <w:r>
        <w:rPr>
          <w:b/>
          <w:bCs/>
          <w:color w:val="6B7280"/>
          <w:sz w:val="20"/>
          <w:szCs w:val="20"/>
        </w:rPr>
        <w:t xml:space="preserve">a)	</w:t>
      </w:r>
      <w:r>
        <w:rPr>
          <w:sz w:val="20"/>
          <w:szCs w:val="20"/>
        </w:rPr>
        <w:t xml:space="preserve">o fluxo que une ingestão, validação, treino, avaliação, registro e implantação.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cano físico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o objeto Pipeline do scikit-learn.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hardware do servidor.</w:t>
      </w:r>
    </w:p>
    <w:p>
      <w:pPr>
        <w:keepNext/>
        <w:spacing w:after="60" w:before="140" w:line="276"/>
      </w:pPr>
      <w:r>
        <w:rPr>
          <w:b/>
          <w:bCs/>
          <w:color w:val="4F46E5"/>
          <w:sz w:val="21"/>
          <w:szCs w:val="21"/>
        </w:rPr>
        <w:t xml:space="preserve">Questão 25. </w:t>
      </w:r>
      <w:r>
        <w:rPr>
          <w:sz w:val="21"/>
          <w:szCs w:val="21"/>
        </w:rPr>
        <w:t xml:space="preserve">Em um DAG, as setas indicam:</w:t>
      </w:r>
    </w:p>
    <w:p>
      <w:pPr>
        <w:keepNext/>
        <w:keepLines/>
        <w:tabs>
          <w:tab w:val="left" w:pos="500"/>
        </w:tabs>
        <w:spacing w:after="30" w:line="264"/>
        <w:ind w:left="500" w:hanging="300"/>
      </w:pPr>
      <w:r>
        <w:rPr>
          <w:b/>
          <w:bCs/>
          <w:color w:val="6B7280"/>
          <w:sz w:val="20"/>
          <w:szCs w:val="20"/>
        </w:rPr>
        <w:t xml:space="preserve">a)	</w:t>
      </w:r>
      <w:r>
        <w:rPr>
          <w:sz w:val="20"/>
          <w:szCs w:val="20"/>
        </w:rPr>
        <w:t xml:space="preserve">a ordem alfabética das tarefas.</w:t>
      </w:r>
    </w:p>
    <w:p>
      <w:pPr>
        <w:keepNext/>
        <w:keepLines/>
        <w:tabs>
          <w:tab w:val="left" w:pos="500"/>
        </w:tabs>
        <w:spacing w:after="30" w:line="264"/>
        <w:ind w:left="500" w:hanging="300"/>
      </w:pPr>
      <w:r>
        <w:rPr>
          <w:b/>
          <w:bCs/>
          <w:color w:val="6B7280"/>
          <w:sz w:val="20"/>
          <w:szCs w:val="20"/>
        </w:rPr>
        <w:t xml:space="preserve">b)	</w:t>
      </w:r>
      <w:r>
        <w:rPr>
          <w:sz w:val="20"/>
          <w:szCs w:val="20"/>
        </w:rPr>
        <w:t xml:space="preserve">dependências: quem precisa rodar antes de quem.</w:t>
      </w:r>
    </w:p>
    <w:p>
      <w:pPr>
        <w:keepNext/>
        <w:keepLines/>
        <w:tabs>
          <w:tab w:val="left" w:pos="500"/>
        </w:tabs>
        <w:spacing w:after="30" w:line="264"/>
        <w:ind w:left="500" w:hanging="300"/>
      </w:pPr>
      <w:r>
        <w:rPr>
          <w:b/>
          <w:bCs/>
          <w:color w:val="6B7280"/>
          <w:sz w:val="20"/>
          <w:szCs w:val="20"/>
        </w:rPr>
        <w:t xml:space="preserve">c)	</w:t>
      </w:r>
      <w:r>
        <w:rPr>
          <w:sz w:val="20"/>
          <w:szCs w:val="20"/>
        </w:rPr>
        <w:t xml:space="preserve">a quantidade de memória usada.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prioridade das tarefas no orçamento.</w:t>
      </w:r>
    </w:p>
    <w:p>
      <w:pPr>
        <w:keepNext/>
        <w:spacing w:after="60" w:before="140" w:line="276"/>
      </w:pPr>
      <w:r>
        <w:rPr>
          <w:b/>
          <w:bCs/>
          <w:color w:val="4F46E5"/>
          <w:sz w:val="21"/>
          <w:szCs w:val="21"/>
        </w:rPr>
        <w:t xml:space="preserve">Questão 26. </w:t>
      </w:r>
      <w:r>
        <w:rPr>
          <w:sz w:val="21"/>
          <w:szCs w:val="21"/>
        </w:rPr>
        <w:t xml:space="preserve">Qual a utilidade de FunctionTransformer?</w:t>
      </w:r>
    </w:p>
    <w:p>
      <w:pPr>
        <w:keepNext/>
        <w:keepLines/>
        <w:tabs>
          <w:tab w:val="left" w:pos="500"/>
        </w:tabs>
        <w:spacing w:after="30" w:line="264"/>
        <w:ind w:left="500" w:hanging="300"/>
      </w:pPr>
      <w:r>
        <w:rPr>
          <w:b/>
          <w:bCs/>
          <w:color w:val="6B7280"/>
          <w:sz w:val="20"/>
          <w:szCs w:val="20"/>
        </w:rPr>
        <w:t xml:space="preserve">a)	</w:t>
      </w:r>
      <w:r>
        <w:rPr>
          <w:sz w:val="20"/>
          <w:szCs w:val="20"/>
        </w:rPr>
        <w:t xml:space="preserve">Criar gráficos.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redes neurais.</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hiperparâmetros.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Transformar uma função comum em uma etapa de pipeline.</w:t>
      </w:r>
    </w:p>
    <w:p>
      <w:pPr>
        <w:keepNext/>
        <w:spacing w:after="60" w:before="140" w:line="276"/>
      </w:pPr>
      <w:r>
        <w:rPr>
          <w:b/>
          <w:bCs/>
          <w:color w:val="4F46E5"/>
          <w:sz w:val="21"/>
          <w:szCs w:val="21"/>
        </w:rPr>
        <w:t xml:space="preserve">Questão 27. </w:t>
      </w:r>
      <w:r>
        <w:rPr>
          <w:sz w:val="21"/>
          <w:szCs w:val="21"/>
        </w:rPr>
        <w:t xml:space="preserve">Qual destas práticas ajuda a evitar vazamento na validação cruzada?</w:t>
      </w:r>
    </w:p>
    <w:p>
      <w:pPr>
        <w:keepNext/>
        <w:keepLines/>
        <w:tabs>
          <w:tab w:val="left" w:pos="500"/>
        </w:tabs>
        <w:spacing w:after="30" w:line="264"/>
        <w:ind w:left="500" w:hanging="300"/>
      </w:pPr>
      <w:r>
        <w:rPr>
          <w:b/>
          <w:bCs/>
          <w:color w:val="6B7280"/>
          <w:sz w:val="20"/>
          <w:szCs w:val="20"/>
        </w:rPr>
        <w:t xml:space="preserve">a)	</w:t>
      </w:r>
      <w:r>
        <w:rPr>
          <w:sz w:val="20"/>
          <w:szCs w:val="20"/>
        </w:rPr>
        <w:t xml:space="preserve">Colocar o pré-processamento dentro do Pipeline avaliado.</w:t>
      </w:r>
    </w:p>
    <w:p>
      <w:pPr>
        <w:keepNext/>
        <w:keepLines/>
        <w:tabs>
          <w:tab w:val="left" w:pos="500"/>
        </w:tabs>
        <w:spacing w:after="30" w:line="264"/>
        <w:ind w:left="500" w:hanging="300"/>
      </w:pPr>
      <w:r>
        <w:rPr>
          <w:b/>
          <w:bCs/>
          <w:color w:val="6B7280"/>
          <w:sz w:val="20"/>
          <w:szCs w:val="20"/>
        </w:rPr>
        <w:t xml:space="preserve">b)	</w:t>
      </w:r>
      <w:r>
        <w:rPr>
          <w:sz w:val="20"/>
          <w:szCs w:val="20"/>
        </w:rPr>
        <w:t xml:space="preserve">Selecionar atributos com todos os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o teste para ajustar o pré-processamento.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Padronizar todos os dados antes de validar.</w:t>
      </w:r>
    </w:p>
    <w:p>
      <w:pPr>
        <w:keepNext/>
        <w:spacing w:after="60" w:before="140" w:line="276"/>
      </w:pPr>
      <w:r>
        <w:rPr>
          <w:b/>
          <w:bCs/>
          <w:color w:val="4F46E5"/>
          <w:sz w:val="21"/>
          <w:szCs w:val="21"/>
        </w:rPr>
        <w:t xml:space="preserve">Questão 28. </w:t>
      </w:r>
      <w:r>
        <w:rPr>
          <w:sz w:val="21"/>
          <w:szCs w:val="21"/>
        </w:rPr>
        <w:t xml:space="preserve">Em qual situação padronizar os atributos afeta pouco o resultado?</w:t>
      </w:r>
    </w:p>
    <w:p>
      <w:pPr>
        <w:keepNext/>
        <w:keepLines/>
        <w:tabs>
          <w:tab w:val="left" w:pos="500"/>
        </w:tabs>
        <w:spacing w:after="30" w:line="264"/>
        <w:ind w:left="500" w:hanging="300"/>
      </w:pPr>
      <w:r>
        <w:rPr>
          <w:b/>
          <w:bCs/>
          <w:color w:val="6B7280"/>
          <w:sz w:val="20"/>
          <w:szCs w:val="20"/>
        </w:rPr>
        <w:t xml:space="preserve">a)	</w:t>
      </w:r>
      <w:r>
        <w:rPr>
          <w:sz w:val="20"/>
          <w:szCs w:val="20"/>
        </w:rPr>
        <w:t xml:space="preserve">Em SVC com kernel RBF.</w:t>
      </w:r>
    </w:p>
    <w:p>
      <w:pPr>
        <w:keepNext/>
        <w:keepLines/>
        <w:tabs>
          <w:tab w:val="left" w:pos="500"/>
        </w:tabs>
        <w:spacing w:after="30" w:line="264"/>
        <w:ind w:left="500" w:hanging="300"/>
      </w:pPr>
      <w:r>
        <w:rPr>
          <w:b/>
          <w:bCs/>
          <w:color w:val="6B7280"/>
          <w:sz w:val="20"/>
          <w:szCs w:val="20"/>
        </w:rPr>
        <w:t xml:space="preserve">b)	</w:t>
      </w:r>
      <w:r>
        <w:rPr>
          <w:sz w:val="20"/>
          <w:szCs w:val="20"/>
        </w:rPr>
        <w:t xml:space="preserve">Em florestas aleatórias, que usam cortes em um atributo por vez.</w:t>
      </w:r>
    </w:p>
    <w:p>
      <w:pPr>
        <w:keepNext/>
        <w:keepLines/>
        <w:tabs>
          <w:tab w:val="left" w:pos="500"/>
        </w:tabs>
        <w:spacing w:after="30" w:line="264"/>
        <w:ind w:left="500" w:hanging="300"/>
      </w:pPr>
      <w:r>
        <w:rPr>
          <w:b/>
          <w:bCs/>
          <w:color w:val="6B7280"/>
          <w:sz w:val="20"/>
          <w:szCs w:val="20"/>
        </w:rPr>
        <w:t xml:space="preserve">c)	</w:t>
      </w:r>
      <w:r>
        <w:rPr>
          <w:sz w:val="20"/>
          <w:szCs w:val="20"/>
        </w:rPr>
        <w:t xml:space="preserve">Em KNN, que usa distâncias.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Em regressão logística regularizada.</w:t>
      </w:r>
    </w:p>
    <w:p>
      <w:pPr>
        <w:keepNext/>
        <w:spacing w:after="60" w:before="140" w:line="276"/>
      </w:pPr>
      <w:r>
        <w:rPr>
          <w:b/>
          <w:bCs/>
          <w:color w:val="4F46E5"/>
          <w:sz w:val="21"/>
          <w:szCs w:val="21"/>
        </w:rPr>
        <w:t xml:space="preserve">Questão 29. </w:t>
      </w:r>
      <w:r>
        <w:rPr>
          <w:sz w:val="21"/>
          <w:szCs w:val="21"/>
        </w:rPr>
        <w:t xml:space="preserve">Qual o risco de ajustar um imputador de mediana usando todos os dados antes da divisão?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Os dados ficam criptografados.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mediana inclui informação do teste, o que contamina a avaliação.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 treino fica mais lento sem ganho algum.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imputador deixa de funcionar.</w:t>
      </w:r>
    </w:p>
    <w:p>
      <w:pPr>
        <w:keepNext/>
        <w:spacing w:after="60" w:before="140" w:line="276"/>
      </w:pPr>
      <w:r>
        <w:rPr>
          <w:b/>
          <w:bCs/>
          <w:color w:val="4F46E5"/>
          <w:sz w:val="21"/>
          <w:szCs w:val="21"/>
        </w:rPr>
        <w:t xml:space="preserve">Questão 30. </w:t>
      </w:r>
      <w:r>
        <w:rPr>
          <w:sz w:val="21"/>
          <w:szCs w:val="21"/>
        </w:rPr>
        <w:t xml:space="preserve">Em um Pipeline, o que o método predict faz?</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 novamente cada etapa.</w:t>
      </w:r>
    </w:p>
    <w:p>
      <w:pPr>
        <w:keepNext/>
        <w:keepLines/>
        <w:tabs>
          <w:tab w:val="left" w:pos="500"/>
        </w:tabs>
        <w:spacing w:after="30" w:line="264"/>
        <w:ind w:left="500" w:hanging="300"/>
      </w:pPr>
      <w:r>
        <w:rPr>
          <w:b/>
          <w:bCs/>
          <w:color w:val="6B7280"/>
          <w:sz w:val="20"/>
          <w:szCs w:val="20"/>
        </w:rPr>
        <w:t xml:space="preserve">b)	</w:t>
      </w:r>
      <w:r>
        <w:rPr>
          <w:sz w:val="20"/>
          <w:szCs w:val="20"/>
        </w:rPr>
        <w:t xml:space="preserve">Aplica as transformações aprendidas e depois usa o modelo final.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Gera um relatório de qualidade.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Salva o pipeline em disco.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a regra "fit só vê o treino" e dê um exemplo de erro por violá-la.</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o experimento de dados aleatórios com seleção de atributos e a conclusão sobre vazamento.</w:t>
      </w:r>
    </w:p>
    <w:p>
      <w:pPr>
        <w:keepLines/>
        <w:tabs>
          <w:tab w:val="left" w:pos="500"/>
        </w:tabs>
        <w:spacing w:after="80" w:before="120" w:line="288"/>
        <w:ind w:left="500" w:hanging="500"/>
      </w:pPr>
      <w:r>
        <w:rPr>
          <w:b/>
          <w:bCs/>
          <w:color w:val="4F46E5"/>
          <w:sz w:val="21"/>
          <w:szCs w:val="21"/>
        </w:rPr>
        <w:t xml:space="preserve">3.	</w:t>
      </w:r>
      <w:r>
        <w:rPr>
          <w:sz w:val="21"/>
          <w:szCs w:val="21"/>
        </w:rPr>
        <w:t xml:space="preserve">Como o ColumnTransformer ajuda a evitar o desvio treino–serviço?</w:t>
      </w:r>
    </w:p>
    <w:p>
      <w:pPr>
        <w:keepLines/>
        <w:tabs>
          <w:tab w:val="left" w:pos="500"/>
        </w:tabs>
        <w:spacing w:after="80" w:before="120" w:line="288"/>
        <w:ind w:left="500" w:hanging="500"/>
      </w:pPr>
      <w:r>
        <w:rPr>
          <w:b/>
          <w:bCs/>
          <w:color w:val="4F46E5"/>
          <w:sz w:val="21"/>
          <w:szCs w:val="21"/>
        </w:rPr>
        <w:t xml:space="preserve">4.	</w:t>
      </w:r>
      <w:r>
        <w:rPr>
          <w:sz w:val="21"/>
          <w:szCs w:val="21"/>
        </w:rPr>
        <w:t xml:space="preserve">Por que handle_unknown="ignore" é importante em produção? Qual a sua limitação?</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o que é um transformador personalizado e quando criá-lo, dando um exemplo.</w:t>
      </w:r>
    </w:p>
    <w:p>
      <w:pPr>
        <w:keepLines/>
        <w:tabs>
          <w:tab w:val="left" w:pos="500"/>
        </w:tabs>
        <w:spacing w:after="80" w:before="120" w:line="288"/>
        <w:ind w:left="500" w:hanging="500"/>
      </w:pPr>
      <w:r>
        <w:rPr>
          <w:b/>
          <w:bCs/>
          <w:color w:val="4F46E5"/>
          <w:sz w:val="21"/>
          <w:szCs w:val="21"/>
        </w:rPr>
        <w:t xml:space="preserve">6.	</w:t>
      </w:r>
      <w:r>
        <w:rPr>
          <w:sz w:val="21"/>
          <w:szCs w:val="21"/>
        </w:rPr>
        <w:t xml:space="preserve">Quais cuidados devem ser tomados com transformadores que aprendem parâmetros?</w:t>
      </w:r>
    </w:p>
    <w:p>
      <w:pPr>
        <w:keepLines/>
        <w:tabs>
          <w:tab w:val="left" w:pos="500"/>
        </w:tabs>
        <w:spacing w:after="80" w:before="120" w:line="288"/>
        <w:ind w:left="500" w:hanging="500"/>
      </w:pPr>
      <w:r>
        <w:rPr>
          <w:b/>
          <w:bCs/>
          <w:color w:val="4F46E5"/>
          <w:sz w:val="21"/>
          <w:szCs w:val="21"/>
        </w:rPr>
        <w:t xml:space="preserve">7.	</w:t>
      </w:r>
      <w:r>
        <w:rPr>
          <w:sz w:val="21"/>
          <w:szCs w:val="21"/>
        </w:rPr>
        <w:t xml:space="preserve">Liste cinco fontes de aleatoriedade que devem ser controladas para a reprodutibilidade de um treino.</w:t>
      </w:r>
    </w:p>
    <w:p>
      <w:pPr>
        <w:keepLines/>
        <w:tabs>
          <w:tab w:val="left" w:pos="500"/>
        </w:tabs>
        <w:spacing w:after="80" w:before="120" w:line="288"/>
        <w:ind w:left="500" w:hanging="500"/>
      </w:pPr>
      <w:r>
        <w:rPr>
          <w:b/>
          <w:bCs/>
          <w:color w:val="4F46E5"/>
          <w:sz w:val="21"/>
          <w:szCs w:val="21"/>
        </w:rPr>
        <w:t xml:space="preserve">8.	</w:t>
      </w:r>
      <w:r>
        <w:rPr>
          <w:sz w:val="21"/>
          <w:szCs w:val="21"/>
        </w:rPr>
        <w:t xml:space="preserve">Por que não se deve usar pickle com arquivos de origem desconhecida? Que alternativas existem?</w:t>
      </w:r>
    </w:p>
    <w:p>
      <w:pPr>
        <w:keepLines/>
        <w:tabs>
          <w:tab w:val="left" w:pos="500"/>
        </w:tabs>
        <w:spacing w:after="80" w:before="120" w:line="288"/>
        <w:ind w:left="500" w:hanging="500"/>
      </w:pPr>
      <w:r>
        <w:rPr>
          <w:b/>
          <w:bCs/>
          <w:color w:val="4F46E5"/>
          <w:sz w:val="21"/>
          <w:szCs w:val="21"/>
        </w:rPr>
        <w:t xml:space="preserve">9.	</w:t>
      </w:r>
      <w:r>
        <w:rPr>
          <w:sz w:val="21"/>
          <w:szCs w:val="21"/>
        </w:rPr>
        <w:t xml:space="preserve">Qual a vantagem de manter a configuração em um arquivo JSON ou YAML?</w:t>
      </w:r>
    </w:p>
    <w:p>
      <w:pPr>
        <w:keepLines/>
        <w:tabs>
          <w:tab w:val="left" w:pos="500"/>
        </w:tabs>
        <w:spacing w:after="80" w:before="120" w:line="288"/>
        <w:ind w:left="500" w:hanging="500"/>
      </w:pPr>
      <w:r>
        <w:rPr>
          <w:b/>
          <w:bCs/>
          <w:color w:val="4F46E5"/>
          <w:sz w:val="21"/>
          <w:szCs w:val="21"/>
        </w:rPr>
        <w:t xml:space="preserve">10.	</w:t>
      </w:r>
      <w:r>
        <w:rPr>
          <w:sz w:val="21"/>
          <w:szCs w:val="21"/>
        </w:rPr>
        <w:t xml:space="preserve">Descreva a estrutura de um script de treino de produção e o que ele deve salvar.</w:t>
      </w:r>
    </w:p>
    <w:p>
      <w:pPr>
        <w:keepLines/>
        <w:tabs>
          <w:tab w:val="left" w:pos="500"/>
        </w:tabs>
        <w:spacing w:after="80" w:before="120" w:line="288"/>
        <w:ind w:left="500" w:hanging="500"/>
      </w:pPr>
      <w:r>
        <w:rPr>
          <w:b/>
          <w:bCs/>
          <w:color w:val="4F46E5"/>
          <w:sz w:val="21"/>
          <w:szCs w:val="21"/>
        </w:rPr>
        <w:t xml:space="preserve">11.	</w:t>
      </w:r>
      <w:r>
        <w:rPr>
          <w:sz w:val="21"/>
          <w:szCs w:val="21"/>
        </w:rPr>
        <w:t xml:space="preserve">Diferencie o pipeline do scikit-learn do pipeline de MLOps.</w:t>
      </w:r>
    </w:p>
    <w:p>
      <w:pPr>
        <w:keepLines/>
        <w:tabs>
          <w:tab w:val="left" w:pos="500"/>
        </w:tabs>
        <w:spacing w:after="80" w:before="120" w:line="288"/>
        <w:ind w:left="500" w:hanging="500"/>
      </w:pPr>
      <w:r>
        <w:rPr>
          <w:b/>
          <w:bCs/>
          <w:color w:val="4F46E5"/>
          <w:sz w:val="21"/>
          <w:szCs w:val="21"/>
        </w:rPr>
        <w:t xml:space="preserve">12.	</w:t>
      </w:r>
      <w:r>
        <w:rPr>
          <w:sz w:val="21"/>
          <w:szCs w:val="21"/>
        </w:rPr>
        <w:t xml:space="preserve">Por que ordenar as etapas do pré-processamento importa? Dê um exemplo.</w:t>
      </w:r>
    </w:p>
    <w:p>
      <w:pPr>
        <w:keepLines/>
        <w:tabs>
          <w:tab w:val="left" w:pos="500"/>
        </w:tabs>
        <w:spacing w:after="80" w:before="120" w:line="288"/>
        <w:ind w:left="500" w:hanging="500"/>
      </w:pPr>
      <w:r>
        <w:rPr>
          <w:b/>
          <w:bCs/>
          <w:color w:val="4F46E5"/>
          <w:sz w:val="21"/>
          <w:szCs w:val="21"/>
        </w:rPr>
        <w:t xml:space="preserve">13.	</w:t>
      </w:r>
      <w:r>
        <w:rPr>
          <w:sz w:val="21"/>
          <w:szCs w:val="21"/>
        </w:rPr>
        <w:t xml:space="preserve">O que significa dizer que um pipeline "recebe a linha crua"?</w:t>
      </w:r>
    </w:p>
    <w:p>
      <w:pPr>
        <w:keepLines/>
        <w:tabs>
          <w:tab w:val="left" w:pos="500"/>
        </w:tabs>
        <w:spacing w:after="80" w:before="120" w:line="288"/>
        <w:ind w:left="500" w:hanging="500"/>
      </w:pPr>
      <w:r>
        <w:rPr>
          <w:b/>
          <w:bCs/>
          <w:color w:val="4F46E5"/>
          <w:sz w:val="21"/>
          <w:szCs w:val="21"/>
        </w:rPr>
        <w:t xml:space="preserve">14.	</w:t>
      </w:r>
      <w:r>
        <w:rPr>
          <w:sz w:val="21"/>
          <w:szCs w:val="21"/>
        </w:rPr>
        <w:t xml:space="preserve">Quais testes você faria para um transformador que corta valores extremos nos percentis aprendidos no treino?</w:t>
      </w:r>
    </w:p>
    <w:p>
      <w:pPr>
        <w:keepLines/>
        <w:tabs>
          <w:tab w:val="left" w:pos="500"/>
        </w:tabs>
        <w:spacing w:after="80" w:before="120" w:line="288"/>
        <w:ind w:left="500" w:hanging="500"/>
      </w:pPr>
      <w:r>
        <w:rPr>
          <w:b/>
          <w:bCs/>
          <w:color w:val="4F46E5"/>
          <w:sz w:val="21"/>
          <w:szCs w:val="21"/>
        </w:rPr>
        <w:t xml:space="preserve">15.	</w:t>
      </w:r>
      <w:r>
        <w:rPr>
          <w:sz w:val="21"/>
          <w:szCs w:val="21"/>
        </w:rPr>
        <w:t xml:space="preserve">Explique por que fixar a semente do modelo e da divisão resolve apenas parte do problema da reprodutibilidade.</w:t>
      </w:r>
    </w:p>
    <w:p>
      <w:pPr>
        <w:keepLines/>
        <w:tabs>
          <w:tab w:val="left" w:pos="500"/>
        </w:tabs>
        <w:spacing w:after="80" w:before="120" w:line="288"/>
        <w:ind w:left="500" w:hanging="500"/>
      </w:pPr>
      <w:r>
        <w:rPr>
          <w:b/>
          <w:bCs/>
          <w:color w:val="4F46E5"/>
          <w:sz w:val="21"/>
          <w:szCs w:val="21"/>
        </w:rPr>
        <w:t xml:space="preserve">16.	</w:t>
      </w:r>
      <w:r>
        <w:rPr>
          <w:sz w:val="21"/>
          <w:szCs w:val="21"/>
        </w:rPr>
        <w:t xml:space="preserve">Como o hash das previsões ajuda a testar a reprodutibilidade?</w:t>
      </w:r>
    </w:p>
    <w:p>
      <w:pPr>
        <w:keepLines/>
        <w:tabs>
          <w:tab w:val="left" w:pos="500"/>
        </w:tabs>
        <w:spacing w:after="80" w:before="120" w:line="288"/>
        <w:ind w:left="500" w:hanging="500"/>
      </w:pPr>
      <w:r>
        <w:rPr>
          <w:b/>
          <w:bCs/>
          <w:color w:val="4F46E5"/>
          <w:sz w:val="21"/>
          <w:szCs w:val="21"/>
        </w:rPr>
        <w:t xml:space="preserve">17.	</w:t>
      </w:r>
      <w:r>
        <w:rPr>
          <w:sz w:val="21"/>
          <w:szCs w:val="21"/>
        </w:rPr>
        <w:t xml:space="preserve">Dê um exemplo em que a padronização é essencial e outro em que é dispensável. Justifique.</w:t>
      </w:r>
    </w:p>
    <w:p>
      <w:pPr>
        <w:keepLines/>
        <w:tabs>
          <w:tab w:val="left" w:pos="500"/>
        </w:tabs>
        <w:spacing w:after="80" w:before="120" w:line="288"/>
        <w:ind w:left="500" w:hanging="500"/>
      </w:pPr>
      <w:r>
        <w:rPr>
          <w:b/>
          <w:bCs/>
          <w:color w:val="4F46E5"/>
          <w:sz w:val="21"/>
          <w:szCs w:val="21"/>
        </w:rPr>
        <w:t xml:space="preserve">18.	</w:t>
      </w:r>
      <w:r>
        <w:rPr>
          <w:sz w:val="21"/>
          <w:szCs w:val="21"/>
        </w:rPr>
        <w:t xml:space="preserve">Por que o código do treino deve ser executável por linha de comando em ambientes de CI?</w:t>
      </w:r>
    </w:p>
    <w:p>
      <w:pPr>
        <w:keepLines/>
        <w:tabs>
          <w:tab w:val="left" w:pos="500"/>
        </w:tabs>
        <w:spacing w:after="80" w:before="120" w:line="288"/>
        <w:ind w:left="500" w:hanging="500"/>
      </w:pPr>
      <w:r>
        <w:rPr>
          <w:b/>
          <w:bCs/>
          <w:color w:val="4F46E5"/>
          <w:sz w:val="21"/>
          <w:szCs w:val="21"/>
        </w:rPr>
        <w:t xml:space="preserve">19.	</w:t>
      </w:r>
      <w:r>
        <w:rPr>
          <w:sz w:val="21"/>
          <w:szCs w:val="21"/>
        </w:rPr>
        <w:t xml:space="preserve">Explique por que um pipeline treinado deve ser tratado como um artefato versionado.</w:t>
      </w:r>
    </w:p>
    <w:p>
      <w:pPr>
        <w:keepLines/>
        <w:tabs>
          <w:tab w:val="left" w:pos="500"/>
        </w:tabs>
        <w:spacing w:after="80" w:before="120" w:line="288"/>
        <w:ind w:left="500" w:hanging="500"/>
      </w:pPr>
      <w:r>
        <w:rPr>
          <w:b/>
          <w:bCs/>
          <w:color w:val="4F46E5"/>
          <w:sz w:val="21"/>
          <w:szCs w:val="21"/>
        </w:rPr>
        <w:t xml:space="preserve">20.	</w:t>
      </w:r>
      <w:r>
        <w:rPr>
          <w:sz w:val="21"/>
          <w:szCs w:val="21"/>
        </w:rPr>
        <w:t xml:space="preserve">Resuma três erros comuns na construção de pipelines e como evitá-los.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Padronizar importa para uns, não para outros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 conjunto </w:t>
      </w:r>
      <w:r>
        <w:rPr>
          <w:i/>
          <w:iCs/>
          <w:sz w:val="21"/>
          <w:szCs w:val="21"/>
        </w:rPr>
        <w:t xml:space="preserve">Wine</w:t>
      </w:r>
      <w:r>
        <w:rPr>
          <w:sz w:val="21"/>
          <w:szCs w:val="21"/>
        </w:rPr>
        <w:t xml:space="preserve"> (UCI), compare, por validação cruzada de 5 dobras, a acurácia de KNN (</w:t>
      </w:r>
      <w:r>
        <w:rPr>
          <w:rFonts w:ascii="Consolas" w:cs="Consolas" w:eastAsia="Consolas" w:hAnsi="Consolas"/>
          <w:color w:val="B91C1C"/>
          <w:sz w:val="19"/>
          <w:szCs w:val="19"/>
          <w:shd w:fill="F3F4F6" w:color="auto" w:val="clear"/>
        </w:rPr>
        <w:t xml:space="preserve">KNeighborsClassifier</w:t>
      </w:r>
      <w:r>
        <w:rPr>
          <w:sz w:val="21"/>
          <w:szCs w:val="21"/>
        </w:rPr>
        <w:t xml:space="preserve">), SVC e floresta aleatória </w:t>
      </w:r>
      <w:r>
        <w:rPr>
          <w:b/>
          <w:bCs/>
          <w:sz w:val="21"/>
          <w:szCs w:val="21"/>
        </w:rPr>
        <w:t xml:space="preserve">com</w:t>
      </w:r>
      <w:r>
        <w:rPr>
          <w:sz w:val="21"/>
          <w:szCs w:val="21"/>
        </w:rPr>
        <w:t xml:space="preserve"> e </w:t>
      </w:r>
      <w:r>
        <w:rPr>
          <w:b/>
          <w:bCs/>
          <w:sz w:val="21"/>
          <w:szCs w:val="21"/>
        </w:rPr>
        <w:t xml:space="preserve">sem</w:t>
      </w:r>
      <w:r>
        <w:rPr>
          <w:sz w:val="21"/>
          <w:szCs w:val="21"/>
        </w:rPr>
        <w:t xml:space="preserve"> </w:t>
      </w:r>
      <w:r>
        <w:rPr>
          <w:rFonts w:ascii="Consolas" w:cs="Consolas" w:eastAsia="Consolas" w:hAnsi="Consolas"/>
          <w:color w:val="B91C1C"/>
          <w:sz w:val="19"/>
          <w:szCs w:val="19"/>
          <w:shd w:fill="F3F4F6" w:color="auto" w:val="clear"/>
        </w:rPr>
        <w:t xml:space="preserve">StandardScaler</w:t>
      </w:r>
      <w:r>
        <w:rPr>
          <w:sz w:val="21"/>
          <w:szCs w:val="21"/>
        </w:rPr>
        <w:t xml:space="preserve">, sempre dentro de um </w:t>
      </w:r>
      <w:r>
        <w:rPr>
          <w:rFonts w:ascii="Consolas" w:cs="Consolas" w:eastAsia="Consolas" w:hAnsi="Consolas"/>
          <w:color w:val="B91C1C"/>
          <w:sz w:val="19"/>
          <w:szCs w:val="19"/>
          <w:shd w:fill="F3F4F6" w:color="auto" w:val="clear"/>
        </w:rPr>
        <w:t xml:space="preserve">Pipeline</w:t>
      </w:r>
      <w:r>
        <w:rPr>
          <w:sz w:val="21"/>
          <w:szCs w:val="21"/>
        </w:rPr>
        <w:t xml:space="preserve">. Explique quais algoritmos dependem da escala.</w:t>
      </w:r>
    </w:p>
    <w:p>
      <w:pPr>
        <w:pStyle w:val="Heading4"/>
        <w:keepNext/>
      </w:pPr>
      <w:r>
        <w:t xml:space="preserve">Exercício 2 — Dados mistos com ColumnTransformer</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Crie 1.500 clientes simulados com </w:t>
      </w:r>
      <w:r>
        <w:rPr>
          <w:rFonts w:ascii="Consolas" w:cs="Consolas" w:eastAsia="Consolas" w:hAnsi="Consolas"/>
          <w:color w:val="B91C1C"/>
          <w:sz w:val="19"/>
          <w:szCs w:val="19"/>
          <w:shd w:fill="F3F4F6" w:color="auto" w:val="clear"/>
        </w:rPr>
        <w:t xml:space="preserve">idade</w:t>
      </w:r>
      <w:r>
        <w:rPr>
          <w:sz w:val="21"/>
          <w:szCs w:val="21"/>
        </w:rPr>
        <w:t xml:space="preserve">, </w:t>
      </w:r>
      <w:r>
        <w:rPr>
          <w:rFonts w:ascii="Consolas" w:cs="Consolas" w:eastAsia="Consolas" w:hAnsi="Consolas"/>
          <w:color w:val="B91C1C"/>
          <w:sz w:val="19"/>
          <w:szCs w:val="19"/>
          <w:shd w:fill="F3F4F6" w:color="auto" w:val="clear"/>
        </w:rPr>
        <w:t xml:space="preserve">renda</w:t>
      </w:r>
      <w:r>
        <w:rPr>
          <w:sz w:val="21"/>
          <w:szCs w:val="21"/>
        </w:rPr>
        <w:t xml:space="preserve"> (com 8% de ausentes), </w:t>
      </w:r>
      <w:r>
        <w:rPr>
          <w:rFonts w:ascii="Consolas" w:cs="Consolas" w:eastAsia="Consolas" w:hAnsi="Consolas"/>
          <w:color w:val="B91C1C"/>
          <w:sz w:val="19"/>
          <w:szCs w:val="19"/>
          <w:shd w:fill="F3F4F6" w:color="auto" w:val="clear"/>
        </w:rPr>
        <w:t xml:space="preserve">plano</w:t>
      </w:r>
      <w:r>
        <w:rPr>
          <w:sz w:val="21"/>
          <w:szCs w:val="21"/>
        </w:rPr>
        <w:t xml:space="preserve"> (com 5% de ausentes) e </w:t>
      </w:r>
      <w:r>
        <w:rPr>
          <w:rFonts w:ascii="Consolas" w:cs="Consolas" w:eastAsia="Consolas" w:hAnsi="Consolas"/>
          <w:color w:val="B91C1C"/>
          <w:sz w:val="19"/>
          <w:szCs w:val="19"/>
          <w:shd w:fill="F3F4F6" w:color="auto" w:val="clear"/>
        </w:rPr>
        <w:t xml:space="preserve">cidade</w:t>
      </w:r>
      <w:r>
        <w:rPr>
          <w:sz w:val="21"/>
          <w:szCs w:val="21"/>
        </w:rPr>
        <w:t xml:space="preserve">. O alvo é a compra (0/1), dependente de </w:t>
      </w:r>
      <w:r>
        <w:rPr>
          <w:rFonts w:ascii="Consolas" w:cs="Consolas" w:eastAsia="Consolas" w:hAnsi="Consolas"/>
          <w:color w:val="B91C1C"/>
          <w:sz w:val="19"/>
          <w:szCs w:val="19"/>
          <w:shd w:fill="F3F4F6" w:color="auto" w:val="clear"/>
        </w:rPr>
        <w:t xml:space="preserve">idade</w:t>
      </w:r>
      <w:r>
        <w:rPr>
          <w:sz w:val="21"/>
          <w:szCs w:val="21"/>
        </w:rPr>
        <w:t xml:space="preserve"> e </w:t>
      </w:r>
      <w:r>
        <w:rPr>
          <w:rFonts w:ascii="Consolas" w:cs="Consolas" w:eastAsia="Consolas" w:hAnsi="Consolas"/>
          <w:color w:val="B91C1C"/>
          <w:sz w:val="19"/>
          <w:szCs w:val="19"/>
          <w:shd w:fill="F3F4F6" w:color="auto" w:val="clear"/>
        </w:rPr>
        <w:t xml:space="preserve">plano</w:t>
      </w:r>
      <w:r>
        <w:rPr>
          <w:sz w:val="21"/>
          <w:szCs w:val="21"/>
        </w:rPr>
        <w:t xml:space="preserve">. Monte um </w:t>
      </w:r>
      <w:r>
        <w:rPr>
          <w:rFonts w:ascii="Consolas" w:cs="Consolas" w:eastAsia="Consolas" w:hAnsi="Consolas"/>
          <w:color w:val="B91C1C"/>
          <w:sz w:val="19"/>
          <w:szCs w:val="19"/>
          <w:shd w:fill="F3F4F6" w:color="auto" w:val="clear"/>
        </w:rPr>
        <w:t xml:space="preserve">ColumnTransformer</w:t>
      </w:r>
      <w:r>
        <w:rPr>
          <w:sz w:val="21"/>
          <w:szCs w:val="21"/>
        </w:rPr>
        <w:t xml:space="preserve"> (mediana + padronização para numéricas; moda + one-hot para categóricas) dentro de um </w:t>
      </w:r>
      <w:r>
        <w:rPr>
          <w:rFonts w:ascii="Consolas" w:cs="Consolas" w:eastAsia="Consolas" w:hAnsi="Consolas"/>
          <w:color w:val="B91C1C"/>
          <w:sz w:val="19"/>
          <w:szCs w:val="19"/>
          <w:shd w:fill="F3F4F6" w:color="auto" w:val="clear"/>
        </w:rPr>
        <w:t xml:space="preserve">Pipeline</w:t>
      </w:r>
      <w:r>
        <w:rPr>
          <w:sz w:val="21"/>
          <w:szCs w:val="21"/>
        </w:rPr>
        <w:t xml:space="preserve"> com regressão logística. Depois, preveja para uma linha com plano e cidade nunca vistos no treino e confirme que não ocorre erro.</w:t>
      </w:r>
    </w:p>
    <w:p>
      <w:pPr>
        <w:pStyle w:val="Heading4"/>
        <w:keepNext/>
      </w:pPr>
      <w:r>
        <w:t xml:space="preserve">Exercício 3 — Um transformador que aprende limites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Crie o transformador </w:t>
      </w:r>
      <w:r>
        <w:rPr>
          <w:rFonts w:ascii="Consolas" w:cs="Consolas" w:eastAsia="Consolas" w:hAnsi="Consolas"/>
          <w:color w:val="B91C1C"/>
          <w:sz w:val="19"/>
          <w:szCs w:val="19"/>
          <w:shd w:fill="F3F4F6" w:color="auto" w:val="clear"/>
        </w:rPr>
        <w:t xml:space="preserve">Winsorizador</w:t>
      </w:r>
      <w:r>
        <w:rPr>
          <w:sz w:val="21"/>
          <w:szCs w:val="21"/>
        </w:rPr>
        <w:t xml:space="preserve">, que, em </w:t>
      </w:r>
      <w:r>
        <w:rPr>
          <w:rFonts w:ascii="Consolas" w:cs="Consolas" w:eastAsia="Consolas" w:hAnsi="Consolas"/>
          <w:color w:val="B91C1C"/>
          <w:sz w:val="19"/>
          <w:szCs w:val="19"/>
          <w:shd w:fill="F3F4F6" w:color="auto" w:val="clear"/>
        </w:rPr>
        <w:t xml:space="preserve">fit</w:t>
      </w:r>
      <w:r>
        <w:rPr>
          <w:sz w:val="21"/>
          <w:szCs w:val="21"/>
        </w:rPr>
        <w:t xml:space="preserve">, aprende os percentis 1% e 99% de cada coluna e, em </w:t>
      </w:r>
      <w:r>
        <w:rPr>
          <w:rFonts w:ascii="Consolas" w:cs="Consolas" w:eastAsia="Consolas" w:hAnsi="Consolas"/>
          <w:color w:val="B91C1C"/>
          <w:sz w:val="19"/>
          <w:szCs w:val="19"/>
          <w:shd w:fill="F3F4F6" w:color="auto" w:val="clear"/>
        </w:rPr>
        <w:t xml:space="preserve">transform</w:t>
      </w:r>
      <w:r>
        <w:rPr>
          <w:sz w:val="21"/>
          <w:szCs w:val="21"/>
        </w:rPr>
        <w:t xml:space="preserve">, limita (clip) os valores a esses limites. Verifique em um conjunto simulado com valores extremos que os limites vêm </w:t>
      </w:r>
      <w:r>
        <w:rPr>
          <w:b/>
          <w:bCs/>
          <w:sz w:val="21"/>
          <w:szCs w:val="21"/>
        </w:rPr>
        <w:t xml:space="preserve">apenas do treino</w:t>
      </w:r>
      <w:r>
        <w:rPr>
          <w:sz w:val="21"/>
          <w:szCs w:val="21"/>
        </w:rPr>
        <w:t xml:space="preserve"> e que um valor extremo no teste é cortado pelo limite do treino.</w:t>
      </w:r>
    </w:p>
    <w:p>
      <w:pPr>
        <w:pStyle w:val="Heading4"/>
        <w:keepNext/>
      </w:pPr>
      <w:r>
        <w:t xml:space="preserve">Exercício 4 — O vazamento da seleção de atributos, em muitas sementes</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Repita o experimento de dados aleatórios (100 exemplos, 1.000 atributos, rótulos sorteados) para 20 sementes diferentes. Em cada uma, compare a acurácia da validação cruzada com a seleção </w:t>
      </w:r>
      <w:r>
        <w:rPr>
          <w:rFonts w:ascii="Consolas" w:cs="Consolas" w:eastAsia="Consolas" w:hAnsi="Consolas"/>
          <w:color w:val="B91C1C"/>
          <w:sz w:val="19"/>
          <w:szCs w:val="19"/>
          <w:shd w:fill="F3F4F6" w:color="auto" w:val="clear"/>
        </w:rPr>
        <w:t xml:space="preserve">SelectKBest(k=10)</w:t>
      </w:r>
      <w:r>
        <w:rPr>
          <w:sz w:val="21"/>
          <w:szCs w:val="21"/>
        </w:rPr>
        <w:t xml:space="preserve"> feita </w:t>
      </w:r>
      <w:r>
        <w:rPr>
          <w:b/>
          <w:bCs/>
          <w:sz w:val="21"/>
          <w:szCs w:val="21"/>
        </w:rPr>
        <w:t xml:space="preserve">fora</w:t>
      </w:r>
      <w:r>
        <w:rPr>
          <w:sz w:val="21"/>
          <w:szCs w:val="21"/>
        </w:rPr>
        <w:t xml:space="preserve"> versus </w:t>
      </w:r>
      <w:r>
        <w:rPr>
          <w:b/>
          <w:bCs/>
          <w:sz w:val="21"/>
          <w:szCs w:val="21"/>
        </w:rPr>
        <w:t xml:space="preserve">dentro</w:t>
      </w:r>
      <w:r>
        <w:rPr>
          <w:sz w:val="21"/>
          <w:szCs w:val="21"/>
        </w:rPr>
        <w:t xml:space="preserve"> do </w:t>
      </w:r>
      <w:r>
        <w:rPr>
          <w:rFonts w:ascii="Consolas" w:cs="Consolas" w:eastAsia="Consolas" w:hAnsi="Consolas"/>
          <w:color w:val="B91C1C"/>
          <w:sz w:val="19"/>
          <w:szCs w:val="19"/>
          <w:shd w:fill="F3F4F6" w:color="auto" w:val="clear"/>
        </w:rPr>
        <w:t xml:space="preserve">Pipeline</w:t>
      </w:r>
      <w:r>
        <w:rPr>
          <w:sz w:val="21"/>
          <w:szCs w:val="21"/>
        </w:rPr>
        <w:t xml:space="preserve">. Mostre a média e o desvio de cada abordagem e conte em quantas sementes a abordagem errada passa de 60%.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Adult (Census Income)</w:t>
            </w:r>
            <w:r>
              <w:rPr>
                <w:sz w:val="20"/>
                <w:szCs w:val="20"/>
              </w:rPr>
              <w:t xml:space="preserve"> e </w:t>
            </w:r>
            <w:r>
              <w:rPr>
                <w:i/>
                <w:iCs/>
                <w:sz w:val="20"/>
                <w:szCs w:val="20"/>
              </w:rPr>
              <w:t xml:space="preserve">Bank Marketing</w:t>
            </w:r>
            <w:r>
              <w:rPr>
                <w:sz w:val="20"/>
                <w:szCs w:val="20"/>
              </w:rPr>
              <w:t xml:space="preserve"> têm variáveis numéricas e categóricas, ideais para </w:t>
            </w:r>
            <w:r>
              <w:rPr>
                <w:rFonts w:ascii="Consolas" w:cs="Consolas" w:eastAsia="Consolas" w:hAnsi="Consolas"/>
                <w:color w:val="B91C1C"/>
                <w:sz w:val="18"/>
                <w:szCs w:val="18"/>
                <w:shd w:fill="F3F4F6" w:color="auto" w:val="clear"/>
              </w:rPr>
              <w:t xml:space="preserve">ColumnTransformer</w:t>
            </w:r>
            <w:r>
              <w:rPr>
                <w:sz w:val="20"/>
                <w:szCs w:val="20"/>
              </w:rPr>
              <w:t xml:space="preserve">.</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Titanic</w:t>
            </w:r>
            <w:r>
              <w:rPr>
                <w:sz w:val="20"/>
                <w:szCs w:val="20"/>
              </w:rPr>
              <w:t xml:space="preserve"> e </w:t>
            </w:r>
            <w:r>
              <w:rPr>
                <w:i/>
                <w:iCs/>
                <w:sz w:val="20"/>
                <w:szCs w:val="20"/>
              </w:rPr>
              <w:t xml:space="preserve">House Prices</w:t>
            </w:r>
            <w:r>
              <w:rPr>
                <w:sz w:val="20"/>
                <w:szCs w:val="20"/>
              </w:rPr>
              <w:t xml:space="preserve"> são clássicos para praticar pipelines com dados mistos e ausentes.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Treino como script parametrizado e reprodutível</w:t>
      </w:r>
    </w:p>
    <w:p>
      <w:pPr>
        <w:spacing w:after="120" w:line="300"/>
        <w:jc w:val="left"/>
      </w:pPr>
      <w:r>
        <w:rPr>
          <w:b/>
          <w:bCs/>
          <w:sz w:val="21"/>
          <w:szCs w:val="21"/>
        </w:rPr>
        <w:t xml:space="preserve">Contexto.</w:t>
      </w:r>
      <w:r>
        <w:rPr>
          <w:sz w:val="21"/>
          <w:szCs w:val="21"/>
        </w:rPr>
        <w:t xml:space="preserve"> O treino do modelo de diagnóstico (conjunto </w:t>
      </w:r>
      <w:r>
        <w:rPr>
          <w:i/>
          <w:iCs/>
          <w:sz w:val="21"/>
          <w:szCs w:val="21"/>
        </w:rPr>
        <w:t xml:space="preserve">Breast Cancer</w:t>
      </w:r>
      <w:r>
        <w:rPr>
          <w:sz w:val="21"/>
          <w:szCs w:val="21"/>
        </w:rPr>
        <w:t xml:space="preserve">, UCI) hoje vive em um notebook. Você deve transformá-lo em um script configurável.</w:t>
      </w:r>
    </w:p>
    <w:p>
      <w:pPr>
        <w:spacing w:after="120" w:line="300"/>
        <w:jc w:val="left"/>
      </w:pPr>
      <w:r>
        <w:rPr>
          <w:b/>
          <w:bCs/>
          <w:sz w:val="21"/>
          <w:szCs w:val="21"/>
        </w:rPr>
        <w:t xml:space="preserve">Tarefas.</w:t>
      </w:r>
    </w:p>
    <w:p>
      <w:pPr>
        <w:pStyle w:val="ListParagraph"/>
        <w:numPr>
          <w:ilvl w:val="0"/>
          <w:numId w:val="14"/>
        </w:numPr>
        <w:spacing w:after="70" w:line="288"/>
      </w:pPr>
      <w:r>
        <w:rPr>
          <w:sz w:val="21"/>
          <w:szCs w:val="21"/>
        </w:rPr>
        <w:t xml:space="preserve">Escreva um </w:t>
      </w:r>
      <w:r>
        <w:rPr>
          <w:rFonts w:ascii="Consolas" w:cs="Consolas" w:eastAsia="Consolas" w:hAnsi="Consolas"/>
          <w:color w:val="B91C1C"/>
          <w:sz w:val="19"/>
          <w:szCs w:val="19"/>
          <w:shd w:fill="F3F4F6" w:color="auto" w:val="clear"/>
        </w:rPr>
        <w:t xml:space="preserve">config.json</w:t>
      </w:r>
      <w:r>
        <w:rPr>
          <w:sz w:val="21"/>
          <w:szCs w:val="21"/>
        </w:rPr>
        <w:t xml:space="preserve"> com semente, tamanho do teste, número de árvores e profundidade máxima.</w:t>
      </w:r>
    </w:p>
    <w:p>
      <w:pPr>
        <w:pStyle w:val="ListParagraph"/>
        <w:numPr>
          <w:ilvl w:val="0"/>
          <w:numId w:val="14"/>
        </w:numPr>
        <w:spacing w:after="70" w:line="288"/>
      </w:pPr>
      <w:r>
        <w:rPr>
          <w:sz w:val="21"/>
          <w:szCs w:val="21"/>
        </w:rPr>
        <w:t xml:space="preserve">Escreva </w:t>
      </w:r>
      <w:r>
        <w:rPr>
          <w:rFonts w:ascii="Consolas" w:cs="Consolas" w:eastAsia="Consolas" w:hAnsi="Consolas"/>
          <w:color w:val="B91C1C"/>
          <w:sz w:val="19"/>
          <w:szCs w:val="19"/>
          <w:shd w:fill="F3F4F6" w:color="auto" w:val="clear"/>
        </w:rPr>
        <w:t xml:space="preserve">treino.py</w:t>
      </w:r>
      <w:r>
        <w:rPr>
          <w:sz w:val="21"/>
          <w:szCs w:val="21"/>
        </w:rPr>
        <w:t xml:space="preserve">, que lê a configuração, monta um </w:t>
      </w:r>
      <w:r>
        <w:rPr>
          <w:rFonts w:ascii="Consolas" w:cs="Consolas" w:eastAsia="Consolas" w:hAnsi="Consolas"/>
          <w:color w:val="B91C1C"/>
          <w:sz w:val="19"/>
          <w:szCs w:val="19"/>
          <w:shd w:fill="F3F4F6" w:color="auto" w:val="clear"/>
        </w:rPr>
        <w:t xml:space="preserve">Pipeline</w:t>
      </w:r>
      <w:r>
        <w:rPr>
          <w:sz w:val="21"/>
          <w:szCs w:val="21"/>
        </w:rPr>
        <w:t xml:space="preserve"> (padronização + floresta), treina, calcula F1 e acurácia no teste e salva em um único arquivo </w:t>
      </w:r>
      <w:r>
        <w:rPr>
          <w:rFonts w:ascii="Consolas" w:cs="Consolas" w:eastAsia="Consolas" w:hAnsi="Consolas"/>
          <w:color w:val="B91C1C"/>
          <w:sz w:val="19"/>
          <w:szCs w:val="19"/>
          <w:shd w:fill="F3F4F6" w:color="auto" w:val="clear"/>
        </w:rPr>
        <w:t xml:space="preserve">joblib</w:t>
      </w:r>
      <w:r>
        <w:rPr>
          <w:sz w:val="21"/>
          <w:szCs w:val="21"/>
        </w:rPr>
        <w:t xml:space="preserve"> o pipeline, a configuração, as métricas, a versão do scikit-learn e um hash dos dados.</w:t>
      </w:r>
    </w:p>
    <w:p>
      <w:pPr>
        <w:pStyle w:val="ListParagraph"/>
        <w:numPr>
          <w:ilvl w:val="0"/>
          <w:numId w:val="14"/>
        </w:numPr>
        <w:spacing w:after="70" w:line="288"/>
      </w:pPr>
      <w:r>
        <w:rPr>
          <w:sz w:val="21"/>
          <w:szCs w:val="21"/>
        </w:rPr>
        <w:t xml:space="preserve">Escreva </w:t>
      </w:r>
      <w:r>
        <w:rPr>
          <w:rFonts w:ascii="Consolas" w:cs="Consolas" w:eastAsia="Consolas" w:hAnsi="Consolas"/>
          <w:color w:val="B91C1C"/>
          <w:sz w:val="19"/>
          <w:szCs w:val="19"/>
          <w:shd w:fill="F3F4F6" w:color="auto" w:val="clear"/>
        </w:rPr>
        <w:t xml:space="preserve">prever.py</w:t>
      </w:r>
      <w:r>
        <w:rPr>
          <w:sz w:val="21"/>
          <w:szCs w:val="21"/>
        </w:rPr>
        <w:t xml:space="preserve">, que carrega o arquivo, </w:t>
      </w:r>
      <w:r>
        <w:rPr>
          <w:b/>
          <w:bCs/>
          <w:sz w:val="21"/>
          <w:szCs w:val="21"/>
        </w:rPr>
        <w:t xml:space="preserve">verifica a versão do scikit-learn</w:t>
      </w:r>
      <w:r>
        <w:rPr>
          <w:sz w:val="21"/>
          <w:szCs w:val="21"/>
        </w:rPr>
        <w:t xml:space="preserve"> e prevê para um CSV de entrada, gravando o resultado em outro CSV.</w:t>
      </w:r>
    </w:p>
    <w:p>
      <w:pPr>
        <w:pStyle w:val="ListParagraph"/>
        <w:numPr>
          <w:ilvl w:val="0"/>
          <w:numId w:val="14"/>
        </w:numPr>
        <w:spacing w:after="70" w:line="288"/>
      </w:pPr>
      <w:r>
        <w:rPr>
          <w:sz w:val="21"/>
          <w:szCs w:val="21"/>
        </w:rPr>
        <w:t xml:space="preserve">Execute </w:t>
      </w:r>
      <w:r>
        <w:rPr>
          <w:rFonts w:ascii="Consolas" w:cs="Consolas" w:eastAsia="Consolas" w:hAnsi="Consolas"/>
          <w:color w:val="B91C1C"/>
          <w:sz w:val="19"/>
          <w:szCs w:val="19"/>
          <w:shd w:fill="F3F4F6" w:color="auto" w:val="clear"/>
        </w:rPr>
        <w:t xml:space="preserve">treino.py</w:t>
      </w:r>
      <w:r>
        <w:rPr>
          <w:sz w:val="21"/>
          <w:szCs w:val="21"/>
        </w:rPr>
        <w:t xml:space="preserve"> duas vezes em processos separados e mostre que as métricas e o hash das previsões são iguais.</w:t>
      </w:r>
    </w:p>
    <w:p>
      <w:pPr>
        <w:pStyle w:val="ListParagraph"/>
        <w:numPr>
          <w:ilvl w:val="0"/>
          <w:numId w:val="14"/>
        </w:numPr>
        <w:spacing w:after="70" w:line="288"/>
      </w:pPr>
      <w:r>
        <w:rPr>
          <w:sz w:val="21"/>
          <w:szCs w:val="21"/>
        </w:rPr>
        <w:t xml:space="preserve">Altere a configuração (</w:t>
      </w:r>
      <w:r>
        <w:rPr>
          <w:rFonts w:ascii="Consolas" w:cs="Consolas" w:eastAsia="Consolas" w:hAnsi="Consolas"/>
          <w:color w:val="B91C1C"/>
          <w:sz w:val="19"/>
          <w:szCs w:val="19"/>
          <w:shd w:fill="F3F4F6" w:color="auto" w:val="clear"/>
        </w:rPr>
        <w:t xml:space="preserve">n_estimators</w:t>
      </w:r>
      <w:r>
        <w:rPr>
          <w:sz w:val="21"/>
          <w:szCs w:val="21"/>
        </w:rPr>
        <w:t xml:space="preserve">) e mostre que o artefato muda (hash diferente).</w:t>
      </w:r>
    </w:p>
    <w:p>
      <w:pPr>
        <w:spacing w:after="60" w:line="120"/>
      </w:pPr>
    </w:p>
    <w:p>
      <w:pPr>
        <w:spacing w:after="120" w:line="300"/>
        <w:jc w:val="left"/>
      </w:pPr>
      <w:r>
        <w:rPr>
          <w:b/>
          <w:bCs/>
          <w:sz w:val="21"/>
          <w:szCs w:val="21"/>
        </w:rPr>
        <w:t xml:space="preserve">Entregáveis.</w:t>
      </w:r>
      <w:r>
        <w:rPr>
          <w:sz w:val="21"/>
          <w:szCs w:val="21"/>
        </w:rPr>
        <w:t xml:space="preserve"> Os três arquivos, a saída das execuções e uma frase sobre o que ainda faltaria para reprodutibilidade completa.</w:t>
      </w:r>
    </w:p>
    <w:p>
      <w:pPr>
        <w:spacing w:after="120" w:line="300"/>
        <w:jc w:val="left"/>
      </w:pPr>
      <w:r>
        <w:rPr>
          <w:i/>
          <w:iCs/>
          <w:color w:val="6B7280"/>
          <w:sz w:val="21"/>
          <w:szCs w:val="21"/>
        </w:rPr>
        <w:t xml:space="preserve">A solução de referência está no Apêndice E.</w:t>
      </w:r>
    </w:p>
    <w:p>
      <w:pPr>
        <w:sectPr>
          <w:headerReference w:type="default" r:id="rId17"/>
          <w:footerReference w:type="default" r:id="rId18"/>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5" descr="Faixa decorativa do capítulo 5"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5 — Rastreamento de Experimentos e Registro de Modelos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experimentos precisam ser registrados de forma sistemática.</w:t>
            </w:r>
          </w:p>
          <w:p>
            <w:pPr>
              <w:pStyle w:val="ListParagraph"/>
              <w:numPr>
                <w:ilvl w:val="0"/>
                <w:numId w:val="2"/>
              </w:numPr>
              <w:spacing w:after="50" w:line="276"/>
            </w:pPr>
            <w:r>
              <w:rPr>
                <w:sz w:val="20"/>
                <w:szCs w:val="20"/>
              </w:rPr>
              <w:t xml:space="preserve">Distinguir parâmetros, métricas, artefatos, tags e execuções (</w:t>
            </w:r>
            <w:r>
              <w:rPr>
                <w:i/>
                <w:iCs/>
                <w:sz w:val="20"/>
                <w:szCs w:val="20"/>
              </w:rPr>
              <w:t xml:space="preserve">runs</w:t>
            </w:r>
            <w:r>
              <w:rPr>
                <w:sz w:val="20"/>
                <w:szCs w:val="20"/>
              </w:rPr>
              <w:t xml:space="preserve">).</w:t>
            </w:r>
          </w:p>
          <w:p>
            <w:pPr>
              <w:pStyle w:val="ListParagraph"/>
              <w:numPr>
                <w:ilvl w:val="0"/>
                <w:numId w:val="2"/>
              </w:numPr>
              <w:spacing w:after="50" w:line="276"/>
            </w:pPr>
            <w:r>
              <w:rPr>
                <w:sz w:val="20"/>
                <w:szCs w:val="20"/>
              </w:rPr>
              <w:t xml:space="preserve">Registrar experimentos com o MLflow Tracking e comparar execuções.</w:t>
            </w:r>
          </w:p>
          <w:p>
            <w:pPr>
              <w:pStyle w:val="ListParagraph"/>
              <w:numPr>
                <w:ilvl w:val="0"/>
                <w:numId w:val="2"/>
              </w:numPr>
              <w:spacing w:after="50" w:line="276"/>
            </w:pPr>
            <w:r>
              <w:rPr>
                <w:sz w:val="20"/>
                <w:szCs w:val="20"/>
              </w:rPr>
              <w:t xml:space="preserve">Salvar modelos com assinatura (</w:t>
            </w:r>
            <w:r>
              <w:rPr>
                <w:i/>
                <w:iCs/>
                <w:sz w:val="20"/>
                <w:szCs w:val="20"/>
              </w:rPr>
              <w:t xml:space="preserve">signature</w:t>
            </w:r>
            <w:r>
              <w:rPr>
                <w:sz w:val="20"/>
                <w:szCs w:val="20"/>
              </w:rPr>
              <w:t xml:space="preserve">) e carregá-los de forma uniforme.</w:t>
            </w:r>
          </w:p>
          <w:p>
            <w:pPr>
              <w:pStyle w:val="ListParagraph"/>
              <w:numPr>
                <w:ilvl w:val="0"/>
                <w:numId w:val="2"/>
              </w:numPr>
              <w:spacing w:after="50" w:line="276"/>
            </w:pPr>
            <w:r>
              <w:rPr>
                <w:sz w:val="20"/>
                <w:szCs w:val="20"/>
              </w:rPr>
              <w:t xml:space="preserve">Usar o registro de modelos (</w:t>
            </w:r>
            <w:r>
              <w:rPr>
                <w:i/>
                <w:iCs/>
                <w:sz w:val="20"/>
                <w:szCs w:val="20"/>
              </w:rPr>
              <w:t xml:space="preserve">model registry</w:t>
            </w:r>
            <w:r>
              <w:rPr>
                <w:sz w:val="20"/>
                <w:szCs w:val="20"/>
              </w:rPr>
              <w:t xml:space="preserve">) com versões e apelidos (</w:t>
            </w:r>
            <w:r>
              <w:rPr>
                <w:i/>
                <w:iCs/>
                <w:sz w:val="20"/>
                <w:szCs w:val="20"/>
              </w:rPr>
              <w:t xml:space="preserve">aliases</w:t>
            </w:r>
            <w:r>
              <w:rPr>
                <w:sz w:val="20"/>
                <w:szCs w:val="20"/>
              </w:rPr>
              <w:t xml:space="preserve">).</w:t>
            </w:r>
          </w:p>
          <w:p>
            <w:pPr>
              <w:pStyle w:val="ListParagraph"/>
              <w:numPr>
                <w:ilvl w:val="0"/>
                <w:numId w:val="2"/>
              </w:numPr>
              <w:spacing w:after="50" w:line="276"/>
            </w:pPr>
            <w:r>
              <w:rPr>
                <w:sz w:val="20"/>
                <w:szCs w:val="20"/>
              </w:rPr>
              <w:t xml:space="preserve">Aplicar uma regra automática de promoção de modelos baseada em métricas.</w:t>
            </w:r>
          </w:p>
        </w:tc>
      </w:tr>
    </w:tbl>
    <w:p>
      <w:pPr>
        <w:spacing w:after="200" w:line="120"/>
      </w:pPr>
    </w:p>
    <w:p>
      <w:pPr>
        <w:pStyle w:val="Heading3"/>
        <w:keepNext/>
      </w:pPr>
      <w:r>
        <w:t xml:space="preserve">5.1 O caderno de laboratório do cientista</w:t>
      </w:r>
    </w:p>
    <w:p>
      <w:pPr>
        <w:spacing w:after="120" w:line="300"/>
        <w:jc w:val="left"/>
      </w:pPr>
      <w:r>
        <w:rPr>
          <w:sz w:val="21"/>
          <w:szCs w:val="21"/>
        </w:rPr>
        <w:t xml:space="preserve">Imagine um cozinheiro que testa 40 versões de uma receita, mas </w:t>
      </w:r>
      <w:r>
        <w:rPr>
          <w:b/>
          <w:bCs/>
          <w:sz w:val="21"/>
          <w:szCs w:val="21"/>
        </w:rPr>
        <w:t xml:space="preserve">não anota nada</w:t>
      </w:r>
      <w:r>
        <w:rPr>
          <w:sz w:val="21"/>
          <w:szCs w:val="21"/>
        </w:rPr>
        <w:t xml:space="preserve">. Na semana seguinte, o chefe pergunta: "Qual versão ficou melhor? Quanto de açúcar usamos?". Ninguém sabe.</w:t>
      </w:r>
    </w:p>
    <w:p>
      <w:pPr>
        <w:spacing w:after="120" w:line="300"/>
        <w:jc w:val="left"/>
      </w:pPr>
      <w:r>
        <w:rPr>
          <w:sz w:val="21"/>
          <w:szCs w:val="21"/>
        </w:rPr>
        <w:t xml:space="preserve">É o que acontece quando se treinam modelos sem registro. Um dia alguém diz: "aquele modelo de terça-feira era melhor, volte para ele". Mas qual era? Com quais parâmetros? Com quais dados?</w:t>
      </w:r>
    </w:p>
    <w:p>
      <w:pPr>
        <w:spacing w:after="120" w:line="300"/>
        <w:jc w:val="left"/>
      </w:pPr>
      <w:r>
        <w:rPr>
          <w:sz w:val="21"/>
          <w:szCs w:val="21"/>
        </w:rPr>
        <w:t xml:space="preserve">O </w:t>
      </w:r>
      <w:r>
        <w:rPr>
          <w:b/>
          <w:bCs/>
          <w:sz w:val="21"/>
          <w:szCs w:val="21"/>
        </w:rPr>
        <w:t xml:space="preserve">rastreamento de experimentos</w:t>
      </w:r>
      <w:r>
        <w:rPr>
          <w:sz w:val="21"/>
          <w:szCs w:val="21"/>
        </w:rPr>
        <w:t xml:space="preserve"> (</w:t>
      </w:r>
      <w:r>
        <w:rPr>
          <w:i/>
          <w:iCs/>
          <w:sz w:val="21"/>
          <w:szCs w:val="21"/>
        </w:rPr>
        <w:t xml:space="preserve">experiment tracking</w:t>
      </w:r>
      <w:r>
        <w:rPr>
          <w:sz w:val="21"/>
          <w:szCs w:val="21"/>
        </w:rPr>
        <w:t xml:space="preserve">) é o </w:t>
      </w:r>
      <w:r>
        <w:rPr>
          <w:b/>
          <w:bCs/>
          <w:sz w:val="21"/>
          <w:szCs w:val="21"/>
        </w:rPr>
        <w:t xml:space="preserve">caderno de laboratório</w:t>
      </w:r>
      <w:r>
        <w:rPr>
          <w:sz w:val="21"/>
          <w:szCs w:val="21"/>
        </w:rPr>
        <w:t xml:space="preserve"> do ML. Cada tentativa deixa um registro completo.</w:t>
      </w:r>
    </w:p>
    <w:p>
      <w:pPr>
        <w:keepNext/>
        <w:spacing w:after="60" w:before="120"/>
        <w:jc w:val="center"/>
      </w:pPr>
      <w:r>
        <w:drawing>
          <wp:inline distT="0" distB="0" distL="0" distR="0">
            <wp:extent cx="5715000" cy="2876550"/>
            <wp:effectExtent t="0" r="0" b="0" l="0"/>
            <wp:docPr id="1" name="f5_caderno" descr="Figura 5.1 — Sem rastreamento, as tentativas se perdem. Com rastreamento, cada execução guarda parâmetros, métricas, artefatos e a origem do código e dos dados." title="f5_cad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876550"/>
                    </a:xfrm>
                    <a:prstGeom prst="rect">
                      <a:avLst/>
                    </a:prstGeom>
                  </pic:spPr>
                </pic:pic>
              </a:graphicData>
            </a:graphic>
          </wp:inline>
        </w:drawing>
      </w:r>
    </w:p>
    <w:p>
      <w:pPr>
        <w:spacing w:after="200"/>
        <w:jc w:val="center"/>
      </w:pPr>
      <w:r>
        <w:rPr>
          <w:i/>
          <w:iCs/>
          <w:color w:val="6B7280"/>
          <w:sz w:val="17"/>
          <w:szCs w:val="17"/>
        </w:rPr>
        <w:t xml:space="preserve">Figura 5.1 — Sem rastreamento, as tentativas se perdem. Com rastreamento, cada execução guarda parâmetros, métricas, artefatos e a origem do código e dos dados.</w:t>
      </w:r>
    </w:p>
    <w:p>
      <w:pPr>
        <w:spacing w:after="120" w:line="300"/>
        <w:jc w:val="left"/>
      </w:pPr>
      <w:r>
        <w:rPr>
          <w:sz w:val="21"/>
          <w:szCs w:val="21"/>
        </w:rPr>
        <w:t xml:space="preserve">Zaharia e colegas (2018) apresentaram o </w:t>
      </w:r>
      <w:r>
        <w:rPr>
          <w:b/>
          <w:bCs/>
          <w:sz w:val="21"/>
          <w:szCs w:val="21"/>
        </w:rPr>
        <w:t xml:space="preserve">MLflow</w:t>
      </w:r>
      <w:r>
        <w:rPr>
          <w:sz w:val="21"/>
          <w:szCs w:val="21"/>
        </w:rPr>
        <w:t xml:space="preserve">, uma plataforma de código aberto criada justamente para organizar o ciclo de vida de ML. No artigo, eles motivam a ferramenta com dificuldades comuns: acompanhar experimentos, reproduzir código e compartilhar e implantar modelos.</w:t>
      </w:r>
    </w:p>
    <w:p>
      <w:pPr>
        <w:pStyle w:val="Heading3"/>
        <w:keepNext/>
      </w:pPr>
      <w:r>
        <w:t xml:space="preserve">5.2 O vocabulário do rastreamento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6"/>
        <w:gridCol w:w="4431"/>
        <w:gridCol w:w="2881"/>
      </w:tblGrid>
      <w:tr>
        <w:trPr>
          <w:cantSplit/>
          <w:tblHeader/>
        </w:trPr>
        <w:tc>
          <w:tcPr>
            <w:tcW w:type="dxa" w:w="232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Termo</w:t>
            </w:r>
          </w:p>
        </w:tc>
        <w:tc>
          <w:tcPr>
            <w:tcW w:type="dxa" w:w="443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é</w:t>
            </w:r>
          </w:p>
        </w:tc>
        <w:tc>
          <w:tcPr>
            <w:tcW w:type="dxa" w:w="288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r>
      <w:tr>
        <w:trPr>
          <w:cantSplit/>
          <w:tblHeader w:val="false"/>
        </w:trPr>
        <w:tc>
          <w:tcPr>
            <w:tcW w:type="dxa" w:w="23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Experimento</w:t>
            </w:r>
          </w:p>
        </w:tc>
        <w:tc>
          <w:tcPr>
            <w:tcW w:type="dxa" w:w="44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Grupo de execuções para um mesmo objetivo</w:t>
            </w:r>
          </w:p>
        </w:tc>
        <w:tc>
          <w:tcPr>
            <w:tcW w:type="dxa" w:w="28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"detecção de cancelamento"</w:t>
            </w:r>
          </w:p>
        </w:tc>
      </w:tr>
      <w:tr>
        <w:trPr>
          <w:cantSplit/>
          <w:tblHeader w:val="false"/>
        </w:trPr>
        <w:tc>
          <w:tcPr>
            <w:tcW w:type="dxa" w:w="23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Execução</w:t>
            </w:r>
            <w:r>
              <w:rPr>
                <w:sz w:val="18"/>
                <w:szCs w:val="18"/>
              </w:rPr>
              <w:t xml:space="preserve"> (</w:t>
            </w:r>
            <w:r>
              <w:rPr>
                <w:i/>
                <w:iCs/>
                <w:sz w:val="18"/>
                <w:szCs w:val="18"/>
              </w:rPr>
              <w:t xml:space="preserve">run</w:t>
            </w:r>
            <w:r>
              <w:rPr>
                <w:sz w:val="18"/>
                <w:szCs w:val="18"/>
              </w:rPr>
              <w:t xml:space="preserve">)</w:t>
            </w:r>
          </w:p>
        </w:tc>
        <w:tc>
          <w:tcPr>
            <w:tcW w:type="dxa" w:w="44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Uma tentativa de treino, do começo ao fim</w:t>
            </w:r>
          </w:p>
        </w:tc>
        <w:tc>
          <w:tcPr>
            <w:tcW w:type="dxa" w:w="28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rf_200_arvores</w:t>
            </w:r>
          </w:p>
        </w:tc>
      </w:tr>
      <w:tr>
        <w:trPr>
          <w:cantSplit/>
          <w:tblHeader w:val="false"/>
        </w:trPr>
        <w:tc>
          <w:tcPr>
            <w:tcW w:type="dxa" w:w="23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Parâmetro</w:t>
            </w:r>
          </w:p>
        </w:tc>
        <w:tc>
          <w:tcPr>
            <w:tcW w:type="dxa" w:w="44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Valor de entrada, fixo durante a execução</w:t>
            </w:r>
          </w:p>
        </w:tc>
        <w:tc>
          <w:tcPr>
            <w:tcW w:type="dxa" w:w="28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n_estimators = 200</w:t>
            </w:r>
          </w:p>
        </w:tc>
      </w:tr>
      <w:tr>
        <w:trPr>
          <w:cantSplit/>
          <w:tblHeader w:val="false"/>
        </w:trPr>
        <w:tc>
          <w:tcPr>
            <w:tcW w:type="dxa" w:w="23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Métrica</w:t>
            </w:r>
          </w:p>
        </w:tc>
        <w:tc>
          <w:tcPr>
            <w:tcW w:type="dxa" w:w="44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Número que mede o resultado, pode variar no tempo</w:t>
            </w:r>
          </w:p>
        </w:tc>
        <w:tc>
          <w:tcPr>
            <w:tcW w:type="dxa" w:w="28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f1 = 0,96</w:t>
            </w:r>
          </w:p>
        </w:tc>
      </w:tr>
      <w:tr>
        <w:trPr>
          <w:cantSplit/>
          <w:tblHeader w:val="false"/>
        </w:trPr>
        <w:tc>
          <w:tcPr>
            <w:tcW w:type="dxa" w:w="23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Artefato</w:t>
            </w:r>
          </w:p>
        </w:tc>
        <w:tc>
          <w:tcPr>
            <w:tcW w:type="dxa" w:w="44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Arquivo produzido: modelo, gráfico, relatório</w:t>
            </w:r>
          </w:p>
        </w:tc>
        <w:tc>
          <w:tcPr>
            <w:tcW w:type="dxa" w:w="28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matriz_confusao.png</w:t>
            </w:r>
          </w:p>
        </w:tc>
      </w:tr>
      <w:tr>
        <w:trPr>
          <w:cantSplit/>
          <w:tblHeader w:val="false"/>
        </w:trPr>
        <w:tc>
          <w:tcPr>
            <w:tcW w:type="dxa" w:w="23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Tag</w:t>
            </w:r>
          </w:p>
        </w:tc>
        <w:tc>
          <w:tcPr>
            <w:tcW w:type="dxa" w:w="44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Rótulo livre para organizar</w:t>
            </w:r>
          </w:p>
        </w:tc>
        <w:tc>
          <w:tcPr>
            <w:tcW w:type="dxa" w:w="28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autor = Ana</w:t>
            </w:r>
          </w:p>
        </w:tc>
      </w:tr>
      <w:tr>
        <w:trPr>
          <w:cantSplit/>
          <w:tblHeader w:val="false"/>
        </w:trPr>
        <w:tc>
          <w:tcPr>
            <w:tcW w:type="dxa" w:w="23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Modelo registrado</w:t>
            </w:r>
          </w:p>
        </w:tc>
        <w:tc>
          <w:tcPr>
            <w:tcW w:type="dxa" w:w="44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Modelo catalogado, com versões</w:t>
            </w:r>
          </w:p>
        </w:tc>
        <w:tc>
          <w:tcPr>
            <w:tcW w:type="dxa" w:w="28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detector_cancer v3</w:t>
            </w:r>
          </w:p>
        </w:tc>
      </w:tr>
    </w:tbl>
    <w:p>
      <w:pPr>
        <w:spacing w:after="160" w:line="120"/>
      </w:pPr>
    </w:p>
    <w:p>
      <w:pPr>
        <w:pStyle w:val="Heading3"/>
        <w:keepNext/>
      </w:pPr>
      <w:r>
        <w:t xml:space="preserve">5.3 Primeiros passos com o MLflow</w:t>
      </w:r>
    </w:p>
    <w:p>
      <w:pPr>
        <w:spacing w:after="120" w:line="300"/>
        <w:jc w:val="left"/>
      </w:pPr>
      <w:r>
        <w:rPr>
          <w:sz w:val="21"/>
          <w:szCs w:val="21"/>
        </w:rPr>
        <w:t xml:space="preserve">O MLflow tem alguns componentes principais:</w:t>
      </w:r>
    </w:p>
    <w:p>
      <w:pPr>
        <w:pStyle w:val="ListParagraph"/>
        <w:numPr>
          <w:ilvl w:val="0"/>
          <w:numId w:val="2"/>
        </w:numPr>
        <w:spacing w:after="70" w:line="288"/>
      </w:pPr>
      <w:r>
        <w:rPr>
          <w:b/>
          <w:bCs/>
          <w:sz w:val="21"/>
          <w:szCs w:val="21"/>
        </w:rPr>
        <w:t xml:space="preserve">Tracking:</w:t>
      </w:r>
      <w:r>
        <w:rPr>
          <w:sz w:val="21"/>
          <w:szCs w:val="21"/>
        </w:rPr>
        <w:t xml:space="preserve"> registra e consulta execuções.</w:t>
      </w:r>
    </w:p>
    <w:p>
      <w:pPr>
        <w:pStyle w:val="ListParagraph"/>
        <w:numPr>
          <w:ilvl w:val="0"/>
          <w:numId w:val="2"/>
        </w:numPr>
        <w:spacing w:after="70" w:line="288"/>
      </w:pPr>
      <w:r>
        <w:rPr>
          <w:b/>
          <w:bCs/>
          <w:sz w:val="21"/>
          <w:szCs w:val="21"/>
        </w:rPr>
        <w:t xml:space="preserve">Models:</w:t>
      </w:r>
      <w:r>
        <w:rPr>
          <w:sz w:val="21"/>
          <w:szCs w:val="21"/>
        </w:rPr>
        <w:t xml:space="preserve"> um formato padrão para empacotar modelos.</w:t>
      </w:r>
    </w:p>
    <w:p>
      <w:pPr>
        <w:pStyle w:val="ListParagraph"/>
        <w:numPr>
          <w:ilvl w:val="0"/>
          <w:numId w:val="2"/>
        </w:numPr>
        <w:spacing w:after="70" w:line="288"/>
      </w:pPr>
      <w:r>
        <w:rPr>
          <w:b/>
          <w:bCs/>
          <w:sz w:val="21"/>
          <w:szCs w:val="21"/>
        </w:rPr>
        <w:t xml:space="preserve">Model Registry:</w:t>
      </w:r>
      <w:r>
        <w:rPr>
          <w:sz w:val="21"/>
          <w:szCs w:val="21"/>
        </w:rPr>
        <w:t xml:space="preserve"> catálogo de modelos, com versões e apelidos.</w:t>
      </w:r>
    </w:p>
    <w:p>
      <w:pPr>
        <w:pStyle w:val="ListParagraph"/>
        <w:numPr>
          <w:ilvl w:val="0"/>
          <w:numId w:val="2"/>
        </w:numPr>
        <w:spacing w:after="70" w:line="288"/>
      </w:pPr>
      <w:r>
        <w:rPr>
          <w:b/>
          <w:bCs/>
          <w:sz w:val="21"/>
          <w:szCs w:val="21"/>
        </w:rPr>
        <w:t xml:space="preserve">Projects:</w:t>
      </w:r>
      <w:r>
        <w:rPr>
          <w:sz w:val="21"/>
          <w:szCs w:val="21"/>
        </w:rPr>
        <w:t xml:space="preserve"> formato para empacotar código reprodutível (não usaremos aqui).</w:t>
      </w:r>
    </w:p>
    <w:p>
      <w:pPr>
        <w:spacing w:after="60" w:line="120"/>
      </w:pPr>
    </w:p>
    <w:p>
      <w:pPr>
        <w:spacing w:after="120" w:line="300"/>
        <w:jc w:val="left"/>
      </w:pPr>
      <w:r>
        <w:rPr>
          <w:sz w:val="21"/>
          <w:szCs w:val="21"/>
        </w:rPr>
        <w:t xml:space="preserve">Para registrar informações, precisamos dizer </w:t>
      </w:r>
      <w:r>
        <w:rPr>
          <w:i/>
          <w:iCs/>
          <w:sz w:val="21"/>
          <w:szCs w:val="21"/>
        </w:rPr>
        <w:t xml:space="preserve">onde</w:t>
      </w:r>
      <w:r>
        <w:rPr>
          <w:sz w:val="21"/>
          <w:szCs w:val="21"/>
        </w:rPr>
        <w:t xml:space="preserve"> guardar. O jeito mais simples é um banco de dados local SQLite.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math</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set_tracking_uri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"sqlite:///mlflow.db"</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banco local, um único arquivo</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set_experiment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"primeiros_passos"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start_run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run_name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"minha_primeira_execucao"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log_param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"taxa_aprendizado"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log_param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"origem_dos_dados"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"simulado"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perda caindo com o tempo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"perda"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métrica com passo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set_tag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"autor"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"estudante"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execucoes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search_runs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execucoes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"run_id"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"params.taxa_aprendizado"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"metrics.perda"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 trecho </w:t>
      </w:r>
      <w:r>
        <w:rPr>
          <w:rFonts w:ascii="Consolas" w:cs="Consolas" w:eastAsia="Consolas" w:hAnsi="Consolas"/>
          <w:color w:val="B91C1C"/>
          <w:sz w:val="19"/>
          <w:szCs w:val="19"/>
          <w:shd w:fill="F3F4F6" w:color="auto" w:val="clear"/>
        </w:rPr>
        <w:t xml:space="preserve">with mlflow.start_run()</w:t>
      </w:r>
      <w:r>
        <w:rPr>
          <w:sz w:val="21"/>
          <w:szCs w:val="21"/>
        </w:rPr>
        <w:t xml:space="preserve"> abre uma execução, e tudo o que for registrado dentro dele fica associado a ela. Ao sair do bloco, a execução é encerrada.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Para </w:t>
            </w:r>
            <w:r>
              <w:rPr>
                <w:b/>
                <w:bCs/>
                <w:sz w:val="20"/>
                <w:szCs w:val="20"/>
              </w:rPr>
              <w:t xml:space="preserve">ver</w:t>
            </w:r>
            <w:r>
              <w:rPr>
                <w:sz w:val="20"/>
                <w:szCs w:val="20"/>
              </w:rPr>
              <w:t xml:space="preserve"> os registros em uma interface web, rode no terminal, na pasta do projeto: </w:t>
            </w:r>
            <w:r>
              <w:rPr>
                <w:rFonts w:ascii="Consolas" w:cs="Consolas" w:eastAsia="Consolas" w:hAnsi="Consolas"/>
                <w:color w:val="B91C1C"/>
                <w:sz w:val="18"/>
                <w:szCs w:val="18"/>
                <w:shd w:fill="F3F4F6" w:color="auto" w:val="clear"/>
              </w:rPr>
              <w:t xml:space="preserve">mlflow ui --backend-store-uri sqlite:///mlflow.db</w:t>
            </w:r>
            <w:r>
              <w:rPr>
                <w:sz w:val="20"/>
                <w:szCs w:val="20"/>
              </w:rPr>
              <w:t xml:space="preserve">. Depois abra o endereço que o programa mostrar (normalmente </w:t>
            </w:r>
            <w:r>
              <w:rPr>
                <w:rFonts w:ascii="Consolas" w:cs="Consolas" w:eastAsia="Consolas" w:hAnsi="Consolas"/>
                <w:color w:val="B91C1C"/>
                <w:sz w:val="18"/>
                <w:szCs w:val="18"/>
                <w:shd w:fill="F3F4F6" w:color="auto" w:val="clear"/>
              </w:rPr>
              <w:t xml:space="preserve">http://127.0.0.1:5000</w:t>
            </w:r>
            <w:r>
              <w:rPr>
                <w:sz w:val="20"/>
                <w:szCs w:val="20"/>
              </w:rPr>
              <w:t xml:space="preserve">). Esse comando só funciona com o MLflow instalado.</w:t>
            </w:r>
          </w:p>
        </w:tc>
      </w:tr>
    </w:tbl>
    <w:p>
      <w:pPr>
        <w:spacing w:after="140" w:line="120"/>
      </w:pPr>
    </w:p>
    <w:p>
      <w:pPr>
        <w:pStyle w:val="Heading3"/>
        <w:keepNext/>
      </w:pPr>
      <w:r>
        <w:t xml:space="preserve">5.4 Registrando um experimento de verdade</w:t>
      </w:r>
    </w:p>
    <w:p>
      <w:pPr>
        <w:spacing w:after="120" w:line="300"/>
        <w:jc w:val="left"/>
      </w:pPr>
      <w:r>
        <w:rPr>
          <w:sz w:val="21"/>
          <w:szCs w:val="21"/>
        </w:rPr>
        <w:t xml:space="preserve">Vamos comparar três configurações de uma floresta aleatória. Para cada uma, registramos:</w:t>
      </w:r>
    </w:p>
    <w:p>
      <w:pPr>
        <w:pStyle w:val="ListParagraph"/>
        <w:numPr>
          <w:ilvl w:val="0"/>
          <w:numId w:val="2"/>
        </w:numPr>
        <w:spacing w:after="70" w:line="288"/>
      </w:pPr>
      <w:r>
        <w:rPr>
          <w:sz w:val="21"/>
          <w:szCs w:val="21"/>
        </w:rPr>
        <w:t xml:space="preserve">os </w:t>
      </w:r>
      <w:r>
        <w:rPr>
          <w:b/>
          <w:bCs/>
          <w:sz w:val="21"/>
          <w:szCs w:val="21"/>
        </w:rPr>
        <w:t xml:space="preserve">parâmetros</w:t>
      </w:r>
      <w:r>
        <w:rPr>
          <w:sz w:val="21"/>
          <w:szCs w:val="21"/>
        </w:rPr>
        <w:t xml:space="preserve"> (hiperparâmetros e semente);</w:t>
      </w:r>
    </w:p>
    <w:p>
      <w:pPr>
        <w:pStyle w:val="ListParagraph"/>
        <w:numPr>
          <w:ilvl w:val="0"/>
          <w:numId w:val="2"/>
        </w:numPr>
        <w:spacing w:after="70" w:line="288"/>
      </w:pPr>
      <w:r>
        <w:rPr>
          <w:sz w:val="21"/>
          <w:szCs w:val="21"/>
        </w:rPr>
        <w:t xml:space="preserve">as </w:t>
      </w:r>
      <w:r>
        <w:rPr>
          <w:b/>
          <w:bCs/>
          <w:sz w:val="21"/>
          <w:szCs w:val="21"/>
        </w:rPr>
        <w:t xml:space="preserve">métricas</w:t>
      </w:r>
      <w:r>
        <w:rPr>
          <w:sz w:val="21"/>
          <w:szCs w:val="21"/>
        </w:rPr>
        <w:t xml:space="preserve"> (F1 e acurácia);</w:t>
      </w:r>
    </w:p>
    <w:p>
      <w:pPr>
        <w:pStyle w:val="ListParagraph"/>
        <w:numPr>
          <w:ilvl w:val="0"/>
          <w:numId w:val="2"/>
        </w:numPr>
        <w:spacing w:after="70" w:line="288"/>
      </w:pPr>
      <w:r>
        <w:rPr>
          <w:sz w:val="21"/>
          <w:szCs w:val="21"/>
        </w:rPr>
        <w:t xml:space="preserve">a </w:t>
      </w:r>
      <w:r>
        <w:rPr>
          <w:b/>
          <w:bCs/>
          <w:sz w:val="21"/>
          <w:szCs w:val="21"/>
        </w:rPr>
        <w:t xml:space="preserve">impressão digital dos dados</w:t>
      </w:r>
      <w:r>
        <w:rPr>
          <w:sz w:val="21"/>
          <w:szCs w:val="21"/>
        </w:rPr>
        <w:t xml:space="preserve"> (hash do Capítulo 3), para saber com qual dado foi treinado;</w:t>
      </w:r>
    </w:p>
    <w:p>
      <w:pPr>
        <w:pStyle w:val="ListParagraph"/>
        <w:numPr>
          <w:ilvl w:val="0"/>
          <w:numId w:val="2"/>
        </w:numPr>
        <w:spacing w:after="70" w:line="288"/>
      </w:pPr>
      <w:r>
        <w:rPr>
          <w:sz w:val="21"/>
          <w:szCs w:val="21"/>
        </w:rPr>
        <w:t xml:space="preserve">um </w:t>
      </w:r>
      <w:r>
        <w:rPr>
          <w:b/>
          <w:bCs/>
          <w:sz w:val="21"/>
          <w:szCs w:val="21"/>
        </w:rPr>
        <w:t xml:space="preserve">artefato</w:t>
      </w:r>
      <w:r>
        <w:rPr>
          <w:sz w:val="21"/>
          <w:szCs w:val="21"/>
        </w:rPr>
        <w:t xml:space="preserve"> gráfico (matriz de confusão);</w:t>
      </w:r>
    </w:p>
    <w:p>
      <w:pPr>
        <w:pStyle w:val="ListParagraph"/>
        <w:numPr>
          <w:ilvl w:val="0"/>
          <w:numId w:val="2"/>
        </w:numPr>
        <w:spacing w:after="70" w:line="288"/>
      </w:pPr>
      <w:r>
        <w:rPr>
          <w:sz w:val="21"/>
          <w:szCs w:val="21"/>
        </w:rPr>
        <w:t xml:space="preserve">o </w:t>
      </w:r>
      <w:r>
        <w:rPr>
          <w:b/>
          <w:bCs/>
          <w:sz w:val="21"/>
          <w:szCs w:val="21"/>
        </w:rPr>
        <w:t xml:space="preserve">modelo</w:t>
      </w:r>
      <w:r>
        <w:rPr>
          <w:sz w:val="21"/>
          <w:szCs w:val="21"/>
        </w:rPr>
        <w:t xml:space="preserve">, com sua </w:t>
      </w:r>
      <w:r>
        <w:rPr>
          <w:b/>
          <w:bCs/>
          <w:sz w:val="21"/>
          <w:szCs w:val="21"/>
        </w:rPr>
        <w:t xml:space="preserve">assinatura</w:t>
      </w:r>
      <w:r>
        <w:rPr>
          <w:sz w:val="21"/>
          <w:szCs w:val="21"/>
        </w:rPr>
        <w:t xml:space="preserve">.</w:t>
      </w:r>
    </w:p>
    <w:p>
      <w:pPr>
        <w:spacing w:after="60" w:line="120"/>
      </w:pPr>
    </w:p>
    <w:p>
      <w:pPr>
        <w:spacing w:after="120" w:line="300"/>
        <w:jc w:val="left"/>
      </w:pPr>
      <w:r>
        <w:rPr>
          <w:sz w:val="21"/>
          <w:szCs w:val="21"/>
        </w:rPr>
        <w:t xml:space="preserve">A </w:t>
      </w:r>
      <w:r>
        <w:rPr>
          <w:b/>
          <w:bCs/>
          <w:sz w:val="21"/>
          <w:szCs w:val="21"/>
        </w:rPr>
        <w:t xml:space="preserve">assinatura</w:t>
      </w:r>
      <w:r>
        <w:rPr>
          <w:sz w:val="21"/>
          <w:szCs w:val="21"/>
        </w:rPr>
        <w:t xml:space="preserve"> (</w:t>
      </w:r>
      <w:r>
        <w:rPr>
          <w:i/>
          <w:iCs/>
          <w:sz w:val="21"/>
          <w:szCs w:val="21"/>
        </w:rPr>
        <w:t xml:space="preserve">signature</w:t>
      </w:r>
      <w:r>
        <w:rPr>
          <w:sz w:val="21"/>
          <w:szCs w:val="21"/>
        </w:rPr>
        <w:t xml:space="preserve">) descreve os nomes e tipos de entrada e saída esperados. É um contrato: se alguém enviar dados no formato errado, o erro aparece cedo.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p>
          <w:p>
            <w:pPr>
              <w:spacing w:after="0" w:line="240"/>
            </w:pP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use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"Agg"</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infer_signature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ConfusionMatrixDisplay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f1_score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set_tracking_uri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"sqlite:///mlflow.db"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set_experiment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"cancer_rf"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b w:val="false"/>
                <w:bCs w:val="false"/>
                <w:color w:val="1F2937"/>
                <w:sz w:val="15"/>
                <w:szCs w:val="15"/>
              </w:rPr>
              <w:t xml:space="preserve">hash_dados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to_csv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encode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n_arvores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start_run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run_name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"rf_{n_arvores}"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n_arvores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previsto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n_arvores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"tamanho_teste"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log_metrics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f1_score(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previsto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"acuracia"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previsto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set_tags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"hash_dados"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hash_dados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"UCI WDBC"</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subplots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figsize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ConfusionMatrixDisplay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from_predictions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previsto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log_figure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"matriz_confusao.png"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close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fig</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assinatura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infer_signature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previsto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signature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assinatura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skops_trusted_types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"sklearn.tree._tree.Tree"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search_runs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order_by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"metrics.f1 DESC"</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"tags.mlflow.runName"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"params.n_estimators"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"metrics.f1"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"metrics.acuracia"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295900" cy="3305175"/>
            <wp:effectExtent t="0" r="0" b="0" l="0"/>
            <wp:docPr id="1" name="f5_comparacao" descr="Figura 5.2 — Comparação das execuções do experimento. Com tudo registrado, escolher o melhor modelo vira uma consulta, e não uma memória." title="f5_compar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295900" cy="3305175"/>
                    </a:xfrm>
                    <a:prstGeom prst="rect">
                      <a:avLst/>
                    </a:prstGeom>
                  </pic:spPr>
                </pic:pic>
              </a:graphicData>
            </a:graphic>
          </wp:inline>
        </w:drawing>
      </w:r>
    </w:p>
    <w:p>
      <w:pPr>
        <w:spacing w:after="200"/>
        <w:jc w:val="center"/>
      </w:pPr>
      <w:r>
        <w:rPr>
          <w:i/>
          <w:iCs/>
          <w:color w:val="6B7280"/>
          <w:sz w:val="17"/>
          <w:szCs w:val="17"/>
        </w:rPr>
        <w:t xml:space="preserve">Figura 5.2 — Comparação das execuções do experimento. Com tudo registrado, escolher o melhor modelo vira uma consulta, e não uma memória.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diferença pequena não é prova</w:t>
            </w:r>
          </w:p>
          <w:p>
            <w:pPr>
              <w:spacing w:after="80" w:line="280"/>
            </w:pPr>
            <w:r>
              <w:rPr>
                <w:sz w:val="20"/>
                <w:szCs w:val="20"/>
              </w:rPr>
              <w:t xml:space="preserve">Neste exemplo, a floresta com </w:t>
            </w:r>
            <w:r>
              <w:rPr>
                <w:b/>
                <w:bCs/>
                <w:sz w:val="20"/>
                <w:szCs w:val="20"/>
              </w:rPr>
              <w:t xml:space="preserve">5 árvores</w:t>
            </w:r>
            <w:r>
              <w:rPr>
                <w:sz w:val="20"/>
                <w:szCs w:val="20"/>
              </w:rPr>
              <w:t xml:space="preserve"> teve F1 ligeiramente maior que as de 50 e 300 árvores. Com apenas 143 exemplos de teste, diferenças dessa ordem podem ser </w:t>
            </w:r>
            <w:r>
              <w:rPr>
                <w:b/>
                <w:bCs/>
                <w:sz w:val="20"/>
                <w:szCs w:val="20"/>
              </w:rPr>
              <w:t xml:space="preserve">ruído</w:t>
            </w:r>
            <w:r>
              <w:rPr>
                <w:sz w:val="20"/>
                <w:szCs w:val="20"/>
              </w:rPr>
              <w:t xml:space="preserve">. Registrar tudo permite ver isso; decidir com rigor exige as técnicas estatísticas do Capítulo 6.</w:t>
            </w:r>
          </w:p>
        </w:tc>
      </w:tr>
    </w:tbl>
    <w:p>
      <w:pPr>
        <w:spacing w:after="140" w:line="120"/>
      </w:pPr>
    </w:p>
    <w:p>
      <w:pPr>
        <w:pStyle w:val="Heading4"/>
        <w:keepNext/>
      </w:pPr>
      <w:r>
        <w:t xml:space="preserve">5.4.1 Cuidado com o formato do modelo salvo</w:t>
      </w:r>
    </w:p>
    <w:p>
      <w:pPr>
        <w:spacing w:after="120" w:line="300"/>
        <w:jc w:val="left"/>
      </w:pPr>
      <w:r>
        <w:rPr>
          <w:sz w:val="21"/>
          <w:szCs w:val="21"/>
        </w:rPr>
        <w:t xml:space="preserve">O MLflow salva modelos do scikit-learn, por padrão, em um formato seguro chamado </w:t>
      </w:r>
      <w:r>
        <w:rPr>
          <w:b/>
          <w:bCs/>
          <w:sz w:val="21"/>
          <w:szCs w:val="21"/>
        </w:rPr>
        <w:t xml:space="preserve">skops</w:t>
      </w:r>
      <w:r>
        <w:rPr>
          <w:sz w:val="21"/>
          <w:szCs w:val="21"/>
        </w:rPr>
        <w:t xml:space="preserve">. Ao carregar, ele exige que você declare quais tipos de objeto são confiáveis (como </w:t>
      </w:r>
      <w:r>
        <w:rPr>
          <w:rFonts w:ascii="Consolas" w:cs="Consolas" w:eastAsia="Consolas" w:hAnsi="Consolas"/>
          <w:color w:val="B91C1C"/>
          <w:sz w:val="19"/>
          <w:szCs w:val="19"/>
          <w:shd w:fill="F3F4F6" w:color="auto" w:val="clear"/>
        </w:rPr>
        <w:t xml:space="preserve">sklearn.tree._tree.Tree</w:t>
      </w:r>
      <w:r>
        <w:rPr>
          <w:sz w:val="21"/>
          <w:szCs w:val="21"/>
        </w:rPr>
        <w:t xml:space="preserve">, usado nas árvores). Isso evita executar código malicioso escondido em um arquivo de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Formatos como </w:t>
            </w:r>
            <w:r>
              <w:rPr>
                <w:rFonts w:ascii="Consolas" w:cs="Consolas" w:eastAsia="Consolas" w:hAnsi="Consolas"/>
                <w:color w:val="B91C1C"/>
                <w:sz w:val="18"/>
                <w:szCs w:val="18"/>
                <w:shd w:fill="F3F4F6" w:color="auto" w:val="clear"/>
              </w:rPr>
              <w:t xml:space="preserve">pickle</w:t>
            </w:r>
            <w:r>
              <w:rPr>
                <w:sz w:val="20"/>
                <w:szCs w:val="20"/>
              </w:rPr>
              <w:t xml:space="preserve"> e </w:t>
            </w:r>
            <w:r>
              <w:rPr>
                <w:rFonts w:ascii="Consolas" w:cs="Consolas" w:eastAsia="Consolas" w:hAnsi="Consolas"/>
                <w:color w:val="B91C1C"/>
                <w:sz w:val="18"/>
                <w:szCs w:val="18"/>
                <w:shd w:fill="F3F4F6" w:color="auto" w:val="clear"/>
              </w:rPr>
              <w:t xml:space="preserve">cloudpickle</w:t>
            </w:r>
            <w:r>
              <w:rPr>
                <w:sz w:val="20"/>
                <w:szCs w:val="20"/>
              </w:rPr>
              <w:t xml:space="preserve"> podem executar código arbitrário ao serem abertos. Prefira formatos seguros e </w:t>
            </w:r>
            <w:r>
              <w:rPr>
                <w:b/>
                <w:bCs/>
                <w:sz w:val="20"/>
                <w:szCs w:val="20"/>
              </w:rPr>
              <w:t xml:space="preserve">só carregue modelos de fontes que você controla</w:t>
            </w:r>
            <w:r>
              <w:rPr>
                <w:sz w:val="20"/>
                <w:szCs w:val="20"/>
              </w:rPr>
              <w:t xml:space="preserve">. Versões diferentes do MLflow podem ter padrões diferentes: confira a documentação da versão que usar.</w:t>
            </w:r>
          </w:p>
        </w:tc>
      </w:tr>
    </w:tbl>
    <w:p>
      <w:pPr>
        <w:spacing w:after="140" w:line="120"/>
      </w:pPr>
    </w:p>
    <w:p>
      <w:pPr>
        <w:pStyle w:val="Heading4"/>
        <w:keepNext/>
      </w:pPr>
      <w:r>
        <w:t xml:space="preserve">5.4.2 O que mais vale registrar</w:t>
      </w:r>
    </w:p>
    <w:p>
      <w:pPr>
        <w:spacing w:after="120" w:line="300"/>
        <w:jc w:val="left"/>
      </w:pPr>
      <w:r>
        <w:rPr>
          <w:sz w:val="21"/>
          <w:szCs w:val="21"/>
        </w:rPr>
        <w:t xml:space="preserve">Quanto mais contexto, melhor a rastreabilidade. Além do que fizemos, considere registrar:</w:t>
      </w:r>
    </w:p>
    <w:p>
      <w:pPr>
        <w:pStyle w:val="ListParagraph"/>
        <w:numPr>
          <w:ilvl w:val="0"/>
          <w:numId w:val="2"/>
        </w:numPr>
        <w:spacing w:after="70" w:line="288"/>
      </w:pPr>
      <w:r>
        <w:rPr>
          <w:sz w:val="21"/>
          <w:szCs w:val="21"/>
        </w:rPr>
        <w:t xml:space="preserve">o </w:t>
      </w:r>
      <w:r>
        <w:rPr>
          <w:b/>
          <w:bCs/>
          <w:sz w:val="21"/>
          <w:szCs w:val="21"/>
        </w:rPr>
        <w:t xml:space="preserve">commit do Git</w:t>
      </w:r>
      <w:r>
        <w:rPr>
          <w:sz w:val="21"/>
          <w:szCs w:val="21"/>
        </w:rPr>
        <w:t xml:space="preserve"> do código (o MLflow costuma capturar automaticamente quando há repositório);</w:t>
      </w:r>
    </w:p>
    <w:p>
      <w:pPr>
        <w:pStyle w:val="ListParagraph"/>
        <w:numPr>
          <w:ilvl w:val="0"/>
          <w:numId w:val="2"/>
        </w:numPr>
        <w:spacing w:after="70" w:line="288"/>
      </w:pPr>
      <w:r>
        <w:rPr>
          <w:sz w:val="21"/>
          <w:szCs w:val="21"/>
        </w:rPr>
        <w:t xml:space="preserve">o arquivo </w:t>
      </w:r>
      <w:r>
        <w:rPr>
          <w:b/>
          <w:bCs/>
          <w:sz w:val="21"/>
          <w:szCs w:val="21"/>
        </w:rPr>
        <w:t xml:space="preserve">requirements.txt</w:t>
      </w:r>
      <w:r>
        <w:rPr>
          <w:sz w:val="21"/>
          <w:szCs w:val="21"/>
        </w:rPr>
        <w:t xml:space="preserve"> ou a lista de pacotes;</w:t>
      </w:r>
    </w:p>
    <w:p>
      <w:pPr>
        <w:pStyle w:val="ListParagraph"/>
        <w:numPr>
          <w:ilvl w:val="0"/>
          <w:numId w:val="2"/>
        </w:numPr>
        <w:spacing w:after="70" w:line="288"/>
      </w:pPr>
      <w:r>
        <w:rPr>
          <w:sz w:val="21"/>
          <w:szCs w:val="21"/>
        </w:rPr>
        <w:t xml:space="preserve">a </w:t>
      </w:r>
      <w:r>
        <w:rPr>
          <w:b/>
          <w:bCs/>
          <w:sz w:val="21"/>
          <w:szCs w:val="21"/>
        </w:rPr>
        <w:t xml:space="preserve">duração</w:t>
      </w:r>
      <w:r>
        <w:rPr>
          <w:sz w:val="21"/>
          <w:szCs w:val="21"/>
        </w:rPr>
        <w:t xml:space="preserve"> do treino e o </w:t>
      </w:r>
      <w:r>
        <w:rPr>
          <w:b/>
          <w:bCs/>
          <w:sz w:val="21"/>
          <w:szCs w:val="21"/>
        </w:rPr>
        <w:t xml:space="preserve">consumo de memória</w:t>
      </w:r>
      <w:r>
        <w:rPr>
          <w:sz w:val="21"/>
          <w:szCs w:val="21"/>
        </w:rPr>
        <w:t xml:space="preserve">;</w:t>
      </w:r>
    </w:p>
    <w:p>
      <w:pPr>
        <w:pStyle w:val="ListParagraph"/>
        <w:numPr>
          <w:ilvl w:val="0"/>
          <w:numId w:val="2"/>
        </w:numPr>
        <w:spacing w:after="70" w:line="288"/>
      </w:pPr>
      <w:r>
        <w:rPr>
          <w:sz w:val="21"/>
          <w:szCs w:val="21"/>
        </w:rPr>
        <w:t xml:space="preserve">métricas por </w:t>
      </w:r>
      <w:r>
        <w:rPr>
          <w:b/>
          <w:bCs/>
          <w:sz w:val="21"/>
          <w:szCs w:val="21"/>
        </w:rPr>
        <w:t xml:space="preserve">subgrupo</w:t>
      </w:r>
      <w:r>
        <w:rPr>
          <w:sz w:val="21"/>
          <w:szCs w:val="21"/>
        </w:rPr>
        <w:t xml:space="preserve"> de dados (para justiça e robustez, Capítulos 6 e 10);</w:t>
      </w:r>
    </w:p>
    <w:p>
      <w:pPr>
        <w:pStyle w:val="ListParagraph"/>
        <w:numPr>
          <w:ilvl w:val="0"/>
          <w:numId w:val="2"/>
        </w:numPr>
        <w:spacing w:after="70" w:line="288"/>
      </w:pPr>
      <w:r>
        <w:rPr>
          <w:b/>
          <w:bCs/>
          <w:sz w:val="21"/>
          <w:szCs w:val="21"/>
        </w:rPr>
        <w:t xml:space="preserve">comentários</w:t>
      </w:r>
      <w:r>
        <w:rPr>
          <w:sz w:val="21"/>
          <w:szCs w:val="21"/>
        </w:rPr>
        <w:t xml:space="preserve"> sobre a motivação do experimento.</w:t>
      </w:r>
    </w:p>
    <w:p>
      <w:pPr>
        <w:spacing w:after="60" w:line="120"/>
      </w:pPr>
    </w:p>
    <w:p>
      <w:pPr>
        <w:pStyle w:val="Heading4"/>
        <w:keepNext/>
      </w:pPr>
      <w:r>
        <w:t xml:space="preserve">5.4.3 Registro automático (autologging)</w:t>
      </w:r>
    </w:p>
    <w:p>
      <w:pPr>
        <w:spacing w:after="120" w:line="300"/>
        <w:jc w:val="left"/>
      </w:pPr>
      <w:r>
        <w:rPr>
          <w:sz w:val="21"/>
          <w:szCs w:val="21"/>
        </w:rPr>
        <w:t xml:space="preserve">O MLflow consegue registrar parâmetros, métricas e o modelo </w:t>
      </w:r>
      <w:r>
        <w:rPr>
          <w:b/>
          <w:bCs/>
          <w:sz w:val="21"/>
          <w:szCs w:val="21"/>
        </w:rPr>
        <w:t xml:space="preserve">automaticamente</w:t>
      </w:r>
      <w:r>
        <w:rPr>
          <w:sz w:val="21"/>
          <w:szCs w:val="21"/>
        </w:rPr>
        <w:t xml:space="preserve"> para as bibliotecas mais usadas. É prático para começar: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set_tracking_uri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"sqlite:///mlflow.db"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set_experiment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"autolog_demo"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autolog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log_models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registra parâmetros e métricas de treino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start_run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execucao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search_runs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"Parâmetro C registrado sozinho:"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execucao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"params.C"</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 </w:t>
      </w:r>
      <w:r>
        <w:rPr>
          <w:i/>
          <w:iCs/>
          <w:sz w:val="21"/>
          <w:szCs w:val="21"/>
        </w:rPr>
        <w:t xml:space="preserve">autologging</w:t>
      </w:r>
      <w:r>
        <w:rPr>
          <w:sz w:val="21"/>
          <w:szCs w:val="21"/>
        </w:rPr>
        <w:t xml:space="preserve"> é conveniente, mas </w:t>
      </w:r>
      <w:r>
        <w:rPr>
          <w:b/>
          <w:bCs/>
          <w:sz w:val="21"/>
          <w:szCs w:val="21"/>
        </w:rPr>
        <w:t xml:space="preserve">não substitui</w:t>
      </w:r>
      <w:r>
        <w:rPr>
          <w:sz w:val="21"/>
          <w:szCs w:val="21"/>
        </w:rPr>
        <w:t xml:space="preserve"> o registro consciente das decisões importantes (hash dos dados, semente, métricas de negócio).</w:t>
      </w:r>
    </w:p>
    <w:p>
      <w:pPr>
        <w:pStyle w:val="Heading3"/>
        <w:keepNext/>
      </w:pPr>
      <w:r>
        <w:t xml:space="preserve">5.5 Do experimento ao produto: o registro de modelos</w:t>
      </w:r>
    </w:p>
    <w:p>
      <w:pPr>
        <w:spacing w:after="120" w:line="300"/>
        <w:jc w:val="left"/>
      </w:pPr>
      <w:r>
        <w:rPr>
          <w:sz w:val="21"/>
          <w:szCs w:val="21"/>
        </w:rPr>
        <w:t xml:space="preserve">Escolher o melhor modelo não basta. É preciso um </w:t>
      </w:r>
      <w:r>
        <w:rPr>
          <w:b/>
          <w:bCs/>
          <w:sz w:val="21"/>
          <w:szCs w:val="21"/>
        </w:rPr>
        <w:t xml:space="preserve">catálogo oficial</w:t>
      </w:r>
      <w:r>
        <w:rPr>
          <w:sz w:val="21"/>
          <w:szCs w:val="21"/>
        </w:rPr>
        <w:t xml:space="preserve"> de modelos aprovados, com versões. É o </w:t>
      </w:r>
      <w:r>
        <w:rPr>
          <w:b/>
          <w:bCs/>
          <w:sz w:val="21"/>
          <w:szCs w:val="21"/>
        </w:rPr>
        <w:t xml:space="preserve">registro de modelos</w:t>
      </w:r>
      <w:r>
        <w:rPr>
          <w:sz w:val="21"/>
          <w:szCs w:val="21"/>
        </w:rPr>
        <w:t xml:space="preserve"> (</w:t>
      </w:r>
      <w:r>
        <w:rPr>
          <w:i/>
          <w:iCs/>
          <w:sz w:val="21"/>
          <w:szCs w:val="21"/>
        </w:rPr>
        <w:t xml:space="preserve">model registry</w:t>
      </w:r>
      <w:r>
        <w:rPr>
          <w:sz w:val="21"/>
          <w:szCs w:val="21"/>
        </w:rPr>
        <w:t xml:space="preserve">).</w:t>
      </w:r>
    </w:p>
    <w:p>
      <w:pPr>
        <w:spacing w:after="120" w:line="300"/>
        <w:jc w:val="left"/>
      </w:pPr>
      <w:r>
        <w:rPr>
          <w:sz w:val="21"/>
          <w:szCs w:val="21"/>
        </w:rPr>
        <w:t xml:space="preserve">Pense em uma </w:t>
      </w:r>
      <w:r>
        <w:rPr>
          <w:b/>
          <w:bCs/>
          <w:sz w:val="21"/>
          <w:szCs w:val="21"/>
        </w:rPr>
        <w:t xml:space="preserve">biblioteca</w:t>
      </w:r>
      <w:r>
        <w:rPr>
          <w:sz w:val="21"/>
          <w:szCs w:val="21"/>
        </w:rPr>
        <w:t xml:space="preserve">. Cada livro tem edições. Há uma "edição vigente" que todos devem consultar. O registro funciona assim:</w:t>
      </w:r>
    </w:p>
    <w:p>
      <w:pPr>
        <w:pStyle w:val="ListParagraph"/>
        <w:numPr>
          <w:ilvl w:val="0"/>
          <w:numId w:val="2"/>
        </w:numPr>
        <w:spacing w:after="70" w:line="288"/>
      </w:pPr>
      <w:r>
        <w:rPr>
          <w:b/>
          <w:bCs/>
          <w:sz w:val="21"/>
          <w:szCs w:val="21"/>
        </w:rPr>
        <w:t xml:space="preserve">Modelo registrado:</w:t>
      </w:r>
      <w:r>
        <w:rPr>
          <w:sz w:val="21"/>
          <w:szCs w:val="21"/>
        </w:rPr>
        <w:t xml:space="preserve"> o "título" (por exemplo, </w:t>
      </w:r>
      <w:r>
        <w:rPr>
          <w:rFonts w:ascii="Consolas" w:cs="Consolas" w:eastAsia="Consolas" w:hAnsi="Consolas"/>
          <w:color w:val="B91C1C"/>
          <w:sz w:val="19"/>
          <w:szCs w:val="19"/>
          <w:shd w:fill="F3F4F6" w:color="auto" w:val="clear"/>
        </w:rPr>
        <w:t xml:space="preserve">detector_cancer</w:t>
      </w:r>
      <w:r>
        <w:rPr>
          <w:sz w:val="21"/>
          <w:szCs w:val="21"/>
        </w:rPr>
        <w:t xml:space="preserve">).</w:t>
      </w:r>
    </w:p>
    <w:p>
      <w:pPr>
        <w:pStyle w:val="ListParagraph"/>
        <w:numPr>
          <w:ilvl w:val="0"/>
          <w:numId w:val="2"/>
        </w:numPr>
        <w:spacing w:after="70" w:line="288"/>
      </w:pPr>
      <w:r>
        <w:rPr>
          <w:b/>
          <w:bCs/>
          <w:sz w:val="21"/>
          <w:szCs w:val="21"/>
        </w:rPr>
        <w:t xml:space="preserve">Versão:</w:t>
      </w:r>
      <w:r>
        <w:rPr>
          <w:sz w:val="21"/>
          <w:szCs w:val="21"/>
        </w:rPr>
        <w:t xml:space="preserve"> a "edição" (v1, v2, v3...).</w:t>
      </w:r>
    </w:p>
    <w:p>
      <w:pPr>
        <w:pStyle w:val="ListParagraph"/>
        <w:numPr>
          <w:ilvl w:val="0"/>
          <w:numId w:val="2"/>
        </w:numPr>
        <w:spacing w:after="70" w:line="288"/>
      </w:pPr>
      <w:r>
        <w:rPr>
          <w:b/>
          <w:bCs/>
          <w:sz w:val="21"/>
          <w:szCs w:val="21"/>
        </w:rPr>
        <w:t xml:space="preserve">Apelido</w:t>
      </w:r>
      <w:r>
        <w:rPr>
          <w:sz w:val="21"/>
          <w:szCs w:val="21"/>
        </w:rPr>
        <w:t xml:space="preserve"> (</w:t>
      </w:r>
      <w:r>
        <w:rPr>
          <w:i/>
          <w:iCs/>
          <w:sz w:val="21"/>
          <w:szCs w:val="21"/>
        </w:rPr>
        <w:t xml:space="preserve">alias</w:t>
      </w:r>
      <w:r>
        <w:rPr>
          <w:sz w:val="21"/>
          <w:szCs w:val="21"/>
        </w:rPr>
        <w:t xml:space="preserve">): um nome móvel que aponta para uma versão, como </w:t>
      </w:r>
      <w:r>
        <w:rPr>
          <w:rFonts w:ascii="Consolas" w:cs="Consolas" w:eastAsia="Consolas" w:hAnsi="Consolas"/>
          <w:color w:val="B91C1C"/>
          <w:sz w:val="19"/>
          <w:szCs w:val="19"/>
          <w:shd w:fill="F3F4F6" w:color="auto" w:val="clear"/>
        </w:rPr>
        <w:t xml:space="preserve">champion</w:t>
      </w:r>
      <w:r>
        <w:rPr>
          <w:sz w:val="21"/>
          <w:szCs w:val="21"/>
        </w:rPr>
        <w:t xml:space="preserve"> (a que está em produção) e </w:t>
      </w:r>
      <w:r>
        <w:rPr>
          <w:rFonts w:ascii="Consolas" w:cs="Consolas" w:eastAsia="Consolas" w:hAnsi="Consolas"/>
          <w:color w:val="B91C1C"/>
          <w:sz w:val="19"/>
          <w:szCs w:val="19"/>
          <w:shd w:fill="F3F4F6" w:color="auto" w:val="clear"/>
        </w:rPr>
        <w:t xml:space="preserve">challenger</w:t>
      </w:r>
      <w:r>
        <w:rPr>
          <w:sz w:val="21"/>
          <w:szCs w:val="21"/>
        </w:rPr>
        <w:t xml:space="preserve"> (a candidata).</w:t>
      </w:r>
    </w:p>
    <w:p>
      <w:pPr>
        <w:spacing w:after="60" w:line="120"/>
      </w:pPr>
    </w:p>
    <w:p>
      <w:pPr>
        <w:keepNext/>
        <w:spacing w:after="60" w:before="120"/>
        <w:jc w:val="center"/>
      </w:pPr>
      <w:r>
        <w:drawing>
          <wp:inline distT="0" distB="0" distL="0" distR="0">
            <wp:extent cx="5715000" cy="2876550"/>
            <wp:effectExtent t="0" r="0" b="0" l="0"/>
            <wp:docPr id="1" name="f5_registro" descr="Figura 5.3 — Registro de modelos: versões numeradas e apelidos que apontam para elas. Para trocar o modelo em produção basta mover o apelido `champion`." title="f5_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2876550"/>
                    </a:xfrm>
                    <a:prstGeom prst="rect">
                      <a:avLst/>
                    </a:prstGeom>
                  </pic:spPr>
                </pic:pic>
              </a:graphicData>
            </a:graphic>
          </wp:inline>
        </w:drawing>
      </w:r>
    </w:p>
    <w:p>
      <w:pPr>
        <w:spacing w:after="200"/>
        <w:jc w:val="center"/>
      </w:pPr>
      <w:r>
        <w:rPr>
          <w:i/>
          <w:iCs/>
          <w:color w:val="6B7280"/>
          <w:sz w:val="17"/>
          <w:szCs w:val="17"/>
        </w:rPr>
        <w:t xml:space="preserve">Figura 5.3 — Registro de modelos: versões numeradas e apelidos que apontam para elas. Para trocar o modelo em produção basta mover o apelido </w:t>
      </w:r>
      <w:r>
        <w:rPr>
          <w:rFonts w:ascii="Consolas" w:cs="Consolas" w:eastAsia="Consolas" w:hAnsi="Consolas"/>
          <w:i/>
          <w:iCs/>
          <w:color w:val="B91C1C"/>
          <w:sz w:val="15"/>
          <w:szCs w:val="15"/>
          <w:shd w:fill="F3F4F6" w:color="auto" w:val="clear"/>
        </w:rPr>
        <w:t xml:space="preserve">champion</w:t>
      </w:r>
      <w:r>
        <w:rPr>
          <w:i/>
          <w:iCs/>
          <w:color w:val="6B7280"/>
          <w:sz w:val="17"/>
          <w:szCs w:val="17"/>
        </w:rPr>
        <w:t xml:space="preserve">.</w:t>
      </w:r>
    </w:p>
    <w:p>
      <w:pPr>
        <w:spacing w:after="120" w:line="300"/>
        <w:jc w:val="left"/>
      </w:pPr>
      <w:r>
        <w:rPr>
          <w:sz w:val="21"/>
          <w:szCs w:val="21"/>
        </w:rPr>
        <w:t xml:space="preserve">A grande vantagem dos apelidos: o código de produção carrega sempre </w:t>
      </w:r>
      <w:r>
        <w:rPr>
          <w:rFonts w:ascii="Consolas" w:cs="Consolas" w:eastAsia="Consolas" w:hAnsi="Consolas"/>
          <w:color w:val="B91C1C"/>
          <w:sz w:val="19"/>
          <w:szCs w:val="19"/>
          <w:shd w:fill="F3F4F6" w:color="auto" w:val="clear"/>
        </w:rPr>
        <w:t xml:space="preserve">models:/detector_cancer@champion</w:t>
      </w:r>
      <w:r>
        <w:rPr>
          <w:sz w:val="21"/>
          <w:szCs w:val="21"/>
        </w:rPr>
        <w:t xml:space="preserve">. Para atualizar ou reverter o modelo, </w:t>
      </w:r>
      <w:r>
        <w:rPr>
          <w:b/>
          <w:bCs/>
          <w:sz w:val="21"/>
          <w:szCs w:val="21"/>
        </w:rPr>
        <w:t xml:space="preserve">ninguém precisa mexer no código de produção</w:t>
      </w:r>
      <w:r>
        <w:rPr>
          <w:sz w:val="21"/>
          <w:szCs w:val="21"/>
        </w:rPr>
        <w:t xml:space="preserve">: basta mover o apelido.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MlflowClient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infer_signature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f1_score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set_tracking_uri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"sqlite:///mlflow.db"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set_experiment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"registro_demo"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"detector_cancer"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treinar_e_registrar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start_run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run_name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"logreg_C{C}"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f1 = f1_score(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f1)</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signature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infer_signature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register_model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model_uri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cria v1, v2,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r>
              <w:rPr>
                <w:rFonts w:ascii="Consolas" w:cs="Consolas" w:eastAsia="Consolas" w:hAnsi="Consolas"/>
                <w:color w:val="1F2937"/>
                <w:sz w:val="15"/>
                <w:szCs w:val="15"/>
              </w:rPr>
              <w:t xml:space="preserve">, f1</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MlflowClient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v1, f1_v1 = </w:t>
            </w:r>
            <w:r>
              <w:rPr>
                <w:rFonts w:ascii="Consolas" w:cs="Consolas" w:eastAsia="Consolas" w:hAnsi="Consolas"/>
                <w:b w:val="false"/>
                <w:bCs w:val="false"/>
                <w:color w:val="1F2937"/>
                <w:sz w:val="15"/>
                <w:szCs w:val="15"/>
              </w:rPr>
              <w:t xml:space="preserve">treinar_e_registrar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set_registered_model_alias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"champion"</w:t>
            </w:r>
            <w:r>
              <w:rPr>
                <w:rFonts w:ascii="Consolas" w:cs="Consolas" w:eastAsia="Consolas" w:hAnsi="Consolas"/>
                <w:color w:val="1F2937"/>
                <w:sz w:val="15"/>
                <w:szCs w:val="15"/>
              </w:rPr>
              <w:t xml:space="preserve">, v1)     </w:t>
            </w:r>
            <w:r>
              <w:rPr>
                <w:rFonts w:ascii="Consolas" w:cs="Consolas" w:eastAsia="Consolas" w:hAnsi="Consolas"/>
                <w:i/>
                <w:iCs/>
                <w:color w:val="6B7280"/>
                <w:sz w:val="15"/>
                <w:szCs w:val="15"/>
              </w:rPr>
              <w:t xml:space="preserve"># v1 vai para produção</w:t>
            </w:r>
          </w:p>
          <w:p>
            <w:pPr>
              <w:spacing w:after="0" w:line="240"/>
            </w:pPr>
            <w:r>
              <w:rPr>
                <w:rFonts w:ascii="Consolas" w:cs="Consolas" w:eastAsia="Consolas" w:hAnsi="Consolas"/>
                <w:color w:val="1F2937"/>
                <w:sz w:val="15"/>
                <w:szCs w:val="15"/>
              </w:rPr>
              <w:t xml:space="preserve">v2, f1_v2 = </w:t>
            </w:r>
            <w:r>
              <w:rPr>
                <w:rFonts w:ascii="Consolas" w:cs="Consolas" w:eastAsia="Consolas" w:hAnsi="Consolas"/>
                <w:b w:val="false"/>
                <w:bCs w:val="false"/>
                <w:color w:val="1F2937"/>
                <w:sz w:val="15"/>
                <w:szCs w:val="15"/>
              </w:rPr>
              <w:t xml:space="preserve">treinar_e_registrar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set_registered_model_alias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"challenger"</w:t>
            </w:r>
            <w:r>
              <w:rPr>
                <w:rFonts w:ascii="Consolas" w:cs="Consolas" w:eastAsia="Consolas" w:hAnsi="Consolas"/>
                <w:color w:val="1F2937"/>
                <w:sz w:val="15"/>
                <w:szCs w:val="15"/>
              </w:rPr>
              <w:t xml:space="preserve">, v2)   </w:t>
            </w:r>
            <w:r>
              <w:rPr>
                <w:rFonts w:ascii="Consolas" w:cs="Consolas" w:eastAsia="Consolas" w:hAnsi="Consolas"/>
                <w:i/>
                <w:iCs/>
                <w:color w:val="6B7280"/>
                <w:sz w:val="15"/>
                <w:szCs w:val="15"/>
              </w:rPr>
              <w:t xml:space="preserve"># v2 é a candidata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"v{v1}: F1 = {f1_v1:.4f} | v{v2}: F1 = {f1_v2:.4f}"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producao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"models:/{NOME}@champion"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"Previsões do champion:"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producao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"Champion é a versão:"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get_model_version_by_alias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"champion"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Versões antigas do MLflow usavam </w:t>
            </w:r>
            <w:r>
              <w:rPr>
                <w:b/>
                <w:bCs/>
                <w:sz w:val="20"/>
                <w:szCs w:val="20"/>
              </w:rPr>
              <w:t xml:space="preserve">estágios</w:t>
            </w:r>
            <w:r>
              <w:rPr>
                <w:sz w:val="20"/>
                <w:szCs w:val="20"/>
              </w:rPr>
              <w:t xml:space="preserve"> (</w:t>
            </w:r>
            <w:r>
              <w:rPr>
                <w:i/>
                <w:iCs/>
                <w:sz w:val="20"/>
                <w:szCs w:val="20"/>
              </w:rPr>
              <w:t xml:space="preserve">Staging</w:t>
            </w:r>
            <w:r>
              <w:rPr>
                <w:sz w:val="20"/>
                <w:szCs w:val="20"/>
              </w:rPr>
              <w:t xml:space="preserve">, </w:t>
            </w:r>
            <w:r>
              <w:rPr>
                <w:i/>
                <w:iCs/>
                <w:sz w:val="20"/>
                <w:szCs w:val="20"/>
              </w:rPr>
              <w:t xml:space="preserve">Production</w:t>
            </w:r>
            <w:r>
              <w:rPr>
                <w:sz w:val="20"/>
                <w:szCs w:val="20"/>
              </w:rPr>
              <w:t xml:space="preserve">, </w:t>
            </w:r>
            <w:r>
              <w:rPr>
                <w:i/>
                <w:iCs/>
                <w:sz w:val="20"/>
                <w:szCs w:val="20"/>
              </w:rPr>
              <w:t xml:space="preserve">Archived</w:t>
            </w:r>
            <w:r>
              <w:rPr>
                <w:sz w:val="20"/>
                <w:szCs w:val="20"/>
              </w:rPr>
              <w:t xml:space="preserve">). Hoje a recomendação da própria ferramenta é usar </w:t>
            </w:r>
            <w:r>
              <w:rPr>
                <w:b/>
                <w:bCs/>
                <w:sz w:val="20"/>
                <w:szCs w:val="20"/>
              </w:rPr>
              <w:t xml:space="preserve">apelidos</w:t>
            </w:r>
            <w:r>
              <w:rPr>
                <w:sz w:val="20"/>
                <w:szCs w:val="20"/>
              </w:rPr>
              <w:t xml:space="preserve"> e </w:t>
            </w:r>
            <w:r>
              <w:rPr>
                <w:b/>
                <w:bCs/>
                <w:sz w:val="20"/>
                <w:szCs w:val="20"/>
              </w:rPr>
              <w:t xml:space="preserve">tags</w:t>
            </w:r>
            <w:r>
              <w:rPr>
                <w:sz w:val="20"/>
                <w:szCs w:val="20"/>
              </w:rPr>
              <w:t xml:space="preserve">, mais flexíveis. Se você encontrar tutoriais com estágios, entenda que a ideia é a mesma: marcar qual versão está em cada fase.</w:t>
            </w:r>
          </w:p>
        </w:tc>
      </w:tr>
    </w:tbl>
    <w:p>
      <w:pPr>
        <w:spacing w:after="140" w:line="120"/>
      </w:pPr>
    </w:p>
    <w:p>
      <w:pPr>
        <w:pStyle w:val="Heading3"/>
        <w:keepNext/>
      </w:pPr>
      <w:r>
        <w:t xml:space="preserve">5.6 Promoção automática com portão de qualidade</w:t>
      </w:r>
    </w:p>
    <w:p>
      <w:pPr>
        <w:spacing w:after="120" w:line="300"/>
        <w:jc w:val="left"/>
      </w:pPr>
      <w:r>
        <w:rPr>
          <w:sz w:val="21"/>
          <w:szCs w:val="21"/>
        </w:rPr>
        <w:t xml:space="preserve">Mover o apelido </w:t>
      </w:r>
      <w:r>
        <w:rPr>
          <w:rFonts w:ascii="Consolas" w:cs="Consolas" w:eastAsia="Consolas" w:hAnsi="Consolas"/>
          <w:color w:val="B91C1C"/>
          <w:sz w:val="19"/>
          <w:szCs w:val="19"/>
          <w:shd w:fill="F3F4F6" w:color="auto" w:val="clear"/>
        </w:rPr>
        <w:t xml:space="preserve">champion</w:t>
      </w:r>
      <w:r>
        <w:rPr>
          <w:sz w:val="21"/>
          <w:szCs w:val="21"/>
        </w:rPr>
        <w:t xml:space="preserve"> à mão é arriscado. Podemos criar uma </w:t>
      </w:r>
      <w:r>
        <w:rPr>
          <w:b/>
          <w:bCs/>
          <w:sz w:val="21"/>
          <w:szCs w:val="21"/>
        </w:rPr>
        <w:t xml:space="preserve">regra automática</w:t>
      </w:r>
      <w:r>
        <w:rPr>
          <w:sz w:val="21"/>
          <w:szCs w:val="21"/>
        </w:rPr>
        <w:t xml:space="preserve"> (um "portão") que só promove a candidata se ela for melhor </w:t>
      </w:r>
      <w:r>
        <w:rPr>
          <w:b/>
          <w:bCs/>
          <w:sz w:val="21"/>
          <w:szCs w:val="21"/>
        </w:rPr>
        <w:t xml:space="preserve">e</w:t>
      </w:r>
      <w:r>
        <w:rPr>
          <w:sz w:val="21"/>
          <w:szCs w:val="21"/>
        </w:rPr>
        <w:t xml:space="preserve"> passar nas verificações mínimas.</w:t>
      </w:r>
    </w:p>
    <w:p>
      <w:pPr>
        <w:spacing w:after="120" w:line="300"/>
        <w:jc w:val="left"/>
      </w:pPr>
      <w:r>
        <w:rPr>
          <w:sz w:val="21"/>
          <w:szCs w:val="21"/>
        </w:rPr>
        <w:t xml:space="preserve">A regra tem de ser conservadora. Por exemplo:</w:t>
      </w:r>
    </w:p>
    <w:p>
      <w:pPr>
        <w:pStyle w:val="ListParagraph"/>
        <w:numPr>
          <w:ilvl w:val="0"/>
          <w:numId w:val="15"/>
        </w:numPr>
        <w:spacing w:after="70" w:line="288"/>
      </w:pPr>
      <w:r>
        <w:rPr>
          <w:sz w:val="21"/>
          <w:szCs w:val="21"/>
        </w:rPr>
        <w:t xml:space="preserve">A candidata deve superar a campeã em pelo menos uma </w:t>
      </w:r>
      <w:r>
        <w:rPr>
          <w:b/>
          <w:bCs/>
          <w:sz w:val="21"/>
          <w:szCs w:val="21"/>
        </w:rPr>
        <w:t xml:space="preserve">margem mínima</w:t>
      </w:r>
      <w:r>
        <w:rPr>
          <w:sz w:val="21"/>
          <w:szCs w:val="21"/>
        </w:rPr>
        <w:t xml:space="preserve"> (para evitar trocar por diferenças de ruído).</w:t>
      </w:r>
    </w:p>
    <w:p>
      <w:pPr>
        <w:pStyle w:val="ListParagraph"/>
        <w:numPr>
          <w:ilvl w:val="0"/>
          <w:numId w:val="15"/>
        </w:numPr>
        <w:spacing w:after="70" w:line="288"/>
      </w:pPr>
      <w:r>
        <w:rPr>
          <w:sz w:val="21"/>
          <w:szCs w:val="21"/>
        </w:rPr>
        <w:t xml:space="preserve">A candidata deve respeitar um </w:t>
      </w:r>
      <w:r>
        <w:rPr>
          <w:b/>
          <w:bCs/>
          <w:sz w:val="21"/>
          <w:szCs w:val="21"/>
        </w:rPr>
        <w:t xml:space="preserve">piso</w:t>
      </w:r>
      <w:r>
        <w:rPr>
          <w:sz w:val="21"/>
          <w:szCs w:val="21"/>
        </w:rPr>
        <w:t xml:space="preserve"> absoluto de qualidade.</w:t>
      </w:r>
    </w:p>
    <w:p>
      <w:pPr>
        <w:pStyle w:val="ListParagraph"/>
        <w:numPr>
          <w:ilvl w:val="0"/>
          <w:numId w:val="15"/>
        </w:numPr>
        <w:spacing w:after="70" w:line="288"/>
      </w:pPr>
      <w:r>
        <w:rPr>
          <w:sz w:val="21"/>
          <w:szCs w:val="21"/>
        </w:rPr>
        <w:t xml:space="preserve">O resultado deve ser </w:t>
      </w:r>
      <w:r>
        <w:rPr>
          <w:b/>
          <w:bCs/>
          <w:sz w:val="21"/>
          <w:szCs w:val="21"/>
        </w:rPr>
        <w:t xml:space="preserve">registrado</w:t>
      </w:r>
      <w:r>
        <w:rPr>
          <w:sz w:val="21"/>
          <w:szCs w:val="21"/>
        </w:rPr>
        <w:t xml:space="preserve"> (quem promoveu, quando, por quê).</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decidir_promocao</w:t>
            </w:r>
            <w:r>
              <w:rPr>
                <w:rFonts w:ascii="Consolas" w:cs="Consolas" w:eastAsia="Consolas" w:hAnsi="Consolas"/>
                <w:color w:val="1F2937"/>
                <w:sz w:val="15"/>
                <w:szCs w:val="15"/>
              </w:rPr>
              <w:t xml:space="preserve">(f1_campea, f1_candidata, </w:t>
            </w:r>
            <w:r>
              <w:rPr>
                <w:rFonts w:ascii="Consolas" w:cs="Consolas" w:eastAsia="Consolas" w:hAnsi="Consolas"/>
                <w:b w:val="false"/>
                <w:bCs w:val="false"/>
                <w:color w:val="1F2937"/>
                <w:sz w:val="15"/>
                <w:szCs w:val="15"/>
              </w:rPr>
              <w:t xml:space="preserve">margem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piso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"Retorna (promover?, motivo)."</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f1_candidata &lt; </w:t>
            </w:r>
            <w:r>
              <w:rPr>
                <w:rFonts w:ascii="Consolas" w:cs="Consolas" w:eastAsia="Consolas" w:hAnsi="Consolas"/>
                <w:b w:val="false"/>
                <w:bCs w:val="false"/>
                <w:color w:val="1F2937"/>
                <w:sz w:val="15"/>
                <w:szCs w:val="15"/>
              </w:rPr>
              <w:t xml:space="preserve">piso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"reprovada: F1 {f1_candidata:.3f} abaixo do piso {piso:.2f}"</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f1_candidata &lt; f1_campea + </w:t>
            </w:r>
            <w:r>
              <w:rPr>
                <w:rFonts w:ascii="Consolas" w:cs="Consolas" w:eastAsia="Consolas" w:hAnsi="Consolas"/>
                <w:b w:val="false"/>
                <w:bCs w:val="false"/>
                <w:color w:val="1F2937"/>
                <w:sz w:val="15"/>
                <w:szCs w:val="15"/>
              </w:rPr>
              <w:t xml:space="preserve">margem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"reprovada: ganho {f1_candidata - f1_campea:+.3f} menor que a margem {margem}"</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"aprovada: ganho de {f1_candidata - f1_campea:+.3f} sobre a campeã"</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casos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0.950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0.952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0.961</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campea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casos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motivo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decidir_promocao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campea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"campeã={campea:.3f} candidata={candidata:.3f} -&gt; {'PROMOVER' if ok else 'manter'} ({motivo})"</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Em um pipeline real, essa função roda ao final do treino. Se aprovar, chama </w:t>
      </w:r>
      <w:r>
        <w:rPr>
          <w:rFonts w:ascii="Consolas" w:cs="Consolas" w:eastAsia="Consolas" w:hAnsi="Consolas"/>
          <w:color w:val="B91C1C"/>
          <w:sz w:val="19"/>
          <w:szCs w:val="19"/>
          <w:shd w:fill="F3F4F6" w:color="auto" w:val="clear"/>
        </w:rPr>
        <w:t xml:space="preserve">set_registered_model_alias(..., "champion", nova_versao)</w:t>
      </w:r>
      <w:r>
        <w:rPr>
          <w:sz w:val="21"/>
          <w:szCs w:val="21"/>
        </w:rPr>
        <w:t xml:space="preserve">. Se reprovar, mantém o modelo atual e avisa a equipe.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Uma comparação justa exige </w:t>
            </w:r>
            <w:r>
              <w:rPr>
                <w:b/>
                <w:bCs/>
                <w:sz w:val="20"/>
                <w:szCs w:val="20"/>
              </w:rPr>
              <w:t xml:space="preserve">o mesmo conjunto de teste</w:t>
            </w:r>
            <w:r>
              <w:rPr>
                <w:sz w:val="20"/>
                <w:szCs w:val="20"/>
              </w:rPr>
              <w:t xml:space="preserve"> para as duas versões. Guarde um conjunto de avaliação fixo e versionado (Capítulo 3). Para decisões importantes, compare também as </w:t>
            </w:r>
            <w:r>
              <w:rPr>
                <w:b/>
                <w:bCs/>
                <w:sz w:val="20"/>
                <w:szCs w:val="20"/>
              </w:rPr>
              <w:t xml:space="preserve">incertezas</w:t>
            </w:r>
            <w:r>
              <w:rPr>
                <w:sz w:val="20"/>
                <w:szCs w:val="20"/>
              </w:rPr>
              <w:t xml:space="preserve"> (Capítulo 6), e não só os valores médios.</w:t>
            </w:r>
          </w:p>
        </w:tc>
      </w:tr>
    </w:tbl>
    <w:p>
      <w:pPr>
        <w:spacing w:after="140" w:line="120"/>
      </w:pPr>
    </w:p>
    <w:p>
      <w:pPr>
        <w:pStyle w:val="Heading3"/>
        <w:keepNext/>
      </w:pPr>
      <w:r>
        <w:t xml:space="preserve">5.7 Metadados de modelo: o que um "cartão de identidade" deve conter</w:t>
      </w:r>
    </w:p>
    <w:p>
      <w:pPr>
        <w:spacing w:after="120" w:line="300"/>
        <w:jc w:val="left"/>
      </w:pPr>
      <w:r>
        <w:rPr>
          <w:sz w:val="21"/>
          <w:szCs w:val="21"/>
        </w:rPr>
        <w:t xml:space="preserve">Cada modelo registrado deve ter uma ficha mínima: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58"/>
        <w:gridCol w:w="5680"/>
      </w:tblGrid>
      <w:tr>
        <w:trPr>
          <w:cantSplit/>
          <w:tblHeader/>
        </w:trPr>
        <w:tc>
          <w:tcPr>
            <w:tcW w:type="dxa" w:w="39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Campo</w:t>
            </w:r>
          </w:p>
        </w:tc>
        <w:tc>
          <w:tcPr>
            <w:tcW w:type="dxa" w:w="56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r>
      <w:tr>
        <w:trPr>
          <w:cantSplit/>
          <w:tblHeader w:val="false"/>
        </w:trPr>
        <w:tc>
          <w:tcPr>
            <w:tcW w:type="dxa" w:w="39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Nome e versão</w:t>
            </w:r>
          </w:p>
        </w:tc>
        <w:tc>
          <w:tcPr>
            <w:tcW w:type="dxa" w:w="56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detector_cancer</w:t>
            </w:r>
            <w:r>
              <w:rPr>
                <w:sz w:val="18"/>
                <w:szCs w:val="18"/>
              </w:rPr>
              <w:t xml:space="preserve"> v2</w:t>
            </w:r>
          </w:p>
        </w:tc>
      </w:tr>
      <w:tr>
        <w:trPr>
          <w:cantSplit/>
          <w:tblHeader w:val="false"/>
        </w:trPr>
        <w:tc>
          <w:tcPr>
            <w:tcW w:type="dxa" w:w="39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Objetivo e uso indicado</w:t>
            </w:r>
          </w:p>
        </w:tc>
        <w:tc>
          <w:tcPr>
            <w:tcW w:type="dxa" w:w="56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Triagem de apoio, não diagnóstico</w:t>
            </w:r>
          </w:p>
        </w:tc>
      </w:tr>
      <w:tr>
        <w:trPr>
          <w:cantSplit/>
          <w:tblHeader w:val="false"/>
        </w:trPr>
        <w:tc>
          <w:tcPr>
            <w:tcW w:type="dxa" w:w="39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de treino</w:t>
            </w:r>
          </w:p>
        </w:tc>
        <w:tc>
          <w:tcPr>
            <w:tcW w:type="dxa" w:w="56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hash </w:t>
            </w:r>
            <w:r>
              <w:rPr>
                <w:rFonts w:ascii="Consolas" w:cs="Consolas" w:eastAsia="Consolas" w:hAnsi="Consolas"/>
                <w:color w:val="B91C1C"/>
                <w:sz w:val="16"/>
                <w:szCs w:val="16"/>
                <w:shd w:fill="F3F4F6" w:color="auto" w:val="clear"/>
              </w:rPr>
              <w:t xml:space="preserve">a3f9...</w:t>
            </w:r>
            <w:r>
              <w:rPr>
                <w:sz w:val="18"/>
                <w:szCs w:val="18"/>
              </w:rPr>
              <w:t xml:space="preserve">, período, fonte</w:t>
            </w:r>
          </w:p>
        </w:tc>
      </w:tr>
      <w:tr>
        <w:trPr>
          <w:cantSplit/>
          <w:tblHeader w:val="false"/>
        </w:trPr>
        <w:tc>
          <w:tcPr>
            <w:tcW w:type="dxa" w:w="39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Código</w:t>
            </w:r>
          </w:p>
        </w:tc>
        <w:tc>
          <w:tcPr>
            <w:tcW w:type="dxa" w:w="56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commit </w:t>
            </w:r>
            <w:r>
              <w:rPr>
                <w:rFonts w:ascii="Consolas" w:cs="Consolas" w:eastAsia="Consolas" w:hAnsi="Consolas"/>
                <w:color w:val="B91C1C"/>
                <w:sz w:val="16"/>
                <w:szCs w:val="16"/>
                <w:shd w:fill="F3F4F6" w:color="auto" w:val="clear"/>
              </w:rPr>
              <w:t xml:space="preserve">9d1c...</w:t>
            </w:r>
          </w:p>
        </w:tc>
      </w:tr>
      <w:tr>
        <w:trPr>
          <w:cantSplit/>
          <w:tblHeader w:val="false"/>
        </w:trPr>
        <w:tc>
          <w:tcPr>
            <w:tcW w:type="dxa" w:w="39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Parâmetros</w:t>
            </w:r>
          </w:p>
        </w:tc>
        <w:tc>
          <w:tcPr>
            <w:tcW w:type="dxa" w:w="56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C = 1.0</w:t>
            </w:r>
            <w:r>
              <w:rPr>
                <w:sz w:val="18"/>
                <w:szCs w:val="18"/>
              </w:rPr>
              <w:t xml:space="preserve">, semente 0</w:t>
            </w:r>
          </w:p>
        </w:tc>
      </w:tr>
      <w:tr>
        <w:trPr>
          <w:cantSplit/>
          <w:tblHeader w:val="false"/>
        </w:trPr>
        <w:tc>
          <w:tcPr>
            <w:tcW w:type="dxa" w:w="39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Métricas</w:t>
            </w:r>
          </w:p>
        </w:tc>
        <w:tc>
          <w:tcPr>
            <w:tcW w:type="dxa" w:w="56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F1 = 0,97 (teste), subgrupos</w:t>
            </w:r>
          </w:p>
        </w:tc>
      </w:tr>
      <w:tr>
        <w:trPr>
          <w:cantSplit/>
          <w:tblHeader w:val="false"/>
        </w:trPr>
        <w:tc>
          <w:tcPr>
            <w:tcW w:type="dxa" w:w="39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Limitações conhecidas</w:t>
            </w:r>
          </w:p>
        </w:tc>
        <w:tc>
          <w:tcPr>
            <w:tcW w:type="dxa" w:w="56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de uma só instituição</w:t>
            </w:r>
          </w:p>
        </w:tc>
      </w:tr>
      <w:tr>
        <w:trPr>
          <w:cantSplit/>
          <w:tblHeader w:val="false"/>
        </w:trPr>
        <w:tc>
          <w:tcPr>
            <w:tcW w:type="dxa" w:w="39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Responsável</w:t>
            </w:r>
          </w:p>
        </w:tc>
        <w:tc>
          <w:tcPr>
            <w:tcW w:type="dxa" w:w="56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Nome da equipe/pessoa</w:t>
            </w:r>
          </w:p>
        </w:tc>
      </w:tr>
      <w:tr>
        <w:trPr>
          <w:cantSplit/>
          <w:tblHeader w:val="false"/>
        </w:trPr>
        <w:tc>
          <w:tcPr>
            <w:tcW w:type="dxa" w:w="39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Data e aprovação</w:t>
            </w:r>
          </w:p>
        </w:tc>
        <w:tc>
          <w:tcPr>
            <w:tcW w:type="dxa" w:w="56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2026-10-17, aprovado por...</w:t>
            </w:r>
          </w:p>
        </w:tc>
      </w:tr>
    </w:tbl>
    <w:p>
      <w:pPr>
        <w:spacing w:after="160" w:line="120"/>
      </w:pPr>
    </w:p>
    <w:p>
      <w:pPr>
        <w:spacing w:after="120" w:line="300"/>
        <w:jc w:val="left"/>
      </w:pPr>
      <w:r>
        <w:rPr>
          <w:sz w:val="21"/>
          <w:szCs w:val="21"/>
        </w:rPr>
        <w:t xml:space="preserve">O Capítulo 10 aprofunda isso com os </w:t>
      </w:r>
      <w:r>
        <w:rPr>
          <w:b/>
          <w:bCs/>
          <w:i/>
          <w:iCs/>
          <w:sz w:val="21"/>
          <w:szCs w:val="21"/>
        </w:rPr>
        <w:t xml:space="preserve">model cards</w:t>
      </w:r>
      <w:r>
        <w:rPr>
          <w:sz w:val="21"/>
          <w:szCs w:val="21"/>
        </w:rPr>
        <w:t xml:space="preserve"> (MITCHELL et al., 2019).</w:t>
      </w:r>
    </w:p>
    <w:p>
      <w:pPr>
        <w:pStyle w:val="Heading3"/>
        <w:keepNext/>
      </w:pPr>
      <w:r>
        <w:t xml:space="preserve">5.8 Além do MLflow</w:t>
      </w:r>
    </w:p>
    <w:p>
      <w:pPr>
        <w:spacing w:after="120" w:line="300"/>
        <w:jc w:val="left"/>
      </w:pPr>
      <w:r>
        <w:rPr>
          <w:sz w:val="21"/>
          <w:szCs w:val="21"/>
        </w:rPr>
        <w:t xml:space="preserve">O MLflow é uma opção entre várias para rastrear experimentos e registrar modelos. Existem plataformas comerciais e de código aberto com ideias semelhantes (por exemplo, Weights &amp; Biases, Neptune, Comet, DVC Experiments, ClearML e os serviços de nuvem). O que importa é o </w:t>
      </w:r>
      <w:r>
        <w:rPr>
          <w:b/>
          <w:bCs/>
          <w:sz w:val="21"/>
          <w:szCs w:val="21"/>
        </w:rPr>
        <w:t xml:space="preserve">princípio</w:t>
      </w:r>
      <w:r>
        <w:rPr>
          <w:sz w:val="21"/>
          <w:szCs w:val="21"/>
        </w:rPr>
        <w:t xml:space="preserve">: registrar de forma sistemática, comparável e reprodutível.</w:t>
      </w:r>
    </w:p>
    <w:p>
      <w:pPr>
        <w:spacing w:after="120" w:line="300"/>
        <w:jc w:val="left"/>
      </w:pPr>
      <w:r>
        <w:rPr>
          <w:sz w:val="21"/>
          <w:szCs w:val="21"/>
        </w:rPr>
        <w:t xml:space="preserve">Em plataformas industriais, a mesma ideia aparece como "metadados de ML" integrados ao pipeline, como no TFX (BAYLOR et al., 2017), que guarda a linhagem de cada artefato produzido.</w:t>
      </w:r>
    </w:p>
    <w:p>
      <w:pPr>
        <w:pStyle w:val="Heading3"/>
        <w:keepNext/>
      </w:pPr>
      <w:r>
        <w:t xml:space="preserve">5.9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levar deste capítulo</w:t>
            </w:r>
          </w:p>
          <w:p>
            <w:pPr>
              <w:pStyle w:val="ListParagraph"/>
              <w:numPr>
                <w:ilvl w:val="0"/>
                <w:numId w:val="2"/>
              </w:numPr>
              <w:spacing w:after="60" w:line="276"/>
            </w:pPr>
            <w:r>
              <w:rPr>
                <w:b/>
                <w:bCs/>
                <w:sz w:val="20"/>
                <w:szCs w:val="20"/>
              </w:rPr>
              <w:t xml:space="preserve">Rastrear experimentos</w:t>
            </w:r>
            <w:r>
              <w:rPr>
                <w:sz w:val="20"/>
                <w:szCs w:val="20"/>
              </w:rPr>
              <w:t xml:space="preserve"> é manter um caderno de laboratório: parâmetros, métricas, artefatos, tags, dados e código.</w:t>
            </w:r>
          </w:p>
          <w:p>
            <w:pPr>
              <w:pStyle w:val="ListParagraph"/>
              <w:numPr>
                <w:ilvl w:val="0"/>
                <w:numId w:val="2"/>
              </w:numPr>
              <w:spacing w:after="60" w:line="276"/>
            </w:pPr>
            <w:r>
              <w:rPr>
                <w:sz w:val="20"/>
                <w:szCs w:val="20"/>
              </w:rPr>
              <w:t xml:space="preserve">No MLflow: </w:t>
            </w:r>
            <w:r>
              <w:rPr>
                <w:b/>
                <w:bCs/>
                <w:sz w:val="20"/>
                <w:szCs w:val="20"/>
              </w:rPr>
              <w:t xml:space="preserve">experimento</w:t>
            </w:r>
            <w:r>
              <w:rPr>
                <w:sz w:val="20"/>
                <w:szCs w:val="20"/>
              </w:rPr>
              <w:t xml:space="preserve"> agrupa </w:t>
            </w:r>
            <w:r>
              <w:rPr>
                <w:b/>
                <w:bCs/>
                <w:sz w:val="20"/>
                <w:szCs w:val="20"/>
              </w:rPr>
              <w:t xml:space="preserve">execuções</w:t>
            </w:r>
            <w:r>
              <w:rPr>
                <w:sz w:val="20"/>
                <w:szCs w:val="20"/>
              </w:rPr>
              <w:t xml:space="preserve">; cada execução tem </w:t>
            </w:r>
            <w:r>
              <w:rPr>
                <w:b/>
                <w:bCs/>
                <w:sz w:val="20"/>
                <w:szCs w:val="20"/>
              </w:rPr>
              <w:t xml:space="preserve">parâmetros</w:t>
            </w:r>
            <w:r>
              <w:rPr>
                <w:sz w:val="20"/>
                <w:szCs w:val="20"/>
              </w:rPr>
              <w:t xml:space="preserve">, </w:t>
            </w:r>
            <w:r>
              <w:rPr>
                <w:b/>
                <w:bCs/>
                <w:sz w:val="20"/>
                <w:szCs w:val="20"/>
              </w:rPr>
              <w:t xml:space="preserve">métricas</w:t>
            </w:r>
            <w:r>
              <w:rPr>
                <w:sz w:val="20"/>
                <w:szCs w:val="20"/>
              </w:rPr>
              <w:t xml:space="preserve">, </w:t>
            </w:r>
            <w:r>
              <w:rPr>
                <w:b/>
                <w:bCs/>
                <w:sz w:val="20"/>
                <w:szCs w:val="20"/>
              </w:rPr>
              <w:t xml:space="preserve">artefatos</w:t>
            </w:r>
            <w:r>
              <w:rPr>
                <w:sz w:val="20"/>
                <w:szCs w:val="20"/>
              </w:rPr>
              <w:t xml:space="preserve"> e </w:t>
            </w:r>
            <w:r>
              <w:rPr>
                <w:b/>
                <w:bCs/>
                <w:sz w:val="20"/>
                <w:szCs w:val="20"/>
              </w:rPr>
              <w:t xml:space="preserve">tags</w:t>
            </w:r>
            <w:r>
              <w:rPr>
                <w:sz w:val="20"/>
                <w:szCs w:val="20"/>
              </w:rPr>
              <w:t xml:space="preserve">.</w:t>
            </w:r>
          </w:p>
          <w:p>
            <w:pPr>
              <w:pStyle w:val="ListParagraph"/>
              <w:numPr>
                <w:ilvl w:val="0"/>
                <w:numId w:val="2"/>
              </w:numPr>
              <w:spacing w:after="60" w:line="276"/>
            </w:pPr>
            <w:r>
              <w:rPr>
                <w:sz w:val="20"/>
                <w:szCs w:val="20"/>
              </w:rPr>
              <w:t xml:space="preserve">A </w:t>
            </w:r>
            <w:r>
              <w:rPr>
                <w:b/>
                <w:bCs/>
                <w:sz w:val="20"/>
                <w:szCs w:val="20"/>
              </w:rPr>
              <w:t xml:space="preserve">assinatura</w:t>
            </w:r>
            <w:r>
              <w:rPr>
                <w:sz w:val="20"/>
                <w:szCs w:val="20"/>
              </w:rPr>
              <w:t xml:space="preserve"> do modelo descreve as entradas e saídas esperadas.</w:t>
            </w:r>
          </w:p>
          <w:p>
            <w:pPr>
              <w:pStyle w:val="ListParagraph"/>
              <w:numPr>
                <w:ilvl w:val="0"/>
                <w:numId w:val="2"/>
              </w:numPr>
              <w:spacing w:after="60" w:line="276"/>
            </w:pPr>
            <w:r>
              <w:rPr>
                <w:sz w:val="20"/>
                <w:szCs w:val="20"/>
              </w:rPr>
              <w:t xml:space="preserve">O </w:t>
            </w:r>
            <w:r>
              <w:rPr>
                <w:b/>
                <w:bCs/>
                <w:sz w:val="20"/>
                <w:szCs w:val="20"/>
              </w:rPr>
              <w:t xml:space="preserve">registro de modelos</w:t>
            </w:r>
            <w:r>
              <w:rPr>
                <w:sz w:val="20"/>
                <w:szCs w:val="20"/>
              </w:rPr>
              <w:t xml:space="preserve"> guarda </w:t>
            </w:r>
            <w:r>
              <w:rPr>
                <w:b/>
                <w:bCs/>
                <w:sz w:val="20"/>
                <w:szCs w:val="20"/>
              </w:rPr>
              <w:t xml:space="preserve">versões</w:t>
            </w:r>
            <w:r>
              <w:rPr>
                <w:sz w:val="20"/>
                <w:szCs w:val="20"/>
              </w:rPr>
              <w:t xml:space="preserve"> e </w:t>
            </w:r>
            <w:r>
              <w:rPr>
                <w:b/>
                <w:bCs/>
                <w:sz w:val="20"/>
                <w:szCs w:val="20"/>
              </w:rPr>
              <w:t xml:space="preserve">apelidos</w:t>
            </w:r>
            <w:r>
              <w:rPr>
                <w:sz w:val="20"/>
                <w:szCs w:val="20"/>
              </w:rPr>
              <w:t xml:space="preserve"> (</w:t>
            </w:r>
            <w:r>
              <w:rPr>
                <w:rFonts w:ascii="Consolas" w:cs="Consolas" w:eastAsia="Consolas" w:hAnsi="Consolas"/>
                <w:color w:val="B91C1C"/>
                <w:sz w:val="18"/>
                <w:szCs w:val="18"/>
                <w:shd w:fill="F3F4F6" w:color="auto" w:val="clear"/>
              </w:rPr>
              <w:t xml:space="preserve">champion</w:t>
            </w:r>
            <w:r>
              <w:rPr>
                <w:sz w:val="20"/>
                <w:szCs w:val="20"/>
              </w:rPr>
              <w:t xml:space="preserve">, </w:t>
            </w:r>
            <w:r>
              <w:rPr>
                <w:rFonts w:ascii="Consolas" w:cs="Consolas" w:eastAsia="Consolas" w:hAnsi="Consolas"/>
                <w:color w:val="B91C1C"/>
                <w:sz w:val="18"/>
                <w:szCs w:val="18"/>
                <w:shd w:fill="F3F4F6" w:color="auto" w:val="clear"/>
              </w:rPr>
              <w:t xml:space="preserve">challenger</w:t>
            </w:r>
            <w:r>
              <w:rPr>
                <w:sz w:val="20"/>
                <w:szCs w:val="20"/>
              </w:rPr>
              <w:t xml:space="preserve">).</w:t>
            </w:r>
          </w:p>
          <w:p>
            <w:pPr>
              <w:pStyle w:val="ListParagraph"/>
              <w:numPr>
                <w:ilvl w:val="0"/>
                <w:numId w:val="2"/>
              </w:numPr>
              <w:spacing w:after="60" w:line="276"/>
            </w:pPr>
            <w:r>
              <w:rPr>
                <w:sz w:val="20"/>
                <w:szCs w:val="20"/>
              </w:rPr>
              <w:t xml:space="preserve">O código de produção carrega o modelo pelo </w:t>
            </w:r>
            <w:r>
              <w:rPr>
                <w:b/>
                <w:bCs/>
                <w:sz w:val="20"/>
                <w:szCs w:val="20"/>
              </w:rPr>
              <w:t xml:space="preserve">apelido</w:t>
            </w:r>
            <w:r>
              <w:rPr>
                <w:sz w:val="20"/>
                <w:szCs w:val="20"/>
              </w:rPr>
              <w:t xml:space="preserve">; para trocar ou reverter, mova o apelido.</w:t>
            </w:r>
          </w:p>
          <w:p>
            <w:pPr>
              <w:pStyle w:val="ListParagraph"/>
              <w:numPr>
                <w:ilvl w:val="0"/>
                <w:numId w:val="2"/>
              </w:numPr>
              <w:spacing w:after="60" w:line="276"/>
            </w:pPr>
            <w:r>
              <w:rPr>
                <w:sz w:val="20"/>
                <w:szCs w:val="20"/>
              </w:rPr>
              <w:t xml:space="preserve">Use um </w:t>
            </w:r>
            <w:r>
              <w:rPr>
                <w:b/>
                <w:bCs/>
                <w:sz w:val="20"/>
                <w:szCs w:val="20"/>
              </w:rPr>
              <w:t xml:space="preserve">portão de promoção</w:t>
            </w:r>
            <w:r>
              <w:rPr>
                <w:sz w:val="20"/>
                <w:szCs w:val="20"/>
              </w:rPr>
              <w:t xml:space="preserve"> com margem mínima, piso de qualidade e registro da decisão.</w:t>
            </w:r>
          </w:p>
          <w:p>
            <w:pPr>
              <w:pStyle w:val="ListParagraph"/>
              <w:numPr>
                <w:ilvl w:val="0"/>
                <w:numId w:val="2"/>
              </w:numPr>
              <w:spacing w:after="60" w:line="276"/>
            </w:pPr>
            <w:r>
              <w:rPr>
                <w:sz w:val="20"/>
                <w:szCs w:val="20"/>
              </w:rPr>
              <w:t xml:space="preserve">Prefira formatos de modelo </w:t>
            </w:r>
            <w:r>
              <w:rPr>
                <w:b/>
                <w:bCs/>
                <w:sz w:val="20"/>
                <w:szCs w:val="20"/>
              </w:rPr>
              <w:t xml:space="preserve">seguros</w:t>
            </w:r>
            <w:r>
              <w:rPr>
                <w:sz w:val="20"/>
                <w:szCs w:val="20"/>
              </w:rPr>
              <w:t xml:space="preserve"> e carregue apenas modelos de origem confiável.</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 rastreamento de experimentos pode ser comparado a:</w:t>
      </w:r>
    </w:p>
    <w:p>
      <w:pPr>
        <w:keepNext/>
        <w:keepLines/>
        <w:tabs>
          <w:tab w:val="left" w:pos="500"/>
        </w:tabs>
        <w:spacing w:after="30" w:line="264"/>
        <w:ind w:left="500" w:hanging="300"/>
      </w:pPr>
      <w:r>
        <w:rPr>
          <w:b/>
          <w:bCs/>
          <w:color w:val="6B7280"/>
          <w:sz w:val="20"/>
          <w:szCs w:val="20"/>
        </w:rPr>
        <w:t xml:space="preserve">a)	</w:t>
      </w:r>
      <w:r>
        <w:rPr>
          <w:sz w:val="20"/>
          <w:szCs w:val="20"/>
        </w:rPr>
        <w:t xml:space="preserve">um caderno de laboratório em que cada tentativa deixa registro completo.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servidor de e-mail.</w:t>
      </w:r>
    </w:p>
    <w:p>
      <w:pPr>
        <w:keepNext/>
        <w:keepLines/>
        <w:tabs>
          <w:tab w:val="left" w:pos="500"/>
        </w:tabs>
        <w:spacing w:after="30" w:line="264"/>
        <w:ind w:left="500" w:hanging="300"/>
      </w:pPr>
      <w:r>
        <w:rPr>
          <w:b/>
          <w:bCs/>
          <w:color w:val="6B7280"/>
          <w:sz w:val="20"/>
          <w:szCs w:val="20"/>
        </w:rPr>
        <w:t xml:space="preserve">c)	</w:t>
      </w:r>
      <w:r>
        <w:rPr>
          <w:sz w:val="20"/>
          <w:szCs w:val="20"/>
        </w:rPr>
        <w:t xml:space="preserve">um painel de câmeras de segurança.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depósito de modelos sem organização.</w:t>
      </w:r>
    </w:p>
    <w:p>
      <w:pPr>
        <w:keepNext/>
        <w:spacing w:after="60" w:before="140" w:line="276"/>
      </w:pPr>
      <w:r>
        <w:rPr>
          <w:b/>
          <w:bCs/>
          <w:color w:val="4F46E5"/>
          <w:sz w:val="21"/>
          <w:szCs w:val="21"/>
        </w:rPr>
        <w:t xml:space="preserve">Questão 2. </w:t>
      </w:r>
      <w:r>
        <w:rPr>
          <w:sz w:val="21"/>
          <w:szCs w:val="21"/>
        </w:rPr>
        <w:t xml:space="preserve">No MLflow, uma execução (run)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grupo de experimentos.</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tentativa de treino, do começo ao fim.</w:t>
      </w:r>
    </w:p>
    <w:p>
      <w:pPr>
        <w:keepNext/>
        <w:keepLines/>
        <w:tabs>
          <w:tab w:val="left" w:pos="500"/>
        </w:tabs>
        <w:spacing w:after="30" w:line="264"/>
        <w:ind w:left="500" w:hanging="300"/>
      </w:pPr>
      <w:r>
        <w:rPr>
          <w:b/>
          <w:bCs/>
          <w:color w:val="6B7280"/>
          <w:sz w:val="20"/>
          <w:szCs w:val="20"/>
        </w:rPr>
        <w:t xml:space="preserve">c)	</w:t>
      </w:r>
      <w:r>
        <w:rPr>
          <w:sz w:val="20"/>
          <w:szCs w:val="20"/>
        </w:rPr>
        <w:t xml:space="preserve">um tipo de métrica.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arquivo de modelo.</w:t>
      </w:r>
    </w:p>
    <w:p>
      <w:pPr>
        <w:keepNext/>
        <w:spacing w:after="60" w:before="140" w:line="276"/>
      </w:pPr>
      <w:r>
        <w:rPr>
          <w:b/>
          <w:bCs/>
          <w:color w:val="4F46E5"/>
          <w:sz w:val="21"/>
          <w:szCs w:val="21"/>
        </w:rPr>
        <w:t xml:space="preserve">Questão 3. </w:t>
      </w:r>
      <w:r>
        <w:rPr>
          <w:sz w:val="21"/>
          <w:szCs w:val="21"/>
        </w:rPr>
        <w:t xml:space="preserve">Qual destes é um parâmetro, e não uma métrica?</w:t>
      </w:r>
    </w:p>
    <w:p>
      <w:pPr>
        <w:keepNext/>
        <w:keepLines/>
        <w:tabs>
          <w:tab w:val="left" w:pos="500"/>
        </w:tabs>
        <w:spacing w:after="30" w:line="264"/>
        <w:ind w:left="500" w:hanging="300"/>
      </w:pPr>
      <w:r>
        <w:rPr>
          <w:b/>
          <w:bCs/>
          <w:color w:val="6B7280"/>
          <w:sz w:val="20"/>
          <w:szCs w:val="20"/>
        </w:rPr>
        <w:t xml:space="preserve">a)	</w:t>
      </w:r>
      <w:r>
        <w:rPr>
          <w:sz w:val="20"/>
          <w:szCs w:val="20"/>
        </w:rPr>
        <w:t xml:space="preserve">AUC-PR = 0,78.</w:t>
      </w:r>
    </w:p>
    <w:p>
      <w:pPr>
        <w:keepNext/>
        <w:keepLines/>
        <w:tabs>
          <w:tab w:val="left" w:pos="500"/>
        </w:tabs>
        <w:spacing w:after="30" w:line="264"/>
        <w:ind w:left="500" w:hanging="300"/>
      </w:pPr>
      <w:r>
        <w:rPr>
          <w:b/>
          <w:bCs/>
          <w:color w:val="6B7280"/>
          <w:sz w:val="20"/>
          <w:szCs w:val="20"/>
        </w:rPr>
        <w:t xml:space="preserve">b)	</w:t>
      </w:r>
      <w:r>
        <w:rPr>
          <w:sz w:val="20"/>
          <w:szCs w:val="20"/>
        </w:rPr>
        <w:t xml:space="preserve">F1 = 0,96.</w:t>
      </w:r>
    </w:p>
    <w:p>
      <w:pPr>
        <w:keepNext/>
        <w:keepLines/>
        <w:tabs>
          <w:tab w:val="left" w:pos="500"/>
        </w:tabs>
        <w:spacing w:after="30" w:line="264"/>
        <w:ind w:left="500" w:hanging="300"/>
      </w:pPr>
      <w:r>
        <w:rPr>
          <w:b/>
          <w:bCs/>
          <w:color w:val="6B7280"/>
          <w:sz w:val="20"/>
          <w:szCs w:val="20"/>
        </w:rPr>
        <w:t xml:space="preserve">c)	</w:t>
      </w:r>
      <w:r>
        <w:rPr>
          <w:sz w:val="20"/>
          <w:szCs w:val="20"/>
        </w:rPr>
        <w:t xml:space="preserve">Perda = 0,12.</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n_estimators = 200.</w:t>
      </w:r>
    </w:p>
    <w:p>
      <w:pPr>
        <w:keepNext/>
        <w:spacing w:after="60" w:before="140" w:line="276"/>
      </w:pPr>
      <w:r>
        <w:rPr>
          <w:b/>
          <w:bCs/>
          <w:color w:val="4F46E5"/>
          <w:sz w:val="21"/>
          <w:szCs w:val="21"/>
        </w:rPr>
        <w:t xml:space="preserve">Questão 4. </w:t>
      </w:r>
      <w:r>
        <w:rPr>
          <w:sz w:val="21"/>
          <w:szCs w:val="21"/>
        </w:rPr>
        <w:t xml:space="preserve">Um artefato no MLflow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conta de usuário.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arquivo produzido pela execução, como um modelo ou gráfico.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tipo de dado numérico.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erro de execução.</w:t>
      </w:r>
    </w:p>
    <w:p>
      <w:pPr>
        <w:keepNext/>
        <w:spacing w:after="60" w:before="140" w:line="276"/>
      </w:pPr>
      <w:r>
        <w:rPr>
          <w:b/>
          <w:bCs/>
          <w:color w:val="4F46E5"/>
          <w:sz w:val="21"/>
          <w:szCs w:val="21"/>
        </w:rPr>
        <w:t xml:space="preserve">Questão 5. </w:t>
      </w:r>
      <w:r>
        <w:rPr>
          <w:sz w:val="21"/>
          <w:szCs w:val="21"/>
        </w:rPr>
        <w:t xml:space="preserve">O comando mlflow.set_tracking_uri("sqlite:///mlflow.db") define:</w:t>
      </w:r>
    </w:p>
    <w:p>
      <w:pPr>
        <w:keepNext/>
        <w:keepLines/>
        <w:tabs>
          <w:tab w:val="left" w:pos="500"/>
        </w:tabs>
        <w:spacing w:after="30" w:line="264"/>
        <w:ind w:left="500" w:hanging="300"/>
      </w:pPr>
      <w:r>
        <w:rPr>
          <w:b/>
          <w:bCs/>
          <w:color w:val="6B7280"/>
          <w:sz w:val="20"/>
          <w:szCs w:val="20"/>
        </w:rPr>
        <w:t xml:space="preserve">a)	</w:t>
      </w:r>
      <w:r>
        <w:rPr>
          <w:sz w:val="20"/>
          <w:szCs w:val="20"/>
        </w:rPr>
        <w:t xml:space="preserve">onde os registros serão guardados (um banco SQLite local).</w:t>
      </w:r>
    </w:p>
    <w:p>
      <w:pPr>
        <w:keepNext/>
        <w:keepLines/>
        <w:tabs>
          <w:tab w:val="left" w:pos="500"/>
        </w:tabs>
        <w:spacing w:after="30" w:line="264"/>
        <w:ind w:left="500" w:hanging="300"/>
      </w:pPr>
      <w:r>
        <w:rPr>
          <w:b/>
          <w:bCs/>
          <w:color w:val="6B7280"/>
          <w:sz w:val="20"/>
          <w:szCs w:val="20"/>
        </w:rPr>
        <w:t xml:space="preserve">b)	</w:t>
      </w:r>
      <w:r>
        <w:rPr>
          <w:sz w:val="20"/>
          <w:szCs w:val="20"/>
        </w:rPr>
        <w:t xml:space="preserve">a senha do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o endereço do modelo em produção.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tamanho do conjunto de teste.</w:t>
      </w:r>
    </w:p>
    <w:p>
      <w:pPr>
        <w:keepNext/>
        <w:spacing w:after="60" w:before="140" w:line="276"/>
      </w:pPr>
      <w:r>
        <w:rPr>
          <w:b/>
          <w:bCs/>
          <w:color w:val="4F46E5"/>
          <w:sz w:val="21"/>
          <w:szCs w:val="21"/>
        </w:rPr>
        <w:t xml:space="preserve">Questão 6. </w:t>
      </w:r>
      <w:r>
        <w:rPr>
          <w:sz w:val="21"/>
          <w:szCs w:val="21"/>
        </w:rPr>
        <w:t xml:space="preserve">O que faz o bloco with mlflow.start_run():?</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 o modelo automaticamente.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Apaga o experimento.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Envia o modelo para produção.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Abre uma execução; tudo que for registrado dentro dele fica associado a ela.</w:t>
      </w:r>
    </w:p>
    <w:p>
      <w:pPr>
        <w:keepNext/>
        <w:spacing w:after="60" w:before="140" w:line="276"/>
      </w:pPr>
      <w:r>
        <w:rPr>
          <w:b/>
          <w:bCs/>
          <w:color w:val="4F46E5"/>
          <w:sz w:val="21"/>
          <w:szCs w:val="21"/>
        </w:rPr>
        <w:t xml:space="preserve">Questão 7. </w:t>
      </w:r>
      <w:r>
        <w:rPr>
          <w:sz w:val="21"/>
          <w:szCs w:val="21"/>
        </w:rPr>
        <w:t xml:space="preserve">A diferença entre log_param e log_metric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 métrica pode ser registrada com passos ao longo do tempo (step).</w:t>
      </w:r>
    </w:p>
    <w:p>
      <w:pPr>
        <w:keepNext/>
        <w:keepLines/>
        <w:tabs>
          <w:tab w:val="left" w:pos="500"/>
        </w:tabs>
        <w:spacing w:after="30" w:line="264"/>
        <w:ind w:left="500" w:hanging="300"/>
      </w:pPr>
      <w:r>
        <w:rPr>
          <w:b/>
          <w:bCs/>
          <w:color w:val="6B7280"/>
          <w:sz w:val="20"/>
          <w:szCs w:val="20"/>
        </w:rPr>
        <w:t xml:space="preserve">b)	</w:t>
      </w:r>
      <w:r>
        <w:rPr>
          <w:sz w:val="20"/>
          <w:szCs w:val="20"/>
        </w:rPr>
        <w:t xml:space="preserve">log_metric só aceita texto.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há diferença.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log_param só aceita arquivos.</w:t>
      </w:r>
    </w:p>
    <w:p>
      <w:pPr>
        <w:keepNext/>
        <w:spacing w:after="60" w:before="140" w:line="276"/>
      </w:pPr>
      <w:r>
        <w:rPr>
          <w:b/>
          <w:bCs/>
          <w:color w:val="4F46E5"/>
          <w:sz w:val="21"/>
          <w:szCs w:val="21"/>
        </w:rPr>
        <w:t xml:space="preserve">Questão 8. </w:t>
      </w:r>
      <w:r>
        <w:rPr>
          <w:sz w:val="21"/>
          <w:szCs w:val="21"/>
        </w:rPr>
        <w:t xml:space="preserve">Para que serve registrar o hash dos dados como tag da execução?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Reduzir o tempo de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Evitar o uso de sementes.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Saber com qual versão de dados o modelo foi treinado.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a acurácia.</w:t>
      </w:r>
    </w:p>
    <w:p>
      <w:pPr>
        <w:keepNext/>
        <w:spacing w:after="60" w:before="140" w:line="276"/>
      </w:pPr>
      <w:r>
        <w:rPr>
          <w:b/>
          <w:bCs/>
          <w:color w:val="4F46E5"/>
          <w:sz w:val="21"/>
          <w:szCs w:val="21"/>
        </w:rPr>
        <w:t xml:space="preserve">Questão 9. </w:t>
      </w:r>
      <w:r>
        <w:rPr>
          <w:sz w:val="21"/>
          <w:szCs w:val="21"/>
        </w:rPr>
        <w:t xml:space="preserve">A assinatura (signature) de um modelo no MLflow descreve:</w:t>
      </w:r>
    </w:p>
    <w:p>
      <w:pPr>
        <w:keepNext/>
        <w:keepLines/>
        <w:tabs>
          <w:tab w:val="left" w:pos="500"/>
        </w:tabs>
        <w:spacing w:after="30" w:line="264"/>
        <w:ind w:left="500" w:hanging="300"/>
      </w:pPr>
      <w:r>
        <w:rPr>
          <w:b/>
          <w:bCs/>
          <w:color w:val="6B7280"/>
          <w:sz w:val="20"/>
          <w:szCs w:val="20"/>
        </w:rPr>
        <w:t xml:space="preserve">a)	</w:t>
      </w:r>
      <w:r>
        <w:rPr>
          <w:sz w:val="20"/>
          <w:szCs w:val="20"/>
        </w:rPr>
        <w:t xml:space="preserve">o endereço do servidor.</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camadas.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nomes e tipos de entrada e saída esperados.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quem escreveu o código.</w:t>
      </w:r>
    </w:p>
    <w:p>
      <w:pPr>
        <w:keepNext/>
        <w:spacing w:after="60" w:before="140" w:line="276"/>
      </w:pPr>
      <w:r>
        <w:rPr>
          <w:b/>
          <w:bCs/>
          <w:color w:val="4F46E5"/>
          <w:sz w:val="21"/>
          <w:szCs w:val="21"/>
        </w:rPr>
        <w:t xml:space="preserve">Questão 10. </w:t>
      </w:r>
      <w:r>
        <w:rPr>
          <w:sz w:val="21"/>
          <w:szCs w:val="21"/>
        </w:rPr>
        <w:t xml:space="preserve">Qual comando abre a interface web do MLflow para um banco SQLite?</w:t>
      </w:r>
    </w:p>
    <w:p>
      <w:pPr>
        <w:keepNext/>
        <w:keepLines/>
        <w:tabs>
          <w:tab w:val="left" w:pos="500"/>
        </w:tabs>
        <w:spacing w:after="30" w:line="264"/>
        <w:ind w:left="500" w:hanging="300"/>
      </w:pPr>
      <w:r>
        <w:rPr>
          <w:b/>
          <w:bCs/>
          <w:color w:val="6B7280"/>
          <w:sz w:val="20"/>
          <w:szCs w:val="20"/>
        </w:rPr>
        <w:t xml:space="preserve">a)	</w:t>
      </w:r>
      <w:r>
        <w:rPr>
          <w:sz w:val="20"/>
          <w:szCs w:val="20"/>
        </w:rPr>
        <w:t xml:space="preserve">mlflow delete --ui</w:t>
      </w:r>
    </w:p>
    <w:p>
      <w:pPr>
        <w:keepNext/>
        <w:keepLines/>
        <w:tabs>
          <w:tab w:val="left" w:pos="500"/>
        </w:tabs>
        <w:spacing w:after="30" w:line="264"/>
        <w:ind w:left="500" w:hanging="300"/>
      </w:pPr>
      <w:r>
        <w:rPr>
          <w:b/>
          <w:bCs/>
          <w:color w:val="6B7280"/>
          <w:sz w:val="20"/>
          <w:szCs w:val="20"/>
        </w:rPr>
        <w:t xml:space="preserve">b)	</w:t>
      </w:r>
      <w:r>
        <w:rPr>
          <w:sz w:val="20"/>
          <w:szCs w:val="20"/>
        </w:rPr>
        <w:t xml:space="preserve">mlflow ui --backend-store-uri sqlite:///mlflow.db</w:t>
      </w:r>
    </w:p>
    <w:p>
      <w:pPr>
        <w:keepNext/>
        <w:keepLines/>
        <w:tabs>
          <w:tab w:val="left" w:pos="500"/>
        </w:tabs>
        <w:spacing w:after="30" w:line="264"/>
        <w:ind w:left="500" w:hanging="300"/>
      </w:pPr>
      <w:r>
        <w:rPr>
          <w:b/>
          <w:bCs/>
          <w:color w:val="6B7280"/>
          <w:sz w:val="20"/>
          <w:szCs w:val="20"/>
        </w:rPr>
        <w:t xml:space="preserve">c)	</w:t>
      </w:r>
      <w:r>
        <w:rPr>
          <w:sz w:val="20"/>
          <w:szCs w:val="20"/>
        </w:rPr>
        <w:t xml:space="preserve">mlflow train --db</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mlflow deploy --all</w:t>
      </w:r>
    </w:p>
    <w:p>
      <w:pPr>
        <w:keepNext/>
        <w:spacing w:after="60" w:before="140" w:line="276"/>
      </w:pPr>
      <w:r>
        <w:rPr>
          <w:b/>
          <w:bCs/>
          <w:color w:val="4F46E5"/>
          <w:sz w:val="21"/>
          <w:szCs w:val="21"/>
        </w:rPr>
        <w:t xml:space="preserve">Questão 11. </w:t>
      </w:r>
      <w:r>
        <w:rPr>
          <w:sz w:val="21"/>
          <w:szCs w:val="21"/>
        </w:rPr>
        <w:t xml:space="preserve">Por que o MLflow salva, por padrão, modelos scikit-learn no formato skops?</w:t>
      </w:r>
    </w:p>
    <w:p>
      <w:pPr>
        <w:keepNext/>
        <w:keepLines/>
        <w:tabs>
          <w:tab w:val="left" w:pos="500"/>
        </w:tabs>
        <w:spacing w:after="30" w:line="264"/>
        <w:ind w:left="500" w:hanging="300"/>
      </w:pPr>
      <w:r>
        <w:rPr>
          <w:b/>
          <w:bCs/>
          <w:color w:val="6B7280"/>
          <w:sz w:val="20"/>
          <w:szCs w:val="20"/>
        </w:rPr>
        <w:t xml:space="preserve">a)	</w:t>
      </w:r>
      <w:r>
        <w:rPr>
          <w:sz w:val="20"/>
          <w:szCs w:val="20"/>
        </w:rPr>
        <w:t xml:space="preserve">É um formato mais seguro que o pickle, que exige declarar tipos confiáveis.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é o formato mais antigo.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ocupa mais espaço, o que garante segurança.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dispensa assinatura.</w:t>
      </w:r>
    </w:p>
    <w:p>
      <w:pPr>
        <w:keepNext/>
        <w:spacing w:after="60" w:before="140" w:line="276"/>
      </w:pPr>
      <w:r>
        <w:rPr>
          <w:b/>
          <w:bCs/>
          <w:color w:val="4F46E5"/>
          <w:sz w:val="21"/>
          <w:szCs w:val="21"/>
        </w:rPr>
        <w:t xml:space="preserve">Questão 12. </w:t>
      </w:r>
      <w:r>
        <w:rPr>
          <w:sz w:val="21"/>
          <w:szCs w:val="21"/>
        </w:rPr>
        <w:t xml:space="preserve">O autologging do MLflow:</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 o melhor modelo sozinho.</w:t>
      </w:r>
    </w:p>
    <w:p>
      <w:pPr>
        <w:keepNext/>
        <w:keepLines/>
        <w:tabs>
          <w:tab w:val="left" w:pos="500"/>
        </w:tabs>
        <w:spacing w:after="30" w:line="264"/>
        <w:ind w:left="500" w:hanging="300"/>
      </w:pPr>
      <w:r>
        <w:rPr>
          <w:b/>
          <w:bCs/>
          <w:color w:val="6B7280"/>
          <w:sz w:val="20"/>
          <w:szCs w:val="20"/>
        </w:rPr>
        <w:t xml:space="preserve">b)	</w:t>
      </w:r>
      <w:r>
        <w:rPr>
          <w:sz w:val="20"/>
          <w:szCs w:val="20"/>
        </w:rPr>
        <w:t xml:space="preserve">implanta o modelo em produção.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registra automaticamente parâmetros e métricas de bibliotecas suportadas.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 a necessidade de registrar o hash dos dados.</w:t>
      </w:r>
    </w:p>
    <w:p>
      <w:pPr>
        <w:keepNext/>
        <w:spacing w:after="60" w:before="140" w:line="276"/>
      </w:pPr>
      <w:r>
        <w:rPr>
          <w:b/>
          <w:bCs/>
          <w:color w:val="4F46E5"/>
          <w:sz w:val="21"/>
          <w:szCs w:val="21"/>
        </w:rPr>
        <w:t xml:space="preserve">Questão 13. </w:t>
      </w:r>
      <w:r>
        <w:rPr>
          <w:sz w:val="21"/>
          <w:szCs w:val="21"/>
        </w:rPr>
        <w:t xml:space="preserve">O registro de modelos (model registry) guarda: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logs de acesso.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dados brutos.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modelos com versões e apelidos.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métricas.</w:t>
      </w:r>
    </w:p>
    <w:p>
      <w:pPr>
        <w:keepNext/>
        <w:spacing w:after="60" w:before="140" w:line="276"/>
      </w:pPr>
      <w:r>
        <w:rPr>
          <w:b/>
          <w:bCs/>
          <w:color w:val="4F46E5"/>
          <w:sz w:val="21"/>
          <w:szCs w:val="21"/>
        </w:rPr>
        <w:t xml:space="preserve">Questão 14. </w:t>
      </w:r>
      <w:r>
        <w:rPr>
          <w:sz w:val="21"/>
          <w:szCs w:val="21"/>
        </w:rPr>
        <w:t xml:space="preserve">Na analogia da biblioteca, a versão de um modelo equivale a:</w:t>
      </w:r>
    </w:p>
    <w:p>
      <w:pPr>
        <w:keepNext/>
        <w:keepLines/>
        <w:tabs>
          <w:tab w:val="left" w:pos="500"/>
        </w:tabs>
        <w:spacing w:after="30" w:line="264"/>
        <w:ind w:left="500" w:hanging="300"/>
      </w:pPr>
      <w:r>
        <w:rPr>
          <w:b/>
          <w:bCs/>
          <w:color w:val="6B7280"/>
          <w:sz w:val="20"/>
          <w:szCs w:val="20"/>
        </w:rPr>
        <w:t xml:space="preserve">a)	</w:t>
      </w:r>
      <w:r>
        <w:rPr>
          <w:sz w:val="20"/>
          <w:szCs w:val="20"/>
        </w:rPr>
        <w:t xml:space="preserve">a edição de um livro.</w:t>
      </w:r>
    </w:p>
    <w:p>
      <w:pPr>
        <w:keepNext/>
        <w:keepLines/>
        <w:tabs>
          <w:tab w:val="left" w:pos="500"/>
        </w:tabs>
        <w:spacing w:after="30" w:line="264"/>
        <w:ind w:left="500" w:hanging="300"/>
      </w:pPr>
      <w:r>
        <w:rPr>
          <w:b/>
          <w:bCs/>
          <w:color w:val="6B7280"/>
          <w:sz w:val="20"/>
          <w:szCs w:val="20"/>
        </w:rPr>
        <w:t xml:space="preserve">b)	</w:t>
      </w:r>
      <w:r>
        <w:rPr>
          <w:sz w:val="20"/>
          <w:szCs w:val="20"/>
        </w:rPr>
        <w:t xml:space="preserve">o autor do livro.</w:t>
      </w:r>
    </w:p>
    <w:p>
      <w:pPr>
        <w:keepNext/>
        <w:keepLines/>
        <w:tabs>
          <w:tab w:val="left" w:pos="500"/>
        </w:tabs>
        <w:spacing w:after="30" w:line="264"/>
        <w:ind w:left="500" w:hanging="300"/>
      </w:pPr>
      <w:r>
        <w:rPr>
          <w:b/>
          <w:bCs/>
          <w:color w:val="6B7280"/>
          <w:sz w:val="20"/>
          <w:szCs w:val="20"/>
        </w:rPr>
        <w:t xml:space="preserve">c)	</w:t>
      </w:r>
      <w:r>
        <w:rPr>
          <w:sz w:val="20"/>
          <w:szCs w:val="20"/>
        </w:rPr>
        <w:t xml:space="preserve">a estante onde ele fica.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título do livro.</w:t>
      </w:r>
    </w:p>
    <w:p>
      <w:pPr>
        <w:keepNext/>
        <w:spacing w:after="60" w:before="140" w:line="276"/>
      </w:pPr>
      <w:r>
        <w:rPr>
          <w:b/>
          <w:bCs/>
          <w:color w:val="4F46E5"/>
          <w:sz w:val="21"/>
          <w:szCs w:val="21"/>
        </w:rPr>
        <w:t xml:space="preserve">Questão 15. </w:t>
      </w:r>
      <w:r>
        <w:rPr>
          <w:sz w:val="21"/>
          <w:szCs w:val="21"/>
        </w:rPr>
        <w:t xml:space="preserve">O apelido champion indica:</w:t>
      </w:r>
    </w:p>
    <w:p>
      <w:pPr>
        <w:keepNext/>
        <w:keepLines/>
        <w:tabs>
          <w:tab w:val="left" w:pos="500"/>
        </w:tabs>
        <w:spacing w:after="30" w:line="264"/>
        <w:ind w:left="500" w:hanging="300"/>
      </w:pPr>
      <w:r>
        <w:rPr>
          <w:b/>
          <w:bCs/>
          <w:color w:val="6B7280"/>
          <w:sz w:val="20"/>
          <w:szCs w:val="20"/>
        </w:rPr>
        <w:t xml:space="preserve">a)	</w:t>
      </w:r>
      <w:r>
        <w:rPr>
          <w:sz w:val="20"/>
          <w:szCs w:val="20"/>
        </w:rPr>
        <w:t xml:space="preserve">a versão mais antiga.</w:t>
      </w:r>
    </w:p>
    <w:p>
      <w:pPr>
        <w:keepNext/>
        <w:keepLines/>
        <w:tabs>
          <w:tab w:val="left" w:pos="500"/>
        </w:tabs>
        <w:spacing w:after="30" w:line="264"/>
        <w:ind w:left="500" w:hanging="300"/>
      </w:pPr>
      <w:r>
        <w:rPr>
          <w:b/>
          <w:bCs/>
          <w:color w:val="6B7280"/>
          <w:sz w:val="20"/>
          <w:szCs w:val="20"/>
        </w:rPr>
        <w:t xml:space="preserve">b)	</w:t>
      </w:r>
      <w:r>
        <w:rPr>
          <w:sz w:val="20"/>
          <w:szCs w:val="20"/>
        </w:rPr>
        <w:t xml:space="preserve">a versão apagada.</w:t>
      </w:r>
    </w:p>
    <w:p>
      <w:pPr>
        <w:keepNext/>
        <w:keepLines/>
        <w:tabs>
          <w:tab w:val="left" w:pos="500"/>
        </w:tabs>
        <w:spacing w:after="30" w:line="264"/>
        <w:ind w:left="500" w:hanging="300"/>
      </w:pPr>
      <w:r>
        <w:rPr>
          <w:b/>
          <w:bCs/>
          <w:color w:val="6B7280"/>
          <w:sz w:val="20"/>
          <w:szCs w:val="20"/>
        </w:rPr>
        <w:t xml:space="preserve">c)	</w:t>
      </w:r>
      <w:r>
        <w:rPr>
          <w:sz w:val="20"/>
          <w:szCs w:val="20"/>
        </w:rPr>
        <w:t xml:space="preserve">a versão com menos 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versão que está em produção.</w:t>
      </w:r>
    </w:p>
    <w:p>
      <w:pPr>
        <w:keepNext/>
        <w:spacing w:after="60" w:before="140" w:line="276"/>
      </w:pPr>
      <w:r>
        <w:rPr>
          <w:b/>
          <w:bCs/>
          <w:color w:val="4F46E5"/>
          <w:sz w:val="21"/>
          <w:szCs w:val="21"/>
        </w:rPr>
        <w:t xml:space="preserve">Questão 16. </w:t>
      </w:r>
      <w:r>
        <w:rPr>
          <w:sz w:val="21"/>
          <w:szCs w:val="21"/>
        </w:rPr>
        <w:t xml:space="preserve">Qual a vantagem de carregar o modelo por models:/nome@champion?</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nunca erra.</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 a necessidade de registro.</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fica mais rápido.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Trocar ou reverter o modelo exige apenas mover o apelido, sem mudar o código.</w:t>
      </w:r>
    </w:p>
    <w:p>
      <w:pPr>
        <w:keepNext/>
        <w:spacing w:after="60" w:before="140" w:line="276"/>
      </w:pPr>
      <w:r>
        <w:rPr>
          <w:b/>
          <w:bCs/>
          <w:color w:val="4F46E5"/>
          <w:sz w:val="21"/>
          <w:szCs w:val="21"/>
        </w:rPr>
        <w:t xml:space="preserve">Questão 17. </w:t>
      </w:r>
      <w:r>
        <w:rPr>
          <w:sz w:val="21"/>
          <w:szCs w:val="21"/>
        </w:rPr>
        <w:t xml:space="preserve">Versões antigas do MLflow usavam estágios (Staging, Production). Hoje se recomenda: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e-mails.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apelidos e tags.</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 controle de versão.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nomes de arquivos.</w:t>
      </w:r>
    </w:p>
    <w:p>
      <w:pPr>
        <w:keepNext/>
        <w:spacing w:after="60" w:before="140" w:line="276"/>
      </w:pPr>
      <w:r>
        <w:rPr>
          <w:b/>
          <w:bCs/>
          <w:color w:val="4F46E5"/>
          <w:sz w:val="21"/>
          <w:szCs w:val="21"/>
        </w:rPr>
        <w:t xml:space="preserve">Questão 18. </w:t>
      </w:r>
      <w:r>
        <w:rPr>
          <w:sz w:val="21"/>
          <w:szCs w:val="21"/>
        </w:rPr>
        <w:t xml:space="preserve">O portão de promoção de modelos deve ser:</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aprovado quando a métrica é igual.</w:t>
      </w:r>
    </w:p>
    <w:p>
      <w:pPr>
        <w:keepNext/>
        <w:keepLines/>
        <w:tabs>
          <w:tab w:val="left" w:pos="500"/>
        </w:tabs>
        <w:spacing w:after="30" w:line="264"/>
        <w:ind w:left="500" w:hanging="300"/>
      </w:pPr>
      <w:r>
        <w:rPr>
          <w:b/>
          <w:bCs/>
          <w:color w:val="6B7280"/>
          <w:sz w:val="20"/>
          <w:szCs w:val="20"/>
        </w:rPr>
        <w:t xml:space="preserve">b)	</w:t>
      </w:r>
      <w:r>
        <w:rPr>
          <w:sz w:val="20"/>
          <w:szCs w:val="20"/>
        </w:rPr>
        <w:t xml:space="preserve">conservador, com margem mínima, piso de qualidade e registro da decisão.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manual, sem critérios.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inexistente em ambientes críticos.</w:t>
      </w:r>
    </w:p>
    <w:p>
      <w:pPr>
        <w:keepNext/>
        <w:spacing w:after="60" w:before="140" w:line="276"/>
      </w:pPr>
      <w:r>
        <w:rPr>
          <w:b/>
          <w:bCs/>
          <w:color w:val="4F46E5"/>
          <w:sz w:val="21"/>
          <w:szCs w:val="21"/>
        </w:rPr>
        <w:t xml:space="preserve">Questão 19. </w:t>
      </w:r>
      <w:r>
        <w:rPr>
          <w:sz w:val="21"/>
          <w:szCs w:val="21"/>
        </w:rPr>
        <w:t xml:space="preserve">Por que exigir uma margem mínima de ganho para promover um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economizar disco.</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evitar trocas motivadas por diferenças de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esconder resultados.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reduzir a latência.</w:t>
      </w:r>
    </w:p>
    <w:p>
      <w:pPr>
        <w:keepNext/>
        <w:spacing w:after="60" w:before="140" w:line="276"/>
      </w:pPr>
      <w:r>
        <w:rPr>
          <w:b/>
          <w:bCs/>
          <w:color w:val="4F46E5"/>
          <w:sz w:val="21"/>
          <w:szCs w:val="21"/>
        </w:rPr>
        <w:t xml:space="preserve">Questão 20. </w:t>
      </w:r>
      <w:r>
        <w:rPr>
          <w:sz w:val="21"/>
          <w:szCs w:val="21"/>
        </w:rPr>
        <w:t xml:space="preserve">Qual a condição para uma comparação justa entre campeão e candidato?</w:t>
      </w:r>
    </w:p>
    <w:p>
      <w:pPr>
        <w:keepNext/>
        <w:keepLines/>
        <w:tabs>
          <w:tab w:val="left" w:pos="500"/>
        </w:tabs>
        <w:spacing w:after="30" w:line="264"/>
        <w:ind w:left="500" w:hanging="300"/>
      </w:pPr>
      <w:r>
        <w:rPr>
          <w:b/>
          <w:bCs/>
          <w:color w:val="6B7280"/>
          <w:sz w:val="20"/>
          <w:szCs w:val="20"/>
        </w:rPr>
        <w:t xml:space="preserve">a)	</w:t>
      </w:r>
      <w:r>
        <w:rPr>
          <w:sz w:val="20"/>
          <w:szCs w:val="20"/>
        </w:rPr>
        <w:t xml:space="preserve">Avaliar só o candidato.</w:t>
      </w:r>
    </w:p>
    <w:p>
      <w:pPr>
        <w:keepNext/>
        <w:keepLines/>
        <w:tabs>
          <w:tab w:val="left" w:pos="500"/>
        </w:tabs>
        <w:spacing w:after="30" w:line="264"/>
        <w:ind w:left="500" w:hanging="300"/>
      </w:pPr>
      <w:r>
        <w:rPr>
          <w:b/>
          <w:bCs/>
          <w:color w:val="6B7280"/>
          <w:sz w:val="20"/>
          <w:szCs w:val="20"/>
        </w:rPr>
        <w:t xml:space="preserve">b)	</w:t>
      </w:r>
      <w:r>
        <w:rPr>
          <w:sz w:val="20"/>
          <w:szCs w:val="20"/>
        </w:rPr>
        <w:t xml:space="preserve">Avaliar o campeão no treino e o candidato no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o mesmo conjunto de avaliação para os dois.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conjuntos diferentes para cada um.</w:t>
      </w:r>
    </w:p>
    <w:p>
      <w:pPr>
        <w:keepNext/>
        <w:spacing w:after="60" w:before="140" w:line="276"/>
      </w:pPr>
      <w:r>
        <w:rPr>
          <w:b/>
          <w:bCs/>
          <w:color w:val="4F46E5"/>
          <w:sz w:val="21"/>
          <w:szCs w:val="21"/>
        </w:rPr>
        <w:t xml:space="preserve">Questão 21. </w:t>
      </w:r>
      <w:r>
        <w:rPr>
          <w:sz w:val="21"/>
          <w:szCs w:val="21"/>
        </w:rPr>
        <w:t xml:space="preserve">Qual dos itens abaixo NÃO faz parte do cartão de identidade mínimo de um modelo registrado?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As métricas e limitações.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commit do código.</w:t>
      </w:r>
    </w:p>
    <w:p>
      <w:pPr>
        <w:keepNext/>
        <w:keepLines/>
        <w:tabs>
          <w:tab w:val="left" w:pos="500"/>
        </w:tabs>
        <w:spacing w:after="30" w:line="264"/>
        <w:ind w:left="500" w:hanging="300"/>
      </w:pPr>
      <w:r>
        <w:rPr>
          <w:b/>
          <w:bCs/>
          <w:color w:val="6B7280"/>
          <w:sz w:val="20"/>
          <w:szCs w:val="20"/>
        </w:rPr>
        <w:t xml:space="preserve">c)	</w:t>
      </w:r>
      <w:r>
        <w:rPr>
          <w:sz w:val="20"/>
          <w:szCs w:val="20"/>
        </w:rPr>
        <w:t xml:space="preserve">A senha do banco de dados de produção.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hash dos dados de treino.</w:t>
      </w:r>
    </w:p>
    <w:p>
      <w:pPr>
        <w:keepNext/>
        <w:spacing w:after="60" w:before="140" w:line="276"/>
      </w:pPr>
      <w:r>
        <w:rPr>
          <w:b/>
          <w:bCs/>
          <w:color w:val="4F46E5"/>
          <w:sz w:val="21"/>
          <w:szCs w:val="21"/>
        </w:rPr>
        <w:t xml:space="preserve">Questão 22. </w:t>
      </w:r>
      <w:r>
        <w:rPr>
          <w:sz w:val="21"/>
          <w:szCs w:val="21"/>
        </w:rPr>
        <w:t xml:space="preserve">O MLflow Projects destina-se a:</w:t>
      </w:r>
    </w:p>
    <w:p>
      <w:pPr>
        <w:keepNext/>
        <w:keepLines/>
        <w:tabs>
          <w:tab w:val="left" w:pos="500"/>
        </w:tabs>
        <w:spacing w:after="30" w:line="264"/>
        <w:ind w:left="500" w:hanging="300"/>
      </w:pPr>
      <w:r>
        <w:rPr>
          <w:b/>
          <w:bCs/>
          <w:color w:val="6B7280"/>
          <w:sz w:val="20"/>
          <w:szCs w:val="20"/>
        </w:rPr>
        <w:t xml:space="preserve">a)	</w:t>
      </w:r>
      <w:r>
        <w:rPr>
          <w:sz w:val="20"/>
          <w:szCs w:val="20"/>
        </w:rPr>
        <w:t xml:space="preserve">empacotar código de forma reprodutível.</w:t>
      </w:r>
    </w:p>
    <w:p>
      <w:pPr>
        <w:keepNext/>
        <w:keepLines/>
        <w:tabs>
          <w:tab w:val="left" w:pos="500"/>
        </w:tabs>
        <w:spacing w:after="30" w:line="264"/>
        <w:ind w:left="500" w:hanging="300"/>
      </w:pPr>
      <w:r>
        <w:rPr>
          <w:b/>
          <w:bCs/>
          <w:color w:val="6B7280"/>
          <w:sz w:val="20"/>
          <w:szCs w:val="20"/>
        </w:rPr>
        <w:t xml:space="preserve">b)	</w:t>
      </w:r>
      <w:r>
        <w:rPr>
          <w:sz w:val="20"/>
          <w:szCs w:val="20"/>
        </w:rPr>
        <w:t xml:space="preserve">servir modelos por HTTP,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registrar métricas por passo.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catalogar versões de modelos.</w:t>
      </w:r>
    </w:p>
    <w:p>
      <w:pPr>
        <w:keepNext/>
        <w:spacing w:after="60" w:before="140" w:line="276"/>
      </w:pPr>
      <w:r>
        <w:rPr>
          <w:b/>
          <w:bCs/>
          <w:color w:val="4F46E5"/>
          <w:sz w:val="21"/>
          <w:szCs w:val="21"/>
        </w:rPr>
        <w:t xml:space="preserve">Questão 23. </w:t>
      </w:r>
      <w:r>
        <w:rPr>
          <w:sz w:val="21"/>
          <w:szCs w:val="21"/>
        </w:rPr>
        <w:t xml:space="preserve">Zaharia et al. (2018) apresentaram o MLflow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um algoritmo de classificação.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plataforma de código aberto para organizar o ciclo de vida de ML.</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linguagem de programação.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novo tipo de rede neural.</w:t>
      </w:r>
    </w:p>
    <w:p>
      <w:pPr>
        <w:keepNext/>
        <w:spacing w:after="60" w:before="140" w:line="276"/>
      </w:pPr>
      <w:r>
        <w:rPr>
          <w:b/>
          <w:bCs/>
          <w:color w:val="4F46E5"/>
          <w:sz w:val="21"/>
          <w:szCs w:val="21"/>
        </w:rPr>
        <w:t xml:space="preserve">Questão 24. </w:t>
      </w:r>
      <w:r>
        <w:rPr>
          <w:sz w:val="21"/>
          <w:szCs w:val="21"/>
        </w:rPr>
        <w:t xml:space="preserve">No TFX (Baylor et al., 2017), a ideia de metadados de ML aparece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a rotulagem manual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criptografia de modelos.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ajuste automático de hiperparâmetros apenas.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registro da linhagem de cada artefato produzido no pipeline.</w:t>
      </w:r>
    </w:p>
    <w:p>
      <w:pPr>
        <w:keepNext/>
        <w:spacing w:after="60" w:before="140" w:line="276"/>
      </w:pPr>
      <w:r>
        <w:rPr>
          <w:b/>
          <w:bCs/>
          <w:color w:val="4F46E5"/>
          <w:sz w:val="21"/>
          <w:szCs w:val="21"/>
        </w:rPr>
        <w:t xml:space="preserve">Questão 25. </w:t>
      </w:r>
      <w:r>
        <w:rPr>
          <w:sz w:val="21"/>
          <w:szCs w:val="21"/>
        </w:rPr>
        <w:t xml:space="preserve">Qual é uma boa razão para registrar métricas por subgrupo em cada execução?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Evitar o uso do registro de modelos.</w:t>
      </w:r>
    </w:p>
    <w:p>
      <w:pPr>
        <w:keepNext/>
        <w:keepLines/>
        <w:tabs>
          <w:tab w:val="left" w:pos="500"/>
        </w:tabs>
        <w:spacing w:after="30" w:line="264"/>
        <w:ind w:left="500" w:hanging="300"/>
      </w:pPr>
      <w:r>
        <w:rPr>
          <w:b/>
          <w:bCs/>
          <w:color w:val="6B7280"/>
          <w:sz w:val="20"/>
          <w:szCs w:val="20"/>
        </w:rPr>
        <w:t xml:space="preserve">b)	</w:t>
      </w:r>
      <w:r>
        <w:rPr>
          <w:sz w:val="20"/>
          <w:szCs w:val="20"/>
        </w:rPr>
        <w:t xml:space="preserve">Permitir avaliar justiça e robustez, e não apenas a média.</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Reduzir o espaço em disco.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o número de execuções.</w:t>
      </w:r>
    </w:p>
    <w:p>
      <w:pPr>
        <w:keepNext/>
        <w:spacing w:after="60" w:before="140" w:line="276"/>
      </w:pPr>
      <w:r>
        <w:rPr>
          <w:b/>
          <w:bCs/>
          <w:color w:val="4F46E5"/>
          <w:sz w:val="21"/>
          <w:szCs w:val="21"/>
        </w:rPr>
        <w:t xml:space="preserve">Questão 26. </w:t>
      </w:r>
      <w:r>
        <w:rPr>
          <w:sz w:val="21"/>
          <w:szCs w:val="21"/>
        </w:rPr>
        <w:t xml:space="preserve">Se alguém diz "aquele modelo de terça-feira era melhor", o rastreamento permite:</w:t>
      </w:r>
    </w:p>
    <w:p>
      <w:pPr>
        <w:keepNext/>
        <w:keepLines/>
        <w:tabs>
          <w:tab w:val="left" w:pos="500"/>
        </w:tabs>
        <w:spacing w:after="30" w:line="264"/>
        <w:ind w:left="500" w:hanging="300"/>
      </w:pPr>
      <w:r>
        <w:rPr>
          <w:b/>
          <w:bCs/>
          <w:color w:val="6B7280"/>
          <w:sz w:val="20"/>
          <w:szCs w:val="20"/>
        </w:rPr>
        <w:t xml:space="preserve">a)	</w:t>
      </w:r>
      <w:r>
        <w:rPr>
          <w:sz w:val="20"/>
          <w:szCs w:val="20"/>
        </w:rPr>
        <w:t xml:space="preserve">identificar a execução, seus parâmetros, dados e código e recriá-la.</w:t>
      </w:r>
    </w:p>
    <w:p>
      <w:pPr>
        <w:keepNext/>
        <w:keepLines/>
        <w:tabs>
          <w:tab w:val="left" w:pos="500"/>
        </w:tabs>
        <w:spacing w:after="30" w:line="264"/>
        <w:ind w:left="500" w:hanging="300"/>
      </w:pPr>
      <w:r>
        <w:rPr>
          <w:b/>
          <w:bCs/>
          <w:color w:val="6B7280"/>
          <w:sz w:val="20"/>
          <w:szCs w:val="20"/>
        </w:rPr>
        <w:t xml:space="preserve">b)	</w:t>
      </w:r>
      <w:r>
        <w:rPr>
          <w:sz w:val="20"/>
          <w:szCs w:val="20"/>
        </w:rPr>
        <w:t xml:space="preserve">apagar o histórico.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adivinhar a melhor versão.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mudar a data do modelo.</w:t>
      </w:r>
    </w:p>
    <w:p>
      <w:pPr>
        <w:keepNext/>
        <w:spacing w:after="60" w:before="140" w:line="276"/>
      </w:pPr>
      <w:r>
        <w:rPr>
          <w:b/>
          <w:bCs/>
          <w:color w:val="4F46E5"/>
          <w:sz w:val="21"/>
          <w:szCs w:val="21"/>
        </w:rPr>
        <w:t xml:space="preserve">Questão 27. </w:t>
      </w:r>
      <w:r>
        <w:rPr>
          <w:sz w:val="21"/>
          <w:szCs w:val="21"/>
        </w:rPr>
        <w:t xml:space="preserve">Qual a função de log_figure no MLflow?</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Treinar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Enviar e-mails.</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o melhor hiperparâmetro.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Salvar uma figura (como a matriz de confusão) como artefato da execução.</w:t>
      </w:r>
    </w:p>
    <w:p>
      <w:pPr>
        <w:keepNext/>
        <w:spacing w:after="60" w:before="140" w:line="276"/>
      </w:pPr>
      <w:r>
        <w:rPr>
          <w:b/>
          <w:bCs/>
          <w:color w:val="4F46E5"/>
          <w:sz w:val="21"/>
          <w:szCs w:val="21"/>
        </w:rPr>
        <w:t xml:space="preserve">Questão 28. </w:t>
      </w:r>
      <w:r>
        <w:rPr>
          <w:sz w:val="21"/>
          <w:szCs w:val="21"/>
        </w:rPr>
        <w:t xml:space="preserve">Em qual situação o registro de modelos é especialmente útil?</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Quando várias pessoas precisam saber qual versão está em produção e voltar a uma anterior se preciso.</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Quando não há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Quando há apenas um modelo e uma pessoa, nunca atualizado.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Quando não há métricas.</w:t>
      </w:r>
    </w:p>
    <w:p>
      <w:pPr>
        <w:keepNext/>
        <w:spacing w:after="60" w:before="140" w:line="276"/>
      </w:pPr>
      <w:r>
        <w:rPr>
          <w:b/>
          <w:bCs/>
          <w:color w:val="4F46E5"/>
          <w:sz w:val="21"/>
          <w:szCs w:val="21"/>
        </w:rPr>
        <w:t xml:space="preserve">Questão 29. </w:t>
      </w:r>
      <w:r>
        <w:rPr>
          <w:sz w:val="21"/>
          <w:szCs w:val="21"/>
        </w:rPr>
        <w:t xml:space="preserve">Para reconstruir um modelo campeão a partir do que foi registrado, é preciso ter:</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a data.</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 acurácia.</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o nome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parâmetros, semente, dados (por hash) e código versionados.</w:t>
      </w:r>
    </w:p>
    <w:p>
      <w:pPr>
        <w:keepNext/>
        <w:spacing w:after="60" w:before="140" w:line="276"/>
      </w:pPr>
      <w:r>
        <w:rPr>
          <w:b/>
          <w:bCs/>
          <w:color w:val="4F46E5"/>
          <w:sz w:val="21"/>
          <w:szCs w:val="21"/>
        </w:rPr>
        <w:t xml:space="preserve">Questão 30. </w:t>
      </w:r>
      <w:r>
        <w:rPr>
          <w:sz w:val="21"/>
          <w:szCs w:val="21"/>
        </w:rPr>
        <w:t xml:space="preserve">Uma alternativa ao MLflow para rastrear experimentos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Microsoft Paint.</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planilha sem controle de acesso.</w:t>
      </w:r>
    </w:p>
    <w:p>
      <w:pPr>
        <w:keepNext/>
        <w:keepLines/>
        <w:tabs>
          <w:tab w:val="left" w:pos="500"/>
        </w:tabs>
        <w:spacing w:after="30" w:line="264"/>
        <w:ind w:left="500" w:hanging="300"/>
      </w:pPr>
      <w:r>
        <w:rPr>
          <w:b/>
          <w:bCs/>
          <w:color w:val="6B7280"/>
          <w:sz w:val="20"/>
          <w:szCs w:val="20"/>
        </w:rPr>
        <w:t xml:space="preserve">c)	</w:t>
      </w:r>
      <w:r>
        <w:rPr>
          <w:sz w:val="20"/>
          <w:szCs w:val="20"/>
        </w:rPr>
        <w:t xml:space="preserve">Weights &amp; Biases (entre outras ferramentas).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editor de vídeo.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por que treinar muitos modelos sem rastreamento é um problema e como o rastreamento resolve.</w:t>
      </w:r>
    </w:p>
    <w:p>
      <w:pPr>
        <w:keepLines/>
        <w:tabs>
          <w:tab w:val="left" w:pos="500"/>
        </w:tabs>
        <w:spacing w:after="80" w:before="120" w:line="288"/>
        <w:ind w:left="500" w:hanging="500"/>
      </w:pPr>
      <w:r>
        <w:rPr>
          <w:b/>
          <w:bCs/>
          <w:color w:val="4F46E5"/>
          <w:sz w:val="21"/>
          <w:szCs w:val="21"/>
        </w:rPr>
        <w:t xml:space="preserve">2.	</w:t>
      </w:r>
      <w:r>
        <w:rPr>
          <w:sz w:val="21"/>
          <w:szCs w:val="21"/>
        </w:rPr>
        <w:t xml:space="preserve">Defina experimento, execução, parâmetro, métrica, artefato e tag no vocabulário do MLflow.</w:t>
      </w:r>
    </w:p>
    <w:p>
      <w:pPr>
        <w:keepLines/>
        <w:tabs>
          <w:tab w:val="left" w:pos="500"/>
        </w:tabs>
        <w:spacing w:after="80" w:before="120" w:line="288"/>
        <w:ind w:left="500" w:hanging="500"/>
      </w:pPr>
      <w:r>
        <w:rPr>
          <w:b/>
          <w:bCs/>
          <w:color w:val="4F46E5"/>
          <w:sz w:val="21"/>
          <w:szCs w:val="21"/>
        </w:rPr>
        <w:t xml:space="preserve">3.	</w:t>
      </w:r>
      <w:r>
        <w:rPr>
          <w:sz w:val="21"/>
          <w:szCs w:val="21"/>
        </w:rPr>
        <w:t xml:space="preserve">O que é a assinatura de um modelo e por que ela é útil?</w:t>
      </w:r>
    </w:p>
    <w:p>
      <w:pPr>
        <w:keepLines/>
        <w:tabs>
          <w:tab w:val="left" w:pos="500"/>
        </w:tabs>
        <w:spacing w:after="80" w:before="120" w:line="288"/>
        <w:ind w:left="500" w:hanging="500"/>
      </w:pPr>
      <w:r>
        <w:rPr>
          <w:b/>
          <w:bCs/>
          <w:color w:val="4F46E5"/>
          <w:sz w:val="21"/>
          <w:szCs w:val="21"/>
        </w:rPr>
        <w:t xml:space="preserve">4.	</w:t>
      </w:r>
      <w:r>
        <w:rPr>
          <w:sz w:val="21"/>
          <w:szCs w:val="21"/>
        </w:rPr>
        <w:t xml:space="preserve">Descreva o fluxo do exemplo do capítulo com três florestas aleatórias registradas no MLflow, incluindo o que foi registrado em cada execução.</w:t>
      </w:r>
    </w:p>
    <w:p>
      <w:pPr>
        <w:keepLines/>
        <w:tabs>
          <w:tab w:val="left" w:pos="500"/>
        </w:tabs>
        <w:spacing w:after="80" w:before="120" w:line="288"/>
        <w:ind w:left="500" w:hanging="500"/>
      </w:pPr>
      <w:r>
        <w:rPr>
          <w:b/>
          <w:bCs/>
          <w:color w:val="4F46E5"/>
          <w:sz w:val="21"/>
          <w:szCs w:val="21"/>
        </w:rPr>
        <w:t xml:space="preserve">5.	</w:t>
      </w:r>
      <w:r>
        <w:rPr>
          <w:sz w:val="21"/>
          <w:szCs w:val="21"/>
        </w:rPr>
        <w:t xml:space="preserve">Por que uma diferença pequena de F1 entre modelos pode não significar nada?</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o papel dos apelidos no registro de modelos e por que facilitam a reversão.</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um portão de promoção automática de modelos e três critérios que ele deve ter.</w:t>
      </w:r>
    </w:p>
    <w:p>
      <w:pPr>
        <w:keepLines/>
        <w:tabs>
          <w:tab w:val="left" w:pos="500"/>
        </w:tabs>
        <w:spacing w:after="80" w:before="120" w:line="288"/>
        <w:ind w:left="500" w:hanging="500"/>
      </w:pPr>
      <w:r>
        <w:rPr>
          <w:b/>
          <w:bCs/>
          <w:color w:val="4F46E5"/>
          <w:sz w:val="21"/>
          <w:szCs w:val="21"/>
        </w:rPr>
        <w:t xml:space="preserve">8.	</w:t>
      </w:r>
      <w:r>
        <w:rPr>
          <w:sz w:val="21"/>
          <w:szCs w:val="21"/>
        </w:rPr>
        <w:t xml:space="preserve">Por que o formato skops é considerado mais seguro que o pickle?</w:t>
      </w:r>
    </w:p>
    <w:p>
      <w:pPr>
        <w:keepLines/>
        <w:tabs>
          <w:tab w:val="left" w:pos="500"/>
        </w:tabs>
        <w:spacing w:after="80" w:before="120" w:line="288"/>
        <w:ind w:left="500" w:hanging="500"/>
      </w:pPr>
      <w:r>
        <w:rPr>
          <w:b/>
          <w:bCs/>
          <w:color w:val="4F46E5"/>
          <w:sz w:val="21"/>
          <w:szCs w:val="21"/>
        </w:rPr>
        <w:t xml:space="preserve">9.	</w:t>
      </w:r>
      <w:r>
        <w:rPr>
          <w:sz w:val="21"/>
          <w:szCs w:val="21"/>
        </w:rPr>
        <w:t xml:space="preserve">O que deve constar na ficha mínima de um modelo registrado?</w:t>
      </w:r>
    </w:p>
    <w:p>
      <w:pPr>
        <w:keepLines/>
        <w:tabs>
          <w:tab w:val="left" w:pos="500"/>
        </w:tabs>
        <w:spacing w:after="80" w:before="120" w:line="288"/>
        <w:ind w:left="500" w:hanging="500"/>
      </w:pPr>
      <w:r>
        <w:rPr>
          <w:b/>
          <w:bCs/>
          <w:color w:val="4F46E5"/>
          <w:sz w:val="21"/>
          <w:szCs w:val="21"/>
        </w:rPr>
        <w:t xml:space="preserve">10.	</w:t>
      </w:r>
      <w:r>
        <w:rPr>
          <w:sz w:val="21"/>
          <w:szCs w:val="21"/>
        </w:rPr>
        <w:t xml:space="preserve">Qual a diferença entre o autologging e o registro explícito? Quando preferir cada um?</w:t>
      </w:r>
    </w:p>
    <w:p>
      <w:pPr>
        <w:keepLines/>
        <w:tabs>
          <w:tab w:val="left" w:pos="500"/>
        </w:tabs>
        <w:spacing w:after="80" w:before="120" w:line="288"/>
        <w:ind w:left="500" w:hanging="500"/>
      </w:pPr>
      <w:r>
        <w:rPr>
          <w:b/>
          <w:bCs/>
          <w:color w:val="4F46E5"/>
          <w:sz w:val="21"/>
          <w:szCs w:val="21"/>
        </w:rPr>
        <w:t xml:space="preserve">11.	</w:t>
      </w:r>
      <w:r>
        <w:rPr>
          <w:sz w:val="21"/>
          <w:szCs w:val="21"/>
        </w:rPr>
        <w:t xml:space="preserve">Como o rastreamento de experimentos apoia a rastreabilidade em auditorias?</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a ideia de regra de promoção que inclui um piso e uma margem sobre uma linha de base.</w:t>
      </w:r>
    </w:p>
    <w:p>
      <w:pPr>
        <w:keepLines/>
        <w:tabs>
          <w:tab w:val="left" w:pos="500"/>
        </w:tabs>
        <w:spacing w:after="80" w:before="120" w:line="288"/>
        <w:ind w:left="500" w:hanging="500"/>
      </w:pPr>
      <w:r>
        <w:rPr>
          <w:b/>
          <w:bCs/>
          <w:color w:val="4F46E5"/>
          <w:sz w:val="21"/>
          <w:szCs w:val="21"/>
        </w:rPr>
        <w:t xml:space="preserve">13.	</w:t>
      </w:r>
      <w:r>
        <w:rPr>
          <w:sz w:val="21"/>
          <w:szCs w:val="21"/>
        </w:rPr>
        <w:t xml:space="preserve">Dê três exemplos do que mais vale registrar além de parâmetros e métricas.</w:t>
      </w:r>
    </w:p>
    <w:p>
      <w:pPr>
        <w:keepLines/>
        <w:tabs>
          <w:tab w:val="left" w:pos="500"/>
        </w:tabs>
        <w:spacing w:after="80" w:before="120" w:line="288"/>
        <w:ind w:left="500" w:hanging="500"/>
      </w:pPr>
      <w:r>
        <w:rPr>
          <w:b/>
          <w:bCs/>
          <w:color w:val="4F46E5"/>
          <w:sz w:val="21"/>
          <w:szCs w:val="21"/>
        </w:rPr>
        <w:t xml:space="preserve">14.	</w:t>
      </w:r>
      <w:r>
        <w:rPr>
          <w:sz w:val="21"/>
          <w:szCs w:val="21"/>
        </w:rPr>
        <w:t xml:space="preserve">Como você garantiria uma comparação justa entre o campeão e o candidato?</w:t>
      </w:r>
    </w:p>
    <w:p>
      <w:pPr>
        <w:keepLines/>
        <w:tabs>
          <w:tab w:val="left" w:pos="500"/>
        </w:tabs>
        <w:spacing w:after="80" w:before="120" w:line="288"/>
        <w:ind w:left="500" w:hanging="500"/>
      </w:pPr>
      <w:r>
        <w:rPr>
          <w:b/>
          <w:bCs/>
          <w:color w:val="4F46E5"/>
          <w:sz w:val="21"/>
          <w:szCs w:val="21"/>
        </w:rPr>
        <w:t xml:space="preserve">15.	</w:t>
      </w:r>
      <w:r>
        <w:rPr>
          <w:sz w:val="21"/>
          <w:szCs w:val="21"/>
        </w:rPr>
        <w:t xml:space="preserve">Por que o código de produção não deve depender do número da versão do modelo, mas sim do apelido?</w:t>
      </w:r>
    </w:p>
    <w:p>
      <w:pPr>
        <w:keepLines/>
        <w:tabs>
          <w:tab w:val="left" w:pos="500"/>
        </w:tabs>
        <w:spacing w:after="80" w:before="120" w:line="288"/>
        <w:ind w:left="500" w:hanging="500"/>
      </w:pPr>
      <w:r>
        <w:rPr>
          <w:b/>
          <w:bCs/>
          <w:color w:val="4F46E5"/>
          <w:sz w:val="21"/>
          <w:szCs w:val="21"/>
        </w:rPr>
        <w:t xml:space="preserve">16.	</w:t>
      </w:r>
      <w:r>
        <w:rPr>
          <w:sz w:val="21"/>
          <w:szCs w:val="21"/>
        </w:rPr>
        <w:t xml:space="preserve">Cite quatro componentes principais do MLflow e a função de cada um.</w:t>
      </w:r>
    </w:p>
    <w:p>
      <w:pPr>
        <w:keepLines/>
        <w:tabs>
          <w:tab w:val="left" w:pos="500"/>
        </w:tabs>
        <w:spacing w:after="80" w:before="120" w:line="288"/>
        <w:ind w:left="500" w:hanging="500"/>
      </w:pPr>
      <w:r>
        <w:rPr>
          <w:b/>
          <w:bCs/>
          <w:color w:val="4F46E5"/>
          <w:sz w:val="21"/>
          <w:szCs w:val="21"/>
        </w:rPr>
        <w:t xml:space="preserve">17.	</w:t>
      </w:r>
      <w:r>
        <w:rPr>
          <w:sz w:val="21"/>
          <w:szCs w:val="21"/>
        </w:rPr>
        <w:t xml:space="preserve">Descreva como o MLflow pode ser usado com um servidor remoto compartilhado e o que muda em relação ao uso local.</w:t>
      </w:r>
    </w:p>
    <w:p>
      <w:pPr>
        <w:keepLines/>
        <w:tabs>
          <w:tab w:val="left" w:pos="500"/>
        </w:tabs>
        <w:spacing w:after="80" w:before="120" w:line="288"/>
        <w:ind w:left="500" w:hanging="500"/>
      </w:pPr>
      <w:r>
        <w:rPr>
          <w:b/>
          <w:bCs/>
          <w:color w:val="4F46E5"/>
          <w:sz w:val="21"/>
          <w:szCs w:val="21"/>
        </w:rPr>
        <w:t xml:space="preserve">18.	</w:t>
      </w:r>
      <w:r>
        <w:rPr>
          <w:sz w:val="21"/>
          <w:szCs w:val="21"/>
        </w:rPr>
        <w:t xml:space="preserve">Por que o registro de modelos deve incluir o responsável e a data de aprovação?</w:t>
      </w:r>
    </w:p>
    <w:p>
      <w:pPr>
        <w:keepLines/>
        <w:tabs>
          <w:tab w:val="left" w:pos="500"/>
        </w:tabs>
        <w:spacing w:after="80" w:before="120" w:line="288"/>
        <w:ind w:left="500" w:hanging="500"/>
      </w:pPr>
      <w:r>
        <w:rPr>
          <w:b/>
          <w:bCs/>
          <w:color w:val="4F46E5"/>
          <w:sz w:val="21"/>
          <w:szCs w:val="21"/>
        </w:rPr>
        <w:t xml:space="preserve">19.	</w:t>
      </w:r>
      <w:r>
        <w:rPr>
          <w:sz w:val="21"/>
          <w:szCs w:val="21"/>
        </w:rPr>
        <w:t xml:space="preserve">Como você decidiria se um modelo registrado deve ser revertido para uma versão anterior?</w:t>
      </w:r>
    </w:p>
    <w:p>
      <w:pPr>
        <w:keepLines/>
        <w:tabs>
          <w:tab w:val="left" w:pos="500"/>
        </w:tabs>
        <w:spacing w:after="80" w:before="120" w:line="288"/>
        <w:ind w:left="500" w:hanging="500"/>
      </w:pPr>
      <w:r>
        <w:rPr>
          <w:b/>
          <w:bCs/>
          <w:color w:val="4F46E5"/>
          <w:sz w:val="21"/>
          <w:szCs w:val="21"/>
        </w:rPr>
        <w:t xml:space="preserve">20.	</w:t>
      </w:r>
      <w:r>
        <w:rPr>
          <w:sz w:val="21"/>
          <w:szCs w:val="21"/>
        </w:rPr>
        <w:t xml:space="preserve">Explique por que guardar o hash dos dados em cada execução ajuda a detectar erros de comparação entre modelos.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Três modelos, três execuções, uma consulta</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Com o MLflow (banco SQLite temporário), registre três execuções no conjunto </w:t>
      </w:r>
      <w:r>
        <w:rPr>
          <w:i/>
          <w:iCs/>
          <w:sz w:val="21"/>
          <w:szCs w:val="21"/>
        </w:rPr>
        <w:t xml:space="preserve">Wine</w:t>
      </w:r>
      <w:r>
        <w:rPr>
          <w:sz w:val="21"/>
          <w:szCs w:val="21"/>
        </w:rPr>
        <w:t xml:space="preserve"> (UCI): regressão logística, floresta aleatória e SVC. Em cada uma, registre o nome do modelo como parâmetro, a acurácia de teste como métrica e uma tag com o autor. Depois, use </w:t>
      </w:r>
      <w:r>
        <w:rPr>
          <w:rFonts w:ascii="Consolas" w:cs="Consolas" w:eastAsia="Consolas" w:hAnsi="Consolas"/>
          <w:color w:val="B91C1C"/>
          <w:sz w:val="19"/>
          <w:szCs w:val="19"/>
          <w:shd w:fill="F3F4F6" w:color="auto" w:val="clear"/>
        </w:rPr>
        <w:t xml:space="preserve">mlflow.search_runs</w:t>
      </w:r>
      <w:r>
        <w:rPr>
          <w:sz w:val="21"/>
          <w:szCs w:val="21"/>
        </w:rPr>
        <w:t xml:space="preserve"> para listar as execuções em ordem decrescente de acurácia.</w:t>
      </w:r>
    </w:p>
    <w:p>
      <w:pPr>
        <w:pStyle w:val="Heading4"/>
        <w:keepNext/>
      </w:pPr>
      <w:r>
        <w:t xml:space="preserve">Exercício 2 — Curva de aprendizado como métrica por passo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Treine um </w:t>
      </w:r>
      <w:r>
        <w:rPr>
          <w:rFonts w:ascii="Consolas" w:cs="Consolas" w:eastAsia="Consolas" w:hAnsi="Consolas"/>
          <w:color w:val="B91C1C"/>
          <w:sz w:val="19"/>
          <w:szCs w:val="19"/>
          <w:shd w:fill="F3F4F6" w:color="auto" w:val="clear"/>
        </w:rPr>
        <w:t xml:space="preserve">GradientBoostingClassifier</w:t>
      </w:r>
      <w:r>
        <w:rPr>
          <w:sz w:val="21"/>
          <w:szCs w:val="21"/>
        </w:rPr>
        <w:t xml:space="preserve"> com 150 árvores no conjunto </w:t>
      </w:r>
      <w:r>
        <w:rPr>
          <w:i/>
          <w:iCs/>
          <w:sz w:val="21"/>
          <w:szCs w:val="21"/>
        </w:rPr>
        <w:t xml:space="preserve">Breast Cancer</w:t>
      </w:r>
      <w:r>
        <w:rPr>
          <w:sz w:val="21"/>
          <w:szCs w:val="21"/>
        </w:rPr>
        <w:t xml:space="preserve"> (UCI). Use </w:t>
      </w:r>
      <w:r>
        <w:rPr>
          <w:rFonts w:ascii="Consolas" w:cs="Consolas" w:eastAsia="Consolas" w:hAnsi="Consolas"/>
          <w:color w:val="B91C1C"/>
          <w:sz w:val="19"/>
          <w:szCs w:val="19"/>
          <w:shd w:fill="F3F4F6" w:color="auto" w:val="clear"/>
        </w:rPr>
        <w:t xml:space="preserve">staged_predict_proba</w:t>
      </w:r>
      <w:r>
        <w:rPr>
          <w:sz w:val="21"/>
          <w:szCs w:val="21"/>
        </w:rPr>
        <w:t xml:space="preserve"> para calcular a perda logarítmica (</w:t>
      </w:r>
      <w:r>
        <w:rPr>
          <w:i/>
          <w:iCs/>
          <w:sz w:val="21"/>
          <w:szCs w:val="21"/>
        </w:rPr>
        <w:t xml:space="preserve">log loss</w:t>
      </w:r>
      <w:r>
        <w:rPr>
          <w:sz w:val="21"/>
          <w:szCs w:val="21"/>
        </w:rPr>
        <w:t xml:space="preserve">) no conjunto de validação a cada árvore adicionada e registre-a no MLflow como métrica com </w:t>
      </w:r>
      <w:r>
        <w:rPr>
          <w:rFonts w:ascii="Consolas" w:cs="Consolas" w:eastAsia="Consolas" w:hAnsi="Consolas"/>
          <w:color w:val="B91C1C"/>
          <w:sz w:val="19"/>
          <w:szCs w:val="19"/>
          <w:shd w:fill="F3F4F6" w:color="auto" w:val="clear"/>
        </w:rPr>
        <w:t xml:space="preserve">step</w:t>
      </w:r>
      <w:r>
        <w:rPr>
          <w:sz w:val="21"/>
          <w:szCs w:val="21"/>
        </w:rPr>
        <w:t xml:space="preserve">. Recupere o histórico com </w:t>
      </w:r>
      <w:r>
        <w:rPr>
          <w:rFonts w:ascii="Consolas" w:cs="Consolas" w:eastAsia="Consolas" w:hAnsi="Consolas"/>
          <w:color w:val="B91C1C"/>
          <w:sz w:val="19"/>
          <w:szCs w:val="19"/>
          <w:shd w:fill="F3F4F6" w:color="auto" w:val="clear"/>
        </w:rPr>
        <w:t xml:space="preserve">MlflowClient().get_metric_history</w:t>
      </w:r>
      <w:r>
        <w:rPr>
          <w:sz w:val="21"/>
          <w:szCs w:val="21"/>
        </w:rPr>
        <w:t xml:space="preserve"> e informe o número de árvores com a menor perda.</w:t>
      </w:r>
    </w:p>
    <w:p>
      <w:pPr>
        <w:pStyle w:val="Heading4"/>
        <w:keepNext/>
      </w:pPr>
      <w:r>
        <w:t xml:space="preserve">Exercício 3 — Versões, apelidos e reversão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Registre duas versões de um modelo no registro do MLflow (v1: regressão logística com </w:t>
      </w:r>
      <w:r>
        <w:rPr>
          <w:rFonts w:ascii="Consolas" w:cs="Consolas" w:eastAsia="Consolas" w:hAnsi="Consolas"/>
          <w:color w:val="B91C1C"/>
          <w:sz w:val="19"/>
          <w:szCs w:val="19"/>
          <w:shd w:fill="F3F4F6" w:color="auto" w:val="clear"/>
        </w:rPr>
        <w:t xml:space="preserve">C=0.001</w:t>
      </w:r>
      <w:r>
        <w:rPr>
          <w:sz w:val="21"/>
          <w:szCs w:val="21"/>
        </w:rPr>
        <w:t xml:space="preserve">; v2: com </w:t>
      </w:r>
      <w:r>
        <w:rPr>
          <w:rFonts w:ascii="Consolas" w:cs="Consolas" w:eastAsia="Consolas" w:hAnsi="Consolas"/>
          <w:color w:val="B91C1C"/>
          <w:sz w:val="19"/>
          <w:szCs w:val="19"/>
          <w:shd w:fill="F3F4F6" w:color="auto" w:val="clear"/>
        </w:rPr>
        <w:t xml:space="preserve">C=10</w:t>
      </w:r>
      <w:r>
        <w:rPr>
          <w:sz w:val="21"/>
          <w:szCs w:val="21"/>
        </w:rPr>
        <w:t xml:space="preserve">) no conjunto </w:t>
      </w:r>
      <w:r>
        <w:rPr>
          <w:i/>
          <w:iCs/>
          <w:sz w:val="21"/>
          <w:szCs w:val="21"/>
        </w:rPr>
        <w:t xml:space="preserve">Breast Cancer</w:t>
      </w:r>
      <w:r>
        <w:rPr>
          <w:sz w:val="21"/>
          <w:szCs w:val="21"/>
        </w:rPr>
        <w:t xml:space="preserve"> (UCI). Dê à v2 o apelido </w:t>
      </w:r>
      <w:r>
        <w:rPr>
          <w:rFonts w:ascii="Consolas" w:cs="Consolas" w:eastAsia="Consolas" w:hAnsi="Consolas"/>
          <w:color w:val="B91C1C"/>
          <w:sz w:val="19"/>
          <w:szCs w:val="19"/>
          <w:shd w:fill="F3F4F6" w:color="auto" w:val="clear"/>
        </w:rPr>
        <w:t xml:space="preserve">champion</w:t>
      </w:r>
      <w:r>
        <w:rPr>
          <w:sz w:val="21"/>
          <w:szCs w:val="21"/>
        </w:rPr>
        <w:t xml:space="preserve">. Carregue o modelo pelo apelido e meça a acurácia no teste. Em seguida, </w:t>
      </w:r>
      <w:r>
        <w:rPr>
          <w:b/>
          <w:bCs/>
          <w:sz w:val="21"/>
          <w:szCs w:val="21"/>
        </w:rPr>
        <w:t xml:space="preserve">reverta</w:t>
      </w:r>
      <w:r>
        <w:rPr>
          <w:sz w:val="21"/>
          <w:szCs w:val="21"/>
        </w:rPr>
        <w:t xml:space="preserve"> movendo o apelido para a v1 e meça novamente, </w:t>
      </w:r>
      <w:r>
        <w:rPr>
          <w:b/>
          <w:bCs/>
          <w:sz w:val="21"/>
          <w:szCs w:val="21"/>
        </w:rPr>
        <w:t xml:space="preserve">sem alterar o código de carga</w:t>
      </w:r>
      <w:r>
        <w:rPr>
          <w:sz w:val="21"/>
          <w:szCs w:val="21"/>
        </w:rPr>
        <w:t xml:space="preserve">.</w:t>
      </w:r>
    </w:p>
    <w:p>
      <w:pPr>
        <w:pStyle w:val="Heading4"/>
        <w:keepNext/>
      </w:pPr>
      <w:r>
        <w:t xml:space="preserve">Exercício 4 — Promoção só com evidência estatística</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No conjunto </w:t>
      </w:r>
      <w:r>
        <w:rPr>
          <w:i/>
          <w:iCs/>
          <w:sz w:val="21"/>
          <w:szCs w:val="21"/>
        </w:rPr>
        <w:t xml:space="preserve">Digits</w:t>
      </w:r>
      <w:r>
        <w:rPr>
          <w:sz w:val="21"/>
          <w:szCs w:val="21"/>
        </w:rPr>
        <w:t xml:space="preserve"> (UCI), compare um campeão (regressão logística com </w:t>
      </w:r>
      <w:r>
        <w:rPr>
          <w:rFonts w:ascii="Consolas" w:cs="Consolas" w:eastAsia="Consolas" w:hAnsi="Consolas"/>
          <w:color w:val="B91C1C"/>
          <w:sz w:val="19"/>
          <w:szCs w:val="19"/>
          <w:shd w:fill="F3F4F6" w:color="auto" w:val="clear"/>
        </w:rPr>
        <w:t xml:space="preserve">C=1</w:t>
      </w:r>
      <w:r>
        <w:rPr>
          <w:sz w:val="21"/>
          <w:szCs w:val="21"/>
        </w:rPr>
        <w:t xml:space="preserve">) e um candidato (SVC com </w:t>
      </w:r>
      <w:r>
        <w:rPr>
          <w:rFonts w:ascii="Consolas" w:cs="Consolas" w:eastAsia="Consolas" w:hAnsi="Consolas"/>
          <w:color w:val="B91C1C"/>
          <w:sz w:val="19"/>
          <w:szCs w:val="19"/>
          <w:shd w:fill="F3F4F6" w:color="auto" w:val="clear"/>
        </w:rPr>
        <w:t xml:space="preserve">C=10</w:t>
      </w:r>
      <w:r>
        <w:rPr>
          <w:sz w:val="21"/>
          <w:szCs w:val="21"/>
        </w:rPr>
        <w:t xml:space="preserve">) no mesmo conjunto de teste. Calcule, por </w:t>
      </w:r>
      <w:r>
        <w:rPr>
          <w:i/>
          <w:iCs/>
          <w:sz w:val="21"/>
          <w:szCs w:val="21"/>
        </w:rPr>
        <w:t xml:space="preserve">bootstrap</w:t>
      </w:r>
      <w:r>
        <w:rPr>
          <w:sz w:val="21"/>
          <w:szCs w:val="21"/>
        </w:rPr>
        <w:t xml:space="preserve"> com 2.000 reamostragens, o intervalo de confiança de 95% da diferença de acurácia (candidato − campeão). Escreva a regra: promover apenas se o limite inferior do intervalo for maior que zero. Teste a regra também com um candidato quase idêntico ao campeão (regressão logística com </w:t>
      </w:r>
      <w:r>
        <w:rPr>
          <w:rFonts w:ascii="Consolas" w:cs="Consolas" w:eastAsia="Consolas" w:hAnsi="Consolas"/>
          <w:color w:val="B91C1C"/>
          <w:sz w:val="19"/>
          <w:szCs w:val="19"/>
          <w:shd w:fill="F3F4F6" w:color="auto" w:val="clear"/>
        </w:rPr>
        <w:t xml:space="preserve">C=0.7</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Optical Recognition of Handwritten Digits</w:t>
            </w:r>
            <w:r>
              <w:rPr>
                <w:sz w:val="20"/>
                <w:szCs w:val="20"/>
              </w:rPr>
              <w:t xml:space="preserve"> (versão completa), </w:t>
            </w:r>
            <w:r>
              <w:rPr>
                <w:i/>
                <w:iCs/>
                <w:sz w:val="20"/>
                <w:szCs w:val="20"/>
              </w:rPr>
              <w:t xml:space="preserve">Wine Quality</w:t>
            </w:r>
            <w:r>
              <w:rPr>
                <w:sz w:val="20"/>
                <w:szCs w:val="20"/>
              </w:rPr>
              <w:t xml:space="preserve"> e </w:t>
            </w:r>
            <w:r>
              <w:rPr>
                <w:i/>
                <w:iCs/>
                <w:sz w:val="20"/>
                <w:szCs w:val="20"/>
              </w:rPr>
              <w:t xml:space="preserve">Bank Marketing</w:t>
            </w:r>
            <w:r>
              <w:rPr>
                <w:sz w:val="20"/>
                <w:szCs w:val="20"/>
              </w:rPr>
              <w:t xml:space="preserve">.</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Telco Customer Churn</w:t>
            </w:r>
            <w:r>
              <w:rPr>
                <w:sz w:val="20"/>
                <w:szCs w:val="20"/>
              </w:rPr>
              <w:t xml:space="preserve"> e </w:t>
            </w:r>
            <w:r>
              <w:rPr>
                <w:i/>
                <w:iCs/>
                <w:sz w:val="20"/>
                <w:szCs w:val="20"/>
              </w:rPr>
              <w:t xml:space="preserve">Digit Recognizer (MNIST)</w:t>
            </w:r>
            <w:r>
              <w:rPr>
                <w:sz w:val="20"/>
                <w:szCs w:val="20"/>
              </w:rPr>
              <w:t xml:space="preserve"> para repetir o processo com mais dados e mais configurações.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Central de experimentos com portão e registro</w:t>
      </w:r>
    </w:p>
    <w:p>
      <w:pPr>
        <w:spacing w:after="120" w:line="300"/>
        <w:jc w:val="left"/>
      </w:pPr>
      <w:r>
        <w:rPr>
          <w:b/>
          <w:bCs/>
          <w:sz w:val="21"/>
          <w:szCs w:val="21"/>
        </w:rPr>
        <w:t xml:space="preserve">Contexto.</w:t>
      </w:r>
      <w:r>
        <w:rPr>
          <w:sz w:val="21"/>
          <w:szCs w:val="21"/>
        </w:rPr>
        <w:t xml:space="preserve"> Sua equipe vai escolher um modelo para o conjunto </w:t>
      </w:r>
      <w:r>
        <w:rPr>
          <w:i/>
          <w:iCs/>
          <w:sz w:val="21"/>
          <w:szCs w:val="21"/>
        </w:rPr>
        <w:t xml:space="preserve">Digits</w:t>
      </w:r>
      <w:r>
        <w:rPr>
          <w:sz w:val="21"/>
          <w:szCs w:val="21"/>
        </w:rPr>
        <w:t xml:space="preserve"> (UCI) e precisa de um processo auditável.</w:t>
      </w:r>
    </w:p>
    <w:p>
      <w:pPr>
        <w:spacing w:after="120" w:line="300"/>
        <w:jc w:val="left"/>
      </w:pPr>
      <w:r>
        <w:rPr>
          <w:b/>
          <w:bCs/>
          <w:sz w:val="21"/>
          <w:szCs w:val="21"/>
        </w:rPr>
        <w:t xml:space="preserve">Tarefas.</w:t>
      </w:r>
    </w:p>
    <w:p>
      <w:pPr>
        <w:pStyle w:val="ListParagraph"/>
        <w:numPr>
          <w:ilvl w:val="0"/>
          <w:numId w:val="16"/>
        </w:numPr>
        <w:spacing w:after="70" w:line="288"/>
      </w:pPr>
      <w:r>
        <w:rPr>
          <w:sz w:val="21"/>
          <w:szCs w:val="21"/>
        </w:rPr>
        <w:t xml:space="preserve">Defina uma grade com pelo menos 12 configurações de duas famílias de modelos (por exemplo, SVC com 6 combinações de </w:t>
      </w:r>
      <w:r>
        <w:rPr>
          <w:rFonts w:ascii="Consolas" w:cs="Consolas" w:eastAsia="Consolas" w:hAnsi="Consolas"/>
          <w:color w:val="B91C1C"/>
          <w:sz w:val="19"/>
          <w:szCs w:val="19"/>
          <w:shd w:fill="F3F4F6" w:color="auto" w:val="clear"/>
        </w:rPr>
        <w:t xml:space="preserve">C</w:t>
      </w:r>
      <w:r>
        <w:rPr>
          <w:sz w:val="21"/>
          <w:szCs w:val="21"/>
        </w:rPr>
        <w:t xml:space="preserve"> e </w:t>
      </w:r>
      <w:r>
        <w:rPr>
          <w:rFonts w:ascii="Consolas" w:cs="Consolas" w:eastAsia="Consolas" w:hAnsi="Consolas"/>
          <w:color w:val="B91C1C"/>
          <w:sz w:val="19"/>
          <w:szCs w:val="19"/>
          <w:shd w:fill="F3F4F6" w:color="auto" w:val="clear"/>
        </w:rPr>
        <w:t xml:space="preserve">gamma</w:t>
      </w:r>
      <w:r>
        <w:rPr>
          <w:sz w:val="21"/>
          <w:szCs w:val="21"/>
        </w:rPr>
        <w:t xml:space="preserve"> e floresta com 6 combinações de </w:t>
      </w:r>
      <w:r>
        <w:rPr>
          <w:rFonts w:ascii="Consolas" w:cs="Consolas" w:eastAsia="Consolas" w:hAnsi="Consolas"/>
          <w:color w:val="B91C1C"/>
          <w:sz w:val="19"/>
          <w:szCs w:val="19"/>
          <w:shd w:fill="F3F4F6" w:color="auto" w:val="clear"/>
        </w:rPr>
        <w:t xml:space="preserve">n_estimators</w:t>
      </w:r>
      <w:r>
        <w:rPr>
          <w:sz w:val="21"/>
          <w:szCs w:val="21"/>
        </w:rPr>
        <w:t xml:space="preserve"> e </w:t>
      </w:r>
      <w:r>
        <w:rPr>
          <w:rFonts w:ascii="Consolas" w:cs="Consolas" w:eastAsia="Consolas" w:hAnsi="Consolas"/>
          <w:color w:val="B91C1C"/>
          <w:sz w:val="19"/>
          <w:szCs w:val="19"/>
          <w:shd w:fill="F3F4F6" w:color="auto" w:val="clear"/>
        </w:rPr>
        <w:t xml:space="preserve">max_depth</w:t>
      </w:r>
      <w:r>
        <w:rPr>
          <w:sz w:val="21"/>
          <w:szCs w:val="21"/>
        </w:rPr>
        <w:t xml:space="preserve">).</w:t>
      </w:r>
    </w:p>
    <w:p>
      <w:pPr>
        <w:pStyle w:val="ListParagraph"/>
        <w:numPr>
          <w:ilvl w:val="0"/>
          <w:numId w:val="16"/>
        </w:numPr>
        <w:spacing w:after="70" w:line="288"/>
      </w:pPr>
      <w:r>
        <w:rPr>
          <w:sz w:val="21"/>
          <w:szCs w:val="21"/>
        </w:rPr>
        <w:t xml:space="preserve">Para cada configuração, abra uma execução do MLflow e registre: parâmetros, F1 macro médio em validação cruzada de 5 dobras (métrica), tempo de treino (métrica), hash dos dados (tag) e o modelo treinado em todo o treino (com assinatura).</w:t>
      </w:r>
    </w:p>
    <w:p>
      <w:pPr>
        <w:pStyle w:val="ListParagraph"/>
        <w:numPr>
          <w:ilvl w:val="0"/>
          <w:numId w:val="16"/>
        </w:numPr>
        <w:spacing w:after="70" w:line="288"/>
      </w:pPr>
      <w:r>
        <w:rPr>
          <w:sz w:val="21"/>
          <w:szCs w:val="21"/>
        </w:rPr>
        <w:t xml:space="preserve">Consulte as execuções com </w:t>
      </w:r>
      <w:r>
        <w:rPr>
          <w:rFonts w:ascii="Consolas" w:cs="Consolas" w:eastAsia="Consolas" w:hAnsi="Consolas"/>
          <w:color w:val="B91C1C"/>
          <w:sz w:val="19"/>
          <w:szCs w:val="19"/>
          <w:shd w:fill="F3F4F6" w:color="auto" w:val="clear"/>
        </w:rPr>
        <w:t xml:space="preserve">search_runs</w:t>
      </w:r>
      <w:r>
        <w:rPr>
          <w:sz w:val="21"/>
          <w:szCs w:val="21"/>
        </w:rPr>
        <w:t xml:space="preserve"> e escolha a melhor pelo F1 de validação cruzada.</w:t>
      </w:r>
    </w:p>
    <w:p>
      <w:pPr>
        <w:pStyle w:val="ListParagraph"/>
        <w:numPr>
          <w:ilvl w:val="0"/>
          <w:numId w:val="16"/>
        </w:numPr>
        <w:spacing w:after="70" w:line="288"/>
      </w:pPr>
      <w:r>
        <w:rPr>
          <w:sz w:val="21"/>
          <w:szCs w:val="21"/>
        </w:rPr>
        <w:t xml:space="preserve">Aplique um portão: piso de F1 de 0,95 </w:t>
      </w:r>
      <w:r>
        <w:rPr>
          <w:b/>
          <w:bCs/>
          <w:sz w:val="21"/>
          <w:szCs w:val="21"/>
        </w:rPr>
        <w:t xml:space="preserve">e</w:t>
      </w:r>
      <w:r>
        <w:rPr>
          <w:sz w:val="21"/>
          <w:szCs w:val="21"/>
        </w:rPr>
        <w:t xml:space="preserve"> ganho de pelo menos 0,01 sobre uma linha de base de regressão logística (também registrada).</w:t>
      </w:r>
    </w:p>
    <w:p>
      <w:pPr>
        <w:pStyle w:val="ListParagraph"/>
        <w:numPr>
          <w:ilvl w:val="0"/>
          <w:numId w:val="16"/>
        </w:numPr>
        <w:spacing w:after="70" w:line="288"/>
      </w:pPr>
      <w:r>
        <w:rPr>
          <w:sz w:val="21"/>
          <w:szCs w:val="21"/>
        </w:rPr>
        <w:t xml:space="preserve">Se aprovado, registre o modelo e dê o apelido </w:t>
      </w:r>
      <w:r>
        <w:rPr>
          <w:rFonts w:ascii="Consolas" w:cs="Consolas" w:eastAsia="Consolas" w:hAnsi="Consolas"/>
          <w:color w:val="B91C1C"/>
          <w:sz w:val="19"/>
          <w:szCs w:val="19"/>
          <w:shd w:fill="F3F4F6" w:color="auto" w:val="clear"/>
        </w:rPr>
        <w:t xml:space="preserve">champion</w:t>
      </w:r>
      <w:r>
        <w:rPr>
          <w:sz w:val="21"/>
          <w:szCs w:val="21"/>
        </w:rPr>
        <w:t xml:space="preserve">; avalie </w:t>
      </w:r>
      <w:r>
        <w:rPr>
          <w:b/>
          <w:bCs/>
          <w:sz w:val="21"/>
          <w:szCs w:val="21"/>
        </w:rPr>
        <w:t xml:space="preserve">uma única vez</w:t>
      </w:r>
      <w:r>
        <w:rPr>
          <w:sz w:val="21"/>
          <w:szCs w:val="21"/>
        </w:rPr>
        <w:t xml:space="preserve"> no teste.</w:t>
      </w:r>
    </w:p>
    <w:p>
      <w:pPr>
        <w:pStyle w:val="ListParagraph"/>
        <w:numPr>
          <w:ilvl w:val="0"/>
          <w:numId w:val="16"/>
        </w:numPr>
        <w:spacing w:after="70" w:line="288"/>
      </w:pPr>
      <w:r>
        <w:rPr>
          <w:sz w:val="21"/>
          <w:szCs w:val="21"/>
        </w:rPr>
        <w:t xml:space="preserve">Mostre que é possível reconstruir o modelo campeão a partir dos parâmetros registrados e obter a mesma acurácia.</w:t>
      </w:r>
    </w:p>
    <w:p>
      <w:pPr>
        <w:spacing w:after="60" w:line="120"/>
      </w:pPr>
    </w:p>
    <w:p>
      <w:pPr>
        <w:spacing w:after="120" w:line="300"/>
        <w:jc w:val="left"/>
      </w:pPr>
      <w:r>
        <w:rPr>
          <w:b/>
          <w:bCs/>
          <w:sz w:val="21"/>
          <w:szCs w:val="21"/>
        </w:rPr>
        <w:t xml:space="preserve">Entregáveis.</w:t>
      </w:r>
      <w:r>
        <w:rPr>
          <w:sz w:val="21"/>
          <w:szCs w:val="21"/>
        </w:rPr>
        <w:t xml:space="preserve"> Tabela das execuções, decisão do portão, versão registrada e comprovação da reprodução.</w:t>
      </w:r>
    </w:p>
    <w:p>
      <w:pPr>
        <w:spacing w:after="120" w:line="300"/>
        <w:jc w:val="left"/>
      </w:pPr>
      <w:r>
        <w:rPr>
          <w:i/>
          <w:iCs/>
          <w:color w:val="6B7280"/>
          <w:sz w:val="21"/>
          <w:szCs w:val="21"/>
        </w:rPr>
        <w:t xml:space="preserve">A solução de referência está no Apêndice E.</w:t>
      </w:r>
    </w:p>
    <w:p>
      <w:pPr>
        <w:sectPr>
          <w:headerReference w:type="default" r:id="rId19"/>
          <w:footerReference w:type="default" r:id="rId2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6" descr="Faixa decorativa do capítulo 6"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6 — Avaliação Rigorosa e Otimização de Hiperparâmetros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Escolher métricas adequadas ao problema, inclusive com classes desbalanceadas.</w:t>
            </w:r>
          </w:p>
          <w:p>
            <w:pPr>
              <w:pStyle w:val="ListParagraph"/>
              <w:numPr>
                <w:ilvl w:val="0"/>
                <w:numId w:val="2"/>
              </w:numPr>
              <w:spacing w:after="50" w:line="276"/>
            </w:pPr>
            <w:r>
              <w:rPr>
                <w:sz w:val="20"/>
                <w:szCs w:val="20"/>
              </w:rPr>
              <w:t xml:space="preserve">Ajustar o limiar de decisão considerando o custo dos erros.</w:t>
            </w:r>
          </w:p>
          <w:p>
            <w:pPr>
              <w:pStyle w:val="ListParagraph"/>
              <w:numPr>
                <w:ilvl w:val="0"/>
                <w:numId w:val="2"/>
              </w:numPr>
              <w:spacing w:after="50" w:line="276"/>
            </w:pPr>
            <w:r>
              <w:rPr>
                <w:sz w:val="20"/>
                <w:szCs w:val="20"/>
              </w:rPr>
              <w:t xml:space="preserve">Verificar e corrigir a calibração das probabilidades.</w:t>
            </w:r>
          </w:p>
          <w:p>
            <w:pPr>
              <w:pStyle w:val="ListParagraph"/>
              <w:numPr>
                <w:ilvl w:val="0"/>
                <w:numId w:val="2"/>
              </w:numPr>
              <w:spacing w:after="50" w:line="276"/>
            </w:pPr>
            <w:r>
              <w:rPr>
                <w:sz w:val="20"/>
                <w:szCs w:val="20"/>
              </w:rPr>
              <w:t xml:space="preserve">Usar validação cruzada, inclusive para séries temporais, e reportar incerteza.</w:t>
            </w:r>
          </w:p>
          <w:p>
            <w:pPr>
              <w:pStyle w:val="ListParagraph"/>
              <w:numPr>
                <w:ilvl w:val="0"/>
                <w:numId w:val="2"/>
              </w:numPr>
              <w:spacing w:after="50" w:line="276"/>
            </w:pPr>
            <w:r>
              <w:rPr>
                <w:sz w:val="20"/>
                <w:szCs w:val="20"/>
              </w:rPr>
              <w:t xml:space="preserve">Comparar modelos com intervalos de confiança por </w:t>
            </w:r>
            <w:r>
              <w:rPr>
                <w:i/>
                <w:iCs/>
                <w:sz w:val="20"/>
                <w:szCs w:val="20"/>
              </w:rPr>
              <w:t xml:space="preserve">bootstrap</w:t>
            </w:r>
            <w:r>
              <w:rPr>
                <w:sz w:val="20"/>
                <w:szCs w:val="20"/>
              </w:rPr>
              <w:t xml:space="preserve">.</w:t>
            </w:r>
          </w:p>
          <w:p>
            <w:pPr>
              <w:pStyle w:val="ListParagraph"/>
              <w:numPr>
                <w:ilvl w:val="0"/>
                <w:numId w:val="2"/>
              </w:numPr>
              <w:spacing w:after="50" w:line="276"/>
            </w:pPr>
            <w:r>
              <w:rPr>
                <w:sz w:val="20"/>
                <w:szCs w:val="20"/>
              </w:rPr>
              <w:t xml:space="preserve">Evitar o viés de seleção com validação cruzada aninhada.</w:t>
            </w:r>
          </w:p>
          <w:p>
            <w:pPr>
              <w:pStyle w:val="ListParagraph"/>
              <w:numPr>
                <w:ilvl w:val="0"/>
                <w:numId w:val="2"/>
              </w:numPr>
              <w:spacing w:after="50" w:line="276"/>
            </w:pPr>
            <w:r>
              <w:rPr>
                <w:sz w:val="20"/>
                <w:szCs w:val="20"/>
              </w:rPr>
              <w:t xml:space="preserve">Comparar busca em grade e busca aleatória de hiperparâmetros.</w:t>
            </w:r>
          </w:p>
          <w:p>
            <w:pPr>
              <w:pStyle w:val="ListParagraph"/>
              <w:numPr>
                <w:ilvl w:val="0"/>
                <w:numId w:val="2"/>
              </w:numPr>
              <w:spacing w:after="50" w:line="276"/>
            </w:pPr>
            <w:r>
              <w:rPr>
                <w:sz w:val="20"/>
                <w:szCs w:val="20"/>
              </w:rPr>
              <w:t xml:space="preserve">Avaliar o desempenho por subgrupos (fatias) dos dados.</w:t>
            </w:r>
          </w:p>
        </w:tc>
      </w:tr>
    </w:tbl>
    <w:p>
      <w:pPr>
        <w:spacing w:after="200" w:line="120"/>
      </w:pPr>
    </w:p>
    <w:p>
      <w:pPr>
        <w:pStyle w:val="Heading3"/>
        <w:keepNext/>
      </w:pPr>
      <w:r>
        <w:t xml:space="preserve">6.1 Avaliar é mais difícil do que parece</w:t>
      </w:r>
    </w:p>
    <w:p>
      <w:pPr>
        <w:spacing w:after="120" w:line="300"/>
        <w:jc w:val="left"/>
      </w:pPr>
      <w:r>
        <w:rPr>
          <w:sz w:val="21"/>
          <w:szCs w:val="21"/>
        </w:rPr>
        <w:t xml:space="preserve">Um estudante estuda para a prova com 100 questões. Se a prova tiver </w:t>
      </w:r>
      <w:r>
        <w:rPr>
          <w:b/>
          <w:bCs/>
          <w:sz w:val="21"/>
          <w:szCs w:val="21"/>
        </w:rPr>
        <w:t xml:space="preserve">as mesmas 100 questões</w:t>
      </w:r>
      <w:r>
        <w:rPr>
          <w:sz w:val="21"/>
          <w:szCs w:val="21"/>
        </w:rPr>
        <w:t xml:space="preserve">, ele tira 10... mas isso não prova que aprendeu a matéria. Só prova que decorou.</w:t>
      </w:r>
    </w:p>
    <w:p>
      <w:pPr>
        <w:spacing w:after="120" w:line="300"/>
        <w:jc w:val="left"/>
      </w:pPr>
      <w:r>
        <w:rPr>
          <w:sz w:val="21"/>
          <w:szCs w:val="21"/>
        </w:rPr>
        <w:t xml:space="preserve">O mesmo vale para modelos. O que importa é o desempenho em </w:t>
      </w:r>
      <w:r>
        <w:rPr>
          <w:b/>
          <w:bCs/>
          <w:sz w:val="21"/>
          <w:szCs w:val="21"/>
        </w:rPr>
        <w:t xml:space="preserve">dados novos</w:t>
      </w:r>
      <w:r>
        <w:rPr>
          <w:sz w:val="21"/>
          <w:szCs w:val="21"/>
        </w:rPr>
        <w:t xml:space="preserve">, e estimar isso de modo honesto exige cuidado. Neste capítulo vamos ver:</w:t>
      </w:r>
    </w:p>
    <w:p>
      <w:pPr>
        <w:pStyle w:val="ListParagraph"/>
        <w:numPr>
          <w:ilvl w:val="0"/>
          <w:numId w:val="17"/>
        </w:numPr>
        <w:spacing w:after="70" w:line="288"/>
      </w:pPr>
      <w:r>
        <w:rPr>
          <w:b/>
          <w:bCs/>
          <w:sz w:val="21"/>
          <w:szCs w:val="21"/>
        </w:rPr>
        <w:t xml:space="preserve">Que números</w:t>
      </w:r>
      <w:r>
        <w:rPr>
          <w:sz w:val="21"/>
          <w:szCs w:val="21"/>
        </w:rPr>
        <w:t xml:space="preserve"> reportar (métricas).</w:t>
      </w:r>
    </w:p>
    <w:p>
      <w:pPr>
        <w:pStyle w:val="ListParagraph"/>
        <w:numPr>
          <w:ilvl w:val="0"/>
          <w:numId w:val="17"/>
        </w:numPr>
        <w:spacing w:after="70" w:line="288"/>
      </w:pPr>
      <w:r>
        <w:rPr>
          <w:b/>
          <w:bCs/>
          <w:sz w:val="21"/>
          <w:szCs w:val="21"/>
        </w:rPr>
        <w:t xml:space="preserve">Como medir</w:t>
      </w:r>
      <w:r>
        <w:rPr>
          <w:sz w:val="21"/>
          <w:szCs w:val="21"/>
        </w:rPr>
        <w:t xml:space="preserve"> sem se enganar (validação).</w:t>
      </w:r>
    </w:p>
    <w:p>
      <w:pPr>
        <w:pStyle w:val="ListParagraph"/>
        <w:numPr>
          <w:ilvl w:val="0"/>
          <w:numId w:val="17"/>
        </w:numPr>
        <w:spacing w:after="70" w:line="288"/>
      </w:pPr>
      <w:r>
        <w:rPr>
          <w:b/>
          <w:bCs/>
          <w:sz w:val="21"/>
          <w:szCs w:val="21"/>
        </w:rPr>
        <w:t xml:space="preserve">Como ajustar</w:t>
      </w:r>
      <w:r>
        <w:rPr>
          <w:sz w:val="21"/>
          <w:szCs w:val="21"/>
        </w:rPr>
        <w:t xml:space="preserve"> o modelo sem inflar o resultado (hiperparâmetros).</w:t>
      </w:r>
    </w:p>
    <w:p>
      <w:pPr>
        <w:pStyle w:val="ListParagraph"/>
        <w:numPr>
          <w:ilvl w:val="0"/>
          <w:numId w:val="17"/>
        </w:numPr>
        <w:spacing w:after="70" w:line="288"/>
      </w:pPr>
      <w:r>
        <w:rPr>
          <w:b/>
          <w:bCs/>
          <w:sz w:val="21"/>
          <w:szCs w:val="21"/>
        </w:rPr>
        <w:t xml:space="preserve">Em quem</w:t>
      </w:r>
      <w:r>
        <w:rPr>
          <w:sz w:val="21"/>
          <w:szCs w:val="21"/>
        </w:rPr>
        <w:t xml:space="preserve"> o modelo funciona bem ou mal (fatias).</w:t>
      </w:r>
    </w:p>
    <w:p>
      <w:pPr>
        <w:spacing w:after="60" w:line="120"/>
      </w:pPr>
    </w:p>
    <w:p>
      <w:pPr>
        <w:spacing w:after="120" w:line="300"/>
        <w:jc w:val="left"/>
      </w:pPr>
      <w:r>
        <w:rPr>
          <w:sz w:val="21"/>
          <w:szCs w:val="21"/>
        </w:rPr>
        <w:t xml:space="preserve">D'Amour e colegas (2022) mostraram um fenômeno preocupante, a </w:t>
      </w:r>
      <w:r>
        <w:rPr>
          <w:b/>
          <w:bCs/>
          <w:sz w:val="21"/>
          <w:szCs w:val="21"/>
        </w:rPr>
        <w:t xml:space="preserve">subespecificação</w:t>
      </w:r>
      <w:r>
        <w:rPr>
          <w:sz w:val="21"/>
          <w:szCs w:val="21"/>
        </w:rPr>
        <w:t xml:space="preserve"> (</w:t>
      </w:r>
      <w:r>
        <w:rPr>
          <w:i/>
          <w:iCs/>
          <w:sz w:val="21"/>
          <w:szCs w:val="21"/>
        </w:rPr>
        <w:t xml:space="preserve">underspecification</w:t>
      </w:r>
      <w:r>
        <w:rPr>
          <w:sz w:val="21"/>
          <w:szCs w:val="21"/>
        </w:rPr>
        <w:t xml:space="preserve">): vários modelos, treinados com o mesmo procedimento, podem ter </w:t>
      </w:r>
      <w:r>
        <w:rPr>
          <w:b/>
          <w:bCs/>
          <w:sz w:val="21"/>
          <w:szCs w:val="21"/>
        </w:rPr>
        <w:t xml:space="preserve">o mesmo desempenho no teste</w:t>
      </w:r>
      <w:r>
        <w:rPr>
          <w:sz w:val="21"/>
          <w:szCs w:val="21"/>
        </w:rPr>
        <w:t xml:space="preserve"> e, ainda assim, </w:t>
      </w:r>
      <w:r>
        <w:rPr>
          <w:b/>
          <w:bCs/>
          <w:sz w:val="21"/>
          <w:szCs w:val="21"/>
        </w:rPr>
        <w:t xml:space="preserve">comportar-se de modo muito diferente em produção</w:t>
      </w:r>
      <w:r>
        <w:rPr>
          <w:sz w:val="21"/>
          <w:szCs w:val="21"/>
        </w:rPr>
        <w:t xml:space="preserve">. Ou seja: a nota do teste, sozinha, não garante o comportamento real. É um argumento forte a favor de avaliar de várias formas.</w:t>
      </w:r>
    </w:p>
    <w:p>
      <w:pPr>
        <w:pStyle w:val="Heading3"/>
        <w:keepNext/>
      </w:pPr>
      <w:r>
        <w:t xml:space="preserve">6.2 Métricas de classificação</w:t>
      </w:r>
    </w:p>
    <w:p>
      <w:pPr>
        <w:spacing w:after="120" w:line="300"/>
        <w:jc w:val="left"/>
      </w:pPr>
      <w:r>
        <w:rPr>
          <w:sz w:val="21"/>
          <w:szCs w:val="21"/>
        </w:rPr>
        <w:t xml:space="preserve">Em uma classificação binária (por exemplo, "fraude" ou "legítima"), cada previsão cai em uma de quatro categorias: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3504"/>
        <w:gridCol w:w="3506"/>
      </w:tblGrid>
      <w:tr>
        <w:trPr>
          <w:cantSplit/>
          <w:tblHeader/>
        </w:trPr>
        <w:tc>
          <w:tcPr>
            <w:tcW w:type="dxa" w:w="262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p>
        </w:tc>
        <w:tc>
          <w:tcPr>
            <w:tcW w:type="dxa" w:w="350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Previsto: positivo</w:t>
            </w:r>
          </w:p>
        </w:tc>
        <w:tc>
          <w:tcPr>
            <w:tcW w:type="dxa" w:w="35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Previsto: negativo</w:t>
            </w:r>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Real: positivo</w:t>
            </w:r>
          </w:p>
        </w:tc>
        <w:tc>
          <w:tcPr>
            <w:tcW w:type="dxa" w:w="35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Verdadeiro positivo (VP)</w:t>
            </w:r>
          </w:p>
        </w:tc>
        <w:tc>
          <w:tcPr>
            <w:tcW w:type="dxa" w:w="35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Falso negativo (FN)</w:t>
            </w:r>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Real: negativo</w:t>
            </w:r>
          </w:p>
        </w:tc>
        <w:tc>
          <w:tcPr>
            <w:tcW w:type="dxa" w:w="35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Falso positivo (FP)</w:t>
            </w:r>
          </w:p>
        </w:tc>
        <w:tc>
          <w:tcPr>
            <w:tcW w:type="dxa" w:w="35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Verdadeiro negativo (VN)</w:t>
            </w:r>
          </w:p>
        </w:tc>
      </w:tr>
    </w:tbl>
    <w:p>
      <w:pPr>
        <w:spacing w:after="160" w:line="120"/>
      </w:pPr>
    </w:p>
    <w:p>
      <w:pPr>
        <w:spacing w:after="120" w:line="300"/>
        <w:jc w:val="left"/>
      </w:pPr>
      <w:r>
        <w:rPr>
          <w:sz w:val="21"/>
          <w:szCs w:val="21"/>
        </w:rPr>
        <w:t xml:space="preserve">Esta tabela é a </w:t>
      </w:r>
      <w:r>
        <w:rPr>
          <w:b/>
          <w:bCs/>
          <w:sz w:val="21"/>
          <w:szCs w:val="21"/>
        </w:rPr>
        <w:t xml:space="preserve">matriz de confusão</w:t>
      </w:r>
      <w:r>
        <w:rPr>
          <w:sz w:val="21"/>
          <w:szCs w:val="21"/>
        </w:rPr>
        <w:t xml:space="preserve">. Dela saem as métricas principais: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Precisão = VP / (VP + FP)        Revocação = VP / (VP + FN)</w:t>
      </w:r>
    </w:p>
    <w:p>
      <w:pPr>
        <w:pStyle w:val="ListParagraph"/>
        <w:numPr>
          <w:ilvl w:val="0"/>
          <w:numId w:val="2"/>
        </w:numPr>
        <w:spacing w:after="70" w:line="288"/>
      </w:pPr>
      <w:r>
        <w:rPr>
          <w:b/>
          <w:bCs/>
          <w:sz w:val="21"/>
          <w:szCs w:val="21"/>
        </w:rPr>
        <w:t xml:space="preserve">Precisão:</w:t>
      </w:r>
      <w:r>
        <w:rPr>
          <w:sz w:val="21"/>
          <w:szCs w:val="21"/>
        </w:rPr>
        <w:t xml:space="preserve"> das vezes que o modelo disse "positivo", quantas estavam certas? (Quanto o alarme é confiável.)</w:t>
      </w:r>
    </w:p>
    <w:p>
      <w:pPr>
        <w:pStyle w:val="ListParagraph"/>
        <w:numPr>
          <w:ilvl w:val="0"/>
          <w:numId w:val="2"/>
        </w:numPr>
        <w:spacing w:after="70" w:line="288"/>
      </w:pPr>
      <w:r>
        <w:rPr>
          <w:b/>
          <w:bCs/>
          <w:sz w:val="21"/>
          <w:szCs w:val="21"/>
        </w:rPr>
        <w:t xml:space="preserve">Revocação</w:t>
      </w:r>
      <w:r>
        <w:rPr>
          <w:sz w:val="21"/>
          <w:szCs w:val="21"/>
        </w:rPr>
        <w:t xml:space="preserve"> (</w:t>
      </w:r>
      <w:r>
        <w:rPr>
          <w:i/>
          <w:iCs/>
          <w:sz w:val="21"/>
          <w:szCs w:val="21"/>
        </w:rPr>
        <w:t xml:space="preserve">recall</w:t>
      </w:r>
      <w:r>
        <w:rPr>
          <w:sz w:val="21"/>
          <w:szCs w:val="21"/>
        </w:rPr>
        <w:t xml:space="preserve">, sensibilidade): dos casos positivos reais, quantos o modelo encontrou? (Quanto o modelo "enxerga".)</w:t>
      </w:r>
    </w:p>
    <w:p>
      <w:pPr>
        <w:pStyle w:val="ListParagraph"/>
        <w:numPr>
          <w:ilvl w:val="0"/>
          <w:numId w:val="2"/>
        </w:numPr>
        <w:spacing w:after="70" w:line="288"/>
      </w:pPr>
      <w:r>
        <w:rPr>
          <w:b/>
          <w:bCs/>
          <w:sz w:val="21"/>
          <w:szCs w:val="21"/>
        </w:rPr>
        <w:t xml:space="preserve">F1:</w:t>
      </w:r>
      <w:r>
        <w:rPr>
          <w:sz w:val="21"/>
          <w:szCs w:val="21"/>
        </w:rPr>
        <w:t xml:space="preserve"> média harmônica entre precisão e revocação. Só é alta se </w:t>
      </w:r>
      <w:r>
        <w:rPr>
          <w:b/>
          <w:bCs/>
          <w:sz w:val="21"/>
          <w:szCs w:val="21"/>
        </w:rPr>
        <w:t xml:space="preserve">as duas</w:t>
      </w:r>
      <w:r>
        <w:rPr>
          <w:sz w:val="21"/>
          <w:szCs w:val="21"/>
        </w:rPr>
        <w:t xml:space="preserve"> forem altas.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Um </w:t>
            </w:r>
            <w:r>
              <w:rPr>
                <w:b/>
                <w:bCs/>
                <w:sz w:val="20"/>
                <w:szCs w:val="20"/>
              </w:rPr>
              <w:t xml:space="preserve">detector de fumaça</w:t>
            </w:r>
            <w:r>
              <w:rPr>
                <w:sz w:val="20"/>
                <w:szCs w:val="20"/>
              </w:rPr>
              <w:t xml:space="preserve"> muito sensível apita com torrada queimada (baixa precisão, alta revocação). Um muito "frouxo" nunca apita com falsos alarmes, mas pode deixar passar um incêndio real (alta precisão, baixa revocação). O que é pior depende do contexto.</w:t>
            </w:r>
          </w:p>
        </w:tc>
      </w:tr>
    </w:tbl>
    <w:p>
      <w:pPr>
        <w:spacing w:after="140" w:line="120"/>
      </w:pPr>
    </w:p>
    <w:p>
      <w:pPr>
        <w:pStyle w:val="Heading4"/>
        <w:keepNext/>
      </w:pPr>
      <w:r>
        <w:t xml:space="preserve">6.2.1 O engano da acurácia</w:t>
      </w:r>
    </w:p>
    <w:p>
      <w:pPr>
        <w:spacing w:after="120" w:line="300"/>
        <w:jc w:val="left"/>
      </w:pPr>
      <w:r>
        <w:rPr>
          <w:sz w:val="21"/>
          <w:szCs w:val="21"/>
        </w:rPr>
        <w:t xml:space="preserve">Quando as classes são desbalanceadas, a </w:t>
      </w:r>
      <w:r>
        <w:rPr>
          <w:b/>
          <w:bCs/>
          <w:sz w:val="21"/>
          <w:szCs w:val="21"/>
        </w:rPr>
        <w:t xml:space="preserve">acurácia</w:t>
      </w:r>
      <w:r>
        <w:rPr>
          <w:sz w:val="21"/>
          <w:szCs w:val="21"/>
        </w:rPr>
        <w:t xml:space="preserve"> engana. Em um conjunto com 5% de fraudes, dizer "nunca é fraude" dá 95% de acurácia. Veja: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average_precision_score</w:t>
            </w:r>
            <w:r>
              <w:rPr>
                <w:rFonts w:ascii="Consolas" w:cs="Consolas" w:eastAsia="Consolas" w:hAnsi="Consolas"/>
                <w:color w:val="1F2937"/>
                <w:sz w:val="15"/>
                <w:szCs w:val="15"/>
              </w:rPr>
              <w:t xml:space="preserve">, f1_score,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precision_score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"Fração de positivos no 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"{nome:14s} acurácia={accuracy_score(yte, prev):.3f} precisão={precision_score(yte, prev, zero_division=0):.3f}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"revocação={recall_score(yte, prev):.3f} F1={f1_score(yte, prev):.3f}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"AUC-ROC={roc_auc_score(yte, p):.3f} AUC-PR={average_precision_score(yte, p):.3f}"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"Sempre negativo"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 modelo "preguiçoso" tem acurácia altíssima e </w:t>
      </w:r>
      <w:r>
        <w:rPr>
          <w:b/>
          <w:bCs/>
          <w:sz w:val="21"/>
          <w:szCs w:val="21"/>
        </w:rPr>
        <w:t xml:space="preserve">zero</w:t>
      </w:r>
      <w:r>
        <w:rPr>
          <w:sz w:val="21"/>
          <w:szCs w:val="21"/>
        </w:rPr>
        <w:t xml:space="preserve"> de revocação: ele não encontra nenhuma fraude.</w:t>
      </w:r>
    </w:p>
    <w:p>
      <w:pPr>
        <w:pStyle w:val="Heading4"/>
        <w:keepNext/>
      </w:pPr>
      <w:r>
        <w:t xml:space="preserve">6.2.2 Curva ROC e curva de precisão-revocação</w:t>
      </w:r>
    </w:p>
    <w:p>
      <w:pPr>
        <w:spacing w:after="120" w:line="300"/>
        <w:jc w:val="left"/>
      </w:pPr>
      <w:r>
        <w:rPr>
          <w:sz w:val="21"/>
          <w:szCs w:val="21"/>
        </w:rPr>
        <w:t xml:space="preserve">Muitos modelos produzem uma </w:t>
      </w:r>
      <w:r>
        <w:rPr>
          <w:b/>
          <w:bCs/>
          <w:sz w:val="21"/>
          <w:szCs w:val="21"/>
        </w:rPr>
        <w:t xml:space="preserve">pontuação</w:t>
      </w:r>
      <w:r>
        <w:rPr>
          <w:sz w:val="21"/>
          <w:szCs w:val="21"/>
        </w:rPr>
        <w:t xml:space="preserve"> (um número entre 0 e 1) e não uma resposta direta. A decisão depende de um </w:t>
      </w:r>
      <w:r>
        <w:rPr>
          <w:b/>
          <w:bCs/>
          <w:sz w:val="21"/>
          <w:szCs w:val="21"/>
        </w:rPr>
        <w:t xml:space="preserve">limiar</w:t>
      </w:r>
      <w:r>
        <w:rPr>
          <w:sz w:val="21"/>
          <w:szCs w:val="21"/>
        </w:rPr>
        <w:t xml:space="preserve">: acima dele, "positivo". Variando o limiar, obtemos curvas:</w:t>
      </w:r>
    </w:p>
    <w:p>
      <w:pPr>
        <w:pStyle w:val="ListParagraph"/>
        <w:numPr>
          <w:ilvl w:val="0"/>
          <w:numId w:val="2"/>
        </w:numPr>
        <w:spacing w:after="70" w:line="288"/>
      </w:pPr>
      <w:r>
        <w:rPr>
          <w:b/>
          <w:bCs/>
          <w:sz w:val="21"/>
          <w:szCs w:val="21"/>
        </w:rPr>
        <w:t xml:space="preserve">Curva ROC:</w:t>
      </w:r>
      <w:r>
        <w:rPr>
          <w:sz w:val="21"/>
          <w:szCs w:val="21"/>
        </w:rPr>
        <w:t xml:space="preserve"> taxa de verdadeiros positivos contra taxa de falsos positivos. Resumo: </w:t>
      </w:r>
      <w:r>
        <w:rPr>
          <w:b/>
          <w:bCs/>
          <w:sz w:val="21"/>
          <w:szCs w:val="21"/>
        </w:rPr>
        <w:t xml:space="preserve">AUC-ROC</w:t>
      </w:r>
      <w:r>
        <w:rPr>
          <w:sz w:val="21"/>
          <w:szCs w:val="21"/>
        </w:rPr>
        <w:t xml:space="preserve">.</w:t>
      </w:r>
    </w:p>
    <w:p>
      <w:pPr>
        <w:pStyle w:val="ListParagraph"/>
        <w:numPr>
          <w:ilvl w:val="0"/>
          <w:numId w:val="2"/>
        </w:numPr>
        <w:spacing w:after="70" w:line="288"/>
      </w:pPr>
      <w:r>
        <w:rPr>
          <w:b/>
          <w:bCs/>
          <w:sz w:val="21"/>
          <w:szCs w:val="21"/>
        </w:rPr>
        <w:t xml:space="preserve">Curva de precisão-revocação (PR):</w:t>
      </w:r>
      <w:r>
        <w:rPr>
          <w:sz w:val="21"/>
          <w:szCs w:val="21"/>
        </w:rPr>
        <w:t xml:space="preserve"> precisão contra revocação. Resumo: </w:t>
      </w:r>
      <w:r>
        <w:rPr>
          <w:b/>
          <w:bCs/>
          <w:sz w:val="21"/>
          <w:szCs w:val="21"/>
        </w:rPr>
        <w:t xml:space="preserve">AUC-PR</w:t>
      </w:r>
      <w:r>
        <w:rPr>
          <w:sz w:val="21"/>
          <w:szCs w:val="21"/>
        </w:rPr>
        <w:t xml:space="preserve"> (ou precisão média).</w:t>
      </w:r>
    </w:p>
    <w:p>
      <w:pPr>
        <w:spacing w:after="60" w:line="120"/>
      </w:pPr>
    </w:p>
    <w:p>
      <w:pPr>
        <w:spacing w:after="120" w:line="300"/>
        <w:jc w:val="left"/>
      </w:pPr>
      <w:r>
        <w:rPr>
          <w:sz w:val="21"/>
          <w:szCs w:val="21"/>
        </w:rPr>
        <w:t xml:space="preserve">Davis e Goadrich (2006) estudaram a relação entre as duas curvas, e Saito e Rehmsmeier (2015) mostraram que, com </w:t>
      </w:r>
      <w:r>
        <w:rPr>
          <w:b/>
          <w:bCs/>
          <w:sz w:val="21"/>
          <w:szCs w:val="21"/>
        </w:rPr>
        <w:t xml:space="preserve">classes muito desbalanceadas</w:t>
      </w:r>
      <w:r>
        <w:rPr>
          <w:sz w:val="21"/>
          <w:szCs w:val="21"/>
        </w:rPr>
        <w:t xml:space="preserve">, a curva PR costuma ser </w:t>
      </w:r>
      <w:r>
        <w:rPr>
          <w:b/>
          <w:bCs/>
          <w:sz w:val="21"/>
          <w:szCs w:val="21"/>
        </w:rPr>
        <w:t xml:space="preserve">mais informativa</w:t>
      </w:r>
      <w:r>
        <w:rPr>
          <w:sz w:val="21"/>
          <w:szCs w:val="21"/>
        </w:rPr>
        <w:t xml:space="preserve"> que a ROC, pois a ROC pode parecer ótima mesmo quando muitos alarmes são falsos.</w:t>
      </w:r>
    </w:p>
    <w:p>
      <w:pPr>
        <w:keepNext/>
        <w:spacing w:after="60" w:before="120"/>
        <w:jc w:val="center"/>
      </w:pPr>
      <w:r>
        <w:drawing>
          <wp:inline distT="0" distB="0" distL="0" distR="0">
            <wp:extent cx="5715000" cy="2438400"/>
            <wp:effectExtent t="0" r="0" b="0" l="0"/>
            <wp:docPr id="1" name="f6_curvas" descr="Figura 6.1 — Curva ROC e curva de precisão-revocação para o mesmo modelo, com 5% de positivos. A curva ROC parece mais generosa do que a PR." title="f6_cu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438400"/>
                    </a:xfrm>
                    <a:prstGeom prst="rect">
                      <a:avLst/>
                    </a:prstGeom>
                  </pic:spPr>
                </pic:pic>
              </a:graphicData>
            </a:graphic>
          </wp:inline>
        </w:drawing>
      </w:r>
    </w:p>
    <w:p>
      <w:pPr>
        <w:spacing w:after="200"/>
        <w:jc w:val="center"/>
      </w:pPr>
      <w:r>
        <w:rPr>
          <w:i/>
          <w:iCs/>
          <w:color w:val="6B7280"/>
          <w:sz w:val="17"/>
          <w:szCs w:val="17"/>
        </w:rPr>
        <w:t xml:space="preserve">Figura 6.1 — Curva ROC e curva de precisão-revocação para o mesmo modelo, com 5% de positivos. A curva ROC parece mais generosa do que a PR.</w:t>
      </w:r>
    </w:p>
    <w:p>
      <w:pPr>
        <w:pStyle w:val="Heading3"/>
        <w:keepNext/>
      </w:pPr>
      <w:r>
        <w:t xml:space="preserve">6.3 Escolhendo o limiar pelo custo</w:t>
      </w:r>
    </w:p>
    <w:p>
      <w:pPr>
        <w:spacing w:after="120" w:line="300"/>
        <w:jc w:val="left"/>
      </w:pPr>
      <w:r>
        <w:rPr>
          <w:sz w:val="21"/>
          <w:szCs w:val="21"/>
        </w:rPr>
        <w:t xml:space="preserve">O limiar padrão de 0,5 raramente é o melhor (no exemplo abaixo, o ótimo fica na borda inferior da faixa testada, o que é típico quando o falso negativo é muito mais caro). Se um falso negativo (fraude não detectada) custa </w:t>
      </w:r>
      <w:r>
        <w:rPr>
          <w:b/>
          <w:bCs/>
          <w:sz w:val="21"/>
          <w:szCs w:val="21"/>
        </w:rPr>
        <w:t xml:space="preserve">R$ 500</w:t>
      </w:r>
      <w:r>
        <w:rPr>
          <w:sz w:val="21"/>
          <w:szCs w:val="21"/>
        </w:rPr>
        <w:t xml:space="preserve"> e um falso positivo (checagem manual desnecessária) custa </w:t>
      </w:r>
      <w:r>
        <w:rPr>
          <w:b/>
          <w:bCs/>
          <w:sz w:val="21"/>
          <w:szCs w:val="21"/>
        </w:rPr>
        <w:t xml:space="preserve">R$ 5</w:t>
      </w:r>
      <w:r>
        <w:rPr>
          <w:sz w:val="21"/>
          <w:szCs w:val="21"/>
        </w:rPr>
        <w:t xml:space="preserve">, o limiar ideal é muito menor que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CUSTO_FN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CUSTO_FP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p>
          <w:p>
            <w:pPr>
              <w:spacing w:after="0" w:line="240"/>
            </w:pP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49</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custos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t</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yval</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yval</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custos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CUSTO_FN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CUSTO_FP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custos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"Limiar padrão (0,50): custo total = R$ {custos[np.argmin(np.abs(limiares - 0.5))]:,.0f}"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"Limiar ótimo ({melhor:.2f}):  custo total = R$ {min(custos):,.0f}"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O limiar deve ser escolhido no conjunto de </w:t>
            </w:r>
            <w:r>
              <w:rPr>
                <w:b/>
                <w:bCs/>
                <w:sz w:val="20"/>
                <w:szCs w:val="20"/>
              </w:rPr>
              <w:t xml:space="preserve">validação</w:t>
            </w:r>
            <w:r>
              <w:rPr>
                <w:sz w:val="20"/>
                <w:szCs w:val="20"/>
              </w:rPr>
              <w:t xml:space="preserve">, e nunca no de teste. Caso contrário, você estará ajustando o modelo à prova. Além disso, o limiar ótimo </w:t>
            </w:r>
            <w:r>
              <w:rPr>
                <w:b/>
                <w:bCs/>
                <w:sz w:val="20"/>
                <w:szCs w:val="20"/>
              </w:rPr>
              <w:t xml:space="preserve">muda</w:t>
            </w:r>
            <w:r>
              <w:rPr>
                <w:sz w:val="20"/>
                <w:szCs w:val="20"/>
              </w:rPr>
              <w:t xml:space="preserve"> se os custos ou a proporção de positivos mudarem. Ele é parte do sistema e precisa ser versionado e monitorado.</w:t>
            </w:r>
          </w:p>
        </w:tc>
      </w:tr>
    </w:tbl>
    <w:p>
      <w:pPr>
        <w:spacing w:after="140" w:line="120"/>
      </w:pPr>
    </w:p>
    <w:p>
      <w:pPr>
        <w:pStyle w:val="Heading3"/>
        <w:keepNext/>
      </w:pPr>
      <w:r>
        <w:t xml:space="preserve">6.4 Calibração: as probabilidades dizem a verdade?</w:t>
      </w:r>
    </w:p>
    <w:p>
      <w:pPr>
        <w:spacing w:after="120" w:line="300"/>
        <w:jc w:val="left"/>
      </w:pPr>
      <w:r>
        <w:rPr>
          <w:sz w:val="21"/>
          <w:szCs w:val="21"/>
        </w:rPr>
        <w:t xml:space="preserve">Se o modelo diz "80% de chance de cancelar", será que, entre todos os clientes com 80%, cerca de 80% realmente cancelam? Se sim, o modelo é </w:t>
      </w:r>
      <w:r>
        <w:rPr>
          <w:b/>
          <w:bCs/>
          <w:sz w:val="21"/>
          <w:szCs w:val="21"/>
        </w:rPr>
        <w:t xml:space="preserve">calibrado</w:t>
      </w:r>
      <w:r>
        <w:rPr>
          <w:sz w:val="21"/>
          <w:szCs w:val="21"/>
        </w:rPr>
        <w:t xml:space="preserve">. Niculescu-Mizil e Caruana (2005) mostraram que diferentes algoritmos produzem probabilidades mais ou menos confiáveis; Guo e colegas (2017) mostraram que redes neurais modernas tendem a ser </w:t>
      </w:r>
      <w:r>
        <w:rPr>
          <w:b/>
          <w:bCs/>
          <w:sz w:val="21"/>
          <w:szCs w:val="21"/>
        </w:rPr>
        <w:t xml:space="preserve">superconfiantes</w:t>
      </w:r>
      <w:r>
        <w:rPr>
          <w:sz w:val="21"/>
          <w:szCs w:val="21"/>
        </w:rPr>
        <w:t xml:space="preserve">.</w:t>
      </w:r>
    </w:p>
    <w:p>
      <w:pPr>
        <w:spacing w:after="120" w:line="300"/>
        <w:jc w:val="left"/>
      </w:pPr>
      <w:r>
        <w:rPr>
          <w:sz w:val="21"/>
          <w:szCs w:val="21"/>
        </w:rPr>
        <w:t xml:space="preserve">Isso importa quando a </w:t>
      </w:r>
      <w:r>
        <w:rPr>
          <w:b/>
          <w:bCs/>
          <w:sz w:val="21"/>
          <w:szCs w:val="21"/>
        </w:rPr>
        <w:t xml:space="preserve">probabilidade</w:t>
      </w:r>
      <w:r>
        <w:rPr>
          <w:sz w:val="21"/>
          <w:szCs w:val="21"/>
        </w:rPr>
        <w:t xml:space="preserve"> entra na decisão: preço de seguro, priorização de atendimento, risco de crédito.</w:t>
      </w:r>
    </w:p>
    <w:p>
      <w:pPr>
        <w:spacing w:after="120" w:line="300"/>
        <w:jc w:val="left"/>
      </w:pPr>
      <w:r>
        <w:rPr>
          <w:sz w:val="21"/>
          <w:szCs w:val="21"/>
        </w:rPr>
        <w:t xml:space="preserve">O </w:t>
      </w:r>
      <w:r>
        <w:rPr>
          <w:b/>
          <w:bCs/>
          <w:sz w:val="21"/>
          <w:szCs w:val="21"/>
        </w:rPr>
        <w:t xml:space="preserve">escore de Brier</w:t>
      </w:r>
      <w:r>
        <w:rPr>
          <w:sz w:val="21"/>
          <w:szCs w:val="21"/>
        </w:rPr>
        <w:t xml:space="preserve"> mede o erro quadrático médio das probabilidades (menor é melhor). A calibração pode ser melhorada com </w:t>
      </w:r>
      <w:r>
        <w:rPr>
          <w:rFonts w:ascii="Consolas" w:cs="Consolas" w:eastAsia="Consolas" w:hAnsi="Consolas"/>
          <w:color w:val="B91C1C"/>
          <w:sz w:val="19"/>
          <w:szCs w:val="19"/>
          <w:shd w:fill="F3F4F6" w:color="auto" w:val="clear"/>
        </w:rPr>
        <w:t xml:space="preserve">CalibratedClassifierCV</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calibration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CalibratedClassifierCV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calibration_curve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brier_score_loss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0.7</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bruto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calibrado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CalibratedClassifierCV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"isotonic"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 bruta"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bruto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 calibrada"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calibrado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medio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calibration_curve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n_bins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"quantile"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medio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"{nome:20s} Brier = {brier_score_loss(yte, p):.4f} | erro médio de calibração = {erro:.3f}"</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4295775" cy="3810000"/>
            <wp:effectExtent t="0" r="0" b="0" l="0"/>
            <wp:docPr id="1" name="f6_calibracao" descr="Figura 6.2 — Diagrama de confiabilidade: quanto mais perto da diagonal, mais as probabilidades &quot;dizem a verdade&quot;. Floresta bruta versus calibrada." title="f6_calibr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295775" cy="3810000"/>
                    </a:xfrm>
                    <a:prstGeom prst="rect">
                      <a:avLst/>
                    </a:prstGeom>
                  </pic:spPr>
                </pic:pic>
              </a:graphicData>
            </a:graphic>
          </wp:inline>
        </w:drawing>
      </w:r>
    </w:p>
    <w:p>
      <w:pPr>
        <w:spacing w:after="200"/>
        <w:jc w:val="center"/>
      </w:pPr>
      <w:r>
        <w:rPr>
          <w:i/>
          <w:iCs/>
          <w:color w:val="6B7280"/>
          <w:sz w:val="17"/>
          <w:szCs w:val="17"/>
        </w:rPr>
        <w:t xml:space="preserve">Figura 6.2 — Diagrama de confiabilidade: quanto mais perto da diagonal, mais as probabilidades "dizem a verdade". Floresta bruta versus calibrada.</w:t>
      </w:r>
    </w:p>
    <w:p>
      <w:pPr>
        <w:pStyle w:val="Heading3"/>
        <w:keepNext/>
      </w:pPr>
      <w:r>
        <w:t xml:space="preserve">6.5 Validação cruzada</w:t>
      </w:r>
    </w:p>
    <w:p>
      <w:pPr>
        <w:spacing w:after="120" w:line="300"/>
        <w:jc w:val="left"/>
      </w:pPr>
      <w:r>
        <w:rPr>
          <w:sz w:val="21"/>
          <w:szCs w:val="21"/>
        </w:rPr>
        <w:t xml:space="preserve">Reservar um único conjunto de teste desperdiça dados e gera um resultado que depende da sorte da divisão. A </w:t>
      </w:r>
      <w:r>
        <w:rPr>
          <w:b/>
          <w:bCs/>
          <w:sz w:val="21"/>
          <w:szCs w:val="21"/>
        </w:rPr>
        <w:t xml:space="preserve">validação cruzada</w:t>
      </w:r>
      <w:r>
        <w:rPr>
          <w:sz w:val="21"/>
          <w:szCs w:val="21"/>
        </w:rPr>
        <w:t xml:space="preserve"> (</w:t>
      </w:r>
      <w:r>
        <w:rPr>
          <w:i/>
          <w:iCs/>
          <w:sz w:val="21"/>
          <w:szCs w:val="21"/>
        </w:rPr>
        <w:t xml:space="preserve">cross-validation</w:t>
      </w:r>
      <w:r>
        <w:rPr>
          <w:sz w:val="21"/>
          <w:szCs w:val="21"/>
        </w:rPr>
        <w:t xml:space="preserve">) repete o processo várias vezes. No esquema de </w:t>
      </w:r>
      <w:r>
        <w:rPr>
          <w:i/>
          <w:iCs/>
          <w:sz w:val="21"/>
          <w:szCs w:val="21"/>
        </w:rPr>
        <w:t xml:space="preserve">k</w:t>
      </w:r>
      <w:r>
        <w:rPr>
          <w:sz w:val="21"/>
          <w:szCs w:val="21"/>
        </w:rPr>
        <w:t xml:space="preserve"> dobras (</w:t>
      </w:r>
      <w:r>
        <w:rPr>
          <w:i/>
          <w:iCs/>
          <w:sz w:val="21"/>
          <w:szCs w:val="21"/>
        </w:rPr>
        <w:t xml:space="preserve">k-fold</w:t>
      </w:r>
      <w:r>
        <w:rPr>
          <w:sz w:val="21"/>
          <w:szCs w:val="21"/>
        </w:rPr>
        <w:t xml:space="preserve">):</w:t>
      </w:r>
    </w:p>
    <w:p>
      <w:pPr>
        <w:pStyle w:val="ListParagraph"/>
        <w:numPr>
          <w:ilvl w:val="0"/>
          <w:numId w:val="18"/>
        </w:numPr>
        <w:spacing w:after="70" w:line="288"/>
      </w:pPr>
      <w:r>
        <w:rPr>
          <w:sz w:val="21"/>
          <w:szCs w:val="21"/>
        </w:rPr>
        <w:t xml:space="preserve">Divida os dados em </w:t>
      </w:r>
      <w:r>
        <w:rPr>
          <w:i/>
          <w:iCs/>
          <w:sz w:val="21"/>
          <w:szCs w:val="21"/>
        </w:rPr>
        <w:t xml:space="preserve">k</w:t>
      </w:r>
      <w:r>
        <w:rPr>
          <w:sz w:val="21"/>
          <w:szCs w:val="21"/>
        </w:rPr>
        <w:t xml:space="preserve"> partes iguais (por exemplo, 5).</w:t>
      </w:r>
    </w:p>
    <w:p>
      <w:pPr>
        <w:pStyle w:val="ListParagraph"/>
        <w:numPr>
          <w:ilvl w:val="0"/>
          <w:numId w:val="18"/>
        </w:numPr>
        <w:spacing w:after="70" w:line="288"/>
      </w:pPr>
      <w:r>
        <w:rPr>
          <w:sz w:val="21"/>
          <w:szCs w:val="21"/>
        </w:rPr>
        <w:t xml:space="preserve">Para cada parte: treine nas outras </w:t>
      </w:r>
      <w:r>
        <w:rPr>
          <w:i/>
          <w:iCs/>
          <w:sz w:val="21"/>
          <w:szCs w:val="21"/>
        </w:rPr>
        <w:t xml:space="preserve">k − 1</w:t>
      </w:r>
      <w:r>
        <w:rPr>
          <w:sz w:val="21"/>
          <w:szCs w:val="21"/>
        </w:rPr>
        <w:t xml:space="preserve"> e teste nela.</w:t>
      </w:r>
    </w:p>
    <w:p>
      <w:pPr>
        <w:pStyle w:val="ListParagraph"/>
        <w:numPr>
          <w:ilvl w:val="0"/>
          <w:numId w:val="18"/>
        </w:numPr>
        <w:spacing w:after="70" w:line="288"/>
      </w:pPr>
      <w:r>
        <w:rPr>
          <w:sz w:val="21"/>
          <w:szCs w:val="21"/>
        </w:rPr>
        <w:t xml:space="preserve">Resuma os </w:t>
      </w:r>
      <w:r>
        <w:rPr>
          <w:i/>
          <w:iCs/>
          <w:sz w:val="21"/>
          <w:szCs w:val="21"/>
        </w:rPr>
        <w:t xml:space="preserve">k</w:t>
      </w:r>
      <w:r>
        <w:rPr>
          <w:sz w:val="21"/>
          <w:szCs w:val="21"/>
        </w:rPr>
        <w:t xml:space="preserve"> resultados pela </w:t>
      </w:r>
      <w:r>
        <w:rPr>
          <w:b/>
          <w:bCs/>
          <w:sz w:val="21"/>
          <w:szCs w:val="21"/>
        </w:rPr>
        <w:t xml:space="preserve">média</w:t>
      </w:r>
      <w:r>
        <w:rPr>
          <w:sz w:val="21"/>
          <w:szCs w:val="21"/>
        </w:rPr>
        <w:t xml:space="preserve"> e pelo </w:t>
      </w:r>
      <w:r>
        <w:rPr>
          <w:b/>
          <w:bCs/>
          <w:sz w:val="21"/>
          <w:szCs w:val="21"/>
        </w:rPr>
        <w:t xml:space="preserve">desvio padrão</w:t>
      </w:r>
      <w:r>
        <w:rPr>
          <w:sz w:val="21"/>
          <w:szCs w:val="21"/>
        </w:rPr>
        <w:t xml:space="preserve">.</w:t>
      </w:r>
    </w:p>
    <w:p>
      <w:pPr>
        <w:spacing w:after="60" w:line="120"/>
      </w:pPr>
    </w:p>
    <w:p>
      <w:pPr>
        <w:keepNext/>
        <w:spacing w:after="60" w:before="120"/>
        <w:jc w:val="center"/>
      </w:pPr>
      <w:r>
        <w:drawing>
          <wp:inline distT="0" distB="0" distL="0" distR="0">
            <wp:extent cx="5715000" cy="2657475"/>
            <wp:effectExtent t="0" r="0" b="0" l="0"/>
            <wp:docPr id="1" name="f6_cv" descr="Figura 6.3 — Validação cruzada com 5 dobras. Cada pedaço é usado uma vez como teste (laranja) e quatro vezes como treino (azul)." title="f6_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2657475"/>
                    </a:xfrm>
                    <a:prstGeom prst="rect">
                      <a:avLst/>
                    </a:prstGeom>
                  </pic:spPr>
                </pic:pic>
              </a:graphicData>
            </a:graphic>
          </wp:inline>
        </w:drawing>
      </w:r>
    </w:p>
    <w:p>
      <w:pPr>
        <w:spacing w:after="200"/>
        <w:jc w:val="center"/>
      </w:pPr>
      <w:r>
        <w:rPr>
          <w:i/>
          <w:iCs/>
          <w:color w:val="6B7280"/>
          <w:sz w:val="17"/>
          <w:szCs w:val="17"/>
        </w:rPr>
        <w:t xml:space="preserve">Figura 6.3 — Validação cruzada com 5 dobras. Cada pedaço é usado uma vez como teste (laranja) e quatro vezes como treino (azul).</w:t>
      </w:r>
    </w:p>
    <w:p>
      <w:pPr>
        <w:spacing w:after="120" w:line="300"/>
        <w:jc w:val="left"/>
      </w:pPr>
      <w:r>
        <w:rPr>
          <w:sz w:val="21"/>
          <w:szCs w:val="21"/>
        </w:rPr>
        <w:t xml:space="preserve">Kohavi (1995) comparou métodos de estimação de acurácia e recomendou a validação cruzada estratificada de 10 dobras como boa escolha geral. Arlot e Celisse (2010) fazem uma ampla revisão teórica dos procedimentos.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RepeatedStratifiedKFold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RepeatedStratifiedKFold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n_repeats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15 avaliações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"Regressão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 aleatória"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"{nome:20s} F1 = {s.mean():.4f} ± {s.std():.4f}   (mín {s.min():.3f}, máx {s.max():.3f})"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Sempre reporte a </w:t>
      </w:r>
      <w:r>
        <w:rPr>
          <w:b/>
          <w:bCs/>
          <w:sz w:val="21"/>
          <w:szCs w:val="21"/>
        </w:rPr>
        <w:t xml:space="preserve">média e a dispersão</w:t>
      </w:r>
      <w:r>
        <w:rPr>
          <w:sz w:val="21"/>
          <w:szCs w:val="21"/>
        </w:rPr>
        <w:t xml:space="preserve">. Se a diferença entre dois modelos é menor que a dispersão, é provável que seja ruído.</w:t>
      </w:r>
    </w:p>
    <w:p>
      <w:pPr>
        <w:pStyle w:val="Heading4"/>
        <w:keepNext/>
      </w:pPr>
      <w:r>
        <w:t xml:space="preserve">6.5.1 Quando os dados têm tempo: não embaralhe!</w:t>
      </w:r>
    </w:p>
    <w:p>
      <w:pPr>
        <w:spacing w:after="120" w:line="300"/>
        <w:jc w:val="left"/>
      </w:pPr>
      <w:r>
        <w:rPr>
          <w:sz w:val="21"/>
          <w:szCs w:val="21"/>
        </w:rPr>
        <w:t xml:space="preserve">Em séries temporais, embaralhar é </w:t>
      </w:r>
      <w:r>
        <w:rPr>
          <w:b/>
          <w:bCs/>
          <w:sz w:val="21"/>
          <w:szCs w:val="21"/>
        </w:rPr>
        <w:t xml:space="preserve">trapaça</w:t>
      </w:r>
      <w:r>
        <w:rPr>
          <w:sz w:val="21"/>
          <w:szCs w:val="21"/>
        </w:rPr>
        <w:t xml:space="preserve">: o modelo veria o futuro durante o treino. A validação deve respeitar a ordem: sempre treinar no passado e testar no futuro (BERGMEIR; BENÍTEZ, 2012). A classe </w:t>
      </w:r>
      <w:r>
        <w:rPr>
          <w:rFonts w:ascii="Consolas" w:cs="Consolas" w:eastAsia="Consolas" w:hAnsi="Consolas"/>
          <w:color w:val="B91C1C"/>
          <w:sz w:val="19"/>
          <w:szCs w:val="19"/>
          <w:shd w:fill="F3F4F6" w:color="auto" w:val="clear"/>
        </w:rPr>
        <w:t xml:space="preserve">TimeSeriesSplit</w:t>
      </w:r>
      <w:r>
        <w:rPr>
          <w:sz w:val="21"/>
          <w:szCs w:val="21"/>
        </w:rPr>
        <w:t xml:space="preserve"> faz isso.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TimeSeriesSplit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dias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24</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24 meses ordenados no tempo</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TimeSeriesSplit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dias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"Dobra {i}: treino = meses {tr.min()}-{tr.max()} | teste = meses {te.min()}-{te.max()}"</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6.6 Comparando modelos com honestidade</w:t>
      </w:r>
    </w:p>
    <w:p>
      <w:pPr>
        <w:spacing w:after="120" w:line="300"/>
        <w:jc w:val="left"/>
      </w:pPr>
      <w:r>
        <w:rPr>
          <w:sz w:val="21"/>
          <w:szCs w:val="21"/>
        </w:rPr>
        <w:t xml:space="preserve">"O modelo A teve 0,962 e o B teve 0,958. Então A é melhor?" Não necessariamente. Dietterich (1998) discutiu testes estatísticos para comparar algoritmos de classificação, e Demšar (2006) propôs procedimentos para comparar vários classificadores em vários conjuntos de dados. A ideia central: </w:t>
      </w:r>
      <w:r>
        <w:rPr>
          <w:b/>
          <w:bCs/>
          <w:sz w:val="21"/>
          <w:szCs w:val="21"/>
        </w:rPr>
        <w:t xml:space="preserve">quantificar a incerteza</w:t>
      </w:r>
      <w:r>
        <w:rPr>
          <w:sz w:val="21"/>
          <w:szCs w:val="21"/>
        </w:rPr>
        <w:t xml:space="preserve">.</w:t>
      </w:r>
    </w:p>
    <w:p>
      <w:pPr>
        <w:spacing w:after="120" w:line="300"/>
        <w:jc w:val="left"/>
      </w:pPr>
      <w:r>
        <w:rPr>
          <w:sz w:val="21"/>
          <w:szCs w:val="21"/>
        </w:rPr>
        <w:t xml:space="preserve">Uma ferramenta simples e poderosa é o </w:t>
      </w:r>
      <w:r>
        <w:rPr>
          <w:b/>
          <w:bCs/>
          <w:i/>
          <w:iCs/>
          <w:sz w:val="21"/>
          <w:szCs w:val="21"/>
        </w:rPr>
        <w:t xml:space="preserve">bootstrap</w:t>
      </w:r>
      <w:r>
        <w:rPr>
          <w:sz w:val="21"/>
          <w:szCs w:val="21"/>
        </w:rPr>
        <w:t xml:space="preserve">: sortear, </w:t>
      </w:r>
      <w:r>
        <w:rPr>
          <w:b/>
          <w:bCs/>
          <w:sz w:val="21"/>
          <w:szCs w:val="21"/>
        </w:rPr>
        <w:t xml:space="preserve">com reposição</w:t>
      </w:r>
      <w:r>
        <w:rPr>
          <w:sz w:val="21"/>
          <w:szCs w:val="21"/>
        </w:rPr>
        <w:t xml:space="preserve">, exemplos do conjunto de teste muitas vezes, recalcular a métrica a cada vez e olhar a variação.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acerto_A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acerto_B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reamostragem com reposição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acerto_A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acerto_B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97.5</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"Acurácia A = {acerto_A.mean():.3f} | B = {acerto_B.mean():.3f}"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"Diferença A − B = {acerto_A.mean() - acerto_B.mean():+.3f}  (IC 95%: {lo:+.3f} a {hi:+.3f})"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 intervalo inclui zero?"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Se o intervalo de confiança </w:t>
      </w:r>
      <w:r>
        <w:rPr>
          <w:b/>
          <w:bCs/>
          <w:sz w:val="21"/>
          <w:szCs w:val="21"/>
        </w:rPr>
        <w:t xml:space="preserve">inclui o zero</w:t>
      </w:r>
      <w:r>
        <w:rPr>
          <w:sz w:val="21"/>
          <w:szCs w:val="21"/>
        </w:rPr>
        <w:t xml:space="preserve">, não há evidência clara de que um modelo seja melhor que o outro. Nesse caso, desempate por critérios práticos: simplicidade, custo, velocidade, explicabilidade.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Um intervalo largo indica poucos dados de teste. Em vez de dar um veredito apressado, </w:t>
            </w:r>
            <w:r>
              <w:rPr>
                <w:b/>
                <w:bCs/>
                <w:sz w:val="20"/>
                <w:szCs w:val="20"/>
              </w:rPr>
              <w:t xml:space="preserve">colete mais dados de avaliação</w:t>
            </w:r>
            <w:r>
              <w:rPr>
                <w:sz w:val="20"/>
                <w:szCs w:val="20"/>
              </w:rPr>
              <w:t xml:space="preserve">.</w:t>
            </w:r>
          </w:p>
        </w:tc>
      </w:tr>
    </w:tbl>
    <w:p>
      <w:pPr>
        <w:spacing w:after="140" w:line="120"/>
      </w:pPr>
    </w:p>
    <w:p>
      <w:pPr>
        <w:pStyle w:val="Heading3"/>
        <w:keepNext/>
      </w:pPr>
      <w:r>
        <w:t xml:space="preserve">6.7 O viés de seleção e a validação aninhada</w:t>
      </w:r>
    </w:p>
    <w:p>
      <w:pPr>
        <w:spacing w:after="120" w:line="300"/>
        <w:jc w:val="left"/>
      </w:pPr>
      <w:r>
        <w:rPr>
          <w:sz w:val="21"/>
          <w:szCs w:val="21"/>
        </w:rPr>
        <w:t xml:space="preserve">Quando você testa muitas configurações e escolhe a melhor </w:t>
      </w:r>
      <w:r>
        <w:rPr>
          <w:b/>
          <w:bCs/>
          <w:sz w:val="21"/>
          <w:szCs w:val="21"/>
        </w:rPr>
        <w:t xml:space="preserve">pela mesma validação cruzada</w:t>
      </w:r>
      <w:r>
        <w:rPr>
          <w:sz w:val="21"/>
          <w:szCs w:val="21"/>
        </w:rPr>
        <w:t xml:space="preserve">, o resultado da melhor tende a ser </w:t>
      </w:r>
      <w:r>
        <w:rPr>
          <w:b/>
          <w:bCs/>
          <w:sz w:val="21"/>
          <w:szCs w:val="21"/>
        </w:rPr>
        <w:t xml:space="preserve">otimista</w:t>
      </w:r>
      <w:r>
        <w:rPr>
          <w:sz w:val="21"/>
          <w:szCs w:val="21"/>
        </w:rPr>
        <w:t xml:space="preserve">: parte do seu bom desempenho é sorte. Varma e Simon (2006) mostraram esse viés na estimação de erro com seleção de modelo, e Cawley e Talbot (2010) discutiram como o superajuste na seleção de modelos compromete a avaliação.</w:t>
      </w:r>
    </w:p>
    <w:p>
      <w:pPr>
        <w:spacing w:after="120" w:line="300"/>
        <w:jc w:val="left"/>
      </w:pPr>
      <w:r>
        <w:rPr>
          <w:sz w:val="21"/>
          <w:szCs w:val="21"/>
        </w:rPr>
        <w:t xml:space="preserve">A solução é a </w:t>
      </w:r>
      <w:r>
        <w:rPr>
          <w:b/>
          <w:bCs/>
          <w:sz w:val="21"/>
          <w:szCs w:val="21"/>
        </w:rPr>
        <w:t xml:space="preserve">validação cruzada aninhada</w:t>
      </w:r>
      <w:r>
        <w:rPr>
          <w:sz w:val="21"/>
          <w:szCs w:val="21"/>
        </w:rPr>
        <w:t xml:space="preserve"> (</w:t>
      </w:r>
      <w:r>
        <w:rPr>
          <w:i/>
          <w:iCs/>
          <w:sz w:val="21"/>
          <w:szCs w:val="21"/>
        </w:rPr>
        <w:t xml:space="preserve">nested cross-validation</w:t>
      </w:r>
      <w:r>
        <w:rPr>
          <w:sz w:val="21"/>
          <w:szCs w:val="21"/>
        </w:rPr>
        <w:t xml:space="preserve">):</w:t>
      </w:r>
    </w:p>
    <w:p>
      <w:pPr>
        <w:pStyle w:val="ListParagraph"/>
        <w:numPr>
          <w:ilvl w:val="0"/>
          <w:numId w:val="2"/>
        </w:numPr>
        <w:spacing w:after="70" w:line="288"/>
      </w:pPr>
      <w:r>
        <w:rPr>
          <w:b/>
          <w:bCs/>
          <w:sz w:val="21"/>
          <w:szCs w:val="21"/>
        </w:rPr>
        <w:t xml:space="preserve">Laço interno:</w:t>
      </w:r>
      <w:r>
        <w:rPr>
          <w:sz w:val="21"/>
          <w:szCs w:val="21"/>
        </w:rPr>
        <w:t xml:space="preserve"> escolhe os hiperparâmetros.</w:t>
      </w:r>
    </w:p>
    <w:p>
      <w:pPr>
        <w:pStyle w:val="ListParagraph"/>
        <w:numPr>
          <w:ilvl w:val="0"/>
          <w:numId w:val="2"/>
        </w:numPr>
        <w:spacing w:after="70" w:line="288"/>
      </w:pPr>
      <w:r>
        <w:rPr>
          <w:b/>
          <w:bCs/>
          <w:sz w:val="21"/>
          <w:szCs w:val="21"/>
        </w:rPr>
        <w:t xml:space="preserve">Laço externo:</w:t>
      </w:r>
      <w:r>
        <w:rPr>
          <w:sz w:val="21"/>
          <w:szCs w:val="21"/>
        </w:rPr>
        <w:t xml:space="preserve"> estima o desempenho do </w:t>
      </w:r>
      <w:r>
        <w:rPr>
          <w:b/>
          <w:bCs/>
          <w:sz w:val="21"/>
          <w:szCs w:val="21"/>
        </w:rPr>
        <w:t xml:space="preserve">procedimento completo</w:t>
      </w:r>
      <w:r>
        <w:rPr>
          <w:sz w:val="21"/>
          <w:szCs w:val="21"/>
        </w:rPr>
        <w:t xml:space="preserve"> em dados que o laço interno nunca viu.</w:t>
      </w:r>
    </w:p>
    <w:p>
      <w:pPr>
        <w:spacing w:after="60" w:line="120"/>
      </w:pPr>
    </w:p>
    <w:p>
      <w:pPr>
        <w:keepNext/>
        <w:spacing w:after="60" w:before="120"/>
        <w:jc w:val="center"/>
      </w:pPr>
      <w:r>
        <w:drawing>
          <wp:inline distT="0" distB="0" distL="0" distR="0">
            <wp:extent cx="5715000" cy="2876550"/>
            <wp:effectExtent t="0" r="0" b="0" l="0"/>
            <wp:docPr id="1" name="f6_aninhada" descr="Figura 6.4 — Validação cruzada aninhada: o laço externo avalia; o interno escolhe. O teste do laço externo nunca participa da escolha de hiperparâmetros." title="f6_aninh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2876550"/>
                    </a:xfrm>
                    <a:prstGeom prst="rect">
                      <a:avLst/>
                    </a:prstGeom>
                  </pic:spPr>
                </pic:pic>
              </a:graphicData>
            </a:graphic>
          </wp:inline>
        </w:drawing>
      </w:r>
    </w:p>
    <w:p>
      <w:pPr>
        <w:spacing w:after="200"/>
        <w:jc w:val="center"/>
      </w:pPr>
      <w:r>
        <w:rPr>
          <w:i/>
          <w:iCs/>
          <w:color w:val="6B7280"/>
          <w:sz w:val="17"/>
          <w:szCs w:val="17"/>
        </w:rPr>
        <w:t xml:space="preserve">Figura 6.4 — Validação cruzada aninhada: o laço externo avalia; o interno escolhe. O teste do laço externo nunca participa da escolha de hiperparâmetros.</w:t>
      </w:r>
    </w:p>
    <w:p>
      <w:pPr>
        <w:spacing w:after="120" w:line="300"/>
        <w:jc w:val="left"/>
      </w:pPr>
      <w:r>
        <w:rPr>
          <w:sz w:val="21"/>
          <w:szCs w:val="21"/>
        </w:rPr>
        <w:t xml:space="preserve">O efeito é mais visível com </w:t>
      </w:r>
      <w:r>
        <w:rPr>
          <w:b/>
          <w:bCs/>
          <w:sz w:val="21"/>
          <w:szCs w:val="21"/>
        </w:rPr>
        <w:t xml:space="preserve">poucos dados e muitos atributos</w:t>
      </w:r>
      <w:r>
        <w:rPr>
          <w:sz w:val="21"/>
          <w:szCs w:val="21"/>
        </w:rPr>
        <w:t xml:space="preserve">. Vamos simular: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n_redundant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interno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externo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"Melhor acurácia da busca (otimista) : {busca.best_score_:.3f}"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aninhada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externo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"Estimativa aninhada (honesta)       : {aninhada.mean():.3f} ± {aninhada.std():.3f}"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A primeira nota é a que normalmente aparece em relatórios descuidados. A segunda é mais próxima do que se verá com dados novos.</w:t>
      </w:r>
    </w:p>
    <w:p>
      <w:pPr>
        <w:pStyle w:val="Heading3"/>
        <w:keepNext/>
      </w:pPr>
      <w:r>
        <w:t xml:space="preserve">6.8 Otimização de hiperparâmetros</w:t>
      </w:r>
    </w:p>
    <w:p>
      <w:pPr>
        <w:spacing w:after="120" w:line="300"/>
        <w:jc w:val="left"/>
      </w:pPr>
      <w:r>
        <w:rPr>
          <w:b/>
          <w:bCs/>
          <w:sz w:val="21"/>
          <w:szCs w:val="21"/>
        </w:rPr>
        <w:t xml:space="preserve">Parâmetros</w:t>
      </w:r>
      <w:r>
        <w:rPr>
          <w:sz w:val="21"/>
          <w:szCs w:val="21"/>
        </w:rPr>
        <w:t xml:space="preserve"> são aprendidos pelo modelo (como os coeficientes de uma regressão). </w:t>
      </w:r>
      <w:r>
        <w:rPr>
          <w:b/>
          <w:bCs/>
          <w:sz w:val="21"/>
          <w:szCs w:val="21"/>
        </w:rPr>
        <w:t xml:space="preserve">Hiperparâmetros</w:t>
      </w:r>
      <w:r>
        <w:rPr>
          <w:sz w:val="21"/>
          <w:szCs w:val="21"/>
        </w:rPr>
        <w:t xml:space="preserve"> são escolhas feitas </w:t>
      </w:r>
      <w:r>
        <w:rPr>
          <w:b/>
          <w:bCs/>
          <w:sz w:val="21"/>
          <w:szCs w:val="21"/>
        </w:rPr>
        <w:t xml:space="preserve">antes</w:t>
      </w:r>
      <w:r>
        <w:rPr>
          <w:sz w:val="21"/>
          <w:szCs w:val="21"/>
        </w:rPr>
        <w:t xml:space="preserve"> do treino (como o número de árvores ou a profundidade máxima). É como a diferença entre a </w:t>
      </w:r>
      <w:r>
        <w:rPr>
          <w:b/>
          <w:bCs/>
          <w:sz w:val="21"/>
          <w:szCs w:val="21"/>
        </w:rPr>
        <w:t xml:space="preserve">receita</w:t>
      </w:r>
      <w:r>
        <w:rPr>
          <w:sz w:val="21"/>
          <w:szCs w:val="21"/>
        </w:rPr>
        <w:t xml:space="preserve"> (hiperparâmetros: temperatura do forno, tempo) e o </w:t>
      </w:r>
      <w:r>
        <w:rPr>
          <w:b/>
          <w:bCs/>
          <w:sz w:val="21"/>
          <w:szCs w:val="21"/>
        </w:rPr>
        <w:t xml:space="preserve">bolo</w:t>
      </w:r>
      <w:r>
        <w:rPr>
          <w:sz w:val="21"/>
          <w:szCs w:val="21"/>
        </w:rPr>
        <w:t xml:space="preserve"> que sai dela.</w:t>
      </w:r>
    </w:p>
    <w:p>
      <w:pPr>
        <w:spacing w:after="120" w:line="300"/>
        <w:jc w:val="left"/>
      </w:pPr>
      <w:r>
        <w:rPr>
          <w:sz w:val="21"/>
          <w:szCs w:val="21"/>
        </w:rPr>
        <w:t xml:space="preserve">Estratégias: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1"/>
        <w:gridCol w:w="2877"/>
        <w:gridCol w:w="2013"/>
        <w:gridCol w:w="2447"/>
      </w:tblGrid>
      <w:tr>
        <w:trPr>
          <w:cantSplit/>
          <w:tblHeader/>
        </w:trPr>
        <w:tc>
          <w:tcPr>
            <w:tcW w:type="dxa" w:w="230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Estratégia</w:t>
            </w:r>
          </w:p>
        </w:tc>
        <w:tc>
          <w:tcPr>
            <w:tcW w:type="dxa" w:w="287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Ideia</w:t>
            </w:r>
          </w:p>
        </w:tc>
        <w:tc>
          <w:tcPr>
            <w:tcW w:type="dxa" w:w="201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Vantagem</w:t>
            </w:r>
          </w:p>
        </w:tc>
        <w:tc>
          <w:tcPr>
            <w:tcW w:type="dxa" w:w="244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Limite</w:t>
            </w:r>
          </w:p>
        </w:tc>
      </w:tr>
      <w:tr>
        <w:trPr>
          <w:cantSplit/>
          <w:tblHeader w:val="false"/>
        </w:trPr>
        <w:tc>
          <w:tcPr>
            <w:tcW w:type="dxa" w:w="230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Grade</w:t>
            </w:r>
            <w:r>
              <w:rPr>
                <w:sz w:val="18"/>
                <w:szCs w:val="18"/>
              </w:rPr>
              <w:t xml:space="preserve"> (</w:t>
            </w:r>
            <w:r>
              <w:rPr>
                <w:i/>
                <w:iCs/>
                <w:sz w:val="18"/>
                <w:szCs w:val="18"/>
              </w:rPr>
              <w:t xml:space="preserve">grid</w:t>
            </w:r>
            <w:r>
              <w:rPr>
                <w:sz w:val="18"/>
                <w:szCs w:val="18"/>
              </w:rPr>
              <w:t xml:space="preserve">)</w:t>
            </w:r>
          </w:p>
        </w:tc>
        <w:tc>
          <w:tcPr>
            <w:tcW w:type="dxa" w:w="28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Testa todas as combinações de uma lista</w:t>
            </w:r>
          </w:p>
        </w:tc>
        <w:tc>
          <w:tcPr>
            <w:tcW w:type="dxa" w:w="201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Simples, completa</w:t>
            </w:r>
          </w:p>
        </w:tc>
        <w:tc>
          <w:tcPr>
            <w:tcW w:type="dxa" w:w="24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Explode com muitos hiperparâmetros</w:t>
            </w:r>
          </w:p>
        </w:tc>
      </w:tr>
      <w:tr>
        <w:trPr>
          <w:cantSplit/>
          <w:tblHeader w:val="false"/>
        </w:trPr>
        <w:tc>
          <w:tcPr>
            <w:tcW w:type="dxa" w:w="230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Aleatória</w:t>
            </w:r>
            <w:r>
              <w:rPr>
                <w:sz w:val="18"/>
                <w:szCs w:val="18"/>
              </w:rPr>
              <w:t xml:space="preserve"> (</w:t>
            </w:r>
            <w:r>
              <w:rPr>
                <w:i/>
                <w:iCs/>
                <w:sz w:val="18"/>
                <w:szCs w:val="18"/>
              </w:rPr>
              <w:t xml:space="preserve">random</w:t>
            </w:r>
            <w:r>
              <w:rPr>
                <w:sz w:val="18"/>
                <w:szCs w:val="18"/>
              </w:rPr>
              <w:t xml:space="preserve">)</w:t>
            </w:r>
          </w:p>
        </w:tc>
        <w:tc>
          <w:tcPr>
            <w:tcW w:type="dxa" w:w="28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Sorteia combinações</w:t>
            </w:r>
          </w:p>
        </w:tc>
        <w:tc>
          <w:tcPr>
            <w:tcW w:type="dxa" w:w="201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Explora melhor o que importa</w:t>
            </w:r>
          </w:p>
        </w:tc>
        <w:tc>
          <w:tcPr>
            <w:tcW w:type="dxa" w:w="244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Pode perder o ótimo</w:t>
            </w:r>
          </w:p>
        </w:tc>
      </w:tr>
      <w:tr>
        <w:trPr>
          <w:cantSplit/>
          <w:tblHeader w:val="false"/>
        </w:trPr>
        <w:tc>
          <w:tcPr>
            <w:tcW w:type="dxa" w:w="230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Bayesiana</w:t>
            </w:r>
          </w:p>
        </w:tc>
        <w:tc>
          <w:tcPr>
            <w:tcW w:type="dxa" w:w="28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Usa resultados anteriores para escolher a próxima tentativa</w:t>
            </w:r>
          </w:p>
        </w:tc>
        <w:tc>
          <w:tcPr>
            <w:tcW w:type="dxa" w:w="201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Eficiente com treinos caros</w:t>
            </w:r>
          </w:p>
        </w:tc>
        <w:tc>
          <w:tcPr>
            <w:tcW w:type="dxa" w:w="24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Mais complexa</w:t>
            </w:r>
          </w:p>
        </w:tc>
      </w:tr>
      <w:tr>
        <w:trPr>
          <w:cantSplit/>
          <w:tblHeader w:val="false"/>
        </w:trPr>
        <w:tc>
          <w:tcPr>
            <w:tcW w:type="dxa" w:w="230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Multi-fidelidade</w:t>
            </w:r>
            <w:r>
              <w:rPr>
                <w:sz w:val="18"/>
                <w:szCs w:val="18"/>
              </w:rPr>
              <w:t xml:space="preserve"> (Hyperband)</w:t>
            </w:r>
          </w:p>
        </w:tc>
        <w:tc>
          <w:tcPr>
            <w:tcW w:type="dxa" w:w="28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Interrompe cedo as tentativas ruins</w:t>
            </w:r>
          </w:p>
        </w:tc>
        <w:tc>
          <w:tcPr>
            <w:tcW w:type="dxa" w:w="201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Economiza recursos</w:t>
            </w:r>
          </w:p>
        </w:tc>
        <w:tc>
          <w:tcPr>
            <w:tcW w:type="dxa" w:w="244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Exige "orçamento" parcial</w:t>
            </w:r>
          </w:p>
        </w:tc>
      </w:tr>
    </w:tbl>
    <w:p>
      <w:pPr>
        <w:spacing w:after="160" w:line="120"/>
      </w:pPr>
    </w:p>
    <w:p>
      <w:pPr>
        <w:spacing w:after="120" w:line="300"/>
        <w:jc w:val="left"/>
      </w:pPr>
      <w:r>
        <w:rPr>
          <w:sz w:val="21"/>
          <w:szCs w:val="21"/>
        </w:rPr>
        <w:t xml:space="preserve">Bergstra e Bengio (2012) mostraram que a </w:t>
      </w:r>
      <w:r>
        <w:rPr>
          <w:b/>
          <w:bCs/>
          <w:sz w:val="21"/>
          <w:szCs w:val="21"/>
        </w:rPr>
        <w:t xml:space="preserve">busca aleatória</w:t>
      </w:r>
      <w:r>
        <w:rPr>
          <w:sz w:val="21"/>
          <w:szCs w:val="21"/>
        </w:rPr>
        <w:t xml:space="preserve"> é frequentemente mais eficiente que a grade, porque, na prática, só alguns hiperparâmetros importam muito e a grade desperdiça tentativas repetindo valores dos que não importam.</w:t>
      </w:r>
    </w:p>
    <w:p>
      <w:pPr>
        <w:keepNext/>
        <w:spacing w:after="60" w:before="120"/>
        <w:jc w:val="center"/>
      </w:pPr>
      <w:r>
        <w:drawing>
          <wp:inline distT="0" distB="0" distL="0" distR="0">
            <wp:extent cx="5715000" cy="2486025"/>
            <wp:effectExtent t="0" r="0" b="0" l="0"/>
            <wp:docPr id="1" name="f6_busca" descr="Figura 6.5 — Grade versus aleatória com 9 tentativas. Se só o eixo horizontal importa, a grade testa apenas 3 valores dele; a busca aleatória testa 9." title="f6_bus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i/>
          <w:iCs/>
          <w:color w:val="6B7280"/>
          <w:sz w:val="17"/>
          <w:szCs w:val="17"/>
        </w:rPr>
        <w:t xml:space="preserve">Figura 6.5 — Grade versus aleatória com 9 tentativas. Se só o eixo horizontal importa, a grade testa apenas 3 valores dele; a busca aleatória testa 9.</w:t>
      </w:r>
    </w:p>
    <w:p>
      <w:pPr>
        <w:spacing w:after="120" w:line="300"/>
        <w:jc w:val="left"/>
      </w:pPr>
      <w:r>
        <w:rPr>
          <w:sz w:val="21"/>
          <w:szCs w:val="21"/>
        </w:rPr>
        <w:t xml:space="preserve">Snoek, Larochelle e Adams (2012) popularizaram a otimização bayesiana, Li e colegas (2018) propuseram o Hyperband, e Akiba e colegas (2019) apresentaram o Optuna, uma biblioteca prática que reúne essas ideias. Feurer e colegas (2015) e Hutter, Kotthoff e Vanschoren (2019) tratam do </w:t>
      </w:r>
      <w:r>
        <w:rPr>
          <w:b/>
          <w:bCs/>
          <w:sz w:val="21"/>
          <w:szCs w:val="21"/>
        </w:rPr>
        <w:t xml:space="preserve">AutoML</w:t>
      </w:r>
      <w:r>
        <w:rPr>
          <w:sz w:val="21"/>
          <w:szCs w:val="21"/>
        </w:rPr>
        <w:t xml:space="preserve">, que automatiza escolhas de modelo e hiperparâmetros.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GradientBoostingClassifier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"learning_rate"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aleat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"learning_rate"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"Grade (18 combinações)"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"Aleatória (18 sorteios)"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"{nome:24s} F1 (validação) = {b.best_score_:.4f} | F1 (teste)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"{b.score(Xte, yte):.4f}"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"Melhores da aleatória:"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"learning_rate"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Nunca escolha hiperparâmetros olhando o conjunto de </w:t>
            </w:r>
            <w:r>
              <w:rPr>
                <w:b/>
                <w:bCs/>
                <w:sz w:val="20"/>
                <w:szCs w:val="20"/>
              </w:rPr>
              <w:t xml:space="preserve">teste</w:t>
            </w:r>
            <w:r>
              <w:rPr>
                <w:sz w:val="20"/>
                <w:szCs w:val="20"/>
              </w:rPr>
              <w:t xml:space="preserve">. A busca usa só treino e validação (cruzada). O teste serve para </w:t>
            </w:r>
            <w:r>
              <w:rPr>
                <w:b/>
                <w:bCs/>
                <w:sz w:val="20"/>
                <w:szCs w:val="20"/>
              </w:rPr>
              <w:t xml:space="preserve">um único</w:t>
            </w:r>
            <w:r>
              <w:rPr>
                <w:sz w:val="20"/>
                <w:szCs w:val="20"/>
              </w:rPr>
              <w:t xml:space="preserve"> relatório final.</w:t>
            </w:r>
          </w:p>
        </w:tc>
      </w:tr>
    </w:tbl>
    <w:p>
      <w:pPr>
        <w:spacing w:after="140" w:line="120"/>
      </w:pPr>
    </w:p>
    <w:p>
      <w:pPr>
        <w:pStyle w:val="Heading3"/>
        <w:keepNext/>
      </w:pPr>
      <w:r>
        <w:t xml:space="preserve">6.9 Avaliando por fatias</w:t>
      </w:r>
    </w:p>
    <w:p>
      <w:pPr>
        <w:spacing w:after="120" w:line="300"/>
        <w:jc w:val="left"/>
      </w:pPr>
      <w:r>
        <w:rPr>
          <w:sz w:val="21"/>
          <w:szCs w:val="21"/>
        </w:rPr>
        <w:t xml:space="preserve">Uma média pode esconder desigualdades. Um modelo com 95% de acerto geral pode ter 99% para um grupo e 80% para outro. Por isso, em MLOps, avaliamos por </w:t>
      </w:r>
      <w:r>
        <w:rPr>
          <w:b/>
          <w:bCs/>
          <w:sz w:val="21"/>
          <w:szCs w:val="21"/>
        </w:rPr>
        <w:t xml:space="preserve">fatias</w:t>
      </w:r>
      <w:r>
        <w:rPr>
          <w:sz w:val="21"/>
          <w:szCs w:val="21"/>
        </w:rPr>
        <w:t xml:space="preserve"> (</w:t>
      </w:r>
      <w:r>
        <w:rPr>
          <w:i/>
          <w:iCs/>
          <w:sz w:val="21"/>
          <w:szCs w:val="21"/>
        </w:rPr>
        <w:t xml:space="preserve">slices</w:t>
      </w:r>
      <w:r>
        <w:rPr>
          <w:sz w:val="21"/>
          <w:szCs w:val="21"/>
        </w:rPr>
        <w:t xml:space="preserve">): por região, faixa de idade, tipo de produto, período do dia etc. Breck e colegas (2017) incluem a verificação de qualidade em fatias importantes entre os itens do ML Test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6000</w:t>
            </w:r>
          </w:p>
          <w:p>
            <w:pPr>
              <w:spacing w:after="0" w:line="240"/>
            </w:pP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grupo B é minoria</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distribuição diferente</w:t>
            </w:r>
          </w:p>
          <w:p>
            <w:pPr>
              <w:spacing w:after="0" w:line="240"/>
            </w:pPr>
            <w:r>
              <w:rPr>
                <w:rFonts w:ascii="Consolas" w:cs="Consolas" w:eastAsia="Consolas" w:hAnsi="Consolas"/>
                <w:b w:val="false"/>
                <w:bCs w:val="false"/>
                <w:color w:val="1F2937"/>
                <w:sz w:val="15"/>
                <w:szCs w:val="15"/>
              </w:rPr>
              <w:t xml:space="preserve">sinal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 relação com o alvo inverte em B</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sinal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"x{i}"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feats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"x{i}"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"Acurácia geral: {(te['prev'] == te['y']).mean():.3f}"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grupo {g}: n = {len(parte):4d} | acurácia = {(parte['prev'] == parte['y']).mean():.3f}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revocação = {recall_score(parte['y'], parte['prev']):.3f}"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A média geral parece boa, mas o grupo minoritário sofre. Em produção, defina as </w:t>
      </w:r>
      <w:r>
        <w:rPr>
          <w:b/>
          <w:bCs/>
          <w:sz w:val="21"/>
          <w:szCs w:val="21"/>
        </w:rPr>
        <w:t xml:space="preserve">fatias críticas</w:t>
      </w:r>
      <w:r>
        <w:rPr>
          <w:sz w:val="21"/>
          <w:szCs w:val="21"/>
        </w:rPr>
        <w:t xml:space="preserve"> com o negócio e acompanhe-as continuamente (Capítulos 9 e 10).</w:t>
      </w:r>
    </w:p>
    <w:p>
      <w:pPr>
        <w:pStyle w:val="Heading3"/>
        <w:keepNext/>
      </w:pPr>
      <w:r>
        <w:t xml:space="preserve">6.10 Métricas de regressão</w:t>
      </w:r>
    </w:p>
    <w:p>
      <w:pPr>
        <w:spacing w:after="120" w:line="300"/>
        <w:jc w:val="left"/>
      </w:pPr>
      <w:r>
        <w:rPr>
          <w:sz w:val="21"/>
          <w:szCs w:val="21"/>
        </w:rPr>
        <w:t xml:space="preserve">Quando a saída é um número (preço, demanda), as métricas mais comuns 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3726"/>
        <w:gridCol w:w="4884"/>
      </w:tblGrid>
      <w:tr>
        <w:trPr>
          <w:cantSplit/>
          <w:tblHeader/>
        </w:trPr>
        <w:tc>
          <w:tcPr>
            <w:tcW w:type="dxa" w:w="102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Métrica</w:t>
            </w:r>
          </w:p>
        </w:tc>
        <w:tc>
          <w:tcPr>
            <w:tcW w:type="dxa" w:w="372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mede</w:t>
            </w:r>
          </w:p>
        </w:tc>
        <w:tc>
          <w:tcPr>
            <w:tcW w:type="dxa" w:w="488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Observação</w:t>
            </w:r>
          </w:p>
        </w:tc>
      </w:tr>
      <w:tr>
        <w:trPr>
          <w:cantSplit/>
          <w:tblHeader w:val="false"/>
        </w:trPr>
        <w:tc>
          <w:tcPr>
            <w:tcW w:type="dxa" w:w="10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MAE</w:t>
            </w:r>
          </w:p>
        </w:tc>
        <w:tc>
          <w:tcPr>
            <w:tcW w:type="dxa" w:w="37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Erro absoluto médio</w:t>
            </w:r>
          </w:p>
        </w:tc>
        <w:tc>
          <w:tcPr>
            <w:tcW w:type="dxa" w:w="488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Fácil de explicar, na unidade original</w:t>
            </w:r>
          </w:p>
        </w:tc>
      </w:tr>
      <w:tr>
        <w:trPr>
          <w:cantSplit/>
          <w:tblHeader w:val="false"/>
        </w:trPr>
        <w:tc>
          <w:tcPr>
            <w:tcW w:type="dxa" w:w="10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RMSE</w:t>
            </w:r>
          </w:p>
        </w:tc>
        <w:tc>
          <w:tcPr>
            <w:tcW w:type="dxa" w:w="37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Raiz do erro quadrático médio</w:t>
            </w:r>
          </w:p>
        </w:tc>
        <w:tc>
          <w:tcPr>
            <w:tcW w:type="dxa" w:w="488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Pune mais os erros grandes</w:t>
            </w:r>
          </w:p>
        </w:tc>
      </w:tr>
      <w:tr>
        <w:trPr>
          <w:cantSplit/>
          <w:tblHeader w:val="false"/>
        </w:trPr>
        <w:tc>
          <w:tcPr>
            <w:tcW w:type="dxa" w:w="10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R²</w:t>
            </w:r>
          </w:p>
        </w:tc>
        <w:tc>
          <w:tcPr>
            <w:tcW w:type="dxa" w:w="37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Fração da variação explicada</w:t>
            </w:r>
          </w:p>
        </w:tc>
        <w:tc>
          <w:tcPr>
            <w:tcW w:type="dxa" w:w="488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Pode enganar fora do treino</w:t>
            </w:r>
          </w:p>
        </w:tc>
      </w:tr>
      <w:tr>
        <w:trPr>
          <w:cantSplit/>
          <w:tblHeader w:val="false"/>
        </w:trPr>
        <w:tc>
          <w:tcPr>
            <w:tcW w:type="dxa" w:w="10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MAPE</w:t>
            </w:r>
          </w:p>
        </w:tc>
        <w:tc>
          <w:tcPr>
            <w:tcW w:type="dxa" w:w="37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Erro percentual médio</w:t>
            </w:r>
          </w:p>
        </w:tc>
        <w:tc>
          <w:tcPr>
            <w:tcW w:type="dxa" w:w="488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Instável com valores perto de zero</w:t>
            </w:r>
          </w:p>
        </w:tc>
      </w:tr>
    </w:tbl>
    <w:p>
      <w:pPr>
        <w:spacing w:after="160" w:line="120"/>
      </w:pPr>
    </w:p>
    <w:p>
      <w:pPr>
        <w:spacing w:after="120" w:line="300"/>
        <w:jc w:val="left"/>
      </w:pPr>
      <w:r>
        <w:rPr>
          <w:sz w:val="21"/>
          <w:szCs w:val="21"/>
        </w:rPr>
        <w:t xml:space="preserve">Escolha a métrica que </w:t>
      </w:r>
      <w:r>
        <w:rPr>
          <w:b/>
          <w:bCs/>
          <w:sz w:val="21"/>
          <w:szCs w:val="21"/>
        </w:rPr>
        <w:t xml:space="preserve">espelha o custo real</w:t>
      </w:r>
      <w:r>
        <w:rPr>
          <w:sz w:val="21"/>
          <w:szCs w:val="21"/>
        </w:rPr>
        <w:t xml:space="preserve"> do erro.</w:t>
      </w:r>
    </w:p>
    <w:p>
      <w:pPr>
        <w:pStyle w:val="Heading3"/>
        <w:keepNext/>
      </w:pPr>
      <w:r>
        <w:t xml:space="preserve">6.11 Offline versus online</w:t>
      </w:r>
    </w:p>
    <w:p>
      <w:pPr>
        <w:spacing w:after="120" w:line="300"/>
        <w:jc w:val="left"/>
      </w:pPr>
      <w:r>
        <w:rPr>
          <w:sz w:val="21"/>
          <w:szCs w:val="21"/>
        </w:rPr>
        <w:t xml:space="preserve">Todas as métricas acima são </w:t>
      </w:r>
      <w:r>
        <w:rPr>
          <w:b/>
          <w:bCs/>
          <w:sz w:val="21"/>
          <w:szCs w:val="21"/>
        </w:rPr>
        <w:t xml:space="preserve">offline</w:t>
      </w:r>
      <w:r>
        <w:rPr>
          <w:sz w:val="21"/>
          <w:szCs w:val="21"/>
        </w:rPr>
        <w:t xml:space="preserve">: calculadas em dados históricos, antes da implantação. No mundo real, o que importa é o efeito </w:t>
      </w:r>
      <w:r>
        <w:rPr>
          <w:b/>
          <w:bCs/>
          <w:sz w:val="21"/>
          <w:szCs w:val="21"/>
        </w:rPr>
        <w:t xml:space="preserve">online</w:t>
      </w:r>
      <w:r>
        <w:rPr>
          <w:sz w:val="21"/>
          <w:szCs w:val="21"/>
        </w:rPr>
        <w:t xml:space="preserve">: o modelo realmente melhora o negócio? Bernardi e colegas (2019), analisando 150 modelos de ML do Booking.com, relatam que a melhoria de métricas de modelo nem sempre se traduz em ganho de negócio, e que experimentos online são essenciais para saber a verdade. Voltaremos a isso no Capítulo 9.</w:t>
      </w:r>
    </w:p>
    <w:p>
      <w:pPr>
        <w:pStyle w:val="Heading3"/>
        <w:keepNext/>
      </w:pPr>
      <w:r>
        <w:t xml:space="preserve">6.12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levar deste capítulo</w:t>
            </w:r>
          </w:p>
          <w:p>
            <w:pPr>
              <w:pStyle w:val="ListParagraph"/>
              <w:numPr>
                <w:ilvl w:val="0"/>
                <w:numId w:val="2"/>
              </w:numPr>
              <w:spacing w:after="60" w:line="276"/>
            </w:pPr>
            <w:r>
              <w:rPr>
                <w:sz w:val="20"/>
                <w:szCs w:val="20"/>
              </w:rPr>
              <w:t xml:space="preserve">Escolha a métrica pelo </w:t>
            </w:r>
            <w:r>
              <w:rPr>
                <w:b/>
                <w:bCs/>
                <w:sz w:val="20"/>
                <w:szCs w:val="20"/>
              </w:rPr>
              <w:t xml:space="preserve">custo do erro</w:t>
            </w:r>
            <w:r>
              <w:rPr>
                <w:sz w:val="20"/>
                <w:szCs w:val="20"/>
              </w:rPr>
              <w:t xml:space="preserve">. Com classes raras, acurácia engana: use </w:t>
            </w:r>
            <w:r>
              <w:rPr>
                <w:b/>
                <w:bCs/>
                <w:sz w:val="20"/>
                <w:szCs w:val="20"/>
              </w:rPr>
              <w:t xml:space="preserve">precisão, revocação, F1 e AUC-PR</w:t>
            </w:r>
            <w:r>
              <w:rPr>
                <w:sz w:val="20"/>
                <w:szCs w:val="20"/>
              </w:rPr>
              <w:t xml:space="preserve">.</w:t>
            </w:r>
          </w:p>
          <w:p>
            <w:pPr>
              <w:pStyle w:val="ListParagraph"/>
              <w:numPr>
                <w:ilvl w:val="0"/>
                <w:numId w:val="2"/>
              </w:numPr>
              <w:spacing w:after="60" w:line="276"/>
            </w:pPr>
            <w:r>
              <w:rPr>
                <w:sz w:val="20"/>
                <w:szCs w:val="20"/>
              </w:rPr>
              <w:t xml:space="preserve">O </w:t>
            </w:r>
            <w:r>
              <w:rPr>
                <w:b/>
                <w:bCs/>
                <w:sz w:val="20"/>
                <w:szCs w:val="20"/>
              </w:rPr>
              <w:t xml:space="preserve">limiar</w:t>
            </w:r>
            <w:r>
              <w:rPr>
                <w:sz w:val="20"/>
                <w:szCs w:val="20"/>
              </w:rPr>
              <w:t xml:space="preserve"> de decisão é uma escolha de negócio: ajuste-o na validação, com custos explícitos.</w:t>
            </w:r>
          </w:p>
          <w:p>
            <w:pPr>
              <w:pStyle w:val="ListParagraph"/>
              <w:numPr>
                <w:ilvl w:val="0"/>
                <w:numId w:val="2"/>
              </w:numPr>
              <w:spacing w:after="60" w:line="276"/>
            </w:pPr>
            <w:r>
              <w:rPr>
                <w:b/>
                <w:bCs/>
                <w:sz w:val="20"/>
                <w:szCs w:val="20"/>
              </w:rPr>
              <w:t xml:space="preserve">Calibre</w:t>
            </w:r>
            <w:r>
              <w:rPr>
                <w:sz w:val="20"/>
                <w:szCs w:val="20"/>
              </w:rPr>
              <w:t xml:space="preserve"> as probabilidades quando elas entram na decisão; use o escore de Brier.</w:t>
            </w:r>
          </w:p>
          <w:p>
            <w:pPr>
              <w:pStyle w:val="ListParagraph"/>
              <w:numPr>
                <w:ilvl w:val="0"/>
                <w:numId w:val="2"/>
              </w:numPr>
              <w:spacing w:after="60" w:line="276"/>
            </w:pPr>
            <w:r>
              <w:rPr>
                <w:b/>
                <w:bCs/>
                <w:sz w:val="20"/>
                <w:szCs w:val="20"/>
              </w:rPr>
              <w:t xml:space="preserve">Validação cruzada</w:t>
            </w:r>
            <w:r>
              <w:rPr>
                <w:sz w:val="20"/>
                <w:szCs w:val="20"/>
              </w:rPr>
              <w:t xml:space="preserve"> reporta média e desvio; em séries temporais, </w:t>
            </w:r>
            <w:r>
              <w:rPr>
                <w:b/>
                <w:bCs/>
                <w:sz w:val="20"/>
                <w:szCs w:val="20"/>
              </w:rPr>
              <w:t xml:space="preserve">respeite a ordem</w:t>
            </w:r>
            <w:r>
              <w:rPr>
                <w:sz w:val="20"/>
                <w:szCs w:val="20"/>
              </w:rPr>
              <w:t xml:space="preserve">.</w:t>
            </w:r>
          </w:p>
          <w:p>
            <w:pPr>
              <w:pStyle w:val="ListParagraph"/>
              <w:numPr>
                <w:ilvl w:val="0"/>
                <w:numId w:val="2"/>
              </w:numPr>
              <w:spacing w:after="60" w:line="276"/>
            </w:pPr>
            <w:r>
              <w:rPr>
                <w:sz w:val="20"/>
                <w:szCs w:val="20"/>
              </w:rPr>
              <w:t xml:space="preserve">Compare modelos com </w:t>
            </w:r>
            <w:r>
              <w:rPr>
                <w:b/>
                <w:bCs/>
                <w:sz w:val="20"/>
                <w:szCs w:val="20"/>
              </w:rPr>
              <w:t xml:space="preserve">intervalos de confiança</w:t>
            </w:r>
            <w:r>
              <w:rPr>
                <w:sz w:val="20"/>
                <w:szCs w:val="20"/>
              </w:rPr>
              <w:t xml:space="preserve"> (</w:t>
            </w:r>
            <w:r>
              <w:rPr>
                <w:i/>
                <w:iCs/>
                <w:sz w:val="20"/>
                <w:szCs w:val="20"/>
              </w:rPr>
              <w:t xml:space="preserve">bootstrap</w:t>
            </w:r>
            <w:r>
              <w:rPr>
                <w:sz w:val="20"/>
                <w:szCs w:val="20"/>
              </w:rPr>
              <w:t xml:space="preserve">). Se o intervalo inclui zero, não há vencedor claro.</w:t>
            </w:r>
          </w:p>
          <w:p>
            <w:pPr>
              <w:pStyle w:val="ListParagraph"/>
              <w:numPr>
                <w:ilvl w:val="0"/>
                <w:numId w:val="2"/>
              </w:numPr>
              <w:spacing w:after="60" w:line="276"/>
            </w:pPr>
            <w:r>
              <w:rPr>
                <w:sz w:val="20"/>
                <w:szCs w:val="20"/>
              </w:rPr>
              <w:t xml:space="preserve">A </w:t>
            </w:r>
            <w:r>
              <w:rPr>
                <w:b/>
                <w:bCs/>
                <w:sz w:val="20"/>
                <w:szCs w:val="20"/>
              </w:rPr>
              <w:t xml:space="preserve">validação aninhada</w:t>
            </w:r>
            <w:r>
              <w:rPr>
                <w:sz w:val="20"/>
                <w:szCs w:val="20"/>
              </w:rPr>
              <w:t xml:space="preserve"> evita o viés de seleção.</w:t>
            </w:r>
          </w:p>
          <w:p>
            <w:pPr>
              <w:pStyle w:val="ListParagraph"/>
              <w:numPr>
                <w:ilvl w:val="0"/>
                <w:numId w:val="2"/>
              </w:numPr>
              <w:spacing w:after="60" w:line="276"/>
            </w:pPr>
            <w:r>
              <w:rPr>
                <w:b/>
                <w:bCs/>
                <w:sz w:val="20"/>
                <w:szCs w:val="20"/>
              </w:rPr>
              <w:t xml:space="preserve">Busca aleatória</w:t>
            </w:r>
            <w:r>
              <w:rPr>
                <w:sz w:val="20"/>
                <w:szCs w:val="20"/>
              </w:rPr>
              <w:t xml:space="preserve"> costuma superar a grade; métodos bayesianos e Hyperband poupam recursos.</w:t>
            </w:r>
          </w:p>
          <w:p>
            <w:pPr>
              <w:pStyle w:val="ListParagraph"/>
              <w:numPr>
                <w:ilvl w:val="0"/>
                <w:numId w:val="2"/>
              </w:numPr>
              <w:spacing w:after="60" w:line="276"/>
            </w:pPr>
            <w:r>
              <w:rPr>
                <w:sz w:val="20"/>
                <w:szCs w:val="20"/>
              </w:rPr>
              <w:t xml:space="preserve">Avalie </w:t>
            </w:r>
            <w:r>
              <w:rPr>
                <w:b/>
                <w:bCs/>
                <w:sz w:val="20"/>
                <w:szCs w:val="20"/>
              </w:rPr>
              <w:t xml:space="preserve">por fatias</w:t>
            </w:r>
            <w:r>
              <w:rPr>
                <w:sz w:val="20"/>
                <w:szCs w:val="20"/>
              </w:rPr>
              <w:t xml:space="preserve">: médias escondem desigualdades.</w:t>
            </w:r>
          </w:p>
          <w:p>
            <w:pPr>
              <w:pStyle w:val="ListParagraph"/>
              <w:numPr>
                <w:ilvl w:val="0"/>
                <w:numId w:val="2"/>
              </w:numPr>
              <w:spacing w:after="60" w:line="276"/>
            </w:pPr>
            <w:r>
              <w:rPr>
                <w:sz w:val="20"/>
                <w:szCs w:val="20"/>
              </w:rPr>
              <w:t xml:space="preserve">Métricas </w:t>
            </w:r>
            <w:r>
              <w:rPr>
                <w:b/>
                <w:bCs/>
                <w:sz w:val="20"/>
                <w:szCs w:val="20"/>
              </w:rPr>
              <w:t xml:space="preserve">offline</w:t>
            </w:r>
            <w:r>
              <w:rPr>
                <w:sz w:val="20"/>
                <w:szCs w:val="20"/>
              </w:rPr>
              <w:t xml:space="preserve"> não bastam; confirme com experimentos </w:t>
            </w:r>
            <w:r>
              <w:rPr>
                <w:b/>
                <w:bCs/>
                <w:sz w:val="20"/>
                <w:szCs w:val="20"/>
              </w:rPr>
              <w:t xml:space="preserve">online</w:t>
            </w:r>
            <w:r>
              <w:rPr>
                <w:sz w:val="20"/>
                <w:szCs w:val="20"/>
              </w:rPr>
              <w:t xml:space="preserve">.</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A subespecificação (underspecification), descrita por D'Amour et al. (2022), significa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os modelos treinados do mesmo jeito são idênticos.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validação cruzada elimina qualquer incerteza.</w:t>
      </w:r>
    </w:p>
    <w:p>
      <w:pPr>
        <w:keepNext/>
        <w:keepLines/>
        <w:tabs>
          <w:tab w:val="left" w:pos="500"/>
        </w:tabs>
        <w:spacing w:after="30" w:line="264"/>
        <w:ind w:left="500" w:hanging="300"/>
      </w:pPr>
      <w:r>
        <w:rPr>
          <w:b/>
          <w:bCs/>
          <w:color w:val="6B7280"/>
          <w:sz w:val="20"/>
          <w:szCs w:val="20"/>
        </w:rPr>
        <w:t xml:space="preserve">c)	</w:t>
      </w:r>
      <w:r>
        <w:rPr>
          <w:sz w:val="20"/>
          <w:szCs w:val="20"/>
        </w:rPr>
        <w:t xml:space="preserve">modelos com o mesmo desempenho no teste podem se comportar de modo muito diferente em produção.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conjunto de teste sempre prevê o comportamento real.</w:t>
      </w:r>
    </w:p>
    <w:p>
      <w:pPr>
        <w:keepNext/>
        <w:spacing w:after="60" w:before="140" w:line="276"/>
      </w:pPr>
      <w:r>
        <w:rPr>
          <w:b/>
          <w:bCs/>
          <w:color w:val="4F46E5"/>
          <w:sz w:val="21"/>
          <w:szCs w:val="21"/>
        </w:rPr>
        <w:t xml:space="preserve">Questão 2. </w:t>
      </w:r>
      <w:r>
        <w:rPr>
          <w:sz w:val="21"/>
          <w:szCs w:val="21"/>
        </w:rPr>
        <w:t xml:space="preserve">A precisão (precision) responde à pergunta:</w:t>
      </w:r>
    </w:p>
    <w:p>
      <w:pPr>
        <w:keepNext/>
        <w:keepLines/>
        <w:tabs>
          <w:tab w:val="left" w:pos="500"/>
        </w:tabs>
        <w:spacing w:after="30" w:line="264"/>
        <w:ind w:left="500" w:hanging="300"/>
      </w:pPr>
      <w:r>
        <w:rPr>
          <w:b/>
          <w:bCs/>
          <w:color w:val="6B7280"/>
          <w:sz w:val="20"/>
          <w:szCs w:val="20"/>
        </w:rPr>
        <w:t xml:space="preserve">a)	</w:t>
      </w:r>
      <w:r>
        <w:rPr>
          <w:sz w:val="20"/>
          <w:szCs w:val="20"/>
        </w:rPr>
        <w:t xml:space="preserve">das vezes que o modelo disse "positivo", quantas estavam certas?</w:t>
      </w:r>
    </w:p>
    <w:p>
      <w:pPr>
        <w:keepNext/>
        <w:keepLines/>
        <w:tabs>
          <w:tab w:val="left" w:pos="500"/>
        </w:tabs>
        <w:spacing w:after="30" w:line="264"/>
        <w:ind w:left="500" w:hanging="300"/>
      </w:pPr>
      <w:r>
        <w:rPr>
          <w:b/>
          <w:bCs/>
          <w:color w:val="6B7280"/>
          <w:sz w:val="20"/>
          <w:szCs w:val="20"/>
        </w:rPr>
        <w:t xml:space="preserve">b)	</w:t>
      </w:r>
      <w:r>
        <w:rPr>
          <w:sz w:val="20"/>
          <w:szCs w:val="20"/>
        </w:rPr>
        <w:t xml:space="preserve">dos positivos reais, quantos foram encontrados?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quantos exemplos há no conjunto?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qual a fração de negativos?</w:t>
      </w:r>
    </w:p>
    <w:p>
      <w:pPr>
        <w:keepNext/>
        <w:spacing w:after="60" w:before="140" w:line="276"/>
      </w:pPr>
      <w:r>
        <w:rPr>
          <w:b/>
          <w:bCs/>
          <w:color w:val="4F46E5"/>
          <w:sz w:val="21"/>
          <w:szCs w:val="21"/>
        </w:rPr>
        <w:t xml:space="preserve">Questão 3. </w:t>
      </w:r>
      <w:r>
        <w:rPr>
          <w:sz w:val="21"/>
          <w:szCs w:val="21"/>
        </w:rPr>
        <w:t xml:space="preserve">A revocação (recall) responde à pergunta:</w:t>
      </w:r>
    </w:p>
    <w:p>
      <w:pPr>
        <w:keepNext/>
        <w:keepLines/>
        <w:tabs>
          <w:tab w:val="left" w:pos="500"/>
        </w:tabs>
        <w:spacing w:after="30" w:line="264"/>
        <w:ind w:left="500" w:hanging="300"/>
      </w:pPr>
      <w:r>
        <w:rPr>
          <w:b/>
          <w:bCs/>
          <w:color w:val="6B7280"/>
          <w:sz w:val="20"/>
          <w:szCs w:val="20"/>
        </w:rPr>
        <w:t xml:space="preserve">a)	</w:t>
      </w:r>
      <w:r>
        <w:rPr>
          <w:sz w:val="20"/>
          <w:szCs w:val="20"/>
        </w:rPr>
        <w:t xml:space="preserve">qual a probabilidade média prevista?</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quantos negativos foram descartados?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das previsões positivas, quantas estavam certas?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dos casos positivos reais, quantos o modelo encontrou?</w:t>
      </w:r>
    </w:p>
    <w:p>
      <w:pPr>
        <w:keepNext/>
        <w:spacing w:after="60" w:before="140" w:line="276"/>
      </w:pPr>
      <w:r>
        <w:rPr>
          <w:b/>
          <w:bCs/>
          <w:color w:val="4F46E5"/>
          <w:sz w:val="21"/>
          <w:szCs w:val="21"/>
        </w:rPr>
        <w:t xml:space="preserve">Questão 4. </w:t>
      </w:r>
      <w:r>
        <w:rPr>
          <w:sz w:val="21"/>
          <w:szCs w:val="21"/>
        </w:rPr>
        <w:t xml:space="preserve">O F1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média harmônica entre precisão e revocação.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produto de VP por VN.</w:t>
      </w:r>
    </w:p>
    <w:p>
      <w:pPr>
        <w:keepNext/>
        <w:keepLines/>
        <w:tabs>
          <w:tab w:val="left" w:pos="500"/>
        </w:tabs>
        <w:spacing w:after="30" w:line="264"/>
        <w:ind w:left="500" w:hanging="300"/>
      </w:pPr>
      <w:r>
        <w:rPr>
          <w:b/>
          <w:bCs/>
          <w:color w:val="6B7280"/>
          <w:sz w:val="20"/>
          <w:szCs w:val="20"/>
        </w:rPr>
        <w:t xml:space="preserve">c)	</w:t>
      </w:r>
      <w:r>
        <w:rPr>
          <w:sz w:val="20"/>
          <w:szCs w:val="20"/>
        </w:rPr>
        <w:t xml:space="preserve">a soma de FP e FN.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aritmética entre acurácia e AUC.</w:t>
      </w:r>
    </w:p>
    <w:p>
      <w:pPr>
        <w:keepNext/>
        <w:spacing w:after="60" w:before="140" w:line="276"/>
      </w:pPr>
      <w:r>
        <w:rPr>
          <w:b/>
          <w:bCs/>
          <w:color w:val="4F46E5"/>
          <w:sz w:val="21"/>
          <w:szCs w:val="21"/>
        </w:rPr>
        <w:t xml:space="preserve">Questão 5. </w:t>
      </w:r>
      <w:r>
        <w:rPr>
          <w:sz w:val="21"/>
          <w:szCs w:val="21"/>
        </w:rPr>
        <w:t xml:space="preserve">Com 5% de fraudes, um modelo que sempre responde "não é fraude" tem:</w:t>
      </w:r>
    </w:p>
    <w:p>
      <w:pPr>
        <w:keepNext/>
        <w:keepLines/>
        <w:tabs>
          <w:tab w:val="left" w:pos="500"/>
        </w:tabs>
        <w:spacing w:after="30" w:line="264"/>
        <w:ind w:left="500" w:hanging="300"/>
      </w:pPr>
      <w:r>
        <w:rPr>
          <w:b/>
          <w:bCs/>
          <w:color w:val="6B7280"/>
          <w:sz w:val="20"/>
          <w:szCs w:val="20"/>
        </w:rPr>
        <w:t xml:space="preserve">a)	</w:t>
      </w:r>
      <w:r>
        <w:rPr>
          <w:sz w:val="20"/>
          <w:szCs w:val="20"/>
        </w:rPr>
        <w:t xml:space="preserve">F1 igual a 1.</w:t>
      </w:r>
    </w:p>
    <w:p>
      <w:pPr>
        <w:keepNext/>
        <w:keepLines/>
        <w:tabs>
          <w:tab w:val="left" w:pos="500"/>
        </w:tabs>
        <w:spacing w:after="30" w:line="264"/>
        <w:ind w:left="500" w:hanging="300"/>
      </w:pPr>
      <w:r>
        <w:rPr>
          <w:b/>
          <w:bCs/>
          <w:color w:val="6B7280"/>
          <w:sz w:val="20"/>
          <w:szCs w:val="20"/>
        </w:rPr>
        <w:t xml:space="preserve">b)	</w:t>
      </w:r>
      <w:r>
        <w:rPr>
          <w:sz w:val="20"/>
          <w:szCs w:val="20"/>
        </w:rPr>
        <w:t xml:space="preserve">acurácia de 5% e revocação 100%.</w:t>
      </w:r>
    </w:p>
    <w:p>
      <w:pPr>
        <w:keepNext/>
        <w:keepLines/>
        <w:tabs>
          <w:tab w:val="left" w:pos="500"/>
        </w:tabs>
        <w:spacing w:after="30" w:line="264"/>
        <w:ind w:left="500" w:hanging="300"/>
      </w:pPr>
      <w:r>
        <w:rPr>
          <w:b/>
          <w:bCs/>
          <w:color w:val="6B7280"/>
          <w:sz w:val="20"/>
          <w:szCs w:val="20"/>
        </w:rPr>
        <w:t xml:space="preserve">c)	</w:t>
      </w:r>
      <w:r>
        <w:rPr>
          <w:sz w:val="20"/>
          <w:szCs w:val="20"/>
        </w:rPr>
        <w:t xml:space="preserve">acurácia e revocação de 50%.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acurácia de cerca de 95% e revocação zero.</w:t>
      </w:r>
    </w:p>
    <w:p>
      <w:pPr>
        <w:keepNext/>
        <w:spacing w:after="60" w:before="140" w:line="276"/>
      </w:pPr>
      <w:r>
        <w:rPr>
          <w:b/>
          <w:bCs/>
          <w:color w:val="4F46E5"/>
          <w:sz w:val="21"/>
          <w:szCs w:val="21"/>
        </w:rPr>
        <w:t xml:space="preserve">Questão 6. </w:t>
      </w:r>
      <w:r>
        <w:rPr>
          <w:sz w:val="21"/>
          <w:szCs w:val="21"/>
        </w:rPr>
        <w:t xml:space="preserve">Segundo Saito e Rehmsmeier (2015), com classes muito desbalanceadas:</w:t>
      </w:r>
    </w:p>
    <w:p>
      <w:pPr>
        <w:keepNext/>
        <w:keepLines/>
        <w:tabs>
          <w:tab w:val="left" w:pos="500"/>
        </w:tabs>
        <w:spacing w:after="30" w:line="264"/>
        <w:ind w:left="500" w:hanging="300"/>
      </w:pPr>
      <w:r>
        <w:rPr>
          <w:b/>
          <w:bCs/>
          <w:color w:val="6B7280"/>
          <w:sz w:val="20"/>
          <w:szCs w:val="20"/>
        </w:rPr>
        <w:t xml:space="preserve">a)	</w:t>
      </w:r>
      <w:r>
        <w:rPr>
          <w:sz w:val="20"/>
          <w:szCs w:val="20"/>
        </w:rPr>
        <w:t xml:space="preserve">ambas são idênticas.</w:t>
      </w:r>
    </w:p>
    <w:p>
      <w:pPr>
        <w:keepNext/>
        <w:keepLines/>
        <w:tabs>
          <w:tab w:val="left" w:pos="500"/>
        </w:tabs>
        <w:spacing w:after="30" w:line="264"/>
        <w:ind w:left="500" w:hanging="300"/>
      </w:pPr>
      <w:r>
        <w:rPr>
          <w:b/>
          <w:bCs/>
          <w:color w:val="6B7280"/>
          <w:sz w:val="20"/>
          <w:szCs w:val="20"/>
        </w:rPr>
        <w:t xml:space="preserve">b)	</w:t>
      </w:r>
      <w:r>
        <w:rPr>
          <w:sz w:val="20"/>
          <w:szCs w:val="20"/>
        </w:rPr>
        <w:t xml:space="preserve">a curva ROC é sempre melhor.</w:t>
      </w:r>
    </w:p>
    <w:p>
      <w:pPr>
        <w:keepNext/>
        <w:keepLines/>
        <w:tabs>
          <w:tab w:val="left" w:pos="500"/>
        </w:tabs>
        <w:spacing w:after="30" w:line="264"/>
        <w:ind w:left="500" w:hanging="300"/>
      </w:pPr>
      <w:r>
        <w:rPr>
          <w:b/>
          <w:bCs/>
          <w:color w:val="6B7280"/>
          <w:sz w:val="20"/>
          <w:szCs w:val="20"/>
        </w:rPr>
        <w:t xml:space="preserve">c)	</w:t>
      </w:r>
      <w:r>
        <w:rPr>
          <w:sz w:val="20"/>
          <w:szCs w:val="20"/>
        </w:rPr>
        <w:t xml:space="preserve">a curva de precisão-revocação costuma ser mais informativa que a ROC.</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nenhuma curva pode ser usada.</w:t>
      </w:r>
    </w:p>
    <w:p>
      <w:pPr>
        <w:keepNext/>
        <w:spacing w:after="60" w:before="140" w:line="276"/>
      </w:pPr>
      <w:r>
        <w:rPr>
          <w:b/>
          <w:bCs/>
          <w:color w:val="4F46E5"/>
          <w:sz w:val="21"/>
          <w:szCs w:val="21"/>
        </w:rPr>
        <w:t xml:space="preserve">Questão 7. </w:t>
      </w:r>
      <w:r>
        <w:rPr>
          <w:sz w:val="21"/>
          <w:szCs w:val="21"/>
        </w:rPr>
        <w:t xml:space="preserve">Qual é a AUC-PR de um classificador aleatório em um conjunto com 5% de positivos?</w:t>
      </w:r>
    </w:p>
    <w:p>
      <w:pPr>
        <w:keepNext/>
        <w:keepLines/>
        <w:tabs>
          <w:tab w:val="left" w:pos="500"/>
        </w:tabs>
        <w:spacing w:after="30" w:line="264"/>
        <w:ind w:left="500" w:hanging="300"/>
      </w:pPr>
      <w:r>
        <w:rPr>
          <w:b/>
          <w:bCs/>
          <w:color w:val="6B7280"/>
          <w:sz w:val="20"/>
          <w:szCs w:val="20"/>
        </w:rPr>
        <w:t xml:space="preserve">a)	</w:t>
      </w:r>
      <w:r>
        <w:rPr>
          <w:sz w:val="20"/>
          <w:szCs w:val="20"/>
        </w:rPr>
        <w:t xml:space="preserve">Exatamente 1,00.</w:t>
      </w:r>
    </w:p>
    <w:p>
      <w:pPr>
        <w:keepNext/>
        <w:keepLines/>
        <w:tabs>
          <w:tab w:val="left" w:pos="500"/>
        </w:tabs>
        <w:spacing w:after="30" w:line="264"/>
        <w:ind w:left="500" w:hanging="300"/>
      </w:pPr>
      <w:r>
        <w:rPr>
          <w:b/>
          <w:bCs/>
          <w:color w:val="6B7280"/>
          <w:sz w:val="20"/>
          <w:szCs w:val="20"/>
        </w:rPr>
        <w:t xml:space="preserve">b)	</w:t>
      </w:r>
      <w:r>
        <w:rPr>
          <w:sz w:val="20"/>
          <w:szCs w:val="20"/>
        </w:rPr>
        <w:t xml:space="preserve">Aproximadamente 0,50.</w:t>
      </w:r>
    </w:p>
    <w:p>
      <w:pPr>
        <w:keepNext/>
        <w:keepLines/>
        <w:tabs>
          <w:tab w:val="left" w:pos="500"/>
        </w:tabs>
        <w:spacing w:after="30" w:line="264"/>
        <w:ind w:left="500" w:hanging="300"/>
      </w:pPr>
      <w:r>
        <w:rPr>
          <w:b/>
          <w:bCs/>
          <w:color w:val="6B7280"/>
          <w:sz w:val="20"/>
          <w:szCs w:val="20"/>
        </w:rPr>
        <w:t xml:space="preserve">c)	</w:t>
      </w:r>
      <w:r>
        <w:rPr>
          <w:sz w:val="20"/>
          <w:szCs w:val="20"/>
        </w:rPr>
        <w:t xml:space="preserve">Aproximadamente 0,95.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Aproximadamente 0,05.</w:t>
      </w:r>
    </w:p>
    <w:p>
      <w:pPr>
        <w:keepNext/>
        <w:spacing w:after="60" w:before="140" w:line="276"/>
      </w:pPr>
      <w:r>
        <w:rPr>
          <w:b/>
          <w:bCs/>
          <w:color w:val="4F46E5"/>
          <w:sz w:val="21"/>
          <w:szCs w:val="21"/>
        </w:rPr>
        <w:t xml:space="preserve">Questão 8. </w:t>
      </w:r>
      <w:r>
        <w:rPr>
          <w:sz w:val="21"/>
          <w:szCs w:val="21"/>
        </w:rPr>
        <w:t xml:space="preserve">O limiar de decisão padrão de 0,5:</w:t>
      </w:r>
    </w:p>
    <w:p>
      <w:pPr>
        <w:keepNext/>
        <w:keepLines/>
        <w:tabs>
          <w:tab w:val="left" w:pos="500"/>
        </w:tabs>
        <w:spacing w:after="30" w:line="264"/>
        <w:ind w:left="500" w:hanging="300"/>
      </w:pPr>
      <w:r>
        <w:rPr>
          <w:b/>
          <w:bCs/>
          <w:color w:val="6B7280"/>
          <w:sz w:val="20"/>
          <w:szCs w:val="20"/>
        </w:rPr>
        <w:t xml:space="preserve">a)	</w:t>
      </w:r>
      <w:r>
        <w:rPr>
          <w:sz w:val="20"/>
          <w:szCs w:val="20"/>
        </w:rPr>
        <w:t xml:space="preserve">raramente é o ótimo quando os custos dos erros são diferentes.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nunca deve ser alterado.</w:t>
      </w:r>
    </w:p>
    <w:p>
      <w:pPr>
        <w:keepNext/>
        <w:keepLines/>
        <w:tabs>
          <w:tab w:val="left" w:pos="500"/>
        </w:tabs>
        <w:spacing w:after="30" w:line="264"/>
        <w:ind w:left="500" w:hanging="300"/>
      </w:pPr>
      <w:r>
        <w:rPr>
          <w:b/>
          <w:bCs/>
          <w:color w:val="6B7280"/>
          <w:sz w:val="20"/>
          <w:szCs w:val="20"/>
        </w:rPr>
        <w:t xml:space="preserve">c)	</w:t>
      </w:r>
      <w:r>
        <w:rPr>
          <w:sz w:val="20"/>
          <w:szCs w:val="20"/>
        </w:rPr>
        <w:t xml:space="preserve">é sempre o ótimo.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deve ser escolhido no conjunto de teste.</w:t>
      </w:r>
    </w:p>
    <w:p>
      <w:pPr>
        <w:keepNext/>
        <w:spacing w:after="60" w:before="140" w:line="276"/>
      </w:pPr>
      <w:r>
        <w:rPr>
          <w:b/>
          <w:bCs/>
          <w:color w:val="4F46E5"/>
          <w:sz w:val="21"/>
          <w:szCs w:val="21"/>
        </w:rPr>
        <w:t xml:space="preserve">Questão 9. </w:t>
      </w:r>
      <w:r>
        <w:rPr>
          <w:sz w:val="21"/>
          <w:szCs w:val="21"/>
        </w:rPr>
        <w:t xml:space="preserve">Se o falso negativo custa muito mais que o falso positivo, o limiar ótimo tende a ser:</w:t>
      </w:r>
    </w:p>
    <w:p>
      <w:pPr>
        <w:keepNext/>
        <w:keepLines/>
        <w:tabs>
          <w:tab w:val="left" w:pos="500"/>
        </w:tabs>
        <w:spacing w:after="30" w:line="264"/>
        <w:ind w:left="500" w:hanging="300"/>
      </w:pPr>
      <w:r>
        <w:rPr>
          <w:b/>
          <w:bCs/>
          <w:color w:val="6B7280"/>
          <w:sz w:val="20"/>
          <w:szCs w:val="20"/>
        </w:rPr>
        <w:t xml:space="preserve">a)	</w:t>
      </w:r>
      <w:r>
        <w:rPr>
          <w:sz w:val="20"/>
          <w:szCs w:val="20"/>
        </w:rPr>
        <w:t xml:space="preserve">maior que 0,5.</w:t>
      </w:r>
    </w:p>
    <w:p>
      <w:pPr>
        <w:keepNext/>
        <w:keepLines/>
        <w:tabs>
          <w:tab w:val="left" w:pos="500"/>
        </w:tabs>
        <w:spacing w:after="30" w:line="264"/>
        <w:ind w:left="500" w:hanging="300"/>
      </w:pPr>
      <w:r>
        <w:rPr>
          <w:b/>
          <w:bCs/>
          <w:color w:val="6B7280"/>
          <w:sz w:val="20"/>
          <w:szCs w:val="20"/>
        </w:rPr>
        <w:t xml:space="preserve">b)	</w:t>
      </w:r>
      <w:r>
        <w:rPr>
          <w:sz w:val="20"/>
          <w:szCs w:val="20"/>
        </w:rPr>
        <w:t xml:space="preserve">igual a 1.</w:t>
      </w:r>
    </w:p>
    <w:p>
      <w:pPr>
        <w:keepNext/>
        <w:keepLines/>
        <w:tabs>
          <w:tab w:val="left" w:pos="500"/>
        </w:tabs>
        <w:spacing w:after="30" w:line="264"/>
        <w:ind w:left="500" w:hanging="300"/>
      </w:pPr>
      <w:r>
        <w:rPr>
          <w:b/>
          <w:bCs/>
          <w:color w:val="6B7280"/>
          <w:sz w:val="20"/>
          <w:szCs w:val="20"/>
        </w:rPr>
        <w:t xml:space="preserve">c)	</w:t>
      </w:r>
      <w:r>
        <w:rPr>
          <w:sz w:val="20"/>
          <w:szCs w:val="20"/>
        </w:rPr>
        <w:t xml:space="preserve">exatamente 0,5.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menor que 0,5.</w:t>
      </w:r>
    </w:p>
    <w:p>
      <w:pPr>
        <w:keepNext/>
        <w:spacing w:after="60" w:before="140" w:line="276"/>
      </w:pPr>
      <w:r>
        <w:rPr>
          <w:b/>
          <w:bCs/>
          <w:color w:val="4F46E5"/>
          <w:sz w:val="21"/>
          <w:szCs w:val="21"/>
        </w:rPr>
        <w:t xml:space="preserve">Questão 10. </w:t>
      </w:r>
      <w:r>
        <w:rPr>
          <w:sz w:val="21"/>
          <w:szCs w:val="21"/>
        </w:rPr>
        <w:t xml:space="preserve">Em qual conjunto o limiar deve ser escolhido?</w:t>
      </w:r>
    </w:p>
    <w:p>
      <w:pPr>
        <w:keepNext/>
        <w:keepLines/>
        <w:tabs>
          <w:tab w:val="left" w:pos="500"/>
        </w:tabs>
        <w:spacing w:after="30" w:line="264"/>
        <w:ind w:left="500" w:hanging="300"/>
      </w:pPr>
      <w:r>
        <w:rPr>
          <w:b/>
          <w:bCs/>
          <w:color w:val="6B7280"/>
          <w:sz w:val="20"/>
          <w:szCs w:val="20"/>
        </w:rPr>
        <w:t xml:space="preserve">a)	</w:t>
      </w:r>
      <w:r>
        <w:rPr>
          <w:sz w:val="20"/>
          <w:szCs w:val="20"/>
        </w:rPr>
        <w:t xml:space="preserve">No conjunto de produção, sem rótulos.</w:t>
      </w:r>
    </w:p>
    <w:p>
      <w:pPr>
        <w:keepNext/>
        <w:keepLines/>
        <w:tabs>
          <w:tab w:val="left" w:pos="500"/>
        </w:tabs>
        <w:spacing w:after="30" w:line="264"/>
        <w:ind w:left="500" w:hanging="300"/>
      </w:pPr>
      <w:r>
        <w:rPr>
          <w:b/>
          <w:bCs/>
          <w:color w:val="6B7280"/>
          <w:sz w:val="20"/>
          <w:szCs w:val="20"/>
        </w:rPr>
        <w:t xml:space="preserve">b)	</w:t>
      </w:r>
      <w:r>
        <w:rPr>
          <w:sz w:val="20"/>
          <w:szCs w:val="20"/>
        </w:rPr>
        <w:t xml:space="preserve">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Em qualquer um, depois de ver os resultados.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Validação.</w:t>
      </w:r>
    </w:p>
    <w:p>
      <w:pPr>
        <w:keepNext/>
        <w:spacing w:after="60" w:before="140" w:line="276"/>
      </w:pPr>
      <w:r>
        <w:rPr>
          <w:b/>
          <w:bCs/>
          <w:color w:val="4F46E5"/>
          <w:sz w:val="21"/>
          <w:szCs w:val="21"/>
        </w:rPr>
        <w:t xml:space="preserve">Questão 11. </w:t>
      </w:r>
      <w:r>
        <w:rPr>
          <w:sz w:val="21"/>
          <w:szCs w:val="21"/>
        </w:rPr>
        <w:t xml:space="preserve">Um modelo é bem calibrado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todas as probabilidades são 0 ou 1.</w:t>
      </w:r>
    </w:p>
    <w:p>
      <w:pPr>
        <w:keepNext/>
        <w:keepLines/>
        <w:tabs>
          <w:tab w:val="left" w:pos="500"/>
        </w:tabs>
        <w:spacing w:after="30" w:line="264"/>
        <w:ind w:left="500" w:hanging="300"/>
      </w:pPr>
      <w:r>
        <w:rPr>
          <w:b/>
          <w:bCs/>
          <w:color w:val="6B7280"/>
          <w:sz w:val="20"/>
          <w:szCs w:val="20"/>
        </w:rPr>
        <w:t xml:space="preserve">b)	</w:t>
      </w:r>
      <w:r>
        <w:rPr>
          <w:sz w:val="20"/>
          <w:szCs w:val="20"/>
        </w:rPr>
        <w:t xml:space="preserve">sua acurácia é a maior possível.</w:t>
      </w:r>
    </w:p>
    <w:p>
      <w:pPr>
        <w:keepNext/>
        <w:keepLines/>
        <w:tabs>
          <w:tab w:val="left" w:pos="500"/>
        </w:tabs>
        <w:spacing w:after="30" w:line="264"/>
        <w:ind w:left="500" w:hanging="300"/>
      </w:pPr>
      <w:r>
        <w:rPr>
          <w:b/>
          <w:bCs/>
          <w:color w:val="6B7280"/>
          <w:sz w:val="20"/>
          <w:szCs w:val="20"/>
        </w:rPr>
        <w:t xml:space="preserve">c)	</w:t>
      </w:r>
      <w:r>
        <w:rPr>
          <w:sz w:val="20"/>
          <w:szCs w:val="20"/>
        </w:rPr>
        <w:t xml:space="preserve">tem o menor número de 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entre os casos com probabilidade prevista de 80%, cerca de 80% são realmente positivos.</w:t>
      </w:r>
    </w:p>
    <w:p>
      <w:pPr>
        <w:keepNext/>
        <w:spacing w:after="60" w:before="140" w:line="276"/>
      </w:pPr>
      <w:r>
        <w:rPr>
          <w:b/>
          <w:bCs/>
          <w:color w:val="4F46E5"/>
          <w:sz w:val="21"/>
          <w:szCs w:val="21"/>
        </w:rPr>
        <w:t xml:space="preserve">Questão 12. </w:t>
      </w:r>
      <w:r>
        <w:rPr>
          <w:sz w:val="21"/>
          <w:szCs w:val="21"/>
        </w:rPr>
        <w:t xml:space="preserve">O escore de Brier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falsos positivos.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quantidade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latência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erro quadrático médio das probabilidades previstas.</w:t>
      </w:r>
    </w:p>
    <w:p>
      <w:pPr>
        <w:keepNext/>
        <w:spacing w:after="60" w:before="140" w:line="276"/>
      </w:pPr>
      <w:r>
        <w:rPr>
          <w:b/>
          <w:bCs/>
          <w:color w:val="4F46E5"/>
          <w:sz w:val="21"/>
          <w:szCs w:val="21"/>
        </w:rPr>
        <w:t xml:space="preserve">Questão 13. </w:t>
      </w:r>
      <w:r>
        <w:rPr>
          <w:sz w:val="21"/>
          <w:szCs w:val="21"/>
        </w:rPr>
        <w:t xml:space="preserve">Guo et al. (2017) mostraram que redes neurais modernas tendem a ser:</w:t>
      </w:r>
    </w:p>
    <w:p>
      <w:pPr>
        <w:keepNext/>
        <w:keepLines/>
        <w:tabs>
          <w:tab w:val="left" w:pos="500"/>
        </w:tabs>
        <w:spacing w:after="30" w:line="264"/>
        <w:ind w:left="500" w:hanging="300"/>
      </w:pPr>
      <w:r>
        <w:rPr>
          <w:b/>
          <w:bCs/>
          <w:color w:val="6B7280"/>
          <w:sz w:val="20"/>
          <w:szCs w:val="20"/>
        </w:rPr>
        <w:t xml:space="preserve">a)	</w:t>
      </w:r>
      <w:r>
        <w:rPr>
          <w:sz w:val="20"/>
          <w:szCs w:val="20"/>
        </w:rPr>
        <w:t xml:space="preserve">superconfiantes (mal calibradas).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imunes à mudança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subconfiantes.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sempre bem calibradas.</w:t>
      </w:r>
    </w:p>
    <w:p>
      <w:pPr>
        <w:keepNext/>
        <w:spacing w:after="60" w:before="140" w:line="276"/>
      </w:pPr>
      <w:r>
        <w:rPr>
          <w:b/>
          <w:bCs/>
          <w:color w:val="4F46E5"/>
          <w:sz w:val="21"/>
          <w:szCs w:val="21"/>
        </w:rPr>
        <w:t xml:space="preserve">Questão 14. </w:t>
      </w:r>
      <w:r>
        <w:rPr>
          <w:sz w:val="21"/>
          <w:szCs w:val="21"/>
        </w:rPr>
        <w:t xml:space="preserve">Na validação cruzada de k dobras, cada dobra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usada uma vez como teste e k−1 vezes como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usada somente como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descartada.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usada apenas como validação final.</w:t>
      </w:r>
    </w:p>
    <w:p>
      <w:pPr>
        <w:keepNext/>
        <w:spacing w:after="60" w:before="140" w:line="276"/>
      </w:pPr>
      <w:r>
        <w:rPr>
          <w:b/>
          <w:bCs/>
          <w:color w:val="4F46E5"/>
          <w:sz w:val="21"/>
          <w:szCs w:val="21"/>
        </w:rPr>
        <w:t xml:space="preserve">Questão 15. </w:t>
      </w:r>
      <w:r>
        <w:rPr>
          <w:sz w:val="21"/>
          <w:szCs w:val="21"/>
        </w:rPr>
        <w:t xml:space="preserve">Por que reportar o desvio padrão da validação cruzada?</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mostrar a incerteza; diferenças menores que a dispersão podem ser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é obrigatório por lei.</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aumentar a média.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reduzir o número de dobras.</w:t>
      </w:r>
    </w:p>
    <w:p>
      <w:pPr>
        <w:keepNext/>
        <w:spacing w:after="60" w:before="140" w:line="276"/>
      </w:pPr>
      <w:r>
        <w:rPr>
          <w:b/>
          <w:bCs/>
          <w:color w:val="4F46E5"/>
          <w:sz w:val="21"/>
          <w:szCs w:val="21"/>
        </w:rPr>
        <w:t xml:space="preserve">Questão 16. </w:t>
      </w:r>
      <w:r>
        <w:rPr>
          <w:sz w:val="21"/>
          <w:szCs w:val="21"/>
        </w:rPr>
        <w:t xml:space="preserve">Em séries temporais, a validação cruzada deve:</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o futuro para treinar.</w:t>
      </w:r>
    </w:p>
    <w:p>
      <w:pPr>
        <w:keepNext/>
        <w:keepLines/>
        <w:tabs>
          <w:tab w:val="left" w:pos="500"/>
        </w:tabs>
        <w:spacing w:after="30" w:line="264"/>
        <w:ind w:left="500" w:hanging="300"/>
      </w:pPr>
      <w:r>
        <w:rPr>
          <w:b/>
          <w:bCs/>
          <w:color w:val="6B7280"/>
          <w:sz w:val="20"/>
          <w:szCs w:val="20"/>
        </w:rPr>
        <w:t xml:space="preserve">b)	</w:t>
      </w:r>
      <w:r>
        <w:rPr>
          <w:sz w:val="20"/>
          <w:szCs w:val="20"/>
        </w:rPr>
        <w:t xml:space="preserve">embaralhar todas as linhas.</w:t>
      </w:r>
    </w:p>
    <w:p>
      <w:pPr>
        <w:keepNext/>
        <w:keepLines/>
        <w:tabs>
          <w:tab w:val="left" w:pos="500"/>
        </w:tabs>
        <w:spacing w:after="30" w:line="264"/>
        <w:ind w:left="500" w:hanging="300"/>
      </w:pPr>
      <w:r>
        <w:rPr>
          <w:b/>
          <w:bCs/>
          <w:color w:val="6B7280"/>
          <w:sz w:val="20"/>
          <w:szCs w:val="20"/>
        </w:rPr>
        <w:t xml:space="preserve">c)	</w:t>
      </w:r>
      <w:r>
        <w:rPr>
          <w:sz w:val="20"/>
          <w:szCs w:val="20"/>
        </w:rPr>
        <w:t xml:space="preserve">respeitar a ordem do tempo, treinando no passado e testando no futuro.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ignorar a data.</w:t>
      </w:r>
    </w:p>
    <w:p>
      <w:pPr>
        <w:keepNext/>
        <w:spacing w:after="60" w:before="140" w:line="276"/>
      </w:pPr>
      <w:r>
        <w:rPr>
          <w:b/>
          <w:bCs/>
          <w:color w:val="4F46E5"/>
          <w:sz w:val="21"/>
          <w:szCs w:val="21"/>
        </w:rPr>
        <w:t xml:space="preserve">Questão 17. </w:t>
      </w:r>
      <w:r>
        <w:rPr>
          <w:sz w:val="21"/>
          <w:szCs w:val="21"/>
        </w:rPr>
        <w:t xml:space="preserve">O bootstrap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ajustar hiperparâmetros por grade.</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remover exemplos atípicos.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sortear exemplos com reposição e recalcular a métrica muitas vezes.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dividir os dados em k partes.</w:t>
      </w:r>
    </w:p>
    <w:p>
      <w:pPr>
        <w:keepNext/>
        <w:spacing w:after="60" w:before="140" w:line="276"/>
      </w:pPr>
      <w:r>
        <w:rPr>
          <w:b/>
          <w:bCs/>
          <w:color w:val="4F46E5"/>
          <w:sz w:val="21"/>
          <w:szCs w:val="21"/>
        </w:rPr>
        <w:t xml:space="preserve">Questão 18. </w:t>
      </w:r>
      <w:r>
        <w:rPr>
          <w:sz w:val="21"/>
          <w:szCs w:val="21"/>
        </w:rPr>
        <w:t xml:space="preserve">Se o intervalo de confiança da diferença entre dois modelos inclui zero:</w:t>
      </w:r>
    </w:p>
    <w:p>
      <w:pPr>
        <w:keepNext/>
        <w:keepLines/>
        <w:tabs>
          <w:tab w:val="left" w:pos="500"/>
        </w:tabs>
        <w:spacing w:after="30" w:line="264"/>
        <w:ind w:left="500" w:hanging="300"/>
      </w:pPr>
      <w:r>
        <w:rPr>
          <w:b/>
          <w:bCs/>
          <w:color w:val="6B7280"/>
          <w:sz w:val="20"/>
          <w:szCs w:val="20"/>
        </w:rPr>
        <w:t xml:space="preserve">a)	</w:t>
      </w:r>
      <w:r>
        <w:rPr>
          <w:sz w:val="20"/>
          <w:szCs w:val="20"/>
        </w:rPr>
        <w:t xml:space="preserve">os modelos são idênticos.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primeiro é certamente melhor.</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há evidência clara de que um seja melhor.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segundo é certamente melhor.</w:t>
      </w:r>
    </w:p>
    <w:p>
      <w:pPr>
        <w:keepNext/>
        <w:spacing w:after="60" w:before="140" w:line="276"/>
      </w:pPr>
      <w:r>
        <w:rPr>
          <w:b/>
          <w:bCs/>
          <w:color w:val="4F46E5"/>
          <w:sz w:val="21"/>
          <w:szCs w:val="21"/>
        </w:rPr>
        <w:t xml:space="preserve">Questão 19. </w:t>
      </w:r>
      <w:r>
        <w:rPr>
          <w:sz w:val="21"/>
          <w:szCs w:val="21"/>
        </w:rPr>
        <w:t xml:space="preserve">O viés de seleção na busca de hiperparâmetros acontece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as classes são equilibradas.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a busca nunca encontra bons modelos.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teste é grande demais.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melhor pontuação entre muitas configurações tende a ser otimista.</w:t>
      </w:r>
    </w:p>
    <w:p>
      <w:pPr>
        <w:keepNext/>
        <w:spacing w:after="60" w:before="140" w:line="276"/>
      </w:pPr>
      <w:r>
        <w:rPr>
          <w:b/>
          <w:bCs/>
          <w:color w:val="4F46E5"/>
          <w:sz w:val="21"/>
          <w:szCs w:val="21"/>
        </w:rPr>
        <w:t xml:space="preserve">Questão 20. </w:t>
      </w:r>
      <w:r>
        <w:rPr>
          <w:sz w:val="21"/>
          <w:szCs w:val="21"/>
        </w:rPr>
        <w:t xml:space="preserve">A validação cruzada aninhada tem:</w:t>
      </w:r>
    </w:p>
    <w:p>
      <w:pPr>
        <w:keepNext/>
        <w:keepLines/>
        <w:tabs>
          <w:tab w:val="left" w:pos="500"/>
        </w:tabs>
        <w:spacing w:after="30" w:line="264"/>
        <w:ind w:left="500" w:hanging="300"/>
      </w:pPr>
      <w:r>
        <w:rPr>
          <w:b/>
          <w:bCs/>
          <w:color w:val="6B7280"/>
          <w:sz w:val="20"/>
          <w:szCs w:val="20"/>
        </w:rPr>
        <w:t xml:space="preserve">a)	</w:t>
      </w:r>
      <w:r>
        <w:rPr>
          <w:sz w:val="20"/>
          <w:szCs w:val="20"/>
        </w:rPr>
        <w:t xml:space="preserve">um laço para treino e outro para tradução.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um laço.</w:t>
      </w:r>
    </w:p>
    <w:p>
      <w:pPr>
        <w:keepNext/>
        <w:keepLines/>
        <w:tabs>
          <w:tab w:val="left" w:pos="500"/>
        </w:tabs>
        <w:spacing w:after="30" w:line="264"/>
        <w:ind w:left="500" w:hanging="300"/>
      </w:pPr>
      <w:r>
        <w:rPr>
          <w:b/>
          <w:bCs/>
          <w:color w:val="6B7280"/>
          <w:sz w:val="20"/>
          <w:szCs w:val="20"/>
        </w:rPr>
        <w:t xml:space="preserve">c)	</w:t>
      </w:r>
      <w:r>
        <w:rPr>
          <w:sz w:val="20"/>
          <w:szCs w:val="20"/>
        </w:rPr>
        <w:t xml:space="preserve">dois laços que escolhem os mesmos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laço interno para escolher hiperparâmetros e um externo para avaliar o procedimento.</w:t>
      </w:r>
    </w:p>
    <w:p>
      <w:pPr>
        <w:keepNext/>
        <w:spacing w:after="60" w:before="140" w:line="276"/>
      </w:pPr>
      <w:r>
        <w:rPr>
          <w:b/>
          <w:bCs/>
          <w:color w:val="4F46E5"/>
          <w:sz w:val="21"/>
          <w:szCs w:val="21"/>
        </w:rPr>
        <w:t xml:space="preserve">Questão 21. </w:t>
      </w:r>
      <w:r>
        <w:rPr>
          <w:sz w:val="21"/>
          <w:szCs w:val="21"/>
        </w:rPr>
        <w:t xml:space="preserve">Hiperparâmetros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as previsões do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rótulos dos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valores aprendidos pelos dados, como os coeficientes.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escolhas feitas antes do treino, como o número de árvores.</w:t>
      </w:r>
    </w:p>
    <w:p>
      <w:pPr>
        <w:keepNext/>
        <w:spacing w:after="60" w:before="140" w:line="276"/>
      </w:pPr>
      <w:r>
        <w:rPr>
          <w:b/>
          <w:bCs/>
          <w:color w:val="4F46E5"/>
          <w:sz w:val="21"/>
          <w:szCs w:val="21"/>
        </w:rPr>
        <w:t xml:space="preserve">Questão 22. </w:t>
      </w:r>
      <w:r>
        <w:rPr>
          <w:sz w:val="21"/>
          <w:szCs w:val="21"/>
        </w:rPr>
        <w:t xml:space="preserve">Segundo Bergstra e Bengio (2012), a busca aleatória de hiperparâmetros:</w:t>
      </w:r>
    </w:p>
    <w:p>
      <w:pPr>
        <w:keepNext/>
        <w:keepLines/>
        <w:tabs>
          <w:tab w:val="left" w:pos="500"/>
        </w:tabs>
        <w:spacing w:after="30" w:line="264"/>
        <w:ind w:left="500" w:hanging="300"/>
      </w:pPr>
      <w:r>
        <w:rPr>
          <w:b/>
          <w:bCs/>
          <w:color w:val="6B7280"/>
          <w:sz w:val="20"/>
          <w:szCs w:val="20"/>
        </w:rPr>
        <w:t xml:space="preserve">a)	</w:t>
      </w:r>
      <w:r>
        <w:rPr>
          <w:sz w:val="20"/>
          <w:szCs w:val="20"/>
        </w:rPr>
        <w:t xml:space="preserve">é sempre pior.</w:t>
      </w:r>
    </w:p>
    <w:p>
      <w:pPr>
        <w:keepNext/>
        <w:keepLines/>
        <w:tabs>
          <w:tab w:val="left" w:pos="500"/>
        </w:tabs>
        <w:spacing w:after="30" w:line="264"/>
        <w:ind w:left="500" w:hanging="300"/>
      </w:pPr>
      <w:r>
        <w:rPr>
          <w:b/>
          <w:bCs/>
          <w:color w:val="6B7280"/>
          <w:sz w:val="20"/>
          <w:szCs w:val="20"/>
        </w:rPr>
        <w:t xml:space="preserve">b)	</w:t>
      </w:r>
      <w:r>
        <w:rPr>
          <w:sz w:val="20"/>
          <w:szCs w:val="20"/>
        </w:rPr>
        <w:t xml:space="preserve">exige o conjunto de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costuma ser mais eficiente que a busca em grade.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funciona com poucos hiperparâmetros.</w:t>
      </w:r>
    </w:p>
    <w:p>
      <w:pPr>
        <w:keepNext/>
        <w:spacing w:after="60" w:before="140" w:line="276"/>
      </w:pPr>
      <w:r>
        <w:rPr>
          <w:b/>
          <w:bCs/>
          <w:color w:val="4F46E5"/>
          <w:sz w:val="21"/>
          <w:szCs w:val="21"/>
        </w:rPr>
        <w:t xml:space="preserve">Questão 23. </w:t>
      </w:r>
      <w:r>
        <w:rPr>
          <w:sz w:val="21"/>
          <w:szCs w:val="21"/>
        </w:rPr>
        <w:t xml:space="preserve">O Hyperband (Li et al., 2018) economiza recursos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interrompe cedo as tentativas ruins.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 só o conjunto de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testa todas as combinações até o fim.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dispensa validação.</w:t>
      </w:r>
    </w:p>
    <w:p>
      <w:pPr>
        <w:keepNext/>
        <w:spacing w:after="60" w:before="140" w:line="276"/>
      </w:pPr>
      <w:r>
        <w:rPr>
          <w:b/>
          <w:bCs/>
          <w:color w:val="4F46E5"/>
          <w:sz w:val="21"/>
          <w:szCs w:val="21"/>
        </w:rPr>
        <w:t xml:space="preserve">Questão 24. </w:t>
      </w:r>
      <w:r>
        <w:rPr>
          <w:sz w:val="21"/>
          <w:szCs w:val="21"/>
        </w:rPr>
        <w:t xml:space="preserve">A otimização bayesiana de hiperparâmetros:</w:t>
      </w:r>
    </w:p>
    <w:p>
      <w:pPr>
        <w:keepNext/>
        <w:keepLines/>
        <w:tabs>
          <w:tab w:val="left" w:pos="500"/>
        </w:tabs>
        <w:spacing w:after="30" w:line="264"/>
        <w:ind w:left="500" w:hanging="300"/>
      </w:pPr>
      <w:r>
        <w:rPr>
          <w:b/>
          <w:bCs/>
          <w:color w:val="6B7280"/>
          <w:sz w:val="20"/>
          <w:szCs w:val="20"/>
        </w:rPr>
        <w:t xml:space="preserve">a)	</w:t>
      </w:r>
      <w:r>
        <w:rPr>
          <w:sz w:val="20"/>
          <w:szCs w:val="20"/>
        </w:rPr>
        <w:t xml:space="preserve">testa toda a grade.</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usa nenhuma informação.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 sempre ao acaso.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 resultados anteriores para escolher a próxima tentativa.</w:t>
      </w:r>
    </w:p>
    <w:p>
      <w:pPr>
        <w:keepNext/>
        <w:spacing w:after="60" w:before="140" w:line="276"/>
      </w:pPr>
      <w:r>
        <w:rPr>
          <w:b/>
          <w:bCs/>
          <w:color w:val="4F46E5"/>
          <w:sz w:val="21"/>
          <w:szCs w:val="21"/>
        </w:rPr>
        <w:t xml:space="preserve">Questão 25. </w:t>
      </w:r>
      <w:r>
        <w:rPr>
          <w:sz w:val="21"/>
          <w:szCs w:val="21"/>
        </w:rPr>
        <w:t xml:space="preserve">Avaliar por fatias (slices) é importante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 a necessidade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torna o modelo mais simples.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geral pode esconder grupos com desempenho muito pior.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reduz o tempo de treino.</w:t>
      </w:r>
    </w:p>
    <w:p>
      <w:pPr>
        <w:keepNext/>
        <w:spacing w:after="60" w:before="140" w:line="276"/>
      </w:pPr>
      <w:r>
        <w:rPr>
          <w:b/>
          <w:bCs/>
          <w:color w:val="4F46E5"/>
          <w:sz w:val="21"/>
          <w:szCs w:val="21"/>
        </w:rPr>
        <w:t xml:space="preserve">Questão 26. </w:t>
      </w:r>
      <w:r>
        <w:rPr>
          <w:sz w:val="21"/>
          <w:szCs w:val="21"/>
        </w:rPr>
        <w:t xml:space="preserve">A métrica RMSE, em regressão: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pune mais os erros grandes.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igual à acurácia.</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serve para classificação.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ignora erros grandes.</w:t>
      </w:r>
    </w:p>
    <w:p>
      <w:pPr>
        <w:keepNext/>
        <w:spacing w:after="60" w:before="140" w:line="276"/>
      </w:pPr>
      <w:r>
        <w:rPr>
          <w:b/>
          <w:bCs/>
          <w:color w:val="4F46E5"/>
          <w:sz w:val="21"/>
          <w:szCs w:val="21"/>
        </w:rPr>
        <w:t xml:space="preserve">Questão 27. </w:t>
      </w:r>
      <w:r>
        <w:rPr>
          <w:sz w:val="21"/>
          <w:szCs w:val="21"/>
        </w:rPr>
        <w:t xml:space="preserve">A métrica MAPE pode ser instável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há poucos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os valores reais estão perto de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os valores são grandes.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é linear.</w:t>
      </w:r>
    </w:p>
    <w:p>
      <w:pPr>
        <w:keepNext/>
        <w:spacing w:after="60" w:before="140" w:line="276"/>
      </w:pPr>
      <w:r>
        <w:rPr>
          <w:b/>
          <w:bCs/>
          <w:color w:val="4F46E5"/>
          <w:sz w:val="21"/>
          <w:szCs w:val="21"/>
        </w:rPr>
        <w:t xml:space="preserve">Questão 28. </w:t>
      </w:r>
      <w:r>
        <w:rPr>
          <w:sz w:val="21"/>
          <w:szCs w:val="21"/>
        </w:rPr>
        <w:t xml:space="preserve">Bernardi et al. (2019), com 150 modelos do Booking.com, relatam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negócio não depende de modelos.</w:t>
      </w:r>
    </w:p>
    <w:p>
      <w:pPr>
        <w:keepNext/>
        <w:keepLines/>
        <w:tabs>
          <w:tab w:val="left" w:pos="500"/>
        </w:tabs>
        <w:spacing w:after="30" w:line="264"/>
        <w:ind w:left="500" w:hanging="300"/>
      </w:pPr>
      <w:r>
        <w:rPr>
          <w:b/>
          <w:bCs/>
          <w:color w:val="6B7280"/>
          <w:sz w:val="20"/>
          <w:szCs w:val="20"/>
        </w:rPr>
        <w:t xml:space="preserve">b)	</w:t>
      </w:r>
      <w:r>
        <w:rPr>
          <w:sz w:val="20"/>
          <w:szCs w:val="20"/>
        </w:rPr>
        <w:t xml:space="preserve">toda melhoria de métrica gera ganho de negócio.</w:t>
      </w:r>
    </w:p>
    <w:p>
      <w:pPr>
        <w:keepNext/>
        <w:keepLines/>
        <w:tabs>
          <w:tab w:val="left" w:pos="500"/>
        </w:tabs>
        <w:spacing w:after="30" w:line="264"/>
        <w:ind w:left="500" w:hanging="300"/>
      </w:pPr>
      <w:r>
        <w:rPr>
          <w:b/>
          <w:bCs/>
          <w:color w:val="6B7280"/>
          <w:sz w:val="20"/>
          <w:szCs w:val="20"/>
        </w:rPr>
        <w:t xml:space="preserve">c)	</w:t>
      </w:r>
      <w:r>
        <w:rPr>
          <w:sz w:val="20"/>
          <w:szCs w:val="20"/>
        </w:rPr>
        <w:t xml:space="preserve">experimentos online são dispensáveis.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melhorar métricas do modelo nem sempre se traduz em ganho de negócio.</w:t>
      </w:r>
    </w:p>
    <w:p>
      <w:pPr>
        <w:keepNext/>
        <w:spacing w:after="60" w:before="140" w:line="276"/>
      </w:pPr>
      <w:r>
        <w:rPr>
          <w:b/>
          <w:bCs/>
          <w:color w:val="4F46E5"/>
          <w:sz w:val="21"/>
          <w:szCs w:val="21"/>
        </w:rPr>
        <w:t xml:space="preserve">Questão 29. </w:t>
      </w:r>
      <w:r>
        <w:rPr>
          <w:sz w:val="21"/>
          <w:szCs w:val="21"/>
        </w:rPr>
        <w:t xml:space="preserve">Qual destes cuidados evita um limiar "ajustado à prova"?</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o limiar na validação e medir o custo final no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o limiar sem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o limiar no teste e reportar o mesmo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sempre 0,5.</w:t>
      </w:r>
    </w:p>
    <w:p>
      <w:pPr>
        <w:keepNext/>
        <w:spacing w:after="60" w:before="140" w:line="276"/>
      </w:pPr>
      <w:r>
        <w:rPr>
          <w:b/>
          <w:bCs/>
          <w:color w:val="4F46E5"/>
          <w:sz w:val="21"/>
          <w:szCs w:val="21"/>
        </w:rPr>
        <w:t xml:space="preserve">Questão 30. </w:t>
      </w:r>
      <w:r>
        <w:rPr>
          <w:sz w:val="21"/>
          <w:szCs w:val="21"/>
        </w:rPr>
        <w:t xml:space="preserve">Em CalibratedClassifierCV com method="isotonic":</w:t>
      </w:r>
    </w:p>
    <w:p>
      <w:pPr>
        <w:keepNext/>
        <w:keepLines/>
        <w:tabs>
          <w:tab w:val="left" w:pos="500"/>
        </w:tabs>
        <w:spacing w:after="30" w:line="264"/>
        <w:ind w:left="500" w:hanging="300"/>
      </w:pPr>
      <w:r>
        <w:rPr>
          <w:b/>
          <w:bCs/>
          <w:color w:val="6B7280"/>
          <w:sz w:val="20"/>
          <w:szCs w:val="20"/>
        </w:rPr>
        <w:t xml:space="preserve">a)	</w:t>
      </w:r>
      <w:r>
        <w:rPr>
          <w:sz w:val="20"/>
          <w:szCs w:val="20"/>
        </w:rPr>
        <w:t xml:space="preserve">ajusta uma função monotônica que corrige as probabilidades previstas.</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 atributos redundantes.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 os hiperparâmetros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 uma rede neural nova.</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um exemplo, por que a acurácia pode enganar em problemas de classes raras e quais métricas usar em seu lugar.</w:t>
      </w:r>
    </w:p>
    <w:p>
      <w:pPr>
        <w:keepLines/>
        <w:tabs>
          <w:tab w:val="left" w:pos="500"/>
        </w:tabs>
        <w:spacing w:after="80" w:before="120" w:line="288"/>
        <w:ind w:left="500" w:hanging="500"/>
      </w:pPr>
      <w:r>
        <w:rPr>
          <w:b/>
          <w:bCs/>
          <w:color w:val="4F46E5"/>
          <w:sz w:val="21"/>
          <w:szCs w:val="21"/>
        </w:rPr>
        <w:t xml:space="preserve">2.	</w:t>
      </w:r>
      <w:r>
        <w:rPr>
          <w:sz w:val="21"/>
          <w:szCs w:val="21"/>
        </w:rPr>
        <w:t xml:space="preserve">Diferencie precisão e revocação com um exemplo do cotidiano.</w:t>
      </w:r>
    </w:p>
    <w:p>
      <w:pPr>
        <w:keepLines/>
        <w:tabs>
          <w:tab w:val="left" w:pos="500"/>
        </w:tabs>
        <w:spacing w:after="80" w:before="120" w:line="288"/>
        <w:ind w:left="500" w:hanging="500"/>
      </w:pPr>
      <w:r>
        <w:rPr>
          <w:b/>
          <w:bCs/>
          <w:color w:val="4F46E5"/>
          <w:sz w:val="21"/>
          <w:szCs w:val="21"/>
        </w:rPr>
        <w:t xml:space="preserve">3.	</w:t>
      </w:r>
      <w:r>
        <w:rPr>
          <w:sz w:val="21"/>
          <w:szCs w:val="21"/>
        </w:rPr>
        <w:t xml:space="preserve">Por que a curva de precisão-revocação pode ser mais informativa que a ROC em classes muito desbalanceadas?</w:t>
      </w:r>
    </w:p>
    <w:p>
      <w:pPr>
        <w:keepLines/>
        <w:tabs>
          <w:tab w:val="left" w:pos="500"/>
        </w:tabs>
        <w:spacing w:after="80" w:before="120" w:line="288"/>
        <w:ind w:left="500" w:hanging="500"/>
      </w:pPr>
      <w:r>
        <w:rPr>
          <w:b/>
          <w:bCs/>
          <w:color w:val="4F46E5"/>
          <w:sz w:val="21"/>
          <w:szCs w:val="21"/>
        </w:rPr>
        <w:t xml:space="preserve">4.	</w:t>
      </w:r>
      <w:r>
        <w:rPr>
          <w:sz w:val="21"/>
          <w:szCs w:val="21"/>
        </w:rPr>
        <w:t xml:space="preserve">Descreva um procedimento para escolher o limiar de decisão com base em custos.</w:t>
      </w:r>
    </w:p>
    <w:p>
      <w:pPr>
        <w:keepLines/>
        <w:tabs>
          <w:tab w:val="left" w:pos="500"/>
        </w:tabs>
        <w:spacing w:after="80" w:before="120" w:line="288"/>
        <w:ind w:left="500" w:hanging="500"/>
      </w:pPr>
      <w:r>
        <w:rPr>
          <w:b/>
          <w:bCs/>
          <w:color w:val="4F46E5"/>
          <w:sz w:val="21"/>
          <w:szCs w:val="21"/>
        </w:rPr>
        <w:t xml:space="preserve">5.	</w:t>
      </w:r>
      <w:r>
        <w:rPr>
          <w:sz w:val="21"/>
          <w:szCs w:val="21"/>
        </w:rPr>
        <w:t xml:space="preserve">O que é calibração e por que ela importa quando a probabilidade entra na decisão?</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a validação cruzada de k dobras e as razões para reportar média e dispersão.</w:t>
      </w:r>
    </w:p>
    <w:p>
      <w:pPr>
        <w:keepLines/>
        <w:tabs>
          <w:tab w:val="left" w:pos="500"/>
        </w:tabs>
        <w:spacing w:after="80" w:before="120" w:line="288"/>
        <w:ind w:left="500" w:hanging="500"/>
      </w:pPr>
      <w:r>
        <w:rPr>
          <w:b/>
          <w:bCs/>
          <w:color w:val="4F46E5"/>
          <w:sz w:val="21"/>
          <w:szCs w:val="21"/>
        </w:rPr>
        <w:t xml:space="preserve">7.	</w:t>
      </w:r>
      <w:r>
        <w:rPr>
          <w:sz w:val="21"/>
          <w:szCs w:val="21"/>
        </w:rPr>
        <w:t xml:space="preserve">Por que embaralhar os dados é incorreto na validação de séries temporais?</w:t>
      </w:r>
    </w:p>
    <w:p>
      <w:pPr>
        <w:keepLines/>
        <w:tabs>
          <w:tab w:val="left" w:pos="500"/>
        </w:tabs>
        <w:spacing w:after="80" w:before="120" w:line="288"/>
        <w:ind w:left="500" w:hanging="500"/>
      </w:pPr>
      <w:r>
        <w:rPr>
          <w:b/>
          <w:bCs/>
          <w:color w:val="4F46E5"/>
          <w:sz w:val="21"/>
          <w:szCs w:val="21"/>
        </w:rPr>
        <w:t xml:space="preserve">8.	</w:t>
      </w:r>
      <w:r>
        <w:rPr>
          <w:sz w:val="21"/>
          <w:szCs w:val="21"/>
        </w:rPr>
        <w:t xml:space="preserve">Descreva como construir um intervalo de confiança por bootstrap para a diferença de acurácia entre dois modelos.</w:t>
      </w:r>
    </w:p>
    <w:p>
      <w:pPr>
        <w:keepLines/>
        <w:tabs>
          <w:tab w:val="left" w:pos="500"/>
        </w:tabs>
        <w:spacing w:after="80" w:before="120" w:line="288"/>
        <w:ind w:left="500" w:hanging="500"/>
      </w:pPr>
      <w:r>
        <w:rPr>
          <w:b/>
          <w:bCs/>
          <w:color w:val="4F46E5"/>
          <w:sz w:val="21"/>
          <w:szCs w:val="21"/>
        </w:rPr>
        <w:t xml:space="preserve">9.	</w:t>
      </w:r>
      <w:r>
        <w:rPr>
          <w:sz w:val="21"/>
          <w:szCs w:val="21"/>
        </w:rPr>
        <w:t xml:space="preserve">O que é o viés de seleção na busca de hiperparâmetros e como a validação aninhada o corrige?</w:t>
      </w:r>
    </w:p>
    <w:p>
      <w:pPr>
        <w:keepLines/>
        <w:tabs>
          <w:tab w:val="left" w:pos="500"/>
        </w:tabs>
        <w:spacing w:after="80" w:before="120" w:line="288"/>
        <w:ind w:left="500" w:hanging="500"/>
      </w:pPr>
      <w:r>
        <w:rPr>
          <w:b/>
          <w:bCs/>
          <w:color w:val="4F46E5"/>
          <w:sz w:val="21"/>
          <w:szCs w:val="21"/>
        </w:rPr>
        <w:t xml:space="preserve">10.	</w:t>
      </w:r>
      <w:r>
        <w:rPr>
          <w:sz w:val="21"/>
          <w:szCs w:val="21"/>
        </w:rPr>
        <w:t xml:space="preserve">Compare busca em grade, busca aleatória e otimização bayesiana.</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avaliar por fatias é parte do ML Test Score e como fazê-lo?</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o que D'Amour et al. (2022) chamam de subespecificação e uma consequência prática.</w:t>
      </w:r>
    </w:p>
    <w:p>
      <w:pPr>
        <w:keepLines/>
        <w:tabs>
          <w:tab w:val="left" w:pos="500"/>
        </w:tabs>
        <w:spacing w:after="80" w:before="120" w:line="288"/>
        <w:ind w:left="500" w:hanging="500"/>
      </w:pPr>
      <w:r>
        <w:rPr>
          <w:b/>
          <w:bCs/>
          <w:color w:val="4F46E5"/>
          <w:sz w:val="21"/>
          <w:szCs w:val="21"/>
        </w:rPr>
        <w:t xml:space="preserve">13.	</w:t>
      </w:r>
      <w:r>
        <w:rPr>
          <w:sz w:val="21"/>
          <w:szCs w:val="21"/>
        </w:rPr>
        <w:t xml:space="preserve">Qual a diferença entre métricas offline e online, e por que ambas são necessárias?</w:t>
      </w:r>
    </w:p>
    <w:p>
      <w:pPr>
        <w:keepLines/>
        <w:tabs>
          <w:tab w:val="left" w:pos="500"/>
        </w:tabs>
        <w:spacing w:after="80" w:before="120" w:line="288"/>
        <w:ind w:left="500" w:hanging="500"/>
      </w:pPr>
      <w:r>
        <w:rPr>
          <w:b/>
          <w:bCs/>
          <w:color w:val="4F46E5"/>
          <w:sz w:val="21"/>
          <w:szCs w:val="21"/>
        </w:rPr>
        <w:t xml:space="preserve">14.	</w:t>
      </w:r>
      <w:r>
        <w:rPr>
          <w:sz w:val="21"/>
          <w:szCs w:val="21"/>
        </w:rPr>
        <w:t xml:space="preserve">Dê dois exemplos de métricas de regressão e uma limitação de cada.</w:t>
      </w:r>
    </w:p>
    <w:p>
      <w:pPr>
        <w:keepLines/>
        <w:tabs>
          <w:tab w:val="left" w:pos="500"/>
        </w:tabs>
        <w:spacing w:after="80" w:before="120" w:line="288"/>
        <w:ind w:left="500" w:hanging="500"/>
      </w:pPr>
      <w:r>
        <w:rPr>
          <w:b/>
          <w:bCs/>
          <w:color w:val="4F46E5"/>
          <w:sz w:val="21"/>
          <w:szCs w:val="21"/>
        </w:rPr>
        <w:t xml:space="preserve">15.	</w:t>
      </w:r>
      <w:r>
        <w:rPr>
          <w:sz w:val="21"/>
          <w:szCs w:val="21"/>
        </w:rPr>
        <w:t xml:space="preserve">Por que o conjunto de teste não deve ser usado para escolher hiperparâmetros?</w:t>
      </w:r>
    </w:p>
    <w:p>
      <w:pPr>
        <w:keepLines/>
        <w:tabs>
          <w:tab w:val="left" w:pos="500"/>
        </w:tabs>
        <w:spacing w:after="80" w:before="120" w:line="288"/>
        <w:ind w:left="500" w:hanging="500"/>
      </w:pPr>
      <w:r>
        <w:rPr>
          <w:b/>
          <w:bCs/>
          <w:color w:val="4F46E5"/>
          <w:sz w:val="21"/>
          <w:szCs w:val="21"/>
        </w:rPr>
        <w:t xml:space="preserve">16.	</w:t>
      </w:r>
      <w:r>
        <w:rPr>
          <w:sz w:val="21"/>
          <w:szCs w:val="21"/>
        </w:rPr>
        <w:t xml:space="preserve">Quais passos um relatório de avaliação rigorosa deve ter?</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o desvio treino–teste em desempenho pode indicar sobreajuste? Como investigar?</w:t>
      </w:r>
    </w:p>
    <w:p>
      <w:pPr>
        <w:keepLines/>
        <w:tabs>
          <w:tab w:val="left" w:pos="500"/>
        </w:tabs>
        <w:spacing w:after="80" w:before="120" w:line="288"/>
        <w:ind w:left="500" w:hanging="500"/>
      </w:pPr>
      <w:r>
        <w:rPr>
          <w:b/>
          <w:bCs/>
          <w:color w:val="4F46E5"/>
          <w:sz w:val="21"/>
          <w:szCs w:val="21"/>
        </w:rPr>
        <w:t xml:space="preserve">18.	</w:t>
      </w:r>
      <w:r>
        <w:rPr>
          <w:sz w:val="21"/>
          <w:szCs w:val="21"/>
        </w:rPr>
        <w:t xml:space="preserve">O que são classes desbalanceadas e quais técnicas ajudam a lidar com elas?</w:t>
      </w:r>
    </w:p>
    <w:p>
      <w:pPr>
        <w:keepLines/>
        <w:tabs>
          <w:tab w:val="left" w:pos="500"/>
        </w:tabs>
        <w:spacing w:after="80" w:before="120" w:line="288"/>
        <w:ind w:left="500" w:hanging="500"/>
      </w:pPr>
      <w:r>
        <w:rPr>
          <w:b/>
          <w:bCs/>
          <w:color w:val="4F46E5"/>
          <w:sz w:val="21"/>
          <w:szCs w:val="21"/>
        </w:rPr>
        <w:t xml:space="preserve">19.	</w:t>
      </w:r>
      <w:r>
        <w:rPr>
          <w:sz w:val="21"/>
          <w:szCs w:val="21"/>
        </w:rPr>
        <w:t xml:space="preserve">Explique por que as probabilidades de uma floresta aleatória costumam precisar de calibração.</w:t>
      </w:r>
    </w:p>
    <w:p>
      <w:pPr>
        <w:keepLines/>
        <w:tabs>
          <w:tab w:val="left" w:pos="500"/>
        </w:tabs>
        <w:spacing w:after="80" w:before="120" w:line="288"/>
        <w:ind w:left="500" w:hanging="500"/>
      </w:pPr>
      <w:r>
        <w:rPr>
          <w:b/>
          <w:bCs/>
          <w:color w:val="4F46E5"/>
          <w:sz w:val="21"/>
          <w:szCs w:val="21"/>
        </w:rPr>
        <w:t xml:space="preserve">20.	</w:t>
      </w:r>
      <w:r>
        <w:rPr>
          <w:sz w:val="21"/>
          <w:szCs w:val="21"/>
        </w:rPr>
        <w:t xml:space="preserve">Como você explicaria a um gestor a diferença entre "o modelo é melhor" e "a diferença é estatisticamente clara"?</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Métricas para classes raras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Gere um problema com 4% de positivos (</w:t>
      </w:r>
      <w:r>
        <w:rPr>
          <w:rFonts w:ascii="Consolas" w:cs="Consolas" w:eastAsia="Consolas" w:hAnsi="Consolas"/>
          <w:color w:val="B91C1C"/>
          <w:sz w:val="19"/>
          <w:szCs w:val="19"/>
          <w:shd w:fill="F3F4F6" w:color="auto" w:val="clear"/>
        </w:rPr>
        <w:t xml:space="preserve">make_classification</w:t>
      </w:r>
      <w:r>
        <w:rPr>
          <w:sz w:val="21"/>
          <w:szCs w:val="21"/>
        </w:rPr>
        <w:t xml:space="preserve">, 10.000 exemplos, </w:t>
      </w:r>
      <w:r>
        <w:rPr>
          <w:rFonts w:ascii="Consolas" w:cs="Consolas" w:eastAsia="Consolas" w:hAnsi="Consolas"/>
          <w:color w:val="B91C1C"/>
          <w:sz w:val="19"/>
          <w:szCs w:val="19"/>
          <w:shd w:fill="F3F4F6" w:color="auto" w:val="clear"/>
        </w:rPr>
        <w:t xml:space="preserve">weights=[0.96]</w:t>
      </w:r>
      <w:r>
        <w:rPr>
          <w:sz w:val="21"/>
          <w:szCs w:val="21"/>
        </w:rPr>
        <w:t xml:space="preserve">, </w:t>
      </w:r>
      <w:r>
        <w:rPr>
          <w:rFonts w:ascii="Consolas" w:cs="Consolas" w:eastAsia="Consolas" w:hAnsi="Consolas"/>
          <w:color w:val="B91C1C"/>
          <w:sz w:val="19"/>
          <w:szCs w:val="19"/>
          <w:shd w:fill="F3F4F6" w:color="auto" w:val="clear"/>
        </w:rPr>
        <w:t xml:space="preserve">class_sep=0.9</w:t>
      </w:r>
      <w:r>
        <w:rPr>
          <w:sz w:val="21"/>
          <w:szCs w:val="21"/>
        </w:rPr>
        <w:t xml:space="preserve">, </w:t>
      </w:r>
      <w:r>
        <w:rPr>
          <w:rFonts w:ascii="Consolas" w:cs="Consolas" w:eastAsia="Consolas" w:hAnsi="Consolas"/>
          <w:color w:val="B91C1C"/>
          <w:sz w:val="19"/>
          <w:szCs w:val="19"/>
          <w:shd w:fill="F3F4F6" w:color="auto" w:val="clear"/>
        </w:rPr>
        <w:t xml:space="preserve">random_state=1</w:t>
      </w:r>
      <w:r>
        <w:rPr>
          <w:sz w:val="21"/>
          <w:szCs w:val="21"/>
        </w:rPr>
        <w:t xml:space="preserve">). Treine uma floresta aleatória e calcule, no teste: acurácia, precisão, revocação, F1, AUC-ROC e AUC-PR. Compare com o modelo "sempre negativo". Explique por que a AUC-PR é mais informativa que a AUC-ROC neste caso.</w:t>
      </w:r>
    </w:p>
    <w:p>
      <w:pPr>
        <w:pStyle w:val="Heading4"/>
        <w:keepNext/>
      </w:pPr>
      <w:r>
        <w:t xml:space="preserve">Exercício 2 — Escolhendo o limiar pelo custo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problema do exercício anterior, suponha que um falso negativo custe R$ 400 e um falso positivo custe R$ 8. Divida os dados em treino, validação e teste (50/25/25). Escolha o limiar que minimiza o custo na </w:t>
      </w:r>
      <w:r>
        <w:rPr>
          <w:b/>
          <w:bCs/>
          <w:sz w:val="21"/>
          <w:szCs w:val="21"/>
        </w:rPr>
        <w:t xml:space="preserve">validação</w:t>
      </w:r>
      <w:r>
        <w:rPr>
          <w:sz w:val="21"/>
          <w:szCs w:val="21"/>
        </w:rPr>
        <w:t xml:space="preserve"> e aplique-o no </w:t>
      </w:r>
      <w:r>
        <w:rPr>
          <w:b/>
          <w:bCs/>
          <w:sz w:val="21"/>
          <w:szCs w:val="21"/>
        </w:rPr>
        <w:t xml:space="preserve">teste</w:t>
      </w:r>
      <w:r>
        <w:rPr>
          <w:sz w:val="21"/>
          <w:szCs w:val="21"/>
        </w:rPr>
        <w:t xml:space="preserve">. Compare o custo do teste com o limiar 0,5 e com o limiar escolhido.</w:t>
      </w:r>
    </w:p>
    <w:p>
      <w:pPr>
        <w:pStyle w:val="Heading4"/>
        <w:keepNext/>
      </w:pPr>
      <w:r>
        <w:t xml:space="preserve">Exercício 3 — Calibração antes e depois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Treine uma floresta aleatória e uma floresta calibrada (</w:t>
      </w:r>
      <w:r>
        <w:rPr>
          <w:rFonts w:ascii="Consolas" w:cs="Consolas" w:eastAsia="Consolas" w:hAnsi="Consolas"/>
          <w:color w:val="B91C1C"/>
          <w:sz w:val="19"/>
          <w:szCs w:val="19"/>
          <w:shd w:fill="F3F4F6" w:color="auto" w:val="clear"/>
        </w:rPr>
        <w:t xml:space="preserve">CalibratedClassifierCV</w:t>
      </w:r>
      <w:r>
        <w:rPr>
          <w:sz w:val="21"/>
          <w:szCs w:val="21"/>
        </w:rPr>
        <w:t xml:space="preserve">, método </w:t>
      </w:r>
      <w:r>
        <w:rPr>
          <w:rFonts w:ascii="Consolas" w:cs="Consolas" w:eastAsia="Consolas" w:hAnsi="Consolas"/>
          <w:color w:val="B91C1C"/>
          <w:sz w:val="19"/>
          <w:szCs w:val="19"/>
          <w:shd w:fill="F3F4F6" w:color="auto" w:val="clear"/>
        </w:rPr>
        <w:t xml:space="preserve">isotonic</w:t>
      </w:r>
      <w:r>
        <w:rPr>
          <w:sz w:val="21"/>
          <w:szCs w:val="21"/>
        </w:rPr>
        <w:t xml:space="preserve">, </w:t>
      </w:r>
      <w:r>
        <w:rPr>
          <w:rFonts w:ascii="Consolas" w:cs="Consolas" w:eastAsia="Consolas" w:hAnsi="Consolas"/>
          <w:color w:val="B91C1C"/>
          <w:sz w:val="19"/>
          <w:szCs w:val="19"/>
          <w:shd w:fill="F3F4F6" w:color="auto" w:val="clear"/>
        </w:rPr>
        <w:t xml:space="preserve">cv=5</w:t>
      </w:r>
      <w:r>
        <w:rPr>
          <w:sz w:val="21"/>
          <w:szCs w:val="21"/>
        </w:rPr>
        <w:t xml:space="preserve">) em um problema binário simulado (</w:t>
      </w:r>
      <w:r>
        <w:rPr>
          <w:rFonts w:ascii="Consolas" w:cs="Consolas" w:eastAsia="Consolas" w:hAnsi="Consolas"/>
          <w:color w:val="B91C1C"/>
          <w:sz w:val="19"/>
          <w:szCs w:val="19"/>
          <w:shd w:fill="F3F4F6" w:color="auto" w:val="clear"/>
        </w:rPr>
        <w:t xml:space="preserve">make_classification</w:t>
      </w:r>
      <w:r>
        <w:rPr>
          <w:sz w:val="21"/>
          <w:szCs w:val="21"/>
        </w:rPr>
        <w:t xml:space="preserve">, 8.000 exemplos, </w:t>
      </w:r>
      <w:r>
        <w:rPr>
          <w:rFonts w:ascii="Consolas" w:cs="Consolas" w:eastAsia="Consolas" w:hAnsi="Consolas"/>
          <w:color w:val="B91C1C"/>
          <w:sz w:val="19"/>
          <w:szCs w:val="19"/>
          <w:shd w:fill="F3F4F6" w:color="auto" w:val="clear"/>
        </w:rPr>
        <w:t xml:space="preserve">flip_y=0.05</w:t>
      </w:r>
      <w:r>
        <w:rPr>
          <w:sz w:val="21"/>
          <w:szCs w:val="21"/>
        </w:rPr>
        <w:t xml:space="preserve">, </w:t>
      </w:r>
      <w:r>
        <w:rPr>
          <w:rFonts w:ascii="Consolas" w:cs="Consolas" w:eastAsia="Consolas" w:hAnsi="Consolas"/>
          <w:color w:val="B91C1C"/>
          <w:sz w:val="19"/>
          <w:szCs w:val="19"/>
          <w:shd w:fill="F3F4F6" w:color="auto" w:val="clear"/>
        </w:rPr>
        <w:t xml:space="preserve">random_state=1</w:t>
      </w:r>
      <w:r>
        <w:rPr>
          <w:sz w:val="21"/>
          <w:szCs w:val="21"/>
        </w:rPr>
        <w:t xml:space="preserve">). Calcule o escore de Brier e o erro médio de calibração (diferença absoluta média entre fração observada e probabilidade média por faixa, com 8 faixas por quantil).</w:t>
      </w:r>
    </w:p>
    <w:p>
      <w:pPr>
        <w:pStyle w:val="Heading4"/>
        <w:keepNext/>
      </w:pPr>
      <w:r>
        <w:t xml:space="preserve">Exercício 4 — O viés da busca de hiperparâmetros</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Em um problema pequeno e ruidoso (</w:t>
      </w:r>
      <w:r>
        <w:rPr>
          <w:rFonts w:ascii="Consolas" w:cs="Consolas" w:eastAsia="Consolas" w:hAnsi="Consolas"/>
          <w:color w:val="B91C1C"/>
          <w:sz w:val="19"/>
          <w:szCs w:val="19"/>
          <w:shd w:fill="F3F4F6" w:color="auto" w:val="clear"/>
        </w:rPr>
        <w:t xml:space="preserve">make_classification</w:t>
      </w:r>
      <w:r>
        <w:rPr>
          <w:sz w:val="21"/>
          <w:szCs w:val="21"/>
        </w:rPr>
        <w:t xml:space="preserve">, 80 exemplos, 60 atributos, 3 informativos, </w:t>
      </w:r>
      <w:r>
        <w:rPr>
          <w:rFonts w:ascii="Consolas" w:cs="Consolas" w:eastAsia="Consolas" w:hAnsi="Consolas"/>
          <w:color w:val="B91C1C"/>
          <w:sz w:val="19"/>
          <w:szCs w:val="19"/>
          <w:shd w:fill="F3F4F6" w:color="auto" w:val="clear"/>
        </w:rPr>
        <w:t xml:space="preserve">flip_y=0.2</w:t>
      </w:r>
      <w:r>
        <w:rPr>
          <w:sz w:val="21"/>
          <w:szCs w:val="21"/>
        </w:rPr>
        <w:t xml:space="preserve">, </w:t>
      </w:r>
      <w:r>
        <w:rPr>
          <w:rFonts w:ascii="Consolas" w:cs="Consolas" w:eastAsia="Consolas" w:hAnsi="Consolas"/>
          <w:color w:val="B91C1C"/>
          <w:sz w:val="19"/>
          <w:szCs w:val="19"/>
          <w:shd w:fill="F3F4F6" w:color="auto" w:val="clear"/>
        </w:rPr>
        <w:t xml:space="preserve">class_sep=0.4</w:t>
      </w:r>
      <w:r>
        <w:rPr>
          <w:sz w:val="21"/>
          <w:szCs w:val="21"/>
        </w:rPr>
        <w:t xml:space="preserve">), repita 5 vezes (sementes 0 a 4) a comparação entre a melhor pontuação da </w:t>
      </w:r>
      <w:r>
        <w:rPr>
          <w:rFonts w:ascii="Consolas" w:cs="Consolas" w:eastAsia="Consolas" w:hAnsi="Consolas"/>
          <w:color w:val="B91C1C"/>
          <w:sz w:val="19"/>
          <w:szCs w:val="19"/>
          <w:shd w:fill="F3F4F6" w:color="auto" w:val="clear"/>
        </w:rPr>
        <w:t xml:space="preserve">GridSearchCV</w:t>
      </w:r>
      <w:r>
        <w:rPr>
          <w:sz w:val="21"/>
          <w:szCs w:val="21"/>
        </w:rPr>
        <w:t xml:space="preserve"> de um SVC e a estimativa por validação cruzada aninhada. Mostre a média das diferenças.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Default of Credit Card Clients</w:t>
            </w:r>
            <w:r>
              <w:rPr>
                <w:sz w:val="20"/>
                <w:szCs w:val="20"/>
              </w:rPr>
              <w:t xml:space="preserve">, </w:t>
            </w:r>
            <w:r>
              <w:rPr>
                <w:i/>
                <w:iCs/>
                <w:sz w:val="20"/>
                <w:szCs w:val="20"/>
              </w:rPr>
              <w:t xml:space="preserve">Statlog (German Credit Data)</w:t>
            </w:r>
            <w:r>
              <w:rPr>
                <w:sz w:val="20"/>
                <w:szCs w:val="20"/>
              </w:rPr>
              <w:t xml:space="preserve"> e </w:t>
            </w:r>
            <w:r>
              <w:rPr>
                <w:i/>
                <w:iCs/>
                <w:sz w:val="20"/>
                <w:szCs w:val="20"/>
              </w:rPr>
              <w:t xml:space="preserve">Bank Marketing</w:t>
            </w:r>
            <w:r>
              <w:rPr>
                <w:sz w:val="20"/>
                <w:szCs w:val="20"/>
              </w:rPr>
              <w:t xml:space="preserve"> para repetir o relatório com dados reais de risco e marketing.</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Give Me Some Credit</w:t>
            </w:r>
            <w:r>
              <w:rPr>
                <w:sz w:val="20"/>
                <w:szCs w:val="20"/>
              </w:rPr>
              <w:t xml:space="preserve"> e </w:t>
            </w:r>
            <w:r>
              <w:rPr>
                <w:i/>
                <w:iCs/>
                <w:sz w:val="20"/>
                <w:szCs w:val="20"/>
              </w:rPr>
              <w:t xml:space="preserve">Credit Card Fraud Detection</w:t>
            </w:r>
            <w:r>
              <w:rPr>
                <w:sz w:val="20"/>
                <w:szCs w:val="20"/>
              </w:rPr>
              <w:t xml:space="preserve"> (muito desbalanceado) para praticar AUC-PR, limiares e calibração.</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Relatório de avaliação rigorosa de um modelo de risco</w:t>
      </w:r>
    </w:p>
    <w:p>
      <w:pPr>
        <w:spacing w:after="120" w:line="300"/>
        <w:jc w:val="left"/>
      </w:pPr>
      <w:r>
        <w:rPr>
          <w:b/>
          <w:bCs/>
          <w:sz w:val="21"/>
          <w:szCs w:val="21"/>
        </w:rPr>
        <w:t xml:space="preserve">Contexto.</w:t>
      </w:r>
      <w:r>
        <w:rPr>
          <w:sz w:val="21"/>
          <w:szCs w:val="21"/>
        </w:rPr>
        <w:t xml:space="preserve"> Um banco quer um modelo de risco de inadimplência. Você receberá dados simulados e deve produzir uma avaliação rigorosa, que seja confiável para a diretoria.</w:t>
      </w:r>
    </w:p>
    <w:p>
      <w:pPr>
        <w:spacing w:after="120" w:line="300"/>
        <w:jc w:val="left"/>
      </w:pPr>
      <w:r>
        <w:rPr>
          <w:b/>
          <w:bCs/>
          <w:sz w:val="21"/>
          <w:szCs w:val="21"/>
        </w:rPr>
        <w:t xml:space="preserve">Dados simulados.</w:t>
      </w:r>
      <w:r>
        <w:rPr>
          <w:sz w:val="21"/>
          <w:szCs w:val="21"/>
        </w:rPr>
        <w:t xml:space="preserve"> </w:t>
      </w:r>
      <w:r>
        <w:rPr>
          <w:rFonts w:ascii="Consolas" w:cs="Consolas" w:eastAsia="Consolas" w:hAnsi="Consolas"/>
          <w:color w:val="B91C1C"/>
          <w:sz w:val="19"/>
          <w:szCs w:val="19"/>
          <w:shd w:fill="F3F4F6" w:color="auto" w:val="clear"/>
        </w:rPr>
        <w:t xml:space="preserve">make_classification</w:t>
      </w:r>
      <w:r>
        <w:rPr>
          <w:sz w:val="21"/>
          <w:szCs w:val="21"/>
        </w:rPr>
        <w:t xml:space="preserve"> com 12.000 exemplos, 15 atributos (6 informativos), 6% de positivos, </w:t>
      </w:r>
      <w:r>
        <w:rPr>
          <w:rFonts w:ascii="Consolas" w:cs="Consolas" w:eastAsia="Consolas" w:hAnsi="Consolas"/>
          <w:color w:val="B91C1C"/>
          <w:sz w:val="19"/>
          <w:szCs w:val="19"/>
          <w:shd w:fill="F3F4F6" w:color="auto" w:val="clear"/>
        </w:rPr>
        <w:t xml:space="preserve">class_sep=0.8</w:t>
      </w:r>
      <w:r>
        <w:rPr>
          <w:sz w:val="21"/>
          <w:szCs w:val="21"/>
        </w:rPr>
        <w:t xml:space="preserve">, </w:t>
      </w:r>
      <w:r>
        <w:rPr>
          <w:rFonts w:ascii="Consolas" w:cs="Consolas" w:eastAsia="Consolas" w:hAnsi="Consolas"/>
          <w:color w:val="B91C1C"/>
          <w:sz w:val="19"/>
          <w:szCs w:val="19"/>
          <w:shd w:fill="F3F4F6" w:color="auto" w:val="clear"/>
        </w:rPr>
        <w:t xml:space="preserve">random_state=5</w:t>
      </w:r>
      <w:r>
        <w:rPr>
          <w:sz w:val="21"/>
          <w:szCs w:val="21"/>
        </w:rPr>
        <w:t xml:space="preserve">. Crie também uma variável de "região" (A: 70%, B: 30%) e faça o atributo 0 ser deslocado em +0,8 para a região B, para criar uma fatia mais difícil.</w:t>
      </w:r>
    </w:p>
    <w:p>
      <w:pPr>
        <w:spacing w:after="120" w:line="300"/>
        <w:jc w:val="left"/>
      </w:pPr>
      <w:r>
        <w:rPr>
          <w:b/>
          <w:bCs/>
          <w:sz w:val="21"/>
          <w:szCs w:val="21"/>
        </w:rPr>
        <w:t xml:space="preserve">Tarefas.</w:t>
      </w:r>
    </w:p>
    <w:p>
      <w:pPr>
        <w:pStyle w:val="ListParagraph"/>
        <w:numPr>
          <w:ilvl w:val="0"/>
          <w:numId w:val="19"/>
        </w:numPr>
        <w:spacing w:after="70" w:line="288"/>
      </w:pPr>
      <w:r>
        <w:rPr>
          <w:sz w:val="21"/>
          <w:szCs w:val="21"/>
        </w:rPr>
        <w:t xml:space="preserve">Divida em treino, validação e teste (60/20/20), estratificando por alvo.</w:t>
      </w:r>
    </w:p>
    <w:p>
      <w:pPr>
        <w:pStyle w:val="ListParagraph"/>
        <w:numPr>
          <w:ilvl w:val="0"/>
          <w:numId w:val="19"/>
        </w:numPr>
        <w:spacing w:after="70" w:line="288"/>
      </w:pPr>
      <w:r>
        <w:rPr>
          <w:sz w:val="21"/>
          <w:szCs w:val="21"/>
        </w:rPr>
        <w:t xml:space="preserve">Compare regressão logística (com padronização) e floresta aleatória por validação cruzada repetida (5 dobras × 3 repetições) em AUC-PR. Reporte média e desvio.</w:t>
      </w:r>
    </w:p>
    <w:p>
      <w:pPr>
        <w:pStyle w:val="ListParagraph"/>
        <w:numPr>
          <w:ilvl w:val="0"/>
          <w:numId w:val="19"/>
        </w:numPr>
        <w:spacing w:after="70" w:line="288"/>
      </w:pPr>
      <w:r>
        <w:rPr>
          <w:sz w:val="21"/>
          <w:szCs w:val="21"/>
        </w:rPr>
        <w:t xml:space="preserve">Escolha o melhor, calibre-o (isotônica) e reporte o Brier antes e depois, na validação.</w:t>
      </w:r>
    </w:p>
    <w:p>
      <w:pPr>
        <w:pStyle w:val="ListParagraph"/>
        <w:numPr>
          <w:ilvl w:val="0"/>
          <w:numId w:val="19"/>
        </w:numPr>
        <w:spacing w:after="70" w:line="288"/>
      </w:pPr>
      <w:r>
        <w:rPr>
          <w:sz w:val="21"/>
          <w:szCs w:val="21"/>
        </w:rPr>
        <w:t xml:space="preserve">Escolha o limiar na validação com custos: falso negativo R$ 1.000 e falso positivo R$ 30.</w:t>
      </w:r>
    </w:p>
    <w:p>
      <w:pPr>
        <w:pStyle w:val="ListParagraph"/>
        <w:numPr>
          <w:ilvl w:val="0"/>
          <w:numId w:val="19"/>
        </w:numPr>
        <w:spacing w:after="70" w:line="288"/>
      </w:pPr>
      <w:r>
        <w:rPr>
          <w:sz w:val="21"/>
          <w:szCs w:val="21"/>
        </w:rPr>
        <w:t xml:space="preserve">No teste, reporte AUC-PR, revocação, precisão e custo total, com intervalo de confiança de 95% (</w:t>
      </w:r>
      <w:r>
        <w:rPr>
          <w:i/>
          <w:iCs/>
          <w:sz w:val="21"/>
          <w:szCs w:val="21"/>
        </w:rPr>
        <w:t xml:space="preserve">bootstrap</w:t>
      </w:r>
      <w:r>
        <w:rPr>
          <w:sz w:val="21"/>
          <w:szCs w:val="21"/>
        </w:rPr>
        <w:t xml:space="preserve">) para a AUC-PR.</w:t>
      </w:r>
    </w:p>
    <w:p>
      <w:pPr>
        <w:pStyle w:val="ListParagraph"/>
        <w:numPr>
          <w:ilvl w:val="0"/>
          <w:numId w:val="19"/>
        </w:numPr>
        <w:spacing w:after="70" w:line="288"/>
      </w:pPr>
      <w:r>
        <w:rPr>
          <w:sz w:val="21"/>
          <w:szCs w:val="21"/>
        </w:rPr>
        <w:t xml:space="preserve">Reporte as mesmas métricas por região. Há desigualdade?</w:t>
      </w:r>
    </w:p>
    <w:p>
      <w:pPr>
        <w:pStyle w:val="ListParagraph"/>
        <w:numPr>
          <w:ilvl w:val="0"/>
          <w:numId w:val="19"/>
        </w:numPr>
        <w:spacing w:after="70" w:line="288"/>
      </w:pPr>
      <w:r>
        <w:rPr>
          <w:sz w:val="21"/>
          <w:szCs w:val="21"/>
        </w:rPr>
        <w:t xml:space="preserve">Escreva uma recomendação de 4 linhas.</w:t>
      </w:r>
    </w:p>
    <w:p>
      <w:pPr>
        <w:spacing w:after="60" w:line="120"/>
      </w:pPr>
    </w:p>
    <w:p>
      <w:pPr>
        <w:spacing w:after="120" w:line="300"/>
        <w:jc w:val="left"/>
      </w:pPr>
      <w:r>
        <w:rPr>
          <w:b/>
          <w:bCs/>
          <w:sz w:val="21"/>
          <w:szCs w:val="21"/>
        </w:rPr>
        <w:t xml:space="preserve">Entregáveis.</w:t>
      </w:r>
      <w:r>
        <w:rPr>
          <w:sz w:val="21"/>
          <w:szCs w:val="21"/>
        </w:rPr>
        <w:t xml:space="preserve"> Tabela de comparação, escolha do limiar, métricas finais com IC, métricas por região e recomendação.</w:t>
      </w:r>
    </w:p>
    <w:p>
      <w:pPr>
        <w:spacing w:after="120" w:line="300"/>
        <w:jc w:val="left"/>
      </w:pPr>
      <w:r>
        <w:rPr>
          <w:i/>
          <w:iCs/>
          <w:color w:val="6B7280"/>
          <w:sz w:val="21"/>
          <w:szCs w:val="21"/>
        </w:rPr>
        <w:t xml:space="preserve">A solução de referência está no Apêndice E.</w:t>
      </w:r>
    </w:p>
    <w:p>
      <w:pPr>
        <w:sectPr>
          <w:headerReference w:type="default" r:id="rId21"/>
          <w:footerReference w:type="default" r:id="rId22"/>
          <w:type w:val="nextPage"/>
          <w:pgSz w:w="11906" w:h="16838" w:orient="portrait"/>
          <w:pgMar w:top="1300" w:right="1134" w:bottom="1200" w:left="1134" w:header="560" w:footer="500" w:gutter="0"/>
          <w:pgNumType/>
          <w:docGrid w:linePitch="360"/>
        </w:sectPr>
      </w:pPr>
    </w:p>
    <w:p>
      <w:pPr>
        <w:spacing w:after="100" w:before="3200"/>
        <w:jc w:val="left"/>
      </w:pPr>
      <w:r>
        <w:rPr>
          <w:b/>
          <w:bCs/>
          <w:color w:val="10B981"/>
          <w:spacing w:val="60"/>
          <w:sz w:val="40"/>
          <w:szCs w:val="40"/>
        </w:rPr>
        <w:t xml:space="preserve">PARTE III</w:t>
      </w:r>
    </w:p>
    <w:p>
      <w:pPr>
        <w:pStyle w:val="Heading1"/>
        <w:keepNext/>
      </w:pPr>
      <w:r>
        <w:t xml:space="preserve">Parte III — Entrega e Operação</w:t>
      </w:r>
    </w:p>
    <w:p>
      <w:pPr>
        <w:pBdr>
          <w:top w:val="single" w:color="10B981" w:sz="24" w:space="10"/>
        </w:pBdr>
        <w:spacing w:after="300" w:before="200"/>
      </w:pPr>
      <w:r>
        <w:rPr>
          <w:i/>
          <w:iCs/>
          <w:color w:val="1F2937"/>
          <w:sz w:val="26"/>
          <w:szCs w:val="26"/>
        </w:rPr>
        <w:t xml:space="preserve">Como empacotar e servir modelos, testar e automatizar a entrega (CI/CD) e vigiar o modelo em produção: monitoramento, drift e retreinamento.</w:t>
      </w:r>
    </w:p>
    <w:p>
      <w:pPr>
        <w:spacing w:after="100"/>
      </w:pPr>
      <w:r>
        <w:rPr>
          <w:b/>
          <w:bCs/>
          <w:color w:val="10B981"/>
          <w:sz w:val="22"/>
          <w:szCs w:val="22"/>
        </w:rPr>
        <w:t xml:space="preserve">Nesta parte:</w:t>
      </w:r>
    </w:p>
    <w:p>
      <w:pPr>
        <w:pStyle w:val="ListParagraph"/>
        <w:numPr>
          <w:ilvl w:val="0"/>
          <w:numId w:val="2"/>
        </w:numPr>
        <w:spacing w:after="60"/>
      </w:pPr>
      <w:r>
        <w:rPr>
          <w:sz w:val="22"/>
          <w:szCs w:val="22"/>
        </w:rPr>
        <w:t xml:space="preserve">Cap. 7 — Empacotamento e Serviço de Modelos</w:t>
      </w:r>
    </w:p>
    <w:p>
      <w:pPr>
        <w:pStyle w:val="ListParagraph"/>
        <w:numPr>
          <w:ilvl w:val="0"/>
          <w:numId w:val="2"/>
        </w:numPr>
        <w:spacing w:after="60"/>
      </w:pPr>
      <w:r>
        <w:rPr>
          <w:sz w:val="22"/>
          <w:szCs w:val="22"/>
        </w:rPr>
        <w:t xml:space="preserve">Cap. 8 — Testes e CI/CD para Machine Learning</w:t>
      </w:r>
    </w:p>
    <w:p>
      <w:pPr>
        <w:pStyle w:val="ListParagraph"/>
        <w:numPr>
          <w:ilvl w:val="0"/>
          <w:numId w:val="2"/>
        </w:numPr>
        <w:spacing w:after="60"/>
      </w:pPr>
      <w:r>
        <w:rPr>
          <w:sz w:val="22"/>
          <w:szCs w:val="22"/>
        </w:rPr>
        <w:t xml:space="preserve">Cap. 9 — Monitoramento, Deriva de Dados e Retreinamento</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7" descr="Faixa decorativa do capítulo 7"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7 — Empacotamento e Serviço de Modelos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Escolher entre previsão em lote, em tempo real, em fluxo contínuo e embarcada.</w:t>
            </w:r>
          </w:p>
          <w:p>
            <w:pPr>
              <w:pStyle w:val="ListParagraph"/>
              <w:numPr>
                <w:ilvl w:val="0"/>
                <w:numId w:val="2"/>
              </w:numPr>
              <w:spacing w:after="50" w:line="276"/>
            </w:pPr>
            <w:r>
              <w:rPr>
                <w:sz w:val="20"/>
                <w:szCs w:val="20"/>
              </w:rPr>
              <w:t xml:space="preserve">Definir um contrato de entrada e saída com validação automática.</w:t>
            </w:r>
          </w:p>
          <w:p>
            <w:pPr>
              <w:pStyle w:val="ListParagraph"/>
              <w:numPr>
                <w:ilvl w:val="0"/>
                <w:numId w:val="2"/>
              </w:numPr>
              <w:spacing w:after="50" w:line="276"/>
            </w:pPr>
            <w:r>
              <w:rPr>
                <w:sz w:val="20"/>
                <w:szCs w:val="20"/>
              </w:rPr>
              <w:t xml:space="preserve">Construir e testar uma API de previsão com FastAPI e Pydantic.</w:t>
            </w:r>
          </w:p>
          <w:p>
            <w:pPr>
              <w:pStyle w:val="ListParagraph"/>
              <w:numPr>
                <w:ilvl w:val="0"/>
                <w:numId w:val="2"/>
              </w:numPr>
              <w:spacing w:after="50" w:line="276"/>
            </w:pPr>
            <w:r>
              <w:rPr>
                <w:sz w:val="20"/>
                <w:szCs w:val="20"/>
              </w:rPr>
              <w:t xml:space="preserve">Medir latência com percentis (p50, p95, p99) e interpretá-los.</w:t>
            </w:r>
          </w:p>
          <w:p>
            <w:pPr>
              <w:pStyle w:val="ListParagraph"/>
              <w:numPr>
                <w:ilvl w:val="0"/>
                <w:numId w:val="2"/>
              </w:numPr>
              <w:spacing w:after="50" w:line="276"/>
            </w:pPr>
            <w:r>
              <w:rPr>
                <w:sz w:val="20"/>
                <w:szCs w:val="20"/>
              </w:rPr>
              <w:t xml:space="preserve">Explicar o que são contêineres e ler um Dockerfile.</w:t>
            </w:r>
          </w:p>
          <w:p>
            <w:pPr>
              <w:pStyle w:val="ListParagraph"/>
              <w:numPr>
                <w:ilvl w:val="0"/>
                <w:numId w:val="2"/>
              </w:numPr>
              <w:spacing w:after="50" w:line="276"/>
            </w:pPr>
            <w:r>
              <w:rPr>
                <w:sz w:val="20"/>
                <w:szCs w:val="20"/>
              </w:rPr>
              <w:t xml:space="preserve">Implementar uma previsão em lote idempotente.</w:t>
            </w:r>
          </w:p>
          <w:p>
            <w:pPr>
              <w:pStyle w:val="ListParagraph"/>
              <w:numPr>
                <w:ilvl w:val="0"/>
                <w:numId w:val="2"/>
              </w:numPr>
              <w:spacing w:after="50" w:line="276"/>
            </w:pPr>
            <w:r>
              <w:rPr>
                <w:sz w:val="20"/>
                <w:szCs w:val="20"/>
              </w:rPr>
              <w:t xml:space="preserve">Aplicar boas práticas de segurança no serviço de modelos.</w:t>
            </w:r>
          </w:p>
        </w:tc>
      </w:tr>
    </w:tbl>
    <w:p>
      <w:pPr>
        <w:spacing w:after="200" w:line="120"/>
      </w:pPr>
    </w:p>
    <w:p>
      <w:pPr>
        <w:pStyle w:val="Heading3"/>
        <w:keepNext/>
      </w:pPr>
      <w:r>
        <w:t xml:space="preserve">7.1 O modelo precisa sair do laboratório</w:t>
      </w:r>
    </w:p>
    <w:p>
      <w:pPr>
        <w:spacing w:after="120" w:line="300"/>
        <w:jc w:val="left"/>
      </w:pPr>
      <w:r>
        <w:rPr>
          <w:sz w:val="21"/>
          <w:szCs w:val="21"/>
        </w:rPr>
        <w:t xml:space="preserve">Até aqui, o modelo vive em um notebook ou em um arquivo. Para gerar valor, alguém precisa </w:t>
      </w:r>
      <w:r>
        <w:rPr>
          <w:b/>
          <w:bCs/>
          <w:sz w:val="21"/>
          <w:szCs w:val="21"/>
        </w:rPr>
        <w:t xml:space="preserve">usá-lo</w:t>
      </w:r>
      <w:r>
        <w:rPr>
          <w:sz w:val="21"/>
          <w:szCs w:val="21"/>
        </w:rPr>
        <w:t xml:space="preserve">: um aplicativo, um sistema de cobrança, um analista com uma planilha. A etapa de </w:t>
      </w:r>
      <w:r>
        <w:rPr>
          <w:b/>
          <w:bCs/>
          <w:sz w:val="21"/>
          <w:szCs w:val="21"/>
        </w:rPr>
        <w:t xml:space="preserve">serviço</w:t>
      </w:r>
      <w:r>
        <w:rPr>
          <w:sz w:val="21"/>
          <w:szCs w:val="21"/>
        </w:rPr>
        <w:t xml:space="preserve"> (</w:t>
      </w:r>
      <w:r>
        <w:rPr>
          <w:i/>
          <w:iCs/>
          <w:sz w:val="21"/>
          <w:szCs w:val="21"/>
        </w:rPr>
        <w:t xml:space="preserve">serving</w:t>
      </w:r>
      <w:r>
        <w:rPr>
          <w:sz w:val="21"/>
          <w:szCs w:val="21"/>
        </w:rPr>
        <w:t xml:space="preserve">) é a ponte entre o modelo e quem precisa das previsões.</w:t>
      </w:r>
    </w:p>
    <w:p>
      <w:pPr>
        <w:spacing w:after="120" w:line="300"/>
        <w:jc w:val="left"/>
      </w:pPr>
      <w:r>
        <w:rPr>
          <w:sz w:val="21"/>
          <w:szCs w:val="21"/>
        </w:rPr>
        <w:t xml:space="preserve">Pense em um restaurante. A cozinha (treino) pode ser perfeita, mas se não houver </w:t>
      </w:r>
      <w:r>
        <w:rPr>
          <w:b/>
          <w:bCs/>
          <w:sz w:val="21"/>
          <w:szCs w:val="21"/>
        </w:rPr>
        <w:t xml:space="preserve">garçom, cardápio e balcão</w:t>
      </w:r>
      <w:r>
        <w:rPr>
          <w:sz w:val="21"/>
          <w:szCs w:val="21"/>
        </w:rPr>
        <w:t xml:space="preserve"> (serviço), nenhum cliente é atendido. E o cardápio é um </w:t>
      </w:r>
      <w:r>
        <w:rPr>
          <w:b/>
          <w:bCs/>
          <w:sz w:val="21"/>
          <w:szCs w:val="21"/>
        </w:rPr>
        <w:t xml:space="preserve">contrato</w:t>
      </w:r>
      <w:r>
        <w:rPr>
          <w:sz w:val="21"/>
          <w:szCs w:val="21"/>
        </w:rPr>
        <w:t xml:space="preserve">: o cliente só pode pedir o que está nele.</w:t>
      </w:r>
    </w:p>
    <w:p>
      <w:pPr>
        <w:pStyle w:val="Heading3"/>
        <w:keepNext/>
      </w:pPr>
      <w:r>
        <w:t xml:space="preserve">7.2 Quatro formas de entregar previsões</w:t>
      </w:r>
    </w:p>
    <w:p>
      <w:pPr>
        <w:spacing w:after="120" w:line="300"/>
        <w:jc w:val="left"/>
      </w:pPr>
      <w:r>
        <w:rPr>
          <w:sz w:val="21"/>
          <w:szCs w:val="21"/>
        </w:rPr>
        <w:t xml:space="preserve">A escolha da forma de entrega depende de </w:t>
      </w:r>
      <w:r>
        <w:rPr>
          <w:b/>
          <w:bCs/>
          <w:sz w:val="21"/>
          <w:szCs w:val="21"/>
        </w:rPr>
        <w:t xml:space="preserve">quando</w:t>
      </w:r>
      <w:r>
        <w:rPr>
          <w:sz w:val="21"/>
          <w:szCs w:val="21"/>
        </w:rPr>
        <w:t xml:space="preserve"> a previsão é necessária e </w:t>
      </w:r>
      <w:r>
        <w:rPr>
          <w:b/>
          <w:bCs/>
          <w:sz w:val="21"/>
          <w:szCs w:val="21"/>
        </w:rPr>
        <w:t xml:space="preserve">quantas</w:t>
      </w:r>
      <w:r>
        <w:rPr>
          <w:sz w:val="21"/>
          <w:szCs w:val="21"/>
        </w:rPr>
        <w:t xml:space="preserve"> são pedidas.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2"/>
        <w:gridCol w:w="2965"/>
        <w:gridCol w:w="1334"/>
        <w:gridCol w:w="2967"/>
      </w:tblGrid>
      <w:tr>
        <w:trPr>
          <w:cantSplit/>
          <w:tblHeader/>
        </w:trPr>
        <w:tc>
          <w:tcPr>
            <w:tcW w:type="dxa" w:w="237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Padrão</w:t>
            </w:r>
          </w:p>
        </w:tc>
        <w:tc>
          <w:tcPr>
            <w:tcW w:type="dxa" w:w="296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Como funciona</w:t>
            </w:r>
          </w:p>
        </w:tc>
        <w:tc>
          <w:tcPr>
            <w:tcW w:type="dxa" w:w="133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Latência</w:t>
            </w:r>
          </w:p>
        </w:tc>
        <w:tc>
          <w:tcPr>
            <w:tcW w:type="dxa" w:w="296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r>
      <w:tr>
        <w:trPr>
          <w:cantSplit/>
          <w:tblHeader w:val="false"/>
        </w:trPr>
        <w:tc>
          <w:tcPr>
            <w:tcW w:type="dxa" w:w="237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Lote</w:t>
            </w:r>
            <w:r>
              <w:rPr>
                <w:sz w:val="18"/>
                <w:szCs w:val="18"/>
              </w:rPr>
              <w:t xml:space="preserve"> (</w:t>
            </w:r>
            <w:r>
              <w:rPr>
                <w:i/>
                <w:iCs/>
                <w:sz w:val="18"/>
                <w:szCs w:val="18"/>
              </w:rPr>
              <w:t xml:space="preserve">batch</w:t>
            </w:r>
            <w:r>
              <w:rPr>
                <w:sz w:val="18"/>
                <w:szCs w:val="18"/>
              </w:rPr>
              <w:t xml:space="preserve">)</w:t>
            </w:r>
          </w:p>
        </w:tc>
        <w:tc>
          <w:tcPr>
            <w:tcW w:type="dxa" w:w="296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Roda em horários marcados sobre muitos registros e grava os resultados</w:t>
            </w:r>
          </w:p>
        </w:tc>
        <w:tc>
          <w:tcPr>
            <w:tcW w:type="dxa" w:w="133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Minutos a horas</w:t>
            </w:r>
          </w:p>
        </w:tc>
        <w:tc>
          <w:tcPr>
            <w:tcW w:type="dxa" w:w="29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Lista diária de clientes com risco de cancelar</w:t>
            </w:r>
          </w:p>
        </w:tc>
      </w:tr>
      <w:tr>
        <w:trPr>
          <w:cantSplit/>
          <w:tblHeader w:val="false"/>
        </w:trPr>
        <w:tc>
          <w:tcPr>
            <w:tcW w:type="dxa" w:w="237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Tempo real</w:t>
            </w:r>
            <w:r>
              <w:rPr>
                <w:sz w:val="18"/>
                <w:szCs w:val="18"/>
              </w:rPr>
              <w:t xml:space="preserve"> (</w:t>
            </w:r>
            <w:r>
              <w:rPr>
                <w:i/>
                <w:iCs/>
                <w:sz w:val="18"/>
                <w:szCs w:val="18"/>
              </w:rPr>
              <w:t xml:space="preserve">online</w:t>
            </w:r>
            <w:r>
              <w:rPr>
                <w:sz w:val="18"/>
                <w:szCs w:val="18"/>
              </w:rPr>
              <w:t xml:space="preserve">)</w:t>
            </w:r>
          </w:p>
        </w:tc>
        <w:tc>
          <w:tcPr>
            <w:tcW w:type="dxa" w:w="296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 serviço responde a cada pedido individual</w:t>
            </w:r>
          </w:p>
        </w:tc>
        <w:tc>
          <w:tcPr>
            <w:tcW w:type="dxa" w:w="133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Milissegundos</w:t>
            </w:r>
          </w:p>
        </w:tc>
        <w:tc>
          <w:tcPr>
            <w:tcW w:type="dxa" w:w="296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Aprovar uma compra no cartão</w:t>
            </w:r>
          </w:p>
        </w:tc>
      </w:tr>
      <w:tr>
        <w:trPr>
          <w:cantSplit/>
          <w:tblHeader w:val="false"/>
        </w:trPr>
        <w:tc>
          <w:tcPr>
            <w:tcW w:type="dxa" w:w="237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Fluxo contínuo</w:t>
            </w:r>
            <w:r>
              <w:rPr>
                <w:sz w:val="18"/>
                <w:szCs w:val="18"/>
              </w:rPr>
              <w:t xml:space="preserve"> (</w:t>
            </w:r>
            <w:r>
              <w:rPr>
                <w:i/>
                <w:iCs/>
                <w:sz w:val="18"/>
                <w:szCs w:val="18"/>
              </w:rPr>
              <w:t xml:space="preserve">streaming</w:t>
            </w:r>
            <w:r>
              <w:rPr>
                <w:sz w:val="18"/>
                <w:szCs w:val="18"/>
              </w:rPr>
              <w:t xml:space="preserve">)</w:t>
            </w:r>
          </w:p>
        </w:tc>
        <w:tc>
          <w:tcPr>
            <w:tcW w:type="dxa" w:w="296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Processa eventos conforme chegam</w:t>
            </w:r>
          </w:p>
        </w:tc>
        <w:tc>
          <w:tcPr>
            <w:tcW w:type="dxa" w:w="133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Segundos</w:t>
            </w:r>
          </w:p>
        </w:tc>
        <w:tc>
          <w:tcPr>
            <w:tcW w:type="dxa" w:w="29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Detectar fraude em uma sequência de transações</w:t>
            </w:r>
          </w:p>
        </w:tc>
      </w:tr>
      <w:tr>
        <w:trPr>
          <w:cantSplit/>
          <w:tblHeader w:val="false"/>
        </w:trPr>
        <w:tc>
          <w:tcPr>
            <w:tcW w:type="dxa" w:w="237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Embarcado</w:t>
            </w:r>
            <w:r>
              <w:rPr>
                <w:sz w:val="18"/>
                <w:szCs w:val="18"/>
              </w:rPr>
              <w:t xml:space="preserve"> (</w:t>
            </w:r>
            <w:r>
              <w:rPr>
                <w:i/>
                <w:iCs/>
                <w:sz w:val="18"/>
                <w:szCs w:val="18"/>
              </w:rPr>
              <w:t xml:space="preserve">edge</w:t>
            </w:r>
            <w:r>
              <w:rPr>
                <w:sz w:val="18"/>
                <w:szCs w:val="18"/>
              </w:rPr>
              <w:t xml:space="preserve">)</w:t>
            </w:r>
          </w:p>
        </w:tc>
        <w:tc>
          <w:tcPr>
            <w:tcW w:type="dxa" w:w="296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modelo roda no próprio dispositivo</w:t>
            </w:r>
          </w:p>
        </w:tc>
        <w:tc>
          <w:tcPr>
            <w:tcW w:type="dxa" w:w="133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Imediata, sem rede</w:t>
            </w:r>
          </w:p>
        </w:tc>
        <w:tc>
          <w:tcPr>
            <w:tcW w:type="dxa" w:w="296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Reconhecimento de voz no celular</w:t>
            </w:r>
          </w:p>
        </w:tc>
      </w:tr>
    </w:tbl>
    <w:p>
      <w:pPr>
        <w:spacing w:after="160" w:line="120"/>
      </w:pPr>
    </w:p>
    <w:p>
      <w:pPr>
        <w:keepNext/>
        <w:spacing w:after="60" w:before="120"/>
        <w:jc w:val="center"/>
      </w:pPr>
      <w:r>
        <w:drawing>
          <wp:inline distT="0" distB="0" distL="0" distR="0">
            <wp:extent cx="5715000" cy="3000375"/>
            <wp:effectExtent t="0" r="0" b="0" l="0"/>
            <wp:docPr id="1" name="f7_padroes" descr="Figura 7.1 — Quatro padrões de serviço. Começar por lote costuma ser mais simples, barato e seguro; use tempo real quando a decisão realmente não pode esperar." title="f7_padr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6B7280"/>
          <w:sz w:val="17"/>
          <w:szCs w:val="17"/>
        </w:rPr>
        <w:t xml:space="preserve">Figura 7.1 — Quatro padrões de serviço. Começar por lote costuma ser mais simples, barato e seguro; use tempo real quando a decisão realmente não pode esperar.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Pergunte: "alguém precisa da resposta </w:t>
            </w:r>
            <w:r>
              <w:rPr>
                <w:b/>
                <w:bCs/>
                <w:sz w:val="20"/>
                <w:szCs w:val="20"/>
              </w:rPr>
              <w:t xml:space="preserve">agora</w:t>
            </w:r>
            <w:r>
              <w:rPr>
                <w:sz w:val="20"/>
                <w:szCs w:val="20"/>
              </w:rPr>
              <w:t xml:space="preserve">, ou amanhã de manhã serve?". Previsões em lote são muito mais fáceis de operar, e muitas decisões de negócio não exigem tempo real (HUYEN, 2022).</w:t>
            </w:r>
          </w:p>
        </w:tc>
      </w:tr>
    </w:tbl>
    <w:p>
      <w:pPr>
        <w:spacing w:after="140" w:line="120"/>
      </w:pPr>
    </w:p>
    <w:p>
      <w:pPr>
        <w:pStyle w:val="Heading3"/>
        <w:keepNext/>
      </w:pPr>
      <w:r>
        <w:t xml:space="preserve">7.3 O contrato de entrada e saída</w:t>
      </w:r>
    </w:p>
    <w:p>
      <w:pPr>
        <w:spacing w:after="120" w:line="300"/>
        <w:jc w:val="left"/>
      </w:pPr>
      <w:r>
        <w:rPr>
          <w:sz w:val="21"/>
          <w:szCs w:val="21"/>
        </w:rPr>
        <w:t xml:space="preserve">Um serviço de previsão precisa deixar claro:</w:t>
      </w:r>
    </w:p>
    <w:p>
      <w:pPr>
        <w:pStyle w:val="ListParagraph"/>
        <w:numPr>
          <w:ilvl w:val="0"/>
          <w:numId w:val="2"/>
        </w:numPr>
        <w:spacing w:after="70" w:line="288"/>
      </w:pPr>
      <w:r>
        <w:rPr>
          <w:b/>
          <w:bCs/>
          <w:sz w:val="21"/>
          <w:szCs w:val="21"/>
        </w:rPr>
        <w:t xml:space="preserve">O que recebe:</w:t>
      </w:r>
      <w:r>
        <w:rPr>
          <w:sz w:val="21"/>
          <w:szCs w:val="21"/>
        </w:rPr>
        <w:t xml:space="preserve"> campos, tipos, unidades, intervalos válidos.</w:t>
      </w:r>
    </w:p>
    <w:p>
      <w:pPr>
        <w:pStyle w:val="ListParagraph"/>
        <w:numPr>
          <w:ilvl w:val="0"/>
          <w:numId w:val="2"/>
        </w:numPr>
        <w:spacing w:after="70" w:line="288"/>
      </w:pPr>
      <w:r>
        <w:rPr>
          <w:b/>
          <w:bCs/>
          <w:sz w:val="21"/>
          <w:szCs w:val="21"/>
        </w:rPr>
        <w:t xml:space="preserve">O que devolve:</w:t>
      </w:r>
      <w:r>
        <w:rPr>
          <w:sz w:val="21"/>
          <w:szCs w:val="21"/>
        </w:rPr>
        <w:t xml:space="preserve"> formato da resposta, versão do modelo, probabilidade ou classe.</w:t>
      </w:r>
    </w:p>
    <w:p>
      <w:pPr>
        <w:pStyle w:val="ListParagraph"/>
        <w:numPr>
          <w:ilvl w:val="0"/>
          <w:numId w:val="2"/>
        </w:numPr>
        <w:spacing w:after="70" w:line="288"/>
      </w:pPr>
      <w:r>
        <w:rPr>
          <w:b/>
          <w:bCs/>
          <w:sz w:val="21"/>
          <w:szCs w:val="21"/>
        </w:rPr>
        <w:t xml:space="preserve">Como falha:</w:t>
      </w:r>
      <w:r>
        <w:rPr>
          <w:sz w:val="21"/>
          <w:szCs w:val="21"/>
        </w:rPr>
        <w:t xml:space="preserve"> códigos de erro e mensagens.</w:t>
      </w:r>
    </w:p>
    <w:p>
      <w:pPr>
        <w:spacing w:after="60" w:line="120"/>
      </w:pPr>
    </w:p>
    <w:p>
      <w:pPr>
        <w:spacing w:after="120" w:line="300"/>
        <w:jc w:val="left"/>
      </w:pPr>
      <w:r>
        <w:rPr>
          <w:sz w:val="21"/>
          <w:szCs w:val="21"/>
        </w:rPr>
        <w:t xml:space="preserve">Em Python, a biblioteca </w:t>
      </w:r>
      <w:r>
        <w:rPr>
          <w:b/>
          <w:bCs/>
          <w:sz w:val="21"/>
          <w:szCs w:val="21"/>
        </w:rPr>
        <w:t xml:space="preserve">Pydantic</w:t>
      </w:r>
      <w:r>
        <w:rPr>
          <w:sz w:val="21"/>
          <w:szCs w:val="21"/>
        </w:rPr>
        <w:t xml:space="preserve"> permite descrever esse contrato como uma classe. Os dados fora das regras são rejeitados </w:t>
      </w:r>
      <w:r>
        <w:rPr>
          <w:b/>
          <w:bCs/>
          <w:sz w:val="21"/>
          <w:szCs w:val="21"/>
        </w:rPr>
        <w:t xml:space="preserve">antes</w:t>
      </w:r>
      <w:r>
        <w:rPr>
          <w:sz w:val="21"/>
          <w:szCs w:val="21"/>
        </w:rPr>
        <w:t xml:space="preserve"> de chegarem ao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typing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Literal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pydantic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ValidationError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w:t>
            </w:r>
            <w:r>
              <w:rPr>
                <w:rFonts w:ascii="Consolas" w:cs="Consolas" w:eastAsia="Consolas" w:hAnsi="Consolas"/>
                <w:color w:val="1F2937"/>
                <w:sz w:val="15"/>
                <w:szCs w:val="15"/>
              </w:rPr>
              <w:t xml:space="preserve">=1_000_000)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Literal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Literal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valido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tempo_cliente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cidade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"Entrada válida:"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model_dump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4500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4500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"ultra"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except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ValidationError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errors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"Rejeitada:"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"msg"</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Esse contrato é a </w:t>
      </w:r>
      <w:r>
        <w:rPr>
          <w:b/>
          <w:bCs/>
          <w:sz w:val="21"/>
          <w:szCs w:val="21"/>
        </w:rPr>
        <w:t xml:space="preserve">primeira linha de defesa</w:t>
      </w:r>
      <w:r>
        <w:rPr>
          <w:sz w:val="21"/>
          <w:szCs w:val="21"/>
        </w:rPr>
        <w:t xml:space="preserve"> contra dados ruins em produção, e também a documentação viva da API.</w:t>
      </w:r>
    </w:p>
    <w:p>
      <w:pPr>
        <w:pStyle w:val="Heading3"/>
        <w:keepNext/>
      </w:pPr>
      <w:r>
        <w:t xml:space="preserve">7.4 Uma API de previsão com FastAPI</w:t>
      </w:r>
    </w:p>
    <w:p>
      <w:pPr>
        <w:spacing w:after="120" w:line="300"/>
        <w:jc w:val="left"/>
      </w:pPr>
      <w:r>
        <w:rPr>
          <w:sz w:val="21"/>
          <w:szCs w:val="21"/>
        </w:rPr>
        <w:t xml:space="preserve">O </w:t>
      </w:r>
      <w:r>
        <w:rPr>
          <w:b/>
          <w:bCs/>
          <w:sz w:val="21"/>
          <w:szCs w:val="21"/>
        </w:rPr>
        <w:t xml:space="preserve">FastAPI</w:t>
      </w:r>
      <w:r>
        <w:rPr>
          <w:sz w:val="21"/>
          <w:szCs w:val="21"/>
        </w:rPr>
        <w:t xml:space="preserve"> é uma biblioteca moderna para criar serviços web em Python. Uma </w:t>
      </w:r>
      <w:r>
        <w:rPr>
          <w:b/>
          <w:bCs/>
          <w:sz w:val="21"/>
          <w:szCs w:val="21"/>
        </w:rPr>
        <w:t xml:space="preserve">API</w:t>
      </w:r>
      <w:r>
        <w:rPr>
          <w:sz w:val="21"/>
          <w:szCs w:val="21"/>
        </w:rPr>
        <w:t xml:space="preserve"> (</w:t>
      </w:r>
      <w:r>
        <w:rPr>
          <w:i/>
          <w:iCs/>
          <w:sz w:val="21"/>
          <w:szCs w:val="21"/>
        </w:rPr>
        <w:t xml:space="preserve">Application Programming Interface</w:t>
      </w:r>
      <w:r>
        <w:rPr>
          <w:sz w:val="21"/>
          <w:szCs w:val="21"/>
        </w:rPr>
        <w:t xml:space="preserve">) é uma "porta de entrada" padronizada: outros programas enviam um pedido (por exemplo, os dados de um cliente) e recebem uma resposta (a previsão). A comunicação costuma usar o protocolo </w:t>
      </w:r>
      <w:r>
        <w:rPr>
          <w:b/>
          <w:bCs/>
          <w:sz w:val="21"/>
          <w:szCs w:val="21"/>
        </w:rPr>
        <w:t xml:space="preserve">HTTP</w:t>
      </w:r>
      <w:r>
        <w:rPr>
          <w:sz w:val="21"/>
          <w:szCs w:val="21"/>
        </w:rPr>
        <w:t xml:space="preserve"> e o formato </w:t>
      </w:r>
      <w:r>
        <w:rPr>
          <w:b/>
          <w:bCs/>
          <w:sz w:val="21"/>
          <w:szCs w:val="21"/>
        </w:rPr>
        <w:t xml:space="preserve">JSON</w:t>
      </w:r>
      <w:r>
        <w:rPr>
          <w:sz w:val="21"/>
          <w:szCs w:val="21"/>
        </w:rPr>
        <w:t xml:space="preserve"> (texto estruturado em chaves e valores).</w:t>
      </w:r>
    </w:p>
    <w:p>
      <w:pPr>
        <w:spacing w:after="120" w:line="300"/>
        <w:jc w:val="left"/>
      </w:pPr>
      <w:r>
        <w:rPr>
          <w:sz w:val="21"/>
          <w:szCs w:val="21"/>
        </w:rPr>
        <w:t xml:space="preserve">Estes são os endereços (</w:t>
      </w:r>
      <w:r>
        <w:rPr>
          <w:i/>
          <w:iCs/>
          <w:sz w:val="21"/>
          <w:szCs w:val="21"/>
        </w:rPr>
        <w:t xml:space="preserve">endpoints</w:t>
      </w:r>
      <w:r>
        <w:rPr>
          <w:sz w:val="21"/>
          <w:szCs w:val="21"/>
        </w:rPr>
        <w:t xml:space="preserve">) que criaremos:</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GET /saude</w:t>
      </w:r>
      <w:r>
        <w:rPr>
          <w:sz w:val="21"/>
          <w:szCs w:val="21"/>
        </w:rPr>
        <w:t xml:space="preserve">: responde se o serviço está vivo e qual modelo carregou.</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POST /previsao</w:t>
      </w:r>
      <w:r>
        <w:rPr>
          <w:sz w:val="21"/>
          <w:szCs w:val="21"/>
        </w:rPr>
        <w:t xml:space="preserve">: recebe os dados de um cliente e devolve a probabilidade de cancelamento.</w:t>
      </w:r>
    </w:p>
    <w:p>
      <w:pPr>
        <w:spacing w:after="60" w:line="120"/>
      </w:pPr>
    </w:p>
    <w:p>
      <w:pPr>
        <w:keepNext/>
        <w:spacing w:after="60" w:before="120"/>
        <w:jc w:val="center"/>
      </w:pPr>
      <w:r>
        <w:drawing>
          <wp:inline distT="0" distB="0" distL="0" distR="0">
            <wp:extent cx="5715000" cy="2438400"/>
            <wp:effectExtent t="0" r="0" b="0" l="0"/>
            <wp:docPr id="1" name="f7_api" descr="Figura 7.2 — Caminho de um pedido: o cliente envia JSON, o contrato valida, o pipeline prevê, e a resposta volta com a versão do modelo." title="f7_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2438400"/>
                    </a:xfrm>
                    <a:prstGeom prst="rect">
                      <a:avLst/>
                    </a:prstGeom>
                  </pic:spPr>
                </pic:pic>
              </a:graphicData>
            </a:graphic>
          </wp:inline>
        </w:drawing>
      </w:r>
    </w:p>
    <w:p>
      <w:pPr>
        <w:spacing w:after="200"/>
        <w:jc w:val="center"/>
      </w:pPr>
      <w:r>
        <w:rPr>
          <w:i/>
          <w:iCs/>
          <w:color w:val="6B7280"/>
          <w:sz w:val="17"/>
          <w:szCs w:val="17"/>
        </w:rPr>
        <w:t xml:space="preserve">Figura 7.2 — Caminho de um pedido: o cliente envia JSON, o contrato valida, o pipeline prevê, e a resposta volta com a versão do modelo.</w:t>
      </w:r>
    </w:p>
    <w:p>
      <w:pPr>
        <w:spacing w:after="120" w:line="300"/>
        <w:jc w:val="left"/>
      </w:pPr>
      <w:r>
        <w:rPr>
          <w:sz w:val="21"/>
          <w:szCs w:val="21"/>
        </w:rPr>
        <w:t xml:space="preserve">Primeiro treinamos e salvamos um pipeline (o mesmo do Capítulo 4, com dados simulados de clientes):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ColumnTransformer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impute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3000</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ColumnTransformer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handle_unknown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"colunas"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 salvo."</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Agora o serviço. Em um projeto real, este código ficaria em </w:t>
      </w:r>
      <w:r>
        <w:rPr>
          <w:rFonts w:ascii="Consolas" w:cs="Consolas" w:eastAsia="Consolas" w:hAnsi="Consolas"/>
          <w:color w:val="B91C1C"/>
          <w:sz w:val="19"/>
          <w:szCs w:val="19"/>
          <w:shd w:fill="F3F4F6" w:color="auto" w:val="clear"/>
        </w:rPr>
        <w:t xml:space="preserve">src/servir.py</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i/>
                <w:iCs/>
                <w:color w:val="6B7280"/>
                <w:sz w:val="15"/>
                <w:szCs w:val="15"/>
              </w:rPr>
              <w:t xml:space="preserve"># continuação (arquivo src/servir.py; no arquivo real, importe também joblib e pandas)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contextlib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asynccontextmanager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typing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Literal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pydantic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Field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w:t>
            </w:r>
            <w:r>
              <w:rPr>
                <w:rFonts w:ascii="Consolas" w:cs="Consolas" w:eastAsia="Consolas" w:hAnsi="Consolas"/>
                <w:color w:val="1F2937"/>
                <w:sz w:val="15"/>
                <w:szCs w:val="15"/>
              </w:rPr>
              <w:t xml:space="preserve">=1_000_000)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Literal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Literal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Resposta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probabilidade_cancelar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versao_modelo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criar_app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caminho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 =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asynccontextmanager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async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ciclo_de_vida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caminho</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carrega UMA vez, na partida do serviço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yield</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clear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"API de previsão de cancelamento"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lifespan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ciclo_de_vida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"/saude"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saude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"status"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"versao_modelo"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response_model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Resposta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"colunas"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Resposta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probabilidade_cancelar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p>
        </w:tc>
      </w:tr>
    </w:tbl>
    <w:p>
      <w:pPr>
        <w:spacing w:after="140" w:line="120"/>
      </w:pPr>
    </w:p>
    <w:p>
      <w:pPr>
        <w:spacing w:after="120" w:line="300"/>
        <w:jc w:val="left"/>
      </w:pPr>
      <w:r>
        <w:rPr>
          <w:sz w:val="21"/>
          <w:szCs w:val="21"/>
        </w:rPr>
        <w:t xml:space="preserve">Pontos importantes:</w:t>
      </w:r>
    </w:p>
    <w:p>
      <w:pPr>
        <w:pStyle w:val="ListParagraph"/>
        <w:numPr>
          <w:ilvl w:val="0"/>
          <w:numId w:val="2"/>
        </w:numPr>
        <w:spacing w:after="70" w:line="288"/>
      </w:pPr>
      <w:r>
        <w:rPr>
          <w:sz w:val="21"/>
          <w:szCs w:val="21"/>
        </w:rPr>
        <w:t xml:space="preserve">O modelo é carregado </w:t>
      </w:r>
      <w:r>
        <w:rPr>
          <w:b/>
          <w:bCs/>
          <w:sz w:val="21"/>
          <w:szCs w:val="21"/>
        </w:rPr>
        <w:t xml:space="preserve">uma única vez</w:t>
      </w:r>
      <w:r>
        <w:rPr>
          <w:sz w:val="21"/>
          <w:szCs w:val="21"/>
        </w:rPr>
        <w:t xml:space="preserve">, na partida. Carregar a cada pedido seria lentíssimo.</w:t>
      </w:r>
    </w:p>
    <w:p>
      <w:pPr>
        <w:pStyle w:val="ListParagraph"/>
        <w:numPr>
          <w:ilvl w:val="0"/>
          <w:numId w:val="2"/>
        </w:numPr>
        <w:spacing w:after="70" w:line="288"/>
      </w:pPr>
      <w:r>
        <w:rPr>
          <w:sz w:val="21"/>
          <w:szCs w:val="21"/>
        </w:rPr>
        <w:t xml:space="preserve">A resposta traz a </w:t>
      </w:r>
      <w:r>
        <w:rPr>
          <w:b/>
          <w:bCs/>
          <w:sz w:val="21"/>
          <w:szCs w:val="21"/>
        </w:rPr>
        <w:t xml:space="preserve">versão do modelo</w:t>
      </w:r>
      <w:r>
        <w:rPr>
          <w:sz w:val="21"/>
          <w:szCs w:val="21"/>
        </w:rPr>
        <w:t xml:space="preserve">, o que facilita a rastreabilidade.</w:t>
      </w:r>
    </w:p>
    <w:p>
      <w:pPr>
        <w:pStyle w:val="ListParagraph"/>
        <w:numPr>
          <w:ilvl w:val="0"/>
          <w:numId w:val="2"/>
        </w:numPr>
        <w:spacing w:after="70" w:line="288"/>
      </w:pPr>
      <w:r>
        <w:rPr>
          <w:sz w:val="21"/>
          <w:szCs w:val="21"/>
        </w:rPr>
        <w:t xml:space="preserve">A API recebe a </w:t>
      </w:r>
      <w:r>
        <w:rPr>
          <w:b/>
          <w:bCs/>
          <w:sz w:val="21"/>
          <w:szCs w:val="21"/>
        </w:rPr>
        <w:t xml:space="preserve">linha crua</w:t>
      </w:r>
      <w:r>
        <w:rPr>
          <w:sz w:val="21"/>
          <w:szCs w:val="21"/>
        </w:rPr>
        <w:t xml:space="preserve">, e o pipeline cuida do pré-processamento, evitando o desvio treino–serviço.</w:t>
      </w:r>
    </w:p>
    <w:p>
      <w:pPr>
        <w:spacing w:after="60" w:line="120"/>
      </w:pPr>
    </w:p>
    <w:p>
      <w:pPr>
        <w:spacing w:after="120" w:line="300"/>
        <w:jc w:val="left"/>
      </w:pPr>
      <w:r>
        <w:rPr>
          <w:sz w:val="21"/>
          <w:szCs w:val="21"/>
        </w:rPr>
        <w:t xml:space="preserve">Para executar de verdade, você usaria o servidor </w:t>
      </w:r>
      <w:r>
        <w:rPr>
          <w:rFonts w:ascii="Consolas" w:cs="Consolas" w:eastAsia="Consolas" w:hAnsi="Consolas"/>
          <w:color w:val="B91C1C"/>
          <w:sz w:val="19"/>
          <w:szCs w:val="19"/>
          <w:shd w:fill="F3F4F6" w:color="auto" w:val="clear"/>
        </w:rPr>
        <w:t xml:space="preserve">uvicorn</w:t>
      </w:r>
      <w:r>
        <w:rPr>
          <w:sz w:val="21"/>
          <w:szCs w:val="21"/>
        </w:rPr>
        <w:t xml:space="preserve"> (</w:t>
      </w:r>
      <w:r>
        <w:rPr>
          <w:rFonts w:ascii="Consolas" w:cs="Consolas" w:eastAsia="Consolas" w:hAnsi="Consolas"/>
          <w:color w:val="B91C1C"/>
          <w:sz w:val="19"/>
          <w:szCs w:val="19"/>
          <w:shd w:fill="F3F4F6" w:color="auto" w:val="clear"/>
        </w:rPr>
        <w:t xml:space="preserve">uvicorn servir:app --port 8000</w:t>
      </w:r>
      <w:r>
        <w:rPr>
          <w:sz w:val="21"/>
          <w:szCs w:val="21"/>
        </w:rPr>
        <w:t xml:space="preserve">) e abriria </w:t>
      </w:r>
      <w:r>
        <w:rPr>
          <w:rFonts w:ascii="Consolas" w:cs="Consolas" w:eastAsia="Consolas" w:hAnsi="Consolas"/>
          <w:color w:val="B91C1C"/>
          <w:sz w:val="19"/>
          <w:szCs w:val="19"/>
          <w:shd w:fill="F3F4F6" w:color="auto" w:val="clear"/>
        </w:rPr>
        <w:t xml:space="preserve">http://127.0.0.1:8000/docs</w:t>
      </w:r>
      <w:r>
        <w:rPr>
          <w:sz w:val="21"/>
          <w:szCs w:val="21"/>
        </w:rPr>
        <w:t xml:space="preserve">, onde o FastAPI gera uma página de documentação interativa.</w:t>
      </w:r>
    </w:p>
    <w:p>
      <w:pPr>
        <w:pStyle w:val="Heading3"/>
        <w:keepNext/>
      </w:pPr>
      <w:r>
        <w:t xml:space="preserve">7.5 Testando a API sem subir servidor</w:t>
      </w:r>
    </w:p>
    <w:p>
      <w:pPr>
        <w:spacing w:after="120" w:line="300"/>
        <w:jc w:val="left"/>
      </w:pPr>
      <w:r>
        <w:rPr>
          <w:sz w:val="21"/>
          <w:szCs w:val="21"/>
        </w:rPr>
        <w:t xml:space="preserve">O FastAPI traz o </w:t>
      </w:r>
      <w:r>
        <w:rPr>
          <w:rFonts w:ascii="Consolas" w:cs="Consolas" w:eastAsia="Consolas" w:hAnsi="Consolas"/>
          <w:color w:val="B91C1C"/>
          <w:sz w:val="19"/>
          <w:szCs w:val="19"/>
          <w:shd w:fill="F3F4F6" w:color="auto" w:val="clear"/>
        </w:rPr>
        <w:t xml:space="preserve">TestClient</w:t>
      </w:r>
      <w:r>
        <w:rPr>
          <w:sz w:val="21"/>
          <w:szCs w:val="21"/>
        </w:rPr>
        <w:t xml:space="preserve">, que simula pedidos HTTP </w:t>
      </w:r>
      <w:r>
        <w:rPr>
          <w:b/>
          <w:bCs/>
          <w:sz w:val="21"/>
          <w:szCs w:val="21"/>
        </w:rPr>
        <w:t xml:space="preserve">dentro do próprio programa</w:t>
      </w:r>
      <w:r>
        <w:rPr>
          <w:sz w:val="21"/>
          <w:szCs w:val="21"/>
        </w:rPr>
        <w:t xml:space="preserve">. Assim, a API é testada automaticamente a cada mudança (Capítulo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i/>
                <w:iCs/>
                <w:color w:val="6B7280"/>
                <w:sz w:val="15"/>
                <w:szCs w:val="15"/>
              </w:rPr>
              <w:t xml:space="preserve"># continuação (arquivo tests/test_api.py)</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testclient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TestClient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4500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TestClient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criar_app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"/saude"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"GET /saude        -&gt;"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"POST /previsao    -&gt;"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 negativa    -&gt;"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"detail"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"msg"</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"ultra"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"plano desconhecido-&gt;"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"detail"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"type"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"campos faltando   -&gt;"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"({len(r.json()['detail'])} erros)"</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 código </w:t>
      </w:r>
      <w:r>
        <w:rPr>
          <w:b/>
          <w:bCs/>
          <w:sz w:val="21"/>
          <w:szCs w:val="21"/>
        </w:rPr>
        <w:t xml:space="preserve">422</w:t>
      </w:r>
      <w:r>
        <w:rPr>
          <w:sz w:val="21"/>
          <w:szCs w:val="21"/>
        </w:rPr>
        <w:t xml:space="preserve"> significa "entidade não processável": o pedido chegou, mas os dados violam o contrato. Veja que o modelo nem chegou a ser chamado. Esses testes ficam guardados e rodam sempre.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 API mostrada é didática. Em produção, acrescente </w:t>
            </w:r>
            <w:r>
              <w:rPr>
                <w:b/>
                <w:bCs/>
                <w:sz w:val="20"/>
                <w:szCs w:val="20"/>
              </w:rPr>
              <w:t xml:space="preserve">autenticação</w:t>
            </w:r>
            <w:r>
              <w:rPr>
                <w:sz w:val="20"/>
                <w:szCs w:val="20"/>
              </w:rPr>
              <w:t xml:space="preserve">, </w:t>
            </w:r>
            <w:r>
              <w:rPr>
                <w:b/>
                <w:bCs/>
                <w:sz w:val="20"/>
                <w:szCs w:val="20"/>
              </w:rPr>
              <w:t xml:space="preserve">limites de taxa</w:t>
            </w:r>
            <w:r>
              <w:rPr>
                <w:sz w:val="20"/>
                <w:szCs w:val="20"/>
              </w:rPr>
              <w:t xml:space="preserve">, </w:t>
            </w:r>
            <w:r>
              <w:rPr>
                <w:b/>
                <w:bCs/>
                <w:sz w:val="20"/>
                <w:szCs w:val="20"/>
              </w:rPr>
              <w:t xml:space="preserve">registro (log) estruturado</w:t>
            </w:r>
            <w:r>
              <w:rPr>
                <w:sz w:val="20"/>
                <w:szCs w:val="20"/>
              </w:rPr>
              <w:t xml:space="preserve"> e </w:t>
            </w:r>
            <w:r>
              <w:rPr>
                <w:b/>
                <w:bCs/>
                <w:sz w:val="20"/>
                <w:szCs w:val="20"/>
              </w:rPr>
              <w:t xml:space="preserve">tratamento de exceções</w:t>
            </w:r>
            <w:r>
              <w:rPr>
                <w:sz w:val="20"/>
                <w:szCs w:val="20"/>
              </w:rPr>
              <w:t xml:space="preserve">, além de um serviço rodando com vários processos (</w:t>
            </w:r>
            <w:r>
              <w:rPr>
                <w:i/>
                <w:iCs/>
                <w:sz w:val="20"/>
                <w:szCs w:val="20"/>
              </w:rPr>
              <w:t xml:space="preserve">workers</w:t>
            </w:r>
            <w:r>
              <w:rPr>
                <w:sz w:val="20"/>
                <w:szCs w:val="20"/>
              </w:rPr>
              <w:t xml:space="preserve">) para atender pedidos em paralelo.</w:t>
            </w:r>
          </w:p>
        </w:tc>
      </w:tr>
    </w:tbl>
    <w:p>
      <w:pPr>
        <w:spacing w:after="140" w:line="120"/>
      </w:pPr>
    </w:p>
    <w:p>
      <w:pPr>
        <w:pStyle w:val="Heading3"/>
        <w:keepNext/>
      </w:pPr>
      <w:r>
        <w:t xml:space="preserve">7.6 Latência: não olhe só a média</w:t>
      </w:r>
    </w:p>
    <w:p>
      <w:pPr>
        <w:spacing w:after="120" w:line="300"/>
        <w:jc w:val="left"/>
      </w:pPr>
      <w:r>
        <w:rPr>
          <w:b/>
          <w:bCs/>
          <w:sz w:val="21"/>
          <w:szCs w:val="21"/>
        </w:rPr>
        <w:t xml:space="preserve">Latência</w:t>
      </w:r>
      <w:r>
        <w:rPr>
          <w:sz w:val="21"/>
          <w:szCs w:val="21"/>
        </w:rPr>
        <w:t xml:space="preserve"> é o tempo entre o pedido e a resposta. Dizer "a latência média é 20 ms" esconde os piores casos. Imagine um restaurante em que a média de espera é 10 minutos, mas 1 em cada 100 clientes espera 1 hora. Esses clientes existem.</w:t>
      </w:r>
    </w:p>
    <w:p>
      <w:pPr>
        <w:spacing w:after="120" w:line="300"/>
        <w:jc w:val="left"/>
      </w:pPr>
      <w:r>
        <w:rPr>
          <w:sz w:val="21"/>
          <w:szCs w:val="21"/>
        </w:rPr>
        <w:t xml:space="preserve">Por isso usamos </w:t>
      </w:r>
      <w:r>
        <w:rPr>
          <w:b/>
          <w:bCs/>
          <w:sz w:val="21"/>
          <w:szCs w:val="21"/>
        </w:rPr>
        <w:t xml:space="preserve">percentis</w:t>
      </w:r>
      <w:r>
        <w:rPr>
          <w:sz w:val="21"/>
          <w:szCs w:val="21"/>
        </w:rPr>
        <w:t xml:space="preserve">:</w:t>
      </w:r>
    </w:p>
    <w:p>
      <w:pPr>
        <w:pStyle w:val="ListParagraph"/>
        <w:numPr>
          <w:ilvl w:val="0"/>
          <w:numId w:val="2"/>
        </w:numPr>
        <w:spacing w:after="70" w:line="288"/>
      </w:pPr>
      <w:r>
        <w:rPr>
          <w:b/>
          <w:bCs/>
          <w:sz w:val="21"/>
          <w:szCs w:val="21"/>
        </w:rPr>
        <w:t xml:space="preserve">p50</w:t>
      </w:r>
      <w:r>
        <w:rPr>
          <w:sz w:val="21"/>
          <w:szCs w:val="21"/>
        </w:rPr>
        <w:t xml:space="preserve"> (mediana): metade dos pedidos é mais rápida que isso.</w:t>
      </w:r>
    </w:p>
    <w:p>
      <w:pPr>
        <w:pStyle w:val="ListParagraph"/>
        <w:numPr>
          <w:ilvl w:val="0"/>
          <w:numId w:val="2"/>
        </w:numPr>
        <w:spacing w:after="70" w:line="288"/>
      </w:pPr>
      <w:r>
        <w:rPr>
          <w:b/>
          <w:bCs/>
          <w:sz w:val="21"/>
          <w:szCs w:val="21"/>
        </w:rPr>
        <w:t xml:space="preserve">p95:</w:t>
      </w:r>
      <w:r>
        <w:rPr>
          <w:sz w:val="21"/>
          <w:szCs w:val="21"/>
        </w:rPr>
        <w:t xml:space="preserve"> 95% dos pedidos são mais rápidos que isso.</w:t>
      </w:r>
    </w:p>
    <w:p>
      <w:pPr>
        <w:pStyle w:val="ListParagraph"/>
        <w:numPr>
          <w:ilvl w:val="0"/>
          <w:numId w:val="2"/>
        </w:numPr>
        <w:spacing w:after="70" w:line="288"/>
      </w:pPr>
      <w:r>
        <w:rPr>
          <w:b/>
          <w:bCs/>
          <w:sz w:val="21"/>
          <w:szCs w:val="21"/>
        </w:rPr>
        <w:t xml:space="preserve">p99:</w:t>
      </w:r>
      <w:r>
        <w:rPr>
          <w:sz w:val="21"/>
          <w:szCs w:val="21"/>
        </w:rPr>
        <w:t xml:space="preserve"> 99% dos pedidos são mais rápidos que isso (a "cauda").</w:t>
      </w:r>
    </w:p>
    <w:p>
      <w:pPr>
        <w:spacing w:after="60" w:line="120"/>
      </w:pPr>
    </w:p>
    <w:p>
      <w:pPr>
        <w:spacing w:after="120" w:line="300"/>
        <w:jc w:val="left"/>
      </w:pPr>
      <w:r>
        <w:rPr>
          <w:sz w:val="21"/>
          <w:szCs w:val="21"/>
        </w:rPr>
        <w:t xml:space="preserve">A literatura de confiabilidade de sistemas (BEYER et al., 2016) recomenda acompanhar a distribuição, e não apenas a média. Combinados com o negócio, definem-se </w:t>
      </w:r>
      <w:r>
        <w:rPr>
          <w:b/>
          <w:bCs/>
          <w:sz w:val="21"/>
          <w:szCs w:val="21"/>
        </w:rPr>
        <w:t xml:space="preserve">objetivos de nível de serviço</w:t>
      </w:r>
      <w:r>
        <w:rPr>
          <w:sz w:val="21"/>
          <w:szCs w:val="21"/>
        </w:rPr>
        <w:t xml:space="preserve"> (SLOs), como "p95 abaixo de 100 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tempos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t0)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em milissegundos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p50, p95, p99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99</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"p50 = {p50:.1f} ms | p95 = {p95:.1f} ms | p99 = {p99:.1f} ms | média = {np.mean(tempos):.1f} ms"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vazão: uma previsão por vez versus um lote de 300</w:t>
            </w:r>
          </w:p>
          <w:p>
            <w:pPr>
              <w:spacing w:after="0" w:line="240"/>
            </w:pPr>
            <w:r>
              <w:rPr>
                <w:rFonts w:ascii="Consolas" w:cs="Consolas" w:eastAsia="Consolas" w:hAnsi="Consolas"/>
                <w:color w:val="1F2937"/>
                <w:sz w:val="15"/>
                <w:szCs w:val="15"/>
              </w:rPr>
              <w:t xml:space="preserve">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um_a_um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t0</w:t>
            </w:r>
          </w:p>
          <w:p>
            <w:pPr>
              <w:spacing w:after="0" w:line="240"/>
            </w:pPr>
            <w:r>
              <w:rPr>
                <w:rFonts w:ascii="Consolas" w:cs="Consolas" w:eastAsia="Consolas" w:hAnsi="Consolas"/>
                <w:color w:val="1F2937"/>
                <w:sz w:val="15"/>
                <w:szCs w:val="15"/>
              </w:rPr>
              <w:t xml:space="preserve">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em_lote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t0</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"300 previsões uma a uma: {um_a_um*1000:.0f} ms | em um lote só: {em_lote*1000:.0f} ms"</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Os números exatos dependem do seu computador, mas o padrão se repete: </w:t>
      </w:r>
      <w:r>
        <w:rPr>
          <w:b/>
          <w:bCs/>
          <w:sz w:val="21"/>
          <w:szCs w:val="21"/>
        </w:rPr>
        <w:t xml:space="preserve">processar em lote é muito mais eficiente que um registro por vez</w:t>
      </w:r>
      <w:r>
        <w:rPr>
          <w:sz w:val="21"/>
          <w:szCs w:val="21"/>
        </w:rPr>
        <w:t xml:space="preserve">. Por isso, serviços de alto volume agrupam pedidos (</w:t>
      </w:r>
      <w:r>
        <w:rPr>
          <w:i/>
          <w:iCs/>
          <w:sz w:val="21"/>
          <w:szCs w:val="21"/>
        </w:rPr>
        <w:t xml:space="preserve">micro-batching</w:t>
      </w:r>
      <w:r>
        <w:rPr>
          <w:sz w:val="21"/>
          <w:szCs w:val="21"/>
        </w:rPr>
        <w:t xml:space="preserve">).</w:t>
      </w:r>
    </w:p>
    <w:p>
      <w:pPr>
        <w:pStyle w:val="Heading3"/>
        <w:keepNext/>
      </w:pPr>
      <w:r>
        <w:t xml:space="preserve">7.7 Contêineres: levando o ambiente junto</w:t>
      </w:r>
    </w:p>
    <w:p>
      <w:pPr>
        <w:spacing w:after="120" w:line="300"/>
        <w:jc w:val="left"/>
      </w:pPr>
      <w:r>
        <w:rPr>
          <w:sz w:val="21"/>
          <w:szCs w:val="21"/>
        </w:rPr>
        <w:t xml:space="preserve">Lembra do "funciona na minha máquina"? Para o modelo rodar na máquina do servidor, é preciso reproduzir </w:t>
      </w:r>
      <w:r>
        <w:rPr>
          <w:b/>
          <w:bCs/>
          <w:sz w:val="21"/>
          <w:szCs w:val="21"/>
        </w:rPr>
        <w:t xml:space="preserve">o mesmo Python, as mesmas bibliotecas e o mesmo sistema</w:t>
      </w:r>
      <w:r>
        <w:rPr>
          <w:sz w:val="21"/>
          <w:szCs w:val="21"/>
        </w:rPr>
        <w:t xml:space="preserve">. Os </w:t>
      </w:r>
      <w:r>
        <w:rPr>
          <w:b/>
          <w:bCs/>
          <w:sz w:val="21"/>
          <w:szCs w:val="21"/>
        </w:rPr>
        <w:t xml:space="preserve">contêineres</w:t>
      </w:r>
      <w:r>
        <w:rPr>
          <w:sz w:val="21"/>
          <w:szCs w:val="21"/>
        </w:rPr>
        <w:t xml:space="preserve"> resolvem isso.</w:t>
      </w:r>
    </w:p>
    <w:p>
      <w:pPr>
        <w:spacing w:after="120" w:line="300"/>
        <w:jc w:val="left"/>
      </w:pPr>
      <w:r>
        <w:rPr>
          <w:sz w:val="21"/>
          <w:szCs w:val="21"/>
        </w:rPr>
        <w:t xml:space="preserve">Um </w:t>
      </w:r>
      <w:r>
        <w:rPr>
          <w:b/>
          <w:bCs/>
          <w:sz w:val="21"/>
          <w:szCs w:val="21"/>
        </w:rPr>
        <w:t xml:space="preserve">contêiner</w:t>
      </w:r>
      <w:r>
        <w:rPr>
          <w:sz w:val="21"/>
          <w:szCs w:val="21"/>
        </w:rPr>
        <w:t xml:space="preserve"> é uma "marmita lacrada": ele leva dentro </w:t>
      </w:r>
      <w:r>
        <w:rPr>
          <w:b/>
          <w:bCs/>
          <w:sz w:val="21"/>
          <w:szCs w:val="21"/>
        </w:rPr>
        <w:t xml:space="preserve">o programa e tudo o que ele precisa para rodar</w:t>
      </w:r>
      <w:r>
        <w:rPr>
          <w:sz w:val="21"/>
          <w:szCs w:val="21"/>
        </w:rPr>
        <w:t xml:space="preserve">. Ao contrário de uma máquina virtual completa, compartilha o núcleo do sistema operacional do hospedeiro, sendo leve e rápido para iniciar (MERKEL, 2014). O </w:t>
      </w:r>
      <w:r>
        <w:rPr>
          <w:b/>
          <w:bCs/>
          <w:sz w:val="21"/>
          <w:szCs w:val="21"/>
        </w:rPr>
        <w:t xml:space="preserve">Docker</w:t>
      </w:r>
      <w:r>
        <w:rPr>
          <w:sz w:val="21"/>
          <w:szCs w:val="21"/>
        </w:rPr>
        <w:t xml:space="preserve"> é a ferramenta mais conhecida para isso.</w:t>
      </w:r>
    </w:p>
    <w:p>
      <w:pPr>
        <w:spacing w:after="120" w:line="300"/>
        <w:jc w:val="left"/>
      </w:pPr>
      <w:r>
        <w:rPr>
          <w:sz w:val="21"/>
          <w:szCs w:val="21"/>
        </w:rPr>
        <w:t xml:space="preserve">Três palavras-chave:</w:t>
      </w:r>
    </w:p>
    <w:p>
      <w:pPr>
        <w:pStyle w:val="ListParagraph"/>
        <w:numPr>
          <w:ilvl w:val="0"/>
          <w:numId w:val="2"/>
        </w:numPr>
        <w:spacing w:after="70" w:line="288"/>
      </w:pPr>
      <w:r>
        <w:rPr>
          <w:b/>
          <w:bCs/>
          <w:sz w:val="21"/>
          <w:szCs w:val="21"/>
        </w:rPr>
        <w:t xml:space="preserve">Imagem:</w:t>
      </w:r>
      <w:r>
        <w:rPr>
          <w:sz w:val="21"/>
          <w:szCs w:val="21"/>
        </w:rPr>
        <w:t xml:space="preserve"> o "molde" da marmita (somente leitura).</w:t>
      </w:r>
    </w:p>
    <w:p>
      <w:pPr>
        <w:pStyle w:val="ListParagraph"/>
        <w:numPr>
          <w:ilvl w:val="0"/>
          <w:numId w:val="2"/>
        </w:numPr>
        <w:spacing w:after="70" w:line="288"/>
      </w:pPr>
      <w:r>
        <w:rPr>
          <w:b/>
          <w:bCs/>
          <w:sz w:val="21"/>
          <w:szCs w:val="21"/>
        </w:rPr>
        <w:t xml:space="preserve">Contêiner:</w:t>
      </w:r>
      <w:r>
        <w:rPr>
          <w:sz w:val="21"/>
          <w:szCs w:val="21"/>
        </w:rPr>
        <w:t xml:space="preserve"> uma marmita em uso, criada a partir da imagem.</w:t>
      </w:r>
    </w:p>
    <w:p>
      <w:pPr>
        <w:pStyle w:val="ListParagraph"/>
        <w:numPr>
          <w:ilvl w:val="0"/>
          <w:numId w:val="2"/>
        </w:numPr>
        <w:spacing w:after="70" w:line="288"/>
      </w:pPr>
      <w:r>
        <w:rPr>
          <w:b/>
          <w:bCs/>
          <w:sz w:val="21"/>
          <w:szCs w:val="21"/>
        </w:rPr>
        <w:t xml:space="preserve">Dockerfile:</w:t>
      </w:r>
      <w:r>
        <w:rPr>
          <w:sz w:val="21"/>
          <w:szCs w:val="21"/>
        </w:rPr>
        <w:t xml:space="preserve"> a receita que descreve como montar a imagem.</w:t>
      </w:r>
    </w:p>
    <w:p>
      <w:pPr>
        <w:spacing w:after="60" w:line="120"/>
      </w:pPr>
    </w:p>
    <w:p>
      <w:pPr>
        <w:keepNext/>
        <w:spacing w:after="60" w:before="120"/>
        <w:jc w:val="center"/>
      </w:pPr>
      <w:r>
        <w:drawing>
          <wp:inline distT="0" distB="0" distL="0" distR="0">
            <wp:extent cx="5600700" cy="3314700"/>
            <wp:effectExtent t="0" r="0" b="0" l="0"/>
            <wp:docPr id="1" name="f7_conteiner" descr="Figura 7.3 — Camadas de uma imagem de contêiner: sistema base, Python, dependências, código e modelo. Camadas que mudam pouco ficam embaixo, para aproveitar o cache." title="f7_conte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600700" cy="3314700"/>
                    </a:xfrm>
                    <a:prstGeom prst="rect">
                      <a:avLst/>
                    </a:prstGeom>
                  </pic:spPr>
                </pic:pic>
              </a:graphicData>
            </a:graphic>
          </wp:inline>
        </w:drawing>
      </w:r>
    </w:p>
    <w:p>
      <w:pPr>
        <w:spacing w:after="200"/>
        <w:jc w:val="center"/>
      </w:pPr>
      <w:r>
        <w:rPr>
          <w:i/>
          <w:iCs/>
          <w:color w:val="6B7280"/>
          <w:sz w:val="17"/>
          <w:szCs w:val="17"/>
        </w:rPr>
        <w:t xml:space="preserve">Figura 7.3 — Camadas de uma imagem de contêiner: sistema base, Python, dependências, código e modelo. Camadas que mudam pouco ficam embaixo, para aproveitar o cache.</w:t>
      </w:r>
    </w:p>
    <w:p>
      <w:pPr>
        <w:spacing w:after="120" w:line="300"/>
        <w:jc w:val="left"/>
      </w:pPr>
      <w:r>
        <w:rPr>
          <w:sz w:val="21"/>
          <w:szCs w:val="21"/>
        </w:rPr>
        <w:t xml:space="preserve">Este é um </w:t>
      </w:r>
      <w:r>
        <w:rPr>
          <w:rFonts w:ascii="Consolas" w:cs="Consolas" w:eastAsia="Consolas" w:hAnsi="Consolas"/>
          <w:color w:val="B91C1C"/>
          <w:sz w:val="19"/>
          <w:szCs w:val="19"/>
          <w:shd w:fill="F3F4F6" w:color="auto" w:val="clear"/>
        </w:rPr>
        <w:t xml:space="preserve">Dockerfile</w:t>
      </w:r>
      <w:r>
        <w:rPr>
          <w:sz w:val="21"/>
          <w:szCs w:val="21"/>
        </w:rPr>
        <w:t xml:space="preserve"> típico para a nossa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DOCKERFILE</w:t>
            </w:r>
          </w:p>
          <w:p>
            <w:pPr>
              <w:spacing w:after="0" w:line="240"/>
            </w:pPr>
            <w:r>
              <w:rPr>
                <w:rFonts w:ascii="Consolas" w:cs="Consolas" w:eastAsia="Consolas" w:hAnsi="Consolas"/>
                <w:color w:val="1F2937"/>
                <w:sz w:val="15"/>
                <w:szCs w:val="15"/>
              </w:rPr>
              <w:t xml:space="preserve">FROM python:3.13-slim</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WORKDIR /app</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1) dependências primeiro: esta camada só muda se o requirements.txt mudar</w:t>
            </w:r>
          </w:p>
          <w:p>
            <w:pPr>
              <w:spacing w:after="0" w:line="240"/>
            </w:pPr>
            <w:r>
              <w:rPr>
                <w:rFonts w:ascii="Consolas" w:cs="Consolas" w:eastAsia="Consolas" w:hAnsi="Consolas"/>
                <w:color w:val="1F2937"/>
                <w:sz w:val="15"/>
                <w:szCs w:val="15"/>
              </w:rPr>
              <w:t xml:space="preserve">COPY requirements.txt .</w:t>
            </w:r>
          </w:p>
          <w:p>
            <w:pPr>
              <w:spacing w:after="0" w:line="240"/>
            </w:pPr>
            <w:r>
              <w:rPr>
                <w:rFonts w:ascii="Consolas" w:cs="Consolas" w:eastAsia="Consolas" w:hAnsi="Consolas"/>
                <w:color w:val="1F2937"/>
                <w:sz w:val="15"/>
                <w:szCs w:val="15"/>
              </w:rPr>
              <w:t xml:space="preserve">RUN pip install --no-cache-dir -r requirements.txt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2) código e modelo depois</w:t>
            </w:r>
          </w:p>
          <w:p>
            <w:pPr>
              <w:spacing w:after="0" w:line="240"/>
            </w:pPr>
            <w:r>
              <w:rPr>
                <w:rFonts w:ascii="Consolas" w:cs="Consolas" w:eastAsia="Consolas" w:hAnsi="Consolas"/>
                <w:color w:val="1F2937"/>
                <w:sz w:val="15"/>
                <w:szCs w:val="15"/>
              </w:rPr>
              <w:t xml:space="preserve">COPY src/ ./src/</w:t>
            </w:r>
          </w:p>
          <w:p>
            <w:pPr>
              <w:spacing w:after="0" w:line="240"/>
            </w:pPr>
            <w:r>
              <w:rPr>
                <w:rFonts w:ascii="Consolas" w:cs="Consolas" w:eastAsia="Consolas" w:hAnsi="Consolas"/>
                <w:color w:val="1F2937"/>
                <w:sz w:val="15"/>
                <w:szCs w:val="15"/>
              </w:rPr>
              <w:t xml:space="preserve">COPY modelo.joblib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3) boa prática: não rodar como administrador</w:t>
            </w:r>
          </w:p>
          <w:p>
            <w:pPr>
              <w:spacing w:after="0" w:line="240"/>
            </w:pPr>
            <w:r>
              <w:rPr>
                <w:rFonts w:ascii="Consolas" w:cs="Consolas" w:eastAsia="Consolas" w:hAnsi="Consolas"/>
                <w:color w:val="1F2937"/>
                <w:sz w:val="15"/>
                <w:szCs w:val="15"/>
              </w:rPr>
              <w:t xml:space="preserve">RUN useradd --create-home appuser</w:t>
            </w:r>
          </w:p>
          <w:p>
            <w:pPr>
              <w:spacing w:after="0" w:line="240"/>
            </w:pPr>
            <w:r>
              <w:rPr>
                <w:rFonts w:ascii="Consolas" w:cs="Consolas" w:eastAsia="Consolas" w:hAnsi="Consolas"/>
                <w:color w:val="1F2937"/>
                <w:sz w:val="15"/>
                <w:szCs w:val="15"/>
              </w:rPr>
              <w:t xml:space="preserve">USER appuser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EXPOSE 8000</w:t>
            </w:r>
          </w:p>
          <w:p>
            <w:pPr>
              <w:spacing w:after="0" w:line="240"/>
            </w:pPr>
            <w:r>
              <w:rPr>
                <w:rFonts w:ascii="Consolas" w:cs="Consolas" w:eastAsia="Consolas" w:hAnsi="Consolas"/>
                <w:color w:val="1F2937"/>
                <w:sz w:val="15"/>
                <w:szCs w:val="15"/>
              </w:rPr>
              <w:t xml:space="preserve">CMD ["uvicorn", "src.servir:app", "--host", "0.0.0.0", "--port", "8000"]</w:t>
            </w:r>
          </w:p>
        </w:tc>
      </w:tr>
    </w:tbl>
    <w:p>
      <w:pPr>
        <w:spacing w:after="140" w:line="120"/>
      </w:pPr>
    </w:p>
    <w:p>
      <w:pPr>
        <w:spacing w:after="120" w:line="300"/>
        <w:jc w:val="left"/>
      </w:pPr>
      <w:r>
        <w:rPr>
          <w:sz w:val="21"/>
          <w:szCs w:val="21"/>
        </w:rPr>
        <w:t xml:space="preserve">E os comandos para construir e executar: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BASH</w:t>
            </w:r>
          </w:p>
          <w:p>
            <w:pPr>
              <w:spacing w:after="0" w:line="240"/>
            </w:pPr>
            <w:r>
              <w:rPr>
                <w:rFonts w:ascii="Consolas" w:cs="Consolas" w:eastAsia="Consolas" w:hAnsi="Consolas"/>
                <w:color w:val="1F2937"/>
                <w:sz w:val="15"/>
                <w:szCs w:val="15"/>
              </w:rPr>
              <w:t xml:space="preserve">docker build -t api-churn:1.0.0 .             # constrói a imagem com um nome e versão</w:t>
            </w:r>
          </w:p>
          <w:p>
            <w:pPr>
              <w:spacing w:after="0" w:line="240"/>
            </w:pPr>
            <w:r>
              <w:rPr>
                <w:rFonts w:ascii="Consolas" w:cs="Consolas" w:eastAsia="Consolas" w:hAnsi="Consolas"/>
                <w:color w:val="1F2937"/>
                <w:sz w:val="15"/>
                <w:szCs w:val="15"/>
              </w:rPr>
              <w:t xml:space="preserve">docker run -p 8000:8000 api-churn:1.0.0       # executa, expondo a porta 8000</w:t>
            </w:r>
          </w:p>
          <w:p>
            <w:pPr>
              <w:spacing w:after="0" w:line="240"/>
            </w:pPr>
            <w:r>
              <w:rPr>
                <w:rFonts w:ascii="Consolas" w:cs="Consolas" w:eastAsia="Consolas" w:hAnsi="Consolas"/>
                <w:color w:val="1F2937"/>
                <w:sz w:val="15"/>
                <w:szCs w:val="15"/>
              </w:rPr>
              <w:t xml:space="preserve">curl http://127.0.0.1:8000/saude              # testa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O </w:t>
            </w:r>
            <w:r>
              <w:rPr>
                <w:rFonts w:ascii="Consolas" w:cs="Consolas" w:eastAsia="Consolas" w:hAnsi="Consolas"/>
                <w:color w:val="B91C1C"/>
                <w:sz w:val="18"/>
                <w:szCs w:val="18"/>
                <w:shd w:fill="F3F4F6" w:color="auto" w:val="clear"/>
              </w:rPr>
              <w:t xml:space="preserve">Dockerfile</w:t>
            </w:r>
            <w:r>
              <w:rPr>
                <w:sz w:val="20"/>
                <w:szCs w:val="20"/>
              </w:rPr>
              <w:t xml:space="preserve"> e os comandos acima são </w:t>
            </w:r>
            <w:r>
              <w:rPr>
                <w:b/>
                <w:bCs/>
                <w:sz w:val="20"/>
                <w:szCs w:val="20"/>
              </w:rPr>
              <w:t xml:space="preserve">ilustrativos</w:t>
            </w:r>
            <w:r>
              <w:rPr>
                <w:sz w:val="20"/>
                <w:szCs w:val="20"/>
              </w:rPr>
              <w:t xml:space="preserve"> e não foram executados na elaboração deste livro (o ambiente de escrita não tinha o Docker). Em </w:t>
            </w:r>
            <w:r>
              <w:rPr>
                <w:rFonts w:ascii="Consolas" w:cs="Consolas" w:eastAsia="Consolas" w:hAnsi="Consolas"/>
                <w:color w:val="B91C1C"/>
                <w:sz w:val="18"/>
                <w:szCs w:val="18"/>
                <w:shd w:fill="F3F4F6" w:color="auto" w:val="clear"/>
              </w:rPr>
              <w:t xml:space="preserve">src/servir.py</w:t>
            </w:r>
            <w:r>
              <w:rPr>
                <w:sz w:val="20"/>
                <w:szCs w:val="20"/>
              </w:rPr>
              <w:t xml:space="preserve"> real, você precisaria também criar o objeto </w:t>
            </w:r>
            <w:r>
              <w:rPr>
                <w:rFonts w:ascii="Consolas" w:cs="Consolas" w:eastAsia="Consolas" w:hAnsi="Consolas"/>
                <w:color w:val="B91C1C"/>
                <w:sz w:val="18"/>
                <w:szCs w:val="18"/>
                <w:shd w:fill="F3F4F6" w:color="auto" w:val="clear"/>
              </w:rPr>
              <w:t xml:space="preserve">app = criar_app()</w:t>
            </w:r>
            <w:r>
              <w:rPr>
                <w:sz w:val="20"/>
                <w:szCs w:val="20"/>
              </w:rPr>
              <w:t xml:space="preserve">. Teste no seu ambiente.</w:t>
            </w:r>
          </w:p>
        </w:tc>
      </w:tr>
    </w:tbl>
    <w:p>
      <w:pPr>
        <w:spacing w:after="140" w:line="120"/>
      </w:pPr>
    </w:p>
    <w:p>
      <w:pPr>
        <w:pStyle w:val="Heading4"/>
        <w:keepNext/>
      </w:pPr>
      <w:r>
        <w:t xml:space="preserve">7.7.1 Boas práticas com imagens</w:t>
      </w:r>
    </w:p>
    <w:p>
      <w:pPr>
        <w:pStyle w:val="ListParagraph"/>
        <w:numPr>
          <w:ilvl w:val="0"/>
          <w:numId w:val="2"/>
        </w:numPr>
        <w:spacing w:after="70" w:line="288"/>
      </w:pPr>
      <w:r>
        <w:rPr>
          <w:sz w:val="21"/>
          <w:szCs w:val="21"/>
        </w:rPr>
        <w:t xml:space="preserve">Use uma </w:t>
      </w:r>
      <w:r>
        <w:rPr>
          <w:b/>
          <w:bCs/>
          <w:sz w:val="21"/>
          <w:szCs w:val="21"/>
        </w:rPr>
        <w:t xml:space="preserve">imagem base pequena</w:t>
      </w:r>
      <w:r>
        <w:rPr>
          <w:sz w:val="21"/>
          <w:szCs w:val="21"/>
        </w:rPr>
        <w:t xml:space="preserve"> (</w:t>
      </w:r>
      <w:r>
        <w:rPr>
          <w:rFonts w:ascii="Consolas" w:cs="Consolas" w:eastAsia="Consolas" w:hAnsi="Consolas"/>
          <w:color w:val="B91C1C"/>
          <w:sz w:val="19"/>
          <w:szCs w:val="19"/>
          <w:shd w:fill="F3F4F6" w:color="auto" w:val="clear"/>
        </w:rPr>
        <w:t xml:space="preserve">-slim</w:t>
      </w:r>
      <w:r>
        <w:rPr>
          <w:sz w:val="21"/>
          <w:szCs w:val="21"/>
        </w:rPr>
        <w:t xml:space="preserve">) e </w:t>
      </w:r>
      <w:r>
        <w:rPr>
          <w:b/>
          <w:bCs/>
          <w:sz w:val="21"/>
          <w:szCs w:val="21"/>
        </w:rPr>
        <w:t xml:space="preserve">versões fixas</w:t>
      </w:r>
      <w:r>
        <w:rPr>
          <w:sz w:val="21"/>
          <w:szCs w:val="21"/>
        </w:rPr>
        <w:t xml:space="preserve">, nunca </w:t>
      </w:r>
      <w:r>
        <w:rPr>
          <w:rFonts w:ascii="Consolas" w:cs="Consolas" w:eastAsia="Consolas" w:hAnsi="Consolas"/>
          <w:color w:val="B91C1C"/>
          <w:sz w:val="19"/>
          <w:szCs w:val="19"/>
          <w:shd w:fill="F3F4F6" w:color="auto" w:val="clear"/>
        </w:rPr>
        <w:t xml:space="preserve">latest</w:t>
      </w:r>
      <w:r>
        <w:rPr>
          <w:sz w:val="21"/>
          <w:szCs w:val="21"/>
        </w:rPr>
        <w:t xml:space="preserve">.</w:t>
      </w:r>
    </w:p>
    <w:p>
      <w:pPr>
        <w:pStyle w:val="ListParagraph"/>
        <w:numPr>
          <w:ilvl w:val="0"/>
          <w:numId w:val="2"/>
        </w:numPr>
        <w:spacing w:after="70" w:line="288"/>
      </w:pPr>
      <w:r>
        <w:rPr>
          <w:b/>
          <w:bCs/>
          <w:sz w:val="21"/>
          <w:szCs w:val="21"/>
        </w:rPr>
        <w:t xml:space="preserve">Ordene as camadas</w:t>
      </w:r>
      <w:r>
        <w:rPr>
          <w:sz w:val="21"/>
          <w:szCs w:val="21"/>
        </w:rPr>
        <w:t xml:space="preserve"> da que muda menos (dependências) para a que muda mais (código).</w:t>
      </w:r>
    </w:p>
    <w:p>
      <w:pPr>
        <w:pStyle w:val="ListParagraph"/>
        <w:numPr>
          <w:ilvl w:val="0"/>
          <w:numId w:val="2"/>
        </w:numPr>
        <w:spacing w:after="70" w:line="288"/>
      </w:pPr>
      <w:r>
        <w:rPr>
          <w:b/>
          <w:bCs/>
          <w:sz w:val="21"/>
          <w:szCs w:val="21"/>
        </w:rPr>
        <w:t xml:space="preserve">Não coloque segredos</w:t>
      </w:r>
      <w:r>
        <w:rPr>
          <w:sz w:val="21"/>
          <w:szCs w:val="21"/>
        </w:rPr>
        <w:t xml:space="preserve"> (senhas, chaves) na imagem.</w:t>
      </w:r>
    </w:p>
    <w:p>
      <w:pPr>
        <w:pStyle w:val="ListParagraph"/>
        <w:numPr>
          <w:ilvl w:val="0"/>
          <w:numId w:val="2"/>
        </w:numPr>
        <w:spacing w:after="70" w:line="288"/>
      </w:pPr>
      <w:r>
        <w:rPr>
          <w:sz w:val="21"/>
          <w:szCs w:val="21"/>
        </w:rPr>
        <w:t xml:space="preserve">Use um </w:t>
      </w:r>
      <w:r>
        <w:rPr>
          <w:b/>
          <w:bCs/>
          <w:sz w:val="21"/>
          <w:szCs w:val="21"/>
        </w:rPr>
        <w:t xml:space="preserve">usuário comum</w:t>
      </w:r>
      <w:r>
        <w:rPr>
          <w:sz w:val="21"/>
          <w:szCs w:val="21"/>
        </w:rPr>
        <w:t xml:space="preserve">, não o administrador.</w:t>
      </w:r>
    </w:p>
    <w:p>
      <w:pPr>
        <w:pStyle w:val="ListParagraph"/>
        <w:numPr>
          <w:ilvl w:val="0"/>
          <w:numId w:val="2"/>
        </w:numPr>
        <w:spacing w:after="70" w:line="288"/>
      </w:pPr>
      <w:r>
        <w:rPr>
          <w:b/>
          <w:bCs/>
          <w:sz w:val="21"/>
          <w:szCs w:val="21"/>
        </w:rPr>
        <w:t xml:space="preserve">Etiquete</w:t>
      </w:r>
      <w:r>
        <w:rPr>
          <w:sz w:val="21"/>
          <w:szCs w:val="21"/>
        </w:rPr>
        <w:t xml:space="preserve"> a imagem com a versão do código e do modelo (rastreabilidade).</w:t>
      </w:r>
    </w:p>
    <w:p>
      <w:pPr>
        <w:pStyle w:val="ListParagraph"/>
        <w:numPr>
          <w:ilvl w:val="0"/>
          <w:numId w:val="2"/>
        </w:numPr>
        <w:spacing w:after="70" w:line="288"/>
      </w:pPr>
      <w:r>
        <w:rPr>
          <w:sz w:val="21"/>
          <w:szCs w:val="21"/>
        </w:rPr>
        <w:t xml:space="preserve">Verifique </w:t>
      </w:r>
      <w:r>
        <w:rPr>
          <w:b/>
          <w:bCs/>
          <w:sz w:val="21"/>
          <w:szCs w:val="21"/>
        </w:rPr>
        <w:t xml:space="preserve">vulnerabilidades</w:t>
      </w:r>
      <w:r>
        <w:rPr>
          <w:sz w:val="21"/>
          <w:szCs w:val="21"/>
        </w:rPr>
        <w:t xml:space="preserve"> das dependências.</w:t>
      </w:r>
    </w:p>
    <w:p>
      <w:pPr>
        <w:spacing w:after="60" w:line="120"/>
      </w:pPr>
    </w:p>
    <w:p>
      <w:pPr>
        <w:pStyle w:val="Heading3"/>
        <w:keepNext/>
      </w:pPr>
      <w:r>
        <w:t xml:space="preserve">7.8 Previsão em lote</w:t>
      </w:r>
    </w:p>
    <w:p>
      <w:pPr>
        <w:spacing w:after="120" w:line="300"/>
        <w:jc w:val="left"/>
      </w:pPr>
      <w:r>
        <w:rPr>
          <w:sz w:val="21"/>
          <w:szCs w:val="21"/>
        </w:rPr>
        <w:t xml:space="preserve">Na previsão em lote, o programa lê muitos registros, prevê tudo e grava os resultados. O ponto crítico é a </w:t>
      </w:r>
      <w:r>
        <w:rPr>
          <w:b/>
          <w:bCs/>
          <w:sz w:val="21"/>
          <w:szCs w:val="21"/>
        </w:rPr>
        <w:t xml:space="preserve">idempotência</w:t>
      </w:r>
      <w:r>
        <w:rPr>
          <w:sz w:val="21"/>
          <w:szCs w:val="21"/>
        </w:rPr>
        <w:t xml:space="preserve">: se o trabalho rodar duas vezes por engano (ou for reexecutado após uma falha), o resultado deve ser </w:t>
      </w:r>
      <w:r>
        <w:rPr>
          <w:b/>
          <w:bCs/>
          <w:sz w:val="21"/>
          <w:szCs w:val="21"/>
        </w:rPr>
        <w:t xml:space="preserve">o mesmo</w:t>
      </w:r>
      <w:r>
        <w:rPr>
          <w:sz w:val="21"/>
          <w:szCs w:val="21"/>
        </w:rPr>
        <w:t xml:space="preserve">, sem duplicar registros.</w:t>
      </w:r>
    </w:p>
    <w:p>
      <w:pPr>
        <w:spacing w:after="120" w:line="300"/>
        <w:jc w:val="left"/>
      </w:pPr>
      <w:r>
        <w:rPr>
          <w:sz w:val="21"/>
          <w:szCs w:val="21"/>
        </w:rPr>
        <w:t xml:space="preserve">Uma forma simples: gravar o resultado em um arquivo cujo nome depende da </w:t>
      </w:r>
      <w:r>
        <w:rPr>
          <w:b/>
          <w:bCs/>
          <w:sz w:val="21"/>
          <w:szCs w:val="21"/>
        </w:rPr>
        <w:t xml:space="preserve">data de referência</w:t>
      </w:r>
      <w:r>
        <w:rPr>
          <w:sz w:val="21"/>
          <w:szCs w:val="21"/>
        </w:rPr>
        <w:t xml:space="preserve"> e </w:t>
      </w:r>
      <w:r>
        <w:rPr>
          <w:b/>
          <w:bCs/>
          <w:sz w:val="21"/>
          <w:szCs w:val="21"/>
        </w:rPr>
        <w:t xml:space="preserve">sobrescrevê-lo</w:t>
      </w:r>
      <w:r>
        <w:rPr>
          <w:sz w:val="21"/>
          <w:szCs w:val="21"/>
        </w:rPr>
        <w:t xml:space="preserve">, em vez de acrescentar linhas.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modelo de exemplo salvo</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"modelo_lote.joblib"</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prever_em_lote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df_entrada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data_ref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"saidas"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tamanho_bloco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"modelo_lote.joblib"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makedirs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exist_ok</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blocos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df_entrada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tamanho_bloco</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processa por blocos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df_entrada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tamanho_bloco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blocos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"indice"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"classe_prevista"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"versao_modelo"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"data_ref"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data_ref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blocos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ignore_index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caminho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"previsoes_{data_ref}.csv"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to_csv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caminho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sobrescreve: idempotente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caminho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c1 = </w:t>
            </w:r>
            <w:r>
              <w:rPr>
                <w:rFonts w:ascii="Consolas" w:cs="Consolas" w:eastAsia="Consolas" w:hAnsi="Consolas"/>
                <w:b w:val="false"/>
                <w:bCs w:val="false"/>
                <w:color w:val="1F2937"/>
                <w:sz w:val="15"/>
                <w:szCs w:val="15"/>
              </w:rPr>
              <w:t xml:space="preserve">prever_em_lote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"2026-10-17"</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h1 =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(c1, </w:t>
            </w:r>
            <w:r>
              <w:rPr>
                <w:rFonts w:ascii="Consolas" w:cs="Consolas" w:eastAsia="Consolas" w:hAnsi="Consolas"/>
                <w:color w:val="B45309"/>
                <w:sz w:val="15"/>
                <w:szCs w:val="15"/>
              </w:rPr>
              <w:t xml:space="preserve">"rb"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c2 = </w:t>
            </w:r>
            <w:r>
              <w:rPr>
                <w:rFonts w:ascii="Consolas" w:cs="Consolas" w:eastAsia="Consolas" w:hAnsi="Consolas"/>
                <w:b w:val="false"/>
                <w:bCs w:val="false"/>
                <w:color w:val="1F2937"/>
                <w:sz w:val="15"/>
                <w:szCs w:val="15"/>
              </w:rPr>
              <w:t xml:space="preserve">prever_em_lote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"2026-10-17"</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reexecução acidental</w:t>
            </w:r>
          </w:p>
          <w:p>
            <w:pPr>
              <w:spacing w:after="0" w:line="240"/>
            </w:pPr>
            <w:r>
              <w:rPr>
                <w:rFonts w:ascii="Consolas" w:cs="Consolas" w:eastAsia="Consolas" w:hAnsi="Consolas"/>
                <w:color w:val="1F2937"/>
                <w:sz w:val="15"/>
                <w:szCs w:val="15"/>
              </w:rPr>
              <w:t xml:space="preserve">h2 =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(c2, </w:t>
            </w:r>
            <w:r>
              <w:rPr>
                <w:rFonts w:ascii="Consolas" w:cs="Consolas" w:eastAsia="Consolas" w:hAnsi="Consolas"/>
                <w:color w:val="B45309"/>
                <w:sz w:val="15"/>
                <w:szCs w:val="15"/>
              </w:rPr>
              <w:t xml:space="preserve">"rb"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"Arquivo:"</w:t>
            </w:r>
            <w:r>
              <w:rPr>
                <w:rFonts w:ascii="Consolas" w:cs="Consolas" w:eastAsia="Consolas" w:hAnsi="Consolas"/>
                <w:color w:val="1F2937"/>
                <w:sz w:val="15"/>
                <w:szCs w:val="15"/>
              </w:rPr>
              <w:t xml:space="preserve">, c1, </w:t>
            </w:r>
            <w:r>
              <w:rPr>
                <w:rFonts w:ascii="Consolas" w:cs="Consolas" w:eastAsia="Consolas" w:hAnsi="Consolas"/>
                <w:color w:val="B45309"/>
                <w:sz w:val="15"/>
                <w:szCs w:val="15"/>
              </w:rPr>
              <w:t xml:space="preserve">"| 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read_csv</w:t>
            </w:r>
            <w:r>
              <w:rPr>
                <w:rFonts w:ascii="Consolas" w:cs="Consolas" w:eastAsia="Consolas" w:hAnsi="Consolas"/>
                <w:color w:val="1F2937"/>
                <w:sz w:val="15"/>
                <w:szCs w:val="15"/>
              </w:rPr>
              <w:t xml:space="preserve">(c1)))</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"Reexecução gerou o mesmo resultado?"</w:t>
            </w:r>
            <w:r>
              <w:rPr>
                <w:rFonts w:ascii="Consolas" w:cs="Consolas" w:eastAsia="Consolas" w:hAnsi="Consolas"/>
                <w:color w:val="1F2937"/>
                <w:sz w:val="15"/>
                <w:szCs w:val="15"/>
              </w:rPr>
              <w:t xml:space="preserve">, h1 == h2)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Em previsão em lote, </w:t>
            </w:r>
            <w:r>
              <w:rPr>
                <w:b/>
                <w:bCs/>
                <w:sz w:val="20"/>
                <w:szCs w:val="20"/>
              </w:rPr>
              <w:t xml:space="preserve">registre</w:t>
            </w:r>
            <w:r>
              <w:rPr>
                <w:sz w:val="20"/>
                <w:szCs w:val="20"/>
              </w:rPr>
              <w:t xml:space="preserve"> o que foi previsto (versão do modelo, data de referência, número de linhas, hash da entrada). Será essencial para auditar e para monitorar o modelo (Capítulo 9).</w:t>
            </w:r>
          </w:p>
        </w:tc>
      </w:tr>
    </w:tbl>
    <w:p>
      <w:pPr>
        <w:spacing w:after="140" w:line="120"/>
      </w:pPr>
    </w:p>
    <w:p>
      <w:pPr>
        <w:pStyle w:val="Heading3"/>
        <w:keepNext/>
      </w:pPr>
      <w:r>
        <w:t xml:space="preserve">7.9 Estratégias de entrega: um panorama</w:t>
      </w:r>
    </w:p>
    <w:p>
      <w:pPr>
        <w:spacing w:after="120" w:line="300"/>
        <w:jc w:val="left"/>
      </w:pPr>
      <w:r>
        <w:rPr>
          <w:sz w:val="21"/>
          <w:szCs w:val="21"/>
        </w:rPr>
        <w:t xml:space="preserve">Ao trocar o modelo em produção, é preciso evitar surpresas. Alguns padrões (aprofundados no Capítulo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7"/>
        <w:gridCol w:w="3817"/>
        <w:gridCol w:w="3054"/>
      </w:tblGrid>
      <w:tr>
        <w:trPr>
          <w:cantSplit/>
          <w:tblHeader/>
        </w:trPr>
        <w:tc>
          <w:tcPr>
            <w:tcW w:type="dxa" w:w="276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Estratégia</w:t>
            </w:r>
          </w:p>
        </w:tc>
        <w:tc>
          <w:tcPr>
            <w:tcW w:type="dxa" w:w="381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Como funciona</w:t>
            </w:r>
          </w:p>
        </w:tc>
        <w:tc>
          <w:tcPr>
            <w:tcW w:type="dxa" w:w="305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Risco</w:t>
            </w:r>
          </w:p>
        </w:tc>
      </w:tr>
      <w:tr>
        <w:trPr>
          <w:cantSplit/>
          <w:tblHeader w:val="false"/>
        </w:trPr>
        <w:tc>
          <w:tcPr>
            <w:tcW w:type="dxa" w:w="27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Substituição direta</w:t>
            </w:r>
          </w:p>
        </w:tc>
        <w:tc>
          <w:tcPr>
            <w:tcW w:type="dxa" w:w="381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Troca o modelo de uma vez</w:t>
            </w:r>
          </w:p>
        </w:tc>
        <w:tc>
          <w:tcPr>
            <w:tcW w:type="dxa" w:w="305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Alto</w:t>
            </w:r>
          </w:p>
        </w:tc>
      </w:tr>
      <w:tr>
        <w:trPr>
          <w:cantSplit/>
          <w:tblHeader w:val="false"/>
        </w:trPr>
        <w:tc>
          <w:tcPr>
            <w:tcW w:type="dxa" w:w="276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Azul-verde</w:t>
            </w:r>
            <w:r>
              <w:rPr>
                <w:sz w:val="18"/>
                <w:szCs w:val="18"/>
              </w:rPr>
              <w:t xml:space="preserve"> (</w:t>
            </w:r>
            <w:r>
              <w:rPr>
                <w:i/>
                <w:iCs/>
                <w:sz w:val="18"/>
                <w:szCs w:val="18"/>
              </w:rPr>
              <w:t xml:space="preserve">blue-green</w:t>
            </w:r>
            <w:r>
              <w:rPr>
                <w:sz w:val="18"/>
                <w:szCs w:val="18"/>
              </w:rPr>
              <w:t xml:space="preserve">)</w:t>
            </w:r>
          </w:p>
        </w:tc>
        <w:tc>
          <w:tcPr>
            <w:tcW w:type="dxa" w:w="381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Dois ambientes idênticos; o tráfego passa do antigo (azul) para o novo (verde)</w:t>
            </w:r>
          </w:p>
        </w:tc>
        <w:tc>
          <w:tcPr>
            <w:tcW w:type="dxa" w:w="305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Baixo; reversão rápida</w:t>
            </w:r>
          </w:p>
        </w:tc>
      </w:tr>
      <w:tr>
        <w:trPr>
          <w:cantSplit/>
          <w:tblHeader w:val="false"/>
        </w:trPr>
        <w:tc>
          <w:tcPr>
            <w:tcW w:type="dxa" w:w="27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Canário</w:t>
            </w:r>
            <w:r>
              <w:rPr>
                <w:sz w:val="18"/>
                <w:szCs w:val="18"/>
              </w:rPr>
              <w:t xml:space="preserve"> (</w:t>
            </w:r>
            <w:r>
              <w:rPr>
                <w:i/>
                <w:iCs/>
                <w:sz w:val="18"/>
                <w:szCs w:val="18"/>
              </w:rPr>
              <w:t xml:space="preserve">canary</w:t>
            </w:r>
            <w:r>
              <w:rPr>
                <w:sz w:val="18"/>
                <w:szCs w:val="18"/>
              </w:rPr>
              <w:t xml:space="preserve">)</w:t>
            </w:r>
          </w:p>
        </w:tc>
        <w:tc>
          <w:tcPr>
            <w:tcW w:type="dxa" w:w="381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modelo novo recebe uma pequena fração do tráfego</w:t>
            </w:r>
          </w:p>
        </w:tc>
        <w:tc>
          <w:tcPr>
            <w:tcW w:type="dxa" w:w="305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Baixo; limita o dano</w:t>
            </w:r>
          </w:p>
        </w:tc>
      </w:tr>
      <w:tr>
        <w:trPr>
          <w:cantSplit/>
          <w:tblHeader w:val="false"/>
        </w:trPr>
        <w:tc>
          <w:tcPr>
            <w:tcW w:type="dxa" w:w="276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Sombra</w:t>
            </w:r>
            <w:r>
              <w:rPr>
                <w:sz w:val="18"/>
                <w:szCs w:val="18"/>
              </w:rPr>
              <w:t xml:space="preserve"> (</w:t>
            </w:r>
            <w:r>
              <w:rPr>
                <w:i/>
                <w:iCs/>
                <w:sz w:val="18"/>
                <w:szCs w:val="18"/>
              </w:rPr>
              <w:t xml:space="preserve">shadow</w:t>
            </w:r>
            <w:r>
              <w:rPr>
                <w:sz w:val="18"/>
                <w:szCs w:val="18"/>
              </w:rPr>
              <w:t xml:space="preserve">)</w:t>
            </w:r>
          </w:p>
        </w:tc>
        <w:tc>
          <w:tcPr>
            <w:tcW w:type="dxa" w:w="381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modelo novo recebe cópia do tráfego, mas suas respostas </w:t>
            </w:r>
            <w:r>
              <w:rPr>
                <w:b/>
                <w:bCs/>
                <w:sz w:val="18"/>
                <w:szCs w:val="18"/>
              </w:rPr>
              <w:t xml:space="preserve">não</w:t>
            </w:r>
            <w:r>
              <w:rPr>
                <w:sz w:val="18"/>
                <w:szCs w:val="18"/>
              </w:rPr>
              <w:t xml:space="preserve"> são usadas</w:t>
            </w:r>
          </w:p>
        </w:tc>
        <w:tc>
          <w:tcPr>
            <w:tcW w:type="dxa" w:w="305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Muito baixo; compara em silêncio</w:t>
            </w:r>
          </w:p>
        </w:tc>
      </w:tr>
    </w:tbl>
    <w:p>
      <w:pPr>
        <w:spacing w:after="160" w:line="120"/>
      </w:pPr>
    </w:p>
    <w:p>
      <w:pPr>
        <w:pStyle w:val="Heading3"/>
        <w:keepNext/>
      </w:pPr>
      <w:r>
        <w:t xml:space="preserve">7.10 Segurança no serviço de modelos</w:t>
      </w:r>
    </w:p>
    <w:p>
      <w:pPr>
        <w:spacing w:after="120" w:line="300"/>
        <w:jc w:val="left"/>
      </w:pPr>
      <w:r>
        <w:rPr>
          <w:sz w:val="21"/>
          <w:szCs w:val="21"/>
        </w:rPr>
        <w:t xml:space="preserve">Um modelo exposto na rede é uma porta de entrada. Cuidados mínimos:</w:t>
      </w:r>
    </w:p>
    <w:p>
      <w:pPr>
        <w:pStyle w:val="ListParagraph"/>
        <w:numPr>
          <w:ilvl w:val="0"/>
          <w:numId w:val="2"/>
        </w:numPr>
        <w:spacing w:after="70" w:line="288"/>
      </w:pPr>
      <w:r>
        <w:rPr>
          <w:b/>
          <w:bCs/>
          <w:sz w:val="21"/>
          <w:szCs w:val="21"/>
        </w:rPr>
        <w:t xml:space="preserve">Valide tudo</w:t>
      </w:r>
      <w:r>
        <w:rPr>
          <w:sz w:val="21"/>
          <w:szCs w:val="21"/>
        </w:rPr>
        <w:t xml:space="preserve"> na entrada (tipos, intervalos, tamanho máximo do pedido).</w:t>
      </w:r>
    </w:p>
    <w:p>
      <w:pPr>
        <w:pStyle w:val="ListParagraph"/>
        <w:numPr>
          <w:ilvl w:val="0"/>
          <w:numId w:val="2"/>
        </w:numPr>
        <w:spacing w:after="70" w:line="288"/>
      </w:pPr>
      <w:r>
        <w:rPr>
          <w:b/>
          <w:bCs/>
          <w:sz w:val="21"/>
          <w:szCs w:val="21"/>
        </w:rPr>
        <w:t xml:space="preserve">Autentique</w:t>
      </w:r>
      <w:r>
        <w:rPr>
          <w:sz w:val="21"/>
          <w:szCs w:val="21"/>
        </w:rPr>
        <w:t xml:space="preserve"> e </w:t>
      </w:r>
      <w:r>
        <w:rPr>
          <w:b/>
          <w:bCs/>
          <w:sz w:val="21"/>
          <w:szCs w:val="21"/>
        </w:rPr>
        <w:t xml:space="preserve">autorize</w:t>
      </w:r>
      <w:r>
        <w:rPr>
          <w:sz w:val="21"/>
          <w:szCs w:val="21"/>
        </w:rPr>
        <w:t xml:space="preserve"> quem pode pedir previsões.</w:t>
      </w:r>
    </w:p>
    <w:p>
      <w:pPr>
        <w:pStyle w:val="ListParagraph"/>
        <w:numPr>
          <w:ilvl w:val="0"/>
          <w:numId w:val="2"/>
        </w:numPr>
        <w:spacing w:after="70" w:line="288"/>
      </w:pPr>
      <w:r>
        <w:rPr>
          <w:b/>
          <w:bCs/>
          <w:sz w:val="21"/>
          <w:szCs w:val="21"/>
        </w:rPr>
        <w:t xml:space="preserve">Limite a taxa</w:t>
      </w:r>
      <w:r>
        <w:rPr>
          <w:sz w:val="21"/>
          <w:szCs w:val="21"/>
        </w:rPr>
        <w:t xml:space="preserve"> de pedidos para evitar abuso.</w:t>
      </w:r>
    </w:p>
    <w:p>
      <w:pPr>
        <w:pStyle w:val="ListParagraph"/>
        <w:numPr>
          <w:ilvl w:val="0"/>
          <w:numId w:val="2"/>
        </w:numPr>
        <w:spacing w:after="70" w:line="288"/>
      </w:pPr>
      <w:r>
        <w:rPr>
          <w:b/>
          <w:bCs/>
          <w:sz w:val="21"/>
          <w:szCs w:val="21"/>
        </w:rPr>
        <w:t xml:space="preserve">Guarde segredos</w:t>
      </w:r>
      <w:r>
        <w:rPr>
          <w:sz w:val="21"/>
          <w:szCs w:val="21"/>
        </w:rPr>
        <w:t xml:space="preserve"> em um cofre, nunca no código ou na imagem.</w:t>
      </w:r>
    </w:p>
    <w:p>
      <w:pPr>
        <w:pStyle w:val="ListParagraph"/>
        <w:numPr>
          <w:ilvl w:val="0"/>
          <w:numId w:val="2"/>
        </w:numPr>
        <w:spacing w:after="70" w:line="288"/>
      </w:pPr>
      <w:r>
        <w:rPr>
          <w:b/>
          <w:bCs/>
          <w:sz w:val="21"/>
          <w:szCs w:val="21"/>
        </w:rPr>
        <w:t xml:space="preserve">Atualize dependências</w:t>
      </w:r>
      <w:r>
        <w:rPr>
          <w:sz w:val="21"/>
          <w:szCs w:val="21"/>
        </w:rPr>
        <w:t xml:space="preserve"> e verifique vulnerabilidades.</w:t>
      </w:r>
    </w:p>
    <w:p>
      <w:pPr>
        <w:pStyle w:val="ListParagraph"/>
        <w:numPr>
          <w:ilvl w:val="0"/>
          <w:numId w:val="2"/>
        </w:numPr>
        <w:spacing w:after="70" w:line="288"/>
      </w:pPr>
      <w:r>
        <w:rPr>
          <w:b/>
          <w:bCs/>
          <w:sz w:val="21"/>
          <w:szCs w:val="21"/>
        </w:rPr>
        <w:t xml:space="preserve">Não exponha mais do que o necessário</w:t>
      </w:r>
      <w:r>
        <w:rPr>
          <w:sz w:val="21"/>
          <w:szCs w:val="21"/>
        </w:rPr>
        <w:t xml:space="preserve">: devolver probabilidades detalhadas, por exemplo, pode facilitar ataques de inferência de associação (SHOKRI et al., 2017), em que um atacante tenta descobrir se uma pessoa estava no conjunto de treino.</w:t>
      </w:r>
    </w:p>
    <w:p>
      <w:pPr>
        <w:pStyle w:val="ListParagraph"/>
        <w:numPr>
          <w:ilvl w:val="0"/>
          <w:numId w:val="2"/>
        </w:numPr>
        <w:spacing w:after="70" w:line="288"/>
      </w:pPr>
      <w:r>
        <w:rPr>
          <w:b/>
          <w:bCs/>
          <w:sz w:val="21"/>
          <w:szCs w:val="21"/>
        </w:rPr>
        <w:t xml:space="preserve">Registre</w:t>
      </w:r>
      <w:r>
        <w:rPr>
          <w:sz w:val="21"/>
          <w:szCs w:val="21"/>
        </w:rPr>
        <w:t xml:space="preserve"> os acessos para auditoria, respeitando a privacidade.</w:t>
      </w:r>
    </w:p>
    <w:p>
      <w:pPr>
        <w:spacing w:after="60" w:line="120"/>
      </w:pPr>
    </w:p>
    <w:p>
      <w:pPr>
        <w:pStyle w:val="Heading3"/>
        <w:keepNext/>
      </w:pPr>
      <w:r>
        <w:t xml:space="preserve">7.11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levar deste capítulo</w:t>
            </w:r>
          </w:p>
          <w:p>
            <w:pPr>
              <w:pStyle w:val="ListParagraph"/>
              <w:numPr>
                <w:ilvl w:val="0"/>
                <w:numId w:val="2"/>
              </w:numPr>
              <w:spacing w:after="60" w:line="276"/>
            </w:pPr>
            <w:r>
              <w:rPr>
                <w:sz w:val="20"/>
                <w:szCs w:val="20"/>
              </w:rPr>
              <w:t xml:space="preserve">Escolha o padrão de entrega pelo prazo da decisão: </w:t>
            </w:r>
            <w:r>
              <w:rPr>
                <w:b/>
                <w:bCs/>
                <w:sz w:val="20"/>
                <w:szCs w:val="20"/>
              </w:rPr>
              <w:t xml:space="preserve">lote</w:t>
            </w:r>
            <w:r>
              <w:rPr>
                <w:sz w:val="20"/>
                <w:szCs w:val="20"/>
              </w:rPr>
              <w:t xml:space="preserve">, </w:t>
            </w:r>
            <w:r>
              <w:rPr>
                <w:b/>
                <w:bCs/>
                <w:sz w:val="20"/>
                <w:szCs w:val="20"/>
              </w:rPr>
              <w:t xml:space="preserve">tempo real</w:t>
            </w:r>
            <w:r>
              <w:rPr>
                <w:sz w:val="20"/>
                <w:szCs w:val="20"/>
              </w:rPr>
              <w:t xml:space="preserve">, </w:t>
            </w:r>
            <w:r>
              <w:rPr>
                <w:b/>
                <w:bCs/>
                <w:sz w:val="20"/>
                <w:szCs w:val="20"/>
              </w:rPr>
              <w:t xml:space="preserve">fluxo contínuo</w:t>
            </w:r>
            <w:r>
              <w:rPr>
                <w:sz w:val="20"/>
                <w:szCs w:val="20"/>
              </w:rPr>
              <w:t xml:space="preserve"> ou </w:t>
            </w:r>
            <w:r>
              <w:rPr>
                <w:b/>
                <w:bCs/>
                <w:sz w:val="20"/>
                <w:szCs w:val="20"/>
              </w:rPr>
              <w:t xml:space="preserve">embarcado</w:t>
            </w:r>
            <w:r>
              <w:rPr>
                <w:sz w:val="20"/>
                <w:szCs w:val="20"/>
              </w:rPr>
              <w:t xml:space="preserve">. Lote é o mais simples.</w:t>
            </w:r>
          </w:p>
          <w:p>
            <w:pPr>
              <w:pStyle w:val="ListParagraph"/>
              <w:numPr>
                <w:ilvl w:val="0"/>
                <w:numId w:val="2"/>
              </w:numPr>
              <w:spacing w:after="60" w:line="276"/>
            </w:pPr>
            <w:r>
              <w:rPr>
                <w:sz w:val="20"/>
                <w:szCs w:val="20"/>
              </w:rPr>
              <w:t xml:space="preserve">Defina um </w:t>
            </w:r>
            <w:r>
              <w:rPr>
                <w:b/>
                <w:bCs/>
                <w:sz w:val="20"/>
                <w:szCs w:val="20"/>
              </w:rPr>
              <w:t xml:space="preserve">contrato</w:t>
            </w:r>
            <w:r>
              <w:rPr>
                <w:sz w:val="20"/>
                <w:szCs w:val="20"/>
              </w:rPr>
              <w:t xml:space="preserve"> de entrada e saída (Pydantic) para rejeitar dados ruins cedo.</w:t>
            </w:r>
          </w:p>
          <w:p>
            <w:pPr>
              <w:pStyle w:val="ListParagraph"/>
              <w:numPr>
                <w:ilvl w:val="0"/>
                <w:numId w:val="2"/>
              </w:numPr>
              <w:spacing w:after="60" w:line="276"/>
            </w:pPr>
            <w:r>
              <w:rPr>
                <w:sz w:val="20"/>
                <w:szCs w:val="20"/>
              </w:rPr>
              <w:t xml:space="preserve">Em </w:t>
            </w:r>
            <w:r>
              <w:rPr>
                <w:b/>
                <w:bCs/>
                <w:sz w:val="20"/>
                <w:szCs w:val="20"/>
              </w:rPr>
              <w:t xml:space="preserve">FastAPI</w:t>
            </w:r>
            <w:r>
              <w:rPr>
                <w:sz w:val="20"/>
                <w:szCs w:val="20"/>
              </w:rPr>
              <w:t xml:space="preserve">: carregue o modelo uma vez, devolva a </w:t>
            </w:r>
            <w:r>
              <w:rPr>
                <w:b/>
                <w:bCs/>
                <w:sz w:val="20"/>
                <w:szCs w:val="20"/>
              </w:rPr>
              <w:t xml:space="preserve">versão</w:t>
            </w:r>
            <w:r>
              <w:rPr>
                <w:sz w:val="20"/>
                <w:szCs w:val="20"/>
              </w:rPr>
              <w:t xml:space="preserve"> na resposta e teste com </w:t>
            </w:r>
            <w:r>
              <w:rPr>
                <w:rFonts w:ascii="Consolas" w:cs="Consolas" w:eastAsia="Consolas" w:hAnsi="Consolas"/>
                <w:color w:val="B91C1C"/>
                <w:sz w:val="18"/>
                <w:szCs w:val="18"/>
                <w:shd w:fill="F3F4F6" w:color="auto" w:val="clear"/>
              </w:rPr>
              <w:t xml:space="preserve">TestClient</w:t>
            </w:r>
            <w:r>
              <w:rPr>
                <w:sz w:val="20"/>
                <w:szCs w:val="20"/>
              </w:rPr>
              <w:t xml:space="preserve">.</w:t>
            </w:r>
          </w:p>
          <w:p>
            <w:pPr>
              <w:pStyle w:val="ListParagraph"/>
              <w:numPr>
                <w:ilvl w:val="0"/>
                <w:numId w:val="2"/>
              </w:numPr>
              <w:spacing w:after="60" w:line="276"/>
            </w:pPr>
            <w:r>
              <w:rPr>
                <w:sz w:val="20"/>
                <w:szCs w:val="20"/>
              </w:rPr>
              <w:t xml:space="preserve">Meça </w:t>
            </w:r>
            <w:r>
              <w:rPr>
                <w:b/>
                <w:bCs/>
                <w:sz w:val="20"/>
                <w:szCs w:val="20"/>
              </w:rPr>
              <w:t xml:space="preserve">percentis de latência</w:t>
            </w:r>
            <w:r>
              <w:rPr>
                <w:sz w:val="20"/>
                <w:szCs w:val="20"/>
              </w:rPr>
              <w:t xml:space="preserve"> (p50, p95, p99), e não só a média. Lotes são mais eficientes que pedidos únicos.</w:t>
            </w:r>
          </w:p>
          <w:p>
            <w:pPr>
              <w:pStyle w:val="ListParagraph"/>
              <w:numPr>
                <w:ilvl w:val="0"/>
                <w:numId w:val="2"/>
              </w:numPr>
              <w:spacing w:after="60" w:line="276"/>
            </w:pPr>
            <w:r>
              <w:rPr>
                <w:b/>
                <w:bCs/>
                <w:sz w:val="20"/>
                <w:szCs w:val="20"/>
              </w:rPr>
              <w:t xml:space="preserve">Contêineres</w:t>
            </w:r>
            <w:r>
              <w:rPr>
                <w:sz w:val="20"/>
                <w:szCs w:val="20"/>
              </w:rPr>
              <w:t xml:space="preserve"> empacotam o ambiente: imagem base pequena, versões fixas, sem segredos, usuário comum.</w:t>
            </w:r>
          </w:p>
          <w:p>
            <w:pPr>
              <w:pStyle w:val="ListParagraph"/>
              <w:numPr>
                <w:ilvl w:val="0"/>
                <w:numId w:val="2"/>
              </w:numPr>
              <w:spacing w:after="60" w:line="276"/>
            </w:pPr>
            <w:r>
              <w:rPr>
                <w:sz w:val="20"/>
                <w:szCs w:val="20"/>
              </w:rPr>
              <w:t xml:space="preserve">Em lote, garanta </w:t>
            </w:r>
            <w:r>
              <w:rPr>
                <w:b/>
                <w:bCs/>
                <w:sz w:val="20"/>
                <w:szCs w:val="20"/>
              </w:rPr>
              <w:t xml:space="preserve">idempotência</w:t>
            </w:r>
            <w:r>
              <w:rPr>
                <w:sz w:val="20"/>
                <w:szCs w:val="20"/>
              </w:rPr>
              <w:t xml:space="preserve"> e registre a execução.</w:t>
            </w:r>
          </w:p>
          <w:p>
            <w:pPr>
              <w:pStyle w:val="ListParagraph"/>
              <w:numPr>
                <w:ilvl w:val="0"/>
                <w:numId w:val="2"/>
              </w:numPr>
              <w:spacing w:after="60" w:line="276"/>
            </w:pPr>
            <w:r>
              <w:rPr>
                <w:b/>
                <w:bCs/>
                <w:sz w:val="20"/>
                <w:szCs w:val="20"/>
              </w:rPr>
              <w:t xml:space="preserve">Segurança</w:t>
            </w:r>
            <w:r>
              <w:rPr>
                <w:sz w:val="20"/>
                <w:szCs w:val="20"/>
              </w:rPr>
              <w:t xml:space="preserve">: valide, autentique, limite a taxa, proteja segredos e atualize dependências.</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A etapa de serviço (serving)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etapa de limpeza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escolha dos hiperparâmetros.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ponte entre o modelo e quem precisa das previsões.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escrita do relatório final.</w:t>
      </w:r>
    </w:p>
    <w:p>
      <w:pPr>
        <w:keepNext/>
        <w:spacing w:after="60" w:before="140" w:line="276"/>
      </w:pPr>
      <w:r>
        <w:rPr>
          <w:b/>
          <w:bCs/>
          <w:color w:val="4F46E5"/>
          <w:sz w:val="21"/>
          <w:szCs w:val="21"/>
        </w:rPr>
        <w:t xml:space="preserve">Questão 2. </w:t>
      </w:r>
      <w:r>
        <w:rPr>
          <w:sz w:val="21"/>
          <w:szCs w:val="21"/>
        </w:rPr>
        <w:t xml:space="preserve">Qual padrão de entrega de previsões processa muitos registros em horários marcados?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Interativo por voz.</w:t>
      </w:r>
    </w:p>
    <w:p>
      <w:pPr>
        <w:keepNext/>
        <w:keepLines/>
        <w:tabs>
          <w:tab w:val="left" w:pos="500"/>
        </w:tabs>
        <w:spacing w:after="30" w:line="264"/>
        <w:ind w:left="500" w:hanging="300"/>
      </w:pPr>
      <w:r>
        <w:rPr>
          <w:b/>
          <w:bCs/>
          <w:color w:val="6B7280"/>
          <w:sz w:val="20"/>
          <w:szCs w:val="20"/>
        </w:rPr>
        <w:t xml:space="preserve">b)	</w:t>
      </w:r>
      <w:r>
        <w:rPr>
          <w:sz w:val="20"/>
          <w:szCs w:val="20"/>
        </w:rPr>
        <w:t xml:space="preserve">Embarcado (edge).</w:t>
      </w:r>
    </w:p>
    <w:p>
      <w:pPr>
        <w:keepNext/>
        <w:keepLines/>
        <w:tabs>
          <w:tab w:val="left" w:pos="500"/>
        </w:tabs>
        <w:spacing w:after="30" w:line="264"/>
        <w:ind w:left="500" w:hanging="300"/>
      </w:pPr>
      <w:r>
        <w:rPr>
          <w:b/>
          <w:bCs/>
          <w:color w:val="6B7280"/>
          <w:sz w:val="20"/>
          <w:szCs w:val="20"/>
        </w:rPr>
        <w:t xml:space="preserve">c)	</w:t>
      </w:r>
      <w:r>
        <w:rPr>
          <w:sz w:val="20"/>
          <w:szCs w:val="20"/>
        </w:rPr>
        <w:t xml:space="preserve">Lote (batch).</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Tempo real (online).</w:t>
      </w:r>
    </w:p>
    <w:p>
      <w:pPr>
        <w:keepNext/>
        <w:spacing w:after="60" w:before="140" w:line="276"/>
      </w:pPr>
      <w:r>
        <w:rPr>
          <w:b/>
          <w:bCs/>
          <w:color w:val="4F46E5"/>
          <w:sz w:val="21"/>
          <w:szCs w:val="21"/>
        </w:rPr>
        <w:t xml:space="preserve">Questão 3. </w:t>
      </w:r>
      <w:r>
        <w:rPr>
          <w:sz w:val="21"/>
          <w:szCs w:val="21"/>
        </w:rPr>
        <w:t xml:space="preserve">Aprovar uma compra no cartão no momento da transação exige:</w:t>
      </w:r>
    </w:p>
    <w:p>
      <w:pPr>
        <w:keepNext/>
        <w:keepLines/>
        <w:tabs>
          <w:tab w:val="left" w:pos="500"/>
        </w:tabs>
        <w:spacing w:after="30" w:line="264"/>
        <w:ind w:left="500" w:hanging="300"/>
      </w:pPr>
      <w:r>
        <w:rPr>
          <w:b/>
          <w:bCs/>
          <w:color w:val="6B7280"/>
          <w:sz w:val="20"/>
          <w:szCs w:val="20"/>
        </w:rPr>
        <w:t xml:space="preserve">a)	</w:t>
      </w:r>
      <w:r>
        <w:rPr>
          <w:sz w:val="20"/>
          <w:szCs w:val="20"/>
        </w:rPr>
        <w:t xml:space="preserve">previsão manual.</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relatório mensal.</w:t>
      </w:r>
    </w:p>
    <w:p>
      <w:pPr>
        <w:keepNext/>
        <w:keepLines/>
        <w:tabs>
          <w:tab w:val="left" w:pos="500"/>
        </w:tabs>
        <w:spacing w:after="30" w:line="264"/>
        <w:ind w:left="500" w:hanging="300"/>
      </w:pPr>
      <w:r>
        <w:rPr>
          <w:b/>
          <w:bCs/>
          <w:color w:val="6B7280"/>
          <w:sz w:val="20"/>
          <w:szCs w:val="20"/>
        </w:rPr>
        <w:t xml:space="preserve">c)	</w:t>
      </w:r>
      <w:r>
        <w:rPr>
          <w:sz w:val="20"/>
          <w:szCs w:val="20"/>
        </w:rPr>
        <w:t xml:space="preserve">previsão em lote semanal.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previsão em tempo real, com latência de milissegundos.</w:t>
      </w:r>
    </w:p>
    <w:p>
      <w:pPr>
        <w:keepNext/>
        <w:spacing w:after="60" w:before="140" w:line="276"/>
      </w:pPr>
      <w:r>
        <w:rPr>
          <w:b/>
          <w:bCs/>
          <w:color w:val="4F46E5"/>
          <w:sz w:val="21"/>
          <w:szCs w:val="21"/>
        </w:rPr>
        <w:t xml:space="preserve">Questão 4. </w:t>
      </w:r>
      <w:r>
        <w:rPr>
          <w:sz w:val="21"/>
          <w:szCs w:val="21"/>
        </w:rPr>
        <w:t xml:space="preserve">Um modelo embarcado (edge)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executado somente em data centers.</w:t>
      </w:r>
    </w:p>
    <w:p>
      <w:pPr>
        <w:keepNext/>
        <w:keepLines/>
        <w:tabs>
          <w:tab w:val="left" w:pos="500"/>
        </w:tabs>
        <w:spacing w:after="30" w:line="264"/>
        <w:ind w:left="500" w:hanging="300"/>
      </w:pPr>
      <w:r>
        <w:rPr>
          <w:b/>
          <w:bCs/>
          <w:color w:val="6B7280"/>
          <w:sz w:val="20"/>
          <w:szCs w:val="20"/>
        </w:rPr>
        <w:t xml:space="preserve">b)	</w:t>
      </w:r>
      <w:r>
        <w:rPr>
          <w:sz w:val="20"/>
          <w:szCs w:val="20"/>
        </w:rPr>
        <w:t xml:space="preserve">executado em lote noturno.</w:t>
      </w:r>
    </w:p>
    <w:p>
      <w:pPr>
        <w:keepNext/>
        <w:keepLines/>
        <w:tabs>
          <w:tab w:val="left" w:pos="500"/>
        </w:tabs>
        <w:spacing w:after="30" w:line="264"/>
        <w:ind w:left="500" w:hanging="300"/>
      </w:pPr>
      <w:r>
        <w:rPr>
          <w:b/>
          <w:bCs/>
          <w:color w:val="6B7280"/>
          <w:sz w:val="20"/>
          <w:szCs w:val="20"/>
        </w:rPr>
        <w:t xml:space="preserve">c)	</w:t>
      </w:r>
      <w:r>
        <w:rPr>
          <w:sz w:val="20"/>
          <w:szCs w:val="20"/>
        </w:rPr>
        <w:t xml:space="preserve">executado no próprio dispositivo, sem depender da rede.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modelo sem parâmetros.</w:t>
      </w:r>
    </w:p>
    <w:p>
      <w:pPr>
        <w:keepNext/>
        <w:spacing w:after="60" w:before="140" w:line="276"/>
      </w:pPr>
      <w:r>
        <w:rPr>
          <w:b/>
          <w:bCs/>
          <w:color w:val="4F46E5"/>
          <w:sz w:val="21"/>
          <w:szCs w:val="21"/>
        </w:rPr>
        <w:t xml:space="preserve">Questão 5. </w:t>
      </w:r>
      <w:r>
        <w:rPr>
          <w:sz w:val="21"/>
          <w:szCs w:val="21"/>
        </w:rPr>
        <w:t xml:space="preserve">A recomendação sobre o padrão de entrega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começar por lote sempre que a decisão puder esperar, por ser mais simples e barato.</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sempre tempo real.</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sempre embarcado.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o padrão ao acaso.</w:t>
      </w:r>
    </w:p>
    <w:p>
      <w:pPr>
        <w:keepNext/>
        <w:spacing w:after="60" w:before="140" w:line="276"/>
      </w:pPr>
      <w:r>
        <w:rPr>
          <w:b/>
          <w:bCs/>
          <w:color w:val="4F46E5"/>
          <w:sz w:val="21"/>
          <w:szCs w:val="21"/>
        </w:rPr>
        <w:t xml:space="preserve">Questão 6. </w:t>
      </w:r>
      <w:r>
        <w:rPr>
          <w:sz w:val="21"/>
          <w:szCs w:val="21"/>
        </w:rPr>
        <w:t xml:space="preserve">Um contrato de entrada e saída de um serviço de previsão define:</w:t>
      </w:r>
    </w:p>
    <w:p>
      <w:pPr>
        <w:keepNext/>
        <w:keepLines/>
        <w:tabs>
          <w:tab w:val="left" w:pos="500"/>
        </w:tabs>
        <w:spacing w:after="30" w:line="264"/>
        <w:ind w:left="500" w:hanging="300"/>
      </w:pPr>
      <w:r>
        <w:rPr>
          <w:b/>
          <w:bCs/>
          <w:color w:val="6B7280"/>
          <w:sz w:val="20"/>
          <w:szCs w:val="20"/>
        </w:rPr>
        <w:t xml:space="preserve">a)	</w:t>
      </w:r>
      <w:r>
        <w:rPr>
          <w:sz w:val="20"/>
          <w:szCs w:val="20"/>
        </w:rPr>
        <w:t xml:space="preserve">campos, tipos, intervalos e formato da resposta.</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 cor da interface.</w:t>
      </w:r>
    </w:p>
    <w:p>
      <w:pPr>
        <w:keepNext/>
        <w:keepLines/>
        <w:tabs>
          <w:tab w:val="left" w:pos="500"/>
        </w:tabs>
        <w:spacing w:after="30" w:line="264"/>
        <w:ind w:left="500" w:hanging="300"/>
      </w:pPr>
      <w:r>
        <w:rPr>
          <w:b/>
          <w:bCs/>
          <w:color w:val="6B7280"/>
          <w:sz w:val="20"/>
          <w:szCs w:val="20"/>
        </w:rPr>
        <w:t xml:space="preserve">c)	</w:t>
      </w:r>
      <w:r>
        <w:rPr>
          <w:sz w:val="20"/>
          <w:szCs w:val="20"/>
        </w:rPr>
        <w:t xml:space="preserve">somente os hiperparâmetros.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quem pagou pelo servidor.</w:t>
      </w:r>
    </w:p>
    <w:p>
      <w:pPr>
        <w:keepNext/>
        <w:spacing w:after="60" w:before="140" w:line="276"/>
      </w:pPr>
      <w:r>
        <w:rPr>
          <w:b/>
          <w:bCs/>
          <w:color w:val="4F46E5"/>
          <w:sz w:val="21"/>
          <w:szCs w:val="21"/>
        </w:rPr>
        <w:t xml:space="preserve">Questão 7. </w:t>
      </w:r>
      <w:r>
        <w:rPr>
          <w:sz w:val="21"/>
          <w:szCs w:val="21"/>
        </w:rPr>
        <w:t xml:space="preserve">A biblioteca Pydantic é usada no capítulo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treinar redes neurais.</w:t>
      </w:r>
    </w:p>
    <w:p>
      <w:pPr>
        <w:keepNext/>
        <w:keepLines/>
        <w:tabs>
          <w:tab w:val="left" w:pos="500"/>
        </w:tabs>
        <w:spacing w:after="30" w:line="264"/>
        <w:ind w:left="500" w:hanging="300"/>
      </w:pPr>
      <w:r>
        <w:rPr>
          <w:b/>
          <w:bCs/>
          <w:color w:val="6B7280"/>
          <w:sz w:val="20"/>
          <w:szCs w:val="20"/>
        </w:rPr>
        <w:t xml:space="preserve">b)	</w:t>
      </w:r>
      <w:r>
        <w:rPr>
          <w:sz w:val="20"/>
          <w:szCs w:val="20"/>
        </w:rPr>
        <w:t xml:space="preserve">descrever e validar o contrato de dados por meio de classes.</w:t>
      </w:r>
    </w:p>
    <w:p>
      <w:pPr>
        <w:keepNext/>
        <w:keepLines/>
        <w:tabs>
          <w:tab w:val="left" w:pos="500"/>
        </w:tabs>
        <w:spacing w:after="30" w:line="264"/>
        <w:ind w:left="500" w:hanging="300"/>
      </w:pPr>
      <w:r>
        <w:rPr>
          <w:b/>
          <w:bCs/>
          <w:color w:val="6B7280"/>
          <w:sz w:val="20"/>
          <w:szCs w:val="20"/>
        </w:rPr>
        <w:t xml:space="preserve">c)	</w:t>
      </w:r>
      <w:r>
        <w:rPr>
          <w:sz w:val="20"/>
          <w:szCs w:val="20"/>
        </w:rPr>
        <w:t xml:space="preserve">criar gráficos.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comprimir arquivos.</w:t>
      </w:r>
    </w:p>
    <w:p>
      <w:pPr>
        <w:keepNext/>
        <w:spacing w:after="60" w:before="140" w:line="276"/>
      </w:pPr>
      <w:r>
        <w:rPr>
          <w:b/>
          <w:bCs/>
          <w:color w:val="4F46E5"/>
          <w:sz w:val="21"/>
          <w:szCs w:val="21"/>
        </w:rPr>
        <w:t xml:space="preserve">Questão 8. </w:t>
      </w:r>
      <w:r>
        <w:rPr>
          <w:sz w:val="21"/>
          <w:szCs w:val="21"/>
        </w:rPr>
        <w:t xml:space="preserve">O que é uma API?</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porta de entrada padronizada para que programas se comuniquem.</w:t>
      </w:r>
    </w:p>
    <w:p>
      <w:pPr>
        <w:keepNext/>
        <w:keepLines/>
        <w:tabs>
          <w:tab w:val="left" w:pos="500"/>
        </w:tabs>
        <w:spacing w:after="30" w:line="264"/>
        <w:ind w:left="500" w:hanging="300"/>
      </w:pPr>
      <w:r>
        <w:rPr>
          <w:b/>
          <w:bCs/>
          <w:color w:val="6B7280"/>
          <w:sz w:val="20"/>
          <w:szCs w:val="20"/>
        </w:rPr>
        <w:t xml:space="preserve">b)	</w:t>
      </w:r>
      <w:r>
        <w:rPr>
          <w:sz w:val="20"/>
          <w:szCs w:val="20"/>
        </w:rPr>
        <w:t xml:space="preserve">Um tipo de banco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formato de imagem.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algoritmo de ML.</w:t>
      </w:r>
    </w:p>
    <w:p>
      <w:pPr>
        <w:keepNext/>
        <w:spacing w:after="60" w:before="140" w:line="276"/>
      </w:pPr>
      <w:r>
        <w:rPr>
          <w:b/>
          <w:bCs/>
          <w:color w:val="4F46E5"/>
          <w:sz w:val="21"/>
          <w:szCs w:val="21"/>
        </w:rPr>
        <w:t xml:space="preserve">Questão 9. </w:t>
      </w:r>
      <w:r>
        <w:rPr>
          <w:sz w:val="21"/>
          <w:szCs w:val="21"/>
        </w:rPr>
        <w:t xml:space="preserve">O formato JSON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linguagem de programação.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tipo de imagem.</w:t>
      </w:r>
    </w:p>
    <w:p>
      <w:pPr>
        <w:keepNext/>
        <w:keepLines/>
        <w:tabs>
          <w:tab w:val="left" w:pos="500"/>
        </w:tabs>
        <w:spacing w:after="30" w:line="264"/>
        <w:ind w:left="500" w:hanging="300"/>
      </w:pPr>
      <w:r>
        <w:rPr>
          <w:b/>
          <w:bCs/>
          <w:color w:val="6B7280"/>
          <w:sz w:val="20"/>
          <w:szCs w:val="20"/>
        </w:rPr>
        <w:t xml:space="preserve">c)	</w:t>
      </w:r>
      <w:r>
        <w:rPr>
          <w:sz w:val="20"/>
          <w:szCs w:val="20"/>
        </w:rPr>
        <w:t xml:space="preserve">texto estruturado em chaves e valores usado em APIs.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algoritmo de compressão.</w:t>
      </w:r>
    </w:p>
    <w:p>
      <w:pPr>
        <w:keepNext/>
        <w:spacing w:after="60" w:before="140" w:line="276"/>
      </w:pPr>
      <w:r>
        <w:rPr>
          <w:b/>
          <w:bCs/>
          <w:color w:val="4F46E5"/>
          <w:sz w:val="21"/>
          <w:szCs w:val="21"/>
        </w:rPr>
        <w:t xml:space="preserve">Questão 10. </w:t>
      </w:r>
      <w:r>
        <w:rPr>
          <w:sz w:val="21"/>
          <w:szCs w:val="21"/>
        </w:rPr>
        <w:t xml:space="preserve">Por que carregar o modelo uma vez, na partida do serviço?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 exigência do Docker.</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economizar espaço em disco.</w:t>
      </w:r>
    </w:p>
    <w:p>
      <w:pPr>
        <w:keepNext/>
        <w:keepLines/>
        <w:tabs>
          <w:tab w:val="left" w:pos="500"/>
        </w:tabs>
        <w:spacing w:after="30" w:line="264"/>
        <w:ind w:left="500" w:hanging="300"/>
      </w:pPr>
      <w:r>
        <w:rPr>
          <w:b/>
          <w:bCs/>
          <w:color w:val="6B7280"/>
          <w:sz w:val="20"/>
          <w:szCs w:val="20"/>
        </w:rPr>
        <w:t xml:space="preserve">c)	</w:t>
      </w:r>
      <w:r>
        <w:rPr>
          <w:sz w:val="20"/>
          <w:szCs w:val="20"/>
        </w:rPr>
        <w:t xml:space="preserve">Carregá-lo a cada pedido seria muito lento.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modelo muda a cada pedido.</w:t>
      </w:r>
    </w:p>
    <w:p>
      <w:pPr>
        <w:keepNext/>
        <w:spacing w:after="60" w:before="140" w:line="276"/>
      </w:pPr>
      <w:r>
        <w:rPr>
          <w:b/>
          <w:bCs/>
          <w:color w:val="4F46E5"/>
          <w:sz w:val="21"/>
          <w:szCs w:val="21"/>
        </w:rPr>
        <w:t xml:space="preserve">Questão 11. </w:t>
      </w:r>
      <w:r>
        <w:rPr>
          <w:sz w:val="21"/>
          <w:szCs w:val="21"/>
        </w:rPr>
        <w:t xml:space="preserve">Por que a resposta da API deve incluir a versão do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Substitui os testes.</w:t>
      </w:r>
    </w:p>
    <w:p>
      <w:pPr>
        <w:keepNext/>
        <w:keepLines/>
        <w:tabs>
          <w:tab w:val="left" w:pos="500"/>
        </w:tabs>
        <w:spacing w:after="30" w:line="264"/>
        <w:ind w:left="500" w:hanging="300"/>
      </w:pPr>
      <w:r>
        <w:rPr>
          <w:b/>
          <w:bCs/>
          <w:color w:val="6B7280"/>
          <w:sz w:val="20"/>
          <w:szCs w:val="20"/>
        </w:rPr>
        <w:t xml:space="preserve">b)	</w:t>
      </w:r>
      <w:r>
        <w:rPr>
          <w:sz w:val="20"/>
          <w:szCs w:val="20"/>
        </w:rPr>
        <w:t xml:space="preserve">Reduz a latência.</w:t>
      </w:r>
    </w:p>
    <w:p>
      <w:pPr>
        <w:keepNext/>
        <w:keepLines/>
        <w:tabs>
          <w:tab w:val="left" w:pos="500"/>
        </w:tabs>
        <w:spacing w:after="30" w:line="264"/>
        <w:ind w:left="500" w:hanging="300"/>
      </w:pPr>
      <w:r>
        <w:rPr>
          <w:b/>
          <w:bCs/>
          <w:color w:val="6B7280"/>
          <w:sz w:val="20"/>
          <w:szCs w:val="20"/>
        </w:rPr>
        <w:t xml:space="preserve">c)	</w:t>
      </w:r>
      <w:r>
        <w:rPr>
          <w:sz w:val="20"/>
          <w:szCs w:val="20"/>
        </w:rPr>
        <w:t xml:space="preserve">Facilita a rastreabilidade de cada previsão.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Impede o uso de lote.</w:t>
      </w:r>
    </w:p>
    <w:p>
      <w:pPr>
        <w:keepNext/>
        <w:spacing w:after="60" w:before="140" w:line="276"/>
      </w:pPr>
      <w:r>
        <w:rPr>
          <w:b/>
          <w:bCs/>
          <w:color w:val="4F46E5"/>
          <w:sz w:val="21"/>
          <w:szCs w:val="21"/>
        </w:rPr>
        <w:t xml:space="preserve">Questão 12. </w:t>
      </w:r>
      <w:r>
        <w:rPr>
          <w:sz w:val="21"/>
          <w:szCs w:val="21"/>
        </w:rPr>
        <w:t xml:space="preserve">O código HTTP 422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está com sobreajuste.</w:t>
      </w:r>
    </w:p>
    <w:p>
      <w:pPr>
        <w:keepNext/>
        <w:keepLines/>
        <w:tabs>
          <w:tab w:val="left" w:pos="500"/>
        </w:tabs>
        <w:spacing w:after="30" w:line="264"/>
        <w:ind w:left="500" w:hanging="300"/>
      </w:pPr>
      <w:r>
        <w:rPr>
          <w:b/>
          <w:bCs/>
          <w:color w:val="6B7280"/>
          <w:sz w:val="20"/>
          <w:szCs w:val="20"/>
        </w:rPr>
        <w:t xml:space="preserve">b)	</w:t>
      </w:r>
      <w:r>
        <w:rPr>
          <w:sz w:val="20"/>
          <w:szCs w:val="20"/>
        </w:rPr>
        <w:t xml:space="preserve">o pedido chegou, mas os dados violam o contrato.</w:t>
      </w:r>
    </w:p>
    <w:p>
      <w:pPr>
        <w:keepNext/>
        <w:keepLines/>
        <w:tabs>
          <w:tab w:val="left" w:pos="500"/>
        </w:tabs>
        <w:spacing w:after="30" w:line="264"/>
        <w:ind w:left="500" w:hanging="300"/>
      </w:pPr>
      <w:r>
        <w:rPr>
          <w:b/>
          <w:bCs/>
          <w:color w:val="6B7280"/>
          <w:sz w:val="20"/>
          <w:szCs w:val="20"/>
        </w:rPr>
        <w:t xml:space="preserve">c)	</w:t>
      </w:r>
      <w:r>
        <w:rPr>
          <w:sz w:val="20"/>
          <w:szCs w:val="20"/>
        </w:rPr>
        <w:t xml:space="preserve">o servidor está desligado.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autenticação foi aprovada.</w:t>
      </w:r>
    </w:p>
    <w:p>
      <w:pPr>
        <w:keepNext/>
        <w:spacing w:after="60" w:before="140" w:line="276"/>
      </w:pPr>
      <w:r>
        <w:rPr>
          <w:b/>
          <w:bCs/>
          <w:color w:val="4F46E5"/>
          <w:sz w:val="21"/>
          <w:szCs w:val="21"/>
        </w:rPr>
        <w:t xml:space="preserve">Questão 13. </w:t>
      </w:r>
      <w:r>
        <w:rPr>
          <w:sz w:val="21"/>
          <w:szCs w:val="21"/>
        </w:rPr>
        <w:t xml:space="preserve">O TestClient do FastAPI permite:</w:t>
      </w:r>
    </w:p>
    <w:p>
      <w:pPr>
        <w:keepNext/>
        <w:keepLines/>
        <w:tabs>
          <w:tab w:val="left" w:pos="500"/>
        </w:tabs>
        <w:spacing w:after="30" w:line="264"/>
        <w:ind w:left="500" w:hanging="300"/>
      </w:pPr>
      <w:r>
        <w:rPr>
          <w:b/>
          <w:bCs/>
          <w:color w:val="6B7280"/>
          <w:sz w:val="20"/>
          <w:szCs w:val="20"/>
        </w:rPr>
        <w:t xml:space="preserve">a)	</w:t>
      </w:r>
      <w:r>
        <w:rPr>
          <w:sz w:val="20"/>
          <w:szCs w:val="20"/>
        </w:rPr>
        <w:t xml:space="preserve">simular pedidos HTTP dentro do próprio programa, sem subir um servidor.</w:t>
      </w:r>
    </w:p>
    <w:p>
      <w:pPr>
        <w:keepNext/>
        <w:keepLines/>
        <w:tabs>
          <w:tab w:val="left" w:pos="500"/>
        </w:tabs>
        <w:spacing w:after="30" w:line="264"/>
        <w:ind w:left="500" w:hanging="300"/>
      </w:pPr>
      <w:r>
        <w:rPr>
          <w:b/>
          <w:bCs/>
          <w:color w:val="6B7280"/>
          <w:sz w:val="20"/>
          <w:szCs w:val="20"/>
        </w:rPr>
        <w:t xml:space="preserve">b)	</w:t>
      </w:r>
      <w:r>
        <w:rPr>
          <w:sz w:val="20"/>
          <w:szCs w:val="20"/>
        </w:rPr>
        <w:t xml:space="preserve">criar contêineres.</w:t>
      </w:r>
    </w:p>
    <w:p>
      <w:pPr>
        <w:keepNext/>
        <w:keepLines/>
        <w:tabs>
          <w:tab w:val="left" w:pos="500"/>
        </w:tabs>
        <w:spacing w:after="30" w:line="264"/>
        <w:ind w:left="500" w:hanging="300"/>
      </w:pPr>
      <w:r>
        <w:rPr>
          <w:b/>
          <w:bCs/>
          <w:color w:val="6B7280"/>
          <w:sz w:val="20"/>
          <w:szCs w:val="20"/>
        </w:rPr>
        <w:t xml:space="preserve">c)	</w:t>
      </w:r>
      <w:r>
        <w:rPr>
          <w:sz w:val="20"/>
          <w:szCs w:val="20"/>
        </w:rPr>
        <w:t xml:space="preserve">gerar dados sintéticos.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treinar o modelo.</w:t>
      </w:r>
    </w:p>
    <w:p>
      <w:pPr>
        <w:keepNext/>
        <w:spacing w:after="60" w:before="140" w:line="276"/>
      </w:pPr>
      <w:r>
        <w:rPr>
          <w:b/>
          <w:bCs/>
          <w:color w:val="4F46E5"/>
          <w:sz w:val="21"/>
          <w:szCs w:val="21"/>
        </w:rPr>
        <w:t xml:space="preserve">Questão 14. </w:t>
      </w:r>
      <w:r>
        <w:rPr>
          <w:sz w:val="21"/>
          <w:szCs w:val="21"/>
        </w:rPr>
        <w:t xml:space="preserve">Latência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previsões por segundo.</w:t>
      </w:r>
    </w:p>
    <w:p>
      <w:pPr>
        <w:keepNext/>
        <w:keepLines/>
        <w:tabs>
          <w:tab w:val="left" w:pos="500"/>
        </w:tabs>
        <w:spacing w:after="30" w:line="264"/>
        <w:ind w:left="500" w:hanging="300"/>
      </w:pPr>
      <w:r>
        <w:rPr>
          <w:b/>
          <w:bCs/>
          <w:color w:val="6B7280"/>
          <w:sz w:val="20"/>
          <w:szCs w:val="20"/>
        </w:rPr>
        <w:t xml:space="preserve">b)	</w:t>
      </w:r>
      <w:r>
        <w:rPr>
          <w:sz w:val="20"/>
          <w:szCs w:val="20"/>
        </w:rPr>
        <w:t xml:space="preserve">o custo mensal do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o tamanho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tempo entre o pedido e a resposta.</w:t>
      </w:r>
    </w:p>
    <w:p>
      <w:pPr>
        <w:keepNext/>
        <w:spacing w:after="60" w:before="140" w:line="276"/>
      </w:pPr>
      <w:r>
        <w:rPr>
          <w:b/>
          <w:bCs/>
          <w:color w:val="4F46E5"/>
          <w:sz w:val="21"/>
          <w:szCs w:val="21"/>
        </w:rPr>
        <w:t xml:space="preserve">Questão 15. </w:t>
      </w:r>
      <w:r>
        <w:rPr>
          <w:sz w:val="21"/>
          <w:szCs w:val="21"/>
        </w:rPr>
        <w:t xml:space="preserve">Por que usar percentis (p95, p99) em vez de apenas a média da latência?</w:t>
      </w:r>
    </w:p>
    <w:p>
      <w:pPr>
        <w:keepNext/>
        <w:keepLines/>
        <w:tabs>
          <w:tab w:val="left" w:pos="500"/>
        </w:tabs>
        <w:spacing w:after="30" w:line="264"/>
        <w:ind w:left="500" w:hanging="300"/>
      </w:pPr>
      <w:r>
        <w:rPr>
          <w:b/>
          <w:bCs/>
          <w:color w:val="6B7280"/>
          <w:sz w:val="20"/>
          <w:szCs w:val="20"/>
        </w:rPr>
        <w:t xml:space="preserve">a)	</w:t>
      </w:r>
      <w:r>
        <w:rPr>
          <w:sz w:val="20"/>
          <w:szCs w:val="20"/>
        </w:rPr>
        <w:t xml:space="preserve">Percentis dispensam medições.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esconde os piores casos, que afetam clientes reais.</w:t>
      </w:r>
    </w:p>
    <w:p>
      <w:pPr>
        <w:keepNext/>
        <w:keepLines/>
        <w:tabs>
          <w:tab w:val="left" w:pos="500"/>
        </w:tabs>
        <w:spacing w:after="30" w:line="264"/>
        <w:ind w:left="500" w:hanging="300"/>
      </w:pPr>
      <w:r>
        <w:rPr>
          <w:b/>
          <w:bCs/>
          <w:color w:val="6B7280"/>
          <w:sz w:val="20"/>
          <w:szCs w:val="20"/>
        </w:rPr>
        <w:t xml:space="preserve">c)	</w:t>
      </w:r>
      <w:r>
        <w:rPr>
          <w:sz w:val="20"/>
          <w:szCs w:val="20"/>
        </w:rPr>
        <w:t xml:space="preserve">Percentis são sempre menores que a média.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é impossível de calcular.</w:t>
      </w:r>
    </w:p>
    <w:p>
      <w:pPr>
        <w:keepNext/>
        <w:spacing w:after="60" w:before="140" w:line="276"/>
      </w:pPr>
      <w:r>
        <w:rPr>
          <w:b/>
          <w:bCs/>
          <w:color w:val="4F46E5"/>
          <w:sz w:val="21"/>
          <w:szCs w:val="21"/>
        </w:rPr>
        <w:t xml:space="preserve">Questão 16. </w:t>
      </w:r>
      <w:r>
        <w:rPr>
          <w:sz w:val="21"/>
          <w:szCs w:val="21"/>
        </w:rPr>
        <w:t xml:space="preserve">O p95 de latência de 80 ms significa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 média é 95 ms.</w:t>
      </w:r>
    </w:p>
    <w:p>
      <w:pPr>
        <w:keepNext/>
        <w:keepLines/>
        <w:tabs>
          <w:tab w:val="left" w:pos="500"/>
        </w:tabs>
        <w:spacing w:after="30" w:line="264"/>
        <w:ind w:left="500" w:hanging="300"/>
      </w:pPr>
      <w:r>
        <w:rPr>
          <w:b/>
          <w:bCs/>
          <w:color w:val="6B7280"/>
          <w:sz w:val="20"/>
          <w:szCs w:val="20"/>
        </w:rPr>
        <w:t xml:space="preserve">b)	</w:t>
      </w:r>
      <w:r>
        <w:rPr>
          <w:sz w:val="20"/>
          <w:szCs w:val="20"/>
        </w:rPr>
        <w:t xml:space="preserve">95% dos pedidos são mais rápidos que 80 ms.</w:t>
      </w:r>
    </w:p>
    <w:p>
      <w:pPr>
        <w:keepNext/>
        <w:keepLines/>
        <w:tabs>
          <w:tab w:val="left" w:pos="500"/>
        </w:tabs>
        <w:spacing w:after="30" w:line="264"/>
        <w:ind w:left="500" w:hanging="300"/>
      </w:pPr>
      <w:r>
        <w:rPr>
          <w:b/>
          <w:bCs/>
          <w:color w:val="6B7280"/>
          <w:sz w:val="20"/>
          <w:szCs w:val="20"/>
        </w:rPr>
        <w:t xml:space="preserve">c)	</w:t>
      </w:r>
      <w:r>
        <w:rPr>
          <w:sz w:val="20"/>
          <w:szCs w:val="20"/>
        </w:rPr>
        <w:t xml:space="preserve">todos os pedidos duram 80 ms.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5% dos pedidos são mais rápidos que 80 ms.</w:t>
      </w:r>
    </w:p>
    <w:p>
      <w:pPr>
        <w:keepNext/>
        <w:spacing w:after="60" w:before="140" w:line="276"/>
      </w:pPr>
      <w:r>
        <w:rPr>
          <w:b/>
          <w:bCs/>
          <w:color w:val="4F46E5"/>
          <w:sz w:val="21"/>
          <w:szCs w:val="21"/>
        </w:rPr>
        <w:t xml:space="preserve">Questão 17. </w:t>
      </w:r>
      <w:r>
        <w:rPr>
          <w:sz w:val="21"/>
          <w:szCs w:val="21"/>
        </w:rPr>
        <w:t xml:space="preserve">O ganho de processar previsões em lote, em vez de uma a uma, vem de:</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eliminar a validação.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amortizar custos fixos e usar operações vetorizadas.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um modelo menor.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reduzir os atributos.</w:t>
      </w:r>
    </w:p>
    <w:p>
      <w:pPr>
        <w:keepNext/>
        <w:spacing w:after="60" w:before="140" w:line="276"/>
      </w:pPr>
      <w:r>
        <w:rPr>
          <w:b/>
          <w:bCs/>
          <w:color w:val="4F46E5"/>
          <w:sz w:val="21"/>
          <w:szCs w:val="21"/>
        </w:rPr>
        <w:t xml:space="preserve">Questão 18. </w:t>
      </w:r>
      <w:r>
        <w:rPr>
          <w:sz w:val="21"/>
          <w:szCs w:val="21"/>
        </w:rPr>
        <w:t xml:space="preserve">Uma imagem de contêiner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servidor físico.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contêiner em execução.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"molde" somente leitura a partir do qual os contêineres são criados.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arquivo de dados.</w:t>
      </w:r>
    </w:p>
    <w:p>
      <w:pPr>
        <w:keepNext/>
        <w:spacing w:after="60" w:before="140" w:line="276"/>
      </w:pPr>
      <w:r>
        <w:rPr>
          <w:b/>
          <w:bCs/>
          <w:color w:val="4F46E5"/>
          <w:sz w:val="21"/>
          <w:szCs w:val="21"/>
        </w:rPr>
        <w:t xml:space="preserve">Questão 19. </w:t>
      </w:r>
      <w:r>
        <w:rPr>
          <w:sz w:val="21"/>
          <w:szCs w:val="21"/>
        </w:rPr>
        <w:t xml:space="preserve">O Dockerfile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arquivo do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a receita que descreve como montar a imagem.</w:t>
      </w:r>
    </w:p>
    <w:p>
      <w:pPr>
        <w:keepNext/>
        <w:keepLines/>
        <w:tabs>
          <w:tab w:val="left" w:pos="500"/>
        </w:tabs>
        <w:spacing w:after="30" w:line="264"/>
        <w:ind w:left="500" w:hanging="300"/>
      </w:pPr>
      <w:r>
        <w:rPr>
          <w:b/>
          <w:bCs/>
          <w:color w:val="6B7280"/>
          <w:sz w:val="20"/>
          <w:szCs w:val="20"/>
        </w:rPr>
        <w:t xml:space="preserve">c)	</w:t>
      </w:r>
      <w:r>
        <w:rPr>
          <w:sz w:val="20"/>
          <w:szCs w:val="20"/>
        </w:rPr>
        <w:t xml:space="preserve">o arquivo de dados de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log de acesso.</w:t>
      </w:r>
    </w:p>
    <w:p>
      <w:pPr>
        <w:keepNext/>
        <w:spacing w:after="60" w:before="140" w:line="276"/>
      </w:pPr>
      <w:r>
        <w:rPr>
          <w:b/>
          <w:bCs/>
          <w:color w:val="4F46E5"/>
          <w:sz w:val="21"/>
          <w:szCs w:val="21"/>
        </w:rPr>
        <w:t xml:space="preserve">Questão 20. </w:t>
      </w:r>
      <w:r>
        <w:rPr>
          <w:sz w:val="21"/>
          <w:szCs w:val="21"/>
        </w:rPr>
        <w:t xml:space="preserve">Por que copiar o requirements.txt e instalar as dependências antes de copiar o código no Dockerfile?</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reduzir o tamanho do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esconder o código.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Docker exige essa ordem.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camada de dependências só muda quando o requirements.txt muda, aproveitando o cache.</w:t>
      </w:r>
    </w:p>
    <w:p>
      <w:pPr>
        <w:keepNext/>
        <w:spacing w:after="60" w:before="140" w:line="276"/>
      </w:pPr>
      <w:r>
        <w:rPr>
          <w:b/>
          <w:bCs/>
          <w:color w:val="4F46E5"/>
          <w:sz w:val="21"/>
          <w:szCs w:val="21"/>
        </w:rPr>
        <w:t xml:space="preserve">Questão 21. </w:t>
      </w:r>
      <w:r>
        <w:rPr>
          <w:sz w:val="21"/>
          <w:szCs w:val="21"/>
        </w:rPr>
        <w:t xml:space="preserve">Qual é uma boa prática na construção de imagens?</w:t>
      </w:r>
    </w:p>
    <w:p>
      <w:pPr>
        <w:keepNext/>
        <w:keepLines/>
        <w:tabs>
          <w:tab w:val="left" w:pos="500"/>
        </w:tabs>
        <w:spacing w:after="30" w:line="264"/>
        <w:ind w:left="500" w:hanging="300"/>
      </w:pPr>
      <w:r>
        <w:rPr>
          <w:b/>
          <w:bCs/>
          <w:color w:val="6B7280"/>
          <w:sz w:val="20"/>
          <w:szCs w:val="20"/>
        </w:rPr>
        <w:t xml:space="preserve">a)	</w:t>
      </w:r>
      <w:r>
        <w:rPr>
          <w:sz w:val="20"/>
          <w:szCs w:val="20"/>
        </w:rPr>
        <w:t xml:space="preserve">Fixar versões e não colocar segredos na imagem.</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a etiqueta latest em produção.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Rodar sempre como administrador.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Gravar senhas no Dockerfile.</w:t>
      </w:r>
    </w:p>
    <w:p>
      <w:pPr>
        <w:keepNext/>
        <w:spacing w:after="60" w:before="140" w:line="276"/>
      </w:pPr>
      <w:r>
        <w:rPr>
          <w:b/>
          <w:bCs/>
          <w:color w:val="4F46E5"/>
          <w:sz w:val="21"/>
          <w:szCs w:val="21"/>
        </w:rPr>
        <w:t xml:space="preserve">Questão 22. </w:t>
      </w:r>
      <w:r>
        <w:rPr>
          <w:sz w:val="21"/>
          <w:szCs w:val="21"/>
        </w:rPr>
        <w:t xml:space="preserve">Idempotência em previsão em lote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cada execução gera um arquivo novo diferente.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os resultados são aleatórios.</w:t>
      </w:r>
    </w:p>
    <w:p>
      <w:pPr>
        <w:keepNext/>
        <w:keepLines/>
        <w:tabs>
          <w:tab w:val="left" w:pos="500"/>
        </w:tabs>
        <w:spacing w:after="30" w:line="264"/>
        <w:ind w:left="500" w:hanging="300"/>
      </w:pPr>
      <w:r>
        <w:rPr>
          <w:b/>
          <w:bCs/>
          <w:color w:val="6B7280"/>
          <w:sz w:val="20"/>
          <w:szCs w:val="20"/>
        </w:rPr>
        <w:t xml:space="preserve">c)	</w:t>
      </w:r>
      <w:r>
        <w:rPr>
          <w:sz w:val="20"/>
          <w:szCs w:val="20"/>
        </w:rPr>
        <w:t xml:space="preserve">rodar duas vezes produz o mesmo resultado, sem duplicar registros.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job só pode rodar uma vez na vida.</w:t>
      </w:r>
    </w:p>
    <w:p>
      <w:pPr>
        <w:keepNext/>
        <w:spacing w:after="60" w:before="140" w:line="276"/>
      </w:pPr>
      <w:r>
        <w:rPr>
          <w:b/>
          <w:bCs/>
          <w:color w:val="4F46E5"/>
          <w:sz w:val="21"/>
          <w:szCs w:val="21"/>
        </w:rPr>
        <w:t xml:space="preserve">Questão 23. </w:t>
      </w:r>
      <w:r>
        <w:rPr>
          <w:sz w:val="21"/>
          <w:szCs w:val="21"/>
        </w:rPr>
        <w:t xml:space="preserve">Em implantação azul-verde (blue-green):</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1% do tráfego vai para o novo.</w:t>
      </w:r>
    </w:p>
    <w:p>
      <w:pPr>
        <w:keepNext/>
        <w:keepLines/>
        <w:tabs>
          <w:tab w:val="left" w:pos="500"/>
        </w:tabs>
        <w:spacing w:after="30" w:line="264"/>
        <w:ind w:left="500" w:hanging="300"/>
      </w:pPr>
      <w:r>
        <w:rPr>
          <w:b/>
          <w:bCs/>
          <w:color w:val="6B7280"/>
          <w:sz w:val="20"/>
          <w:szCs w:val="20"/>
        </w:rPr>
        <w:t xml:space="preserve">b)	</w:t>
      </w:r>
      <w:r>
        <w:rPr>
          <w:sz w:val="20"/>
          <w:szCs w:val="20"/>
        </w:rPr>
        <w:t xml:space="preserve">o novo recebe cópia do tráfego, sem uso das respostas.</w:t>
      </w:r>
    </w:p>
    <w:p>
      <w:pPr>
        <w:keepNext/>
        <w:keepLines/>
        <w:tabs>
          <w:tab w:val="left" w:pos="500"/>
        </w:tabs>
        <w:spacing w:after="30" w:line="264"/>
        <w:ind w:left="500" w:hanging="300"/>
      </w:pPr>
      <w:r>
        <w:rPr>
          <w:b/>
          <w:bCs/>
          <w:color w:val="6B7280"/>
          <w:sz w:val="20"/>
          <w:szCs w:val="20"/>
        </w:rPr>
        <w:t xml:space="preserve">c)	</w:t>
      </w:r>
      <w:r>
        <w:rPr>
          <w:sz w:val="20"/>
          <w:szCs w:val="20"/>
        </w:rPr>
        <w:t xml:space="preserve">todo o tráfego vai para o modelo novo de uma só vez, sem volta.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dois ambientes idênticos coexistem e o tráfego passa de um para o outro.</w:t>
      </w:r>
    </w:p>
    <w:p>
      <w:pPr>
        <w:keepNext/>
        <w:spacing w:after="60" w:before="140" w:line="276"/>
      </w:pPr>
      <w:r>
        <w:rPr>
          <w:b/>
          <w:bCs/>
          <w:color w:val="4F46E5"/>
          <w:sz w:val="21"/>
          <w:szCs w:val="21"/>
        </w:rPr>
        <w:t xml:space="preserve">Questão 24. </w:t>
      </w:r>
      <w:r>
        <w:rPr>
          <w:sz w:val="21"/>
          <w:szCs w:val="21"/>
        </w:rPr>
        <w:t xml:space="preserve">Na implantação canário (canary):</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antigo é apagado.</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 usuário vê o modelo novo.</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novo atende uma pequena fração do tráfego.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novo substitui o antigo imediatamente.</w:t>
      </w:r>
    </w:p>
    <w:p>
      <w:pPr>
        <w:keepNext/>
        <w:spacing w:after="60" w:before="140" w:line="276"/>
      </w:pPr>
      <w:r>
        <w:rPr>
          <w:b/>
          <w:bCs/>
          <w:color w:val="4F46E5"/>
          <w:sz w:val="21"/>
          <w:szCs w:val="21"/>
        </w:rPr>
        <w:t xml:space="preserve">Questão 25. </w:t>
      </w:r>
      <w:r>
        <w:rPr>
          <w:sz w:val="21"/>
          <w:szCs w:val="21"/>
        </w:rPr>
        <w:t xml:space="preserve">No modo sombra (shadow):</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antigo é desligado.</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novo recebe cópia dos pedidos, mas suas respostas não são usadas.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novo roda apenas à noite.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novo responde a todos os usuários.</w:t>
      </w:r>
    </w:p>
    <w:p>
      <w:pPr>
        <w:keepNext/>
        <w:spacing w:after="60" w:before="140" w:line="276"/>
      </w:pPr>
      <w:r>
        <w:rPr>
          <w:b/>
          <w:bCs/>
          <w:color w:val="4F46E5"/>
          <w:sz w:val="21"/>
          <w:szCs w:val="21"/>
        </w:rPr>
        <w:t xml:space="preserve">Questão 26. </w:t>
      </w:r>
      <w:r>
        <w:rPr>
          <w:sz w:val="21"/>
          <w:szCs w:val="21"/>
        </w:rPr>
        <w:t xml:space="preserve">Um cuidado de segurança em serviços de modelos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desligar os logs.</w:t>
      </w:r>
    </w:p>
    <w:p>
      <w:pPr>
        <w:keepNext/>
        <w:keepLines/>
        <w:tabs>
          <w:tab w:val="left" w:pos="500"/>
        </w:tabs>
        <w:spacing w:after="30" w:line="264"/>
        <w:ind w:left="500" w:hanging="300"/>
      </w:pPr>
      <w:r>
        <w:rPr>
          <w:b/>
          <w:bCs/>
          <w:color w:val="6B7280"/>
          <w:sz w:val="20"/>
          <w:szCs w:val="20"/>
        </w:rPr>
        <w:t xml:space="preserve">b)	</w:t>
      </w:r>
      <w:r>
        <w:rPr>
          <w:sz w:val="20"/>
          <w:szCs w:val="20"/>
        </w:rPr>
        <w:t xml:space="preserve">gravar senhas no código.</w:t>
      </w:r>
    </w:p>
    <w:p>
      <w:pPr>
        <w:keepNext/>
        <w:keepLines/>
        <w:tabs>
          <w:tab w:val="left" w:pos="500"/>
        </w:tabs>
        <w:spacing w:after="30" w:line="264"/>
        <w:ind w:left="500" w:hanging="300"/>
      </w:pPr>
      <w:r>
        <w:rPr>
          <w:b/>
          <w:bCs/>
          <w:color w:val="6B7280"/>
          <w:sz w:val="20"/>
          <w:szCs w:val="20"/>
        </w:rPr>
        <w:t xml:space="preserve">c)	</w:t>
      </w:r>
      <w:r>
        <w:rPr>
          <w:sz w:val="20"/>
          <w:szCs w:val="20"/>
        </w:rPr>
        <w:t xml:space="preserve">validar entradas, autenticar usuários e limitar a taxa de pedidos.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expor todos os detalhes do modelo.</w:t>
      </w:r>
    </w:p>
    <w:p>
      <w:pPr>
        <w:keepNext/>
        <w:spacing w:after="60" w:before="140" w:line="276"/>
      </w:pPr>
      <w:r>
        <w:rPr>
          <w:b/>
          <w:bCs/>
          <w:color w:val="4F46E5"/>
          <w:sz w:val="21"/>
          <w:szCs w:val="21"/>
        </w:rPr>
        <w:t xml:space="preserve">Questão 27. </w:t>
      </w:r>
      <w:r>
        <w:rPr>
          <w:sz w:val="21"/>
          <w:szCs w:val="21"/>
        </w:rPr>
        <w:t xml:space="preserve">Ataques de inferência de associação (Shokri et al., 2017) tentam:</w:t>
      </w:r>
    </w:p>
    <w:p>
      <w:pPr>
        <w:keepNext/>
        <w:keepLines/>
        <w:tabs>
          <w:tab w:val="left" w:pos="500"/>
        </w:tabs>
        <w:spacing w:after="30" w:line="264"/>
        <w:ind w:left="500" w:hanging="300"/>
      </w:pPr>
      <w:r>
        <w:rPr>
          <w:b/>
          <w:bCs/>
          <w:color w:val="6B7280"/>
          <w:sz w:val="20"/>
          <w:szCs w:val="20"/>
        </w:rPr>
        <w:t xml:space="preserve">a)	</w:t>
      </w:r>
      <w:r>
        <w:rPr>
          <w:sz w:val="20"/>
          <w:szCs w:val="20"/>
        </w:rPr>
        <w:t xml:space="preserve">quebrar a criptografia do disco.</w:t>
      </w:r>
    </w:p>
    <w:p>
      <w:pPr>
        <w:keepNext/>
        <w:keepLines/>
        <w:tabs>
          <w:tab w:val="left" w:pos="500"/>
        </w:tabs>
        <w:spacing w:after="30" w:line="264"/>
        <w:ind w:left="500" w:hanging="300"/>
      </w:pPr>
      <w:r>
        <w:rPr>
          <w:b/>
          <w:bCs/>
          <w:color w:val="6B7280"/>
          <w:sz w:val="20"/>
          <w:szCs w:val="20"/>
        </w:rPr>
        <w:t xml:space="preserve">b)	</w:t>
      </w:r>
      <w:r>
        <w:rPr>
          <w:sz w:val="20"/>
          <w:szCs w:val="20"/>
        </w:rPr>
        <w:t xml:space="preserve">descobrir se uma pessoa estava no conjunto de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alterar o código-fonte.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a latência do serviço.</w:t>
      </w:r>
    </w:p>
    <w:p>
      <w:pPr>
        <w:keepNext/>
        <w:spacing w:after="60" w:before="140" w:line="276"/>
      </w:pPr>
      <w:r>
        <w:rPr>
          <w:b/>
          <w:bCs/>
          <w:color w:val="4F46E5"/>
          <w:sz w:val="21"/>
          <w:szCs w:val="21"/>
        </w:rPr>
        <w:t xml:space="preserve">Questão 28. </w:t>
      </w:r>
      <w:r>
        <w:rPr>
          <w:sz w:val="21"/>
          <w:szCs w:val="21"/>
        </w:rPr>
        <w:t xml:space="preserve">Em uma API, por que receber a linha crua e usar o pipeline treinado?</w:t>
      </w:r>
    </w:p>
    <w:p>
      <w:pPr>
        <w:keepNext/>
        <w:keepLines/>
        <w:tabs>
          <w:tab w:val="left" w:pos="500"/>
        </w:tabs>
        <w:spacing w:after="30" w:line="264"/>
        <w:ind w:left="500" w:hanging="300"/>
      </w:pPr>
      <w:r>
        <w:rPr>
          <w:b/>
          <w:bCs/>
          <w:color w:val="6B7280"/>
          <w:sz w:val="20"/>
          <w:szCs w:val="20"/>
        </w:rPr>
        <w:t xml:space="preserve">a)	</w:t>
      </w:r>
      <w:r>
        <w:rPr>
          <w:sz w:val="20"/>
          <w:szCs w:val="20"/>
        </w:rPr>
        <w:t xml:space="preserve">Impede testes.</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 a quantidade de código.</w:t>
      </w:r>
    </w:p>
    <w:p>
      <w:pPr>
        <w:keepNext/>
        <w:keepLines/>
        <w:tabs>
          <w:tab w:val="left" w:pos="500"/>
        </w:tabs>
        <w:spacing w:after="30" w:line="264"/>
        <w:ind w:left="500" w:hanging="300"/>
      </w:pPr>
      <w:r>
        <w:rPr>
          <w:b/>
          <w:bCs/>
          <w:color w:val="6B7280"/>
          <w:sz w:val="20"/>
          <w:szCs w:val="20"/>
        </w:rPr>
        <w:t xml:space="preserve">c)	</w:t>
      </w:r>
      <w:r>
        <w:rPr>
          <w:sz w:val="20"/>
          <w:szCs w:val="20"/>
        </w:rPr>
        <w:t xml:space="preserve">Obriga o uso de lote.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 duplicação do pré-processamento e o desvio treino–serviço.</w:t>
      </w:r>
    </w:p>
    <w:p>
      <w:pPr>
        <w:keepNext/>
        <w:spacing w:after="60" w:before="140" w:line="276"/>
      </w:pPr>
      <w:r>
        <w:rPr>
          <w:b/>
          <w:bCs/>
          <w:color w:val="4F46E5"/>
          <w:sz w:val="21"/>
          <w:szCs w:val="21"/>
        </w:rPr>
        <w:t xml:space="preserve">Questão 29. </w:t>
      </w:r>
      <w:r>
        <w:rPr>
          <w:sz w:val="21"/>
          <w:szCs w:val="21"/>
        </w:rPr>
        <w:t xml:space="preserve">Qual o papel do endpoint GET /saude?</w:t>
      </w:r>
    </w:p>
    <w:p>
      <w:pPr>
        <w:keepNext/>
        <w:keepLines/>
        <w:tabs>
          <w:tab w:val="left" w:pos="500"/>
        </w:tabs>
        <w:spacing w:after="30" w:line="264"/>
        <w:ind w:left="500" w:hanging="300"/>
      </w:pPr>
      <w:r>
        <w:rPr>
          <w:b/>
          <w:bCs/>
          <w:color w:val="6B7280"/>
          <w:sz w:val="20"/>
          <w:szCs w:val="20"/>
        </w:rPr>
        <w:t xml:space="preserve">a)	</w:t>
      </w:r>
      <w:r>
        <w:rPr>
          <w:sz w:val="20"/>
          <w:szCs w:val="20"/>
        </w:rPr>
        <w:t xml:space="preserve">Apagar logs.</w:t>
      </w:r>
    </w:p>
    <w:p>
      <w:pPr>
        <w:keepNext/>
        <w:keepLines/>
        <w:tabs>
          <w:tab w:val="left" w:pos="500"/>
        </w:tabs>
        <w:spacing w:after="30" w:line="264"/>
        <w:ind w:left="500" w:hanging="300"/>
      </w:pPr>
      <w:r>
        <w:rPr>
          <w:b/>
          <w:bCs/>
          <w:color w:val="6B7280"/>
          <w:sz w:val="20"/>
          <w:szCs w:val="20"/>
        </w:rPr>
        <w:t xml:space="preserve">b)	</w:t>
      </w:r>
      <w:r>
        <w:rPr>
          <w:sz w:val="20"/>
          <w:szCs w:val="20"/>
        </w:rPr>
        <w:t xml:space="preserve">Receber dados de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Treinar 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Informar que o serviço está vivo e qual modelo foi carregado.</w:t>
      </w:r>
    </w:p>
    <w:p>
      <w:pPr>
        <w:keepNext/>
        <w:spacing w:after="60" w:before="140" w:line="276"/>
      </w:pPr>
      <w:r>
        <w:rPr>
          <w:b/>
          <w:bCs/>
          <w:color w:val="4F46E5"/>
          <w:sz w:val="21"/>
          <w:szCs w:val="21"/>
        </w:rPr>
        <w:t xml:space="preserve">Questão 30. </w:t>
      </w:r>
      <w:r>
        <w:rPr>
          <w:sz w:val="21"/>
          <w:szCs w:val="21"/>
        </w:rPr>
        <w:t xml:space="preserve">O que a vazão (throughput)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A quantidade de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quantidade de previsões atendidas por unidade de tempo.</w:t>
      </w:r>
    </w:p>
    <w:p>
      <w:pPr>
        <w:keepNext/>
        <w:keepLines/>
        <w:tabs>
          <w:tab w:val="left" w:pos="500"/>
        </w:tabs>
        <w:spacing w:after="30" w:line="264"/>
        <w:ind w:left="500" w:hanging="300"/>
      </w:pPr>
      <w:r>
        <w:rPr>
          <w:b/>
          <w:bCs/>
          <w:color w:val="6B7280"/>
          <w:sz w:val="20"/>
          <w:szCs w:val="20"/>
        </w:rPr>
        <w:t xml:space="preserve">c)	</w:t>
      </w:r>
      <w:r>
        <w:rPr>
          <w:sz w:val="20"/>
          <w:szCs w:val="20"/>
        </w:rPr>
        <w:t xml:space="preserve">O tempo de uma única previsão.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tamanho do modelo em disco.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Compare os quatro padrões de entrega de previsões (lote, tempo real, fluxo contínuo e embarcado) e dê um exemplo de cada.</w:t>
      </w:r>
    </w:p>
    <w:p>
      <w:pPr>
        <w:keepLines/>
        <w:tabs>
          <w:tab w:val="left" w:pos="500"/>
        </w:tabs>
        <w:spacing w:after="80" w:before="120" w:line="288"/>
        <w:ind w:left="500" w:hanging="500"/>
      </w:pPr>
      <w:r>
        <w:rPr>
          <w:b/>
          <w:bCs/>
          <w:color w:val="4F46E5"/>
          <w:sz w:val="21"/>
          <w:szCs w:val="21"/>
        </w:rPr>
        <w:t xml:space="preserve">2.	</w:t>
      </w:r>
      <w:r>
        <w:rPr>
          <w:sz w:val="21"/>
          <w:szCs w:val="21"/>
        </w:rPr>
        <w:t xml:space="preserve">Por que um contrato de entrada com validação é a primeira linha de defesa de uma API de ML?</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o papel do lifespan (ciclo de vida) no FastAPI para modelos de ML.</w:t>
      </w:r>
    </w:p>
    <w:p>
      <w:pPr>
        <w:keepLines/>
        <w:tabs>
          <w:tab w:val="left" w:pos="500"/>
        </w:tabs>
        <w:spacing w:after="80" w:before="120" w:line="288"/>
        <w:ind w:left="500" w:hanging="500"/>
      </w:pPr>
      <w:r>
        <w:rPr>
          <w:b/>
          <w:bCs/>
          <w:color w:val="4F46E5"/>
          <w:sz w:val="21"/>
          <w:szCs w:val="21"/>
        </w:rPr>
        <w:t xml:space="preserve">4.	</w:t>
      </w:r>
      <w:r>
        <w:rPr>
          <w:sz w:val="21"/>
          <w:szCs w:val="21"/>
        </w:rPr>
        <w:t xml:space="preserve">Descreva como testar uma API de previsão com TestClient e quais casos incluir.</w:t>
      </w:r>
    </w:p>
    <w:p>
      <w:pPr>
        <w:keepLines/>
        <w:tabs>
          <w:tab w:val="left" w:pos="500"/>
        </w:tabs>
        <w:spacing w:after="80" w:before="120" w:line="288"/>
        <w:ind w:left="500" w:hanging="500"/>
      </w:pPr>
      <w:r>
        <w:rPr>
          <w:b/>
          <w:bCs/>
          <w:color w:val="4F46E5"/>
          <w:sz w:val="21"/>
          <w:szCs w:val="21"/>
        </w:rPr>
        <w:t xml:space="preserve">5.	</w:t>
      </w:r>
      <w:r>
        <w:rPr>
          <w:sz w:val="21"/>
          <w:szCs w:val="21"/>
        </w:rPr>
        <w:t xml:space="preserve">Por que é preciso medir percentis de latência e não apenas a média?</w:t>
      </w:r>
    </w:p>
    <w:p>
      <w:pPr>
        <w:keepLines/>
        <w:tabs>
          <w:tab w:val="left" w:pos="500"/>
        </w:tabs>
        <w:spacing w:after="80" w:before="120" w:line="288"/>
        <w:ind w:left="500" w:hanging="500"/>
      </w:pPr>
      <w:r>
        <w:rPr>
          <w:b/>
          <w:bCs/>
          <w:color w:val="4F46E5"/>
          <w:sz w:val="21"/>
          <w:szCs w:val="21"/>
        </w:rPr>
        <w:t xml:space="preserve">6.	</w:t>
      </w:r>
      <w:r>
        <w:rPr>
          <w:sz w:val="21"/>
          <w:szCs w:val="21"/>
        </w:rPr>
        <w:t xml:space="preserve">Por que processar previsões em lote é mais eficiente por registro que fazer chamadas individuais?</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o que é um contêiner, em que difere de uma máquina virtual e qual problema ele ajuda a resolver.</w:t>
      </w:r>
    </w:p>
    <w:p>
      <w:pPr>
        <w:keepLines/>
        <w:tabs>
          <w:tab w:val="left" w:pos="500"/>
        </w:tabs>
        <w:spacing w:after="80" w:before="120" w:line="288"/>
        <w:ind w:left="500" w:hanging="500"/>
      </w:pPr>
      <w:r>
        <w:rPr>
          <w:b/>
          <w:bCs/>
          <w:color w:val="4F46E5"/>
          <w:sz w:val="21"/>
          <w:szCs w:val="21"/>
        </w:rPr>
        <w:t xml:space="preserve">8.	</w:t>
      </w:r>
      <w:r>
        <w:rPr>
          <w:sz w:val="21"/>
          <w:szCs w:val="21"/>
        </w:rPr>
        <w:t xml:space="preserve">Liste cinco boas práticas na construção de imagens de contêiner para modelos.</w:t>
      </w:r>
    </w:p>
    <w:p>
      <w:pPr>
        <w:keepLines/>
        <w:tabs>
          <w:tab w:val="left" w:pos="500"/>
        </w:tabs>
        <w:spacing w:after="80" w:before="120" w:line="288"/>
        <w:ind w:left="500" w:hanging="500"/>
      </w:pPr>
      <w:r>
        <w:rPr>
          <w:b/>
          <w:bCs/>
          <w:color w:val="4F46E5"/>
          <w:sz w:val="21"/>
          <w:szCs w:val="21"/>
        </w:rPr>
        <w:t xml:space="preserve">9.	</w:t>
      </w:r>
      <w:r>
        <w:rPr>
          <w:sz w:val="21"/>
          <w:szCs w:val="21"/>
        </w:rPr>
        <w:t xml:space="preserve">O que é idempotência e como garanti-la em uma previsão em lote?</w:t>
      </w:r>
    </w:p>
    <w:p>
      <w:pPr>
        <w:keepLines/>
        <w:tabs>
          <w:tab w:val="left" w:pos="500"/>
        </w:tabs>
        <w:spacing w:after="80" w:before="120" w:line="288"/>
        <w:ind w:left="500" w:hanging="500"/>
      </w:pPr>
      <w:r>
        <w:rPr>
          <w:b/>
          <w:bCs/>
          <w:color w:val="4F46E5"/>
          <w:sz w:val="21"/>
          <w:szCs w:val="21"/>
        </w:rPr>
        <w:t xml:space="preserve">10.	</w:t>
      </w:r>
      <w:r>
        <w:rPr>
          <w:sz w:val="21"/>
          <w:szCs w:val="21"/>
        </w:rPr>
        <w:t xml:space="preserve">Compare as estratégias de implantação substituição direta, azul-verde, canário e sombra quanto ao risco.</w:t>
      </w:r>
    </w:p>
    <w:p>
      <w:pPr>
        <w:keepLines/>
        <w:tabs>
          <w:tab w:val="left" w:pos="500"/>
        </w:tabs>
        <w:spacing w:after="80" w:before="120" w:line="288"/>
        <w:ind w:left="500" w:hanging="500"/>
      </w:pPr>
      <w:r>
        <w:rPr>
          <w:b/>
          <w:bCs/>
          <w:color w:val="4F46E5"/>
          <w:sz w:val="21"/>
          <w:szCs w:val="21"/>
        </w:rPr>
        <w:t xml:space="preserve">11.	</w:t>
      </w:r>
      <w:r>
        <w:rPr>
          <w:sz w:val="21"/>
          <w:szCs w:val="21"/>
        </w:rPr>
        <w:t xml:space="preserve">Cite cinco medidas de segurança para um serviço de modelos e o risco que cada uma reduz.</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o ataque de inferência de associação e uma forma de reduzi-lo.</w:t>
      </w:r>
    </w:p>
    <w:p>
      <w:pPr>
        <w:keepLines/>
        <w:tabs>
          <w:tab w:val="left" w:pos="500"/>
        </w:tabs>
        <w:spacing w:after="80" w:before="120" w:line="288"/>
        <w:ind w:left="500" w:hanging="500"/>
      </w:pPr>
      <w:r>
        <w:rPr>
          <w:b/>
          <w:bCs/>
          <w:color w:val="4F46E5"/>
          <w:sz w:val="21"/>
          <w:szCs w:val="21"/>
        </w:rPr>
        <w:t xml:space="preserve">13.	</w:t>
      </w:r>
      <w:r>
        <w:rPr>
          <w:sz w:val="21"/>
          <w:szCs w:val="21"/>
        </w:rPr>
        <w:t xml:space="preserve">Por que o desvio treino–serviço pode ocorrer mesmo com o mesmo modelo, e como evitá-lo na API?</w:t>
      </w:r>
    </w:p>
    <w:p>
      <w:pPr>
        <w:keepLines/>
        <w:tabs>
          <w:tab w:val="left" w:pos="500"/>
        </w:tabs>
        <w:spacing w:after="80" w:before="120" w:line="288"/>
        <w:ind w:left="500" w:hanging="500"/>
      </w:pPr>
      <w:r>
        <w:rPr>
          <w:b/>
          <w:bCs/>
          <w:color w:val="4F46E5"/>
          <w:sz w:val="21"/>
          <w:szCs w:val="21"/>
        </w:rPr>
        <w:t xml:space="preserve">14.	</w:t>
      </w:r>
      <w:r>
        <w:rPr>
          <w:sz w:val="21"/>
          <w:szCs w:val="21"/>
        </w:rPr>
        <w:t xml:space="preserve">O que deve ser registrado em uma execução de previsão em lote para auditoria?</w:t>
      </w:r>
    </w:p>
    <w:p>
      <w:pPr>
        <w:keepLines/>
        <w:tabs>
          <w:tab w:val="left" w:pos="500"/>
        </w:tabs>
        <w:spacing w:after="80" w:before="120" w:line="288"/>
        <w:ind w:left="500" w:hanging="500"/>
      </w:pPr>
      <w:r>
        <w:rPr>
          <w:b/>
          <w:bCs/>
          <w:color w:val="4F46E5"/>
          <w:sz w:val="21"/>
          <w:szCs w:val="21"/>
        </w:rPr>
        <w:t xml:space="preserve">15.	</w:t>
      </w:r>
      <w:r>
        <w:rPr>
          <w:sz w:val="21"/>
          <w:szCs w:val="21"/>
        </w:rPr>
        <w:t xml:space="preserve">Qual a importância do endpoint de metadados (/metadados) em uma API de modelo?</w:t>
      </w:r>
    </w:p>
    <w:p>
      <w:pPr>
        <w:keepLines/>
        <w:tabs>
          <w:tab w:val="left" w:pos="500"/>
        </w:tabs>
        <w:spacing w:after="80" w:before="120" w:line="288"/>
        <w:ind w:left="500" w:hanging="500"/>
      </w:pPr>
      <w:r>
        <w:rPr>
          <w:b/>
          <w:bCs/>
          <w:color w:val="4F46E5"/>
          <w:sz w:val="21"/>
          <w:szCs w:val="21"/>
        </w:rPr>
        <w:t xml:space="preserve">16.	</w:t>
      </w:r>
      <w:r>
        <w:rPr>
          <w:sz w:val="21"/>
          <w:szCs w:val="21"/>
        </w:rPr>
        <w:t xml:space="preserve">Descreva três itens que ainda faltariam para tornar a API didática do capítulo pronta para produção.</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limitar o tamanho do lote em um endpoint de previsão?</w:t>
      </w:r>
    </w:p>
    <w:p>
      <w:pPr>
        <w:keepLines/>
        <w:tabs>
          <w:tab w:val="left" w:pos="500"/>
        </w:tabs>
        <w:spacing w:after="80" w:before="120" w:line="288"/>
        <w:ind w:left="500" w:hanging="500"/>
      </w:pPr>
      <w:r>
        <w:rPr>
          <w:b/>
          <w:bCs/>
          <w:color w:val="4F46E5"/>
          <w:sz w:val="21"/>
          <w:szCs w:val="21"/>
        </w:rPr>
        <w:t xml:space="preserve">18.	</w:t>
      </w:r>
      <w:r>
        <w:rPr>
          <w:sz w:val="21"/>
          <w:szCs w:val="21"/>
        </w:rPr>
        <w:t xml:space="preserve">Como você explicaria a um gestor por que começar por previsões em lote?</w:t>
      </w:r>
    </w:p>
    <w:p>
      <w:pPr>
        <w:keepLines/>
        <w:tabs>
          <w:tab w:val="left" w:pos="500"/>
        </w:tabs>
        <w:spacing w:after="80" w:before="120" w:line="288"/>
        <w:ind w:left="500" w:hanging="500"/>
      </w:pPr>
      <w:r>
        <w:rPr>
          <w:b/>
          <w:bCs/>
          <w:color w:val="4F46E5"/>
          <w:sz w:val="21"/>
          <w:szCs w:val="21"/>
        </w:rPr>
        <w:t xml:space="preserve">19.	</w:t>
      </w:r>
      <w:r>
        <w:rPr>
          <w:sz w:val="21"/>
          <w:szCs w:val="21"/>
        </w:rPr>
        <w:t xml:space="preserve">Qual a relação entre contratos de dados na API e o monitoramento em produção?</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é recomendável versionar a imagem do contêiner com a versão do modelo e do código?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Um contrato gerado a partir dos dados de treino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Para o conjunto </w:t>
      </w:r>
      <w:r>
        <w:rPr>
          <w:i/>
          <w:iCs/>
          <w:sz w:val="21"/>
          <w:szCs w:val="21"/>
        </w:rPr>
        <w:t xml:space="preserve">Wine</w:t>
      </w:r>
      <w:r>
        <w:rPr>
          <w:sz w:val="21"/>
          <w:szCs w:val="21"/>
        </w:rPr>
        <w:t xml:space="preserve"> (UCI), construa um modelo Pydantic dinamicamente (</w:t>
      </w:r>
      <w:r>
        <w:rPr>
          <w:rFonts w:ascii="Consolas" w:cs="Consolas" w:eastAsia="Consolas" w:hAnsi="Consolas"/>
          <w:color w:val="B91C1C"/>
          <w:sz w:val="19"/>
          <w:szCs w:val="19"/>
          <w:shd w:fill="F3F4F6" w:color="auto" w:val="clear"/>
        </w:rPr>
        <w:t xml:space="preserve">pydantic.create_model</w:t>
      </w:r>
      <w:r>
        <w:rPr>
          <w:sz w:val="21"/>
          <w:szCs w:val="21"/>
        </w:rPr>
        <w:t xml:space="preserve">) com um campo </w:t>
      </w:r>
      <w:r>
        <w:rPr>
          <w:rFonts w:ascii="Consolas" w:cs="Consolas" w:eastAsia="Consolas" w:hAnsi="Consolas"/>
          <w:color w:val="B91C1C"/>
          <w:sz w:val="19"/>
          <w:szCs w:val="19"/>
          <w:shd w:fill="F3F4F6" w:color="auto" w:val="clear"/>
        </w:rPr>
        <w:t xml:space="preserve">float</w:t>
      </w:r>
      <w:r>
        <w:rPr>
          <w:sz w:val="21"/>
          <w:szCs w:val="21"/>
        </w:rPr>
        <w:t xml:space="preserve"> para cada atributo, limitado entre o mínimo e o máximo observados no treino, com folga de 25%. Teste com uma amostra válida e com duas inválidas (valor fora da faixa e campo faltando).</w:t>
      </w:r>
    </w:p>
    <w:p>
      <w:pPr>
        <w:pStyle w:val="Heading4"/>
        <w:keepNext/>
      </w:pPr>
      <w:r>
        <w:t xml:space="preserve">Exercício 2 — Uma API mínima com saúde e previsão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Treine uma regressão logística (com padronização) no conjunto </w:t>
      </w:r>
      <w:r>
        <w:rPr>
          <w:i/>
          <w:iCs/>
          <w:sz w:val="21"/>
          <w:szCs w:val="21"/>
        </w:rPr>
        <w:t xml:space="preserve">Iris</w:t>
      </w:r>
      <w:r>
        <w:rPr>
          <w:sz w:val="21"/>
          <w:szCs w:val="21"/>
        </w:rPr>
        <w:t xml:space="preserve"> (UCI) e crie uma API FastAPI com </w:t>
      </w:r>
      <w:r>
        <w:rPr>
          <w:rFonts w:ascii="Consolas" w:cs="Consolas" w:eastAsia="Consolas" w:hAnsi="Consolas"/>
          <w:color w:val="B91C1C"/>
          <w:sz w:val="19"/>
          <w:szCs w:val="19"/>
          <w:shd w:fill="F3F4F6" w:color="auto" w:val="clear"/>
        </w:rPr>
        <w:t xml:space="preserve">GET /saude</w:t>
      </w:r>
      <w:r>
        <w:rPr>
          <w:sz w:val="21"/>
          <w:szCs w:val="21"/>
        </w:rPr>
        <w:t xml:space="preserve"> e </w:t>
      </w:r>
      <w:r>
        <w:rPr>
          <w:rFonts w:ascii="Consolas" w:cs="Consolas" w:eastAsia="Consolas" w:hAnsi="Consolas"/>
          <w:color w:val="B91C1C"/>
          <w:sz w:val="19"/>
          <w:szCs w:val="19"/>
          <w:shd w:fill="F3F4F6" w:color="auto" w:val="clear"/>
        </w:rPr>
        <w:t xml:space="preserve">POST /previsao</w:t>
      </w:r>
      <w:r>
        <w:rPr>
          <w:sz w:val="21"/>
          <w:szCs w:val="21"/>
        </w:rPr>
        <w:t xml:space="preserve">, que recebe os quatro atributos e devolve a espécie e a probabilidade. Use o </w:t>
      </w:r>
      <w:r>
        <w:rPr>
          <w:rFonts w:ascii="Consolas" w:cs="Consolas" w:eastAsia="Consolas" w:hAnsi="Consolas"/>
          <w:color w:val="B91C1C"/>
          <w:sz w:val="19"/>
          <w:szCs w:val="19"/>
          <w:shd w:fill="F3F4F6" w:color="auto" w:val="clear"/>
        </w:rPr>
        <w:t xml:space="preserve">TestClient</w:t>
      </w:r>
      <w:r>
        <w:rPr>
          <w:sz w:val="21"/>
          <w:szCs w:val="21"/>
        </w:rPr>
        <w:t xml:space="preserve"> para testar: uma chamada válida, uma com comprimento de sépala negativo e uma sem campos.</w:t>
      </w:r>
    </w:p>
    <w:p>
      <w:pPr>
        <w:pStyle w:val="Heading4"/>
        <w:keepNext/>
      </w:pPr>
      <w:r>
        <w:t xml:space="preserve">Exercício 3 — Percentis de latência e o ganho do lote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Treine uma floresta aleatória (200 árvores) no conjunto </w:t>
      </w:r>
      <w:r>
        <w:rPr>
          <w:i/>
          <w:iCs/>
          <w:sz w:val="21"/>
          <w:szCs w:val="21"/>
        </w:rPr>
        <w:t xml:space="preserve">Digits</w:t>
      </w:r>
      <w:r>
        <w:rPr>
          <w:sz w:val="21"/>
          <w:szCs w:val="21"/>
        </w:rPr>
        <w:t xml:space="preserve"> (UCI). Meça a latência de 300 previsões individuais e informe p50, p95, p99 e a média. Depois, meça o tempo para prever as mesmas 300 imagens de uma vez e calcule a economia por previsão.</w:t>
      </w:r>
    </w:p>
    <w:p>
      <w:pPr>
        <w:pStyle w:val="Heading4"/>
        <w:keepNext/>
      </w:pPr>
      <w:r>
        <w:t xml:space="preserve">Exercício 4 — Previsão em lote idempotente com manifesto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Escreva uma função que preveja, em blocos de 200 linhas, as classes dos 1.797 dígitos do </w:t>
      </w:r>
      <w:r>
        <w:rPr>
          <w:i/>
          <w:iCs/>
          <w:sz w:val="21"/>
          <w:szCs w:val="21"/>
        </w:rPr>
        <w:t xml:space="preserve">Digits</w:t>
      </w:r>
      <w:r>
        <w:rPr>
          <w:sz w:val="21"/>
          <w:szCs w:val="21"/>
        </w:rPr>
        <w:t xml:space="preserve"> (UCI), grave um CSV nomeado com a data de referência e um arquivo </w:t>
      </w:r>
      <w:r>
        <w:rPr>
          <w:rFonts w:ascii="Consolas" w:cs="Consolas" w:eastAsia="Consolas" w:hAnsi="Consolas"/>
          <w:color w:val="B91C1C"/>
          <w:sz w:val="19"/>
          <w:szCs w:val="19"/>
          <w:shd w:fill="F3F4F6" w:color="auto" w:val="clear"/>
        </w:rPr>
        <w:t xml:space="preserve">manifesto.json</w:t>
      </w:r>
      <w:r>
        <w:rPr>
          <w:sz w:val="21"/>
          <w:szCs w:val="21"/>
        </w:rPr>
        <w:t xml:space="preserve"> com a versão do modelo, o número de linhas, o hash da entrada e o hash da saída. Execute duas vezes e prove a idempotência comparando os hashes e conferindo que o número de linhas não dobrou.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Bank Marketing</w:t>
            </w:r>
            <w:r>
              <w:rPr>
                <w:sz w:val="20"/>
                <w:szCs w:val="20"/>
              </w:rPr>
              <w:t xml:space="preserve"> e </w:t>
            </w:r>
            <w:r>
              <w:rPr>
                <w:i/>
                <w:iCs/>
                <w:sz w:val="20"/>
                <w:szCs w:val="20"/>
              </w:rPr>
              <w:t xml:space="preserve">Adult (Census Income)</w:t>
            </w:r>
            <w:r>
              <w:rPr>
                <w:sz w:val="20"/>
                <w:szCs w:val="20"/>
              </w:rPr>
              <w:t xml:space="preserve"> (para criar APIs com atributos mistos) e </w:t>
            </w:r>
            <w:r>
              <w:rPr>
                <w:i/>
                <w:iCs/>
                <w:sz w:val="20"/>
                <w:szCs w:val="20"/>
              </w:rPr>
              <w:t xml:space="preserve">Wine Quality</w:t>
            </w:r>
            <w:r>
              <w:rPr>
                <w:sz w:val="20"/>
                <w:szCs w:val="20"/>
              </w:rPr>
              <w:t xml:space="preserve"> (regressão ou classificação).</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Telco Customer Churn</w:t>
            </w:r>
            <w:r>
              <w:rPr>
                <w:sz w:val="20"/>
                <w:szCs w:val="20"/>
              </w:rPr>
              <w:t xml:space="preserve"> e </w:t>
            </w:r>
            <w:r>
              <w:rPr>
                <w:i/>
                <w:iCs/>
                <w:sz w:val="20"/>
                <w:szCs w:val="20"/>
              </w:rPr>
              <w:t xml:space="preserve">Titanic</w:t>
            </w:r>
            <w:r>
              <w:rPr>
                <w:sz w:val="20"/>
                <w:szCs w:val="20"/>
              </w:rPr>
              <w:t xml:space="preserve"> para treinar um serviço de previsão e escrever seus testes.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API completa com tempo real, lote, limites e testes</w:t>
      </w:r>
    </w:p>
    <w:p>
      <w:pPr>
        <w:spacing w:after="120" w:line="300"/>
        <w:jc w:val="left"/>
      </w:pPr>
      <w:r>
        <w:rPr>
          <w:b/>
          <w:bCs/>
          <w:sz w:val="21"/>
          <w:szCs w:val="21"/>
        </w:rPr>
        <w:t xml:space="preserve">Contexto.</w:t>
      </w:r>
      <w:r>
        <w:rPr>
          <w:sz w:val="21"/>
          <w:szCs w:val="21"/>
        </w:rPr>
        <w:t xml:space="preserve"> Você deve entregar a equipe de operações uma API de previsão de cancelamento de clientes (5 atributos) com endpoints para tempo real e para lote, além de testes.</w:t>
      </w:r>
    </w:p>
    <w:p>
      <w:pPr>
        <w:spacing w:after="120" w:line="300"/>
        <w:jc w:val="left"/>
      </w:pPr>
      <w:r>
        <w:rPr>
          <w:b/>
          <w:bCs/>
          <w:sz w:val="21"/>
          <w:szCs w:val="21"/>
        </w:rPr>
        <w:t xml:space="preserve">Dados simulados.</w:t>
      </w:r>
      <w:r>
        <w:rPr>
          <w:sz w:val="21"/>
          <w:szCs w:val="21"/>
        </w:rPr>
        <w:t xml:space="preserve"> Use clientes com </w:t>
      </w:r>
      <w:r>
        <w:rPr>
          <w:rFonts w:ascii="Consolas" w:cs="Consolas" w:eastAsia="Consolas" w:hAnsi="Consolas"/>
          <w:color w:val="B91C1C"/>
          <w:sz w:val="19"/>
          <w:szCs w:val="19"/>
          <w:shd w:fill="F3F4F6" w:color="auto" w:val="clear"/>
        </w:rPr>
        <w:t xml:space="preserve">idade</w:t>
      </w:r>
      <w:r>
        <w:rPr>
          <w:sz w:val="21"/>
          <w:szCs w:val="21"/>
        </w:rPr>
        <w:t xml:space="preserve">, </w:t>
      </w:r>
      <w:r>
        <w:rPr>
          <w:rFonts w:ascii="Consolas" w:cs="Consolas" w:eastAsia="Consolas" w:hAnsi="Consolas"/>
          <w:color w:val="B91C1C"/>
          <w:sz w:val="19"/>
          <w:szCs w:val="19"/>
          <w:shd w:fill="F3F4F6" w:color="auto" w:val="clear"/>
        </w:rPr>
        <w:t xml:space="preserve">renda</w:t>
      </w:r>
      <w:r>
        <w:rPr>
          <w:sz w:val="21"/>
          <w:szCs w:val="21"/>
        </w:rPr>
        <w:t xml:space="preserve">, </w:t>
      </w:r>
      <w:r>
        <w:rPr>
          <w:rFonts w:ascii="Consolas" w:cs="Consolas" w:eastAsia="Consolas" w:hAnsi="Consolas"/>
          <w:color w:val="B91C1C"/>
          <w:sz w:val="19"/>
          <w:szCs w:val="19"/>
          <w:shd w:fill="F3F4F6" w:color="auto" w:val="clear"/>
        </w:rPr>
        <w:t xml:space="preserve">tempo_cliente</w:t>
      </w:r>
      <w:r>
        <w:rPr>
          <w:sz w:val="21"/>
          <w:szCs w:val="21"/>
        </w:rPr>
        <w:t xml:space="preserve">, </w:t>
      </w:r>
      <w:r>
        <w:rPr>
          <w:rFonts w:ascii="Consolas" w:cs="Consolas" w:eastAsia="Consolas" w:hAnsi="Consolas"/>
          <w:color w:val="B91C1C"/>
          <w:sz w:val="19"/>
          <w:szCs w:val="19"/>
          <w:shd w:fill="F3F4F6" w:color="auto" w:val="clear"/>
        </w:rPr>
        <w:t xml:space="preserve">plano</w:t>
      </w:r>
      <w:r>
        <w:rPr>
          <w:sz w:val="21"/>
          <w:szCs w:val="21"/>
        </w:rPr>
        <w:t xml:space="preserve"> e </w:t>
      </w:r>
      <w:r>
        <w:rPr>
          <w:rFonts w:ascii="Consolas" w:cs="Consolas" w:eastAsia="Consolas" w:hAnsi="Consolas"/>
          <w:color w:val="B91C1C"/>
          <w:sz w:val="19"/>
          <w:szCs w:val="19"/>
          <w:shd w:fill="F3F4F6" w:color="auto" w:val="clear"/>
        </w:rPr>
        <w:t xml:space="preserve">cidade</w:t>
      </w:r>
      <w:r>
        <w:rPr>
          <w:sz w:val="21"/>
          <w:szCs w:val="21"/>
        </w:rPr>
        <w:t xml:space="preserve">, como no Capítulo 7 (regra de risco conhecida, </w:t>
      </w:r>
      <w:r>
        <w:rPr>
          <w:rFonts w:ascii="Consolas" w:cs="Consolas" w:eastAsia="Consolas" w:hAnsi="Consolas"/>
          <w:color w:val="B91C1C"/>
          <w:sz w:val="19"/>
          <w:szCs w:val="19"/>
          <w:shd w:fill="F3F4F6" w:color="auto" w:val="clear"/>
        </w:rPr>
        <w:t xml:space="preserve">random_state=0</w:t>
      </w:r>
      <w:r>
        <w:rPr>
          <w:sz w:val="21"/>
          <w:szCs w:val="21"/>
        </w:rPr>
        <w:t xml:space="preserve">).</w:t>
      </w:r>
    </w:p>
    <w:p>
      <w:pPr>
        <w:spacing w:after="120" w:line="300"/>
        <w:jc w:val="left"/>
      </w:pPr>
      <w:r>
        <w:rPr>
          <w:b/>
          <w:bCs/>
          <w:sz w:val="21"/>
          <w:szCs w:val="21"/>
        </w:rPr>
        <w:t xml:space="preserve">Tarefas.</w:t>
      </w:r>
    </w:p>
    <w:p>
      <w:pPr>
        <w:pStyle w:val="ListParagraph"/>
        <w:numPr>
          <w:ilvl w:val="0"/>
          <w:numId w:val="20"/>
        </w:numPr>
        <w:spacing w:after="70" w:line="288"/>
      </w:pPr>
      <w:r>
        <w:rPr>
          <w:sz w:val="21"/>
          <w:szCs w:val="21"/>
        </w:rPr>
        <w:t xml:space="preserve">Treine e salve um pipeline (</w:t>
      </w:r>
      <w:r>
        <w:rPr>
          <w:rFonts w:ascii="Consolas" w:cs="Consolas" w:eastAsia="Consolas" w:hAnsi="Consolas"/>
          <w:color w:val="B91C1C"/>
          <w:sz w:val="19"/>
          <w:szCs w:val="19"/>
          <w:shd w:fill="F3F4F6" w:color="auto" w:val="clear"/>
        </w:rPr>
        <w:t xml:space="preserve">ColumnTransformer</w:t>
      </w:r>
      <w:r>
        <w:rPr>
          <w:sz w:val="21"/>
          <w:szCs w:val="21"/>
        </w:rPr>
        <w:t xml:space="preserve"> + floresta) com metadados (versão do modelo, colunas, data).</w:t>
      </w:r>
    </w:p>
    <w:p>
      <w:pPr>
        <w:pStyle w:val="ListParagraph"/>
        <w:numPr>
          <w:ilvl w:val="0"/>
          <w:numId w:val="20"/>
        </w:numPr>
        <w:spacing w:after="70" w:line="288"/>
      </w:pPr>
      <w:r>
        <w:rPr>
          <w:sz w:val="21"/>
          <w:szCs w:val="21"/>
        </w:rPr>
        <w:t xml:space="preserve">Crie uma API com: </w:t>
      </w:r>
      <w:r>
        <w:rPr>
          <w:rFonts w:ascii="Consolas" w:cs="Consolas" w:eastAsia="Consolas" w:hAnsi="Consolas"/>
          <w:color w:val="B91C1C"/>
          <w:sz w:val="19"/>
          <w:szCs w:val="19"/>
          <w:shd w:fill="F3F4F6" w:color="auto" w:val="clear"/>
        </w:rPr>
        <w:t xml:space="preserve">GET /saude</w:t>
      </w:r>
      <w:r>
        <w:rPr>
          <w:sz w:val="21"/>
          <w:szCs w:val="21"/>
        </w:rPr>
        <w:t xml:space="preserve"> (status e versão), </w:t>
      </w:r>
      <w:r>
        <w:rPr>
          <w:rFonts w:ascii="Consolas" w:cs="Consolas" w:eastAsia="Consolas" w:hAnsi="Consolas"/>
          <w:color w:val="B91C1C"/>
          <w:sz w:val="19"/>
          <w:szCs w:val="19"/>
          <w:shd w:fill="F3F4F6" w:color="auto" w:val="clear"/>
        </w:rPr>
        <w:t xml:space="preserve">POST /previsao</w:t>
      </w:r>
      <w:r>
        <w:rPr>
          <w:sz w:val="21"/>
          <w:szCs w:val="21"/>
        </w:rPr>
        <w:t xml:space="preserve"> (um cliente), </w:t>
      </w:r>
      <w:r>
        <w:rPr>
          <w:rFonts w:ascii="Consolas" w:cs="Consolas" w:eastAsia="Consolas" w:hAnsi="Consolas"/>
          <w:color w:val="B91C1C"/>
          <w:sz w:val="19"/>
          <w:szCs w:val="19"/>
          <w:shd w:fill="F3F4F6" w:color="auto" w:val="clear"/>
        </w:rPr>
        <w:t xml:space="preserve">POST /previsao_lote</w:t>
      </w:r>
      <w:r>
        <w:rPr>
          <w:sz w:val="21"/>
          <w:szCs w:val="21"/>
        </w:rPr>
        <w:t xml:space="preserve"> (lista de até 100 clientes) e </w:t>
      </w:r>
      <w:r>
        <w:rPr>
          <w:rFonts w:ascii="Consolas" w:cs="Consolas" w:eastAsia="Consolas" w:hAnsi="Consolas"/>
          <w:color w:val="B91C1C"/>
          <w:sz w:val="19"/>
          <w:szCs w:val="19"/>
          <w:shd w:fill="F3F4F6" w:color="auto" w:val="clear"/>
        </w:rPr>
        <w:t xml:space="preserve">GET /metadados</w:t>
      </w:r>
      <w:r>
        <w:rPr>
          <w:sz w:val="21"/>
          <w:szCs w:val="21"/>
        </w:rPr>
        <w:t xml:space="preserve">.</w:t>
      </w:r>
    </w:p>
    <w:p>
      <w:pPr>
        <w:pStyle w:val="ListParagraph"/>
        <w:numPr>
          <w:ilvl w:val="0"/>
          <w:numId w:val="20"/>
        </w:numPr>
        <w:spacing w:after="70" w:line="288"/>
      </w:pPr>
      <w:r>
        <w:rPr>
          <w:sz w:val="21"/>
          <w:szCs w:val="21"/>
        </w:rPr>
        <w:t xml:space="preserve">Defina o contrato com Pydantic (faixas e categorias permitidas). Rejeite lotes vazios ou com mais de 100 itens.</w:t>
      </w:r>
    </w:p>
    <w:p>
      <w:pPr>
        <w:pStyle w:val="ListParagraph"/>
        <w:numPr>
          <w:ilvl w:val="0"/>
          <w:numId w:val="20"/>
        </w:numPr>
        <w:spacing w:after="70" w:line="288"/>
      </w:pPr>
      <w:r>
        <w:rPr>
          <w:sz w:val="21"/>
          <w:szCs w:val="21"/>
        </w:rPr>
        <w:t xml:space="preserve">Carregue o modelo uma única vez na partida (</w:t>
      </w:r>
      <w:r>
        <w:rPr>
          <w:rFonts w:ascii="Consolas" w:cs="Consolas" w:eastAsia="Consolas" w:hAnsi="Consolas"/>
          <w:color w:val="B91C1C"/>
          <w:sz w:val="19"/>
          <w:szCs w:val="19"/>
          <w:shd w:fill="F3F4F6" w:color="auto" w:val="clear"/>
        </w:rPr>
        <w:t xml:space="preserve">lifespan</w:t>
      </w:r>
      <w:r>
        <w:rPr>
          <w:sz w:val="21"/>
          <w:szCs w:val="21"/>
        </w:rPr>
        <w:t xml:space="preserve">).</w:t>
      </w:r>
    </w:p>
    <w:p>
      <w:pPr>
        <w:pStyle w:val="ListParagraph"/>
        <w:numPr>
          <w:ilvl w:val="0"/>
          <w:numId w:val="20"/>
        </w:numPr>
        <w:spacing w:after="70" w:line="288"/>
      </w:pPr>
      <w:r>
        <w:rPr>
          <w:sz w:val="21"/>
          <w:szCs w:val="21"/>
        </w:rPr>
        <w:t xml:space="preserve">Escreva testes com </w:t>
      </w:r>
      <w:r>
        <w:rPr>
          <w:rFonts w:ascii="Consolas" w:cs="Consolas" w:eastAsia="Consolas" w:hAnsi="Consolas"/>
          <w:color w:val="B91C1C"/>
          <w:sz w:val="19"/>
          <w:szCs w:val="19"/>
          <w:shd w:fill="F3F4F6" w:color="auto" w:val="clear"/>
        </w:rPr>
        <w:t xml:space="preserve">TestClient</w:t>
      </w:r>
      <w:r>
        <w:rPr>
          <w:sz w:val="21"/>
          <w:szCs w:val="21"/>
        </w:rPr>
        <w:t xml:space="preserve"> para: caminho feliz, campos inválidos, lote vazio, lote acima do limite e consistência (a previsão individual deve ser igual à do mesmo cliente dentro do lote).</w:t>
      </w:r>
    </w:p>
    <w:p>
      <w:pPr>
        <w:pStyle w:val="ListParagraph"/>
        <w:numPr>
          <w:ilvl w:val="0"/>
          <w:numId w:val="20"/>
        </w:numPr>
        <w:spacing w:after="70" w:line="288"/>
      </w:pPr>
      <w:r>
        <w:rPr>
          <w:sz w:val="21"/>
          <w:szCs w:val="21"/>
        </w:rPr>
        <w:t xml:space="preserve">Meça a latência (p50 e p95) de 200 chamadas individuais e do lote de 100 clientes por requisição.</w:t>
      </w:r>
    </w:p>
    <w:p>
      <w:pPr>
        <w:pStyle w:val="ListParagraph"/>
        <w:numPr>
          <w:ilvl w:val="0"/>
          <w:numId w:val="20"/>
        </w:numPr>
        <w:spacing w:after="70" w:line="288"/>
      </w:pPr>
      <w:r>
        <w:rPr>
          <w:sz w:val="21"/>
          <w:szCs w:val="21"/>
        </w:rPr>
        <w:t xml:space="preserve">Liste, em 5 itens, o que ainda faltaria para produção (segurança, observabilidade etc.).</w:t>
      </w:r>
    </w:p>
    <w:p>
      <w:pPr>
        <w:spacing w:after="60" w:line="120"/>
      </w:pPr>
    </w:p>
    <w:p>
      <w:pPr>
        <w:spacing w:after="120" w:line="300"/>
        <w:jc w:val="left"/>
      </w:pPr>
      <w:r>
        <w:rPr>
          <w:b/>
          <w:bCs/>
          <w:sz w:val="21"/>
          <w:szCs w:val="21"/>
        </w:rPr>
        <w:t xml:space="preserve">Entregáveis.</w:t>
      </w:r>
      <w:r>
        <w:rPr>
          <w:sz w:val="21"/>
          <w:szCs w:val="21"/>
        </w:rPr>
        <w:t xml:space="preserve"> Código da API e dos testes, resultados dos testes, medidas de latência e a lista de pendências.</w:t>
      </w:r>
    </w:p>
    <w:p>
      <w:pPr>
        <w:spacing w:after="120" w:line="300"/>
        <w:jc w:val="left"/>
      </w:pPr>
      <w:r>
        <w:rPr>
          <w:i/>
          <w:iCs/>
          <w:color w:val="6B7280"/>
          <w:sz w:val="21"/>
          <w:szCs w:val="21"/>
        </w:rPr>
        <w:t xml:space="preserve">A solução de referência está no Apêndice E.</w:t>
      </w:r>
    </w:p>
    <w:p>
      <w:pPr>
        <w:sectPr>
          <w:headerReference w:type="default" r:id="rId23"/>
          <w:footerReference w:type="default" r:id="rId2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8" descr="Faixa decorativa do capítulo 8"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8 — Testes e CI/CD para Machine 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testar sistemas de ML exige testar código, dados e modelo.</w:t>
            </w:r>
          </w:p>
          <w:p>
            <w:pPr>
              <w:pStyle w:val="ListParagraph"/>
              <w:numPr>
                <w:ilvl w:val="0"/>
                <w:numId w:val="2"/>
              </w:numPr>
              <w:spacing w:after="50" w:line="276"/>
            </w:pPr>
            <w:r>
              <w:rPr>
                <w:sz w:val="20"/>
                <w:szCs w:val="20"/>
              </w:rPr>
              <w:t xml:space="preserve">Escrever testes unitários com pytest para funções e transformadores.</w:t>
            </w:r>
          </w:p>
          <w:p>
            <w:pPr>
              <w:pStyle w:val="ListParagraph"/>
              <w:numPr>
                <w:ilvl w:val="0"/>
                <w:numId w:val="2"/>
              </w:numPr>
              <w:spacing w:after="50" w:line="276"/>
            </w:pPr>
            <w:r>
              <w:rPr>
                <w:sz w:val="20"/>
                <w:szCs w:val="20"/>
              </w:rPr>
              <w:t xml:space="preserve">Criar testes de comportamento do modelo: fumaça, invariância, direção e desempenho mínimo.</w:t>
            </w:r>
          </w:p>
          <w:p>
            <w:pPr>
              <w:pStyle w:val="ListParagraph"/>
              <w:numPr>
                <w:ilvl w:val="0"/>
                <w:numId w:val="2"/>
              </w:numPr>
              <w:spacing w:after="50" w:line="276"/>
            </w:pPr>
            <w:r>
              <w:rPr>
                <w:sz w:val="20"/>
                <w:szCs w:val="20"/>
              </w:rPr>
              <w:t xml:space="preserve">Implementar um portão de qualidade que bloqueia modelos ruins automaticamente.</w:t>
            </w:r>
          </w:p>
          <w:p>
            <w:pPr>
              <w:pStyle w:val="ListParagraph"/>
              <w:numPr>
                <w:ilvl w:val="0"/>
                <w:numId w:val="2"/>
              </w:numPr>
              <w:spacing w:after="50" w:line="276"/>
            </w:pPr>
            <w:r>
              <w:rPr>
                <w:sz w:val="20"/>
                <w:szCs w:val="20"/>
              </w:rPr>
              <w:t xml:space="preserve">Ler e escrever um fluxo de integração contínua (CI) para um projeto de ML.</w:t>
            </w:r>
          </w:p>
          <w:p>
            <w:pPr>
              <w:pStyle w:val="ListParagraph"/>
              <w:numPr>
                <w:ilvl w:val="0"/>
                <w:numId w:val="2"/>
              </w:numPr>
              <w:spacing w:after="50" w:line="276"/>
            </w:pPr>
            <w:r>
              <w:rPr>
                <w:sz w:val="20"/>
                <w:szCs w:val="20"/>
              </w:rPr>
              <w:t xml:space="preserve">Distinguir CI, entrega contínua, implantação contínua e treinamento contínuo (CT).</w:t>
            </w:r>
          </w:p>
          <w:p>
            <w:pPr>
              <w:pStyle w:val="ListParagraph"/>
              <w:numPr>
                <w:ilvl w:val="0"/>
                <w:numId w:val="2"/>
              </w:numPr>
              <w:spacing w:after="50" w:line="276"/>
            </w:pPr>
            <w:r>
              <w:rPr>
                <w:sz w:val="20"/>
                <w:szCs w:val="20"/>
              </w:rPr>
              <w:t xml:space="preserve">Organizar ambientes (desenvolvimento, homologação, produção) e aprovações.</w:t>
            </w:r>
          </w:p>
        </w:tc>
      </w:tr>
    </w:tbl>
    <w:p>
      <w:pPr>
        <w:spacing w:after="200" w:line="120"/>
      </w:pPr>
    </w:p>
    <w:p>
      <w:pPr>
        <w:pStyle w:val="Heading3"/>
        <w:keepNext/>
      </w:pPr>
      <w:r>
        <w:t xml:space="preserve">8.1 Testar para dormir tranquilo</w:t>
      </w:r>
    </w:p>
    <w:p>
      <w:pPr>
        <w:spacing w:after="120" w:line="300"/>
        <w:jc w:val="left"/>
      </w:pPr>
      <w:r>
        <w:rPr>
          <w:sz w:val="21"/>
          <w:szCs w:val="21"/>
        </w:rPr>
        <w:t xml:space="preserve">Antes de um avião decolar, a tripulação segue uma lista de verificação. Ninguém confia só na memória. No software, essa lista são os </w:t>
      </w:r>
      <w:r>
        <w:rPr>
          <w:b/>
          <w:bCs/>
          <w:sz w:val="21"/>
          <w:szCs w:val="21"/>
        </w:rPr>
        <w:t xml:space="preserve">testes automáticos</w:t>
      </w:r>
      <w:r>
        <w:rPr>
          <w:sz w:val="21"/>
          <w:szCs w:val="21"/>
        </w:rPr>
        <w:t xml:space="preserve">: pequenos programas que verificam, a cada mudança, se o sistema ainda funciona.</w:t>
      </w:r>
    </w:p>
    <w:p>
      <w:pPr>
        <w:spacing w:after="120" w:line="300"/>
        <w:jc w:val="left"/>
      </w:pPr>
      <w:r>
        <w:rPr>
          <w:sz w:val="21"/>
          <w:szCs w:val="21"/>
        </w:rPr>
        <w:t xml:space="preserve">Em ML há um agravante: o sistema pode estar </w:t>
      </w:r>
      <w:r>
        <w:rPr>
          <w:b/>
          <w:bCs/>
          <w:sz w:val="21"/>
          <w:szCs w:val="21"/>
        </w:rPr>
        <w:t xml:space="preserve">sem nenhum erro de código</w:t>
      </w:r>
      <w:r>
        <w:rPr>
          <w:sz w:val="21"/>
          <w:szCs w:val="21"/>
        </w:rPr>
        <w:t xml:space="preserve"> e ainda assim </w:t>
      </w:r>
      <w:r>
        <w:rPr>
          <w:b/>
          <w:bCs/>
          <w:sz w:val="21"/>
          <w:szCs w:val="21"/>
        </w:rPr>
        <w:t xml:space="preserve">errado</w:t>
      </w:r>
      <w:r>
        <w:rPr>
          <w:sz w:val="21"/>
          <w:szCs w:val="21"/>
        </w:rPr>
        <w:t xml:space="preserve">, porque o dado mudou ou o modelo piorou. Por isso Breck e colegas (2017) organizam os testes em quatro frentes (revise o ML Test Score no Capítulo 2):</w:t>
      </w:r>
    </w:p>
    <w:p>
      <w:pPr>
        <w:pStyle w:val="ListParagraph"/>
        <w:numPr>
          <w:ilvl w:val="0"/>
          <w:numId w:val="21"/>
        </w:numPr>
        <w:spacing w:after="70" w:line="288"/>
      </w:pPr>
      <w:r>
        <w:rPr>
          <w:b/>
          <w:bCs/>
          <w:sz w:val="21"/>
          <w:szCs w:val="21"/>
        </w:rPr>
        <w:t xml:space="preserve">Testes de código:</w:t>
      </w:r>
      <w:r>
        <w:rPr>
          <w:sz w:val="21"/>
          <w:szCs w:val="21"/>
        </w:rPr>
        <w:t xml:space="preserve"> funções, transformadores, API.</w:t>
      </w:r>
    </w:p>
    <w:p>
      <w:pPr>
        <w:pStyle w:val="ListParagraph"/>
        <w:numPr>
          <w:ilvl w:val="0"/>
          <w:numId w:val="21"/>
        </w:numPr>
        <w:spacing w:after="70" w:line="288"/>
      </w:pPr>
      <w:r>
        <w:rPr>
          <w:b/>
          <w:bCs/>
          <w:sz w:val="21"/>
          <w:szCs w:val="21"/>
        </w:rPr>
        <w:t xml:space="preserve">Testes de dados:</w:t>
      </w:r>
      <w:r>
        <w:rPr>
          <w:sz w:val="21"/>
          <w:szCs w:val="21"/>
        </w:rPr>
        <w:t xml:space="preserve"> esquema, intervalos, distribuições.</w:t>
      </w:r>
    </w:p>
    <w:p>
      <w:pPr>
        <w:pStyle w:val="ListParagraph"/>
        <w:numPr>
          <w:ilvl w:val="0"/>
          <w:numId w:val="21"/>
        </w:numPr>
        <w:spacing w:after="70" w:line="288"/>
      </w:pPr>
      <w:r>
        <w:rPr>
          <w:b/>
          <w:bCs/>
          <w:sz w:val="21"/>
          <w:szCs w:val="21"/>
        </w:rPr>
        <w:t xml:space="preserve">Testes de modelo:</w:t>
      </w:r>
      <w:r>
        <w:rPr>
          <w:sz w:val="21"/>
          <w:szCs w:val="21"/>
        </w:rPr>
        <w:t xml:space="preserve"> desempenho, comportamento, fatias.</w:t>
      </w:r>
    </w:p>
    <w:p>
      <w:pPr>
        <w:pStyle w:val="ListParagraph"/>
        <w:numPr>
          <w:ilvl w:val="0"/>
          <w:numId w:val="21"/>
        </w:numPr>
        <w:spacing w:after="70" w:line="288"/>
      </w:pPr>
      <w:r>
        <w:rPr>
          <w:b/>
          <w:bCs/>
          <w:sz w:val="21"/>
          <w:szCs w:val="21"/>
        </w:rPr>
        <w:t xml:space="preserve">Testes de infraestrutura:</w:t>
      </w:r>
      <w:r>
        <w:rPr>
          <w:sz w:val="21"/>
          <w:szCs w:val="21"/>
        </w:rPr>
        <w:t xml:space="preserve"> o pipeline roda de ponta a ponta; a implantação e a reversão funcionam.</w:t>
      </w:r>
    </w:p>
    <w:p>
      <w:pPr>
        <w:spacing w:after="60" w:line="120"/>
      </w:pPr>
    </w:p>
    <w:p>
      <w:pPr>
        <w:keepNext/>
        <w:spacing w:after="60" w:before="120"/>
        <w:jc w:val="center"/>
      </w:pPr>
      <w:r>
        <w:drawing>
          <wp:inline distT="0" distB="0" distL="0" distR="0">
            <wp:extent cx="5715000" cy="3352800"/>
            <wp:effectExtent t="0" r="0" b="0" l="0"/>
            <wp:docPr id="1" name="f8_piramide" descr="Figura 8.1 — Pirâmide de testes para ML: muitos testes rápidos de código na base; menos testes, mais lentos e mais caros, de modelo e de sistema no topo." title="f8_piram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color w:val="6B7280"/>
          <w:sz w:val="17"/>
          <w:szCs w:val="17"/>
        </w:rPr>
        <w:t xml:space="preserve">Figura 8.1 — Pirâmide de testes para ML: muitos testes rápidos de código na base; menos testes, mais lentos e mais caros, de modelo e de sistema no topo.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Em uma frase</w:t>
            </w:r>
          </w:p>
          <w:p>
            <w:pPr>
              <w:spacing w:after="80" w:line="280"/>
            </w:pPr>
            <w:r>
              <w:rPr>
                <w:sz w:val="20"/>
                <w:szCs w:val="20"/>
              </w:rPr>
              <w:t xml:space="preserve">Em ML, testa-se o </w:t>
            </w:r>
            <w:r>
              <w:rPr>
                <w:b/>
                <w:bCs/>
                <w:sz w:val="20"/>
                <w:szCs w:val="20"/>
              </w:rPr>
              <w:t xml:space="preserve">código</w:t>
            </w:r>
            <w:r>
              <w:rPr>
                <w:sz w:val="20"/>
                <w:szCs w:val="20"/>
              </w:rPr>
              <w:t xml:space="preserve">, os </w:t>
            </w:r>
            <w:r>
              <w:rPr>
                <w:b/>
                <w:bCs/>
                <w:sz w:val="20"/>
                <w:szCs w:val="20"/>
              </w:rPr>
              <w:t xml:space="preserve">dados</w:t>
            </w:r>
            <w:r>
              <w:rPr>
                <w:sz w:val="20"/>
                <w:szCs w:val="20"/>
              </w:rPr>
              <w:t xml:space="preserve"> e o </w:t>
            </w:r>
            <w:r>
              <w:rPr>
                <w:b/>
                <w:bCs/>
                <w:sz w:val="20"/>
                <w:szCs w:val="20"/>
              </w:rPr>
              <w:t xml:space="preserve">modelo</w:t>
            </w:r>
            <w:r>
              <w:rPr>
                <w:sz w:val="20"/>
                <w:szCs w:val="20"/>
              </w:rPr>
              <w:t xml:space="preserve">, e automatiza-se tudo para rodar a cada mudança.</w:t>
            </w:r>
          </w:p>
        </w:tc>
      </w:tr>
    </w:tbl>
    <w:p>
      <w:pPr>
        <w:spacing w:after="140" w:line="120"/>
      </w:pPr>
    </w:p>
    <w:p>
      <w:pPr>
        <w:pStyle w:val="Heading3"/>
        <w:keepNext/>
      </w:pPr>
      <w:r>
        <w:t xml:space="preserve">8.2 Testes unitários com pytest</w:t>
      </w:r>
    </w:p>
    <w:p>
      <w:pPr>
        <w:spacing w:after="120" w:line="300"/>
        <w:jc w:val="left"/>
      </w:pPr>
      <w:r>
        <w:rPr>
          <w:sz w:val="21"/>
          <w:szCs w:val="21"/>
        </w:rPr>
        <w:t xml:space="preserve">Um </w:t>
      </w:r>
      <w:r>
        <w:rPr>
          <w:b/>
          <w:bCs/>
          <w:sz w:val="21"/>
          <w:szCs w:val="21"/>
        </w:rPr>
        <w:t xml:space="preserve">teste unitário</w:t>
      </w:r>
      <w:r>
        <w:rPr>
          <w:sz w:val="21"/>
          <w:szCs w:val="21"/>
        </w:rPr>
        <w:t xml:space="preserve"> verifica uma pequena peça isolada. O </w:t>
      </w:r>
      <w:r>
        <w:rPr>
          <w:b/>
          <w:bCs/>
          <w:sz w:val="21"/>
          <w:szCs w:val="21"/>
        </w:rPr>
        <w:t xml:space="preserve">pytest</w:t>
      </w:r>
      <w:r>
        <w:rPr>
          <w:sz w:val="21"/>
          <w:szCs w:val="21"/>
        </w:rPr>
        <w:t xml:space="preserve"> é a biblioteca mais usada em Python. Regras simples:</w:t>
      </w:r>
    </w:p>
    <w:p>
      <w:pPr>
        <w:pStyle w:val="ListParagraph"/>
        <w:numPr>
          <w:ilvl w:val="0"/>
          <w:numId w:val="2"/>
        </w:numPr>
        <w:spacing w:after="70" w:line="288"/>
      </w:pPr>
      <w:r>
        <w:rPr>
          <w:sz w:val="21"/>
          <w:szCs w:val="21"/>
        </w:rPr>
        <w:t xml:space="preserve">Cada teste é uma função cujo nome começa com </w:t>
      </w:r>
      <w:r>
        <w:rPr>
          <w:rFonts w:ascii="Consolas" w:cs="Consolas" w:eastAsia="Consolas" w:hAnsi="Consolas"/>
          <w:color w:val="B91C1C"/>
          <w:sz w:val="19"/>
          <w:szCs w:val="19"/>
          <w:shd w:fill="F3F4F6" w:color="auto" w:val="clear"/>
        </w:rPr>
        <w:t xml:space="preserve">test_</w:t>
      </w:r>
      <w:r>
        <w:rPr>
          <w:sz w:val="21"/>
          <w:szCs w:val="21"/>
        </w:rPr>
        <w:t xml:space="preserve">.</w:t>
      </w:r>
    </w:p>
    <w:p>
      <w:pPr>
        <w:pStyle w:val="ListParagraph"/>
        <w:numPr>
          <w:ilvl w:val="0"/>
          <w:numId w:val="2"/>
        </w:numPr>
        <w:spacing w:after="70" w:line="288"/>
      </w:pPr>
      <w:r>
        <w:rPr>
          <w:sz w:val="21"/>
          <w:szCs w:val="21"/>
        </w:rPr>
        <w:t xml:space="preserve">Dentro dela, usamos </w:t>
      </w:r>
      <w:r>
        <w:rPr>
          <w:rFonts w:ascii="Consolas" w:cs="Consolas" w:eastAsia="Consolas" w:hAnsi="Consolas"/>
          <w:color w:val="B91C1C"/>
          <w:sz w:val="19"/>
          <w:szCs w:val="19"/>
          <w:shd w:fill="F3F4F6" w:color="auto" w:val="clear"/>
        </w:rPr>
        <w:t xml:space="preserve">assert</w:t>
      </w:r>
      <w:r>
        <w:rPr>
          <w:sz w:val="21"/>
          <w:szCs w:val="21"/>
        </w:rPr>
        <w:t xml:space="preserve"> para afirmar o que deve ser verdade.</w:t>
      </w:r>
    </w:p>
    <w:p>
      <w:pPr>
        <w:pStyle w:val="ListParagraph"/>
        <w:numPr>
          <w:ilvl w:val="0"/>
          <w:numId w:val="2"/>
        </w:numPr>
        <w:spacing w:after="70" w:line="288"/>
      </w:pPr>
      <w:r>
        <w:rPr>
          <w:sz w:val="21"/>
          <w:szCs w:val="21"/>
        </w:rPr>
        <w:t xml:space="preserve">Se qualquer </w:t>
      </w:r>
      <w:r>
        <w:rPr>
          <w:rFonts w:ascii="Consolas" w:cs="Consolas" w:eastAsia="Consolas" w:hAnsi="Consolas"/>
          <w:color w:val="B91C1C"/>
          <w:sz w:val="19"/>
          <w:szCs w:val="19"/>
          <w:shd w:fill="F3F4F6" w:color="auto" w:val="clear"/>
        </w:rPr>
        <w:t xml:space="preserve">assert</w:t>
      </w:r>
      <w:r>
        <w:rPr>
          <w:sz w:val="21"/>
          <w:szCs w:val="21"/>
        </w:rPr>
        <w:t xml:space="preserve"> falhar, o teste falha e o problema é apontado.</w:t>
      </w:r>
    </w:p>
    <w:p>
      <w:pPr>
        <w:spacing w:after="60" w:line="120"/>
      </w:pPr>
    </w:p>
    <w:p>
      <w:pPr>
        <w:spacing w:after="120" w:line="300"/>
        <w:jc w:val="left"/>
      </w:pPr>
      <w:r>
        <w:rPr>
          <w:sz w:val="21"/>
          <w:szCs w:val="21"/>
        </w:rPr>
        <w:t xml:space="preserve">Vamos testar uma função de limpeza e o transformador do Capítulo 4. Por simplicidade, colocamos "código" e "testes" no mesmo script. Em um projeto real, ficam em </w:t>
      </w:r>
      <w:r>
        <w:rPr>
          <w:rFonts w:ascii="Consolas" w:cs="Consolas" w:eastAsia="Consolas" w:hAnsi="Consolas"/>
          <w:color w:val="B91C1C"/>
          <w:sz w:val="19"/>
          <w:szCs w:val="19"/>
          <w:shd w:fill="F3F4F6" w:color="auto" w:val="clear"/>
        </w:rPr>
        <w:t xml:space="preserve">src/</w:t>
      </w:r>
      <w:r>
        <w:rPr>
          <w:sz w:val="21"/>
          <w:szCs w:val="21"/>
        </w:rPr>
        <w:t xml:space="preserve"> e </w:t>
      </w:r>
      <w:r>
        <w:rPr>
          <w:rFonts w:ascii="Consolas" w:cs="Consolas" w:eastAsia="Consolas" w:hAnsi="Consolas"/>
          <w:color w:val="B91C1C"/>
          <w:sz w:val="19"/>
          <w:szCs w:val="19"/>
          <w:shd w:fill="F3F4F6" w:color="auto" w:val="clear"/>
        </w:rPr>
        <w:t xml:space="preserve">tests/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pytest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BaseEstimator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TransformerMixin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src/preproc.py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limpar_idade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"Converte para número e rejeita valores impossíveis."</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raise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ValueError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"idade fora do intervalo: {v}"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RazaoRendaIdade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BaseEstimator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TransformerMixin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"renda_por_idade"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lower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p>
        </w:tc>
      </w:tr>
    </w:tbl>
    <w:p>
      <w:pPr>
        <w:spacing w:after="140" w:line="120"/>
      </w:pPr>
    </w:p>
    <w:p>
      <w:pPr>
        <w:spacing w:after="120" w:line="300"/>
        <w:jc w:val="left"/>
      </w:pPr>
      <w:r>
        <w:rPr>
          <w:sz w:val="21"/>
          <w:szCs w:val="21"/>
        </w:rPr>
        <w:t xml:space="preserve">Agora os testes: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i/>
                <w:iCs/>
                <w:color w:val="6B7280"/>
                <w:sz w:val="15"/>
                <w:szCs w:val="15"/>
              </w:rPr>
              <w:t xml:space="preserve"># continuação (arquivo tests/test_preproc.py)</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test_idade_valida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limpar_idade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"35"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35.0</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pytest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mark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parametrize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"ruim"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roda o mesmo teste com 3 valores</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test_idade_invalida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ruim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pytest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raises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ValueError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limpar_idade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ruim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test_razao_sem_divisao_por_zero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RazaoRendaIdade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isfinite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"renda_por_idade"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"renda_por_idade"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pytest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approx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test_nao_altera_a_entrada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RazaoRendaIdade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 tabela original ficou intacta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__name__</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"__main__"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pytest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__file__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"no:cacheprovider"</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No terminal de um projeto real, basta digitar </w:t>
      </w:r>
      <w:r>
        <w:rPr>
          <w:rFonts w:ascii="Consolas" w:cs="Consolas" w:eastAsia="Consolas" w:hAnsi="Consolas"/>
          <w:color w:val="B91C1C"/>
          <w:sz w:val="19"/>
          <w:szCs w:val="19"/>
          <w:shd w:fill="F3F4F6" w:color="auto" w:val="clear"/>
        </w:rPr>
        <w:t xml:space="preserve">pytest</w:t>
      </w:r>
      <w:r>
        <w:rPr>
          <w:sz w:val="21"/>
          <w:szCs w:val="21"/>
        </w:rPr>
        <w:t xml:space="preserve">. Os testes rodam em milissegundos, então podem rodar a cada alteração do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Teste </w:t>
            </w:r>
            <w:r>
              <w:rPr>
                <w:b/>
                <w:bCs/>
                <w:sz w:val="20"/>
                <w:szCs w:val="20"/>
              </w:rPr>
              <w:t xml:space="preserve">comportamentos</w:t>
            </w:r>
            <w:r>
              <w:rPr>
                <w:sz w:val="20"/>
                <w:szCs w:val="20"/>
              </w:rPr>
              <w:t xml:space="preserve">, não detalhes internos. E teste os </w:t>
            </w:r>
            <w:r>
              <w:rPr>
                <w:b/>
                <w:bCs/>
                <w:sz w:val="20"/>
                <w:szCs w:val="20"/>
              </w:rPr>
              <w:t xml:space="preserve">casos de borda</w:t>
            </w:r>
            <w:r>
              <w:rPr>
                <w:sz w:val="20"/>
                <w:szCs w:val="20"/>
              </w:rPr>
              <w:t xml:space="preserve">: valores zero, vazios, negativos, categorias novas e tabelas de uma linha só.</w:t>
            </w:r>
          </w:p>
        </w:tc>
      </w:tr>
    </w:tbl>
    <w:p>
      <w:pPr>
        <w:spacing w:after="140" w:line="120"/>
      </w:pPr>
    </w:p>
    <w:p>
      <w:pPr>
        <w:pStyle w:val="Heading3"/>
        <w:keepNext/>
      </w:pPr>
      <w:r>
        <w:t xml:space="preserve">8.3 Testes de dados</w:t>
      </w:r>
    </w:p>
    <w:p>
      <w:pPr>
        <w:spacing w:after="120" w:line="300"/>
        <w:jc w:val="left"/>
      </w:pPr>
      <w:r>
        <w:rPr>
          <w:sz w:val="21"/>
          <w:szCs w:val="21"/>
        </w:rPr>
        <w:t xml:space="preserve">No Capítulo 3, construímos um validador de dados. Agora o transformamos em testes. Há dois momentos:</w:t>
      </w:r>
    </w:p>
    <w:p>
      <w:pPr>
        <w:pStyle w:val="ListParagraph"/>
        <w:numPr>
          <w:ilvl w:val="0"/>
          <w:numId w:val="2"/>
        </w:numPr>
        <w:spacing w:after="70" w:line="288"/>
      </w:pPr>
      <w:r>
        <w:rPr>
          <w:b/>
          <w:bCs/>
          <w:sz w:val="21"/>
          <w:szCs w:val="21"/>
        </w:rPr>
        <w:t xml:space="preserve">Em desenvolvimento:</w:t>
      </w:r>
      <w:r>
        <w:rPr>
          <w:sz w:val="21"/>
          <w:szCs w:val="21"/>
        </w:rPr>
        <w:t xml:space="preserve"> testes sobre uma amostra fixa de dados versionada, para garantir que o código de preparação funciona.</w:t>
      </w:r>
    </w:p>
    <w:p>
      <w:pPr>
        <w:pStyle w:val="ListParagraph"/>
        <w:numPr>
          <w:ilvl w:val="0"/>
          <w:numId w:val="2"/>
        </w:numPr>
        <w:spacing w:after="70" w:line="288"/>
      </w:pPr>
      <w:r>
        <w:rPr>
          <w:b/>
          <w:bCs/>
          <w:sz w:val="21"/>
          <w:szCs w:val="21"/>
        </w:rPr>
        <w:t xml:space="preserve">Em operação:</w:t>
      </w:r>
      <w:r>
        <w:rPr>
          <w:sz w:val="21"/>
          <w:szCs w:val="21"/>
        </w:rPr>
        <w:t xml:space="preserve"> validação de cada lote real que chega, com o pipeline parando se reprovar.</w:t>
      </w:r>
    </w:p>
    <w:p>
      <w:pPr>
        <w:spacing w:after="60" w:line="120"/>
      </w:pPr>
    </w:p>
    <w:p>
      <w:pPr>
        <w:spacing w:after="120" w:line="300"/>
        <w:jc w:val="left"/>
      </w:pPr>
      <w:r>
        <w:rPr>
          <w:sz w:val="21"/>
          <w:szCs w:val="21"/>
        </w:rPr>
        <w:t xml:space="preserve">Também vale testar </w:t>
      </w:r>
      <w:r>
        <w:rPr>
          <w:b/>
          <w:bCs/>
          <w:sz w:val="21"/>
          <w:szCs w:val="21"/>
        </w:rPr>
        <w:t xml:space="preserve">propriedades estatísticas</w:t>
      </w:r>
      <w:r>
        <w:rPr>
          <w:sz w:val="21"/>
          <w:szCs w:val="21"/>
        </w:rPr>
        <w:t xml:space="preserve">. Por exemplo: "a proporção de positivos está entre 2% e 15%" ou "nenhuma coluna tem mais de 5% de ausentes". Mudanças bruscas nessas proporções costumam indicar problema na origem dos dados.</w:t>
      </w:r>
    </w:p>
    <w:p>
      <w:pPr>
        <w:pStyle w:val="Heading3"/>
        <w:keepNext/>
      </w:pPr>
      <w:r>
        <w:t xml:space="preserve">8.4 Testes de modelo</w:t>
      </w:r>
    </w:p>
    <w:p>
      <w:pPr>
        <w:spacing w:after="120" w:line="300"/>
        <w:jc w:val="left"/>
      </w:pPr>
      <w:r>
        <w:rPr>
          <w:sz w:val="21"/>
          <w:szCs w:val="21"/>
        </w:rPr>
        <w:t xml:space="preserve">Um modelo não tem "resposta exata". Por isso os testes são </w:t>
      </w:r>
      <w:r>
        <w:rPr>
          <w:b/>
          <w:bCs/>
          <w:sz w:val="21"/>
          <w:szCs w:val="21"/>
        </w:rPr>
        <w:t xml:space="preserve">estatísticos</w:t>
      </w:r>
      <w:r>
        <w:rPr>
          <w:sz w:val="21"/>
          <w:szCs w:val="21"/>
        </w:rPr>
        <w:t xml:space="preserve"> e </w:t>
      </w:r>
      <w:r>
        <w:rPr>
          <w:b/>
          <w:bCs/>
          <w:sz w:val="21"/>
          <w:szCs w:val="21"/>
        </w:rPr>
        <w:t xml:space="preserve">comportamentais</w:t>
      </w:r>
      <w:r>
        <w:rPr>
          <w:sz w:val="21"/>
          <w:szCs w:val="21"/>
        </w:rPr>
        <w:t xml:space="preserve">. Ribeiro e colegas (2020) propuseram o </w:t>
      </w:r>
      <w:r>
        <w:rPr>
          <w:i/>
          <w:iCs/>
          <w:sz w:val="21"/>
          <w:szCs w:val="21"/>
        </w:rPr>
        <w:t xml:space="preserve">CheckList</w:t>
      </w:r>
      <w:r>
        <w:rPr>
          <w:sz w:val="21"/>
          <w:szCs w:val="21"/>
        </w:rPr>
        <w:t xml:space="preserve">, uma metodologia de testes comportamentais para modelos de linguagem. Seus tipos de teste servem de inspiração para qualquer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3636"/>
        <w:gridCol w:w="3638"/>
      </w:tblGrid>
      <w:tr>
        <w:trPr>
          <w:cantSplit/>
          <w:tblHeader/>
        </w:trPr>
        <w:tc>
          <w:tcPr>
            <w:tcW w:type="dxa" w:w="236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Tipo</w:t>
            </w:r>
          </w:p>
        </w:tc>
        <w:tc>
          <w:tcPr>
            <w:tcW w:type="dxa" w:w="363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Pergunta</w:t>
            </w:r>
          </w:p>
        </w:tc>
        <w:tc>
          <w:tcPr>
            <w:tcW w:type="dxa" w:w="363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r>
      <w:tr>
        <w:trPr>
          <w:cantSplit/>
          <w:tblHeader w:val="false"/>
        </w:trPr>
        <w:tc>
          <w:tcPr>
            <w:tcW w:type="dxa" w:w="23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Funcionalidade mínima</w:t>
            </w:r>
          </w:p>
        </w:tc>
        <w:tc>
          <w:tcPr>
            <w:tcW w:type="dxa" w:w="36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modelo acerta casos simples e óbvios?</w:t>
            </w:r>
          </w:p>
        </w:tc>
        <w:tc>
          <w:tcPr>
            <w:tcW w:type="dxa" w:w="36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Cliente novo, plano premium e longo tempo de casa: risco baixo</w:t>
            </w:r>
          </w:p>
        </w:tc>
      </w:tr>
      <w:tr>
        <w:trPr>
          <w:cantSplit/>
          <w:tblHeader w:val="false"/>
        </w:trPr>
        <w:tc>
          <w:tcPr>
            <w:tcW w:type="dxa" w:w="23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Invariância</w:t>
            </w:r>
          </w:p>
        </w:tc>
        <w:tc>
          <w:tcPr>
            <w:tcW w:type="dxa" w:w="363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 previsão se mantém se mudarmos algo irrelevante?</w:t>
            </w:r>
          </w:p>
        </w:tc>
        <w:tc>
          <w:tcPr>
            <w:tcW w:type="dxa" w:w="36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Trocar a cidade (sem efeito no problema) quase não altera o risco</w:t>
            </w:r>
          </w:p>
        </w:tc>
      </w:tr>
      <w:tr>
        <w:trPr>
          <w:cantSplit/>
          <w:tblHeader w:val="false"/>
        </w:trPr>
        <w:tc>
          <w:tcPr>
            <w:tcW w:type="dxa" w:w="23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Expectativa direcional</w:t>
            </w:r>
          </w:p>
        </w:tc>
        <w:tc>
          <w:tcPr>
            <w:tcW w:type="dxa" w:w="36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 previsão muda no sentido esperado?</w:t>
            </w:r>
          </w:p>
        </w:tc>
        <w:tc>
          <w:tcPr>
            <w:tcW w:type="dxa" w:w="36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Mais tempo de cliente não deve aumentar o risco de cancelar</w:t>
            </w:r>
          </w:p>
        </w:tc>
      </w:tr>
    </w:tbl>
    <w:p>
      <w:pPr>
        <w:spacing w:after="160" w:line="120"/>
      </w:pPr>
    </w:p>
    <w:p>
      <w:pPr>
        <w:spacing w:after="120" w:line="300"/>
        <w:jc w:val="left"/>
      </w:pPr>
      <w:r>
        <w:rPr>
          <w:sz w:val="21"/>
          <w:szCs w:val="21"/>
        </w:rPr>
        <w:t xml:space="preserve">Além deles, há os testes mais clássicos:</w:t>
      </w:r>
    </w:p>
    <w:p>
      <w:pPr>
        <w:pStyle w:val="ListParagraph"/>
        <w:numPr>
          <w:ilvl w:val="0"/>
          <w:numId w:val="2"/>
        </w:numPr>
        <w:spacing w:after="70" w:line="288"/>
      </w:pPr>
      <w:r>
        <w:rPr>
          <w:b/>
          <w:bCs/>
          <w:sz w:val="21"/>
          <w:szCs w:val="21"/>
        </w:rPr>
        <w:t xml:space="preserve">Fumaça</w:t>
      </w:r>
      <w:r>
        <w:rPr>
          <w:sz w:val="21"/>
          <w:szCs w:val="21"/>
        </w:rPr>
        <w:t xml:space="preserve"> (</w:t>
      </w:r>
      <w:r>
        <w:rPr>
          <w:i/>
          <w:iCs/>
          <w:sz w:val="21"/>
          <w:szCs w:val="21"/>
        </w:rPr>
        <w:t xml:space="preserve">smoke test</w:t>
      </w:r>
      <w:r>
        <w:rPr>
          <w:sz w:val="21"/>
          <w:szCs w:val="21"/>
        </w:rPr>
        <w:t xml:space="preserve">): o pipeline treina e prevê sem quebrar, em dados minúsculos.</w:t>
      </w:r>
    </w:p>
    <w:p>
      <w:pPr>
        <w:pStyle w:val="ListParagraph"/>
        <w:numPr>
          <w:ilvl w:val="0"/>
          <w:numId w:val="2"/>
        </w:numPr>
        <w:spacing w:after="70" w:line="288"/>
      </w:pPr>
      <w:r>
        <w:rPr>
          <w:b/>
          <w:bCs/>
          <w:sz w:val="21"/>
          <w:szCs w:val="21"/>
        </w:rPr>
        <w:t xml:space="preserve">Desempenho mínimo:</w:t>
      </w:r>
      <w:r>
        <w:rPr>
          <w:sz w:val="21"/>
          <w:szCs w:val="21"/>
        </w:rPr>
        <w:t xml:space="preserve"> a métrica no conjunto de validação está acima de um piso.</w:t>
      </w:r>
    </w:p>
    <w:p>
      <w:pPr>
        <w:pStyle w:val="ListParagraph"/>
        <w:numPr>
          <w:ilvl w:val="0"/>
          <w:numId w:val="2"/>
        </w:numPr>
        <w:spacing w:after="70" w:line="288"/>
      </w:pPr>
      <w:r>
        <w:rPr>
          <w:b/>
          <w:bCs/>
          <w:sz w:val="21"/>
          <w:szCs w:val="21"/>
        </w:rPr>
        <w:t xml:space="preserve">Fatias:</w:t>
      </w:r>
      <w:r>
        <w:rPr>
          <w:sz w:val="21"/>
          <w:szCs w:val="21"/>
        </w:rPr>
        <w:t xml:space="preserve"> o desempenho em subgrupos críticos também está acima de um piso.</w:t>
      </w:r>
    </w:p>
    <w:p>
      <w:pPr>
        <w:pStyle w:val="ListParagraph"/>
        <w:numPr>
          <w:ilvl w:val="0"/>
          <w:numId w:val="2"/>
        </w:numPr>
        <w:spacing w:after="70" w:line="288"/>
      </w:pPr>
      <w:r>
        <w:rPr>
          <w:b/>
          <w:bCs/>
          <w:sz w:val="21"/>
          <w:szCs w:val="21"/>
        </w:rPr>
        <w:t xml:space="preserve">Não regressão:</w:t>
      </w:r>
      <w:r>
        <w:rPr>
          <w:sz w:val="21"/>
          <w:szCs w:val="21"/>
        </w:rPr>
        <w:t xml:space="preserve"> o modelo novo não é pior que o campeão atual além de uma tolerância.</w:t>
      </w:r>
    </w:p>
    <w:p>
      <w:pPr>
        <w:pStyle w:val="ListParagraph"/>
        <w:numPr>
          <w:ilvl w:val="0"/>
          <w:numId w:val="2"/>
        </w:numPr>
        <w:spacing w:after="70" w:line="288"/>
      </w:pPr>
      <w:r>
        <w:rPr>
          <w:b/>
          <w:bCs/>
          <w:sz w:val="21"/>
          <w:szCs w:val="21"/>
        </w:rPr>
        <w:t xml:space="preserve">Determinismo:</w:t>
      </w:r>
      <w:r>
        <w:rPr>
          <w:sz w:val="21"/>
          <w:szCs w:val="21"/>
        </w:rPr>
        <w:t xml:space="preserve"> treinar duas vezes com a mesma semente gera o mesmo resultado.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pytest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ColumnTransformer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f1_score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ColumnTransformer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handle_unknown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pytest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fixture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"module"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contexto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gerar_dados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test_desempenho_minimo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contexto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contexto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f1_score(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0.60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piso combinado com o negócio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test_invariancia_a_cidade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contexto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contexto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trocado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cidade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cidade não influencia o risco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depois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trocado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depois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0.03</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test_direcao_tempo_de_cliente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contexto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contexto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depois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tempo_cliente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depois</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antes</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0.95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risco não deve subir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test_determinismo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gerar_dados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p1 =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p2 =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array_equal</w:t>
            </w:r>
            <w:r>
              <w:rPr>
                <w:rFonts w:ascii="Consolas" w:cs="Consolas" w:eastAsia="Consolas" w:hAnsi="Consolas"/>
                <w:color w:val="1F2937"/>
                <w:sz w:val="15"/>
                <w:szCs w:val="15"/>
              </w:rPr>
              <w:t xml:space="preserve">(p1, p2)</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test_funcionalidade_minima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contexto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contexto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fiel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__name__</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"__main__"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pytest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__file__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"no:cacheprovider"</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Observe os limites escolhidos (0,60 de F1, 0,03 de diferença média, 95% dos casos). </w:t>
      </w:r>
      <w:r>
        <w:rPr>
          <w:b/>
          <w:bCs/>
          <w:sz w:val="21"/>
          <w:szCs w:val="21"/>
        </w:rPr>
        <w:t xml:space="preserve">São decisões de projeto</w:t>
      </w:r>
      <w:r>
        <w:rPr>
          <w:sz w:val="21"/>
          <w:szCs w:val="21"/>
        </w:rPr>
        <w:t xml:space="preserve">, combinadas com o negócio. Se forem apertados demais, os testes falham sem razão (testes "frágeis"); se forem frouxos demais, não protegem 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testes com aleatoriedade</w:t>
            </w:r>
          </w:p>
          <w:p>
            <w:pPr>
              <w:spacing w:after="80" w:line="280"/>
            </w:pPr>
            <w:r>
              <w:rPr>
                <w:sz w:val="20"/>
                <w:szCs w:val="20"/>
              </w:rPr>
              <w:t xml:space="preserve">Teste que falha "às vezes" é pior que não ter teste: as pessoas passam a ignorá-lo. Fixe as </w:t>
            </w:r>
            <w:r>
              <w:rPr>
                <w:b/>
                <w:bCs/>
                <w:sz w:val="20"/>
                <w:szCs w:val="20"/>
              </w:rPr>
              <w:t xml:space="preserve">sementes</w:t>
            </w:r>
            <w:r>
              <w:rPr>
                <w:sz w:val="20"/>
                <w:szCs w:val="20"/>
              </w:rPr>
              <w:t xml:space="preserve">, use </w:t>
            </w:r>
            <w:r>
              <w:rPr>
                <w:b/>
                <w:bCs/>
                <w:sz w:val="20"/>
                <w:szCs w:val="20"/>
              </w:rPr>
              <w:t xml:space="preserve">tolerâncias</w:t>
            </w:r>
            <w:r>
              <w:rPr>
                <w:sz w:val="20"/>
                <w:szCs w:val="20"/>
              </w:rPr>
              <w:t xml:space="preserve"> razoáveis e, se necessário, repita o cálculo com várias sementes e exija desempenho médio acima do limite.</w:t>
            </w:r>
          </w:p>
        </w:tc>
      </w:tr>
    </w:tbl>
    <w:p>
      <w:pPr>
        <w:spacing w:after="140" w:line="120"/>
      </w:pPr>
    </w:p>
    <w:p>
      <w:pPr>
        <w:pStyle w:val="Heading3"/>
        <w:keepNext/>
      </w:pPr>
      <w:r>
        <w:t xml:space="preserve">8.5 O portão de qualidade</w:t>
      </w:r>
    </w:p>
    <w:p>
      <w:pPr>
        <w:spacing w:after="120" w:line="300"/>
        <w:jc w:val="left"/>
      </w:pPr>
      <w:r>
        <w:rPr>
          <w:sz w:val="21"/>
          <w:szCs w:val="21"/>
        </w:rPr>
        <w:t xml:space="preserve">Os testes de modelo viram um </w:t>
      </w:r>
      <w:r>
        <w:rPr>
          <w:b/>
          <w:bCs/>
          <w:sz w:val="21"/>
          <w:szCs w:val="21"/>
        </w:rPr>
        <w:t xml:space="preserve">portão de qualidade</w:t>
      </w:r>
      <w:r>
        <w:rPr>
          <w:sz w:val="21"/>
          <w:szCs w:val="21"/>
        </w:rPr>
        <w:t xml:space="preserve"> (</w:t>
      </w:r>
      <w:r>
        <w:rPr>
          <w:i/>
          <w:iCs/>
          <w:sz w:val="21"/>
          <w:szCs w:val="21"/>
        </w:rPr>
        <w:t xml:space="preserve">quality gate</w:t>
      </w:r>
      <w:r>
        <w:rPr>
          <w:sz w:val="21"/>
          <w:szCs w:val="21"/>
        </w:rPr>
        <w:t xml:space="preserve">): um passo do pipeline que </w:t>
      </w:r>
      <w:r>
        <w:rPr>
          <w:b/>
          <w:bCs/>
          <w:sz w:val="21"/>
          <w:szCs w:val="21"/>
        </w:rPr>
        <w:t xml:space="preserve">decide se o modelo pode seguir adiante</w:t>
      </w:r>
      <w:r>
        <w:rPr>
          <w:sz w:val="21"/>
          <w:szCs w:val="21"/>
        </w:rPr>
        <w:t xml:space="preserve">. Se reprovar, o fluxo para.</w:t>
      </w:r>
    </w:p>
    <w:p>
      <w:pPr>
        <w:spacing w:after="120" w:line="300"/>
        <w:jc w:val="left"/>
      </w:pPr>
      <w:r>
        <w:rPr>
          <w:sz w:val="21"/>
          <w:szCs w:val="21"/>
        </w:rPr>
        <w:t xml:space="preserve">O ideal é que o portão seja um programa simples, com </w:t>
      </w:r>
      <w:r>
        <w:rPr>
          <w:b/>
          <w:bCs/>
          <w:sz w:val="21"/>
          <w:szCs w:val="21"/>
        </w:rPr>
        <w:t xml:space="preserve">código de saída</w:t>
      </w:r>
      <w:r>
        <w:rPr>
          <w:sz w:val="21"/>
          <w:szCs w:val="21"/>
        </w:rPr>
        <w:t xml:space="preserve"> (</w:t>
      </w:r>
      <w:r>
        <w:rPr>
          <w:i/>
          <w:iCs/>
          <w:sz w:val="21"/>
          <w:szCs w:val="21"/>
        </w:rPr>
        <w:t xml:space="preserve">exit code</w:t>
      </w:r>
      <w:r>
        <w:rPr>
          <w:sz w:val="21"/>
          <w:szCs w:val="21"/>
        </w:rPr>
        <w:t xml:space="preserve">): 0 significa "tudo bem" e qualquer outro valor significa "falha". Ferramentas de CI usam esse código para decidir se continuam.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subprocess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textwrap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arquivo gate.py: lê as métricas do treino e decide</w:t>
            </w:r>
          </w:p>
          <w:p>
            <w:pPr>
              <w:spacing w:after="0" w:line="240"/>
            </w:pPr>
            <w:r>
              <w:rPr>
                <w:rFonts w:ascii="Consolas" w:cs="Consolas" w:eastAsia="Consolas" w:hAnsi="Consolas"/>
                <w:b w:val="false"/>
                <w:bCs w:val="false"/>
                <w:color w:val="1F2937"/>
                <w:sz w:val="15"/>
                <w:szCs w:val="15"/>
              </w:rPr>
              <w:t xml:space="preserve">GATE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textwrap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dedent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LIMITES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"revocacao"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pisos acordados com o negócio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"metricas.json"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falhas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"{k}={metricas[k]:.3f} &lt; {v}"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falhas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"PORTÃO REPROVADO:"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falhas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"PORTÃO APROVADO"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"gate.py"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 bom"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"revocacao"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 ruim"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"revocacao"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0.70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"metricas.json"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subprocess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executable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"gate.py"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capture_output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 código de saída = {r.returncode} -&gt; {r.stdout.strip()}"</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8.6 Integração contínua (CI)</w:t>
      </w:r>
    </w:p>
    <w:p>
      <w:pPr>
        <w:spacing w:after="120" w:line="300"/>
        <w:jc w:val="left"/>
      </w:pPr>
      <w:r>
        <w:rPr>
          <w:sz w:val="21"/>
          <w:szCs w:val="21"/>
        </w:rPr>
        <w:t xml:space="preserve">A </w:t>
      </w:r>
      <w:r>
        <w:rPr>
          <w:b/>
          <w:bCs/>
          <w:sz w:val="21"/>
          <w:szCs w:val="21"/>
        </w:rPr>
        <w:t xml:space="preserve">integração contínua</w:t>
      </w:r>
      <w:r>
        <w:rPr>
          <w:sz w:val="21"/>
          <w:szCs w:val="21"/>
        </w:rPr>
        <w:t xml:space="preserve"> (</w:t>
      </w:r>
      <w:r>
        <w:rPr>
          <w:i/>
          <w:iCs/>
          <w:sz w:val="21"/>
          <w:szCs w:val="21"/>
        </w:rPr>
        <w:t xml:space="preserve">Continuous Integration</w:t>
      </w:r>
      <w:r>
        <w:rPr>
          <w:sz w:val="21"/>
          <w:szCs w:val="21"/>
        </w:rPr>
        <w:t xml:space="preserve">, CI) é a prática de </w:t>
      </w:r>
      <w:r>
        <w:rPr>
          <w:b/>
          <w:bCs/>
          <w:sz w:val="21"/>
          <w:szCs w:val="21"/>
        </w:rPr>
        <w:t xml:space="preserve">juntar as mudanças de todos com frequência</w:t>
      </w:r>
      <w:r>
        <w:rPr>
          <w:sz w:val="21"/>
          <w:szCs w:val="21"/>
        </w:rPr>
        <w:t xml:space="preserve"> e verificar cada junção automaticamente (HUMBLE; FARLEY, 2010). Cada vez que alguém envia código ao repositório, um servidor:</w:t>
      </w:r>
    </w:p>
    <w:p>
      <w:pPr>
        <w:pStyle w:val="ListParagraph"/>
        <w:numPr>
          <w:ilvl w:val="0"/>
          <w:numId w:val="22"/>
        </w:numPr>
        <w:spacing w:after="70" w:line="288"/>
      </w:pPr>
      <w:r>
        <w:rPr>
          <w:sz w:val="21"/>
          <w:szCs w:val="21"/>
        </w:rPr>
        <w:t xml:space="preserve">baixa o código;</w:t>
      </w:r>
    </w:p>
    <w:p>
      <w:pPr>
        <w:pStyle w:val="ListParagraph"/>
        <w:numPr>
          <w:ilvl w:val="0"/>
          <w:numId w:val="22"/>
        </w:numPr>
        <w:spacing w:after="70" w:line="288"/>
      </w:pPr>
      <w:r>
        <w:rPr>
          <w:sz w:val="21"/>
          <w:szCs w:val="21"/>
        </w:rPr>
        <w:t xml:space="preserve">instala as dependências em um ambiente limpo;</w:t>
      </w:r>
    </w:p>
    <w:p>
      <w:pPr>
        <w:pStyle w:val="ListParagraph"/>
        <w:numPr>
          <w:ilvl w:val="0"/>
          <w:numId w:val="22"/>
        </w:numPr>
        <w:spacing w:after="70" w:line="288"/>
      </w:pPr>
      <w:r>
        <w:rPr>
          <w:sz w:val="21"/>
          <w:szCs w:val="21"/>
        </w:rPr>
        <w:t xml:space="preserve">roda verificações de estilo e de tipos;</w:t>
      </w:r>
    </w:p>
    <w:p>
      <w:pPr>
        <w:pStyle w:val="ListParagraph"/>
        <w:numPr>
          <w:ilvl w:val="0"/>
          <w:numId w:val="22"/>
        </w:numPr>
        <w:spacing w:after="70" w:line="288"/>
      </w:pPr>
      <w:r>
        <w:rPr>
          <w:sz w:val="21"/>
          <w:szCs w:val="21"/>
        </w:rPr>
        <w:t xml:space="preserve">roda os testes;</w:t>
      </w:r>
    </w:p>
    <w:p>
      <w:pPr>
        <w:pStyle w:val="ListParagraph"/>
        <w:numPr>
          <w:ilvl w:val="0"/>
          <w:numId w:val="22"/>
        </w:numPr>
        <w:spacing w:after="70" w:line="288"/>
      </w:pPr>
      <w:r>
        <w:rPr>
          <w:sz w:val="21"/>
          <w:szCs w:val="21"/>
        </w:rPr>
        <w:t xml:space="preserve">(em ML) treina um modelo pequeno e roda o portão de qualidade;</w:t>
      </w:r>
    </w:p>
    <w:p>
      <w:pPr>
        <w:pStyle w:val="ListParagraph"/>
        <w:numPr>
          <w:ilvl w:val="0"/>
          <w:numId w:val="22"/>
        </w:numPr>
        <w:spacing w:after="70" w:line="288"/>
      </w:pPr>
      <w:r>
        <w:rPr>
          <w:sz w:val="21"/>
          <w:szCs w:val="21"/>
        </w:rPr>
        <w:t xml:space="preserve">constrói o contêiner;</w:t>
      </w:r>
    </w:p>
    <w:p>
      <w:pPr>
        <w:pStyle w:val="ListParagraph"/>
        <w:numPr>
          <w:ilvl w:val="0"/>
          <w:numId w:val="22"/>
        </w:numPr>
        <w:spacing w:after="70" w:line="288"/>
      </w:pPr>
      <w:r>
        <w:rPr>
          <w:sz w:val="21"/>
          <w:szCs w:val="21"/>
        </w:rPr>
        <w:t xml:space="preserve">avisa o resultado: ✔ ou ✘.</w:t>
      </w:r>
    </w:p>
    <w:p>
      <w:pPr>
        <w:spacing w:after="60" w:line="120"/>
      </w:pPr>
    </w:p>
    <w:p>
      <w:pPr>
        <w:keepNext/>
        <w:spacing w:after="60" w:before="120"/>
        <w:jc w:val="center"/>
      </w:pPr>
      <w:r>
        <w:drawing>
          <wp:inline distT="0" distB="0" distL="0" distR="0">
            <wp:extent cx="5715000" cy="2562225"/>
            <wp:effectExtent t="0" r="0" b="0" l="0"/>
            <wp:docPr id="1" name="f8_cicd" descr="Figura 8.2 — Fluxo de CI/CD para ML: cada mudança passa por verificações, testes, treino, portão de qualidade e construção de imagem antes de chegar à produção." title="f8_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2562225"/>
                    </a:xfrm>
                    <a:prstGeom prst="rect">
                      <a:avLst/>
                    </a:prstGeom>
                  </pic:spPr>
                </pic:pic>
              </a:graphicData>
            </a:graphic>
          </wp:inline>
        </w:drawing>
      </w:r>
    </w:p>
    <w:p>
      <w:pPr>
        <w:spacing w:after="200"/>
        <w:jc w:val="center"/>
      </w:pPr>
      <w:r>
        <w:rPr>
          <w:i/>
          <w:iCs/>
          <w:color w:val="6B7280"/>
          <w:sz w:val="17"/>
          <w:szCs w:val="17"/>
        </w:rPr>
        <w:t xml:space="preserve">Figura 8.2 — Fluxo de CI/CD para ML: cada mudança passa por verificações, testes, treino, portão de qualidade e construção de imagem antes de chegar à produção.</w:t>
      </w:r>
    </w:p>
    <w:p>
      <w:pPr>
        <w:pStyle w:val="Heading4"/>
        <w:keepNext/>
      </w:pPr>
      <w:r>
        <w:t xml:space="preserve">8.6.1 Um exemplo de fluxo de CI</w:t>
      </w:r>
    </w:p>
    <w:p>
      <w:pPr>
        <w:spacing w:after="120" w:line="300"/>
        <w:jc w:val="left"/>
      </w:pPr>
      <w:r>
        <w:rPr>
          <w:sz w:val="21"/>
          <w:szCs w:val="21"/>
        </w:rPr>
        <w:t xml:space="preserve">Existem várias ferramentas de CI (GitHub Actions, GitLab CI, Jenkins, entre outras). Veja um exemplo no formato do GitHub Actions. Ele fica no arquivo </w:t>
      </w:r>
      <w:r>
        <w:rPr>
          <w:rFonts w:ascii="Consolas" w:cs="Consolas" w:eastAsia="Consolas" w:hAnsi="Consolas"/>
          <w:color w:val="B91C1C"/>
          <w:sz w:val="19"/>
          <w:szCs w:val="19"/>
          <w:shd w:fill="F3F4F6" w:color="auto" w:val="clear"/>
        </w:rPr>
        <w:t xml:space="preserve">.github/workflows/ci.yml</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YAML</w:t>
            </w:r>
          </w:p>
          <w:p>
            <w:pPr>
              <w:spacing w:after="0" w:line="240"/>
            </w:pPr>
            <w:r>
              <w:rPr>
                <w:rFonts w:ascii="Consolas" w:cs="Consolas" w:eastAsia="Consolas" w:hAnsi="Consolas"/>
                <w:color w:val="1F2937"/>
                <w:sz w:val="15"/>
                <w:szCs w:val="15"/>
              </w:rPr>
              <w:t xml:space="preserve">name: ci-ml</w:t>
            </w:r>
          </w:p>
          <w:p>
            <w:pPr>
              <w:spacing w:after="0" w:line="240"/>
            </w:pPr>
            <w:r>
              <w:rPr>
                <w:rFonts w:ascii="Consolas" w:cs="Consolas" w:eastAsia="Consolas" w:hAnsi="Consolas"/>
                <w:color w:val="1F2937"/>
                <w:sz w:val="15"/>
                <w:szCs w:val="15"/>
              </w:rPr>
              <w:t xml:space="preserve">on:</w:t>
            </w:r>
          </w:p>
          <w:p>
            <w:pPr>
              <w:spacing w:after="0" w:line="240"/>
            </w:pPr>
            <w:r>
              <w:rPr>
                <w:rFonts w:ascii="Consolas" w:cs="Consolas" w:eastAsia="Consolas" w:hAnsi="Consolas"/>
                <w:color w:val="1F2937"/>
                <w:sz w:val="15"/>
                <w:szCs w:val="15"/>
              </w:rPr>
              <w:t xml:space="preserve">  pull_request:</w:t>
            </w:r>
          </w:p>
          <w:p>
            <w:pPr>
              <w:spacing w:after="0" w:line="240"/>
            </w:pPr>
            <w:r>
              <w:rPr>
                <w:rFonts w:ascii="Consolas" w:cs="Consolas" w:eastAsia="Consolas" w:hAnsi="Consolas"/>
                <w:color w:val="1F2937"/>
                <w:sz w:val="15"/>
                <w:szCs w:val="15"/>
              </w:rPr>
              <w:t xml:space="preserve">  push:</w:t>
            </w:r>
          </w:p>
          <w:p>
            <w:pPr>
              <w:spacing w:after="0" w:line="240"/>
            </w:pPr>
            <w:r>
              <w:rPr>
                <w:rFonts w:ascii="Consolas" w:cs="Consolas" w:eastAsia="Consolas" w:hAnsi="Consolas"/>
                <w:color w:val="1F2937"/>
                <w:sz w:val="15"/>
                <w:szCs w:val="15"/>
              </w:rPr>
              <w:t xml:space="preserve">    branches: [main]</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jobs:</w:t>
            </w:r>
          </w:p>
          <w:p>
            <w:pPr>
              <w:spacing w:after="0" w:line="240"/>
            </w:pPr>
            <w:r>
              <w:rPr>
                <w:rFonts w:ascii="Consolas" w:cs="Consolas" w:eastAsia="Consolas" w:hAnsi="Consolas"/>
                <w:color w:val="1F2937"/>
                <w:sz w:val="15"/>
                <w:szCs w:val="15"/>
              </w:rPr>
              <w:t xml:space="preserve">  testes:</w:t>
            </w:r>
          </w:p>
          <w:p>
            <w:pPr>
              <w:spacing w:after="0" w:line="240"/>
            </w:pPr>
            <w:r>
              <w:rPr>
                <w:rFonts w:ascii="Consolas" w:cs="Consolas" w:eastAsia="Consolas" w:hAnsi="Consolas"/>
                <w:color w:val="1F2937"/>
                <w:sz w:val="15"/>
                <w:szCs w:val="15"/>
              </w:rPr>
              <w:t xml:space="preserve">    runs-on: ubuntu-latest</w:t>
            </w:r>
          </w:p>
          <w:p>
            <w:pPr>
              <w:spacing w:after="0" w:line="240"/>
            </w:pPr>
            <w:r>
              <w:rPr>
                <w:rFonts w:ascii="Consolas" w:cs="Consolas" w:eastAsia="Consolas" w:hAnsi="Consolas"/>
                <w:color w:val="1F2937"/>
                <w:sz w:val="15"/>
                <w:szCs w:val="15"/>
              </w:rPr>
              <w:t xml:space="preserve">    steps:</w:t>
            </w:r>
          </w:p>
          <w:p>
            <w:pPr>
              <w:spacing w:after="0" w:line="240"/>
            </w:pPr>
            <w:r>
              <w:rPr>
                <w:rFonts w:ascii="Consolas" w:cs="Consolas" w:eastAsia="Consolas" w:hAnsi="Consolas"/>
                <w:color w:val="1F2937"/>
                <w:sz w:val="15"/>
                <w:szCs w:val="15"/>
              </w:rPr>
              <w:t xml:space="preserve">      - uses: actions/checkout@v4</w:t>
            </w:r>
          </w:p>
          <w:p>
            <w:pPr>
              <w:spacing w:after="0" w:line="240"/>
            </w:pPr>
            <w:r>
              <w:rPr>
                <w:rFonts w:ascii="Consolas" w:cs="Consolas" w:eastAsia="Consolas" w:hAnsi="Consolas"/>
                <w:color w:val="1F2937"/>
                <w:sz w:val="15"/>
                <w:szCs w:val="15"/>
              </w:rPr>
              <w:t xml:space="preserve">      - uses: actions/setup-python@v5</w:t>
            </w:r>
          </w:p>
          <w:p>
            <w:pPr>
              <w:spacing w:after="0" w:line="240"/>
            </w:pPr>
            <w:r>
              <w:rPr>
                <w:rFonts w:ascii="Consolas" w:cs="Consolas" w:eastAsia="Consolas" w:hAnsi="Consolas"/>
                <w:color w:val="1F2937"/>
                <w:sz w:val="15"/>
                <w:szCs w:val="15"/>
              </w:rPr>
              <w:t xml:space="preserve">        with:</w:t>
            </w:r>
          </w:p>
          <w:p>
            <w:pPr>
              <w:spacing w:after="0" w:line="240"/>
            </w:pPr>
            <w:r>
              <w:rPr>
                <w:rFonts w:ascii="Consolas" w:cs="Consolas" w:eastAsia="Consolas" w:hAnsi="Consolas"/>
                <w:color w:val="1F2937"/>
                <w:sz w:val="15"/>
                <w:szCs w:val="15"/>
              </w:rPr>
              <w:t xml:space="preserve">          python-version: "3.13"</w:t>
            </w:r>
          </w:p>
          <w:p>
            <w:pPr>
              <w:spacing w:after="0" w:line="240"/>
            </w:pPr>
            <w:r>
              <w:rPr>
                <w:rFonts w:ascii="Consolas" w:cs="Consolas" w:eastAsia="Consolas" w:hAnsi="Consolas"/>
                <w:color w:val="1F2937"/>
                <w:sz w:val="15"/>
                <w:szCs w:val="15"/>
              </w:rPr>
              <w:t xml:space="preserve">          cache: pip</w:t>
            </w:r>
          </w:p>
          <w:p>
            <w:pPr>
              <w:spacing w:after="0" w:line="240"/>
            </w:pPr>
            <w:r>
              <w:rPr>
                <w:rFonts w:ascii="Consolas" w:cs="Consolas" w:eastAsia="Consolas" w:hAnsi="Consolas"/>
                <w:color w:val="1F2937"/>
                <w:sz w:val="15"/>
                <w:szCs w:val="15"/>
              </w:rPr>
              <w:t xml:space="preserve">      - name: Instalar dependências</w:t>
            </w:r>
          </w:p>
          <w:p>
            <w:pPr>
              <w:spacing w:after="0" w:line="240"/>
            </w:pPr>
            <w:r>
              <w:rPr>
                <w:rFonts w:ascii="Consolas" w:cs="Consolas" w:eastAsia="Consolas" w:hAnsi="Consolas"/>
                <w:color w:val="1F2937"/>
                <w:sz w:val="15"/>
                <w:szCs w:val="15"/>
              </w:rPr>
              <w:t xml:space="preserve">        run: pip install -r requirements.txt</w:t>
            </w:r>
          </w:p>
          <w:p>
            <w:pPr>
              <w:spacing w:after="0" w:line="240"/>
            </w:pPr>
            <w:r>
              <w:rPr>
                <w:rFonts w:ascii="Consolas" w:cs="Consolas" w:eastAsia="Consolas" w:hAnsi="Consolas"/>
                <w:color w:val="1F2937"/>
                <w:sz w:val="15"/>
                <w:szCs w:val="15"/>
              </w:rPr>
              <w:t xml:space="preserve">      - name: Estilo e tipos</w:t>
            </w:r>
          </w:p>
          <w:p>
            <w:pPr>
              <w:spacing w:after="0" w:line="240"/>
            </w:pPr>
            <w:r>
              <w:rPr>
                <w:rFonts w:ascii="Consolas" w:cs="Consolas" w:eastAsia="Consolas" w:hAnsi="Consolas"/>
                <w:color w:val="1F2937"/>
                <w:sz w:val="15"/>
                <w:szCs w:val="15"/>
              </w:rPr>
              <w:t xml:space="preserve">        run: |</w:t>
            </w:r>
          </w:p>
          <w:p>
            <w:pPr>
              <w:spacing w:after="0" w:line="240"/>
            </w:pPr>
            <w:r>
              <w:rPr>
                <w:rFonts w:ascii="Consolas" w:cs="Consolas" w:eastAsia="Consolas" w:hAnsi="Consolas"/>
                <w:color w:val="1F2937"/>
                <w:sz w:val="15"/>
                <w:szCs w:val="15"/>
              </w:rPr>
              <w:t xml:space="preserve">          ruff check src tests</w:t>
            </w:r>
          </w:p>
          <w:p>
            <w:pPr>
              <w:spacing w:after="0" w:line="240"/>
            </w:pPr>
            <w:r>
              <w:rPr>
                <w:rFonts w:ascii="Consolas" w:cs="Consolas" w:eastAsia="Consolas" w:hAnsi="Consolas"/>
                <w:color w:val="1F2937"/>
                <w:sz w:val="15"/>
                <w:szCs w:val="15"/>
              </w:rPr>
              <w:t xml:space="preserve">          mypy src</w:t>
            </w:r>
          </w:p>
          <w:p>
            <w:pPr>
              <w:spacing w:after="0" w:line="240"/>
            </w:pPr>
            <w:r>
              <w:rPr>
                <w:rFonts w:ascii="Consolas" w:cs="Consolas" w:eastAsia="Consolas" w:hAnsi="Consolas"/>
                <w:color w:val="1F2937"/>
                <w:sz w:val="15"/>
                <w:szCs w:val="15"/>
              </w:rPr>
              <w:t xml:space="preserve">      - name: Testes de código e de dados</w:t>
            </w:r>
          </w:p>
          <w:p>
            <w:pPr>
              <w:spacing w:after="0" w:line="240"/>
            </w:pPr>
            <w:r>
              <w:rPr>
                <w:rFonts w:ascii="Consolas" w:cs="Consolas" w:eastAsia="Consolas" w:hAnsi="Consolas"/>
                <w:color w:val="1F2937"/>
                <w:sz w:val="15"/>
                <w:szCs w:val="15"/>
              </w:rPr>
              <w:t xml:space="preserve">        run: pytest tests/ -q</w:t>
            </w:r>
          </w:p>
          <w:p>
            <w:pPr>
              <w:spacing w:after="0" w:line="240"/>
            </w:pPr>
            <w:r>
              <w:rPr>
                <w:rFonts w:ascii="Consolas" w:cs="Consolas" w:eastAsia="Consolas" w:hAnsi="Consolas"/>
                <w:color w:val="1F2937"/>
                <w:sz w:val="15"/>
                <w:szCs w:val="15"/>
              </w:rPr>
              <w:t xml:space="preserve">      - name: Treino rápido (amostra pequena)</w:t>
            </w:r>
          </w:p>
          <w:p>
            <w:pPr>
              <w:spacing w:after="0" w:line="240"/>
            </w:pPr>
            <w:r>
              <w:rPr>
                <w:rFonts w:ascii="Consolas" w:cs="Consolas" w:eastAsia="Consolas" w:hAnsi="Consolas"/>
                <w:color w:val="1F2937"/>
                <w:sz w:val="15"/>
                <w:szCs w:val="15"/>
              </w:rPr>
              <w:t xml:space="preserve">        run: python src/treino.py --amostra 0.1 --saida modelo_ci.joblib</w:t>
            </w:r>
          </w:p>
          <w:p>
            <w:pPr>
              <w:spacing w:after="0" w:line="240"/>
            </w:pPr>
            <w:r>
              <w:rPr>
                <w:rFonts w:ascii="Consolas" w:cs="Consolas" w:eastAsia="Consolas" w:hAnsi="Consolas"/>
                <w:color w:val="1F2937"/>
                <w:sz w:val="15"/>
                <w:szCs w:val="15"/>
              </w:rPr>
              <w:t xml:space="preserve">      - name: Portão de qualidade</w:t>
            </w:r>
          </w:p>
          <w:p>
            <w:pPr>
              <w:spacing w:after="0" w:line="240"/>
            </w:pPr>
            <w:r>
              <w:rPr>
                <w:rFonts w:ascii="Consolas" w:cs="Consolas" w:eastAsia="Consolas" w:hAnsi="Consolas"/>
                <w:color w:val="1F2937"/>
                <w:sz w:val="15"/>
                <w:szCs w:val="15"/>
              </w:rPr>
              <w:t xml:space="preserve">        run: python src/gate.py metricas.json</w:t>
            </w:r>
          </w:p>
          <w:p>
            <w:pPr>
              <w:spacing w:after="0" w:line="240"/>
            </w:pPr>
            <w:r>
              <w:rPr>
                <w:rFonts w:ascii="Consolas" w:cs="Consolas" w:eastAsia="Consolas" w:hAnsi="Consolas"/>
                <w:color w:val="1F2937"/>
                <w:sz w:val="15"/>
                <w:szCs w:val="15"/>
              </w:rPr>
              <w:t xml:space="preserve">      - name: Construir imagem</w:t>
            </w:r>
          </w:p>
          <w:p>
            <w:pPr>
              <w:spacing w:after="0" w:line="240"/>
            </w:pPr>
            <w:r>
              <w:rPr>
                <w:rFonts w:ascii="Consolas" w:cs="Consolas" w:eastAsia="Consolas" w:hAnsi="Consolas"/>
                <w:color w:val="1F2937"/>
                <w:sz w:val="15"/>
                <w:szCs w:val="15"/>
              </w:rPr>
              <w:t xml:space="preserve">        run: docker build -t api-churn:${{ github.sha }}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O arquivo YAML acima é </w:t>
            </w:r>
            <w:r>
              <w:rPr>
                <w:b/>
                <w:bCs/>
                <w:sz w:val="20"/>
                <w:szCs w:val="20"/>
              </w:rPr>
              <w:t xml:space="preserve">ilustrativo</w:t>
            </w:r>
            <w:r>
              <w:rPr>
                <w:sz w:val="20"/>
                <w:szCs w:val="20"/>
              </w:rPr>
              <w:t xml:space="preserve">. Ele não foi executado na elaboração do livro e supõe que os arquivos </w:t>
            </w:r>
            <w:r>
              <w:rPr>
                <w:rFonts w:ascii="Consolas" w:cs="Consolas" w:eastAsia="Consolas" w:hAnsi="Consolas"/>
                <w:color w:val="B91C1C"/>
                <w:sz w:val="18"/>
                <w:szCs w:val="18"/>
                <w:shd w:fill="F3F4F6" w:color="auto" w:val="clear"/>
              </w:rPr>
              <w:t xml:space="preserve">src/treino.py</w:t>
            </w:r>
            <w:r>
              <w:rPr>
                <w:sz w:val="20"/>
                <w:szCs w:val="20"/>
              </w:rPr>
              <w:t xml:space="preserve"> e </w:t>
            </w:r>
            <w:r>
              <w:rPr>
                <w:rFonts w:ascii="Consolas" w:cs="Consolas" w:eastAsia="Consolas" w:hAnsi="Consolas"/>
                <w:color w:val="B91C1C"/>
                <w:sz w:val="18"/>
                <w:szCs w:val="18"/>
                <w:shd w:fill="F3F4F6" w:color="auto" w:val="clear"/>
              </w:rPr>
              <w:t xml:space="preserve">src/gate.py</w:t>
            </w:r>
            <w:r>
              <w:rPr>
                <w:sz w:val="20"/>
                <w:szCs w:val="20"/>
              </w:rPr>
              <w:t xml:space="preserve"> existam com esses argumentos. Versões de ações (</w:t>
            </w:r>
            <w:r>
              <w:rPr>
                <w:rFonts w:ascii="Consolas" w:cs="Consolas" w:eastAsia="Consolas" w:hAnsi="Consolas"/>
                <w:color w:val="B91C1C"/>
                <w:sz w:val="18"/>
                <w:szCs w:val="18"/>
                <w:shd w:fill="F3F4F6" w:color="auto" w:val="clear"/>
              </w:rPr>
              <w:t xml:space="preserve">@v4</w:t>
            </w:r>
            <w:r>
              <w:rPr>
                <w:sz w:val="20"/>
                <w:szCs w:val="20"/>
              </w:rPr>
              <w:t xml:space="preserve">, </w:t>
            </w:r>
            <w:r>
              <w:rPr>
                <w:rFonts w:ascii="Consolas" w:cs="Consolas" w:eastAsia="Consolas" w:hAnsi="Consolas"/>
                <w:color w:val="B91C1C"/>
                <w:sz w:val="18"/>
                <w:szCs w:val="18"/>
                <w:shd w:fill="F3F4F6" w:color="auto" w:val="clear"/>
              </w:rPr>
              <w:t xml:space="preserve">@v5</w:t>
            </w:r>
            <w:r>
              <w:rPr>
                <w:sz w:val="20"/>
                <w:szCs w:val="20"/>
              </w:rPr>
              <w:t xml:space="preserve">) mudam com o tempo; consulte a documentação do serviço de CI que você usar.</w:t>
            </w:r>
          </w:p>
        </w:tc>
      </w:tr>
    </w:tbl>
    <w:p>
      <w:pPr>
        <w:spacing w:after="140" w:line="120"/>
      </w:pPr>
    </w:p>
    <w:p>
      <w:pPr>
        <w:pStyle w:val="Heading4"/>
        <w:keepNext/>
      </w:pPr>
      <w:r>
        <w:t xml:space="preserve">8.6.2 Boas práticas de CI</w:t>
      </w:r>
    </w:p>
    <w:p>
      <w:pPr>
        <w:pStyle w:val="ListParagraph"/>
        <w:numPr>
          <w:ilvl w:val="0"/>
          <w:numId w:val="2"/>
        </w:numPr>
        <w:spacing w:after="70" w:line="288"/>
      </w:pPr>
      <w:r>
        <w:rPr>
          <w:b/>
          <w:bCs/>
          <w:sz w:val="21"/>
          <w:szCs w:val="21"/>
        </w:rPr>
        <w:t xml:space="preserve">Rápido:</w:t>
      </w:r>
      <w:r>
        <w:rPr>
          <w:sz w:val="21"/>
          <w:szCs w:val="21"/>
        </w:rPr>
        <w:t xml:space="preserve"> quanto mais rápido o retorno, mais as pessoas confiam e usam. Deixe os testes lentos para etapas posteriores.</w:t>
      </w:r>
    </w:p>
    <w:p>
      <w:pPr>
        <w:pStyle w:val="ListParagraph"/>
        <w:numPr>
          <w:ilvl w:val="0"/>
          <w:numId w:val="2"/>
        </w:numPr>
        <w:spacing w:after="70" w:line="288"/>
      </w:pPr>
      <w:r>
        <w:rPr>
          <w:b/>
          <w:bCs/>
          <w:sz w:val="21"/>
          <w:szCs w:val="21"/>
        </w:rPr>
        <w:t xml:space="preserve">Ambiente limpo e fixo:</w:t>
      </w:r>
      <w:r>
        <w:rPr>
          <w:sz w:val="21"/>
          <w:szCs w:val="21"/>
        </w:rPr>
        <w:t xml:space="preserve"> versões fixas das bibliotecas; nada "da máquina de alguém".</w:t>
      </w:r>
    </w:p>
    <w:p>
      <w:pPr>
        <w:pStyle w:val="ListParagraph"/>
        <w:numPr>
          <w:ilvl w:val="0"/>
          <w:numId w:val="2"/>
        </w:numPr>
        <w:spacing w:after="70" w:line="288"/>
      </w:pPr>
      <w:r>
        <w:rPr>
          <w:b/>
          <w:bCs/>
          <w:sz w:val="21"/>
          <w:szCs w:val="21"/>
        </w:rPr>
        <w:t xml:space="preserve">Falhar cedo:</w:t>
      </w:r>
      <w:r>
        <w:rPr>
          <w:sz w:val="21"/>
          <w:szCs w:val="21"/>
        </w:rPr>
        <w:t xml:space="preserve"> coloque as verificações baratas antes das caras.</w:t>
      </w:r>
    </w:p>
    <w:p>
      <w:pPr>
        <w:pStyle w:val="ListParagraph"/>
        <w:numPr>
          <w:ilvl w:val="0"/>
          <w:numId w:val="2"/>
        </w:numPr>
        <w:spacing w:after="70" w:line="288"/>
      </w:pPr>
      <w:r>
        <w:rPr>
          <w:b/>
          <w:bCs/>
          <w:sz w:val="21"/>
          <w:szCs w:val="21"/>
        </w:rPr>
        <w:t xml:space="preserve">Mesmo comando local e na CI:</w:t>
      </w:r>
      <w:r>
        <w:rPr>
          <w:sz w:val="21"/>
          <w:szCs w:val="21"/>
        </w:rPr>
        <w:t xml:space="preserve"> quem roda </w:t>
      </w:r>
      <w:r>
        <w:rPr>
          <w:rFonts w:ascii="Consolas" w:cs="Consolas" w:eastAsia="Consolas" w:hAnsi="Consolas"/>
          <w:color w:val="B91C1C"/>
          <w:sz w:val="19"/>
          <w:szCs w:val="19"/>
          <w:shd w:fill="F3F4F6" w:color="auto" w:val="clear"/>
        </w:rPr>
        <w:t xml:space="preserve">pytest</w:t>
      </w:r>
      <w:r>
        <w:rPr>
          <w:sz w:val="21"/>
          <w:szCs w:val="21"/>
        </w:rPr>
        <w:t xml:space="preserve"> na própria máquina deve ver o mesmo que a CI.</w:t>
      </w:r>
    </w:p>
    <w:p>
      <w:pPr>
        <w:pStyle w:val="ListParagraph"/>
        <w:numPr>
          <w:ilvl w:val="0"/>
          <w:numId w:val="2"/>
        </w:numPr>
        <w:spacing w:after="70" w:line="288"/>
      </w:pPr>
      <w:r>
        <w:rPr>
          <w:b/>
          <w:bCs/>
          <w:sz w:val="21"/>
          <w:szCs w:val="21"/>
        </w:rPr>
        <w:t xml:space="preserve">Segredos protegidos:</w:t>
      </w:r>
      <w:r>
        <w:rPr>
          <w:sz w:val="21"/>
          <w:szCs w:val="21"/>
        </w:rPr>
        <w:t xml:space="preserve"> senhas e chaves ficam no cofre da ferramenta, nunca no repositório.</w:t>
      </w:r>
    </w:p>
    <w:p>
      <w:pPr>
        <w:pStyle w:val="ListParagraph"/>
        <w:numPr>
          <w:ilvl w:val="0"/>
          <w:numId w:val="2"/>
        </w:numPr>
        <w:spacing w:after="70" w:line="288"/>
      </w:pPr>
      <w:r>
        <w:rPr>
          <w:b/>
          <w:bCs/>
          <w:sz w:val="21"/>
          <w:szCs w:val="21"/>
        </w:rPr>
        <w:t xml:space="preserve">Ramos curtos:</w:t>
      </w:r>
      <w:r>
        <w:rPr>
          <w:sz w:val="21"/>
          <w:szCs w:val="21"/>
        </w:rPr>
        <w:t xml:space="preserve"> mudanças pequenas e frequentes são mais fáceis de revisar e de reverter.</w:t>
      </w:r>
    </w:p>
    <w:p>
      <w:pPr>
        <w:spacing w:after="60" w:line="120"/>
      </w:pPr>
    </w:p>
    <w:p>
      <w:pPr>
        <w:pStyle w:val="Heading3"/>
        <w:keepNext/>
      </w:pPr>
      <w:r>
        <w:t xml:space="preserve">8.7 Entrega e implantação contínuas (CD)</w:t>
      </w:r>
    </w:p>
    <w:p>
      <w:pPr>
        <w:spacing w:after="120" w:line="300"/>
        <w:jc w:val="left"/>
      </w:pPr>
      <w:r>
        <w:rPr>
          <w:sz w:val="21"/>
          <w:szCs w:val="21"/>
        </w:rPr>
        <w:t xml:space="preserve">A sigla </w:t>
      </w:r>
      <w:r>
        <w:rPr>
          <w:b/>
          <w:bCs/>
          <w:sz w:val="21"/>
          <w:szCs w:val="21"/>
        </w:rPr>
        <w:t xml:space="preserve">CD</w:t>
      </w:r>
      <w:r>
        <w:rPr>
          <w:sz w:val="21"/>
          <w:szCs w:val="21"/>
        </w:rPr>
        <w:t xml:space="preserve"> tem dois significados parecidos:</w:t>
      </w:r>
    </w:p>
    <w:p>
      <w:pPr>
        <w:pStyle w:val="ListParagraph"/>
        <w:numPr>
          <w:ilvl w:val="0"/>
          <w:numId w:val="2"/>
        </w:numPr>
        <w:spacing w:after="70" w:line="288"/>
      </w:pPr>
      <w:r>
        <w:rPr>
          <w:b/>
          <w:bCs/>
          <w:sz w:val="21"/>
          <w:szCs w:val="21"/>
        </w:rPr>
        <w:t xml:space="preserve">Entrega contínua</w:t>
      </w:r>
      <w:r>
        <w:rPr>
          <w:sz w:val="21"/>
          <w:szCs w:val="21"/>
        </w:rPr>
        <w:t xml:space="preserve"> (</w:t>
      </w:r>
      <w:r>
        <w:rPr>
          <w:i/>
          <w:iCs/>
          <w:sz w:val="21"/>
          <w:szCs w:val="21"/>
        </w:rPr>
        <w:t xml:space="preserve">Continuous Delivery</w:t>
      </w:r>
      <w:r>
        <w:rPr>
          <w:sz w:val="21"/>
          <w:szCs w:val="21"/>
        </w:rPr>
        <w:t xml:space="preserve">): toda mudança aprovada </w:t>
      </w:r>
      <w:r>
        <w:rPr>
          <w:b/>
          <w:bCs/>
          <w:sz w:val="21"/>
          <w:szCs w:val="21"/>
        </w:rPr>
        <w:t xml:space="preserve">fica pronta</w:t>
      </w:r>
      <w:r>
        <w:rPr>
          <w:sz w:val="21"/>
          <w:szCs w:val="21"/>
        </w:rPr>
        <w:t xml:space="preserve"> para ir à produção, mas alguém aperta o botão.</w:t>
      </w:r>
    </w:p>
    <w:p>
      <w:pPr>
        <w:pStyle w:val="ListParagraph"/>
        <w:numPr>
          <w:ilvl w:val="0"/>
          <w:numId w:val="2"/>
        </w:numPr>
        <w:spacing w:after="70" w:line="288"/>
      </w:pPr>
      <w:r>
        <w:rPr>
          <w:b/>
          <w:bCs/>
          <w:sz w:val="21"/>
          <w:szCs w:val="21"/>
        </w:rPr>
        <w:t xml:space="preserve">Implantação contínua</w:t>
      </w:r>
      <w:r>
        <w:rPr>
          <w:sz w:val="21"/>
          <w:szCs w:val="21"/>
        </w:rPr>
        <w:t xml:space="preserve"> (</w:t>
      </w:r>
      <w:r>
        <w:rPr>
          <w:i/>
          <w:iCs/>
          <w:sz w:val="21"/>
          <w:szCs w:val="21"/>
        </w:rPr>
        <w:t xml:space="preserve">Continuous Deployment</w:t>
      </w:r>
      <w:r>
        <w:rPr>
          <w:sz w:val="21"/>
          <w:szCs w:val="21"/>
        </w:rPr>
        <w:t xml:space="preserve">): toda mudança aprovada </w:t>
      </w:r>
      <w:r>
        <w:rPr>
          <w:b/>
          <w:bCs/>
          <w:sz w:val="21"/>
          <w:szCs w:val="21"/>
        </w:rPr>
        <w:t xml:space="preserve">vai sozinha</w:t>
      </w:r>
      <w:r>
        <w:rPr>
          <w:sz w:val="21"/>
          <w:szCs w:val="21"/>
        </w:rPr>
        <w:t xml:space="preserve"> para a produção.</w:t>
      </w:r>
    </w:p>
    <w:p>
      <w:pPr>
        <w:spacing w:after="60" w:line="120"/>
      </w:pPr>
    </w:p>
    <w:p>
      <w:pPr>
        <w:spacing w:after="120" w:line="300"/>
        <w:jc w:val="left"/>
      </w:pPr>
      <w:r>
        <w:rPr>
          <w:sz w:val="21"/>
          <w:szCs w:val="21"/>
        </w:rPr>
        <w:t xml:space="preserve">Em ML, muitas equipes preferem a entrega contínua com </w:t>
      </w:r>
      <w:r>
        <w:rPr>
          <w:b/>
          <w:bCs/>
          <w:sz w:val="21"/>
          <w:szCs w:val="21"/>
        </w:rPr>
        <w:t xml:space="preserve">aprovação humana</w:t>
      </w:r>
      <w:r>
        <w:rPr>
          <w:sz w:val="21"/>
          <w:szCs w:val="21"/>
        </w:rPr>
        <w:t xml:space="preserve"> no ponto de colocar um novo modelo em produção, sobretudo em áreas de alto impacto (crédito, saúde, justiça).</w:t>
      </w:r>
    </w:p>
    <w:p>
      <w:pPr>
        <w:spacing w:after="120" w:line="300"/>
        <w:jc w:val="left"/>
      </w:pPr>
      <w:r>
        <w:rPr>
          <w:sz w:val="21"/>
          <w:szCs w:val="21"/>
        </w:rPr>
        <w:t xml:space="preserve">Os </w:t>
      </w:r>
      <w:r>
        <w:rPr>
          <w:b/>
          <w:bCs/>
          <w:sz w:val="21"/>
          <w:szCs w:val="21"/>
        </w:rPr>
        <w:t xml:space="preserve">ambientes</w:t>
      </w:r>
      <w:r>
        <w:rPr>
          <w:sz w:val="21"/>
          <w:szCs w:val="21"/>
        </w:rPr>
        <w:t xml:space="preserve"> costumam 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9"/>
        <w:gridCol w:w="4058"/>
        <w:gridCol w:w="2841"/>
      </w:tblGrid>
      <w:tr>
        <w:trPr>
          <w:cantSplit/>
          <w:tblHeader/>
        </w:trPr>
        <w:tc>
          <w:tcPr>
            <w:tcW w:type="dxa" w:w="273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Ambiente</w:t>
            </w:r>
          </w:p>
        </w:tc>
        <w:tc>
          <w:tcPr>
            <w:tcW w:type="dxa" w:w="40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Para que serve</w:t>
            </w:r>
          </w:p>
        </w:tc>
        <w:tc>
          <w:tcPr>
            <w:tcW w:type="dxa" w:w="284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Dados</w:t>
            </w:r>
          </w:p>
        </w:tc>
      </w:tr>
      <w:tr>
        <w:trPr>
          <w:cantSplit/>
          <w:tblHeader w:val="false"/>
        </w:trPr>
        <w:tc>
          <w:tcPr>
            <w:tcW w:type="dxa" w:w="273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Desenvolvimento</w:t>
            </w:r>
          </w:p>
        </w:tc>
        <w:tc>
          <w:tcPr>
            <w:tcW w:type="dxa" w:w="40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Experimentar à vontade</w:t>
            </w:r>
          </w:p>
        </w:tc>
        <w:tc>
          <w:tcPr>
            <w:tcW w:type="dxa" w:w="28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Amostras, dados simulados</w:t>
            </w:r>
          </w:p>
        </w:tc>
      </w:tr>
      <w:tr>
        <w:trPr>
          <w:cantSplit/>
          <w:tblHeader w:val="false"/>
        </w:trPr>
        <w:tc>
          <w:tcPr>
            <w:tcW w:type="dxa" w:w="273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Homologação</w:t>
            </w:r>
            <w:r>
              <w:rPr>
                <w:sz w:val="18"/>
                <w:szCs w:val="18"/>
              </w:rPr>
              <w:t xml:space="preserve"> (</w:t>
            </w:r>
            <w:r>
              <w:rPr>
                <w:i/>
                <w:iCs/>
                <w:sz w:val="18"/>
                <w:szCs w:val="18"/>
              </w:rPr>
              <w:t xml:space="preserve">staging</w:t>
            </w:r>
            <w:r>
              <w:rPr>
                <w:sz w:val="18"/>
                <w:szCs w:val="18"/>
              </w:rPr>
              <w:t xml:space="preserve">)</w:t>
            </w:r>
          </w:p>
        </w:tc>
        <w:tc>
          <w:tcPr>
            <w:tcW w:type="dxa" w:w="40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Ensaio geral, o mais parecido possível com produção</w:t>
            </w:r>
          </w:p>
        </w:tc>
        <w:tc>
          <w:tcPr>
            <w:tcW w:type="dxa" w:w="28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Cópia anonimizada ou recente</w:t>
            </w:r>
          </w:p>
        </w:tc>
      </w:tr>
      <w:tr>
        <w:trPr>
          <w:cantSplit/>
          <w:tblHeader w:val="false"/>
        </w:trPr>
        <w:tc>
          <w:tcPr>
            <w:tcW w:type="dxa" w:w="273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Produção</w:t>
            </w:r>
          </w:p>
        </w:tc>
        <w:tc>
          <w:tcPr>
            <w:tcW w:type="dxa" w:w="40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Atender usuários reais</w:t>
            </w:r>
          </w:p>
        </w:tc>
        <w:tc>
          <w:tcPr>
            <w:tcW w:type="dxa" w:w="28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reais</w:t>
            </w:r>
          </w:p>
        </w:tc>
      </w:tr>
    </w:tbl>
    <w:p>
      <w:pPr>
        <w:spacing w:after="160" w:line="120"/>
      </w:pPr>
    </w:p>
    <w:p>
      <w:pPr>
        <w:spacing w:after="120" w:line="300"/>
        <w:jc w:val="left"/>
      </w:pPr>
      <w:r>
        <w:rPr>
          <w:sz w:val="21"/>
          <w:szCs w:val="21"/>
        </w:rPr>
        <w:t xml:space="preserve">Forsgren, Humble e Kim (2018) mostram que equipes que entregam com frequência </w:t>
      </w:r>
      <w:r>
        <w:rPr>
          <w:b/>
          <w:bCs/>
          <w:sz w:val="21"/>
          <w:szCs w:val="21"/>
        </w:rPr>
        <w:t xml:space="preserve">e</w:t>
      </w:r>
      <w:r>
        <w:rPr>
          <w:sz w:val="21"/>
          <w:szCs w:val="21"/>
        </w:rPr>
        <w:t xml:space="preserve"> têm bons testes tendem a ter menos falhas, e não mais. Entregar pequeno e sempre é mais seguro que entregar grande e raramente.</w:t>
      </w:r>
    </w:p>
    <w:p>
      <w:pPr>
        <w:pStyle w:val="Heading3"/>
        <w:keepNext/>
      </w:pPr>
      <w:r>
        <w:t xml:space="preserve">8.8 Treinamento contínuo (CT)</w:t>
      </w:r>
    </w:p>
    <w:p>
      <w:pPr>
        <w:spacing w:after="120" w:line="300"/>
        <w:jc w:val="left"/>
      </w:pPr>
      <w:r>
        <w:rPr>
          <w:sz w:val="21"/>
          <w:szCs w:val="21"/>
        </w:rPr>
        <w:t xml:space="preserve">O </w:t>
      </w:r>
      <w:r>
        <w:rPr>
          <w:b/>
          <w:bCs/>
          <w:sz w:val="21"/>
          <w:szCs w:val="21"/>
        </w:rPr>
        <w:t xml:space="preserve">treinamento contínuo</w:t>
      </w:r>
      <w:r>
        <w:rPr>
          <w:sz w:val="21"/>
          <w:szCs w:val="21"/>
        </w:rPr>
        <w:t xml:space="preserve"> (</w:t>
      </w:r>
      <w:r>
        <w:rPr>
          <w:i/>
          <w:iCs/>
          <w:sz w:val="21"/>
          <w:szCs w:val="21"/>
        </w:rPr>
        <w:t xml:space="preserve">Continuous Training</w:t>
      </w:r>
      <w:r>
        <w:rPr>
          <w:sz w:val="21"/>
          <w:szCs w:val="21"/>
        </w:rPr>
        <w:t xml:space="preserve">, CT) é a parte exclusiva do ML: </w:t>
      </w:r>
      <w:r>
        <w:rPr>
          <w:b/>
          <w:bCs/>
          <w:sz w:val="21"/>
          <w:szCs w:val="21"/>
        </w:rPr>
        <w:t xml:space="preserve">retreinar</w:t>
      </w:r>
      <w:r>
        <w:rPr>
          <w:sz w:val="21"/>
          <w:szCs w:val="21"/>
        </w:rPr>
        <w:t xml:space="preserve"> o modelo de forma automática. Os </w:t>
      </w:r>
      <w:r>
        <w:rPr>
          <w:b/>
          <w:bCs/>
          <w:sz w:val="21"/>
          <w:szCs w:val="21"/>
        </w:rPr>
        <w:t xml:space="preserve">gatilhos</w:t>
      </w:r>
      <w:r>
        <w:rPr>
          <w:sz w:val="21"/>
          <w:szCs w:val="21"/>
        </w:rPr>
        <w:t xml:space="preserve"> mais comuns 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8"/>
        <w:gridCol w:w="5430"/>
      </w:tblGrid>
      <w:tr>
        <w:trPr>
          <w:cantSplit/>
          <w:tblHeader/>
        </w:trPr>
        <w:tc>
          <w:tcPr>
            <w:tcW w:type="dxa" w:w="420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Gatilho</w:t>
            </w:r>
          </w:p>
        </w:tc>
        <w:tc>
          <w:tcPr>
            <w:tcW w:type="dxa" w:w="543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r>
      <w:tr>
        <w:trPr>
          <w:cantSplit/>
          <w:tblHeader w:val="false"/>
        </w:trPr>
        <w:tc>
          <w:tcPr>
            <w:tcW w:type="dxa" w:w="42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Agendamento</w:t>
            </w:r>
          </w:p>
        </w:tc>
        <w:tc>
          <w:tcPr>
            <w:tcW w:type="dxa" w:w="54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Todo domingo à noite</w:t>
            </w:r>
          </w:p>
        </w:tc>
      </w:tr>
      <w:tr>
        <w:trPr>
          <w:cantSplit/>
          <w:tblHeader w:val="false"/>
        </w:trPr>
        <w:tc>
          <w:tcPr>
            <w:tcW w:type="dxa" w:w="42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Chegada de dados</w:t>
            </w:r>
          </w:p>
        </w:tc>
        <w:tc>
          <w:tcPr>
            <w:tcW w:type="dxa" w:w="54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Mil novos exemplos rotulados</w:t>
            </w:r>
          </w:p>
        </w:tc>
      </w:tr>
      <w:tr>
        <w:trPr>
          <w:cantSplit/>
          <w:tblHeader w:val="false"/>
        </w:trPr>
        <w:tc>
          <w:tcPr>
            <w:tcW w:type="dxa" w:w="42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Queda de desempenho</w:t>
            </w:r>
          </w:p>
        </w:tc>
        <w:tc>
          <w:tcPr>
            <w:tcW w:type="dxa" w:w="54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 métrica em produção cai abaixo de um limite</w:t>
            </w:r>
          </w:p>
        </w:tc>
      </w:tr>
      <w:tr>
        <w:trPr>
          <w:cantSplit/>
          <w:tblHeader w:val="false"/>
        </w:trPr>
        <w:tc>
          <w:tcPr>
            <w:tcW w:type="dxa" w:w="42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Mudança nos dados</w:t>
            </w:r>
            <w:r>
              <w:rPr>
                <w:sz w:val="18"/>
                <w:szCs w:val="18"/>
              </w:rPr>
              <w:t xml:space="preserve"> (</w:t>
            </w:r>
            <w:r>
              <w:rPr>
                <w:i/>
                <w:iCs/>
                <w:sz w:val="18"/>
                <w:szCs w:val="18"/>
              </w:rPr>
              <w:t xml:space="preserve">drift</w:t>
            </w:r>
            <w:r>
              <w:rPr>
                <w:sz w:val="18"/>
                <w:szCs w:val="18"/>
              </w:rPr>
              <w:t xml:space="preserve">)</w:t>
            </w:r>
          </w:p>
        </w:tc>
        <w:tc>
          <w:tcPr>
            <w:tcW w:type="dxa" w:w="54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monitoramento detecta distribuição diferente</w:t>
            </w:r>
          </w:p>
        </w:tc>
      </w:tr>
      <w:tr>
        <w:trPr>
          <w:cantSplit/>
          <w:tblHeader w:val="false"/>
        </w:trPr>
        <w:tc>
          <w:tcPr>
            <w:tcW w:type="dxa" w:w="42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Mudança no código</w:t>
            </w:r>
          </w:p>
        </w:tc>
        <w:tc>
          <w:tcPr>
            <w:tcW w:type="dxa" w:w="54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Alguém alterou o pipeline</w:t>
            </w:r>
          </w:p>
        </w:tc>
      </w:tr>
    </w:tbl>
    <w:p>
      <w:pPr>
        <w:spacing w:after="160" w:line="120"/>
      </w:pPr>
    </w:p>
    <w:p>
      <w:pPr>
        <w:spacing w:after="120" w:line="300"/>
        <w:jc w:val="left"/>
      </w:pPr>
      <w:r>
        <w:rPr>
          <w:sz w:val="21"/>
          <w:szCs w:val="21"/>
        </w:rPr>
        <w:t xml:space="preserve">O pipeline de CT não pode simplesmente colocar o novo modelo no ar: ele </w:t>
      </w:r>
      <w:r>
        <w:rPr>
          <w:b/>
          <w:bCs/>
          <w:sz w:val="21"/>
          <w:szCs w:val="21"/>
        </w:rPr>
        <w:t xml:space="preserve">treina, avalia, passa pelo portão de qualidade, compara com o campeão e só então registra</w:t>
      </w:r>
      <w:r>
        <w:rPr>
          <w:sz w:val="21"/>
          <w:szCs w:val="21"/>
        </w:rPr>
        <w:t xml:space="preserve"> o candidato (Capítulo 5). O Capítulo 9 detalha o retreinamento.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Pense no </w:t>
            </w:r>
            <w:r>
              <w:rPr>
                <w:b/>
                <w:bCs/>
                <w:sz w:val="20"/>
                <w:szCs w:val="20"/>
              </w:rPr>
              <w:t xml:space="preserve">aplicativo do celular</w:t>
            </w:r>
            <w:r>
              <w:rPr>
                <w:sz w:val="20"/>
                <w:szCs w:val="20"/>
              </w:rPr>
              <w:t xml:space="preserve"> que atualiza sozinho. O fabricante testa a nova versão, libera para poucos usuários, observa e só depois libera para todos. Atualizar modelos exige o mesmo cuidado.</w:t>
            </w:r>
          </w:p>
        </w:tc>
      </w:tr>
    </w:tbl>
    <w:p>
      <w:pPr>
        <w:spacing w:after="140" w:line="120"/>
      </w:pPr>
    </w:p>
    <w:p>
      <w:pPr>
        <w:pStyle w:val="Heading3"/>
        <w:keepNext/>
      </w:pPr>
      <w:r>
        <w:t xml:space="preserve">8.9 Revisão de código e de modelos</w:t>
      </w:r>
    </w:p>
    <w:p>
      <w:pPr>
        <w:spacing w:after="120" w:line="300"/>
        <w:jc w:val="left"/>
      </w:pPr>
      <w:r>
        <w:rPr>
          <w:sz w:val="21"/>
          <w:szCs w:val="21"/>
        </w:rPr>
        <w:t xml:space="preserve">Testes automáticos não substituem a </w:t>
      </w:r>
      <w:r>
        <w:rPr>
          <w:b/>
          <w:bCs/>
          <w:sz w:val="21"/>
          <w:szCs w:val="21"/>
        </w:rPr>
        <w:t xml:space="preserve">revisão humana</w:t>
      </w:r>
      <w:r>
        <w:rPr>
          <w:sz w:val="21"/>
          <w:szCs w:val="21"/>
        </w:rPr>
        <w:t xml:space="preserve">. Em um </w:t>
      </w:r>
      <w:r>
        <w:rPr>
          <w:b/>
          <w:bCs/>
          <w:sz w:val="21"/>
          <w:szCs w:val="21"/>
        </w:rPr>
        <w:t xml:space="preserve">pull request</w:t>
      </w:r>
      <w:r>
        <w:rPr>
          <w:sz w:val="21"/>
          <w:szCs w:val="21"/>
        </w:rPr>
        <w:t xml:space="preserve"> (pedido de integração), outra pessoa lê as mudanças. Uma boa lista de verificação para projetos de ML:</w:t>
      </w:r>
    </w:p>
    <w:p>
      <w:pPr>
        <w:pStyle w:val="ListParagraph"/>
        <w:numPr>
          <w:ilvl w:val="0"/>
          <w:numId w:val="2"/>
        </w:numPr>
        <w:spacing w:after="70" w:line="288"/>
      </w:pPr>
      <w:r>
        <w:rPr>
          <w:sz w:val="21"/>
          <w:szCs w:val="21"/>
        </w:rPr>
        <w:t xml:space="preserve">O que mudou: código, dados, hiperparâmetros ou métricas?</w:t>
      </w:r>
    </w:p>
    <w:p>
      <w:pPr>
        <w:pStyle w:val="ListParagraph"/>
        <w:numPr>
          <w:ilvl w:val="0"/>
          <w:numId w:val="2"/>
        </w:numPr>
        <w:spacing w:after="70" w:line="288"/>
      </w:pPr>
      <w:r>
        <w:rPr>
          <w:sz w:val="21"/>
          <w:szCs w:val="21"/>
        </w:rPr>
        <w:t xml:space="preserve">Os testes novos cobrem a mudança?</w:t>
      </w:r>
    </w:p>
    <w:p>
      <w:pPr>
        <w:pStyle w:val="ListParagraph"/>
        <w:numPr>
          <w:ilvl w:val="0"/>
          <w:numId w:val="2"/>
        </w:numPr>
        <w:spacing w:after="70" w:line="288"/>
      </w:pPr>
      <w:r>
        <w:rPr>
          <w:sz w:val="21"/>
          <w:szCs w:val="21"/>
        </w:rPr>
        <w:t xml:space="preserve">Os resultados foram </w:t>
      </w:r>
      <w:r>
        <w:rPr>
          <w:b/>
          <w:bCs/>
          <w:sz w:val="21"/>
          <w:szCs w:val="21"/>
        </w:rPr>
        <w:t xml:space="preserve">reproduzidos</w:t>
      </w:r>
      <w:r>
        <w:rPr>
          <w:sz w:val="21"/>
          <w:szCs w:val="21"/>
        </w:rPr>
        <w:t xml:space="preserve"> pelo revisor ou pela CI?</w:t>
      </w:r>
    </w:p>
    <w:p>
      <w:pPr>
        <w:pStyle w:val="ListParagraph"/>
        <w:numPr>
          <w:ilvl w:val="0"/>
          <w:numId w:val="2"/>
        </w:numPr>
        <w:spacing w:after="70" w:line="288"/>
      </w:pPr>
      <w:r>
        <w:rPr>
          <w:sz w:val="21"/>
          <w:szCs w:val="21"/>
        </w:rPr>
        <w:t xml:space="preserve">Há risco de </w:t>
      </w:r>
      <w:r>
        <w:rPr>
          <w:b/>
          <w:bCs/>
          <w:sz w:val="21"/>
          <w:szCs w:val="21"/>
        </w:rPr>
        <w:t xml:space="preserve">vazamento</w:t>
      </w:r>
      <w:r>
        <w:rPr>
          <w:sz w:val="21"/>
          <w:szCs w:val="21"/>
        </w:rPr>
        <w:t xml:space="preserve"> ou de </w:t>
      </w:r>
      <w:r>
        <w:rPr>
          <w:b/>
          <w:bCs/>
          <w:sz w:val="21"/>
          <w:szCs w:val="21"/>
        </w:rPr>
        <w:t xml:space="preserve">desvio treino–serviço</w:t>
      </w:r>
      <w:r>
        <w:rPr>
          <w:sz w:val="21"/>
          <w:szCs w:val="21"/>
        </w:rPr>
        <w:t xml:space="preserve">?</w:t>
      </w:r>
    </w:p>
    <w:p>
      <w:pPr>
        <w:pStyle w:val="ListParagraph"/>
        <w:numPr>
          <w:ilvl w:val="0"/>
          <w:numId w:val="2"/>
        </w:numPr>
        <w:spacing w:after="70" w:line="288"/>
      </w:pPr>
      <w:r>
        <w:rPr>
          <w:sz w:val="21"/>
          <w:szCs w:val="21"/>
        </w:rPr>
        <w:t xml:space="preserve">O desempenho por </w:t>
      </w:r>
      <w:r>
        <w:rPr>
          <w:b/>
          <w:bCs/>
          <w:sz w:val="21"/>
          <w:szCs w:val="21"/>
        </w:rPr>
        <w:t xml:space="preserve">fatias</w:t>
      </w:r>
      <w:r>
        <w:rPr>
          <w:sz w:val="21"/>
          <w:szCs w:val="21"/>
        </w:rPr>
        <w:t xml:space="preserve"> foi verificado?</w:t>
      </w:r>
    </w:p>
    <w:p>
      <w:pPr>
        <w:pStyle w:val="ListParagraph"/>
        <w:numPr>
          <w:ilvl w:val="0"/>
          <w:numId w:val="2"/>
        </w:numPr>
        <w:spacing w:after="70" w:line="288"/>
      </w:pPr>
      <w:r>
        <w:rPr>
          <w:sz w:val="21"/>
          <w:szCs w:val="21"/>
        </w:rPr>
        <w:t xml:space="preserve">A documentação e o </w:t>
      </w:r>
      <w:r>
        <w:rPr>
          <w:b/>
          <w:bCs/>
          <w:sz w:val="21"/>
          <w:szCs w:val="21"/>
        </w:rPr>
        <w:t xml:space="preserve">cartão do modelo</w:t>
      </w:r>
      <w:r>
        <w:rPr>
          <w:sz w:val="21"/>
          <w:szCs w:val="21"/>
        </w:rPr>
        <w:t xml:space="preserve"> foram atualizados?</w:t>
      </w:r>
    </w:p>
    <w:p>
      <w:pPr>
        <w:spacing w:after="60" w:line="120"/>
      </w:pPr>
    </w:p>
    <w:p>
      <w:pPr>
        <w:pStyle w:val="Heading3"/>
        <w:keepNext/>
      </w:pPr>
      <w:r>
        <w:t xml:space="preserve">8.10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levar deste capítulo</w:t>
            </w:r>
          </w:p>
          <w:p>
            <w:pPr>
              <w:pStyle w:val="ListParagraph"/>
              <w:numPr>
                <w:ilvl w:val="0"/>
                <w:numId w:val="2"/>
              </w:numPr>
              <w:spacing w:after="60" w:line="276"/>
            </w:pPr>
            <w:r>
              <w:rPr>
                <w:sz w:val="20"/>
                <w:szCs w:val="20"/>
              </w:rPr>
              <w:t xml:space="preserve">Em ML, teste </w:t>
            </w:r>
            <w:r>
              <w:rPr>
                <w:b/>
                <w:bCs/>
                <w:sz w:val="20"/>
                <w:szCs w:val="20"/>
              </w:rPr>
              <w:t xml:space="preserve">código, dados e modelo</w:t>
            </w:r>
            <w:r>
              <w:rPr>
                <w:sz w:val="20"/>
                <w:szCs w:val="20"/>
              </w:rPr>
              <w:t xml:space="preserve">; e a infraestrutura de ponta a ponta.</w:t>
            </w:r>
          </w:p>
          <w:p>
            <w:pPr>
              <w:pStyle w:val="ListParagraph"/>
              <w:numPr>
                <w:ilvl w:val="0"/>
                <w:numId w:val="2"/>
              </w:numPr>
              <w:spacing w:after="60" w:line="276"/>
            </w:pPr>
            <w:r>
              <w:rPr>
                <w:b/>
                <w:bCs/>
                <w:sz w:val="20"/>
                <w:szCs w:val="20"/>
              </w:rPr>
              <w:t xml:space="preserve">pytest</w:t>
            </w:r>
            <w:r>
              <w:rPr>
                <w:sz w:val="20"/>
                <w:szCs w:val="20"/>
              </w:rPr>
              <w:t xml:space="preserve">: funções </w:t>
            </w:r>
            <w:r>
              <w:rPr>
                <w:rFonts w:ascii="Consolas" w:cs="Consolas" w:eastAsia="Consolas" w:hAnsi="Consolas"/>
                <w:color w:val="B91C1C"/>
                <w:sz w:val="18"/>
                <w:szCs w:val="18"/>
                <w:shd w:fill="F3F4F6" w:color="auto" w:val="clear"/>
              </w:rPr>
              <w:t xml:space="preserve">test_...</w:t>
            </w:r>
            <w:r>
              <w:rPr>
                <w:sz w:val="20"/>
                <w:szCs w:val="20"/>
              </w:rPr>
              <w:t xml:space="preserve">, </w:t>
            </w:r>
            <w:r>
              <w:rPr>
                <w:rFonts w:ascii="Consolas" w:cs="Consolas" w:eastAsia="Consolas" w:hAnsi="Consolas"/>
                <w:color w:val="B91C1C"/>
                <w:sz w:val="18"/>
                <w:szCs w:val="18"/>
                <w:shd w:fill="F3F4F6" w:color="auto" w:val="clear"/>
              </w:rPr>
              <w:t xml:space="preserve">assert</w:t>
            </w:r>
            <w:r>
              <w:rPr>
                <w:sz w:val="20"/>
                <w:szCs w:val="20"/>
              </w:rPr>
              <w:t xml:space="preserve">, </w:t>
            </w:r>
            <w:r>
              <w:rPr>
                <w:rFonts w:ascii="Consolas" w:cs="Consolas" w:eastAsia="Consolas" w:hAnsi="Consolas"/>
                <w:color w:val="B91C1C"/>
                <w:sz w:val="18"/>
                <w:szCs w:val="18"/>
                <w:shd w:fill="F3F4F6" w:color="auto" w:val="clear"/>
              </w:rPr>
              <w:t xml:space="preserve">parametrize</w:t>
            </w:r>
            <w:r>
              <w:rPr>
                <w:sz w:val="20"/>
                <w:szCs w:val="20"/>
              </w:rPr>
              <w:t xml:space="preserve"> e </w:t>
            </w:r>
            <w:r>
              <w:rPr>
                <w:rFonts w:ascii="Consolas" w:cs="Consolas" w:eastAsia="Consolas" w:hAnsi="Consolas"/>
                <w:color w:val="B91C1C"/>
                <w:sz w:val="18"/>
                <w:szCs w:val="18"/>
                <w:shd w:fill="F3F4F6" w:color="auto" w:val="clear"/>
              </w:rPr>
              <w:t xml:space="preserve">raises</w:t>
            </w:r>
            <w:r>
              <w:rPr>
                <w:sz w:val="20"/>
                <w:szCs w:val="20"/>
              </w:rPr>
              <w:t xml:space="preserve">.</w:t>
            </w:r>
          </w:p>
          <w:p>
            <w:pPr>
              <w:pStyle w:val="ListParagraph"/>
              <w:numPr>
                <w:ilvl w:val="0"/>
                <w:numId w:val="2"/>
              </w:numPr>
              <w:spacing w:after="60" w:line="276"/>
            </w:pPr>
            <w:r>
              <w:rPr>
                <w:sz w:val="20"/>
                <w:szCs w:val="20"/>
              </w:rPr>
              <w:t xml:space="preserve">Testes de modelo: </w:t>
            </w:r>
            <w:r>
              <w:rPr>
                <w:b/>
                <w:bCs/>
                <w:sz w:val="20"/>
                <w:szCs w:val="20"/>
              </w:rPr>
              <w:t xml:space="preserve">fumaça, funcionalidade mínima, invariância, direção, desempenho mínimo, fatias, não regressão e determinismo</w:t>
            </w:r>
            <w:r>
              <w:rPr>
                <w:sz w:val="20"/>
                <w:szCs w:val="20"/>
              </w:rPr>
              <w:t xml:space="preserve">.</w:t>
            </w:r>
          </w:p>
          <w:p>
            <w:pPr>
              <w:pStyle w:val="ListParagraph"/>
              <w:numPr>
                <w:ilvl w:val="0"/>
                <w:numId w:val="2"/>
              </w:numPr>
              <w:spacing w:after="60" w:line="276"/>
            </w:pPr>
            <w:r>
              <w:rPr>
                <w:sz w:val="20"/>
                <w:szCs w:val="20"/>
              </w:rPr>
              <w:t xml:space="preserve">O </w:t>
            </w:r>
            <w:r>
              <w:rPr>
                <w:b/>
                <w:bCs/>
                <w:sz w:val="20"/>
                <w:szCs w:val="20"/>
              </w:rPr>
              <w:t xml:space="preserve">portão de qualidade</w:t>
            </w:r>
            <w:r>
              <w:rPr>
                <w:sz w:val="20"/>
                <w:szCs w:val="20"/>
              </w:rPr>
              <w:t xml:space="preserve"> é um programa com código de saída 0 (aprova) ou diferente de 0 (reprova).</w:t>
            </w:r>
          </w:p>
          <w:p>
            <w:pPr>
              <w:pStyle w:val="ListParagraph"/>
              <w:numPr>
                <w:ilvl w:val="0"/>
                <w:numId w:val="2"/>
              </w:numPr>
              <w:spacing w:after="60" w:line="276"/>
            </w:pPr>
            <w:r>
              <w:rPr>
                <w:b/>
                <w:bCs/>
                <w:sz w:val="20"/>
                <w:szCs w:val="20"/>
              </w:rPr>
              <w:t xml:space="preserve">CI</w:t>
            </w:r>
            <w:r>
              <w:rPr>
                <w:sz w:val="20"/>
                <w:szCs w:val="20"/>
              </w:rPr>
              <w:t xml:space="preserve">: a cada mudança, ambiente limpo, estilo, testes, treino rápido, portão e imagem.</w:t>
            </w:r>
          </w:p>
          <w:p>
            <w:pPr>
              <w:pStyle w:val="ListParagraph"/>
              <w:numPr>
                <w:ilvl w:val="0"/>
                <w:numId w:val="2"/>
              </w:numPr>
              <w:spacing w:after="60" w:line="276"/>
            </w:pPr>
            <w:r>
              <w:rPr>
                <w:b/>
                <w:bCs/>
                <w:sz w:val="20"/>
                <w:szCs w:val="20"/>
              </w:rPr>
              <w:t xml:space="preserve">CD</w:t>
            </w:r>
            <w:r>
              <w:rPr>
                <w:sz w:val="20"/>
                <w:szCs w:val="20"/>
              </w:rPr>
              <w:t xml:space="preserve">: entrega contínua (botão humano) ou implantação contínua (automática); ambientes de desenvolvimento, homologação e produção.</w:t>
            </w:r>
          </w:p>
          <w:p>
            <w:pPr>
              <w:pStyle w:val="ListParagraph"/>
              <w:numPr>
                <w:ilvl w:val="0"/>
                <w:numId w:val="2"/>
              </w:numPr>
              <w:spacing w:after="60" w:line="276"/>
            </w:pPr>
            <w:r>
              <w:rPr>
                <w:b/>
                <w:bCs/>
                <w:sz w:val="20"/>
                <w:szCs w:val="20"/>
              </w:rPr>
              <w:t xml:space="preserve">CT</w:t>
            </w:r>
            <w:r>
              <w:rPr>
                <w:sz w:val="20"/>
                <w:szCs w:val="20"/>
              </w:rPr>
              <w:t xml:space="preserve">: retreinar por agendamento, dados novos, queda de desempenho ou </w:t>
            </w:r>
            <w:r>
              <w:rPr>
                <w:i/>
                <w:iCs/>
                <w:sz w:val="20"/>
                <w:szCs w:val="20"/>
              </w:rPr>
              <w:t xml:space="preserve">drift</w:t>
            </w:r>
            <w:r>
              <w:rPr>
                <w:sz w:val="20"/>
                <w:szCs w:val="20"/>
              </w:rPr>
              <w:t xml:space="preserve">, sempre com portão e comparação com o campeão.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Por que testar sistemas de ML exige mais que testar código?</w:t>
      </w:r>
    </w:p>
    <w:p>
      <w:pPr>
        <w:keepNext/>
        <w:keepLines/>
        <w:tabs>
          <w:tab w:val="left" w:pos="500"/>
        </w:tabs>
        <w:spacing w:after="30" w:line="264"/>
        <w:ind w:left="500" w:hanging="300"/>
      </w:pPr>
      <w:r>
        <w:rPr>
          <w:b/>
          <w:bCs/>
          <w:color w:val="6B7280"/>
          <w:sz w:val="20"/>
          <w:szCs w:val="20"/>
        </w:rPr>
        <w:t xml:space="preserve">a)	</w:t>
      </w:r>
      <w:r>
        <w:rPr>
          <w:sz w:val="20"/>
          <w:szCs w:val="20"/>
        </w:rPr>
        <w:t xml:space="preserve">O sistema pode estar sem erro de código e ainda assim errado por causa de dados ou do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ML não tem código.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testes de código são proibidos em ML.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modelos nunca mudam.</w:t>
      </w:r>
    </w:p>
    <w:p>
      <w:pPr>
        <w:keepNext/>
        <w:spacing w:after="60" w:before="140" w:line="276"/>
      </w:pPr>
      <w:r>
        <w:rPr>
          <w:b/>
          <w:bCs/>
          <w:color w:val="4F46E5"/>
          <w:sz w:val="21"/>
          <w:szCs w:val="21"/>
        </w:rPr>
        <w:t xml:space="preserve">Questão 2. </w:t>
      </w:r>
      <w:r>
        <w:rPr>
          <w:sz w:val="21"/>
          <w:szCs w:val="21"/>
        </w:rPr>
        <w:t xml:space="preserve">As quatro frentes de teste de Breck et al. (2017) incluem:</w:t>
      </w:r>
    </w:p>
    <w:p>
      <w:pPr>
        <w:keepNext/>
        <w:keepLines/>
        <w:tabs>
          <w:tab w:val="left" w:pos="500"/>
        </w:tabs>
        <w:spacing w:after="30" w:line="264"/>
        <w:ind w:left="500" w:hanging="300"/>
      </w:pPr>
      <w:r>
        <w:rPr>
          <w:b/>
          <w:bCs/>
          <w:color w:val="6B7280"/>
          <w:sz w:val="20"/>
          <w:szCs w:val="20"/>
        </w:rPr>
        <w:t xml:space="preserve">a)	</w:t>
      </w:r>
      <w:r>
        <w:rPr>
          <w:sz w:val="20"/>
          <w:szCs w:val="20"/>
        </w:rPr>
        <w:t xml:space="preserve">testes de dados, de modelo, de infraestrutura e de monitoramento.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testes manuais.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testes de interface gráfica.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testes de hardware apenas.</w:t>
      </w:r>
    </w:p>
    <w:p>
      <w:pPr>
        <w:keepNext/>
        <w:spacing w:after="60" w:before="140" w:line="276"/>
      </w:pPr>
      <w:r>
        <w:rPr>
          <w:b/>
          <w:bCs/>
          <w:color w:val="4F46E5"/>
          <w:sz w:val="21"/>
          <w:szCs w:val="21"/>
        </w:rPr>
        <w:t xml:space="preserve">Questão 3. </w:t>
      </w:r>
      <w:r>
        <w:rPr>
          <w:sz w:val="21"/>
          <w:szCs w:val="21"/>
        </w:rPr>
        <w:t xml:space="preserve">Na pirâmide de testes, a base é composta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testes feitos só uma vez por ano.</w:t>
      </w:r>
    </w:p>
    <w:p>
      <w:pPr>
        <w:keepNext/>
        <w:keepLines/>
        <w:tabs>
          <w:tab w:val="left" w:pos="500"/>
        </w:tabs>
        <w:spacing w:after="30" w:line="264"/>
        <w:ind w:left="500" w:hanging="300"/>
      </w:pPr>
      <w:r>
        <w:rPr>
          <w:b/>
          <w:bCs/>
          <w:color w:val="6B7280"/>
          <w:sz w:val="20"/>
          <w:szCs w:val="20"/>
        </w:rPr>
        <w:t xml:space="preserve">b)	</w:t>
      </w:r>
      <w:r>
        <w:rPr>
          <w:sz w:val="20"/>
          <w:szCs w:val="20"/>
        </w:rPr>
        <w:t xml:space="preserve">testes de uso por clientes finais.</w:t>
      </w:r>
    </w:p>
    <w:p>
      <w:pPr>
        <w:keepNext/>
        <w:keepLines/>
        <w:tabs>
          <w:tab w:val="left" w:pos="500"/>
        </w:tabs>
        <w:spacing w:after="30" w:line="264"/>
        <w:ind w:left="500" w:hanging="300"/>
      </w:pPr>
      <w:r>
        <w:rPr>
          <w:b/>
          <w:bCs/>
          <w:color w:val="6B7280"/>
          <w:sz w:val="20"/>
          <w:szCs w:val="20"/>
        </w:rPr>
        <w:t xml:space="preserve">c)	</w:t>
      </w:r>
      <w:r>
        <w:rPr>
          <w:sz w:val="20"/>
          <w:szCs w:val="20"/>
        </w:rPr>
        <w:t xml:space="preserve">poucos testes lentos de sistema.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muitos testes rápidos de código.</w:t>
      </w:r>
    </w:p>
    <w:p>
      <w:pPr>
        <w:keepNext/>
        <w:spacing w:after="60" w:before="140" w:line="276"/>
      </w:pPr>
      <w:r>
        <w:rPr>
          <w:b/>
          <w:bCs/>
          <w:color w:val="4F46E5"/>
          <w:sz w:val="21"/>
          <w:szCs w:val="21"/>
        </w:rPr>
        <w:t xml:space="preserve">Questão 4. </w:t>
      </w:r>
      <w:r>
        <w:rPr>
          <w:sz w:val="21"/>
          <w:szCs w:val="21"/>
        </w:rPr>
        <w:t xml:space="preserve">No pytest, uma função de teste é identificada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um nome que começa com test_.</w:t>
      </w:r>
    </w:p>
    <w:p>
      <w:pPr>
        <w:keepNext/>
        <w:keepLines/>
        <w:tabs>
          <w:tab w:val="left" w:pos="500"/>
        </w:tabs>
        <w:spacing w:after="30" w:line="264"/>
        <w:ind w:left="500" w:hanging="300"/>
      </w:pPr>
      <w:r>
        <w:rPr>
          <w:b/>
          <w:bCs/>
          <w:color w:val="6B7280"/>
          <w:sz w:val="20"/>
          <w:szCs w:val="20"/>
        </w:rPr>
        <w:t xml:space="preserve">b)	</w:t>
      </w:r>
      <w:r>
        <w:rPr>
          <w:sz w:val="20"/>
          <w:szCs w:val="20"/>
        </w:rPr>
        <w:t xml:space="preserve">a palavra reservada main.</w:t>
      </w:r>
    </w:p>
    <w:p>
      <w:pPr>
        <w:keepNext/>
        <w:keepLines/>
        <w:tabs>
          <w:tab w:val="left" w:pos="500"/>
        </w:tabs>
        <w:spacing w:after="30" w:line="264"/>
        <w:ind w:left="500" w:hanging="300"/>
      </w:pPr>
      <w:r>
        <w:rPr>
          <w:b/>
          <w:bCs/>
          <w:color w:val="6B7280"/>
          <w:sz w:val="20"/>
          <w:szCs w:val="20"/>
        </w:rPr>
        <w:t xml:space="preserve">c)	</w:t>
      </w:r>
      <w:r>
        <w:rPr>
          <w:sz w:val="20"/>
          <w:szCs w:val="20"/>
        </w:rPr>
        <w:t xml:space="preserve">um comentário especial no início.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nome que termina com _final.</w:t>
      </w:r>
    </w:p>
    <w:p>
      <w:pPr>
        <w:keepNext/>
        <w:spacing w:after="60" w:before="140" w:line="276"/>
      </w:pPr>
      <w:r>
        <w:rPr>
          <w:b/>
          <w:bCs/>
          <w:color w:val="4F46E5"/>
          <w:sz w:val="21"/>
          <w:szCs w:val="21"/>
        </w:rPr>
        <w:t xml:space="preserve">Questão 5. </w:t>
      </w:r>
      <w:r>
        <w:rPr>
          <w:sz w:val="21"/>
          <w:szCs w:val="21"/>
        </w:rPr>
        <w:t xml:space="preserve">O que faz assert em um teste?</w:t>
      </w:r>
    </w:p>
    <w:p>
      <w:pPr>
        <w:keepNext/>
        <w:keepLines/>
        <w:tabs>
          <w:tab w:val="left" w:pos="500"/>
        </w:tabs>
        <w:spacing w:after="30" w:line="264"/>
        <w:ind w:left="500" w:hanging="300"/>
      </w:pPr>
      <w:r>
        <w:rPr>
          <w:b/>
          <w:bCs/>
          <w:color w:val="6B7280"/>
          <w:sz w:val="20"/>
          <w:szCs w:val="20"/>
        </w:rPr>
        <w:t xml:space="preserve">a)	</w:t>
      </w:r>
      <w:r>
        <w:rPr>
          <w:sz w:val="20"/>
          <w:szCs w:val="20"/>
        </w:rPr>
        <w:t xml:space="preserve">Reinicia o computador.</w:t>
      </w:r>
    </w:p>
    <w:p>
      <w:pPr>
        <w:keepNext/>
        <w:keepLines/>
        <w:tabs>
          <w:tab w:val="left" w:pos="500"/>
        </w:tabs>
        <w:spacing w:after="30" w:line="264"/>
        <w:ind w:left="500" w:hanging="300"/>
      </w:pPr>
      <w:r>
        <w:rPr>
          <w:b/>
          <w:bCs/>
          <w:color w:val="6B7280"/>
          <w:sz w:val="20"/>
          <w:szCs w:val="20"/>
        </w:rPr>
        <w:t xml:space="preserve">b)	</w:t>
      </w:r>
      <w:r>
        <w:rPr>
          <w:sz w:val="20"/>
          <w:szCs w:val="20"/>
        </w:rPr>
        <w:t xml:space="preserve">Imprime o resultado.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Cria um arquivo.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Afirma uma condição que deve ser verdadeira; se falhar, o teste falha.</w:t>
      </w:r>
    </w:p>
    <w:p>
      <w:pPr>
        <w:keepNext/>
        <w:spacing w:after="60" w:before="140" w:line="276"/>
      </w:pPr>
      <w:r>
        <w:rPr>
          <w:b/>
          <w:bCs/>
          <w:color w:val="4F46E5"/>
          <w:sz w:val="21"/>
          <w:szCs w:val="21"/>
        </w:rPr>
        <w:t xml:space="preserve">Questão 6. </w:t>
      </w:r>
      <w:r>
        <w:rPr>
          <w:sz w:val="21"/>
          <w:szCs w:val="21"/>
        </w:rPr>
        <w:t xml:space="preserve">Para que serve @pytest.mark.parametrize?</w:t>
      </w:r>
    </w:p>
    <w:p>
      <w:pPr>
        <w:keepNext/>
        <w:keepLines/>
        <w:tabs>
          <w:tab w:val="left" w:pos="500"/>
        </w:tabs>
        <w:spacing w:after="30" w:line="264"/>
        <w:ind w:left="500" w:hanging="300"/>
      </w:pPr>
      <w:r>
        <w:rPr>
          <w:b/>
          <w:bCs/>
          <w:color w:val="6B7280"/>
          <w:sz w:val="20"/>
          <w:szCs w:val="20"/>
        </w:rPr>
        <w:t xml:space="preserve">a)	</w:t>
      </w:r>
      <w:r>
        <w:rPr>
          <w:sz w:val="20"/>
          <w:szCs w:val="20"/>
        </w:rPr>
        <w:t xml:space="preserve">Salvar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Rodar o mesmo teste com vários valores de entrada.</w:t>
      </w:r>
    </w:p>
    <w:p>
      <w:pPr>
        <w:keepNext/>
        <w:keepLines/>
        <w:tabs>
          <w:tab w:val="left" w:pos="500"/>
        </w:tabs>
        <w:spacing w:after="30" w:line="264"/>
        <w:ind w:left="500" w:hanging="300"/>
      </w:pPr>
      <w:r>
        <w:rPr>
          <w:b/>
          <w:bCs/>
          <w:color w:val="6B7280"/>
          <w:sz w:val="20"/>
          <w:szCs w:val="20"/>
        </w:rPr>
        <w:t xml:space="preserve">c)	</w:t>
      </w:r>
      <w:r>
        <w:rPr>
          <w:sz w:val="20"/>
          <w:szCs w:val="20"/>
        </w:rPr>
        <w:t xml:space="preserve">Pular os testes.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Medir a latência.</w:t>
      </w:r>
    </w:p>
    <w:p>
      <w:pPr>
        <w:keepNext/>
        <w:spacing w:after="60" w:before="140" w:line="276"/>
      </w:pPr>
      <w:r>
        <w:rPr>
          <w:b/>
          <w:bCs/>
          <w:color w:val="4F46E5"/>
          <w:sz w:val="21"/>
          <w:szCs w:val="21"/>
        </w:rPr>
        <w:t xml:space="preserve">Questão 7. </w:t>
      </w:r>
      <w:r>
        <w:rPr>
          <w:sz w:val="21"/>
          <w:szCs w:val="21"/>
        </w:rPr>
        <w:t xml:space="preserve">pytest.raises é usado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medir tempo de execução.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verificar que um código lança a exceção esperada.</w:t>
      </w:r>
    </w:p>
    <w:p>
      <w:pPr>
        <w:keepNext/>
        <w:keepLines/>
        <w:tabs>
          <w:tab w:val="left" w:pos="500"/>
        </w:tabs>
        <w:spacing w:after="30" w:line="264"/>
        <w:ind w:left="500" w:hanging="300"/>
      </w:pPr>
      <w:r>
        <w:rPr>
          <w:b/>
          <w:bCs/>
          <w:color w:val="6B7280"/>
          <w:sz w:val="20"/>
          <w:szCs w:val="20"/>
        </w:rPr>
        <w:t xml:space="preserve">c)	</w:t>
      </w:r>
      <w:r>
        <w:rPr>
          <w:sz w:val="20"/>
          <w:szCs w:val="20"/>
        </w:rPr>
        <w:t xml:space="preserve">criar exceções aleatórias.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ignorar erros.</w:t>
      </w:r>
    </w:p>
    <w:p>
      <w:pPr>
        <w:keepNext/>
        <w:spacing w:after="60" w:before="140" w:line="276"/>
      </w:pPr>
      <w:r>
        <w:rPr>
          <w:b/>
          <w:bCs/>
          <w:color w:val="4F46E5"/>
          <w:sz w:val="21"/>
          <w:szCs w:val="21"/>
        </w:rPr>
        <w:t xml:space="preserve">Questão 8. </w:t>
      </w:r>
      <w:r>
        <w:rPr>
          <w:sz w:val="21"/>
          <w:szCs w:val="21"/>
        </w:rPr>
        <w:t xml:space="preserve">Um caso de borda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erro de digitação do desenvolvedor.</w:t>
      </w:r>
    </w:p>
    <w:p>
      <w:pPr>
        <w:keepNext/>
        <w:keepLines/>
        <w:tabs>
          <w:tab w:val="left" w:pos="500"/>
        </w:tabs>
        <w:spacing w:after="30" w:line="264"/>
        <w:ind w:left="500" w:hanging="300"/>
      </w:pPr>
      <w:r>
        <w:rPr>
          <w:b/>
          <w:bCs/>
          <w:color w:val="6B7280"/>
          <w:sz w:val="20"/>
          <w:szCs w:val="20"/>
        </w:rPr>
        <w:t xml:space="preserve">b)	</w:t>
      </w:r>
      <w:r>
        <w:rPr>
          <w:sz w:val="20"/>
          <w:szCs w:val="20"/>
        </w:rPr>
        <w:t xml:space="preserve">um valor típico e comum.</w:t>
      </w:r>
    </w:p>
    <w:p>
      <w:pPr>
        <w:keepNext/>
        <w:keepLines/>
        <w:tabs>
          <w:tab w:val="left" w:pos="500"/>
        </w:tabs>
        <w:spacing w:after="30" w:line="264"/>
        <w:ind w:left="500" w:hanging="300"/>
      </w:pPr>
      <w:r>
        <w:rPr>
          <w:b/>
          <w:bCs/>
          <w:color w:val="6B7280"/>
          <w:sz w:val="20"/>
          <w:szCs w:val="20"/>
        </w:rPr>
        <w:t xml:space="preserve">c)	</w:t>
      </w:r>
      <w:r>
        <w:rPr>
          <w:sz w:val="20"/>
          <w:szCs w:val="20"/>
        </w:rPr>
        <w:t xml:space="preserve">um valor extremo ou incomum, como zero, vazio, negativo ou lista de um elemento.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teste que sempre passa.</w:t>
      </w:r>
    </w:p>
    <w:p>
      <w:pPr>
        <w:keepNext/>
        <w:spacing w:after="60" w:before="140" w:line="276"/>
      </w:pPr>
      <w:r>
        <w:rPr>
          <w:b/>
          <w:bCs/>
          <w:color w:val="4F46E5"/>
          <w:sz w:val="21"/>
          <w:szCs w:val="21"/>
        </w:rPr>
        <w:t xml:space="preserve">Questão 9. </w:t>
      </w:r>
      <w:r>
        <w:rPr>
          <w:sz w:val="21"/>
          <w:szCs w:val="21"/>
        </w:rPr>
        <w:t xml:space="preserve">Em teste de dados, é útil verificar propriedades estatísticas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a cor do gráfico.</w:t>
      </w:r>
    </w:p>
    <w:p>
      <w:pPr>
        <w:keepNext/>
        <w:keepLines/>
        <w:tabs>
          <w:tab w:val="left" w:pos="500"/>
        </w:tabs>
        <w:spacing w:after="30" w:line="264"/>
        <w:ind w:left="500" w:hanging="300"/>
      </w:pPr>
      <w:r>
        <w:rPr>
          <w:b/>
          <w:bCs/>
          <w:color w:val="6B7280"/>
          <w:sz w:val="20"/>
          <w:szCs w:val="20"/>
        </w:rPr>
        <w:t xml:space="preserve">b)	</w:t>
      </w:r>
      <w:r>
        <w:rPr>
          <w:sz w:val="20"/>
          <w:szCs w:val="20"/>
        </w:rPr>
        <w:t xml:space="preserve">a proporção de positivos estar dentro de uma faixa esperada.</w:t>
      </w:r>
    </w:p>
    <w:p>
      <w:pPr>
        <w:keepNext/>
        <w:keepLines/>
        <w:tabs>
          <w:tab w:val="left" w:pos="500"/>
        </w:tabs>
        <w:spacing w:after="30" w:line="264"/>
        <w:ind w:left="500" w:hanging="300"/>
      </w:pPr>
      <w:r>
        <w:rPr>
          <w:b/>
          <w:bCs/>
          <w:color w:val="6B7280"/>
          <w:sz w:val="20"/>
          <w:szCs w:val="20"/>
        </w:rPr>
        <w:t xml:space="preserve">c)	</w:t>
      </w:r>
      <w:r>
        <w:rPr>
          <w:sz w:val="20"/>
          <w:szCs w:val="20"/>
        </w:rPr>
        <w:t xml:space="preserve">a data do commit.</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nome da pasta.</w:t>
      </w:r>
    </w:p>
    <w:p>
      <w:pPr>
        <w:keepNext/>
        <w:spacing w:after="60" w:before="140" w:line="276"/>
      </w:pPr>
      <w:r>
        <w:rPr>
          <w:b/>
          <w:bCs/>
          <w:color w:val="4F46E5"/>
          <w:sz w:val="21"/>
          <w:szCs w:val="21"/>
        </w:rPr>
        <w:t xml:space="preserve">Questão 10. </w:t>
      </w:r>
      <w:r>
        <w:rPr>
          <w:sz w:val="21"/>
          <w:szCs w:val="21"/>
        </w:rPr>
        <w:t xml:space="preserve">O teste de fumaça (smoke test) verifica se:</w:t>
      </w:r>
    </w:p>
    <w:p>
      <w:pPr>
        <w:keepNext/>
        <w:keepLines/>
        <w:tabs>
          <w:tab w:val="left" w:pos="500"/>
        </w:tabs>
        <w:spacing w:after="30" w:line="264"/>
        <w:ind w:left="500" w:hanging="300"/>
      </w:pPr>
      <w:r>
        <w:rPr>
          <w:b/>
          <w:bCs/>
          <w:color w:val="6B7280"/>
          <w:sz w:val="20"/>
          <w:szCs w:val="20"/>
        </w:rPr>
        <w:t xml:space="preserve">a)	</w:t>
      </w:r>
      <w:r>
        <w:rPr>
          <w:sz w:val="20"/>
          <w:szCs w:val="20"/>
        </w:rPr>
        <w:t xml:space="preserve">o servidor aguenta milhões de usuários.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pipeline treina e prevê sem quebrar, em dados minúsculos.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código está bem formatado.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atinge o melhor desempenho possível.</w:t>
      </w:r>
    </w:p>
    <w:p>
      <w:pPr>
        <w:keepNext/>
        <w:spacing w:after="60" w:before="140" w:line="276"/>
      </w:pPr>
      <w:r>
        <w:rPr>
          <w:b/>
          <w:bCs/>
          <w:color w:val="4F46E5"/>
          <w:sz w:val="21"/>
          <w:szCs w:val="21"/>
        </w:rPr>
        <w:t xml:space="preserve">Questão 11. </w:t>
      </w:r>
      <w:r>
        <w:rPr>
          <w:sz w:val="21"/>
          <w:szCs w:val="21"/>
        </w:rPr>
        <w:t xml:space="preserve">O teste de invariância verifica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mudar algo irrelevante (como a cidade, sem efeito real) altera pouco a previsão.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é igual em todos 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previsão nunca muda.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código não tem erros.</w:t>
      </w:r>
    </w:p>
    <w:p>
      <w:pPr>
        <w:keepNext/>
        <w:spacing w:after="60" w:before="140" w:line="276"/>
      </w:pPr>
      <w:r>
        <w:rPr>
          <w:b/>
          <w:bCs/>
          <w:color w:val="4F46E5"/>
          <w:sz w:val="21"/>
          <w:szCs w:val="21"/>
        </w:rPr>
        <w:t xml:space="preserve">Questão 12. </w:t>
      </w:r>
      <w:r>
        <w:rPr>
          <w:sz w:val="21"/>
          <w:szCs w:val="21"/>
        </w:rPr>
        <w:t xml:space="preserve">Um teste de expectativa direcional verifica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treino leva menos tempo.</w:t>
      </w:r>
    </w:p>
    <w:p>
      <w:pPr>
        <w:keepNext/>
        <w:keepLines/>
        <w:tabs>
          <w:tab w:val="left" w:pos="500"/>
        </w:tabs>
        <w:spacing w:after="30" w:line="264"/>
        <w:ind w:left="500" w:hanging="300"/>
      </w:pPr>
      <w:r>
        <w:rPr>
          <w:b/>
          <w:bCs/>
          <w:color w:val="6B7280"/>
          <w:sz w:val="20"/>
          <w:szCs w:val="20"/>
        </w:rPr>
        <w:t xml:space="preserve">b)	</w:t>
      </w:r>
      <w:r>
        <w:rPr>
          <w:sz w:val="20"/>
          <w:szCs w:val="20"/>
        </w:rPr>
        <w:t xml:space="preserve">as previsões são sempre crescentes.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aponta para o norte.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previsão muda no sentido esperado quando uma entrada muda.</w:t>
      </w:r>
    </w:p>
    <w:p>
      <w:pPr>
        <w:keepNext/>
        <w:spacing w:after="60" w:before="140" w:line="276"/>
      </w:pPr>
      <w:r>
        <w:rPr>
          <w:b/>
          <w:bCs/>
          <w:color w:val="4F46E5"/>
          <w:sz w:val="21"/>
          <w:szCs w:val="21"/>
        </w:rPr>
        <w:t xml:space="preserve">Questão 13. </w:t>
      </w:r>
      <w:r>
        <w:rPr>
          <w:sz w:val="21"/>
          <w:szCs w:val="21"/>
        </w:rPr>
        <w:t xml:space="preserve">Um teste de funcionalidade mínima verifica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acerta casos simples e óbvios.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roda sem bibliotecas.</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usa o mínimo de atributos.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tem o menor tamanho possível.</w:t>
      </w:r>
    </w:p>
    <w:p>
      <w:pPr>
        <w:keepNext/>
        <w:spacing w:after="60" w:before="140" w:line="276"/>
      </w:pPr>
      <w:r>
        <w:rPr>
          <w:b/>
          <w:bCs/>
          <w:color w:val="4F46E5"/>
          <w:sz w:val="21"/>
          <w:szCs w:val="21"/>
        </w:rPr>
        <w:t xml:space="preserve">Questão 14. </w:t>
      </w:r>
      <w:r>
        <w:rPr>
          <w:sz w:val="21"/>
          <w:szCs w:val="21"/>
        </w:rPr>
        <w:t xml:space="preserve">O teste de não regressão compara: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novo com o campeão atual, aceitando uma tolerância.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com um modelo aleatório.</w:t>
      </w:r>
    </w:p>
    <w:p>
      <w:pPr>
        <w:keepNext/>
        <w:keepLines/>
        <w:tabs>
          <w:tab w:val="left" w:pos="500"/>
        </w:tabs>
        <w:spacing w:after="30" w:line="264"/>
        <w:ind w:left="500" w:hanging="300"/>
      </w:pPr>
      <w:r>
        <w:rPr>
          <w:b/>
          <w:bCs/>
          <w:color w:val="6B7280"/>
          <w:sz w:val="20"/>
          <w:szCs w:val="20"/>
        </w:rPr>
        <w:t xml:space="preserve">c)	</w:t>
      </w:r>
      <w:r>
        <w:rPr>
          <w:sz w:val="20"/>
          <w:szCs w:val="20"/>
        </w:rPr>
        <w:t xml:space="preserve">a latência com a vazão.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treino com o teste.</w:t>
      </w:r>
    </w:p>
    <w:p>
      <w:pPr>
        <w:keepNext/>
        <w:spacing w:after="60" w:before="140" w:line="276"/>
      </w:pPr>
      <w:r>
        <w:rPr>
          <w:b/>
          <w:bCs/>
          <w:color w:val="4F46E5"/>
          <w:sz w:val="21"/>
          <w:szCs w:val="21"/>
        </w:rPr>
        <w:t xml:space="preserve">Questão 15. </w:t>
      </w:r>
      <w:r>
        <w:rPr>
          <w:sz w:val="21"/>
          <w:szCs w:val="21"/>
        </w:rPr>
        <w:t xml:space="preserve">Por que testes com aleatoriedade sem controle são perigosos?</w:t>
      </w:r>
    </w:p>
    <w:p>
      <w:pPr>
        <w:keepNext/>
        <w:keepLines/>
        <w:tabs>
          <w:tab w:val="left" w:pos="500"/>
        </w:tabs>
        <w:spacing w:after="30" w:line="264"/>
        <w:ind w:left="500" w:hanging="300"/>
      </w:pPr>
      <w:r>
        <w:rPr>
          <w:b/>
          <w:bCs/>
          <w:color w:val="6B7280"/>
          <w:sz w:val="20"/>
          <w:szCs w:val="20"/>
        </w:rPr>
        <w:t xml:space="preserve">a)	</w:t>
      </w:r>
      <w:r>
        <w:rPr>
          <w:sz w:val="20"/>
          <w:szCs w:val="20"/>
        </w:rPr>
        <w:t xml:space="preserve">Passam sempre.</w:t>
      </w:r>
    </w:p>
    <w:p>
      <w:pPr>
        <w:keepNext/>
        <w:keepLines/>
        <w:tabs>
          <w:tab w:val="left" w:pos="500"/>
        </w:tabs>
        <w:spacing w:after="30" w:line="264"/>
        <w:ind w:left="500" w:hanging="300"/>
      </w:pPr>
      <w:r>
        <w:rPr>
          <w:b/>
          <w:bCs/>
          <w:color w:val="6B7280"/>
          <w:sz w:val="20"/>
          <w:szCs w:val="20"/>
        </w:rPr>
        <w:t xml:space="preserve">b)	</w:t>
      </w:r>
      <w:r>
        <w:rPr>
          <w:sz w:val="20"/>
          <w:szCs w:val="20"/>
        </w:rPr>
        <w:t xml:space="preserve">Falham às vezes, e as pessoas passam a ignorá-los.</w:t>
      </w:r>
    </w:p>
    <w:p>
      <w:pPr>
        <w:keepNext/>
        <w:keepLines/>
        <w:tabs>
          <w:tab w:val="left" w:pos="500"/>
        </w:tabs>
        <w:spacing w:after="30" w:line="264"/>
        <w:ind w:left="500" w:hanging="300"/>
      </w:pPr>
      <w:r>
        <w:rPr>
          <w:b/>
          <w:bCs/>
          <w:color w:val="6B7280"/>
          <w:sz w:val="20"/>
          <w:szCs w:val="20"/>
        </w:rPr>
        <w:t xml:space="preserve">c)	</w:t>
      </w:r>
      <w:r>
        <w:rPr>
          <w:sz w:val="20"/>
          <w:szCs w:val="20"/>
        </w:rPr>
        <w:t xml:space="preserve">Aceleram 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Impedem a CI.</w:t>
      </w:r>
    </w:p>
    <w:p>
      <w:pPr>
        <w:keepNext/>
        <w:spacing w:after="60" w:before="140" w:line="276"/>
      </w:pPr>
      <w:r>
        <w:rPr>
          <w:b/>
          <w:bCs/>
          <w:color w:val="4F46E5"/>
          <w:sz w:val="21"/>
          <w:szCs w:val="21"/>
        </w:rPr>
        <w:t xml:space="preserve">Questão 16. </w:t>
      </w:r>
      <w:r>
        <w:rPr>
          <w:sz w:val="21"/>
          <w:szCs w:val="21"/>
        </w:rPr>
        <w:t xml:space="preserve">Um portão de qualidade (quality gate)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ferramenta de visualização.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etapa que decide se o modelo pode seguir adiante.</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forma de compactar 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servidor de arquivos.</w:t>
      </w:r>
    </w:p>
    <w:p>
      <w:pPr>
        <w:keepNext/>
        <w:spacing w:after="60" w:before="140" w:line="276"/>
      </w:pPr>
      <w:r>
        <w:rPr>
          <w:b/>
          <w:bCs/>
          <w:color w:val="4F46E5"/>
          <w:sz w:val="21"/>
          <w:szCs w:val="21"/>
        </w:rPr>
        <w:t xml:space="preserve">Questão 17. </w:t>
      </w:r>
      <w:r>
        <w:rPr>
          <w:sz w:val="21"/>
          <w:szCs w:val="21"/>
        </w:rPr>
        <w:t xml:space="preserve">Em sistemas de CI, o código de saída 0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falha.</w:t>
      </w:r>
    </w:p>
    <w:p>
      <w:pPr>
        <w:keepNext/>
        <w:keepLines/>
        <w:tabs>
          <w:tab w:val="left" w:pos="500"/>
        </w:tabs>
        <w:spacing w:after="30" w:line="264"/>
        <w:ind w:left="500" w:hanging="300"/>
      </w:pPr>
      <w:r>
        <w:rPr>
          <w:b/>
          <w:bCs/>
          <w:color w:val="6B7280"/>
          <w:sz w:val="20"/>
          <w:szCs w:val="20"/>
        </w:rPr>
        <w:t xml:space="preserve">b)	</w:t>
      </w:r>
      <w:r>
        <w:rPr>
          <w:sz w:val="20"/>
          <w:szCs w:val="20"/>
        </w:rPr>
        <w:t xml:space="preserve">tempo esgotado.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aviso.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sucesso.</w:t>
      </w:r>
    </w:p>
    <w:p>
      <w:pPr>
        <w:keepNext/>
        <w:spacing w:after="60" w:before="140" w:line="276"/>
      </w:pPr>
      <w:r>
        <w:rPr>
          <w:b/>
          <w:bCs/>
          <w:color w:val="4F46E5"/>
          <w:sz w:val="21"/>
          <w:szCs w:val="21"/>
        </w:rPr>
        <w:t xml:space="preserve">Questão 18. </w:t>
      </w:r>
      <w:r>
        <w:rPr>
          <w:sz w:val="21"/>
          <w:szCs w:val="21"/>
        </w:rPr>
        <w:t xml:space="preserve">A sigla CI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instrução cíclica.</w:t>
      </w:r>
    </w:p>
    <w:p>
      <w:pPr>
        <w:keepNext/>
        <w:keepLines/>
        <w:tabs>
          <w:tab w:val="left" w:pos="500"/>
        </w:tabs>
        <w:spacing w:after="30" w:line="264"/>
        <w:ind w:left="500" w:hanging="300"/>
      </w:pPr>
      <w:r>
        <w:rPr>
          <w:b/>
          <w:bCs/>
          <w:color w:val="6B7280"/>
          <w:sz w:val="20"/>
          <w:szCs w:val="20"/>
        </w:rPr>
        <w:t xml:space="preserve">b)	</w:t>
      </w:r>
      <w:r>
        <w:rPr>
          <w:sz w:val="20"/>
          <w:szCs w:val="20"/>
        </w:rPr>
        <w:t xml:space="preserve">inteligência computacional.</w:t>
      </w:r>
    </w:p>
    <w:p>
      <w:pPr>
        <w:keepNext/>
        <w:keepLines/>
        <w:tabs>
          <w:tab w:val="left" w:pos="500"/>
        </w:tabs>
        <w:spacing w:after="30" w:line="264"/>
        <w:ind w:left="500" w:hanging="300"/>
      </w:pPr>
      <w:r>
        <w:rPr>
          <w:b/>
          <w:bCs/>
          <w:color w:val="6B7280"/>
          <w:sz w:val="20"/>
          <w:szCs w:val="20"/>
        </w:rPr>
        <w:t xml:space="preserve">c)	</w:t>
      </w:r>
      <w:r>
        <w:rPr>
          <w:sz w:val="20"/>
          <w:szCs w:val="20"/>
        </w:rPr>
        <w:t xml:space="preserve">integração contínua.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implantação interna.</w:t>
      </w:r>
    </w:p>
    <w:p>
      <w:pPr>
        <w:keepNext/>
        <w:spacing w:after="60" w:before="140" w:line="276"/>
      </w:pPr>
      <w:r>
        <w:rPr>
          <w:b/>
          <w:bCs/>
          <w:color w:val="4F46E5"/>
          <w:sz w:val="21"/>
          <w:szCs w:val="21"/>
        </w:rPr>
        <w:t xml:space="preserve">Questão 19. </w:t>
      </w:r>
      <w:r>
        <w:rPr>
          <w:sz w:val="21"/>
          <w:szCs w:val="21"/>
        </w:rPr>
        <w:t xml:space="preserve">Qual das etapas costuma vir primeiro em um fluxo de CI?</w:t>
      </w:r>
    </w:p>
    <w:p>
      <w:pPr>
        <w:keepNext/>
        <w:keepLines/>
        <w:tabs>
          <w:tab w:val="left" w:pos="500"/>
        </w:tabs>
        <w:spacing w:after="30" w:line="264"/>
        <w:ind w:left="500" w:hanging="300"/>
      </w:pPr>
      <w:r>
        <w:rPr>
          <w:b/>
          <w:bCs/>
          <w:color w:val="6B7280"/>
          <w:sz w:val="20"/>
          <w:szCs w:val="20"/>
        </w:rPr>
        <w:t xml:space="preserve">a)	</w:t>
      </w:r>
      <w:r>
        <w:rPr>
          <w:sz w:val="20"/>
          <w:szCs w:val="20"/>
        </w:rPr>
        <w:t xml:space="preserve">Apagar o histórico.</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o modelo completo com todos 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Implantar em produção.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Baixar o código e instalar dependências em ambiente limpo.</w:t>
      </w:r>
    </w:p>
    <w:p>
      <w:pPr>
        <w:keepNext/>
        <w:spacing w:after="60" w:before="140" w:line="276"/>
      </w:pPr>
      <w:r>
        <w:rPr>
          <w:b/>
          <w:bCs/>
          <w:color w:val="4F46E5"/>
          <w:sz w:val="21"/>
          <w:szCs w:val="21"/>
        </w:rPr>
        <w:t xml:space="preserve">Questão 20. </w:t>
      </w:r>
      <w:r>
        <w:rPr>
          <w:sz w:val="21"/>
          <w:szCs w:val="21"/>
        </w:rPr>
        <w:t xml:space="preserve">A diferença entre entrega contínua e implantação contínua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na entrega, alguém aperta o botão; na implantação, a mudança aprovada vai sozinha para a produção.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na entrega, nunca se vai à produção.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na implantação, nunca há testes.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são idênticas.</w:t>
      </w:r>
    </w:p>
    <w:p>
      <w:pPr>
        <w:keepNext/>
        <w:spacing w:after="60" w:before="140" w:line="276"/>
      </w:pPr>
      <w:r>
        <w:rPr>
          <w:b/>
          <w:bCs/>
          <w:color w:val="4F46E5"/>
          <w:sz w:val="21"/>
          <w:szCs w:val="21"/>
        </w:rPr>
        <w:t xml:space="preserve">Questão 21. </w:t>
      </w:r>
      <w:r>
        <w:rPr>
          <w:sz w:val="21"/>
          <w:szCs w:val="21"/>
        </w:rPr>
        <w:t xml:space="preserve">O ambiente de homologação (staging)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experimentos livres com dados simulados.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atender usuários reais.</w:t>
      </w:r>
    </w:p>
    <w:p>
      <w:pPr>
        <w:keepNext/>
        <w:keepLines/>
        <w:tabs>
          <w:tab w:val="left" w:pos="500"/>
        </w:tabs>
        <w:spacing w:after="30" w:line="264"/>
        <w:ind w:left="500" w:hanging="300"/>
      </w:pPr>
      <w:r>
        <w:rPr>
          <w:b/>
          <w:bCs/>
          <w:color w:val="6B7280"/>
          <w:sz w:val="20"/>
          <w:szCs w:val="20"/>
        </w:rPr>
        <w:t xml:space="preserve">c)	</w:t>
      </w:r>
      <w:r>
        <w:rPr>
          <w:sz w:val="20"/>
          <w:szCs w:val="20"/>
        </w:rPr>
        <w:t xml:space="preserve">guardar backups.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ensaio geral o mais parecido possível com a produção.</w:t>
      </w:r>
    </w:p>
    <w:p>
      <w:pPr>
        <w:keepNext/>
        <w:spacing w:after="60" w:before="140" w:line="276"/>
      </w:pPr>
      <w:r>
        <w:rPr>
          <w:b/>
          <w:bCs/>
          <w:color w:val="4F46E5"/>
          <w:sz w:val="21"/>
          <w:szCs w:val="21"/>
        </w:rPr>
        <w:t xml:space="preserve">Questão 22. </w:t>
      </w:r>
      <w:r>
        <w:rPr>
          <w:sz w:val="21"/>
          <w:szCs w:val="21"/>
        </w:rPr>
        <w:t xml:space="preserve">Forsgren, Humble e Kim (2018) mostram que entregar com frequência e bons testes:</w:t>
      </w:r>
    </w:p>
    <w:p>
      <w:pPr>
        <w:keepNext/>
        <w:keepLines/>
        <w:tabs>
          <w:tab w:val="left" w:pos="500"/>
        </w:tabs>
        <w:spacing w:after="30" w:line="264"/>
        <w:ind w:left="500" w:hanging="300"/>
      </w:pPr>
      <w:r>
        <w:rPr>
          <w:b/>
          <w:bCs/>
          <w:color w:val="6B7280"/>
          <w:sz w:val="20"/>
          <w:szCs w:val="20"/>
        </w:rPr>
        <w:t xml:space="preserve">a)	</w:t>
      </w:r>
      <w:r>
        <w:rPr>
          <w:sz w:val="20"/>
          <w:szCs w:val="20"/>
        </w:rPr>
        <w:t xml:space="preserve">tende a produzir menos falhas, e não mais.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incompatível com qualidade.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funciona em empresas pequenas.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sempre aumenta as falhas.</w:t>
      </w:r>
    </w:p>
    <w:p>
      <w:pPr>
        <w:keepNext/>
        <w:spacing w:after="60" w:before="140" w:line="276"/>
      </w:pPr>
      <w:r>
        <w:rPr>
          <w:b/>
          <w:bCs/>
          <w:color w:val="4F46E5"/>
          <w:sz w:val="21"/>
          <w:szCs w:val="21"/>
        </w:rPr>
        <w:t xml:space="preserve">Questão 23. </w:t>
      </w:r>
      <w:r>
        <w:rPr>
          <w:sz w:val="21"/>
          <w:szCs w:val="21"/>
        </w:rPr>
        <w:t xml:space="preserve">Qual destes é um gatilho típico de treinamento contínuo (CT)?</w:t>
      </w:r>
    </w:p>
    <w:p>
      <w:pPr>
        <w:keepNext/>
        <w:keepLines/>
        <w:tabs>
          <w:tab w:val="left" w:pos="500"/>
        </w:tabs>
        <w:spacing w:after="30" w:line="264"/>
        <w:ind w:left="500" w:hanging="300"/>
      </w:pPr>
      <w:r>
        <w:rPr>
          <w:b/>
          <w:bCs/>
          <w:color w:val="6B7280"/>
          <w:sz w:val="20"/>
          <w:szCs w:val="20"/>
        </w:rPr>
        <w:t xml:space="preserve">a)	</w:t>
      </w:r>
      <w:r>
        <w:rPr>
          <w:sz w:val="20"/>
          <w:szCs w:val="20"/>
        </w:rPr>
        <w:t xml:space="preserve">Mudança de fuso horário do desenvolvedor.</w:t>
      </w:r>
    </w:p>
    <w:p>
      <w:pPr>
        <w:keepNext/>
        <w:keepLines/>
        <w:tabs>
          <w:tab w:val="left" w:pos="500"/>
        </w:tabs>
        <w:spacing w:after="30" w:line="264"/>
        <w:ind w:left="500" w:hanging="300"/>
      </w:pPr>
      <w:r>
        <w:rPr>
          <w:b/>
          <w:bCs/>
          <w:color w:val="6B7280"/>
          <w:sz w:val="20"/>
          <w:szCs w:val="20"/>
        </w:rPr>
        <w:t xml:space="preserve">b)	</w:t>
      </w:r>
      <w:r>
        <w:rPr>
          <w:sz w:val="20"/>
          <w:szCs w:val="20"/>
        </w:rPr>
        <w:t xml:space="preserve">Troca do papel de parede do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Queda do desempenho em produção abaixo de um limite.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Mudança no tamanho da tela.</w:t>
      </w:r>
    </w:p>
    <w:p>
      <w:pPr>
        <w:keepNext/>
        <w:spacing w:after="60" w:before="140" w:line="276"/>
      </w:pPr>
      <w:r>
        <w:rPr>
          <w:b/>
          <w:bCs/>
          <w:color w:val="4F46E5"/>
          <w:sz w:val="21"/>
          <w:szCs w:val="21"/>
        </w:rPr>
        <w:t xml:space="preserve">Questão 24. </w:t>
      </w:r>
      <w:r>
        <w:rPr>
          <w:sz w:val="21"/>
          <w:szCs w:val="21"/>
        </w:rPr>
        <w:t xml:space="preserve">Qual a vantagem de usar o mesmo comando para rodar os testes localmente e na CI?</w:t>
      </w:r>
    </w:p>
    <w:p>
      <w:pPr>
        <w:keepNext/>
        <w:keepLines/>
        <w:tabs>
          <w:tab w:val="left" w:pos="500"/>
        </w:tabs>
        <w:spacing w:after="30" w:line="264"/>
        <w:ind w:left="500" w:hanging="300"/>
      </w:pPr>
      <w:r>
        <w:rPr>
          <w:b/>
          <w:bCs/>
          <w:color w:val="6B7280"/>
          <w:sz w:val="20"/>
          <w:szCs w:val="20"/>
        </w:rPr>
        <w:t xml:space="preserve">a)	</w:t>
      </w:r>
      <w:r>
        <w:rPr>
          <w:sz w:val="20"/>
          <w:szCs w:val="20"/>
        </w:rPr>
        <w:t xml:space="preserve">Reduz o número de dependências.</w:t>
      </w:r>
    </w:p>
    <w:p>
      <w:pPr>
        <w:keepNext/>
        <w:keepLines/>
        <w:tabs>
          <w:tab w:val="left" w:pos="500"/>
        </w:tabs>
        <w:spacing w:after="30" w:line="264"/>
        <w:ind w:left="500" w:hanging="300"/>
      </w:pPr>
      <w:r>
        <w:rPr>
          <w:b/>
          <w:bCs/>
          <w:color w:val="6B7280"/>
          <w:sz w:val="20"/>
          <w:szCs w:val="20"/>
        </w:rPr>
        <w:t xml:space="preserve">b)	</w:t>
      </w:r>
      <w:r>
        <w:rPr>
          <w:sz w:val="20"/>
          <w:szCs w:val="20"/>
        </w:rPr>
        <w:t xml:space="preserve">Impede revisões de código.</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 a necessidade de testes.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Quem roda localmente vê o mesmo resultado que a CI verá.</w:t>
      </w:r>
    </w:p>
    <w:p>
      <w:pPr>
        <w:keepNext/>
        <w:spacing w:after="60" w:before="140" w:line="276"/>
      </w:pPr>
      <w:r>
        <w:rPr>
          <w:b/>
          <w:bCs/>
          <w:color w:val="4F46E5"/>
          <w:sz w:val="21"/>
          <w:szCs w:val="21"/>
        </w:rPr>
        <w:t xml:space="preserve">Questão 25. </w:t>
      </w:r>
      <w:r>
        <w:rPr>
          <w:sz w:val="21"/>
          <w:szCs w:val="21"/>
        </w:rPr>
        <w:t xml:space="preserve">Em CI, segredos como senhas devem ser:</w:t>
      </w:r>
    </w:p>
    <w:p>
      <w:pPr>
        <w:keepNext/>
        <w:keepLines/>
        <w:tabs>
          <w:tab w:val="left" w:pos="500"/>
        </w:tabs>
        <w:spacing w:after="30" w:line="264"/>
        <w:ind w:left="500" w:hanging="300"/>
      </w:pPr>
      <w:r>
        <w:rPr>
          <w:b/>
          <w:bCs/>
          <w:color w:val="6B7280"/>
          <w:sz w:val="20"/>
          <w:szCs w:val="20"/>
        </w:rPr>
        <w:t xml:space="preserve">a)	</w:t>
      </w:r>
      <w:r>
        <w:rPr>
          <w:sz w:val="20"/>
          <w:szCs w:val="20"/>
        </w:rPr>
        <w:t xml:space="preserve">enviados por e-mail.</w:t>
      </w:r>
    </w:p>
    <w:p>
      <w:pPr>
        <w:keepNext/>
        <w:keepLines/>
        <w:tabs>
          <w:tab w:val="left" w:pos="500"/>
        </w:tabs>
        <w:spacing w:after="30" w:line="264"/>
        <w:ind w:left="500" w:hanging="300"/>
      </w:pPr>
      <w:r>
        <w:rPr>
          <w:b/>
          <w:bCs/>
          <w:color w:val="6B7280"/>
          <w:sz w:val="20"/>
          <w:szCs w:val="20"/>
        </w:rPr>
        <w:t xml:space="preserve">b)	</w:t>
      </w:r>
      <w:r>
        <w:rPr>
          <w:sz w:val="20"/>
          <w:szCs w:val="20"/>
        </w:rPr>
        <w:t xml:space="preserve">guardados no cofre da ferramenta, nunca no repositório.</w:t>
      </w:r>
    </w:p>
    <w:p>
      <w:pPr>
        <w:keepNext/>
        <w:keepLines/>
        <w:tabs>
          <w:tab w:val="left" w:pos="500"/>
        </w:tabs>
        <w:spacing w:after="30" w:line="264"/>
        <w:ind w:left="500" w:hanging="300"/>
      </w:pPr>
      <w:r>
        <w:rPr>
          <w:b/>
          <w:bCs/>
          <w:color w:val="6B7280"/>
          <w:sz w:val="20"/>
          <w:szCs w:val="20"/>
        </w:rPr>
        <w:t xml:space="preserve">c)	</w:t>
      </w:r>
      <w:r>
        <w:rPr>
          <w:sz w:val="20"/>
          <w:szCs w:val="20"/>
        </w:rPr>
        <w:t xml:space="preserve">escritos no README.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incluídos no Dockerfile.</w:t>
      </w:r>
    </w:p>
    <w:p>
      <w:pPr>
        <w:keepNext/>
        <w:spacing w:after="60" w:before="140" w:line="276"/>
      </w:pPr>
      <w:r>
        <w:rPr>
          <w:b/>
          <w:bCs/>
          <w:color w:val="4F46E5"/>
          <w:sz w:val="21"/>
          <w:szCs w:val="21"/>
        </w:rPr>
        <w:t xml:space="preserve">Questão 26. </w:t>
      </w:r>
      <w:r>
        <w:rPr>
          <w:sz w:val="21"/>
          <w:szCs w:val="21"/>
        </w:rPr>
        <w:t xml:space="preserve">Em uma revisão de código de ML (pull request), deve-se verificar:</w:t>
      </w:r>
    </w:p>
    <w:p>
      <w:pPr>
        <w:keepNext/>
        <w:keepLines/>
        <w:tabs>
          <w:tab w:val="left" w:pos="500"/>
        </w:tabs>
        <w:spacing w:after="30" w:line="264"/>
        <w:ind w:left="500" w:hanging="300"/>
      </w:pPr>
      <w:r>
        <w:rPr>
          <w:b/>
          <w:bCs/>
          <w:color w:val="6B7280"/>
          <w:sz w:val="20"/>
          <w:szCs w:val="20"/>
        </w:rPr>
        <w:t xml:space="preserve">a)	</w:t>
      </w:r>
      <w:r>
        <w:rPr>
          <w:sz w:val="20"/>
          <w:szCs w:val="20"/>
        </w:rPr>
        <w:t xml:space="preserve">o que mudou (código, dados, hiperparâmetros), os testes e o risco de vazamento.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somente o tamanho do arquivo.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o nome do autor.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a formatação.</w:t>
      </w:r>
    </w:p>
    <w:p>
      <w:pPr>
        <w:keepNext/>
        <w:spacing w:after="60" w:before="140" w:line="276"/>
      </w:pPr>
      <w:r>
        <w:rPr>
          <w:b/>
          <w:bCs/>
          <w:color w:val="4F46E5"/>
          <w:sz w:val="21"/>
          <w:szCs w:val="21"/>
        </w:rPr>
        <w:t xml:space="preserve">Questão 27. </w:t>
      </w:r>
      <w:r>
        <w:rPr>
          <w:sz w:val="21"/>
          <w:szCs w:val="21"/>
        </w:rPr>
        <w:t xml:space="preserve">Teste "frágil" é aquele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nunca falha.</w:t>
      </w:r>
    </w:p>
    <w:p>
      <w:pPr>
        <w:keepNext/>
        <w:keepLines/>
        <w:tabs>
          <w:tab w:val="left" w:pos="500"/>
        </w:tabs>
        <w:spacing w:after="30" w:line="264"/>
        <w:ind w:left="500" w:hanging="300"/>
      </w:pPr>
      <w:r>
        <w:rPr>
          <w:b/>
          <w:bCs/>
          <w:color w:val="6B7280"/>
          <w:sz w:val="20"/>
          <w:szCs w:val="20"/>
        </w:rPr>
        <w:t xml:space="preserve">b)	</w:t>
      </w:r>
      <w:r>
        <w:rPr>
          <w:sz w:val="20"/>
          <w:szCs w:val="20"/>
        </w:rPr>
        <w:t xml:space="preserve">cobre todo o código.</w:t>
      </w:r>
    </w:p>
    <w:p>
      <w:pPr>
        <w:keepNext/>
        <w:keepLines/>
        <w:tabs>
          <w:tab w:val="left" w:pos="500"/>
        </w:tabs>
        <w:spacing w:after="30" w:line="264"/>
        <w:ind w:left="500" w:hanging="300"/>
      </w:pPr>
      <w:r>
        <w:rPr>
          <w:b/>
          <w:bCs/>
          <w:color w:val="6B7280"/>
          <w:sz w:val="20"/>
          <w:szCs w:val="20"/>
        </w:rPr>
        <w:t xml:space="preserve">c)	</w:t>
      </w:r>
      <w:r>
        <w:rPr>
          <w:sz w:val="20"/>
          <w:szCs w:val="20"/>
        </w:rPr>
        <w:t xml:space="preserve">é muito rápido.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falha à toa por limites apertados demais.</w:t>
      </w:r>
    </w:p>
    <w:p>
      <w:pPr>
        <w:keepNext/>
        <w:spacing w:after="60" w:before="140" w:line="276"/>
      </w:pPr>
      <w:r>
        <w:rPr>
          <w:b/>
          <w:bCs/>
          <w:color w:val="4F46E5"/>
          <w:sz w:val="21"/>
          <w:szCs w:val="21"/>
        </w:rPr>
        <w:t xml:space="preserve">Questão 28. </w:t>
      </w:r>
      <w:r>
        <w:rPr>
          <w:sz w:val="21"/>
          <w:szCs w:val="21"/>
        </w:rPr>
        <w:t xml:space="preserve">A ferramenta de estilo (lint) como ruff, em CI,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treinar modelos.</w:t>
      </w:r>
    </w:p>
    <w:p>
      <w:pPr>
        <w:keepNext/>
        <w:keepLines/>
        <w:tabs>
          <w:tab w:val="left" w:pos="500"/>
        </w:tabs>
        <w:spacing w:after="30" w:line="264"/>
        <w:ind w:left="500" w:hanging="300"/>
      </w:pPr>
      <w:r>
        <w:rPr>
          <w:b/>
          <w:bCs/>
          <w:color w:val="6B7280"/>
          <w:sz w:val="20"/>
          <w:szCs w:val="20"/>
        </w:rPr>
        <w:t xml:space="preserve">b)	</w:t>
      </w:r>
      <w:r>
        <w:rPr>
          <w:sz w:val="20"/>
          <w:szCs w:val="20"/>
        </w:rPr>
        <w:t xml:space="preserve">criar APIs.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compactar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detectar problemas de estilo e erros comuns no código.</w:t>
      </w:r>
    </w:p>
    <w:p>
      <w:pPr>
        <w:keepNext/>
        <w:spacing w:after="60" w:before="140" w:line="276"/>
      </w:pPr>
      <w:r>
        <w:rPr>
          <w:b/>
          <w:bCs/>
          <w:color w:val="4F46E5"/>
          <w:sz w:val="21"/>
          <w:szCs w:val="21"/>
        </w:rPr>
        <w:t xml:space="preserve">Questão 29. </w:t>
      </w:r>
      <w:r>
        <w:rPr>
          <w:sz w:val="21"/>
          <w:szCs w:val="21"/>
        </w:rPr>
        <w:t xml:space="preserve">Por que testar a reprodutibilidade (determinismo) do treino na CI?</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garantir que mudanças inesperadas nos resultados sejam detectadas.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aumentar a acurácia.</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reduzir o uso de memória.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evitar o uso de sementes.</w:t>
      </w:r>
    </w:p>
    <w:p>
      <w:pPr>
        <w:keepNext/>
        <w:spacing w:after="60" w:before="140" w:line="276"/>
      </w:pPr>
      <w:r>
        <w:rPr>
          <w:b/>
          <w:bCs/>
          <w:color w:val="4F46E5"/>
          <w:sz w:val="21"/>
          <w:szCs w:val="21"/>
        </w:rPr>
        <w:t xml:space="preserve">Questão 30. </w:t>
      </w:r>
      <w:r>
        <w:rPr>
          <w:sz w:val="21"/>
          <w:szCs w:val="21"/>
        </w:rPr>
        <w:t xml:space="preserve">Qual a principal vantagem de um teste de desempenho mínimo no conjunto de validação?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Garante que o modelo é perfeito.</w:t>
      </w:r>
    </w:p>
    <w:p>
      <w:pPr>
        <w:keepNext/>
        <w:keepLines/>
        <w:tabs>
          <w:tab w:val="left" w:pos="500"/>
        </w:tabs>
        <w:spacing w:after="30" w:line="264"/>
        <w:ind w:left="500" w:hanging="300"/>
      </w:pPr>
      <w:r>
        <w:rPr>
          <w:b/>
          <w:bCs/>
          <w:color w:val="6B7280"/>
          <w:sz w:val="20"/>
          <w:szCs w:val="20"/>
        </w:rPr>
        <w:t xml:space="preserve">b)	</w:t>
      </w:r>
      <w:r>
        <w:rPr>
          <w:sz w:val="20"/>
          <w:szCs w:val="20"/>
        </w:rPr>
        <w:t xml:space="preserve">Torna o treino determinístico.</w:t>
      </w:r>
    </w:p>
    <w:p>
      <w:pPr>
        <w:keepNext/>
        <w:keepLines/>
        <w:tabs>
          <w:tab w:val="left" w:pos="500"/>
        </w:tabs>
        <w:spacing w:after="30" w:line="264"/>
        <w:ind w:left="500" w:hanging="300"/>
      </w:pPr>
      <w:r>
        <w:rPr>
          <w:b/>
          <w:bCs/>
          <w:color w:val="6B7280"/>
          <w:sz w:val="20"/>
          <w:szCs w:val="20"/>
        </w:rPr>
        <w:t xml:space="preserve">c)	</w:t>
      </w:r>
      <w:r>
        <w:rPr>
          <w:sz w:val="20"/>
          <w:szCs w:val="20"/>
        </w:rPr>
        <w:t xml:space="preserve">Dispensa o monitoramento.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Impede que um modelo abaixo de um piso combinado com o negócio avance.</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por que um sistema de ML pode estar sem erros de código e ainda assim estar errado, e quais testes ajudam a detectar isso.</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a pirâmide de testes para ML e dê exemplos de testes em cada nível.</w:t>
      </w:r>
    </w:p>
    <w:p>
      <w:pPr>
        <w:keepLines/>
        <w:tabs>
          <w:tab w:val="left" w:pos="500"/>
        </w:tabs>
        <w:spacing w:after="80" w:before="120" w:line="288"/>
        <w:ind w:left="500" w:hanging="500"/>
      </w:pPr>
      <w:r>
        <w:rPr>
          <w:b/>
          <w:bCs/>
          <w:color w:val="4F46E5"/>
          <w:sz w:val="21"/>
          <w:szCs w:val="21"/>
        </w:rPr>
        <w:t xml:space="preserve">3.	</w:t>
      </w:r>
      <w:r>
        <w:rPr>
          <w:sz w:val="21"/>
          <w:szCs w:val="21"/>
        </w:rPr>
        <w:t xml:space="preserve">Quais são os tipos de teste de comportamento do modelo inspirados no CheckList? Dê um exemplo de cada.</w:t>
      </w:r>
    </w:p>
    <w:p>
      <w:pPr>
        <w:keepLines/>
        <w:tabs>
          <w:tab w:val="left" w:pos="500"/>
        </w:tabs>
        <w:spacing w:after="80" w:before="120" w:line="288"/>
        <w:ind w:left="500" w:hanging="500"/>
      </w:pPr>
      <w:r>
        <w:rPr>
          <w:b/>
          <w:bCs/>
          <w:color w:val="4F46E5"/>
          <w:sz w:val="21"/>
          <w:szCs w:val="21"/>
        </w:rPr>
        <w:t xml:space="preserve">4.	</w:t>
      </w:r>
      <w:r>
        <w:rPr>
          <w:sz w:val="21"/>
          <w:szCs w:val="21"/>
        </w:rPr>
        <w:t xml:space="preserve">O que é um portão de qualidade e como ele se relaciona com o código de saída em CI?</w:t>
      </w:r>
    </w:p>
    <w:p>
      <w:pPr>
        <w:keepLines/>
        <w:tabs>
          <w:tab w:val="left" w:pos="500"/>
        </w:tabs>
        <w:spacing w:after="80" w:before="120" w:line="288"/>
        <w:ind w:left="500" w:hanging="500"/>
      </w:pPr>
      <w:r>
        <w:rPr>
          <w:b/>
          <w:bCs/>
          <w:color w:val="4F46E5"/>
          <w:sz w:val="21"/>
          <w:szCs w:val="21"/>
        </w:rPr>
        <w:t xml:space="preserve">5.	</w:t>
      </w:r>
      <w:r>
        <w:rPr>
          <w:sz w:val="21"/>
          <w:szCs w:val="21"/>
        </w:rPr>
        <w:t xml:space="preserve">Como evitar testes de modelo que falham "às vezes"?</w:t>
      </w:r>
    </w:p>
    <w:p>
      <w:pPr>
        <w:keepLines/>
        <w:tabs>
          <w:tab w:val="left" w:pos="500"/>
        </w:tabs>
        <w:spacing w:after="80" w:before="120" w:line="288"/>
        <w:ind w:left="500" w:hanging="500"/>
      </w:pPr>
      <w:r>
        <w:rPr>
          <w:b/>
          <w:bCs/>
          <w:color w:val="4F46E5"/>
          <w:sz w:val="21"/>
          <w:szCs w:val="21"/>
        </w:rPr>
        <w:t xml:space="preserve">6.	</w:t>
      </w:r>
      <w:r>
        <w:rPr>
          <w:sz w:val="21"/>
          <w:szCs w:val="21"/>
        </w:rPr>
        <w:t xml:space="preserve">Descreva as etapas de um fluxo de CI para um projeto de ML.</w:t>
      </w:r>
    </w:p>
    <w:p>
      <w:pPr>
        <w:keepLines/>
        <w:tabs>
          <w:tab w:val="left" w:pos="500"/>
        </w:tabs>
        <w:spacing w:after="80" w:before="120" w:line="288"/>
        <w:ind w:left="500" w:hanging="500"/>
      </w:pPr>
      <w:r>
        <w:rPr>
          <w:b/>
          <w:bCs/>
          <w:color w:val="4F46E5"/>
          <w:sz w:val="21"/>
          <w:szCs w:val="21"/>
        </w:rPr>
        <w:t xml:space="preserve">7.	</w:t>
      </w:r>
      <w:r>
        <w:rPr>
          <w:sz w:val="21"/>
          <w:szCs w:val="21"/>
        </w:rPr>
        <w:t xml:space="preserve">Diferencie entrega contínua e implantação contínua e discuta quando preferir cada uma em ML.</w:t>
      </w:r>
    </w:p>
    <w:p>
      <w:pPr>
        <w:keepLines/>
        <w:tabs>
          <w:tab w:val="left" w:pos="500"/>
        </w:tabs>
        <w:spacing w:after="80" w:before="120" w:line="288"/>
        <w:ind w:left="500" w:hanging="500"/>
      </w:pPr>
      <w:r>
        <w:rPr>
          <w:b/>
          <w:bCs/>
          <w:color w:val="4F46E5"/>
          <w:sz w:val="21"/>
          <w:szCs w:val="21"/>
        </w:rPr>
        <w:t xml:space="preserve">8.	</w:t>
      </w:r>
      <w:r>
        <w:rPr>
          <w:sz w:val="21"/>
          <w:szCs w:val="21"/>
        </w:rPr>
        <w:t xml:space="preserve">Qual o papel dos ambientes de desenvolvimento, homologação e produção?</w:t>
      </w:r>
    </w:p>
    <w:p>
      <w:pPr>
        <w:keepLines/>
        <w:tabs>
          <w:tab w:val="left" w:pos="500"/>
        </w:tabs>
        <w:spacing w:after="80" w:before="120" w:line="288"/>
        <w:ind w:left="500" w:hanging="500"/>
      </w:pPr>
      <w:r>
        <w:rPr>
          <w:b/>
          <w:bCs/>
          <w:color w:val="4F46E5"/>
          <w:sz w:val="21"/>
          <w:szCs w:val="21"/>
        </w:rPr>
        <w:t xml:space="preserve">9.	</w:t>
      </w:r>
      <w:r>
        <w:rPr>
          <w:sz w:val="21"/>
          <w:szCs w:val="21"/>
        </w:rPr>
        <w:t xml:space="preserve">O que é treinamento contínuo (CT) e quais cuidados ele exige?</w:t>
      </w:r>
    </w:p>
    <w:p>
      <w:pPr>
        <w:keepLines/>
        <w:tabs>
          <w:tab w:val="left" w:pos="500"/>
        </w:tabs>
        <w:spacing w:after="80" w:before="120" w:line="288"/>
        <w:ind w:left="500" w:hanging="500"/>
      </w:pPr>
      <w:r>
        <w:rPr>
          <w:b/>
          <w:bCs/>
          <w:color w:val="4F46E5"/>
          <w:sz w:val="21"/>
          <w:szCs w:val="21"/>
        </w:rPr>
        <w:t xml:space="preserve">10.	</w:t>
      </w:r>
      <w:r>
        <w:rPr>
          <w:sz w:val="21"/>
          <w:szCs w:val="21"/>
        </w:rPr>
        <w:t xml:space="preserve">Por que revisar código e resultados é importante mesmo havendo testes automáticos?</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como parametrizar testes ajuda na cobertura de casos de borda.</w:t>
      </w:r>
    </w:p>
    <w:p>
      <w:pPr>
        <w:keepLines/>
        <w:tabs>
          <w:tab w:val="left" w:pos="500"/>
        </w:tabs>
        <w:spacing w:after="80" w:before="120" w:line="288"/>
        <w:ind w:left="500" w:hanging="500"/>
      </w:pPr>
      <w:r>
        <w:rPr>
          <w:b/>
          <w:bCs/>
          <w:color w:val="4F46E5"/>
          <w:sz w:val="21"/>
          <w:szCs w:val="21"/>
        </w:rPr>
        <w:t xml:space="preserve">12.	</w:t>
      </w:r>
      <w:r>
        <w:rPr>
          <w:sz w:val="21"/>
          <w:szCs w:val="21"/>
        </w:rPr>
        <w:t xml:space="preserve">Como testar que um transformador personalizado não altera a tabela de entrada?</w:t>
      </w:r>
    </w:p>
    <w:p>
      <w:pPr>
        <w:keepLines/>
        <w:tabs>
          <w:tab w:val="left" w:pos="500"/>
        </w:tabs>
        <w:spacing w:after="80" w:before="120" w:line="288"/>
        <w:ind w:left="500" w:hanging="500"/>
      </w:pPr>
      <w:r>
        <w:rPr>
          <w:b/>
          <w:bCs/>
          <w:color w:val="4F46E5"/>
          <w:sz w:val="21"/>
          <w:szCs w:val="21"/>
        </w:rPr>
        <w:t xml:space="preserve">13.	</w:t>
      </w:r>
      <w:r>
        <w:rPr>
          <w:sz w:val="21"/>
          <w:szCs w:val="21"/>
        </w:rPr>
        <w:t xml:space="preserve">Por que é importante "quebrar o modelo de propósito" para testar os testes?</w:t>
      </w:r>
    </w:p>
    <w:p>
      <w:pPr>
        <w:keepLines/>
        <w:tabs>
          <w:tab w:val="left" w:pos="500"/>
        </w:tabs>
        <w:spacing w:after="80" w:before="120" w:line="288"/>
        <w:ind w:left="500" w:hanging="500"/>
      </w:pPr>
      <w:r>
        <w:rPr>
          <w:b/>
          <w:bCs/>
          <w:color w:val="4F46E5"/>
          <w:sz w:val="21"/>
          <w:szCs w:val="21"/>
        </w:rPr>
        <w:t xml:space="preserve">14.	</w:t>
      </w:r>
      <w:r>
        <w:rPr>
          <w:sz w:val="21"/>
          <w:szCs w:val="21"/>
        </w:rPr>
        <w:t xml:space="preserve">O que são limites "apertados demais" e "frouxos demais" em testes de modelo?</w:t>
      </w:r>
    </w:p>
    <w:p>
      <w:pPr>
        <w:keepLines/>
        <w:tabs>
          <w:tab w:val="left" w:pos="500"/>
        </w:tabs>
        <w:spacing w:after="80" w:before="120" w:line="288"/>
        <w:ind w:left="500" w:hanging="500"/>
      </w:pPr>
      <w:r>
        <w:rPr>
          <w:b/>
          <w:bCs/>
          <w:color w:val="4F46E5"/>
          <w:sz w:val="21"/>
          <w:szCs w:val="21"/>
        </w:rPr>
        <w:t xml:space="preserve">15.	</w:t>
      </w:r>
      <w:r>
        <w:rPr>
          <w:sz w:val="21"/>
          <w:szCs w:val="21"/>
        </w:rPr>
        <w:t xml:space="preserve">Como a CI pode usar um treino em amostra pequena e ainda assim ser útil?</w:t>
      </w:r>
    </w:p>
    <w:p>
      <w:pPr>
        <w:keepLines/>
        <w:tabs>
          <w:tab w:val="left" w:pos="500"/>
        </w:tabs>
        <w:spacing w:after="80" w:before="120" w:line="288"/>
        <w:ind w:left="500" w:hanging="500"/>
      </w:pPr>
      <w:r>
        <w:rPr>
          <w:b/>
          <w:bCs/>
          <w:color w:val="4F46E5"/>
          <w:sz w:val="21"/>
          <w:szCs w:val="21"/>
        </w:rPr>
        <w:t xml:space="preserve">16.	</w:t>
      </w:r>
      <w:r>
        <w:rPr>
          <w:sz w:val="21"/>
          <w:szCs w:val="21"/>
        </w:rPr>
        <w:t xml:space="preserve">Quais verificações extras além de testes e portão uma CI real costuma ter?</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o desenvolvimento deve ser feito em ramos curtos e com mudanças pequenas?</w:t>
      </w:r>
    </w:p>
    <w:p>
      <w:pPr>
        <w:keepLines/>
        <w:tabs>
          <w:tab w:val="left" w:pos="500"/>
        </w:tabs>
        <w:spacing w:after="80" w:before="120" w:line="288"/>
        <w:ind w:left="500" w:hanging="500"/>
      </w:pPr>
      <w:r>
        <w:rPr>
          <w:b/>
          <w:bCs/>
          <w:color w:val="4F46E5"/>
          <w:sz w:val="21"/>
          <w:szCs w:val="21"/>
        </w:rPr>
        <w:t xml:space="preserve">18.	</w:t>
      </w:r>
      <w:r>
        <w:rPr>
          <w:sz w:val="21"/>
          <w:szCs w:val="21"/>
        </w:rPr>
        <w:t xml:space="preserve">Explique a relação entre testes de dados em desenvolvimento e validação de dados em produção.</w:t>
      </w:r>
    </w:p>
    <w:p>
      <w:pPr>
        <w:keepLines/>
        <w:tabs>
          <w:tab w:val="left" w:pos="500"/>
        </w:tabs>
        <w:spacing w:after="80" w:before="120" w:line="288"/>
        <w:ind w:left="500" w:hanging="500"/>
      </w:pPr>
      <w:r>
        <w:rPr>
          <w:b/>
          <w:bCs/>
          <w:color w:val="4F46E5"/>
          <w:sz w:val="21"/>
          <w:szCs w:val="21"/>
        </w:rPr>
        <w:t xml:space="preserve">19.	</w:t>
      </w:r>
      <w:r>
        <w:rPr>
          <w:sz w:val="21"/>
          <w:szCs w:val="21"/>
        </w:rPr>
        <w:t xml:space="preserve">Descreva como um defeito introduzido no modelo (por exemplo, regularização exagerada) é detectado pela CI.</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testes de modelo devem ser versionados junto do código?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Testes unitários para uma função de limpeza</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Escreva a função </w:t>
      </w:r>
      <w:r>
        <w:rPr>
          <w:rFonts w:ascii="Consolas" w:cs="Consolas" w:eastAsia="Consolas" w:hAnsi="Consolas"/>
          <w:color w:val="B91C1C"/>
          <w:sz w:val="19"/>
          <w:szCs w:val="19"/>
          <w:shd w:fill="F3F4F6" w:color="auto" w:val="clear"/>
        </w:rPr>
        <w:t xml:space="preserve">normalizar_cidade(texto)</w:t>
      </w:r>
      <w:r>
        <w:rPr>
          <w:sz w:val="21"/>
          <w:szCs w:val="21"/>
        </w:rPr>
        <w:t xml:space="preserve"> (remove espaços das pontas, coloca em minúsculas, tira acentos e devolve </w:t>
      </w:r>
      <w:r>
        <w:rPr>
          <w:rFonts w:ascii="Consolas" w:cs="Consolas" w:eastAsia="Consolas" w:hAnsi="Consolas"/>
          <w:color w:val="B91C1C"/>
          <w:sz w:val="19"/>
          <w:szCs w:val="19"/>
          <w:shd w:fill="F3F4F6" w:color="auto" w:val="clear"/>
        </w:rPr>
        <w:t xml:space="preserve">None</w:t>
      </w:r>
      <w:r>
        <w:rPr>
          <w:sz w:val="21"/>
          <w:szCs w:val="21"/>
        </w:rPr>
        <w:t xml:space="preserve"> para vazio) e um conjunto de testes </w:t>
      </w:r>
      <w:r>
        <w:rPr>
          <w:rFonts w:ascii="Consolas" w:cs="Consolas" w:eastAsia="Consolas" w:hAnsi="Consolas"/>
          <w:color w:val="B91C1C"/>
          <w:sz w:val="19"/>
          <w:szCs w:val="19"/>
          <w:shd w:fill="F3F4F6" w:color="auto" w:val="clear"/>
        </w:rPr>
        <w:t xml:space="preserve">pytest</w:t>
      </w:r>
      <w:r>
        <w:rPr>
          <w:sz w:val="21"/>
          <w:szCs w:val="21"/>
        </w:rPr>
        <w:t xml:space="preserve"> com </w:t>
      </w:r>
      <w:r>
        <w:rPr>
          <w:rFonts w:ascii="Consolas" w:cs="Consolas" w:eastAsia="Consolas" w:hAnsi="Consolas"/>
          <w:color w:val="B91C1C"/>
          <w:sz w:val="19"/>
          <w:szCs w:val="19"/>
          <w:shd w:fill="F3F4F6" w:color="auto" w:val="clear"/>
        </w:rPr>
        <w:t xml:space="preserve">parametrize</w:t>
      </w:r>
      <w:r>
        <w:rPr>
          <w:sz w:val="21"/>
          <w:szCs w:val="21"/>
        </w:rPr>
        <w:t xml:space="preserve"> para pelo menos 6 casos, incluindo casos de borda. Execute os testes com </w:t>
      </w:r>
      <w:r>
        <w:rPr>
          <w:rFonts w:ascii="Consolas" w:cs="Consolas" w:eastAsia="Consolas" w:hAnsi="Consolas"/>
          <w:color w:val="B91C1C"/>
          <w:sz w:val="19"/>
          <w:szCs w:val="19"/>
          <w:shd w:fill="F3F4F6" w:color="auto" w:val="clear"/>
        </w:rPr>
        <w:t xml:space="preserve">pytest.main</w:t>
      </w:r>
      <w:r>
        <w:rPr>
          <w:sz w:val="21"/>
          <w:szCs w:val="21"/>
        </w:rPr>
        <w:t xml:space="preserve"> e mostre o resumo.</w:t>
      </w:r>
    </w:p>
    <w:p>
      <w:pPr>
        <w:pStyle w:val="Heading4"/>
        <w:keepNext/>
      </w:pPr>
      <w:r>
        <w:t xml:space="preserve">Exercício 2 — Testes de comportamento do modelo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Treine um modelo de cancelamento simulado (idade, tempo de cliente, plano) e escreva, com </w:t>
      </w:r>
      <w:r>
        <w:rPr>
          <w:rFonts w:ascii="Consolas" w:cs="Consolas" w:eastAsia="Consolas" w:hAnsi="Consolas"/>
          <w:color w:val="B91C1C"/>
          <w:sz w:val="19"/>
          <w:szCs w:val="19"/>
          <w:shd w:fill="F3F4F6" w:color="auto" w:val="clear"/>
        </w:rPr>
        <w:t xml:space="preserve">pytest</w:t>
      </w:r>
      <w:r>
        <w:rPr>
          <w:sz w:val="21"/>
          <w:szCs w:val="21"/>
        </w:rPr>
        <w:t xml:space="preserve">, três testes: (1) F1 mínimo no teste; (2) </w:t>
      </w:r>
      <w:r>
        <w:rPr>
          <w:b/>
          <w:bCs/>
          <w:sz w:val="21"/>
          <w:szCs w:val="21"/>
        </w:rPr>
        <w:t xml:space="preserve">invariância</w:t>
      </w:r>
      <w:r>
        <w:rPr>
          <w:sz w:val="21"/>
          <w:szCs w:val="21"/>
        </w:rPr>
        <w:t xml:space="preserve">: trocar a coluna </w:t>
      </w:r>
      <w:r>
        <w:rPr>
          <w:rFonts w:ascii="Consolas" w:cs="Consolas" w:eastAsia="Consolas" w:hAnsi="Consolas"/>
          <w:color w:val="B91C1C"/>
          <w:sz w:val="19"/>
          <w:szCs w:val="19"/>
          <w:shd w:fill="F3F4F6" w:color="auto" w:val="clear"/>
        </w:rPr>
        <w:t xml:space="preserve">cidade</w:t>
      </w:r>
      <w:r>
        <w:rPr>
          <w:sz w:val="21"/>
          <w:szCs w:val="21"/>
        </w:rPr>
        <w:t xml:space="preserve"> (sem efeito real) altera pouco as probabilidades; (3) </w:t>
      </w:r>
      <w:r>
        <w:rPr>
          <w:b/>
          <w:bCs/>
          <w:sz w:val="21"/>
          <w:szCs w:val="21"/>
        </w:rPr>
        <w:t xml:space="preserve">direção</w:t>
      </w:r>
      <w:r>
        <w:rPr>
          <w:sz w:val="21"/>
          <w:szCs w:val="21"/>
        </w:rPr>
        <w:t xml:space="preserve">: aumentar o tempo de cliente não deve aumentar o risco em pelo menos 95% dos casos. Execute-os.</w:t>
      </w:r>
    </w:p>
    <w:p>
      <w:pPr>
        <w:pStyle w:val="Heading4"/>
        <w:keepNext/>
      </w:pPr>
      <w:r>
        <w:t xml:space="preserve">Exercício 3 — Portão de qualidade com código de saída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Escreva um script </w:t>
      </w:r>
      <w:r>
        <w:rPr>
          <w:rFonts w:ascii="Consolas" w:cs="Consolas" w:eastAsia="Consolas" w:hAnsi="Consolas"/>
          <w:color w:val="B91C1C"/>
          <w:sz w:val="19"/>
          <w:szCs w:val="19"/>
          <w:shd w:fill="F3F4F6" w:color="auto" w:val="clear"/>
        </w:rPr>
        <w:t xml:space="preserve">gate.py</w:t>
      </w:r>
      <w:r>
        <w:rPr>
          <w:sz w:val="21"/>
          <w:szCs w:val="21"/>
        </w:rPr>
        <w:t xml:space="preserve"> que leia </w:t>
      </w:r>
      <w:r>
        <w:rPr>
          <w:rFonts w:ascii="Consolas" w:cs="Consolas" w:eastAsia="Consolas" w:hAnsi="Consolas"/>
          <w:color w:val="B91C1C"/>
          <w:sz w:val="19"/>
          <w:szCs w:val="19"/>
          <w:shd w:fill="F3F4F6" w:color="auto" w:val="clear"/>
        </w:rPr>
        <w:t xml:space="preserve">metricas.json</w:t>
      </w:r>
      <w:r>
        <w:rPr>
          <w:sz w:val="21"/>
          <w:szCs w:val="21"/>
        </w:rPr>
        <w:t xml:space="preserve"> e </w:t>
      </w:r>
      <w:r>
        <w:rPr>
          <w:rFonts w:ascii="Consolas" w:cs="Consolas" w:eastAsia="Consolas" w:hAnsi="Consolas"/>
          <w:color w:val="B91C1C"/>
          <w:sz w:val="19"/>
          <w:szCs w:val="19"/>
          <w:shd w:fill="F3F4F6" w:color="auto" w:val="clear"/>
        </w:rPr>
        <w:t xml:space="preserve">limites.json</w:t>
      </w:r>
      <w:r>
        <w:rPr>
          <w:sz w:val="21"/>
          <w:szCs w:val="21"/>
        </w:rPr>
        <w:t xml:space="preserve">, reprove (código de saída 1) se qualquer métrica estiver abaixo do limite e imprima os motivos. Execute-o com </w:t>
      </w:r>
      <w:r>
        <w:rPr>
          <w:rFonts w:ascii="Consolas" w:cs="Consolas" w:eastAsia="Consolas" w:hAnsi="Consolas"/>
          <w:color w:val="B91C1C"/>
          <w:sz w:val="19"/>
          <w:szCs w:val="19"/>
          <w:shd w:fill="F3F4F6" w:color="auto" w:val="clear"/>
        </w:rPr>
        <w:t xml:space="preserve">subprocess</w:t>
      </w:r>
      <w:r>
        <w:rPr>
          <w:sz w:val="21"/>
          <w:szCs w:val="21"/>
        </w:rPr>
        <w:t xml:space="preserve"> em três cenários: aprovado, reprovado por uma métrica e reprovado por duas.</w:t>
      </w:r>
    </w:p>
    <w:p>
      <w:pPr>
        <w:pStyle w:val="Heading4"/>
        <w:keepNext/>
      </w:pPr>
      <w:r>
        <w:t xml:space="preserve">Exercício 4 — Os testes realmente protegem? Quebrando o modelo de propósito</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Treine um modelo no conjunto </w:t>
      </w:r>
      <w:r>
        <w:rPr>
          <w:i/>
          <w:iCs/>
          <w:sz w:val="21"/>
          <w:szCs w:val="21"/>
        </w:rPr>
        <w:t xml:space="preserve">Breast Cancer</w:t>
      </w:r>
      <w:r>
        <w:rPr>
          <w:sz w:val="21"/>
          <w:szCs w:val="21"/>
        </w:rPr>
        <w:t xml:space="preserve"> (UCI) e crie uma bateria de testes (F1 mínimo, revocação mínima da classe maligna e consistência de previsões). Depois, "quebre" o modelo de três maneiras: (a) treine com rótulos embaralhados, (b) esqueça de padronizar a entrada em produção (use o modelo sem o </w:t>
      </w:r>
      <w:r>
        <w:rPr>
          <w:rFonts w:ascii="Consolas" w:cs="Consolas" w:eastAsia="Consolas" w:hAnsi="Consolas"/>
          <w:color w:val="B91C1C"/>
          <w:sz w:val="19"/>
          <w:szCs w:val="19"/>
          <w:shd w:fill="F3F4F6" w:color="auto" w:val="clear"/>
        </w:rPr>
        <w:t xml:space="preserve">StandardScaler</w:t>
      </w:r>
      <w:r>
        <w:rPr>
          <w:sz w:val="21"/>
          <w:szCs w:val="21"/>
        </w:rPr>
        <w:t xml:space="preserve">) e (c) treine com apenas 10 exemplos. Mostre quais testes detectam cada falha.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Wine Quality</w:t>
            </w:r>
            <w:r>
              <w:rPr>
                <w:sz w:val="20"/>
                <w:szCs w:val="20"/>
              </w:rPr>
              <w:t xml:space="preserve">, </w:t>
            </w:r>
            <w:r>
              <w:rPr>
                <w:i/>
                <w:iCs/>
                <w:sz w:val="20"/>
                <w:szCs w:val="20"/>
              </w:rPr>
              <w:t xml:space="preserve">Heart Disease</w:t>
            </w:r>
            <w:r>
              <w:rPr>
                <w:sz w:val="20"/>
                <w:szCs w:val="20"/>
              </w:rPr>
              <w:t xml:space="preserve"> e </w:t>
            </w:r>
            <w:r>
              <w:rPr>
                <w:i/>
                <w:iCs/>
                <w:sz w:val="20"/>
                <w:szCs w:val="20"/>
              </w:rPr>
              <w:t xml:space="preserve">Breast Cancer Wisconsin</w:t>
            </w:r>
            <w:r>
              <w:rPr>
                <w:sz w:val="20"/>
                <w:szCs w:val="20"/>
              </w:rPr>
              <w:t xml:space="preserve"> servem para criar suítes de testes de dados e de modelo.</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Titanic</w:t>
            </w:r>
            <w:r>
              <w:rPr>
                <w:sz w:val="20"/>
                <w:szCs w:val="20"/>
              </w:rPr>
              <w:t xml:space="preserve"> e </w:t>
            </w:r>
            <w:r>
              <w:rPr>
                <w:i/>
                <w:iCs/>
                <w:sz w:val="20"/>
                <w:szCs w:val="20"/>
              </w:rPr>
              <w:t xml:space="preserve">House Prices</w:t>
            </w:r>
            <w:r>
              <w:rPr>
                <w:sz w:val="20"/>
                <w:szCs w:val="20"/>
              </w:rPr>
              <w:t xml:space="preserve">: pratique testes de esquema e de desempenho mínimo em dados reais com ausentes.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Suíte de testes e CI local de ponta a ponta</w:t>
      </w:r>
    </w:p>
    <w:p>
      <w:pPr>
        <w:spacing w:after="120" w:line="300"/>
        <w:jc w:val="left"/>
      </w:pPr>
      <w:r>
        <w:rPr>
          <w:b/>
          <w:bCs/>
          <w:sz w:val="21"/>
          <w:szCs w:val="21"/>
        </w:rPr>
        <w:t xml:space="preserve">Contexto.</w:t>
      </w:r>
      <w:r>
        <w:rPr>
          <w:sz w:val="21"/>
          <w:szCs w:val="21"/>
        </w:rPr>
        <w:t xml:space="preserve"> Você vai montar, em uma pasta temporária, um mini-projeto com código, dados de teste e testes automáticos, mais um script que simula a CI.</w:t>
      </w:r>
    </w:p>
    <w:p>
      <w:pPr>
        <w:spacing w:after="120" w:line="300"/>
        <w:jc w:val="left"/>
      </w:pPr>
      <w:r>
        <w:rPr>
          <w:b/>
          <w:bCs/>
          <w:sz w:val="21"/>
          <w:szCs w:val="21"/>
        </w:rPr>
        <w:t xml:space="preserve">Tarefas.</w:t>
      </w:r>
    </w:p>
    <w:p>
      <w:pPr>
        <w:pStyle w:val="ListParagraph"/>
        <w:numPr>
          <w:ilvl w:val="0"/>
          <w:numId w:val="23"/>
        </w:numPr>
        <w:spacing w:after="70" w:line="288"/>
      </w:pPr>
      <w:r>
        <w:rPr>
          <w:sz w:val="21"/>
          <w:szCs w:val="21"/>
        </w:rPr>
        <w:t xml:space="preserve">Crie </w:t>
      </w:r>
      <w:r>
        <w:rPr>
          <w:rFonts w:ascii="Consolas" w:cs="Consolas" w:eastAsia="Consolas" w:hAnsi="Consolas"/>
          <w:color w:val="B91C1C"/>
          <w:sz w:val="19"/>
          <w:szCs w:val="19"/>
          <w:shd w:fill="F3F4F6" w:color="auto" w:val="clear"/>
        </w:rPr>
        <w:t xml:space="preserve">src/preproc.py</w:t>
      </w:r>
      <w:r>
        <w:rPr>
          <w:sz w:val="21"/>
          <w:szCs w:val="21"/>
        </w:rPr>
        <w:t xml:space="preserve"> (função </w:t>
      </w:r>
      <w:r>
        <w:rPr>
          <w:rFonts w:ascii="Consolas" w:cs="Consolas" w:eastAsia="Consolas" w:hAnsi="Consolas"/>
          <w:color w:val="B91C1C"/>
          <w:sz w:val="19"/>
          <w:szCs w:val="19"/>
          <w:shd w:fill="F3F4F6" w:color="auto" w:val="clear"/>
        </w:rPr>
        <w:t xml:space="preserve">limpar</w:t>
      </w:r>
      <w:r>
        <w:rPr>
          <w:sz w:val="21"/>
          <w:szCs w:val="21"/>
        </w:rPr>
        <w:t xml:space="preserve"> que remove duplicados e valida faixas) e </w:t>
      </w:r>
      <w:r>
        <w:rPr>
          <w:rFonts w:ascii="Consolas" w:cs="Consolas" w:eastAsia="Consolas" w:hAnsi="Consolas"/>
          <w:color w:val="B91C1C"/>
          <w:sz w:val="19"/>
          <w:szCs w:val="19"/>
          <w:shd w:fill="F3F4F6" w:color="auto" w:val="clear"/>
        </w:rPr>
        <w:t xml:space="preserve">src/modelo.py</w:t>
      </w:r>
      <w:r>
        <w:rPr>
          <w:sz w:val="21"/>
          <w:szCs w:val="21"/>
        </w:rPr>
        <w:t xml:space="preserve"> (função </w:t>
      </w:r>
      <w:r>
        <w:rPr>
          <w:rFonts w:ascii="Consolas" w:cs="Consolas" w:eastAsia="Consolas" w:hAnsi="Consolas"/>
          <w:color w:val="B91C1C"/>
          <w:sz w:val="19"/>
          <w:szCs w:val="19"/>
          <w:shd w:fill="F3F4F6" w:color="auto" w:val="clear"/>
        </w:rPr>
        <w:t xml:space="preserve">treinar</w:t>
      </w:r>
      <w:r>
        <w:rPr>
          <w:sz w:val="21"/>
          <w:szCs w:val="21"/>
        </w:rPr>
        <w:t xml:space="preserve"> que devolve pipeline e métricas, com semente fixa), usando o conjunto </w:t>
      </w:r>
      <w:r>
        <w:rPr>
          <w:i/>
          <w:iCs/>
          <w:sz w:val="21"/>
          <w:szCs w:val="21"/>
        </w:rPr>
        <w:t xml:space="preserve">Wine</w:t>
      </w:r>
      <w:r>
        <w:rPr>
          <w:sz w:val="21"/>
          <w:szCs w:val="21"/>
        </w:rPr>
        <w:t xml:space="preserve"> (UCI).</w:t>
      </w:r>
    </w:p>
    <w:p>
      <w:pPr>
        <w:pStyle w:val="ListParagraph"/>
        <w:numPr>
          <w:ilvl w:val="0"/>
          <w:numId w:val="23"/>
        </w:numPr>
        <w:spacing w:after="70" w:line="288"/>
      </w:pPr>
      <w:r>
        <w:rPr>
          <w:sz w:val="21"/>
          <w:szCs w:val="21"/>
        </w:rPr>
        <w:t xml:space="preserve">Crie </w:t>
      </w:r>
      <w:r>
        <w:rPr>
          <w:rFonts w:ascii="Consolas" w:cs="Consolas" w:eastAsia="Consolas" w:hAnsi="Consolas"/>
          <w:color w:val="B91C1C"/>
          <w:sz w:val="19"/>
          <w:szCs w:val="19"/>
          <w:shd w:fill="F3F4F6" w:color="auto" w:val="clear"/>
        </w:rPr>
        <w:t xml:space="preserve">tests/test_preproc.py</w:t>
      </w:r>
      <w:r>
        <w:rPr>
          <w:sz w:val="21"/>
          <w:szCs w:val="21"/>
        </w:rPr>
        <w:t xml:space="preserve"> (3 testes), </w:t>
      </w:r>
      <w:r>
        <w:rPr>
          <w:rFonts w:ascii="Consolas" w:cs="Consolas" w:eastAsia="Consolas" w:hAnsi="Consolas"/>
          <w:color w:val="B91C1C"/>
          <w:sz w:val="19"/>
          <w:szCs w:val="19"/>
          <w:shd w:fill="F3F4F6" w:color="auto" w:val="clear"/>
        </w:rPr>
        <w:t xml:space="preserve">tests/test_dados.py</w:t>
      </w:r>
      <w:r>
        <w:rPr>
          <w:sz w:val="21"/>
          <w:szCs w:val="21"/>
        </w:rPr>
        <w:t xml:space="preserve"> (esquema e faixas) e </w:t>
      </w:r>
      <w:r>
        <w:rPr>
          <w:rFonts w:ascii="Consolas" w:cs="Consolas" w:eastAsia="Consolas" w:hAnsi="Consolas"/>
          <w:color w:val="B91C1C"/>
          <w:sz w:val="19"/>
          <w:szCs w:val="19"/>
          <w:shd w:fill="F3F4F6" w:color="auto" w:val="clear"/>
        </w:rPr>
        <w:t xml:space="preserve">tests/test_modelo.py</w:t>
      </w:r>
      <w:r>
        <w:rPr>
          <w:sz w:val="21"/>
          <w:szCs w:val="21"/>
        </w:rPr>
        <w:t xml:space="preserve"> (F1 mínimo, determinismo e invariância a ruído mínimo).</w:t>
      </w:r>
    </w:p>
    <w:p>
      <w:pPr>
        <w:pStyle w:val="ListParagraph"/>
        <w:numPr>
          <w:ilvl w:val="0"/>
          <w:numId w:val="23"/>
        </w:numPr>
        <w:spacing w:after="70" w:line="288"/>
      </w:pPr>
      <w:r>
        <w:rPr>
          <w:sz w:val="21"/>
          <w:szCs w:val="21"/>
        </w:rPr>
        <w:t xml:space="preserve">Crie </w:t>
      </w:r>
      <w:r>
        <w:rPr>
          <w:rFonts w:ascii="Consolas" w:cs="Consolas" w:eastAsia="Consolas" w:hAnsi="Consolas"/>
          <w:color w:val="B91C1C"/>
          <w:sz w:val="19"/>
          <w:szCs w:val="19"/>
          <w:shd w:fill="F3F4F6" w:color="auto" w:val="clear"/>
        </w:rPr>
        <w:t xml:space="preserve">ci.py</w:t>
      </w:r>
      <w:r>
        <w:rPr>
          <w:sz w:val="21"/>
          <w:szCs w:val="21"/>
        </w:rPr>
        <w:t xml:space="preserve">, que executa em sequência: verificação de sintaxe (</w:t>
      </w:r>
      <w:r>
        <w:rPr>
          <w:rFonts w:ascii="Consolas" w:cs="Consolas" w:eastAsia="Consolas" w:hAnsi="Consolas"/>
          <w:color w:val="B91C1C"/>
          <w:sz w:val="19"/>
          <w:szCs w:val="19"/>
          <w:shd w:fill="F3F4F6" w:color="auto" w:val="clear"/>
        </w:rPr>
        <w:t xml:space="preserve">compileall</w:t>
      </w:r>
      <w:r>
        <w:rPr>
          <w:sz w:val="21"/>
          <w:szCs w:val="21"/>
        </w:rPr>
        <w:t xml:space="preserve">), </w:t>
      </w:r>
      <w:r>
        <w:rPr>
          <w:rFonts w:ascii="Consolas" w:cs="Consolas" w:eastAsia="Consolas" w:hAnsi="Consolas"/>
          <w:color w:val="B91C1C"/>
          <w:sz w:val="19"/>
          <w:szCs w:val="19"/>
          <w:shd w:fill="F3F4F6" w:color="auto" w:val="clear"/>
        </w:rPr>
        <w:t xml:space="preserve">pytest</w:t>
      </w:r>
      <w:r>
        <w:rPr>
          <w:sz w:val="21"/>
          <w:szCs w:val="21"/>
        </w:rPr>
        <w:t xml:space="preserve"> e o portão de qualidade; imprime o resultado de cada etapa e retorna código 1 se alguma falhar.</w:t>
      </w:r>
    </w:p>
    <w:p>
      <w:pPr>
        <w:pStyle w:val="ListParagraph"/>
        <w:numPr>
          <w:ilvl w:val="0"/>
          <w:numId w:val="23"/>
        </w:numPr>
        <w:spacing w:after="70" w:line="288"/>
      </w:pPr>
      <w:r>
        <w:rPr>
          <w:sz w:val="21"/>
          <w:szCs w:val="21"/>
        </w:rPr>
        <w:t xml:space="preserve">Rode </w:t>
      </w:r>
      <w:r>
        <w:rPr>
          <w:rFonts w:ascii="Consolas" w:cs="Consolas" w:eastAsia="Consolas" w:hAnsi="Consolas"/>
          <w:color w:val="B91C1C"/>
          <w:sz w:val="19"/>
          <w:szCs w:val="19"/>
          <w:shd w:fill="F3F4F6" w:color="auto" w:val="clear"/>
        </w:rPr>
        <w:t xml:space="preserve">ci.py</w:t>
      </w:r>
      <w:r>
        <w:rPr>
          <w:sz w:val="21"/>
          <w:szCs w:val="21"/>
        </w:rPr>
        <w:t xml:space="preserve"> no cenário normal (deve passar).</w:t>
      </w:r>
    </w:p>
    <w:p>
      <w:pPr>
        <w:pStyle w:val="ListParagraph"/>
        <w:numPr>
          <w:ilvl w:val="0"/>
          <w:numId w:val="23"/>
        </w:numPr>
        <w:spacing w:after="70" w:line="288"/>
      </w:pPr>
      <w:r>
        <w:rPr>
          <w:sz w:val="21"/>
          <w:szCs w:val="21"/>
        </w:rPr>
        <w:t xml:space="preserve">Introduza um defeito (por exemplo, remova a semente fixa ou mude um limite) e mostre que a CI falha na etapa correta.</w:t>
      </w:r>
    </w:p>
    <w:p>
      <w:pPr>
        <w:pStyle w:val="ListParagraph"/>
        <w:numPr>
          <w:ilvl w:val="0"/>
          <w:numId w:val="23"/>
        </w:numPr>
        <w:spacing w:after="70" w:line="288"/>
      </w:pPr>
      <w:r>
        <w:rPr>
          <w:sz w:val="21"/>
          <w:szCs w:val="21"/>
        </w:rPr>
        <w:t xml:space="preserve">Reflita: que outras etapas entrariam numa CI real (estilo, tipos, contêiner)?</w:t>
      </w:r>
    </w:p>
    <w:p>
      <w:pPr>
        <w:spacing w:after="60" w:line="120"/>
      </w:pPr>
    </w:p>
    <w:p>
      <w:pPr>
        <w:spacing w:after="120" w:line="300"/>
        <w:jc w:val="left"/>
      </w:pPr>
      <w:r>
        <w:rPr>
          <w:b/>
          <w:bCs/>
          <w:sz w:val="21"/>
          <w:szCs w:val="21"/>
        </w:rPr>
        <w:t xml:space="preserve">Entregáveis.</w:t>
      </w:r>
      <w:r>
        <w:rPr>
          <w:sz w:val="21"/>
          <w:szCs w:val="21"/>
        </w:rPr>
        <w:t xml:space="preserve"> O projeto, a saída da CI no cenário normal e no cenário com defeito, e uma lista de etapas adicionais.</w:t>
      </w:r>
    </w:p>
    <w:p>
      <w:pPr>
        <w:spacing w:after="120" w:line="300"/>
        <w:jc w:val="left"/>
      </w:pPr>
      <w:r>
        <w:rPr>
          <w:i/>
          <w:iCs/>
          <w:color w:val="6B7280"/>
          <w:sz w:val="21"/>
          <w:szCs w:val="21"/>
        </w:rPr>
        <w:t xml:space="preserve">A solução de referência está no Apêndice E.</w:t>
      </w:r>
    </w:p>
    <w:p>
      <w:pPr>
        <w:sectPr>
          <w:headerReference w:type="default" r:id="rId25"/>
          <w:footerReference w:type="default" r:id="rId2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9" descr="Faixa decorativa do capítulo 9"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9 — Monitoramento, Deriva de Dados e Retreinamento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modelos envelhecem e por que isso é uma falha silenciosa.</w:t>
            </w:r>
          </w:p>
          <w:p>
            <w:pPr>
              <w:pStyle w:val="ListParagraph"/>
              <w:numPr>
                <w:ilvl w:val="0"/>
                <w:numId w:val="2"/>
              </w:numPr>
              <w:spacing w:after="50" w:line="276"/>
            </w:pPr>
            <w:r>
              <w:rPr>
                <w:sz w:val="20"/>
                <w:szCs w:val="20"/>
              </w:rPr>
              <w:t xml:space="preserve">Distinguir mudança de covariáveis, mudança de rótulos e deriva de conceito.</w:t>
            </w:r>
          </w:p>
          <w:p>
            <w:pPr>
              <w:pStyle w:val="ListParagraph"/>
              <w:numPr>
                <w:ilvl w:val="0"/>
                <w:numId w:val="2"/>
              </w:numPr>
              <w:spacing w:after="50" w:line="276"/>
            </w:pPr>
            <w:r>
              <w:rPr>
                <w:sz w:val="20"/>
                <w:szCs w:val="20"/>
              </w:rPr>
              <w:t xml:space="preserve">Calcular KS, PSI e distância de Jensen-Shannon para detectar mudanças em atributos.</w:t>
            </w:r>
          </w:p>
          <w:p>
            <w:pPr>
              <w:pStyle w:val="ListParagraph"/>
              <w:numPr>
                <w:ilvl w:val="0"/>
                <w:numId w:val="2"/>
              </w:numPr>
              <w:spacing w:after="50" w:line="276"/>
            </w:pPr>
            <w:r>
              <w:rPr>
                <w:sz w:val="20"/>
                <w:szCs w:val="20"/>
              </w:rPr>
              <w:t xml:space="preserve">Detectar mudanças multivariadas com um classificador de domínio.</w:t>
            </w:r>
          </w:p>
          <w:p>
            <w:pPr>
              <w:pStyle w:val="ListParagraph"/>
              <w:numPr>
                <w:ilvl w:val="0"/>
                <w:numId w:val="2"/>
              </w:numPr>
              <w:spacing w:after="50" w:line="276"/>
            </w:pPr>
            <w:r>
              <w:rPr>
                <w:sz w:val="20"/>
                <w:szCs w:val="20"/>
              </w:rPr>
              <w:t xml:space="preserve">Monitorar o desempenho com rótulos atrasados e usar um detector de deriva (DDM).</w:t>
            </w:r>
          </w:p>
          <w:p>
            <w:pPr>
              <w:pStyle w:val="ListParagraph"/>
              <w:numPr>
                <w:ilvl w:val="0"/>
                <w:numId w:val="2"/>
              </w:numPr>
              <w:spacing w:after="50" w:line="276"/>
            </w:pPr>
            <w:r>
              <w:rPr>
                <w:sz w:val="20"/>
                <w:szCs w:val="20"/>
              </w:rPr>
              <w:t xml:space="preserve">Comparar estratégias de retreinamento (estático, janela deslizante, incremental).</w:t>
            </w:r>
          </w:p>
          <w:p>
            <w:pPr>
              <w:pStyle w:val="ListParagraph"/>
              <w:numPr>
                <w:ilvl w:val="0"/>
                <w:numId w:val="2"/>
              </w:numPr>
              <w:spacing w:after="50" w:line="276"/>
            </w:pPr>
            <w:r>
              <w:rPr>
                <w:sz w:val="20"/>
                <w:szCs w:val="20"/>
              </w:rPr>
              <w:t xml:space="preserve">Planejar implantação segura (sombra, canário, teste A/B) e registrar previsões.</w:t>
            </w:r>
          </w:p>
        </w:tc>
      </w:tr>
    </w:tbl>
    <w:p>
      <w:pPr>
        <w:spacing w:after="200" w:line="120"/>
      </w:pPr>
    </w:p>
    <w:p>
      <w:pPr>
        <w:pStyle w:val="Heading3"/>
        <w:keepNext/>
      </w:pPr>
      <w:r>
        <w:t xml:space="preserve">9.1 O modelo envelhece sozinho</w:t>
      </w:r>
    </w:p>
    <w:p>
      <w:pPr>
        <w:spacing w:after="120" w:line="300"/>
        <w:jc w:val="left"/>
      </w:pPr>
      <w:r>
        <w:rPr>
          <w:sz w:val="21"/>
          <w:szCs w:val="21"/>
        </w:rPr>
        <w:t xml:space="preserve">Um pão fresco é delicioso. Dois dias depois, está duro, e </w:t>
      </w:r>
      <w:r>
        <w:rPr>
          <w:b/>
          <w:bCs/>
          <w:sz w:val="21"/>
          <w:szCs w:val="21"/>
        </w:rPr>
        <w:t xml:space="preserve">ninguém tocou nele</w:t>
      </w:r>
      <w:r>
        <w:rPr>
          <w:sz w:val="21"/>
          <w:szCs w:val="21"/>
        </w:rPr>
        <w:t xml:space="preserve">. Modelos de ML são assim: o código continua igual, mas o </w:t>
      </w:r>
      <w:r>
        <w:rPr>
          <w:b/>
          <w:bCs/>
          <w:sz w:val="21"/>
          <w:szCs w:val="21"/>
        </w:rPr>
        <w:t xml:space="preserve">mundo muda</w:t>
      </w:r>
      <w:r>
        <w:rPr>
          <w:sz w:val="21"/>
          <w:szCs w:val="21"/>
        </w:rPr>
        <w:t xml:space="preserve">, e o modelo, que aprendeu o mundo de ontem, passa a errar.</w:t>
      </w:r>
    </w:p>
    <w:p>
      <w:pPr>
        <w:spacing w:after="120" w:line="300"/>
        <w:jc w:val="left"/>
      </w:pPr>
      <w:r>
        <w:rPr>
          <w:sz w:val="21"/>
          <w:szCs w:val="21"/>
        </w:rPr>
        <w:t xml:space="preserve">Exemplos:</w:t>
      </w:r>
    </w:p>
    <w:p>
      <w:pPr>
        <w:pStyle w:val="ListParagraph"/>
        <w:numPr>
          <w:ilvl w:val="0"/>
          <w:numId w:val="2"/>
        </w:numPr>
        <w:spacing w:after="70" w:line="288"/>
      </w:pPr>
      <w:r>
        <w:rPr>
          <w:sz w:val="21"/>
          <w:szCs w:val="21"/>
        </w:rPr>
        <w:t xml:space="preserve">Um modelo de crédito treinado antes de uma crise econômica.</w:t>
      </w:r>
    </w:p>
    <w:p>
      <w:pPr>
        <w:pStyle w:val="ListParagraph"/>
        <w:numPr>
          <w:ilvl w:val="0"/>
          <w:numId w:val="2"/>
        </w:numPr>
        <w:spacing w:after="70" w:line="288"/>
      </w:pPr>
      <w:r>
        <w:rPr>
          <w:sz w:val="21"/>
          <w:szCs w:val="21"/>
        </w:rPr>
        <w:t xml:space="preserve">Um detector de fraude, enquanto os fraudadores mudam de tática.</w:t>
      </w:r>
    </w:p>
    <w:p>
      <w:pPr>
        <w:pStyle w:val="ListParagraph"/>
        <w:numPr>
          <w:ilvl w:val="0"/>
          <w:numId w:val="2"/>
        </w:numPr>
        <w:spacing w:after="70" w:line="288"/>
      </w:pPr>
      <w:r>
        <w:rPr>
          <w:sz w:val="21"/>
          <w:szCs w:val="21"/>
        </w:rPr>
        <w:t xml:space="preserve">Um recomendador, quando surge uma moda nova.</w:t>
      </w:r>
    </w:p>
    <w:p>
      <w:pPr>
        <w:pStyle w:val="ListParagraph"/>
        <w:numPr>
          <w:ilvl w:val="0"/>
          <w:numId w:val="2"/>
        </w:numPr>
        <w:spacing w:after="70" w:line="288"/>
      </w:pPr>
      <w:r>
        <w:rPr>
          <w:sz w:val="21"/>
          <w:szCs w:val="21"/>
        </w:rPr>
        <w:t xml:space="preserve">Um modelo de demanda, quando um concorrente abre uma loja ao lado.</w:t>
      </w:r>
    </w:p>
    <w:p>
      <w:pPr>
        <w:spacing w:after="60" w:line="120"/>
      </w:pPr>
    </w:p>
    <w:p>
      <w:pPr>
        <w:spacing w:after="120" w:line="300"/>
        <w:jc w:val="left"/>
      </w:pPr>
      <w:r>
        <w:rPr>
          <w:sz w:val="21"/>
          <w:szCs w:val="21"/>
        </w:rPr>
        <w:t xml:space="preserve">O pior é que o sistema </w:t>
      </w:r>
      <w:r>
        <w:rPr>
          <w:b/>
          <w:bCs/>
          <w:sz w:val="21"/>
          <w:szCs w:val="21"/>
        </w:rPr>
        <w:t xml:space="preserve">continua respondendo</w:t>
      </w:r>
      <w:r>
        <w:rPr>
          <w:sz w:val="21"/>
          <w:szCs w:val="21"/>
        </w:rPr>
        <w:t xml:space="preserve">, sem erro, sem alarme. É a falha silenciosa que vimos no Capítulo 1. Gama e colegas (2014) e Lu e colegas (2019) fazem revisões abrangentes sobre como detectar e adaptar-se a essas mudanças, que a literatura chama de </w:t>
      </w:r>
      <w:r>
        <w:rPr>
          <w:b/>
          <w:bCs/>
          <w:sz w:val="21"/>
          <w:szCs w:val="21"/>
        </w:rPr>
        <w:t xml:space="preserve">deriva de conceito</w:t>
      </w:r>
      <w:r>
        <w:rPr>
          <w:sz w:val="21"/>
          <w:szCs w:val="21"/>
        </w:rPr>
        <w:t xml:space="preserve"> (</w:t>
      </w:r>
      <w:r>
        <w:rPr>
          <w:i/>
          <w:iCs/>
          <w:sz w:val="21"/>
          <w:szCs w:val="21"/>
        </w:rPr>
        <w:t xml:space="preserve">concept drift</w:t>
      </w:r>
      <w:r>
        <w:rPr>
          <w:sz w:val="21"/>
          <w:szCs w:val="21"/>
        </w:rPr>
        <w:t xml:space="preserve">) e, de forma mais geral, </w:t>
      </w:r>
      <w:r>
        <w:rPr>
          <w:b/>
          <w:bCs/>
          <w:sz w:val="21"/>
          <w:szCs w:val="21"/>
        </w:rPr>
        <w:t xml:space="preserve">mudança de distribuição</w:t>
      </w:r>
      <w:r>
        <w:rPr>
          <w:sz w:val="21"/>
          <w:szCs w:val="21"/>
        </w:rPr>
        <w:t xml:space="preserve"> (</w:t>
      </w:r>
      <w:r>
        <w:rPr>
          <w:i/>
          <w:iCs/>
          <w:sz w:val="21"/>
          <w:szCs w:val="21"/>
        </w:rPr>
        <w:t xml:space="preserve">dataset shift</w:t>
      </w:r>
      <w:r>
        <w:rPr>
          <w:sz w:val="21"/>
          <w:szCs w:val="21"/>
        </w:rPr>
        <w:t xml:space="preserve">).</w:t>
      </w:r>
    </w:p>
    <w:p>
      <w:pPr>
        <w:keepNext/>
        <w:spacing w:after="60" w:before="120"/>
        <w:jc w:val="center"/>
      </w:pPr>
      <w:r>
        <w:drawing>
          <wp:inline distT="0" distB="0" distL="0" distR="0">
            <wp:extent cx="5505450" cy="3295650"/>
            <wp:effectExtent t="0" r="0" b="0" l="0"/>
            <wp:docPr id="1" name="f9_envelhece" descr="Figura 9.1 — O desempenho de um modelo estático cai com o tempo à medida que o mundo muda. O monitoramento serve para ver a queda antes do prejuízo." title="f9_envelh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505450" cy="3295650"/>
                    </a:xfrm>
                    <a:prstGeom prst="rect">
                      <a:avLst/>
                    </a:prstGeom>
                  </pic:spPr>
                </pic:pic>
              </a:graphicData>
            </a:graphic>
          </wp:inline>
        </w:drawing>
      </w:r>
    </w:p>
    <w:p>
      <w:pPr>
        <w:spacing w:after="200"/>
        <w:jc w:val="center"/>
      </w:pPr>
      <w:r>
        <w:rPr>
          <w:i/>
          <w:iCs/>
          <w:color w:val="6B7280"/>
          <w:sz w:val="17"/>
          <w:szCs w:val="17"/>
        </w:rPr>
        <w:t xml:space="preserve">Figura 9.1 — O desempenho de um modelo estático cai com o tempo à medida que o mundo muda. O monitoramento serve para ver a queda antes do prejuízo.</w:t>
      </w:r>
    </w:p>
    <w:p>
      <w:pPr>
        <w:pStyle w:val="Heading3"/>
        <w:keepNext/>
      </w:pPr>
      <w:r>
        <w:t xml:space="preserve">9.2 O que monitorar</w:t>
      </w:r>
    </w:p>
    <w:p>
      <w:pPr>
        <w:spacing w:after="120" w:line="300"/>
        <w:jc w:val="left"/>
      </w:pPr>
      <w:r>
        <w:rPr>
          <w:sz w:val="21"/>
          <w:szCs w:val="21"/>
        </w:rPr>
        <w:t xml:space="preserve">Um bom monitoramento observa o sistema em </w:t>
      </w:r>
      <w:r>
        <w:rPr>
          <w:b/>
          <w:bCs/>
          <w:sz w:val="21"/>
          <w:szCs w:val="21"/>
        </w:rPr>
        <w:t xml:space="preserve">camadas</w:t>
      </w:r>
      <w:r>
        <w:rPr>
          <w:sz w:val="21"/>
          <w:szCs w:val="21"/>
        </w:rPr>
        <w:t xml:space="preserve">. Quanto mais abaixo, mais rápido o sinal; quanto mais acima, mais perto do que importa.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2785"/>
        <w:gridCol w:w="3011"/>
        <w:gridCol w:w="2337"/>
      </w:tblGrid>
      <w:tr>
        <w:trPr>
          <w:cantSplit/>
          <w:tblHeader/>
        </w:trPr>
        <w:tc>
          <w:tcPr>
            <w:tcW w:type="dxa" w:w="150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Camada</w:t>
            </w:r>
          </w:p>
        </w:tc>
        <w:tc>
          <w:tcPr>
            <w:tcW w:type="dxa" w:w="278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acompanhar</w:t>
            </w:r>
          </w:p>
        </w:tc>
        <w:tc>
          <w:tcPr>
            <w:tcW w:type="dxa" w:w="301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Exemplos de sinais</w:t>
            </w:r>
          </w:p>
        </w:tc>
        <w:tc>
          <w:tcPr>
            <w:tcW w:type="dxa" w:w="233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Rótulo necessário?</w:t>
            </w:r>
          </w:p>
        </w:tc>
      </w:tr>
      <w:tr>
        <w:trPr>
          <w:cantSplit/>
          <w:tblHeader w:val="false"/>
        </w:trPr>
        <w:tc>
          <w:tcPr>
            <w:tcW w:type="dxa" w:w="150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Serviço</w:t>
            </w:r>
          </w:p>
        </w:tc>
        <w:tc>
          <w:tcPr>
            <w:tcW w:type="dxa" w:w="278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Saúde do sistema</w:t>
            </w:r>
          </w:p>
        </w:tc>
        <w:tc>
          <w:tcPr>
            <w:tcW w:type="dxa" w:w="301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Latência (p95), taxa de erro, disponibilidade, uso de CPU e memória</w:t>
            </w:r>
          </w:p>
        </w:tc>
        <w:tc>
          <w:tcPr>
            <w:tcW w:type="dxa" w:w="23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w:t>
            </w:r>
          </w:p>
        </w:tc>
      </w:tr>
      <w:tr>
        <w:trPr>
          <w:cantSplit/>
          <w:tblHeader w:val="false"/>
        </w:trPr>
        <w:tc>
          <w:tcPr>
            <w:tcW w:type="dxa" w:w="150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Dados de entrada</w:t>
            </w:r>
          </w:p>
        </w:tc>
        <w:tc>
          <w:tcPr>
            <w:tcW w:type="dxa" w:w="278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Qualidade e distribuição das entradas</w:t>
            </w:r>
          </w:p>
        </w:tc>
        <w:tc>
          <w:tcPr>
            <w:tcW w:type="dxa" w:w="301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Ausentes, valores fora do intervalo, PSI, categorias novas</w:t>
            </w:r>
          </w:p>
        </w:tc>
        <w:tc>
          <w:tcPr>
            <w:tcW w:type="dxa" w:w="23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w:t>
            </w:r>
          </w:p>
        </w:tc>
      </w:tr>
      <w:tr>
        <w:trPr>
          <w:cantSplit/>
          <w:tblHeader w:val="false"/>
        </w:trPr>
        <w:tc>
          <w:tcPr>
            <w:tcW w:type="dxa" w:w="150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Previsões</w:t>
            </w:r>
          </w:p>
        </w:tc>
        <w:tc>
          <w:tcPr>
            <w:tcW w:type="dxa" w:w="278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Distribuição das saídas</w:t>
            </w:r>
          </w:p>
        </w:tc>
        <w:tc>
          <w:tcPr>
            <w:tcW w:type="dxa" w:w="301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Probabilidade média, fração de positivos, confiança</w:t>
            </w:r>
          </w:p>
        </w:tc>
        <w:tc>
          <w:tcPr>
            <w:tcW w:type="dxa" w:w="23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w:t>
            </w:r>
          </w:p>
        </w:tc>
      </w:tr>
      <w:tr>
        <w:trPr>
          <w:cantSplit/>
          <w:tblHeader w:val="false"/>
        </w:trPr>
        <w:tc>
          <w:tcPr>
            <w:tcW w:type="dxa" w:w="150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Desempenho</w:t>
            </w:r>
          </w:p>
        </w:tc>
        <w:tc>
          <w:tcPr>
            <w:tcW w:type="dxa" w:w="278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Acertos do modelo</w:t>
            </w:r>
          </w:p>
        </w:tc>
        <w:tc>
          <w:tcPr>
            <w:tcW w:type="dxa" w:w="301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Acurácia, F1, AUC-PR, por fatias</w:t>
            </w:r>
          </w:p>
        </w:tc>
        <w:tc>
          <w:tcPr>
            <w:tcW w:type="dxa" w:w="23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Sim</w:t>
            </w:r>
            <w:r>
              <w:rPr>
                <w:sz w:val="18"/>
                <w:szCs w:val="18"/>
              </w:rPr>
              <w:t xml:space="preserve"> (muitas vezes atrasado)</w:t>
            </w:r>
          </w:p>
        </w:tc>
      </w:tr>
      <w:tr>
        <w:trPr>
          <w:cantSplit/>
          <w:tblHeader w:val="false"/>
        </w:trPr>
        <w:tc>
          <w:tcPr>
            <w:tcW w:type="dxa" w:w="150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Negócio</w:t>
            </w:r>
          </w:p>
        </w:tc>
        <w:tc>
          <w:tcPr>
            <w:tcW w:type="dxa" w:w="278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Efeito real</w:t>
            </w:r>
          </w:p>
        </w:tc>
        <w:tc>
          <w:tcPr>
            <w:tcW w:type="dxa" w:w="301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Receita, cancelamentos evitados, reclamações</w:t>
            </w:r>
          </w:p>
        </w:tc>
        <w:tc>
          <w:tcPr>
            <w:tcW w:type="dxa" w:w="23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r>
    </w:tbl>
    <w:p>
      <w:pPr>
        <w:spacing w:after="160" w:line="120"/>
      </w:pPr>
    </w:p>
    <w:p>
      <w:pPr>
        <w:keepNext/>
        <w:spacing w:after="60" w:before="120"/>
        <w:jc w:val="center"/>
      </w:pPr>
      <w:r>
        <w:drawing>
          <wp:inline distT="0" distB="0" distL="0" distR="0">
            <wp:extent cx="5715000" cy="3105150"/>
            <wp:effectExtent t="0" r="0" b="0" l="0"/>
            <wp:docPr id="1" name="f9_camadas" descr="Figura 9.2 — Camadas de monitoramento. As camadas de baixo reagem rápido, mas dizem menos; as de cima dizem mais, mas demoram a chegar." title="f9_c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i/>
          <w:iCs/>
          <w:color w:val="6B7280"/>
          <w:sz w:val="17"/>
          <w:szCs w:val="17"/>
        </w:rPr>
        <w:t xml:space="preserve">Figura 9.2 — Camadas de monitoramento. As camadas de baixo reagem rápido, mas dizem menos; as de cima dizem mais, mas demoram a chegar.</w:t>
      </w:r>
    </w:p>
    <w:p>
      <w:pPr>
        <w:spacing w:after="120" w:line="300"/>
        <w:jc w:val="left"/>
      </w:pPr>
      <w:r>
        <w:rPr>
          <w:sz w:val="21"/>
          <w:szCs w:val="21"/>
        </w:rPr>
        <w:t xml:space="preserve">Breck e colegas (2017) incluem, entre os itens de monitoramento do ML Test Score, verificar as </w:t>
      </w:r>
      <w:r>
        <w:rPr>
          <w:b/>
          <w:bCs/>
          <w:sz w:val="21"/>
          <w:szCs w:val="21"/>
        </w:rPr>
        <w:t xml:space="preserve">invariantes dos dados</w:t>
      </w:r>
      <w:r>
        <w:rPr>
          <w:sz w:val="21"/>
          <w:szCs w:val="21"/>
        </w:rPr>
        <w:t xml:space="preserve"> de entrada, garantir que os atributos de treino e de serviço tenham os mesmos valores, evitar modelos obsoletos e detectar regressões lentas na qualidade das previsões.</w:t>
      </w:r>
    </w:p>
    <w:p>
      <w:pPr>
        <w:pStyle w:val="Heading3"/>
        <w:keepNext/>
      </w:pPr>
      <w:r>
        <w:t xml:space="preserve">9.3 Os tipos de mudança</w:t>
      </w:r>
    </w:p>
    <w:p>
      <w:pPr>
        <w:spacing w:after="120" w:line="300"/>
        <w:jc w:val="left"/>
      </w:pPr>
      <w:r>
        <w:rPr>
          <w:sz w:val="21"/>
          <w:szCs w:val="21"/>
        </w:rPr>
        <w:t xml:space="preserve">Seja </w:t>
      </w:r>
      <w:r>
        <w:rPr>
          <w:b/>
          <w:bCs/>
          <w:sz w:val="21"/>
          <w:szCs w:val="21"/>
        </w:rPr>
        <w:t xml:space="preserve">X</w:t>
      </w:r>
      <w:r>
        <w:rPr>
          <w:sz w:val="21"/>
          <w:szCs w:val="21"/>
        </w:rPr>
        <w:t xml:space="preserve"> o conjunto de atributos de entrada e </w:t>
      </w:r>
      <w:r>
        <w:rPr>
          <w:b/>
          <w:bCs/>
          <w:sz w:val="21"/>
          <w:szCs w:val="21"/>
        </w:rPr>
        <w:t xml:space="preserve">y</w:t>
      </w:r>
      <w:r>
        <w:rPr>
          <w:sz w:val="21"/>
          <w:szCs w:val="21"/>
        </w:rPr>
        <w:t xml:space="preserve"> o alvo (aquilo que queremos prever). A literatura distingue três situações (QUIÑONERO-CANDELA et al., 2009; MORENO-TORRES et al., 2012):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8"/>
        <w:gridCol w:w="1661"/>
        <w:gridCol w:w="2658"/>
        <w:gridCol w:w="2661"/>
      </w:tblGrid>
      <w:tr>
        <w:trPr>
          <w:cantSplit/>
          <w:tblHeader/>
        </w:trPr>
        <w:tc>
          <w:tcPr>
            <w:tcW w:type="dxa" w:w="26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Tipo</w:t>
            </w:r>
          </w:p>
        </w:tc>
        <w:tc>
          <w:tcPr>
            <w:tcW w:type="dxa" w:w="166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muda</w:t>
            </w:r>
          </w:p>
        </w:tc>
        <w:tc>
          <w:tcPr>
            <w:tcW w:type="dxa" w:w="26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Em palavras</w:t>
            </w:r>
          </w:p>
        </w:tc>
        <w:tc>
          <w:tcPr>
            <w:tcW w:type="dxa" w:w="266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r>
      <w:tr>
        <w:trPr>
          <w:cantSplit/>
          <w:tblHeader w:val="false"/>
        </w:trPr>
        <w:tc>
          <w:tcPr>
            <w:tcW w:type="dxa" w:w="26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Mudança de covariáveis</w:t>
            </w:r>
            <w:r>
              <w:rPr>
                <w:sz w:val="18"/>
                <w:szCs w:val="18"/>
              </w:rPr>
              <w:t xml:space="preserve"> (</w:t>
            </w:r>
            <w:r>
              <w:rPr>
                <w:i/>
                <w:iCs/>
                <w:sz w:val="18"/>
                <w:szCs w:val="18"/>
              </w:rPr>
              <w:t xml:space="preserve">covariate shift</w:t>
            </w:r>
            <w:r>
              <w:rPr>
                <w:sz w:val="18"/>
                <w:szCs w:val="18"/>
              </w:rPr>
              <w:t xml:space="preserve">)</w:t>
            </w:r>
          </w:p>
        </w:tc>
        <w:tc>
          <w:tcPr>
            <w:tcW w:type="dxa" w:w="166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 distribuição de </w:t>
            </w:r>
            <w:r>
              <w:rPr>
                <w:b/>
                <w:bCs/>
                <w:sz w:val="18"/>
                <w:szCs w:val="18"/>
              </w:rPr>
              <w:t xml:space="preserve">X</w:t>
            </w:r>
          </w:p>
        </w:tc>
        <w:tc>
          <w:tcPr>
            <w:tcW w:type="dxa" w:w="26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Chegam clientes de perfil diferente, mas a relação entre perfil e resposta é a mesma</w:t>
            </w:r>
          </w:p>
        </w:tc>
        <w:tc>
          <w:tcPr>
            <w:tcW w:type="dxa" w:w="266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Campanha atrai um público mais jovem</w:t>
            </w:r>
          </w:p>
        </w:tc>
      </w:tr>
      <w:tr>
        <w:trPr>
          <w:cantSplit/>
          <w:tblHeader w:val="false"/>
        </w:trPr>
        <w:tc>
          <w:tcPr>
            <w:tcW w:type="dxa" w:w="26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Mudança de rótulos</w:t>
            </w:r>
            <w:r>
              <w:rPr>
                <w:sz w:val="18"/>
                <w:szCs w:val="18"/>
              </w:rPr>
              <w:t xml:space="preserve"> (</w:t>
            </w:r>
            <w:r>
              <w:rPr>
                <w:i/>
                <w:iCs/>
                <w:sz w:val="18"/>
                <w:szCs w:val="18"/>
              </w:rPr>
              <w:t xml:space="preserve">label shift</w:t>
            </w:r>
            <w:r>
              <w:rPr>
                <w:sz w:val="18"/>
                <w:szCs w:val="18"/>
              </w:rPr>
              <w:t xml:space="preserve"> ou </w:t>
            </w:r>
            <w:r>
              <w:rPr>
                <w:i/>
                <w:iCs/>
                <w:sz w:val="18"/>
                <w:szCs w:val="18"/>
              </w:rPr>
              <w:t xml:space="preserve">prior shift</w:t>
            </w:r>
            <w:r>
              <w:rPr>
                <w:sz w:val="18"/>
                <w:szCs w:val="18"/>
              </w:rPr>
              <w:t xml:space="preserve">)</w:t>
            </w:r>
          </w:p>
        </w:tc>
        <w:tc>
          <w:tcPr>
            <w:tcW w:type="dxa" w:w="166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 distribuição de </w:t>
            </w:r>
            <w:r>
              <w:rPr>
                <w:b/>
                <w:bCs/>
                <w:sz w:val="18"/>
                <w:szCs w:val="18"/>
              </w:rPr>
              <w:t xml:space="preserve">y</w:t>
            </w:r>
          </w:p>
        </w:tc>
        <w:tc>
          <w:tcPr>
            <w:tcW w:type="dxa" w:w="26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 proporção de casos positivos muda</w:t>
            </w:r>
          </w:p>
        </w:tc>
        <w:tc>
          <w:tcPr>
            <w:tcW w:type="dxa" w:w="266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Em época de crise, mais inadimplentes</w:t>
            </w:r>
          </w:p>
        </w:tc>
      </w:tr>
      <w:tr>
        <w:trPr>
          <w:cantSplit/>
          <w:tblHeader w:val="false"/>
        </w:trPr>
        <w:tc>
          <w:tcPr>
            <w:tcW w:type="dxa" w:w="26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Deriva de conceito</w:t>
            </w:r>
            <w:r>
              <w:rPr>
                <w:sz w:val="18"/>
                <w:szCs w:val="18"/>
              </w:rPr>
              <w:t xml:space="preserve"> (</w:t>
            </w:r>
            <w:r>
              <w:rPr>
                <w:i/>
                <w:iCs/>
                <w:sz w:val="18"/>
                <w:szCs w:val="18"/>
              </w:rPr>
              <w:t xml:space="preserve">concept drift</w:t>
            </w:r>
            <w:r>
              <w:rPr>
                <w:sz w:val="18"/>
                <w:szCs w:val="18"/>
              </w:rPr>
              <w:t xml:space="preserve">)</w:t>
            </w:r>
          </w:p>
        </w:tc>
        <w:tc>
          <w:tcPr>
            <w:tcW w:type="dxa" w:w="166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 </w:t>
            </w:r>
            <w:r>
              <w:rPr>
                <w:b/>
                <w:bCs/>
                <w:sz w:val="18"/>
                <w:szCs w:val="18"/>
              </w:rPr>
              <w:t xml:space="preserve">relação</w:t>
            </w:r>
            <w:r>
              <w:rPr>
                <w:sz w:val="18"/>
                <w:szCs w:val="18"/>
              </w:rPr>
              <w:t xml:space="preserve"> entre X e y</w:t>
            </w:r>
          </w:p>
        </w:tc>
        <w:tc>
          <w:tcPr>
            <w:tcW w:type="dxa" w:w="26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Mesmo perfil, resposta diferente</w:t>
            </w:r>
          </w:p>
        </w:tc>
        <w:tc>
          <w:tcPr>
            <w:tcW w:type="dxa" w:w="266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Hábitos mudam; o mesmo perfil passa a se comportar de outro modo</w:t>
            </w:r>
          </w:p>
        </w:tc>
      </w:tr>
    </w:tbl>
    <w:p>
      <w:pPr>
        <w:spacing w:after="160" w:line="120"/>
      </w:pPr>
    </w:p>
    <w:p>
      <w:pPr>
        <w:spacing w:after="120" w:line="300"/>
        <w:jc w:val="left"/>
      </w:pPr>
      <w:r>
        <w:rPr>
          <w:sz w:val="21"/>
          <w:szCs w:val="21"/>
        </w:rPr>
        <w:t xml:space="preserve">Sugiyama, Krauledat e Müller (2007) estudaram como adaptar a validação à mudança de covariáveis, e Lipton, Wang e Smola (2018) propuseram uma forma de detectar e corrigir a mudança de rótulos usando as previsões do próprio modelo.</w:t>
      </w:r>
    </w:p>
    <w:p>
      <w:pPr>
        <w:keepNext/>
        <w:spacing w:after="60" w:before="120"/>
        <w:jc w:val="center"/>
      </w:pPr>
      <w:r>
        <w:drawing>
          <wp:inline distT="0" distB="0" distL="0" distR="0">
            <wp:extent cx="5715000" cy="2066925"/>
            <wp:effectExtent t="0" r="0" b="0" l="0"/>
            <wp:docPr id="1" name="f9_tipos" descr="Figura 9.3 — Três tipos de mudança. Na mudança de covariáveis, os pontos se deslocam; na de rótulos, a mistura de classes muda; na deriva de conceito, a fronteira de decisão gira." title="f9_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i/>
          <w:iCs/>
          <w:color w:val="6B7280"/>
          <w:sz w:val="17"/>
          <w:szCs w:val="17"/>
        </w:rPr>
        <w:t xml:space="preserve">Figura 9.3 — Três tipos de mudança. Na mudança de covariáveis, os pontos se deslocam; na de rótulos, a mistura de classes muda; na deriva de conceito, a fronteira de decisão gira.</w:t>
      </w:r>
    </w:p>
    <w:p>
      <w:pPr>
        <w:spacing w:after="120" w:line="300"/>
        <w:jc w:val="left"/>
      </w:pPr>
      <w:r>
        <w:rPr>
          <w:sz w:val="21"/>
          <w:szCs w:val="21"/>
        </w:rPr>
        <w:t xml:space="preserve">Também importa o </w:t>
      </w:r>
      <w:r>
        <w:rPr>
          <w:b/>
          <w:bCs/>
          <w:sz w:val="21"/>
          <w:szCs w:val="21"/>
        </w:rPr>
        <w:t xml:space="preserve">jeito</w:t>
      </w:r>
      <w:r>
        <w:rPr>
          <w:sz w:val="21"/>
          <w:szCs w:val="21"/>
        </w:rPr>
        <w:t xml:space="preserve"> como a mudança acontece (GAMA et al., 2014):</w:t>
      </w:r>
    </w:p>
    <w:p>
      <w:pPr>
        <w:pStyle w:val="ListParagraph"/>
        <w:numPr>
          <w:ilvl w:val="0"/>
          <w:numId w:val="2"/>
        </w:numPr>
        <w:spacing w:after="70" w:line="288"/>
      </w:pPr>
      <w:r>
        <w:rPr>
          <w:b/>
          <w:bCs/>
          <w:sz w:val="21"/>
          <w:szCs w:val="21"/>
        </w:rPr>
        <w:t xml:space="preserve">Abrupta:</w:t>
      </w:r>
      <w:r>
        <w:rPr>
          <w:sz w:val="21"/>
          <w:szCs w:val="21"/>
        </w:rPr>
        <w:t xml:space="preserve"> de um dia para o outro (uma lei nova).</w:t>
      </w:r>
    </w:p>
    <w:p>
      <w:pPr>
        <w:pStyle w:val="ListParagraph"/>
        <w:numPr>
          <w:ilvl w:val="0"/>
          <w:numId w:val="2"/>
        </w:numPr>
        <w:spacing w:after="70" w:line="288"/>
      </w:pPr>
      <w:r>
        <w:rPr>
          <w:b/>
          <w:bCs/>
          <w:sz w:val="21"/>
          <w:szCs w:val="21"/>
        </w:rPr>
        <w:t xml:space="preserve">Gradual:</w:t>
      </w:r>
      <w:r>
        <w:rPr>
          <w:sz w:val="21"/>
          <w:szCs w:val="21"/>
        </w:rPr>
        <w:t xml:space="preserve"> o conceito antigo e o novo convivem por um tempo.</w:t>
      </w:r>
    </w:p>
    <w:p>
      <w:pPr>
        <w:pStyle w:val="ListParagraph"/>
        <w:numPr>
          <w:ilvl w:val="0"/>
          <w:numId w:val="2"/>
        </w:numPr>
        <w:spacing w:after="70" w:line="288"/>
      </w:pPr>
      <w:r>
        <w:rPr>
          <w:b/>
          <w:bCs/>
          <w:sz w:val="21"/>
          <w:szCs w:val="21"/>
        </w:rPr>
        <w:t xml:space="preserve">Incremental:</w:t>
      </w:r>
      <w:r>
        <w:rPr>
          <w:sz w:val="21"/>
          <w:szCs w:val="21"/>
        </w:rPr>
        <w:t xml:space="preserve"> deslizamento lento e contínuo.</w:t>
      </w:r>
    </w:p>
    <w:p>
      <w:pPr>
        <w:pStyle w:val="ListParagraph"/>
        <w:numPr>
          <w:ilvl w:val="0"/>
          <w:numId w:val="2"/>
        </w:numPr>
        <w:spacing w:after="70" w:line="288"/>
      </w:pPr>
      <w:r>
        <w:rPr>
          <w:b/>
          <w:bCs/>
          <w:sz w:val="21"/>
          <w:szCs w:val="21"/>
        </w:rPr>
        <w:t xml:space="preserve">Recorrente:</w:t>
      </w:r>
      <w:r>
        <w:rPr>
          <w:sz w:val="21"/>
          <w:szCs w:val="21"/>
        </w:rPr>
        <w:t xml:space="preserve"> volta periodicamente (sazonalidade, como Natal).</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Uma </w:t>
            </w:r>
            <w:r>
              <w:rPr>
                <w:b/>
                <w:bCs/>
                <w:sz w:val="20"/>
                <w:szCs w:val="20"/>
              </w:rPr>
              <w:t xml:space="preserve">sorveteria</w:t>
            </w:r>
            <w:r>
              <w:rPr>
                <w:sz w:val="20"/>
                <w:szCs w:val="20"/>
              </w:rPr>
              <w:t xml:space="preserve">: no verão (covariáveis) chegam muito mais clientes. Isso é esperado e recorrente. Já se uma nova tendência saudável faz o mesmo cliente deixar de pedir sorvete (conceito), é outra coisa. Diagnosticar qual mudança ocorreu determina a ação.</w:t>
            </w:r>
          </w:p>
        </w:tc>
      </w:tr>
    </w:tbl>
    <w:p>
      <w:pPr>
        <w:spacing w:after="140" w:line="120"/>
      </w:pPr>
    </w:p>
    <w:p>
      <w:pPr>
        <w:pStyle w:val="Heading3"/>
        <w:keepNext/>
      </w:pPr>
      <w:r>
        <w:t xml:space="preserve">9.4 Detectando mudanças em um atributo</w:t>
      </w:r>
    </w:p>
    <w:p>
      <w:pPr>
        <w:spacing w:after="120" w:line="300"/>
        <w:jc w:val="left"/>
      </w:pPr>
      <w:r>
        <w:rPr>
          <w:sz w:val="21"/>
          <w:szCs w:val="21"/>
        </w:rPr>
        <w:t xml:space="preserve">A ideia básica é comparar duas amostras: a de </w:t>
      </w:r>
      <w:r>
        <w:rPr>
          <w:b/>
          <w:bCs/>
          <w:sz w:val="21"/>
          <w:szCs w:val="21"/>
        </w:rPr>
        <w:t xml:space="preserve">referência</w:t>
      </w:r>
      <w:r>
        <w:rPr>
          <w:sz w:val="21"/>
          <w:szCs w:val="21"/>
        </w:rPr>
        <w:t xml:space="preserve"> (o que o modelo viu no treino) e a </w:t>
      </w:r>
      <w:r>
        <w:rPr>
          <w:b/>
          <w:bCs/>
          <w:sz w:val="21"/>
          <w:szCs w:val="21"/>
        </w:rPr>
        <w:t xml:space="preserve">atual</w:t>
      </w:r>
      <w:r>
        <w:rPr>
          <w:sz w:val="21"/>
          <w:szCs w:val="21"/>
        </w:rPr>
        <w:t xml:space="preserve"> (o que chega hoje). Três medidas muito usadas:</w:t>
      </w:r>
    </w:p>
    <w:p>
      <w:pPr>
        <w:spacing w:after="120" w:line="300"/>
        <w:jc w:val="left"/>
      </w:pPr>
      <w:r>
        <w:rPr>
          <w:b/>
          <w:bCs/>
          <w:sz w:val="21"/>
          <w:szCs w:val="21"/>
        </w:rPr>
        <w:t xml:space="preserve">1. Teste de Kolmogorov-Smirnov (KS).</w:t>
      </w:r>
      <w:r>
        <w:rPr>
          <w:sz w:val="21"/>
          <w:szCs w:val="21"/>
        </w:rPr>
        <w:t xml:space="preserve"> Compara as distribuições acumuladas de duas amostras e devolve uma estatística (a maior distância entre elas) e um </w:t>
      </w:r>
      <w:r>
        <w:rPr>
          <w:i/>
          <w:iCs/>
          <w:sz w:val="21"/>
          <w:szCs w:val="21"/>
        </w:rPr>
        <w:t xml:space="preserve">p-valor</w:t>
      </w:r>
      <w:r>
        <w:rPr>
          <w:sz w:val="21"/>
          <w:szCs w:val="21"/>
        </w:rPr>
        <w:t xml:space="preserve"> (MASSEY, 1951). Útil para atributos numéricos. Atenção: com amostras enormes, qualquer diferença minúscula vira "significativa"; olhe também o </w:t>
      </w:r>
      <w:r>
        <w:rPr>
          <w:b/>
          <w:bCs/>
          <w:sz w:val="21"/>
          <w:szCs w:val="21"/>
        </w:rPr>
        <w:t xml:space="preserve">tamanho</w:t>
      </w:r>
      <w:r>
        <w:rPr>
          <w:sz w:val="21"/>
          <w:szCs w:val="21"/>
        </w:rPr>
        <w:t xml:space="preserve"> da diferença.</w:t>
      </w:r>
    </w:p>
    <w:p>
      <w:pPr>
        <w:spacing w:after="120" w:line="300"/>
        <w:jc w:val="left"/>
      </w:pPr>
      <w:r>
        <w:rPr>
          <w:b/>
          <w:bCs/>
          <w:sz w:val="21"/>
          <w:szCs w:val="21"/>
        </w:rPr>
        <w:t xml:space="preserve">2. PSI (</w:t>
      </w:r>
      <w:r>
        <w:rPr>
          <w:b/>
          <w:bCs/>
          <w:i/>
          <w:iCs/>
          <w:sz w:val="21"/>
          <w:szCs w:val="21"/>
        </w:rPr>
        <w:t xml:space="preserve">Population Stability Index</w:t>
      </w:r>
      <w:r>
        <w:rPr>
          <w:b/>
          <w:bCs/>
          <w:sz w:val="21"/>
          <w:szCs w:val="21"/>
        </w:rPr>
        <w:t xml:space="preserve">).</w:t>
      </w:r>
      <w:r>
        <w:rPr>
          <w:sz w:val="21"/>
          <w:szCs w:val="21"/>
        </w:rPr>
        <w:t xml:space="preserve"> Divide o atributo em faixas (por exemplo, decis da referência) e compara a fração de cada faixa antes e agora. É popular em crédito. Uma </w:t>
      </w:r>
      <w:r>
        <w:rPr>
          <w:b/>
          <w:bCs/>
          <w:sz w:val="21"/>
          <w:szCs w:val="21"/>
        </w:rPr>
        <w:t xml:space="preserve">regra prática</w:t>
      </w:r>
      <w:r>
        <w:rPr>
          <w:sz w:val="21"/>
          <w:szCs w:val="21"/>
        </w:rPr>
        <w:t xml:space="preserve"> muito usada: abaixo de 0,10 é estável; entre 0,10 e 0,25, mudança moderada; acima de 0,25, mudança importante. São limiares convencionais, não leis: ajuste ao seu contexto.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PSI = Σ (q</w:t>
      </w:r>
      <w:r>
        <w:rPr>
          <w:rFonts w:ascii="Cambria Math" w:cs="Cambria Math" w:eastAsia="Cambria Math" w:hAnsi="Cambria Math"/>
          <w:color w:val="312E81"/>
          <w:sz w:val="23"/>
          <w:szCs w:val="23"/>
          <w:vertAlign w:val="subscript"/>
        </w:rPr>
        <w:t xml:space="preserve">i</w:t>
      </w:r>
      <w:r>
        <w:rPr>
          <w:rFonts w:ascii="Cambria Math" w:cs="Cambria Math" w:eastAsia="Cambria Math" w:hAnsi="Cambria Math"/>
          <w:color w:val="312E81"/>
          <w:sz w:val="23"/>
          <w:szCs w:val="23"/>
        </w:rPr>
        <w:t xml:space="preserve"> − p</w:t>
      </w:r>
      <w:r>
        <w:rPr>
          <w:rFonts w:ascii="Cambria Math" w:cs="Cambria Math" w:eastAsia="Cambria Math" w:hAnsi="Cambria Math"/>
          <w:color w:val="312E81"/>
          <w:sz w:val="23"/>
          <w:szCs w:val="23"/>
          <w:vertAlign w:val="subscript"/>
        </w:rPr>
        <w:t xml:space="preserve">i</w:t>
      </w:r>
      <w:r>
        <w:rPr>
          <w:rFonts w:ascii="Cambria Math" w:cs="Cambria Math" w:eastAsia="Cambria Math" w:hAnsi="Cambria Math"/>
          <w:color w:val="312E81"/>
          <w:sz w:val="23"/>
          <w:szCs w:val="23"/>
        </w:rPr>
        <w:t xml:space="preserve">) × ln(q</w:t>
      </w:r>
      <w:r>
        <w:rPr>
          <w:rFonts w:ascii="Cambria Math" w:cs="Cambria Math" w:eastAsia="Cambria Math" w:hAnsi="Cambria Math"/>
          <w:color w:val="312E81"/>
          <w:sz w:val="23"/>
          <w:szCs w:val="23"/>
          <w:vertAlign w:val="subscript"/>
        </w:rPr>
        <w:t xml:space="preserve">i</w:t>
      </w:r>
      <w:r>
        <w:rPr>
          <w:rFonts w:ascii="Cambria Math" w:cs="Cambria Math" w:eastAsia="Cambria Math" w:hAnsi="Cambria Math"/>
          <w:color w:val="312E81"/>
          <w:sz w:val="23"/>
          <w:szCs w:val="23"/>
        </w:rPr>
        <w:t xml:space="preserve"> / p</w:t>
      </w:r>
      <w:r>
        <w:rPr>
          <w:rFonts w:ascii="Cambria Math" w:cs="Cambria Math" w:eastAsia="Cambria Math" w:hAnsi="Cambria Math"/>
          <w:color w:val="312E81"/>
          <w:sz w:val="23"/>
          <w:szCs w:val="23"/>
          <w:vertAlign w:val="subscript"/>
        </w:rPr>
        <w:t xml:space="preserve">i</w:t>
      </w:r>
      <w:r>
        <w:rPr>
          <w:rFonts w:ascii="Cambria Math" w:cs="Cambria Math" w:eastAsia="Cambria Math" w:hAnsi="Cambria Math"/>
          <w:color w:val="312E81"/>
          <w:sz w:val="23"/>
          <w:szCs w:val="23"/>
        </w:rPr>
        <w:t xml:space="preserve">)</w:t>
      </w:r>
    </w:p>
    <w:p>
      <w:pPr>
        <w:spacing w:after="120" w:line="300"/>
        <w:jc w:val="left"/>
      </w:pPr>
      <w:r>
        <w:rPr>
          <w:i/>
          <w:iCs/>
          <w:sz w:val="21"/>
          <w:szCs w:val="21"/>
        </w:rPr>
        <w:t xml:space="preserve">Em palavras:</w:t>
      </w:r>
      <w:r>
        <w:rPr>
          <w:sz w:val="21"/>
          <w:szCs w:val="21"/>
        </w:rPr>
        <w:t xml:space="preserve"> some, faixa por faixa, a diferença de proporções multiplicada pelo logaritmo da razão entre elas. Quanto mais diferentes as distribuições, maior o PSI.</w:t>
      </w:r>
    </w:p>
    <w:p>
      <w:pPr>
        <w:spacing w:after="120" w:line="300"/>
        <w:jc w:val="left"/>
      </w:pPr>
      <w:r>
        <w:rPr>
          <w:b/>
          <w:bCs/>
          <w:sz w:val="21"/>
          <w:szCs w:val="21"/>
        </w:rPr>
        <w:t xml:space="preserve">3. Distância de Jensen-Shannon.</w:t>
      </w:r>
      <w:r>
        <w:rPr>
          <w:sz w:val="21"/>
          <w:szCs w:val="21"/>
        </w:rPr>
        <w:t xml:space="preserve"> Baseada na divergência de Kullback e Leibler (1951), mas simétrica e limitada (LIN, 1991). Vai de 0 (iguais) a 1 (muito diferentes, na base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spatial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distance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jensenshannon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ks_2samp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jensen_shannon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histogram_bin_edges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9</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9</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jensenshannon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distribuição vista no treino</w:t>
            </w:r>
          </w:p>
          <w:p>
            <w:pPr>
              <w:spacing w:after="0" w:line="240"/>
            </w:pPr>
            <w:r>
              <w:rPr>
                <w:rFonts w:ascii="Consolas" w:cs="Consolas" w:eastAsia="Consolas" w:hAnsi="Consolas"/>
                <w:b w:val="false"/>
                <w:bCs w:val="false"/>
                <w:color w:val="1F2937"/>
                <w:sz w:val="15"/>
                <w:szCs w:val="15"/>
              </w:rPr>
              <w:t xml:space="preserve">cenarios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 mudança"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 +3"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 +10"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"variância ×2"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cenarios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 = ks_2samp(</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"{nome:14s} KS={ks.statistic:.3f} (p={ks.pvalue:.2g}) | PSI={psi(ref, atual):.3f}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"JS={jensen_shannon(ref, atual):.3f}"</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715000" cy="1695450"/>
            <wp:effectExtent t="0" r="0" b="0" l="0"/>
            <wp:docPr id="1" name="f9_psi" descr="Figura 9.4 — Distribuição de referência (cinza) e distribuições atuais (cor) nos quatro cenários do exemplo. Quanto maior a diferença visual, maiores o PSI e a distância JS." title="f9_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1695450"/>
                    </a:xfrm>
                    <a:prstGeom prst="rect">
                      <a:avLst/>
                    </a:prstGeom>
                  </pic:spPr>
                </pic:pic>
              </a:graphicData>
            </a:graphic>
          </wp:inline>
        </w:drawing>
      </w:r>
    </w:p>
    <w:p>
      <w:pPr>
        <w:spacing w:after="200"/>
        <w:jc w:val="center"/>
      </w:pPr>
      <w:r>
        <w:rPr>
          <w:i/>
          <w:iCs/>
          <w:color w:val="6B7280"/>
          <w:sz w:val="17"/>
          <w:szCs w:val="17"/>
        </w:rPr>
        <w:t xml:space="preserve">Figura 9.4 — Distribuição de referência (cinza) e distribuições atuais (cor) nos quatro cenários do exemplo. Quanto maior a diferença visual, maiores o PSI e a distância JS.</w:t>
      </w:r>
    </w:p>
    <w:p>
      <w:pPr>
        <w:spacing w:after="120" w:line="300"/>
        <w:jc w:val="left"/>
      </w:pPr>
      <w:r>
        <w:rPr>
          <w:sz w:val="21"/>
          <w:szCs w:val="21"/>
        </w:rPr>
        <w:t xml:space="preserve">Para atributos </w:t>
      </w:r>
      <w:r>
        <w:rPr>
          <w:b/>
          <w:bCs/>
          <w:sz w:val="21"/>
          <w:szCs w:val="21"/>
        </w:rPr>
        <w:t xml:space="preserve">categóricos</w:t>
      </w:r>
      <w:r>
        <w:rPr>
          <w:sz w:val="21"/>
          <w:szCs w:val="21"/>
        </w:rPr>
        <w:t xml:space="preserve">, compare as frequências de cada categoria com o teste do qui-quadrado ou com o PSI, e vigie o surgimento de </w:t>
      </w:r>
      <w:r>
        <w:rPr>
          <w:b/>
          <w:bCs/>
          <w:sz w:val="21"/>
          <w:szCs w:val="21"/>
        </w:rPr>
        <w:t xml:space="preserve">categorias novas</w:t>
      </w:r>
      <w:r>
        <w:rPr>
          <w:sz w:val="21"/>
          <w:szCs w:val="21"/>
        </w:rPr>
        <w:t xml:space="preserve">.</w:t>
      </w:r>
    </w:p>
    <w:p>
      <w:pPr>
        <w:pStyle w:val="Heading3"/>
        <w:keepNext/>
      </w:pPr>
      <w:r>
        <w:t xml:space="preserve">9.5 Mudanças que só aparecem no conjunto</w:t>
      </w:r>
    </w:p>
    <w:p>
      <w:pPr>
        <w:spacing w:after="120" w:line="300"/>
        <w:jc w:val="left"/>
      </w:pPr>
      <w:r>
        <w:rPr>
          <w:sz w:val="21"/>
          <w:szCs w:val="21"/>
        </w:rPr>
        <w:t xml:space="preserve">Às vezes cada atributo, sozinho, parece normal, mas a </w:t>
      </w:r>
      <w:r>
        <w:rPr>
          <w:b/>
          <w:bCs/>
          <w:sz w:val="21"/>
          <w:szCs w:val="21"/>
        </w:rPr>
        <w:t xml:space="preserve">relação entre eles</w:t>
      </w:r>
      <w:r>
        <w:rPr>
          <w:sz w:val="21"/>
          <w:szCs w:val="21"/>
        </w:rPr>
        <w:t xml:space="preserve"> mudou. Por exemplo, renda e idade têm as mesmas médias de antes, porém agora os jovens ganham mais do que os idosos, algo que não acontecia. Testes por atributo não pegam isso.</w:t>
      </w:r>
    </w:p>
    <w:p>
      <w:pPr>
        <w:spacing w:after="120" w:line="300"/>
        <w:jc w:val="left"/>
      </w:pPr>
      <w:r>
        <w:rPr>
          <w:sz w:val="21"/>
          <w:szCs w:val="21"/>
        </w:rPr>
        <w:t xml:space="preserve">Uma técnica elegante é o </w:t>
      </w:r>
      <w:r>
        <w:rPr>
          <w:b/>
          <w:bCs/>
          <w:sz w:val="21"/>
          <w:szCs w:val="21"/>
        </w:rPr>
        <w:t xml:space="preserve">classificador de domínio</w:t>
      </w:r>
      <w:r>
        <w:rPr>
          <w:sz w:val="21"/>
          <w:szCs w:val="21"/>
        </w:rPr>
        <w:t xml:space="preserve">: treine um modelo para distinguir "dado de referência" de "dado atual". Se ele </w:t>
      </w:r>
      <w:r>
        <w:rPr>
          <w:b/>
          <w:bCs/>
          <w:sz w:val="21"/>
          <w:szCs w:val="21"/>
        </w:rPr>
        <w:t xml:space="preserve">não consegue</w:t>
      </w:r>
      <w:r>
        <w:rPr>
          <w:sz w:val="21"/>
          <w:szCs w:val="21"/>
        </w:rPr>
        <w:t xml:space="preserve"> (AUC ≈ 0,5), as distribuições são parecidas. Se ele </w:t>
      </w:r>
      <w:r>
        <w:rPr>
          <w:b/>
          <w:bCs/>
          <w:sz w:val="21"/>
          <w:szCs w:val="21"/>
        </w:rPr>
        <w:t xml:space="preserve">consegue</w:t>
      </w:r>
      <w:r>
        <w:rPr>
          <w:sz w:val="21"/>
          <w:szCs w:val="21"/>
        </w:rPr>
        <w:t xml:space="preserve"> (AUC alta), há diferença. Rabanser, Günnemann e Lipton (2019) comparam, em um estudo empírico, diversas formas de detectar a mudança de distribuição, incluindo testes de duas amostras; Gretton e colegas (2012) propuseram um teste de duas amostras baseado em kernels (MMD).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ks_2samp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igual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corr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corr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corr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corr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mesmas médias e variâncias, mas colunas 0 e 1 correlacionadas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auc_de_dominio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min_samples_leaf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"roc_auc"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"p-valores do KS por atributo (corr):"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(ks_2samp(</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pvalue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"AUC do classificador de domínio, sem mudança : {auc_de_dominio(ref, igual):.3f}"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"AUC do classificador de domínio, com mudança : {auc_de_dominio(ref, corr):.3f}"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Os testes por atributo não encontram nada (p-valores altos), mas o classificador de domínio percebe a diferença. Além disso, é possível inspecionar </w:t>
      </w:r>
      <w:r>
        <w:rPr>
          <w:b/>
          <w:bCs/>
          <w:sz w:val="21"/>
          <w:szCs w:val="21"/>
        </w:rPr>
        <w:t xml:space="preserve">quais atributos</w:t>
      </w:r>
      <w:r>
        <w:rPr>
          <w:sz w:val="21"/>
          <w:szCs w:val="21"/>
        </w:rPr>
        <w:t xml:space="preserve"> o classificador mais usa, para investigar a causa.</w:t>
      </w:r>
    </w:p>
    <w:p>
      <w:pPr>
        <w:pStyle w:val="Heading3"/>
        <w:keepNext/>
      </w:pPr>
      <w:r>
        <w:t xml:space="preserve">9.6 Monitorando as previsões</w:t>
      </w:r>
    </w:p>
    <w:p>
      <w:pPr>
        <w:spacing w:after="120" w:line="300"/>
        <w:jc w:val="left"/>
      </w:pPr>
      <w:r>
        <w:rPr>
          <w:sz w:val="21"/>
          <w:szCs w:val="21"/>
        </w:rPr>
        <w:t xml:space="preserve">Como não precisamos do rótulo, a distribuição das </w:t>
      </w:r>
      <w:r>
        <w:rPr>
          <w:b/>
          <w:bCs/>
          <w:sz w:val="21"/>
          <w:szCs w:val="21"/>
        </w:rPr>
        <w:t xml:space="preserve">saídas</w:t>
      </w:r>
      <w:r>
        <w:rPr>
          <w:sz w:val="21"/>
          <w:szCs w:val="21"/>
        </w:rPr>
        <w:t xml:space="preserve"> do modelo é um excelente sinal rápido. Se a probabilidade média prevista sobe de 20% para 35% da noite para o dia, algo mudou, no mundo ou no pipeline. Acompanhe também a fração de previsões positivas, a "confiança" e a taxa de recusas.</w:t>
      </w:r>
    </w:p>
    <w:p>
      <w:pPr>
        <w:spacing w:after="120" w:line="300"/>
        <w:jc w:val="left"/>
      </w:pPr>
      <w:r>
        <w:rPr>
          <w:sz w:val="21"/>
          <w:szCs w:val="21"/>
        </w:rPr>
        <w:t xml:space="preserve">Rabanser, Günnemann e Lipton (2019) observaram, em seus experimentos, que aplicar testes estatísticos sobre as </w:t>
      </w:r>
      <w:r>
        <w:rPr>
          <w:b/>
          <w:bCs/>
          <w:sz w:val="21"/>
          <w:szCs w:val="21"/>
        </w:rPr>
        <w:t xml:space="preserve">saídas do modelo</w:t>
      </w:r>
      <w:r>
        <w:rPr>
          <w:sz w:val="21"/>
          <w:szCs w:val="21"/>
        </w:rPr>
        <w:t xml:space="preserve"> (em vez de sobre os dados brutos de alta dimensão) é uma maneira prática de detectar mudanças que importam para o modelo.</w:t>
      </w:r>
    </w:p>
    <w:p>
      <w:pPr>
        <w:pStyle w:val="Heading3"/>
        <w:keepNext/>
      </w:pPr>
      <w:r>
        <w:t xml:space="preserve">9.7 Desempenho com rótulos atrasados</w:t>
      </w:r>
    </w:p>
    <w:p>
      <w:pPr>
        <w:spacing w:after="120" w:line="300"/>
        <w:jc w:val="left"/>
      </w:pPr>
      <w:r>
        <w:rPr>
          <w:sz w:val="21"/>
          <w:szCs w:val="21"/>
        </w:rPr>
        <w:t xml:space="preserve">O sinal mais direto, o desempenho, esbarra em um problema: o </w:t>
      </w:r>
      <w:r>
        <w:rPr>
          <w:b/>
          <w:bCs/>
          <w:sz w:val="21"/>
          <w:szCs w:val="21"/>
        </w:rPr>
        <w:t xml:space="preserve">rótulo demora</w:t>
      </w:r>
      <w:r>
        <w:rPr>
          <w:sz w:val="21"/>
          <w:szCs w:val="21"/>
        </w:rPr>
        <w:t xml:space="preserve">. Um cliente só "cancela" meses depois; uma fraude só é confirmada após investigação; um empréstimo só vira inadimplente em semanas. Estratégias:</w:t>
      </w:r>
    </w:p>
    <w:p>
      <w:pPr>
        <w:pStyle w:val="ListParagraph"/>
        <w:numPr>
          <w:ilvl w:val="0"/>
          <w:numId w:val="2"/>
        </w:numPr>
        <w:spacing w:after="70" w:line="288"/>
      </w:pPr>
      <w:r>
        <w:rPr>
          <w:b/>
          <w:bCs/>
          <w:sz w:val="21"/>
          <w:szCs w:val="21"/>
        </w:rPr>
        <w:t xml:space="preserve">Esperar o rótulo</w:t>
      </w:r>
      <w:r>
        <w:rPr>
          <w:sz w:val="21"/>
          <w:szCs w:val="21"/>
        </w:rPr>
        <w:t xml:space="preserve"> e calcular o desempenho com atraso (útil, mas lento).</w:t>
      </w:r>
    </w:p>
    <w:p>
      <w:pPr>
        <w:pStyle w:val="ListParagraph"/>
        <w:numPr>
          <w:ilvl w:val="0"/>
          <w:numId w:val="2"/>
        </w:numPr>
        <w:spacing w:after="70" w:line="288"/>
      </w:pPr>
      <w:r>
        <w:rPr>
          <w:b/>
          <w:bCs/>
          <w:sz w:val="21"/>
          <w:szCs w:val="21"/>
        </w:rPr>
        <w:t xml:space="preserve">Amostrar</w:t>
      </w:r>
      <w:r>
        <w:rPr>
          <w:sz w:val="21"/>
          <w:szCs w:val="21"/>
        </w:rPr>
        <w:t xml:space="preserve"> casos para rotulagem manual rápida.</w:t>
      </w:r>
    </w:p>
    <w:p>
      <w:pPr>
        <w:pStyle w:val="ListParagraph"/>
        <w:numPr>
          <w:ilvl w:val="0"/>
          <w:numId w:val="2"/>
        </w:numPr>
        <w:spacing w:after="70" w:line="288"/>
      </w:pPr>
      <w:r>
        <w:rPr>
          <w:sz w:val="21"/>
          <w:szCs w:val="21"/>
        </w:rPr>
        <w:t xml:space="preserve">Usar </w:t>
      </w:r>
      <w:r>
        <w:rPr>
          <w:b/>
          <w:bCs/>
          <w:sz w:val="21"/>
          <w:szCs w:val="21"/>
        </w:rPr>
        <w:t xml:space="preserve">indicadores adiantados</w:t>
      </w:r>
      <w:r>
        <w:rPr>
          <w:sz w:val="21"/>
          <w:szCs w:val="21"/>
        </w:rPr>
        <w:t xml:space="preserve"> (</w:t>
      </w:r>
      <w:r>
        <w:rPr>
          <w:i/>
          <w:iCs/>
          <w:sz w:val="21"/>
          <w:szCs w:val="21"/>
        </w:rPr>
        <w:t xml:space="preserve">proxies</w:t>
      </w:r>
      <w:r>
        <w:rPr>
          <w:sz w:val="21"/>
          <w:szCs w:val="21"/>
        </w:rPr>
        <w:t xml:space="preserve">): cliques, devoluções, reclamações.</w:t>
      </w:r>
    </w:p>
    <w:p>
      <w:pPr>
        <w:pStyle w:val="ListParagraph"/>
        <w:numPr>
          <w:ilvl w:val="0"/>
          <w:numId w:val="2"/>
        </w:numPr>
        <w:spacing w:after="70" w:line="288"/>
      </w:pPr>
      <w:r>
        <w:rPr>
          <w:sz w:val="21"/>
          <w:szCs w:val="21"/>
        </w:rPr>
        <w:t xml:space="preserve">Acompanhar os </w:t>
      </w:r>
      <w:r>
        <w:rPr>
          <w:b/>
          <w:bCs/>
          <w:sz w:val="21"/>
          <w:szCs w:val="21"/>
        </w:rPr>
        <w:t xml:space="preserve">sinais sem rótulo</w:t>
      </w:r>
      <w:r>
        <w:rPr>
          <w:sz w:val="21"/>
          <w:szCs w:val="21"/>
        </w:rPr>
        <w:t xml:space="preserve"> das camadas anteriores (dados e previsões).</w:t>
      </w:r>
    </w:p>
    <w:p>
      <w:pPr>
        <w:spacing w:after="60" w:line="120"/>
      </w:pPr>
    </w:p>
    <w:p>
      <w:pPr>
        <w:pStyle w:val="Heading4"/>
        <w:keepNext/>
      </w:pPr>
      <w:r>
        <w:t xml:space="preserve">9.7.1 Um detector de deriva em fluxo de erros</w:t>
      </w:r>
    </w:p>
    <w:p>
      <w:pPr>
        <w:spacing w:after="120" w:line="300"/>
        <w:jc w:val="left"/>
      </w:pPr>
      <w:r>
        <w:rPr>
          <w:sz w:val="21"/>
          <w:szCs w:val="21"/>
        </w:rPr>
        <w:t xml:space="preserve">Quando os rótulos chegam, podemos observar o </w:t>
      </w:r>
      <w:r>
        <w:rPr>
          <w:b/>
          <w:bCs/>
          <w:sz w:val="21"/>
          <w:szCs w:val="21"/>
        </w:rPr>
        <w:t xml:space="preserve">fluxo de erros</w:t>
      </w:r>
      <w:r>
        <w:rPr>
          <w:sz w:val="21"/>
          <w:szCs w:val="21"/>
        </w:rPr>
        <w:t xml:space="preserve"> do modelo. Gama e colegas (2004) propuseram o </w:t>
      </w:r>
      <w:r>
        <w:rPr>
          <w:b/>
          <w:bCs/>
          <w:sz w:val="21"/>
          <w:szCs w:val="21"/>
        </w:rPr>
        <w:t xml:space="preserve">DDM</w:t>
      </w:r>
      <w:r>
        <w:rPr>
          <w:sz w:val="21"/>
          <w:szCs w:val="21"/>
        </w:rPr>
        <w:t xml:space="preserve"> (</w:t>
      </w:r>
      <w:r>
        <w:rPr>
          <w:i/>
          <w:iCs/>
          <w:sz w:val="21"/>
          <w:szCs w:val="21"/>
        </w:rPr>
        <w:t xml:space="preserve">Drift Detection Method</w:t>
      </w:r>
      <w:r>
        <w:rPr>
          <w:sz w:val="21"/>
          <w:szCs w:val="21"/>
        </w:rPr>
        <w:t xml:space="preserve">): acompanha a taxa de erro </w:t>
      </w:r>
      <w:r>
        <w:rPr>
          <w:i/>
          <w:iCs/>
          <w:sz w:val="21"/>
          <w:szCs w:val="21"/>
        </w:rPr>
        <w:t xml:space="preserve">p</w:t>
      </w:r>
      <w:r>
        <w:rPr>
          <w:sz w:val="21"/>
          <w:szCs w:val="21"/>
        </w:rPr>
        <w:t xml:space="preserve"> e seu desvio padrão </w:t>
      </w:r>
      <w:r>
        <w:rPr>
          <w:i/>
          <w:iCs/>
          <w:sz w:val="21"/>
          <w:szCs w:val="21"/>
        </w:rPr>
        <w:t xml:space="preserve">s</w:t>
      </w:r>
      <w:r>
        <w:rPr>
          <w:sz w:val="21"/>
          <w:szCs w:val="21"/>
        </w:rPr>
        <w:t xml:space="preserve">. Guarda o menor valor já visto de </w:t>
      </w:r>
      <w:r>
        <w:rPr>
          <w:i/>
          <w:iCs/>
          <w:sz w:val="21"/>
          <w:szCs w:val="21"/>
        </w:rPr>
        <w:t xml:space="preserve">p + s</w:t>
      </w:r>
      <w:r>
        <w:rPr>
          <w:sz w:val="21"/>
          <w:szCs w:val="21"/>
        </w:rPr>
        <w:t xml:space="preserve"> e emite:</w:t>
      </w:r>
    </w:p>
    <w:p>
      <w:pPr>
        <w:pStyle w:val="ListParagraph"/>
        <w:numPr>
          <w:ilvl w:val="0"/>
          <w:numId w:val="2"/>
        </w:numPr>
        <w:spacing w:after="70" w:line="288"/>
      </w:pPr>
      <w:r>
        <w:rPr>
          <w:b/>
          <w:bCs/>
          <w:sz w:val="21"/>
          <w:szCs w:val="21"/>
        </w:rPr>
        <w:t xml:space="preserve">Alerta</w:t>
      </w:r>
      <w:r>
        <w:rPr>
          <w:sz w:val="21"/>
          <w:szCs w:val="21"/>
        </w:rPr>
        <w:t xml:space="preserve">, se </w:t>
      </w:r>
      <w:r>
        <w:rPr>
          <w:i/>
          <w:iCs/>
          <w:sz w:val="21"/>
          <w:szCs w:val="21"/>
        </w:rPr>
        <w:t xml:space="preserve">p + s</w:t>
      </w:r>
      <w:r>
        <w:rPr>
          <w:sz w:val="21"/>
          <w:szCs w:val="21"/>
        </w:rPr>
        <w:t xml:space="preserve"> passar de (mínimo + 2 desvios);</w:t>
      </w:r>
    </w:p>
    <w:p>
      <w:pPr>
        <w:pStyle w:val="ListParagraph"/>
        <w:numPr>
          <w:ilvl w:val="0"/>
          <w:numId w:val="2"/>
        </w:numPr>
        <w:spacing w:after="70" w:line="288"/>
      </w:pPr>
      <w:r>
        <w:rPr>
          <w:b/>
          <w:bCs/>
          <w:sz w:val="21"/>
          <w:szCs w:val="21"/>
        </w:rPr>
        <w:t xml:space="preserve">Deriva</w:t>
      </w:r>
      <w:r>
        <w:rPr>
          <w:sz w:val="21"/>
          <w:szCs w:val="21"/>
        </w:rPr>
        <w:t xml:space="preserve">, se passar de (mínimo + 3 desvios).</w:t>
      </w:r>
    </w:p>
    <w:p>
      <w:pPr>
        <w:spacing w:after="60" w:line="120"/>
      </w:pPr>
    </w:p>
    <w:p>
      <w:pPr>
        <w:spacing w:after="120" w:line="300"/>
        <w:jc w:val="left"/>
      </w:pPr>
      <w:r>
        <w:rPr>
          <w:sz w:val="21"/>
          <w:szCs w:val="21"/>
        </w:rPr>
        <w:t xml:space="preserve">Bifet e Gavaldà (2007) propuseram o ADWIN, que mantém uma janela adaptativa. Aqui implementamos o DDM, mais simples, sobre o mundo simulado da próxima seção.</w:t>
      </w:r>
    </w:p>
    <w:p>
      <w:pPr>
        <w:pStyle w:val="Heading3"/>
        <w:keepNext/>
      </w:pPr>
      <w:r>
        <w:t xml:space="preserve">9.8 Simulação de um modelo que envelhece</w:t>
      </w:r>
    </w:p>
    <w:p>
      <w:pPr>
        <w:spacing w:after="120" w:line="300"/>
        <w:jc w:val="left"/>
      </w:pPr>
      <w:r>
        <w:rPr>
          <w:sz w:val="21"/>
          <w:szCs w:val="21"/>
        </w:rPr>
        <w:t xml:space="preserve">Vamos construir um "mundo" simulado de 18 meses em que ocorrem </w:t>
      </w:r>
      <w:r>
        <w:rPr>
          <w:b/>
          <w:bCs/>
          <w:sz w:val="21"/>
          <w:szCs w:val="21"/>
        </w:rPr>
        <w:t xml:space="preserve">duas</w:t>
      </w:r>
      <w:r>
        <w:rPr>
          <w:sz w:val="21"/>
          <w:szCs w:val="21"/>
        </w:rPr>
        <w:t xml:space="preserve"> mudanças ao mesmo tempo, de forma gradual:</w:t>
      </w:r>
    </w:p>
    <w:p>
      <w:pPr>
        <w:pStyle w:val="ListParagraph"/>
        <w:numPr>
          <w:ilvl w:val="0"/>
          <w:numId w:val="24"/>
        </w:numPr>
        <w:spacing w:after="70" w:line="288"/>
      </w:pPr>
      <w:r>
        <w:rPr>
          <w:b/>
          <w:bCs/>
          <w:sz w:val="21"/>
          <w:szCs w:val="21"/>
        </w:rPr>
        <w:t xml:space="preserve">Mudança de covariáveis:</w:t>
      </w:r>
      <w:r>
        <w:rPr>
          <w:sz w:val="21"/>
          <w:szCs w:val="21"/>
        </w:rPr>
        <w:t xml:space="preserve"> o atributo </w:t>
      </w:r>
      <w:r>
        <w:rPr>
          <w:rFonts w:ascii="Consolas" w:cs="Consolas" w:eastAsia="Consolas" w:hAnsi="Consolas"/>
          <w:color w:val="B91C1C"/>
          <w:sz w:val="19"/>
          <w:szCs w:val="19"/>
          <w:shd w:fill="F3F4F6" w:color="auto" w:val="clear"/>
        </w:rPr>
        <w:t xml:space="preserve">x0</w:t>
      </w:r>
      <w:r>
        <w:rPr>
          <w:sz w:val="21"/>
          <w:szCs w:val="21"/>
        </w:rPr>
        <w:t xml:space="preserve"> sobe um pouco a cada mês.</w:t>
      </w:r>
    </w:p>
    <w:p>
      <w:pPr>
        <w:pStyle w:val="ListParagraph"/>
        <w:numPr>
          <w:ilvl w:val="0"/>
          <w:numId w:val="24"/>
        </w:numPr>
        <w:spacing w:after="70" w:line="288"/>
      </w:pPr>
      <w:r>
        <w:rPr>
          <w:b/>
          <w:bCs/>
          <w:sz w:val="21"/>
          <w:szCs w:val="21"/>
        </w:rPr>
        <w:t xml:space="preserve">Deriva de conceito:</w:t>
      </w:r>
      <w:r>
        <w:rPr>
          <w:sz w:val="21"/>
          <w:szCs w:val="21"/>
        </w:rPr>
        <w:t xml:space="preserve"> a fronteira de decisão gira 5 graus por mês.</w:t>
      </w:r>
    </w:p>
    <w:p>
      <w:pPr>
        <w:spacing w:after="60" w:line="120"/>
      </w:pPr>
    </w:p>
    <w:p>
      <w:pPr>
        <w:spacing w:after="120" w:line="300"/>
        <w:jc w:val="left"/>
      </w:pPr>
      <w:r>
        <w:rPr>
          <w:sz w:val="21"/>
          <w:szCs w:val="21"/>
        </w:rPr>
        <w:t xml:space="preserve">Treinamos um modelo no mês 0 e o deixamos </w:t>
      </w:r>
      <w:r>
        <w:rPr>
          <w:b/>
          <w:bCs/>
          <w:sz w:val="21"/>
          <w:szCs w:val="21"/>
        </w:rPr>
        <w:t xml:space="preserve">estático</w:t>
      </w:r>
      <w:r>
        <w:rPr>
          <w:sz w:val="21"/>
          <w:szCs w:val="21"/>
        </w:rPr>
        <w:t xml:space="preserve">. Em paralelo, acompanhamos o PSI de </w:t>
      </w:r>
      <w:r>
        <w:rPr>
          <w:rFonts w:ascii="Consolas" w:cs="Consolas" w:eastAsia="Consolas" w:hAnsi="Consolas"/>
          <w:color w:val="B91C1C"/>
          <w:sz w:val="19"/>
          <w:szCs w:val="19"/>
          <w:shd w:fill="F3F4F6" w:color="auto" w:val="clear"/>
        </w:rPr>
        <w:t xml:space="preserve">x0</w:t>
      </w:r>
      <w:r>
        <w:rPr>
          <w:sz w:val="21"/>
          <w:szCs w:val="21"/>
        </w:rPr>
        <w:t xml:space="preserve">, a probabilidade média prevista e a acurácia (que, na vida real, só conheceríamos com atraso).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gerar_mes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mudança de covariáveis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.deg2rad(</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deriva de conceito: fronteira gira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MESES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18</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gerar_mes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MESES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estatico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yref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MESES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"PSI_x0"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Xref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"prob_media"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estatico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"acuracia"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estatico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Observe a sequência dos sinais: o </w:t>
      </w:r>
      <w:r>
        <w:rPr>
          <w:b/>
          <w:bCs/>
          <w:sz w:val="21"/>
          <w:szCs w:val="21"/>
        </w:rPr>
        <w:t xml:space="preserve">PSI</w:t>
      </w:r>
      <w:r>
        <w:rPr>
          <w:sz w:val="21"/>
          <w:szCs w:val="21"/>
        </w:rPr>
        <w:t xml:space="preserve"> passa de 0,10 no 3.º mês e de 0,25 no 5.º, muito antes de a </w:t>
      </w:r>
      <w:r>
        <w:rPr>
          <w:b/>
          <w:bCs/>
          <w:sz w:val="21"/>
          <w:szCs w:val="21"/>
        </w:rPr>
        <w:t xml:space="preserve">acurácia</w:t>
      </w:r>
      <w:r>
        <w:rPr>
          <w:sz w:val="21"/>
          <w:szCs w:val="21"/>
        </w:rPr>
        <w:t xml:space="preserve"> cair de forma clara (a partir do 10.º ou 12.º mês). Esse é o valor do monitoramento sem rótulos: </w:t>
      </w:r>
      <w:r>
        <w:rPr>
          <w:b/>
          <w:bCs/>
          <w:sz w:val="21"/>
          <w:szCs w:val="21"/>
        </w:rPr>
        <w:t xml:space="preserve">um alerta antecipado</w:t>
      </w:r>
      <w:r>
        <w:rPr>
          <w:sz w:val="21"/>
          <w:szCs w:val="21"/>
        </w:rPr>
        <w:t xml:space="preserve">.</w:t>
      </w:r>
    </w:p>
    <w:p>
      <w:pPr>
        <w:keepNext/>
        <w:spacing w:after="60" w:before="120"/>
        <w:jc w:val="center"/>
      </w:pPr>
      <w:r>
        <w:drawing>
          <wp:inline distT="0" distB="0" distL="0" distR="0">
            <wp:extent cx="5715000" cy="3267075"/>
            <wp:effectExtent t="0" r="0" b="0" l="0"/>
            <wp:docPr id="1" name="f9_deriva" descr="Figura 9.5 — Resultado da simulação: o PSI (barras) dispara cedo; a acurácia do modelo estático (linha vermelha) cai tarde. Estratégias de retreinamento mantêm a acurácia." title="f9_der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3267075"/>
                    </a:xfrm>
                    <a:prstGeom prst="rect">
                      <a:avLst/>
                    </a:prstGeom>
                  </pic:spPr>
                </pic:pic>
              </a:graphicData>
            </a:graphic>
          </wp:inline>
        </w:drawing>
      </w:r>
    </w:p>
    <w:p>
      <w:pPr>
        <w:spacing w:after="200"/>
        <w:jc w:val="center"/>
      </w:pPr>
      <w:r>
        <w:rPr>
          <w:i/>
          <w:iCs/>
          <w:color w:val="6B7280"/>
          <w:sz w:val="17"/>
          <w:szCs w:val="17"/>
        </w:rPr>
        <w:t xml:space="preserve">Figura 9.5 — Resultado da simulação: o PSI (barras) dispara cedo; a acurácia do modelo estático (linha vermelha) cai tarde. Estratégias de retreinamento mantêm a acurácia.</w:t>
      </w:r>
    </w:p>
    <w:p>
      <w:pPr>
        <w:pStyle w:val="Heading4"/>
        <w:keepNext/>
      </w:pPr>
      <w:r>
        <w:t xml:space="preserve">9.8.1 O DDM em ação</w:t>
      </w:r>
    </w:p>
    <w:p>
      <w:pPr>
        <w:spacing w:after="120" w:line="300"/>
        <w:jc w:val="left"/>
      </w:pPr>
      <w:r>
        <w:rPr>
          <w:sz w:val="21"/>
          <w:szCs w:val="21"/>
        </w:rPr>
        <w:t xml:space="preserve">Agora aplicamos o DDM ao fluxo de erros do modelo estático, supondo que os rótulos chegam sem atraso.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i/>
                <w:iCs/>
                <w:color w:val="6B7280"/>
                <w:sz w:val="15"/>
                <w:szCs w:val="15"/>
              </w:rPr>
              <w:t xml:space="preserve"># continuação (usa as funções e os dados da simulação anterior)</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DDM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"Drift Detection Method (Gama et al., 2004), versão didática."</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__init__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min_amostras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smin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min_amostras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min_amostras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atualizar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taxa de erro corrente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min_amostras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"ok"</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pmin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smin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smin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pmin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smin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"deriva"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pmin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smin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"alerta"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"ok"</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estatico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MESES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ddm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primeiro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DDM</w:t>
            </w:r>
            <w:r>
              <w:rPr>
                <w:rFonts w:ascii="Consolas" w:cs="Consolas" w:eastAsia="Consolas" w:hAnsi="Consolas"/>
                <w:color w:val="1F2937"/>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ddm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atualizar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primeiro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primeiro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mês em que ocorreu</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"Primeiro alerta no mês:"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primeiro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"alerta"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deriva confirmada no mês:"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primeiro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"deriva"</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9.9 Retreinamento: como e quando</w:t>
      </w:r>
    </w:p>
    <w:p>
      <w:pPr>
        <w:spacing w:after="120" w:line="300"/>
        <w:jc w:val="left"/>
      </w:pPr>
      <w:r>
        <w:rPr>
          <w:sz w:val="21"/>
          <w:szCs w:val="21"/>
        </w:rPr>
        <w:t xml:space="preserve">Quando se detecta a deriva, a resposta usual é </w:t>
      </w:r>
      <w:r>
        <w:rPr>
          <w:b/>
          <w:bCs/>
          <w:sz w:val="21"/>
          <w:szCs w:val="21"/>
        </w:rPr>
        <w:t xml:space="preserve">retreinar</w:t>
      </w:r>
      <w:r>
        <w:rPr>
          <w:sz w:val="21"/>
          <w:szCs w:val="21"/>
        </w:rPr>
        <w:t xml:space="preserve">. Mas há várias formas: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9"/>
        <w:gridCol w:w="2814"/>
        <w:gridCol w:w="2180"/>
        <w:gridCol w:w="2815"/>
      </w:tblGrid>
      <w:tr>
        <w:trPr>
          <w:cantSplit/>
          <w:tblHeader/>
        </w:trPr>
        <w:tc>
          <w:tcPr>
            <w:tcW w:type="dxa" w:w="182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Estratégia</w:t>
            </w:r>
          </w:p>
        </w:tc>
        <w:tc>
          <w:tcPr>
            <w:tcW w:type="dxa" w:w="281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Como funciona</w:t>
            </w:r>
          </w:p>
        </w:tc>
        <w:tc>
          <w:tcPr>
            <w:tcW w:type="dxa" w:w="21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Quando é boa</w:t>
            </w:r>
          </w:p>
        </w:tc>
        <w:tc>
          <w:tcPr>
            <w:tcW w:type="dxa" w:w="281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Cuidado</w:t>
            </w:r>
          </w:p>
        </w:tc>
      </w:tr>
      <w:tr>
        <w:trPr>
          <w:cantSplit/>
          <w:tblHeader w:val="false"/>
        </w:trPr>
        <w:tc>
          <w:tcPr>
            <w:tcW w:type="dxa" w:w="18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Estático</w:t>
            </w:r>
          </w:p>
        </w:tc>
        <w:tc>
          <w:tcPr>
            <w:tcW w:type="dxa" w:w="281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Treina uma vez e nunca mais</w:t>
            </w:r>
          </w:p>
        </w:tc>
        <w:tc>
          <w:tcPr>
            <w:tcW w:type="dxa" w:w="21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Mundo estável</w:t>
            </w:r>
          </w:p>
        </w:tc>
        <w:tc>
          <w:tcPr>
            <w:tcW w:type="dxa" w:w="281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Envelhece</w:t>
            </w:r>
          </w:p>
        </w:tc>
      </w:tr>
      <w:tr>
        <w:trPr>
          <w:cantSplit/>
          <w:tblHeader w:val="false"/>
        </w:trPr>
        <w:tc>
          <w:tcPr>
            <w:tcW w:type="dxa" w:w="18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Periódico</w:t>
            </w:r>
          </w:p>
        </w:tc>
        <w:tc>
          <w:tcPr>
            <w:tcW w:type="dxa" w:w="281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Retreina a cada X dias com todos os dados</w:t>
            </w:r>
          </w:p>
        </w:tc>
        <w:tc>
          <w:tcPr>
            <w:tcW w:type="dxa" w:w="21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Mudança lenta, dados abundantes</w:t>
            </w:r>
          </w:p>
        </w:tc>
        <w:tc>
          <w:tcPr>
            <w:tcW w:type="dxa" w:w="281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Dados antigos podem pesar demais</w:t>
            </w:r>
          </w:p>
        </w:tc>
      </w:tr>
      <w:tr>
        <w:trPr>
          <w:cantSplit/>
          <w:tblHeader w:val="false"/>
        </w:trPr>
        <w:tc>
          <w:tcPr>
            <w:tcW w:type="dxa" w:w="18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Janela deslizante</w:t>
            </w:r>
          </w:p>
        </w:tc>
        <w:tc>
          <w:tcPr>
            <w:tcW w:type="dxa" w:w="281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Retreina só com os últimos N meses</w:t>
            </w:r>
          </w:p>
        </w:tc>
        <w:tc>
          <w:tcPr>
            <w:tcW w:type="dxa" w:w="21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Deriva de conceito</w:t>
            </w:r>
          </w:p>
        </w:tc>
        <w:tc>
          <w:tcPr>
            <w:tcW w:type="dxa" w:w="281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Janela curta = pouco dado; longa = lento</w:t>
            </w:r>
          </w:p>
        </w:tc>
      </w:tr>
      <w:tr>
        <w:trPr>
          <w:cantSplit/>
          <w:tblHeader w:val="false"/>
        </w:trPr>
        <w:tc>
          <w:tcPr>
            <w:tcW w:type="dxa" w:w="18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Ponderado por recência</w:t>
            </w:r>
          </w:p>
        </w:tc>
        <w:tc>
          <w:tcPr>
            <w:tcW w:type="dxa" w:w="281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Todos os dados, com mais peso aos recentes</w:t>
            </w:r>
          </w:p>
        </w:tc>
        <w:tc>
          <w:tcPr>
            <w:tcW w:type="dxa" w:w="21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Meio-termo</w:t>
            </w:r>
          </w:p>
        </w:tc>
        <w:tc>
          <w:tcPr>
            <w:tcW w:type="dxa" w:w="281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Escolher o decaimento</w:t>
            </w:r>
          </w:p>
        </w:tc>
      </w:tr>
      <w:tr>
        <w:trPr>
          <w:cantSplit/>
          <w:tblHeader w:val="false"/>
        </w:trPr>
        <w:tc>
          <w:tcPr>
            <w:tcW w:type="dxa" w:w="18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Incremental</w:t>
            </w:r>
            <w:r>
              <w:rPr>
                <w:sz w:val="18"/>
                <w:szCs w:val="18"/>
              </w:rPr>
              <w:t xml:space="preserve"> (</w:t>
            </w:r>
            <w:r>
              <w:rPr>
                <w:i/>
                <w:iCs/>
                <w:sz w:val="18"/>
                <w:szCs w:val="18"/>
              </w:rPr>
              <w:t xml:space="preserve">online</w:t>
            </w:r>
            <w:r>
              <w:rPr>
                <w:sz w:val="18"/>
                <w:szCs w:val="18"/>
              </w:rPr>
              <w:t xml:space="preserve">)</w:t>
            </w:r>
          </w:p>
        </w:tc>
        <w:tc>
          <w:tcPr>
            <w:tcW w:type="dxa" w:w="281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Atualiza o modelo a cada lote (</w:t>
            </w:r>
            <w:r>
              <w:rPr>
                <w:rFonts w:ascii="Consolas" w:cs="Consolas" w:eastAsia="Consolas" w:hAnsi="Consolas"/>
                <w:color w:val="B91C1C"/>
                <w:sz w:val="16"/>
                <w:szCs w:val="16"/>
                <w:shd w:fill="F3F4F6" w:color="auto" w:val="clear"/>
              </w:rPr>
              <w:t xml:space="preserve">partial_fit</w:t>
            </w:r>
            <w:r>
              <w:rPr>
                <w:sz w:val="18"/>
                <w:szCs w:val="18"/>
              </w:rPr>
              <w:t xml:space="preserve">)</w:t>
            </w:r>
          </w:p>
        </w:tc>
        <w:tc>
          <w:tcPr>
            <w:tcW w:type="dxa" w:w="21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Fluxos contínuos, dados enormes</w:t>
            </w:r>
          </w:p>
        </w:tc>
        <w:tc>
          <w:tcPr>
            <w:tcW w:type="dxa" w:w="281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Sensível a ruído e a dados ruins</w:t>
            </w:r>
          </w:p>
        </w:tc>
      </w:tr>
      <w:tr>
        <w:trPr>
          <w:cantSplit/>
          <w:tblHeader w:val="false"/>
        </w:trPr>
        <w:tc>
          <w:tcPr>
            <w:tcW w:type="dxa" w:w="18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Por gatilho</w:t>
            </w:r>
          </w:p>
        </w:tc>
        <w:tc>
          <w:tcPr>
            <w:tcW w:type="dxa" w:w="281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Retreina quando o monitoramento acusa</w:t>
            </w:r>
          </w:p>
        </w:tc>
        <w:tc>
          <w:tcPr>
            <w:tcW w:type="dxa" w:w="21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Economia de recursos</w:t>
            </w:r>
          </w:p>
        </w:tc>
        <w:tc>
          <w:tcPr>
            <w:tcW w:type="dxa" w:w="281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Gatilho mal calibrado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i/>
                <w:iCs/>
                <w:color w:val="6B7280"/>
                <w:sz w:val="15"/>
                <w:szCs w:val="15"/>
              </w:rPr>
              <w:t xml:space="preserve"># continuação (usa as funções e os dados da simulação anterior)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SGDClassifier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fabrica</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Xref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online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SGDClassifier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loss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"log_loss"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"constant"</w:t>
            </w:r>
            <w:r>
              <w:rPr>
                <w:rFonts w:ascii="Consolas" w:cs="Consolas" w:eastAsia="Consolas" w:hAnsi="Consolas"/>
                <w:color w:val="1F2937"/>
                <w:sz w:val="15"/>
                <w:szCs w:val="15"/>
              </w:rPr>
              <w:t xml:space="preserve">, eta0=</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partial_fit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MESES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janela dos 3 meses anteriores (já rotulados)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janela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fabrica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yj</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"estatico"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estatico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"janela_3m"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janela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"incremental"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partial_fit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aprende com o mês que acabou</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"Média dos últimos 6 meses:"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tail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to_dict</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Compare as colunas: a acurácia do modelo estático </w:t>
      </w:r>
      <w:r>
        <w:rPr>
          <w:b/>
          <w:bCs/>
          <w:sz w:val="21"/>
          <w:szCs w:val="21"/>
        </w:rPr>
        <w:t xml:space="preserve">cai</w:t>
      </w:r>
      <w:r>
        <w:rPr>
          <w:sz w:val="21"/>
          <w:szCs w:val="21"/>
        </w:rPr>
        <w:t xml:space="preserve">, enquanto as estratégias que reaprendem com dados recentes se mantêm estáveis em torno de 0,70. Nesta simulação, o conceito muda de forma suave; em mudanças abruptas ou ruidosas, a escolha da janela e do ritmo de atualização exige mais cuidado.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retreinar não é sempre a solução</w:t>
            </w:r>
          </w:p>
          <w:p>
            <w:pPr>
              <w:spacing w:after="80" w:line="280"/>
            </w:pPr>
            <w:r>
              <w:rPr>
                <w:sz w:val="20"/>
                <w:szCs w:val="20"/>
              </w:rPr>
              <w:t xml:space="preserve">Antes de retreinar, </w:t>
            </w:r>
            <w:r>
              <w:rPr>
                <w:b/>
                <w:bCs/>
                <w:sz w:val="20"/>
                <w:szCs w:val="20"/>
              </w:rPr>
              <w:t xml:space="preserve">investigue a causa</w:t>
            </w:r>
            <w:r>
              <w:rPr>
                <w:sz w:val="20"/>
                <w:szCs w:val="20"/>
              </w:rPr>
              <w:t xml:space="preserve">. Se o PSI disparou porque um sensor quebrou ou uma coluna passou a vir em outra unidade, retreinar com esses dados </w:t>
            </w:r>
            <w:r>
              <w:rPr>
                <w:b/>
                <w:bCs/>
                <w:sz w:val="20"/>
                <w:szCs w:val="20"/>
              </w:rPr>
              <w:t xml:space="preserve">ensinaria o erro ao modelo</w:t>
            </w:r>
            <w:r>
              <w:rPr>
                <w:sz w:val="20"/>
                <w:szCs w:val="20"/>
              </w:rPr>
              <w:t xml:space="preserve">. Corrija a origem primeiro. E todo modelo retreinado deve passar pelos testes e pelo portão de qualidade (Capítulos 5 e 8) antes de substituir o campeão.</w:t>
            </w:r>
          </w:p>
        </w:tc>
      </w:tr>
    </w:tbl>
    <w:p>
      <w:pPr>
        <w:spacing w:after="140" w:line="120"/>
      </w:pPr>
    </w:p>
    <w:p>
      <w:pPr>
        <w:pStyle w:val="Heading3"/>
        <w:keepNext/>
      </w:pPr>
      <w:r>
        <w:t xml:space="preserve">9.10 Implantando mudanças com segurança</w:t>
      </w:r>
    </w:p>
    <w:p>
      <w:pPr>
        <w:spacing w:after="120" w:line="300"/>
        <w:jc w:val="left"/>
      </w:pPr>
      <w:r>
        <w:rPr>
          <w:sz w:val="21"/>
          <w:szCs w:val="21"/>
        </w:rPr>
        <w:t xml:space="preserve">Mesmo com bons testes, o mundo real surpreende. Por isso, colocamos modelos novos em produção por etapas:</w:t>
      </w:r>
    </w:p>
    <w:p>
      <w:pPr>
        <w:pStyle w:val="ListParagraph"/>
        <w:numPr>
          <w:ilvl w:val="0"/>
          <w:numId w:val="25"/>
        </w:numPr>
        <w:spacing w:after="70" w:line="288"/>
      </w:pPr>
      <w:r>
        <w:rPr>
          <w:b/>
          <w:bCs/>
          <w:sz w:val="21"/>
          <w:szCs w:val="21"/>
        </w:rPr>
        <w:t xml:space="preserve">Modo sombra</w:t>
      </w:r>
      <w:r>
        <w:rPr>
          <w:sz w:val="21"/>
          <w:szCs w:val="21"/>
        </w:rPr>
        <w:t xml:space="preserve"> (</w:t>
      </w:r>
      <w:r>
        <w:rPr>
          <w:i/>
          <w:iCs/>
          <w:sz w:val="21"/>
          <w:szCs w:val="21"/>
        </w:rPr>
        <w:t xml:space="preserve">shadow</w:t>
      </w:r>
      <w:r>
        <w:rPr>
          <w:sz w:val="21"/>
          <w:szCs w:val="21"/>
        </w:rPr>
        <w:t xml:space="preserve">): o modelo novo recebe cópia dos pedidos e faz previsões, mas </w:t>
      </w:r>
      <w:r>
        <w:rPr>
          <w:b/>
          <w:bCs/>
          <w:sz w:val="21"/>
          <w:szCs w:val="21"/>
        </w:rPr>
        <w:t xml:space="preserve">ninguém as usa</w:t>
      </w:r>
      <w:r>
        <w:rPr>
          <w:sz w:val="21"/>
          <w:szCs w:val="21"/>
        </w:rPr>
        <w:t xml:space="preserve">. Comparam-se as respostas com as do modelo atual. Risco nulo para o usuário.</w:t>
      </w:r>
    </w:p>
    <w:p>
      <w:pPr>
        <w:pStyle w:val="ListParagraph"/>
        <w:numPr>
          <w:ilvl w:val="0"/>
          <w:numId w:val="25"/>
        </w:numPr>
        <w:spacing w:after="70" w:line="288"/>
      </w:pPr>
      <w:r>
        <w:rPr>
          <w:b/>
          <w:bCs/>
          <w:sz w:val="21"/>
          <w:szCs w:val="21"/>
        </w:rPr>
        <w:t xml:space="preserve">Canário:</w:t>
      </w:r>
      <w:r>
        <w:rPr>
          <w:sz w:val="21"/>
          <w:szCs w:val="21"/>
        </w:rPr>
        <w:t xml:space="preserve"> o modelo novo atende uma pequena fração (por exemplo, 1% a 5%) dos pedidos. Se tudo estiver bem, aumenta-se gradualmente.</w:t>
      </w:r>
    </w:p>
    <w:p>
      <w:pPr>
        <w:pStyle w:val="ListParagraph"/>
        <w:numPr>
          <w:ilvl w:val="0"/>
          <w:numId w:val="25"/>
        </w:numPr>
        <w:spacing w:after="70" w:line="288"/>
      </w:pPr>
      <w:r>
        <w:rPr>
          <w:b/>
          <w:bCs/>
          <w:sz w:val="21"/>
          <w:szCs w:val="21"/>
        </w:rPr>
        <w:t xml:space="preserve">Teste A/B:</w:t>
      </w:r>
      <w:r>
        <w:rPr>
          <w:sz w:val="21"/>
          <w:szCs w:val="21"/>
        </w:rPr>
        <w:t xml:space="preserve"> divide-se o tráfego </w:t>
      </w:r>
      <w:r>
        <w:rPr>
          <w:b/>
          <w:bCs/>
          <w:sz w:val="21"/>
          <w:szCs w:val="21"/>
        </w:rPr>
        <w:t xml:space="preserve">aleatoriamente</w:t>
      </w:r>
      <w:r>
        <w:rPr>
          <w:sz w:val="21"/>
          <w:szCs w:val="21"/>
        </w:rPr>
        <w:t xml:space="preserve"> entre os modelos e compara-se o efeito no negócio.</w:t>
      </w:r>
    </w:p>
    <w:p>
      <w:pPr>
        <w:pStyle w:val="ListParagraph"/>
        <w:numPr>
          <w:ilvl w:val="0"/>
          <w:numId w:val="25"/>
        </w:numPr>
        <w:spacing w:after="70" w:line="288"/>
      </w:pPr>
      <w:r>
        <w:rPr>
          <w:b/>
          <w:bCs/>
          <w:sz w:val="21"/>
          <w:szCs w:val="21"/>
        </w:rPr>
        <w:t xml:space="preserve">Reversão</w:t>
      </w:r>
      <w:r>
        <w:rPr>
          <w:sz w:val="21"/>
          <w:szCs w:val="21"/>
        </w:rPr>
        <w:t xml:space="preserve"> (</w:t>
      </w:r>
      <w:r>
        <w:rPr>
          <w:i/>
          <w:iCs/>
          <w:sz w:val="21"/>
          <w:szCs w:val="21"/>
        </w:rPr>
        <w:t xml:space="preserve">rollback</w:t>
      </w:r>
      <w:r>
        <w:rPr>
          <w:sz w:val="21"/>
          <w:szCs w:val="21"/>
        </w:rPr>
        <w:t xml:space="preserve">): se algo der errado, voltar ao modelo anterior em minutos. Com apelidos no registro de modelos (Capítulo 5), é só mover o apelido </w:t>
      </w:r>
      <w:r>
        <w:rPr>
          <w:rFonts w:ascii="Consolas" w:cs="Consolas" w:eastAsia="Consolas" w:hAnsi="Consolas"/>
          <w:color w:val="B91C1C"/>
          <w:sz w:val="19"/>
          <w:szCs w:val="19"/>
          <w:shd w:fill="F3F4F6" w:color="auto" w:val="clear"/>
        </w:rPr>
        <w:t xml:space="preserve">champion</w:t>
      </w:r>
      <w:r>
        <w:rPr>
          <w:sz w:val="21"/>
          <w:szCs w:val="21"/>
        </w:rPr>
        <w:t xml:space="preserve">.</w:t>
      </w:r>
    </w:p>
    <w:p>
      <w:pPr>
        <w:spacing w:after="60" w:line="120"/>
      </w:pPr>
    </w:p>
    <w:p>
      <w:pPr>
        <w:keepNext/>
        <w:spacing w:after="60" w:before="120"/>
        <w:jc w:val="center"/>
      </w:pPr>
      <w:r>
        <w:drawing>
          <wp:inline distT="0" distB="0" distL="0" distR="0">
            <wp:extent cx="5715000" cy="2552700"/>
            <wp:effectExtent t="0" r="0" b="0" l="0"/>
            <wp:docPr id="1" name="f9_ab" descr="Figura 9.6 — Teste A/B: o tráfego é dividido ao acaso entre o modelo atual (A) e o novo (B), e as métricas de negócio são comparadas." title="f9_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i/>
          <w:iCs/>
          <w:color w:val="6B7280"/>
          <w:sz w:val="17"/>
          <w:szCs w:val="17"/>
        </w:rPr>
        <w:t xml:space="preserve">Figura 9.6 — Teste A/B: o tráfego é dividido ao acaso entre o modelo atual (A) e o novo (B), e as métricas de negócio são comparadas.</w:t>
      </w:r>
    </w:p>
    <w:p>
      <w:pPr>
        <w:pStyle w:val="Heading4"/>
        <w:keepNext/>
      </w:pPr>
      <w:r>
        <w:t xml:space="preserve">9.10.1 Teste A/B: quanta gente é preciso?</w:t>
      </w:r>
    </w:p>
    <w:p>
      <w:pPr>
        <w:spacing w:after="120" w:line="300"/>
        <w:jc w:val="left"/>
      </w:pPr>
      <w:r>
        <w:rPr>
          <w:sz w:val="21"/>
          <w:szCs w:val="21"/>
        </w:rPr>
        <w:t xml:space="preserve">Kohavi e colegas (2013, 2020) são referências em experimentos controlados online. Dois cuidados centrais: </w:t>
      </w:r>
      <w:r>
        <w:rPr>
          <w:b/>
          <w:bCs/>
          <w:sz w:val="21"/>
          <w:szCs w:val="21"/>
        </w:rPr>
        <w:t xml:space="preserve">definir o tamanho da amostra antes</w:t>
      </w:r>
      <w:r>
        <w:rPr>
          <w:sz w:val="21"/>
          <w:szCs w:val="21"/>
        </w:rPr>
        <w:t xml:space="preserve"> e </w:t>
      </w:r>
      <w:r>
        <w:rPr>
          <w:b/>
          <w:bCs/>
          <w:sz w:val="21"/>
          <w:szCs w:val="21"/>
        </w:rPr>
        <w:t xml:space="preserve">não olhar o resultado toda hora para parar quando ficar bonito</w:t>
      </w:r>
      <w:r>
        <w:rPr>
          <w:sz w:val="21"/>
          <w:szCs w:val="21"/>
        </w:rPr>
        <w:t xml:space="preserve">. Veja como calcular o tamanho necessário e testar a diferença de duas proporções: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n_por_grupo</w:t>
            </w:r>
            <w:r>
              <w:rPr>
                <w:rFonts w:ascii="Consolas" w:cs="Consolas" w:eastAsia="Consolas" w:hAnsi="Consolas"/>
                <w:color w:val="1F2937"/>
                <w:sz w:val="15"/>
                <w:szCs w:val="15"/>
              </w:rPr>
              <w:t xml:space="preserve">(p0, </w:t>
            </w:r>
            <w:r>
              <w:rPr>
                <w:rFonts w:ascii="Consolas" w:cs="Consolas" w:eastAsia="Consolas" w:hAnsi="Consolas"/>
                <w:b w:val="false"/>
                <w:bCs w:val="false"/>
                <w:color w:val="1F2937"/>
                <w:sz w:val="15"/>
                <w:szCs w:val="15"/>
              </w:rPr>
              <w:t xml:space="preserve">efeito_minimo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poder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0.80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"Tamanho de amostra por grupo para detectar uma diferença de proporções."</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p1 = p0 + </w:t>
            </w:r>
            <w:r>
              <w:rPr>
                <w:rFonts w:ascii="Consolas" w:cs="Consolas" w:eastAsia="Consolas" w:hAnsi="Consolas"/>
                <w:b w:val="false"/>
                <w:bCs w:val="false"/>
                <w:color w:val="1F2937"/>
                <w:sz w:val="15"/>
                <w:szCs w:val="15"/>
              </w:rPr>
              <w:t xml:space="preserve">efeito_minimo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pm</w:t>
            </w:r>
            <w:r>
              <w:rPr>
                <w:rFonts w:ascii="Consolas" w:cs="Consolas" w:eastAsia="Consolas" w:hAnsi="Consolas"/>
                <w:color w:val="1F2937"/>
                <w:sz w:val="15"/>
                <w:szCs w:val="15"/>
              </w:rPr>
              <w:t xml:space="preserve"> = (p0 + p1) / </w:t>
            </w:r>
            <w:r>
              <w:rPr>
                <w:rFonts w:ascii="Consolas" w:cs="Consolas" w:eastAsia="Consolas" w:hAnsi="Consolas"/>
                <w:color w:val="0369A1"/>
                <w:sz w:val="15"/>
                <w:szCs w:val="15"/>
              </w:rPr>
              <w:t xml:space="preserve">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ppf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ppf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poder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(p0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p0) + p1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p1))) ** </w:t>
            </w:r>
            <w:r>
              <w:rPr>
                <w:rFonts w:ascii="Consolas" w:cs="Consolas" w:eastAsia="Consolas" w:hAnsi="Consolas"/>
                <w:color w:val="0369A1"/>
                <w:sz w:val="15"/>
                <w:szCs w:val="15"/>
              </w:rPr>
              <w:t xml:space="preserve">2</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ceil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efeito_minimo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teste_duas_proporcoes</w:t>
            </w:r>
            <w:r>
              <w:rPr>
                <w:rFonts w:ascii="Consolas" w:cs="Consolas" w:eastAsia="Consolas" w:hAnsi="Consolas"/>
                <w:color w:val="1F2937"/>
                <w:sz w:val="15"/>
                <w:szCs w:val="15"/>
              </w:rPr>
              <w:t xml:space="preserve">(x1, n1, x2, n2):</w:t>
            </w:r>
          </w:p>
          <w:p>
            <w:pPr>
              <w:spacing w:after="0" w:line="240"/>
            </w:pPr>
            <w:r>
              <w:rPr>
                <w:rFonts w:ascii="Consolas" w:cs="Consolas" w:eastAsia="Consolas" w:hAnsi="Consolas"/>
                <w:color w:val="1F2937"/>
                <w:sz w:val="15"/>
                <w:szCs w:val="15"/>
              </w:rPr>
              <w:t xml:space="preserve">    p1, p2 = x1 / n1, x2 / n2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(x1 + x2) / (n1 + n2)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n1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n2))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(p2 - p1) / </w:t>
            </w:r>
            <w:r>
              <w:rPr>
                <w:rFonts w:ascii="Consolas" w:cs="Consolas" w:eastAsia="Consolas" w:hAnsi="Consolas"/>
                <w:b w:val="false"/>
                <w:bCs w:val="false"/>
                <w:color w:val="1F2937"/>
                <w:sz w:val="15"/>
                <w:szCs w:val="15"/>
              </w:rPr>
              <w:t xml:space="preserve">erro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p2 - p1,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"Taxa atual de 10%. Detectar +1 ponto percentual exige"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n_por_grupo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"por grupo."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"Detectar +2 pontos percentuais exige"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n_por_grupo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"por grupo."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p_valor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teste_duas_proporcoes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 10,0% | B: 11,0%</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"Resultado: diferença = {dif:+.3f}, p-valor = {p_valor:.3f}"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Um p-valor pequeno diz que a diferença provavelmente não é acaso; </w:t>
            </w:r>
            <w:r>
              <w:rPr>
                <w:b/>
                <w:bCs/>
                <w:sz w:val="20"/>
                <w:szCs w:val="20"/>
              </w:rPr>
              <w:t xml:space="preserve">não</w:t>
            </w:r>
            <w:r>
              <w:rPr>
                <w:sz w:val="20"/>
                <w:szCs w:val="20"/>
              </w:rPr>
              <w:t xml:space="preserve"> diz que ela é grande nem importante para o negócio. Sempre olhe o </w:t>
            </w:r>
            <w:r>
              <w:rPr>
                <w:b/>
                <w:bCs/>
                <w:sz w:val="20"/>
                <w:szCs w:val="20"/>
              </w:rPr>
              <w:t xml:space="preserve">tamanho do efeito</w:t>
            </w:r>
            <w:r>
              <w:rPr>
                <w:sz w:val="20"/>
                <w:szCs w:val="20"/>
              </w:rPr>
              <w:t xml:space="preserve"> e o </w:t>
            </w:r>
            <w:r>
              <w:rPr>
                <w:b/>
                <w:bCs/>
                <w:sz w:val="20"/>
                <w:szCs w:val="20"/>
              </w:rPr>
              <w:t xml:space="preserve">intervalo de confiança</w:t>
            </w:r>
            <w:r>
              <w:rPr>
                <w:sz w:val="20"/>
                <w:szCs w:val="20"/>
              </w:rPr>
              <w:t xml:space="preserve">. E monitore também </w:t>
            </w:r>
            <w:r>
              <w:rPr>
                <w:b/>
                <w:bCs/>
                <w:sz w:val="20"/>
                <w:szCs w:val="20"/>
              </w:rPr>
              <w:t xml:space="preserve">métricas de proteção</w:t>
            </w:r>
            <w:r>
              <w:rPr>
                <w:sz w:val="20"/>
                <w:szCs w:val="20"/>
              </w:rPr>
              <w:t xml:space="preserve"> (por exemplo, latência e reclamações) para garantir que o modelo novo não piora outra coisa.</w:t>
            </w:r>
          </w:p>
        </w:tc>
      </w:tr>
    </w:tbl>
    <w:p>
      <w:pPr>
        <w:spacing w:after="140" w:line="120"/>
      </w:pPr>
    </w:p>
    <w:p>
      <w:pPr>
        <w:pStyle w:val="Heading3"/>
        <w:keepNext/>
      </w:pPr>
      <w:r>
        <w:t xml:space="preserve">9.11 Registrando o que o modelo faz</w:t>
      </w:r>
    </w:p>
    <w:p>
      <w:pPr>
        <w:spacing w:after="120" w:line="300"/>
        <w:jc w:val="left"/>
      </w:pPr>
      <w:r>
        <w:rPr>
          <w:sz w:val="21"/>
          <w:szCs w:val="21"/>
        </w:rPr>
        <w:t xml:space="preserve">Sem registros (</w:t>
      </w:r>
      <w:r>
        <w:rPr>
          <w:i/>
          <w:iCs/>
          <w:sz w:val="21"/>
          <w:szCs w:val="21"/>
        </w:rPr>
        <w:t xml:space="preserve">logs</w:t>
      </w:r>
      <w:r>
        <w:rPr>
          <w:sz w:val="21"/>
          <w:szCs w:val="21"/>
        </w:rPr>
        <w:t xml:space="preserve">), não há monitoramento. Para cada previsão, guarde:</w:t>
      </w:r>
    </w:p>
    <w:p>
      <w:pPr>
        <w:pStyle w:val="ListParagraph"/>
        <w:numPr>
          <w:ilvl w:val="0"/>
          <w:numId w:val="2"/>
        </w:numPr>
        <w:spacing w:after="70" w:line="288"/>
      </w:pPr>
      <w:r>
        <w:rPr>
          <w:sz w:val="21"/>
          <w:szCs w:val="21"/>
        </w:rPr>
        <w:t xml:space="preserve">um </w:t>
      </w:r>
      <w:r>
        <w:rPr>
          <w:b/>
          <w:bCs/>
          <w:sz w:val="21"/>
          <w:szCs w:val="21"/>
        </w:rPr>
        <w:t xml:space="preserve">identificador</w:t>
      </w:r>
      <w:r>
        <w:rPr>
          <w:sz w:val="21"/>
          <w:szCs w:val="21"/>
        </w:rPr>
        <w:t xml:space="preserve"> da requisição e o </w:t>
      </w:r>
      <w:r>
        <w:rPr>
          <w:b/>
          <w:bCs/>
          <w:sz w:val="21"/>
          <w:szCs w:val="21"/>
        </w:rPr>
        <w:t xml:space="preserve">horário</w:t>
      </w:r>
      <w:r>
        <w:rPr>
          <w:sz w:val="21"/>
          <w:szCs w:val="21"/>
        </w:rPr>
        <w:t xml:space="preserve">;</w:t>
      </w:r>
    </w:p>
    <w:p>
      <w:pPr>
        <w:pStyle w:val="ListParagraph"/>
        <w:numPr>
          <w:ilvl w:val="0"/>
          <w:numId w:val="2"/>
        </w:numPr>
        <w:spacing w:after="70" w:line="288"/>
      </w:pPr>
      <w:r>
        <w:rPr>
          <w:sz w:val="21"/>
          <w:szCs w:val="21"/>
        </w:rPr>
        <w:t xml:space="preserve">a </w:t>
      </w:r>
      <w:r>
        <w:rPr>
          <w:b/>
          <w:bCs/>
          <w:sz w:val="21"/>
          <w:szCs w:val="21"/>
        </w:rPr>
        <w:t xml:space="preserve">versão</w:t>
      </w:r>
      <w:r>
        <w:rPr>
          <w:sz w:val="21"/>
          <w:szCs w:val="21"/>
        </w:rPr>
        <w:t xml:space="preserve"> do modelo e do pipeline;</w:t>
      </w:r>
    </w:p>
    <w:p>
      <w:pPr>
        <w:pStyle w:val="ListParagraph"/>
        <w:numPr>
          <w:ilvl w:val="0"/>
          <w:numId w:val="2"/>
        </w:numPr>
        <w:spacing w:after="70" w:line="288"/>
      </w:pPr>
      <w:r>
        <w:rPr>
          <w:sz w:val="21"/>
          <w:szCs w:val="21"/>
        </w:rPr>
        <w:t xml:space="preserve">as </w:t>
      </w:r>
      <w:r>
        <w:rPr>
          <w:b/>
          <w:bCs/>
          <w:sz w:val="21"/>
          <w:szCs w:val="21"/>
        </w:rPr>
        <w:t xml:space="preserve">entradas</w:t>
      </w:r>
      <w:r>
        <w:rPr>
          <w:sz w:val="21"/>
          <w:szCs w:val="21"/>
        </w:rPr>
        <w:t xml:space="preserve"> (ou um resumo/hash, respeitando a privacidade);</w:t>
      </w:r>
    </w:p>
    <w:p>
      <w:pPr>
        <w:pStyle w:val="ListParagraph"/>
        <w:numPr>
          <w:ilvl w:val="0"/>
          <w:numId w:val="2"/>
        </w:numPr>
        <w:spacing w:after="70" w:line="288"/>
      </w:pPr>
      <w:r>
        <w:rPr>
          <w:sz w:val="21"/>
          <w:szCs w:val="21"/>
        </w:rPr>
        <w:t xml:space="preserve">a </w:t>
      </w:r>
      <w:r>
        <w:rPr>
          <w:b/>
          <w:bCs/>
          <w:sz w:val="21"/>
          <w:szCs w:val="21"/>
        </w:rPr>
        <w:t xml:space="preserve">saída</w:t>
      </w:r>
      <w:r>
        <w:rPr>
          <w:sz w:val="21"/>
          <w:szCs w:val="21"/>
        </w:rPr>
        <w:t xml:space="preserve"> (classe e probabilidade);</w:t>
      </w:r>
    </w:p>
    <w:p>
      <w:pPr>
        <w:pStyle w:val="ListParagraph"/>
        <w:numPr>
          <w:ilvl w:val="0"/>
          <w:numId w:val="2"/>
        </w:numPr>
        <w:spacing w:after="70" w:line="288"/>
      </w:pPr>
      <w:r>
        <w:rPr>
          <w:sz w:val="21"/>
          <w:szCs w:val="21"/>
        </w:rPr>
        <w:t xml:space="preserve">a </w:t>
      </w:r>
      <w:r>
        <w:rPr>
          <w:b/>
          <w:bCs/>
          <w:sz w:val="21"/>
          <w:szCs w:val="21"/>
        </w:rPr>
        <w:t xml:space="preserve">latência</w:t>
      </w:r>
      <w:r>
        <w:rPr>
          <w:sz w:val="21"/>
          <w:szCs w:val="21"/>
        </w:rPr>
        <w:t xml:space="preserve">;</w:t>
      </w:r>
    </w:p>
    <w:p>
      <w:pPr>
        <w:pStyle w:val="ListParagraph"/>
        <w:numPr>
          <w:ilvl w:val="0"/>
          <w:numId w:val="2"/>
        </w:numPr>
        <w:spacing w:after="70" w:line="288"/>
      </w:pPr>
      <w:r>
        <w:rPr>
          <w:sz w:val="21"/>
          <w:szCs w:val="21"/>
        </w:rPr>
        <w:t xml:space="preserve">depois, quando disponível, o </w:t>
      </w:r>
      <w:r>
        <w:rPr>
          <w:b/>
          <w:bCs/>
          <w:sz w:val="21"/>
          <w:szCs w:val="21"/>
        </w:rPr>
        <w:t xml:space="preserve">rótulo real</w:t>
      </w:r>
      <w:r>
        <w:rPr>
          <w:sz w:val="21"/>
          <w:szCs w:val="21"/>
        </w:rPr>
        <w:t xml:space="preserve"> (para calcular desempenho).</w:t>
      </w:r>
    </w:p>
    <w:p>
      <w:pPr>
        <w:spacing w:after="60" w:line="120"/>
      </w:pPr>
    </w:p>
    <w:p>
      <w:pPr>
        <w:spacing w:after="120" w:line="300"/>
        <w:jc w:val="left"/>
      </w:pPr>
      <w:r>
        <w:rPr>
          <w:sz w:val="21"/>
          <w:szCs w:val="21"/>
        </w:rPr>
        <w:t xml:space="preserve">O formato mais prático é uma linha de </w:t>
      </w:r>
      <w:r>
        <w:rPr>
          <w:b/>
          <w:bCs/>
          <w:sz w:val="21"/>
          <w:szCs w:val="21"/>
        </w:rPr>
        <w:t xml:space="preserve">JSON</w:t>
      </w:r>
      <w:r>
        <w:rPr>
          <w:sz w:val="21"/>
          <w:szCs w:val="21"/>
        </w:rPr>
        <w:t xml:space="preserve"> por evento, o que facilita buscar e analisar depois.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uuid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datetime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datetime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timezone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registrar_previsao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entrada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probabilidade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inicio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arquivo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"previsoes.jsonl"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evento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uuid</w:t>
            </w:r>
            <w:r>
              <w:rPr>
                <w:rFonts w:ascii="Consolas" w:cs="Consolas" w:eastAsia="Consolas" w:hAnsi="Consolas"/>
                <w:color w:val="1F2937"/>
                <w:sz w:val="15"/>
                <w:szCs w:val="15"/>
              </w:rPr>
              <w:t xml:space="preserve">.uuid4()),</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"horario_utc"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timezone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utc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isoformat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timespec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"seconds"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"versao_modelo"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"entrada"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entrada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"probabilidade"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probabilidade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"latencia_ms"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inicio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"rotulo_real"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preenchido depois, quando chegar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arquivo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encoding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"utf-8"</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evento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ensure_ascii</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evento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id_evento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registrar_previsao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0.74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"1.0.0"</w:t>
            </w:r>
            <w:r>
              <w:rPr>
                <w:rFonts w:ascii="Consolas" w:cs="Consolas" w:eastAsia="Consolas" w:hAnsi="Consolas"/>
                <w:color w:val="1F2937"/>
                <w:sz w:val="15"/>
                <w:szCs w:val="15"/>
              </w:rPr>
              <w:t xml:space="preserve">, t0)</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"Evento registrado:"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id_evento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"previsoes.jsonl"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encoding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"utf-8"</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strip</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Registros de previsões podem conter </w:t>
            </w:r>
            <w:r>
              <w:rPr>
                <w:b/>
                <w:bCs/>
                <w:sz w:val="20"/>
                <w:szCs w:val="20"/>
              </w:rPr>
              <w:t xml:space="preserve">dados pessoais</w:t>
            </w:r>
            <w:r>
              <w:rPr>
                <w:sz w:val="20"/>
                <w:szCs w:val="20"/>
              </w:rPr>
              <w:t xml:space="preserve">. Aplique minimização, pseudonimização e prazos de retenção (Capítulo 3). Defina quem pode acessar os logs.</w:t>
            </w:r>
          </w:p>
        </w:tc>
      </w:tr>
    </w:tbl>
    <w:p>
      <w:pPr>
        <w:spacing w:after="140" w:line="120"/>
      </w:pPr>
    </w:p>
    <w:p>
      <w:pPr>
        <w:pStyle w:val="Heading3"/>
        <w:keepNext/>
      </w:pPr>
      <w:r>
        <w:t xml:space="preserve">9.12 Alertas, painéis e planos de resposta</w:t>
      </w:r>
    </w:p>
    <w:p>
      <w:pPr>
        <w:spacing w:after="120" w:line="300"/>
        <w:jc w:val="left"/>
      </w:pPr>
      <w:r>
        <w:rPr>
          <w:sz w:val="21"/>
          <w:szCs w:val="21"/>
        </w:rPr>
        <w:t xml:space="preserve">Monitorar não é só medir; é </w:t>
      </w:r>
      <w:r>
        <w:rPr>
          <w:b/>
          <w:bCs/>
          <w:sz w:val="21"/>
          <w:szCs w:val="21"/>
        </w:rPr>
        <w:t xml:space="preserve">agir</w:t>
      </w:r>
      <w:r>
        <w:rPr>
          <w:sz w:val="21"/>
          <w:szCs w:val="21"/>
        </w:rPr>
        <w:t xml:space="preserve">. Boas práticas:</w:t>
      </w:r>
    </w:p>
    <w:p>
      <w:pPr>
        <w:pStyle w:val="ListParagraph"/>
        <w:numPr>
          <w:ilvl w:val="0"/>
          <w:numId w:val="2"/>
        </w:numPr>
        <w:spacing w:after="70" w:line="288"/>
      </w:pPr>
      <w:r>
        <w:rPr>
          <w:b/>
          <w:bCs/>
          <w:sz w:val="21"/>
          <w:szCs w:val="21"/>
        </w:rPr>
        <w:t xml:space="preserve">Poucos alertas, bem escolhidos.</w:t>
      </w:r>
      <w:r>
        <w:rPr>
          <w:sz w:val="21"/>
          <w:szCs w:val="21"/>
        </w:rPr>
        <w:t xml:space="preserve"> Alertas demais geram "fadiga de alertas", e as pessoas passam a ignorá-los.</w:t>
      </w:r>
    </w:p>
    <w:p>
      <w:pPr>
        <w:pStyle w:val="ListParagraph"/>
        <w:numPr>
          <w:ilvl w:val="0"/>
          <w:numId w:val="2"/>
        </w:numPr>
        <w:spacing w:after="70" w:line="288"/>
      </w:pPr>
      <w:r>
        <w:rPr>
          <w:b/>
          <w:bCs/>
          <w:sz w:val="21"/>
          <w:szCs w:val="21"/>
        </w:rPr>
        <w:t xml:space="preserve">Níveis de gravidade.</w:t>
      </w:r>
      <w:r>
        <w:rPr>
          <w:sz w:val="21"/>
          <w:szCs w:val="21"/>
        </w:rPr>
        <w:t xml:space="preserve"> Informativo, aviso, crítico, com destinatários diferentes.</w:t>
      </w:r>
    </w:p>
    <w:p>
      <w:pPr>
        <w:pStyle w:val="ListParagraph"/>
        <w:numPr>
          <w:ilvl w:val="0"/>
          <w:numId w:val="2"/>
        </w:numPr>
        <w:spacing w:after="70" w:line="288"/>
      </w:pPr>
      <w:r>
        <w:rPr>
          <w:b/>
          <w:bCs/>
          <w:sz w:val="21"/>
          <w:szCs w:val="21"/>
        </w:rPr>
        <w:t xml:space="preserve">Limiares com base em dados</w:t>
      </w:r>
      <w:r>
        <w:rPr>
          <w:sz w:val="21"/>
          <w:szCs w:val="21"/>
        </w:rPr>
        <w:t xml:space="preserve">, revisados periodicamente.</w:t>
      </w:r>
    </w:p>
    <w:p>
      <w:pPr>
        <w:pStyle w:val="ListParagraph"/>
        <w:numPr>
          <w:ilvl w:val="0"/>
          <w:numId w:val="2"/>
        </w:numPr>
        <w:spacing w:after="70" w:line="288"/>
      </w:pPr>
      <w:r>
        <w:rPr>
          <w:b/>
          <w:bCs/>
          <w:sz w:val="21"/>
          <w:szCs w:val="21"/>
        </w:rPr>
        <w:t xml:space="preserve">Painéis</w:t>
      </w:r>
      <w:r>
        <w:rPr>
          <w:sz w:val="21"/>
          <w:szCs w:val="21"/>
        </w:rPr>
        <w:t xml:space="preserve"> (</w:t>
      </w:r>
      <w:r>
        <w:rPr>
          <w:i/>
          <w:iCs/>
          <w:sz w:val="21"/>
          <w:szCs w:val="21"/>
        </w:rPr>
        <w:t xml:space="preserve">dashboards</w:t>
      </w:r>
      <w:r>
        <w:rPr>
          <w:sz w:val="21"/>
          <w:szCs w:val="21"/>
        </w:rPr>
        <w:t xml:space="preserve">) simples: saúde do serviço, qualidade dos dados, previsões, desempenho, fatias e negócio.</w:t>
      </w:r>
    </w:p>
    <w:p>
      <w:pPr>
        <w:pStyle w:val="ListParagraph"/>
        <w:numPr>
          <w:ilvl w:val="0"/>
          <w:numId w:val="2"/>
        </w:numPr>
        <w:spacing w:after="70" w:line="288"/>
      </w:pPr>
      <w:r>
        <w:rPr>
          <w:b/>
          <w:bCs/>
          <w:sz w:val="21"/>
          <w:szCs w:val="21"/>
        </w:rPr>
        <w:t xml:space="preserve">Plano de resposta</w:t>
      </w:r>
      <w:r>
        <w:rPr>
          <w:sz w:val="21"/>
          <w:szCs w:val="21"/>
        </w:rPr>
        <w:t xml:space="preserve"> (</w:t>
      </w:r>
      <w:r>
        <w:rPr>
          <w:i/>
          <w:iCs/>
          <w:sz w:val="21"/>
          <w:szCs w:val="21"/>
        </w:rPr>
        <w:t xml:space="preserve">runbook</w:t>
      </w:r>
      <w:r>
        <w:rPr>
          <w:sz w:val="21"/>
          <w:szCs w:val="21"/>
        </w:rPr>
        <w:t xml:space="preserve">): para cada alerta, o que fazer, quem chama quem, como reverter.</w:t>
      </w:r>
    </w:p>
    <w:p>
      <w:pPr>
        <w:pStyle w:val="ListParagraph"/>
        <w:numPr>
          <w:ilvl w:val="0"/>
          <w:numId w:val="2"/>
        </w:numPr>
        <w:spacing w:after="70" w:line="288"/>
      </w:pPr>
      <w:r>
        <w:rPr>
          <w:b/>
          <w:bCs/>
          <w:sz w:val="21"/>
          <w:szCs w:val="21"/>
        </w:rPr>
        <w:t xml:space="preserve">Revisão pós-incidente</w:t>
      </w:r>
      <w:r>
        <w:rPr>
          <w:sz w:val="21"/>
          <w:szCs w:val="21"/>
        </w:rPr>
        <w:t xml:space="preserve"> sem culpados: aprender para evitar a repetição.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1"/>
        <w:gridCol w:w="974"/>
        <w:gridCol w:w="4333"/>
      </w:tblGrid>
      <w:tr>
        <w:trPr>
          <w:cantSplit/>
          <w:tblHeader/>
        </w:trPr>
        <w:tc>
          <w:tcPr>
            <w:tcW w:type="dxa" w:w="433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Alerta</w:t>
            </w:r>
          </w:p>
        </w:tc>
        <w:tc>
          <w:tcPr>
            <w:tcW w:type="dxa" w:w="97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Gravidade</w:t>
            </w:r>
          </w:p>
        </w:tc>
        <w:tc>
          <w:tcPr>
            <w:tcW w:type="dxa" w:w="433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Primeira ação</w:t>
            </w:r>
          </w:p>
        </w:tc>
      </w:tr>
      <w:tr>
        <w:trPr>
          <w:cantSplit/>
          <w:tblHeader w:val="false"/>
        </w:trPr>
        <w:tc>
          <w:tcPr>
            <w:tcW w:type="dxa" w:w="43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Latência p95 acima de 200 ms por 10 min</w:t>
            </w:r>
          </w:p>
        </w:tc>
        <w:tc>
          <w:tcPr>
            <w:tcW w:type="dxa" w:w="9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Aviso</w:t>
            </w:r>
          </w:p>
        </w:tc>
        <w:tc>
          <w:tcPr>
            <w:tcW w:type="dxa" w:w="43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Verificar carga e escalar o serviço</w:t>
            </w:r>
          </w:p>
        </w:tc>
      </w:tr>
      <w:tr>
        <w:trPr>
          <w:cantSplit/>
          <w:tblHeader w:val="false"/>
        </w:trPr>
        <w:tc>
          <w:tcPr>
            <w:tcW w:type="dxa" w:w="43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Taxa de ausentes em </w:t>
            </w:r>
            <w:r>
              <w:rPr>
                <w:rFonts w:ascii="Consolas" w:cs="Consolas" w:eastAsia="Consolas" w:hAnsi="Consolas"/>
                <w:color w:val="B91C1C"/>
                <w:sz w:val="16"/>
                <w:szCs w:val="16"/>
                <w:shd w:fill="F3F4F6" w:color="auto" w:val="clear"/>
              </w:rPr>
              <w:t xml:space="preserve">renda</w:t>
            </w:r>
            <w:r>
              <w:rPr>
                <w:sz w:val="18"/>
                <w:szCs w:val="18"/>
              </w:rPr>
              <w:t xml:space="preserve"> acima de 20%</w:t>
            </w:r>
          </w:p>
        </w:tc>
        <w:tc>
          <w:tcPr>
            <w:tcW w:type="dxa" w:w="9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Crítico</w:t>
            </w:r>
          </w:p>
        </w:tc>
        <w:tc>
          <w:tcPr>
            <w:tcW w:type="dxa" w:w="43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Parar o consumo do lote; avisar engenharia de dados</w:t>
            </w:r>
          </w:p>
        </w:tc>
      </w:tr>
      <w:tr>
        <w:trPr>
          <w:cantSplit/>
          <w:tblHeader w:val="false"/>
        </w:trPr>
        <w:tc>
          <w:tcPr>
            <w:tcW w:type="dxa" w:w="43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PSI de qualquer atributo-chave acima de 0,25</w:t>
            </w:r>
          </w:p>
        </w:tc>
        <w:tc>
          <w:tcPr>
            <w:tcW w:type="dxa" w:w="9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Aviso</w:t>
            </w:r>
          </w:p>
        </w:tc>
        <w:tc>
          <w:tcPr>
            <w:tcW w:type="dxa" w:w="43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Investigar a origem; avaliar retreino</w:t>
            </w:r>
          </w:p>
        </w:tc>
      </w:tr>
      <w:tr>
        <w:trPr>
          <w:cantSplit/>
          <w:tblHeader w:val="false"/>
        </w:trPr>
        <w:tc>
          <w:tcPr>
            <w:tcW w:type="dxa" w:w="43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F1 móvel abaixo do piso por 3 semanas</w:t>
            </w:r>
          </w:p>
        </w:tc>
        <w:tc>
          <w:tcPr>
            <w:tcW w:type="dxa" w:w="9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Crítico</w:t>
            </w:r>
          </w:p>
        </w:tc>
        <w:tc>
          <w:tcPr>
            <w:tcW w:type="dxa" w:w="43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Reverter para o modelo anterior; acionar retreino</w:t>
            </w:r>
          </w:p>
        </w:tc>
      </w:tr>
    </w:tbl>
    <w:p>
      <w:pPr>
        <w:spacing w:after="160" w:line="120"/>
      </w:pPr>
    </w:p>
    <w:p>
      <w:pPr>
        <w:pStyle w:val="Heading3"/>
        <w:keepNext/>
      </w:pPr>
      <w:r>
        <w:t xml:space="preserve">9.13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levar deste capítulo</w:t>
            </w:r>
          </w:p>
          <w:p>
            <w:pPr>
              <w:pStyle w:val="ListParagraph"/>
              <w:numPr>
                <w:ilvl w:val="0"/>
                <w:numId w:val="2"/>
              </w:numPr>
              <w:spacing w:after="60" w:line="276"/>
            </w:pPr>
            <w:r>
              <w:rPr>
                <w:sz w:val="20"/>
                <w:szCs w:val="20"/>
              </w:rPr>
              <w:t xml:space="preserve">Modelos </w:t>
            </w:r>
            <w:r>
              <w:rPr>
                <w:b/>
                <w:bCs/>
                <w:sz w:val="20"/>
                <w:szCs w:val="20"/>
              </w:rPr>
              <w:t xml:space="preserve">envelhecem sozinhos</w:t>
            </w:r>
            <w:r>
              <w:rPr>
                <w:sz w:val="20"/>
                <w:szCs w:val="20"/>
              </w:rPr>
              <w:t xml:space="preserve"> e falham em silêncio. Monitore em camadas: serviço, dados, previsões, desempenho e negócio.</w:t>
            </w:r>
          </w:p>
          <w:p>
            <w:pPr>
              <w:pStyle w:val="ListParagraph"/>
              <w:numPr>
                <w:ilvl w:val="0"/>
                <w:numId w:val="2"/>
              </w:numPr>
              <w:spacing w:after="60" w:line="276"/>
            </w:pPr>
            <w:r>
              <w:rPr>
                <w:sz w:val="20"/>
                <w:szCs w:val="20"/>
              </w:rPr>
              <w:t xml:space="preserve">Três mudanças: </w:t>
            </w:r>
            <w:r>
              <w:rPr>
                <w:b/>
                <w:bCs/>
                <w:sz w:val="20"/>
                <w:szCs w:val="20"/>
              </w:rPr>
              <w:t xml:space="preserve">covariáveis</w:t>
            </w:r>
            <w:r>
              <w:rPr>
                <w:sz w:val="20"/>
                <w:szCs w:val="20"/>
              </w:rPr>
              <w:t xml:space="preserve"> (P(X)), </w:t>
            </w:r>
            <w:r>
              <w:rPr>
                <w:b/>
                <w:bCs/>
                <w:sz w:val="20"/>
                <w:szCs w:val="20"/>
              </w:rPr>
              <w:t xml:space="preserve">rótulos</w:t>
            </w:r>
            <w:r>
              <w:rPr>
                <w:sz w:val="20"/>
                <w:szCs w:val="20"/>
              </w:rPr>
              <w:t xml:space="preserve"> (P(y)) e </w:t>
            </w:r>
            <w:r>
              <w:rPr>
                <w:b/>
                <w:bCs/>
                <w:sz w:val="20"/>
                <w:szCs w:val="20"/>
              </w:rPr>
              <w:t xml:space="preserve">conceito</w:t>
            </w:r>
            <w:r>
              <w:rPr>
                <w:sz w:val="20"/>
                <w:szCs w:val="20"/>
              </w:rPr>
              <w:t xml:space="preserve"> (relação X→y). Podem ser abruptas, graduais, incrementais ou recorrentes.</w:t>
            </w:r>
          </w:p>
          <w:p>
            <w:pPr>
              <w:pStyle w:val="ListParagraph"/>
              <w:numPr>
                <w:ilvl w:val="0"/>
                <w:numId w:val="2"/>
              </w:numPr>
              <w:spacing w:after="60" w:line="276"/>
            </w:pPr>
            <w:r>
              <w:rPr>
                <w:sz w:val="20"/>
                <w:szCs w:val="20"/>
              </w:rPr>
              <w:t xml:space="preserve">Para detectar: </w:t>
            </w:r>
            <w:r>
              <w:rPr>
                <w:b/>
                <w:bCs/>
                <w:sz w:val="20"/>
                <w:szCs w:val="20"/>
              </w:rPr>
              <w:t xml:space="preserve">KS</w:t>
            </w:r>
            <w:r>
              <w:rPr>
                <w:sz w:val="20"/>
                <w:szCs w:val="20"/>
              </w:rPr>
              <w:t xml:space="preserve">, </w:t>
            </w:r>
            <w:r>
              <w:rPr>
                <w:b/>
                <w:bCs/>
                <w:sz w:val="20"/>
                <w:szCs w:val="20"/>
              </w:rPr>
              <w:t xml:space="preserve">PSI</w:t>
            </w:r>
            <w:r>
              <w:rPr>
                <w:sz w:val="20"/>
                <w:szCs w:val="20"/>
              </w:rPr>
              <w:t xml:space="preserve"> (0,10 e 0,25 são regras práticas), </w:t>
            </w:r>
            <w:r>
              <w:rPr>
                <w:b/>
                <w:bCs/>
                <w:sz w:val="20"/>
                <w:szCs w:val="20"/>
              </w:rPr>
              <w:t xml:space="preserve">Jensen-Shannon</w:t>
            </w:r>
            <w:r>
              <w:rPr>
                <w:sz w:val="20"/>
                <w:szCs w:val="20"/>
              </w:rPr>
              <w:t xml:space="preserve"> e o </w:t>
            </w:r>
            <w:r>
              <w:rPr>
                <w:b/>
                <w:bCs/>
                <w:sz w:val="20"/>
                <w:szCs w:val="20"/>
              </w:rPr>
              <w:t xml:space="preserve">classificador de domínio</w:t>
            </w:r>
            <w:r>
              <w:rPr>
                <w:sz w:val="20"/>
                <w:szCs w:val="20"/>
              </w:rPr>
              <w:t xml:space="preserve"> para mudanças multivariadas.</w:t>
            </w:r>
          </w:p>
          <w:p>
            <w:pPr>
              <w:pStyle w:val="ListParagraph"/>
              <w:numPr>
                <w:ilvl w:val="0"/>
                <w:numId w:val="2"/>
              </w:numPr>
              <w:spacing w:after="60" w:line="276"/>
            </w:pPr>
            <w:r>
              <w:rPr>
                <w:sz w:val="20"/>
                <w:szCs w:val="20"/>
              </w:rPr>
              <w:t xml:space="preserve">Sem rótulos, olhe </w:t>
            </w:r>
            <w:r>
              <w:rPr>
                <w:b/>
                <w:bCs/>
                <w:sz w:val="20"/>
                <w:szCs w:val="20"/>
              </w:rPr>
              <w:t xml:space="preserve">dados de entrada</w:t>
            </w:r>
            <w:r>
              <w:rPr>
                <w:sz w:val="20"/>
                <w:szCs w:val="20"/>
              </w:rPr>
              <w:t xml:space="preserve"> e </w:t>
            </w:r>
            <w:r>
              <w:rPr>
                <w:b/>
                <w:bCs/>
                <w:sz w:val="20"/>
                <w:szCs w:val="20"/>
              </w:rPr>
              <w:t xml:space="preserve">distribuição das previsões</w:t>
            </w:r>
            <w:r>
              <w:rPr>
                <w:sz w:val="20"/>
                <w:szCs w:val="20"/>
              </w:rPr>
              <w:t xml:space="preserve">. Com rótulos atrasados, use </w:t>
            </w:r>
            <w:r>
              <w:rPr>
                <w:b/>
                <w:bCs/>
                <w:sz w:val="20"/>
                <w:szCs w:val="20"/>
              </w:rPr>
              <w:t xml:space="preserve">amostragem</w:t>
            </w:r>
            <w:r>
              <w:rPr>
                <w:sz w:val="20"/>
                <w:szCs w:val="20"/>
              </w:rPr>
              <w:t xml:space="preserve">, </w:t>
            </w:r>
            <w:r>
              <w:rPr>
                <w:i/>
                <w:iCs/>
                <w:sz w:val="20"/>
                <w:szCs w:val="20"/>
              </w:rPr>
              <w:t xml:space="preserve">proxies</w:t>
            </w:r>
            <w:r>
              <w:rPr>
                <w:sz w:val="20"/>
                <w:szCs w:val="20"/>
              </w:rPr>
              <w:t xml:space="preserve"> e detectores como o </w:t>
            </w:r>
            <w:r>
              <w:rPr>
                <w:b/>
                <w:bCs/>
                <w:sz w:val="20"/>
                <w:szCs w:val="20"/>
              </w:rPr>
              <w:t xml:space="preserve">DDM</w:t>
            </w:r>
            <w:r>
              <w:rPr>
                <w:sz w:val="20"/>
                <w:szCs w:val="20"/>
              </w:rPr>
              <w:t xml:space="preserve">.</w:t>
            </w:r>
          </w:p>
          <w:p>
            <w:pPr>
              <w:pStyle w:val="ListParagraph"/>
              <w:numPr>
                <w:ilvl w:val="0"/>
                <w:numId w:val="2"/>
              </w:numPr>
              <w:spacing w:after="60" w:line="276"/>
            </w:pPr>
            <w:r>
              <w:rPr>
                <w:sz w:val="20"/>
                <w:szCs w:val="20"/>
              </w:rPr>
              <w:t xml:space="preserve">Retreino: periódico, janela deslizante, ponderado, incremental ou por gatilho. </w:t>
            </w:r>
            <w:r>
              <w:rPr>
                <w:b/>
                <w:bCs/>
                <w:sz w:val="20"/>
                <w:szCs w:val="20"/>
              </w:rPr>
              <w:t xml:space="preserve">Investigue a causa antes de retreinar</w:t>
            </w:r>
            <w:r>
              <w:rPr>
                <w:sz w:val="20"/>
                <w:szCs w:val="20"/>
              </w:rPr>
              <w:t xml:space="preserve"> e passe pelo portão de qualidade.</w:t>
            </w:r>
          </w:p>
          <w:p>
            <w:pPr>
              <w:pStyle w:val="ListParagraph"/>
              <w:numPr>
                <w:ilvl w:val="0"/>
                <w:numId w:val="2"/>
              </w:numPr>
              <w:spacing w:after="60" w:line="276"/>
            </w:pPr>
            <w:r>
              <w:rPr>
                <w:sz w:val="20"/>
                <w:szCs w:val="20"/>
              </w:rPr>
              <w:t xml:space="preserve">Implante com </w:t>
            </w:r>
            <w:r>
              <w:rPr>
                <w:b/>
                <w:bCs/>
                <w:sz w:val="20"/>
                <w:szCs w:val="20"/>
              </w:rPr>
              <w:t xml:space="preserve">sombra, canário, teste A/B e reversão rápida</w:t>
            </w:r>
            <w:r>
              <w:rPr>
                <w:sz w:val="20"/>
                <w:szCs w:val="20"/>
              </w:rPr>
              <w:t xml:space="preserve">. Defina o tamanho da amostra antes do teste.</w:t>
            </w:r>
          </w:p>
          <w:p>
            <w:pPr>
              <w:pStyle w:val="ListParagraph"/>
              <w:numPr>
                <w:ilvl w:val="0"/>
                <w:numId w:val="2"/>
              </w:numPr>
              <w:spacing w:after="60" w:line="276"/>
            </w:pPr>
            <w:r>
              <w:rPr>
                <w:b/>
                <w:bCs/>
                <w:sz w:val="20"/>
                <w:szCs w:val="20"/>
              </w:rPr>
              <w:t xml:space="preserve">Registre</w:t>
            </w:r>
            <w:r>
              <w:rPr>
                <w:sz w:val="20"/>
                <w:szCs w:val="20"/>
              </w:rPr>
              <w:t xml:space="preserve"> previsões (com versão, entrada, saída, latência e rótulo posterior), tenha </w:t>
            </w:r>
            <w:r>
              <w:rPr>
                <w:b/>
                <w:bCs/>
                <w:sz w:val="20"/>
                <w:szCs w:val="20"/>
              </w:rPr>
              <w:t xml:space="preserve">alertas poucos e úteis</w:t>
            </w:r>
            <w:r>
              <w:rPr>
                <w:sz w:val="20"/>
                <w:szCs w:val="20"/>
              </w:rPr>
              <w:t xml:space="preserve"> e </w:t>
            </w:r>
            <w:r>
              <w:rPr>
                <w:b/>
                <w:bCs/>
                <w:sz w:val="20"/>
                <w:szCs w:val="20"/>
              </w:rPr>
              <w:t xml:space="preserve">planos de resposta</w:t>
            </w:r>
            <w:r>
              <w:rPr>
                <w:sz w:val="20"/>
                <w:szCs w:val="20"/>
              </w:rPr>
              <w:t xml:space="preserve">.</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Por que dizemos que o modelo "envelhece sozinho"?</w:t>
      </w:r>
    </w:p>
    <w:p>
      <w:pPr>
        <w:keepNext/>
        <w:keepLines/>
        <w:tabs>
          <w:tab w:val="left" w:pos="500"/>
        </w:tabs>
        <w:spacing w:after="30" w:line="264"/>
        <w:ind w:left="500" w:hanging="300"/>
      </w:pPr>
      <w:r>
        <w:rPr>
          <w:b/>
          <w:bCs/>
          <w:color w:val="6B7280"/>
          <w:sz w:val="20"/>
          <w:szCs w:val="20"/>
        </w:rPr>
        <w:t xml:space="preserve">a)	</w:t>
      </w:r>
      <w:r>
        <w:rPr>
          <w:sz w:val="20"/>
          <w:szCs w:val="20"/>
        </w:rPr>
        <w:t xml:space="preserve">Os parâmetros diminuem a cada previsão.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mundo muda e o modelo continua refletindo o passado.</w:t>
      </w:r>
    </w:p>
    <w:p>
      <w:pPr>
        <w:keepNext/>
        <w:keepLines/>
        <w:tabs>
          <w:tab w:val="left" w:pos="500"/>
        </w:tabs>
        <w:spacing w:after="30" w:line="264"/>
        <w:ind w:left="500" w:hanging="300"/>
      </w:pPr>
      <w:r>
        <w:rPr>
          <w:b/>
          <w:bCs/>
          <w:color w:val="6B7280"/>
          <w:sz w:val="20"/>
          <w:szCs w:val="20"/>
        </w:rPr>
        <w:t xml:space="preserve">c)	</w:t>
      </w:r>
      <w:r>
        <w:rPr>
          <w:sz w:val="20"/>
          <w:szCs w:val="20"/>
        </w:rPr>
        <w:t xml:space="preserve">O código se desgasta com o uso.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disco apaga arquivos antigos.</w:t>
      </w:r>
    </w:p>
    <w:p>
      <w:pPr>
        <w:keepNext/>
        <w:spacing w:after="60" w:before="140" w:line="276"/>
      </w:pPr>
      <w:r>
        <w:rPr>
          <w:b/>
          <w:bCs/>
          <w:color w:val="4F46E5"/>
          <w:sz w:val="21"/>
          <w:szCs w:val="21"/>
        </w:rPr>
        <w:t xml:space="preserve">Questão 2. </w:t>
      </w:r>
      <w:r>
        <w:rPr>
          <w:sz w:val="21"/>
          <w:szCs w:val="21"/>
        </w:rPr>
        <w:t xml:space="preserve">A deriva de conceito (concept drift) ocorre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o servidor muda de lugar.</w:t>
      </w:r>
    </w:p>
    <w:p>
      <w:pPr>
        <w:keepNext/>
        <w:keepLines/>
        <w:tabs>
          <w:tab w:val="left" w:pos="500"/>
        </w:tabs>
        <w:spacing w:after="30" w:line="264"/>
        <w:ind w:left="500" w:hanging="300"/>
      </w:pPr>
      <w:r>
        <w:rPr>
          <w:b/>
          <w:bCs/>
          <w:color w:val="6B7280"/>
          <w:sz w:val="20"/>
          <w:szCs w:val="20"/>
        </w:rPr>
        <w:t xml:space="preserve">b)	</w:t>
      </w:r>
      <w:r>
        <w:rPr>
          <w:sz w:val="20"/>
          <w:szCs w:val="20"/>
        </w:rPr>
        <w:t xml:space="preserve">muda a relação entre os atributos e o alvo.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 latência aumenta.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formato do arquivo muda.</w:t>
      </w:r>
    </w:p>
    <w:p>
      <w:pPr>
        <w:keepNext/>
        <w:spacing w:after="60" w:before="140" w:line="276"/>
      </w:pPr>
      <w:r>
        <w:rPr>
          <w:b/>
          <w:bCs/>
          <w:color w:val="4F46E5"/>
          <w:sz w:val="21"/>
          <w:szCs w:val="21"/>
        </w:rPr>
        <w:t xml:space="preserve">Questão 3. </w:t>
      </w:r>
      <w:r>
        <w:rPr>
          <w:sz w:val="21"/>
          <w:szCs w:val="21"/>
        </w:rPr>
        <w:t xml:space="preserve">A mudança de covariáveis (covariate shift) é uma mudança na distribuição: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do hardware.</w:t>
      </w:r>
    </w:p>
    <w:p>
      <w:pPr>
        <w:keepNext/>
        <w:keepLines/>
        <w:tabs>
          <w:tab w:val="left" w:pos="500"/>
        </w:tabs>
        <w:spacing w:after="30" w:line="264"/>
        <w:ind w:left="500" w:hanging="300"/>
      </w:pPr>
      <w:r>
        <w:rPr>
          <w:b/>
          <w:bCs/>
          <w:color w:val="6B7280"/>
          <w:sz w:val="20"/>
          <w:szCs w:val="20"/>
        </w:rPr>
        <w:t xml:space="preserve">b)	</w:t>
      </w:r>
      <w:r>
        <w:rPr>
          <w:sz w:val="20"/>
          <w:szCs w:val="20"/>
        </w:rPr>
        <w:t xml:space="preserve">dos atributos de entrada, P(X).</w:t>
      </w:r>
    </w:p>
    <w:p>
      <w:pPr>
        <w:keepNext/>
        <w:keepLines/>
        <w:tabs>
          <w:tab w:val="left" w:pos="500"/>
        </w:tabs>
        <w:spacing w:after="30" w:line="264"/>
        <w:ind w:left="500" w:hanging="300"/>
      </w:pPr>
      <w:r>
        <w:rPr>
          <w:b/>
          <w:bCs/>
          <w:color w:val="6B7280"/>
          <w:sz w:val="20"/>
          <w:szCs w:val="20"/>
        </w:rPr>
        <w:t xml:space="preserve">c)	</w:t>
      </w:r>
      <w:r>
        <w:rPr>
          <w:sz w:val="20"/>
          <w:szCs w:val="20"/>
        </w:rPr>
        <w:t xml:space="preserve">dos rótulos, P(y).</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 relação X→y.</w:t>
      </w:r>
    </w:p>
    <w:p>
      <w:pPr>
        <w:keepNext/>
        <w:spacing w:after="60" w:before="140" w:line="276"/>
      </w:pPr>
      <w:r>
        <w:rPr>
          <w:b/>
          <w:bCs/>
          <w:color w:val="4F46E5"/>
          <w:sz w:val="21"/>
          <w:szCs w:val="21"/>
        </w:rPr>
        <w:t xml:space="preserve">Questão 4. </w:t>
      </w:r>
      <w:r>
        <w:rPr>
          <w:sz w:val="21"/>
          <w:szCs w:val="21"/>
        </w:rPr>
        <w:t xml:space="preserve">A mudança de rótulos (label shift) é uma mudança:</w:t>
      </w:r>
    </w:p>
    <w:p>
      <w:pPr>
        <w:keepNext/>
        <w:keepLines/>
        <w:tabs>
          <w:tab w:val="left" w:pos="500"/>
        </w:tabs>
        <w:spacing w:after="30" w:line="264"/>
        <w:ind w:left="500" w:hanging="300"/>
      </w:pPr>
      <w:r>
        <w:rPr>
          <w:b/>
          <w:bCs/>
          <w:color w:val="6B7280"/>
          <w:sz w:val="20"/>
          <w:szCs w:val="20"/>
        </w:rPr>
        <w:t xml:space="preserve">a)	</w:t>
      </w:r>
      <w:r>
        <w:rPr>
          <w:sz w:val="20"/>
          <w:szCs w:val="20"/>
        </w:rPr>
        <w:t xml:space="preserve">no tamanho do arquivo.</w:t>
      </w:r>
    </w:p>
    <w:p>
      <w:pPr>
        <w:keepNext/>
        <w:keepLines/>
        <w:tabs>
          <w:tab w:val="left" w:pos="500"/>
        </w:tabs>
        <w:spacing w:after="30" w:line="264"/>
        <w:ind w:left="500" w:hanging="300"/>
      </w:pPr>
      <w:r>
        <w:rPr>
          <w:b/>
          <w:bCs/>
          <w:color w:val="6B7280"/>
          <w:sz w:val="20"/>
          <w:szCs w:val="20"/>
        </w:rPr>
        <w:t xml:space="preserve">b)	</w:t>
      </w:r>
      <w:r>
        <w:rPr>
          <w:sz w:val="20"/>
          <w:szCs w:val="20"/>
        </w:rPr>
        <w:t xml:space="preserve">na proporção das classes, P(y).</w:t>
      </w:r>
    </w:p>
    <w:p>
      <w:pPr>
        <w:keepNext/>
        <w:keepLines/>
        <w:tabs>
          <w:tab w:val="left" w:pos="500"/>
        </w:tabs>
        <w:spacing w:after="30" w:line="264"/>
        <w:ind w:left="500" w:hanging="300"/>
      </w:pPr>
      <w:r>
        <w:rPr>
          <w:b/>
          <w:bCs/>
          <w:color w:val="6B7280"/>
          <w:sz w:val="20"/>
          <w:szCs w:val="20"/>
        </w:rPr>
        <w:t xml:space="preserve">c)	</w:t>
      </w:r>
      <w:r>
        <w:rPr>
          <w:sz w:val="20"/>
          <w:szCs w:val="20"/>
        </w:rPr>
        <w:t xml:space="preserve">no modelo de regressão apenas.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na distribuição de X apenas.</w:t>
      </w:r>
    </w:p>
    <w:p>
      <w:pPr>
        <w:keepNext/>
        <w:spacing w:after="60" w:before="140" w:line="276"/>
      </w:pPr>
      <w:r>
        <w:rPr>
          <w:b/>
          <w:bCs/>
          <w:color w:val="4F46E5"/>
          <w:sz w:val="21"/>
          <w:szCs w:val="21"/>
        </w:rPr>
        <w:t xml:space="preserve">Questão 5. </w:t>
      </w:r>
      <w:r>
        <w:rPr>
          <w:sz w:val="21"/>
          <w:szCs w:val="21"/>
        </w:rPr>
        <w:t xml:space="preserve">Uma mudança que vem e volta periodicamente, como a sazonalidade de Natal, é chamada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abrupta.</w:t>
      </w:r>
    </w:p>
    <w:p>
      <w:pPr>
        <w:keepNext/>
        <w:keepLines/>
        <w:tabs>
          <w:tab w:val="left" w:pos="500"/>
        </w:tabs>
        <w:spacing w:after="30" w:line="264"/>
        <w:ind w:left="500" w:hanging="300"/>
      </w:pPr>
      <w:r>
        <w:rPr>
          <w:b/>
          <w:bCs/>
          <w:color w:val="6B7280"/>
          <w:sz w:val="20"/>
          <w:szCs w:val="20"/>
        </w:rPr>
        <w:t xml:space="preserve">b)	</w:t>
      </w:r>
      <w:r>
        <w:rPr>
          <w:sz w:val="20"/>
          <w:szCs w:val="20"/>
        </w:rPr>
        <w:t xml:space="preserve">inexistente.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recorrente.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incremental.</w:t>
      </w:r>
    </w:p>
    <w:p>
      <w:pPr>
        <w:keepNext/>
        <w:spacing w:after="60" w:before="140" w:line="276"/>
      </w:pPr>
      <w:r>
        <w:rPr>
          <w:b/>
          <w:bCs/>
          <w:color w:val="4F46E5"/>
          <w:sz w:val="21"/>
          <w:szCs w:val="21"/>
        </w:rPr>
        <w:t xml:space="preserve">Questão 6. </w:t>
      </w:r>
      <w:r>
        <w:rPr>
          <w:sz w:val="21"/>
          <w:szCs w:val="21"/>
        </w:rPr>
        <w:t xml:space="preserve">Qual camada de monitoramento NÃO exige rótulos?</w:t>
      </w:r>
    </w:p>
    <w:p>
      <w:pPr>
        <w:keepNext/>
        <w:keepLines/>
        <w:tabs>
          <w:tab w:val="left" w:pos="500"/>
        </w:tabs>
        <w:spacing w:after="30" w:line="264"/>
        <w:ind w:left="500" w:hanging="300"/>
      </w:pPr>
      <w:r>
        <w:rPr>
          <w:b/>
          <w:bCs/>
          <w:color w:val="6B7280"/>
          <w:sz w:val="20"/>
          <w:szCs w:val="20"/>
        </w:rPr>
        <w:t xml:space="preserve">a)	</w:t>
      </w:r>
      <w:r>
        <w:rPr>
          <w:sz w:val="20"/>
          <w:szCs w:val="20"/>
        </w:rPr>
        <w:t xml:space="preserve">Nenhuma camada exige.</w:t>
      </w:r>
    </w:p>
    <w:p>
      <w:pPr>
        <w:keepNext/>
        <w:keepLines/>
        <w:tabs>
          <w:tab w:val="left" w:pos="500"/>
        </w:tabs>
        <w:spacing w:after="30" w:line="264"/>
        <w:ind w:left="500" w:hanging="300"/>
      </w:pPr>
      <w:r>
        <w:rPr>
          <w:b/>
          <w:bCs/>
          <w:color w:val="6B7280"/>
          <w:sz w:val="20"/>
          <w:szCs w:val="20"/>
        </w:rPr>
        <w:t xml:space="preserve">b)	</w:t>
      </w:r>
      <w:r>
        <w:rPr>
          <w:sz w:val="20"/>
          <w:szCs w:val="20"/>
        </w:rPr>
        <w:t xml:space="preserve">Dados de entrada e distribuição das previsões.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Desempenho (F1, AUC).</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Efeito no negócio, sempre.</w:t>
      </w:r>
    </w:p>
    <w:p>
      <w:pPr>
        <w:keepNext/>
        <w:spacing w:after="60" w:before="140" w:line="276"/>
      </w:pPr>
      <w:r>
        <w:rPr>
          <w:b/>
          <w:bCs/>
          <w:color w:val="4F46E5"/>
          <w:sz w:val="21"/>
          <w:szCs w:val="21"/>
        </w:rPr>
        <w:t xml:space="preserve">Questão 7. </w:t>
      </w:r>
      <w:r>
        <w:rPr>
          <w:sz w:val="21"/>
          <w:szCs w:val="21"/>
        </w:rPr>
        <w:t xml:space="preserve">O teste de Kolmogorov-Smirnov compara: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as distribuições acumuladas de duas amostras.</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de três amostras.</w:t>
      </w:r>
    </w:p>
    <w:p>
      <w:pPr>
        <w:keepNext/>
        <w:keepLines/>
        <w:tabs>
          <w:tab w:val="left" w:pos="500"/>
        </w:tabs>
        <w:spacing w:after="30" w:line="264"/>
        <w:ind w:left="500" w:hanging="300"/>
      </w:pPr>
      <w:r>
        <w:rPr>
          <w:b/>
          <w:bCs/>
          <w:color w:val="6B7280"/>
          <w:sz w:val="20"/>
          <w:szCs w:val="20"/>
        </w:rPr>
        <w:t xml:space="preserve">c)	</w:t>
      </w:r>
      <w:r>
        <w:rPr>
          <w:sz w:val="20"/>
          <w:szCs w:val="20"/>
        </w:rPr>
        <w:t xml:space="preserve">a correlação entre colunas.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tamanho de dois arquivos.</w:t>
      </w:r>
    </w:p>
    <w:p>
      <w:pPr>
        <w:keepNext/>
        <w:spacing w:after="60" w:before="140" w:line="276"/>
      </w:pPr>
      <w:r>
        <w:rPr>
          <w:b/>
          <w:bCs/>
          <w:color w:val="4F46E5"/>
          <w:sz w:val="21"/>
          <w:szCs w:val="21"/>
        </w:rPr>
        <w:t xml:space="preserve">Questão 8. </w:t>
      </w:r>
      <w:r>
        <w:rPr>
          <w:sz w:val="21"/>
          <w:szCs w:val="21"/>
        </w:rPr>
        <w:t xml:space="preserve">Em amostras muito grandes, o teste KS tende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ficar mais lento sem alterar o resultado.</w:t>
      </w:r>
    </w:p>
    <w:p>
      <w:pPr>
        <w:keepNext/>
        <w:keepLines/>
        <w:tabs>
          <w:tab w:val="left" w:pos="500"/>
        </w:tabs>
        <w:spacing w:after="30" w:line="264"/>
        <w:ind w:left="500" w:hanging="300"/>
      </w:pPr>
      <w:r>
        <w:rPr>
          <w:b/>
          <w:bCs/>
          <w:color w:val="6B7280"/>
          <w:sz w:val="20"/>
          <w:szCs w:val="20"/>
        </w:rPr>
        <w:t xml:space="preserve">b)	</w:t>
      </w:r>
      <w:r>
        <w:rPr>
          <w:sz w:val="20"/>
          <w:szCs w:val="20"/>
        </w:rPr>
        <w:t xml:space="preserve">apontar como significativas até diferenças minúsculas.</w:t>
      </w:r>
    </w:p>
    <w:p>
      <w:pPr>
        <w:keepNext/>
        <w:keepLines/>
        <w:tabs>
          <w:tab w:val="left" w:pos="500"/>
        </w:tabs>
        <w:spacing w:after="30" w:line="264"/>
        <w:ind w:left="500" w:hanging="300"/>
      </w:pPr>
      <w:r>
        <w:rPr>
          <w:b/>
          <w:bCs/>
          <w:color w:val="6B7280"/>
          <w:sz w:val="20"/>
          <w:szCs w:val="20"/>
        </w:rPr>
        <w:t xml:space="preserve">c)	</w:t>
      </w:r>
      <w:r>
        <w:rPr>
          <w:sz w:val="20"/>
          <w:szCs w:val="20"/>
        </w:rPr>
        <w:t xml:space="preserve">nunca rejeitar a hipótese nula.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funcionar apenas para categorias.</w:t>
      </w:r>
    </w:p>
    <w:p>
      <w:pPr>
        <w:keepNext/>
        <w:spacing w:after="60" w:before="140" w:line="276"/>
      </w:pPr>
      <w:r>
        <w:rPr>
          <w:b/>
          <w:bCs/>
          <w:color w:val="4F46E5"/>
          <w:sz w:val="21"/>
          <w:szCs w:val="21"/>
        </w:rPr>
        <w:t xml:space="preserve">Questão 9. </w:t>
      </w:r>
      <w:r>
        <w:rPr>
          <w:sz w:val="21"/>
          <w:szCs w:val="21"/>
        </w:rPr>
        <w:t xml:space="preserve">Uma regra prática para o PSI diz que valores acima de 0,25 indicam:</w:t>
      </w:r>
    </w:p>
    <w:p>
      <w:pPr>
        <w:keepNext/>
        <w:keepLines/>
        <w:tabs>
          <w:tab w:val="left" w:pos="500"/>
        </w:tabs>
        <w:spacing w:after="30" w:line="264"/>
        <w:ind w:left="500" w:hanging="300"/>
      </w:pPr>
      <w:r>
        <w:rPr>
          <w:b/>
          <w:bCs/>
          <w:color w:val="6B7280"/>
          <w:sz w:val="20"/>
          <w:szCs w:val="20"/>
        </w:rPr>
        <w:t xml:space="preserve">a)	</w:t>
      </w:r>
      <w:r>
        <w:rPr>
          <w:sz w:val="20"/>
          <w:szCs w:val="20"/>
        </w:rPr>
        <w:t xml:space="preserve">mudança importante.</w:t>
      </w:r>
    </w:p>
    <w:p>
      <w:pPr>
        <w:keepNext/>
        <w:keepLines/>
        <w:tabs>
          <w:tab w:val="left" w:pos="500"/>
        </w:tabs>
        <w:spacing w:after="30" w:line="264"/>
        <w:ind w:left="500" w:hanging="300"/>
      </w:pPr>
      <w:r>
        <w:rPr>
          <w:b/>
          <w:bCs/>
          <w:color w:val="6B7280"/>
          <w:sz w:val="20"/>
          <w:szCs w:val="20"/>
        </w:rPr>
        <w:t xml:space="preserve">b)	</w:t>
      </w:r>
      <w:r>
        <w:rPr>
          <w:sz w:val="20"/>
          <w:szCs w:val="20"/>
        </w:rPr>
        <w:t xml:space="preserve">erro de cálculo.</w:t>
      </w:r>
    </w:p>
    <w:p>
      <w:pPr>
        <w:keepNext/>
        <w:keepLines/>
        <w:tabs>
          <w:tab w:val="left" w:pos="500"/>
        </w:tabs>
        <w:spacing w:after="30" w:line="264"/>
        <w:ind w:left="500" w:hanging="300"/>
      </w:pPr>
      <w:r>
        <w:rPr>
          <w:b/>
          <w:bCs/>
          <w:color w:val="6B7280"/>
          <w:sz w:val="20"/>
          <w:szCs w:val="20"/>
        </w:rPr>
        <w:t xml:space="preserve">c)	</w:t>
      </w:r>
      <w:r>
        <w:rPr>
          <w:sz w:val="20"/>
          <w:szCs w:val="20"/>
        </w:rPr>
        <w:t xml:space="preserve">mudança moderada.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estabilidade.</w:t>
      </w:r>
    </w:p>
    <w:p>
      <w:pPr>
        <w:keepNext/>
        <w:spacing w:after="60" w:before="140" w:line="276"/>
      </w:pPr>
      <w:r>
        <w:rPr>
          <w:b/>
          <w:bCs/>
          <w:color w:val="4F46E5"/>
          <w:sz w:val="21"/>
          <w:szCs w:val="21"/>
        </w:rPr>
        <w:t xml:space="preserve">Questão 10. </w:t>
      </w:r>
      <w:r>
        <w:rPr>
          <w:sz w:val="21"/>
          <w:szCs w:val="21"/>
        </w:rPr>
        <w:t xml:space="preserve">O PSI compara: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a fração de dados em cada faixa antes e agora.</w:t>
      </w:r>
    </w:p>
    <w:p>
      <w:pPr>
        <w:keepNext/>
        <w:keepLines/>
        <w:tabs>
          <w:tab w:val="left" w:pos="500"/>
        </w:tabs>
        <w:spacing w:after="30" w:line="264"/>
        <w:ind w:left="500" w:hanging="300"/>
      </w:pPr>
      <w:r>
        <w:rPr>
          <w:b/>
          <w:bCs/>
          <w:color w:val="6B7280"/>
          <w:sz w:val="20"/>
          <w:szCs w:val="20"/>
        </w:rPr>
        <w:t xml:space="preserve">b)	</w:t>
      </w:r>
      <w:r>
        <w:rPr>
          <w:sz w:val="20"/>
          <w:szCs w:val="20"/>
        </w:rPr>
        <w:t xml:space="preserve">o tamanho do modelo em dois momentos.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tempo de treino em duas máquinas.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de duas colunas.</w:t>
      </w:r>
    </w:p>
    <w:p>
      <w:pPr>
        <w:keepNext/>
        <w:spacing w:after="60" w:before="140" w:line="276"/>
      </w:pPr>
      <w:r>
        <w:rPr>
          <w:b/>
          <w:bCs/>
          <w:color w:val="4F46E5"/>
          <w:sz w:val="21"/>
          <w:szCs w:val="21"/>
        </w:rPr>
        <w:t xml:space="preserve">Questão 11. </w:t>
      </w:r>
      <w:r>
        <w:rPr>
          <w:sz w:val="21"/>
          <w:szCs w:val="21"/>
        </w:rPr>
        <w:t xml:space="preserve">A distância de Jensen-Shannon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métrica de regressão.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medida simétrica e limitada, baseada na divergência de Kullback-Leibler.</w:t>
      </w:r>
    </w:p>
    <w:p>
      <w:pPr>
        <w:keepNext/>
        <w:keepLines/>
        <w:tabs>
          <w:tab w:val="left" w:pos="500"/>
        </w:tabs>
        <w:spacing w:after="30" w:line="264"/>
        <w:ind w:left="500" w:hanging="300"/>
      </w:pPr>
      <w:r>
        <w:rPr>
          <w:b/>
          <w:bCs/>
          <w:color w:val="6B7280"/>
          <w:sz w:val="20"/>
          <w:szCs w:val="20"/>
        </w:rPr>
        <w:t xml:space="preserve">c)	</w:t>
      </w:r>
      <w:r>
        <w:rPr>
          <w:sz w:val="20"/>
          <w:szCs w:val="20"/>
        </w:rPr>
        <w:t xml:space="preserve">um teste de normalidade.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medida que não depende de distribuições.</w:t>
      </w:r>
    </w:p>
    <w:p>
      <w:pPr>
        <w:keepNext/>
        <w:spacing w:after="60" w:before="140" w:line="276"/>
      </w:pPr>
      <w:r>
        <w:rPr>
          <w:b/>
          <w:bCs/>
          <w:color w:val="4F46E5"/>
          <w:sz w:val="21"/>
          <w:szCs w:val="21"/>
        </w:rPr>
        <w:t xml:space="preserve">Questão 12. </w:t>
      </w:r>
      <w:r>
        <w:rPr>
          <w:sz w:val="21"/>
          <w:szCs w:val="21"/>
        </w:rPr>
        <w:t xml:space="preserve">Para atributos categóricos, uma técnica adequada de detecção de mudança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calcular a média.</w:t>
      </w:r>
    </w:p>
    <w:p>
      <w:pPr>
        <w:keepNext/>
        <w:keepLines/>
        <w:tabs>
          <w:tab w:val="left" w:pos="500"/>
        </w:tabs>
        <w:spacing w:after="30" w:line="264"/>
        <w:ind w:left="500" w:hanging="300"/>
      </w:pPr>
      <w:r>
        <w:rPr>
          <w:b/>
          <w:bCs/>
          <w:color w:val="6B7280"/>
          <w:sz w:val="20"/>
          <w:szCs w:val="20"/>
        </w:rPr>
        <w:t xml:space="preserve">b)	</w:t>
      </w:r>
      <w:r>
        <w:rPr>
          <w:sz w:val="20"/>
          <w:szCs w:val="20"/>
        </w:rPr>
        <w:t xml:space="preserve">comparar frequências com o qui-quadrado ou o PSI.</w:t>
      </w:r>
    </w:p>
    <w:p>
      <w:pPr>
        <w:keepNext/>
        <w:keepLines/>
        <w:tabs>
          <w:tab w:val="left" w:pos="500"/>
        </w:tabs>
        <w:spacing w:after="30" w:line="264"/>
        <w:ind w:left="500" w:hanging="300"/>
      </w:pPr>
      <w:r>
        <w:rPr>
          <w:b/>
          <w:bCs/>
          <w:color w:val="6B7280"/>
          <w:sz w:val="20"/>
          <w:szCs w:val="20"/>
        </w:rPr>
        <w:t xml:space="preserve">c)	</w:t>
      </w:r>
      <w:r>
        <w:rPr>
          <w:sz w:val="20"/>
          <w:szCs w:val="20"/>
        </w:rPr>
        <w:t xml:space="preserve">ignorar categorias novas.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aplicar KS diretamente nas categorias nominais.</w:t>
      </w:r>
    </w:p>
    <w:p>
      <w:pPr>
        <w:keepNext/>
        <w:spacing w:after="60" w:before="140" w:line="276"/>
      </w:pPr>
      <w:r>
        <w:rPr>
          <w:b/>
          <w:bCs/>
          <w:color w:val="4F46E5"/>
          <w:sz w:val="21"/>
          <w:szCs w:val="21"/>
        </w:rPr>
        <w:t xml:space="preserve">Questão 13. </w:t>
      </w:r>
      <w:r>
        <w:rPr>
          <w:sz w:val="21"/>
          <w:szCs w:val="21"/>
        </w:rPr>
        <w:t xml:space="preserve">O classificador de domínio detecta mudanças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tenta distinguir dados de referência dos atuais; se consegue, as distribuições diferem.</w:t>
      </w:r>
    </w:p>
    <w:p>
      <w:pPr>
        <w:keepNext/>
        <w:keepLines/>
        <w:tabs>
          <w:tab w:val="left" w:pos="500"/>
        </w:tabs>
        <w:spacing w:after="30" w:line="264"/>
        <w:ind w:left="500" w:hanging="300"/>
      </w:pPr>
      <w:r>
        <w:rPr>
          <w:b/>
          <w:bCs/>
          <w:color w:val="6B7280"/>
          <w:sz w:val="20"/>
          <w:szCs w:val="20"/>
        </w:rPr>
        <w:t xml:space="preserve">b)	</w:t>
      </w:r>
      <w:r>
        <w:rPr>
          <w:sz w:val="20"/>
          <w:szCs w:val="20"/>
        </w:rPr>
        <w:t xml:space="preserve">mede a latência.</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compara os arquivos byte a byte.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prevê o alvo original.</w:t>
      </w:r>
    </w:p>
    <w:p>
      <w:pPr>
        <w:keepNext/>
        <w:spacing w:after="60" w:before="140" w:line="276"/>
      </w:pPr>
      <w:r>
        <w:rPr>
          <w:b/>
          <w:bCs/>
          <w:color w:val="4F46E5"/>
          <w:sz w:val="21"/>
          <w:szCs w:val="21"/>
        </w:rPr>
        <w:t xml:space="preserve">Questão 14. </w:t>
      </w:r>
      <w:r>
        <w:rPr>
          <w:sz w:val="21"/>
          <w:szCs w:val="21"/>
        </w:rPr>
        <w:t xml:space="preserve">Em qual situação o classificador de domínio é mais útil que testes por atributo?</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Quando a relação entre atributos mudou e cada marginal parece normal.</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Quando só há uma coluna.</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Quando um só atributo mudou muito.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Quando não há dados.</w:t>
      </w:r>
    </w:p>
    <w:p>
      <w:pPr>
        <w:keepNext/>
        <w:spacing w:after="60" w:before="140" w:line="276"/>
      </w:pPr>
      <w:r>
        <w:rPr>
          <w:b/>
          <w:bCs/>
          <w:color w:val="4F46E5"/>
          <w:sz w:val="21"/>
          <w:szCs w:val="21"/>
        </w:rPr>
        <w:t xml:space="preserve">Questão 15. </w:t>
      </w:r>
      <w:r>
        <w:rPr>
          <w:sz w:val="21"/>
          <w:szCs w:val="21"/>
        </w:rPr>
        <w:t xml:space="preserve">Monitorar a distribuição das saídas do modelo é útil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 a necessidade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substitui qualquer outro monitoramento.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exige rótulos e pode revelar mudanças rapidamente.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mede diretamente a acurácia.</w:t>
      </w:r>
    </w:p>
    <w:p>
      <w:pPr>
        <w:keepNext/>
        <w:spacing w:after="60" w:before="140" w:line="276"/>
      </w:pPr>
      <w:r>
        <w:rPr>
          <w:b/>
          <w:bCs/>
          <w:color w:val="4F46E5"/>
          <w:sz w:val="21"/>
          <w:szCs w:val="21"/>
        </w:rPr>
        <w:t xml:space="preserve">Questão 16. </w:t>
      </w:r>
      <w:r>
        <w:rPr>
          <w:sz w:val="21"/>
          <w:szCs w:val="21"/>
        </w:rPr>
        <w:t xml:space="preserve">Rótulos atrasados significam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treino demorou.</w:t>
      </w:r>
    </w:p>
    <w:p>
      <w:pPr>
        <w:keepNext/>
        <w:keepLines/>
        <w:tabs>
          <w:tab w:val="left" w:pos="500"/>
        </w:tabs>
        <w:spacing w:after="30" w:line="264"/>
        <w:ind w:left="500" w:hanging="300"/>
      </w:pPr>
      <w:r>
        <w:rPr>
          <w:b/>
          <w:bCs/>
          <w:color w:val="6B7280"/>
          <w:sz w:val="20"/>
          <w:szCs w:val="20"/>
        </w:rPr>
        <w:t xml:space="preserve">b)	</w:t>
      </w:r>
      <w:r>
        <w:rPr>
          <w:sz w:val="20"/>
          <w:szCs w:val="20"/>
        </w:rPr>
        <w:t xml:space="preserve">o valor real só é conhecido algum tempo depois da previsão.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os rótulos são inventados.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atrasa para responder.</w:t>
      </w:r>
    </w:p>
    <w:p>
      <w:pPr>
        <w:keepNext/>
        <w:spacing w:after="60" w:before="140" w:line="276"/>
      </w:pPr>
      <w:r>
        <w:rPr>
          <w:b/>
          <w:bCs/>
          <w:color w:val="4F46E5"/>
          <w:sz w:val="21"/>
          <w:szCs w:val="21"/>
        </w:rPr>
        <w:t xml:space="preserve">Questão 17. </w:t>
      </w:r>
      <w:r>
        <w:rPr>
          <w:sz w:val="21"/>
          <w:szCs w:val="21"/>
        </w:rPr>
        <w:t xml:space="preserve">O DDM (Gama et al., 2004) monitora:</w:t>
      </w:r>
    </w:p>
    <w:p>
      <w:pPr>
        <w:keepNext/>
        <w:keepLines/>
        <w:tabs>
          <w:tab w:val="left" w:pos="500"/>
        </w:tabs>
        <w:spacing w:after="30" w:line="264"/>
        <w:ind w:left="500" w:hanging="300"/>
      </w:pPr>
      <w:r>
        <w:rPr>
          <w:b/>
          <w:bCs/>
          <w:color w:val="6B7280"/>
          <w:sz w:val="20"/>
          <w:szCs w:val="20"/>
        </w:rPr>
        <w:t xml:space="preserve">a)	</w:t>
      </w:r>
      <w:r>
        <w:rPr>
          <w:sz w:val="20"/>
          <w:szCs w:val="20"/>
        </w:rPr>
        <w:t xml:space="preserve">o tamanho dos lotes.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memória do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atributos.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taxa de erro e seu desvio, emitindo alerta e deriva.</w:t>
      </w:r>
    </w:p>
    <w:p>
      <w:pPr>
        <w:keepNext/>
        <w:spacing w:after="60" w:before="140" w:line="276"/>
      </w:pPr>
      <w:r>
        <w:rPr>
          <w:b/>
          <w:bCs/>
          <w:color w:val="4F46E5"/>
          <w:sz w:val="21"/>
          <w:szCs w:val="21"/>
        </w:rPr>
        <w:t xml:space="preserve">Questão 18. </w:t>
      </w:r>
      <w:r>
        <w:rPr>
          <w:sz w:val="21"/>
          <w:szCs w:val="21"/>
        </w:rPr>
        <w:t xml:space="preserve">ADWIN (Bifet e Gavaldà, 2007)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método de detecção de mudança com janela adaptativa.</w:t>
      </w:r>
    </w:p>
    <w:p>
      <w:pPr>
        <w:keepNext/>
        <w:keepLines/>
        <w:tabs>
          <w:tab w:val="left" w:pos="500"/>
        </w:tabs>
        <w:spacing w:after="30" w:line="264"/>
        <w:ind w:left="500" w:hanging="300"/>
      </w:pPr>
      <w:r>
        <w:rPr>
          <w:b/>
          <w:bCs/>
          <w:color w:val="6B7280"/>
          <w:sz w:val="20"/>
          <w:szCs w:val="20"/>
        </w:rPr>
        <w:t xml:space="preserve">b)	</w:t>
      </w:r>
      <w:r>
        <w:rPr>
          <w:sz w:val="20"/>
          <w:szCs w:val="20"/>
        </w:rPr>
        <w:t xml:space="preserve">um formato de arquivo.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tipo de contêiner.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servidor de modelos.</w:t>
      </w:r>
    </w:p>
    <w:p>
      <w:pPr>
        <w:keepNext/>
        <w:spacing w:after="60" w:before="140" w:line="276"/>
      </w:pPr>
      <w:r>
        <w:rPr>
          <w:b/>
          <w:bCs/>
          <w:color w:val="4F46E5"/>
          <w:sz w:val="21"/>
          <w:szCs w:val="21"/>
        </w:rPr>
        <w:t xml:space="preserve">Questão 19. </w:t>
      </w:r>
      <w:r>
        <w:rPr>
          <w:sz w:val="21"/>
          <w:szCs w:val="21"/>
        </w:rPr>
        <w:t xml:space="preserve">Na simulação do capítulo, o PSI disparou antes de a acurácia cair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 mudança nos atributos aparece antes de prejudicar claramente o desempenho.</w:t>
      </w:r>
    </w:p>
    <w:p>
      <w:pPr>
        <w:keepNext/>
        <w:keepLines/>
        <w:tabs>
          <w:tab w:val="left" w:pos="500"/>
        </w:tabs>
        <w:spacing w:after="30" w:line="264"/>
        <w:ind w:left="500" w:hanging="300"/>
      </w:pPr>
      <w:r>
        <w:rPr>
          <w:b/>
          <w:bCs/>
          <w:color w:val="6B7280"/>
          <w:sz w:val="20"/>
          <w:szCs w:val="20"/>
        </w:rPr>
        <w:t xml:space="preserve">b)	</w:t>
      </w:r>
      <w:r>
        <w:rPr>
          <w:sz w:val="20"/>
          <w:szCs w:val="20"/>
        </w:rPr>
        <w:t xml:space="preserve">o PSI usa os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acurácia é calculada no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estava calibrado.</w:t>
      </w:r>
    </w:p>
    <w:p>
      <w:pPr>
        <w:keepNext/>
        <w:spacing w:after="60" w:before="140" w:line="276"/>
      </w:pPr>
      <w:r>
        <w:rPr>
          <w:b/>
          <w:bCs/>
          <w:color w:val="4F46E5"/>
          <w:sz w:val="21"/>
          <w:szCs w:val="21"/>
        </w:rPr>
        <w:t xml:space="preserve">Questão 20. </w:t>
      </w:r>
      <w:r>
        <w:rPr>
          <w:sz w:val="21"/>
          <w:szCs w:val="21"/>
        </w:rPr>
        <w:t xml:space="preserve">Retreinar o modelo imediatamente após qualquer alerta pode ser um erro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retreino é proibido.</w:t>
      </w:r>
    </w:p>
    <w:p>
      <w:pPr>
        <w:keepNext/>
        <w:keepLines/>
        <w:tabs>
          <w:tab w:val="left" w:pos="500"/>
        </w:tabs>
        <w:spacing w:after="30" w:line="264"/>
        <w:ind w:left="500" w:hanging="300"/>
      </w:pPr>
      <w:r>
        <w:rPr>
          <w:b/>
          <w:bCs/>
          <w:color w:val="6B7280"/>
          <w:sz w:val="20"/>
          <w:szCs w:val="20"/>
        </w:rPr>
        <w:t xml:space="preserve">b)	</w:t>
      </w:r>
      <w:r>
        <w:rPr>
          <w:sz w:val="20"/>
          <w:szCs w:val="20"/>
        </w:rPr>
        <w:t xml:space="preserve">retreinar sempre piora 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o alerta nunca é verdadeiro.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causa pode ser um problema de dados, e retreinar ensinaria o erro ao modelo.</w:t>
      </w:r>
    </w:p>
    <w:p>
      <w:pPr>
        <w:keepNext/>
        <w:spacing w:after="60" w:before="140" w:line="276"/>
      </w:pPr>
      <w:r>
        <w:rPr>
          <w:b/>
          <w:bCs/>
          <w:color w:val="4F46E5"/>
          <w:sz w:val="21"/>
          <w:szCs w:val="21"/>
        </w:rPr>
        <w:t xml:space="preserve">Questão 21. </w:t>
      </w:r>
      <w:r>
        <w:rPr>
          <w:sz w:val="21"/>
          <w:szCs w:val="21"/>
        </w:rPr>
        <w:t xml:space="preserve">A estratégia de janela deslizante de retreino:</w:t>
      </w:r>
    </w:p>
    <w:p>
      <w:pPr>
        <w:keepNext/>
        <w:keepLines/>
        <w:tabs>
          <w:tab w:val="left" w:pos="500"/>
        </w:tabs>
        <w:spacing w:after="30" w:line="264"/>
        <w:ind w:left="500" w:hanging="300"/>
      </w:pPr>
      <w:r>
        <w:rPr>
          <w:b/>
          <w:bCs/>
          <w:color w:val="6B7280"/>
          <w:sz w:val="20"/>
          <w:szCs w:val="20"/>
        </w:rPr>
        <w:t xml:space="preserve">a)	</w:t>
      </w:r>
      <w:r>
        <w:rPr>
          <w:sz w:val="20"/>
          <w:szCs w:val="20"/>
        </w:rPr>
        <w:t xml:space="preserve">usa dados do futuro.</w:t>
      </w:r>
    </w:p>
    <w:p>
      <w:pPr>
        <w:keepNext/>
        <w:keepLines/>
        <w:tabs>
          <w:tab w:val="left" w:pos="500"/>
        </w:tabs>
        <w:spacing w:after="30" w:line="264"/>
        <w:ind w:left="500" w:hanging="300"/>
      </w:pPr>
      <w:r>
        <w:rPr>
          <w:b/>
          <w:bCs/>
          <w:color w:val="6B7280"/>
          <w:sz w:val="20"/>
          <w:szCs w:val="20"/>
        </w:rPr>
        <w:t xml:space="preserve">b)	</w:t>
      </w:r>
      <w:r>
        <w:rPr>
          <w:sz w:val="20"/>
          <w:szCs w:val="20"/>
        </w:rPr>
        <w:t xml:space="preserve">usa só os dados mais recentes.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nunca retreina.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 apenas dados antigos.</w:t>
      </w:r>
    </w:p>
    <w:p>
      <w:pPr>
        <w:keepNext/>
        <w:spacing w:after="60" w:before="140" w:line="276"/>
      </w:pPr>
      <w:r>
        <w:rPr>
          <w:b/>
          <w:bCs/>
          <w:color w:val="4F46E5"/>
          <w:sz w:val="21"/>
          <w:szCs w:val="21"/>
        </w:rPr>
        <w:t xml:space="preserve">Questão 22. </w:t>
      </w:r>
      <w:r>
        <w:rPr>
          <w:sz w:val="21"/>
          <w:szCs w:val="21"/>
        </w:rPr>
        <w:t xml:space="preserve">Aprendizado incremental com partial_fit é indicado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há fluxo contínuo de dados e se quer atualizar o modelo por lote.</w:t>
      </w:r>
    </w:p>
    <w:p>
      <w:pPr>
        <w:keepNext/>
        <w:keepLines/>
        <w:tabs>
          <w:tab w:val="left" w:pos="500"/>
        </w:tabs>
        <w:spacing w:after="30" w:line="264"/>
        <w:ind w:left="500" w:hanging="300"/>
      </w:pPr>
      <w:r>
        <w:rPr>
          <w:b/>
          <w:bCs/>
          <w:color w:val="6B7280"/>
          <w:sz w:val="20"/>
          <w:szCs w:val="20"/>
        </w:rPr>
        <w:t xml:space="preserve">b)	</w:t>
      </w:r>
      <w:r>
        <w:rPr>
          <w:sz w:val="20"/>
          <w:szCs w:val="20"/>
        </w:rPr>
        <w:t xml:space="preserve">os rótulos são ausentes.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nunca há novos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deve permanecer idêntico.</w:t>
      </w:r>
    </w:p>
    <w:p>
      <w:pPr>
        <w:keepNext/>
        <w:spacing w:after="60" w:before="140" w:line="276"/>
      </w:pPr>
      <w:r>
        <w:rPr>
          <w:b/>
          <w:bCs/>
          <w:color w:val="4F46E5"/>
          <w:sz w:val="21"/>
          <w:szCs w:val="21"/>
        </w:rPr>
        <w:t xml:space="preserve">Questão 23. </w:t>
      </w:r>
      <w:r>
        <w:rPr>
          <w:sz w:val="21"/>
          <w:szCs w:val="21"/>
        </w:rPr>
        <w:t xml:space="preserve">No modo sombra de implantação: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novo responde a todos.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antigo é desligado.</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50% dos clientes veem o novo.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novo faz previsões que não são usadas, para comparação.</w:t>
      </w:r>
    </w:p>
    <w:p>
      <w:pPr>
        <w:keepNext/>
        <w:spacing w:after="60" w:before="140" w:line="276"/>
      </w:pPr>
      <w:r>
        <w:rPr>
          <w:b/>
          <w:bCs/>
          <w:color w:val="4F46E5"/>
          <w:sz w:val="21"/>
          <w:szCs w:val="21"/>
        </w:rPr>
        <w:t xml:space="preserve">Questão 24. </w:t>
      </w:r>
      <w:r>
        <w:rPr>
          <w:sz w:val="21"/>
          <w:szCs w:val="21"/>
        </w:rPr>
        <w:t xml:space="preserve">No teste A/B, o tráfego é dividido:</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para clientes novos.</w:t>
      </w:r>
    </w:p>
    <w:p>
      <w:pPr>
        <w:keepNext/>
        <w:keepLines/>
        <w:tabs>
          <w:tab w:val="left" w:pos="500"/>
        </w:tabs>
        <w:spacing w:after="30" w:line="264"/>
        <w:ind w:left="500" w:hanging="300"/>
      </w:pPr>
      <w:r>
        <w:rPr>
          <w:b/>
          <w:bCs/>
          <w:color w:val="6B7280"/>
          <w:sz w:val="20"/>
          <w:szCs w:val="20"/>
        </w:rPr>
        <w:t xml:space="preserve">b)	</w:t>
      </w:r>
      <w:r>
        <w:rPr>
          <w:sz w:val="20"/>
          <w:szCs w:val="20"/>
        </w:rPr>
        <w:t xml:space="preserve">aleatoriamente entre modelo atual e modelo novo.</w:t>
      </w:r>
    </w:p>
    <w:p>
      <w:pPr>
        <w:keepNext/>
        <w:keepLines/>
        <w:tabs>
          <w:tab w:val="left" w:pos="500"/>
        </w:tabs>
        <w:spacing w:after="30" w:line="264"/>
        <w:ind w:left="500" w:hanging="300"/>
      </w:pPr>
      <w:r>
        <w:rPr>
          <w:b/>
          <w:bCs/>
          <w:color w:val="6B7280"/>
          <w:sz w:val="20"/>
          <w:szCs w:val="20"/>
        </w:rPr>
        <w:t xml:space="preserve">c)	</w:t>
      </w:r>
      <w:r>
        <w:rPr>
          <w:sz w:val="20"/>
          <w:szCs w:val="20"/>
        </w:rPr>
        <w:t xml:space="preserve">de acordo com a preferência dos engenheiros.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 ordem alfabética dos clientes.</w:t>
      </w:r>
    </w:p>
    <w:p>
      <w:pPr>
        <w:keepNext/>
        <w:spacing w:after="60" w:before="140" w:line="276"/>
      </w:pPr>
      <w:r>
        <w:rPr>
          <w:b/>
          <w:bCs/>
          <w:color w:val="4F46E5"/>
          <w:sz w:val="21"/>
          <w:szCs w:val="21"/>
        </w:rPr>
        <w:t xml:space="preserve">Questão 25. </w:t>
      </w:r>
      <w:r>
        <w:rPr>
          <w:sz w:val="21"/>
          <w:szCs w:val="21"/>
        </w:rPr>
        <w:t xml:space="preserve">Por que definir o tamanho da amostra de um teste A/B antes de começar?</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reduzir o custo do servidor.</w:t>
      </w:r>
    </w:p>
    <w:p>
      <w:pPr>
        <w:keepNext/>
        <w:keepLines/>
        <w:tabs>
          <w:tab w:val="left" w:pos="500"/>
        </w:tabs>
        <w:spacing w:after="30" w:line="264"/>
        <w:ind w:left="500" w:hanging="300"/>
      </w:pPr>
      <w:r>
        <w:rPr>
          <w:b/>
          <w:bCs/>
          <w:color w:val="6B7280"/>
          <w:sz w:val="20"/>
          <w:szCs w:val="20"/>
        </w:rPr>
        <w:t xml:space="preserve">b)	</w:t>
      </w:r>
      <w:r>
        <w:rPr>
          <w:sz w:val="20"/>
          <w:szCs w:val="20"/>
        </w:rPr>
        <w:t xml:space="preserve">Evitar parar o teste quando o resultado "ficar bonito", o que gera falsos positivos.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servidor exige.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aumentar o p-valor.</w:t>
      </w:r>
    </w:p>
    <w:p>
      <w:pPr>
        <w:keepNext/>
        <w:spacing w:after="60" w:before="140" w:line="276"/>
      </w:pPr>
      <w:r>
        <w:rPr>
          <w:b/>
          <w:bCs/>
          <w:color w:val="4F46E5"/>
          <w:sz w:val="21"/>
          <w:szCs w:val="21"/>
        </w:rPr>
        <w:t xml:space="preserve">Questão 26. </w:t>
      </w:r>
      <w:r>
        <w:rPr>
          <w:sz w:val="21"/>
          <w:szCs w:val="21"/>
        </w:rPr>
        <w:t xml:space="preserve">Um p-valor pequeno em um teste A/B indica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teste foi inválido.</w:t>
      </w:r>
    </w:p>
    <w:p>
      <w:pPr>
        <w:keepNext/>
        <w:keepLines/>
        <w:tabs>
          <w:tab w:val="left" w:pos="500"/>
        </w:tabs>
        <w:spacing w:after="30" w:line="264"/>
        <w:ind w:left="500" w:hanging="300"/>
      </w:pPr>
      <w:r>
        <w:rPr>
          <w:b/>
          <w:bCs/>
          <w:color w:val="6B7280"/>
          <w:sz w:val="20"/>
          <w:szCs w:val="20"/>
        </w:rPr>
        <w:t xml:space="preserve">b)	</w:t>
      </w:r>
      <w:r>
        <w:rPr>
          <w:sz w:val="20"/>
          <w:szCs w:val="20"/>
        </w:rPr>
        <w:t xml:space="preserve">a diferença é enorme.</w:t>
      </w:r>
    </w:p>
    <w:p>
      <w:pPr>
        <w:keepNext/>
        <w:keepLines/>
        <w:tabs>
          <w:tab w:val="left" w:pos="500"/>
        </w:tabs>
        <w:spacing w:after="30" w:line="264"/>
        <w:ind w:left="500" w:hanging="300"/>
      </w:pPr>
      <w:r>
        <w:rPr>
          <w:b/>
          <w:bCs/>
          <w:color w:val="6B7280"/>
          <w:sz w:val="20"/>
          <w:szCs w:val="20"/>
        </w:rPr>
        <w:t xml:space="preserve">c)	</w:t>
      </w:r>
      <w:r>
        <w:rPr>
          <w:sz w:val="20"/>
          <w:szCs w:val="20"/>
        </w:rPr>
        <w:t xml:space="preserve">a diferença provavelmente não é acaso, mas não diz que é grande ou importante.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é perfeito.</w:t>
      </w:r>
    </w:p>
    <w:p>
      <w:pPr>
        <w:keepNext/>
        <w:spacing w:after="60" w:before="140" w:line="276"/>
      </w:pPr>
      <w:r>
        <w:rPr>
          <w:b/>
          <w:bCs/>
          <w:color w:val="4F46E5"/>
          <w:sz w:val="21"/>
          <w:szCs w:val="21"/>
        </w:rPr>
        <w:t xml:space="preserve">Questão 27. </w:t>
      </w:r>
      <w:r>
        <w:rPr>
          <w:sz w:val="21"/>
          <w:szCs w:val="21"/>
        </w:rPr>
        <w:t xml:space="preserve">Qual dos itens abaixo deve constar no registro (log) de cada previsão?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 código-fonte inteiro.</w:t>
      </w:r>
    </w:p>
    <w:p>
      <w:pPr>
        <w:keepNext/>
        <w:keepLines/>
        <w:tabs>
          <w:tab w:val="left" w:pos="500"/>
        </w:tabs>
        <w:spacing w:after="30" w:line="264"/>
        <w:ind w:left="500" w:hanging="300"/>
      </w:pPr>
      <w:r>
        <w:rPr>
          <w:b/>
          <w:bCs/>
          <w:color w:val="6B7280"/>
          <w:sz w:val="20"/>
          <w:szCs w:val="20"/>
        </w:rPr>
        <w:t xml:space="preserve">b)	</w:t>
      </w:r>
      <w:r>
        <w:rPr>
          <w:sz w:val="20"/>
          <w:szCs w:val="20"/>
        </w:rPr>
        <w:t xml:space="preserve">A senha do usuário.</w:t>
      </w:r>
    </w:p>
    <w:p>
      <w:pPr>
        <w:keepNext/>
        <w:keepLines/>
        <w:tabs>
          <w:tab w:val="left" w:pos="500"/>
        </w:tabs>
        <w:spacing w:after="30" w:line="264"/>
        <w:ind w:left="500" w:hanging="300"/>
      </w:pPr>
      <w:r>
        <w:rPr>
          <w:b/>
          <w:bCs/>
          <w:color w:val="6B7280"/>
          <w:sz w:val="20"/>
          <w:szCs w:val="20"/>
        </w:rPr>
        <w:t xml:space="preserve">c)	</w:t>
      </w:r>
      <w:r>
        <w:rPr>
          <w:sz w:val="20"/>
          <w:szCs w:val="20"/>
        </w:rPr>
        <w:t xml:space="preserve">Identificador, horário, versão do modelo, entradas (ou resumo), saída e latência.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conteúdo do disco.</w:t>
      </w:r>
    </w:p>
    <w:p>
      <w:pPr>
        <w:keepNext/>
        <w:spacing w:after="60" w:before="140" w:line="276"/>
      </w:pPr>
      <w:r>
        <w:rPr>
          <w:b/>
          <w:bCs/>
          <w:color w:val="4F46E5"/>
          <w:sz w:val="21"/>
          <w:szCs w:val="21"/>
        </w:rPr>
        <w:t xml:space="preserve">Questão 28. </w:t>
      </w:r>
      <w:r>
        <w:rPr>
          <w:sz w:val="21"/>
          <w:szCs w:val="21"/>
        </w:rPr>
        <w:t xml:space="preserve">"Fadiga de alertas" ocorre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há poucos alertas.</w:t>
      </w:r>
    </w:p>
    <w:p>
      <w:pPr>
        <w:keepNext/>
        <w:keepLines/>
        <w:tabs>
          <w:tab w:val="left" w:pos="500"/>
        </w:tabs>
        <w:spacing w:after="30" w:line="264"/>
        <w:ind w:left="500" w:hanging="300"/>
      </w:pPr>
      <w:r>
        <w:rPr>
          <w:b/>
          <w:bCs/>
          <w:color w:val="6B7280"/>
          <w:sz w:val="20"/>
          <w:szCs w:val="20"/>
        </w:rPr>
        <w:t xml:space="preserve">b)	</w:t>
      </w:r>
      <w:r>
        <w:rPr>
          <w:sz w:val="20"/>
          <w:szCs w:val="20"/>
        </w:rPr>
        <w:t xml:space="preserve">há alertas demais e as pessoas passam a ignorá-los.</w:t>
      </w:r>
    </w:p>
    <w:p>
      <w:pPr>
        <w:keepNext/>
        <w:keepLines/>
        <w:tabs>
          <w:tab w:val="left" w:pos="500"/>
        </w:tabs>
        <w:spacing w:after="30" w:line="264"/>
        <w:ind w:left="500" w:hanging="300"/>
      </w:pPr>
      <w:r>
        <w:rPr>
          <w:b/>
          <w:bCs/>
          <w:color w:val="6B7280"/>
          <w:sz w:val="20"/>
          <w:szCs w:val="20"/>
        </w:rPr>
        <w:t xml:space="preserve">c)	</w:t>
      </w:r>
      <w:r>
        <w:rPr>
          <w:sz w:val="20"/>
          <w:szCs w:val="20"/>
        </w:rPr>
        <w:t xml:space="preserve">todos os alertas são críticos e corretos.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painel é bonito.</w:t>
      </w:r>
    </w:p>
    <w:p>
      <w:pPr>
        <w:keepNext/>
        <w:spacing w:after="60" w:before="140" w:line="276"/>
      </w:pPr>
      <w:r>
        <w:rPr>
          <w:b/>
          <w:bCs/>
          <w:color w:val="4F46E5"/>
          <w:sz w:val="21"/>
          <w:szCs w:val="21"/>
        </w:rPr>
        <w:t xml:space="preserve">Questão 29. </w:t>
      </w:r>
      <w:r>
        <w:rPr>
          <w:sz w:val="21"/>
          <w:szCs w:val="21"/>
        </w:rPr>
        <w:t xml:space="preserve">Um runbook (plano de resposta) deve dizer:</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o nome do desenvolvedor.</w:t>
      </w:r>
    </w:p>
    <w:p>
      <w:pPr>
        <w:keepNext/>
        <w:keepLines/>
        <w:tabs>
          <w:tab w:val="left" w:pos="500"/>
        </w:tabs>
        <w:spacing w:after="30" w:line="264"/>
        <w:ind w:left="500" w:hanging="300"/>
      </w:pPr>
      <w:r>
        <w:rPr>
          <w:b/>
          <w:bCs/>
          <w:color w:val="6B7280"/>
          <w:sz w:val="20"/>
          <w:szCs w:val="20"/>
        </w:rPr>
        <w:t xml:space="preserve">b)	</w:t>
      </w:r>
      <w:r>
        <w:rPr>
          <w:sz w:val="20"/>
          <w:szCs w:val="20"/>
        </w:rPr>
        <w:t xml:space="preserve">somente a versão do Python.</w:t>
      </w:r>
    </w:p>
    <w:p>
      <w:pPr>
        <w:keepNext/>
        <w:keepLines/>
        <w:tabs>
          <w:tab w:val="left" w:pos="500"/>
        </w:tabs>
        <w:spacing w:after="30" w:line="264"/>
        <w:ind w:left="500" w:hanging="300"/>
      </w:pPr>
      <w:r>
        <w:rPr>
          <w:b/>
          <w:bCs/>
          <w:color w:val="6B7280"/>
          <w:sz w:val="20"/>
          <w:szCs w:val="20"/>
        </w:rPr>
        <w:t xml:space="preserve">c)	</w:t>
      </w:r>
      <w:r>
        <w:rPr>
          <w:sz w:val="20"/>
          <w:szCs w:val="20"/>
        </w:rPr>
        <w:t xml:space="preserve">o que fazer em cada alerta, quem acionar e como reverter.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histórico de preços da nuvem.</w:t>
      </w:r>
    </w:p>
    <w:p>
      <w:pPr>
        <w:keepNext/>
        <w:spacing w:after="60" w:before="140" w:line="276"/>
      </w:pPr>
      <w:r>
        <w:rPr>
          <w:b/>
          <w:bCs/>
          <w:color w:val="4F46E5"/>
          <w:sz w:val="21"/>
          <w:szCs w:val="21"/>
        </w:rPr>
        <w:t xml:space="preserve">Questão 30. </w:t>
      </w:r>
      <w:r>
        <w:rPr>
          <w:sz w:val="21"/>
          <w:szCs w:val="21"/>
        </w:rPr>
        <w:t xml:space="preserve">Qual sinal sem rótulo é mais rápido, mas indireto, para sugerir problema em produção?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 resultado de uma auditoria externa.</w:t>
      </w:r>
    </w:p>
    <w:p>
      <w:pPr>
        <w:keepNext/>
        <w:keepLines/>
        <w:tabs>
          <w:tab w:val="left" w:pos="500"/>
        </w:tabs>
        <w:spacing w:after="30" w:line="264"/>
        <w:ind w:left="500" w:hanging="300"/>
      </w:pPr>
      <w:r>
        <w:rPr>
          <w:b/>
          <w:bCs/>
          <w:color w:val="6B7280"/>
          <w:sz w:val="20"/>
          <w:szCs w:val="20"/>
        </w:rPr>
        <w:t xml:space="preserve">b)	</w:t>
      </w:r>
      <w:r>
        <w:rPr>
          <w:sz w:val="20"/>
          <w:szCs w:val="20"/>
        </w:rPr>
        <w:t xml:space="preserve">A queda do lucro anual.</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linhas de código.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mudança brusca na probabilidade média prevista.</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por que a falha silenciosa torna o monitoramento indispensável e que camadas de monitoramento você implantaria.</w:t>
      </w:r>
    </w:p>
    <w:p>
      <w:pPr>
        <w:keepLines/>
        <w:tabs>
          <w:tab w:val="left" w:pos="500"/>
        </w:tabs>
        <w:spacing w:after="80" w:before="120" w:line="288"/>
        <w:ind w:left="500" w:hanging="500"/>
      </w:pPr>
      <w:r>
        <w:rPr>
          <w:b/>
          <w:bCs/>
          <w:color w:val="4F46E5"/>
          <w:sz w:val="21"/>
          <w:szCs w:val="21"/>
        </w:rPr>
        <w:t xml:space="preserve">2.	</w:t>
      </w:r>
      <w:r>
        <w:rPr>
          <w:sz w:val="21"/>
          <w:szCs w:val="21"/>
        </w:rPr>
        <w:t xml:space="preserve">Diferencie mudança de covariáveis, mudança de rótulos e deriva de conceito, com um exemplo de cada.</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três formas de mudança temporal (abrupta, gradual, incremental, recorrente) com exemplos.</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o PSI, como é calculado e como interpretá-lo, com a ressalva sobre seus limiares.</w:t>
      </w:r>
    </w:p>
    <w:p>
      <w:pPr>
        <w:keepLines/>
        <w:tabs>
          <w:tab w:val="left" w:pos="500"/>
        </w:tabs>
        <w:spacing w:after="80" w:before="120" w:line="288"/>
        <w:ind w:left="500" w:hanging="500"/>
      </w:pPr>
      <w:r>
        <w:rPr>
          <w:b/>
          <w:bCs/>
          <w:color w:val="4F46E5"/>
          <w:sz w:val="21"/>
          <w:szCs w:val="21"/>
        </w:rPr>
        <w:t xml:space="preserve">5.	</w:t>
      </w:r>
      <w:r>
        <w:rPr>
          <w:sz w:val="21"/>
          <w:szCs w:val="21"/>
        </w:rPr>
        <w:t xml:space="preserve">Por que um teste estatístico com p-valor pequeno pode não indicar mudança relevante para o modelo?</w:t>
      </w:r>
    </w:p>
    <w:p>
      <w:pPr>
        <w:keepLines/>
        <w:tabs>
          <w:tab w:val="left" w:pos="500"/>
        </w:tabs>
        <w:spacing w:after="80" w:before="120" w:line="288"/>
        <w:ind w:left="500" w:hanging="500"/>
      </w:pPr>
      <w:r>
        <w:rPr>
          <w:b/>
          <w:bCs/>
          <w:color w:val="4F46E5"/>
          <w:sz w:val="21"/>
          <w:szCs w:val="21"/>
        </w:rPr>
        <w:t xml:space="preserve">6.	</w:t>
      </w:r>
      <w:r>
        <w:rPr>
          <w:sz w:val="21"/>
          <w:szCs w:val="21"/>
        </w:rPr>
        <w:t xml:space="preserve">Como o classificador de domínio funciona e o que se pode aprender de suas importâncias?</w:t>
      </w:r>
    </w:p>
    <w:p>
      <w:pPr>
        <w:keepLines/>
        <w:tabs>
          <w:tab w:val="left" w:pos="500"/>
        </w:tabs>
        <w:spacing w:after="80" w:before="120" w:line="288"/>
        <w:ind w:left="500" w:hanging="500"/>
      </w:pPr>
      <w:r>
        <w:rPr>
          <w:b/>
          <w:bCs/>
          <w:color w:val="4F46E5"/>
          <w:sz w:val="21"/>
          <w:szCs w:val="21"/>
        </w:rPr>
        <w:t xml:space="preserve">7.	</w:t>
      </w:r>
      <w:r>
        <w:rPr>
          <w:sz w:val="21"/>
          <w:szCs w:val="21"/>
        </w:rPr>
        <w:t xml:space="preserve">Como monitorar o desempenho de um modelo quando os rótulos demoram a chegar?</w:t>
      </w:r>
    </w:p>
    <w:p>
      <w:pPr>
        <w:keepLines/>
        <w:tabs>
          <w:tab w:val="left" w:pos="500"/>
        </w:tabs>
        <w:spacing w:after="80" w:before="120" w:line="288"/>
        <w:ind w:left="500" w:hanging="500"/>
      </w:pPr>
      <w:r>
        <w:rPr>
          <w:b/>
          <w:bCs/>
          <w:color w:val="4F46E5"/>
          <w:sz w:val="21"/>
          <w:szCs w:val="21"/>
        </w:rPr>
        <w:t xml:space="preserve">8.	</w:t>
      </w:r>
      <w:r>
        <w:rPr>
          <w:sz w:val="21"/>
          <w:szCs w:val="21"/>
        </w:rPr>
        <w:t xml:space="preserve">Descreva o DDM e como interpretar seus estados de alerta e deriva.</w:t>
      </w:r>
    </w:p>
    <w:p>
      <w:pPr>
        <w:keepLines/>
        <w:tabs>
          <w:tab w:val="left" w:pos="500"/>
        </w:tabs>
        <w:spacing w:after="80" w:before="120" w:line="288"/>
        <w:ind w:left="500" w:hanging="500"/>
      </w:pPr>
      <w:r>
        <w:rPr>
          <w:b/>
          <w:bCs/>
          <w:color w:val="4F46E5"/>
          <w:sz w:val="21"/>
          <w:szCs w:val="21"/>
        </w:rPr>
        <w:t xml:space="preserve">9.	</w:t>
      </w:r>
      <w:r>
        <w:rPr>
          <w:sz w:val="21"/>
          <w:szCs w:val="21"/>
        </w:rPr>
        <w:t xml:space="preserve">Compare as estratégias de retreino estático, periódico, janela deslizante, incremental e por gatilho.</w:t>
      </w:r>
    </w:p>
    <w:p>
      <w:pPr>
        <w:keepLines/>
        <w:tabs>
          <w:tab w:val="left" w:pos="500"/>
        </w:tabs>
        <w:spacing w:after="80" w:before="120" w:line="288"/>
        <w:ind w:left="500" w:hanging="500"/>
      </w:pPr>
      <w:r>
        <w:rPr>
          <w:b/>
          <w:bCs/>
          <w:color w:val="4F46E5"/>
          <w:sz w:val="21"/>
          <w:szCs w:val="21"/>
        </w:rPr>
        <w:t xml:space="preserve">10.	</w:t>
      </w:r>
      <w:r>
        <w:rPr>
          <w:sz w:val="21"/>
          <w:szCs w:val="21"/>
        </w:rPr>
        <w:t xml:space="preserve">Por que é perigoso retreinar automaticamente sem investigar a causa de um alerta?</w:t>
      </w:r>
    </w:p>
    <w:p>
      <w:pPr>
        <w:keepLines/>
        <w:tabs>
          <w:tab w:val="left" w:pos="500"/>
        </w:tabs>
        <w:spacing w:after="80" w:before="120" w:line="288"/>
        <w:ind w:left="500" w:hanging="500"/>
      </w:pPr>
      <w:r>
        <w:rPr>
          <w:b/>
          <w:bCs/>
          <w:color w:val="4F46E5"/>
          <w:sz w:val="21"/>
          <w:szCs w:val="21"/>
        </w:rPr>
        <w:t xml:space="preserve">11.	</w:t>
      </w:r>
      <w:r>
        <w:rPr>
          <w:sz w:val="21"/>
          <w:szCs w:val="21"/>
        </w:rPr>
        <w:t xml:space="preserve">Descreva o procedimento de uma implantação progressiva com modo sombra, canário e reversão.</w:t>
      </w:r>
    </w:p>
    <w:p>
      <w:pPr>
        <w:keepLines/>
        <w:tabs>
          <w:tab w:val="left" w:pos="500"/>
        </w:tabs>
        <w:spacing w:after="80" w:before="120" w:line="288"/>
        <w:ind w:left="500" w:hanging="500"/>
      </w:pPr>
      <w:r>
        <w:rPr>
          <w:b/>
          <w:bCs/>
          <w:color w:val="4F46E5"/>
          <w:sz w:val="21"/>
          <w:szCs w:val="21"/>
        </w:rPr>
        <w:t xml:space="preserve">12.	</w:t>
      </w:r>
      <w:r>
        <w:rPr>
          <w:sz w:val="21"/>
          <w:szCs w:val="21"/>
        </w:rPr>
        <w:t xml:space="preserve">Como planejar o tamanho de amostra de um teste A/B e por que não olhar o resultado toda hora?</w:t>
      </w:r>
    </w:p>
    <w:p>
      <w:pPr>
        <w:keepLines/>
        <w:tabs>
          <w:tab w:val="left" w:pos="500"/>
        </w:tabs>
        <w:spacing w:after="80" w:before="120" w:line="288"/>
        <w:ind w:left="500" w:hanging="500"/>
      </w:pPr>
      <w:r>
        <w:rPr>
          <w:b/>
          <w:bCs/>
          <w:color w:val="4F46E5"/>
          <w:sz w:val="21"/>
          <w:szCs w:val="21"/>
        </w:rPr>
        <w:t xml:space="preserve">13.	</w:t>
      </w:r>
      <w:r>
        <w:rPr>
          <w:sz w:val="21"/>
          <w:szCs w:val="21"/>
        </w:rPr>
        <w:t xml:space="preserve">O que deve ser registrado em log para cada previsão e quais cuidados de privacidade tomar?</w:t>
      </w:r>
    </w:p>
    <w:p>
      <w:pPr>
        <w:keepLines/>
        <w:tabs>
          <w:tab w:val="left" w:pos="500"/>
        </w:tabs>
        <w:spacing w:after="80" w:before="120" w:line="288"/>
        <w:ind w:left="500" w:hanging="500"/>
      </w:pPr>
      <w:r>
        <w:rPr>
          <w:b/>
          <w:bCs/>
          <w:color w:val="4F46E5"/>
          <w:sz w:val="21"/>
          <w:szCs w:val="21"/>
        </w:rPr>
        <w:t xml:space="preserve">14.	</w:t>
      </w:r>
      <w:r>
        <w:rPr>
          <w:sz w:val="21"/>
          <w:szCs w:val="21"/>
        </w:rPr>
        <w:t xml:space="preserve">Como evitar a fadiga de alertas? Dê três práticas.</w:t>
      </w:r>
    </w:p>
    <w:p>
      <w:pPr>
        <w:keepLines/>
        <w:tabs>
          <w:tab w:val="left" w:pos="500"/>
        </w:tabs>
        <w:spacing w:after="80" w:before="120" w:line="288"/>
        <w:ind w:left="500" w:hanging="500"/>
      </w:pPr>
      <w:r>
        <w:rPr>
          <w:b/>
          <w:bCs/>
          <w:color w:val="4F46E5"/>
          <w:sz w:val="21"/>
          <w:szCs w:val="21"/>
        </w:rPr>
        <w:t xml:space="preserve">15.	</w:t>
      </w:r>
      <w:r>
        <w:rPr>
          <w:sz w:val="21"/>
          <w:szCs w:val="21"/>
        </w:rPr>
        <w:t xml:space="preserve">Por que se deve atualizar a referência do monitoramento depois de um retreino bem-sucedido?</w:t>
      </w:r>
    </w:p>
    <w:p>
      <w:pPr>
        <w:keepLines/>
        <w:tabs>
          <w:tab w:val="left" w:pos="500"/>
        </w:tabs>
        <w:spacing w:after="80" w:before="120" w:line="288"/>
        <w:ind w:left="500" w:hanging="500"/>
      </w:pPr>
      <w:r>
        <w:rPr>
          <w:b/>
          <w:bCs/>
          <w:color w:val="4F46E5"/>
          <w:sz w:val="21"/>
          <w:szCs w:val="21"/>
        </w:rPr>
        <w:t xml:space="preserve">16.	</w:t>
      </w:r>
      <w:r>
        <w:rPr>
          <w:sz w:val="21"/>
          <w:szCs w:val="21"/>
        </w:rPr>
        <w:t xml:space="preserve">Na simulação do capítulo, o que mostra a comparação entre o PSI e a acurácia ao longo do tempo?</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como uma mudança de covariáveis pode não prejudicar a AUC do modelo, mas ainda assim exigir atenção.</w:t>
      </w:r>
    </w:p>
    <w:p>
      <w:pPr>
        <w:keepLines/>
        <w:tabs>
          <w:tab w:val="left" w:pos="500"/>
        </w:tabs>
        <w:spacing w:after="80" w:before="120" w:line="288"/>
        <w:ind w:left="500" w:hanging="500"/>
      </w:pPr>
      <w:r>
        <w:rPr>
          <w:b/>
          <w:bCs/>
          <w:color w:val="4F46E5"/>
          <w:sz w:val="21"/>
          <w:szCs w:val="21"/>
        </w:rPr>
        <w:t xml:space="preserve">18.	</w:t>
      </w:r>
      <w:r>
        <w:rPr>
          <w:sz w:val="21"/>
          <w:szCs w:val="21"/>
        </w:rPr>
        <w:t xml:space="preserve">Qual a diferença entre monitoramento de dados e monitoramento de desempenho, e por que ambos são necessários?</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um alerta sem rótulos pode não enxergar a deriva de conceito?</w:t>
      </w:r>
    </w:p>
    <w:p>
      <w:pPr>
        <w:keepLines/>
        <w:tabs>
          <w:tab w:val="left" w:pos="500"/>
        </w:tabs>
        <w:spacing w:after="80" w:before="120" w:line="288"/>
        <w:ind w:left="500" w:hanging="500"/>
      </w:pPr>
      <w:r>
        <w:rPr>
          <w:b/>
          <w:bCs/>
          <w:color w:val="4F46E5"/>
          <w:sz w:val="21"/>
          <w:szCs w:val="21"/>
        </w:rPr>
        <w:t xml:space="preserve">20.	</w:t>
      </w:r>
      <w:r>
        <w:rPr>
          <w:sz w:val="21"/>
          <w:szCs w:val="21"/>
        </w:rPr>
        <w:t xml:space="preserve">Que informações um runbook deve conter para um alerta de queda de F1?</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Calculando o PSI à mão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Implemente o PSI com 10 faixas (decis da referência). Use uma referência normal (média 0, desvio 1, 5.000 pontos) e compare com amostras de 2.000 pontos em quatro cenários: sem mudança, média +0,3, média +1 e desvio padrão ×2. Classifique cada resultado com a regra prática (&lt; 0,10 estável; 0,10 a 0,25 moderada; &gt; 0,25 importante).</w:t>
      </w:r>
    </w:p>
    <w:p>
      <w:pPr>
        <w:pStyle w:val="Heading4"/>
        <w:keepNext/>
      </w:pPr>
      <w:r>
        <w:t xml:space="preserve">Exercício 2 — Deriva em atributo categórico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Crie uma distribuição de referência de </w:t>
      </w:r>
      <w:r>
        <w:rPr>
          <w:rFonts w:ascii="Consolas" w:cs="Consolas" w:eastAsia="Consolas" w:hAnsi="Consolas"/>
          <w:color w:val="B91C1C"/>
          <w:sz w:val="19"/>
          <w:szCs w:val="19"/>
          <w:shd w:fill="F3F4F6" w:color="auto" w:val="clear"/>
        </w:rPr>
        <w:t xml:space="preserve">plano</w:t>
      </w:r>
      <w:r>
        <w:rPr>
          <w:sz w:val="21"/>
          <w:szCs w:val="21"/>
        </w:rPr>
        <w:t xml:space="preserve"> (basico 50%, padrao 35%, premium 15%) e três lotes atuais: (a) mesma distribuição, (b) basico 35%, padrao 40%, premium 25%, (c) igual à referência mas com uma categoria nova "familia" em 8% dos casos. Para cada lote, calcule o teste do qui-quadrado (</w:t>
      </w:r>
      <w:r>
        <w:rPr>
          <w:rFonts w:ascii="Consolas" w:cs="Consolas" w:eastAsia="Consolas" w:hAnsi="Consolas"/>
          <w:color w:val="B91C1C"/>
          <w:sz w:val="19"/>
          <w:szCs w:val="19"/>
          <w:shd w:fill="F3F4F6" w:color="auto" w:val="clear"/>
        </w:rPr>
        <w:t xml:space="preserve">scipy.stats.chi2_contingency</w:t>
      </w:r>
      <w:r>
        <w:rPr>
          <w:sz w:val="21"/>
          <w:szCs w:val="21"/>
        </w:rPr>
        <w:t xml:space="preserve">) e liste categorias novas.</w:t>
      </w:r>
    </w:p>
    <w:p>
      <w:pPr>
        <w:pStyle w:val="Heading4"/>
        <w:keepNext/>
      </w:pPr>
      <w:r>
        <w:t xml:space="preserve">Exercício 3 — O classificador de domínio acha o que os testes simples perdem</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Crie uma referência com 5 atributos normais independentes e um lote atual em que os atributos 0 e 1 passaram a ter correlação 0,8, mantendo médias e desvios iguais. Mostre que o teste KS por atributo não acusa nada e que a AUC de um classificador de domínio (floresta, validação cruzada de 4 dobras) sim. Depois, descubra quais atributos o classificador mais usa.</w:t>
      </w:r>
    </w:p>
    <w:p>
      <w:pPr>
        <w:pStyle w:val="Heading4"/>
        <w:keepNext/>
      </w:pPr>
      <w:r>
        <w:t xml:space="preserve">Exercício 4 — Quanto o DDM demora a perceber?</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Gere um fluxo de 6.000 erros de um modelo: taxa de erro de 10% nos primeiros 3.000 casos e depois uma mudança para 10% (sem mudança), 15%, 20% ou 30% (quatro cenários). Use o detector DDM (com pelo menos 500 amostras antes de decidir; deriva em mínimo + 3 desvios). Repita com 40 sementes e informe, para cada cenário: em quantas sementes houve falso alarme antes da posição 3.000, em quantas a deriva foi detectada depois da mudança e a mediana do atraso (posição da detecção − 3.000).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Bike Sharing Dataset</w:t>
            </w:r>
            <w:r>
              <w:rPr>
                <w:sz w:val="20"/>
                <w:szCs w:val="20"/>
              </w:rPr>
              <w:t xml:space="preserve">, </w:t>
            </w:r>
            <w:r>
              <w:rPr>
                <w:i/>
                <w:iCs/>
                <w:sz w:val="20"/>
                <w:szCs w:val="20"/>
              </w:rPr>
              <w:t xml:space="preserve">Online Retail</w:t>
            </w:r>
            <w:r>
              <w:rPr>
                <w:sz w:val="20"/>
                <w:szCs w:val="20"/>
              </w:rPr>
              <w:t xml:space="preserve"> e </w:t>
            </w:r>
            <w:r>
              <w:rPr>
                <w:i/>
                <w:iCs/>
                <w:sz w:val="20"/>
                <w:szCs w:val="20"/>
              </w:rPr>
              <w:t xml:space="preserve">Electricity (NSW)</w:t>
            </w:r>
            <w:r>
              <w:rPr>
                <w:sz w:val="20"/>
                <w:szCs w:val="20"/>
              </w:rPr>
              <w:t xml:space="preserve">, séries com padrões temporais e mudanças ao longo do tempo.</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Store Sales (Time Series Forecasting)</w:t>
            </w:r>
            <w:r>
              <w:rPr>
                <w:sz w:val="20"/>
                <w:szCs w:val="20"/>
              </w:rPr>
              <w:t xml:space="preserve"> e </w:t>
            </w:r>
            <w:r>
              <w:rPr>
                <w:i/>
                <w:iCs/>
                <w:sz w:val="20"/>
                <w:szCs w:val="20"/>
              </w:rPr>
              <w:t xml:space="preserve">Rossmann Store Sales</w:t>
            </w:r>
            <w:r>
              <w:rPr>
                <w:sz w:val="20"/>
                <w:szCs w:val="20"/>
              </w:rPr>
              <w:t xml:space="preserve"> para observar sazonalidade e eventos. Meça a deriva entre períodos.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Painel de monitoramento de 12 semanas com três tipos de deriva</w:t>
      </w:r>
    </w:p>
    <w:p>
      <w:pPr>
        <w:spacing w:after="120" w:line="300"/>
        <w:jc w:val="left"/>
      </w:pPr>
      <w:r>
        <w:rPr>
          <w:b/>
          <w:bCs/>
          <w:sz w:val="21"/>
          <w:szCs w:val="21"/>
        </w:rPr>
        <w:t xml:space="preserve">Contexto.</w:t>
      </w:r>
      <w:r>
        <w:rPr>
          <w:sz w:val="21"/>
          <w:szCs w:val="21"/>
        </w:rPr>
        <w:t xml:space="preserve"> Um modelo de classificação foi treinado na semana 0. Nas 12 semanas seguintes, o mundo muda de três maneiras: a partir da semana 3, mudança de covariáveis (o atributo 0 se desloca); a partir da semana 6, mudança de rótulos (a proporção de positivos sobe); e a partir da semana 8, deriva de conceito (a fronteira de decisão gira).</w:t>
      </w:r>
    </w:p>
    <w:p>
      <w:pPr>
        <w:spacing w:after="120" w:line="300"/>
        <w:jc w:val="left"/>
      </w:pPr>
      <w:r>
        <w:rPr>
          <w:b/>
          <w:bCs/>
          <w:sz w:val="21"/>
          <w:szCs w:val="21"/>
        </w:rPr>
        <w:t xml:space="preserve">Dados simulados.</w:t>
      </w:r>
      <w:r>
        <w:rPr>
          <w:sz w:val="21"/>
          <w:szCs w:val="21"/>
        </w:rPr>
        <w:t xml:space="preserve"> Gere 12 lotes semanais de 1.200 exemplos, com 4 atributos normais e rótulo gerado por uma função logística da combinação linear dos atributos mais um intercepto que controla a proporção de positivos. Documente suas escolhas.</w:t>
      </w:r>
    </w:p>
    <w:p>
      <w:pPr>
        <w:spacing w:after="120" w:line="300"/>
        <w:jc w:val="left"/>
      </w:pPr>
      <w:r>
        <w:rPr>
          <w:b/>
          <w:bCs/>
          <w:sz w:val="21"/>
          <w:szCs w:val="21"/>
        </w:rPr>
        <w:t xml:space="preserve">Tarefas.</w:t>
      </w:r>
    </w:p>
    <w:p>
      <w:pPr>
        <w:pStyle w:val="ListParagraph"/>
        <w:numPr>
          <w:ilvl w:val="0"/>
          <w:numId w:val="26"/>
        </w:numPr>
        <w:spacing w:after="70" w:line="288"/>
      </w:pPr>
      <w:r>
        <w:rPr>
          <w:sz w:val="21"/>
          <w:szCs w:val="21"/>
        </w:rPr>
        <w:t xml:space="preserve">Treine um modelo (regressão logística) na semana 0 e deixe-o estático.</w:t>
      </w:r>
    </w:p>
    <w:p>
      <w:pPr>
        <w:pStyle w:val="ListParagraph"/>
        <w:numPr>
          <w:ilvl w:val="0"/>
          <w:numId w:val="26"/>
        </w:numPr>
        <w:spacing w:after="70" w:line="288"/>
      </w:pPr>
      <w:r>
        <w:rPr>
          <w:sz w:val="21"/>
          <w:szCs w:val="21"/>
        </w:rPr>
        <w:t xml:space="preserve">Para cada semana, calcule: PSI do atributo 0, AUC do classificador de domínio, probabilidade média prevista, fração real de positivos e a AUC-ROC do modelo (supondo que o rótulo chegue sem atraso, só para fins de análise).</w:t>
      </w:r>
    </w:p>
    <w:p>
      <w:pPr>
        <w:pStyle w:val="ListParagraph"/>
        <w:numPr>
          <w:ilvl w:val="0"/>
          <w:numId w:val="26"/>
        </w:numPr>
        <w:spacing w:after="70" w:line="288"/>
      </w:pPr>
      <w:r>
        <w:rPr>
          <w:sz w:val="21"/>
          <w:szCs w:val="21"/>
        </w:rPr>
        <w:t xml:space="preserve">Defina uma regra de alerta sem rótulos (PSI e AUC de domínio) e informe a semana do primeiro alerta e a semana em que a AUC do modelo estático cai mais de 0,10 em relação à da semana 1. O alerta enxerga todas as mudanças?</w:t>
      </w:r>
    </w:p>
    <w:p>
      <w:pPr>
        <w:pStyle w:val="ListParagraph"/>
        <w:numPr>
          <w:ilvl w:val="0"/>
          <w:numId w:val="26"/>
        </w:numPr>
        <w:spacing w:after="70" w:line="288"/>
      </w:pPr>
      <w:r>
        <w:rPr>
          <w:sz w:val="21"/>
          <w:szCs w:val="21"/>
        </w:rPr>
        <w:t xml:space="preserve">Compare três estratégias: (a) estático; (b) retreino periódico, a cada 3 semanas, com as 3 últimas semanas rotuladas; (c) retreino por gatilho (quando a regra de alerta dispara, espera 2 semanas para que cheguem rótulos do regime novo, retreina com as 3 últimas semanas rotuladas e atualiza a referência do monitoramento).</w:t>
      </w:r>
    </w:p>
    <w:p>
      <w:pPr>
        <w:pStyle w:val="ListParagraph"/>
        <w:numPr>
          <w:ilvl w:val="0"/>
          <w:numId w:val="26"/>
        </w:numPr>
        <w:spacing w:after="70" w:line="288"/>
      </w:pPr>
      <w:r>
        <w:rPr>
          <w:sz w:val="21"/>
          <w:szCs w:val="21"/>
        </w:rPr>
        <w:t xml:space="preserve">Compare as estratégias pela AUC média e pelo erro médio entre a probabilidade média prevista e a fração real de positivos (calibração global) nas semanas 4 a 12.</w:t>
      </w:r>
    </w:p>
    <w:p>
      <w:pPr>
        <w:pStyle w:val="ListParagraph"/>
        <w:numPr>
          <w:ilvl w:val="0"/>
          <w:numId w:val="26"/>
        </w:numPr>
        <w:spacing w:after="70" w:line="288"/>
      </w:pPr>
      <w:r>
        <w:rPr>
          <w:sz w:val="21"/>
          <w:szCs w:val="21"/>
        </w:rPr>
        <w:t xml:space="preserve">Escreva uma recomendação sobre monitoramento e retreinamento, explicando que tipo de mudança prejudica cada métrica.</w:t>
      </w:r>
    </w:p>
    <w:p>
      <w:pPr>
        <w:spacing w:after="60" w:line="120"/>
      </w:pPr>
    </w:p>
    <w:p>
      <w:pPr>
        <w:spacing w:after="120" w:line="300"/>
        <w:jc w:val="left"/>
      </w:pPr>
      <w:r>
        <w:rPr>
          <w:b/>
          <w:bCs/>
          <w:sz w:val="21"/>
          <w:szCs w:val="21"/>
        </w:rPr>
        <w:t xml:space="preserve">Entregáveis.</w:t>
      </w:r>
      <w:r>
        <w:rPr>
          <w:sz w:val="21"/>
          <w:szCs w:val="21"/>
        </w:rPr>
        <w:t xml:space="preserve"> Tabela semanal, semanas dos alertas, comparação das estratégias e recomendação.</w:t>
      </w:r>
    </w:p>
    <w:p>
      <w:pPr>
        <w:spacing w:after="120" w:line="300"/>
        <w:jc w:val="left"/>
      </w:pPr>
      <w:r>
        <w:rPr>
          <w:i/>
          <w:iCs/>
          <w:color w:val="6B7280"/>
          <w:sz w:val="21"/>
          <w:szCs w:val="21"/>
        </w:rPr>
        <w:t xml:space="preserve">A solução de referência está no Apêndice E.</w:t>
      </w:r>
    </w:p>
    <w:p>
      <w:pPr>
        <w:sectPr>
          <w:headerReference w:type="default" r:id="rId27"/>
          <w:footerReference w:type="default" r:id="rId28"/>
          <w:type w:val="nextPage"/>
          <w:pgSz w:w="11906" w:h="16838" w:orient="portrait"/>
          <w:pgMar w:top="1300" w:right="1134" w:bottom="1200" w:left="1134" w:header="560" w:footer="500" w:gutter="0"/>
          <w:pgNumType/>
          <w:docGrid w:linePitch="360"/>
        </w:sectPr>
      </w:pPr>
    </w:p>
    <w:p>
      <w:pPr>
        <w:spacing w:after="100" w:before="3200"/>
        <w:jc w:val="left"/>
      </w:pPr>
      <w:r>
        <w:rPr>
          <w:b/>
          <w:bCs/>
          <w:color w:val="F59E0B"/>
          <w:spacing w:val="60"/>
          <w:sz w:val="40"/>
          <w:szCs w:val="40"/>
        </w:rPr>
        <w:t xml:space="preserve">PARTE IV</w:t>
      </w:r>
    </w:p>
    <w:p>
      <w:pPr>
        <w:pStyle w:val="Heading1"/>
        <w:keepNext/>
      </w:pPr>
      <w:r>
        <w:t xml:space="preserve">Parte IV — Confiança e Escala</w:t>
      </w:r>
    </w:p>
    <w:p>
      <w:pPr>
        <w:pBdr>
          <w:top w:val="single" w:color="F59E0B" w:sz="24" w:space="10"/>
        </w:pBdr>
        <w:spacing w:after="300" w:before="200"/>
      </w:pPr>
      <w:r>
        <w:rPr>
          <w:i/>
          <w:iCs/>
          <w:color w:val="1F2937"/>
          <w:sz w:val="26"/>
          <w:szCs w:val="26"/>
        </w:rPr>
        <w:t xml:space="preserve">Governança, explicabilidade, privacidade e ética; feature stores, orquestração, plataformas e a nova fronteira de LLMOps.</w:t>
      </w:r>
    </w:p>
    <w:p>
      <w:pPr>
        <w:spacing w:after="100"/>
      </w:pPr>
      <w:r>
        <w:rPr>
          <w:b/>
          <w:bCs/>
          <w:color w:val="F59E0B"/>
          <w:sz w:val="22"/>
          <w:szCs w:val="22"/>
        </w:rPr>
        <w:t xml:space="preserve">Nesta parte:</w:t>
      </w:r>
    </w:p>
    <w:p>
      <w:pPr>
        <w:pStyle w:val="ListParagraph"/>
        <w:numPr>
          <w:ilvl w:val="0"/>
          <w:numId w:val="2"/>
        </w:numPr>
        <w:spacing w:after="60"/>
      </w:pPr>
      <w:r>
        <w:rPr>
          <w:sz w:val="22"/>
          <w:szCs w:val="22"/>
        </w:rPr>
        <w:t xml:space="preserve">Cap. 10 — Governança, Explicabilidade, Ética e Arquiteturas Avançadas</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0" descr="Faixa decorativa do capítulo 10"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10 — Governança, Explicabilidade, Ética e Arquiteturas Avançadas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Documentar um modelo com um cartão de modelo (</w:t>
            </w:r>
            <w:r>
              <w:rPr>
                <w:i/>
                <w:iCs/>
                <w:sz w:val="20"/>
                <w:szCs w:val="20"/>
              </w:rPr>
              <w:t xml:space="preserve">model card</w:t>
            </w:r>
            <w:r>
              <w:rPr>
                <w:sz w:val="20"/>
                <w:szCs w:val="20"/>
              </w:rPr>
              <w:t xml:space="preserve">) e uma ficha de dados.</w:t>
            </w:r>
          </w:p>
          <w:p>
            <w:pPr>
              <w:pStyle w:val="ListParagraph"/>
              <w:numPr>
                <w:ilvl w:val="0"/>
                <w:numId w:val="2"/>
              </w:numPr>
              <w:spacing w:after="50" w:line="276"/>
            </w:pPr>
            <w:r>
              <w:rPr>
                <w:sz w:val="20"/>
                <w:szCs w:val="20"/>
              </w:rPr>
              <w:t xml:space="preserve">Explicar previsões com importância por permutação e dependência parcial.</w:t>
            </w:r>
          </w:p>
          <w:p>
            <w:pPr>
              <w:pStyle w:val="ListParagraph"/>
              <w:numPr>
                <w:ilvl w:val="0"/>
                <w:numId w:val="2"/>
              </w:numPr>
              <w:spacing w:after="50" w:line="276"/>
            </w:pPr>
            <w:r>
              <w:rPr>
                <w:sz w:val="20"/>
                <w:szCs w:val="20"/>
              </w:rPr>
              <w:t xml:space="preserve">Calcular métricas de justiça entre grupos e discutir seus limites.</w:t>
            </w:r>
          </w:p>
          <w:p>
            <w:pPr>
              <w:pStyle w:val="ListParagraph"/>
              <w:numPr>
                <w:ilvl w:val="0"/>
                <w:numId w:val="2"/>
              </w:numPr>
              <w:spacing w:after="50" w:line="276"/>
            </w:pPr>
            <w:r>
              <w:rPr>
                <w:sz w:val="20"/>
                <w:szCs w:val="20"/>
              </w:rPr>
              <w:t xml:space="preserve">Aplicar o mecanismo de Laplace da privacidade diferencial em um exemplo simples.</w:t>
            </w:r>
          </w:p>
          <w:p>
            <w:pPr>
              <w:pStyle w:val="ListParagraph"/>
              <w:numPr>
                <w:ilvl w:val="0"/>
                <w:numId w:val="2"/>
              </w:numPr>
              <w:spacing w:after="50" w:line="276"/>
            </w:pPr>
            <w:r>
              <w:rPr>
                <w:sz w:val="20"/>
                <w:szCs w:val="20"/>
              </w:rPr>
              <w:t xml:space="preserve">Explicar o papel do armazém de atributos e a correção temporal (</w:t>
            </w:r>
            <w:r>
              <w:rPr>
                <w:i/>
                <w:iCs/>
                <w:sz w:val="20"/>
                <w:szCs w:val="20"/>
              </w:rPr>
              <w:t xml:space="preserve">point-in-time</w:t>
            </w:r>
            <w:r>
              <w:rPr>
                <w:sz w:val="20"/>
                <w:szCs w:val="20"/>
              </w:rPr>
              <w:t xml:space="preserve">).</w:t>
            </w:r>
          </w:p>
          <w:p>
            <w:pPr>
              <w:pStyle w:val="ListParagraph"/>
              <w:numPr>
                <w:ilvl w:val="0"/>
                <w:numId w:val="2"/>
              </w:numPr>
              <w:spacing w:after="50" w:line="276"/>
            </w:pPr>
            <w:r>
              <w:rPr>
                <w:sz w:val="20"/>
                <w:szCs w:val="20"/>
              </w:rPr>
              <w:t xml:space="preserve">Descrever e implementar um orquestrador mínimo de tarefas em grafo (DAG).</w:t>
            </w:r>
          </w:p>
          <w:p>
            <w:pPr>
              <w:pStyle w:val="ListParagraph"/>
              <w:numPr>
                <w:ilvl w:val="0"/>
                <w:numId w:val="2"/>
              </w:numPr>
              <w:spacing w:after="50" w:line="276"/>
            </w:pPr>
            <w:r>
              <w:rPr>
                <w:sz w:val="20"/>
                <w:szCs w:val="20"/>
              </w:rPr>
              <w:t xml:space="preserve">Reconhecer o que muda em LLMOps (prompts, RAG, avaliação e custos).</w:t>
            </w:r>
          </w:p>
        </w:tc>
      </w:tr>
    </w:tbl>
    <w:p>
      <w:pPr>
        <w:spacing w:after="200" w:line="120"/>
      </w:pPr>
    </w:p>
    <w:p>
      <w:pPr>
        <w:pStyle w:val="Heading3"/>
        <w:keepNext/>
      </w:pPr>
      <w:r>
        <w:t xml:space="preserve">10.1 Do "funciona" ao "merece confiança"</w:t>
      </w:r>
    </w:p>
    <w:p>
      <w:pPr>
        <w:spacing w:after="120" w:line="300"/>
        <w:jc w:val="left"/>
      </w:pPr>
      <w:r>
        <w:rPr>
          <w:sz w:val="21"/>
          <w:szCs w:val="21"/>
        </w:rPr>
        <w:t xml:space="preserve">Até aqui, aprendemos a colocar um modelo no ar e a mantê-lo saudável. Mas existe outra pergunta: </w:t>
      </w:r>
      <w:r>
        <w:rPr>
          <w:b/>
          <w:bCs/>
          <w:sz w:val="21"/>
          <w:szCs w:val="21"/>
        </w:rPr>
        <w:t xml:space="preserve">podemos confiar nele</w:t>
      </w:r>
      <w:r>
        <w:rPr>
          <w:sz w:val="21"/>
          <w:szCs w:val="21"/>
        </w:rPr>
        <w:t xml:space="preserve">? Quando um modelo decide quem recebe crédito, quem é chamado para uma entrevista ou que tratamento médico sugerir, os erros afetam pessoas.</w:t>
      </w:r>
    </w:p>
    <w:p>
      <w:pPr>
        <w:spacing w:after="120" w:line="300"/>
        <w:jc w:val="left"/>
      </w:pPr>
      <w:r>
        <w:rPr>
          <w:b/>
          <w:bCs/>
          <w:sz w:val="21"/>
          <w:szCs w:val="21"/>
        </w:rPr>
        <w:t xml:space="preserve">Governança de ML</w:t>
      </w:r>
      <w:r>
        <w:rPr>
          <w:sz w:val="21"/>
          <w:szCs w:val="21"/>
        </w:rPr>
        <w:t xml:space="preserve"> é o conjunto de políticas, papéis e práticas que garantem que os modelos sejam usados de forma </w:t>
      </w:r>
      <w:r>
        <w:rPr>
          <w:b/>
          <w:bCs/>
          <w:sz w:val="21"/>
          <w:szCs w:val="21"/>
        </w:rPr>
        <w:t xml:space="preserve">responsável, transparente, justa, segura e em conformidade com a lei</w:t>
      </w:r>
      <w:r>
        <w:rPr>
          <w:sz w:val="21"/>
          <w:szCs w:val="21"/>
        </w:rPr>
        <w:t xml:space="preserve">. Ela responde a perguntas como:</w:t>
      </w:r>
    </w:p>
    <w:p>
      <w:pPr>
        <w:pStyle w:val="ListParagraph"/>
        <w:numPr>
          <w:ilvl w:val="0"/>
          <w:numId w:val="2"/>
        </w:numPr>
        <w:spacing w:after="70" w:line="288"/>
      </w:pPr>
      <w:r>
        <w:rPr>
          <w:b/>
          <w:bCs/>
          <w:sz w:val="21"/>
          <w:szCs w:val="21"/>
        </w:rPr>
        <w:t xml:space="preserve">Quem</w:t>
      </w:r>
      <w:r>
        <w:rPr>
          <w:sz w:val="21"/>
          <w:szCs w:val="21"/>
        </w:rPr>
        <w:t xml:space="preserve"> é responsável por este modelo?</w:t>
      </w:r>
    </w:p>
    <w:p>
      <w:pPr>
        <w:pStyle w:val="ListParagraph"/>
        <w:numPr>
          <w:ilvl w:val="0"/>
          <w:numId w:val="2"/>
        </w:numPr>
        <w:spacing w:after="70" w:line="288"/>
      </w:pPr>
      <w:r>
        <w:rPr>
          <w:b/>
          <w:bCs/>
          <w:sz w:val="21"/>
          <w:szCs w:val="21"/>
        </w:rPr>
        <w:t xml:space="preserve">Para que</w:t>
      </w:r>
      <w:r>
        <w:rPr>
          <w:sz w:val="21"/>
          <w:szCs w:val="21"/>
        </w:rPr>
        <w:t xml:space="preserve"> ele foi feito, e para que </w:t>
      </w:r>
      <w:r>
        <w:rPr>
          <w:b/>
          <w:bCs/>
          <w:sz w:val="21"/>
          <w:szCs w:val="21"/>
        </w:rPr>
        <w:t xml:space="preserve">não</w:t>
      </w:r>
      <w:r>
        <w:rPr>
          <w:sz w:val="21"/>
          <w:szCs w:val="21"/>
        </w:rPr>
        <w:t xml:space="preserve"> deve ser usado?</w:t>
      </w:r>
    </w:p>
    <w:p>
      <w:pPr>
        <w:pStyle w:val="ListParagraph"/>
        <w:numPr>
          <w:ilvl w:val="0"/>
          <w:numId w:val="2"/>
        </w:numPr>
        <w:spacing w:after="70" w:line="288"/>
      </w:pPr>
      <w:r>
        <w:rPr>
          <w:b/>
          <w:bCs/>
          <w:sz w:val="21"/>
          <w:szCs w:val="21"/>
        </w:rPr>
        <w:t xml:space="preserve">Com quais dados</w:t>
      </w:r>
      <w:r>
        <w:rPr>
          <w:sz w:val="21"/>
          <w:szCs w:val="21"/>
        </w:rPr>
        <w:t xml:space="preserve"> foi treinado, e esses dados podiam ser usados?</w:t>
      </w:r>
    </w:p>
    <w:p>
      <w:pPr>
        <w:pStyle w:val="ListParagraph"/>
        <w:numPr>
          <w:ilvl w:val="0"/>
          <w:numId w:val="2"/>
        </w:numPr>
        <w:spacing w:after="70" w:line="288"/>
      </w:pPr>
      <w:r>
        <w:rPr>
          <w:b/>
          <w:bCs/>
          <w:sz w:val="21"/>
          <w:szCs w:val="21"/>
        </w:rPr>
        <w:t xml:space="preserve">Como decide</w:t>
      </w:r>
      <w:r>
        <w:rPr>
          <w:sz w:val="21"/>
          <w:szCs w:val="21"/>
        </w:rPr>
        <w:t xml:space="preserve"> e como justificamos uma decisão?</w:t>
      </w:r>
    </w:p>
    <w:p>
      <w:pPr>
        <w:pStyle w:val="ListParagraph"/>
        <w:numPr>
          <w:ilvl w:val="0"/>
          <w:numId w:val="2"/>
        </w:numPr>
        <w:spacing w:after="70" w:line="288"/>
      </w:pPr>
      <w:r>
        <w:rPr>
          <w:b/>
          <w:bCs/>
          <w:sz w:val="21"/>
          <w:szCs w:val="21"/>
        </w:rPr>
        <w:t xml:space="preserve">Para quem</w:t>
      </w:r>
      <w:r>
        <w:rPr>
          <w:sz w:val="21"/>
          <w:szCs w:val="21"/>
        </w:rPr>
        <w:t xml:space="preserve"> funciona pior?</w:t>
      </w:r>
    </w:p>
    <w:p>
      <w:pPr>
        <w:pStyle w:val="ListParagraph"/>
        <w:numPr>
          <w:ilvl w:val="0"/>
          <w:numId w:val="2"/>
        </w:numPr>
        <w:spacing w:after="70" w:line="288"/>
      </w:pPr>
      <w:r>
        <w:rPr>
          <w:b/>
          <w:bCs/>
          <w:sz w:val="21"/>
          <w:szCs w:val="21"/>
        </w:rPr>
        <w:t xml:space="preserve">Como</w:t>
      </w:r>
      <w:r>
        <w:rPr>
          <w:sz w:val="21"/>
          <w:szCs w:val="21"/>
        </w:rPr>
        <w:t xml:space="preserve"> fiscalizamos e corrigimos?</w:t>
      </w:r>
    </w:p>
    <w:p>
      <w:pPr>
        <w:spacing w:after="60" w:line="120"/>
      </w:pPr>
    </w:p>
    <w:p>
      <w:pPr>
        <w:spacing w:after="120" w:line="300"/>
        <w:jc w:val="left"/>
      </w:pPr>
      <w:r>
        <w:rPr>
          <w:sz w:val="21"/>
          <w:szCs w:val="21"/>
        </w:rPr>
        <w:t xml:space="preserve">No Brasil, a </w:t>
      </w:r>
      <w:r>
        <w:rPr>
          <w:b/>
          <w:bCs/>
          <w:sz w:val="21"/>
          <w:szCs w:val="21"/>
        </w:rPr>
        <w:t xml:space="preserve">LGPD</w:t>
      </w:r>
      <w:r>
        <w:rPr>
          <w:sz w:val="21"/>
          <w:szCs w:val="21"/>
        </w:rPr>
        <w:t xml:space="preserve"> (Lei n.º 13.709/2018) trata do uso de dados pessoais, inclusive do direito de solicitar a revisão de decisões tomadas unicamente por tratamento automatizado. Na União Europeia, o </w:t>
      </w:r>
      <w:r>
        <w:rPr>
          <w:b/>
          <w:bCs/>
          <w:sz w:val="21"/>
          <w:szCs w:val="21"/>
        </w:rPr>
        <w:t xml:space="preserve">Regulamento de IA</w:t>
      </w:r>
      <w:r>
        <w:rPr>
          <w:sz w:val="21"/>
          <w:szCs w:val="21"/>
        </w:rPr>
        <w:t xml:space="preserve"> (Regulamento (UE) 2024/1689) classifica sistemas por nível de risco e impõe obrigações de documentação, supervisão humana e gestão de riscos aos de alto risco. Consulte sempre o texto legal vigente e a orientação jurídica da sua organização.</w:t>
      </w:r>
    </w:p>
    <w:p>
      <w:pPr>
        <w:keepNext/>
        <w:spacing w:after="60" w:before="120"/>
        <w:jc w:val="center"/>
      </w:pPr>
      <w:r>
        <w:drawing>
          <wp:inline distT="0" distB="0" distL="0" distR="0">
            <wp:extent cx="5715000" cy="3067050"/>
            <wp:effectExtent t="0" r="0" b="0" l="0"/>
            <wp:docPr id="1" name="f10_governanca" descr="Figura 10.1 — Os pilares da governança de ML: documentação, explicabilidade, justiça, privacidade, segurança e auditoria, todos apoiados por rastreabilidade." title="f10_governan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15000" cy="3067050"/>
                    </a:xfrm>
                    <a:prstGeom prst="rect">
                      <a:avLst/>
                    </a:prstGeom>
                  </pic:spPr>
                </pic:pic>
              </a:graphicData>
            </a:graphic>
          </wp:inline>
        </w:drawing>
      </w:r>
    </w:p>
    <w:p>
      <w:pPr>
        <w:spacing w:after="200"/>
        <w:jc w:val="center"/>
      </w:pPr>
      <w:r>
        <w:rPr>
          <w:i/>
          <w:iCs/>
          <w:color w:val="6B7280"/>
          <w:sz w:val="17"/>
          <w:szCs w:val="17"/>
        </w:rPr>
        <w:t xml:space="preserve">Figura 10.1 — Os pilares da governança de ML: documentação, explicabilidade, justiça, privacidade, segurança e auditoria, todos apoiados por rastreabilidade.</w:t>
      </w:r>
    </w:p>
    <w:p>
      <w:pPr>
        <w:pStyle w:val="Heading3"/>
        <w:keepNext/>
      </w:pPr>
      <w:r>
        <w:t xml:space="preserve">10.2 Documentando modelos: o cartão do modelo</w:t>
      </w:r>
    </w:p>
    <w:p>
      <w:pPr>
        <w:spacing w:after="120" w:line="300"/>
        <w:jc w:val="left"/>
      </w:pPr>
      <w:r>
        <w:rPr>
          <w:sz w:val="21"/>
          <w:szCs w:val="21"/>
        </w:rPr>
        <w:t xml:space="preserve">Assim como um remédio tem bula, um modelo deve ter um </w:t>
      </w:r>
      <w:r>
        <w:rPr>
          <w:b/>
          <w:bCs/>
          <w:sz w:val="21"/>
          <w:szCs w:val="21"/>
        </w:rPr>
        <w:t xml:space="preserve">cartão de modelo</w:t>
      </w:r>
      <w:r>
        <w:rPr>
          <w:sz w:val="21"/>
          <w:szCs w:val="21"/>
        </w:rPr>
        <w:t xml:space="preserve"> (</w:t>
      </w:r>
      <w:r>
        <w:rPr>
          <w:i/>
          <w:iCs/>
          <w:sz w:val="21"/>
          <w:szCs w:val="21"/>
        </w:rPr>
        <w:t xml:space="preserve">model card</w:t>
      </w:r>
      <w:r>
        <w:rPr>
          <w:sz w:val="21"/>
          <w:szCs w:val="21"/>
        </w:rPr>
        <w:t xml:space="preserve">). Mitchell e colegas (2019) propuseram esse documento curto, com informações como:</w:t>
      </w:r>
    </w:p>
    <w:p>
      <w:pPr>
        <w:pStyle w:val="ListParagraph"/>
        <w:numPr>
          <w:ilvl w:val="0"/>
          <w:numId w:val="2"/>
        </w:numPr>
        <w:spacing w:after="70" w:line="288"/>
      </w:pPr>
      <w:r>
        <w:rPr>
          <w:b/>
          <w:bCs/>
          <w:sz w:val="21"/>
          <w:szCs w:val="21"/>
        </w:rPr>
        <w:t xml:space="preserve">Detalhes do modelo:</w:t>
      </w:r>
      <w:r>
        <w:rPr>
          <w:sz w:val="21"/>
          <w:szCs w:val="21"/>
        </w:rPr>
        <w:t xml:space="preserve"> quem, quando, versão, tipo, licença.</w:t>
      </w:r>
    </w:p>
    <w:p>
      <w:pPr>
        <w:pStyle w:val="ListParagraph"/>
        <w:numPr>
          <w:ilvl w:val="0"/>
          <w:numId w:val="2"/>
        </w:numPr>
        <w:spacing w:after="70" w:line="288"/>
      </w:pPr>
      <w:r>
        <w:rPr>
          <w:b/>
          <w:bCs/>
          <w:sz w:val="21"/>
          <w:szCs w:val="21"/>
        </w:rPr>
        <w:t xml:space="preserve">Uso pretendido:</w:t>
      </w:r>
      <w:r>
        <w:rPr>
          <w:sz w:val="21"/>
          <w:szCs w:val="21"/>
        </w:rPr>
        <w:t xml:space="preserve"> casos de uso indicados e </w:t>
      </w:r>
      <w:r>
        <w:rPr>
          <w:b/>
          <w:bCs/>
          <w:sz w:val="21"/>
          <w:szCs w:val="21"/>
        </w:rPr>
        <w:t xml:space="preserve">fora do escopo</w:t>
      </w:r>
      <w:r>
        <w:rPr>
          <w:sz w:val="21"/>
          <w:szCs w:val="21"/>
        </w:rPr>
        <w:t xml:space="preserve">.</w:t>
      </w:r>
    </w:p>
    <w:p>
      <w:pPr>
        <w:pStyle w:val="ListParagraph"/>
        <w:numPr>
          <w:ilvl w:val="0"/>
          <w:numId w:val="2"/>
        </w:numPr>
        <w:spacing w:after="70" w:line="288"/>
      </w:pPr>
      <w:r>
        <w:rPr>
          <w:b/>
          <w:bCs/>
          <w:sz w:val="21"/>
          <w:szCs w:val="21"/>
        </w:rPr>
        <w:t xml:space="preserve">Fatores:</w:t>
      </w:r>
      <w:r>
        <w:rPr>
          <w:sz w:val="21"/>
          <w:szCs w:val="21"/>
        </w:rPr>
        <w:t xml:space="preserve"> grupos e condições relevantes (idade, região, equipamento).</w:t>
      </w:r>
    </w:p>
    <w:p>
      <w:pPr>
        <w:pStyle w:val="ListParagraph"/>
        <w:numPr>
          <w:ilvl w:val="0"/>
          <w:numId w:val="2"/>
        </w:numPr>
        <w:spacing w:after="70" w:line="288"/>
      </w:pPr>
      <w:r>
        <w:rPr>
          <w:b/>
          <w:bCs/>
          <w:sz w:val="21"/>
          <w:szCs w:val="21"/>
        </w:rPr>
        <w:t xml:space="preserve">Métricas:</w:t>
      </w:r>
      <w:r>
        <w:rPr>
          <w:sz w:val="21"/>
          <w:szCs w:val="21"/>
        </w:rPr>
        <w:t xml:space="preserve"> quais e por quê, incluindo </w:t>
      </w:r>
      <w:r>
        <w:rPr>
          <w:b/>
          <w:bCs/>
          <w:sz w:val="21"/>
          <w:szCs w:val="21"/>
        </w:rPr>
        <w:t xml:space="preserve">por grupo</w:t>
      </w:r>
      <w:r>
        <w:rPr>
          <w:sz w:val="21"/>
          <w:szCs w:val="21"/>
        </w:rPr>
        <w:t xml:space="preserve">.</w:t>
      </w:r>
    </w:p>
    <w:p>
      <w:pPr>
        <w:pStyle w:val="ListParagraph"/>
        <w:numPr>
          <w:ilvl w:val="0"/>
          <w:numId w:val="2"/>
        </w:numPr>
        <w:spacing w:after="70" w:line="288"/>
      </w:pPr>
      <w:r>
        <w:rPr>
          <w:b/>
          <w:bCs/>
          <w:sz w:val="21"/>
          <w:szCs w:val="21"/>
        </w:rPr>
        <w:t xml:space="preserve">Dados de avaliação e de treino:</w:t>
      </w:r>
      <w:r>
        <w:rPr>
          <w:sz w:val="21"/>
          <w:szCs w:val="21"/>
        </w:rPr>
        <w:t xml:space="preserve"> origem e características.</w:t>
      </w:r>
    </w:p>
    <w:p>
      <w:pPr>
        <w:pStyle w:val="ListParagraph"/>
        <w:numPr>
          <w:ilvl w:val="0"/>
          <w:numId w:val="2"/>
        </w:numPr>
        <w:spacing w:after="70" w:line="288"/>
      </w:pPr>
      <w:r>
        <w:rPr>
          <w:b/>
          <w:bCs/>
          <w:sz w:val="21"/>
          <w:szCs w:val="21"/>
        </w:rPr>
        <w:t xml:space="preserve">Análises quantitativas:</w:t>
      </w:r>
      <w:r>
        <w:rPr>
          <w:sz w:val="21"/>
          <w:szCs w:val="21"/>
        </w:rPr>
        <w:t xml:space="preserve"> resultados desagregados.</w:t>
      </w:r>
    </w:p>
    <w:p>
      <w:pPr>
        <w:pStyle w:val="ListParagraph"/>
        <w:numPr>
          <w:ilvl w:val="0"/>
          <w:numId w:val="2"/>
        </w:numPr>
        <w:spacing w:after="70" w:line="288"/>
      </w:pPr>
      <w:r>
        <w:rPr>
          <w:b/>
          <w:bCs/>
          <w:sz w:val="21"/>
          <w:szCs w:val="21"/>
        </w:rPr>
        <w:t xml:space="preserve">Considerações éticas:</w:t>
      </w:r>
      <w:r>
        <w:rPr>
          <w:sz w:val="21"/>
          <w:szCs w:val="21"/>
        </w:rPr>
        <w:t xml:space="preserve"> riscos, limitações.</w:t>
      </w:r>
    </w:p>
    <w:p>
      <w:pPr>
        <w:pStyle w:val="ListParagraph"/>
        <w:numPr>
          <w:ilvl w:val="0"/>
          <w:numId w:val="2"/>
        </w:numPr>
        <w:spacing w:after="70" w:line="288"/>
      </w:pPr>
      <w:r>
        <w:rPr>
          <w:b/>
          <w:bCs/>
          <w:sz w:val="21"/>
          <w:szCs w:val="21"/>
        </w:rPr>
        <w:t xml:space="preserve">Recomendações:</w:t>
      </w:r>
      <w:r>
        <w:rPr>
          <w:sz w:val="21"/>
          <w:szCs w:val="21"/>
        </w:rPr>
        <w:t xml:space="preserve"> cuidados e alertas.</w:t>
      </w:r>
    </w:p>
    <w:p>
      <w:pPr>
        <w:spacing w:after="60" w:line="120"/>
      </w:pPr>
    </w:p>
    <w:p>
      <w:pPr>
        <w:spacing w:after="120" w:line="300"/>
        <w:jc w:val="left"/>
      </w:pPr>
      <w:r>
        <w:rPr>
          <w:sz w:val="21"/>
          <w:szCs w:val="21"/>
        </w:rPr>
        <w:t xml:space="preserve">Podemos </w:t>
      </w:r>
      <w:r>
        <w:rPr>
          <w:b/>
          <w:bCs/>
          <w:sz w:val="21"/>
          <w:szCs w:val="21"/>
        </w:rPr>
        <w:t xml:space="preserve">gerar o cartão automaticamente</w:t>
      </w:r>
      <w:r>
        <w:rPr>
          <w:sz w:val="21"/>
          <w:szCs w:val="21"/>
        </w:rPr>
        <w:t xml:space="preserve"> a partir dos metadados registrados no pipeline (Capítulo 5), de modo que ele nunca fique desatualizado.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datetime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gerar_cartao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Cartão do modelo: {m['nome']} (v{m['versao']})"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"*Gerado em {m['data']}*"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Uso pretendido"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"uso"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Fora do escopo"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"fora_do_escopo"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Treino: {m['dados_treino']}"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Avaliação: {m['dados_avaliacao']}"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Métricas"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{k}: {v:.3f}"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"metricas"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Desempenho por grupo"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{g}: F1 = {v:.3f}"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"por_grupo"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Limitações e riscos"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"limitacoes"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Responsável\n{m['responsavel']}"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cartao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gerar_cartao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"detector_cancelamento"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2026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17</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isoformat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"uso"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"Priorizar contatos de retenção. A decisão final é sempre humana."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"fora_do_escopo"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"Decidir encerramento de contratos ou precificação individual."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"dados_treino"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"Clientes de jan/2024 a jun/2026 (hash a3f9c1...)"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"dados_avaliacao"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"Amostra fixa de jul/2026, não usada no treino"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"metricas"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"Revocação"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"AUC-PR"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0.77</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"por_grupo"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"Região Norte"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0.74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"Região Sul"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"limitacoes"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"Pior desempenho para clientes com menos de 3 meses"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"Não validado fora do Brasil"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"responsavel"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"Equipe de Dados e Retenção"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cartao</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Inclua o cartão </w:t>
            </w:r>
            <w:r>
              <w:rPr>
                <w:b/>
                <w:bCs/>
                <w:sz w:val="20"/>
                <w:szCs w:val="20"/>
              </w:rPr>
              <w:t xml:space="preserve">no registro de modelos</w:t>
            </w:r>
            <w:r>
              <w:rPr>
                <w:sz w:val="20"/>
                <w:szCs w:val="20"/>
              </w:rPr>
              <w:t xml:space="preserve"> e </w:t>
            </w:r>
            <w:r>
              <w:rPr>
                <w:b/>
                <w:bCs/>
                <w:sz w:val="20"/>
                <w:szCs w:val="20"/>
              </w:rPr>
              <w:t xml:space="preserve">exija-o</w:t>
            </w:r>
            <w:r>
              <w:rPr>
                <w:sz w:val="20"/>
                <w:szCs w:val="20"/>
              </w:rPr>
              <w:t xml:space="preserve"> no portão de promoção: nenhuma versão vai para produção sem cartão preenchido e revisado.</w:t>
            </w:r>
          </w:p>
        </w:tc>
      </w:tr>
    </w:tbl>
    <w:p>
      <w:pPr>
        <w:spacing w:after="140" w:line="120"/>
      </w:pPr>
    </w:p>
    <w:p>
      <w:pPr>
        <w:pStyle w:val="Heading3"/>
        <w:keepNext/>
      </w:pPr>
      <w:r>
        <w:t xml:space="preserve">10.3 Explicabilidade: por que o modelo decidiu isso?</w:t>
      </w:r>
    </w:p>
    <w:p>
      <w:pPr>
        <w:spacing w:after="120" w:line="300"/>
        <w:jc w:val="left"/>
      </w:pPr>
      <w:r>
        <w:rPr>
          <w:sz w:val="21"/>
          <w:szCs w:val="21"/>
        </w:rPr>
        <w:t xml:space="preserve">Modelos complexos, como florestas e redes neurais, funcionam como </w:t>
      </w:r>
      <w:r>
        <w:rPr>
          <w:b/>
          <w:bCs/>
          <w:sz w:val="21"/>
          <w:szCs w:val="21"/>
        </w:rPr>
        <w:t xml:space="preserve">caixas-pretas</w:t>
      </w:r>
      <w:r>
        <w:rPr>
          <w:sz w:val="21"/>
          <w:szCs w:val="21"/>
        </w:rPr>
        <w:t xml:space="preserve">: dão a resposta, mas não explicam. Para auditar, depurar e ganhar confiança, usamos técnicas de </w:t>
      </w:r>
      <w:r>
        <w:rPr>
          <w:b/>
          <w:bCs/>
          <w:sz w:val="21"/>
          <w:szCs w:val="21"/>
        </w:rPr>
        <w:t xml:space="preserve">explicabilidade</w:t>
      </w:r>
      <w:r>
        <w:rPr>
          <w:sz w:val="21"/>
          <w:szCs w:val="21"/>
        </w:rPr>
        <w:t xml:space="preserve"> (</w:t>
      </w:r>
      <w:r>
        <w:rPr>
          <w:i/>
          <w:iCs/>
          <w:sz w:val="21"/>
          <w:szCs w:val="21"/>
        </w:rPr>
        <w:t xml:space="preserve">explainability</w:t>
      </w:r>
      <w:r>
        <w:rPr>
          <w:sz w:val="21"/>
          <w:szCs w:val="21"/>
        </w:rPr>
        <w:t xml:space="preserve">). Guidotti e colegas (2018) e Arrieta e colegas (2020) fazem revisões abrangentes dessas técnicas.</w:t>
      </w:r>
    </w:p>
    <w:p>
      <w:pPr>
        <w:spacing w:after="120" w:line="300"/>
        <w:jc w:val="left"/>
      </w:pPr>
      <w:r>
        <w:rPr>
          <w:sz w:val="21"/>
          <w:szCs w:val="21"/>
        </w:rPr>
        <w:t xml:space="preserve">Uma distinção útil:</w:t>
      </w:r>
    </w:p>
    <w:p>
      <w:pPr>
        <w:pStyle w:val="ListParagraph"/>
        <w:numPr>
          <w:ilvl w:val="0"/>
          <w:numId w:val="2"/>
        </w:numPr>
        <w:spacing w:after="70" w:line="288"/>
      </w:pPr>
      <w:r>
        <w:rPr>
          <w:b/>
          <w:bCs/>
          <w:sz w:val="21"/>
          <w:szCs w:val="21"/>
        </w:rPr>
        <w:t xml:space="preserve">Explicação global:</w:t>
      </w:r>
      <w:r>
        <w:rPr>
          <w:sz w:val="21"/>
          <w:szCs w:val="21"/>
        </w:rPr>
        <w:t xml:space="preserve"> o que, em geral, importa para o modelo?</w:t>
      </w:r>
    </w:p>
    <w:p>
      <w:pPr>
        <w:pStyle w:val="ListParagraph"/>
        <w:numPr>
          <w:ilvl w:val="0"/>
          <w:numId w:val="2"/>
        </w:numPr>
        <w:spacing w:after="70" w:line="288"/>
      </w:pPr>
      <w:r>
        <w:rPr>
          <w:b/>
          <w:bCs/>
          <w:sz w:val="21"/>
          <w:szCs w:val="21"/>
        </w:rPr>
        <w:t xml:space="preserve">Explicação local:</w:t>
      </w:r>
      <w:r>
        <w:rPr>
          <w:sz w:val="21"/>
          <w:szCs w:val="21"/>
        </w:rPr>
        <w:t xml:space="preserve"> por que </w:t>
      </w:r>
      <w:r>
        <w:rPr>
          <w:b/>
          <w:bCs/>
          <w:sz w:val="21"/>
          <w:szCs w:val="21"/>
        </w:rPr>
        <w:t xml:space="preserve">esta</w:t>
      </w:r>
      <w:r>
        <w:rPr>
          <w:sz w:val="21"/>
          <w:szCs w:val="21"/>
        </w:rPr>
        <w:t xml:space="preserve"> previsão específica saiu assim?</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1"/>
        <w:gridCol w:w="1088"/>
        <w:gridCol w:w="3109"/>
        <w:gridCol w:w="3110"/>
      </w:tblGrid>
      <w:tr>
        <w:trPr>
          <w:cantSplit/>
          <w:tblHeader/>
        </w:trPr>
        <w:tc>
          <w:tcPr>
            <w:tcW w:type="dxa" w:w="233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Técnica</w:t>
            </w:r>
          </w:p>
        </w:tc>
        <w:tc>
          <w:tcPr>
            <w:tcW w:type="dxa" w:w="108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Tipo</w:t>
            </w:r>
          </w:p>
        </w:tc>
        <w:tc>
          <w:tcPr>
            <w:tcW w:type="dxa" w:w="310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Ideia</w:t>
            </w:r>
          </w:p>
        </w:tc>
        <w:tc>
          <w:tcPr>
            <w:tcW w:type="dxa" w:w="311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Observação</w:t>
            </w:r>
          </w:p>
        </w:tc>
      </w:tr>
      <w:tr>
        <w:trPr>
          <w:cantSplit/>
          <w:tblHeader w:val="false"/>
        </w:trPr>
        <w:tc>
          <w:tcPr>
            <w:tcW w:type="dxa" w:w="23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Importância por permutação</w:t>
            </w:r>
          </w:p>
        </w:tc>
        <w:tc>
          <w:tcPr>
            <w:tcW w:type="dxa" w:w="108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Global</w:t>
            </w:r>
          </w:p>
        </w:tc>
        <w:tc>
          <w:tcPr>
            <w:tcW w:type="dxa" w:w="31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Embaralhe um atributo e veja quanto o desempenho cai</w:t>
            </w:r>
          </w:p>
        </w:tc>
        <w:tc>
          <w:tcPr>
            <w:tcW w:type="dxa" w:w="311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Simples; cuidado com atributos correlacionados</w:t>
            </w:r>
          </w:p>
        </w:tc>
      </w:tr>
      <w:tr>
        <w:trPr>
          <w:cantSplit/>
          <w:tblHeader w:val="false"/>
        </w:trPr>
        <w:tc>
          <w:tcPr>
            <w:tcW w:type="dxa" w:w="23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Dependência parcial</w:t>
            </w:r>
            <w:r>
              <w:rPr>
                <w:sz w:val="18"/>
                <w:szCs w:val="18"/>
              </w:rPr>
              <w:t xml:space="preserve"> (PDP)</w:t>
            </w:r>
          </w:p>
        </w:tc>
        <w:tc>
          <w:tcPr>
            <w:tcW w:type="dxa" w:w="108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Global</w:t>
            </w:r>
          </w:p>
        </w:tc>
        <w:tc>
          <w:tcPr>
            <w:tcW w:type="dxa" w:w="31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Mostra o efeito médio de um atributo na previsão (FRIEDMAN, 2001)</w:t>
            </w:r>
          </w:p>
        </w:tc>
        <w:tc>
          <w:tcPr>
            <w:tcW w:type="dxa" w:w="311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Pode esconder interações</w:t>
            </w:r>
          </w:p>
        </w:tc>
      </w:tr>
      <w:tr>
        <w:trPr>
          <w:cantSplit/>
          <w:tblHeader w:val="false"/>
        </w:trPr>
        <w:tc>
          <w:tcPr>
            <w:tcW w:type="dxa" w:w="23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LIME</w:t>
            </w:r>
          </w:p>
        </w:tc>
        <w:tc>
          <w:tcPr>
            <w:tcW w:type="dxa" w:w="108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Local</w:t>
            </w:r>
          </w:p>
        </w:tc>
        <w:tc>
          <w:tcPr>
            <w:tcW w:type="dxa" w:w="31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Aproxima o modelo, perto de um caso, por um modelo simples (RIBEIRO; SINGH; GUESTRIN, 2016)</w:t>
            </w:r>
          </w:p>
        </w:tc>
        <w:tc>
          <w:tcPr>
            <w:tcW w:type="dxa" w:w="311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Sensível à vizinhança escolhida</w:t>
            </w:r>
          </w:p>
        </w:tc>
      </w:tr>
      <w:tr>
        <w:trPr>
          <w:cantSplit/>
          <w:tblHeader w:val="false"/>
        </w:trPr>
        <w:tc>
          <w:tcPr>
            <w:tcW w:type="dxa" w:w="23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SHAP</w:t>
            </w:r>
          </w:p>
        </w:tc>
        <w:tc>
          <w:tcPr>
            <w:tcW w:type="dxa" w:w="108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Local e global</w:t>
            </w:r>
          </w:p>
        </w:tc>
        <w:tc>
          <w:tcPr>
            <w:tcW w:type="dxa" w:w="31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Divide a previsão entre os atributos com base em valores de Shapley (LUNDBERG; LEE, 2017)</w:t>
            </w:r>
          </w:p>
        </w:tc>
        <w:tc>
          <w:tcPr>
            <w:tcW w:type="dxa" w:w="311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Mais pesado; boa fundamentação teórica</w:t>
            </w:r>
          </w:p>
        </w:tc>
      </w:tr>
    </w:tbl>
    <w:p>
      <w:pPr>
        <w:spacing w:after="160" w:line="120"/>
      </w:pPr>
    </w:p>
    <w:p>
      <w:pPr>
        <w:spacing w:after="120" w:line="300"/>
        <w:jc w:val="left"/>
      </w:pPr>
      <w:r>
        <w:rPr>
          <w:sz w:val="21"/>
          <w:szCs w:val="21"/>
        </w:rPr>
        <w:t xml:space="preserve">Breiman (2001) já havia introduzido a importância por permutação no contexto das florestas aleatórias. O scikit-learn oferece a implementação em </w:t>
      </w:r>
      <w:r>
        <w:rPr>
          <w:rFonts w:ascii="Consolas" w:cs="Consolas" w:eastAsia="Consolas" w:hAnsi="Consolas"/>
          <w:color w:val="B91C1C"/>
          <w:sz w:val="19"/>
          <w:szCs w:val="19"/>
          <w:shd w:fill="F3F4F6" w:color="auto" w:val="clear"/>
        </w:rPr>
        <w:t xml:space="preserve">sklearn.inspection</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inspection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partial_dependence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permutation_importance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importância por permutação, medida no conjunto de TESTE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permutation_importance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n_repeats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importances_mean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"Atributos mais importantes (queda média do F1 ao embaralhar):"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{X.columns[i]:22s} {r.importances_mean[i]:.4f} ± {r.importances_std[i]:.4f}"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dependência parcial do atributo mais importante</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pd_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partial_dependence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grid_resolution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"\nEfeito médio de '{melhor}' na probabilidade da classe 1 (benigno):"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pd_</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"grid_values"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pd_</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"average"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{melhor} = {v:8.2f} -&gt; prob. média = {p:.3f}"</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715000" cy="2257425"/>
            <wp:effectExtent t="0" r="0" b="0" l="0"/>
            <wp:docPr id="1" name="f10_explicacao" descr="Figura 10.2 — Explicação global (importância por permutação) à esquerda e explicação local (contribuição por atributo em uma previsão) à direita." title="f10_explic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2257425"/>
                    </a:xfrm>
                    <a:prstGeom prst="rect">
                      <a:avLst/>
                    </a:prstGeom>
                  </pic:spPr>
                </pic:pic>
              </a:graphicData>
            </a:graphic>
          </wp:inline>
        </w:drawing>
      </w:r>
    </w:p>
    <w:p>
      <w:pPr>
        <w:spacing w:after="200"/>
        <w:jc w:val="center"/>
      </w:pPr>
      <w:r>
        <w:rPr>
          <w:i/>
          <w:iCs/>
          <w:color w:val="6B7280"/>
          <w:sz w:val="17"/>
          <w:szCs w:val="17"/>
        </w:rPr>
        <w:t xml:space="preserve">Figura 10.2 — Explicação global (importância por permutação) à esquerda e explicação local (contribuição por atributo em uma previsão) à direita.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explicações não são causas</w:t>
            </w:r>
          </w:p>
          <w:p>
            <w:pPr>
              <w:spacing w:after="80" w:line="280"/>
            </w:pPr>
            <w:r>
              <w:rPr>
                <w:sz w:val="20"/>
                <w:szCs w:val="20"/>
              </w:rPr>
              <w:t xml:space="preserve">Importância e dependência mostram o que o </w:t>
            </w:r>
            <w:r>
              <w:rPr>
                <w:b/>
                <w:bCs/>
                <w:sz w:val="20"/>
                <w:szCs w:val="20"/>
              </w:rPr>
              <w:t xml:space="preserve">modelo</w:t>
            </w:r>
            <w:r>
              <w:rPr>
                <w:sz w:val="20"/>
                <w:szCs w:val="20"/>
              </w:rPr>
              <w:t xml:space="preserve"> usa, e não o que </w:t>
            </w:r>
            <w:r>
              <w:rPr>
                <w:b/>
                <w:bCs/>
                <w:sz w:val="20"/>
                <w:szCs w:val="20"/>
              </w:rPr>
              <w:t xml:space="preserve">causa</w:t>
            </w:r>
            <w:r>
              <w:rPr>
                <w:sz w:val="20"/>
                <w:szCs w:val="20"/>
              </w:rPr>
              <w:t xml:space="preserve"> o fenômeno no mundo. Se dois atributos são muito correlacionados, a importância se divide entre eles e pode enganar. Use explicações para </w:t>
            </w:r>
            <w:r>
              <w:rPr>
                <w:b/>
                <w:bCs/>
                <w:sz w:val="20"/>
                <w:szCs w:val="20"/>
              </w:rPr>
              <w:t xml:space="preserve">investigar e levantar hipóteses</w:t>
            </w:r>
            <w:r>
              <w:rPr>
                <w:sz w:val="20"/>
                <w:szCs w:val="20"/>
              </w:rPr>
              <w:t xml:space="preserve">, e não para afirmar relações de causa e efeito.</w:t>
            </w:r>
          </w:p>
        </w:tc>
      </w:tr>
    </w:tbl>
    <w:p>
      <w:pPr>
        <w:spacing w:after="140" w:line="120"/>
      </w:pPr>
    </w:p>
    <w:p>
      <w:pPr>
        <w:pStyle w:val="Heading3"/>
        <w:keepNext/>
      </w:pPr>
      <w:r>
        <w:t xml:space="preserve">10.4 Justiça: o modelo trata os grupos de forma equilibrada?</w:t>
      </w:r>
    </w:p>
    <w:p>
      <w:pPr>
        <w:spacing w:after="120" w:line="300"/>
        <w:jc w:val="left"/>
      </w:pPr>
      <w:r>
        <w:rPr>
          <w:sz w:val="21"/>
          <w:szCs w:val="21"/>
        </w:rPr>
        <w:t xml:space="preserve">Um modelo pode ser preciso </w:t>
      </w:r>
      <w:r>
        <w:rPr>
          <w:b/>
          <w:bCs/>
          <w:sz w:val="21"/>
          <w:szCs w:val="21"/>
        </w:rPr>
        <w:t xml:space="preserve">na média</w:t>
      </w:r>
      <w:r>
        <w:rPr>
          <w:sz w:val="21"/>
          <w:szCs w:val="21"/>
        </w:rPr>
        <w:t xml:space="preserve"> e ainda assim prejudicar um grupo. As causas incluem dados históricos enviesados, amostras pequenas de certos grupos, rótulos que refletem decisões humanas injustas e </w:t>
      </w:r>
      <w:r>
        <w:rPr>
          <w:i/>
          <w:iCs/>
          <w:sz w:val="21"/>
          <w:szCs w:val="21"/>
        </w:rPr>
        <w:t xml:space="preserve">proxies</w:t>
      </w:r>
      <w:r>
        <w:rPr>
          <w:sz w:val="21"/>
          <w:szCs w:val="21"/>
        </w:rPr>
        <w:t xml:space="preserve"> (atributos que "denunciam" a característica sensível, como CEP para indicar raça ou renda). Mehrabi e colegas (2021) fazem uma revisão de fontes de viés e de definições de justiça; Barocas, Hardt e Narayanan (2023) é um livro de referência sobre o tema.</w:t>
      </w:r>
    </w:p>
    <w:p>
      <w:pPr>
        <w:spacing w:after="120" w:line="300"/>
        <w:jc w:val="left"/>
      </w:pPr>
      <w:r>
        <w:rPr>
          <w:sz w:val="21"/>
          <w:szCs w:val="21"/>
        </w:rPr>
        <w:t xml:space="preserve">Algumas métricas comuns, comparando grupos A e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4"/>
        <w:gridCol w:w="3536"/>
        <w:gridCol w:w="3538"/>
      </w:tblGrid>
      <w:tr>
        <w:trPr>
          <w:cantSplit/>
          <w:tblHeader/>
        </w:trPr>
        <w:tc>
          <w:tcPr>
            <w:tcW w:type="dxa" w:w="256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Critério</w:t>
            </w:r>
          </w:p>
        </w:tc>
        <w:tc>
          <w:tcPr>
            <w:tcW w:type="dxa" w:w="353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Pergunta</w:t>
            </w:r>
          </w:p>
        </w:tc>
        <w:tc>
          <w:tcPr>
            <w:tcW w:type="dxa" w:w="353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Como medir</w:t>
            </w:r>
          </w:p>
        </w:tc>
      </w:tr>
      <w:tr>
        <w:trPr>
          <w:cantSplit/>
          <w:tblHeader w:val="false"/>
        </w:trPr>
        <w:tc>
          <w:tcPr>
            <w:tcW w:type="dxa" w:w="25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Paridade demográfica</w:t>
            </w:r>
          </w:p>
        </w:tc>
        <w:tc>
          <w:tcPr>
            <w:tcW w:type="dxa" w:w="35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 fração de aprovados é parecida entre os grupos?</w:t>
            </w:r>
          </w:p>
        </w:tc>
        <w:tc>
          <w:tcPr>
            <w:tcW w:type="dxa" w:w="35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Taxa de seleção por grupo</w:t>
            </w:r>
          </w:p>
        </w:tc>
      </w:tr>
      <w:tr>
        <w:trPr>
          <w:cantSplit/>
          <w:tblHeader w:val="false"/>
        </w:trPr>
        <w:tc>
          <w:tcPr>
            <w:tcW w:type="dxa" w:w="25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Igualdade de oportunidade</w:t>
            </w:r>
          </w:p>
        </w:tc>
        <w:tc>
          <w:tcPr>
            <w:tcW w:type="dxa" w:w="353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Entre os que </w:t>
            </w:r>
            <w:r>
              <w:rPr>
                <w:i/>
                <w:iCs/>
                <w:sz w:val="18"/>
                <w:szCs w:val="18"/>
              </w:rPr>
              <w:t xml:space="preserve">merecem</w:t>
            </w:r>
            <w:r>
              <w:rPr>
                <w:sz w:val="18"/>
                <w:szCs w:val="18"/>
              </w:rPr>
              <w:t xml:space="preserve">, a fração de aprovados é parecida?</w:t>
            </w:r>
          </w:p>
        </w:tc>
        <w:tc>
          <w:tcPr>
            <w:tcW w:type="dxa" w:w="35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Revocação (TPR) por grupo (HARDT; PRICE; SREBRO, 2016)</w:t>
            </w:r>
          </w:p>
        </w:tc>
      </w:tr>
      <w:tr>
        <w:trPr>
          <w:cantSplit/>
          <w:tblHeader w:val="false"/>
        </w:trPr>
        <w:tc>
          <w:tcPr>
            <w:tcW w:type="dxa" w:w="25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Paridade de precisão</w:t>
            </w:r>
          </w:p>
        </w:tc>
        <w:tc>
          <w:tcPr>
            <w:tcW w:type="dxa" w:w="35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Quando o modelo aprova, acerta com a mesma frequência?</w:t>
            </w:r>
          </w:p>
        </w:tc>
        <w:tc>
          <w:tcPr>
            <w:tcW w:type="dxa" w:w="35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Precisão por grupo</w:t>
            </w:r>
          </w:p>
        </w:tc>
      </w:tr>
    </w:tbl>
    <w:p>
      <w:pPr>
        <w:spacing w:after="160" w:line="120"/>
      </w:pPr>
    </w:p>
    <w:p>
      <w:pPr>
        <w:spacing w:after="120" w:line="300"/>
        <w:jc w:val="left"/>
      </w:pPr>
      <w:r>
        <w:rPr>
          <w:sz w:val="21"/>
          <w:szCs w:val="21"/>
        </w:rPr>
        <w:t xml:space="preserve">Existe uma </w:t>
      </w:r>
      <w:r>
        <w:rPr>
          <w:b/>
          <w:bCs/>
          <w:sz w:val="21"/>
          <w:szCs w:val="21"/>
        </w:rPr>
        <w:t xml:space="preserve">razão de impacto desproporcional</w:t>
      </w:r>
      <w:r>
        <w:rPr>
          <w:sz w:val="21"/>
          <w:szCs w:val="21"/>
        </w:rPr>
        <w:t xml:space="preserve">: a taxa de seleção do grupo com menos aprovações dividida pela do grupo com mais. Uma regra prática histórica, a "regra dos quatro quintos", considera suspeito um valor abaixo de 0,8. Ela é uma </w:t>
      </w:r>
      <w:r>
        <w:rPr>
          <w:b/>
          <w:bCs/>
          <w:sz w:val="21"/>
          <w:szCs w:val="21"/>
        </w:rPr>
        <w:t xml:space="preserve">referência</w:t>
      </w:r>
      <w:r>
        <w:rPr>
          <w:sz w:val="21"/>
          <w:szCs w:val="21"/>
        </w:rPr>
        <w:t xml:space="preserve">, não um veredito.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20000</w:t>
            </w:r>
          </w:p>
          <w:p>
            <w:pPr>
              <w:spacing w:after="0" w:line="240"/>
            </w:pP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0.7</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habilidade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mérito real, igual nos dois grupos</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habilidade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quem "merece" aprovação</w:t>
            </w:r>
          </w:p>
          <w:p>
            <w:pPr>
              <w:spacing w:after="0" w:line="240"/>
            </w:pPr>
            <w:r>
              <w:rPr>
                <w:rFonts w:ascii="Consolas" w:cs="Consolas" w:eastAsia="Consolas" w:hAnsi="Consolas"/>
                <w:i/>
                <w:iCs/>
                <w:color w:val="6B7280"/>
                <w:sz w:val="15"/>
                <w:szCs w:val="15"/>
              </w:rPr>
              <w:t xml:space="preserve"># o atributo observado é medido com mais ruído/viés no grupo B (um proxy imperfeito)</w:t>
            </w:r>
          </w:p>
          <w:p>
            <w:pPr>
              <w:spacing w:after="0" w:line="240"/>
            </w:pPr>
            <w:r>
              <w:rPr>
                <w:rFonts w:ascii="Consolas" w:cs="Consolas" w:eastAsia="Consolas" w:hAnsi="Consolas"/>
                <w:color w:val="1F2937"/>
                <w:sz w:val="15"/>
                <w:szCs w:val="15"/>
              </w:rPr>
              <w:t xml:space="preserve">x1 = </w:t>
            </w:r>
            <w:r>
              <w:rPr>
                <w:rFonts w:ascii="Consolas" w:cs="Consolas" w:eastAsia="Consolas" w:hAnsi="Consolas"/>
                <w:b w:val="false"/>
                <w:bCs w:val="false"/>
                <w:color w:val="1F2937"/>
                <w:sz w:val="15"/>
                <w:szCs w:val="15"/>
              </w:rPr>
              <w:t xml:space="preserve">habilidade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x2 = </w:t>
            </w:r>
            <w:r>
              <w:rPr>
                <w:rFonts w:ascii="Consolas" w:cs="Consolas" w:eastAsia="Consolas" w:hAnsi="Consolas"/>
                <w:b w:val="false"/>
                <w:bCs w:val="false"/>
                <w:color w:val="1F2937"/>
                <w:sz w:val="15"/>
                <w:szCs w:val="15"/>
              </w:rPr>
              <w:t xml:space="preserve">habilidade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"x1"</w:t>
            </w:r>
            <w:r>
              <w:rPr>
                <w:rFonts w:ascii="Consolas" w:cs="Consolas" w:eastAsia="Consolas" w:hAnsi="Consolas"/>
                <w:color w:val="1F2937"/>
                <w:sz w:val="15"/>
                <w:szCs w:val="15"/>
              </w:rPr>
              <w:t xml:space="preserve">: x1, </w:t>
            </w:r>
            <w:r>
              <w:rPr>
                <w:rFonts w:ascii="Consolas" w:cs="Consolas" w:eastAsia="Consolas" w:hAnsi="Consolas"/>
                <w:color w:val="B45309"/>
                <w:sz w:val="15"/>
                <w:szCs w:val="15"/>
              </w:rPr>
              <w:t xml:space="preserve">"x2"</w:t>
            </w:r>
            <w:r>
              <w:rPr>
                <w:rFonts w:ascii="Consolas" w:cs="Consolas" w:eastAsia="Consolas" w:hAnsi="Consolas"/>
                <w:color w:val="1F2937"/>
                <w:sz w:val="15"/>
                <w:szCs w:val="15"/>
              </w:rPr>
              <w:t xml:space="preserve">: x2, </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"x1"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"x2"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grupo NÃO é usado como entrada</w:t>
            </w:r>
          </w:p>
          <w:p>
            <w:pPr>
              <w:spacing w:after="0" w:line="240"/>
            </w:pP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"x1"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"x2"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limiar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"taxa_selecao"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"precisao"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"Razão de impacto (B/A):"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"taxa_selecao"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"taxa_selecao"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Mesmo </w:t>
      </w:r>
      <w:r>
        <w:rPr>
          <w:b/>
          <w:bCs/>
          <w:sz w:val="21"/>
          <w:szCs w:val="21"/>
        </w:rPr>
        <w:t xml:space="preserve">sem usar o grupo como entrada</w:t>
      </w:r>
      <w:r>
        <w:rPr>
          <w:sz w:val="21"/>
          <w:szCs w:val="21"/>
        </w:rPr>
        <w:t xml:space="preserve">, o modelo seleciona menos pessoas do grupo B e acerta menos entre os que merecem: o viés entrou pelos atributos. Isso mostra que "não usar o atributo sensível" </w:t>
      </w:r>
      <w:r>
        <w:rPr>
          <w:b/>
          <w:bCs/>
          <w:sz w:val="21"/>
          <w:szCs w:val="21"/>
        </w:rPr>
        <w:t xml:space="preserve">não basta</w:t>
      </w:r>
      <w:r>
        <w:rPr>
          <w:sz w:val="21"/>
          <w:szCs w:val="21"/>
        </w:rPr>
        <w:t xml:space="preserve">.</w:t>
      </w:r>
    </w:p>
    <w:p>
      <w:pPr>
        <w:spacing w:after="120" w:line="300"/>
        <w:jc w:val="left"/>
      </w:pPr>
      <w:r>
        <w:rPr>
          <w:sz w:val="21"/>
          <w:szCs w:val="21"/>
        </w:rPr>
        <w:t xml:space="preserve">Há remédios, que operam em momentos diferentes: tratar os </w:t>
      </w:r>
      <w:r>
        <w:rPr>
          <w:b/>
          <w:bCs/>
          <w:sz w:val="21"/>
          <w:szCs w:val="21"/>
        </w:rPr>
        <w:t xml:space="preserve">dados</w:t>
      </w:r>
      <w:r>
        <w:rPr>
          <w:sz w:val="21"/>
          <w:szCs w:val="21"/>
        </w:rPr>
        <w:t xml:space="preserve"> (reamostrar, corrigir rótulos), alterar o </w:t>
      </w:r>
      <w:r>
        <w:rPr>
          <w:b/>
          <w:bCs/>
          <w:sz w:val="21"/>
          <w:szCs w:val="21"/>
        </w:rPr>
        <w:t xml:space="preserve">treino</w:t>
      </w:r>
      <w:r>
        <w:rPr>
          <w:sz w:val="21"/>
          <w:szCs w:val="21"/>
        </w:rPr>
        <w:t xml:space="preserve"> (restrições de justiça) ou ajustar a </w:t>
      </w:r>
      <w:r>
        <w:rPr>
          <w:b/>
          <w:bCs/>
          <w:sz w:val="21"/>
          <w:szCs w:val="21"/>
        </w:rPr>
        <w:t xml:space="preserve">saída</w:t>
      </w:r>
      <w:r>
        <w:rPr>
          <w:sz w:val="21"/>
          <w:szCs w:val="21"/>
        </w:rPr>
        <w:t xml:space="preserve"> (limiares por grupo). Veja o efeito de limiares diferentes por grupo para igualar a revocação: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i/>
                <w:iCs/>
                <w:color w:val="6B7280"/>
                <w:sz w:val="15"/>
                <w:szCs w:val="15"/>
              </w:rPr>
              <w:t xml:space="preserve"># continuação (usa 'te', 'tabela' e 'np' do exemplo anterior)</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limiar_para_revocacao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positivos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to_numpy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positivos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limiar que captura 'alvo' dos positivos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0.80</w:t>
            </w:r>
          </w:p>
          <w:p>
            <w:pPr>
              <w:spacing w:after="0" w:line="240"/>
            </w:pP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limiar_para_revocacao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"Limiares por 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te2 =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te2.</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"grupo {g}: taxa de seleção = {d['sel'].mean():.3f} | revocação = {d.loc[d['y']==1, 'sel'].mean():.3f}"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 precisão = {d.loc[d['sel'], 'y'].mean():.3f}"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Igualar a revocação melhora a igualdade de oportunidade, mas altera outras métricas. Há resultados teóricos mostrando que, em geral, </w:t>
      </w:r>
      <w:r>
        <w:rPr>
          <w:b/>
          <w:bCs/>
          <w:sz w:val="21"/>
          <w:szCs w:val="21"/>
        </w:rPr>
        <w:t xml:space="preserve">não é possível satisfazer todos os critérios de justiça ao mesmo tempo</w:t>
      </w:r>
      <w:r>
        <w:rPr>
          <w:sz w:val="21"/>
          <w:szCs w:val="21"/>
        </w:rPr>
        <w:t xml:space="preserve"> (BAROCAS; HARDT; NARAYANAN, 2023). A escolha do critério é uma </w:t>
      </w:r>
      <w:r>
        <w:rPr>
          <w:b/>
          <w:bCs/>
          <w:sz w:val="21"/>
          <w:szCs w:val="21"/>
        </w:rPr>
        <w:t xml:space="preserve">decisão social e jurídica</w:t>
      </w:r>
      <w:r>
        <w:rPr>
          <w:sz w:val="21"/>
          <w:szCs w:val="21"/>
        </w:rPr>
        <w:t xml:space="preserve">, e não apenas técnica; deve envolver as pessoas afetadas, o jurídico e o negócio.</w:t>
      </w:r>
    </w:p>
    <w:p>
      <w:pPr>
        <w:pStyle w:val="Heading3"/>
        <w:keepNext/>
      </w:pPr>
      <w:r>
        <w:t xml:space="preserve">10.5 Privacidade</w:t>
      </w:r>
    </w:p>
    <w:p>
      <w:pPr>
        <w:spacing w:after="120" w:line="300"/>
        <w:jc w:val="left"/>
      </w:pPr>
      <w:r>
        <w:rPr>
          <w:sz w:val="21"/>
          <w:szCs w:val="21"/>
        </w:rPr>
        <w:t xml:space="preserve">Já vimos a minimização e a pseudonimização (Capítulo 3). Mas modelos também podem </w:t>
      </w:r>
      <w:r>
        <w:rPr>
          <w:b/>
          <w:bCs/>
          <w:sz w:val="21"/>
          <w:szCs w:val="21"/>
        </w:rPr>
        <w:t xml:space="preserve">vazar</w:t>
      </w:r>
      <w:r>
        <w:rPr>
          <w:sz w:val="21"/>
          <w:szCs w:val="21"/>
        </w:rPr>
        <w:t xml:space="preserve"> informação sobre os dados de treino. Shokri e colegas (2017) demonstraram </w:t>
      </w:r>
      <w:r>
        <w:rPr>
          <w:b/>
          <w:bCs/>
          <w:sz w:val="21"/>
          <w:szCs w:val="21"/>
        </w:rPr>
        <w:t xml:space="preserve">ataques de inferência de associação</w:t>
      </w:r>
      <w:r>
        <w:rPr>
          <w:sz w:val="21"/>
          <w:szCs w:val="21"/>
        </w:rPr>
        <w:t xml:space="preserve">: dado um modelo e um registro, o atacante tenta descobrir se aquela pessoa estava no treino.</w:t>
      </w:r>
    </w:p>
    <w:p>
      <w:pPr>
        <w:pStyle w:val="Heading4"/>
        <w:keepNext/>
      </w:pPr>
      <w:r>
        <w:t xml:space="preserve">10.5.1 Privacidade diferencial</w:t>
      </w:r>
    </w:p>
    <w:p>
      <w:pPr>
        <w:spacing w:after="120" w:line="300"/>
        <w:jc w:val="left"/>
      </w:pPr>
      <w:r>
        <w:rPr>
          <w:sz w:val="21"/>
          <w:szCs w:val="21"/>
        </w:rPr>
        <w:t xml:space="preserve">A </w:t>
      </w:r>
      <w:r>
        <w:rPr>
          <w:b/>
          <w:bCs/>
          <w:sz w:val="21"/>
          <w:szCs w:val="21"/>
        </w:rPr>
        <w:t xml:space="preserve">privacidade diferencial</w:t>
      </w:r>
      <w:r>
        <w:rPr>
          <w:sz w:val="21"/>
          <w:szCs w:val="21"/>
        </w:rPr>
        <w:t xml:space="preserve"> (DWORK et al., 2006; DWORK; ROTH, 2014) é uma garantia matemática: o resultado de uma análise deve ser </w:t>
      </w:r>
      <w:r>
        <w:rPr>
          <w:b/>
          <w:bCs/>
          <w:sz w:val="21"/>
          <w:szCs w:val="21"/>
        </w:rPr>
        <w:t xml:space="preserve">quase o mesmo</w:t>
      </w:r>
      <w:r>
        <w:rPr>
          <w:sz w:val="21"/>
          <w:szCs w:val="21"/>
        </w:rPr>
        <w:t xml:space="preserve">, esteja ou não uma pessoa específica nos dados. Isso é conseguido adicionando </w:t>
      </w:r>
      <w:r>
        <w:rPr>
          <w:b/>
          <w:bCs/>
          <w:sz w:val="21"/>
          <w:szCs w:val="21"/>
        </w:rPr>
        <w:t xml:space="preserve">ruído</w:t>
      </w:r>
      <w:r>
        <w:rPr>
          <w:sz w:val="21"/>
          <w:szCs w:val="21"/>
        </w:rPr>
        <w:t xml:space="preserve"> calibrado. O parâmetro </w:t>
      </w:r>
      <w:r>
        <w:rPr>
          <w:b/>
          <w:bCs/>
          <w:sz w:val="21"/>
          <w:szCs w:val="21"/>
        </w:rPr>
        <w:t xml:space="preserve">ε</w:t>
      </w:r>
      <w:r>
        <w:rPr>
          <w:sz w:val="21"/>
          <w:szCs w:val="21"/>
        </w:rPr>
        <w:t xml:space="preserve"> (épsilon) controla o equilíbrio: </w:t>
      </w:r>
      <w:r>
        <w:rPr>
          <w:b/>
          <w:bCs/>
          <w:sz w:val="21"/>
          <w:szCs w:val="21"/>
        </w:rPr>
        <w:t xml:space="preserve">ε pequeno</w:t>
      </w:r>
      <w:r>
        <w:rPr>
          <w:sz w:val="21"/>
          <w:szCs w:val="21"/>
        </w:rPr>
        <w:t xml:space="preserve"> = mais privacidade e mais ruído; </w:t>
      </w:r>
      <w:r>
        <w:rPr>
          <w:b/>
          <w:bCs/>
          <w:sz w:val="21"/>
          <w:szCs w:val="21"/>
        </w:rPr>
        <w:t xml:space="preserve">ε grande</w:t>
      </w:r>
      <w:r>
        <w:rPr>
          <w:sz w:val="21"/>
          <w:szCs w:val="21"/>
        </w:rPr>
        <w:t xml:space="preserve"> = menos privacidade e mais precisão.</w:t>
      </w:r>
    </w:p>
    <w:p>
      <w:pPr>
        <w:spacing w:after="120" w:line="300"/>
        <w:jc w:val="left"/>
      </w:pPr>
      <w:r>
        <w:rPr>
          <w:sz w:val="21"/>
          <w:szCs w:val="21"/>
        </w:rPr>
        <w:t xml:space="preserve">O </w:t>
      </w:r>
      <w:r>
        <w:rPr>
          <w:b/>
          <w:bCs/>
          <w:sz w:val="21"/>
          <w:szCs w:val="21"/>
        </w:rPr>
        <w:t xml:space="preserve">mecanismo de Laplace</w:t>
      </w:r>
      <w:r>
        <w:rPr>
          <w:sz w:val="21"/>
          <w:szCs w:val="21"/>
        </w:rPr>
        <w:t xml:space="preserve"> para uma contagem: como a presença ou ausência de uma pessoa altera a contagem em, no máximo, 1, somamos ao resultado um ruído da distribuição de Laplace com escala 1/ε.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contagem_real</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1250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por exemplo: quantos clientes têm uma doença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laplace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scale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erro_medio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ruidos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exemplo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contagem_real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laplace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"ε = {eps:5.2f} -&gt; erro absoluto médio ≈ {erro_medio:8.1f} | exemplo de resposta divulgada: {exemplo:9.1f}"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Quanto menor o ε, maior o erro: privacidade tem custo em precisão. Para modelos complexos há técnicas de treino com ruído, mas o raciocínio é o mesmo.</w:t>
      </w:r>
    </w:p>
    <w:p>
      <w:pPr>
        <w:pStyle w:val="Heading4"/>
        <w:keepNext/>
      </w:pPr>
      <w:r>
        <w:t xml:space="preserve">10.5.2 Aprendizado federado</w:t>
      </w:r>
    </w:p>
    <w:p>
      <w:pPr>
        <w:spacing w:after="120" w:line="300"/>
        <w:jc w:val="left"/>
      </w:pPr>
      <w:r>
        <w:rPr>
          <w:sz w:val="21"/>
          <w:szCs w:val="21"/>
        </w:rPr>
        <w:t xml:space="preserve">No </w:t>
      </w:r>
      <w:r>
        <w:rPr>
          <w:b/>
          <w:bCs/>
          <w:sz w:val="21"/>
          <w:szCs w:val="21"/>
        </w:rPr>
        <w:t xml:space="preserve">aprendizado federado</w:t>
      </w:r>
      <w:r>
        <w:rPr>
          <w:sz w:val="21"/>
          <w:szCs w:val="21"/>
        </w:rPr>
        <w:t xml:space="preserve"> (MCMAHAN et al., 2017), os dados </w:t>
      </w:r>
      <w:r>
        <w:rPr>
          <w:b/>
          <w:bCs/>
          <w:sz w:val="21"/>
          <w:szCs w:val="21"/>
        </w:rPr>
        <w:t xml:space="preserve">ficam nos dispositivos</w:t>
      </w:r>
      <w:r>
        <w:rPr>
          <w:sz w:val="21"/>
          <w:szCs w:val="21"/>
        </w:rPr>
        <w:t xml:space="preserve"> (por exemplo, celulares): cada um treina localmente e envia apenas atualizações do modelo, que são combinadas por um servidor central. É útil quando os dados são sensíveis ou não podem sair de onde estão. Não elimina todos os riscos, e costuma ser combinado com outras proteções.</w:t>
      </w:r>
    </w:p>
    <w:p>
      <w:pPr>
        <w:pStyle w:val="Heading3"/>
        <w:keepNext/>
      </w:pPr>
      <w:r>
        <w:t xml:space="preserve">10.6 Segurança do ML</w:t>
      </w:r>
    </w:p>
    <w:p>
      <w:pPr>
        <w:spacing w:after="120" w:line="300"/>
        <w:jc w:val="left"/>
      </w:pPr>
      <w:r>
        <w:rPr>
          <w:sz w:val="21"/>
          <w:szCs w:val="21"/>
        </w:rPr>
        <w:t xml:space="preserve">Além do que vimos no serviço (Capítulo 7), há ameaças específicas:</w:t>
      </w:r>
    </w:p>
    <w:p>
      <w:pPr>
        <w:pStyle w:val="ListParagraph"/>
        <w:numPr>
          <w:ilvl w:val="0"/>
          <w:numId w:val="2"/>
        </w:numPr>
        <w:spacing w:after="70" w:line="288"/>
      </w:pPr>
      <w:r>
        <w:rPr>
          <w:b/>
          <w:bCs/>
          <w:sz w:val="21"/>
          <w:szCs w:val="21"/>
        </w:rPr>
        <w:t xml:space="preserve">Exemplos adversariais:</w:t>
      </w:r>
      <w:r>
        <w:rPr>
          <w:sz w:val="21"/>
          <w:szCs w:val="21"/>
        </w:rPr>
        <w:t xml:space="preserve"> entradas ligeiramente alteradas para enganar o modelo.</w:t>
      </w:r>
    </w:p>
    <w:p>
      <w:pPr>
        <w:pStyle w:val="ListParagraph"/>
        <w:numPr>
          <w:ilvl w:val="0"/>
          <w:numId w:val="2"/>
        </w:numPr>
        <w:spacing w:after="70" w:line="288"/>
      </w:pPr>
      <w:r>
        <w:rPr>
          <w:b/>
          <w:bCs/>
          <w:sz w:val="21"/>
          <w:szCs w:val="21"/>
        </w:rPr>
        <w:t xml:space="preserve">Envenenamento de dados:</w:t>
      </w:r>
      <w:r>
        <w:rPr>
          <w:sz w:val="21"/>
          <w:szCs w:val="21"/>
        </w:rPr>
        <w:t xml:space="preserve"> inserir dados maliciosos no treino.</w:t>
      </w:r>
    </w:p>
    <w:p>
      <w:pPr>
        <w:pStyle w:val="ListParagraph"/>
        <w:numPr>
          <w:ilvl w:val="0"/>
          <w:numId w:val="2"/>
        </w:numPr>
        <w:spacing w:after="70" w:line="288"/>
      </w:pPr>
      <w:r>
        <w:rPr>
          <w:b/>
          <w:bCs/>
          <w:sz w:val="21"/>
          <w:szCs w:val="21"/>
        </w:rPr>
        <w:t xml:space="preserve">Roubo de modelo:</w:t>
      </w:r>
      <w:r>
        <w:rPr>
          <w:sz w:val="21"/>
          <w:szCs w:val="21"/>
        </w:rPr>
        <w:t xml:space="preserve"> reconstruir o modelo por consultas repetidas.</w:t>
      </w:r>
    </w:p>
    <w:p>
      <w:pPr>
        <w:pStyle w:val="ListParagraph"/>
        <w:numPr>
          <w:ilvl w:val="0"/>
          <w:numId w:val="2"/>
        </w:numPr>
        <w:spacing w:after="70" w:line="288"/>
      </w:pPr>
      <w:r>
        <w:rPr>
          <w:b/>
          <w:bCs/>
          <w:sz w:val="21"/>
          <w:szCs w:val="21"/>
        </w:rPr>
        <w:t xml:space="preserve">Cadeia de suprimentos:</w:t>
      </w:r>
      <w:r>
        <w:rPr>
          <w:sz w:val="21"/>
          <w:szCs w:val="21"/>
        </w:rPr>
        <w:t xml:space="preserve"> bibliotecas e arquivos de modelo de origem duvidosa (lembre-se do alerta sobre </w:t>
      </w:r>
      <w:r>
        <w:rPr>
          <w:rFonts w:ascii="Consolas" w:cs="Consolas" w:eastAsia="Consolas" w:hAnsi="Consolas"/>
          <w:color w:val="B91C1C"/>
          <w:sz w:val="19"/>
          <w:szCs w:val="19"/>
          <w:shd w:fill="F3F4F6" w:color="auto" w:val="clear"/>
        </w:rPr>
        <w:t xml:space="preserve">pickle</w:t>
      </w:r>
      <w:r>
        <w:rPr>
          <w:sz w:val="21"/>
          <w:szCs w:val="21"/>
        </w:rPr>
        <w:t xml:space="preserve">).</w:t>
      </w:r>
    </w:p>
    <w:p>
      <w:pPr>
        <w:spacing w:after="60" w:line="120"/>
      </w:pPr>
    </w:p>
    <w:p>
      <w:pPr>
        <w:spacing w:after="120" w:line="300"/>
        <w:jc w:val="left"/>
      </w:pPr>
      <w:r>
        <w:rPr>
          <w:sz w:val="21"/>
          <w:szCs w:val="21"/>
        </w:rPr>
        <w:t xml:space="preserve">Mitigações incluem validar dados de entrada e treino, limitar consultas, assinar e verificar artefatos, e testar a robustez.</w:t>
      </w:r>
    </w:p>
    <w:p>
      <w:pPr>
        <w:pStyle w:val="Heading3"/>
        <w:keepNext/>
      </w:pPr>
      <w:r>
        <w:t xml:space="preserve">10.7 Rastreabilidade e auditoria</w:t>
      </w:r>
    </w:p>
    <w:p>
      <w:pPr>
        <w:spacing w:after="120" w:line="300"/>
        <w:jc w:val="left"/>
      </w:pPr>
      <w:r>
        <w:rPr>
          <w:sz w:val="21"/>
          <w:szCs w:val="21"/>
        </w:rPr>
        <w:t xml:space="preserve">Para auditar uma decisão, precisamos reconstruir o caminho: </w:t>
      </w:r>
      <w:r>
        <w:rPr>
          <w:b/>
          <w:bCs/>
          <w:sz w:val="21"/>
          <w:szCs w:val="21"/>
        </w:rPr>
        <w:t xml:space="preserve">qual versão do modelo, treinada com quais dados e qual código, produziu esta saída com esta entrada</w:t>
      </w:r>
      <w:r>
        <w:rPr>
          <w:sz w:val="21"/>
          <w:szCs w:val="21"/>
        </w:rPr>
        <w:t xml:space="preserve">. Isso exige juntar as peças que construímos: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9"/>
        <w:gridCol w:w="2629"/>
      </w:tblGrid>
      <w:tr>
        <w:trPr>
          <w:cantSplit/>
          <w:tblHeader/>
        </w:trPr>
        <w:tc>
          <w:tcPr>
            <w:tcW w:type="dxa" w:w="700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Peça</w:t>
            </w:r>
          </w:p>
        </w:tc>
        <w:tc>
          <w:tcPr>
            <w:tcW w:type="dxa" w:w="262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Onde foi vista</w:t>
            </w:r>
          </w:p>
        </w:tc>
      </w:tr>
      <w:tr>
        <w:trPr>
          <w:cantSplit/>
          <w:tblHeader w:val="false"/>
        </w:trPr>
        <w:tc>
          <w:tcPr>
            <w:tcW w:type="dxa" w:w="70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Hash/versão dos dados</w:t>
            </w:r>
          </w:p>
        </w:tc>
        <w:tc>
          <w:tcPr>
            <w:tcW w:type="dxa" w:w="26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Capítulo 3</w:t>
            </w:r>
          </w:p>
        </w:tc>
      </w:tr>
      <w:tr>
        <w:trPr>
          <w:cantSplit/>
          <w:tblHeader w:val="false"/>
        </w:trPr>
        <w:tc>
          <w:tcPr>
            <w:tcW w:type="dxa" w:w="70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Pipeline e configuração versionados</w:t>
            </w:r>
          </w:p>
        </w:tc>
        <w:tc>
          <w:tcPr>
            <w:tcW w:type="dxa" w:w="26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Capítulo 4</w:t>
            </w:r>
          </w:p>
        </w:tc>
      </w:tr>
      <w:tr>
        <w:trPr>
          <w:cantSplit/>
          <w:tblHeader w:val="false"/>
        </w:trPr>
        <w:tc>
          <w:tcPr>
            <w:tcW w:type="dxa" w:w="70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Execução, parâmetros e métricas</w:t>
            </w:r>
          </w:p>
        </w:tc>
        <w:tc>
          <w:tcPr>
            <w:tcW w:type="dxa" w:w="26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Capítulo 5</w:t>
            </w:r>
          </w:p>
        </w:tc>
      </w:tr>
      <w:tr>
        <w:trPr>
          <w:cantSplit/>
          <w:tblHeader w:val="false"/>
        </w:trPr>
        <w:tc>
          <w:tcPr>
            <w:tcW w:type="dxa" w:w="70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Modelo registrado e aprovado</w:t>
            </w:r>
          </w:p>
        </w:tc>
        <w:tc>
          <w:tcPr>
            <w:tcW w:type="dxa" w:w="26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Capítulos 5 e 8</w:t>
            </w:r>
          </w:p>
        </w:tc>
      </w:tr>
      <w:tr>
        <w:trPr>
          <w:cantSplit/>
          <w:tblHeader w:val="false"/>
        </w:trPr>
        <w:tc>
          <w:tcPr>
            <w:tcW w:type="dxa" w:w="70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Registro de cada previsão</w:t>
            </w:r>
          </w:p>
        </w:tc>
        <w:tc>
          <w:tcPr>
            <w:tcW w:type="dxa" w:w="26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Capítulo 9</w:t>
            </w:r>
          </w:p>
        </w:tc>
      </w:tr>
      <w:tr>
        <w:trPr>
          <w:cantSplit/>
          <w:tblHeader w:val="false"/>
        </w:trPr>
        <w:tc>
          <w:tcPr>
            <w:tcW w:type="dxa" w:w="70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Cartão do modelo e decisão de governança</w:t>
            </w:r>
          </w:p>
        </w:tc>
        <w:tc>
          <w:tcPr>
            <w:tcW w:type="dxa" w:w="26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Este capítulo</w:t>
            </w:r>
          </w:p>
        </w:tc>
      </w:tr>
    </w:tbl>
    <w:p>
      <w:pPr>
        <w:spacing w:after="160" w:line="120"/>
      </w:pPr>
    </w:p>
    <w:p>
      <w:pPr>
        <w:pStyle w:val="Heading3"/>
        <w:keepNext/>
      </w:pPr>
      <w:r>
        <w:t xml:space="preserve">10.8 Armazém de atributos (feature store)</w:t>
      </w:r>
    </w:p>
    <w:p>
      <w:pPr>
        <w:spacing w:after="120" w:line="300"/>
        <w:jc w:val="left"/>
      </w:pPr>
      <w:r>
        <w:rPr>
          <w:sz w:val="21"/>
          <w:szCs w:val="21"/>
        </w:rPr>
        <w:t xml:space="preserve">Em empresas com muitos modelos, equipes diferentes recriam os mesmos atributos (por exemplo, "gasto médio nos últimos 30 dias") de maneiras ligeiramente diferentes. Isso causa retrabalho e, pior, </w:t>
      </w:r>
      <w:r>
        <w:rPr>
          <w:b/>
          <w:bCs/>
          <w:sz w:val="21"/>
          <w:szCs w:val="21"/>
        </w:rPr>
        <w:t xml:space="preserve">desvio treino–serviço</w:t>
      </w:r>
      <w:r>
        <w:rPr>
          <w:sz w:val="21"/>
          <w:szCs w:val="21"/>
        </w:rPr>
        <w:t xml:space="preserve">. O </w:t>
      </w:r>
      <w:r>
        <w:rPr>
          <w:b/>
          <w:bCs/>
          <w:sz w:val="21"/>
          <w:szCs w:val="21"/>
        </w:rPr>
        <w:t xml:space="preserve">armazém de atributos</w:t>
      </w:r>
      <w:r>
        <w:rPr>
          <w:sz w:val="21"/>
          <w:szCs w:val="21"/>
        </w:rPr>
        <w:t xml:space="preserve"> resolve guardando atributos </w:t>
      </w:r>
      <w:r>
        <w:rPr>
          <w:b/>
          <w:bCs/>
          <w:sz w:val="21"/>
          <w:szCs w:val="21"/>
        </w:rPr>
        <w:t xml:space="preserve">calculados uma única vez e reutilizados</w:t>
      </w:r>
      <w:r>
        <w:rPr>
          <w:sz w:val="21"/>
          <w:szCs w:val="21"/>
        </w:rPr>
        <w:t xml:space="preserve">, com duas faces:</w:t>
      </w:r>
    </w:p>
    <w:p>
      <w:pPr>
        <w:pStyle w:val="ListParagraph"/>
        <w:numPr>
          <w:ilvl w:val="0"/>
          <w:numId w:val="2"/>
        </w:numPr>
        <w:spacing w:after="70" w:line="288"/>
      </w:pPr>
      <w:r>
        <w:rPr>
          <w:b/>
          <w:bCs/>
          <w:sz w:val="21"/>
          <w:szCs w:val="21"/>
        </w:rPr>
        <w:t xml:space="preserve">Armazém offline:</w:t>
      </w:r>
      <w:r>
        <w:rPr>
          <w:sz w:val="21"/>
          <w:szCs w:val="21"/>
        </w:rPr>
        <w:t xml:space="preserve"> histórico grande, usado para </w:t>
      </w:r>
      <w:r>
        <w:rPr>
          <w:b/>
          <w:bCs/>
          <w:sz w:val="21"/>
          <w:szCs w:val="21"/>
        </w:rPr>
        <w:t xml:space="preserve">treinar</w:t>
      </w:r>
      <w:r>
        <w:rPr>
          <w:sz w:val="21"/>
          <w:szCs w:val="21"/>
        </w:rPr>
        <w:t xml:space="preserve"> e para previsões em lote.</w:t>
      </w:r>
    </w:p>
    <w:p>
      <w:pPr>
        <w:pStyle w:val="ListParagraph"/>
        <w:numPr>
          <w:ilvl w:val="0"/>
          <w:numId w:val="2"/>
        </w:numPr>
        <w:spacing w:after="70" w:line="288"/>
      </w:pPr>
      <w:r>
        <w:rPr>
          <w:b/>
          <w:bCs/>
          <w:sz w:val="21"/>
          <w:szCs w:val="21"/>
        </w:rPr>
        <w:t xml:space="preserve">Armazém online:</w:t>
      </w:r>
      <w:r>
        <w:rPr>
          <w:sz w:val="21"/>
          <w:szCs w:val="21"/>
        </w:rPr>
        <w:t xml:space="preserve"> valores mais recentes, acessados em milissegundos para o </w:t>
      </w:r>
      <w:r>
        <w:rPr>
          <w:b/>
          <w:bCs/>
          <w:sz w:val="21"/>
          <w:szCs w:val="21"/>
        </w:rPr>
        <w:t xml:space="preserve">serviço em tempo real</w:t>
      </w:r>
      <w:r>
        <w:rPr>
          <w:sz w:val="21"/>
          <w:szCs w:val="21"/>
        </w:rPr>
        <w:t xml:space="preserve">.</w:t>
      </w:r>
    </w:p>
    <w:p>
      <w:pPr>
        <w:spacing w:after="60" w:line="120"/>
      </w:pPr>
    </w:p>
    <w:p>
      <w:pPr>
        <w:keepNext/>
        <w:spacing w:after="60" w:before="120"/>
        <w:jc w:val="center"/>
      </w:pPr>
      <w:r>
        <w:drawing>
          <wp:inline distT="0" distB="0" distL="0" distR="0">
            <wp:extent cx="5715000" cy="2876550"/>
            <wp:effectExtent t="0" r="0" b="0" l="0"/>
            <wp:docPr id="1" name="f10_featurestore" descr="Figura 10.3 — Armazém de atributos: um único cálculo alimenta o treino (offline) e a produção (online), garantindo que ambos usem os mesmos valores." title="f10_featu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2876550"/>
                    </a:xfrm>
                    <a:prstGeom prst="rect">
                      <a:avLst/>
                    </a:prstGeom>
                  </pic:spPr>
                </pic:pic>
              </a:graphicData>
            </a:graphic>
          </wp:inline>
        </w:drawing>
      </w:r>
    </w:p>
    <w:p>
      <w:pPr>
        <w:spacing w:after="200"/>
        <w:jc w:val="center"/>
      </w:pPr>
      <w:r>
        <w:rPr>
          <w:i/>
          <w:iCs/>
          <w:color w:val="6B7280"/>
          <w:sz w:val="17"/>
          <w:szCs w:val="17"/>
        </w:rPr>
        <w:t xml:space="preserve">Figura 10.3 — Armazém de atributos: um único cálculo alimenta o treino (offline) e a produção (online), garantindo que ambos usem os mesmos valores.</w:t>
      </w:r>
    </w:p>
    <w:p>
      <w:pPr>
        <w:pStyle w:val="Heading4"/>
        <w:keepNext/>
      </w:pPr>
      <w:r>
        <w:t xml:space="preserve">10.8.1 A armadilha temporal</w:t>
      </w:r>
    </w:p>
    <w:p>
      <w:pPr>
        <w:spacing w:after="120" w:line="300"/>
        <w:jc w:val="left"/>
      </w:pPr>
      <w:r>
        <w:rPr>
          <w:sz w:val="21"/>
          <w:szCs w:val="21"/>
        </w:rPr>
        <w:t xml:space="preserve">Ao montar o conjunto de treino, cada exemplo deve usar apenas os valores dos atributos </w:t>
      </w:r>
      <w:r>
        <w:rPr>
          <w:b/>
          <w:bCs/>
          <w:sz w:val="21"/>
          <w:szCs w:val="21"/>
        </w:rPr>
        <w:t xml:space="preserve">como eles eram naquele momento</w:t>
      </w:r>
      <w:r>
        <w:rPr>
          <w:sz w:val="21"/>
          <w:szCs w:val="21"/>
        </w:rPr>
        <w:t xml:space="preserve">, e nunca valores de depois. É a </w:t>
      </w:r>
      <w:r>
        <w:rPr>
          <w:b/>
          <w:bCs/>
          <w:sz w:val="21"/>
          <w:szCs w:val="21"/>
        </w:rPr>
        <w:t xml:space="preserve">correção temporal</w:t>
      </w:r>
      <w:r>
        <w:rPr>
          <w:sz w:val="21"/>
          <w:szCs w:val="21"/>
        </w:rPr>
        <w:t xml:space="preserve"> (</w:t>
      </w:r>
      <w:r>
        <w:rPr>
          <w:i/>
          <w:iCs/>
          <w:sz w:val="21"/>
          <w:szCs w:val="21"/>
        </w:rPr>
        <w:t xml:space="preserve">point-in-time correctness</w:t>
      </w:r>
      <w:r>
        <w:rPr>
          <w:sz w:val="21"/>
          <w:szCs w:val="21"/>
        </w:rPr>
        <w:t xml:space="preserve">). Errar isso é um vazamento de dados (Capítulo 3) muito comum. No pandas, a função </w:t>
      </w:r>
      <w:r>
        <w:rPr>
          <w:rFonts w:ascii="Consolas" w:cs="Consolas" w:eastAsia="Consolas" w:hAnsi="Consolas"/>
          <w:color w:val="B91C1C"/>
          <w:sz w:val="19"/>
          <w:szCs w:val="19"/>
          <w:shd w:fill="F3F4F6" w:color="auto" w:val="clear"/>
        </w:rPr>
        <w:t xml:space="preserve">merge_asof</w:t>
      </w:r>
      <w:r>
        <w:rPr>
          <w:sz w:val="21"/>
          <w:szCs w:val="21"/>
        </w:rPr>
        <w:t xml:space="preserve"> faz a junção "pelo valor mais recente até a data do evento":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eventos: cada linha é um cliente em uma data em que precisamos prever</w:t>
            </w:r>
          </w:p>
          <w:p>
            <w:pPr>
              <w:spacing w:after="0" w:line="240"/>
            </w:pPr>
            <w:r>
              <w:rPr>
                <w:rFonts w:ascii="Consolas" w:cs="Consolas" w:eastAsia="Consolas" w:hAnsi="Consolas"/>
                <w:b w:val="false"/>
                <w:bCs w:val="false"/>
                <w:color w:val="1F2937"/>
                <w:sz w:val="15"/>
                <w:szCs w:val="15"/>
              </w:rPr>
              <w:t xml:space="preserve">eventos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to_datetime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"2026-03-10"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"2026-05-20"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"2026-04-15"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"cancelou"</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atributos calculados em datas diferentes (histórico do armazém)</w:t>
            </w:r>
          </w:p>
          <w:p>
            <w:pPr>
              <w:spacing w:after="0" w:line="240"/>
            </w:pPr>
            <w:r>
              <w:rPr>
                <w:rFonts w:ascii="Consolas" w:cs="Consolas" w:eastAsia="Consolas" w:hAnsi="Consolas"/>
                <w:b w:val="false"/>
                <w:bCs w:val="false"/>
                <w:color w:val="1F2937"/>
                <w:sz w:val="15"/>
                <w:szCs w:val="15"/>
              </w:rPr>
              <w:t xml:space="preserve">atributos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"data_calculo"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to_datetime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"2026-03-01"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"2026-04-01"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"2026-05-01"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"2026-03-15"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"2026-04-10"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"gasto_30d"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"data_calculo"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correto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merge_asof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eventos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atributos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left_on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right_on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"data_calculo"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"backward"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correto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"data_calculo"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"gasto_30d"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"cancelou"</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ERRADO: usar sempre o valor mais recente do cliente (vaza o futuro)</w:t>
            </w:r>
          </w:p>
          <w:p>
            <w:pPr>
              <w:spacing w:after="0" w:line="240"/>
            </w:pPr>
            <w:r>
              <w:rPr>
                <w:rFonts w:ascii="Consolas" w:cs="Consolas" w:eastAsia="Consolas" w:hAnsi="Consolas"/>
                <w:b w:val="false"/>
                <w:bCs w:val="false"/>
                <w:color w:val="1F2937"/>
                <w:sz w:val="15"/>
                <w:szCs w:val="15"/>
              </w:rPr>
              <w:t xml:space="preserve">ultimo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atributos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"gasto_30d"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"gasto_mais_recente"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errado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eventos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merge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ultimo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errado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"gasto_mais_recente"</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Veja o cliente 1 em 10/03: o valor correto é o de 01/03 (100), mas a versão errada usaria o de 01/05 (20), um dado que </w:t>
      </w:r>
      <w:r>
        <w:rPr>
          <w:b/>
          <w:bCs/>
          <w:sz w:val="21"/>
          <w:szCs w:val="21"/>
        </w:rPr>
        <w:t xml:space="preserve">ainda não existia</w:t>
      </w:r>
      <w:r>
        <w:rPr>
          <w:sz w:val="21"/>
          <w:szCs w:val="21"/>
        </w:rPr>
        <w:t xml:space="preserve">.</w:t>
      </w:r>
    </w:p>
    <w:p>
      <w:pPr>
        <w:pStyle w:val="Heading3"/>
        <w:keepNext/>
      </w:pPr>
      <w:r>
        <w:t xml:space="preserve">10.9 Orquestração de fluxos de trabalho</w:t>
      </w:r>
    </w:p>
    <w:p>
      <w:pPr>
        <w:spacing w:after="120" w:line="300"/>
        <w:jc w:val="left"/>
      </w:pPr>
      <w:r>
        <w:rPr>
          <w:sz w:val="21"/>
          <w:szCs w:val="21"/>
        </w:rPr>
        <w:t xml:space="preserve">Um pipeline de MLOps tem muitas tarefas: ingerir dados, validar, treinar, avaliar, registrar, implantar. Algumas dependem de outras. O </w:t>
      </w:r>
      <w:r>
        <w:rPr>
          <w:b/>
          <w:bCs/>
          <w:sz w:val="21"/>
          <w:szCs w:val="21"/>
        </w:rPr>
        <w:t xml:space="preserve">orquestrador</w:t>
      </w:r>
      <w:r>
        <w:rPr>
          <w:sz w:val="21"/>
          <w:szCs w:val="21"/>
        </w:rPr>
        <w:t xml:space="preserve"> é o "maestro": executa as tarefas </w:t>
      </w:r>
      <w:r>
        <w:rPr>
          <w:b/>
          <w:bCs/>
          <w:sz w:val="21"/>
          <w:szCs w:val="21"/>
        </w:rPr>
        <w:t xml:space="preserve">na ordem certa</w:t>
      </w:r>
      <w:r>
        <w:rPr>
          <w:sz w:val="21"/>
          <w:szCs w:val="21"/>
        </w:rPr>
        <w:t xml:space="preserve">, repete as que falharem, agenda execuções e guarda o histórico.</w:t>
      </w:r>
    </w:p>
    <w:p>
      <w:pPr>
        <w:spacing w:after="120" w:line="300"/>
        <w:jc w:val="left"/>
      </w:pPr>
      <w:r>
        <w:rPr>
          <w:sz w:val="21"/>
          <w:szCs w:val="21"/>
        </w:rPr>
        <w:t xml:space="preserve">As tarefas e suas dependências formam um </w:t>
      </w:r>
      <w:r>
        <w:rPr>
          <w:b/>
          <w:bCs/>
          <w:sz w:val="21"/>
          <w:szCs w:val="21"/>
        </w:rPr>
        <w:t xml:space="preserve">DAG</w:t>
      </w:r>
      <w:r>
        <w:rPr>
          <w:sz w:val="21"/>
          <w:szCs w:val="21"/>
        </w:rPr>
        <w:t xml:space="preserve"> (grafo acíclico dirigido). Ferramentas conhecidas incluem Apache Airflow, Prefect, Dagster, Kubeflow Pipelines e Argo Workflows. A ideia central cabe em poucas linhas:</w:t>
      </w:r>
    </w:p>
    <w:p>
      <w:pPr>
        <w:keepNext/>
        <w:spacing w:after="60" w:before="120"/>
        <w:jc w:val="center"/>
      </w:pPr>
      <w:r>
        <w:drawing>
          <wp:inline distT="0" distB="0" distL="0" distR="0">
            <wp:extent cx="5715000" cy="2495550"/>
            <wp:effectExtent t="0" r="0" b="0" l="0"/>
            <wp:docPr id="1" name="f10_dag" descr="Figura 10.4 — Um DAG de MLOps: setas indicam dependências; tarefas independentes (como treinar dois modelos) podem rodar em paralelo." title="f10_d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i/>
          <w:iCs/>
          <w:color w:val="6B7280"/>
          <w:sz w:val="17"/>
          <w:szCs w:val="17"/>
        </w:rPr>
        <w:t xml:space="preserve">Figura 10.4 — Um DAG de MLOps: setas indicam dependências; tarefas independentes (como treinar dois modelos) podem rodar em paralelo.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graphlib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TopologicalSorter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tarefa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falhar_na_tentativa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contador</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executar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contador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contador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falhar_na_tentativa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raise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RuntimeError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"falha temporária em {nome}"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 ok (tentativa {contador['n']})"</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executar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TAREFAS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"ingestao"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tarefa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"ingestao"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"validacao"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tarefa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"validacao"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falhar_na_tentativa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falha uma vez, depois passa</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"treino_modelo_A"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tarefa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"treino_modelo_A"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"treino_modelo_B"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tarefa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"treino_modelo_B"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"avaliacao"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tarefa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"avaliacao"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"registro"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tarefa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"registro"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DEPENDENCIAS</w:t>
            </w:r>
            <w:r>
              <w:rPr>
                <w:rFonts w:ascii="Consolas" w:cs="Consolas" w:eastAsia="Consolas" w:hAnsi="Consolas"/>
                <w:color w:val="1F2937"/>
                <w:sz w:val="15"/>
                <w:szCs w:val="15"/>
              </w:rPr>
              <w:t xml:space="preserve"> = {                       </w:t>
            </w:r>
            <w:r>
              <w:rPr>
                <w:rFonts w:ascii="Consolas" w:cs="Consolas" w:eastAsia="Consolas" w:hAnsi="Consolas"/>
                <w:i/>
                <w:iCs/>
                <w:color w:val="6B7280"/>
                <w:sz w:val="15"/>
                <w:szCs w:val="15"/>
              </w:rPr>
              <w:t xml:space="preserve"># tarefa -&gt; conjunto de tarefas que precisam rodar antes</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"validacao"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"ingestao"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"treino_modelo_A"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"validacao"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"treino_modelo_B"</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"validacao"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"avaliacao"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"treino_modelo_A"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"treino_modelo_B"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"registro"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"avaliacao"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orquestrar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tarefas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dependencias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tentativas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TopologicalSorter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dependencias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static_order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tentativas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tarefas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break</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except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RuntimeError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 {erro}; repetindo ({t}/{tentativas})"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raise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SystemExit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"tarefa {nome} falhou; pipeline interrompido"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"Ordem de execução:"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orquestrar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TAREFAS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DEPENDENCIAS</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Um orquestrador real faz muito mais (agendamento, paralelismo, alertas, painel, histórico, execução distribuída), mas o princípio é este: </w:t>
      </w:r>
      <w:r>
        <w:rPr>
          <w:b/>
          <w:bCs/>
          <w:sz w:val="21"/>
          <w:szCs w:val="21"/>
        </w:rPr>
        <w:t xml:space="preserve">dependências + repetição + registro</w:t>
      </w:r>
      <w:r>
        <w:rPr>
          <w:sz w:val="21"/>
          <w:szCs w:val="21"/>
        </w:rPr>
        <w:t xml:space="preserve">.</w:t>
      </w:r>
    </w:p>
    <w:p>
      <w:pPr>
        <w:pStyle w:val="Heading3"/>
        <w:keepNext/>
      </w:pPr>
      <w:r>
        <w:t xml:space="preserve">10.10 Plataforma, custos e a decisão "construir ou comprar"</w:t>
      </w:r>
    </w:p>
    <w:p>
      <w:pPr>
        <w:spacing w:after="120" w:line="300"/>
        <w:jc w:val="left"/>
      </w:pPr>
      <w:r>
        <w:rPr>
          <w:sz w:val="21"/>
          <w:szCs w:val="21"/>
        </w:rPr>
        <w:t xml:space="preserve">Em escala, surgem decisões sobre infraestrutura:</w:t>
      </w:r>
    </w:p>
    <w:p>
      <w:pPr>
        <w:pStyle w:val="ListParagraph"/>
        <w:numPr>
          <w:ilvl w:val="0"/>
          <w:numId w:val="2"/>
        </w:numPr>
        <w:spacing w:after="70" w:line="288"/>
      </w:pPr>
      <w:r>
        <w:rPr>
          <w:b/>
          <w:bCs/>
          <w:sz w:val="21"/>
          <w:szCs w:val="21"/>
        </w:rPr>
        <w:t xml:space="preserve">Nuvem ou local?</w:t>
      </w:r>
      <w:r>
        <w:rPr>
          <w:sz w:val="21"/>
          <w:szCs w:val="21"/>
        </w:rPr>
        <w:t xml:space="preserve"> Elasticidade e serviços gerenciados </w:t>
      </w:r>
      <w:r>
        <w:rPr>
          <w:i/>
          <w:iCs/>
          <w:sz w:val="21"/>
          <w:szCs w:val="21"/>
        </w:rPr>
        <w:t xml:space="preserve">versus</w:t>
      </w:r>
      <w:r>
        <w:rPr>
          <w:sz w:val="21"/>
          <w:szCs w:val="21"/>
        </w:rPr>
        <w:t xml:space="preserve"> controle e custo previsível.</w:t>
      </w:r>
    </w:p>
    <w:p>
      <w:pPr>
        <w:pStyle w:val="ListParagraph"/>
        <w:numPr>
          <w:ilvl w:val="0"/>
          <w:numId w:val="2"/>
        </w:numPr>
        <w:spacing w:after="70" w:line="288"/>
      </w:pPr>
      <w:r>
        <w:rPr>
          <w:b/>
          <w:bCs/>
          <w:sz w:val="21"/>
          <w:szCs w:val="21"/>
        </w:rPr>
        <w:t xml:space="preserve">Construir ou comprar?</w:t>
      </w:r>
      <w:r>
        <w:rPr>
          <w:sz w:val="21"/>
          <w:szCs w:val="21"/>
        </w:rPr>
        <w:t xml:space="preserve"> Construir dá controle; comprar economiza tempo. Evite reinventar o que já existe e é mantido por uma comunidade.</w:t>
      </w:r>
    </w:p>
    <w:p>
      <w:pPr>
        <w:pStyle w:val="ListParagraph"/>
        <w:numPr>
          <w:ilvl w:val="0"/>
          <w:numId w:val="2"/>
        </w:numPr>
        <w:spacing w:after="70" w:line="288"/>
      </w:pPr>
      <w:r>
        <w:rPr>
          <w:b/>
          <w:bCs/>
          <w:sz w:val="21"/>
          <w:szCs w:val="21"/>
        </w:rPr>
        <w:t xml:space="preserve">Custo.</w:t>
      </w:r>
      <w:r>
        <w:rPr>
          <w:sz w:val="21"/>
          <w:szCs w:val="21"/>
        </w:rPr>
        <w:t xml:space="preserve"> Treinar e servir consomem CPU, memória, GPU e energia. Monitore </w:t>
      </w:r>
      <w:r>
        <w:rPr>
          <w:b/>
          <w:bCs/>
          <w:sz w:val="21"/>
          <w:szCs w:val="21"/>
        </w:rPr>
        <w:t xml:space="preserve">custo por previsão</w:t>
      </w:r>
      <w:r>
        <w:rPr>
          <w:sz w:val="21"/>
          <w:szCs w:val="21"/>
        </w:rPr>
        <w:t xml:space="preserve"> e </w:t>
      </w:r>
      <w:r>
        <w:rPr>
          <w:b/>
          <w:bCs/>
          <w:sz w:val="21"/>
          <w:szCs w:val="21"/>
        </w:rPr>
        <w:t xml:space="preserve">custo por treino</w:t>
      </w:r>
      <w:r>
        <w:rPr>
          <w:sz w:val="21"/>
          <w:szCs w:val="21"/>
        </w:rPr>
        <w:t xml:space="preserve">; Hazelwood e colegas (2018) descrevem, para a infraestrutura de ML de uma grande empresa, como a demanda por recursos influencia o projeto dos sistemas.</w:t>
      </w:r>
    </w:p>
    <w:p>
      <w:pPr>
        <w:pStyle w:val="ListParagraph"/>
        <w:numPr>
          <w:ilvl w:val="0"/>
          <w:numId w:val="2"/>
        </w:numPr>
        <w:spacing w:after="70" w:line="288"/>
      </w:pPr>
      <w:r>
        <w:rPr>
          <w:b/>
          <w:bCs/>
          <w:sz w:val="21"/>
          <w:szCs w:val="21"/>
        </w:rPr>
        <w:t xml:space="preserve">Equipe.</w:t>
      </w:r>
      <w:r>
        <w:rPr>
          <w:sz w:val="21"/>
          <w:szCs w:val="21"/>
        </w:rPr>
        <w:t xml:space="preserve"> Uma plataforma exige pessoas para operá-la. Muitas vezes, uma solução simples e bem automatizada vence uma plataforma sofisticada que ninguém consegue manter.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Comece </w:t>
            </w:r>
            <w:r>
              <w:rPr>
                <w:b/>
                <w:bCs/>
                <w:sz w:val="20"/>
                <w:szCs w:val="20"/>
              </w:rPr>
              <w:t xml:space="preserve">pequeno</w:t>
            </w:r>
            <w:r>
              <w:rPr>
                <w:sz w:val="20"/>
                <w:szCs w:val="20"/>
              </w:rPr>
              <w:t xml:space="preserve">. Escolha a menor solução que resolve a dor atual, automatize o que é repetitivo e só adicione componentes (armazém de atributos, orquestrador distribuído) quando a necessidade for clara. Retome a escada de maturidade do Capítulo 2.</w:t>
            </w:r>
          </w:p>
        </w:tc>
      </w:tr>
    </w:tbl>
    <w:p>
      <w:pPr>
        <w:spacing w:after="140" w:line="120"/>
      </w:pPr>
    </w:p>
    <w:p>
      <w:pPr>
        <w:pStyle w:val="Heading3"/>
        <w:keepNext/>
      </w:pPr>
      <w:r>
        <w:t xml:space="preserve">10.11 LLMOps: operando modelos de linguagem</w:t>
      </w:r>
    </w:p>
    <w:p>
      <w:pPr>
        <w:spacing w:after="120" w:line="300"/>
        <w:jc w:val="left"/>
      </w:pPr>
      <w:r>
        <w:rPr>
          <w:sz w:val="21"/>
          <w:szCs w:val="21"/>
        </w:rPr>
        <w:t xml:space="preserve">Modelos de linguagem de grande porte (LLMs), baseados na arquitetura </w:t>
      </w:r>
      <w:r>
        <w:rPr>
          <w:i/>
          <w:iCs/>
          <w:sz w:val="21"/>
          <w:szCs w:val="21"/>
        </w:rPr>
        <w:t xml:space="preserve">Transformer</w:t>
      </w:r>
      <w:r>
        <w:rPr>
          <w:sz w:val="21"/>
          <w:szCs w:val="21"/>
        </w:rPr>
        <w:t xml:space="preserve"> (VASWANI et al., 2017) e com capacidade de aprender a partir de poucos exemplos no próprio comando (BROWN et al., 2020), criaram uma variação do MLOps, chamada informalmente de </w:t>
      </w:r>
      <w:r>
        <w:rPr>
          <w:b/>
          <w:bCs/>
          <w:sz w:val="21"/>
          <w:szCs w:val="21"/>
        </w:rPr>
        <w:t xml:space="preserve">LLMOps</w:t>
      </w:r>
      <w:r>
        <w:rPr>
          <w:sz w:val="21"/>
          <w:szCs w:val="21"/>
        </w:rPr>
        <w:t xml:space="preserve">. Muita coisa continua igual (versionar, testar, monitorar, governar), mas há diferenças: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94"/>
        <w:gridCol w:w="3706"/>
        <w:gridCol w:w="4238"/>
      </w:tblGrid>
      <w:tr>
        <w:trPr>
          <w:cantSplit/>
          <w:tblHeader/>
        </w:trPr>
        <w:tc>
          <w:tcPr>
            <w:tcW w:type="dxa" w:w="169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Aspecto</w:t>
            </w:r>
          </w:p>
        </w:tc>
        <w:tc>
          <w:tcPr>
            <w:tcW w:type="dxa" w:w="37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MLOps clássico</w:t>
            </w:r>
          </w:p>
        </w:tc>
        <w:tc>
          <w:tcPr>
            <w:tcW w:type="dxa" w:w="423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LLMOps</w:t>
            </w:r>
          </w:p>
        </w:tc>
      </w:tr>
      <w:tr>
        <w:trPr>
          <w:cantSplit/>
          <w:tblHeader w:val="false"/>
        </w:trPr>
        <w:tc>
          <w:tcPr>
            <w:tcW w:type="dxa" w:w="169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O "programa"</w:t>
            </w:r>
          </w:p>
        </w:tc>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Código + dados + modelo treinado</w:t>
            </w:r>
          </w:p>
        </w:tc>
        <w:tc>
          <w:tcPr>
            <w:tcW w:type="dxa" w:w="42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Prompts</w:t>
            </w:r>
            <w:r>
              <w:rPr>
                <w:sz w:val="18"/>
                <w:szCs w:val="18"/>
              </w:rPr>
              <w:t xml:space="preserve">, modelo base, ferramentas e contexto</w:t>
            </w:r>
          </w:p>
        </w:tc>
      </w:tr>
      <w:tr>
        <w:trPr>
          <w:cantSplit/>
          <w:tblHeader w:val="false"/>
        </w:trPr>
        <w:tc>
          <w:tcPr>
            <w:tcW w:type="dxa" w:w="169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Adaptação</w:t>
            </w:r>
          </w:p>
        </w:tc>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Treinar do zero ou </w:t>
            </w:r>
            <w:r>
              <w:rPr>
                <w:i/>
                <w:iCs/>
                <w:sz w:val="18"/>
                <w:szCs w:val="18"/>
              </w:rPr>
              <w:t xml:space="preserve">fine-tuning</w:t>
            </w:r>
          </w:p>
        </w:tc>
        <w:tc>
          <w:tcPr>
            <w:tcW w:type="dxa" w:w="42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Engenharia de prompts, </w:t>
            </w:r>
            <w:r>
              <w:rPr>
                <w:b/>
                <w:bCs/>
                <w:sz w:val="18"/>
                <w:szCs w:val="18"/>
              </w:rPr>
              <w:t xml:space="preserve">RAG</w:t>
            </w:r>
            <w:r>
              <w:rPr>
                <w:sz w:val="18"/>
                <w:szCs w:val="18"/>
              </w:rPr>
              <w:t xml:space="preserve">, </w:t>
            </w:r>
            <w:r>
              <w:rPr>
                <w:i/>
                <w:iCs/>
                <w:sz w:val="18"/>
                <w:szCs w:val="18"/>
              </w:rPr>
              <w:t xml:space="preserve">fine-tuning</w:t>
            </w:r>
            <w:r>
              <w:rPr>
                <w:sz w:val="18"/>
                <w:szCs w:val="18"/>
              </w:rPr>
              <w:t xml:space="preserve"> leve</w:t>
            </w:r>
          </w:p>
        </w:tc>
      </w:tr>
      <w:tr>
        <w:trPr>
          <w:cantSplit/>
          <w:tblHeader w:val="false"/>
        </w:trPr>
        <w:tc>
          <w:tcPr>
            <w:tcW w:type="dxa" w:w="169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Saída</w:t>
            </w:r>
          </w:p>
        </w:tc>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Número ou classe, fácil de comparar</w:t>
            </w:r>
          </w:p>
        </w:tc>
        <w:tc>
          <w:tcPr>
            <w:tcW w:type="dxa" w:w="42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Texto livre</w:t>
            </w:r>
            <w:r>
              <w:rPr>
                <w:sz w:val="18"/>
                <w:szCs w:val="18"/>
              </w:rPr>
              <w:t xml:space="preserve">, difícil de avaliar</w:t>
            </w:r>
          </w:p>
        </w:tc>
      </w:tr>
      <w:tr>
        <w:trPr>
          <w:cantSplit/>
          <w:tblHeader w:val="false"/>
        </w:trPr>
        <w:tc>
          <w:tcPr>
            <w:tcW w:type="dxa" w:w="169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Avaliação</w:t>
            </w:r>
          </w:p>
        </w:tc>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Métricas objetivas (F1, AUC)</w:t>
            </w:r>
          </w:p>
        </w:tc>
        <w:tc>
          <w:tcPr>
            <w:tcW w:type="dxa" w:w="42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Conjuntos de testes de comportamento, revisão humana, "juízes" automáticos</w:t>
            </w:r>
          </w:p>
        </w:tc>
      </w:tr>
      <w:tr>
        <w:trPr>
          <w:cantSplit/>
          <w:tblHeader w:val="false"/>
        </w:trPr>
        <w:tc>
          <w:tcPr>
            <w:tcW w:type="dxa" w:w="169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Custo</w:t>
            </w:r>
          </w:p>
        </w:tc>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Treino e hospedagem</w:t>
            </w:r>
          </w:p>
        </w:tc>
        <w:tc>
          <w:tcPr>
            <w:tcW w:type="dxa" w:w="42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Custo </w:t>
            </w:r>
            <w:r>
              <w:rPr>
                <w:b/>
                <w:bCs/>
                <w:sz w:val="18"/>
                <w:szCs w:val="18"/>
              </w:rPr>
              <w:t xml:space="preserve">por token</w:t>
            </w:r>
            <w:r>
              <w:rPr>
                <w:sz w:val="18"/>
                <w:szCs w:val="18"/>
              </w:rPr>
              <w:t xml:space="preserve">, latência, tamanho do contexto</w:t>
            </w:r>
          </w:p>
        </w:tc>
      </w:tr>
      <w:tr>
        <w:trPr>
          <w:cantSplit/>
          <w:tblHeader w:val="false"/>
        </w:trPr>
        <w:tc>
          <w:tcPr>
            <w:tcW w:type="dxa" w:w="169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Riscos</w:t>
            </w:r>
          </w:p>
        </w:tc>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Deriva, viés</w:t>
            </w:r>
          </w:p>
        </w:tc>
        <w:tc>
          <w:tcPr>
            <w:tcW w:type="dxa" w:w="42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Alucinações, vazamento de dados, injeção de prompt, conteúdo inadequado</w:t>
            </w:r>
          </w:p>
        </w:tc>
      </w:tr>
    </w:tbl>
    <w:p>
      <w:pPr>
        <w:spacing w:after="160" w:line="120"/>
      </w:pPr>
    </w:p>
    <w:p>
      <w:pPr>
        <w:spacing w:after="120" w:line="300"/>
        <w:jc w:val="left"/>
      </w:pPr>
      <w:r>
        <w:rPr>
          <w:sz w:val="21"/>
          <w:szCs w:val="21"/>
        </w:rPr>
        <w:t xml:space="preserve">O </w:t>
      </w:r>
      <w:r>
        <w:rPr>
          <w:b/>
          <w:bCs/>
          <w:sz w:val="21"/>
          <w:szCs w:val="21"/>
        </w:rPr>
        <w:t xml:space="preserve">RAG</w:t>
      </w:r>
      <w:r>
        <w:rPr>
          <w:sz w:val="21"/>
          <w:szCs w:val="21"/>
        </w:rPr>
        <w:t xml:space="preserve"> (</w:t>
      </w:r>
      <w:r>
        <w:rPr>
          <w:i/>
          <w:iCs/>
          <w:sz w:val="21"/>
          <w:szCs w:val="21"/>
        </w:rPr>
        <w:t xml:space="preserve">Retrieval-Augmented Generation</w:t>
      </w:r>
      <w:r>
        <w:rPr>
          <w:sz w:val="21"/>
          <w:szCs w:val="21"/>
        </w:rPr>
        <w:t xml:space="preserve">; LEWIS et al., 2020) consiste em </w:t>
      </w:r>
      <w:r>
        <w:rPr>
          <w:b/>
          <w:bCs/>
          <w:sz w:val="21"/>
          <w:szCs w:val="21"/>
        </w:rPr>
        <w:t xml:space="preserve">buscar</w:t>
      </w:r>
      <w:r>
        <w:rPr>
          <w:sz w:val="21"/>
          <w:szCs w:val="21"/>
        </w:rPr>
        <w:t xml:space="preserve"> documentos relevantes em uma base e inseri-los no comando antes de gerar a resposta, reduzindo invenções e permitindo atualizar o conhecimento sem retreinar. Técnicas de ajuste leve, como o </w:t>
      </w:r>
      <w:r>
        <w:rPr>
          <w:b/>
          <w:bCs/>
          <w:sz w:val="21"/>
          <w:szCs w:val="21"/>
        </w:rPr>
        <w:t xml:space="preserve">LoRA</w:t>
      </w:r>
      <w:r>
        <w:rPr>
          <w:sz w:val="21"/>
          <w:szCs w:val="21"/>
        </w:rPr>
        <w:t xml:space="preserve"> (HU et al., 2022), adaptam o modelo treinando poucos parâmetros adicionais, o que diminui custo e tempo.</w:t>
      </w:r>
    </w:p>
    <w:p>
      <w:pPr>
        <w:keepNext/>
        <w:spacing w:after="60" w:before="120"/>
        <w:jc w:val="center"/>
      </w:pPr>
      <w:r>
        <w:drawing>
          <wp:inline distT="0" distB="0" distL="0" distR="0">
            <wp:extent cx="5715000" cy="2809875"/>
            <wp:effectExtent t="0" r="0" b="0" l="0"/>
            <wp:docPr id="1" name="f10_llmops" descr="Figura 10.5 — Ciclo de LLMOps: prompt versionado, recuperação de contexto (RAG), modelo, proteções (*guardrails*), avaliação contínua e monitoramento de custo e qualidade." title="f10_llm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i/>
          <w:iCs/>
          <w:color w:val="6B7280"/>
          <w:sz w:val="17"/>
          <w:szCs w:val="17"/>
        </w:rPr>
        <w:t xml:space="preserve">Figura 10.5 — Ciclo de LLMOps: prompt versionado, recuperação de contexto (RAG), modelo, proteções (</w:t>
      </w:r>
      <w:r>
        <w:rPr>
          <w:i/>
          <w:iCs/>
          <w:color w:val="6B7280"/>
          <w:sz w:val="17"/>
          <w:szCs w:val="17"/>
        </w:rPr>
        <w:t xml:space="preserve">guardrails</w:t>
      </w:r>
      <w:r>
        <w:rPr>
          <w:i/>
          <w:iCs/>
          <w:color w:val="6B7280"/>
          <w:sz w:val="17"/>
          <w:szCs w:val="17"/>
        </w:rPr>
        <w:t xml:space="preserve">), avaliação contínua e monitoramento de custo e qualidade.</w:t>
      </w:r>
    </w:p>
    <w:p>
      <w:pPr>
        <w:spacing w:after="120" w:line="300"/>
        <w:jc w:val="left"/>
      </w:pPr>
      <w:r>
        <w:rPr>
          <w:sz w:val="21"/>
          <w:szCs w:val="21"/>
        </w:rPr>
        <w:t xml:space="preserve">O que leva do MLOps ao LLMOps, em prática:</w:t>
      </w:r>
    </w:p>
    <w:p>
      <w:pPr>
        <w:pStyle w:val="ListParagraph"/>
        <w:numPr>
          <w:ilvl w:val="0"/>
          <w:numId w:val="2"/>
        </w:numPr>
        <w:spacing w:after="70" w:line="288"/>
      </w:pPr>
      <w:r>
        <w:rPr>
          <w:b/>
          <w:bCs/>
          <w:sz w:val="21"/>
          <w:szCs w:val="21"/>
        </w:rPr>
        <w:t xml:space="preserve">Versione os prompts</w:t>
      </w:r>
      <w:r>
        <w:rPr>
          <w:sz w:val="21"/>
          <w:szCs w:val="21"/>
        </w:rPr>
        <w:t xml:space="preserve"> como código, com identificador e histórico.</w:t>
      </w:r>
    </w:p>
    <w:p>
      <w:pPr>
        <w:pStyle w:val="ListParagraph"/>
        <w:numPr>
          <w:ilvl w:val="0"/>
          <w:numId w:val="2"/>
        </w:numPr>
        <w:spacing w:after="70" w:line="288"/>
      </w:pPr>
      <w:r>
        <w:rPr>
          <w:b/>
          <w:bCs/>
          <w:sz w:val="21"/>
          <w:szCs w:val="21"/>
        </w:rPr>
        <w:t xml:space="preserve">Teste os prompts</w:t>
      </w:r>
      <w:r>
        <w:rPr>
          <w:sz w:val="21"/>
          <w:szCs w:val="21"/>
        </w:rPr>
        <w:t xml:space="preserve"> com um conjunto fixo de casos e critérios (regressão de prompt).</w:t>
      </w:r>
    </w:p>
    <w:p>
      <w:pPr>
        <w:pStyle w:val="ListParagraph"/>
        <w:numPr>
          <w:ilvl w:val="0"/>
          <w:numId w:val="2"/>
        </w:numPr>
        <w:spacing w:after="70" w:line="288"/>
      </w:pPr>
      <w:r>
        <w:rPr>
          <w:b/>
          <w:bCs/>
          <w:sz w:val="21"/>
          <w:szCs w:val="21"/>
        </w:rPr>
        <w:t xml:space="preserve">Monitore</w:t>
      </w:r>
      <w:r>
        <w:rPr>
          <w:sz w:val="21"/>
          <w:szCs w:val="21"/>
        </w:rPr>
        <w:t xml:space="preserve"> custo, latência, taxa de recusa, reclamações e amostras revisadas por humanos.</w:t>
      </w:r>
    </w:p>
    <w:p>
      <w:pPr>
        <w:pStyle w:val="ListParagraph"/>
        <w:numPr>
          <w:ilvl w:val="0"/>
          <w:numId w:val="2"/>
        </w:numPr>
        <w:spacing w:after="70" w:line="288"/>
      </w:pPr>
      <w:r>
        <w:rPr>
          <w:b/>
          <w:bCs/>
          <w:sz w:val="21"/>
          <w:szCs w:val="21"/>
        </w:rPr>
        <w:t xml:space="preserve">Proteja:</w:t>
      </w:r>
      <w:r>
        <w:rPr>
          <w:sz w:val="21"/>
          <w:szCs w:val="21"/>
        </w:rPr>
        <w:t xml:space="preserve"> filtros de entrada e saída, limites de uso, tratamento de dados sensíveis.</w:t>
      </w:r>
    </w:p>
    <w:p>
      <w:pPr>
        <w:pStyle w:val="ListParagraph"/>
        <w:numPr>
          <w:ilvl w:val="0"/>
          <w:numId w:val="2"/>
        </w:numPr>
        <w:spacing w:after="70" w:line="288"/>
      </w:pPr>
      <w:r>
        <w:rPr>
          <w:b/>
          <w:bCs/>
          <w:sz w:val="21"/>
          <w:szCs w:val="21"/>
        </w:rPr>
        <w:t xml:space="preserve">Registre</w:t>
      </w:r>
      <w:r>
        <w:rPr>
          <w:sz w:val="21"/>
          <w:szCs w:val="21"/>
        </w:rPr>
        <w:t xml:space="preserve"> os </w:t>
      </w:r>
      <w:r>
        <w:rPr>
          <w:i/>
          <w:iCs/>
          <w:sz w:val="21"/>
          <w:szCs w:val="21"/>
        </w:rPr>
        <w:t xml:space="preserve">traces</w:t>
      </w:r>
      <w:r>
        <w:rPr>
          <w:sz w:val="21"/>
          <w:szCs w:val="21"/>
        </w:rPr>
        <w:t xml:space="preserve">: prompt, contexto recuperado, resposta e versão do modelo.</w:t>
      </w:r>
    </w:p>
    <w:p>
      <w:pPr>
        <w:spacing w:after="60" w:line="120"/>
      </w:pPr>
    </w:p>
    <w:p>
      <w:pPr>
        <w:spacing w:after="120" w:line="300"/>
        <w:jc w:val="left"/>
      </w:pPr>
      <w:r>
        <w:rPr>
          <w:sz w:val="21"/>
          <w:szCs w:val="21"/>
        </w:rPr>
        <w:t xml:space="preserve">O exemplo abaixo usa um </w:t>
      </w:r>
      <w:r>
        <w:rPr>
          <w:b/>
          <w:bCs/>
          <w:sz w:val="21"/>
          <w:szCs w:val="21"/>
        </w:rPr>
        <w:t xml:space="preserve">"modelo" simulado</w:t>
      </w:r>
      <w:r>
        <w:rPr>
          <w:sz w:val="21"/>
          <w:szCs w:val="21"/>
        </w:rPr>
        <w:t xml:space="preserve"> (uma função com regras fixas) apenas para mostrar a mecânica de versionar prompts e rodar testes de regressão. Em um projeto real, a função </w:t>
      </w:r>
      <w:r>
        <w:rPr>
          <w:rFonts w:ascii="Consolas" w:cs="Consolas" w:eastAsia="Consolas" w:hAnsi="Consolas"/>
          <w:color w:val="B91C1C"/>
          <w:sz w:val="19"/>
          <w:szCs w:val="19"/>
          <w:shd w:fill="F3F4F6" w:color="auto" w:val="clear"/>
        </w:rPr>
        <w:t xml:space="preserve">chamar_modelo</w:t>
      </w:r>
      <w:r>
        <w:rPr>
          <w:sz w:val="21"/>
          <w:szCs w:val="21"/>
        </w:rPr>
        <w:t xml:space="preserve"> chamaria um serviço de LLM.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PROMPTS</w:t>
            </w:r>
            <w:r>
              <w:rPr>
                <w:rFonts w:ascii="Consolas" w:cs="Consolas" w:eastAsia="Consolas" w:hAnsi="Consolas"/>
                <w:color w:val="1F2937"/>
                <w:sz w:val="15"/>
                <w:szCs w:val="15"/>
              </w:rPr>
              <w:t xml:space="preserve"> =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registrar_prompt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texto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encode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PROMPTS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texto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chamar_modelo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prompt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pergunta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"MODELO SIMULADO: responde por regras fixas, só para demonstrar o teste."</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"formal"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prompt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"Prezado cliente, seu pedido foi enviado."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"pedido"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pergunta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"Não sei informar."</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"oi! seu pedido saiu :)"</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"pedido"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pergunta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"sei lá"</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CASOS</w:t>
            </w:r>
            <w:r>
              <w:rPr>
                <w:rFonts w:ascii="Consolas" w:cs="Consolas" w:eastAsia="Consolas" w:hAnsi="Consolas"/>
                <w:color w:val="1F2937"/>
                <w:sz w:val="15"/>
                <w:szCs w:val="15"/>
              </w:rPr>
              <w:t xml:space="preserve"> = [   </w:t>
            </w:r>
            <w:r>
              <w:rPr>
                <w:rFonts w:ascii="Consolas" w:cs="Consolas" w:eastAsia="Consolas" w:hAnsi="Consolas"/>
                <w:i/>
                <w:iCs/>
                <w:color w:val="6B7280"/>
                <w:sz w:val="15"/>
                <w:szCs w:val="15"/>
              </w:rPr>
              <w:t xml:space="preserve"># (pergunta, deve conter, não pode conter)</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"Onde está meu pedido?"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"pedido"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"Qual a cor do céu?"</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"Não sei"</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"sei lá"</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avaliar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prompt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PROMPTS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pergunta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deve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CASOS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resposta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chamar_modelo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prompt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pergunta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deve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resposta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resposta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CASOS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v1 = </w:t>
            </w:r>
            <w:r>
              <w:rPr>
                <w:rFonts w:ascii="Consolas" w:cs="Consolas" w:eastAsia="Consolas" w:hAnsi="Consolas"/>
                <w:b w:val="false"/>
                <w:bCs w:val="false"/>
                <w:color w:val="1F2937"/>
                <w:sz w:val="15"/>
                <w:szCs w:val="15"/>
              </w:rPr>
              <w:t xml:space="preserve">registrar_prompt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"atendimento"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"Responda de forma curta e descontraída."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v2 = </w:t>
            </w:r>
            <w:r>
              <w:rPr>
                <w:rFonts w:ascii="Consolas" w:cs="Consolas" w:eastAsia="Consolas" w:hAnsi="Consolas"/>
                <w:b w:val="false"/>
                <w:bCs w:val="false"/>
                <w:color w:val="1F2937"/>
                <w:sz w:val="15"/>
                <w:szCs w:val="15"/>
              </w:rPr>
              <w:t xml:space="preserve">registrar_prompt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"atendimento"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"Responda em tom formal e educado."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(v1, v2):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"prompt 'atendimento' versão {v}: {avaliar('atendimento', v):.0%} dos casos de teste"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Avaliar texto livre é difícil. Usar outro LLM como "juiz" é comum, mas esse juiz também erra e tem vieses. Combine </w:t>
            </w:r>
            <w:r>
              <w:rPr>
                <w:b/>
                <w:bCs/>
                <w:sz w:val="20"/>
                <w:szCs w:val="20"/>
              </w:rPr>
              <w:t xml:space="preserve">testes automáticos</w:t>
            </w:r>
            <w:r>
              <w:rPr>
                <w:sz w:val="20"/>
                <w:szCs w:val="20"/>
              </w:rPr>
              <w:t xml:space="preserve">, </w:t>
            </w:r>
            <w:r>
              <w:rPr>
                <w:b/>
                <w:bCs/>
                <w:sz w:val="20"/>
                <w:szCs w:val="20"/>
              </w:rPr>
              <w:t xml:space="preserve">amostras revisadas por pessoas</w:t>
            </w:r>
            <w:r>
              <w:rPr>
                <w:sz w:val="20"/>
                <w:szCs w:val="20"/>
              </w:rPr>
              <w:t xml:space="preserve"> e </w:t>
            </w:r>
            <w:r>
              <w:rPr>
                <w:b/>
                <w:bCs/>
                <w:sz w:val="20"/>
                <w:szCs w:val="20"/>
              </w:rPr>
              <w:t xml:space="preserve">métricas de negócio</w:t>
            </w:r>
            <w:r>
              <w:rPr>
                <w:sz w:val="20"/>
                <w:szCs w:val="20"/>
              </w:rPr>
              <w:t xml:space="preserve">. As práticas de LLMOps ainda evoluem rapidamente: leia a documentação e os artigos mais recentes das ferramentas que usar.</w:t>
            </w:r>
          </w:p>
        </w:tc>
      </w:tr>
    </w:tbl>
    <w:p>
      <w:pPr>
        <w:spacing w:after="140" w:line="120"/>
      </w:pPr>
    </w:p>
    <w:p>
      <w:pPr>
        <w:pStyle w:val="Heading3"/>
        <w:keepNext/>
      </w:pPr>
      <w:r>
        <w:t xml:space="preserve">10.12 Olhando adiante</w:t>
      </w:r>
    </w:p>
    <w:p>
      <w:pPr>
        <w:spacing w:after="120" w:line="300"/>
        <w:jc w:val="left"/>
      </w:pPr>
      <w:r>
        <w:rPr>
          <w:sz w:val="21"/>
          <w:szCs w:val="21"/>
        </w:rPr>
        <w:t xml:space="preserve">Algumas tendências que acompanham o MLOps:</w:t>
      </w:r>
    </w:p>
    <w:p>
      <w:pPr>
        <w:pStyle w:val="ListParagraph"/>
        <w:numPr>
          <w:ilvl w:val="0"/>
          <w:numId w:val="2"/>
        </w:numPr>
        <w:spacing w:after="70" w:line="288"/>
      </w:pPr>
      <w:r>
        <w:rPr>
          <w:b/>
          <w:bCs/>
          <w:sz w:val="21"/>
          <w:szCs w:val="21"/>
        </w:rPr>
        <w:t xml:space="preserve">AutoML</w:t>
      </w:r>
      <w:r>
        <w:rPr>
          <w:sz w:val="21"/>
          <w:szCs w:val="21"/>
        </w:rPr>
        <w:t xml:space="preserve"> e busca automática de modelos (HUTTER; KOTTHOFF; VANSCHOREN, 2019), reduzindo trabalho manual, mas exigindo governança.</w:t>
      </w:r>
    </w:p>
    <w:p>
      <w:pPr>
        <w:pStyle w:val="ListParagraph"/>
        <w:numPr>
          <w:ilvl w:val="0"/>
          <w:numId w:val="2"/>
        </w:numPr>
        <w:spacing w:after="70" w:line="288"/>
      </w:pPr>
      <w:r>
        <w:rPr>
          <w:b/>
          <w:bCs/>
          <w:sz w:val="21"/>
          <w:szCs w:val="21"/>
        </w:rPr>
        <w:t xml:space="preserve">IA centrada em dados:</w:t>
      </w:r>
      <w:r>
        <w:rPr>
          <w:sz w:val="21"/>
          <w:szCs w:val="21"/>
        </w:rPr>
        <w:t xml:space="preserve"> investir na qualidade dos dados e dos rótulos (WHANG et al., 2023).</w:t>
      </w:r>
    </w:p>
    <w:p>
      <w:pPr>
        <w:pStyle w:val="ListParagraph"/>
        <w:numPr>
          <w:ilvl w:val="0"/>
          <w:numId w:val="2"/>
        </w:numPr>
        <w:spacing w:after="70" w:line="288"/>
      </w:pPr>
      <w:r>
        <w:rPr>
          <w:b/>
          <w:bCs/>
          <w:sz w:val="21"/>
          <w:szCs w:val="21"/>
        </w:rPr>
        <w:t xml:space="preserve">Regulação:</w:t>
      </w:r>
      <w:r>
        <w:rPr>
          <w:sz w:val="21"/>
          <w:szCs w:val="21"/>
        </w:rPr>
        <w:t xml:space="preserve"> exigências crescentes de transparência, avaliação de risco e supervisão humana.</w:t>
      </w:r>
    </w:p>
    <w:p>
      <w:pPr>
        <w:pStyle w:val="ListParagraph"/>
        <w:numPr>
          <w:ilvl w:val="0"/>
          <w:numId w:val="2"/>
        </w:numPr>
        <w:spacing w:after="70" w:line="288"/>
      </w:pPr>
      <w:r>
        <w:rPr>
          <w:b/>
          <w:bCs/>
          <w:sz w:val="21"/>
          <w:szCs w:val="21"/>
        </w:rPr>
        <w:t xml:space="preserve">Eficiência:</w:t>
      </w:r>
      <w:r>
        <w:rPr>
          <w:sz w:val="21"/>
          <w:szCs w:val="21"/>
        </w:rPr>
        <w:t xml:space="preserve"> modelos menores, quantização e hardware especializado para reduzir custo e consumo de energia.</w:t>
      </w:r>
    </w:p>
    <w:p>
      <w:pPr>
        <w:pStyle w:val="ListParagraph"/>
        <w:numPr>
          <w:ilvl w:val="0"/>
          <w:numId w:val="2"/>
        </w:numPr>
        <w:spacing w:after="70" w:line="288"/>
      </w:pPr>
      <w:r>
        <w:rPr>
          <w:b/>
          <w:bCs/>
          <w:sz w:val="21"/>
          <w:szCs w:val="21"/>
        </w:rPr>
        <w:t xml:space="preserve">Plataformas unificadas</w:t>
      </w:r>
      <w:r>
        <w:rPr>
          <w:sz w:val="21"/>
          <w:szCs w:val="21"/>
        </w:rPr>
        <w:t xml:space="preserve"> de dados e ML, reduzindo a distância entre as equipes.</w:t>
      </w:r>
    </w:p>
    <w:p>
      <w:pPr>
        <w:spacing w:after="60" w:line="120"/>
      </w:pPr>
    </w:p>
    <w:p>
      <w:pPr>
        <w:pStyle w:val="Heading3"/>
        <w:keepNext/>
      </w:pPr>
      <w:r>
        <w:t xml:space="preserve">10.13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levar deste capítulo</w:t>
            </w:r>
          </w:p>
          <w:p>
            <w:pPr>
              <w:pStyle w:val="ListParagraph"/>
              <w:numPr>
                <w:ilvl w:val="0"/>
                <w:numId w:val="2"/>
              </w:numPr>
              <w:spacing w:after="60" w:line="276"/>
            </w:pPr>
            <w:r>
              <w:rPr>
                <w:b/>
                <w:bCs/>
                <w:sz w:val="20"/>
                <w:szCs w:val="20"/>
              </w:rPr>
              <w:t xml:space="preserve">Governança</w:t>
            </w:r>
            <w:r>
              <w:rPr>
                <w:sz w:val="20"/>
                <w:szCs w:val="20"/>
              </w:rPr>
              <w:t xml:space="preserve"> reúne documentação, explicabilidade, justiça, privacidade, segurança e auditoria, apoiadas por rastreabilidade.</w:t>
            </w:r>
          </w:p>
          <w:p>
            <w:pPr>
              <w:pStyle w:val="ListParagraph"/>
              <w:numPr>
                <w:ilvl w:val="0"/>
                <w:numId w:val="2"/>
              </w:numPr>
              <w:spacing w:after="60" w:line="276"/>
            </w:pPr>
            <w:r>
              <w:rPr>
                <w:sz w:val="20"/>
                <w:szCs w:val="20"/>
              </w:rPr>
              <w:t xml:space="preserve">O </w:t>
            </w:r>
            <w:r>
              <w:rPr>
                <w:b/>
                <w:bCs/>
                <w:sz w:val="20"/>
                <w:szCs w:val="20"/>
              </w:rPr>
              <w:t xml:space="preserve">cartão do modelo</w:t>
            </w:r>
            <w:r>
              <w:rPr>
                <w:sz w:val="20"/>
                <w:szCs w:val="20"/>
              </w:rPr>
              <w:t xml:space="preserve"> informa uso pretendido, dados, métricas por grupo e limitações; pode ser gerado automaticamente.</w:t>
            </w:r>
          </w:p>
          <w:p>
            <w:pPr>
              <w:pStyle w:val="ListParagraph"/>
              <w:numPr>
                <w:ilvl w:val="0"/>
                <w:numId w:val="2"/>
              </w:numPr>
              <w:spacing w:after="60" w:line="276"/>
            </w:pPr>
            <w:r>
              <w:rPr>
                <w:b/>
                <w:bCs/>
                <w:sz w:val="20"/>
                <w:szCs w:val="20"/>
              </w:rPr>
              <w:t xml:space="preserve">Explicações</w:t>
            </w:r>
            <w:r>
              <w:rPr>
                <w:sz w:val="20"/>
                <w:szCs w:val="20"/>
              </w:rPr>
              <w:t xml:space="preserve"> (permutação, PDP, LIME, SHAP) mostram o que o modelo usa, não causas.</w:t>
            </w:r>
          </w:p>
          <w:p>
            <w:pPr>
              <w:pStyle w:val="ListParagraph"/>
              <w:numPr>
                <w:ilvl w:val="0"/>
                <w:numId w:val="2"/>
              </w:numPr>
              <w:spacing w:after="60" w:line="276"/>
            </w:pPr>
            <w:r>
              <w:rPr>
                <w:b/>
                <w:bCs/>
                <w:sz w:val="20"/>
                <w:szCs w:val="20"/>
              </w:rPr>
              <w:t xml:space="preserve">Justiça</w:t>
            </w:r>
            <w:r>
              <w:rPr>
                <w:sz w:val="20"/>
                <w:szCs w:val="20"/>
              </w:rPr>
              <w:t xml:space="preserve"> exige medir </w:t>
            </w:r>
            <w:r>
              <w:rPr>
                <w:b/>
                <w:bCs/>
                <w:sz w:val="20"/>
                <w:szCs w:val="20"/>
              </w:rPr>
              <w:t xml:space="preserve">por grupo</w:t>
            </w:r>
            <w:r>
              <w:rPr>
                <w:sz w:val="20"/>
                <w:szCs w:val="20"/>
              </w:rPr>
              <w:t xml:space="preserve">; não usar o atributo sensível não basta; os critérios podem conflitar e a escolha é social.</w:t>
            </w:r>
          </w:p>
          <w:p>
            <w:pPr>
              <w:pStyle w:val="ListParagraph"/>
              <w:numPr>
                <w:ilvl w:val="0"/>
                <w:numId w:val="2"/>
              </w:numPr>
              <w:spacing w:after="60" w:line="276"/>
            </w:pPr>
            <w:r>
              <w:rPr>
                <w:b/>
                <w:bCs/>
                <w:sz w:val="20"/>
                <w:szCs w:val="20"/>
              </w:rPr>
              <w:t xml:space="preserve">Privacidade diferencial</w:t>
            </w:r>
            <w:r>
              <w:rPr>
                <w:sz w:val="20"/>
                <w:szCs w:val="20"/>
              </w:rPr>
              <w:t xml:space="preserve"> troca precisão por privacidade (ε); o </w:t>
            </w:r>
            <w:r>
              <w:rPr>
                <w:b/>
                <w:bCs/>
                <w:sz w:val="20"/>
                <w:szCs w:val="20"/>
              </w:rPr>
              <w:t xml:space="preserve">aprendizado federado</w:t>
            </w:r>
            <w:r>
              <w:rPr>
                <w:sz w:val="20"/>
                <w:szCs w:val="20"/>
              </w:rPr>
              <w:t xml:space="preserve"> mantém os dados nos dispositivos.</w:t>
            </w:r>
          </w:p>
          <w:p>
            <w:pPr>
              <w:pStyle w:val="ListParagraph"/>
              <w:numPr>
                <w:ilvl w:val="0"/>
                <w:numId w:val="2"/>
              </w:numPr>
              <w:spacing w:after="60" w:line="276"/>
            </w:pPr>
            <w:r>
              <w:rPr>
                <w:sz w:val="20"/>
                <w:szCs w:val="20"/>
              </w:rPr>
              <w:t xml:space="preserve">O </w:t>
            </w:r>
            <w:r>
              <w:rPr>
                <w:b/>
                <w:bCs/>
                <w:sz w:val="20"/>
                <w:szCs w:val="20"/>
              </w:rPr>
              <w:t xml:space="preserve">armazém de atributos</w:t>
            </w:r>
            <w:r>
              <w:rPr>
                <w:sz w:val="20"/>
                <w:szCs w:val="20"/>
              </w:rPr>
              <w:t xml:space="preserve"> evita desvio treino–serviço; a </w:t>
            </w:r>
            <w:r>
              <w:rPr>
                <w:b/>
                <w:bCs/>
                <w:sz w:val="20"/>
                <w:szCs w:val="20"/>
              </w:rPr>
              <w:t xml:space="preserve">correção temporal</w:t>
            </w:r>
            <w:r>
              <w:rPr>
                <w:sz w:val="20"/>
                <w:szCs w:val="20"/>
              </w:rPr>
              <w:t xml:space="preserve"> evita vazamento do futuro.</w:t>
            </w:r>
          </w:p>
          <w:p>
            <w:pPr>
              <w:pStyle w:val="ListParagraph"/>
              <w:numPr>
                <w:ilvl w:val="0"/>
                <w:numId w:val="2"/>
              </w:numPr>
              <w:spacing w:after="60" w:line="276"/>
            </w:pPr>
            <w:r>
              <w:rPr>
                <w:b/>
                <w:bCs/>
                <w:sz w:val="20"/>
                <w:szCs w:val="20"/>
              </w:rPr>
              <w:t xml:space="preserve">Orquestradores</w:t>
            </w:r>
            <w:r>
              <w:rPr>
                <w:sz w:val="20"/>
                <w:szCs w:val="20"/>
              </w:rPr>
              <w:t xml:space="preserve"> executam DAGs com dependências, repetição e registro.</w:t>
            </w:r>
          </w:p>
          <w:p>
            <w:pPr>
              <w:pStyle w:val="ListParagraph"/>
              <w:numPr>
                <w:ilvl w:val="0"/>
                <w:numId w:val="2"/>
              </w:numPr>
              <w:spacing w:after="60" w:line="276"/>
            </w:pPr>
            <w:r>
              <w:rPr>
                <w:b/>
                <w:bCs/>
                <w:sz w:val="20"/>
                <w:szCs w:val="20"/>
              </w:rPr>
              <w:t xml:space="preserve">LLMOps</w:t>
            </w:r>
            <w:r>
              <w:rPr>
                <w:sz w:val="20"/>
                <w:szCs w:val="20"/>
              </w:rPr>
              <w:t xml:space="preserve"> acrescenta prompts versionados, RAG, avaliação de texto livre, custo por token e novos riscos.</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Governança de ML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conjunto de políticas, papéis e práticas para uso responsável, transparente, justo, seguro e em conformidade.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a formatação do código.</w:t>
      </w:r>
    </w:p>
    <w:p>
      <w:pPr>
        <w:keepNext/>
        <w:keepLines/>
        <w:tabs>
          <w:tab w:val="left" w:pos="500"/>
        </w:tabs>
        <w:spacing w:after="30" w:line="264"/>
        <w:ind w:left="500" w:hanging="300"/>
      </w:pPr>
      <w:r>
        <w:rPr>
          <w:b/>
          <w:bCs/>
          <w:color w:val="6B7280"/>
          <w:sz w:val="20"/>
          <w:szCs w:val="20"/>
        </w:rPr>
        <w:t xml:space="preserve">c)	</w:t>
      </w:r>
      <w:r>
        <w:rPr>
          <w:sz w:val="20"/>
          <w:szCs w:val="20"/>
        </w:rPr>
        <w:t xml:space="preserve">a compra de servidores.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escolha do algoritmo mais rápido.</w:t>
      </w:r>
    </w:p>
    <w:p>
      <w:pPr>
        <w:keepNext/>
        <w:spacing w:after="60" w:before="140" w:line="276"/>
      </w:pPr>
      <w:r>
        <w:rPr>
          <w:b/>
          <w:bCs/>
          <w:color w:val="4F46E5"/>
          <w:sz w:val="21"/>
          <w:szCs w:val="21"/>
        </w:rPr>
        <w:t xml:space="preserve">Questão 2. </w:t>
      </w:r>
      <w:r>
        <w:rPr>
          <w:sz w:val="21"/>
          <w:szCs w:val="21"/>
        </w:rPr>
        <w:t xml:space="preserve">O cartão do modelo (model card), proposto por Mitchell et al. (2019), contém:</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o nome do autor.</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 preço do projeto.</w:t>
      </w:r>
    </w:p>
    <w:p>
      <w:pPr>
        <w:keepNext/>
        <w:keepLines/>
        <w:tabs>
          <w:tab w:val="left" w:pos="500"/>
        </w:tabs>
        <w:spacing w:after="30" w:line="264"/>
        <w:ind w:left="500" w:hanging="300"/>
      </w:pPr>
      <w:r>
        <w:rPr>
          <w:b/>
          <w:bCs/>
          <w:color w:val="6B7280"/>
          <w:sz w:val="20"/>
          <w:szCs w:val="20"/>
        </w:rPr>
        <w:t xml:space="preserve">c)	</w:t>
      </w:r>
      <w:r>
        <w:rPr>
          <w:sz w:val="20"/>
          <w:szCs w:val="20"/>
        </w:rPr>
        <w:t xml:space="preserve">uso pretendido, dados, métricas (inclusive por grupo) e limitações.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código-fonte.</w:t>
      </w:r>
    </w:p>
    <w:p>
      <w:pPr>
        <w:keepNext/>
        <w:spacing w:after="60" w:before="140" w:line="276"/>
      </w:pPr>
      <w:r>
        <w:rPr>
          <w:b/>
          <w:bCs/>
          <w:color w:val="4F46E5"/>
          <w:sz w:val="21"/>
          <w:szCs w:val="21"/>
        </w:rPr>
        <w:t xml:space="preserve">Questão 3. </w:t>
      </w:r>
      <w:r>
        <w:rPr>
          <w:sz w:val="21"/>
          <w:szCs w:val="21"/>
        </w:rPr>
        <w:t xml:space="preserve">Por que gerar o cartão do modelo automaticamente?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Reduz o custo do servidor.</w:t>
      </w:r>
    </w:p>
    <w:p>
      <w:pPr>
        <w:keepNext/>
        <w:keepLines/>
        <w:tabs>
          <w:tab w:val="left" w:pos="500"/>
        </w:tabs>
        <w:spacing w:after="30" w:line="264"/>
        <w:ind w:left="500" w:hanging="300"/>
      </w:pPr>
      <w:r>
        <w:rPr>
          <w:b/>
          <w:bCs/>
          <w:color w:val="6B7280"/>
          <w:sz w:val="20"/>
          <w:szCs w:val="20"/>
        </w:rPr>
        <w:t xml:space="preserve">b)	</w:t>
      </w:r>
      <w:r>
        <w:rPr>
          <w:sz w:val="20"/>
          <w:szCs w:val="20"/>
        </w:rPr>
        <w:t xml:space="preserve">Torna o modelo mais preciso.</w:t>
      </w:r>
    </w:p>
    <w:p>
      <w:pPr>
        <w:keepNext/>
        <w:keepLines/>
        <w:tabs>
          <w:tab w:val="left" w:pos="500"/>
        </w:tabs>
        <w:spacing w:after="30" w:line="264"/>
        <w:ind w:left="500" w:hanging="300"/>
      </w:pPr>
      <w:r>
        <w:rPr>
          <w:b/>
          <w:bCs/>
          <w:color w:val="6B7280"/>
          <w:sz w:val="20"/>
          <w:szCs w:val="20"/>
        </w:rPr>
        <w:t xml:space="preserve">c)	</w:t>
      </w:r>
      <w:r>
        <w:rPr>
          <w:sz w:val="20"/>
          <w:szCs w:val="20"/>
        </w:rPr>
        <w:t xml:space="preserve">Dispensa a revisão humana.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Evita que fique desatualizado em relação aos metadados do pipeline.</w:t>
      </w:r>
    </w:p>
    <w:p>
      <w:pPr>
        <w:keepNext/>
        <w:spacing w:after="60" w:before="140" w:line="276"/>
      </w:pPr>
      <w:r>
        <w:rPr>
          <w:b/>
          <w:bCs/>
          <w:color w:val="4F46E5"/>
          <w:sz w:val="21"/>
          <w:szCs w:val="21"/>
        </w:rPr>
        <w:t xml:space="preserve">Questão 4. </w:t>
      </w:r>
      <w:r>
        <w:rPr>
          <w:sz w:val="21"/>
          <w:szCs w:val="21"/>
        </w:rPr>
        <w:t xml:space="preserve">Explicação global de um modelo responde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quem treinou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o que, em geral, importa para 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 que uma previsão específica saiu assim.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qual servidor foi usado.</w:t>
      </w:r>
    </w:p>
    <w:p>
      <w:pPr>
        <w:keepNext/>
        <w:spacing w:after="60" w:before="140" w:line="276"/>
      </w:pPr>
      <w:r>
        <w:rPr>
          <w:b/>
          <w:bCs/>
          <w:color w:val="4F46E5"/>
          <w:sz w:val="21"/>
          <w:szCs w:val="21"/>
        </w:rPr>
        <w:t xml:space="preserve">Questão 5. </w:t>
      </w:r>
      <w:r>
        <w:rPr>
          <w:sz w:val="21"/>
          <w:szCs w:val="21"/>
        </w:rPr>
        <w:t xml:space="preserve">A importância por permutação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o custo de coletar o atributo.</w:t>
      </w:r>
    </w:p>
    <w:p>
      <w:pPr>
        <w:keepNext/>
        <w:keepLines/>
        <w:tabs>
          <w:tab w:val="left" w:pos="500"/>
        </w:tabs>
        <w:spacing w:after="30" w:line="264"/>
        <w:ind w:left="500" w:hanging="300"/>
      </w:pPr>
      <w:r>
        <w:rPr>
          <w:b/>
          <w:bCs/>
          <w:color w:val="6B7280"/>
          <w:sz w:val="20"/>
          <w:szCs w:val="20"/>
        </w:rPr>
        <w:t xml:space="preserve">b)	</w:t>
      </w:r>
      <w:r>
        <w:rPr>
          <w:sz w:val="20"/>
          <w:szCs w:val="20"/>
        </w:rPr>
        <w:t xml:space="preserve">a correlação entre o atributo e o tempo.</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vezes que o atributo aparece no código.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queda de desempenho ao embaralhar um atributo.</w:t>
      </w:r>
    </w:p>
    <w:p>
      <w:pPr>
        <w:keepNext/>
        <w:spacing w:after="60" w:before="140" w:line="276"/>
      </w:pPr>
      <w:r>
        <w:rPr>
          <w:b/>
          <w:bCs/>
          <w:color w:val="4F46E5"/>
          <w:sz w:val="21"/>
          <w:szCs w:val="21"/>
        </w:rPr>
        <w:t xml:space="preserve">Questão 6. </w:t>
      </w:r>
      <w:r>
        <w:rPr>
          <w:sz w:val="21"/>
          <w:szCs w:val="21"/>
        </w:rPr>
        <w:t xml:space="preserve">Quando dois atributos são muito correlacionados, a importância por permutação: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fica sempre maior.</w:t>
      </w:r>
    </w:p>
    <w:p>
      <w:pPr>
        <w:keepNext/>
        <w:keepLines/>
        <w:tabs>
          <w:tab w:val="left" w:pos="500"/>
        </w:tabs>
        <w:spacing w:after="30" w:line="264"/>
        <w:ind w:left="500" w:hanging="300"/>
      </w:pPr>
      <w:r>
        <w:rPr>
          <w:b/>
          <w:bCs/>
          <w:color w:val="6B7280"/>
          <w:sz w:val="20"/>
          <w:szCs w:val="20"/>
        </w:rPr>
        <w:t xml:space="preserve">b)	</w:t>
      </w:r>
      <w:r>
        <w:rPr>
          <w:sz w:val="20"/>
          <w:szCs w:val="20"/>
        </w:rPr>
        <w:t xml:space="preserve">torna-se igual a zero para ambos,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tende a se dividir entre eles, subestimando cada um.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é afetada.</w:t>
      </w:r>
    </w:p>
    <w:p>
      <w:pPr>
        <w:keepNext/>
        <w:spacing w:after="60" w:before="140" w:line="276"/>
      </w:pPr>
      <w:r>
        <w:rPr>
          <w:b/>
          <w:bCs/>
          <w:color w:val="4F46E5"/>
          <w:sz w:val="21"/>
          <w:szCs w:val="21"/>
        </w:rPr>
        <w:t xml:space="preserve">Questão 7. </w:t>
      </w:r>
      <w:r>
        <w:rPr>
          <w:sz w:val="21"/>
          <w:szCs w:val="21"/>
        </w:rPr>
        <w:t xml:space="preserve">A dependência parcial (PDP) mostra:</w:t>
      </w:r>
    </w:p>
    <w:p>
      <w:pPr>
        <w:keepNext/>
        <w:keepLines/>
        <w:tabs>
          <w:tab w:val="left" w:pos="500"/>
        </w:tabs>
        <w:spacing w:after="30" w:line="264"/>
        <w:ind w:left="500" w:hanging="300"/>
      </w:pPr>
      <w:r>
        <w:rPr>
          <w:b/>
          <w:bCs/>
          <w:color w:val="6B7280"/>
          <w:sz w:val="20"/>
          <w:szCs w:val="20"/>
        </w:rPr>
        <w:t xml:space="preserve">a)	</w:t>
      </w:r>
      <w:r>
        <w:rPr>
          <w:sz w:val="20"/>
          <w:szCs w:val="20"/>
        </w:rPr>
        <w:t xml:space="preserve">o desempenho em cada grupo.</w:t>
      </w:r>
    </w:p>
    <w:p>
      <w:pPr>
        <w:keepNext/>
        <w:keepLines/>
        <w:tabs>
          <w:tab w:val="left" w:pos="500"/>
        </w:tabs>
        <w:spacing w:after="30" w:line="264"/>
        <w:ind w:left="500" w:hanging="300"/>
      </w:pPr>
      <w:r>
        <w:rPr>
          <w:b/>
          <w:bCs/>
          <w:color w:val="6B7280"/>
          <w:sz w:val="20"/>
          <w:szCs w:val="20"/>
        </w:rPr>
        <w:t xml:space="preserve">b)	</w:t>
      </w:r>
      <w:r>
        <w:rPr>
          <w:sz w:val="20"/>
          <w:szCs w:val="20"/>
        </w:rPr>
        <w:t xml:space="preserve">a latência de cada atributo.</w:t>
      </w:r>
    </w:p>
    <w:p>
      <w:pPr>
        <w:keepNext/>
        <w:keepLines/>
        <w:tabs>
          <w:tab w:val="left" w:pos="500"/>
        </w:tabs>
        <w:spacing w:after="30" w:line="264"/>
        <w:ind w:left="500" w:hanging="300"/>
      </w:pPr>
      <w:r>
        <w:rPr>
          <w:b/>
          <w:bCs/>
          <w:color w:val="6B7280"/>
          <w:sz w:val="20"/>
          <w:szCs w:val="20"/>
        </w:rPr>
        <w:t xml:space="preserve">c)	</w:t>
      </w:r>
      <w:r>
        <w:rPr>
          <w:sz w:val="20"/>
          <w:szCs w:val="20"/>
        </w:rPr>
        <w:t xml:space="preserve">a correlação entre dois modelos.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efeito médio de um atributo sobre a previsão.</w:t>
      </w:r>
    </w:p>
    <w:p>
      <w:pPr>
        <w:keepNext/>
        <w:spacing w:after="60" w:before="140" w:line="276"/>
      </w:pPr>
      <w:r>
        <w:rPr>
          <w:b/>
          <w:bCs/>
          <w:color w:val="4F46E5"/>
          <w:sz w:val="21"/>
          <w:szCs w:val="21"/>
        </w:rPr>
        <w:t xml:space="preserve">Questão 8. </w:t>
      </w:r>
      <w:r>
        <w:rPr>
          <w:sz w:val="21"/>
          <w:szCs w:val="21"/>
        </w:rPr>
        <w:t xml:space="preserve">LIME explica previsões:</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treinando uma rede maior.</w:t>
      </w:r>
    </w:p>
    <w:p>
      <w:pPr>
        <w:keepNext/>
        <w:keepLines/>
        <w:tabs>
          <w:tab w:val="left" w:pos="500"/>
        </w:tabs>
        <w:spacing w:after="30" w:line="264"/>
        <w:ind w:left="500" w:hanging="300"/>
      </w:pPr>
      <w:r>
        <w:rPr>
          <w:b/>
          <w:bCs/>
          <w:color w:val="6B7280"/>
          <w:sz w:val="20"/>
          <w:szCs w:val="20"/>
        </w:rPr>
        <w:t xml:space="preserve">b)	</w:t>
      </w:r>
      <w:r>
        <w:rPr>
          <w:sz w:val="20"/>
          <w:szCs w:val="20"/>
        </w:rPr>
        <w:t xml:space="preserve">aproximando o modelo, perto de um caso, por um modelo simples.</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calculando o hash dos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removendo atributos do conjunto.</w:t>
      </w:r>
    </w:p>
    <w:p>
      <w:pPr>
        <w:keepNext/>
        <w:spacing w:after="60" w:before="140" w:line="276"/>
      </w:pPr>
      <w:r>
        <w:rPr>
          <w:b/>
          <w:bCs/>
          <w:color w:val="4F46E5"/>
          <w:sz w:val="21"/>
          <w:szCs w:val="21"/>
        </w:rPr>
        <w:t xml:space="preserve">Questão 9. </w:t>
      </w:r>
      <w:r>
        <w:rPr>
          <w:sz w:val="21"/>
          <w:szCs w:val="21"/>
        </w:rPr>
        <w:t xml:space="preserve">SHAP (Lundberg e Lee, 2017) distribui a previsão entre os atributos com base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sorteios aleatórios.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valores de Shapley.</w:t>
      </w:r>
    </w:p>
    <w:p>
      <w:pPr>
        <w:keepNext/>
        <w:keepLines/>
        <w:tabs>
          <w:tab w:val="left" w:pos="500"/>
        </w:tabs>
        <w:spacing w:after="30" w:line="264"/>
        <w:ind w:left="500" w:hanging="300"/>
      </w:pPr>
      <w:r>
        <w:rPr>
          <w:b/>
          <w:bCs/>
          <w:color w:val="6B7280"/>
          <w:sz w:val="20"/>
          <w:szCs w:val="20"/>
        </w:rPr>
        <w:t xml:space="preserve">c)	</w:t>
      </w:r>
      <w:r>
        <w:rPr>
          <w:sz w:val="20"/>
          <w:szCs w:val="20"/>
        </w:rPr>
        <w:t xml:space="preserve">médias aritméticas simples.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ordens alfabéticas.</w:t>
      </w:r>
    </w:p>
    <w:p>
      <w:pPr>
        <w:keepNext/>
        <w:spacing w:after="60" w:before="140" w:line="276"/>
      </w:pPr>
      <w:r>
        <w:rPr>
          <w:b/>
          <w:bCs/>
          <w:color w:val="4F46E5"/>
          <w:sz w:val="21"/>
          <w:szCs w:val="21"/>
        </w:rPr>
        <w:t xml:space="preserve">Questão 10. </w:t>
      </w:r>
      <w:r>
        <w:rPr>
          <w:sz w:val="21"/>
          <w:szCs w:val="21"/>
        </w:rPr>
        <w:t xml:space="preserve">Explicações de importância e dependência mostram:</w:t>
      </w:r>
    </w:p>
    <w:p>
      <w:pPr>
        <w:keepNext/>
        <w:keepLines/>
        <w:tabs>
          <w:tab w:val="left" w:pos="500"/>
        </w:tabs>
        <w:spacing w:after="30" w:line="264"/>
        <w:ind w:left="500" w:hanging="300"/>
      </w:pPr>
      <w:r>
        <w:rPr>
          <w:b/>
          <w:bCs/>
          <w:color w:val="6B7280"/>
          <w:sz w:val="20"/>
          <w:szCs w:val="20"/>
        </w:rPr>
        <w:t xml:space="preserve">a)	</w:t>
      </w:r>
      <w:r>
        <w:rPr>
          <w:sz w:val="20"/>
          <w:szCs w:val="20"/>
        </w:rPr>
        <w:t xml:space="preserve">o que o modelo usa, e não necessariamente causas no mundo real.</w:t>
      </w:r>
    </w:p>
    <w:p>
      <w:pPr>
        <w:keepNext/>
        <w:keepLines/>
        <w:tabs>
          <w:tab w:val="left" w:pos="500"/>
        </w:tabs>
        <w:spacing w:after="30" w:line="264"/>
        <w:ind w:left="500" w:hanging="300"/>
      </w:pPr>
      <w:r>
        <w:rPr>
          <w:b/>
          <w:bCs/>
          <w:color w:val="6B7280"/>
          <w:sz w:val="20"/>
          <w:szCs w:val="20"/>
        </w:rPr>
        <w:t xml:space="preserve">b)	</w:t>
      </w:r>
      <w:r>
        <w:rPr>
          <w:sz w:val="20"/>
          <w:szCs w:val="20"/>
        </w:rPr>
        <w:t xml:space="preserve">a verdade absoluta sobre o fenômeno.</w:t>
      </w:r>
    </w:p>
    <w:p>
      <w:pPr>
        <w:keepNext/>
        <w:keepLines/>
        <w:tabs>
          <w:tab w:val="left" w:pos="500"/>
        </w:tabs>
        <w:spacing w:after="30" w:line="264"/>
        <w:ind w:left="500" w:hanging="300"/>
      </w:pPr>
      <w:r>
        <w:rPr>
          <w:b/>
          <w:bCs/>
          <w:color w:val="6B7280"/>
          <w:sz w:val="20"/>
          <w:szCs w:val="20"/>
        </w:rPr>
        <w:t xml:space="preserve">c)	</w:t>
      </w:r>
      <w:r>
        <w:rPr>
          <w:sz w:val="20"/>
          <w:szCs w:val="20"/>
        </w:rPr>
        <w:t xml:space="preserve">que o modelo é justo.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sempre relações causais.</w:t>
      </w:r>
    </w:p>
    <w:p>
      <w:pPr>
        <w:keepNext/>
        <w:spacing w:after="60" w:before="140" w:line="276"/>
      </w:pPr>
      <w:r>
        <w:rPr>
          <w:b/>
          <w:bCs/>
          <w:color w:val="4F46E5"/>
          <w:sz w:val="21"/>
          <w:szCs w:val="21"/>
        </w:rPr>
        <w:t xml:space="preserve">Questão 11. </w:t>
      </w:r>
      <w:r>
        <w:rPr>
          <w:sz w:val="21"/>
          <w:szCs w:val="21"/>
        </w:rPr>
        <w:t xml:space="preserve">Uma razão de impacto desproporcional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soma das taxas de seleção.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atributos sensíveis.</w:t>
      </w:r>
    </w:p>
    <w:p>
      <w:pPr>
        <w:keepNext/>
        <w:keepLines/>
        <w:tabs>
          <w:tab w:val="left" w:pos="500"/>
        </w:tabs>
        <w:spacing w:after="30" w:line="264"/>
        <w:ind w:left="500" w:hanging="300"/>
      </w:pPr>
      <w:r>
        <w:rPr>
          <w:b/>
          <w:bCs/>
          <w:color w:val="6B7280"/>
          <w:sz w:val="20"/>
          <w:szCs w:val="20"/>
        </w:rPr>
        <w:t xml:space="preserve">c)	</w:t>
      </w:r>
      <w:r>
        <w:rPr>
          <w:sz w:val="20"/>
          <w:szCs w:val="20"/>
        </w:rPr>
        <w:t xml:space="preserve">o tempo de resposta por grupo.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taxa de seleção do grupo com menos aprovações dividida pela do grupo com mais.</w:t>
      </w:r>
    </w:p>
    <w:p>
      <w:pPr>
        <w:keepNext/>
        <w:spacing w:after="60" w:before="140" w:line="276"/>
      </w:pPr>
      <w:r>
        <w:rPr>
          <w:b/>
          <w:bCs/>
          <w:color w:val="4F46E5"/>
          <w:sz w:val="21"/>
          <w:szCs w:val="21"/>
        </w:rPr>
        <w:t xml:space="preserve">Questão 12. </w:t>
      </w:r>
      <w:r>
        <w:rPr>
          <w:sz w:val="21"/>
          <w:szCs w:val="21"/>
        </w:rPr>
        <w:t xml:space="preserve">Igualdade de oportunidade (Hardt et al., 2016)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revocação (TPR) semelhante entre os grupos.</w:t>
      </w:r>
    </w:p>
    <w:p>
      <w:pPr>
        <w:keepNext/>
        <w:keepLines/>
        <w:tabs>
          <w:tab w:val="left" w:pos="500"/>
        </w:tabs>
        <w:spacing w:after="30" w:line="264"/>
        <w:ind w:left="500" w:hanging="300"/>
      </w:pPr>
      <w:r>
        <w:rPr>
          <w:b/>
          <w:bCs/>
          <w:color w:val="6B7280"/>
          <w:sz w:val="20"/>
          <w:szCs w:val="20"/>
        </w:rPr>
        <w:t xml:space="preserve">b)	</w:t>
      </w:r>
      <w:r>
        <w:rPr>
          <w:sz w:val="20"/>
          <w:szCs w:val="20"/>
        </w:rPr>
        <w:t xml:space="preserve">taxa de seleção idêntica.</w:t>
      </w:r>
    </w:p>
    <w:p>
      <w:pPr>
        <w:keepNext/>
        <w:keepLines/>
        <w:tabs>
          <w:tab w:val="left" w:pos="500"/>
        </w:tabs>
        <w:spacing w:after="30" w:line="264"/>
        <w:ind w:left="500" w:hanging="300"/>
      </w:pPr>
      <w:r>
        <w:rPr>
          <w:b/>
          <w:bCs/>
          <w:color w:val="6B7280"/>
          <w:sz w:val="20"/>
          <w:szCs w:val="20"/>
        </w:rPr>
        <w:t xml:space="preserve">c)	</w:t>
      </w:r>
      <w:r>
        <w:rPr>
          <w:sz w:val="20"/>
          <w:szCs w:val="20"/>
        </w:rPr>
        <w:t xml:space="preserve">precisão idêntica.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mesmo número de exemplos por grupo.</w:t>
      </w:r>
    </w:p>
    <w:p>
      <w:pPr>
        <w:keepNext/>
        <w:spacing w:after="60" w:before="140" w:line="276"/>
      </w:pPr>
      <w:r>
        <w:rPr>
          <w:b/>
          <w:bCs/>
          <w:color w:val="4F46E5"/>
          <w:sz w:val="21"/>
          <w:szCs w:val="21"/>
        </w:rPr>
        <w:t xml:space="preserve">Questão 13. </w:t>
      </w:r>
      <w:r>
        <w:rPr>
          <w:sz w:val="21"/>
          <w:szCs w:val="21"/>
        </w:rPr>
        <w:t xml:space="preserve">Retirar o atributo sensível (grupo) do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garante justiça, pois proxies podem carregar o viés.</w:t>
      </w:r>
    </w:p>
    <w:p>
      <w:pPr>
        <w:keepNext/>
        <w:keepLines/>
        <w:tabs>
          <w:tab w:val="left" w:pos="500"/>
        </w:tabs>
        <w:spacing w:after="30" w:line="264"/>
        <w:ind w:left="500" w:hanging="300"/>
      </w:pPr>
      <w:r>
        <w:rPr>
          <w:b/>
          <w:bCs/>
          <w:color w:val="6B7280"/>
          <w:sz w:val="20"/>
          <w:szCs w:val="20"/>
        </w:rPr>
        <w:t xml:space="preserve">b)	</w:t>
      </w:r>
      <w:r>
        <w:rPr>
          <w:sz w:val="20"/>
          <w:szCs w:val="20"/>
        </w:rPr>
        <w:t xml:space="preserve">garante justiça.</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 a precisão.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 a necessidade de auditoria.</w:t>
      </w:r>
    </w:p>
    <w:p>
      <w:pPr>
        <w:keepNext/>
        <w:spacing w:after="60" w:before="140" w:line="276"/>
      </w:pPr>
      <w:r>
        <w:rPr>
          <w:b/>
          <w:bCs/>
          <w:color w:val="4F46E5"/>
          <w:sz w:val="21"/>
          <w:szCs w:val="21"/>
        </w:rPr>
        <w:t xml:space="preserve">Questão 14. </w:t>
      </w:r>
      <w:r>
        <w:rPr>
          <w:sz w:val="21"/>
          <w:szCs w:val="21"/>
        </w:rPr>
        <w:t xml:space="preserve">Segundo o capítulo, em geral é impossível:</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calcular métricas por grupo.</w:t>
      </w:r>
    </w:p>
    <w:p>
      <w:pPr>
        <w:keepNext/>
        <w:keepLines/>
        <w:tabs>
          <w:tab w:val="left" w:pos="500"/>
        </w:tabs>
        <w:spacing w:after="30" w:line="264"/>
        <w:ind w:left="500" w:hanging="300"/>
      </w:pPr>
      <w:r>
        <w:rPr>
          <w:b/>
          <w:bCs/>
          <w:color w:val="6B7280"/>
          <w:sz w:val="20"/>
          <w:szCs w:val="20"/>
        </w:rPr>
        <w:t xml:space="preserve">b)	</w:t>
      </w:r>
      <w:r>
        <w:rPr>
          <w:sz w:val="20"/>
          <w:szCs w:val="20"/>
        </w:rPr>
        <w:t xml:space="preserve">auditar modelos.</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treinar modelos justos.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satisfazer simultaneamente todos os critérios de justiça.</w:t>
      </w:r>
    </w:p>
    <w:p>
      <w:pPr>
        <w:keepNext/>
        <w:spacing w:after="60" w:before="140" w:line="276"/>
      </w:pPr>
      <w:r>
        <w:rPr>
          <w:b/>
          <w:bCs/>
          <w:color w:val="4F46E5"/>
          <w:sz w:val="21"/>
          <w:szCs w:val="21"/>
        </w:rPr>
        <w:t xml:space="preserve">Questão 15. </w:t>
      </w:r>
      <w:r>
        <w:rPr>
          <w:sz w:val="21"/>
          <w:szCs w:val="21"/>
        </w:rPr>
        <w:t xml:space="preserve">A LGPD, no Brasil, trata:</w:t>
      </w:r>
    </w:p>
    <w:p>
      <w:pPr>
        <w:keepNext/>
        <w:keepLines/>
        <w:tabs>
          <w:tab w:val="left" w:pos="500"/>
        </w:tabs>
        <w:spacing w:after="30" w:line="264"/>
        <w:ind w:left="500" w:hanging="300"/>
      </w:pPr>
      <w:r>
        <w:rPr>
          <w:b/>
          <w:bCs/>
          <w:color w:val="6B7280"/>
          <w:sz w:val="20"/>
          <w:szCs w:val="20"/>
        </w:rPr>
        <w:t xml:space="preserve">a)	</w:t>
      </w:r>
      <w:r>
        <w:rPr>
          <w:sz w:val="20"/>
          <w:szCs w:val="20"/>
        </w:rPr>
        <w:t xml:space="preserve">da licença do Python.</w:t>
      </w:r>
    </w:p>
    <w:p>
      <w:pPr>
        <w:keepNext/>
        <w:keepLines/>
        <w:tabs>
          <w:tab w:val="left" w:pos="500"/>
        </w:tabs>
        <w:spacing w:after="30" w:line="264"/>
        <w:ind w:left="500" w:hanging="300"/>
      </w:pPr>
      <w:r>
        <w:rPr>
          <w:b/>
          <w:bCs/>
          <w:color w:val="6B7280"/>
          <w:sz w:val="20"/>
          <w:szCs w:val="20"/>
        </w:rPr>
        <w:t xml:space="preserve">b)	</w:t>
      </w:r>
      <w:r>
        <w:rPr>
          <w:sz w:val="20"/>
          <w:szCs w:val="20"/>
        </w:rPr>
        <w:t xml:space="preserve">da compra de hardware.</w:t>
      </w:r>
    </w:p>
    <w:p>
      <w:pPr>
        <w:keepNext/>
        <w:keepLines/>
        <w:tabs>
          <w:tab w:val="left" w:pos="500"/>
        </w:tabs>
        <w:spacing w:after="30" w:line="264"/>
        <w:ind w:left="500" w:hanging="300"/>
      </w:pPr>
      <w:r>
        <w:rPr>
          <w:b/>
          <w:bCs/>
          <w:color w:val="6B7280"/>
          <w:sz w:val="20"/>
          <w:szCs w:val="20"/>
        </w:rPr>
        <w:t xml:space="preserve">c)	</w:t>
      </w:r>
      <w:r>
        <w:rPr>
          <w:sz w:val="20"/>
          <w:szCs w:val="20"/>
        </w:rPr>
        <w:t xml:space="preserve">da velocidade da internet.</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do uso de dados pessoais, inclusive da revisão de decisões automatizadas.</w:t>
      </w:r>
    </w:p>
    <w:p>
      <w:pPr>
        <w:keepNext/>
        <w:spacing w:after="60" w:before="140" w:line="276"/>
      </w:pPr>
      <w:r>
        <w:rPr>
          <w:b/>
          <w:bCs/>
          <w:color w:val="4F46E5"/>
          <w:sz w:val="21"/>
          <w:szCs w:val="21"/>
        </w:rPr>
        <w:t xml:space="preserve">Questão 16. </w:t>
      </w:r>
      <w:r>
        <w:rPr>
          <w:sz w:val="21"/>
          <w:szCs w:val="21"/>
        </w:rPr>
        <w:t xml:space="preserve">O Regulamento de IA da União Europeia classifica sistemas:</w:t>
      </w:r>
    </w:p>
    <w:p>
      <w:pPr>
        <w:keepNext/>
        <w:keepLines/>
        <w:tabs>
          <w:tab w:val="left" w:pos="500"/>
        </w:tabs>
        <w:spacing w:after="30" w:line="264"/>
        <w:ind w:left="500" w:hanging="300"/>
      </w:pPr>
      <w:r>
        <w:rPr>
          <w:b/>
          <w:bCs/>
          <w:color w:val="6B7280"/>
          <w:sz w:val="20"/>
          <w:szCs w:val="20"/>
        </w:rPr>
        <w:t xml:space="preserve">a)	</w:t>
      </w:r>
      <w:r>
        <w:rPr>
          <w:sz w:val="20"/>
          <w:szCs w:val="20"/>
        </w:rPr>
        <w:t xml:space="preserve">pelo preço do software.</w:t>
      </w:r>
    </w:p>
    <w:p>
      <w:pPr>
        <w:keepNext/>
        <w:keepLines/>
        <w:tabs>
          <w:tab w:val="left" w:pos="500"/>
        </w:tabs>
        <w:spacing w:after="30" w:line="264"/>
        <w:ind w:left="500" w:hanging="300"/>
      </w:pPr>
      <w:r>
        <w:rPr>
          <w:b/>
          <w:bCs/>
          <w:color w:val="6B7280"/>
          <w:sz w:val="20"/>
          <w:szCs w:val="20"/>
        </w:rPr>
        <w:t xml:space="preserve">b)	</w:t>
      </w:r>
      <w:r>
        <w:rPr>
          <w:sz w:val="20"/>
          <w:szCs w:val="20"/>
        </w:rPr>
        <w:t xml:space="preserve">por nível de risco e impõe obrigações aos de alto risco.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 tamanho do modelo apenas.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pela linguagem de programação.</w:t>
      </w:r>
    </w:p>
    <w:p>
      <w:pPr>
        <w:keepNext/>
        <w:spacing w:after="60" w:before="140" w:line="276"/>
      </w:pPr>
      <w:r>
        <w:rPr>
          <w:b/>
          <w:bCs/>
          <w:color w:val="4F46E5"/>
          <w:sz w:val="21"/>
          <w:szCs w:val="21"/>
        </w:rPr>
        <w:t xml:space="preserve">Questão 17. </w:t>
      </w:r>
      <w:r>
        <w:rPr>
          <w:sz w:val="21"/>
          <w:szCs w:val="21"/>
        </w:rPr>
        <w:t xml:space="preserve">A privacidade diferencial garante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seja perfeito.</w:t>
      </w:r>
    </w:p>
    <w:p>
      <w:pPr>
        <w:keepNext/>
        <w:keepLines/>
        <w:tabs>
          <w:tab w:val="left" w:pos="500"/>
        </w:tabs>
        <w:spacing w:after="30" w:line="264"/>
        <w:ind w:left="500" w:hanging="300"/>
      </w:pPr>
      <w:r>
        <w:rPr>
          <w:b/>
          <w:bCs/>
          <w:color w:val="6B7280"/>
          <w:sz w:val="20"/>
          <w:szCs w:val="20"/>
        </w:rPr>
        <w:t xml:space="preserve">b)	</w:t>
      </w:r>
      <w:r>
        <w:rPr>
          <w:sz w:val="20"/>
          <w:szCs w:val="20"/>
        </w:rPr>
        <w:t xml:space="preserve">todos os dados sejam apagados.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resultado da análise seja quase o mesmo, tenha ou não uma pessoa específica nos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servidor nunca falhe.</w:t>
      </w:r>
    </w:p>
    <w:p>
      <w:pPr>
        <w:keepNext/>
        <w:spacing w:after="60" w:before="140" w:line="276"/>
      </w:pPr>
      <w:r>
        <w:rPr>
          <w:b/>
          <w:bCs/>
          <w:color w:val="4F46E5"/>
          <w:sz w:val="21"/>
          <w:szCs w:val="21"/>
        </w:rPr>
        <w:t xml:space="preserve">Questão 18. </w:t>
      </w:r>
      <w:r>
        <w:rPr>
          <w:sz w:val="21"/>
          <w:szCs w:val="21"/>
        </w:rPr>
        <w:t xml:space="preserve">No parâmetro ε da privacidade diferencial, um ε pequeno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dados idênticos aos originais.</w:t>
      </w:r>
    </w:p>
    <w:p>
      <w:pPr>
        <w:keepNext/>
        <w:keepLines/>
        <w:tabs>
          <w:tab w:val="left" w:pos="500"/>
        </w:tabs>
        <w:spacing w:after="30" w:line="264"/>
        <w:ind w:left="500" w:hanging="300"/>
      </w:pPr>
      <w:r>
        <w:rPr>
          <w:b/>
          <w:bCs/>
          <w:color w:val="6B7280"/>
          <w:sz w:val="20"/>
          <w:szCs w:val="20"/>
        </w:rPr>
        <w:t xml:space="preserve">b)	</w:t>
      </w:r>
      <w:r>
        <w:rPr>
          <w:sz w:val="20"/>
          <w:szCs w:val="20"/>
        </w:rPr>
        <w:t xml:space="preserve">menos privacidade e menos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mais privacidade e mais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ausência de ruído.</w:t>
      </w:r>
    </w:p>
    <w:p>
      <w:pPr>
        <w:keepNext/>
        <w:spacing w:after="60" w:before="140" w:line="276"/>
      </w:pPr>
      <w:r>
        <w:rPr>
          <w:b/>
          <w:bCs/>
          <w:color w:val="4F46E5"/>
          <w:sz w:val="21"/>
          <w:szCs w:val="21"/>
        </w:rPr>
        <w:t xml:space="preserve">Questão 19. </w:t>
      </w:r>
      <w:r>
        <w:rPr>
          <w:sz w:val="21"/>
          <w:szCs w:val="21"/>
        </w:rPr>
        <w:t xml:space="preserve">O mecanismo de Laplace para uma contagem soma ao resultado ruído de escala:</w:t>
      </w:r>
    </w:p>
    <w:p>
      <w:pPr>
        <w:keepNext/>
        <w:keepLines/>
        <w:tabs>
          <w:tab w:val="left" w:pos="500"/>
        </w:tabs>
        <w:spacing w:after="30" w:line="264"/>
        <w:ind w:left="500" w:hanging="300"/>
      </w:pPr>
      <w:r>
        <w:rPr>
          <w:b/>
          <w:bCs/>
          <w:color w:val="6B7280"/>
          <w:sz w:val="20"/>
          <w:szCs w:val="20"/>
        </w:rPr>
        <w:t xml:space="preserve">a)	</w:t>
      </w:r>
      <w:r>
        <w:rPr>
          <w:sz w:val="20"/>
          <w:szCs w:val="20"/>
        </w:rPr>
        <w:t xml:space="preserve">ε².</w:t>
      </w:r>
    </w:p>
    <w:p>
      <w:pPr>
        <w:keepNext/>
        <w:keepLines/>
        <w:tabs>
          <w:tab w:val="left" w:pos="500"/>
        </w:tabs>
        <w:spacing w:after="30" w:line="264"/>
        <w:ind w:left="500" w:hanging="300"/>
      </w:pPr>
      <w:r>
        <w:rPr>
          <w:b/>
          <w:bCs/>
          <w:color w:val="6B7280"/>
          <w:sz w:val="20"/>
          <w:szCs w:val="20"/>
        </w:rPr>
        <w:t xml:space="preserve">b)	</w:t>
      </w:r>
      <w:r>
        <w:rPr>
          <w:sz w:val="20"/>
          <w:szCs w:val="20"/>
        </w:rPr>
        <w:t xml:space="preserve">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100·ε.</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1/ε.</w:t>
      </w:r>
    </w:p>
    <w:p>
      <w:pPr>
        <w:keepNext/>
        <w:spacing w:after="60" w:before="140" w:line="276"/>
      </w:pPr>
      <w:r>
        <w:rPr>
          <w:b/>
          <w:bCs/>
          <w:color w:val="4F46E5"/>
          <w:sz w:val="21"/>
          <w:szCs w:val="21"/>
        </w:rPr>
        <w:t xml:space="preserve">Questão 20. </w:t>
      </w:r>
      <w:r>
        <w:rPr>
          <w:sz w:val="21"/>
          <w:szCs w:val="21"/>
        </w:rPr>
        <w:t xml:space="preserve">Repetir a mesma consulta com privacidade diferencial e tirar a média:</w:t>
      </w:r>
    </w:p>
    <w:p>
      <w:pPr>
        <w:keepNext/>
        <w:keepLines/>
        <w:tabs>
          <w:tab w:val="left" w:pos="500"/>
        </w:tabs>
        <w:spacing w:after="30" w:line="264"/>
        <w:ind w:left="500" w:hanging="300"/>
      </w:pPr>
      <w:r>
        <w:rPr>
          <w:b/>
          <w:bCs/>
          <w:color w:val="6B7280"/>
          <w:sz w:val="20"/>
          <w:szCs w:val="20"/>
        </w:rPr>
        <w:t xml:space="preserve">a)	</w:t>
      </w:r>
      <w:r>
        <w:rPr>
          <w:sz w:val="20"/>
          <w:szCs w:val="20"/>
        </w:rPr>
        <w:t xml:space="preserve">recupera precisão, mas consome o orçamento de privacidade.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é proibido pela LGPD.</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 o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preserva a privacidade total.</w:t>
      </w:r>
    </w:p>
    <w:p>
      <w:pPr>
        <w:keepNext/>
        <w:spacing w:after="60" w:before="140" w:line="276"/>
      </w:pPr>
      <w:r>
        <w:rPr>
          <w:b/>
          <w:bCs/>
          <w:color w:val="4F46E5"/>
          <w:sz w:val="21"/>
          <w:szCs w:val="21"/>
        </w:rPr>
        <w:t xml:space="preserve">Questão 21. </w:t>
      </w:r>
      <w:r>
        <w:rPr>
          <w:sz w:val="21"/>
          <w:szCs w:val="21"/>
        </w:rPr>
        <w:t xml:space="preserve">No aprendizado federado (McMahan et al., 2017):</w:t>
      </w:r>
    </w:p>
    <w:p>
      <w:pPr>
        <w:keepNext/>
        <w:keepLines/>
        <w:tabs>
          <w:tab w:val="left" w:pos="500"/>
        </w:tabs>
        <w:spacing w:after="30" w:line="264"/>
        <w:ind w:left="500" w:hanging="300"/>
      </w:pPr>
      <w:r>
        <w:rPr>
          <w:b/>
          <w:bCs/>
          <w:color w:val="6B7280"/>
          <w:sz w:val="20"/>
          <w:szCs w:val="20"/>
        </w:rPr>
        <w:t xml:space="preserve">a)	</w:t>
      </w:r>
      <w:r>
        <w:rPr>
          <w:sz w:val="20"/>
          <w:szCs w:val="20"/>
        </w:rPr>
        <w:t xml:space="preserve">a privacidade é garantida por completo.</w:t>
      </w:r>
    </w:p>
    <w:p>
      <w:pPr>
        <w:keepNext/>
        <w:keepLines/>
        <w:tabs>
          <w:tab w:val="left" w:pos="500"/>
        </w:tabs>
        <w:spacing w:after="30" w:line="264"/>
        <w:ind w:left="500" w:hanging="300"/>
      </w:pPr>
      <w:r>
        <w:rPr>
          <w:b/>
          <w:bCs/>
          <w:color w:val="6B7280"/>
          <w:sz w:val="20"/>
          <w:szCs w:val="20"/>
        </w:rPr>
        <w:t xml:space="preserve">b)	</w:t>
      </w:r>
      <w:r>
        <w:rPr>
          <w:sz w:val="20"/>
          <w:szCs w:val="20"/>
        </w:rPr>
        <w:t xml:space="preserve">os dados ficam nos dispositivos e só atualizações do modelo são enviadas.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há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todos os dados são enviados a um servidor central.</w:t>
      </w:r>
    </w:p>
    <w:p>
      <w:pPr>
        <w:keepNext/>
        <w:spacing w:after="60" w:before="140" w:line="276"/>
      </w:pPr>
      <w:r>
        <w:rPr>
          <w:b/>
          <w:bCs/>
          <w:color w:val="4F46E5"/>
          <w:sz w:val="21"/>
          <w:szCs w:val="21"/>
        </w:rPr>
        <w:t xml:space="preserve">Questão 22. </w:t>
      </w:r>
      <w:r>
        <w:rPr>
          <w:sz w:val="21"/>
          <w:szCs w:val="21"/>
        </w:rPr>
        <w:t xml:space="preserve">O armazém de atributos (feature store) tem uma face offline e uma online. A online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rodar testes de CI.</w:t>
      </w:r>
    </w:p>
    <w:p>
      <w:pPr>
        <w:keepNext/>
        <w:keepLines/>
        <w:tabs>
          <w:tab w:val="left" w:pos="500"/>
        </w:tabs>
        <w:spacing w:after="30" w:line="264"/>
        <w:ind w:left="500" w:hanging="300"/>
      </w:pPr>
      <w:r>
        <w:rPr>
          <w:b/>
          <w:bCs/>
          <w:color w:val="6B7280"/>
          <w:sz w:val="20"/>
          <w:szCs w:val="20"/>
        </w:rPr>
        <w:t xml:space="preserve">b)	</w:t>
      </w:r>
      <w:r>
        <w:rPr>
          <w:sz w:val="20"/>
          <w:szCs w:val="20"/>
        </w:rPr>
        <w:t xml:space="preserve">guardar histórico gigante para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fornecer valores recentes em milissegundos ao serviço em tempo real.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armazenar o código-fonte.</w:t>
      </w:r>
    </w:p>
    <w:p>
      <w:pPr>
        <w:keepNext/>
        <w:spacing w:after="60" w:before="140" w:line="276"/>
      </w:pPr>
      <w:r>
        <w:rPr>
          <w:b/>
          <w:bCs/>
          <w:color w:val="4F46E5"/>
          <w:sz w:val="21"/>
          <w:szCs w:val="21"/>
        </w:rPr>
        <w:t xml:space="preserve">Questão 23. </w:t>
      </w:r>
      <w:r>
        <w:rPr>
          <w:sz w:val="21"/>
          <w:szCs w:val="21"/>
        </w:rPr>
        <w:t xml:space="preserve">Correção temporal (point-in-time)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ignorar datas.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sempre o valor mais recente.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os valores dos atributos como eram na data do evento, sem informação futura.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o valor médio histórico.</w:t>
      </w:r>
    </w:p>
    <w:p>
      <w:pPr>
        <w:keepNext/>
        <w:spacing w:after="60" w:before="140" w:line="276"/>
      </w:pPr>
      <w:r>
        <w:rPr>
          <w:b/>
          <w:bCs/>
          <w:color w:val="4F46E5"/>
          <w:sz w:val="21"/>
          <w:szCs w:val="21"/>
        </w:rPr>
        <w:t xml:space="preserve">Questão 24. </w:t>
      </w:r>
      <w:r>
        <w:rPr>
          <w:sz w:val="21"/>
          <w:szCs w:val="21"/>
        </w:rPr>
        <w:t xml:space="preserve">No pandas, qual função faz a junção pelo valor mais recente disponível até a data do evento?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merge_asof.</w:t>
      </w:r>
    </w:p>
    <w:p>
      <w:pPr>
        <w:keepNext/>
        <w:keepLines/>
        <w:tabs>
          <w:tab w:val="left" w:pos="500"/>
        </w:tabs>
        <w:spacing w:after="30" w:line="264"/>
        <w:ind w:left="500" w:hanging="300"/>
      </w:pPr>
      <w:r>
        <w:rPr>
          <w:b/>
          <w:bCs/>
          <w:color w:val="6B7280"/>
          <w:sz w:val="20"/>
          <w:szCs w:val="20"/>
        </w:rPr>
        <w:t xml:space="preserve">b)	</w:t>
      </w:r>
      <w:r>
        <w:rPr>
          <w:sz w:val="20"/>
          <w:szCs w:val="20"/>
        </w:rPr>
        <w:t xml:space="preserve">concat.</w:t>
      </w:r>
    </w:p>
    <w:p>
      <w:pPr>
        <w:keepNext/>
        <w:keepLines/>
        <w:tabs>
          <w:tab w:val="left" w:pos="500"/>
        </w:tabs>
        <w:spacing w:after="30" w:line="264"/>
        <w:ind w:left="500" w:hanging="300"/>
      </w:pPr>
      <w:r>
        <w:rPr>
          <w:b/>
          <w:bCs/>
          <w:color w:val="6B7280"/>
          <w:sz w:val="20"/>
          <w:szCs w:val="20"/>
        </w:rPr>
        <w:t xml:space="preserve">c)	</w:t>
      </w:r>
      <w:r>
        <w:rPr>
          <w:sz w:val="20"/>
          <w:szCs w:val="20"/>
        </w:rPr>
        <w:t xml:space="preserve">get_dummies.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pivot.</w:t>
      </w:r>
    </w:p>
    <w:p>
      <w:pPr>
        <w:keepNext/>
        <w:spacing w:after="60" w:before="140" w:line="276"/>
      </w:pPr>
      <w:r>
        <w:rPr>
          <w:b/>
          <w:bCs/>
          <w:color w:val="4F46E5"/>
          <w:sz w:val="21"/>
          <w:szCs w:val="21"/>
        </w:rPr>
        <w:t xml:space="preserve">Questão 25. </w:t>
      </w:r>
      <w:r>
        <w:rPr>
          <w:sz w:val="21"/>
          <w:szCs w:val="21"/>
        </w:rPr>
        <w:t xml:space="preserve">Um DAG de MLOps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grafo de tarefas com dependências e sem ciclos.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tipo de modelo de regressão.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arquivo de configuração de rede.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painel de gráficos.</w:t>
      </w:r>
    </w:p>
    <w:p>
      <w:pPr>
        <w:keepNext/>
        <w:spacing w:after="60" w:before="140" w:line="276"/>
      </w:pPr>
      <w:r>
        <w:rPr>
          <w:b/>
          <w:bCs/>
          <w:color w:val="4F46E5"/>
          <w:sz w:val="21"/>
          <w:szCs w:val="21"/>
        </w:rPr>
        <w:t xml:space="preserve">Questão 26. </w:t>
      </w:r>
      <w:r>
        <w:rPr>
          <w:sz w:val="21"/>
          <w:szCs w:val="21"/>
        </w:rPr>
        <w:t xml:space="preserve">Qual é uma função do orquestrador além de executar na ordem?</w:t>
      </w:r>
    </w:p>
    <w:p>
      <w:pPr>
        <w:keepNext/>
        <w:keepLines/>
        <w:tabs>
          <w:tab w:val="left" w:pos="500"/>
        </w:tabs>
        <w:spacing w:after="30" w:line="264"/>
        <w:ind w:left="500" w:hanging="300"/>
      </w:pPr>
      <w:r>
        <w:rPr>
          <w:b/>
          <w:bCs/>
          <w:color w:val="6B7280"/>
          <w:sz w:val="20"/>
          <w:szCs w:val="20"/>
        </w:rPr>
        <w:t xml:space="preserve">a)	</w:t>
      </w:r>
      <w:r>
        <w:rPr>
          <w:sz w:val="20"/>
          <w:szCs w:val="20"/>
        </w:rPr>
        <w:t xml:space="preserve">Substituir o monitoramento.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a cor dos gráficos.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Repetir tarefas que falharem, agendar execuções e guardar histórico.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Treinar o modelo sem dados.</w:t>
      </w:r>
    </w:p>
    <w:p>
      <w:pPr>
        <w:keepNext/>
        <w:spacing w:after="60" w:before="140" w:line="276"/>
      </w:pPr>
      <w:r>
        <w:rPr>
          <w:b/>
          <w:bCs/>
          <w:color w:val="4F46E5"/>
          <w:sz w:val="21"/>
          <w:szCs w:val="21"/>
        </w:rPr>
        <w:t xml:space="preserve">Questão 27. </w:t>
      </w:r>
      <w:r>
        <w:rPr>
          <w:sz w:val="21"/>
          <w:szCs w:val="21"/>
        </w:rPr>
        <w:t xml:space="preserve">O que é RAG (Lewis et al., 2020)?</w:t>
      </w:r>
    </w:p>
    <w:p>
      <w:pPr>
        <w:keepNext/>
        <w:keepLines/>
        <w:tabs>
          <w:tab w:val="left" w:pos="500"/>
        </w:tabs>
        <w:spacing w:after="30" w:line="264"/>
        <w:ind w:left="500" w:hanging="300"/>
      </w:pPr>
      <w:r>
        <w:rPr>
          <w:b/>
          <w:bCs/>
          <w:color w:val="6B7280"/>
          <w:sz w:val="20"/>
          <w:szCs w:val="20"/>
        </w:rPr>
        <w:t xml:space="preserve">a)	</w:t>
      </w:r>
      <w:r>
        <w:rPr>
          <w:sz w:val="20"/>
          <w:szCs w:val="20"/>
        </w:rPr>
        <w:t xml:space="preserve">Buscar documentos relevantes e inseri-los no comando antes de gerar a resposta.</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técnica de limpeza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formato de arquivo.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algoritmo de compressão de imagens.</w:t>
      </w:r>
    </w:p>
    <w:p>
      <w:pPr>
        <w:keepNext/>
        <w:spacing w:after="60" w:before="140" w:line="276"/>
      </w:pPr>
      <w:r>
        <w:rPr>
          <w:b/>
          <w:bCs/>
          <w:color w:val="4F46E5"/>
          <w:sz w:val="21"/>
          <w:szCs w:val="21"/>
        </w:rPr>
        <w:t xml:space="preserve">Questão 28. </w:t>
      </w:r>
      <w:r>
        <w:rPr>
          <w:sz w:val="21"/>
          <w:szCs w:val="21"/>
        </w:rPr>
        <w:t xml:space="preserve">No LLMOps, o "programa" é composto principalmente de:</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código C.</w:t>
      </w:r>
    </w:p>
    <w:p>
      <w:pPr>
        <w:keepNext/>
        <w:keepLines/>
        <w:tabs>
          <w:tab w:val="left" w:pos="500"/>
        </w:tabs>
        <w:spacing w:after="30" w:line="264"/>
        <w:ind w:left="500" w:hanging="300"/>
      </w:pPr>
      <w:r>
        <w:rPr>
          <w:b/>
          <w:bCs/>
          <w:color w:val="6B7280"/>
          <w:sz w:val="20"/>
          <w:szCs w:val="20"/>
        </w:rPr>
        <w:t xml:space="preserve">b)	</w:t>
      </w:r>
      <w:r>
        <w:rPr>
          <w:sz w:val="20"/>
          <w:szCs w:val="20"/>
        </w:rPr>
        <w:t xml:space="preserve">somente imagens.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planilhas.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prompts, modelo base, ferramentas e contexto.</w:t>
      </w:r>
    </w:p>
    <w:p>
      <w:pPr>
        <w:keepNext/>
        <w:spacing w:after="60" w:before="140" w:line="276"/>
      </w:pPr>
      <w:r>
        <w:rPr>
          <w:b/>
          <w:bCs/>
          <w:color w:val="4F46E5"/>
          <w:sz w:val="21"/>
          <w:szCs w:val="21"/>
        </w:rPr>
        <w:t xml:space="preserve">Questão 29. </w:t>
      </w:r>
      <w:r>
        <w:rPr>
          <w:sz w:val="21"/>
          <w:szCs w:val="21"/>
        </w:rPr>
        <w:t xml:space="preserve">Avaliar texto livre é difícil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texto não pode ser lido por computadores.</w:t>
      </w:r>
    </w:p>
    <w:p>
      <w:pPr>
        <w:keepNext/>
        <w:keepLines/>
        <w:tabs>
          <w:tab w:val="left" w:pos="500"/>
        </w:tabs>
        <w:spacing w:after="30" w:line="264"/>
        <w:ind w:left="500" w:hanging="300"/>
      </w:pPr>
      <w:r>
        <w:rPr>
          <w:b/>
          <w:bCs/>
          <w:color w:val="6B7280"/>
          <w:sz w:val="20"/>
          <w:szCs w:val="20"/>
        </w:rPr>
        <w:t xml:space="preserve">b)	</w:t>
      </w:r>
      <w:r>
        <w:rPr>
          <w:sz w:val="20"/>
          <w:szCs w:val="20"/>
        </w:rPr>
        <w:t xml:space="preserve">os modelos de linguagem não geram texto.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existem conjuntos de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há uma resposta única e métricas objetivas simples.</w:t>
      </w:r>
    </w:p>
    <w:p>
      <w:pPr>
        <w:keepNext/>
        <w:spacing w:after="60" w:before="140" w:line="276"/>
      </w:pPr>
      <w:r>
        <w:rPr>
          <w:b/>
          <w:bCs/>
          <w:color w:val="4F46E5"/>
          <w:sz w:val="21"/>
          <w:szCs w:val="21"/>
        </w:rPr>
        <w:t xml:space="preserve">Questão 30. </w:t>
      </w:r>
      <w:r>
        <w:rPr>
          <w:sz w:val="21"/>
          <w:szCs w:val="21"/>
        </w:rPr>
        <w:t xml:space="preserve">O LoRA (Hu et al., 2022) é uma técnica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adaptar modelos treinando poucos parâmetros adicionais.</w:t>
      </w:r>
    </w:p>
    <w:p>
      <w:pPr>
        <w:keepNext/>
        <w:keepLines/>
        <w:tabs>
          <w:tab w:val="left" w:pos="500"/>
        </w:tabs>
        <w:spacing w:after="30" w:line="264"/>
        <w:ind w:left="500" w:hanging="300"/>
      </w:pPr>
      <w:r>
        <w:rPr>
          <w:b/>
          <w:bCs/>
          <w:color w:val="6B7280"/>
          <w:sz w:val="20"/>
          <w:szCs w:val="20"/>
        </w:rPr>
        <w:t xml:space="preserve">b)	</w:t>
      </w:r>
      <w:r>
        <w:rPr>
          <w:sz w:val="20"/>
          <w:szCs w:val="20"/>
        </w:rPr>
        <w:t xml:space="preserve">validar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criar painéis.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comprimir imagens.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Descreva os pilares da governança de ML e dê um exemplo de prática em cada um.</w:t>
      </w:r>
    </w:p>
    <w:p>
      <w:pPr>
        <w:keepLines/>
        <w:tabs>
          <w:tab w:val="left" w:pos="500"/>
        </w:tabs>
        <w:spacing w:after="80" w:before="120" w:line="288"/>
        <w:ind w:left="500" w:hanging="500"/>
      </w:pPr>
      <w:r>
        <w:rPr>
          <w:b/>
          <w:bCs/>
          <w:color w:val="4F46E5"/>
          <w:sz w:val="21"/>
          <w:szCs w:val="21"/>
        </w:rPr>
        <w:t xml:space="preserve">2.	</w:t>
      </w:r>
      <w:r>
        <w:rPr>
          <w:sz w:val="21"/>
          <w:szCs w:val="21"/>
        </w:rPr>
        <w:t xml:space="preserve">O que deve constar em um cartão do modelo? Por que incluir desempenho por grupo?</w:t>
      </w:r>
    </w:p>
    <w:p>
      <w:pPr>
        <w:keepLines/>
        <w:tabs>
          <w:tab w:val="left" w:pos="500"/>
        </w:tabs>
        <w:spacing w:after="80" w:before="120" w:line="288"/>
        <w:ind w:left="500" w:hanging="500"/>
      </w:pPr>
      <w:r>
        <w:rPr>
          <w:b/>
          <w:bCs/>
          <w:color w:val="4F46E5"/>
          <w:sz w:val="21"/>
          <w:szCs w:val="21"/>
        </w:rPr>
        <w:t xml:space="preserve">3.	</w:t>
      </w:r>
      <w:r>
        <w:rPr>
          <w:sz w:val="21"/>
          <w:szCs w:val="21"/>
        </w:rPr>
        <w:t xml:space="preserve">Diferencie explicação global e local e cite uma técnica de cada tipo.</w:t>
      </w:r>
    </w:p>
    <w:p>
      <w:pPr>
        <w:keepLines/>
        <w:tabs>
          <w:tab w:val="left" w:pos="500"/>
        </w:tabs>
        <w:spacing w:after="80" w:before="120" w:line="288"/>
        <w:ind w:left="500" w:hanging="500"/>
      </w:pPr>
      <w:r>
        <w:rPr>
          <w:b/>
          <w:bCs/>
          <w:color w:val="4F46E5"/>
          <w:sz w:val="21"/>
          <w:szCs w:val="21"/>
        </w:rPr>
        <w:t xml:space="preserve">4.	</w:t>
      </w:r>
      <w:r>
        <w:rPr>
          <w:sz w:val="21"/>
          <w:szCs w:val="21"/>
        </w:rPr>
        <w:t xml:space="preserve">Por que explicações não devem ser interpretadas como causas? Dê um exemplo.</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por que remover o atributo sensível não garante justiça e o que se pode fazer em seguida.</w:t>
      </w:r>
    </w:p>
    <w:p>
      <w:pPr>
        <w:keepLines/>
        <w:tabs>
          <w:tab w:val="left" w:pos="500"/>
        </w:tabs>
        <w:spacing w:after="80" w:before="120" w:line="288"/>
        <w:ind w:left="500" w:hanging="500"/>
      </w:pPr>
      <w:r>
        <w:rPr>
          <w:b/>
          <w:bCs/>
          <w:color w:val="4F46E5"/>
          <w:sz w:val="21"/>
          <w:szCs w:val="21"/>
        </w:rPr>
        <w:t xml:space="preserve">6.	</w:t>
      </w:r>
      <w:r>
        <w:rPr>
          <w:sz w:val="21"/>
          <w:szCs w:val="21"/>
        </w:rPr>
        <w:t xml:space="preserve">Compare paridade demográfica, igualdade de oportunidade e paridade de precisão.</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o ajuste de limiares por grupo para igualar a revocação e discuta suas consequências.</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o que é privacidade diferencial e o papel de ε.</w:t>
      </w:r>
    </w:p>
    <w:p>
      <w:pPr>
        <w:keepLines/>
        <w:tabs>
          <w:tab w:val="left" w:pos="500"/>
        </w:tabs>
        <w:spacing w:after="80" w:before="120" w:line="288"/>
        <w:ind w:left="500" w:hanging="500"/>
      </w:pPr>
      <w:r>
        <w:rPr>
          <w:b/>
          <w:bCs/>
          <w:color w:val="4F46E5"/>
          <w:sz w:val="21"/>
          <w:szCs w:val="21"/>
        </w:rPr>
        <w:t xml:space="preserve">9.	</w:t>
      </w:r>
      <w:r>
        <w:rPr>
          <w:sz w:val="21"/>
          <w:szCs w:val="21"/>
        </w:rPr>
        <w:t xml:space="preserve">O que é um ataque de inferência de associação e como mitigá-lo?</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o aprendizado federado e uma limitação.</w:t>
      </w:r>
    </w:p>
    <w:p>
      <w:pPr>
        <w:keepLines/>
        <w:tabs>
          <w:tab w:val="left" w:pos="500"/>
        </w:tabs>
        <w:spacing w:after="80" w:before="120" w:line="288"/>
        <w:ind w:left="500" w:hanging="500"/>
      </w:pPr>
      <w:r>
        <w:rPr>
          <w:b/>
          <w:bCs/>
          <w:color w:val="4F46E5"/>
          <w:sz w:val="21"/>
          <w:szCs w:val="21"/>
        </w:rPr>
        <w:t xml:space="preserve">11.	</w:t>
      </w:r>
      <w:r>
        <w:rPr>
          <w:sz w:val="21"/>
          <w:szCs w:val="21"/>
        </w:rPr>
        <w:t xml:space="preserve">Cite quatro ameaças de segurança específicas de ML e uma mitigação para cada.</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como rastreabilidade e auditoria dependem das peças construídas ao longo do livro.</w:t>
      </w:r>
    </w:p>
    <w:p>
      <w:pPr>
        <w:keepLines/>
        <w:tabs>
          <w:tab w:val="left" w:pos="500"/>
        </w:tabs>
        <w:spacing w:after="80" w:before="120" w:line="288"/>
        <w:ind w:left="500" w:hanging="500"/>
      </w:pPr>
      <w:r>
        <w:rPr>
          <w:b/>
          <w:bCs/>
          <w:color w:val="4F46E5"/>
          <w:sz w:val="21"/>
          <w:szCs w:val="21"/>
        </w:rPr>
        <w:t xml:space="preserve">13.	</w:t>
      </w:r>
      <w:r>
        <w:rPr>
          <w:sz w:val="21"/>
          <w:szCs w:val="21"/>
        </w:rPr>
        <w:t xml:space="preserve">Qual o problema que o armazém de atributos resolve e como funciona sua divisão offline/online?</w:t>
      </w:r>
    </w:p>
    <w:p>
      <w:pPr>
        <w:keepLines/>
        <w:tabs>
          <w:tab w:val="left" w:pos="500"/>
        </w:tabs>
        <w:spacing w:after="80" w:before="120" w:line="288"/>
        <w:ind w:left="500" w:hanging="500"/>
      </w:pPr>
      <w:r>
        <w:rPr>
          <w:b/>
          <w:bCs/>
          <w:color w:val="4F46E5"/>
          <w:sz w:val="21"/>
          <w:szCs w:val="21"/>
        </w:rPr>
        <w:t xml:space="preserve">14.	</w:t>
      </w:r>
      <w:r>
        <w:rPr>
          <w:sz w:val="21"/>
          <w:szCs w:val="21"/>
        </w:rPr>
        <w:t xml:space="preserve">Explique a armadilha temporal na montagem do conjunto de treino e como merge_asof ajuda.</w:t>
      </w:r>
    </w:p>
    <w:p>
      <w:pPr>
        <w:keepLines/>
        <w:tabs>
          <w:tab w:val="left" w:pos="500"/>
        </w:tabs>
        <w:spacing w:after="80" w:before="120" w:line="288"/>
        <w:ind w:left="500" w:hanging="500"/>
      </w:pPr>
      <w:r>
        <w:rPr>
          <w:b/>
          <w:bCs/>
          <w:color w:val="4F46E5"/>
          <w:sz w:val="21"/>
          <w:szCs w:val="21"/>
        </w:rPr>
        <w:t xml:space="preserve">15.	</w:t>
      </w:r>
      <w:r>
        <w:rPr>
          <w:sz w:val="21"/>
          <w:szCs w:val="21"/>
        </w:rPr>
        <w:t xml:space="preserve">Descreva a função de um orquestrador e o que significa uma tarefa depender de outra em um DAG.</w:t>
      </w:r>
    </w:p>
    <w:p>
      <w:pPr>
        <w:keepLines/>
        <w:tabs>
          <w:tab w:val="left" w:pos="500"/>
        </w:tabs>
        <w:spacing w:after="80" w:before="120" w:line="288"/>
        <w:ind w:left="500" w:hanging="500"/>
      </w:pPr>
      <w:r>
        <w:rPr>
          <w:b/>
          <w:bCs/>
          <w:color w:val="4F46E5"/>
          <w:sz w:val="21"/>
          <w:szCs w:val="21"/>
        </w:rPr>
        <w:t xml:space="preserve">16.	</w:t>
      </w:r>
      <w:r>
        <w:rPr>
          <w:sz w:val="21"/>
          <w:szCs w:val="21"/>
        </w:rPr>
        <w:t xml:space="preserve">Discuta a decisão "construir ou comprar" uma plataforma de ML.</w:t>
      </w:r>
    </w:p>
    <w:p>
      <w:pPr>
        <w:keepLines/>
        <w:tabs>
          <w:tab w:val="left" w:pos="500"/>
        </w:tabs>
        <w:spacing w:after="80" w:before="120" w:line="288"/>
        <w:ind w:left="500" w:hanging="500"/>
      </w:pPr>
      <w:r>
        <w:rPr>
          <w:b/>
          <w:bCs/>
          <w:color w:val="4F46E5"/>
          <w:sz w:val="21"/>
          <w:szCs w:val="21"/>
        </w:rPr>
        <w:t xml:space="preserve">17.	</w:t>
      </w:r>
      <w:r>
        <w:rPr>
          <w:sz w:val="21"/>
          <w:szCs w:val="21"/>
        </w:rPr>
        <w:t xml:space="preserve">Dê três diferenças entre MLOps clássico e LLMOps.</w:t>
      </w:r>
    </w:p>
    <w:p>
      <w:pPr>
        <w:keepLines/>
        <w:tabs>
          <w:tab w:val="left" w:pos="500"/>
        </w:tabs>
        <w:spacing w:after="80" w:before="120" w:line="288"/>
        <w:ind w:left="500" w:hanging="500"/>
      </w:pPr>
      <w:r>
        <w:rPr>
          <w:b/>
          <w:bCs/>
          <w:color w:val="4F46E5"/>
          <w:sz w:val="21"/>
          <w:szCs w:val="21"/>
        </w:rPr>
        <w:t xml:space="preserve">18.	</w:t>
      </w:r>
      <w:r>
        <w:rPr>
          <w:sz w:val="21"/>
          <w:szCs w:val="21"/>
        </w:rPr>
        <w:t xml:space="preserve">Como versionar e testar prompts em um projeto de LLM?</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o uso de outro LLM como juiz tem limitações?</w:t>
      </w:r>
    </w:p>
    <w:p>
      <w:pPr>
        <w:keepLines/>
        <w:tabs>
          <w:tab w:val="left" w:pos="500"/>
        </w:tabs>
        <w:spacing w:after="80" w:before="120" w:line="288"/>
        <w:ind w:left="500" w:hanging="500"/>
      </w:pPr>
      <w:r>
        <w:rPr>
          <w:b/>
          <w:bCs/>
          <w:color w:val="4F46E5"/>
          <w:sz w:val="21"/>
          <w:szCs w:val="21"/>
        </w:rPr>
        <w:t xml:space="preserve">20.	</w:t>
      </w:r>
      <w:r>
        <w:rPr>
          <w:sz w:val="21"/>
          <w:szCs w:val="21"/>
        </w:rPr>
        <w:t xml:space="preserve">Quais recomendações finais você daria a uma equipe que quer colocar um modelo de crédito em produção com responsabilidade?</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Cartão do modelo gerado automaticamente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Treine uma regressão logística no conjunto </w:t>
      </w:r>
      <w:r>
        <w:rPr>
          <w:i/>
          <w:iCs/>
          <w:sz w:val="21"/>
          <w:szCs w:val="21"/>
        </w:rPr>
        <w:t xml:space="preserve">Breast Cancer</w:t>
      </w:r>
      <w:r>
        <w:rPr>
          <w:sz w:val="21"/>
          <w:szCs w:val="21"/>
        </w:rPr>
        <w:t xml:space="preserve"> (UCI) e escreva uma função que gere um cartão do modelo em texto (Markdown) com: nome e versão, uso pretendido e fora do escopo, descrição dos dados, métricas gerais (acurácia, F1, revocação da classe maligna), métricas por faixa de tamanho médio do tumor (</w:t>
      </w:r>
      <w:r>
        <w:rPr>
          <w:rFonts w:ascii="Consolas" w:cs="Consolas" w:eastAsia="Consolas" w:hAnsi="Consolas"/>
          <w:color w:val="B91C1C"/>
          <w:sz w:val="19"/>
          <w:szCs w:val="19"/>
          <w:shd w:fill="F3F4F6" w:color="auto" w:val="clear"/>
        </w:rPr>
        <w:t xml:space="preserve">mean radius</w:t>
      </w:r>
      <w:r>
        <w:rPr>
          <w:sz w:val="21"/>
          <w:szCs w:val="21"/>
        </w:rPr>
        <w:t xml:space="preserve"> abaixo e acima da mediana) e limitações. Salve em arquivo e mostre as primeiras linhas.</w:t>
      </w:r>
    </w:p>
    <w:p>
      <w:pPr>
        <w:pStyle w:val="Heading4"/>
        <w:keepNext/>
      </w:pPr>
      <w:r>
        <w:t xml:space="preserve">Exercício 2 — Explicando o modelo: permutação, PDP e a armadilha da correlação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conjunto </w:t>
      </w:r>
      <w:r>
        <w:rPr>
          <w:i/>
          <w:iCs/>
          <w:sz w:val="21"/>
          <w:szCs w:val="21"/>
        </w:rPr>
        <w:t xml:space="preserve">Breast Cancer</w:t>
      </w:r>
      <w:r>
        <w:rPr>
          <w:sz w:val="21"/>
          <w:szCs w:val="21"/>
        </w:rPr>
        <w:t xml:space="preserve"> (UCI), treine uma floresta aleatória e calcule a importância por permutação dos 5 principais atributos no teste. Depois, acrescente ao conjunto uma cópia quase idêntica do atributo mais importante (com ruído mínimo) e recalcule: o que acontece com a importância dos dois?</w:t>
      </w:r>
    </w:p>
    <w:p>
      <w:pPr>
        <w:pStyle w:val="Heading4"/>
        <w:keepNext/>
      </w:pPr>
      <w:r>
        <w:t xml:space="preserve">Exercício 3 — Auditoria de justiça e ajuste de limiares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Simule 20.000 candidatos a crédito de dois grupos (A, 70%; B, 30%) com o mesmo mérito real, mas com um atributo medido com viés no grupo B. Treine uma regressão logística </w:t>
      </w:r>
      <w:r>
        <w:rPr>
          <w:b/>
          <w:bCs/>
          <w:sz w:val="21"/>
          <w:szCs w:val="21"/>
        </w:rPr>
        <w:t xml:space="preserve">sem</w:t>
      </w:r>
      <w:r>
        <w:rPr>
          <w:sz w:val="21"/>
          <w:szCs w:val="21"/>
        </w:rPr>
        <w:t xml:space="preserve"> o grupo como entrada e calcule, por grupo, taxa de seleção, revocação (TPR) e precisão. Reporte a razão de impacto. Depois, escolha limiares por grupo que igualem a revocação em 80% e recalcule.</w:t>
      </w:r>
    </w:p>
    <w:p>
      <w:pPr>
        <w:pStyle w:val="Heading4"/>
        <w:keepNext/>
      </w:pPr>
      <w:r>
        <w:t xml:space="preserve">Exercício 4 — Privacidade diferencial: o custo do ruído</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Considere 1.000 pessoas com a característica de interesse em 300 delas. Divulgue a contagem com o mecanismo de Laplace (sensibilidade 1) para ε = 0,05; 0,5 e 5. Para cada ε, repita 2.000 vezes e informe o erro absoluto médio. Depois, mostre o efeito de repetir a mesma consulta 100 vezes e fazer a média dos resultados (o que acontece com a privacidade?).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Statlog (German Credit Data)</w:t>
            </w:r>
            <w:r>
              <w:rPr>
                <w:sz w:val="20"/>
                <w:szCs w:val="20"/>
              </w:rPr>
              <w:t xml:space="preserve">, </w:t>
            </w:r>
            <w:r>
              <w:rPr>
                <w:i/>
                <w:iCs/>
                <w:sz w:val="20"/>
                <w:szCs w:val="20"/>
              </w:rPr>
              <w:t xml:space="preserve">Adult (Census Income)</w:t>
            </w:r>
            <w:r>
              <w:rPr>
                <w:sz w:val="20"/>
                <w:szCs w:val="20"/>
              </w:rPr>
              <w:t xml:space="preserve"> (atributos sensíveis, ótimo para estudar justiça) e </w:t>
            </w:r>
            <w:r>
              <w:rPr>
                <w:i/>
                <w:iCs/>
                <w:sz w:val="20"/>
                <w:szCs w:val="20"/>
              </w:rPr>
              <w:t xml:space="preserve">Default of Credit Card Clients</w:t>
            </w:r>
            <w:r>
              <w:rPr>
                <w:sz w:val="20"/>
                <w:szCs w:val="20"/>
              </w:rPr>
              <w:t xml:space="preserve">.</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Give Me Some Credit</w:t>
            </w:r>
            <w:r>
              <w:rPr>
                <w:sz w:val="20"/>
                <w:szCs w:val="20"/>
              </w:rPr>
              <w:t xml:space="preserve"> e </w:t>
            </w:r>
            <w:r>
              <w:rPr>
                <w:i/>
                <w:iCs/>
                <w:sz w:val="20"/>
                <w:szCs w:val="20"/>
              </w:rPr>
              <w:t xml:space="preserve">Home Credit Default Risk</w:t>
            </w:r>
            <w:r>
              <w:rPr>
                <w:sz w:val="20"/>
                <w:szCs w:val="20"/>
              </w:rPr>
              <w:t xml:space="preserve"> para repetir a auditoria. Lembre-se de verificar a licença e as condições de uso antes de publicar resultados.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Auditoria de um modelo de crédito: documentação, explicação, justiça e privacidade</w:t>
      </w:r>
    </w:p>
    <w:p>
      <w:pPr>
        <w:spacing w:after="120" w:line="300"/>
        <w:jc w:val="left"/>
      </w:pPr>
      <w:r>
        <w:rPr>
          <w:b/>
          <w:bCs/>
          <w:sz w:val="21"/>
          <w:szCs w:val="21"/>
        </w:rPr>
        <w:t xml:space="preserve">Contexto.</w:t>
      </w:r>
      <w:r>
        <w:rPr>
          <w:sz w:val="21"/>
          <w:szCs w:val="21"/>
        </w:rPr>
        <w:t xml:space="preserve"> Você foi chamado para auditar um modelo de aprovação de crédito antes da implantação. Entregue um dossiê com cartão do modelo, explicações, avaliação de justiça, uma divulgação privada de estatísticas e verificação de correção temporal dos atributos.</w:t>
      </w:r>
    </w:p>
    <w:p>
      <w:pPr>
        <w:spacing w:after="120" w:line="300"/>
        <w:jc w:val="left"/>
      </w:pPr>
      <w:r>
        <w:rPr>
          <w:b/>
          <w:bCs/>
          <w:sz w:val="21"/>
          <w:szCs w:val="21"/>
        </w:rPr>
        <w:t xml:space="preserve">Dados simulados.</w:t>
      </w:r>
      <w:r>
        <w:rPr>
          <w:sz w:val="21"/>
          <w:szCs w:val="21"/>
        </w:rPr>
        <w:t xml:space="preserve"> Gere 15.000 solicitantes com </w:t>
      </w:r>
      <w:r>
        <w:rPr>
          <w:rFonts w:ascii="Consolas" w:cs="Consolas" w:eastAsia="Consolas" w:hAnsi="Consolas"/>
          <w:color w:val="B91C1C"/>
          <w:sz w:val="19"/>
          <w:szCs w:val="19"/>
          <w:shd w:fill="F3F4F6" w:color="auto" w:val="clear"/>
        </w:rPr>
        <w:t xml:space="preserve">renda</w:t>
      </w:r>
      <w:r>
        <w:rPr>
          <w:sz w:val="21"/>
          <w:szCs w:val="21"/>
        </w:rPr>
        <w:t xml:space="preserve">, </w:t>
      </w:r>
      <w:r>
        <w:rPr>
          <w:rFonts w:ascii="Consolas" w:cs="Consolas" w:eastAsia="Consolas" w:hAnsi="Consolas"/>
          <w:color w:val="B91C1C"/>
          <w:sz w:val="19"/>
          <w:szCs w:val="19"/>
          <w:shd w:fill="F3F4F6" w:color="auto" w:val="clear"/>
        </w:rPr>
        <w:t xml:space="preserve">idade</w:t>
      </w:r>
      <w:r>
        <w:rPr>
          <w:sz w:val="21"/>
          <w:szCs w:val="21"/>
        </w:rPr>
        <w:t xml:space="preserve">, </w:t>
      </w:r>
      <w:r>
        <w:rPr>
          <w:rFonts w:ascii="Consolas" w:cs="Consolas" w:eastAsia="Consolas" w:hAnsi="Consolas"/>
          <w:color w:val="B91C1C"/>
          <w:sz w:val="19"/>
          <w:szCs w:val="19"/>
          <w:shd w:fill="F3F4F6" w:color="auto" w:val="clear"/>
        </w:rPr>
        <w:t xml:space="preserve">tempo_emprego</w:t>
      </w:r>
      <w:r>
        <w:rPr>
          <w:sz w:val="21"/>
          <w:szCs w:val="21"/>
        </w:rPr>
        <w:t xml:space="preserve">, </w:t>
      </w:r>
      <w:r>
        <w:rPr>
          <w:rFonts w:ascii="Consolas" w:cs="Consolas" w:eastAsia="Consolas" w:hAnsi="Consolas"/>
          <w:color w:val="B91C1C"/>
          <w:sz w:val="19"/>
          <w:szCs w:val="19"/>
          <w:shd w:fill="F3F4F6" w:color="auto" w:val="clear"/>
        </w:rPr>
        <w:t xml:space="preserve">dividas</w:t>
      </w:r>
      <w:r>
        <w:rPr>
          <w:sz w:val="21"/>
          <w:szCs w:val="21"/>
        </w:rPr>
        <w:t xml:space="preserve"> e </w:t>
      </w:r>
      <w:r>
        <w:rPr>
          <w:rFonts w:ascii="Consolas" w:cs="Consolas" w:eastAsia="Consolas" w:hAnsi="Consolas"/>
          <w:color w:val="B91C1C"/>
          <w:sz w:val="19"/>
          <w:szCs w:val="19"/>
          <w:shd w:fill="F3F4F6" w:color="auto" w:val="clear"/>
        </w:rPr>
        <w:t xml:space="preserve">grupo</w:t>
      </w:r>
      <w:r>
        <w:rPr>
          <w:sz w:val="21"/>
          <w:szCs w:val="21"/>
        </w:rPr>
        <w:t xml:space="preserve"> (A: 65%, B: 35%). O alvo "bom pagador" depende de renda, dívidas e tempo de emprego, mas a renda é registrada com erro maior e viés para baixo no grupo B. Defina uma semente e documente.</w:t>
      </w:r>
    </w:p>
    <w:p>
      <w:pPr>
        <w:spacing w:after="120" w:line="300"/>
        <w:jc w:val="left"/>
      </w:pPr>
      <w:r>
        <w:rPr>
          <w:b/>
          <w:bCs/>
          <w:sz w:val="21"/>
          <w:szCs w:val="21"/>
        </w:rPr>
        <w:t xml:space="preserve">Tarefas.</w:t>
      </w:r>
    </w:p>
    <w:p>
      <w:pPr>
        <w:pStyle w:val="ListParagraph"/>
        <w:numPr>
          <w:ilvl w:val="0"/>
          <w:numId w:val="27"/>
        </w:numPr>
        <w:spacing w:after="70" w:line="288"/>
      </w:pPr>
      <w:r>
        <w:rPr>
          <w:sz w:val="21"/>
          <w:szCs w:val="21"/>
        </w:rPr>
        <w:t xml:space="preserve">Treine uma floresta aleatória </w:t>
      </w:r>
      <w:r>
        <w:rPr>
          <w:b/>
          <w:bCs/>
          <w:sz w:val="21"/>
          <w:szCs w:val="21"/>
        </w:rPr>
        <w:t xml:space="preserve">sem</w:t>
      </w:r>
      <w:r>
        <w:rPr>
          <w:sz w:val="21"/>
          <w:szCs w:val="21"/>
        </w:rPr>
        <w:t xml:space="preserve"> </w:t>
      </w:r>
      <w:r>
        <w:rPr>
          <w:rFonts w:ascii="Consolas" w:cs="Consolas" w:eastAsia="Consolas" w:hAnsi="Consolas"/>
          <w:color w:val="B91C1C"/>
          <w:sz w:val="19"/>
          <w:szCs w:val="19"/>
          <w:shd w:fill="F3F4F6" w:color="auto" w:val="clear"/>
        </w:rPr>
        <w:t xml:space="preserve">grupo</w:t>
      </w:r>
      <w:r>
        <w:rPr>
          <w:sz w:val="21"/>
          <w:szCs w:val="21"/>
        </w:rPr>
        <w:t xml:space="preserve"> e avalie no teste: AUC-ROC, F1 e revocação dos bons pagadores, no geral e por grupo.</w:t>
      </w:r>
    </w:p>
    <w:p>
      <w:pPr>
        <w:pStyle w:val="ListParagraph"/>
        <w:numPr>
          <w:ilvl w:val="0"/>
          <w:numId w:val="27"/>
        </w:numPr>
        <w:spacing w:after="70" w:line="288"/>
      </w:pPr>
      <w:r>
        <w:rPr>
          <w:sz w:val="21"/>
          <w:szCs w:val="21"/>
        </w:rPr>
        <w:t xml:space="preserve">Calcule a razão de impacto (B/A) das aprovações e a diferença de revocação entre os grupos.</w:t>
      </w:r>
    </w:p>
    <w:p>
      <w:pPr>
        <w:pStyle w:val="ListParagraph"/>
        <w:numPr>
          <w:ilvl w:val="0"/>
          <w:numId w:val="27"/>
        </w:numPr>
        <w:spacing w:after="70" w:line="288"/>
      </w:pPr>
      <w:r>
        <w:rPr>
          <w:sz w:val="21"/>
          <w:szCs w:val="21"/>
        </w:rPr>
        <w:t xml:space="preserve">Explique o modelo: importância por permutação (global) e, para um solicitante do grupo B reprovado, a variação de probabilidade quando cada atributo é trocado pela mediana (explicação local simples).</w:t>
      </w:r>
    </w:p>
    <w:p>
      <w:pPr>
        <w:pStyle w:val="ListParagraph"/>
        <w:numPr>
          <w:ilvl w:val="0"/>
          <w:numId w:val="27"/>
        </w:numPr>
        <w:spacing w:after="70" w:line="288"/>
      </w:pPr>
      <w:r>
        <w:rPr>
          <w:sz w:val="21"/>
          <w:szCs w:val="21"/>
        </w:rPr>
        <w:t xml:space="preserve">Divulgue de forma privada (Laplace, ε = 0,5) o número de aprovados em cada grupo e compare com o valor real.</w:t>
      </w:r>
    </w:p>
    <w:p>
      <w:pPr>
        <w:pStyle w:val="ListParagraph"/>
        <w:numPr>
          <w:ilvl w:val="0"/>
          <w:numId w:val="27"/>
        </w:numPr>
        <w:spacing w:after="70" w:line="288"/>
      </w:pPr>
      <w:r>
        <w:rPr>
          <w:sz w:val="21"/>
          <w:szCs w:val="21"/>
        </w:rPr>
        <w:t xml:space="preserve">Faça uma junção temporal correta (</w:t>
      </w:r>
      <w:r>
        <w:rPr>
          <w:rFonts w:ascii="Consolas" w:cs="Consolas" w:eastAsia="Consolas" w:hAnsi="Consolas"/>
          <w:color w:val="B91C1C"/>
          <w:sz w:val="19"/>
          <w:szCs w:val="19"/>
          <w:shd w:fill="F3F4F6" w:color="auto" w:val="clear"/>
        </w:rPr>
        <w:t xml:space="preserve">merge_asof</w:t>
      </w:r>
      <w:r>
        <w:rPr>
          <w:sz w:val="21"/>
          <w:szCs w:val="21"/>
        </w:rPr>
        <w:t xml:space="preserve">) de um atributo "dívidas_30d" calculado em datas diferentes e compare com a junção ingênua (valor mais recente), mostrando a diferença em pelo menos um caso.</w:t>
      </w:r>
    </w:p>
    <w:p>
      <w:pPr>
        <w:pStyle w:val="ListParagraph"/>
        <w:numPr>
          <w:ilvl w:val="0"/>
          <w:numId w:val="27"/>
        </w:numPr>
        <w:spacing w:after="70" w:line="288"/>
      </w:pPr>
      <w:r>
        <w:rPr>
          <w:sz w:val="21"/>
          <w:szCs w:val="21"/>
        </w:rPr>
        <w:t xml:space="preserve">Gere o cartão do modelo e escreva a recomendação (aprovar, aprovar com condições ou não aprovar) com justificativas.</w:t>
      </w:r>
    </w:p>
    <w:p>
      <w:pPr>
        <w:spacing w:after="60" w:line="120"/>
      </w:pPr>
    </w:p>
    <w:p>
      <w:pPr>
        <w:spacing w:after="120" w:line="300"/>
        <w:jc w:val="left"/>
      </w:pPr>
      <w:r>
        <w:rPr>
          <w:b/>
          <w:bCs/>
          <w:sz w:val="21"/>
          <w:szCs w:val="21"/>
        </w:rPr>
        <w:t xml:space="preserve">Entregáveis.</w:t>
      </w:r>
      <w:r>
        <w:rPr>
          <w:sz w:val="21"/>
          <w:szCs w:val="21"/>
        </w:rPr>
        <w:t xml:space="preserve"> Tabelas de desempenho e justiça, explicações, divulgação privada, demonstração do erro temporal, cartão e recomendação.</w:t>
      </w:r>
    </w:p>
    <w:p>
      <w:pPr>
        <w:spacing w:after="120" w:line="300"/>
        <w:jc w:val="left"/>
      </w:pPr>
      <w:r>
        <w:rPr>
          <w:i/>
          <w:iCs/>
          <w:color w:val="6B7280"/>
          <w:sz w:val="21"/>
          <w:szCs w:val="21"/>
        </w:rPr>
        <w:t xml:space="preserve">A solução de referência está no Apêndice E.</w:t>
      </w:r>
    </w:p>
    <w:p>
      <w:pPr>
        <w:sectPr>
          <w:headerReference w:type="default" r:id="rId29"/>
          <w:footerReference w:type="default" r:id="rId30"/>
          <w:type w:val="nextPage"/>
          <w:pgSz w:w="11906" w:h="16838" w:orient="portrait"/>
          <w:pgMar w:top="1300" w:right="1134" w:bottom="1200" w:left="1134" w:header="560" w:footer="500" w:gutter="0"/>
          <w:pgNumType/>
          <w:docGrid w:linePitch="360"/>
        </w:sectPr>
      </w:pPr>
    </w:p>
    <w:p>
      <w:pPr>
        <w:spacing w:after="100" w:before="3200"/>
        <w:jc w:val="left"/>
      </w:pPr>
      <w:r>
        <w:rPr>
          <w:b/>
          <w:bCs/>
          <w:color w:val="8B5CF6"/>
          <w:spacing w:val="60"/>
          <w:sz w:val="40"/>
          <w:szCs w:val="40"/>
        </w:rPr>
        <w:t xml:space="preserve">PARTE V</w:t>
      </w:r>
    </w:p>
    <w:p>
      <w:pPr>
        <w:pStyle w:val="Heading1"/>
        <w:keepNext/>
      </w:pPr>
      <w:r>
        <w:t xml:space="preserve">Parte V — Projeto Final</w:t>
      </w:r>
    </w:p>
    <w:p>
      <w:pPr>
        <w:pBdr>
          <w:top w:val="single" w:color="8B5CF6" w:sz="24" w:space="10"/>
        </w:pBdr>
        <w:spacing w:after="300" w:before="200"/>
      </w:pPr>
      <w:r>
        <w:rPr>
          <w:i/>
          <w:iCs/>
          <w:color w:val="1F2937"/>
          <w:sz w:val="26"/>
          <w:szCs w:val="26"/>
        </w:rPr>
        <w:t xml:space="preserve">Um sistema completo de ponta a ponta: dados validados, pipeline, rastreamento, serviço, testes, monitoramento e relatório de governança.</w:t>
      </w:r>
    </w:p>
    <w:p>
      <w:pPr>
        <w:spacing w:after="100"/>
      </w:pPr>
      <w:r>
        <w:rPr>
          <w:b/>
          <w:bCs/>
          <w:color w:val="8B5CF6"/>
          <w:sz w:val="22"/>
          <w:szCs w:val="22"/>
        </w:rPr>
        <w:t xml:space="preserve">Nesta parte:</w:t>
      </w:r>
    </w:p>
    <w:p>
      <w:pPr>
        <w:pStyle w:val="ListParagraph"/>
        <w:numPr>
          <w:ilvl w:val="0"/>
          <w:numId w:val="2"/>
        </w:numPr>
        <w:spacing w:after="60"/>
      </w:pPr>
      <w:r>
        <w:rPr>
          <w:sz w:val="22"/>
          <w:szCs w:val="22"/>
        </w:rPr>
        <w:t xml:space="preserve">Cap. 11 — Projeto Final: do Dado à Produção</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1" descr="Faixa decorativa do capítulo 1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11 — Projeto Final: do Dado à Produção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Planejar um sistema de ML de ponta a ponta, da pergunta de negócio ao relatório de governança.</w:t>
            </w:r>
          </w:p>
          <w:p>
            <w:pPr>
              <w:pStyle w:val="ListParagraph"/>
              <w:numPr>
                <w:ilvl w:val="0"/>
                <w:numId w:val="2"/>
              </w:numPr>
              <w:spacing w:after="50" w:line="276"/>
            </w:pPr>
            <w:r>
              <w:rPr>
                <w:sz w:val="20"/>
                <w:szCs w:val="20"/>
              </w:rPr>
              <w:t xml:space="preserve">Integrar validação de dados, pipeline, rastreamento, registro, API, testes, monitoramento e retreinamento.</w:t>
            </w:r>
          </w:p>
          <w:p>
            <w:pPr>
              <w:pStyle w:val="ListParagraph"/>
              <w:numPr>
                <w:ilvl w:val="0"/>
                <w:numId w:val="2"/>
              </w:numPr>
              <w:spacing w:after="50" w:line="276"/>
            </w:pPr>
            <w:r>
              <w:rPr>
                <w:sz w:val="20"/>
                <w:szCs w:val="20"/>
              </w:rPr>
              <w:t xml:space="preserve">Simular a operação em produção, com deriva e rótulos atrasados.</w:t>
            </w:r>
          </w:p>
          <w:p>
            <w:pPr>
              <w:pStyle w:val="ListParagraph"/>
              <w:numPr>
                <w:ilvl w:val="0"/>
                <w:numId w:val="2"/>
              </w:numPr>
              <w:spacing w:after="50" w:line="276"/>
            </w:pPr>
            <w:r>
              <w:rPr>
                <w:sz w:val="20"/>
                <w:szCs w:val="20"/>
              </w:rPr>
              <w:t xml:space="preserve">Decidir com evidências quando promover, manter ou reverter um modelo.</w:t>
            </w:r>
          </w:p>
          <w:p>
            <w:pPr>
              <w:pStyle w:val="ListParagraph"/>
              <w:numPr>
                <w:ilvl w:val="0"/>
                <w:numId w:val="2"/>
              </w:numPr>
              <w:spacing w:after="50" w:line="276"/>
            </w:pPr>
            <w:r>
              <w:rPr>
                <w:sz w:val="20"/>
                <w:szCs w:val="20"/>
              </w:rPr>
              <w:t xml:space="preserve">Documentar o sistema com cartão de modelo e relatório para diferentes públicos.</w:t>
            </w:r>
          </w:p>
        </w:tc>
      </w:tr>
    </w:tbl>
    <w:p>
      <w:pPr>
        <w:spacing w:after="200" w:line="120"/>
      </w:pPr>
    </w:p>
    <w:p>
      <w:pPr>
        <w:pStyle w:val="Heading3"/>
        <w:keepNext/>
      </w:pPr>
      <w:r>
        <w:t xml:space="preserve">11.1 Chegou a hora de montar a fábrica inteira</w:t>
      </w:r>
    </w:p>
    <w:p>
      <w:pPr>
        <w:spacing w:after="120" w:line="300"/>
        <w:jc w:val="left"/>
      </w:pPr>
      <w:r>
        <w:rPr>
          <w:sz w:val="21"/>
          <w:szCs w:val="21"/>
        </w:rPr>
        <w:t xml:space="preserve">Ao longo do livro, você aprendeu peças separadas: dados confiáveis, pipelines, rastreamento, registro, API, testes, monitoramento e governança. É como aprender a usar cada máquina de uma cozinha industrial. Agora você vai </w:t>
      </w:r>
      <w:r>
        <w:rPr>
          <w:b/>
          <w:bCs/>
          <w:sz w:val="21"/>
          <w:szCs w:val="21"/>
        </w:rPr>
        <w:t xml:space="preserve">abrir a fábrica</w:t>
      </w:r>
      <w:r>
        <w:rPr>
          <w:sz w:val="21"/>
          <w:szCs w:val="21"/>
        </w:rPr>
        <w:t xml:space="preserve"> e fazê-la funcionar por várias semanas.</w:t>
      </w:r>
    </w:p>
    <w:p>
      <w:pPr>
        <w:spacing w:after="120" w:line="300"/>
        <w:jc w:val="left"/>
      </w:pPr>
      <w:r>
        <w:rPr>
          <w:sz w:val="21"/>
          <w:szCs w:val="21"/>
        </w:rPr>
        <w:t xml:space="preserve">Um projeto real raramente é só um modelo. Ele tem </w:t>
      </w:r>
      <w:r>
        <w:rPr>
          <w:b/>
          <w:bCs/>
          <w:sz w:val="21"/>
          <w:szCs w:val="21"/>
        </w:rPr>
        <w:t xml:space="preserve">uma pergunta de negócio</w:t>
      </w:r>
      <w:r>
        <w:rPr>
          <w:sz w:val="21"/>
          <w:szCs w:val="21"/>
        </w:rPr>
        <w:t xml:space="preserve">, </w:t>
      </w:r>
      <w:r>
        <w:rPr>
          <w:b/>
          <w:bCs/>
          <w:sz w:val="21"/>
          <w:szCs w:val="21"/>
        </w:rPr>
        <w:t xml:space="preserve">dados com defeitos</w:t>
      </w:r>
      <w:r>
        <w:rPr>
          <w:sz w:val="21"/>
          <w:szCs w:val="21"/>
        </w:rPr>
        <w:t xml:space="preserve">, </w:t>
      </w:r>
      <w:r>
        <w:rPr>
          <w:b/>
          <w:bCs/>
          <w:sz w:val="21"/>
          <w:szCs w:val="21"/>
        </w:rPr>
        <w:t xml:space="preserve">decisões de engenharia</w:t>
      </w:r>
      <w:r>
        <w:rPr>
          <w:sz w:val="21"/>
          <w:szCs w:val="21"/>
        </w:rPr>
        <w:t xml:space="preserve">, </w:t>
      </w:r>
      <w:r>
        <w:rPr>
          <w:b/>
          <w:bCs/>
          <w:sz w:val="21"/>
          <w:szCs w:val="21"/>
        </w:rPr>
        <w:t xml:space="preserve">mudanças no mundo</w:t>
      </w:r>
      <w:r>
        <w:rPr>
          <w:sz w:val="21"/>
          <w:szCs w:val="21"/>
        </w:rPr>
        <w:t xml:space="preserve"> e </w:t>
      </w:r>
      <w:r>
        <w:rPr>
          <w:b/>
          <w:bCs/>
          <w:sz w:val="21"/>
          <w:szCs w:val="21"/>
        </w:rPr>
        <w:t xml:space="preserve">pessoas que precisam confiar no resultado</w:t>
      </w:r>
      <w:r>
        <w:rPr>
          <w:sz w:val="21"/>
          <w:szCs w:val="21"/>
        </w:rPr>
        <w:t xml:space="preserve">.</w:t>
      </w:r>
    </w:p>
    <w:p>
      <w:pPr>
        <w:keepNext/>
        <w:spacing w:after="60" w:before="120"/>
        <w:jc w:val="center"/>
      </w:pPr>
      <w:r>
        <w:drawing>
          <wp:inline distT="0" distB="0" distL="0" distR="0">
            <wp:extent cx="5715000" cy="3067050"/>
            <wp:effectExtent t="0" r="0" b="0" l="0"/>
            <wp:docPr id="1" name="f11_etapas" descr="Figura 11.1 — As nove etapas do projeto final e os capítulos que sustentam cada uma." title="f11_et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15000" cy="3067050"/>
                    </a:xfrm>
                    <a:prstGeom prst="rect">
                      <a:avLst/>
                    </a:prstGeom>
                  </pic:spPr>
                </pic:pic>
              </a:graphicData>
            </a:graphic>
          </wp:inline>
        </w:drawing>
      </w:r>
    </w:p>
    <w:p>
      <w:pPr>
        <w:spacing w:after="200"/>
        <w:jc w:val="center"/>
      </w:pPr>
      <w:r>
        <w:rPr>
          <w:i/>
          <w:iCs/>
          <w:color w:val="6B7280"/>
          <w:sz w:val="17"/>
          <w:szCs w:val="17"/>
        </w:rPr>
        <w:t xml:space="preserve">Figura 11.1 — As nove etapas do projeto final e os capítulos que sustentam cada uma.</w:t>
      </w:r>
    </w:p>
    <w:p>
      <w:pPr>
        <w:pStyle w:val="Heading3"/>
        <w:keepNext/>
      </w:pPr>
      <w:r>
        <w:t xml:space="preserve">11.2 O cenário</w:t>
      </w:r>
    </w:p>
    <w:p>
      <w:pPr>
        <w:spacing w:after="120" w:line="300"/>
        <w:jc w:val="left"/>
      </w:pPr>
      <w:r>
        <w:rPr>
          <w:sz w:val="21"/>
          <w:szCs w:val="21"/>
        </w:rPr>
        <w:t xml:space="preserve">Uma empresa de logística recebe milhares de formulários por dia, com </w:t>
      </w:r>
      <w:r>
        <w:rPr>
          <w:b/>
          <w:bCs/>
          <w:sz w:val="21"/>
          <w:szCs w:val="21"/>
        </w:rPr>
        <w:t xml:space="preserve">dígitos manuscritos</w:t>
      </w:r>
      <w:r>
        <w:rPr>
          <w:sz w:val="21"/>
          <w:szCs w:val="21"/>
        </w:rPr>
        <w:t xml:space="preserve"> (códigos de pedido). Um sistema de leitura automática classifica cada dígito de 0 a 9. A equipe de dados desenvolveu um primeiro modelo, mas ninguém sabe se ele vai continuar bom quando a câmera da esteira, que hoje é nítida, começar a </w:t>
      </w:r>
      <w:r>
        <w:rPr>
          <w:b/>
          <w:bCs/>
          <w:sz w:val="21"/>
          <w:szCs w:val="21"/>
        </w:rPr>
        <w:t xml:space="preserve">perder o foco</w:t>
      </w:r>
      <w:r>
        <w:rPr>
          <w:sz w:val="21"/>
          <w:szCs w:val="21"/>
        </w:rPr>
        <w:t xml:space="preserve"> e a </w:t>
      </w:r>
      <w:r>
        <w:rPr>
          <w:b/>
          <w:bCs/>
          <w:sz w:val="21"/>
          <w:szCs w:val="21"/>
        </w:rPr>
        <w:t xml:space="preserve">desbotar a tinta</w:t>
      </w:r>
      <w:r>
        <w:rPr>
          <w:sz w:val="21"/>
          <w:szCs w:val="21"/>
        </w:rPr>
        <w:t xml:space="preserve"> das imagens.</w:t>
      </w:r>
    </w:p>
    <w:p>
      <w:pPr>
        <w:pBdr>
          <w:left w:val="single" w:color="06B6D4" w:sz="18" w:space="8"/>
        </w:pBdr>
        <w:spacing w:after="120"/>
        <w:ind w:left="400"/>
      </w:pPr>
      <w:r>
        <w:rPr>
          <w:i/>
          <w:iCs/>
          <w:sz w:val="21"/>
          <w:szCs w:val="21"/>
        </w:rPr>
        <w:t xml:space="preserve">"Como colocar este modelo em produção de modo que ele seja confiável hoje e continue confiável nos próximos meses?"</w:t>
      </w:r>
    </w:p>
    <w:p>
      <w:pPr>
        <w:spacing w:after="120" w:line="300"/>
        <w:jc w:val="left"/>
      </w:pPr>
      <w:r>
        <w:rPr>
          <w:sz w:val="21"/>
          <w:szCs w:val="21"/>
        </w:rPr>
        <w:t xml:space="preserve">Repare que a pergunta não menciona algoritmos. Ela fala de </w:t>
      </w:r>
      <w:r>
        <w:rPr>
          <w:b/>
          <w:bCs/>
          <w:sz w:val="21"/>
          <w:szCs w:val="21"/>
        </w:rPr>
        <w:t xml:space="preserve">confiança ao longo do tempo</w:t>
      </w:r>
      <w:r>
        <w:rPr>
          <w:sz w:val="21"/>
          <w:szCs w:val="21"/>
        </w:rPr>
        <w:t xml:space="preserve">.</w:t>
      </w:r>
    </w:p>
    <w:p>
      <w:pPr>
        <w:spacing w:after="120" w:line="300"/>
        <w:jc w:val="left"/>
      </w:pPr>
      <w:r>
        <w:rPr>
          <w:sz w:val="21"/>
          <w:szCs w:val="21"/>
        </w:rPr>
        <w:t xml:space="preserve">Para o projeto, usamos as imagens do repositório </w:t>
      </w:r>
      <w:r>
        <w:rPr>
          <w:b/>
          <w:bCs/>
          <w:sz w:val="21"/>
          <w:szCs w:val="21"/>
        </w:rPr>
        <w:t xml:space="preserve">UCI Machine Learning</w:t>
      </w:r>
      <w:r>
        <w:rPr>
          <w:sz w:val="21"/>
          <w:szCs w:val="21"/>
        </w:rPr>
        <w:t xml:space="preserve"> (</w:t>
      </w:r>
      <w:r>
        <w:rPr>
          <w:i/>
          <w:iCs/>
          <w:sz w:val="21"/>
          <w:szCs w:val="21"/>
        </w:rPr>
        <w:t xml:space="preserve">Optical Recognition of Handwritten Digits</w:t>
      </w:r>
      <w:r>
        <w:rPr>
          <w:sz w:val="21"/>
          <w:szCs w:val="21"/>
        </w:rPr>
        <w:t xml:space="preserve">, a parte de teste, com 1.797 imagens de 8 × 8 pixels, que vem embutida no scikit-learn). A </w:t>
      </w:r>
      <w:r>
        <w:rPr>
          <w:b/>
          <w:bCs/>
          <w:sz w:val="21"/>
          <w:szCs w:val="21"/>
        </w:rPr>
        <w:t xml:space="preserve">produção</w:t>
      </w:r>
      <w:r>
        <w:rPr>
          <w:sz w:val="21"/>
          <w:szCs w:val="21"/>
        </w:rPr>
        <w:t xml:space="preserve"> e a </w:t>
      </w:r>
      <w:r>
        <w:rPr>
          <w:b/>
          <w:bCs/>
          <w:sz w:val="21"/>
          <w:szCs w:val="21"/>
        </w:rPr>
        <w:t xml:space="preserve">deriva</w:t>
      </w:r>
      <w:r>
        <w:rPr>
          <w:sz w:val="21"/>
          <w:szCs w:val="21"/>
        </w:rPr>
        <w:t xml:space="preserve"> são </w:t>
      </w:r>
      <w:r>
        <w:rPr>
          <w:b/>
          <w:bCs/>
          <w:sz w:val="21"/>
          <w:szCs w:val="21"/>
        </w:rPr>
        <w:t xml:space="preserve">simuladas</w:t>
      </w:r>
      <w:r>
        <w:rPr>
          <w:sz w:val="21"/>
          <w:szCs w:val="21"/>
        </w:rPr>
        <w:t xml:space="preserve"> por nós, de forma controlada, para que você consiga repetir os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Primeiro defina a decisão que será apoiada e o que significa "dar certo ao longo do tempo". Só depois escolha as ferramentas.</w:t>
            </w:r>
          </w:p>
        </w:tc>
      </w:tr>
    </w:tbl>
    <w:p>
      <w:pPr>
        <w:spacing w:after="140" w:line="120"/>
      </w:pPr>
    </w:p>
    <w:p>
      <w:pPr>
        <w:pStyle w:val="Heading3"/>
        <w:keepNext/>
      </w:pPr>
      <w:r>
        <w:t xml:space="preserve">11.3 Visão geral das nove etapas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5140"/>
        <w:gridCol w:w="1157"/>
      </w:tblGrid>
      <w:tr>
        <w:trPr>
          <w:cantSplit/>
          <w:tblHeader/>
        </w:trPr>
        <w:tc>
          <w:tcPr>
            <w:tcW w:type="dxa" w:w="334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Etapa</w:t>
            </w:r>
          </w:p>
        </w:tc>
        <w:tc>
          <w:tcPr>
            <w:tcW w:type="dxa" w:w="514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fazer</w:t>
            </w:r>
          </w:p>
        </w:tc>
        <w:tc>
          <w:tcPr>
            <w:tcW w:type="dxa" w:w="115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Capítulos</w:t>
            </w:r>
          </w:p>
        </w:tc>
      </w:tr>
      <w:tr>
        <w:trPr>
          <w:cantSplit/>
          <w:tblHeader w:val="false"/>
        </w:trPr>
        <w:tc>
          <w:tcPr>
            <w:tcW w:type="dxa" w:w="33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 Dados</w:t>
            </w:r>
          </w:p>
        </w:tc>
        <w:tc>
          <w:tcPr>
            <w:tcW w:type="dxa" w:w="514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Validar esquema e faixas, versionar por hash, separar treino/teste/"futuro"</w:t>
            </w:r>
          </w:p>
        </w:tc>
        <w:tc>
          <w:tcPr>
            <w:tcW w:type="dxa" w:w="11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r>
      <w:tr>
        <w:trPr>
          <w:cantSplit/>
          <w:tblHeader w:val="false"/>
        </w:trPr>
        <w:tc>
          <w:tcPr>
            <w:tcW w:type="dxa" w:w="33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 Candidatos</w:t>
            </w:r>
          </w:p>
        </w:tc>
        <w:tc>
          <w:tcPr>
            <w:tcW w:type="dxa" w:w="514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Linha de base e modelos concorrentes; busca de hiperparâmetros; validação cruzada</w:t>
            </w:r>
          </w:p>
        </w:tc>
        <w:tc>
          <w:tcPr>
            <w:tcW w:type="dxa" w:w="11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4, 6</w:t>
            </w:r>
          </w:p>
        </w:tc>
      </w:tr>
      <w:tr>
        <w:trPr>
          <w:cantSplit/>
          <w:tblHeader w:val="false"/>
        </w:trPr>
        <w:tc>
          <w:tcPr>
            <w:tcW w:type="dxa" w:w="33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 Rastreamento e registro</w:t>
            </w:r>
          </w:p>
        </w:tc>
        <w:tc>
          <w:tcPr>
            <w:tcW w:type="dxa" w:w="514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Registrar cada execução no MLflow; portão de qualidade; apelido </w:t>
            </w:r>
            <w:r>
              <w:rPr>
                <w:rFonts w:ascii="Consolas" w:cs="Consolas" w:eastAsia="Consolas" w:hAnsi="Consolas"/>
                <w:color w:val="B91C1C"/>
                <w:sz w:val="16"/>
                <w:szCs w:val="16"/>
                <w:shd w:fill="F3F4F6" w:color="auto" w:val="clear"/>
              </w:rPr>
              <w:t xml:space="preserve">champion</w:t>
            </w:r>
          </w:p>
        </w:tc>
        <w:tc>
          <w:tcPr>
            <w:tcW w:type="dxa" w:w="11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w:t>
            </w:r>
          </w:p>
        </w:tc>
      </w:tr>
      <w:tr>
        <w:trPr>
          <w:cantSplit/>
          <w:tblHeader w:val="false"/>
        </w:trPr>
        <w:tc>
          <w:tcPr>
            <w:tcW w:type="dxa" w:w="33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 Serviço</w:t>
            </w:r>
          </w:p>
        </w:tc>
        <w:tc>
          <w:tcPr>
            <w:tcW w:type="dxa" w:w="514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API com contrato de entrada que carrega o </w:t>
            </w:r>
            <w:r>
              <w:rPr>
                <w:rFonts w:ascii="Consolas" w:cs="Consolas" w:eastAsia="Consolas" w:hAnsi="Consolas"/>
                <w:color w:val="B91C1C"/>
                <w:sz w:val="16"/>
                <w:szCs w:val="16"/>
                <w:shd w:fill="F3F4F6" w:color="auto" w:val="clear"/>
              </w:rPr>
              <w:t xml:space="preserve">champion</w:t>
            </w:r>
            <w:r>
              <w:rPr>
                <w:sz w:val="18"/>
                <w:szCs w:val="18"/>
              </w:rPr>
              <w:t xml:space="preserve"> pelo apelido</w:t>
            </w:r>
          </w:p>
        </w:tc>
        <w:tc>
          <w:tcPr>
            <w:tcW w:type="dxa" w:w="11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7</w:t>
            </w:r>
          </w:p>
        </w:tc>
      </w:tr>
      <w:tr>
        <w:trPr>
          <w:cantSplit/>
          <w:tblHeader w:val="false"/>
        </w:trPr>
        <w:tc>
          <w:tcPr>
            <w:tcW w:type="dxa" w:w="33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 Testes</w:t>
            </w:r>
          </w:p>
        </w:tc>
        <w:tc>
          <w:tcPr>
            <w:tcW w:type="dxa" w:w="514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Testes de desempenho mínimo, robustez, cobertura de classes e determinismo</w:t>
            </w:r>
          </w:p>
        </w:tc>
        <w:tc>
          <w:tcPr>
            <w:tcW w:type="dxa" w:w="11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8</w:t>
            </w:r>
          </w:p>
        </w:tc>
      </w:tr>
      <w:tr>
        <w:trPr>
          <w:cantSplit/>
          <w:tblHeader w:val="false"/>
        </w:trPr>
        <w:tc>
          <w:tcPr>
            <w:tcW w:type="dxa" w:w="33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 Produção simulada</w:t>
            </w:r>
          </w:p>
        </w:tc>
        <w:tc>
          <w:tcPr>
            <w:tcW w:type="dxa" w:w="514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Lotes semanais com degradação progressiva da imagem</w:t>
            </w:r>
          </w:p>
        </w:tc>
        <w:tc>
          <w:tcPr>
            <w:tcW w:type="dxa" w:w="11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9</w:t>
            </w:r>
          </w:p>
        </w:tc>
      </w:tr>
      <w:tr>
        <w:trPr>
          <w:cantSplit/>
          <w:tblHeader w:val="false"/>
        </w:trPr>
        <w:tc>
          <w:tcPr>
            <w:tcW w:type="dxa" w:w="33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7. Monitoramento</w:t>
            </w:r>
          </w:p>
        </w:tc>
        <w:tc>
          <w:tcPr>
            <w:tcW w:type="dxa" w:w="514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PSI, classificador de domínio, alertas; desempenho com rótulos atrasados</w:t>
            </w:r>
          </w:p>
        </w:tc>
        <w:tc>
          <w:tcPr>
            <w:tcW w:type="dxa" w:w="11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9</w:t>
            </w:r>
          </w:p>
        </w:tc>
      </w:tr>
      <w:tr>
        <w:trPr>
          <w:cantSplit/>
          <w:tblHeader w:val="false"/>
        </w:trPr>
        <w:tc>
          <w:tcPr>
            <w:tcW w:type="dxa" w:w="33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8. Retreinamento</w:t>
            </w:r>
          </w:p>
        </w:tc>
        <w:tc>
          <w:tcPr>
            <w:tcW w:type="dxa" w:w="514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Treinamento contínuo com portão e promoção do novo </w:t>
            </w:r>
            <w:r>
              <w:rPr>
                <w:rFonts w:ascii="Consolas" w:cs="Consolas" w:eastAsia="Consolas" w:hAnsi="Consolas"/>
                <w:color w:val="B91C1C"/>
                <w:sz w:val="16"/>
                <w:szCs w:val="16"/>
                <w:shd w:fill="F3F4F6" w:color="auto" w:val="clear"/>
              </w:rPr>
              <w:t xml:space="preserve">champion</w:t>
            </w:r>
          </w:p>
        </w:tc>
        <w:tc>
          <w:tcPr>
            <w:tcW w:type="dxa" w:w="11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5, 8, 9</w:t>
            </w:r>
          </w:p>
        </w:tc>
      </w:tr>
      <w:tr>
        <w:trPr>
          <w:cantSplit/>
          <w:tblHeader w:val="false"/>
        </w:trPr>
        <w:tc>
          <w:tcPr>
            <w:tcW w:type="dxa" w:w="33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9. Governança</w:t>
            </w:r>
          </w:p>
        </w:tc>
        <w:tc>
          <w:tcPr>
            <w:tcW w:type="dxa" w:w="514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Cartão do modelo, desempenho por classe, relatório e recomendações</w:t>
            </w:r>
          </w:p>
        </w:tc>
        <w:tc>
          <w:tcPr>
            <w:tcW w:type="dxa" w:w="11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w:t>
            </w:r>
          </w:p>
        </w:tc>
      </w:tr>
    </w:tbl>
    <w:p>
      <w:pPr>
        <w:spacing w:after="160" w:line="120"/>
      </w:pPr>
    </w:p>
    <w:p>
      <w:pPr>
        <w:pStyle w:val="Heading3"/>
        <w:keepNext/>
      </w:pPr>
      <w:r>
        <w:t xml:space="preserve">11.4 A arquitetura do projeto</w:t>
      </w:r>
    </w:p>
    <w:p>
      <w:pPr>
        <w:spacing w:after="120" w:line="300"/>
        <w:jc w:val="left"/>
      </w:pPr>
      <w:r>
        <w:rPr>
          <w:sz w:val="21"/>
          <w:szCs w:val="21"/>
        </w:rPr>
        <w:t xml:space="preserve">Mantenha o projeto organizado como no Capítulo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BASH</w:t>
            </w:r>
          </w:p>
          <w:p>
            <w:pPr>
              <w:spacing w:after="0" w:line="240"/>
            </w:pPr>
            <w:r>
              <w:rPr>
                <w:rFonts w:ascii="Consolas" w:cs="Consolas" w:eastAsia="Consolas" w:hAnsi="Consolas"/>
                <w:color w:val="1F2937"/>
                <w:sz w:val="15"/>
                <w:szCs w:val="15"/>
              </w:rPr>
              <w:t xml:space="preserve">projeto_mlops/</w:t>
            </w:r>
          </w:p>
          <w:p>
            <w:pPr>
              <w:spacing w:after="0" w:line="240"/>
            </w:pPr>
            <w:r>
              <w:rPr>
                <w:rFonts w:ascii="Consolas" w:cs="Consolas" w:eastAsia="Consolas" w:hAnsi="Consolas"/>
                <w:color w:val="1F2937"/>
                <w:sz w:val="15"/>
                <w:szCs w:val="15"/>
              </w:rPr>
              <w:t xml:space="preserve">├── data/               # dados originais e lotes simulados de produção</w:t>
            </w:r>
          </w:p>
          <w:p>
            <w:pPr>
              <w:spacing w:after="0" w:line="240"/>
            </w:pPr>
            <w:r>
              <w:rPr>
                <w:rFonts w:ascii="Consolas" w:cs="Consolas" w:eastAsia="Consolas" w:hAnsi="Consolas"/>
                <w:color w:val="1F2937"/>
                <w:sz w:val="15"/>
                <w:szCs w:val="15"/>
              </w:rPr>
              <w:t xml:space="preserve">├── src/</w:t>
            </w:r>
          </w:p>
          <w:p>
            <w:pPr>
              <w:spacing w:after="0" w:line="240"/>
            </w:pPr>
            <w:r>
              <w:rPr>
                <w:rFonts w:ascii="Consolas" w:cs="Consolas" w:eastAsia="Consolas" w:hAnsi="Consolas"/>
                <w:color w:val="1F2937"/>
                <w:sz w:val="15"/>
                <w:szCs w:val="15"/>
              </w:rPr>
              <w:t xml:space="preserve">│   ├── dados.py        # validação, hash e divisão</w:t>
            </w:r>
          </w:p>
          <w:p>
            <w:pPr>
              <w:spacing w:after="0" w:line="240"/>
            </w:pPr>
            <w:r>
              <w:rPr>
                <w:rFonts w:ascii="Consolas" w:cs="Consolas" w:eastAsia="Consolas" w:hAnsi="Consolas"/>
                <w:color w:val="1F2937"/>
                <w:sz w:val="15"/>
                <w:szCs w:val="15"/>
              </w:rPr>
              <w:t xml:space="preserve">│   ├── treino.py       # candidatos, busca e registro</w:t>
            </w:r>
          </w:p>
          <w:p>
            <w:pPr>
              <w:spacing w:after="0" w:line="240"/>
            </w:pPr>
            <w:r>
              <w:rPr>
                <w:rFonts w:ascii="Consolas" w:cs="Consolas" w:eastAsia="Consolas" w:hAnsi="Consolas"/>
                <w:color w:val="1F2937"/>
                <w:sz w:val="15"/>
                <w:szCs w:val="15"/>
              </w:rPr>
              <w:t xml:space="preserve">│   ├── servir.py       # API com contrato</w:t>
            </w:r>
          </w:p>
          <w:p>
            <w:pPr>
              <w:spacing w:after="0" w:line="240"/>
            </w:pPr>
            <w:r>
              <w:rPr>
                <w:rFonts w:ascii="Consolas" w:cs="Consolas" w:eastAsia="Consolas" w:hAnsi="Consolas"/>
                <w:color w:val="1F2937"/>
                <w:sz w:val="15"/>
                <w:szCs w:val="15"/>
              </w:rPr>
              <w:t xml:space="preserve">│   ├── monitorar.py    # PSI, classificador de domínio, alertas</w:t>
            </w:r>
          </w:p>
          <w:p>
            <w:pPr>
              <w:spacing w:after="0" w:line="240"/>
            </w:pPr>
            <w:r>
              <w:rPr>
                <w:rFonts w:ascii="Consolas" w:cs="Consolas" w:eastAsia="Consolas" w:hAnsi="Consolas"/>
                <w:color w:val="1F2937"/>
                <w:sz w:val="15"/>
                <w:szCs w:val="15"/>
              </w:rPr>
              <w:t xml:space="preserve">│   └── retreinar.py    # treinamento contínuo com portão</w:t>
            </w:r>
          </w:p>
          <w:p>
            <w:pPr>
              <w:spacing w:after="0" w:line="240"/>
            </w:pPr>
            <w:r>
              <w:rPr>
                <w:rFonts w:ascii="Consolas" w:cs="Consolas" w:eastAsia="Consolas" w:hAnsi="Consolas"/>
                <w:color w:val="1F2937"/>
                <w:sz w:val="15"/>
                <w:szCs w:val="15"/>
              </w:rPr>
              <w:t xml:space="preserve">├── tests/              # testes de código, dados e modelo</w:t>
            </w:r>
          </w:p>
          <w:p>
            <w:pPr>
              <w:spacing w:after="0" w:line="240"/>
            </w:pPr>
            <w:r>
              <w:rPr>
                <w:rFonts w:ascii="Consolas" w:cs="Consolas" w:eastAsia="Consolas" w:hAnsi="Consolas"/>
                <w:color w:val="1F2937"/>
                <w:sz w:val="15"/>
                <w:szCs w:val="15"/>
              </w:rPr>
              <w:t xml:space="preserve">├── mlflow.db           # rastreamento e registro (SQLite)</w:t>
            </w:r>
          </w:p>
          <w:p>
            <w:pPr>
              <w:spacing w:after="0" w:line="240"/>
            </w:pPr>
            <w:r>
              <w:rPr>
                <w:rFonts w:ascii="Consolas" w:cs="Consolas" w:eastAsia="Consolas" w:hAnsi="Consolas"/>
                <w:color w:val="1F2937"/>
                <w:sz w:val="15"/>
                <w:szCs w:val="15"/>
              </w:rPr>
              <w:t xml:space="preserve">├── requirements.txt    # versões fixas</w:t>
            </w:r>
          </w:p>
          <w:p>
            <w:pPr>
              <w:spacing w:after="0" w:line="240"/>
            </w:pPr>
            <w:r>
              <w:rPr>
                <w:rFonts w:ascii="Consolas" w:cs="Consolas" w:eastAsia="Consolas" w:hAnsi="Consolas"/>
                <w:color w:val="1F2937"/>
                <w:sz w:val="15"/>
                <w:szCs w:val="15"/>
              </w:rPr>
              <w:t xml:space="preserve">├── Dockerfile          # (opcional) empacotamento da API</w:t>
            </w:r>
          </w:p>
          <w:p>
            <w:pPr>
              <w:spacing w:after="0" w:line="240"/>
            </w:pPr>
            <w:r>
              <w:rPr>
                <w:rFonts w:ascii="Consolas" w:cs="Consolas" w:eastAsia="Consolas" w:hAnsi="Consolas"/>
                <w:color w:val="1F2937"/>
                <w:sz w:val="15"/>
                <w:szCs w:val="15"/>
              </w:rPr>
              <w:t xml:space="preserve">└── relatorio.md        # relatório final e cartão do modelo</w:t>
            </w:r>
          </w:p>
        </w:tc>
      </w:tr>
    </w:tbl>
    <w:p>
      <w:pPr>
        <w:spacing w:after="140" w:line="120"/>
      </w:pPr>
    </w:p>
    <w:p>
      <w:pPr>
        <w:spacing w:after="120" w:line="300"/>
        <w:jc w:val="left"/>
      </w:pPr>
      <w:r>
        <w:rPr>
          <w:sz w:val="21"/>
          <w:szCs w:val="21"/>
        </w:rPr>
        <w:t xml:space="preserve">O fluxo, em resumo:</w:t>
      </w:r>
    </w:p>
    <w:p>
      <w:pPr>
        <w:pStyle w:val="ListParagraph"/>
        <w:numPr>
          <w:ilvl w:val="0"/>
          <w:numId w:val="28"/>
        </w:numPr>
        <w:spacing w:after="70" w:line="288"/>
      </w:pPr>
      <w:r>
        <w:rPr>
          <w:sz w:val="21"/>
          <w:szCs w:val="21"/>
        </w:rPr>
        <w:t xml:space="preserve">Os dados passam pelo </w:t>
      </w:r>
      <w:r>
        <w:rPr>
          <w:b/>
          <w:bCs/>
          <w:sz w:val="21"/>
          <w:szCs w:val="21"/>
        </w:rPr>
        <w:t xml:space="preserve">portão de validação</w:t>
      </w:r>
      <w:r>
        <w:rPr>
          <w:sz w:val="21"/>
          <w:szCs w:val="21"/>
        </w:rPr>
        <w:t xml:space="preserve">.</w:t>
      </w:r>
    </w:p>
    <w:p>
      <w:pPr>
        <w:pStyle w:val="ListParagraph"/>
        <w:numPr>
          <w:ilvl w:val="0"/>
          <w:numId w:val="28"/>
        </w:numPr>
        <w:spacing w:after="70" w:line="288"/>
      </w:pPr>
      <w:r>
        <w:rPr>
          <w:sz w:val="21"/>
          <w:szCs w:val="21"/>
        </w:rPr>
        <w:t xml:space="preserve">Os candidatos são treinados e </w:t>
      </w:r>
      <w:r>
        <w:rPr>
          <w:b/>
          <w:bCs/>
          <w:sz w:val="21"/>
          <w:szCs w:val="21"/>
        </w:rPr>
        <w:t xml:space="preserve">registrados</w:t>
      </w:r>
      <w:r>
        <w:rPr>
          <w:sz w:val="21"/>
          <w:szCs w:val="21"/>
        </w:rPr>
        <w:t xml:space="preserve">; o melhor passa pelo </w:t>
      </w:r>
      <w:r>
        <w:rPr>
          <w:b/>
          <w:bCs/>
          <w:sz w:val="21"/>
          <w:szCs w:val="21"/>
        </w:rPr>
        <w:t xml:space="preserve">portão de qualidade</w:t>
      </w:r>
      <w:r>
        <w:rPr>
          <w:sz w:val="21"/>
          <w:szCs w:val="21"/>
        </w:rPr>
        <w:t xml:space="preserve"> e vira </w:t>
      </w:r>
      <w:r>
        <w:rPr>
          <w:rFonts w:ascii="Consolas" w:cs="Consolas" w:eastAsia="Consolas" w:hAnsi="Consolas"/>
          <w:color w:val="B91C1C"/>
          <w:sz w:val="19"/>
          <w:szCs w:val="19"/>
          <w:shd w:fill="F3F4F6" w:color="auto" w:val="clear"/>
        </w:rPr>
        <w:t xml:space="preserve">champion</w:t>
      </w:r>
      <w:r>
        <w:rPr>
          <w:sz w:val="21"/>
          <w:szCs w:val="21"/>
        </w:rPr>
        <w:t xml:space="preserve">.</w:t>
      </w:r>
    </w:p>
    <w:p>
      <w:pPr>
        <w:pStyle w:val="ListParagraph"/>
        <w:numPr>
          <w:ilvl w:val="0"/>
          <w:numId w:val="28"/>
        </w:numPr>
        <w:spacing w:after="70" w:line="288"/>
      </w:pPr>
      <w:r>
        <w:rPr>
          <w:sz w:val="21"/>
          <w:szCs w:val="21"/>
        </w:rPr>
        <w:t xml:space="preserve">A </w:t>
      </w:r>
      <w:r>
        <w:rPr>
          <w:b/>
          <w:bCs/>
          <w:sz w:val="21"/>
          <w:szCs w:val="21"/>
        </w:rPr>
        <w:t xml:space="preserve">API</w:t>
      </w:r>
      <w:r>
        <w:rPr>
          <w:sz w:val="21"/>
          <w:szCs w:val="21"/>
        </w:rPr>
        <w:t xml:space="preserve"> carrega o </w:t>
      </w:r>
      <w:r>
        <w:rPr>
          <w:rFonts w:ascii="Consolas" w:cs="Consolas" w:eastAsia="Consolas" w:hAnsi="Consolas"/>
          <w:color w:val="B91C1C"/>
          <w:sz w:val="19"/>
          <w:szCs w:val="19"/>
          <w:shd w:fill="F3F4F6" w:color="auto" w:val="clear"/>
        </w:rPr>
        <w:t xml:space="preserve">champion</w:t>
      </w:r>
      <w:r>
        <w:rPr>
          <w:sz w:val="21"/>
          <w:szCs w:val="21"/>
        </w:rPr>
        <w:t xml:space="preserve"> pelo apelido.</w:t>
      </w:r>
    </w:p>
    <w:p>
      <w:pPr>
        <w:pStyle w:val="ListParagraph"/>
        <w:numPr>
          <w:ilvl w:val="0"/>
          <w:numId w:val="28"/>
        </w:numPr>
        <w:spacing w:after="70" w:line="288"/>
      </w:pPr>
      <w:r>
        <w:rPr>
          <w:sz w:val="21"/>
          <w:szCs w:val="21"/>
        </w:rPr>
        <w:t xml:space="preserve">A cada semana, o </w:t>
      </w:r>
      <w:r>
        <w:rPr>
          <w:b/>
          <w:bCs/>
          <w:sz w:val="21"/>
          <w:szCs w:val="21"/>
        </w:rPr>
        <w:t xml:space="preserve">monitoramento</w:t>
      </w:r>
      <w:r>
        <w:rPr>
          <w:sz w:val="21"/>
          <w:szCs w:val="21"/>
        </w:rPr>
        <w:t xml:space="preserve"> compara o lote recebido com a referência.</w:t>
      </w:r>
    </w:p>
    <w:p>
      <w:pPr>
        <w:pStyle w:val="ListParagraph"/>
        <w:numPr>
          <w:ilvl w:val="0"/>
          <w:numId w:val="28"/>
        </w:numPr>
        <w:spacing w:after="70" w:line="288"/>
      </w:pPr>
      <w:r>
        <w:rPr>
          <w:sz w:val="21"/>
          <w:szCs w:val="21"/>
        </w:rPr>
        <w:t xml:space="preserve">Quando o alerta dispara e os rótulos chegam, o </w:t>
      </w:r>
      <w:r>
        <w:rPr>
          <w:b/>
          <w:bCs/>
          <w:sz w:val="21"/>
          <w:szCs w:val="21"/>
        </w:rPr>
        <w:t xml:space="preserve">treinamento contínuo</w:t>
      </w:r>
      <w:r>
        <w:rPr>
          <w:sz w:val="21"/>
          <w:szCs w:val="21"/>
        </w:rPr>
        <w:t xml:space="preserve"> treina um candidato, compara-o com o campeão em dados recentes e, se for melhor por uma margem, </w:t>
      </w:r>
      <w:r>
        <w:rPr>
          <w:b/>
          <w:bCs/>
          <w:sz w:val="21"/>
          <w:szCs w:val="21"/>
        </w:rPr>
        <w:t xml:space="preserve">promove</w:t>
      </w:r>
      <w:r>
        <w:rPr>
          <w:sz w:val="21"/>
          <w:szCs w:val="21"/>
        </w:rPr>
        <w:t xml:space="preserve"> (move o apelido).</w:t>
      </w:r>
    </w:p>
    <w:p>
      <w:pPr>
        <w:pStyle w:val="ListParagraph"/>
        <w:numPr>
          <w:ilvl w:val="0"/>
          <w:numId w:val="28"/>
        </w:numPr>
        <w:spacing w:after="70" w:line="288"/>
      </w:pPr>
      <w:r>
        <w:rPr>
          <w:sz w:val="21"/>
          <w:szCs w:val="21"/>
        </w:rPr>
        <w:t xml:space="preserve">A API passa a servir o novo modelo </w:t>
      </w:r>
      <w:r>
        <w:rPr>
          <w:b/>
          <w:bCs/>
          <w:sz w:val="21"/>
          <w:szCs w:val="21"/>
        </w:rPr>
        <w:t xml:space="preserve">sem mudar uma linha de código</w:t>
      </w:r>
      <w:r>
        <w:rPr>
          <w:sz w:val="21"/>
          <w:szCs w:val="21"/>
        </w:rPr>
        <w:t xml:space="preserve">.</w:t>
      </w:r>
    </w:p>
    <w:p>
      <w:pPr>
        <w:spacing w:after="60" w:line="120"/>
      </w:pPr>
    </w:p>
    <w:p>
      <w:pPr>
        <w:pStyle w:val="Heading3"/>
        <w:keepNext/>
      </w:pPr>
      <w:r>
        <w:t xml:space="preserve">11.5 Etapa por etapa</w:t>
      </w:r>
    </w:p>
    <w:p>
      <w:pPr>
        <w:pStyle w:val="Heading4"/>
        <w:keepNext/>
      </w:pPr>
      <w:r>
        <w:t xml:space="preserve">11.5.1 Dados e validação</w:t>
      </w:r>
    </w:p>
    <w:p>
      <w:pPr>
        <w:spacing w:after="120" w:line="300"/>
        <w:jc w:val="left"/>
      </w:pPr>
      <w:r>
        <w:rPr>
          <w:sz w:val="21"/>
          <w:szCs w:val="21"/>
        </w:rPr>
        <w:t xml:space="preserve">Escreva uma função de validação com, no mínimo: número de colunas, ausência de valores nulos, faixa dos pixels (0 a 16) e presença das dez classes. Calcule o </w:t>
      </w:r>
      <w:r>
        <w:rPr>
          <w:b/>
          <w:bCs/>
          <w:sz w:val="21"/>
          <w:szCs w:val="21"/>
        </w:rPr>
        <w:t xml:space="preserve">hash</w:t>
      </w:r>
      <w:r>
        <w:rPr>
          <w:sz w:val="21"/>
          <w:szCs w:val="21"/>
        </w:rPr>
        <w:t xml:space="preserve"> dos dados e registre-o. Separe os dados em três partes:</w:t>
      </w:r>
    </w:p>
    <w:p>
      <w:pPr>
        <w:pStyle w:val="ListParagraph"/>
        <w:numPr>
          <w:ilvl w:val="0"/>
          <w:numId w:val="2"/>
        </w:numPr>
        <w:spacing w:after="70" w:line="288"/>
      </w:pPr>
      <w:r>
        <w:rPr>
          <w:b/>
          <w:bCs/>
          <w:sz w:val="21"/>
          <w:szCs w:val="21"/>
        </w:rPr>
        <w:t xml:space="preserve">Desenvolvimento:</w:t>
      </w:r>
      <w:r>
        <w:rPr>
          <w:sz w:val="21"/>
          <w:szCs w:val="21"/>
        </w:rPr>
        <w:t xml:space="preserve"> treino e teste (o teste só será usado uma vez para o relatório).</w:t>
      </w:r>
    </w:p>
    <w:p>
      <w:pPr>
        <w:pStyle w:val="ListParagraph"/>
        <w:numPr>
          <w:ilvl w:val="0"/>
          <w:numId w:val="2"/>
        </w:numPr>
        <w:spacing w:after="70" w:line="288"/>
      </w:pPr>
      <w:r>
        <w:rPr>
          <w:b/>
          <w:bCs/>
          <w:sz w:val="21"/>
          <w:szCs w:val="21"/>
        </w:rPr>
        <w:t xml:space="preserve">Futuro:</w:t>
      </w:r>
      <w:r>
        <w:rPr>
          <w:sz w:val="21"/>
          <w:szCs w:val="21"/>
        </w:rPr>
        <w:t xml:space="preserve"> 40% dos dados, reservados para a produção simulada.</w:t>
      </w:r>
    </w:p>
    <w:p>
      <w:pPr>
        <w:spacing w:after="60" w:line="120"/>
      </w:pPr>
    </w:p>
    <w:p>
      <w:pPr>
        <w:pStyle w:val="Heading4"/>
        <w:keepNext/>
      </w:pPr>
      <w:r>
        <w:t xml:space="preserve">11.5.2 Candidatos</w:t>
      </w:r>
    </w:p>
    <w:p>
      <w:pPr>
        <w:spacing w:after="120" w:line="300"/>
        <w:jc w:val="left"/>
      </w:pPr>
      <w:r>
        <w:rPr>
          <w:sz w:val="21"/>
          <w:szCs w:val="21"/>
        </w:rPr>
        <w:t xml:space="preserve">Compare, com validação cruzada estratificada:</w:t>
      </w:r>
    </w:p>
    <w:p>
      <w:pPr>
        <w:pStyle w:val="ListParagraph"/>
        <w:numPr>
          <w:ilvl w:val="0"/>
          <w:numId w:val="2"/>
        </w:numPr>
        <w:spacing w:after="70" w:line="288"/>
      </w:pPr>
      <w:r>
        <w:rPr>
          <w:sz w:val="21"/>
          <w:szCs w:val="21"/>
        </w:rPr>
        <w:t xml:space="preserve">uma </w:t>
      </w:r>
      <w:r>
        <w:rPr>
          <w:b/>
          <w:bCs/>
          <w:sz w:val="21"/>
          <w:szCs w:val="21"/>
        </w:rPr>
        <w:t xml:space="preserve">linha de base</w:t>
      </w:r>
      <w:r>
        <w:rPr>
          <w:sz w:val="21"/>
          <w:szCs w:val="21"/>
        </w:rPr>
        <w:t xml:space="preserve"> (classe mais frequente);</w:t>
      </w:r>
    </w:p>
    <w:p>
      <w:pPr>
        <w:pStyle w:val="ListParagraph"/>
        <w:numPr>
          <w:ilvl w:val="0"/>
          <w:numId w:val="2"/>
        </w:numPr>
        <w:spacing w:after="70" w:line="288"/>
      </w:pPr>
      <w:r>
        <w:rPr>
          <w:sz w:val="21"/>
          <w:szCs w:val="21"/>
        </w:rPr>
        <w:t xml:space="preserve">regressão logística;</w:t>
      </w:r>
    </w:p>
    <w:p>
      <w:pPr>
        <w:pStyle w:val="ListParagraph"/>
        <w:numPr>
          <w:ilvl w:val="0"/>
          <w:numId w:val="2"/>
        </w:numPr>
        <w:spacing w:after="70" w:line="288"/>
      </w:pPr>
      <w:r>
        <w:rPr>
          <w:sz w:val="21"/>
          <w:szCs w:val="21"/>
        </w:rPr>
        <w:t xml:space="preserve">floresta aleatória;</w:t>
      </w:r>
    </w:p>
    <w:p>
      <w:pPr>
        <w:pStyle w:val="ListParagraph"/>
        <w:numPr>
          <w:ilvl w:val="0"/>
          <w:numId w:val="2"/>
        </w:numPr>
        <w:spacing w:after="70" w:line="288"/>
      </w:pPr>
      <w:r>
        <w:rPr>
          <w:sz w:val="21"/>
          <w:szCs w:val="21"/>
        </w:rPr>
        <w:t xml:space="preserve">máquina de vetores de suporte (SVC) com </w:t>
      </w:r>
      <w:r>
        <w:rPr>
          <w:b/>
          <w:bCs/>
          <w:sz w:val="21"/>
          <w:szCs w:val="21"/>
        </w:rPr>
        <w:t xml:space="preserve">busca aleatória</w:t>
      </w:r>
      <w:r>
        <w:rPr>
          <w:sz w:val="21"/>
          <w:szCs w:val="21"/>
        </w:rPr>
        <w:t xml:space="preserve"> de hiperparâmetros.</w:t>
      </w:r>
    </w:p>
    <w:p>
      <w:pPr>
        <w:spacing w:after="60" w:line="120"/>
      </w:pPr>
    </w:p>
    <w:p>
      <w:pPr>
        <w:spacing w:after="120" w:line="300"/>
        <w:jc w:val="left"/>
      </w:pPr>
      <w:r>
        <w:rPr>
          <w:sz w:val="21"/>
          <w:szCs w:val="21"/>
        </w:rPr>
        <w:t xml:space="preserve">Use como métrica o </w:t>
      </w:r>
      <w:r>
        <w:rPr>
          <w:b/>
          <w:bCs/>
          <w:sz w:val="21"/>
          <w:szCs w:val="21"/>
        </w:rPr>
        <w:t xml:space="preserve">F1 macro</w:t>
      </w:r>
      <w:r>
        <w:rPr>
          <w:sz w:val="21"/>
          <w:szCs w:val="21"/>
        </w:rPr>
        <w:t xml:space="preserve"> (média do F1 de cada classe), que trata as dez classes com igual importância.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Nem todo pipeline precisa de padronização. Aqui todos os atributos são pixels com a mesma unidade (0 a 16), e padronizar colunas quase constantes (como as bordas da imagem) pode </w:t>
            </w:r>
            <w:r>
              <w:rPr>
                <w:b/>
                <w:bCs/>
                <w:sz w:val="20"/>
                <w:szCs w:val="20"/>
              </w:rPr>
              <w:t xml:space="preserve">amplificar ruído</w:t>
            </w:r>
            <w:r>
              <w:rPr>
                <w:sz w:val="20"/>
                <w:szCs w:val="20"/>
              </w:rPr>
              <w:t xml:space="preserve">. Decida com base no problema, e não por hábito.</w:t>
            </w:r>
          </w:p>
        </w:tc>
      </w:tr>
    </w:tbl>
    <w:p>
      <w:pPr>
        <w:spacing w:after="140" w:line="120"/>
      </w:pPr>
    </w:p>
    <w:p>
      <w:pPr>
        <w:pStyle w:val="Heading4"/>
        <w:keepNext/>
      </w:pPr>
      <w:r>
        <w:t xml:space="preserve">11.5.3 Rastreamento, registro e portão de qualidade</w:t>
      </w:r>
    </w:p>
    <w:p>
      <w:pPr>
        <w:spacing w:after="120" w:line="300"/>
        <w:jc w:val="left"/>
      </w:pPr>
      <w:r>
        <w:rPr>
          <w:sz w:val="21"/>
          <w:szCs w:val="21"/>
        </w:rPr>
        <w:t xml:space="preserve">Cada candidato é uma </w:t>
      </w:r>
      <w:r>
        <w:rPr>
          <w:b/>
          <w:bCs/>
          <w:sz w:val="21"/>
          <w:szCs w:val="21"/>
        </w:rPr>
        <w:t xml:space="preserve">execução</w:t>
      </w:r>
      <w:r>
        <w:rPr>
          <w:sz w:val="21"/>
          <w:szCs w:val="21"/>
        </w:rPr>
        <w:t xml:space="preserve"> do MLflow, com parâmetros, métrica e a etiqueta do hash dos dados. O melhor é submetido a um </w:t>
      </w:r>
      <w:r>
        <w:rPr>
          <w:b/>
          <w:bCs/>
          <w:sz w:val="21"/>
          <w:szCs w:val="21"/>
        </w:rPr>
        <w:t xml:space="preserve">portão</w:t>
      </w:r>
      <w:r>
        <w:rPr>
          <w:sz w:val="21"/>
          <w:szCs w:val="21"/>
        </w:rPr>
        <w:t xml:space="preserve">: F1 macro mínimo (piso) </w:t>
      </w:r>
      <w:r>
        <w:rPr>
          <w:b/>
          <w:bCs/>
          <w:sz w:val="21"/>
          <w:szCs w:val="21"/>
        </w:rPr>
        <w:t xml:space="preserve">e</w:t>
      </w:r>
      <w:r>
        <w:rPr>
          <w:sz w:val="21"/>
          <w:szCs w:val="21"/>
        </w:rPr>
        <w:t xml:space="preserve"> ganho sobre a linha de base. Aprovado, o modelo é registrado e recebe o apelido </w:t>
      </w:r>
      <w:r>
        <w:rPr>
          <w:rFonts w:ascii="Consolas" w:cs="Consolas" w:eastAsia="Consolas" w:hAnsi="Consolas"/>
          <w:color w:val="B91C1C"/>
          <w:sz w:val="19"/>
          <w:szCs w:val="19"/>
          <w:shd w:fill="F3F4F6" w:color="auto" w:val="clear"/>
        </w:rPr>
        <w:t xml:space="preserve">champion</w:t>
      </w:r>
      <w:r>
        <w:rPr>
          <w:sz w:val="21"/>
          <w:szCs w:val="21"/>
        </w:rPr>
        <w:t xml:space="preserve">.</w:t>
      </w:r>
    </w:p>
    <w:p>
      <w:pPr>
        <w:pStyle w:val="Heading4"/>
        <w:keepNext/>
      </w:pPr>
      <w:r>
        <w:t xml:space="preserve">11.5.4 Serviço</w:t>
      </w:r>
    </w:p>
    <w:p>
      <w:pPr>
        <w:spacing w:after="120" w:line="300"/>
        <w:jc w:val="left"/>
      </w:pPr>
      <w:r>
        <w:rPr>
          <w:sz w:val="21"/>
          <w:szCs w:val="21"/>
        </w:rPr>
        <w:t xml:space="preserve">A API recebe uma lista de 64 números (os pixels). O </w:t>
      </w:r>
      <w:r>
        <w:rPr>
          <w:b/>
          <w:bCs/>
          <w:sz w:val="21"/>
          <w:szCs w:val="21"/>
        </w:rPr>
        <w:t xml:space="preserve">contrato</w:t>
      </w:r>
      <w:r>
        <w:rPr>
          <w:sz w:val="21"/>
          <w:szCs w:val="21"/>
        </w:rPr>
        <w:t xml:space="preserve"> rejeita tamanho errado e valores fora de 0 a 16 com código 422. A API carrega </w:t>
      </w:r>
      <w:r>
        <w:rPr>
          <w:rFonts w:ascii="Consolas" w:cs="Consolas" w:eastAsia="Consolas" w:hAnsi="Consolas"/>
          <w:color w:val="B91C1C"/>
          <w:sz w:val="19"/>
          <w:szCs w:val="19"/>
          <w:shd w:fill="F3F4F6" w:color="auto" w:val="clear"/>
        </w:rPr>
        <w:t xml:space="preserve">models:/digitos@champion</w:t>
      </w:r>
      <w:r>
        <w:rPr>
          <w:sz w:val="21"/>
          <w:szCs w:val="21"/>
        </w:rPr>
        <w:t xml:space="preserve"> na partida e devolve o dígito previsto </w:t>
      </w:r>
      <w:r>
        <w:rPr>
          <w:b/>
          <w:bCs/>
          <w:sz w:val="21"/>
          <w:szCs w:val="21"/>
        </w:rPr>
        <w:t xml:space="preserve">e a versão do modelo</w:t>
      </w:r>
      <w:r>
        <w:rPr>
          <w:sz w:val="21"/>
          <w:szCs w:val="21"/>
        </w:rPr>
        <w:t xml:space="preserve">.</w:t>
      </w:r>
    </w:p>
    <w:p>
      <w:pPr>
        <w:pStyle w:val="Heading4"/>
        <w:keepNext/>
      </w:pPr>
      <w:r>
        <w:t xml:space="preserve">11.5.5 Testes</w:t>
      </w:r>
    </w:p>
    <w:p>
      <w:pPr>
        <w:spacing w:after="120" w:line="300"/>
        <w:jc w:val="left"/>
      </w:pPr>
      <w:r>
        <w:rPr>
          <w:sz w:val="21"/>
          <w:szCs w:val="21"/>
        </w:rPr>
        <w:t xml:space="preserve">Escreva testes em pytest sobre o artefato do </w:t>
      </w:r>
      <w:r>
        <w:rPr>
          <w:rFonts w:ascii="Consolas" w:cs="Consolas" w:eastAsia="Consolas" w:hAnsi="Consolas"/>
          <w:color w:val="B91C1C"/>
          <w:sz w:val="19"/>
          <w:szCs w:val="19"/>
          <w:shd w:fill="F3F4F6" w:color="auto" w:val="clear"/>
        </w:rPr>
        <w:t xml:space="preserve">champion</w:t>
      </w:r>
      <w:r>
        <w:rPr>
          <w:sz w:val="21"/>
          <w:szCs w:val="21"/>
        </w:rPr>
        <w:t xml:space="preserve">:</w:t>
      </w:r>
    </w:p>
    <w:p>
      <w:pPr>
        <w:pStyle w:val="ListParagraph"/>
        <w:numPr>
          <w:ilvl w:val="0"/>
          <w:numId w:val="2"/>
        </w:numPr>
        <w:spacing w:after="70" w:line="288"/>
      </w:pPr>
      <w:r>
        <w:rPr>
          <w:b/>
          <w:bCs/>
          <w:sz w:val="21"/>
          <w:szCs w:val="21"/>
        </w:rPr>
        <w:t xml:space="preserve">Desempenho mínimo</w:t>
      </w:r>
      <w:r>
        <w:rPr>
          <w:sz w:val="21"/>
          <w:szCs w:val="21"/>
        </w:rPr>
        <w:t xml:space="preserve"> no teste (F1 macro).</w:t>
      </w:r>
    </w:p>
    <w:p>
      <w:pPr>
        <w:pStyle w:val="ListParagraph"/>
        <w:numPr>
          <w:ilvl w:val="0"/>
          <w:numId w:val="2"/>
        </w:numPr>
        <w:spacing w:after="70" w:line="288"/>
      </w:pPr>
      <w:r>
        <w:rPr>
          <w:b/>
          <w:bCs/>
          <w:sz w:val="21"/>
          <w:szCs w:val="21"/>
        </w:rPr>
        <w:t xml:space="preserve">Invariância</w:t>
      </w:r>
      <w:r>
        <w:rPr>
          <w:sz w:val="21"/>
          <w:szCs w:val="21"/>
        </w:rPr>
        <w:t xml:space="preserve">: ruído muito pequeno não deve mudar a maioria das previsões.</w:t>
      </w:r>
    </w:p>
    <w:p>
      <w:pPr>
        <w:pStyle w:val="ListParagraph"/>
        <w:numPr>
          <w:ilvl w:val="0"/>
          <w:numId w:val="2"/>
        </w:numPr>
        <w:spacing w:after="70" w:line="288"/>
      </w:pPr>
      <w:r>
        <w:rPr>
          <w:b/>
          <w:bCs/>
          <w:sz w:val="21"/>
          <w:szCs w:val="21"/>
        </w:rPr>
        <w:t xml:space="preserve">Cobertura de classes</w:t>
      </w:r>
      <w:r>
        <w:rPr>
          <w:sz w:val="21"/>
          <w:szCs w:val="21"/>
        </w:rPr>
        <w:t xml:space="preserve">: nenhuma classe com revocação abaixo de um piso.</w:t>
      </w:r>
    </w:p>
    <w:p>
      <w:pPr>
        <w:pStyle w:val="ListParagraph"/>
        <w:numPr>
          <w:ilvl w:val="0"/>
          <w:numId w:val="2"/>
        </w:numPr>
        <w:spacing w:after="70" w:line="288"/>
      </w:pPr>
      <w:r>
        <w:rPr>
          <w:b/>
          <w:bCs/>
          <w:sz w:val="21"/>
          <w:szCs w:val="21"/>
        </w:rPr>
        <w:t xml:space="preserve">Determinismo</w:t>
      </w:r>
      <w:r>
        <w:rPr>
          <w:sz w:val="21"/>
          <w:szCs w:val="21"/>
        </w:rPr>
        <w:t xml:space="preserve">: duas previsões iguais para a mesma entrada.</w:t>
      </w:r>
    </w:p>
    <w:p>
      <w:pPr>
        <w:spacing w:after="60" w:line="120"/>
      </w:pPr>
    </w:p>
    <w:p>
      <w:pPr>
        <w:pStyle w:val="Heading4"/>
        <w:keepNext/>
      </w:pPr>
      <w:r>
        <w:t xml:space="preserve">11.5.6 Produção simulada</w:t>
      </w:r>
    </w:p>
    <w:p>
      <w:pPr>
        <w:spacing w:after="120" w:line="300"/>
        <w:jc w:val="left"/>
      </w:pPr>
      <w:r>
        <w:rPr>
          <w:sz w:val="21"/>
          <w:szCs w:val="21"/>
        </w:rPr>
        <w:t xml:space="preserve">Divida o "futuro" em </w:t>
      </w:r>
      <w:r>
        <w:rPr>
          <w:b/>
          <w:bCs/>
          <w:sz w:val="21"/>
          <w:szCs w:val="21"/>
        </w:rPr>
        <w:t xml:space="preserve">8 lotes semanais</w:t>
      </w:r>
      <w:r>
        <w:rPr>
          <w:sz w:val="21"/>
          <w:szCs w:val="21"/>
        </w:rPr>
        <w:t xml:space="preserve">. Para simular a perda de foco da câmera, aplique um </w:t>
      </w:r>
      <w:r>
        <w:rPr>
          <w:b/>
          <w:bCs/>
          <w:sz w:val="21"/>
          <w:szCs w:val="21"/>
        </w:rPr>
        <w:t xml:space="preserve">desfoque gaussiano</w:t>
      </w:r>
      <w:r>
        <w:rPr>
          <w:sz w:val="21"/>
          <w:szCs w:val="21"/>
        </w:rPr>
        <w:t xml:space="preserve"> crescente e um leve desbotamento da tinta. A degradação </w:t>
      </w:r>
      <w:r>
        <w:rPr>
          <w:b/>
          <w:bCs/>
          <w:sz w:val="21"/>
          <w:szCs w:val="21"/>
        </w:rPr>
        <w:t xml:space="preserve">cresce por 4 semanas e depois se estabiliza</w:t>
      </w:r>
      <w:r>
        <w:rPr>
          <w:sz w:val="21"/>
          <w:szCs w:val="21"/>
        </w:rPr>
        <w:t xml:space="preserve">: o mundo entra em um novo regime. Os </w:t>
      </w:r>
      <w:r>
        <w:rPr>
          <w:b/>
          <w:bCs/>
          <w:sz w:val="21"/>
          <w:szCs w:val="21"/>
        </w:rPr>
        <w:t xml:space="preserve">rótulos</w:t>
      </w:r>
      <w:r>
        <w:rPr>
          <w:sz w:val="21"/>
          <w:szCs w:val="21"/>
        </w:rPr>
        <w:t xml:space="preserve"> de cada semana só chegam na semana seguinte.</w:t>
      </w:r>
    </w:p>
    <w:p>
      <w:pPr>
        <w:keepNext/>
        <w:spacing w:after="60" w:before="120"/>
        <w:jc w:val="center"/>
      </w:pPr>
      <w:r>
        <w:drawing>
          <wp:inline distT="0" distB="0" distL="0" distR="0">
            <wp:extent cx="5715000" cy="3114675"/>
            <wp:effectExtent t="0" r="0" b="0" l="0"/>
            <wp:docPr id="1" name="f11_producao" descr="Figura 11.2 — Linha do tempo da produção simulada: a degradação cresce nas semanas 1 a 4 e estabiliza. Os rótulos de uma semana chegam na semana seguinte." title="f11_produ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i/>
          <w:iCs/>
          <w:color w:val="6B7280"/>
          <w:sz w:val="17"/>
          <w:szCs w:val="17"/>
        </w:rPr>
        <w:t xml:space="preserve">Figura 11.2 — Linha do tempo da produção simulada: a degradação cresce nas semanas 1 a 4 e estabiliza. Os rótulos de uma semana chegam na semana seguinte.</w:t>
      </w:r>
    </w:p>
    <w:p>
      <w:pPr>
        <w:pStyle w:val="Heading4"/>
        <w:keepNext/>
      </w:pPr>
      <w:r>
        <w:t xml:space="preserve">11.5.7 Monitoramento</w:t>
      </w:r>
    </w:p>
    <w:p>
      <w:pPr>
        <w:spacing w:after="120" w:line="300"/>
        <w:jc w:val="left"/>
      </w:pPr>
      <w:r>
        <w:rPr>
          <w:sz w:val="21"/>
          <w:szCs w:val="21"/>
        </w:rPr>
        <w:t xml:space="preserve">Para cada semana, calcule:</w:t>
      </w:r>
    </w:p>
    <w:p>
      <w:pPr>
        <w:pStyle w:val="ListParagraph"/>
        <w:numPr>
          <w:ilvl w:val="0"/>
          <w:numId w:val="2"/>
        </w:numPr>
        <w:spacing w:after="70" w:line="288"/>
      </w:pPr>
      <w:r>
        <w:rPr>
          <w:sz w:val="21"/>
          <w:szCs w:val="21"/>
        </w:rPr>
        <w:t xml:space="preserve">o </w:t>
      </w:r>
      <w:r>
        <w:rPr>
          <w:b/>
          <w:bCs/>
          <w:sz w:val="21"/>
          <w:szCs w:val="21"/>
        </w:rPr>
        <w:t xml:space="preserve">PSI</w:t>
      </w:r>
      <w:r>
        <w:rPr>
          <w:sz w:val="21"/>
          <w:szCs w:val="21"/>
        </w:rPr>
        <w:t xml:space="preserve"> do contraste das imagens (desvio padrão dos pixels de cada imagem) contra a referência;</w:t>
      </w:r>
    </w:p>
    <w:p>
      <w:pPr>
        <w:pStyle w:val="ListParagraph"/>
        <w:numPr>
          <w:ilvl w:val="0"/>
          <w:numId w:val="2"/>
        </w:numPr>
        <w:spacing w:after="70" w:line="288"/>
      </w:pPr>
      <w:r>
        <w:rPr>
          <w:sz w:val="21"/>
          <w:szCs w:val="21"/>
        </w:rPr>
        <w:t xml:space="preserve">a </w:t>
      </w:r>
      <w:r>
        <w:rPr>
          <w:b/>
          <w:bCs/>
          <w:sz w:val="21"/>
          <w:szCs w:val="21"/>
        </w:rPr>
        <w:t xml:space="preserve">AUC do classificador de domínio</w:t>
      </w:r>
      <w:r>
        <w:rPr>
          <w:sz w:val="21"/>
          <w:szCs w:val="21"/>
        </w:rPr>
        <w:t xml:space="preserve"> (referência </w:t>
      </w:r>
      <w:r>
        <w:rPr>
          <w:i/>
          <w:iCs/>
          <w:sz w:val="21"/>
          <w:szCs w:val="21"/>
        </w:rPr>
        <w:t xml:space="preserve">versus</w:t>
      </w:r>
      <w:r>
        <w:rPr>
          <w:sz w:val="21"/>
          <w:szCs w:val="21"/>
        </w:rPr>
        <w:t xml:space="preserve"> lote);</w:t>
      </w:r>
    </w:p>
    <w:p>
      <w:pPr>
        <w:pStyle w:val="ListParagraph"/>
        <w:numPr>
          <w:ilvl w:val="0"/>
          <w:numId w:val="2"/>
        </w:numPr>
        <w:spacing w:after="70" w:line="288"/>
      </w:pPr>
      <w:r>
        <w:rPr>
          <w:sz w:val="21"/>
          <w:szCs w:val="21"/>
        </w:rPr>
        <w:t xml:space="preserve">a </w:t>
      </w:r>
      <w:r>
        <w:rPr>
          <w:b/>
          <w:bCs/>
          <w:sz w:val="21"/>
          <w:szCs w:val="21"/>
        </w:rPr>
        <w:t xml:space="preserve">acurácia</w:t>
      </w:r>
      <w:r>
        <w:rPr>
          <w:sz w:val="21"/>
          <w:szCs w:val="21"/>
        </w:rPr>
        <w:t xml:space="preserve"> do modelo, assim que o rótulo chegar.</w:t>
      </w:r>
    </w:p>
    <w:p>
      <w:pPr>
        <w:spacing w:after="60" w:line="120"/>
      </w:pPr>
    </w:p>
    <w:p>
      <w:pPr>
        <w:spacing w:after="120" w:line="300"/>
        <w:jc w:val="left"/>
      </w:pPr>
      <w:r>
        <w:rPr>
          <w:sz w:val="21"/>
          <w:szCs w:val="21"/>
        </w:rPr>
        <w:t xml:space="preserve">Defina uma regra de alerta (por exemplo, PSI &gt; 0,25 </w:t>
      </w:r>
      <w:r>
        <w:rPr>
          <w:b/>
          <w:bCs/>
          <w:sz w:val="21"/>
          <w:szCs w:val="21"/>
        </w:rPr>
        <w:t xml:space="preserve">ou</w:t>
      </w:r>
      <w:r>
        <w:rPr>
          <w:sz w:val="21"/>
          <w:szCs w:val="21"/>
        </w:rPr>
        <w:t xml:space="preserve"> AUC &gt; 0,80) e observe </w:t>
      </w:r>
      <w:r>
        <w:rPr>
          <w:b/>
          <w:bCs/>
          <w:sz w:val="21"/>
          <w:szCs w:val="21"/>
        </w:rPr>
        <w:t xml:space="preserve">quando</w:t>
      </w:r>
      <w:r>
        <w:rPr>
          <w:sz w:val="21"/>
          <w:szCs w:val="21"/>
        </w:rPr>
        <w:t xml:space="preserve"> ela dispara em comparação com a queda de acurácia.</w:t>
      </w:r>
    </w:p>
    <w:p>
      <w:pPr>
        <w:pStyle w:val="Heading4"/>
        <w:keepNext/>
      </w:pPr>
      <w:r>
        <w:t xml:space="preserve">11.5.8 Treinamento contínuo</w:t>
      </w:r>
    </w:p>
    <w:p>
      <w:pPr>
        <w:spacing w:after="120" w:line="300"/>
        <w:jc w:val="left"/>
      </w:pPr>
      <w:r>
        <w:rPr>
          <w:sz w:val="21"/>
          <w:szCs w:val="21"/>
        </w:rPr>
        <w:t xml:space="preserve">Quando houver alerta </w:t>
      </w:r>
      <w:r>
        <w:rPr>
          <w:b/>
          <w:bCs/>
          <w:sz w:val="21"/>
          <w:szCs w:val="21"/>
        </w:rPr>
        <w:t xml:space="preserve">e</w:t>
      </w:r>
      <w:r>
        <w:rPr>
          <w:sz w:val="21"/>
          <w:szCs w:val="21"/>
        </w:rPr>
        <w:t xml:space="preserve"> rótulos disponíveis, treine um candidato com os dados originais e os lotes rotulados mais antigos (com maior peso para os recentes). Compare-o com o campeão </w:t>
      </w:r>
      <w:r>
        <w:rPr>
          <w:b/>
          <w:bCs/>
          <w:sz w:val="21"/>
          <w:szCs w:val="21"/>
        </w:rPr>
        <w:t xml:space="preserve">no lote rotulado mais recente, que o candidato não viu</w:t>
      </w:r>
      <w:r>
        <w:rPr>
          <w:sz w:val="21"/>
          <w:szCs w:val="21"/>
        </w:rPr>
        <w:t xml:space="preserve">. Promova apenas se o ganho for maior que uma </w:t>
      </w:r>
      <w:r>
        <w:rPr>
          <w:b/>
          <w:bCs/>
          <w:sz w:val="21"/>
          <w:szCs w:val="21"/>
        </w:rPr>
        <w:t xml:space="preserve">margem</w:t>
      </w:r>
      <w:r>
        <w:rPr>
          <w:sz w:val="21"/>
          <w:szCs w:val="21"/>
        </w:rPr>
        <w:t xml:space="preserve"> (por exemplo, 2 pontos de F1). Depois de promover, </w:t>
      </w:r>
      <w:r>
        <w:rPr>
          <w:b/>
          <w:bCs/>
          <w:sz w:val="21"/>
          <w:szCs w:val="21"/>
        </w:rPr>
        <w:t xml:space="preserve">atualize a referência</w:t>
      </w:r>
      <w:r>
        <w:rPr>
          <w:sz w:val="21"/>
          <w:szCs w:val="21"/>
        </w:rPr>
        <w:t xml:space="preserve"> do monitoramento, para que os alertas passem a comparar com o mundo novo.</w:t>
      </w:r>
    </w:p>
    <w:p>
      <w:pPr>
        <w:pStyle w:val="Heading4"/>
        <w:keepNext/>
      </w:pPr>
      <w:r>
        <w:t xml:space="preserve">11.5.9 Governança e relatório</w:t>
      </w:r>
    </w:p>
    <w:p>
      <w:pPr>
        <w:spacing w:after="120" w:line="300"/>
        <w:jc w:val="left"/>
      </w:pPr>
      <w:r>
        <w:rPr>
          <w:sz w:val="21"/>
          <w:szCs w:val="21"/>
        </w:rPr>
        <w:t xml:space="preserve">Gere um </w:t>
      </w:r>
      <w:r>
        <w:rPr>
          <w:b/>
          <w:bCs/>
          <w:sz w:val="21"/>
          <w:szCs w:val="21"/>
        </w:rPr>
        <w:t xml:space="preserve">cartão do modelo</w:t>
      </w:r>
      <w:r>
        <w:rPr>
          <w:sz w:val="21"/>
          <w:szCs w:val="21"/>
        </w:rPr>
        <w:t xml:space="preserve"> com versão, dados, métricas gerais e </w:t>
      </w:r>
      <w:r>
        <w:rPr>
          <w:b/>
          <w:bCs/>
          <w:sz w:val="21"/>
          <w:szCs w:val="21"/>
        </w:rPr>
        <w:t xml:space="preserve">por classe</w:t>
      </w:r>
      <w:r>
        <w:rPr>
          <w:sz w:val="21"/>
          <w:szCs w:val="21"/>
        </w:rPr>
        <w:t xml:space="preserve">, limitações e uso indicado. Escreva o relatório com os resultados e as recomendações.</w:t>
      </w:r>
    </w:p>
    <w:p>
      <w:pPr>
        <w:pStyle w:val="Heading3"/>
        <w:keepNext/>
      </w:pPr>
      <w:r>
        <w:t xml:space="preserve">11.6 O que esperar dos resultados</w:t>
      </w:r>
    </w:p>
    <w:p>
      <w:pPr>
        <w:spacing w:after="120" w:line="300"/>
        <w:jc w:val="left"/>
      </w:pPr>
      <w:r>
        <w:rPr>
          <w:sz w:val="21"/>
          <w:szCs w:val="21"/>
        </w:rPr>
        <w:t xml:space="preserve">Seu número exato dependerá do computador e das versões, mas o </w:t>
      </w:r>
      <w:r>
        <w:rPr>
          <w:b/>
          <w:bCs/>
          <w:sz w:val="21"/>
          <w:szCs w:val="21"/>
        </w:rPr>
        <w:t xml:space="preserve">padrão</w:t>
      </w:r>
      <w:r>
        <w:rPr>
          <w:sz w:val="21"/>
          <w:szCs w:val="21"/>
        </w:rPr>
        <w:t xml:space="preserve"> deve ser semelhante ao da solução de referência (Apêndice E):</w:t>
      </w:r>
    </w:p>
    <w:p>
      <w:pPr>
        <w:pStyle w:val="ListParagraph"/>
        <w:numPr>
          <w:ilvl w:val="0"/>
          <w:numId w:val="2"/>
        </w:numPr>
        <w:spacing w:after="70" w:line="288"/>
      </w:pPr>
      <w:r>
        <w:rPr>
          <w:sz w:val="21"/>
          <w:szCs w:val="21"/>
        </w:rPr>
        <w:t xml:space="preserve">O modelo inicial é muito bom (F1 macro próximo de 0,99 no teste).</w:t>
      </w:r>
    </w:p>
    <w:p>
      <w:pPr>
        <w:pStyle w:val="ListParagraph"/>
        <w:numPr>
          <w:ilvl w:val="0"/>
          <w:numId w:val="2"/>
        </w:numPr>
        <w:spacing w:after="70" w:line="288"/>
      </w:pPr>
      <w:r>
        <w:rPr>
          <w:sz w:val="21"/>
          <w:szCs w:val="21"/>
        </w:rPr>
        <w:t xml:space="preserve">Os </w:t>
      </w:r>
      <w:r>
        <w:rPr>
          <w:b/>
          <w:bCs/>
          <w:sz w:val="21"/>
          <w:szCs w:val="21"/>
        </w:rPr>
        <w:t xml:space="preserve">sinais de monitoramento sem rótulo</w:t>
      </w:r>
      <w:r>
        <w:rPr>
          <w:sz w:val="21"/>
          <w:szCs w:val="21"/>
        </w:rPr>
        <w:t xml:space="preserve"> (PSI e AUC de domínio) disparam </w:t>
      </w:r>
      <w:r>
        <w:rPr>
          <w:b/>
          <w:bCs/>
          <w:sz w:val="21"/>
          <w:szCs w:val="21"/>
        </w:rPr>
        <w:t xml:space="preserve">antes</w:t>
      </w:r>
      <w:r>
        <w:rPr>
          <w:sz w:val="21"/>
          <w:szCs w:val="21"/>
        </w:rPr>
        <w:t xml:space="preserve"> de a acurácia desabar.</w:t>
      </w:r>
    </w:p>
    <w:p>
      <w:pPr>
        <w:pStyle w:val="ListParagraph"/>
        <w:numPr>
          <w:ilvl w:val="0"/>
          <w:numId w:val="2"/>
        </w:numPr>
        <w:spacing w:after="70" w:line="288"/>
      </w:pPr>
      <w:r>
        <w:rPr>
          <w:sz w:val="21"/>
          <w:szCs w:val="21"/>
        </w:rPr>
        <w:t xml:space="preserve">Sem treinamento contínuo, a acurácia cai para menos da metade.</w:t>
      </w:r>
    </w:p>
    <w:p>
      <w:pPr>
        <w:pStyle w:val="ListParagraph"/>
        <w:numPr>
          <w:ilvl w:val="0"/>
          <w:numId w:val="2"/>
        </w:numPr>
        <w:spacing w:after="70" w:line="288"/>
      </w:pPr>
      <w:r>
        <w:rPr>
          <w:sz w:val="21"/>
          <w:szCs w:val="21"/>
        </w:rPr>
        <w:t xml:space="preserve">Com treinamento contínuo, a acurácia </w:t>
      </w:r>
      <w:r>
        <w:rPr>
          <w:b/>
          <w:bCs/>
          <w:sz w:val="21"/>
          <w:szCs w:val="21"/>
        </w:rPr>
        <w:t xml:space="preserve">se recupera</w:t>
      </w:r>
      <w:r>
        <w:rPr>
          <w:sz w:val="21"/>
          <w:szCs w:val="21"/>
        </w:rPr>
        <w:t xml:space="preserve"> depois de duas ou três promoções, e os alertas </w:t>
      </w:r>
      <w:r>
        <w:rPr>
          <w:b/>
          <w:bCs/>
          <w:sz w:val="21"/>
          <w:szCs w:val="21"/>
        </w:rPr>
        <w:t xml:space="preserve">se apagam</w:t>
      </w:r>
      <w:r>
        <w:rPr>
          <w:sz w:val="21"/>
          <w:szCs w:val="21"/>
        </w:rPr>
        <w:t xml:space="preserve"> quando a referência é atualizada.</w:t>
      </w:r>
    </w:p>
    <w:p>
      <w:pPr>
        <w:pStyle w:val="ListParagraph"/>
        <w:numPr>
          <w:ilvl w:val="0"/>
          <w:numId w:val="2"/>
        </w:numPr>
        <w:spacing w:after="70" w:line="288"/>
      </w:pPr>
      <w:r>
        <w:rPr>
          <w:sz w:val="21"/>
          <w:szCs w:val="21"/>
        </w:rPr>
        <w:t xml:space="preserve">O </w:t>
      </w:r>
      <w:r>
        <w:rPr>
          <w:rFonts w:ascii="Consolas" w:cs="Consolas" w:eastAsia="Consolas" w:hAnsi="Consolas"/>
          <w:color w:val="B91C1C"/>
          <w:sz w:val="19"/>
          <w:szCs w:val="19"/>
          <w:shd w:fill="F3F4F6" w:color="auto" w:val="clear"/>
        </w:rPr>
        <w:t xml:space="preserve">champion</w:t>
      </w:r>
      <w:r>
        <w:rPr>
          <w:sz w:val="21"/>
          <w:szCs w:val="21"/>
        </w:rPr>
        <w:t xml:space="preserve"> muda de versão e a API passa a servir o novo modelo sem alteração de código.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cuidado com as armadilhas</w:t>
            </w:r>
          </w:p>
          <w:p>
            <w:pPr>
              <w:pStyle w:val="ListParagraph"/>
              <w:numPr>
                <w:ilvl w:val="0"/>
                <w:numId w:val="2"/>
              </w:numPr>
              <w:spacing w:after="60" w:line="276"/>
            </w:pPr>
            <w:r>
              <w:rPr>
                <w:b/>
                <w:bCs/>
                <w:sz w:val="20"/>
                <w:szCs w:val="20"/>
              </w:rPr>
              <w:t xml:space="preserve">Vazamento temporal:</w:t>
            </w:r>
            <w:r>
              <w:rPr>
                <w:sz w:val="20"/>
                <w:szCs w:val="20"/>
              </w:rPr>
              <w:t xml:space="preserve"> o candidato do treinamento contínuo </w:t>
            </w:r>
            <w:r>
              <w:rPr>
                <w:b/>
                <w:bCs/>
                <w:sz w:val="20"/>
                <w:szCs w:val="20"/>
              </w:rPr>
              <w:t xml:space="preserve">nunca</w:t>
            </w:r>
            <w:r>
              <w:rPr>
                <w:sz w:val="20"/>
                <w:szCs w:val="20"/>
              </w:rPr>
              <w:t xml:space="preserve"> pode usar rótulos de semanas que ainda não chegaram.</w:t>
            </w:r>
          </w:p>
          <w:p>
            <w:pPr>
              <w:pStyle w:val="ListParagraph"/>
              <w:numPr>
                <w:ilvl w:val="0"/>
                <w:numId w:val="2"/>
              </w:numPr>
              <w:spacing w:after="60" w:line="276"/>
            </w:pPr>
            <w:r>
              <w:rPr>
                <w:b/>
                <w:bCs/>
                <w:sz w:val="20"/>
                <w:szCs w:val="20"/>
              </w:rPr>
              <w:t xml:space="preserve">Avaliar no que treinou:</w:t>
            </w:r>
            <w:r>
              <w:rPr>
                <w:sz w:val="20"/>
                <w:szCs w:val="20"/>
              </w:rPr>
              <w:t xml:space="preserve"> compare campeão e candidato em dados </w:t>
            </w:r>
            <w:r>
              <w:rPr>
                <w:b/>
                <w:bCs/>
                <w:sz w:val="20"/>
                <w:szCs w:val="20"/>
              </w:rPr>
              <w:t xml:space="preserve">que nenhum dos dois viu</w:t>
            </w:r>
            <w:r>
              <w:rPr>
                <w:sz w:val="20"/>
                <w:szCs w:val="20"/>
              </w:rPr>
              <w:t xml:space="preserve">.</w:t>
            </w:r>
          </w:p>
          <w:p>
            <w:pPr>
              <w:pStyle w:val="ListParagraph"/>
              <w:numPr>
                <w:ilvl w:val="0"/>
                <w:numId w:val="2"/>
              </w:numPr>
              <w:spacing w:after="60" w:line="276"/>
            </w:pPr>
            <w:r>
              <w:rPr>
                <w:b/>
                <w:bCs/>
                <w:sz w:val="20"/>
                <w:szCs w:val="20"/>
              </w:rPr>
              <w:t xml:space="preserve">Retreinar sem investigar:</w:t>
            </w:r>
            <w:r>
              <w:rPr>
                <w:sz w:val="20"/>
                <w:szCs w:val="20"/>
              </w:rPr>
              <w:t xml:space="preserve"> se o PSI dispara porque a imagem veio corrompida, retreinar ensina o erro. Olhe as imagens antes.</w:t>
            </w:r>
          </w:p>
          <w:p>
            <w:pPr>
              <w:pStyle w:val="ListParagraph"/>
              <w:numPr>
                <w:ilvl w:val="0"/>
                <w:numId w:val="2"/>
              </w:numPr>
              <w:spacing w:after="60" w:line="276"/>
            </w:pPr>
            <w:r>
              <w:rPr>
                <w:b/>
                <w:bCs/>
                <w:sz w:val="20"/>
                <w:szCs w:val="20"/>
              </w:rPr>
              <w:t xml:space="preserve">Teste de uso único:</w:t>
            </w:r>
            <w:r>
              <w:rPr>
                <w:sz w:val="20"/>
                <w:szCs w:val="20"/>
              </w:rPr>
              <w:t xml:space="preserve"> o conjunto de teste original serve para o relatório final, e não para escolher o modelo.</w:t>
            </w:r>
          </w:p>
          <w:p>
            <w:pPr>
              <w:pStyle w:val="ListParagraph"/>
              <w:numPr>
                <w:ilvl w:val="0"/>
                <w:numId w:val="2"/>
              </w:numPr>
              <w:spacing w:after="60" w:line="276"/>
            </w:pPr>
            <w:r>
              <w:rPr>
                <w:b/>
                <w:bCs/>
                <w:sz w:val="20"/>
                <w:szCs w:val="20"/>
              </w:rPr>
              <w:t xml:space="preserve">Média que esconde:</w:t>
            </w:r>
            <w:r>
              <w:rPr>
                <w:sz w:val="20"/>
                <w:szCs w:val="20"/>
              </w:rPr>
              <w:t xml:space="preserve"> olhe o desempenho </w:t>
            </w:r>
            <w:r>
              <w:rPr>
                <w:b/>
                <w:bCs/>
                <w:sz w:val="20"/>
                <w:szCs w:val="20"/>
              </w:rPr>
              <w:t xml:space="preserve">por classe</w:t>
            </w:r>
            <w:r>
              <w:rPr>
                <w:sz w:val="20"/>
                <w:szCs w:val="20"/>
              </w:rPr>
              <w:t xml:space="preserve">.</w:t>
            </w:r>
          </w:p>
        </w:tc>
      </w:tr>
    </w:tbl>
    <w:p>
      <w:pPr>
        <w:spacing w:after="140" w:line="120"/>
      </w:pPr>
    </w:p>
    <w:p>
      <w:pPr>
        <w:pStyle w:val="Heading3"/>
        <w:keepNext/>
      </w:pPr>
      <w:r>
        <w:t xml:space="preserve">11.7 O relatório final</w:t>
      </w:r>
    </w:p>
    <w:p>
      <w:pPr>
        <w:spacing w:after="120" w:line="300"/>
        <w:jc w:val="left"/>
      </w:pPr>
      <w:r>
        <w:rPr>
          <w:sz w:val="21"/>
          <w:szCs w:val="21"/>
        </w:rPr>
        <w:t xml:space="preserve">Escreva para pessoas diferentes. Uma estrutura sugerida:</w:t>
      </w:r>
    </w:p>
    <w:p>
      <w:pPr>
        <w:pStyle w:val="ListParagraph"/>
        <w:numPr>
          <w:ilvl w:val="0"/>
          <w:numId w:val="29"/>
        </w:numPr>
        <w:spacing w:after="70" w:line="288"/>
      </w:pPr>
      <w:r>
        <w:rPr>
          <w:b/>
          <w:bCs/>
          <w:sz w:val="21"/>
          <w:szCs w:val="21"/>
        </w:rPr>
        <w:t xml:space="preserve">Resumo para a diretoria</w:t>
      </w:r>
      <w:r>
        <w:rPr>
          <w:sz w:val="21"/>
          <w:szCs w:val="21"/>
        </w:rPr>
        <w:t xml:space="preserve"> (5 linhas): decisão recomendada, risco e custo.</w:t>
      </w:r>
    </w:p>
    <w:p>
      <w:pPr>
        <w:pStyle w:val="ListParagraph"/>
        <w:numPr>
          <w:ilvl w:val="0"/>
          <w:numId w:val="29"/>
        </w:numPr>
        <w:spacing w:after="70" w:line="288"/>
      </w:pPr>
      <w:r>
        <w:rPr>
          <w:b/>
          <w:bCs/>
          <w:sz w:val="21"/>
          <w:szCs w:val="21"/>
        </w:rPr>
        <w:t xml:space="preserve">Contexto e pergunta de negócio.</w:t>
      </w:r>
    </w:p>
    <w:p>
      <w:pPr>
        <w:pStyle w:val="ListParagraph"/>
        <w:numPr>
          <w:ilvl w:val="0"/>
          <w:numId w:val="29"/>
        </w:numPr>
        <w:spacing w:after="70" w:line="288"/>
      </w:pPr>
      <w:r>
        <w:rPr>
          <w:b/>
          <w:bCs/>
          <w:sz w:val="21"/>
          <w:szCs w:val="21"/>
        </w:rPr>
        <w:t xml:space="preserve">Dados:</w:t>
      </w:r>
      <w:r>
        <w:rPr>
          <w:sz w:val="21"/>
          <w:szCs w:val="21"/>
        </w:rPr>
        <w:t xml:space="preserve"> origem, validações, versão, limitações.</w:t>
      </w:r>
    </w:p>
    <w:p>
      <w:pPr>
        <w:pStyle w:val="ListParagraph"/>
        <w:numPr>
          <w:ilvl w:val="0"/>
          <w:numId w:val="29"/>
        </w:numPr>
        <w:spacing w:after="70" w:line="288"/>
      </w:pPr>
      <w:r>
        <w:rPr>
          <w:b/>
          <w:bCs/>
          <w:sz w:val="21"/>
          <w:szCs w:val="21"/>
        </w:rPr>
        <w:t xml:space="preserve">Modelos:</w:t>
      </w:r>
      <w:r>
        <w:rPr>
          <w:sz w:val="21"/>
          <w:szCs w:val="21"/>
        </w:rPr>
        <w:t xml:space="preserve"> candidatos, métricas, incerteza e escolha.</w:t>
      </w:r>
    </w:p>
    <w:p>
      <w:pPr>
        <w:pStyle w:val="ListParagraph"/>
        <w:numPr>
          <w:ilvl w:val="0"/>
          <w:numId w:val="29"/>
        </w:numPr>
        <w:spacing w:after="70" w:line="288"/>
      </w:pPr>
      <w:r>
        <w:rPr>
          <w:b/>
          <w:bCs/>
          <w:sz w:val="21"/>
          <w:szCs w:val="21"/>
        </w:rPr>
        <w:t xml:space="preserve">Operação:</w:t>
      </w:r>
      <w:r>
        <w:rPr>
          <w:sz w:val="21"/>
          <w:szCs w:val="21"/>
        </w:rPr>
        <w:t xml:space="preserve"> arquitetura, API, testes e portões.</w:t>
      </w:r>
    </w:p>
    <w:p>
      <w:pPr>
        <w:pStyle w:val="ListParagraph"/>
        <w:numPr>
          <w:ilvl w:val="0"/>
          <w:numId w:val="29"/>
        </w:numPr>
        <w:spacing w:after="70" w:line="288"/>
      </w:pPr>
      <w:r>
        <w:rPr>
          <w:b/>
          <w:bCs/>
          <w:sz w:val="21"/>
          <w:szCs w:val="21"/>
        </w:rPr>
        <w:t xml:space="preserve">Monitoramento:</w:t>
      </w:r>
      <w:r>
        <w:rPr>
          <w:sz w:val="21"/>
          <w:szCs w:val="21"/>
        </w:rPr>
        <w:t xml:space="preserve"> sinais, regras de alerta, o que aconteceu na simulação.</w:t>
      </w:r>
    </w:p>
    <w:p>
      <w:pPr>
        <w:pStyle w:val="ListParagraph"/>
        <w:numPr>
          <w:ilvl w:val="0"/>
          <w:numId w:val="29"/>
        </w:numPr>
        <w:spacing w:after="70" w:line="288"/>
      </w:pPr>
      <w:r>
        <w:rPr>
          <w:b/>
          <w:bCs/>
          <w:sz w:val="21"/>
          <w:szCs w:val="21"/>
        </w:rPr>
        <w:t xml:space="preserve">Governança:</w:t>
      </w:r>
      <w:r>
        <w:rPr>
          <w:sz w:val="21"/>
          <w:szCs w:val="21"/>
        </w:rPr>
        <w:t xml:space="preserve"> cartão do modelo, riscos, justiça entre classes, privacidade, plano de reversão.</w:t>
      </w:r>
    </w:p>
    <w:p>
      <w:pPr>
        <w:pStyle w:val="ListParagraph"/>
        <w:numPr>
          <w:ilvl w:val="0"/>
          <w:numId w:val="29"/>
        </w:numPr>
        <w:spacing w:after="70" w:line="288"/>
      </w:pPr>
      <w:r>
        <w:rPr>
          <w:b/>
          <w:bCs/>
          <w:sz w:val="21"/>
          <w:szCs w:val="21"/>
        </w:rPr>
        <w:t xml:space="preserve">Recomendações e próximos passos.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Experimente tornar o projeto mais próximo da vida real: empacote a API em um contêiner (Capítulo 7), escreva o fluxo de CI (Capítulo 8), transforme as etapas em um DAG (Capítulo 10) ou repita tudo em outro conjunto de dados, como os sugeridos no quadro "Para ir além".</w:t>
            </w:r>
          </w:p>
        </w:tc>
      </w:tr>
    </w:tbl>
    <w:p>
      <w:pPr>
        <w:spacing w:after="140" w:line="120"/>
      </w:pPr>
    </w:p>
    <w:p>
      <w:pPr>
        <w:pStyle w:val="Heading3"/>
        <w:keepNext/>
      </w:pPr>
      <w:r>
        <w:t xml:space="preserve">11.8 Fechamento</w:t>
      </w:r>
    </w:p>
    <w:p>
      <w:pPr>
        <w:spacing w:after="120" w:line="300"/>
        <w:jc w:val="left"/>
      </w:pPr>
      <w:r>
        <w:rPr>
          <w:sz w:val="21"/>
          <w:szCs w:val="21"/>
        </w:rPr>
        <w:t xml:space="preserve">Se você chegou até aqui, já conhece o essencial do caminho entre um modelo e um produto confiável. Lembre-se de três ideias:</w:t>
      </w:r>
    </w:p>
    <w:p>
      <w:pPr>
        <w:pStyle w:val="ListParagraph"/>
        <w:numPr>
          <w:ilvl w:val="0"/>
          <w:numId w:val="30"/>
        </w:numPr>
        <w:spacing w:after="70" w:line="288"/>
      </w:pPr>
      <w:r>
        <w:rPr>
          <w:b/>
          <w:bCs/>
          <w:sz w:val="21"/>
          <w:szCs w:val="21"/>
        </w:rPr>
        <w:t xml:space="preserve">Modelo bom não é sistema bom.</w:t>
      </w:r>
      <w:r>
        <w:rPr>
          <w:sz w:val="21"/>
          <w:szCs w:val="21"/>
        </w:rPr>
        <w:t xml:space="preserve"> O sistema inclui dados, código, testes, serviço, monitoramento e pessoas.</w:t>
      </w:r>
    </w:p>
    <w:p>
      <w:pPr>
        <w:pStyle w:val="ListParagraph"/>
        <w:numPr>
          <w:ilvl w:val="0"/>
          <w:numId w:val="30"/>
        </w:numPr>
        <w:spacing w:after="70" w:line="288"/>
      </w:pPr>
      <w:r>
        <w:rPr>
          <w:b/>
          <w:bCs/>
          <w:sz w:val="21"/>
          <w:szCs w:val="21"/>
        </w:rPr>
        <w:t xml:space="preserve">O mundo muda.</w:t>
      </w:r>
      <w:r>
        <w:rPr>
          <w:sz w:val="21"/>
          <w:szCs w:val="21"/>
        </w:rPr>
        <w:t xml:space="preserve"> Projete para a mudança: meça, alerte, retreine com cuidado e esteja pronto para reverter.</w:t>
      </w:r>
    </w:p>
    <w:p>
      <w:pPr>
        <w:pStyle w:val="ListParagraph"/>
        <w:numPr>
          <w:ilvl w:val="0"/>
          <w:numId w:val="30"/>
        </w:numPr>
        <w:spacing w:after="70" w:line="288"/>
      </w:pPr>
      <w:r>
        <w:rPr>
          <w:b/>
          <w:bCs/>
          <w:sz w:val="21"/>
          <w:szCs w:val="21"/>
        </w:rPr>
        <w:t xml:space="preserve">Comece simples e evolua.</w:t>
      </w:r>
      <w:r>
        <w:rPr>
          <w:sz w:val="21"/>
          <w:szCs w:val="21"/>
        </w:rPr>
        <w:t xml:space="preserve"> Automatize a dor mais cara hoje e avance na escada de maturidade.</w:t>
      </w:r>
    </w:p>
    <w:p>
      <w:pPr>
        <w:spacing w:after="60" w:line="120"/>
      </w:pPr>
    </w:p>
    <w:p>
      <w:pPr>
        <w:spacing w:after="120" w:line="300"/>
        <w:jc w:val="left"/>
      </w:pPr>
      <w:r>
        <w:rPr>
          <w:sz w:val="21"/>
          <w:szCs w:val="21"/>
        </w:rPr>
        <w:t xml:space="preserve">MLOps é, antes de tudo, uma </w:t>
      </w:r>
      <w:r>
        <w:rPr>
          <w:b/>
          <w:bCs/>
          <w:sz w:val="21"/>
          <w:szCs w:val="21"/>
        </w:rPr>
        <w:t xml:space="preserve">cultura de responsabilidade</w:t>
      </w:r>
      <w:r>
        <w:rPr>
          <w:sz w:val="21"/>
          <w:szCs w:val="21"/>
        </w:rPr>
        <w:t xml:space="preserve"> sobre aquilo que colocamos no mundo. Bom trabalho!</w:t>
      </w:r>
    </w:p>
    <w:p>
      <w:pPr>
        <w:pStyle w:val="Heading3"/>
        <w:keepNext/>
      </w:pPr>
      <w:r>
        <w:t xml:space="preserve">11.9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levar deste capítulo</w:t>
            </w:r>
          </w:p>
          <w:p>
            <w:pPr>
              <w:pStyle w:val="ListParagraph"/>
              <w:numPr>
                <w:ilvl w:val="0"/>
                <w:numId w:val="2"/>
              </w:numPr>
              <w:spacing w:after="60" w:line="276"/>
            </w:pPr>
            <w:r>
              <w:rPr>
                <w:sz w:val="20"/>
                <w:szCs w:val="20"/>
              </w:rPr>
              <w:t xml:space="preserve">Um projeto de ponta a ponta tem </w:t>
            </w:r>
            <w:r>
              <w:rPr>
                <w:b/>
                <w:bCs/>
                <w:sz w:val="20"/>
                <w:szCs w:val="20"/>
              </w:rPr>
              <w:t xml:space="preserve">nove etapas</w:t>
            </w:r>
            <w:r>
              <w:rPr>
                <w:sz w:val="20"/>
                <w:szCs w:val="20"/>
              </w:rPr>
              <w:t xml:space="preserve">: dados, candidatos, rastreamento e registro, serviço, testes, produção simulada, monitoramento, treinamento contínuo e governança.</w:t>
            </w:r>
          </w:p>
          <w:p>
            <w:pPr>
              <w:pStyle w:val="ListParagraph"/>
              <w:numPr>
                <w:ilvl w:val="0"/>
                <w:numId w:val="2"/>
              </w:numPr>
              <w:spacing w:after="60" w:line="276"/>
            </w:pPr>
            <w:r>
              <w:rPr>
                <w:sz w:val="20"/>
                <w:szCs w:val="20"/>
              </w:rPr>
              <w:t xml:space="preserve">Os sinais </w:t>
            </w:r>
            <w:r>
              <w:rPr>
                <w:b/>
                <w:bCs/>
                <w:sz w:val="20"/>
                <w:szCs w:val="20"/>
              </w:rPr>
              <w:t xml:space="preserve">sem rótulo</w:t>
            </w:r>
            <w:r>
              <w:rPr>
                <w:sz w:val="20"/>
                <w:szCs w:val="20"/>
              </w:rPr>
              <w:t xml:space="preserve"> (PSI, AUC de domínio) alertam antes da queda de desempenho; os </w:t>
            </w:r>
            <w:r>
              <w:rPr>
                <w:b/>
                <w:bCs/>
                <w:sz w:val="20"/>
                <w:szCs w:val="20"/>
              </w:rPr>
              <w:t xml:space="preserve">rótulos atrasados</w:t>
            </w:r>
            <w:r>
              <w:rPr>
                <w:sz w:val="20"/>
                <w:szCs w:val="20"/>
              </w:rPr>
              <w:t xml:space="preserve"> confirmam e alimentam o retreino.</w:t>
            </w:r>
          </w:p>
          <w:p>
            <w:pPr>
              <w:pStyle w:val="ListParagraph"/>
              <w:numPr>
                <w:ilvl w:val="0"/>
                <w:numId w:val="2"/>
              </w:numPr>
              <w:spacing w:after="60" w:line="276"/>
            </w:pPr>
            <w:r>
              <w:rPr>
                <w:b/>
                <w:bCs/>
                <w:sz w:val="20"/>
                <w:szCs w:val="20"/>
              </w:rPr>
              <w:t xml:space="preserve">Portões</w:t>
            </w:r>
            <w:r>
              <w:rPr>
                <w:sz w:val="20"/>
                <w:szCs w:val="20"/>
              </w:rPr>
              <w:t xml:space="preserve"> protegem cada passagem: dados, qualidade do modelo e promoção.</w:t>
            </w:r>
          </w:p>
          <w:p>
            <w:pPr>
              <w:pStyle w:val="ListParagraph"/>
              <w:numPr>
                <w:ilvl w:val="0"/>
                <w:numId w:val="2"/>
              </w:numPr>
              <w:spacing w:after="60" w:line="276"/>
            </w:pPr>
            <w:r>
              <w:rPr>
                <w:sz w:val="20"/>
                <w:szCs w:val="20"/>
              </w:rPr>
              <w:t xml:space="preserve">Compare campeão e candidato em dados </w:t>
            </w:r>
            <w:r>
              <w:rPr>
                <w:b/>
                <w:bCs/>
                <w:sz w:val="20"/>
                <w:szCs w:val="20"/>
              </w:rPr>
              <w:t xml:space="preserve">inéditos para ambos</w:t>
            </w:r>
            <w:r>
              <w:rPr>
                <w:sz w:val="20"/>
                <w:szCs w:val="20"/>
              </w:rPr>
              <w:t xml:space="preserve"> e promova com </w:t>
            </w:r>
            <w:r>
              <w:rPr>
                <w:b/>
                <w:bCs/>
                <w:sz w:val="20"/>
                <w:szCs w:val="20"/>
              </w:rPr>
              <w:t xml:space="preserve">margem mínima</w:t>
            </w:r>
            <w:r>
              <w:rPr>
                <w:sz w:val="20"/>
                <w:szCs w:val="20"/>
              </w:rPr>
              <w:t xml:space="preserve">.</w:t>
            </w:r>
          </w:p>
          <w:p>
            <w:pPr>
              <w:pStyle w:val="ListParagraph"/>
              <w:numPr>
                <w:ilvl w:val="0"/>
                <w:numId w:val="2"/>
              </w:numPr>
              <w:spacing w:after="60" w:line="276"/>
            </w:pPr>
            <w:r>
              <w:rPr>
                <w:sz w:val="20"/>
                <w:szCs w:val="20"/>
              </w:rPr>
              <w:t xml:space="preserve">Depois de promover, </w:t>
            </w:r>
            <w:r>
              <w:rPr>
                <w:b/>
                <w:bCs/>
                <w:sz w:val="20"/>
                <w:szCs w:val="20"/>
              </w:rPr>
              <w:t xml:space="preserve">atualize a referência</w:t>
            </w:r>
            <w:r>
              <w:rPr>
                <w:sz w:val="20"/>
                <w:szCs w:val="20"/>
              </w:rPr>
              <w:t xml:space="preserve"> do monitoramento.</w:t>
            </w:r>
          </w:p>
          <w:p>
            <w:pPr>
              <w:pStyle w:val="ListParagraph"/>
              <w:numPr>
                <w:ilvl w:val="0"/>
                <w:numId w:val="2"/>
              </w:numPr>
              <w:spacing w:after="60" w:line="276"/>
            </w:pPr>
            <w:r>
              <w:rPr>
                <w:sz w:val="20"/>
                <w:szCs w:val="20"/>
              </w:rPr>
              <w:t xml:space="preserve">Documente com </w:t>
            </w:r>
            <w:r>
              <w:rPr>
                <w:b/>
                <w:bCs/>
                <w:sz w:val="20"/>
                <w:szCs w:val="20"/>
              </w:rPr>
              <w:t xml:space="preserve">cartão do modelo</w:t>
            </w:r>
            <w:r>
              <w:rPr>
                <w:sz w:val="20"/>
                <w:szCs w:val="20"/>
              </w:rPr>
              <w:t xml:space="preserve"> e </w:t>
            </w:r>
            <w:r>
              <w:rPr>
                <w:b/>
                <w:bCs/>
                <w:sz w:val="20"/>
                <w:szCs w:val="20"/>
              </w:rPr>
              <w:t xml:space="preserve">relatório</w:t>
            </w:r>
            <w:r>
              <w:rPr>
                <w:sz w:val="20"/>
                <w:szCs w:val="20"/>
              </w:rPr>
              <w:t xml:space="preserve"> claro, incluindo limitações e plano de reversão.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Qual é a pergunta central do projeto final?</w:t>
      </w:r>
    </w:p>
    <w:p>
      <w:pPr>
        <w:keepNext/>
        <w:keepLines/>
        <w:tabs>
          <w:tab w:val="left" w:pos="500"/>
        </w:tabs>
        <w:spacing w:after="30" w:line="264"/>
        <w:ind w:left="500" w:hanging="300"/>
      </w:pPr>
      <w:r>
        <w:rPr>
          <w:b/>
          <w:bCs/>
          <w:color w:val="6B7280"/>
          <w:sz w:val="20"/>
          <w:szCs w:val="20"/>
        </w:rPr>
        <w:t xml:space="preserve">a)	</w:t>
      </w:r>
      <w:r>
        <w:rPr>
          <w:sz w:val="20"/>
          <w:szCs w:val="20"/>
        </w:rPr>
        <w:t xml:space="preserve">Como colocar o modelo em produção de modo que seja confiável hoje e continue confiável nos próximos meses?</w:t>
      </w:r>
    </w:p>
    <w:p>
      <w:pPr>
        <w:keepNext/>
        <w:keepLines/>
        <w:tabs>
          <w:tab w:val="left" w:pos="500"/>
        </w:tabs>
        <w:spacing w:after="30" w:line="264"/>
        <w:ind w:left="500" w:hanging="300"/>
      </w:pPr>
      <w:r>
        <w:rPr>
          <w:b/>
          <w:bCs/>
          <w:color w:val="6B7280"/>
          <w:sz w:val="20"/>
          <w:szCs w:val="20"/>
        </w:rPr>
        <w:t xml:space="preserve">b)	</w:t>
      </w:r>
      <w:r>
        <w:rPr>
          <w:sz w:val="20"/>
          <w:szCs w:val="20"/>
        </w:rPr>
        <w:t xml:space="preserve">Qual algoritmo tem mais 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Como treinar o modelo mais rápido possível?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Qual a melhor cor para os gráficos do relatório?</w:t>
      </w:r>
    </w:p>
    <w:p>
      <w:pPr>
        <w:keepNext/>
        <w:spacing w:after="60" w:before="140" w:line="276"/>
      </w:pPr>
      <w:r>
        <w:rPr>
          <w:b/>
          <w:bCs/>
          <w:color w:val="4F46E5"/>
          <w:sz w:val="21"/>
          <w:szCs w:val="21"/>
        </w:rPr>
        <w:t xml:space="preserve">Questão 2. </w:t>
      </w:r>
      <w:r>
        <w:rPr>
          <w:sz w:val="21"/>
          <w:szCs w:val="21"/>
        </w:rPr>
        <w:t xml:space="preserve">No projeto, os dados reais vêm de:</w:t>
      </w:r>
    </w:p>
    <w:p>
      <w:pPr>
        <w:keepNext/>
        <w:keepLines/>
        <w:tabs>
          <w:tab w:val="left" w:pos="500"/>
        </w:tabs>
        <w:spacing w:after="30" w:line="264"/>
        <w:ind w:left="500" w:hanging="300"/>
      </w:pPr>
      <w:r>
        <w:rPr>
          <w:b/>
          <w:bCs/>
          <w:color w:val="6B7280"/>
          <w:sz w:val="20"/>
          <w:szCs w:val="20"/>
        </w:rPr>
        <w:t xml:space="preserve">a)	</w:t>
      </w:r>
      <w:r>
        <w:rPr>
          <w:sz w:val="20"/>
          <w:szCs w:val="20"/>
        </w:rPr>
        <w:t xml:space="preserve">um banco de dados de clientes reais.</w:t>
      </w:r>
    </w:p>
    <w:p>
      <w:pPr>
        <w:keepNext/>
        <w:keepLines/>
        <w:tabs>
          <w:tab w:val="left" w:pos="500"/>
        </w:tabs>
        <w:spacing w:after="30" w:line="264"/>
        <w:ind w:left="500" w:hanging="300"/>
      </w:pPr>
      <w:r>
        <w:rPr>
          <w:b/>
          <w:bCs/>
          <w:color w:val="6B7280"/>
          <w:sz w:val="20"/>
          <w:szCs w:val="20"/>
        </w:rPr>
        <w:t xml:space="preserve">b)	</w:t>
      </w:r>
      <w:r>
        <w:rPr>
          <w:sz w:val="20"/>
          <w:szCs w:val="20"/>
        </w:rPr>
        <w:t xml:space="preserve">imagens de câmeras da empresa.</w:t>
      </w:r>
    </w:p>
    <w:p>
      <w:pPr>
        <w:keepNext/>
        <w:keepLines/>
        <w:tabs>
          <w:tab w:val="left" w:pos="500"/>
        </w:tabs>
        <w:spacing w:after="30" w:line="264"/>
        <w:ind w:left="500" w:hanging="300"/>
      </w:pPr>
      <w:r>
        <w:rPr>
          <w:b/>
          <w:bCs/>
          <w:color w:val="6B7280"/>
          <w:sz w:val="20"/>
          <w:szCs w:val="20"/>
        </w:rPr>
        <w:t xml:space="preserve">c)	</w:t>
      </w:r>
      <w:r>
        <w:rPr>
          <w:sz w:val="20"/>
          <w:szCs w:val="20"/>
        </w:rPr>
        <w:t xml:space="preserve">o conjunto Digits (UCI Optical Recognition of Handwritten Digits), embutido no scikit-learn.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base paga do Kaggle.</w:t>
      </w:r>
    </w:p>
    <w:p>
      <w:pPr>
        <w:keepNext/>
        <w:spacing w:after="60" w:before="140" w:line="276"/>
      </w:pPr>
      <w:r>
        <w:rPr>
          <w:b/>
          <w:bCs/>
          <w:color w:val="4F46E5"/>
          <w:sz w:val="21"/>
          <w:szCs w:val="21"/>
        </w:rPr>
        <w:t xml:space="preserve">Questão 3. </w:t>
      </w:r>
      <w:r>
        <w:rPr>
          <w:sz w:val="21"/>
          <w:szCs w:val="21"/>
        </w:rPr>
        <w:t xml:space="preserve">O que se simula para representar a deriva em produção no projeto?</w:t>
      </w:r>
    </w:p>
    <w:p>
      <w:pPr>
        <w:keepNext/>
        <w:keepLines/>
        <w:tabs>
          <w:tab w:val="left" w:pos="500"/>
        </w:tabs>
        <w:spacing w:after="30" w:line="264"/>
        <w:ind w:left="500" w:hanging="300"/>
      </w:pPr>
      <w:r>
        <w:rPr>
          <w:b/>
          <w:bCs/>
          <w:color w:val="6B7280"/>
          <w:sz w:val="20"/>
          <w:szCs w:val="20"/>
        </w:rPr>
        <w:t xml:space="preserve">a)	</w:t>
      </w:r>
      <w:r>
        <w:rPr>
          <w:sz w:val="20"/>
          <w:szCs w:val="20"/>
        </w:rPr>
        <w:t xml:space="preserve">A troca do algoritmo por outro.</w:t>
      </w:r>
    </w:p>
    <w:p>
      <w:pPr>
        <w:keepNext/>
        <w:keepLines/>
        <w:tabs>
          <w:tab w:val="left" w:pos="500"/>
        </w:tabs>
        <w:spacing w:after="30" w:line="264"/>
        <w:ind w:left="500" w:hanging="300"/>
      </w:pPr>
      <w:r>
        <w:rPr>
          <w:b/>
          <w:bCs/>
          <w:color w:val="6B7280"/>
          <w:sz w:val="20"/>
          <w:szCs w:val="20"/>
        </w:rPr>
        <w:t xml:space="preserve">b)	</w:t>
      </w:r>
      <w:r>
        <w:rPr>
          <w:sz w:val="20"/>
          <w:szCs w:val="20"/>
        </w:rPr>
        <w:t xml:space="preserve">A remoção de classes do conjunto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queda de energia do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Desfoque da câmera e desbotamento da tinta, crescentes por quatro semanas e depois estáveis.</w:t>
      </w:r>
    </w:p>
    <w:p>
      <w:pPr>
        <w:keepNext/>
        <w:spacing w:after="60" w:before="140" w:line="276"/>
      </w:pPr>
      <w:r>
        <w:rPr>
          <w:b/>
          <w:bCs/>
          <w:color w:val="4F46E5"/>
          <w:sz w:val="21"/>
          <w:szCs w:val="21"/>
        </w:rPr>
        <w:t xml:space="preserve">Questão 4. </w:t>
      </w:r>
      <w:r>
        <w:rPr>
          <w:sz w:val="21"/>
          <w:szCs w:val="21"/>
        </w:rPr>
        <w:t xml:space="preserve">A primeira etapa do projeto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escrever o relatório final.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validar os dados, calcular o hash e separar desenvolvimento e "futuro".</w:t>
      </w:r>
    </w:p>
    <w:p>
      <w:pPr>
        <w:keepNext/>
        <w:keepLines/>
        <w:tabs>
          <w:tab w:val="left" w:pos="500"/>
        </w:tabs>
        <w:spacing w:after="30" w:line="264"/>
        <w:ind w:left="500" w:hanging="300"/>
      </w:pPr>
      <w:r>
        <w:rPr>
          <w:b/>
          <w:bCs/>
          <w:color w:val="6B7280"/>
          <w:sz w:val="20"/>
          <w:szCs w:val="20"/>
        </w:rPr>
        <w:t xml:space="preserve">c)	</w:t>
      </w:r>
      <w:r>
        <w:rPr>
          <w:sz w:val="20"/>
          <w:szCs w:val="20"/>
        </w:rPr>
        <w:t xml:space="preserve">implantar em produção.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retreinar o modelo.</w:t>
      </w:r>
    </w:p>
    <w:p>
      <w:pPr>
        <w:keepNext/>
        <w:spacing w:after="60" w:before="140" w:line="276"/>
      </w:pPr>
      <w:r>
        <w:rPr>
          <w:b/>
          <w:bCs/>
          <w:color w:val="4F46E5"/>
          <w:sz w:val="21"/>
          <w:szCs w:val="21"/>
        </w:rPr>
        <w:t xml:space="preserve">Questão 5. </w:t>
      </w:r>
      <w:r>
        <w:rPr>
          <w:sz w:val="21"/>
          <w:szCs w:val="21"/>
        </w:rPr>
        <w:t xml:space="preserve">Por que reservar 40% dos dados como "futuro"?</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calibrar o limiar.</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treinar o modelo com mais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simular lotes semanais de produção que o modelo nunca viu.</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escolher os hiperparâmetros.</w:t>
      </w:r>
    </w:p>
    <w:p>
      <w:pPr>
        <w:keepNext/>
        <w:spacing w:after="60" w:before="140" w:line="276"/>
      </w:pPr>
      <w:r>
        <w:rPr>
          <w:b/>
          <w:bCs/>
          <w:color w:val="4F46E5"/>
          <w:sz w:val="21"/>
          <w:szCs w:val="21"/>
        </w:rPr>
        <w:t xml:space="preserve">Questão 6. </w:t>
      </w:r>
      <w:r>
        <w:rPr>
          <w:sz w:val="21"/>
          <w:szCs w:val="21"/>
        </w:rPr>
        <w:t xml:space="preserve">A métrica principal para comparar candidatos no projeto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F1 macro em validação cruzada.</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latência do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a acurácia no teste.</w:t>
      </w:r>
    </w:p>
    <w:p>
      <w:pPr>
        <w:keepNext/>
        <w:spacing w:after="60" w:before="140" w:line="276"/>
      </w:pPr>
      <w:r>
        <w:rPr>
          <w:b/>
          <w:bCs/>
          <w:color w:val="4F46E5"/>
          <w:sz w:val="21"/>
          <w:szCs w:val="21"/>
        </w:rPr>
        <w:t xml:space="preserve">Questão 7. </w:t>
      </w:r>
      <w:r>
        <w:rPr>
          <w:sz w:val="21"/>
          <w:szCs w:val="21"/>
        </w:rPr>
        <w:t xml:space="preserve">Quais candidatos o projeto compara?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Somente uma rede neural.</w:t>
      </w:r>
    </w:p>
    <w:p>
      <w:pPr>
        <w:keepNext/>
        <w:keepLines/>
        <w:tabs>
          <w:tab w:val="left" w:pos="500"/>
        </w:tabs>
        <w:spacing w:after="30" w:line="264"/>
        <w:ind w:left="500" w:hanging="300"/>
      </w:pPr>
      <w:r>
        <w:rPr>
          <w:b/>
          <w:bCs/>
          <w:color w:val="6B7280"/>
          <w:sz w:val="20"/>
          <w:szCs w:val="20"/>
        </w:rPr>
        <w:t xml:space="preserve">b)	</w:t>
      </w:r>
      <w:r>
        <w:rPr>
          <w:sz w:val="20"/>
          <w:szCs w:val="20"/>
        </w:rPr>
        <w:t xml:space="preserve">Linha de base, regressão logística, floresta aleatória e SVC com busca aleatória.</w:t>
      </w:r>
    </w:p>
    <w:p>
      <w:pPr>
        <w:keepNext/>
        <w:keepLines/>
        <w:tabs>
          <w:tab w:val="left" w:pos="500"/>
        </w:tabs>
        <w:spacing w:after="30" w:line="264"/>
        <w:ind w:left="500" w:hanging="300"/>
      </w:pPr>
      <w:r>
        <w:rPr>
          <w:b/>
          <w:bCs/>
          <w:color w:val="6B7280"/>
          <w:sz w:val="20"/>
          <w:szCs w:val="20"/>
        </w:rPr>
        <w:t xml:space="preserve">c)	</w:t>
      </w:r>
      <w:r>
        <w:rPr>
          <w:sz w:val="20"/>
          <w:szCs w:val="20"/>
        </w:rPr>
        <w:t xml:space="preserve">Somente a linha de base.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modelos de agrupamento.</w:t>
      </w:r>
    </w:p>
    <w:p>
      <w:pPr>
        <w:keepNext/>
        <w:spacing w:after="60" w:before="140" w:line="276"/>
      </w:pPr>
      <w:r>
        <w:rPr>
          <w:b/>
          <w:bCs/>
          <w:color w:val="4F46E5"/>
          <w:sz w:val="21"/>
          <w:szCs w:val="21"/>
        </w:rPr>
        <w:t xml:space="preserve">Questão 8. </w:t>
      </w:r>
      <w:r>
        <w:rPr>
          <w:sz w:val="21"/>
          <w:szCs w:val="21"/>
        </w:rPr>
        <w:t xml:space="preserve">Por que o projeto evita padronizar os pixels?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aumenta o tamanho do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Padronizar colunas quase constantes pode amplificar ruído, e os pixels já têm a mesma unidade.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padronizar é proibido.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SVC não aceita padronização.</w:t>
      </w:r>
    </w:p>
    <w:p>
      <w:pPr>
        <w:keepNext/>
        <w:spacing w:after="60" w:before="140" w:line="276"/>
      </w:pPr>
      <w:r>
        <w:rPr>
          <w:b/>
          <w:bCs/>
          <w:color w:val="4F46E5"/>
          <w:sz w:val="21"/>
          <w:szCs w:val="21"/>
        </w:rPr>
        <w:t xml:space="preserve">Questão 9. </w:t>
      </w:r>
      <w:r>
        <w:rPr>
          <w:sz w:val="21"/>
          <w:szCs w:val="21"/>
        </w:rPr>
        <w:t xml:space="preserve">O portão de qualidade do projeto exige:</w:t>
      </w:r>
    </w:p>
    <w:p>
      <w:pPr>
        <w:keepNext/>
        <w:keepLines/>
        <w:tabs>
          <w:tab w:val="left" w:pos="500"/>
        </w:tabs>
        <w:spacing w:after="30" w:line="264"/>
        <w:ind w:left="500" w:hanging="300"/>
      </w:pPr>
      <w:r>
        <w:rPr>
          <w:b/>
          <w:bCs/>
          <w:color w:val="6B7280"/>
          <w:sz w:val="20"/>
          <w:szCs w:val="20"/>
        </w:rPr>
        <w:t xml:space="preserve">a)	</w:t>
      </w:r>
      <w:r>
        <w:rPr>
          <w:sz w:val="20"/>
          <w:szCs w:val="20"/>
        </w:rPr>
        <w:t xml:space="preserve">que o modelo seja o mais simples possível.</w:t>
      </w:r>
    </w:p>
    <w:p>
      <w:pPr>
        <w:keepNext/>
        <w:keepLines/>
        <w:tabs>
          <w:tab w:val="left" w:pos="500"/>
        </w:tabs>
        <w:spacing w:after="30" w:line="264"/>
        <w:ind w:left="500" w:hanging="300"/>
      </w:pPr>
      <w:r>
        <w:rPr>
          <w:b/>
          <w:bCs/>
          <w:color w:val="6B7280"/>
          <w:sz w:val="20"/>
          <w:szCs w:val="20"/>
        </w:rPr>
        <w:t xml:space="preserve">b)	</w:t>
      </w:r>
      <w:r>
        <w:rPr>
          <w:sz w:val="20"/>
          <w:szCs w:val="20"/>
        </w:rPr>
        <w:t xml:space="preserve">aprovação sem critérios.</w:t>
      </w:r>
    </w:p>
    <w:p>
      <w:pPr>
        <w:keepNext/>
        <w:keepLines/>
        <w:tabs>
          <w:tab w:val="left" w:pos="500"/>
        </w:tabs>
        <w:spacing w:after="30" w:line="264"/>
        <w:ind w:left="500" w:hanging="300"/>
      </w:pPr>
      <w:r>
        <w:rPr>
          <w:b/>
          <w:bCs/>
          <w:color w:val="6B7280"/>
          <w:sz w:val="20"/>
          <w:szCs w:val="20"/>
        </w:rPr>
        <w:t xml:space="preserve">c)	</w:t>
      </w:r>
      <w:r>
        <w:rPr>
          <w:sz w:val="20"/>
          <w:szCs w:val="20"/>
        </w:rPr>
        <w:t xml:space="preserve">piso de F1 macro e ganho mínimo sobre a linha de base.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menor tempo de treino.</w:t>
      </w:r>
    </w:p>
    <w:p>
      <w:pPr>
        <w:keepNext/>
        <w:spacing w:after="60" w:before="140" w:line="276"/>
      </w:pPr>
      <w:r>
        <w:rPr>
          <w:b/>
          <w:bCs/>
          <w:color w:val="4F46E5"/>
          <w:sz w:val="21"/>
          <w:szCs w:val="21"/>
        </w:rPr>
        <w:t xml:space="preserve">Questão 10. </w:t>
      </w:r>
      <w:r>
        <w:rPr>
          <w:sz w:val="21"/>
          <w:szCs w:val="21"/>
        </w:rPr>
        <w:t xml:space="preserve">O apelido champion é usado pela API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guardar a senha.</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a cor dos gráficos.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carregar o modelo vigente sem mudar o código quando a versão muda.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desligar o servidor.</w:t>
      </w:r>
    </w:p>
    <w:p>
      <w:pPr>
        <w:keepNext/>
        <w:spacing w:after="60" w:before="140" w:line="276"/>
      </w:pPr>
      <w:r>
        <w:rPr>
          <w:b/>
          <w:bCs/>
          <w:color w:val="4F46E5"/>
          <w:sz w:val="21"/>
          <w:szCs w:val="21"/>
        </w:rPr>
        <w:t xml:space="preserve">Questão 11. </w:t>
      </w:r>
      <w:r>
        <w:rPr>
          <w:sz w:val="21"/>
          <w:szCs w:val="21"/>
        </w:rPr>
        <w:t xml:space="preserve">O contrato da API do projeto rejeita:</w:t>
      </w:r>
    </w:p>
    <w:p>
      <w:pPr>
        <w:keepNext/>
        <w:keepLines/>
        <w:tabs>
          <w:tab w:val="left" w:pos="500"/>
        </w:tabs>
        <w:spacing w:after="30" w:line="264"/>
        <w:ind w:left="500" w:hanging="300"/>
      </w:pPr>
      <w:r>
        <w:rPr>
          <w:b/>
          <w:bCs/>
          <w:color w:val="6B7280"/>
          <w:sz w:val="20"/>
          <w:szCs w:val="20"/>
        </w:rPr>
        <w:t xml:space="preserve">a)	</w:t>
      </w:r>
      <w:r>
        <w:rPr>
          <w:sz w:val="20"/>
          <w:szCs w:val="20"/>
        </w:rPr>
        <w:t xml:space="preserve">tamanho diferente de 64 pixels e valores fora de 0 a 16.</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imagens em cores.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 dado.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qualquer imagem.</w:t>
      </w:r>
    </w:p>
    <w:p>
      <w:pPr>
        <w:keepNext/>
        <w:spacing w:after="60" w:before="140" w:line="276"/>
      </w:pPr>
      <w:r>
        <w:rPr>
          <w:b/>
          <w:bCs/>
          <w:color w:val="4F46E5"/>
          <w:sz w:val="21"/>
          <w:szCs w:val="21"/>
        </w:rPr>
        <w:t xml:space="preserve">Questão 12. </w:t>
      </w:r>
      <w:r>
        <w:rPr>
          <w:sz w:val="21"/>
          <w:szCs w:val="21"/>
        </w:rPr>
        <w:t xml:space="preserve">Os testes em pytest do projeto verificam:</w:t>
      </w:r>
    </w:p>
    <w:p>
      <w:pPr>
        <w:keepNext/>
        <w:keepLines/>
        <w:tabs>
          <w:tab w:val="left" w:pos="500"/>
        </w:tabs>
        <w:spacing w:after="30" w:line="264"/>
        <w:ind w:left="500" w:hanging="300"/>
      </w:pPr>
      <w:r>
        <w:rPr>
          <w:b/>
          <w:bCs/>
          <w:color w:val="6B7280"/>
          <w:sz w:val="20"/>
          <w:szCs w:val="20"/>
        </w:rPr>
        <w:t xml:space="preserve">a)	</w:t>
      </w:r>
      <w:r>
        <w:rPr>
          <w:sz w:val="20"/>
          <w:szCs w:val="20"/>
        </w:rPr>
        <w:t xml:space="preserve">desempenho mínimo, invariância a ruído, cobertura de classes e determinismo.</w:t>
      </w:r>
    </w:p>
    <w:p>
      <w:pPr>
        <w:keepNext/>
        <w:keepLines/>
        <w:tabs>
          <w:tab w:val="left" w:pos="500"/>
        </w:tabs>
        <w:spacing w:after="30" w:line="264"/>
        <w:ind w:left="500" w:hanging="300"/>
      </w:pPr>
      <w:r>
        <w:rPr>
          <w:b/>
          <w:bCs/>
          <w:color w:val="6B7280"/>
          <w:sz w:val="20"/>
          <w:szCs w:val="20"/>
        </w:rPr>
        <w:t xml:space="preserve">b)	</w:t>
      </w:r>
      <w:r>
        <w:rPr>
          <w:sz w:val="20"/>
          <w:szCs w:val="20"/>
        </w:rPr>
        <w:t xml:space="preserve">somente a latência.</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 formatação.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se o servidor está ligado.</w:t>
      </w:r>
    </w:p>
    <w:p>
      <w:pPr>
        <w:keepNext/>
        <w:spacing w:after="60" w:before="140" w:line="276"/>
      </w:pPr>
      <w:r>
        <w:rPr>
          <w:b/>
          <w:bCs/>
          <w:color w:val="4F46E5"/>
          <w:sz w:val="21"/>
          <w:szCs w:val="21"/>
        </w:rPr>
        <w:t xml:space="preserve">Questão 13. </w:t>
      </w:r>
      <w:r>
        <w:rPr>
          <w:sz w:val="21"/>
          <w:szCs w:val="21"/>
        </w:rPr>
        <w:t xml:space="preserve">Na simulação, os rótulos de cada semana chegam:</w:t>
      </w:r>
    </w:p>
    <w:p>
      <w:pPr>
        <w:keepNext/>
        <w:keepLines/>
        <w:tabs>
          <w:tab w:val="left" w:pos="500"/>
        </w:tabs>
        <w:spacing w:after="30" w:line="264"/>
        <w:ind w:left="500" w:hanging="300"/>
      </w:pPr>
      <w:r>
        <w:rPr>
          <w:b/>
          <w:bCs/>
          <w:color w:val="6B7280"/>
          <w:sz w:val="20"/>
          <w:szCs w:val="20"/>
        </w:rPr>
        <w:t xml:space="preserve">a)	</w:t>
      </w:r>
      <w:r>
        <w:rPr>
          <w:sz w:val="20"/>
          <w:szCs w:val="20"/>
        </w:rPr>
        <w:t xml:space="preserve">com uma semana de atraso.</w:t>
      </w:r>
    </w:p>
    <w:p>
      <w:pPr>
        <w:keepNext/>
        <w:keepLines/>
        <w:tabs>
          <w:tab w:val="left" w:pos="500"/>
        </w:tabs>
        <w:spacing w:after="30" w:line="264"/>
        <w:ind w:left="500" w:hanging="300"/>
      </w:pPr>
      <w:r>
        <w:rPr>
          <w:b/>
          <w:bCs/>
          <w:color w:val="6B7280"/>
          <w:sz w:val="20"/>
          <w:szCs w:val="20"/>
        </w:rPr>
        <w:t xml:space="preserve">b)	</w:t>
      </w:r>
      <w:r>
        <w:rPr>
          <w:sz w:val="20"/>
          <w:szCs w:val="20"/>
        </w:rPr>
        <w:t xml:space="preserve">imediatamente.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antes dos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nunca.</w:t>
      </w:r>
    </w:p>
    <w:p>
      <w:pPr>
        <w:keepNext/>
        <w:spacing w:after="60" w:before="140" w:line="276"/>
      </w:pPr>
      <w:r>
        <w:rPr>
          <w:b/>
          <w:bCs/>
          <w:color w:val="4F46E5"/>
          <w:sz w:val="21"/>
          <w:szCs w:val="21"/>
        </w:rPr>
        <w:t xml:space="preserve">Questão 14. </w:t>
      </w:r>
      <w:r>
        <w:rPr>
          <w:sz w:val="21"/>
          <w:szCs w:val="21"/>
        </w:rPr>
        <w:t xml:space="preserve">O que o PSI do contraste das imagens mede no projeto?</w:t>
      </w:r>
    </w:p>
    <w:p>
      <w:pPr>
        <w:keepNext/>
        <w:keepLines/>
        <w:tabs>
          <w:tab w:val="left" w:pos="500"/>
        </w:tabs>
        <w:spacing w:after="30" w:line="264"/>
        <w:ind w:left="500" w:hanging="300"/>
      </w:pPr>
      <w:r>
        <w:rPr>
          <w:b/>
          <w:bCs/>
          <w:color w:val="6B7280"/>
          <w:sz w:val="20"/>
          <w:szCs w:val="20"/>
        </w:rPr>
        <w:t xml:space="preserve">a)	</w:t>
      </w:r>
      <w:r>
        <w:rPr>
          <w:sz w:val="20"/>
          <w:szCs w:val="20"/>
        </w:rPr>
        <w:t xml:space="preserve">A taxa de erro do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classes.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mudança na distribuição do desvio padrão dos pixels de cada imagem em relação à referência.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latência da API.</w:t>
      </w:r>
    </w:p>
    <w:p>
      <w:pPr>
        <w:keepNext/>
        <w:spacing w:after="60" w:before="140" w:line="276"/>
      </w:pPr>
      <w:r>
        <w:rPr>
          <w:b/>
          <w:bCs/>
          <w:color w:val="4F46E5"/>
          <w:sz w:val="21"/>
          <w:szCs w:val="21"/>
        </w:rPr>
        <w:t xml:space="preserve">Questão 15. </w:t>
      </w:r>
      <w:r>
        <w:rPr>
          <w:sz w:val="21"/>
          <w:szCs w:val="21"/>
        </w:rPr>
        <w:t xml:space="preserve">Uma regra de alerta sem rótulos do projeto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PSI do contraste acima de 0,25 ou AUC do classificador de domínio acima de 0,80.</w:t>
      </w:r>
    </w:p>
    <w:p>
      <w:pPr>
        <w:keepNext/>
        <w:keepLines/>
        <w:tabs>
          <w:tab w:val="left" w:pos="500"/>
        </w:tabs>
        <w:spacing w:after="30" w:line="264"/>
        <w:ind w:left="500" w:hanging="300"/>
      </w:pPr>
      <w:r>
        <w:rPr>
          <w:b/>
          <w:bCs/>
          <w:color w:val="6B7280"/>
          <w:sz w:val="20"/>
          <w:szCs w:val="20"/>
        </w:rPr>
        <w:t xml:space="preserve">b)	</w:t>
      </w:r>
      <w:r>
        <w:rPr>
          <w:sz w:val="20"/>
          <w:szCs w:val="20"/>
        </w:rPr>
        <w:t xml:space="preserve">latência acima de 1 s.</w:t>
      </w:r>
    </w:p>
    <w:p>
      <w:pPr>
        <w:keepNext/>
        <w:keepLines/>
        <w:tabs>
          <w:tab w:val="left" w:pos="500"/>
        </w:tabs>
        <w:spacing w:after="30" w:line="264"/>
        <w:ind w:left="500" w:hanging="300"/>
      </w:pPr>
      <w:r>
        <w:rPr>
          <w:b/>
          <w:bCs/>
          <w:color w:val="6B7280"/>
          <w:sz w:val="20"/>
          <w:szCs w:val="20"/>
        </w:rPr>
        <w:t xml:space="preserve">c)	</w:t>
      </w:r>
      <w:r>
        <w:rPr>
          <w:sz w:val="20"/>
          <w:szCs w:val="20"/>
        </w:rPr>
        <w:t xml:space="preserve">acurácia abaixo de 50%.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mais de 10 acessos por minuto.</w:t>
      </w:r>
    </w:p>
    <w:p>
      <w:pPr>
        <w:keepNext/>
        <w:spacing w:after="60" w:before="140" w:line="276"/>
      </w:pPr>
      <w:r>
        <w:rPr>
          <w:b/>
          <w:bCs/>
          <w:color w:val="4F46E5"/>
          <w:sz w:val="21"/>
          <w:szCs w:val="21"/>
        </w:rPr>
        <w:t xml:space="preserve">Questão 16. </w:t>
      </w:r>
      <w:r>
        <w:rPr>
          <w:sz w:val="21"/>
          <w:szCs w:val="21"/>
        </w:rPr>
        <w:t xml:space="preserve">No treinamento contínuo, o candidato é comparado ao campeão:</w:t>
      </w:r>
    </w:p>
    <w:p>
      <w:pPr>
        <w:keepNext/>
        <w:keepLines/>
        <w:tabs>
          <w:tab w:val="left" w:pos="500"/>
        </w:tabs>
        <w:spacing w:after="30" w:line="264"/>
        <w:ind w:left="500" w:hanging="300"/>
      </w:pPr>
      <w:r>
        <w:rPr>
          <w:b/>
          <w:bCs/>
          <w:color w:val="6B7280"/>
          <w:sz w:val="20"/>
          <w:szCs w:val="20"/>
        </w:rPr>
        <w:t xml:space="preserve">a)	</w:t>
      </w:r>
      <w:r>
        <w:rPr>
          <w:sz w:val="20"/>
          <w:szCs w:val="20"/>
        </w:rPr>
        <w:t xml:space="preserve">em dados de treino apenas.</w:t>
      </w:r>
    </w:p>
    <w:p>
      <w:pPr>
        <w:keepNext/>
        <w:keepLines/>
        <w:tabs>
          <w:tab w:val="left" w:pos="500"/>
        </w:tabs>
        <w:spacing w:after="30" w:line="264"/>
        <w:ind w:left="500" w:hanging="300"/>
      </w:pPr>
      <w:r>
        <w:rPr>
          <w:b/>
          <w:bCs/>
          <w:color w:val="6B7280"/>
          <w:sz w:val="20"/>
          <w:szCs w:val="20"/>
        </w:rPr>
        <w:t xml:space="preserve">b)	</w:t>
      </w:r>
      <w:r>
        <w:rPr>
          <w:sz w:val="20"/>
          <w:szCs w:val="20"/>
        </w:rPr>
        <w:t xml:space="preserve">no lote rotulado mais recente, que o candidato não viu.</w:t>
      </w:r>
    </w:p>
    <w:p>
      <w:pPr>
        <w:keepNext/>
        <w:keepLines/>
        <w:tabs>
          <w:tab w:val="left" w:pos="500"/>
        </w:tabs>
        <w:spacing w:after="30" w:line="264"/>
        <w:ind w:left="500" w:hanging="300"/>
      </w:pPr>
      <w:r>
        <w:rPr>
          <w:b/>
          <w:bCs/>
          <w:color w:val="6B7280"/>
          <w:sz w:val="20"/>
          <w:szCs w:val="20"/>
        </w:rPr>
        <w:t xml:space="preserve">c)	</w:t>
      </w:r>
      <w:r>
        <w:rPr>
          <w:sz w:val="20"/>
          <w:szCs w:val="20"/>
        </w:rPr>
        <w:t xml:space="preserve">no conjunto de teste original, repetidamente.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no mesmo lote usado para treiná-lo.</w:t>
      </w:r>
    </w:p>
    <w:p>
      <w:pPr>
        <w:keepNext/>
        <w:spacing w:after="60" w:before="140" w:line="276"/>
      </w:pPr>
      <w:r>
        <w:rPr>
          <w:b/>
          <w:bCs/>
          <w:color w:val="4F46E5"/>
          <w:sz w:val="21"/>
          <w:szCs w:val="21"/>
        </w:rPr>
        <w:t xml:space="preserve">Questão 17. </w:t>
      </w:r>
      <w:r>
        <w:rPr>
          <w:sz w:val="21"/>
          <w:szCs w:val="21"/>
        </w:rPr>
        <w:t xml:space="preserve">A promoção só ocorre se o candidato superar o campeão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margem mínima de F1 no lote recente.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qualquer valor, mesmo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valor negativo.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margem de 100 pontos.</w:t>
      </w:r>
    </w:p>
    <w:p>
      <w:pPr>
        <w:keepNext/>
        <w:spacing w:after="60" w:before="140" w:line="276"/>
      </w:pPr>
      <w:r>
        <w:rPr>
          <w:b/>
          <w:bCs/>
          <w:color w:val="4F46E5"/>
          <w:sz w:val="21"/>
          <w:szCs w:val="21"/>
        </w:rPr>
        <w:t xml:space="preserve">Questão 18. </w:t>
      </w:r>
      <w:r>
        <w:rPr>
          <w:sz w:val="21"/>
          <w:szCs w:val="21"/>
        </w:rPr>
        <w:t xml:space="preserve">Depois de promover o novo modelo, o projeto:</w:t>
      </w:r>
    </w:p>
    <w:p>
      <w:pPr>
        <w:keepNext/>
        <w:keepLines/>
        <w:tabs>
          <w:tab w:val="left" w:pos="500"/>
        </w:tabs>
        <w:spacing w:after="30" w:line="264"/>
        <w:ind w:left="500" w:hanging="300"/>
      </w:pPr>
      <w:r>
        <w:rPr>
          <w:b/>
          <w:bCs/>
          <w:color w:val="6B7280"/>
          <w:sz w:val="20"/>
          <w:szCs w:val="20"/>
        </w:rPr>
        <w:t xml:space="preserve">a)	</w:t>
      </w:r>
      <w:r>
        <w:rPr>
          <w:sz w:val="20"/>
          <w:szCs w:val="20"/>
        </w:rPr>
        <w:t xml:space="preserve">desliga o monitoramento.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apaga o registro de modelos.</w:t>
      </w:r>
    </w:p>
    <w:p>
      <w:pPr>
        <w:keepNext/>
        <w:keepLines/>
        <w:tabs>
          <w:tab w:val="left" w:pos="500"/>
        </w:tabs>
        <w:spacing w:after="30" w:line="264"/>
        <w:ind w:left="500" w:hanging="300"/>
      </w:pPr>
      <w:r>
        <w:rPr>
          <w:b/>
          <w:bCs/>
          <w:color w:val="6B7280"/>
          <w:sz w:val="20"/>
          <w:szCs w:val="20"/>
        </w:rPr>
        <w:t xml:space="preserve">c)	</w:t>
      </w:r>
      <w:r>
        <w:rPr>
          <w:sz w:val="20"/>
          <w:szCs w:val="20"/>
        </w:rPr>
        <w:t xml:space="preserve">volta ao modelo inicial.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atualiza a referência do monitoramento com os dados recentes.</w:t>
      </w:r>
    </w:p>
    <w:p>
      <w:pPr>
        <w:keepNext/>
        <w:spacing w:after="60" w:before="140" w:line="276"/>
      </w:pPr>
      <w:r>
        <w:rPr>
          <w:b/>
          <w:bCs/>
          <w:color w:val="4F46E5"/>
          <w:sz w:val="21"/>
          <w:szCs w:val="21"/>
        </w:rPr>
        <w:t xml:space="preserve">Questão 19. </w:t>
      </w:r>
      <w:r>
        <w:rPr>
          <w:sz w:val="21"/>
          <w:szCs w:val="21"/>
        </w:rPr>
        <w:t xml:space="preserve">Qual a lição principal da comparação entre "sem CT" e "com CT"?</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há diferença entre as estratégias.</w:t>
      </w:r>
    </w:p>
    <w:p>
      <w:pPr>
        <w:keepNext/>
        <w:keepLines/>
        <w:tabs>
          <w:tab w:val="left" w:pos="500"/>
        </w:tabs>
        <w:spacing w:after="30" w:line="264"/>
        <w:ind w:left="500" w:hanging="300"/>
      </w:pPr>
      <w:r>
        <w:rPr>
          <w:b/>
          <w:bCs/>
          <w:color w:val="6B7280"/>
          <w:sz w:val="20"/>
          <w:szCs w:val="20"/>
        </w:rPr>
        <w:t xml:space="preserve">b)	</w:t>
      </w:r>
      <w:r>
        <w:rPr>
          <w:sz w:val="20"/>
          <w:szCs w:val="20"/>
        </w:rPr>
        <w:t xml:space="preserve">Retreinar sempre piora 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Sem retreino, a acurácia cai muito; com treinamento contínuo, ela se recupera.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o modelo inicial importa.</w:t>
      </w:r>
    </w:p>
    <w:p>
      <w:pPr>
        <w:keepNext/>
        <w:spacing w:after="60" w:before="140" w:line="276"/>
      </w:pPr>
      <w:r>
        <w:rPr>
          <w:b/>
          <w:bCs/>
          <w:color w:val="4F46E5"/>
          <w:sz w:val="21"/>
          <w:szCs w:val="21"/>
        </w:rPr>
        <w:t xml:space="preserve">Questão 20. </w:t>
      </w:r>
      <w:r>
        <w:rPr>
          <w:sz w:val="21"/>
          <w:szCs w:val="21"/>
        </w:rPr>
        <w:t xml:space="preserve">Qual cuidado é essencial para evitar vazamento temporal no retreino simulado?</w:t>
      </w:r>
    </w:p>
    <w:p>
      <w:pPr>
        <w:keepNext/>
        <w:keepLines/>
        <w:tabs>
          <w:tab w:val="left" w:pos="500"/>
        </w:tabs>
        <w:spacing w:after="30" w:line="264"/>
        <w:ind w:left="500" w:hanging="300"/>
      </w:pPr>
      <w:r>
        <w:rPr>
          <w:b/>
          <w:bCs/>
          <w:color w:val="6B7280"/>
          <w:sz w:val="20"/>
          <w:szCs w:val="20"/>
        </w:rPr>
        <w:t xml:space="preserve">a)	</w:t>
      </w:r>
      <w:r>
        <w:rPr>
          <w:sz w:val="20"/>
          <w:szCs w:val="20"/>
        </w:rPr>
        <w:t xml:space="preserve">Nunca usar rótulos de semanas que ainda não chegaram.</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com o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todos os dados futuros.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Embaralhar as semanas.</w:t>
      </w:r>
    </w:p>
    <w:p>
      <w:pPr>
        <w:keepNext/>
        <w:spacing w:after="60" w:before="140" w:line="276"/>
      </w:pPr>
      <w:r>
        <w:rPr>
          <w:b/>
          <w:bCs/>
          <w:color w:val="4F46E5"/>
          <w:sz w:val="21"/>
          <w:szCs w:val="21"/>
        </w:rPr>
        <w:t xml:space="preserve">Questão 21. </w:t>
      </w:r>
      <w:r>
        <w:rPr>
          <w:sz w:val="21"/>
          <w:szCs w:val="21"/>
        </w:rPr>
        <w:t xml:space="preserve">O cartão do modelo do projeto inclui:</w:t>
      </w:r>
    </w:p>
    <w:p>
      <w:pPr>
        <w:keepNext/>
        <w:keepLines/>
        <w:tabs>
          <w:tab w:val="left" w:pos="500"/>
        </w:tabs>
        <w:spacing w:after="30" w:line="264"/>
        <w:ind w:left="500" w:hanging="300"/>
      </w:pPr>
      <w:r>
        <w:rPr>
          <w:b/>
          <w:bCs/>
          <w:color w:val="6B7280"/>
          <w:sz w:val="20"/>
          <w:szCs w:val="20"/>
        </w:rPr>
        <w:t xml:space="preserve">a)	</w:t>
      </w:r>
      <w:r>
        <w:rPr>
          <w:sz w:val="20"/>
          <w:szCs w:val="20"/>
        </w:rPr>
        <w:t xml:space="preserve">as senhas de acesso.</w:t>
      </w:r>
    </w:p>
    <w:p>
      <w:pPr>
        <w:keepNext/>
        <w:keepLines/>
        <w:tabs>
          <w:tab w:val="left" w:pos="500"/>
        </w:tabs>
        <w:spacing w:after="30" w:line="264"/>
        <w:ind w:left="500" w:hanging="300"/>
      </w:pPr>
      <w:r>
        <w:rPr>
          <w:b/>
          <w:bCs/>
          <w:color w:val="6B7280"/>
          <w:sz w:val="20"/>
          <w:szCs w:val="20"/>
        </w:rPr>
        <w:t xml:space="preserve">b)	</w:t>
      </w:r>
      <w:r>
        <w:rPr>
          <w:sz w:val="20"/>
          <w:szCs w:val="20"/>
        </w:rPr>
        <w:t xml:space="preserve">versão, dados, métricas gerais e por classe, limitações e uso indicado.</w:t>
      </w:r>
    </w:p>
    <w:p>
      <w:pPr>
        <w:keepNext/>
        <w:keepLines/>
        <w:tabs>
          <w:tab w:val="left" w:pos="500"/>
        </w:tabs>
        <w:spacing w:after="30" w:line="264"/>
        <w:ind w:left="500" w:hanging="300"/>
      </w:pPr>
      <w:r>
        <w:rPr>
          <w:b/>
          <w:bCs/>
          <w:color w:val="6B7280"/>
          <w:sz w:val="20"/>
          <w:szCs w:val="20"/>
        </w:rPr>
        <w:t xml:space="preserve">c)	</w:t>
      </w:r>
      <w:r>
        <w:rPr>
          <w:sz w:val="20"/>
          <w:szCs w:val="20"/>
        </w:rPr>
        <w:t xml:space="preserve">a lista de bibliotecas instaladas apenas.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nome do autor.</w:t>
      </w:r>
    </w:p>
    <w:p>
      <w:pPr>
        <w:keepNext/>
        <w:spacing w:after="60" w:before="140" w:line="276"/>
      </w:pPr>
      <w:r>
        <w:rPr>
          <w:b/>
          <w:bCs/>
          <w:color w:val="4F46E5"/>
          <w:sz w:val="21"/>
          <w:szCs w:val="21"/>
        </w:rPr>
        <w:t xml:space="preserve">Questão 22. </w:t>
      </w:r>
      <w:r>
        <w:rPr>
          <w:sz w:val="21"/>
          <w:szCs w:val="21"/>
        </w:rPr>
        <w:t xml:space="preserve">Qual a utilidade de olhar o desempenho por classe (dígito)?</w:t>
      </w:r>
    </w:p>
    <w:p>
      <w:pPr>
        <w:keepNext/>
        <w:keepLines/>
        <w:tabs>
          <w:tab w:val="left" w:pos="500"/>
        </w:tabs>
        <w:spacing w:after="30" w:line="264"/>
        <w:ind w:left="500" w:hanging="300"/>
      </w:pPr>
      <w:r>
        <w:rPr>
          <w:b/>
          <w:bCs/>
          <w:color w:val="6B7280"/>
          <w:sz w:val="20"/>
          <w:szCs w:val="20"/>
        </w:rPr>
        <w:t xml:space="preserve">a)	</w:t>
      </w:r>
      <w:r>
        <w:rPr>
          <w:sz w:val="20"/>
          <w:szCs w:val="20"/>
        </w:rPr>
        <w:t xml:space="preserve">Evitar o uso de validação cruzada.</w:t>
      </w:r>
    </w:p>
    <w:p>
      <w:pPr>
        <w:keepNext/>
        <w:keepLines/>
        <w:tabs>
          <w:tab w:val="left" w:pos="500"/>
        </w:tabs>
        <w:spacing w:after="30" w:line="264"/>
        <w:ind w:left="500" w:hanging="300"/>
      </w:pPr>
      <w:r>
        <w:rPr>
          <w:b/>
          <w:bCs/>
          <w:color w:val="6B7280"/>
          <w:sz w:val="20"/>
          <w:szCs w:val="20"/>
        </w:rPr>
        <w:t xml:space="preserve">b)	</w:t>
      </w:r>
      <w:r>
        <w:rPr>
          <w:sz w:val="20"/>
          <w:szCs w:val="20"/>
        </w:rPr>
        <w:t xml:space="preserve">Descobrir classes que o modelo reconhece mal, apesar de boa média.</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Reduzir o número de classes.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Calcular o hash.</w:t>
      </w:r>
    </w:p>
    <w:p>
      <w:pPr>
        <w:keepNext/>
        <w:spacing w:after="60" w:before="140" w:line="276"/>
      </w:pPr>
      <w:r>
        <w:rPr>
          <w:b/>
          <w:bCs/>
          <w:color w:val="4F46E5"/>
          <w:sz w:val="21"/>
          <w:szCs w:val="21"/>
        </w:rPr>
        <w:t xml:space="preserve">Questão 23. </w:t>
      </w:r>
      <w:r>
        <w:rPr>
          <w:sz w:val="21"/>
          <w:szCs w:val="21"/>
        </w:rPr>
        <w:t xml:space="preserve">Retreinar quando o PSI dispara por uma imagem corrompida:</w:t>
      </w:r>
    </w:p>
    <w:p>
      <w:pPr>
        <w:keepNext/>
        <w:keepLines/>
        <w:tabs>
          <w:tab w:val="left" w:pos="500"/>
        </w:tabs>
        <w:spacing w:after="30" w:line="264"/>
        <w:ind w:left="500" w:hanging="300"/>
      </w:pPr>
      <w:r>
        <w:rPr>
          <w:b/>
          <w:bCs/>
          <w:color w:val="6B7280"/>
          <w:sz w:val="20"/>
          <w:szCs w:val="20"/>
        </w:rPr>
        <w:t xml:space="preserve">a)	</w:t>
      </w:r>
      <w:r>
        <w:rPr>
          <w:sz w:val="20"/>
          <w:szCs w:val="20"/>
        </w:rPr>
        <w:t xml:space="preserve">ensinaria o erro ao modelo; deve-se investigar a causa antes.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proibido pela API.</w:t>
      </w:r>
    </w:p>
    <w:p>
      <w:pPr>
        <w:keepNext/>
        <w:keepLines/>
        <w:tabs>
          <w:tab w:val="left" w:pos="500"/>
        </w:tabs>
        <w:spacing w:after="30" w:line="264"/>
        <w:ind w:left="500" w:hanging="300"/>
      </w:pPr>
      <w:r>
        <w:rPr>
          <w:b/>
          <w:bCs/>
          <w:color w:val="6B7280"/>
          <w:sz w:val="20"/>
          <w:szCs w:val="20"/>
        </w:rPr>
        <w:t xml:space="preserve">c)	</w:t>
      </w:r>
      <w:r>
        <w:rPr>
          <w:sz w:val="20"/>
          <w:szCs w:val="20"/>
        </w:rPr>
        <w:t xml:space="preserve">é sempre a melhor solução.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tem consequências.</w:t>
      </w:r>
    </w:p>
    <w:p>
      <w:pPr>
        <w:keepNext/>
        <w:spacing w:after="60" w:before="140" w:line="276"/>
      </w:pPr>
      <w:r>
        <w:rPr>
          <w:b/>
          <w:bCs/>
          <w:color w:val="4F46E5"/>
          <w:sz w:val="21"/>
          <w:szCs w:val="21"/>
        </w:rPr>
        <w:t xml:space="preserve">Questão 24. </w:t>
      </w:r>
      <w:r>
        <w:rPr>
          <w:sz w:val="21"/>
          <w:szCs w:val="21"/>
        </w:rPr>
        <w:t xml:space="preserve">Qual o papel do conjunto de teste original no projeto?</w:t>
      </w:r>
    </w:p>
    <w:p>
      <w:pPr>
        <w:keepNext/>
        <w:keepLines/>
        <w:tabs>
          <w:tab w:val="left" w:pos="500"/>
        </w:tabs>
        <w:spacing w:after="30" w:line="264"/>
        <w:ind w:left="500" w:hanging="300"/>
      </w:pPr>
      <w:r>
        <w:rPr>
          <w:b/>
          <w:bCs/>
          <w:color w:val="6B7280"/>
          <w:sz w:val="20"/>
          <w:szCs w:val="20"/>
        </w:rPr>
        <w:t xml:space="preserve">a)	</w:t>
      </w:r>
      <w:r>
        <w:rPr>
          <w:sz w:val="20"/>
          <w:szCs w:val="20"/>
        </w:rPr>
        <w:t xml:space="preserve">Ser usado uma única vez, para o relatório final.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Ser misturado ao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Ser usado para escolher hiperparâmetros.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Ser apagado.</w:t>
      </w:r>
    </w:p>
    <w:p>
      <w:pPr>
        <w:keepNext/>
        <w:spacing w:after="60" w:before="140" w:line="276"/>
      </w:pPr>
      <w:r>
        <w:rPr>
          <w:b/>
          <w:bCs/>
          <w:color w:val="4F46E5"/>
          <w:sz w:val="21"/>
          <w:szCs w:val="21"/>
        </w:rPr>
        <w:t xml:space="preserve">Questão 25. </w:t>
      </w:r>
      <w:r>
        <w:rPr>
          <w:sz w:val="21"/>
          <w:szCs w:val="21"/>
        </w:rPr>
        <w:t xml:space="preserve">Por que a produção é simulada de forma controlada?</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que os resultados possam ser repetidos e estudados.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economizar disco.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produção real é proibida.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evitar o uso de modelos.</w:t>
      </w:r>
    </w:p>
    <w:p>
      <w:pPr>
        <w:keepNext/>
        <w:spacing w:after="60" w:before="140" w:line="276"/>
      </w:pPr>
      <w:r>
        <w:rPr>
          <w:b/>
          <w:bCs/>
          <w:color w:val="4F46E5"/>
          <w:sz w:val="21"/>
          <w:szCs w:val="21"/>
        </w:rPr>
        <w:t xml:space="preserve">Questão 26. </w:t>
      </w:r>
      <w:r>
        <w:rPr>
          <w:sz w:val="21"/>
          <w:szCs w:val="21"/>
        </w:rPr>
        <w:t xml:space="preserve">O relatório final deve incluir, entre outros:</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gráficos.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somente a lista de bibliotecas.</w:t>
      </w:r>
    </w:p>
    <w:p>
      <w:pPr>
        <w:keepNext/>
        <w:keepLines/>
        <w:tabs>
          <w:tab w:val="left" w:pos="500"/>
        </w:tabs>
        <w:spacing w:after="30" w:line="264"/>
        <w:ind w:left="500" w:hanging="300"/>
      </w:pPr>
      <w:r>
        <w:rPr>
          <w:b/>
          <w:bCs/>
          <w:color w:val="6B7280"/>
          <w:sz w:val="20"/>
          <w:szCs w:val="20"/>
        </w:rPr>
        <w:t xml:space="preserve">c)	</w:t>
      </w:r>
      <w:r>
        <w:rPr>
          <w:sz w:val="20"/>
          <w:szCs w:val="20"/>
        </w:rPr>
        <w:t xml:space="preserve">resumo para a diretoria, dados, modelos, operação, monitoramento, governança e recomendações.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código.</w:t>
      </w:r>
    </w:p>
    <w:p>
      <w:pPr>
        <w:keepNext/>
        <w:spacing w:after="60" w:before="140" w:line="276"/>
      </w:pPr>
      <w:r>
        <w:rPr>
          <w:b/>
          <w:bCs/>
          <w:color w:val="4F46E5"/>
          <w:sz w:val="21"/>
          <w:szCs w:val="21"/>
        </w:rPr>
        <w:t xml:space="preserve">Questão 27. </w:t>
      </w:r>
      <w:r>
        <w:rPr>
          <w:sz w:val="21"/>
          <w:szCs w:val="21"/>
        </w:rPr>
        <w:t xml:space="preserve">Que extensões o capítulo sugere para tornar o projeto mais próximo da vida real?</w:t>
      </w:r>
    </w:p>
    <w:p>
      <w:pPr>
        <w:keepNext/>
        <w:keepLines/>
        <w:tabs>
          <w:tab w:val="left" w:pos="500"/>
        </w:tabs>
        <w:spacing w:after="30" w:line="264"/>
        <w:ind w:left="500" w:hanging="300"/>
      </w:pPr>
      <w:r>
        <w:rPr>
          <w:b/>
          <w:bCs/>
          <w:color w:val="6B7280"/>
          <w:sz w:val="20"/>
          <w:szCs w:val="20"/>
        </w:rPr>
        <w:t xml:space="preserve">a)	</w:t>
      </w:r>
      <w:r>
        <w:rPr>
          <w:sz w:val="20"/>
          <w:szCs w:val="20"/>
        </w:rPr>
        <w:t xml:space="preserve">Trocar o conjunto por dados aleatórios.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Remover todos os testes.</w:t>
      </w:r>
    </w:p>
    <w:p>
      <w:pPr>
        <w:keepNext/>
        <w:keepLines/>
        <w:tabs>
          <w:tab w:val="left" w:pos="500"/>
        </w:tabs>
        <w:spacing w:after="30" w:line="264"/>
        <w:ind w:left="500" w:hanging="300"/>
      </w:pPr>
      <w:r>
        <w:rPr>
          <w:b/>
          <w:bCs/>
          <w:color w:val="6B7280"/>
          <w:sz w:val="20"/>
          <w:szCs w:val="20"/>
        </w:rPr>
        <w:t xml:space="preserve">c)	</w:t>
      </w:r>
      <w:r>
        <w:rPr>
          <w:sz w:val="20"/>
          <w:szCs w:val="20"/>
        </w:rPr>
        <w:t xml:space="preserve">Desligar o monitoramento.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Contêiner para a API, fluxo de CI, DAG de orquestração e repetir em outro conjunto de dados.</w:t>
      </w:r>
    </w:p>
    <w:p>
      <w:pPr>
        <w:keepNext/>
        <w:spacing w:after="60" w:before="140" w:line="276"/>
      </w:pPr>
      <w:r>
        <w:rPr>
          <w:b/>
          <w:bCs/>
          <w:color w:val="4F46E5"/>
          <w:sz w:val="21"/>
          <w:szCs w:val="21"/>
        </w:rPr>
        <w:t xml:space="preserve">Questão 28. </w:t>
      </w:r>
      <w:r>
        <w:rPr>
          <w:sz w:val="21"/>
          <w:szCs w:val="21"/>
        </w:rPr>
        <w:t xml:space="preserve">Qual das ideias de fechamento resume o livro?</w:t>
      </w:r>
    </w:p>
    <w:p>
      <w:pPr>
        <w:keepNext/>
        <w:keepLines/>
        <w:tabs>
          <w:tab w:val="left" w:pos="500"/>
        </w:tabs>
        <w:spacing w:after="30" w:line="264"/>
        <w:ind w:left="500" w:hanging="300"/>
      </w:pPr>
      <w:r>
        <w:rPr>
          <w:b/>
          <w:bCs/>
          <w:color w:val="6B7280"/>
          <w:sz w:val="20"/>
          <w:szCs w:val="20"/>
        </w:rPr>
        <w:t xml:space="preserve">a)	</w:t>
      </w:r>
      <w:r>
        <w:rPr>
          <w:sz w:val="20"/>
          <w:szCs w:val="20"/>
        </w:rPr>
        <w:t xml:space="preserve">Testes são opcionais.</w:t>
      </w:r>
    </w:p>
    <w:p>
      <w:pPr>
        <w:keepNext/>
        <w:keepLines/>
        <w:tabs>
          <w:tab w:val="left" w:pos="500"/>
        </w:tabs>
        <w:spacing w:after="30" w:line="264"/>
        <w:ind w:left="500" w:hanging="300"/>
      </w:pPr>
      <w:r>
        <w:rPr>
          <w:b/>
          <w:bCs/>
          <w:color w:val="6B7280"/>
          <w:sz w:val="20"/>
          <w:szCs w:val="20"/>
        </w:rPr>
        <w:t xml:space="preserve">b)	</w:t>
      </w:r>
      <w:r>
        <w:rPr>
          <w:sz w:val="20"/>
          <w:szCs w:val="20"/>
        </w:rPr>
        <w:t xml:space="preserve">Modelo bom não é sistema bom; o mundo muda; comece simples e evolua.</w:t>
      </w:r>
    </w:p>
    <w:p>
      <w:pPr>
        <w:keepNext/>
        <w:keepLines/>
        <w:tabs>
          <w:tab w:val="left" w:pos="500"/>
        </w:tabs>
        <w:spacing w:after="30" w:line="264"/>
        <w:ind w:left="500" w:hanging="300"/>
      </w:pPr>
      <w:r>
        <w:rPr>
          <w:b/>
          <w:bCs/>
          <w:color w:val="6B7280"/>
          <w:sz w:val="20"/>
          <w:szCs w:val="20"/>
        </w:rPr>
        <w:t xml:space="preserve">c)	</w:t>
      </w:r>
      <w:r>
        <w:rPr>
          <w:sz w:val="20"/>
          <w:szCs w:val="20"/>
        </w:rPr>
        <w:t xml:space="preserve">A governança só importa em empresas grandes.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Basta treinar o modelo uma vez.</w:t>
      </w:r>
    </w:p>
    <w:p>
      <w:pPr>
        <w:keepNext/>
        <w:spacing w:after="60" w:before="140" w:line="276"/>
      </w:pPr>
      <w:r>
        <w:rPr>
          <w:b/>
          <w:bCs/>
          <w:color w:val="4F46E5"/>
          <w:sz w:val="21"/>
          <w:szCs w:val="21"/>
        </w:rPr>
        <w:t xml:space="preserve">Questão 29. </w:t>
      </w:r>
      <w:r>
        <w:rPr>
          <w:sz w:val="21"/>
          <w:szCs w:val="21"/>
        </w:rPr>
        <w:t xml:space="preserve">Qual alternativa descreve o fluxo resumido do projeto?</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Treino → fim.</w:t>
      </w:r>
    </w:p>
    <w:p>
      <w:pPr>
        <w:keepNext/>
        <w:keepLines/>
        <w:tabs>
          <w:tab w:val="left" w:pos="500"/>
        </w:tabs>
        <w:spacing w:after="30" w:line="264"/>
        <w:ind w:left="500" w:hanging="300"/>
      </w:pPr>
      <w:r>
        <w:rPr>
          <w:b/>
          <w:bCs/>
          <w:color w:val="6B7280"/>
          <w:sz w:val="20"/>
          <w:szCs w:val="20"/>
        </w:rPr>
        <w:t xml:space="preserve">b)	</w:t>
      </w:r>
      <w:r>
        <w:rPr>
          <w:sz w:val="20"/>
          <w:szCs w:val="20"/>
        </w:rPr>
        <w:t xml:space="preserve">API → dados → modelo → relatório.</w:t>
      </w:r>
    </w:p>
    <w:p>
      <w:pPr>
        <w:keepNext/>
        <w:keepLines/>
        <w:tabs>
          <w:tab w:val="left" w:pos="500"/>
        </w:tabs>
        <w:spacing w:after="30" w:line="264"/>
        <w:ind w:left="500" w:hanging="300"/>
      </w:pPr>
      <w:r>
        <w:rPr>
          <w:b/>
          <w:bCs/>
          <w:color w:val="6B7280"/>
          <w:sz w:val="20"/>
          <w:szCs w:val="20"/>
        </w:rPr>
        <w:t xml:space="preserve">c)	</w:t>
      </w:r>
      <w:r>
        <w:rPr>
          <w:sz w:val="20"/>
          <w:szCs w:val="20"/>
        </w:rPr>
        <w:t xml:space="preserve">Monitoramento → deleção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Dados validados → candidatos registrados → portão e champion → API → monitoramento → CT com portão → nova versão servida.</w:t>
      </w:r>
    </w:p>
    <w:p>
      <w:pPr>
        <w:keepNext/>
        <w:spacing w:after="60" w:before="140" w:line="276"/>
      </w:pPr>
      <w:r>
        <w:rPr>
          <w:b/>
          <w:bCs/>
          <w:color w:val="4F46E5"/>
          <w:sz w:val="21"/>
          <w:szCs w:val="21"/>
        </w:rPr>
        <w:t xml:space="preserve">Questão 30. </w:t>
      </w:r>
      <w:r>
        <w:rPr>
          <w:sz w:val="21"/>
          <w:szCs w:val="21"/>
        </w:rPr>
        <w:t xml:space="preserve">Qual a vantagem de registrar cada candidato do projeto como uma execução do MLflow?</w:t>
      </w:r>
    </w:p>
    <w:p>
      <w:pPr>
        <w:keepNext/>
        <w:keepLines/>
        <w:tabs>
          <w:tab w:val="left" w:pos="500"/>
        </w:tabs>
        <w:spacing w:after="30" w:line="264"/>
        <w:ind w:left="500" w:hanging="300"/>
      </w:pPr>
      <w:r>
        <w:rPr>
          <w:b/>
          <w:bCs/>
          <w:color w:val="6B7280"/>
          <w:sz w:val="20"/>
          <w:szCs w:val="20"/>
        </w:rPr>
        <w:t xml:space="preserve">a)	</w:t>
      </w:r>
      <w:r>
        <w:rPr>
          <w:sz w:val="20"/>
          <w:szCs w:val="20"/>
        </w:rPr>
        <w:t xml:space="preserve">Torna os modelos mais rápidos.</w:t>
      </w:r>
    </w:p>
    <w:p>
      <w:pPr>
        <w:keepNext/>
        <w:keepLines/>
        <w:tabs>
          <w:tab w:val="left" w:pos="500"/>
        </w:tabs>
        <w:spacing w:after="30" w:line="264"/>
        <w:ind w:left="500" w:hanging="300"/>
      </w:pPr>
      <w:r>
        <w:rPr>
          <w:b/>
          <w:bCs/>
          <w:color w:val="6B7280"/>
          <w:sz w:val="20"/>
          <w:szCs w:val="20"/>
        </w:rPr>
        <w:t xml:space="preserve">b)	</w:t>
      </w:r>
      <w:r>
        <w:rPr>
          <w:sz w:val="20"/>
          <w:szCs w:val="20"/>
        </w:rPr>
        <w:t xml:space="preserve">Dispensa o portão de qualidade.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 a necessidade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Permite comparar, auditar e reproduzir as escolhas feitas.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Descreva, em linhas gerais, as nove etapas do projeto final e os capítulos que as sustentam.</w:t>
      </w:r>
    </w:p>
    <w:p>
      <w:pPr>
        <w:keepLines/>
        <w:tabs>
          <w:tab w:val="left" w:pos="500"/>
        </w:tabs>
        <w:spacing w:after="80" w:before="120" w:line="288"/>
        <w:ind w:left="500" w:hanging="500"/>
      </w:pPr>
      <w:r>
        <w:rPr>
          <w:b/>
          <w:bCs/>
          <w:color w:val="4F46E5"/>
          <w:sz w:val="21"/>
          <w:szCs w:val="21"/>
        </w:rPr>
        <w:t xml:space="preserve">2.	</w:t>
      </w:r>
      <w:r>
        <w:rPr>
          <w:sz w:val="21"/>
          <w:szCs w:val="21"/>
        </w:rPr>
        <w:t xml:space="preserve">Explique como funcionam os portões no projeto (dados, qualidade e promoção) e qual risco cada um reduz.</w:t>
      </w:r>
    </w:p>
    <w:p>
      <w:pPr>
        <w:keepLines/>
        <w:tabs>
          <w:tab w:val="left" w:pos="500"/>
        </w:tabs>
        <w:spacing w:after="80" w:before="120" w:line="288"/>
        <w:ind w:left="500" w:hanging="500"/>
      </w:pPr>
      <w:r>
        <w:rPr>
          <w:b/>
          <w:bCs/>
          <w:color w:val="4F46E5"/>
          <w:sz w:val="21"/>
          <w:szCs w:val="21"/>
        </w:rPr>
        <w:t xml:space="preserve">3.	</w:t>
      </w:r>
      <w:r>
        <w:rPr>
          <w:sz w:val="21"/>
          <w:szCs w:val="21"/>
        </w:rPr>
        <w:t xml:space="preserve">Por que o projeto separa desenvolvimento e "futuro" e usa o teste original uma única vez?</w:t>
      </w:r>
    </w:p>
    <w:p>
      <w:pPr>
        <w:keepLines/>
        <w:tabs>
          <w:tab w:val="left" w:pos="500"/>
        </w:tabs>
        <w:spacing w:after="80" w:before="120" w:line="288"/>
        <w:ind w:left="500" w:hanging="500"/>
      </w:pPr>
      <w:r>
        <w:rPr>
          <w:b/>
          <w:bCs/>
          <w:color w:val="4F46E5"/>
          <w:sz w:val="21"/>
          <w:szCs w:val="21"/>
        </w:rPr>
        <w:t xml:space="preserve">4.	</w:t>
      </w:r>
      <w:r>
        <w:rPr>
          <w:sz w:val="21"/>
          <w:szCs w:val="21"/>
        </w:rPr>
        <w:t xml:space="preserve">Descreva o contrato de entrada da API do projeto e as respostas esperadas para entradas válidas e inválidas.</w:t>
      </w:r>
    </w:p>
    <w:p>
      <w:pPr>
        <w:keepLines/>
        <w:tabs>
          <w:tab w:val="left" w:pos="500"/>
        </w:tabs>
        <w:spacing w:after="80" w:before="120" w:line="288"/>
        <w:ind w:left="500" w:hanging="500"/>
      </w:pPr>
      <w:r>
        <w:rPr>
          <w:b/>
          <w:bCs/>
          <w:color w:val="4F46E5"/>
          <w:sz w:val="21"/>
          <w:szCs w:val="21"/>
        </w:rPr>
        <w:t xml:space="preserve">5.	</w:t>
      </w:r>
      <w:r>
        <w:rPr>
          <w:sz w:val="21"/>
          <w:szCs w:val="21"/>
        </w:rPr>
        <w:t xml:space="preserve">Quais testes automáticos o projeto inclui e por que cada um é útil?</w:t>
      </w:r>
    </w:p>
    <w:p>
      <w:pPr>
        <w:keepLines/>
        <w:tabs>
          <w:tab w:val="left" w:pos="500"/>
        </w:tabs>
        <w:spacing w:after="80" w:before="120" w:line="288"/>
        <w:ind w:left="500" w:hanging="500"/>
      </w:pPr>
      <w:r>
        <w:rPr>
          <w:b/>
          <w:bCs/>
          <w:color w:val="4F46E5"/>
          <w:sz w:val="21"/>
          <w:szCs w:val="21"/>
        </w:rPr>
        <w:t xml:space="preserve">6.	</w:t>
      </w:r>
      <w:r>
        <w:rPr>
          <w:sz w:val="21"/>
          <w:szCs w:val="21"/>
        </w:rPr>
        <w:t xml:space="preserve">Como a simulação de produção introduz a deriva e por que a estabilização após quatro semanas é útil para o experimento?</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por que os sinais sem rótulo (PSI e AUC de domínio) disparam antes da queda de acurácia visível.</w:t>
      </w:r>
    </w:p>
    <w:p>
      <w:pPr>
        <w:keepLines/>
        <w:tabs>
          <w:tab w:val="left" w:pos="500"/>
        </w:tabs>
        <w:spacing w:after="80" w:before="120" w:line="288"/>
        <w:ind w:left="500" w:hanging="500"/>
      </w:pPr>
      <w:r>
        <w:rPr>
          <w:b/>
          <w:bCs/>
          <w:color w:val="4F46E5"/>
          <w:sz w:val="21"/>
          <w:szCs w:val="21"/>
        </w:rPr>
        <w:t xml:space="preserve">8.	</w:t>
      </w:r>
      <w:r>
        <w:rPr>
          <w:sz w:val="21"/>
          <w:szCs w:val="21"/>
        </w:rPr>
        <w:t xml:space="preserve">Descreva a lógica do treinamento contínuo implementado no projeto, incluindo a espera de rótulos e a atualização da referência.</w:t>
      </w:r>
    </w:p>
    <w:p>
      <w:pPr>
        <w:keepLines/>
        <w:tabs>
          <w:tab w:val="left" w:pos="500"/>
        </w:tabs>
        <w:spacing w:after="80" w:before="120" w:line="288"/>
        <w:ind w:left="500" w:hanging="500"/>
      </w:pPr>
      <w:r>
        <w:rPr>
          <w:b/>
          <w:bCs/>
          <w:color w:val="4F46E5"/>
          <w:sz w:val="21"/>
          <w:szCs w:val="21"/>
        </w:rPr>
        <w:t xml:space="preserve">9.	</w:t>
      </w:r>
      <w:r>
        <w:rPr>
          <w:sz w:val="21"/>
          <w:szCs w:val="21"/>
        </w:rPr>
        <w:t xml:space="preserve">Por que o candidato é avaliado no lote mais recente que ele não viu, e não no conjunto de teste original?</w:t>
      </w:r>
    </w:p>
    <w:p>
      <w:pPr>
        <w:keepLines/>
        <w:tabs>
          <w:tab w:val="left" w:pos="500"/>
        </w:tabs>
        <w:spacing w:after="80" w:before="120" w:line="288"/>
        <w:ind w:left="500" w:hanging="500"/>
      </w:pPr>
      <w:r>
        <w:rPr>
          <w:b/>
          <w:bCs/>
          <w:color w:val="4F46E5"/>
          <w:sz w:val="21"/>
          <w:szCs w:val="21"/>
        </w:rPr>
        <w:t xml:space="preserve">10.	</w:t>
      </w:r>
      <w:r>
        <w:rPr>
          <w:sz w:val="21"/>
          <w:szCs w:val="21"/>
        </w:rPr>
        <w:t xml:space="preserve">Que informações devem constar no cartão do modelo final do projeto?</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as métricas por classe são importantes no projeto, mesmo com boa acurácia geral?</w:t>
      </w:r>
    </w:p>
    <w:p>
      <w:pPr>
        <w:keepLines/>
        <w:tabs>
          <w:tab w:val="left" w:pos="500"/>
        </w:tabs>
        <w:spacing w:after="80" w:before="120" w:line="288"/>
        <w:ind w:left="500" w:hanging="500"/>
      </w:pPr>
      <w:r>
        <w:rPr>
          <w:b/>
          <w:bCs/>
          <w:color w:val="4F46E5"/>
          <w:sz w:val="21"/>
          <w:szCs w:val="21"/>
        </w:rPr>
        <w:t xml:space="preserve">12.	</w:t>
      </w:r>
      <w:r>
        <w:rPr>
          <w:sz w:val="21"/>
          <w:szCs w:val="21"/>
        </w:rPr>
        <w:t xml:space="preserve">Cite três armadilhas do projeto e como evitá-las.</w:t>
      </w:r>
    </w:p>
    <w:p>
      <w:pPr>
        <w:keepLines/>
        <w:tabs>
          <w:tab w:val="left" w:pos="500"/>
        </w:tabs>
        <w:spacing w:after="80" w:before="120" w:line="288"/>
        <w:ind w:left="500" w:hanging="500"/>
      </w:pPr>
      <w:r>
        <w:rPr>
          <w:b/>
          <w:bCs/>
          <w:color w:val="4F46E5"/>
          <w:sz w:val="21"/>
          <w:szCs w:val="21"/>
        </w:rPr>
        <w:t xml:space="preserve">13.	</w:t>
      </w:r>
      <w:r>
        <w:rPr>
          <w:sz w:val="21"/>
          <w:szCs w:val="21"/>
        </w:rPr>
        <w:t xml:space="preserve">Como você explicaria o projeto para a diretoria em cinco linhas?</w:t>
      </w:r>
    </w:p>
    <w:p>
      <w:pPr>
        <w:keepLines/>
        <w:tabs>
          <w:tab w:val="left" w:pos="500"/>
        </w:tabs>
        <w:spacing w:after="80" w:before="120" w:line="288"/>
        <w:ind w:left="500" w:hanging="500"/>
      </w:pPr>
      <w:r>
        <w:rPr>
          <w:b/>
          <w:bCs/>
          <w:color w:val="4F46E5"/>
          <w:sz w:val="21"/>
          <w:szCs w:val="21"/>
        </w:rPr>
        <w:t xml:space="preserve">14.	</w:t>
      </w:r>
      <w:r>
        <w:rPr>
          <w:sz w:val="21"/>
          <w:szCs w:val="21"/>
        </w:rPr>
        <w:t xml:space="preserve">Qual a diferença entre uma simulação como a do projeto e a produção real? Cite três limitações.</w:t>
      </w:r>
    </w:p>
    <w:p>
      <w:pPr>
        <w:keepLines/>
        <w:tabs>
          <w:tab w:val="left" w:pos="500"/>
        </w:tabs>
        <w:spacing w:after="80" w:before="120" w:line="288"/>
        <w:ind w:left="500" w:hanging="500"/>
      </w:pPr>
      <w:r>
        <w:rPr>
          <w:b/>
          <w:bCs/>
          <w:color w:val="4F46E5"/>
          <w:sz w:val="21"/>
          <w:szCs w:val="21"/>
        </w:rPr>
        <w:t xml:space="preserve">15.	</w:t>
      </w:r>
      <w:r>
        <w:rPr>
          <w:sz w:val="21"/>
          <w:szCs w:val="21"/>
        </w:rPr>
        <w:t xml:space="preserve">Como o projeto aplica o princípio de reversão rápida usando o registro de modelos?</w:t>
      </w:r>
    </w:p>
    <w:p>
      <w:pPr>
        <w:keepLines/>
        <w:tabs>
          <w:tab w:val="left" w:pos="500"/>
        </w:tabs>
        <w:spacing w:after="80" w:before="120" w:line="288"/>
        <w:ind w:left="500" w:hanging="500"/>
      </w:pPr>
      <w:r>
        <w:rPr>
          <w:b/>
          <w:bCs/>
          <w:color w:val="4F46E5"/>
          <w:sz w:val="21"/>
          <w:szCs w:val="21"/>
        </w:rPr>
        <w:t xml:space="preserve">16.	</w:t>
      </w:r>
      <w:r>
        <w:rPr>
          <w:sz w:val="21"/>
          <w:szCs w:val="21"/>
        </w:rPr>
        <w:t xml:space="preserve">Que mudanças você faria para adaptar o projeto a um problema de dados tabulares, como churn de clientes?</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por que o monitoramento da qualidade dos dados de entrada é parte do projeto, mesmo havendo um modelo robusto.</w:t>
      </w:r>
    </w:p>
    <w:p>
      <w:pPr>
        <w:keepLines/>
        <w:tabs>
          <w:tab w:val="left" w:pos="500"/>
        </w:tabs>
        <w:spacing w:after="80" w:before="120" w:line="288"/>
        <w:ind w:left="500" w:hanging="500"/>
      </w:pPr>
      <w:r>
        <w:rPr>
          <w:b/>
          <w:bCs/>
          <w:color w:val="4F46E5"/>
          <w:sz w:val="21"/>
          <w:szCs w:val="21"/>
        </w:rPr>
        <w:t xml:space="preserve">18.	</w:t>
      </w:r>
      <w:r>
        <w:rPr>
          <w:sz w:val="21"/>
          <w:szCs w:val="21"/>
        </w:rPr>
        <w:t xml:space="preserve">Descreva como incluir uma etapa de CI e um contêiner no projeto.</w:t>
      </w:r>
    </w:p>
    <w:p>
      <w:pPr>
        <w:keepLines/>
        <w:tabs>
          <w:tab w:val="left" w:pos="500"/>
        </w:tabs>
        <w:spacing w:after="80" w:before="120" w:line="288"/>
        <w:ind w:left="500" w:hanging="500"/>
      </w:pPr>
      <w:r>
        <w:rPr>
          <w:b/>
          <w:bCs/>
          <w:color w:val="4F46E5"/>
          <w:sz w:val="21"/>
          <w:szCs w:val="21"/>
        </w:rPr>
        <w:t xml:space="preserve">19.	</w:t>
      </w:r>
      <w:r>
        <w:rPr>
          <w:sz w:val="21"/>
          <w:szCs w:val="21"/>
        </w:rPr>
        <w:t xml:space="preserve">Que aprendizados do livro você levaria para um projeto real no seu trabalho? Justifique.</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o projeto usa um classificador de domínio além do PSI?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Optical Recognition of Handwritten Digits (versão completa com 3.823 imagens de treino), Pen-Based Recognition of Handwritten Digits, Wine Quality e Bank Marketing.</w:t>
            </w:r>
          </w:p>
          <w:p>
            <w:pPr>
              <w:pStyle w:val="ListParagraph"/>
              <w:numPr>
                <w:ilvl w:val="0"/>
                <w:numId w:val="2"/>
              </w:numPr>
              <w:spacing w:after="60" w:line="276"/>
            </w:pPr>
            <w:r>
              <w:rPr>
                <w:b/>
                <w:bCs/>
                <w:sz w:val="20"/>
                <w:szCs w:val="20"/>
              </w:rPr>
              <w:t xml:space="preserve">Kaggle:</w:t>
            </w:r>
            <w:r>
              <w:rPr>
                <w:sz w:val="20"/>
                <w:szCs w:val="20"/>
              </w:rPr>
              <w:t xml:space="preserve"> MNIST (Digit Recognizer), Fashion-MNIST e </w:t>
            </w:r>
            <w:r>
              <w:rPr>
                <w:i/>
                <w:iCs/>
                <w:sz w:val="20"/>
                <w:szCs w:val="20"/>
              </w:rPr>
              <w:t xml:space="preserve">Telco Customer Churn</w:t>
            </w:r>
            <w:r>
              <w:rPr>
                <w:sz w:val="20"/>
                <w:szCs w:val="20"/>
              </w:rPr>
              <w:t xml:space="preserve">. Repita o projeto em outro conjunto e compare as conclusões, principalmente o comportamento do monitoramento.</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final</w:t>
      </w:r>
    </w:p>
    <w:p>
      <w:pPr>
        <w:pStyle w:val="Heading4"/>
        <w:keepNext/>
      </w:pPr>
      <w:r>
        <w:t xml:space="preserve">Do dado à produção: um sistema de reconhecimento de dígitos com monitoramento e retreino</w:t>
      </w:r>
    </w:p>
    <w:p>
      <w:pPr>
        <w:spacing w:after="120" w:line="300"/>
        <w:jc w:val="left"/>
      </w:pPr>
      <w:r>
        <w:rPr>
          <w:b/>
          <w:bCs/>
          <w:sz w:val="21"/>
          <w:szCs w:val="21"/>
        </w:rPr>
        <w:t xml:space="preserve">Contexto.</w:t>
      </w:r>
      <w:r>
        <w:rPr>
          <w:sz w:val="21"/>
          <w:szCs w:val="21"/>
        </w:rPr>
        <w:t xml:space="preserve"> Uma empresa de logística lê dígitos manuscritos em formulários com um modelo de ML. A câmera da esteira vai perder o foco e a tinta vai desbotar aos poucos. Você é responsável por colocar o sistema em produção e garantir que ele continue confiável.</w:t>
      </w:r>
    </w:p>
    <w:p>
      <w:pPr>
        <w:spacing w:after="120" w:line="300"/>
        <w:jc w:val="left"/>
      </w:pPr>
      <w:r>
        <w:rPr>
          <w:b/>
          <w:bCs/>
          <w:sz w:val="21"/>
          <w:szCs w:val="21"/>
        </w:rPr>
        <w:t xml:space="preserve">Dados.</w:t>
      </w:r>
      <w:r>
        <w:rPr>
          <w:sz w:val="21"/>
          <w:szCs w:val="21"/>
        </w:rPr>
        <w:t xml:space="preserve"> </w:t>
      </w:r>
      <w:r>
        <w:rPr>
          <w:i/>
          <w:iCs/>
          <w:sz w:val="21"/>
          <w:szCs w:val="21"/>
        </w:rPr>
        <w:t xml:space="preserve">Optical Recognition of Handwritten Digits</w:t>
      </w:r>
      <w:r>
        <w:rPr>
          <w:sz w:val="21"/>
          <w:szCs w:val="21"/>
        </w:rPr>
        <w:t xml:space="preserve"> (UCI), embutido no scikit-learn (</w:t>
      </w:r>
      <w:r>
        <w:rPr>
          <w:rFonts w:ascii="Consolas" w:cs="Consolas" w:eastAsia="Consolas" w:hAnsi="Consolas"/>
          <w:color w:val="B91C1C"/>
          <w:sz w:val="19"/>
          <w:szCs w:val="19"/>
          <w:shd w:fill="F3F4F6" w:color="auto" w:val="clear"/>
        </w:rPr>
        <w:t xml:space="preserve">load_digits</w:t>
      </w:r>
      <w:r>
        <w:rPr>
          <w:sz w:val="21"/>
          <w:szCs w:val="21"/>
        </w:rPr>
        <w:t xml:space="preserve">): 1.797 imagens de 8 × 8 pixels. A produção e a deriva são </w:t>
      </w:r>
      <w:r>
        <w:rPr>
          <w:b/>
          <w:bCs/>
          <w:sz w:val="21"/>
          <w:szCs w:val="21"/>
        </w:rPr>
        <w:t xml:space="preserve">simuladas</w:t>
      </w:r>
      <w:r>
        <w:rPr>
          <w:sz w:val="21"/>
          <w:szCs w:val="21"/>
        </w:rPr>
        <w:t xml:space="preserve"> por você.</w:t>
      </w:r>
    </w:p>
    <w:p>
      <w:pPr>
        <w:spacing w:after="120" w:line="300"/>
        <w:jc w:val="left"/>
      </w:pPr>
      <w:r>
        <w:rPr>
          <w:b/>
          <w:bCs/>
          <w:sz w:val="21"/>
          <w:szCs w:val="21"/>
        </w:rPr>
        <w:t xml:space="preserve">Tarefas.</w:t>
      </w:r>
    </w:p>
    <w:p>
      <w:pPr>
        <w:pStyle w:val="ListParagraph"/>
        <w:numPr>
          <w:ilvl w:val="0"/>
          <w:numId w:val="31"/>
        </w:numPr>
        <w:spacing w:after="70" w:line="288"/>
      </w:pPr>
      <w:r>
        <w:rPr>
          <w:sz w:val="21"/>
          <w:szCs w:val="21"/>
        </w:rPr>
        <w:t xml:space="preserve">Valide os dados (colunas, ausentes, faixa 0-16, dez classes), calcule o hash e separe desenvolvimento (60%) e "futuro" (40%).</w:t>
      </w:r>
    </w:p>
    <w:p>
      <w:pPr>
        <w:pStyle w:val="ListParagraph"/>
        <w:numPr>
          <w:ilvl w:val="0"/>
          <w:numId w:val="31"/>
        </w:numPr>
        <w:spacing w:after="70" w:line="288"/>
      </w:pPr>
      <w:r>
        <w:rPr>
          <w:sz w:val="21"/>
          <w:szCs w:val="21"/>
        </w:rPr>
        <w:t xml:space="preserve">Compare uma linha de base, regressão logística, floresta aleatória e SVC com busca aleatória, usando F1 macro em validação cruzada. Registre tudo no MLflow.</w:t>
      </w:r>
    </w:p>
    <w:p>
      <w:pPr>
        <w:pStyle w:val="ListParagraph"/>
        <w:numPr>
          <w:ilvl w:val="0"/>
          <w:numId w:val="31"/>
        </w:numPr>
        <w:spacing w:after="70" w:line="288"/>
      </w:pPr>
      <w:r>
        <w:rPr>
          <w:sz w:val="21"/>
          <w:szCs w:val="21"/>
        </w:rPr>
        <w:t xml:space="preserve">Aplique um portão de qualidade (piso e ganho sobre a linha de base), registre o melhor modelo e dê a ele o apelido </w:t>
      </w:r>
      <w:r>
        <w:rPr>
          <w:rFonts w:ascii="Consolas" w:cs="Consolas" w:eastAsia="Consolas" w:hAnsi="Consolas"/>
          <w:color w:val="B91C1C"/>
          <w:sz w:val="19"/>
          <w:szCs w:val="19"/>
          <w:shd w:fill="F3F4F6" w:color="auto" w:val="clear"/>
        </w:rPr>
        <w:t xml:space="preserve">champion</w:t>
      </w:r>
      <w:r>
        <w:rPr>
          <w:sz w:val="21"/>
          <w:szCs w:val="21"/>
        </w:rPr>
        <w:t xml:space="preserve">.</w:t>
      </w:r>
    </w:p>
    <w:p>
      <w:pPr>
        <w:pStyle w:val="ListParagraph"/>
        <w:numPr>
          <w:ilvl w:val="0"/>
          <w:numId w:val="31"/>
        </w:numPr>
        <w:spacing w:after="70" w:line="288"/>
      </w:pPr>
      <w:r>
        <w:rPr>
          <w:sz w:val="21"/>
          <w:szCs w:val="21"/>
        </w:rPr>
        <w:t xml:space="preserve">Crie uma API (FastAPI) com contrato de entrada que carrega o </w:t>
      </w:r>
      <w:r>
        <w:rPr>
          <w:rFonts w:ascii="Consolas" w:cs="Consolas" w:eastAsia="Consolas" w:hAnsi="Consolas"/>
          <w:color w:val="B91C1C"/>
          <w:sz w:val="19"/>
          <w:szCs w:val="19"/>
          <w:shd w:fill="F3F4F6" w:color="auto" w:val="clear"/>
        </w:rPr>
        <w:t xml:space="preserve">champion</w:t>
      </w:r>
      <w:r>
        <w:rPr>
          <w:sz w:val="21"/>
          <w:szCs w:val="21"/>
        </w:rPr>
        <w:t xml:space="preserve"> pelo apelido. Teste entradas válidas e inválidas.</w:t>
      </w:r>
    </w:p>
    <w:p>
      <w:pPr>
        <w:pStyle w:val="ListParagraph"/>
        <w:numPr>
          <w:ilvl w:val="0"/>
          <w:numId w:val="31"/>
        </w:numPr>
        <w:spacing w:after="70" w:line="288"/>
      </w:pPr>
      <w:r>
        <w:rPr>
          <w:sz w:val="21"/>
          <w:szCs w:val="21"/>
        </w:rPr>
        <w:t xml:space="preserve">Escreva testes em pytest: desempenho mínimo, invariância a ruído, cobertura de classes e determinismo.</w:t>
      </w:r>
    </w:p>
    <w:p>
      <w:pPr>
        <w:pStyle w:val="ListParagraph"/>
        <w:numPr>
          <w:ilvl w:val="0"/>
          <w:numId w:val="31"/>
        </w:numPr>
        <w:spacing w:after="70" w:line="288"/>
      </w:pPr>
      <w:r>
        <w:rPr>
          <w:sz w:val="21"/>
          <w:szCs w:val="21"/>
        </w:rPr>
        <w:t xml:space="preserve">Simule 8 semanas de produção com desfoque e desbotamento crescentes por 4 semanas, e estáveis depois. Os rótulos chegam com uma semana de atraso.</w:t>
      </w:r>
    </w:p>
    <w:p>
      <w:pPr>
        <w:pStyle w:val="ListParagraph"/>
        <w:numPr>
          <w:ilvl w:val="0"/>
          <w:numId w:val="31"/>
        </w:numPr>
        <w:spacing w:after="70" w:line="288"/>
      </w:pPr>
      <w:r>
        <w:rPr>
          <w:sz w:val="21"/>
          <w:szCs w:val="21"/>
        </w:rPr>
        <w:t xml:space="preserve">Monitore cada semana: PSI do contraste, AUC do classificador de domínio e acurácia. Defina uma regra de alerta.</w:t>
      </w:r>
    </w:p>
    <w:p>
      <w:pPr>
        <w:pStyle w:val="ListParagraph"/>
        <w:numPr>
          <w:ilvl w:val="0"/>
          <w:numId w:val="31"/>
        </w:numPr>
        <w:spacing w:after="70" w:line="288"/>
      </w:pPr>
      <w:r>
        <w:rPr>
          <w:sz w:val="21"/>
          <w:szCs w:val="21"/>
        </w:rPr>
        <w:t xml:space="preserve">Implemente o treinamento contínuo: ao haver alerta e rótulos, treine um candidato, compare-o com o campeão no lote rotulado mais recente (que o candidato não viu) e promova com margem mínima. Depois de promover, atualize a referência do monitoramento.</w:t>
      </w:r>
    </w:p>
    <w:p>
      <w:pPr>
        <w:pStyle w:val="ListParagraph"/>
        <w:numPr>
          <w:ilvl w:val="0"/>
          <w:numId w:val="31"/>
        </w:numPr>
        <w:spacing w:after="70" w:line="288"/>
      </w:pPr>
      <w:r>
        <w:rPr>
          <w:sz w:val="21"/>
          <w:szCs w:val="21"/>
        </w:rPr>
        <w:t xml:space="preserve">Gere um cartão do modelo com desempenho por classe e escreva uma recomendação final.</w:t>
      </w:r>
    </w:p>
    <w:p>
      <w:pPr>
        <w:spacing w:after="60" w:line="120"/>
      </w:pPr>
    </w:p>
    <w:p>
      <w:pPr>
        <w:spacing w:after="120" w:line="300"/>
        <w:jc w:val="left"/>
      </w:pPr>
      <w:r>
        <w:rPr>
          <w:b/>
          <w:bCs/>
          <w:sz w:val="21"/>
          <w:szCs w:val="21"/>
        </w:rPr>
        <w:t xml:space="preserve">Entregáveis.</w:t>
      </w:r>
      <w:r>
        <w:rPr>
          <w:sz w:val="21"/>
          <w:szCs w:val="21"/>
        </w:rPr>
        <w:t xml:space="preserve"> Código organizado, tabela semanal de monitoramento, cartão do modelo e relatório de uma página com a recomendação.</w:t>
      </w:r>
    </w:p>
    <w:p>
      <w:pPr>
        <w:spacing w:after="120" w:line="300"/>
        <w:jc w:val="left"/>
      </w:pPr>
      <w:r>
        <w:rPr>
          <w:b/>
          <w:bCs/>
          <w:sz w:val="21"/>
          <w:szCs w:val="21"/>
        </w:rPr>
        <w:t xml:space="preserve">Dica.</w:t>
      </w:r>
      <w:r>
        <w:rPr>
          <w:sz w:val="21"/>
          <w:szCs w:val="21"/>
        </w:rPr>
        <w:t xml:space="preserve"> Evite padronizar colunas quase constantes: neste problema, os pixels já têm a mesma unidade.</w:t>
      </w:r>
    </w:p>
    <w:p>
      <w:pPr>
        <w:spacing w:after="120" w:line="300"/>
        <w:jc w:val="left"/>
      </w:pPr>
      <w:r>
        <w:rPr>
          <w:i/>
          <w:iCs/>
          <w:color w:val="6B7280"/>
          <w:sz w:val="21"/>
          <w:szCs w:val="21"/>
        </w:rPr>
        <w:t xml:space="preserve">A solução de referência está no Apêndice E.</w:t>
      </w:r>
    </w:p>
    <w:p>
      <w:pPr>
        <w:sectPr>
          <w:headerReference w:type="default" r:id="rId31"/>
          <w:footerReference w:type="default" r:id="rId32"/>
          <w:type w:val="nextPage"/>
          <w:pgSz w:w="11906" w:h="16838" w:orient="portrait"/>
          <w:pgMar w:top="1300" w:right="1134" w:bottom="1200" w:left="1134" w:header="560" w:footer="500" w:gutter="0"/>
          <w:pgNumType/>
          <w:docGrid w:linePitch="360"/>
        </w:sectPr>
      </w:pPr>
    </w:p>
    <w:p>
      <w:pPr>
        <w:pStyle w:val="Heading1"/>
        <w:keepNext/>
      </w:pPr>
      <w:r>
        <w:t xml:space="preserve">Apêndice A — Gabarito dos exercícios</w:t>
      </w:r>
    </w:p>
    <w:p>
      <w:pPr>
        <w:spacing w:after="120" w:line="300"/>
        <w:jc w:val="left"/>
      </w:pPr>
      <w:r>
        <w:rPr>
          <w:sz w:val="21"/>
          <w:szCs w:val="21"/>
        </w:rPr>
        <w:t xml:space="preserve">Esta seção traz a resposta de todas as questões. Nas questões de múltipla escolha, aparecem a alternativa correta e uma breve justificativa. Nas discursivas, aparece uma </w:t>
      </w:r>
      <w:r>
        <w:rPr>
          <w:b/>
          <w:bCs/>
          <w:sz w:val="21"/>
          <w:szCs w:val="21"/>
        </w:rPr>
        <w:t xml:space="preserve">resposta-modelo</w:t>
      </w:r>
      <w:r>
        <w:rPr>
          <w:sz w:val="21"/>
          <w:szCs w:val="21"/>
        </w:rPr>
        <w:t xml:space="preserve">: a sua resposta pode ser redigida de outro modo, desde que contemple as mesmas ideias.</w:t>
      </w:r>
    </w:p>
    <w:p>
      <w:pPr>
        <w:pStyle w:val="Heading2"/>
        <w:keepNext/>
        <w:pageBreakBefore/>
      </w:pPr>
      <w:r>
        <w:t xml:space="preserve">Capítulo 1 — Introdução ao MLOps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notebook é a cozinha de casa; a produção é a cozinha industrial, e o MLOps liga as duas.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MLOps é um paradigma de práticas, processos, ferramentas e cultura para todo o ciclo de vida do sistema de ML.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figura do "iceberg" mostra que o código do modelo é a ponta visível de um sistema muito maior.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Diferente de um travamento, o modelo envelhecido continua respondendo normalmente, só que pior.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ML, o comportamento é aprendido dos dados, por isso dados e modelos também precisam ser versionados e testados.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Para reproduzir um resultado é preciso conhecer a versão de código, de dados e de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sistemas de ML os componentes são emaranhados; alterar uma entrada pode mudar o modelo inteiro.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CI integra as mudanças com frequência e verifica cada uma de modo automático.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CT é a peça própria do ML, ao lado de CI e CD.</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quatro são frequência de implantação, tempo de entrega, taxa de falha de mudança e tempo de recuperação.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engenheiro de ML cuida da passagem do modelo para a produção de modo confiável.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Para produção, o código maduro deve ir para arquivos .py organizados e testáveis.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requirements.txt registra as versões; instala-se com pip install -r requirements.txt.</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Algoritmos aleatórios dependem da semente; sem fixá-la, a execução varia.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reprodutibilidade completa exige controlar semente, bibliotecas, dados e ambiente.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Metadados (versões, semente, dados, data) dão rastreabilidade ao artefato.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estudo da Microsoft destaca dados, modularização e culturas distintas das equipes.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problemas aparecem em todas as etapas do ciclo de vida, e não apenas no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governança envolve responsabilidade, privacidade, justiça e conformidade.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"Estar no ar" não significa "estar certo"; é preciso acompanhar a qualidade das previsões.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Manter os dados brutos intocados garante reprodutibilidade do tratamento.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Nem todo projeto precisa de uma plataforma completa desde o início.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Esse é o ponto de partida; os estágios seguintes automatizam o treino, a entrega e a operação.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Ambientes virtuais evitam conflitos de versões entre projetos.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Versões diferentes, dados diferentes ou configurações escondidas causam esse problema.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engenheiro de dados cuida das fontes e dos fluxos de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Integração, entrega e treinamento contínuos são as três engrenagens da automação.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degradação de qualidade não gera erro de execução, por isso exige monitoramento específico.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Além dos testes de código, há testes de dados e de modelo, que são estatísticos.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modularização em src/ facilita testes, versionamento e automação.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Treinar é como fazer um bolo em casa: basta a receita certa. Operar é como abastecer uma padaria todos os dias: exige receita registrada, fornecedores confiáveis (dados), testes de cada lote, vigilância da qualidade e equipe com funções claras. MLOps é o conjunto de práticas que leva da cozinha de casa à cozinha industrial.</w:t>
      </w:r>
    </w:p>
    <w:p>
      <w:pPr>
        <w:keepLines/>
        <w:tabs>
          <w:tab w:val="left" w:pos="500"/>
        </w:tabs>
        <w:spacing w:after="90" w:line="270"/>
        <w:ind w:left="500" w:hanging="500"/>
      </w:pPr>
      <w:r>
        <w:rPr>
          <w:b/>
          <w:bCs/>
          <w:color w:val="4F46E5"/>
          <w:sz w:val="20"/>
          <w:szCs w:val="20"/>
        </w:rPr>
        <w:t xml:space="preserve">2.	</w:t>
      </w:r>
      <w:r>
        <w:rPr>
          <w:sz w:val="20"/>
          <w:szCs w:val="20"/>
        </w:rPr>
        <w:t xml:space="preserve">Que o código do modelo é só a parte visível e pequena de um sistema maior. Abaixo estão coleta e verificação de dados, atributos, infraestrutura, ferramentas, serviço e monitoramento. A maior parte do esforço de engenharia está nesse conjunto.</w:t>
      </w:r>
    </w:p>
    <w:p>
      <w:pPr>
        <w:keepLines/>
        <w:tabs>
          <w:tab w:val="left" w:pos="500"/>
        </w:tabs>
        <w:spacing w:after="90" w:line="270"/>
        <w:ind w:left="500" w:hanging="500"/>
      </w:pPr>
      <w:r>
        <w:rPr>
          <w:b/>
          <w:bCs/>
          <w:color w:val="4F46E5"/>
          <w:sz w:val="20"/>
          <w:szCs w:val="20"/>
        </w:rPr>
        <w:t xml:space="preserve">3.	</w:t>
      </w:r>
      <w:r>
        <w:rPr>
          <w:sz w:val="20"/>
          <w:szCs w:val="20"/>
        </w:rPr>
        <w:t xml:space="preserve">Porque o modelo aprende padrões dos dados; mudando os dados, muda o programa resultante. Por isso é preciso versionar dados além do código e do modelo, e testar dados e comportamento do modelo, e não apenas as funções do código.</w:t>
      </w:r>
    </w:p>
    <w:p>
      <w:pPr>
        <w:keepLines/>
        <w:tabs>
          <w:tab w:val="left" w:pos="500"/>
        </w:tabs>
        <w:spacing w:after="90" w:line="270"/>
        <w:ind w:left="500" w:hanging="500"/>
      </w:pPr>
      <w:r>
        <w:rPr>
          <w:b/>
          <w:bCs/>
          <w:color w:val="4F46E5"/>
          <w:sz w:val="20"/>
          <w:szCs w:val="20"/>
        </w:rPr>
        <w:t xml:space="preserve">4.	</w:t>
      </w:r>
      <w:r>
        <w:rPr>
          <w:sz w:val="20"/>
          <w:szCs w:val="20"/>
        </w:rPr>
        <w:t xml:space="preserve">É a piora das respostas sem erro de execução. Exemplo: um modelo de crédito treinado antes de uma crise continua aprovando como antes e passa a errar mais. Detecta-se monitorando a qualidade das previsões, a distribuição das entradas e das saídas e os indicadores de negócio.</w:t>
      </w:r>
    </w:p>
    <w:p>
      <w:pPr>
        <w:keepLines/>
        <w:tabs>
          <w:tab w:val="left" w:pos="500"/>
        </w:tabs>
        <w:spacing w:after="90" w:line="270"/>
        <w:ind w:left="500" w:hanging="500"/>
      </w:pPr>
      <w:r>
        <w:rPr>
          <w:b/>
          <w:bCs/>
          <w:color w:val="4F46E5"/>
          <w:sz w:val="20"/>
          <w:szCs w:val="20"/>
        </w:rPr>
        <w:t xml:space="preserve">5.	</w:t>
      </w:r>
      <w:r>
        <w:rPr>
          <w:sz w:val="20"/>
          <w:szCs w:val="20"/>
        </w:rPr>
        <w:t xml:space="preserve">"Mudar qualquer coisa muda tudo": componentes emaranhados fazem uma alteração local afetar o todo. Exemplo: remover ou reescalar um atributo altera os coeficientes ou as árvores e, assim, as importâncias e as previsões dos demais atributos.</w:t>
      </w:r>
    </w:p>
    <w:p>
      <w:pPr>
        <w:keepLines/>
        <w:tabs>
          <w:tab w:val="left" w:pos="500"/>
        </w:tabs>
        <w:spacing w:after="90" w:line="270"/>
        <w:ind w:left="500" w:hanging="500"/>
      </w:pPr>
      <w:r>
        <w:rPr>
          <w:b/>
          <w:bCs/>
          <w:color w:val="4F46E5"/>
          <w:sz w:val="20"/>
          <w:szCs w:val="20"/>
        </w:rPr>
        <w:t xml:space="preserve">6.	</w:t>
      </w:r>
      <w:r>
        <w:rPr>
          <w:sz w:val="20"/>
          <w:szCs w:val="20"/>
        </w:rPr>
        <w:t xml:space="preserve">CI integra e testa cada mudança de código automaticamente. CD entrega ou implanta automaticamente a mudança aprovada. CT retreina o modelo automaticamente por agenda, dados novos ou queda de qualidade. O CT é o específico do ML.</w:t>
      </w:r>
    </w:p>
    <w:p>
      <w:pPr>
        <w:keepLines/>
        <w:tabs>
          <w:tab w:val="left" w:pos="500"/>
        </w:tabs>
        <w:spacing w:after="90" w:line="270"/>
        <w:ind w:left="500" w:hanging="500"/>
      </w:pPr>
      <w:r>
        <w:rPr>
          <w:b/>
          <w:bCs/>
          <w:color w:val="4F46E5"/>
          <w:sz w:val="20"/>
          <w:szCs w:val="20"/>
        </w:rPr>
        <w:t xml:space="preserve">7.	</w:t>
      </w:r>
      <w:r>
        <w:rPr>
          <w:sz w:val="20"/>
          <w:szCs w:val="20"/>
        </w:rPr>
        <w:t xml:space="preserve">Frequência de implantação, tempo de entrega, taxa de falha de mudança e tempo de recuperação. Em ML, medem-se com que frequência novos modelos vão ao ar, quanto tempo da mudança ao ar, que fração causa problemas e quanto leva para reverter ou corrigir.</w:t>
      </w:r>
    </w:p>
    <w:p>
      <w:pPr>
        <w:keepLines/>
        <w:tabs>
          <w:tab w:val="left" w:pos="500"/>
        </w:tabs>
        <w:spacing w:after="90" w:line="270"/>
        <w:ind w:left="500" w:hanging="500"/>
      </w:pPr>
      <w:r>
        <w:rPr>
          <w:b/>
          <w:bCs/>
          <w:color w:val="4F46E5"/>
          <w:sz w:val="20"/>
          <w:szCs w:val="20"/>
        </w:rPr>
        <w:t xml:space="preserve">8.	</w:t>
      </w:r>
      <w:r>
        <w:rPr>
          <w:sz w:val="20"/>
          <w:szCs w:val="20"/>
        </w:rPr>
        <w:t xml:space="preserve">Versões diferentes das bibliotecas podem mudar os resultados; os dados podem ter mudado; e o ambiente (sistema, hardware, configurações) pode diferir. Também a ordem dos dados e o paralelismo podem influenciar.</w:t>
      </w:r>
    </w:p>
    <w:p>
      <w:pPr>
        <w:keepLines/>
        <w:tabs>
          <w:tab w:val="left" w:pos="500"/>
        </w:tabs>
        <w:spacing w:after="90" w:line="270"/>
        <w:ind w:left="500" w:hanging="500"/>
      </w:pPr>
      <w:r>
        <w:rPr>
          <w:b/>
          <w:bCs/>
          <w:color w:val="4F46E5"/>
          <w:sz w:val="20"/>
          <w:szCs w:val="20"/>
        </w:rPr>
        <w:t xml:space="preserve">9.	</w:t>
      </w:r>
      <w:r>
        <w:rPr>
          <w:sz w:val="20"/>
          <w:szCs w:val="20"/>
        </w:rPr>
        <w:t xml:space="preserve">Porque permitem reconstruir e auditar o modelo: saber com quais dados, código e ambiente foi produzido, detectar incompatibilidades de versão ao carregá-lo e reproduzir o resultado.</w:t>
      </w:r>
    </w:p>
    <w:p>
      <w:pPr>
        <w:keepLines/>
        <w:tabs>
          <w:tab w:val="left" w:pos="500"/>
        </w:tabs>
        <w:spacing w:after="90" w:line="270"/>
        <w:ind w:left="500" w:hanging="500"/>
      </w:pPr>
      <w:r>
        <w:rPr>
          <w:b/>
          <w:bCs/>
          <w:color w:val="4F46E5"/>
          <w:sz w:val="20"/>
          <w:szCs w:val="20"/>
        </w:rPr>
        <w:t xml:space="preserve">10.	</w:t>
      </w:r>
      <w:r>
        <w:rPr>
          <w:sz w:val="20"/>
          <w:szCs w:val="20"/>
        </w:rPr>
        <w:t xml:space="preserve">data/raw e data/processed (dados originais e tratados), src/ (código reutilizável: dados, treino, serviço), tests/ (testes automáticos), models/ (artefatos), notebooks/ (exploração), requirements.txt (versões) e README.md (como rodar). A separação facilita testes, automação e colaboração.</w:t>
      </w:r>
    </w:p>
    <w:p>
      <w:pPr>
        <w:keepLines/>
        <w:tabs>
          <w:tab w:val="left" w:pos="500"/>
        </w:tabs>
        <w:spacing w:after="90" w:line="270"/>
        <w:ind w:left="500" w:hanging="500"/>
      </w:pPr>
      <w:r>
        <w:rPr>
          <w:b/>
          <w:bCs/>
          <w:color w:val="4F46E5"/>
          <w:sz w:val="20"/>
          <w:szCs w:val="20"/>
        </w:rPr>
        <w:t xml:space="preserve">11.	</w:t>
      </w:r>
      <w:r>
        <w:rPr>
          <w:sz w:val="20"/>
          <w:szCs w:val="20"/>
        </w:rPr>
        <w:t xml:space="preserve">Resultados não reproduzíveis ("funciona na minha máquina"); ninguém sabe qual versão de dados ou código gerou o modelo em produção; demora meses para pôr melhorias no ar; problemas só são percebidos quando o cliente reclama.</w:t>
      </w:r>
    </w:p>
    <w:p>
      <w:pPr>
        <w:keepLines/>
        <w:tabs>
          <w:tab w:val="left" w:pos="500"/>
        </w:tabs>
        <w:spacing w:after="90" w:line="270"/>
        <w:ind w:left="500" w:hanging="500"/>
      </w:pPr>
      <w:r>
        <w:rPr>
          <w:b/>
          <w:bCs/>
          <w:color w:val="4F46E5"/>
          <w:sz w:val="20"/>
          <w:szCs w:val="20"/>
        </w:rPr>
        <w:t xml:space="preserve">12.	</w:t>
      </w:r>
      <w:r>
        <w:rPr>
          <w:sz w:val="20"/>
          <w:szCs w:val="20"/>
        </w:rPr>
        <w:t xml:space="preserve">O cientista explora os dados e cria e avalia modelos, perguntando se resolvem o problema do negócio. O engenheiro de ML transforma o modelo em produto confiável, escalável e automatizado, perguntando se roda de forma estável. Eles colaboram, e em equipes pequenas podem ser a mesma pessoa.</w:t>
      </w:r>
    </w:p>
    <w:p>
      <w:pPr>
        <w:keepLines/>
        <w:tabs>
          <w:tab w:val="left" w:pos="500"/>
        </w:tabs>
        <w:spacing w:after="90" w:line="270"/>
        <w:ind w:left="500" w:hanging="500"/>
      </w:pPr>
      <w:r>
        <w:rPr>
          <w:b/>
          <w:bCs/>
          <w:color w:val="4F46E5"/>
          <w:sz w:val="20"/>
          <w:szCs w:val="20"/>
        </w:rPr>
        <w:t xml:space="preserve">13.	</w:t>
      </w:r>
      <w:r>
        <w:rPr>
          <w:sz w:val="20"/>
          <w:szCs w:val="20"/>
        </w:rPr>
        <w:t xml:space="preserve">São níveis que vão do trabalho manual a uma operação contínua com monitoramento e governança. Nem todo projeto precisa do nível mais alto: o custo e a complexidade devem ser proporcionais ao risco e ao valor, e o ideal é resolver a dor mais cara de cada vez.</w:t>
      </w:r>
    </w:p>
    <w:p>
      <w:pPr>
        <w:keepLines/>
        <w:tabs>
          <w:tab w:val="left" w:pos="500"/>
        </w:tabs>
        <w:spacing w:after="90" w:line="270"/>
        <w:ind w:left="500" w:hanging="500"/>
      </w:pPr>
      <w:r>
        <w:rPr>
          <w:b/>
          <w:bCs/>
          <w:color w:val="4F46E5"/>
          <w:sz w:val="20"/>
          <w:szCs w:val="20"/>
        </w:rPr>
        <w:t xml:space="preserve">14.	</w:t>
      </w:r>
      <w:r>
        <w:rPr>
          <w:sz w:val="20"/>
          <w:szCs w:val="20"/>
        </w:rPr>
        <w:t xml:space="preserve">Porque o servidor pode estar no ar e as previsões erradas. É preciso acompanhar a qualidade dos dados de entrada, a distribuição das previsões, o desempenho (quando há rótulos) e o efeito no negócio.</w:t>
      </w:r>
    </w:p>
    <w:p>
      <w:pPr>
        <w:keepLines/>
        <w:tabs>
          <w:tab w:val="left" w:pos="500"/>
        </w:tabs>
        <w:spacing w:after="90" w:line="270"/>
        <w:ind w:left="500" w:hanging="500"/>
      </w:pPr>
      <w:r>
        <w:rPr>
          <w:b/>
          <w:bCs/>
          <w:color w:val="4F46E5"/>
          <w:sz w:val="20"/>
          <w:szCs w:val="20"/>
        </w:rPr>
        <w:t xml:space="preserve">15.	</w:t>
      </w:r>
      <w:r>
        <w:rPr>
          <w:sz w:val="20"/>
          <w:szCs w:val="20"/>
        </w:rPr>
        <w:t xml:space="preserve">Treinou-se uma floresta aleatória várias vezes com e sem semente fixa. Sem semente, as acurácias variam ligeiramente a cada execução; com semente fixa, são idênticas. Conclui-se que a reprodutibilidade exige controlar as fontes de aleatoriedade, além de dados e ambiente.</w:t>
      </w:r>
    </w:p>
    <w:p>
      <w:pPr>
        <w:keepLines/>
        <w:tabs>
          <w:tab w:val="left" w:pos="500"/>
        </w:tabs>
        <w:spacing w:after="90" w:line="270"/>
        <w:ind w:left="500" w:hanging="500"/>
      </w:pPr>
      <w:r>
        <w:rPr>
          <w:b/>
          <w:bCs/>
          <w:color w:val="4F46E5"/>
          <w:sz w:val="20"/>
          <w:szCs w:val="20"/>
        </w:rPr>
        <w:t xml:space="preserve">16.	</w:t>
      </w:r>
      <w:r>
        <w:rPr>
          <w:sz w:val="20"/>
          <w:szCs w:val="20"/>
        </w:rPr>
        <w:t xml:space="preserve">Isolam as dependências do projeto e permitem recriar o mesmo ambiente em qualquer máquina, evitando conflitos de versão e o problema do "funciona na minha máquina".</w:t>
      </w:r>
    </w:p>
    <w:p>
      <w:pPr>
        <w:keepLines/>
        <w:tabs>
          <w:tab w:val="left" w:pos="500"/>
        </w:tabs>
        <w:spacing w:after="90" w:line="270"/>
        <w:ind w:left="500" w:hanging="500"/>
      </w:pPr>
      <w:r>
        <w:rPr>
          <w:b/>
          <w:bCs/>
          <w:color w:val="4F46E5"/>
          <w:sz w:val="20"/>
          <w:szCs w:val="20"/>
        </w:rPr>
        <w:t xml:space="preserve">17.	</w:t>
      </w:r>
      <w:r>
        <w:rPr>
          <w:sz w:val="20"/>
          <w:szCs w:val="20"/>
        </w:rPr>
        <w:t xml:space="preserve">Porque suas culturas e vocabulários diferem, e o sistema depende da colaboração de ambas. Exemplo: o cientista entrega um notebook e o engenheiro precisa de código testável com contrato de entrada e saída; um acordo sobre estrutura de projeto, testes e métricas evita retrabalho.</w:t>
      </w:r>
    </w:p>
    <w:p>
      <w:pPr>
        <w:keepLines/>
        <w:tabs>
          <w:tab w:val="left" w:pos="500"/>
        </w:tabs>
        <w:spacing w:after="90" w:line="270"/>
        <w:ind w:left="500" w:hanging="500"/>
      </w:pPr>
      <w:r>
        <w:rPr>
          <w:b/>
          <w:bCs/>
          <w:color w:val="4F46E5"/>
          <w:sz w:val="20"/>
          <w:szCs w:val="20"/>
        </w:rPr>
        <w:t xml:space="preserve">18.	</w:t>
      </w:r>
      <w:r>
        <w:rPr>
          <w:sz w:val="20"/>
          <w:szCs w:val="20"/>
        </w:rPr>
        <w:t xml:space="preserve">Porque o mundo muda e os dados de produção podem diferir dos de treino; o modelo pode piorar sem avisar. A avaliação contínua, por monitoramento e experimentos, revela o desempenho real e orienta retreinos e reversões.</w:t>
      </w:r>
    </w:p>
    <w:p>
      <w:pPr>
        <w:keepLines/>
        <w:tabs>
          <w:tab w:val="left" w:pos="500"/>
        </w:tabs>
        <w:spacing w:after="90" w:line="270"/>
        <w:ind w:left="500" w:hanging="500"/>
      </w:pPr>
      <w:r>
        <w:rPr>
          <w:b/>
          <w:bCs/>
          <w:color w:val="4F46E5"/>
          <w:sz w:val="20"/>
          <w:szCs w:val="20"/>
        </w:rPr>
        <w:t xml:space="preserve">19.	</w:t>
      </w:r>
      <w:r>
        <w:rPr>
          <w:sz w:val="20"/>
          <w:szCs w:val="20"/>
        </w:rPr>
        <w:t xml:space="preserve">Porque o mundo e os dados mudam e o modelo envelhece. Continuam o monitoramento da qualidade e dos dados, a manutenção do pipeline, o retreinamento, a atualização de versões, a governança e o atendimento a incidentes.</w:t>
      </w:r>
    </w:p>
    <w:p>
      <w:pPr>
        <w:keepLines/>
        <w:tabs>
          <w:tab w:val="left" w:pos="500"/>
        </w:tabs>
        <w:spacing w:after="90" w:line="270"/>
        <w:ind w:left="500" w:hanging="500"/>
      </w:pPr>
      <w:r>
        <w:rPr>
          <w:b/>
          <w:bCs/>
          <w:color w:val="4F46E5"/>
          <w:sz w:val="20"/>
          <w:szCs w:val="20"/>
        </w:rPr>
        <w:t xml:space="preserve">20.	</w:t>
      </w:r>
      <w:r>
        <w:rPr>
          <w:sz w:val="20"/>
          <w:szCs w:val="20"/>
        </w:rPr>
        <w:t xml:space="preserve">Em lote: lista diária de clientes com risco de cancelar; reposição semanal de estoque, pois a decisão pode esperar. Em tempo real: aprovar uma compra no cartão; recomendar um item enquanto o usuário navega, pois a decisão não pode esperar.</w:t>
      </w:r>
    </w:p>
    <w:p>
      <w:pPr>
        <w:pStyle w:val="Heading2"/>
        <w:keepNext/>
        <w:pageBreakBefore/>
      </w:pPr>
      <w:r>
        <w:t xml:space="preserve">Capítulo 2 — O Ciclo de Vida do ML, a Dívida Técnica e a Maturidade</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Do levantamento de requisitos ao monitoramento, são nove etapas.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ordem é: requisitos, coleta, limpeza, rotulagem, atributos, treino, avaliação, implantação, monitoramento.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que se aprende em produção volta para o início do ciclo.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exemplo, "renda mensal" e "idade" em um modelo de crédito.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Começa-se pela decisão, por quem usa a previsão, pelo critério de sucesso e pelo custo do erro.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Alta acurácia pode ocultar um modelo que não encontra nenhum caso positivo.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o modelo sofisticado não supera a linha de base com folga, não vale a pena produzi-lo.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Latência, vazão, custo, explicabilidade e privacidade são requisitos não funcionais.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Atalhos de hoje viram custo de manutenção, bugs e lentidão amanhã.</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Há problemas de emaranhamento, dependências de dados e realimentação, entre outros.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Exemplo: um recomendador que só mostra o popular faz apenas o popular receber cliques.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mudança no modelo pode quebrar sistemas dependentes que ninguém mapeou.</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dificulta testes e manutenção e é uma fonte típica de dívida técnica.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Configurações em arquivos, linhas de comando e variáveis sem controle geram erros difíceis de achar.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Dados e atributos, desenvolvimento do modelo, infraestrutura e monitoramento.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 feito = 0; manual e documentado = 0,5; automático e recorrente = 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corrente é tão forte quanto o elo mais fraco.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evita recalcular os atributos de formas diferentes e reduz o desvio treino–serviço.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modelo registrado tem versões e metadados.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é como o gerente de produção que coordena as tarefas e suas dependências.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próximo passo é versionar e fixar o ambiente.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implantação ainda é manual e arriscada, e a automação com testes é o passo seguinte.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nível mais alto da escada descrita no capítulo.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essencial para auditoria e para responder "por que o sistema decidiu isso?".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Difere de rastreabilidade (saber a origem) e de linhagem (o caminho completo).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Permite voltar da decisão ao modelo, aos dados e ao código.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Mesmo com qualidade idêntica, o sistema ensinou a si mesmo uma desigualdade.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Resolve-se primeiro o que mais custa: reprodutibilidade, implantação arriscada ou queda de qualidade.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preciso conectar a precisão do modelo ao efeito na decisão e no resultado financeiro.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MLOps costura as três fases em um ciclo contínuo.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Requisitos, coleta, limpeza, rotulagem, engenharia de atributos, treino, avaliação, implantação e monitoramento. É um laço porque o que se observa no monitoramento (queda de qualidade, novos casos) gera novos requisitos, novos dados e novos treinos.</w:t>
      </w:r>
    </w:p>
    <w:p>
      <w:pPr>
        <w:keepLines/>
        <w:tabs>
          <w:tab w:val="left" w:pos="500"/>
        </w:tabs>
        <w:spacing w:after="90" w:line="270"/>
        <w:ind w:left="500" w:hanging="500"/>
      </w:pPr>
      <w:r>
        <w:rPr>
          <w:b/>
          <w:bCs/>
          <w:color w:val="4F46E5"/>
          <w:sz w:val="20"/>
          <w:szCs w:val="20"/>
        </w:rPr>
        <w:t xml:space="preserve">2.	</w:t>
      </w:r>
      <w:r>
        <w:rPr>
          <w:sz w:val="20"/>
          <w:szCs w:val="20"/>
        </w:rPr>
        <w:t xml:space="preserve">Para saber se o modelo agrega valor e evitar complexidade desnecessária. Exemplo: em um problema com 3% de positivos, "sempre negativo" tem 97% de acurácia; o modelo só vale se superar essa referência em métricas adequadas, como revocação e AUC-PR.</w:t>
      </w:r>
    </w:p>
    <w:p>
      <w:pPr>
        <w:keepLines/>
        <w:tabs>
          <w:tab w:val="left" w:pos="500"/>
        </w:tabs>
        <w:spacing w:after="90" w:line="270"/>
        <w:ind w:left="500" w:hanging="500"/>
      </w:pPr>
      <w:r>
        <w:rPr>
          <w:b/>
          <w:bCs/>
          <w:color w:val="4F46E5"/>
          <w:sz w:val="20"/>
          <w:szCs w:val="20"/>
        </w:rPr>
        <w:t xml:space="preserve">3.	</w:t>
      </w:r>
      <w:r>
        <w:rPr>
          <w:sz w:val="20"/>
          <w:szCs w:val="20"/>
        </w:rPr>
        <w:t xml:space="preserve">É o custo futuro de atalhos tomados hoje. Exemplos: emaranhamento (CACE), dependências de dados instáveis, ciclos de realimentação escondidos, consumidores não declarados, código de cola, dívida de configuração e mudanças no mundo externo.</w:t>
      </w:r>
    </w:p>
    <w:p>
      <w:pPr>
        <w:keepLines/>
        <w:tabs>
          <w:tab w:val="left" w:pos="500"/>
        </w:tabs>
        <w:spacing w:after="90" w:line="270"/>
        <w:ind w:left="500" w:hanging="500"/>
      </w:pPr>
      <w:r>
        <w:rPr>
          <w:b/>
          <w:bCs/>
          <w:color w:val="4F46E5"/>
          <w:sz w:val="20"/>
          <w:szCs w:val="20"/>
        </w:rPr>
        <w:t xml:space="preserve">4.	</w:t>
      </w:r>
      <w:r>
        <w:rPr>
          <w:sz w:val="20"/>
          <w:szCs w:val="20"/>
        </w:rPr>
        <w:t xml:space="preserve">Como um aluno que só estuda o que já sabe porque o professor lhe dá mais disso. Em um recomendador, só o popular recebe cliques. Mitiga-se com exploração (mostrar itens variados), experimentos controlados e monitoramento da concentração.</w:t>
      </w:r>
    </w:p>
    <w:p>
      <w:pPr>
        <w:keepLines/>
        <w:tabs>
          <w:tab w:val="left" w:pos="500"/>
        </w:tabs>
        <w:spacing w:after="90" w:line="270"/>
        <w:ind w:left="500" w:hanging="500"/>
      </w:pPr>
      <w:r>
        <w:rPr>
          <w:b/>
          <w:bCs/>
          <w:color w:val="4F46E5"/>
          <w:sz w:val="20"/>
          <w:szCs w:val="20"/>
        </w:rPr>
        <w:t xml:space="preserve">5.	</w:t>
      </w:r>
      <w:r>
        <w:rPr>
          <w:sz w:val="20"/>
          <w:szCs w:val="20"/>
        </w:rPr>
        <w:t xml:space="preserve">Cada teste vale 0 (não feito), 0,5 (manual e documentado) ou 1 (automático e recorrente). Somam-se os pontos por grupo e a nota final é o menor total, porque o sistema é tão confiável quanto seu elo mais fraco: investir só onde já se é bom não melhora a prontidão.</w:t>
      </w:r>
    </w:p>
    <w:p>
      <w:pPr>
        <w:keepLines/>
        <w:tabs>
          <w:tab w:val="left" w:pos="500"/>
        </w:tabs>
        <w:spacing w:after="90" w:line="270"/>
        <w:ind w:left="500" w:hanging="500"/>
      </w:pPr>
      <w:r>
        <w:rPr>
          <w:b/>
          <w:bCs/>
          <w:color w:val="4F46E5"/>
          <w:sz w:val="20"/>
          <w:szCs w:val="20"/>
        </w:rPr>
        <w:t xml:space="preserve">6.	</w:t>
      </w:r>
      <w:r>
        <w:rPr>
          <w:sz w:val="20"/>
          <w:szCs w:val="20"/>
        </w:rPr>
        <w:t xml:space="preserve">Armazém de atributos (guarda atributos reutilizáveis); rastreamento de experimentos (registra execuções); registro de modelos (cataloga versões); CI/CD (testa e implanta); orquestração (executa tarefas na ordem); serviço (entrega previsões); monitoramento (vigia qualidade e saúde).</w:t>
      </w:r>
    </w:p>
    <w:p>
      <w:pPr>
        <w:keepLines/>
        <w:tabs>
          <w:tab w:val="left" w:pos="500"/>
        </w:tabs>
        <w:spacing w:after="90" w:line="270"/>
        <w:ind w:left="500" w:hanging="500"/>
      </w:pPr>
      <w:r>
        <w:rPr>
          <w:b/>
          <w:bCs/>
          <w:color w:val="4F46E5"/>
          <w:sz w:val="20"/>
          <w:szCs w:val="20"/>
        </w:rPr>
        <w:t xml:space="preserve">7.	</w:t>
      </w:r>
      <w:r>
        <w:rPr>
          <w:sz w:val="20"/>
          <w:szCs w:val="20"/>
        </w:rPr>
        <w:t xml:space="preserve">Nível 0, manual: ninguém reproduz resultados. Nível 1, treino automatizado: implantação manual e arriscada. Nível 2, entrega automatizada: o modelo piora em produção sem ninguém ver. Nível 3, operação contínua: custos, escala e conformidade.</w:t>
      </w:r>
    </w:p>
    <w:p>
      <w:pPr>
        <w:keepLines/>
        <w:tabs>
          <w:tab w:val="left" w:pos="500"/>
        </w:tabs>
        <w:spacing w:after="90" w:line="270"/>
        <w:ind w:left="500" w:hanging="500"/>
      </w:pPr>
      <w:r>
        <w:rPr>
          <w:b/>
          <w:bCs/>
          <w:color w:val="4F46E5"/>
          <w:sz w:val="20"/>
          <w:szCs w:val="20"/>
        </w:rPr>
        <w:t xml:space="preserve">8.	</w:t>
      </w:r>
      <w:r>
        <w:rPr>
          <w:sz w:val="20"/>
          <w:szCs w:val="20"/>
        </w:rPr>
        <w:t xml:space="preserve">Reprodutibilidade: obter o mesmo resultado com o mesmo código e dados. Rastreabilidade: saber qual código, dados e configuração geraram cada modelo. Linhagem: o caminho completo de um dado ou modelo, da origem ao destino, passando por todas as transformações.</w:t>
      </w:r>
    </w:p>
    <w:p>
      <w:pPr>
        <w:keepLines/>
        <w:tabs>
          <w:tab w:val="left" w:pos="500"/>
        </w:tabs>
        <w:spacing w:after="90" w:line="270"/>
        <w:ind w:left="500" w:hanging="500"/>
      </w:pPr>
      <w:r>
        <w:rPr>
          <w:b/>
          <w:bCs/>
          <w:color w:val="4F46E5"/>
          <w:sz w:val="20"/>
          <w:szCs w:val="20"/>
        </w:rPr>
        <w:t xml:space="preserve">9.	</w:t>
      </w:r>
      <w:r>
        <w:rPr>
          <w:sz w:val="20"/>
          <w:szCs w:val="20"/>
        </w:rPr>
        <w:t xml:space="preserve">Qual decisão será apoiada, quem usa a previsão e quando, como saberemos que deu certo (métrica de negócio) e quanto custa errar, inclusive qual tipo de erro custa mais.</w:t>
      </w:r>
    </w:p>
    <w:p>
      <w:pPr>
        <w:keepLines/>
        <w:tabs>
          <w:tab w:val="left" w:pos="500"/>
        </w:tabs>
        <w:spacing w:after="90" w:line="270"/>
        <w:ind w:left="500" w:hanging="500"/>
      </w:pPr>
      <w:r>
        <w:rPr>
          <w:b/>
          <w:bCs/>
          <w:color w:val="4F46E5"/>
          <w:sz w:val="20"/>
          <w:szCs w:val="20"/>
        </w:rPr>
        <w:t xml:space="preserve">10.	</w:t>
      </w:r>
      <w:r>
        <w:rPr>
          <w:sz w:val="20"/>
          <w:szCs w:val="20"/>
        </w:rPr>
        <w:t xml:space="preserve">Porque a acurácia pode ser alta apenas por prever sempre a classe majoritária, sem encontrar os casos que importam, ou porque o erro mais caro (falso negativo) não está sendo reduzido. O valor depende do efeito na decisão e do custo dos erros.</w:t>
      </w:r>
    </w:p>
    <w:p>
      <w:pPr>
        <w:keepLines/>
        <w:tabs>
          <w:tab w:val="left" w:pos="500"/>
        </w:tabs>
        <w:spacing w:after="90" w:line="270"/>
        <w:ind w:left="500" w:hanging="500"/>
      </w:pPr>
      <w:r>
        <w:rPr>
          <w:b/>
          <w:bCs/>
          <w:color w:val="4F46E5"/>
          <w:sz w:val="20"/>
          <w:szCs w:val="20"/>
        </w:rPr>
        <w:t xml:space="preserve">11.	</w:t>
      </w:r>
      <w:r>
        <w:rPr>
          <w:sz w:val="20"/>
          <w:szCs w:val="20"/>
        </w:rPr>
        <w:t xml:space="preserve">São exigências além da qualidade das previsões: latência, vazão, custo, explicabilidade, privacidade e conformidade, disponibilidade e segurança.</w:t>
      </w:r>
    </w:p>
    <w:p>
      <w:pPr>
        <w:keepLines/>
        <w:tabs>
          <w:tab w:val="left" w:pos="500"/>
        </w:tabs>
        <w:spacing w:after="90" w:line="270"/>
        <w:ind w:left="500" w:hanging="500"/>
      </w:pPr>
      <w:r>
        <w:rPr>
          <w:b/>
          <w:bCs/>
          <w:color w:val="4F46E5"/>
          <w:sz w:val="20"/>
          <w:szCs w:val="20"/>
        </w:rPr>
        <w:t xml:space="preserve">12.	</w:t>
      </w:r>
      <w:r>
        <w:rPr>
          <w:sz w:val="20"/>
          <w:szCs w:val="20"/>
        </w:rPr>
        <w:t xml:space="preserve">Porque o outro sistema pode mudar formato, unidade ou significado sem aviso (dependência de dados instável), e o modelo passa a receber entradas diferentes das de treino, degradando em silêncio. Contratos de dados e validação reduzem o risco.</w:t>
      </w:r>
    </w:p>
    <w:p>
      <w:pPr>
        <w:keepLines/>
        <w:tabs>
          <w:tab w:val="left" w:pos="500"/>
        </w:tabs>
        <w:spacing w:after="90" w:line="270"/>
        <w:ind w:left="500" w:hanging="500"/>
      </w:pPr>
      <w:r>
        <w:rPr>
          <w:b/>
          <w:bCs/>
          <w:color w:val="4F46E5"/>
          <w:sz w:val="20"/>
          <w:szCs w:val="20"/>
        </w:rPr>
        <w:t xml:space="preserve">13.	</w:t>
      </w:r>
      <w:r>
        <w:rPr>
          <w:sz w:val="20"/>
          <w:szCs w:val="20"/>
        </w:rPr>
        <w:t xml:space="preserve">Porque cada passo deve resolver uma dor real, com custo proporcional. Plataformas grandes exigem pessoas e manutenção; muitas vezes uma solução simples e bem automatizada vale mais. A evolução gradual reduz risco e aumenta o aprendizado da equipe.</w:t>
      </w:r>
    </w:p>
    <w:p>
      <w:pPr>
        <w:keepLines/>
        <w:tabs>
          <w:tab w:val="left" w:pos="500"/>
        </w:tabs>
        <w:spacing w:after="90" w:line="270"/>
        <w:ind w:left="500" w:hanging="500"/>
      </w:pPr>
      <w:r>
        <w:rPr>
          <w:b/>
          <w:bCs/>
          <w:color w:val="4F46E5"/>
          <w:sz w:val="20"/>
          <w:szCs w:val="20"/>
        </w:rPr>
        <w:t xml:space="preserve">14.	</w:t>
      </w:r>
      <w:r>
        <w:rPr>
          <w:sz w:val="20"/>
          <w:szCs w:val="20"/>
        </w:rPr>
        <w:t xml:space="preserve">Se outros sistemas usam a saída do modelo sem registro, mudanças de versão os quebram. É preciso catalogar os consumidores, versionar os contratos de saída, comunicar mudanças e manter compatibilidade ou prazos de transição.</w:t>
      </w:r>
    </w:p>
    <w:p>
      <w:pPr>
        <w:keepLines/>
        <w:tabs>
          <w:tab w:val="left" w:pos="500"/>
        </w:tabs>
        <w:spacing w:after="90" w:line="270"/>
        <w:ind w:left="500" w:hanging="500"/>
      </w:pPr>
      <w:r>
        <w:rPr>
          <w:b/>
          <w:bCs/>
          <w:color w:val="4F46E5"/>
          <w:sz w:val="20"/>
          <w:szCs w:val="20"/>
        </w:rPr>
        <w:t xml:space="preserve">15.	</w:t>
      </w:r>
      <w:r>
        <w:rPr>
          <w:sz w:val="20"/>
          <w:szCs w:val="20"/>
        </w:rPr>
        <w:t xml:space="preserve">Dados pessoais exigem minimização, pseudonimização, controle de acesso, retenção limitada e, possivelmente, treino federado ou privacidade diferencial. Isso afeta o armazenamento, os logs, o pipeline de dados e a forma de servir previsões.</w:t>
      </w:r>
    </w:p>
    <w:p>
      <w:pPr>
        <w:keepLines/>
        <w:tabs>
          <w:tab w:val="left" w:pos="500"/>
        </w:tabs>
        <w:spacing w:after="90" w:line="270"/>
        <w:ind w:left="500" w:hanging="500"/>
      </w:pPr>
      <w:r>
        <w:rPr>
          <w:b/>
          <w:bCs/>
          <w:color w:val="4F46E5"/>
          <w:sz w:val="20"/>
          <w:szCs w:val="20"/>
        </w:rPr>
        <w:t xml:space="preserve">16.	</w:t>
      </w:r>
      <w:r>
        <w:rPr>
          <w:sz w:val="20"/>
          <w:szCs w:val="20"/>
        </w:rPr>
        <w:t xml:space="preserve">Os testes verificam o sistema antes da implantação e o monitoramento o verifica depois. Juntos, reduzem o risco de falhas silenciosas; o ML Test Score inclui ambos como grupos de itens.</w:t>
      </w:r>
    </w:p>
    <w:p>
      <w:pPr>
        <w:keepLines/>
        <w:tabs>
          <w:tab w:val="left" w:pos="500"/>
        </w:tabs>
        <w:spacing w:after="90" w:line="270"/>
        <w:ind w:left="500" w:hanging="500"/>
      </w:pPr>
      <w:r>
        <w:rPr>
          <w:b/>
          <w:bCs/>
          <w:color w:val="4F46E5"/>
          <w:sz w:val="20"/>
          <w:szCs w:val="20"/>
        </w:rPr>
        <w:t xml:space="preserve">17.	</w:t>
      </w:r>
      <w:r>
        <w:rPr>
          <w:sz w:val="20"/>
          <w:szCs w:val="20"/>
        </w:rPr>
        <w:t xml:space="preserve">Métricas offline usam dados históricos antes da implantação; mostram se o modelo é promissor. A avaliação em produção usa dados reais e o efeito no negócio; mostra se continua válido com o mundo mudando. Uma não substitui a outra.</w:t>
      </w:r>
    </w:p>
    <w:p>
      <w:pPr>
        <w:keepLines/>
        <w:tabs>
          <w:tab w:val="left" w:pos="500"/>
        </w:tabs>
        <w:spacing w:after="90" w:line="270"/>
        <w:ind w:left="500" w:hanging="500"/>
      </w:pPr>
      <w:r>
        <w:rPr>
          <w:b/>
          <w:bCs/>
          <w:color w:val="4F46E5"/>
          <w:sz w:val="20"/>
          <w:szCs w:val="20"/>
        </w:rPr>
        <w:t xml:space="preserve">18.	</w:t>
      </w:r>
      <w:r>
        <w:rPr>
          <w:sz w:val="20"/>
          <w:szCs w:val="20"/>
        </w:rPr>
        <w:t xml:space="preserve">Centralizar a configuração em um arquivo versionado reduz erros de parâmetros espalhados; usar o mesmo pipeline para treino e serviço reduz o desvio treino–serviço; escrever testes automáticos reduz o custo de mudanças futuras.</w:t>
      </w:r>
    </w:p>
    <w:p>
      <w:pPr>
        <w:keepLines/>
        <w:tabs>
          <w:tab w:val="left" w:pos="500"/>
        </w:tabs>
        <w:spacing w:after="90" w:line="270"/>
        <w:ind w:left="500" w:hanging="500"/>
      </w:pPr>
      <w:r>
        <w:rPr>
          <w:b/>
          <w:bCs/>
          <w:color w:val="4F46E5"/>
          <w:sz w:val="20"/>
          <w:szCs w:val="20"/>
        </w:rPr>
        <w:t xml:space="preserve">19.	</w:t>
      </w:r>
      <w:r>
        <w:rPr>
          <w:sz w:val="20"/>
          <w:szCs w:val="20"/>
        </w:rPr>
        <w:t xml:space="preserve">Porque o nível 1 (treino automatizado e experimentos rastreados) já resolve reprodutibilidade, e o custo de uma plataforma maior pode não compensar. Sobe-se quando a dor muda: implantações arriscadas pedem CI/CD; quedas de qualidade pedem monitoramento e retreino.</w:t>
      </w:r>
    </w:p>
    <w:p>
      <w:pPr>
        <w:keepLines/>
        <w:tabs>
          <w:tab w:val="left" w:pos="500"/>
        </w:tabs>
        <w:spacing w:after="90" w:line="270"/>
        <w:ind w:left="500" w:hanging="500"/>
      </w:pPr>
      <w:r>
        <w:rPr>
          <w:b/>
          <w:bCs/>
          <w:color w:val="4F46E5"/>
          <w:sz w:val="20"/>
          <w:szCs w:val="20"/>
        </w:rPr>
        <w:t xml:space="preserve">20.	</w:t>
      </w:r>
      <w:r>
        <w:rPr>
          <w:sz w:val="20"/>
          <w:szCs w:val="20"/>
        </w:rPr>
        <w:t xml:space="preserve">Estar no ar é disponibilidade; estar certo é qualidade das previsões. O ML Test Score inclui itens de monitoramento da qualidade e dos dados, além de testes de modelo e de infraestrutura, para cobrir os dois aspectos.</w:t>
      </w:r>
    </w:p>
    <w:p>
      <w:pPr>
        <w:pStyle w:val="Heading2"/>
        <w:keepNext/>
        <w:pageBreakBefore/>
      </w:pPr>
      <w:r>
        <w:t xml:space="preserve">Capítulo 3 — Dados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qualidade do modelo depende da qualidade dos dados de treino e dos que chegam em produção.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estudo mostrou que a maioria dos profissionais relatou pelo menos uma cascata.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unicidade responde se o mesmo registro aparece mais de uma vez.</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valor está fora do intervalo permitido.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dados não estão em 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dados discordam entre si.</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dados não cobrem os casos reais em que o modelo será usado.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base para detectar anomalias nos lotes de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Pode vir de dados diferentes ou de código de pré-processamento diferente.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portão evita que lixo contamine 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desempenho em teste fica bom demais e desaba em produção.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a informação só existe depois do evento, é vazamento.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Informação do teste participa do cálculo da média e do desvio.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dados com tempo, o treino deve vir do passado e o teste, do futuro.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experimento do capítulo, a acurácia foi a quase 100% com um atributo vazado.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ruído aleatório moderado é bem tolerado, mas erros sistemáticos são mais danosos.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rotulador que sempre confunde duas classes ensina o erro ao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Rótulos devem ser tratados como dados de primeira classe.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Usar o teste repetidamente para escolher modelos o contamina.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Assim nenhum cliente aparece no treino e no teste ao mesmo tempo.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o vazamento temporal.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Serve como impressão digital para identificar versões de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dados pesados ficam em armazenamento remoto.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Já o dvc checkout traz de volta a versão dos dados correspondente ao Git.</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simples, mas ocupa mais espaço.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São a "bula" do conjunto de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Mantém a capacidade de juntar tabelas sem expor o identificador direto.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Menos dados guardados significam menos risco.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conjuntos Iris, Wine, Breast Cancer e Digits do scikit-learn vêm do UCI.</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aumento súbito de ausentes costuma indicar falha em um sistema de origem.</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Porque o modelo aprende o que os dados mostram; erros nos dados se propagam. Cascatas de dados são problemas que nascem cedo, passam despercebidos e causam danos graves depois, relatados pela maioria dos profissionais estudados por Sambasivan et al. (2021).</w:t>
      </w:r>
    </w:p>
    <w:p>
      <w:pPr>
        <w:keepLines/>
        <w:tabs>
          <w:tab w:val="left" w:pos="500"/>
        </w:tabs>
        <w:spacing w:after="90" w:line="270"/>
        <w:ind w:left="500" w:hanging="500"/>
      </w:pPr>
      <w:r>
        <w:rPr>
          <w:b/>
          <w:bCs/>
          <w:color w:val="4F46E5"/>
          <w:sz w:val="20"/>
          <w:szCs w:val="20"/>
        </w:rPr>
        <w:t xml:space="preserve">2.	</w:t>
      </w:r>
      <w:r>
        <w:rPr>
          <w:sz w:val="20"/>
          <w:szCs w:val="20"/>
        </w:rPr>
        <w:t xml:space="preserve">Completude (renda vazia), validade (idade −5), unicidade (cliente duplicado), consistência (saída antes da entrada), atualidade (tabela de seis meses atrás). Também exatidão e representatividade.</w:t>
      </w:r>
    </w:p>
    <w:p>
      <w:pPr>
        <w:keepLines/>
        <w:tabs>
          <w:tab w:val="left" w:pos="500"/>
        </w:tabs>
        <w:spacing w:after="90" w:line="270"/>
        <w:ind w:left="500" w:hanging="500"/>
      </w:pPr>
      <w:r>
        <w:rPr>
          <w:b/>
          <w:bCs/>
          <w:color w:val="4F46E5"/>
          <w:sz w:val="20"/>
          <w:szCs w:val="20"/>
        </w:rPr>
        <w:t xml:space="preserve">3.	</w:t>
      </w:r>
      <w:r>
        <w:rPr>
          <w:sz w:val="20"/>
          <w:szCs w:val="20"/>
        </w:rPr>
        <w:t xml:space="preserve">O esquema define tipo, intervalo, categorias e fração máxima de ausentes por coluna. O validador compara cada lote com o esquema e lista as violações. Ele é um portão antes do treino ou da previsão: lotes reprovados vão para quarentena e geram alerta.</w:t>
      </w:r>
    </w:p>
    <w:p>
      <w:pPr>
        <w:keepLines/>
        <w:tabs>
          <w:tab w:val="left" w:pos="500"/>
        </w:tabs>
        <w:spacing w:after="90" w:line="270"/>
        <w:ind w:left="500" w:hanging="500"/>
      </w:pPr>
      <w:r>
        <w:rPr>
          <w:b/>
          <w:bCs/>
          <w:color w:val="4F46E5"/>
          <w:sz w:val="20"/>
          <w:szCs w:val="20"/>
        </w:rPr>
        <w:t xml:space="preserve">4.	</w:t>
      </w:r>
      <w:r>
        <w:rPr>
          <w:sz w:val="20"/>
          <w:szCs w:val="20"/>
        </w:rPr>
        <w:t xml:space="preserve">É quando o modelo usa informação indisponível na hora de prever. Exemplos: vazamento de alvo (atributo derivado do rótulo) e contaminação treino–teste (normalizar tudo antes de dividir). Evita-se pensando na disponibilidade na hora do uso e ajustando as transformações só no treino, dentro de um pipeline.</w:t>
      </w:r>
    </w:p>
    <w:p>
      <w:pPr>
        <w:keepLines/>
        <w:tabs>
          <w:tab w:val="left" w:pos="500"/>
        </w:tabs>
        <w:spacing w:after="90" w:line="270"/>
        <w:ind w:left="500" w:hanging="500"/>
      </w:pPr>
      <w:r>
        <w:rPr>
          <w:b/>
          <w:bCs/>
          <w:color w:val="4F46E5"/>
          <w:sz w:val="20"/>
          <w:szCs w:val="20"/>
        </w:rPr>
        <w:t xml:space="preserve">5.	</w:t>
      </w:r>
      <w:r>
        <w:rPr>
          <w:sz w:val="20"/>
          <w:szCs w:val="20"/>
        </w:rPr>
        <w:t xml:space="preserve">Calculando a AUC de cada atributo sozinho e vendo se algum se destaca de modo suspeito; verificando de onde vem e se existiria na hora da previsão; comparando o desempenho com e sem ele; e pedindo à área de negócio a lógica do atributo.</w:t>
      </w:r>
    </w:p>
    <w:p>
      <w:pPr>
        <w:keepLines/>
        <w:tabs>
          <w:tab w:val="left" w:pos="500"/>
        </w:tabs>
        <w:spacing w:after="90" w:line="270"/>
        <w:ind w:left="500" w:hanging="500"/>
      </w:pPr>
      <w:r>
        <w:rPr>
          <w:b/>
          <w:bCs/>
          <w:color w:val="4F46E5"/>
          <w:sz w:val="20"/>
          <w:szCs w:val="20"/>
        </w:rPr>
        <w:t xml:space="preserve">6.	</w:t>
      </w:r>
      <w:r>
        <w:rPr>
          <w:sz w:val="20"/>
          <w:szCs w:val="20"/>
        </w:rPr>
        <w:t xml:space="preserve">Rótulos errados ensinam informação falsa. Ruído aleatório moderado é diluído por modelos como florestas. Erros sistemáticos, como um rotulador que sempre confunde duas classes, criam um padrão falso que o modelo aprende. Por isso rótulos devem ser revisados e amostrados.</w:t>
      </w:r>
    </w:p>
    <w:p>
      <w:pPr>
        <w:keepLines/>
        <w:tabs>
          <w:tab w:val="left" w:pos="500"/>
        </w:tabs>
        <w:spacing w:after="90" w:line="270"/>
        <w:ind w:left="500" w:hanging="500"/>
      </w:pPr>
      <w:r>
        <w:rPr>
          <w:b/>
          <w:bCs/>
          <w:color w:val="4F46E5"/>
          <w:sz w:val="20"/>
          <w:szCs w:val="20"/>
        </w:rPr>
        <w:t xml:space="preserve">7.	</w:t>
      </w:r>
      <w:r>
        <w:rPr>
          <w:sz w:val="20"/>
          <w:szCs w:val="20"/>
        </w:rPr>
        <w:t xml:space="preserve">Aleatória: dados independentes e sem ordem. Estratificada: classes desbalanceadas, mantém proporções. Temporal: dados com tempo, treina no passado e testa no futuro. Por grupo: várias linhas por indivíduo, evitando o mesmo indivíduo nos dois lados.</w:t>
      </w:r>
    </w:p>
    <w:p>
      <w:pPr>
        <w:keepLines/>
        <w:tabs>
          <w:tab w:val="left" w:pos="500"/>
        </w:tabs>
        <w:spacing w:after="90" w:line="270"/>
        <w:ind w:left="500" w:hanging="500"/>
      </w:pPr>
      <w:r>
        <w:rPr>
          <w:b/>
          <w:bCs/>
          <w:color w:val="4F46E5"/>
          <w:sz w:val="20"/>
          <w:szCs w:val="20"/>
        </w:rPr>
        <w:t xml:space="preserve">8.	</w:t>
      </w:r>
      <w:r>
        <w:rPr>
          <w:sz w:val="20"/>
          <w:szCs w:val="20"/>
        </w:rPr>
        <w:t xml:space="preserve">Porque, se for usado repetidamente para escolher modelos ou ajustar hiperparâmetros, passa a participar do treino de forma indireta e a estimativa fica otimista. O teste serve para o relatório final honesto.</w:t>
      </w:r>
    </w:p>
    <w:p>
      <w:pPr>
        <w:keepLines/>
        <w:tabs>
          <w:tab w:val="left" w:pos="500"/>
        </w:tabs>
        <w:spacing w:after="90" w:line="270"/>
        <w:ind w:left="500" w:hanging="500"/>
      </w:pPr>
      <w:r>
        <w:rPr>
          <w:b/>
          <w:bCs/>
          <w:color w:val="4F46E5"/>
          <w:sz w:val="20"/>
          <w:szCs w:val="20"/>
        </w:rPr>
        <w:t xml:space="preserve">9.	</w:t>
      </w:r>
      <w:r>
        <w:rPr>
          <w:sz w:val="20"/>
          <w:szCs w:val="20"/>
        </w:rPr>
        <w:t xml:space="preserve">É uma impressão digital do conteúdo: muda totalmente se o conteúdo mudar. Registrando o hash dos dados de treino junto ao modelo, é possível provar com qual versão dos dados ele foi treinado e detectar se algo foi alterado.</w:t>
      </w:r>
    </w:p>
    <w:p>
      <w:pPr>
        <w:keepLines/>
        <w:tabs>
          <w:tab w:val="left" w:pos="500"/>
        </w:tabs>
        <w:spacing w:after="90" w:line="270"/>
        <w:ind w:left="500" w:hanging="500"/>
      </w:pPr>
      <w:r>
        <w:rPr>
          <w:b/>
          <w:bCs/>
          <w:color w:val="4F46E5"/>
          <w:sz w:val="20"/>
          <w:szCs w:val="20"/>
        </w:rPr>
        <w:t xml:space="preserve">10.	</w:t>
      </w:r>
      <w:r>
        <w:rPr>
          <w:sz w:val="20"/>
          <w:szCs w:val="20"/>
        </w:rPr>
        <w:t xml:space="preserve">Os dados ficam em armazenamento remoto; no Git ficam arquivos pequenos de ponteiro com o hash e o caminho. Ao trocar de versão no Git, o DVC traz os dados correspondentes. Assim, código e dados têm histórico coerente.</w:t>
      </w:r>
    </w:p>
    <w:p>
      <w:pPr>
        <w:keepLines/>
        <w:tabs>
          <w:tab w:val="left" w:pos="500"/>
        </w:tabs>
        <w:spacing w:after="90" w:line="270"/>
        <w:ind w:left="500" w:hanging="500"/>
      </w:pPr>
      <w:r>
        <w:rPr>
          <w:b/>
          <w:bCs/>
          <w:color w:val="4F46E5"/>
          <w:sz w:val="20"/>
          <w:szCs w:val="20"/>
        </w:rPr>
        <w:t xml:space="preserve">11.	</w:t>
      </w:r>
      <w:r>
        <w:rPr>
          <w:sz w:val="20"/>
          <w:szCs w:val="20"/>
        </w:rPr>
        <w:t xml:space="preserve">Motivação, composição (o que há, quantos exemplos, dados pessoais), processo de coleta e consentimento, pré-processamento, usos indicados e não indicados, distribuição e manutenção, licença.</w:t>
      </w:r>
    </w:p>
    <w:p>
      <w:pPr>
        <w:keepLines/>
        <w:tabs>
          <w:tab w:val="left" w:pos="500"/>
        </w:tabs>
        <w:spacing w:after="90" w:line="270"/>
        <w:ind w:left="500" w:hanging="500"/>
      </w:pPr>
      <w:r>
        <w:rPr>
          <w:b/>
          <w:bCs/>
          <w:color w:val="4F46E5"/>
          <w:sz w:val="20"/>
          <w:szCs w:val="20"/>
        </w:rPr>
        <w:t xml:space="preserve">12.	</w:t>
      </w:r>
      <w:r>
        <w:rPr>
          <w:sz w:val="20"/>
          <w:szCs w:val="20"/>
        </w:rPr>
        <w:t xml:space="preserve">Minimização é coletar e guardar apenas o necessário; pseudonimização troca identificadores diretos por códigos que não identificam sem informação adicional guardada à parte. Ambas reduzem riscos e apoiam as obrigações da LGPD sobre tratamento de dados pessoais.</w:t>
      </w:r>
    </w:p>
    <w:p>
      <w:pPr>
        <w:keepLines/>
        <w:tabs>
          <w:tab w:val="left" w:pos="500"/>
        </w:tabs>
        <w:spacing w:after="90" w:line="270"/>
        <w:ind w:left="500" w:hanging="500"/>
      </w:pPr>
      <w:r>
        <w:rPr>
          <w:b/>
          <w:bCs/>
          <w:color w:val="4F46E5"/>
          <w:sz w:val="20"/>
          <w:szCs w:val="20"/>
        </w:rPr>
        <w:t xml:space="preserve">13.	</w:t>
      </w:r>
      <w:r>
        <w:rPr>
          <w:sz w:val="20"/>
          <w:szCs w:val="20"/>
        </w:rPr>
        <w:t xml:space="preserve">Porque medições do mesmo paciente são parecidas. Em uma divisão aleatória, o modelo pode "reconhecer" o paciente no teste e inflar o desempenho, sem aprender o fenômeno geral. Dividir por paciente evita esse vazamento.</w:t>
      </w:r>
    </w:p>
    <w:p>
      <w:pPr>
        <w:keepLines/>
        <w:tabs>
          <w:tab w:val="left" w:pos="500"/>
        </w:tabs>
        <w:spacing w:after="90" w:line="270"/>
        <w:ind w:left="500" w:hanging="500"/>
      </w:pPr>
      <w:r>
        <w:rPr>
          <w:b/>
          <w:bCs/>
          <w:color w:val="4F46E5"/>
          <w:sz w:val="20"/>
          <w:szCs w:val="20"/>
        </w:rPr>
        <w:t xml:space="preserve">14.	</w:t>
      </w:r>
      <w:r>
        <w:rPr>
          <w:sz w:val="20"/>
          <w:szCs w:val="20"/>
        </w:rPr>
        <w:t xml:space="preserve">Porque os dados de produção mudam e podem ter defeitos novos. Validar cada lote que chega evita previsões baseadas em dados corrompidos e dá alerta precoce sobre problemas nas fontes.</w:t>
      </w:r>
    </w:p>
    <w:p>
      <w:pPr>
        <w:keepLines/>
        <w:tabs>
          <w:tab w:val="left" w:pos="500"/>
        </w:tabs>
        <w:spacing w:after="90" w:line="270"/>
        <w:ind w:left="500" w:hanging="500"/>
      </w:pPr>
      <w:r>
        <w:rPr>
          <w:b/>
          <w:bCs/>
          <w:color w:val="4F46E5"/>
          <w:sz w:val="20"/>
          <w:szCs w:val="20"/>
        </w:rPr>
        <w:t xml:space="preserve">15.	</w:t>
      </w:r>
      <w:r>
        <w:rPr>
          <w:sz w:val="20"/>
          <w:szCs w:val="20"/>
        </w:rPr>
        <w:t xml:space="preserve">Uma junção que usa o valor mais recente do atributo para eventos passados traz informação do futuro para o treino, caracterizando vazamento temporal. A junção deve usar o valor disponível na data do evento.</w:t>
      </w:r>
    </w:p>
    <w:p>
      <w:pPr>
        <w:keepLines/>
        <w:tabs>
          <w:tab w:val="left" w:pos="500"/>
        </w:tabs>
        <w:spacing w:after="90" w:line="270"/>
        <w:ind w:left="500" w:hanging="500"/>
      </w:pPr>
      <w:r>
        <w:rPr>
          <w:b/>
          <w:bCs/>
          <w:color w:val="4F46E5"/>
          <w:sz w:val="20"/>
          <w:szCs w:val="20"/>
        </w:rPr>
        <w:t xml:space="preserve">16.	</w:t>
      </w:r>
      <w:r>
        <w:rPr>
          <w:sz w:val="20"/>
          <w:szCs w:val="20"/>
        </w:rPr>
        <w:t xml:space="preserve">É uma área onde lotes reprovados ficam isolados, sem entrar no treino ou na previsão. A equipe investiga a origem, corrige na fonte, reprocessa ou descarta, e registra o motivo.</w:t>
      </w:r>
    </w:p>
    <w:p>
      <w:pPr>
        <w:keepLines/>
        <w:tabs>
          <w:tab w:val="left" w:pos="500"/>
        </w:tabs>
        <w:spacing w:after="90" w:line="270"/>
        <w:ind w:left="500" w:hanging="500"/>
      </w:pPr>
      <w:r>
        <w:rPr>
          <w:b/>
          <w:bCs/>
          <w:color w:val="4F46E5"/>
          <w:sz w:val="20"/>
          <w:szCs w:val="20"/>
        </w:rPr>
        <w:t xml:space="preserve">17.	</w:t>
      </w:r>
      <w:r>
        <w:rPr>
          <w:sz w:val="20"/>
          <w:szCs w:val="20"/>
        </w:rPr>
        <w:t xml:space="preserve">Para evitar o desvio treino–serviço: se o pré-processamento difere, o modelo recebe na produção entradas diferentes das que viu no treino. O ideal é empacotá-lo no mesmo pipeline.</w:t>
      </w:r>
    </w:p>
    <w:p>
      <w:pPr>
        <w:keepLines/>
        <w:tabs>
          <w:tab w:val="left" w:pos="500"/>
        </w:tabs>
        <w:spacing w:after="90" w:line="270"/>
        <w:ind w:left="500" w:hanging="500"/>
      </w:pPr>
      <w:r>
        <w:rPr>
          <w:b/>
          <w:bCs/>
          <w:color w:val="4F46E5"/>
          <w:sz w:val="20"/>
          <w:szCs w:val="20"/>
        </w:rPr>
        <w:t xml:space="preserve">18.	</w:t>
      </w:r>
      <w:r>
        <w:rPr>
          <w:sz w:val="20"/>
          <w:szCs w:val="20"/>
        </w:rPr>
        <w:t xml:space="preserve">Base legal e finalidade claras; minimização e pseudonimização; controle de acesso e retenção limitada; transparência e possibilidade de revisão de decisões automatizadas; cuidado com atributos sensíveis e vieses.</w:t>
      </w:r>
    </w:p>
    <w:p>
      <w:pPr>
        <w:keepLines/>
        <w:tabs>
          <w:tab w:val="left" w:pos="500"/>
        </w:tabs>
        <w:spacing w:after="90" w:line="270"/>
        <w:ind w:left="500" w:hanging="500"/>
      </w:pPr>
      <w:r>
        <w:rPr>
          <w:b/>
          <w:bCs/>
          <w:color w:val="4F46E5"/>
          <w:sz w:val="20"/>
          <w:szCs w:val="20"/>
        </w:rPr>
        <w:t xml:space="preserve">19.	</w:t>
      </w:r>
      <w:r>
        <w:rPr>
          <w:sz w:val="20"/>
          <w:szCs w:val="20"/>
        </w:rPr>
        <w:t xml:space="preserve">Porque o modelo só aprende o que os dados cobrem. Se faltam regiões, perfis ou condições que aparecem em produção, ele erra justamente para esses casos, e a média esconde o problema.</w:t>
      </w:r>
    </w:p>
    <w:p>
      <w:pPr>
        <w:keepLines/>
        <w:tabs>
          <w:tab w:val="left" w:pos="500"/>
        </w:tabs>
        <w:spacing w:after="90" w:line="270"/>
        <w:ind w:left="500" w:hanging="500"/>
      </w:pPr>
      <w:r>
        <w:rPr>
          <w:b/>
          <w:bCs/>
          <w:color w:val="4F46E5"/>
          <w:sz w:val="20"/>
          <w:szCs w:val="20"/>
        </w:rPr>
        <w:t xml:space="preserve">20.	</w:t>
      </w:r>
      <w:r>
        <w:rPr>
          <w:sz w:val="20"/>
          <w:szCs w:val="20"/>
        </w:rPr>
        <w:t xml:space="preserve">Idade entre 18 e 100 evita valores impossíveis que distorcem o modelo; categorias permitidas de cidade evitam entradas inesperadas ou digitadas de modo diferente; fração máxima de ausentes em renda evita lotes com falha na origem.</w:t>
      </w:r>
    </w:p>
    <w:p>
      <w:pPr>
        <w:pStyle w:val="Heading2"/>
        <w:keepNext/>
        <w:pageBreakBefore/>
      </w:pPr>
      <w:r>
        <w:t xml:space="preserve">Capítulo 4 — Pipelines Reprodutíveis com scikit-learn</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mesmo "molde" vale para o treino e para a produção.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Transformadores e preditores são tipos de estimadores.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exemplo, o StandardScaler aplica a média e o desvio aprendidos.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teste e na produção usam-se apenas transform e predict.</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única chamada treina o pré-processamento e 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nomes ajudam também na leitura e na depuração.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seleção olhou os rótulos de todos os dados, inclusive dos dobras de teste.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Assim a estimativa de desempenho é honesta.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categoria vira uma coluna "é esta categoria?".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exemplo, mediana e padronização nas numéricas, moda e one-hot nas categóricas.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encoder gera zeros para a categoria nunca vista.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evita vazamento e garante consistência.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Receber a linha crua e usar o mesmo pipeline elimina boa parte desse problema.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Assim ele entra em Pipelines e buscas de hiperparâmetros.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convenção do scikit-learn para parâmetros aprendidos.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Também facilita revisão e rastreabilidade.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Qualquer fonte de acaso não controlada pode mudar o resultado.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as assinaturas forem iguais, o procedimento é determinístico.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grava objetos Python, inclusive arrays grandes, de forma eficiente.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se devem carregar artefatos de fontes confiáveis.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verificação evita erros silenciosos por incompatibilidade.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permite automatizar e repetir 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Ela permite passar, por exemplo, --semente 7 --n-arvores 300.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frequentemente organizado como um DAG, com tarefas e dependências.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DAG é um grafo acíclico dirigido: não há ciclos.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Útil para aplicar transformações simples, como logaritmo, dentro do pipeline.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validação cruzada recria o pré-processamento em cada dobra.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Algoritmos baseados em árvores são pouco sensíveis à escala.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imputador deve ser ajustado apenas com o treino, dentro do pipeline.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etapa usa apenas o que aprendeu no treino.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Parâmetros aprendidos (média, mediana, seleção de atributos) devem vir apenas do treino; no teste e na produção só se aplica transform. Violá-la, por exemplo padronizando antes de dividir ou selecionando atributos com todos os rótulos, leva a vazamento e a estimativas otimistas.</w:t>
      </w:r>
    </w:p>
    <w:p>
      <w:pPr>
        <w:keepLines/>
        <w:tabs>
          <w:tab w:val="left" w:pos="500"/>
        </w:tabs>
        <w:spacing w:after="90" w:line="270"/>
        <w:ind w:left="500" w:hanging="500"/>
      </w:pPr>
      <w:r>
        <w:rPr>
          <w:b/>
          <w:bCs/>
          <w:color w:val="4F46E5"/>
          <w:sz w:val="20"/>
          <w:szCs w:val="20"/>
        </w:rPr>
        <w:t xml:space="preserve">2.	</w:t>
      </w:r>
      <w:r>
        <w:rPr>
          <w:sz w:val="20"/>
          <w:szCs w:val="20"/>
        </w:rPr>
        <w:t xml:space="preserve">Com 100 exemplos e 2.000 atributos aleatórios, selecionar os 20 melhores com todos os dados e depois validar deu acurácia falsamente alta; fazê-lo dentro do pipeline deu cerca de 50%. Conclui-se que a seleção fora da validação vaza informação do rótulo.</w:t>
      </w:r>
    </w:p>
    <w:p>
      <w:pPr>
        <w:keepLines/>
        <w:tabs>
          <w:tab w:val="left" w:pos="500"/>
        </w:tabs>
        <w:spacing w:after="90" w:line="270"/>
        <w:ind w:left="500" w:hanging="500"/>
      </w:pPr>
      <w:r>
        <w:rPr>
          <w:b/>
          <w:bCs/>
          <w:color w:val="4F46E5"/>
          <w:sz w:val="20"/>
          <w:szCs w:val="20"/>
        </w:rPr>
        <w:t xml:space="preserve">3.	</w:t>
      </w:r>
      <w:r>
        <w:rPr>
          <w:sz w:val="20"/>
          <w:szCs w:val="20"/>
        </w:rPr>
        <w:t xml:space="preserve">Ele encapsula, em um único objeto, os tratamentos por tipo de coluna (imputação, escala, codificação). Em produção, a linha crua passa pelo mesmo objeto treinado, sem reimplementação manual do pré-processamento.</w:t>
      </w:r>
    </w:p>
    <w:p>
      <w:pPr>
        <w:keepLines/>
        <w:tabs>
          <w:tab w:val="left" w:pos="500"/>
        </w:tabs>
        <w:spacing w:after="90" w:line="270"/>
        <w:ind w:left="500" w:hanging="500"/>
      </w:pPr>
      <w:r>
        <w:rPr>
          <w:b/>
          <w:bCs/>
          <w:color w:val="4F46E5"/>
          <w:sz w:val="20"/>
          <w:szCs w:val="20"/>
        </w:rPr>
        <w:t xml:space="preserve">4.	</w:t>
      </w:r>
      <w:r>
        <w:rPr>
          <w:sz w:val="20"/>
          <w:szCs w:val="20"/>
        </w:rPr>
        <w:t xml:space="preserve">Evita que o serviço quebre quando aparece uma categoria nova. A limitação é que o modelo não sabe usar a categoria nova (ela vira zeros), então é preciso monitorar o surgimento de categorias novas e retreinar se forem frequentes.</w:t>
      </w:r>
    </w:p>
    <w:p>
      <w:pPr>
        <w:keepLines/>
        <w:tabs>
          <w:tab w:val="left" w:pos="500"/>
        </w:tabs>
        <w:spacing w:after="90" w:line="270"/>
        <w:ind w:left="500" w:hanging="500"/>
      </w:pPr>
      <w:r>
        <w:rPr>
          <w:b/>
          <w:bCs/>
          <w:color w:val="4F46E5"/>
          <w:sz w:val="20"/>
          <w:szCs w:val="20"/>
        </w:rPr>
        <w:t xml:space="preserve">5.	</w:t>
      </w:r>
      <w:r>
        <w:rPr>
          <w:sz w:val="20"/>
          <w:szCs w:val="20"/>
        </w:rPr>
        <w:t xml:space="preserve">É uma classe que implementa fit e transform para inserir uma lógica própria no pipeline, por exemplo, criar a razão renda/idade com proteção contra divisão por zero ou cortar valores extremos com limites aprendidos no treino.</w:t>
      </w:r>
    </w:p>
    <w:p>
      <w:pPr>
        <w:keepLines/>
        <w:tabs>
          <w:tab w:val="left" w:pos="500"/>
        </w:tabs>
        <w:spacing w:after="90" w:line="270"/>
        <w:ind w:left="500" w:hanging="500"/>
      </w:pPr>
      <w:r>
        <w:rPr>
          <w:b/>
          <w:bCs/>
          <w:color w:val="4F46E5"/>
          <w:sz w:val="20"/>
          <w:szCs w:val="20"/>
        </w:rPr>
        <w:t xml:space="preserve">6.	</w:t>
      </w:r>
      <w:r>
        <w:rPr>
          <w:sz w:val="20"/>
          <w:szCs w:val="20"/>
        </w:rPr>
        <w:t xml:space="preserve">Calcular os parâmetros em fit apenas com o treino e guardá-los em atributos com sufixo _; não depender de dados externos ao pipeline; testar com tabelas pequenas e valores extremos.</w:t>
      </w:r>
    </w:p>
    <w:p>
      <w:pPr>
        <w:keepLines/>
        <w:tabs>
          <w:tab w:val="left" w:pos="500"/>
        </w:tabs>
        <w:spacing w:after="90" w:line="270"/>
        <w:ind w:left="500" w:hanging="500"/>
      </w:pPr>
      <w:r>
        <w:rPr>
          <w:b/>
          <w:bCs/>
          <w:color w:val="4F46E5"/>
          <w:sz w:val="20"/>
          <w:szCs w:val="20"/>
        </w:rPr>
        <w:t xml:space="preserve">7.	</w:t>
      </w:r>
      <w:r>
        <w:rPr>
          <w:sz w:val="20"/>
          <w:szCs w:val="20"/>
        </w:rPr>
        <w:t xml:space="preserve">Divisão treino/teste, algoritmos aleatórios (florestas, K-means), validação cruzada embaralhada, geradores do NumPy, ordem dos dados e paralelismo; além das versões das bibliotecas e do hardware.</w:t>
      </w:r>
    </w:p>
    <w:p>
      <w:pPr>
        <w:keepLines/>
        <w:tabs>
          <w:tab w:val="left" w:pos="500"/>
        </w:tabs>
        <w:spacing w:after="90" w:line="270"/>
        <w:ind w:left="500" w:hanging="500"/>
      </w:pPr>
      <w:r>
        <w:rPr>
          <w:b/>
          <w:bCs/>
          <w:color w:val="4F46E5"/>
          <w:sz w:val="20"/>
          <w:szCs w:val="20"/>
        </w:rPr>
        <w:t xml:space="preserve">8.	</w:t>
      </w:r>
      <w:r>
        <w:rPr>
          <w:sz w:val="20"/>
          <w:szCs w:val="20"/>
        </w:rPr>
        <w:t xml:space="preserve">Porque desserializar pode executar código malicioso. Alternativas: carregar apenas artefatos de fontes confiáveis, usar formatos mais seguros e portáveis, como skops ou ONNX, e verificar integridade e versão.</w:t>
      </w:r>
    </w:p>
    <w:p>
      <w:pPr>
        <w:keepLines/>
        <w:tabs>
          <w:tab w:val="left" w:pos="500"/>
        </w:tabs>
        <w:spacing w:after="90" w:line="270"/>
        <w:ind w:left="500" w:hanging="500"/>
      </w:pPr>
      <w:r>
        <w:rPr>
          <w:b/>
          <w:bCs/>
          <w:color w:val="4F46E5"/>
          <w:sz w:val="20"/>
          <w:szCs w:val="20"/>
        </w:rPr>
        <w:t xml:space="preserve">9.	</w:t>
      </w:r>
      <w:r>
        <w:rPr>
          <w:sz w:val="20"/>
          <w:szCs w:val="20"/>
        </w:rPr>
        <w:t xml:space="preserve">Permite mudar parâmetros sem alterar código, revisar mudanças, versionar a configuração junto do modelo e registrar exatamente com que valores cada experimento foi rodado.</w:t>
      </w:r>
    </w:p>
    <w:p>
      <w:pPr>
        <w:keepLines/>
        <w:tabs>
          <w:tab w:val="left" w:pos="500"/>
        </w:tabs>
        <w:spacing w:after="90" w:line="270"/>
        <w:ind w:left="500" w:hanging="500"/>
      </w:pPr>
      <w:r>
        <w:rPr>
          <w:b/>
          <w:bCs/>
          <w:color w:val="4F46E5"/>
          <w:sz w:val="20"/>
          <w:szCs w:val="20"/>
        </w:rPr>
        <w:t xml:space="preserve">10.	</w:t>
      </w:r>
      <w:r>
        <w:rPr>
          <w:sz w:val="20"/>
          <w:szCs w:val="20"/>
        </w:rPr>
        <w:t xml:space="preserve">Lê a configuração e parâmetros da linha de comando; carrega os dados; divide; monta e treina o pipeline; avalia; salva o pipeline, a versão do scikit-learn, as métricas, a configuração e o hash dos dados.</w:t>
      </w:r>
    </w:p>
    <w:p>
      <w:pPr>
        <w:keepLines/>
        <w:tabs>
          <w:tab w:val="left" w:pos="500"/>
        </w:tabs>
        <w:spacing w:after="90" w:line="270"/>
        <w:ind w:left="500" w:hanging="500"/>
      </w:pPr>
      <w:r>
        <w:rPr>
          <w:b/>
          <w:bCs/>
          <w:color w:val="4F46E5"/>
          <w:sz w:val="20"/>
          <w:szCs w:val="20"/>
        </w:rPr>
        <w:t xml:space="preserve">11.	</w:t>
      </w:r>
      <w:r>
        <w:rPr>
          <w:sz w:val="20"/>
          <w:szCs w:val="20"/>
        </w:rPr>
        <w:t xml:space="preserve">O primeiro é a sequência dentro do código (pré-processamento e modelo). O segundo é o fluxo maior que liga ingestão, validação, treino, avaliação, registro e implantação, em geral organizado como DAG.</w:t>
      </w:r>
    </w:p>
    <w:p>
      <w:pPr>
        <w:keepLines/>
        <w:tabs>
          <w:tab w:val="left" w:pos="500"/>
        </w:tabs>
        <w:spacing w:after="90" w:line="270"/>
        <w:ind w:left="500" w:hanging="500"/>
      </w:pPr>
      <w:r>
        <w:rPr>
          <w:b/>
          <w:bCs/>
          <w:color w:val="4F46E5"/>
          <w:sz w:val="20"/>
          <w:szCs w:val="20"/>
        </w:rPr>
        <w:t xml:space="preserve">12.	</w:t>
      </w:r>
      <w:r>
        <w:rPr>
          <w:sz w:val="20"/>
          <w:szCs w:val="20"/>
        </w:rPr>
        <w:t xml:space="preserve">Cada etapa depende da saída da anterior. Por exemplo, imputar ausentes antes de padronizar evita que valores faltantes distorçam a média; selecionar atributos antes de escalar pode mudar a seleção.</w:t>
      </w:r>
    </w:p>
    <w:p>
      <w:pPr>
        <w:keepLines/>
        <w:tabs>
          <w:tab w:val="left" w:pos="500"/>
        </w:tabs>
        <w:spacing w:after="90" w:line="270"/>
        <w:ind w:left="500" w:hanging="500"/>
      </w:pPr>
      <w:r>
        <w:rPr>
          <w:b/>
          <w:bCs/>
          <w:color w:val="4F46E5"/>
          <w:sz w:val="20"/>
          <w:szCs w:val="20"/>
        </w:rPr>
        <w:t xml:space="preserve">13.	</w:t>
      </w:r>
      <w:r>
        <w:rPr>
          <w:sz w:val="20"/>
          <w:szCs w:val="20"/>
        </w:rPr>
        <w:t xml:space="preserve">Que ele aceita os dados como vêm da origem, com ausentes, categorias e escalas originais, e cuida de todo o tratamento. Isso elimina código duplicado de pré-processamento na API e reduz erros.</w:t>
      </w:r>
    </w:p>
    <w:p>
      <w:pPr>
        <w:keepLines/>
        <w:tabs>
          <w:tab w:val="left" w:pos="500"/>
        </w:tabs>
        <w:spacing w:after="90" w:line="270"/>
        <w:ind w:left="500" w:hanging="500"/>
      </w:pPr>
      <w:r>
        <w:rPr>
          <w:b/>
          <w:bCs/>
          <w:color w:val="4F46E5"/>
          <w:sz w:val="20"/>
          <w:szCs w:val="20"/>
        </w:rPr>
        <w:t xml:space="preserve">14.	</w:t>
      </w:r>
      <w:r>
        <w:rPr>
          <w:sz w:val="20"/>
          <w:szCs w:val="20"/>
        </w:rPr>
        <w:t xml:space="preserve">Verificar que os limites vêm só do treino; que valores extremos do teste são cortados pelos limites do treino; que valores normais não mudam; que não altera a tabela de entrada; e casos de borda como colunas constantes.</w:t>
      </w:r>
    </w:p>
    <w:p>
      <w:pPr>
        <w:keepLines/>
        <w:tabs>
          <w:tab w:val="left" w:pos="500"/>
        </w:tabs>
        <w:spacing w:after="90" w:line="270"/>
        <w:ind w:left="500" w:hanging="500"/>
      </w:pPr>
      <w:r>
        <w:rPr>
          <w:b/>
          <w:bCs/>
          <w:color w:val="4F46E5"/>
          <w:sz w:val="20"/>
          <w:szCs w:val="20"/>
        </w:rPr>
        <w:t xml:space="preserve">15.	</w:t>
      </w:r>
      <w:r>
        <w:rPr>
          <w:sz w:val="20"/>
          <w:szCs w:val="20"/>
        </w:rPr>
        <w:t xml:space="preserve">Porque dados, versões de bibliotecas, ordem das linhas, paralelismo e hardware também influenciam os resultados. É preciso versionar dados, fixar dependências e, idealmente, usar contêineres.</w:t>
      </w:r>
    </w:p>
    <w:p>
      <w:pPr>
        <w:keepLines/>
        <w:tabs>
          <w:tab w:val="left" w:pos="500"/>
        </w:tabs>
        <w:spacing w:after="90" w:line="270"/>
        <w:ind w:left="500" w:hanging="500"/>
      </w:pPr>
      <w:r>
        <w:rPr>
          <w:b/>
          <w:bCs/>
          <w:color w:val="4F46E5"/>
          <w:sz w:val="20"/>
          <w:szCs w:val="20"/>
        </w:rPr>
        <w:t xml:space="preserve">16.	</w:t>
      </w:r>
      <w:r>
        <w:rPr>
          <w:sz w:val="20"/>
          <w:szCs w:val="20"/>
        </w:rPr>
        <w:t xml:space="preserve">Ao calcular um hash das probabilidades previstas, compara-se rapidamente duas execuções: hashes iguais indicam resultados idênticos; diferentes indicam alguma fonte de variação a investigar.</w:t>
      </w:r>
    </w:p>
    <w:p>
      <w:pPr>
        <w:keepLines/>
        <w:tabs>
          <w:tab w:val="left" w:pos="500"/>
        </w:tabs>
        <w:spacing w:after="90" w:line="270"/>
        <w:ind w:left="500" w:hanging="500"/>
      </w:pPr>
      <w:r>
        <w:rPr>
          <w:b/>
          <w:bCs/>
          <w:color w:val="4F46E5"/>
          <w:sz w:val="20"/>
          <w:szCs w:val="20"/>
        </w:rPr>
        <w:t xml:space="preserve">17.	</w:t>
      </w:r>
      <w:r>
        <w:rPr>
          <w:sz w:val="20"/>
          <w:szCs w:val="20"/>
        </w:rPr>
        <w:t xml:space="preserve">Essencial em KNN, SVC e regressão regularizada, que dependem de distâncias ou penalidades sensíveis à escala. Dispensável em florestas e árvores de decisão, que usam cortes por atributo e não dependem da escala.</w:t>
      </w:r>
    </w:p>
    <w:p>
      <w:pPr>
        <w:keepLines/>
        <w:tabs>
          <w:tab w:val="left" w:pos="500"/>
        </w:tabs>
        <w:spacing w:after="90" w:line="270"/>
        <w:ind w:left="500" w:hanging="500"/>
      </w:pPr>
      <w:r>
        <w:rPr>
          <w:b/>
          <w:bCs/>
          <w:color w:val="4F46E5"/>
          <w:sz w:val="20"/>
          <w:szCs w:val="20"/>
        </w:rPr>
        <w:t xml:space="preserve">18.	</w:t>
      </w:r>
      <w:r>
        <w:rPr>
          <w:sz w:val="20"/>
          <w:szCs w:val="20"/>
        </w:rPr>
        <w:t xml:space="preserve">Porque a CI não tem interface gráfica nem cliques: precisa executar o treino de forma automática, com parâmetros, e usar o código de saída para decidir se segue ou falha.</w:t>
      </w:r>
    </w:p>
    <w:p>
      <w:pPr>
        <w:keepLines/>
        <w:tabs>
          <w:tab w:val="left" w:pos="500"/>
        </w:tabs>
        <w:spacing w:after="90" w:line="270"/>
        <w:ind w:left="500" w:hanging="500"/>
      </w:pPr>
      <w:r>
        <w:rPr>
          <w:b/>
          <w:bCs/>
          <w:color w:val="4F46E5"/>
          <w:sz w:val="20"/>
          <w:szCs w:val="20"/>
        </w:rPr>
        <w:t xml:space="preserve">19.	</w:t>
      </w:r>
      <w:r>
        <w:rPr>
          <w:sz w:val="20"/>
          <w:szCs w:val="20"/>
        </w:rPr>
        <w:t xml:space="preserve">Porque é o objeto que vai para a produção e deve ser rastreável: associado ao código, aos dados, à configuração e às métricas, com versão do scikit-learn registrada. Isso permite auditar, reproduzir e reverter.</w:t>
      </w:r>
    </w:p>
    <w:p>
      <w:pPr>
        <w:keepLines/>
        <w:tabs>
          <w:tab w:val="left" w:pos="500"/>
        </w:tabs>
        <w:spacing w:after="90" w:line="270"/>
        <w:ind w:left="500" w:hanging="500"/>
      </w:pPr>
      <w:r>
        <w:rPr>
          <w:b/>
          <w:bCs/>
          <w:color w:val="4F46E5"/>
          <w:sz w:val="20"/>
          <w:szCs w:val="20"/>
        </w:rPr>
        <w:t xml:space="preserve">20.	</w:t>
      </w:r>
      <w:r>
        <w:rPr>
          <w:sz w:val="20"/>
          <w:szCs w:val="20"/>
        </w:rPr>
        <w:t xml:space="preserve">Ajustar o pré-processamento fora do pipeline (use Pipeline), reimplementar o tratamento na API (use o mesmo artefato) e esquecer categorias novas (use handle_unknown). Também: não fixar sementes, não registrar versões.</w:t>
      </w:r>
    </w:p>
    <w:p>
      <w:pPr>
        <w:pStyle w:val="Heading2"/>
        <w:keepNext/>
        <w:pageBreakBefore/>
      </w:pPr>
      <w:r>
        <w:t xml:space="preserve">Capítulo 5 — Rastreamento de Experimentos e Registro de Modelos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guarda parâmetros, métricas, artefatos e a origem do código e dos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experimento agrupa várias execuções.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Parâmetros são entradas fixas durante a execução; métricas medem o resultado.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exemplo, a matriz de confusão em PNG.</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jeito mais simples de começar sem servidor.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Ao sair do bloco, a execução é encerrada.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permite registrar curvas de aprendizado.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Dá rastreabilidade entre dados e modelos.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 contrato: entradas no formato errado geram erro cedo.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Depois acessa-se o endereço indicado, normalmente http://127.0.0.1:5000.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reduz o risco de execução de código arbitrário ao carregar 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prático, mas não substitui o registro consciente das decisões importantes.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catálogo oficial dos modelos aprovados.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título é o modelo registrado; o apelido é "a edição vigente".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challenger é a candidata.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código de produção permanece o mesmo.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São mais flexíveis e a ideia de marcar a versão em cada fase se mantém.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trocas por ruído e cria rastro de auditoria.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Diferenças muito pequenas podem ser sorte estatística.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Ideal: conjunto fixo e versionado, e comparação de incertezas.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Segredos nunca devem ficar em registros de modelos.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componentes principais citados são Tracking, Models, Model Registry e Projects.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Foi motivado por dificuldades de acompanhar experimentos e reproduzir e implantar modelos.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permite rastrear de onde veio cada artefato.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pode esconder desigualdades.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Esse é o valor central do caderno de laboratório digital.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Gráficos ficam associados à execução que os gerou.</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Dá controle de versões e reversão rápida.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assim a reprodução é confiável.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princípio é registrar de forma sistemática, comparável e reprodutível, com qualquer ferramenta.</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Sem registro, ninguém sabe quais parâmetros, dados e código geraram cada resultado, e o melhor modelo não pode ser reproduzido. O rastreamento guarda, para cada execução, parâmetros, métricas, artefatos, tags e versões, permitindo comparar e reproduzir.</w:t>
      </w:r>
    </w:p>
    <w:p>
      <w:pPr>
        <w:keepLines/>
        <w:tabs>
          <w:tab w:val="left" w:pos="500"/>
        </w:tabs>
        <w:spacing w:after="90" w:line="270"/>
        <w:ind w:left="500" w:hanging="500"/>
      </w:pPr>
      <w:r>
        <w:rPr>
          <w:b/>
          <w:bCs/>
          <w:color w:val="4F46E5"/>
          <w:sz w:val="20"/>
          <w:szCs w:val="20"/>
        </w:rPr>
        <w:t xml:space="preserve">2.	</w:t>
      </w:r>
      <w:r>
        <w:rPr>
          <w:sz w:val="20"/>
          <w:szCs w:val="20"/>
        </w:rPr>
        <w:t xml:space="preserve">Experimento: grupo de execuções com um mesmo objetivo. Execução: uma tentativa de treino. Parâmetro: valor de entrada fixo. Métrica: número que mede o resultado, que pode variar com o passo. Artefato: arquivo produzido. Tag: rótulo livre para organizar.</w:t>
      </w:r>
    </w:p>
    <w:p>
      <w:pPr>
        <w:keepLines/>
        <w:tabs>
          <w:tab w:val="left" w:pos="500"/>
        </w:tabs>
        <w:spacing w:after="90" w:line="270"/>
        <w:ind w:left="500" w:hanging="500"/>
      </w:pPr>
      <w:r>
        <w:rPr>
          <w:b/>
          <w:bCs/>
          <w:color w:val="4F46E5"/>
          <w:sz w:val="20"/>
          <w:szCs w:val="20"/>
        </w:rPr>
        <w:t xml:space="preserve">3.	</w:t>
      </w:r>
      <w:r>
        <w:rPr>
          <w:sz w:val="20"/>
          <w:szCs w:val="20"/>
        </w:rPr>
        <w:t xml:space="preserve">É a descrição dos nomes e tipos de entrada e saída esperados pelo modelo. Funciona como contrato e permite detectar cedo entradas em formato errado, antes de gerarem resultados sem sentido.</w:t>
      </w:r>
    </w:p>
    <w:p>
      <w:pPr>
        <w:keepLines/>
        <w:tabs>
          <w:tab w:val="left" w:pos="500"/>
        </w:tabs>
        <w:spacing w:after="90" w:line="270"/>
        <w:ind w:left="500" w:hanging="500"/>
      </w:pPr>
      <w:r>
        <w:rPr>
          <w:b/>
          <w:bCs/>
          <w:color w:val="4F46E5"/>
          <w:sz w:val="20"/>
          <w:szCs w:val="20"/>
        </w:rPr>
        <w:t xml:space="preserve">4.	</w:t>
      </w:r>
      <w:r>
        <w:rPr>
          <w:sz w:val="20"/>
          <w:szCs w:val="20"/>
        </w:rPr>
        <w:t xml:space="preserve">Para 5, 50 e 300 árvores, abriu-se uma execução e registraram-se parâmetros, F1 e acurácia, tags com hash dos dados, a matriz de confusão como figura e o modelo com assinatura. Depois, search_runs ordenou as execuções por F1.</w:t>
      </w:r>
    </w:p>
    <w:p>
      <w:pPr>
        <w:keepLines/>
        <w:tabs>
          <w:tab w:val="left" w:pos="500"/>
        </w:tabs>
        <w:spacing w:after="90" w:line="270"/>
        <w:ind w:left="500" w:hanging="500"/>
      </w:pPr>
      <w:r>
        <w:rPr>
          <w:b/>
          <w:bCs/>
          <w:color w:val="4F46E5"/>
          <w:sz w:val="20"/>
          <w:szCs w:val="20"/>
        </w:rPr>
        <w:t xml:space="preserve">5.	</w:t>
      </w:r>
      <w:r>
        <w:rPr>
          <w:sz w:val="20"/>
          <w:szCs w:val="20"/>
        </w:rPr>
        <w:t xml:space="preserve">Porque, com poucos exemplos de teste, a métrica tem incerteza; diferenças pequenas podem ser ruído. É preciso usar validação cruzada, intervalos de confiança e testes estatísticos para decidir.</w:t>
      </w:r>
    </w:p>
    <w:p>
      <w:pPr>
        <w:keepLines/>
        <w:tabs>
          <w:tab w:val="left" w:pos="500"/>
        </w:tabs>
        <w:spacing w:after="90" w:line="270"/>
        <w:ind w:left="500" w:hanging="500"/>
      </w:pPr>
      <w:r>
        <w:rPr>
          <w:b/>
          <w:bCs/>
          <w:color w:val="4F46E5"/>
          <w:sz w:val="20"/>
          <w:szCs w:val="20"/>
        </w:rPr>
        <w:t xml:space="preserve">6.	</w:t>
      </w:r>
      <w:r>
        <w:rPr>
          <w:sz w:val="20"/>
          <w:szCs w:val="20"/>
        </w:rPr>
        <w:t xml:space="preserve">Apelidos são nomes móveis que apontam para versões, como champion e challenger. O código de produção carrega sempre o apelido; para trocar ou reverter, basta mover o apelido, sem alterar código ou reimplantar.</w:t>
      </w:r>
    </w:p>
    <w:p>
      <w:pPr>
        <w:keepLines/>
        <w:tabs>
          <w:tab w:val="left" w:pos="500"/>
        </w:tabs>
        <w:spacing w:after="90" w:line="270"/>
        <w:ind w:left="500" w:hanging="500"/>
      </w:pPr>
      <w:r>
        <w:rPr>
          <w:b/>
          <w:bCs/>
          <w:color w:val="4F46E5"/>
          <w:sz w:val="20"/>
          <w:szCs w:val="20"/>
        </w:rPr>
        <w:t xml:space="preserve">7.	</w:t>
      </w:r>
      <w:r>
        <w:rPr>
          <w:sz w:val="20"/>
          <w:szCs w:val="20"/>
        </w:rPr>
        <w:t xml:space="preserve">Função executada ao final do treino que decide se o candidato vira champion. Critérios: piso absoluto de qualidade, ganho mínimo sobre o campeão (margem) e registro da decisão com data, motivo e responsável. Opcionalmente, intervalo de confiança e testes em fatias.</w:t>
      </w:r>
    </w:p>
    <w:p>
      <w:pPr>
        <w:keepLines/>
        <w:tabs>
          <w:tab w:val="left" w:pos="500"/>
        </w:tabs>
        <w:spacing w:after="90" w:line="270"/>
        <w:ind w:left="500" w:hanging="500"/>
      </w:pPr>
      <w:r>
        <w:rPr>
          <w:b/>
          <w:bCs/>
          <w:color w:val="4F46E5"/>
          <w:sz w:val="20"/>
          <w:szCs w:val="20"/>
        </w:rPr>
        <w:t xml:space="preserve">8.	</w:t>
      </w:r>
      <w:r>
        <w:rPr>
          <w:sz w:val="20"/>
          <w:szCs w:val="20"/>
        </w:rPr>
        <w:t xml:space="preserve">Porque exige declarar quais tipos de objeto são confiáveis ao carregar, em vez de executar código arbitrário embutido no arquivo. Isso reduz o risco de abrir artefatos maliciosos.</w:t>
      </w:r>
    </w:p>
    <w:p>
      <w:pPr>
        <w:keepLines/>
        <w:tabs>
          <w:tab w:val="left" w:pos="500"/>
        </w:tabs>
        <w:spacing w:after="90" w:line="270"/>
        <w:ind w:left="500" w:hanging="500"/>
      </w:pPr>
      <w:r>
        <w:rPr>
          <w:b/>
          <w:bCs/>
          <w:color w:val="4F46E5"/>
          <w:sz w:val="20"/>
          <w:szCs w:val="20"/>
        </w:rPr>
        <w:t xml:space="preserve">9.	</w:t>
      </w:r>
      <w:r>
        <w:rPr>
          <w:sz w:val="20"/>
          <w:szCs w:val="20"/>
        </w:rPr>
        <w:t xml:space="preserve">Nome e versão, objetivo e uso indicado, dados de treino (hash, período, fonte), código (commit), parâmetros, métricas (inclusive por grupo), limitações conhecidas, responsável e data e aprovação.</w:t>
      </w:r>
    </w:p>
    <w:p>
      <w:pPr>
        <w:keepLines/>
        <w:tabs>
          <w:tab w:val="left" w:pos="500"/>
        </w:tabs>
        <w:spacing w:after="90" w:line="270"/>
        <w:ind w:left="500" w:hanging="500"/>
      </w:pPr>
      <w:r>
        <w:rPr>
          <w:b/>
          <w:bCs/>
          <w:color w:val="4F46E5"/>
          <w:sz w:val="20"/>
          <w:szCs w:val="20"/>
        </w:rPr>
        <w:t xml:space="preserve">10.	</w:t>
      </w:r>
      <w:r>
        <w:rPr>
          <w:sz w:val="20"/>
          <w:szCs w:val="20"/>
        </w:rPr>
        <w:t xml:space="preserve">O autologging registra automaticamente parâmetros e métricas padrão, útil para começar. O registro explícito guarda decisões importantes (hash dos dados, semente, métricas de negócio, subgrupos). O ideal é combinar os dois.</w:t>
      </w:r>
    </w:p>
    <w:p>
      <w:pPr>
        <w:keepLines/>
        <w:tabs>
          <w:tab w:val="left" w:pos="500"/>
        </w:tabs>
        <w:spacing w:after="90" w:line="270"/>
        <w:ind w:left="500" w:hanging="500"/>
      </w:pPr>
      <w:r>
        <w:rPr>
          <w:b/>
          <w:bCs/>
          <w:color w:val="4F46E5"/>
          <w:sz w:val="20"/>
          <w:szCs w:val="20"/>
        </w:rPr>
        <w:t xml:space="preserve">11.	</w:t>
      </w:r>
      <w:r>
        <w:rPr>
          <w:sz w:val="20"/>
          <w:szCs w:val="20"/>
        </w:rPr>
        <w:t xml:space="preserve">Porque cada modelo fica ligado a execuções com código, dados, parâmetros e métricas conhecidos. Diante de uma pergunta sobre uma decisão, é possível localizar o modelo e reproduzir seu treino.</w:t>
      </w:r>
    </w:p>
    <w:p>
      <w:pPr>
        <w:keepLines/>
        <w:tabs>
          <w:tab w:val="left" w:pos="500"/>
        </w:tabs>
        <w:spacing w:after="90" w:line="270"/>
        <w:ind w:left="500" w:hanging="500"/>
      </w:pPr>
      <w:r>
        <w:rPr>
          <w:b/>
          <w:bCs/>
          <w:color w:val="4F46E5"/>
          <w:sz w:val="20"/>
          <w:szCs w:val="20"/>
        </w:rPr>
        <w:t xml:space="preserve">12.	</w:t>
      </w:r>
      <w:r>
        <w:rPr>
          <w:sz w:val="20"/>
          <w:szCs w:val="20"/>
        </w:rPr>
        <w:t xml:space="preserve">O piso exige qualidade mínima absoluta (por exemplo, F1 ≥ 0,95); a margem sobre a linha de base exige que o modelo compense o custo de complexidade (por exemplo, +0,01). Só quando ambas são cumpridas o modelo é registrado como champion.</w:t>
      </w:r>
    </w:p>
    <w:p>
      <w:pPr>
        <w:keepLines/>
        <w:tabs>
          <w:tab w:val="left" w:pos="500"/>
        </w:tabs>
        <w:spacing w:after="90" w:line="270"/>
        <w:ind w:left="500" w:hanging="500"/>
      </w:pPr>
      <w:r>
        <w:rPr>
          <w:b/>
          <w:bCs/>
          <w:color w:val="4F46E5"/>
          <w:sz w:val="20"/>
          <w:szCs w:val="20"/>
        </w:rPr>
        <w:t xml:space="preserve">13.	</w:t>
      </w:r>
      <w:r>
        <w:rPr>
          <w:sz w:val="20"/>
          <w:szCs w:val="20"/>
        </w:rPr>
        <w:t xml:space="preserve">Commit do código, requirements.txt ou lista de pacotes, hash dos dados, duração e consumo de memória do treino, métricas por subgrupo, comentários sobre a motivação do experimento.</w:t>
      </w:r>
    </w:p>
    <w:p>
      <w:pPr>
        <w:keepLines/>
        <w:tabs>
          <w:tab w:val="left" w:pos="500"/>
        </w:tabs>
        <w:spacing w:after="90" w:line="270"/>
        <w:ind w:left="500" w:hanging="500"/>
      </w:pPr>
      <w:r>
        <w:rPr>
          <w:b/>
          <w:bCs/>
          <w:color w:val="4F46E5"/>
          <w:sz w:val="20"/>
          <w:szCs w:val="20"/>
        </w:rPr>
        <w:t xml:space="preserve">14.	</w:t>
      </w:r>
      <w:r>
        <w:rPr>
          <w:sz w:val="20"/>
          <w:szCs w:val="20"/>
        </w:rPr>
        <w:t xml:space="preserve">Usando o mesmo conjunto de avaliação fixo e versionado, não usado no treino de nenhum dos dois, com as mesmas métricas, e comparando com intervalos de confiança e margem mínima.</w:t>
      </w:r>
    </w:p>
    <w:p>
      <w:pPr>
        <w:keepLines/>
        <w:tabs>
          <w:tab w:val="left" w:pos="500"/>
        </w:tabs>
        <w:spacing w:after="90" w:line="270"/>
        <w:ind w:left="500" w:hanging="500"/>
      </w:pPr>
      <w:r>
        <w:rPr>
          <w:b/>
          <w:bCs/>
          <w:color w:val="4F46E5"/>
          <w:sz w:val="20"/>
          <w:szCs w:val="20"/>
        </w:rPr>
        <w:t xml:space="preserve">15.	</w:t>
      </w:r>
      <w:r>
        <w:rPr>
          <w:sz w:val="20"/>
          <w:szCs w:val="20"/>
        </w:rPr>
        <w:t xml:space="preserve">Porque trocar a versão exigiria alterar e reimplantar o código. Com o apelido, a mudança de modelo é uma operação de registro, auditável e reversível em segundos.</w:t>
      </w:r>
    </w:p>
    <w:p>
      <w:pPr>
        <w:keepLines/>
        <w:tabs>
          <w:tab w:val="left" w:pos="500"/>
        </w:tabs>
        <w:spacing w:after="90" w:line="270"/>
        <w:ind w:left="500" w:hanging="500"/>
      </w:pPr>
      <w:r>
        <w:rPr>
          <w:b/>
          <w:bCs/>
          <w:color w:val="4F46E5"/>
          <w:sz w:val="20"/>
          <w:szCs w:val="20"/>
        </w:rPr>
        <w:t xml:space="preserve">16.	</w:t>
      </w:r>
      <w:r>
        <w:rPr>
          <w:sz w:val="20"/>
          <w:szCs w:val="20"/>
        </w:rPr>
        <w:t xml:space="preserve">Tracking (registra e consulta execuções), Models (formato padrão de empacotamento), Model Registry (catálogo com versões e apelidos) e Projects (empacotamento de código reprodutível).</w:t>
      </w:r>
    </w:p>
    <w:p>
      <w:pPr>
        <w:keepLines/>
        <w:tabs>
          <w:tab w:val="left" w:pos="500"/>
        </w:tabs>
        <w:spacing w:after="90" w:line="270"/>
        <w:ind w:left="500" w:hanging="500"/>
      </w:pPr>
      <w:r>
        <w:rPr>
          <w:b/>
          <w:bCs/>
          <w:color w:val="4F46E5"/>
          <w:sz w:val="20"/>
          <w:szCs w:val="20"/>
        </w:rPr>
        <w:t xml:space="preserve">17.	</w:t>
      </w:r>
      <w:r>
        <w:rPr>
          <w:sz w:val="20"/>
          <w:szCs w:val="20"/>
        </w:rPr>
        <w:t xml:space="preserve">Define-se o endereço do servidor de rastreamento e, se preciso, de armazenamento de artefatos, e a equipe passa a ver os mesmos experimentos e modelos. Muda o controle de acesso, a persistência e a necessidade de segurança.</w:t>
      </w:r>
    </w:p>
    <w:p>
      <w:pPr>
        <w:keepLines/>
        <w:tabs>
          <w:tab w:val="left" w:pos="500"/>
        </w:tabs>
        <w:spacing w:after="90" w:line="270"/>
        <w:ind w:left="500" w:hanging="500"/>
      </w:pPr>
      <w:r>
        <w:rPr>
          <w:b/>
          <w:bCs/>
          <w:color w:val="4F46E5"/>
          <w:sz w:val="20"/>
          <w:szCs w:val="20"/>
        </w:rPr>
        <w:t xml:space="preserve">18.	</w:t>
      </w:r>
      <w:r>
        <w:rPr>
          <w:sz w:val="20"/>
          <w:szCs w:val="20"/>
        </w:rPr>
        <w:t xml:space="preserve">Para dar responsabilização e permitir auditoria: saber quem aprovou, quando e com base em qual evidência. É parte da governança do ciclo de vida do modelo.</w:t>
      </w:r>
    </w:p>
    <w:p>
      <w:pPr>
        <w:keepLines/>
        <w:tabs>
          <w:tab w:val="left" w:pos="500"/>
        </w:tabs>
        <w:spacing w:after="90" w:line="270"/>
        <w:ind w:left="500" w:hanging="500"/>
      </w:pPr>
      <w:r>
        <w:rPr>
          <w:b/>
          <w:bCs/>
          <w:color w:val="4F46E5"/>
          <w:sz w:val="20"/>
          <w:szCs w:val="20"/>
        </w:rPr>
        <w:t xml:space="preserve">19.	</w:t>
      </w:r>
      <w:r>
        <w:rPr>
          <w:sz w:val="20"/>
          <w:szCs w:val="20"/>
        </w:rPr>
        <w:t xml:space="preserve">Observando métricas em produção, alertas de monitoramento, resultados por fatias e feedback de negócio; se a versão atual piorou além de limites definidos, move-se o apelido champion para a versão anterior validada e investiga-se a causa.</w:t>
      </w:r>
    </w:p>
    <w:p>
      <w:pPr>
        <w:keepLines/>
        <w:tabs>
          <w:tab w:val="left" w:pos="500"/>
        </w:tabs>
        <w:spacing w:after="90" w:line="270"/>
        <w:ind w:left="500" w:hanging="500"/>
      </w:pPr>
      <w:r>
        <w:rPr>
          <w:b/>
          <w:bCs/>
          <w:color w:val="4F46E5"/>
          <w:sz w:val="20"/>
          <w:szCs w:val="20"/>
        </w:rPr>
        <w:t xml:space="preserve">20.	</w:t>
      </w:r>
      <w:r>
        <w:rPr>
          <w:sz w:val="20"/>
          <w:szCs w:val="20"/>
        </w:rPr>
        <w:t xml:space="preserve">Porque dois modelos só são comparáveis se treinados e avaliados nos mesmos dados. Hashes diferentes denunciam que os dados mudaram entre as execuções, alertando para comparações injustas.</w:t>
      </w:r>
    </w:p>
    <w:p>
      <w:pPr>
        <w:pStyle w:val="Heading2"/>
        <w:keepNext/>
        <w:pageBreakBefore/>
      </w:pPr>
      <w:r>
        <w:t xml:space="preserve">Capítulo 6 — Avaliação Rigorosa e Otimização de Hiperparâmetros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nota do teste, sozinha, não garante o comportamento no mundo real.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VP/(VP+FP): mede a confiabilidade do alarme.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VP/(VP+FN): mede o quanto o modelo "enxerga".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é alto quando precisão e revocação são altas.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acurácia engana em classes desbalanceadas.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ROC pode parecer ótima mesmo com muitos falsos alarmes.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piso da AUC-PR é a fração de positivos.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limiar deve refletir o custo dos falsos negativos e positivos.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Aceita-se mais falsos alarmes para perder menos casos reais.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teste é reservado para o relatório final.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importa quando a probabilidade entra na decisão.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Quanto menor, melhor.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calibração pode ser melhorada por métodos como a regressão isotônica.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Resume-se por média e desvio dos k resultados.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média sem dispersão esconde a variabilidade.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classe TimeSeriesSplit faz isso.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Permite construir intervalos de confiança.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Nesse caso, desempata-se por simplicidade, custo e explicabilidade.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Parte do bom resultado é sorte de ter escolhido o melhor entre muitos.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teste do laço externo não participa da escolha.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Parâmetros são aprendidos; hiperparâmetros são configurados.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Poucos hiperparâmetros importam muito, e a grade repete valores dos que não importam.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uma abordagem de multi-fidelidade.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eficiente quando cada treino é caro.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modelo com 95% de acerto geral pode ter 80% para um grupo.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Porque eleva os erros ao quadrado antes de tirar 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divisão por valores próximos de zero amplifica o erro percentual.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são essenciais experimentos online.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Mantém o teste como estimativa honesta.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Costuma reduzir o erro de calibração.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Com 5% de fraudes, prever sempre "não fraude" dá 95% de acurácia sem encontrar nenhuma fraude. Usam-se precisão, revocação, F1 e AUC-PR, que olham a classe rara, e se escolhem de acordo com o custo dos erros.</w:t>
      </w:r>
    </w:p>
    <w:p>
      <w:pPr>
        <w:keepLines/>
        <w:tabs>
          <w:tab w:val="left" w:pos="500"/>
        </w:tabs>
        <w:spacing w:after="90" w:line="270"/>
        <w:ind w:left="500" w:hanging="500"/>
      </w:pPr>
      <w:r>
        <w:rPr>
          <w:b/>
          <w:bCs/>
          <w:color w:val="4F46E5"/>
          <w:sz w:val="20"/>
          <w:szCs w:val="20"/>
        </w:rPr>
        <w:t xml:space="preserve">2.	</w:t>
      </w:r>
      <w:r>
        <w:rPr>
          <w:sz w:val="20"/>
          <w:szCs w:val="20"/>
        </w:rPr>
        <w:t xml:space="preserve">Detector de fumaça sensível: apita com torrada queimada (baixa precisão, alta revocação). Detector frouxo: nunca falha em alarme falso, mas pode deixar passar um incêndio (alta precisão, baixa revocação). A escolha depende do custo de cada erro.</w:t>
      </w:r>
    </w:p>
    <w:p>
      <w:pPr>
        <w:keepLines/>
        <w:tabs>
          <w:tab w:val="left" w:pos="500"/>
        </w:tabs>
        <w:spacing w:after="90" w:line="270"/>
        <w:ind w:left="500" w:hanging="500"/>
      </w:pPr>
      <w:r>
        <w:rPr>
          <w:b/>
          <w:bCs/>
          <w:color w:val="4F46E5"/>
          <w:sz w:val="20"/>
          <w:szCs w:val="20"/>
        </w:rPr>
        <w:t xml:space="preserve">3.	</w:t>
      </w:r>
      <w:r>
        <w:rPr>
          <w:sz w:val="20"/>
          <w:szCs w:val="20"/>
        </w:rPr>
        <w:t xml:space="preserve">Porque a taxa de falsos positivos da ROC usa os negativos, que são enormes, no denominador, e mesmo muitos falsos alarmes mudam pouco essa taxa. A precisão sofre diretamente com esses falsos alarmes, e a curva PR revela a dificuldade real.</w:t>
      </w:r>
    </w:p>
    <w:p>
      <w:pPr>
        <w:keepLines/>
        <w:tabs>
          <w:tab w:val="left" w:pos="500"/>
        </w:tabs>
        <w:spacing w:after="90" w:line="270"/>
        <w:ind w:left="500" w:hanging="500"/>
      </w:pPr>
      <w:r>
        <w:rPr>
          <w:b/>
          <w:bCs/>
          <w:color w:val="4F46E5"/>
          <w:sz w:val="20"/>
          <w:szCs w:val="20"/>
        </w:rPr>
        <w:t xml:space="preserve">4.	</w:t>
      </w:r>
      <w:r>
        <w:rPr>
          <w:sz w:val="20"/>
          <w:szCs w:val="20"/>
        </w:rPr>
        <w:t xml:space="preserve">Obter as probabilidades no conjunto de validação; definir os custos de falso negativo e falso positivo; calcular o custo total para vários limiares; escolher o que minimiza o custo; aplicar no teste e relatar o custo; versionar e monitorar o limiar.</w:t>
      </w:r>
    </w:p>
    <w:p>
      <w:pPr>
        <w:keepLines/>
        <w:tabs>
          <w:tab w:val="left" w:pos="500"/>
        </w:tabs>
        <w:spacing w:after="90" w:line="270"/>
        <w:ind w:left="500" w:hanging="500"/>
      </w:pPr>
      <w:r>
        <w:rPr>
          <w:b/>
          <w:bCs/>
          <w:color w:val="4F46E5"/>
          <w:sz w:val="20"/>
          <w:szCs w:val="20"/>
        </w:rPr>
        <w:t xml:space="preserve">5.	</w:t>
      </w:r>
      <w:r>
        <w:rPr>
          <w:sz w:val="20"/>
          <w:szCs w:val="20"/>
        </w:rPr>
        <w:t xml:space="preserve">Um modelo é calibrado se as probabilidades correspondem às frequências reais. Importa para preço de seguro, risco de crédito e priorização, em que o valor numérico da probabilidade (e não só o ranking) é usado.</w:t>
      </w:r>
    </w:p>
    <w:p>
      <w:pPr>
        <w:keepLines/>
        <w:tabs>
          <w:tab w:val="left" w:pos="500"/>
        </w:tabs>
        <w:spacing w:after="90" w:line="270"/>
        <w:ind w:left="500" w:hanging="500"/>
      </w:pPr>
      <w:r>
        <w:rPr>
          <w:b/>
          <w:bCs/>
          <w:color w:val="4F46E5"/>
          <w:sz w:val="20"/>
          <w:szCs w:val="20"/>
        </w:rPr>
        <w:t xml:space="preserve">6.	</w:t>
      </w:r>
      <w:r>
        <w:rPr>
          <w:sz w:val="20"/>
          <w:szCs w:val="20"/>
        </w:rPr>
        <w:t xml:space="preserve">Divide-se o conjunto em k partes; cada uma serve de teste uma vez, treinando nas outras. Resumem-se os k resultados pela média e pelo desvio. A dispersão mostra a incerteza; diferenças menores que ela podem ser ruído.</w:t>
      </w:r>
    </w:p>
    <w:p>
      <w:pPr>
        <w:keepLines/>
        <w:tabs>
          <w:tab w:val="left" w:pos="500"/>
        </w:tabs>
        <w:spacing w:after="90" w:line="270"/>
        <w:ind w:left="500" w:hanging="500"/>
      </w:pPr>
      <w:r>
        <w:rPr>
          <w:b/>
          <w:bCs/>
          <w:color w:val="4F46E5"/>
          <w:sz w:val="20"/>
          <w:szCs w:val="20"/>
        </w:rPr>
        <w:t xml:space="preserve">7.	</w:t>
      </w:r>
      <w:r>
        <w:rPr>
          <w:sz w:val="20"/>
          <w:szCs w:val="20"/>
        </w:rPr>
        <w:t xml:space="preserve">Porque o modelo veria o futuro durante o treino, o que é impossível em produção e infla o desempenho. Deve-se treinar no passado e testar no futuro, com divisões que respeitem a ordem.</w:t>
      </w:r>
    </w:p>
    <w:p>
      <w:pPr>
        <w:keepLines/>
        <w:tabs>
          <w:tab w:val="left" w:pos="500"/>
        </w:tabs>
        <w:spacing w:after="90" w:line="270"/>
        <w:ind w:left="500" w:hanging="500"/>
      </w:pPr>
      <w:r>
        <w:rPr>
          <w:b/>
          <w:bCs/>
          <w:color w:val="4F46E5"/>
          <w:sz w:val="20"/>
          <w:szCs w:val="20"/>
        </w:rPr>
        <w:t xml:space="preserve">8.	</w:t>
      </w:r>
      <w:r>
        <w:rPr>
          <w:sz w:val="20"/>
          <w:szCs w:val="20"/>
        </w:rPr>
        <w:t xml:space="preserve">Sortear com reposição índices do conjunto de teste, calcular a diferença de acurácia em cada reamostra, repetir milhares de vezes e tomar os percentis 2,5% e 97,5%. Se o intervalo inclui zero, não há evidência clara de diferença.</w:t>
      </w:r>
    </w:p>
    <w:p>
      <w:pPr>
        <w:keepLines/>
        <w:tabs>
          <w:tab w:val="left" w:pos="500"/>
        </w:tabs>
        <w:spacing w:after="90" w:line="270"/>
        <w:ind w:left="500" w:hanging="500"/>
      </w:pPr>
      <w:r>
        <w:rPr>
          <w:b/>
          <w:bCs/>
          <w:color w:val="4F46E5"/>
          <w:sz w:val="20"/>
          <w:szCs w:val="20"/>
        </w:rPr>
        <w:t xml:space="preserve">9.	</w:t>
      </w:r>
      <w:r>
        <w:rPr>
          <w:sz w:val="20"/>
          <w:szCs w:val="20"/>
        </w:rPr>
        <w:t xml:space="preserve">É o otimismo da melhor pontuação entre muitas configurações avaliadas pelos mesmos dados. A validação aninhada separa o laço que escolhe (interno) do que avalia (externo), estimando o desempenho do procedimento em dados que a escolha não viu.</w:t>
      </w:r>
    </w:p>
    <w:p>
      <w:pPr>
        <w:keepLines/>
        <w:tabs>
          <w:tab w:val="left" w:pos="500"/>
        </w:tabs>
        <w:spacing w:after="90" w:line="270"/>
        <w:ind w:left="500" w:hanging="500"/>
      </w:pPr>
      <w:r>
        <w:rPr>
          <w:b/>
          <w:bCs/>
          <w:color w:val="4F46E5"/>
          <w:sz w:val="20"/>
          <w:szCs w:val="20"/>
        </w:rPr>
        <w:t xml:space="preserve">10.	</w:t>
      </w:r>
      <w:r>
        <w:rPr>
          <w:sz w:val="20"/>
          <w:szCs w:val="20"/>
        </w:rPr>
        <w:t xml:space="preserve">A grade testa todas as combinações, é simples mas explode com muitos hiperparâmetros. A aleatória sorteia combinações e explora melhor o que importa. A bayesiana usa resultados anteriores para escolher a próxima tentativa, sendo eficiente quando o treino é caro.</w:t>
      </w:r>
    </w:p>
    <w:p>
      <w:pPr>
        <w:keepLines/>
        <w:tabs>
          <w:tab w:val="left" w:pos="500"/>
        </w:tabs>
        <w:spacing w:after="90" w:line="270"/>
        <w:ind w:left="500" w:hanging="500"/>
      </w:pPr>
      <w:r>
        <w:rPr>
          <w:b/>
          <w:bCs/>
          <w:color w:val="4F46E5"/>
          <w:sz w:val="20"/>
          <w:szCs w:val="20"/>
        </w:rPr>
        <w:t xml:space="preserve">11.	</w:t>
      </w:r>
      <w:r>
        <w:rPr>
          <w:sz w:val="20"/>
          <w:szCs w:val="20"/>
        </w:rPr>
        <w:t xml:space="preserve">Porque a média pode esconder grupos prejudicados. Define-se, com o negócio, fatias críticas (região, faixa de idade etc.), calculam-se as métricas por fatia, compara-se com pisos e acompanha-se em produção.</w:t>
      </w:r>
    </w:p>
    <w:p>
      <w:pPr>
        <w:keepLines/>
        <w:tabs>
          <w:tab w:val="left" w:pos="500"/>
        </w:tabs>
        <w:spacing w:after="90" w:line="270"/>
        <w:ind w:left="500" w:hanging="500"/>
      </w:pPr>
      <w:r>
        <w:rPr>
          <w:b/>
          <w:bCs/>
          <w:color w:val="4F46E5"/>
          <w:sz w:val="20"/>
          <w:szCs w:val="20"/>
        </w:rPr>
        <w:t xml:space="preserve">12.	</w:t>
      </w:r>
      <w:r>
        <w:rPr>
          <w:sz w:val="20"/>
          <w:szCs w:val="20"/>
        </w:rPr>
        <w:t xml:space="preserve">Procedimentos de treino que produzem modelos com mesmo desempenho no teste, mas comportamentos diferentes em produção. Consequência: é preciso avaliar de várias formas (fatias, estresse, invariância) e monitorar em produção.</w:t>
      </w:r>
    </w:p>
    <w:p>
      <w:pPr>
        <w:keepLines/>
        <w:tabs>
          <w:tab w:val="left" w:pos="500"/>
        </w:tabs>
        <w:spacing w:after="90" w:line="270"/>
        <w:ind w:left="500" w:hanging="500"/>
      </w:pPr>
      <w:r>
        <w:rPr>
          <w:b/>
          <w:bCs/>
          <w:color w:val="4F46E5"/>
          <w:sz w:val="20"/>
          <w:szCs w:val="20"/>
        </w:rPr>
        <w:t xml:space="preserve">13.	</w:t>
      </w:r>
      <w:r>
        <w:rPr>
          <w:sz w:val="20"/>
          <w:szCs w:val="20"/>
        </w:rPr>
        <w:t xml:space="preserve">Offline usam dados históricos antes da implantação; online medem o efeito real em usuários, por experimentos. Melhorar a métrica offline não garante ganho de negócio, então é preciso confirmar online.</w:t>
      </w:r>
    </w:p>
    <w:p>
      <w:pPr>
        <w:keepLines/>
        <w:tabs>
          <w:tab w:val="left" w:pos="500"/>
        </w:tabs>
        <w:spacing w:after="90" w:line="270"/>
        <w:ind w:left="500" w:hanging="500"/>
      </w:pPr>
      <w:r>
        <w:rPr>
          <w:b/>
          <w:bCs/>
          <w:color w:val="4F46E5"/>
          <w:sz w:val="20"/>
          <w:szCs w:val="20"/>
        </w:rPr>
        <w:t xml:space="preserve">14.	</w:t>
      </w:r>
      <w:r>
        <w:rPr>
          <w:sz w:val="20"/>
          <w:szCs w:val="20"/>
        </w:rPr>
        <w:t xml:space="preserve">MAE, fácil de explicar mas trata erros grandes e pequenos igualmente; RMSE, pune erros grandes mas é sensível a atípicos; R², pode enganar fora do treino; MAPE, instável perto de zero.</w:t>
      </w:r>
    </w:p>
    <w:p>
      <w:pPr>
        <w:keepLines/>
        <w:tabs>
          <w:tab w:val="left" w:pos="500"/>
        </w:tabs>
        <w:spacing w:after="90" w:line="270"/>
        <w:ind w:left="500" w:hanging="500"/>
      </w:pPr>
      <w:r>
        <w:rPr>
          <w:b/>
          <w:bCs/>
          <w:color w:val="4F46E5"/>
          <w:sz w:val="20"/>
          <w:szCs w:val="20"/>
        </w:rPr>
        <w:t xml:space="preserve">15.	</w:t>
      </w:r>
      <w:r>
        <w:rPr>
          <w:sz w:val="20"/>
          <w:szCs w:val="20"/>
        </w:rPr>
        <w:t xml:space="preserve">Porque a escolha se ajusta ao teste e a estimativa final fica otimista. A busca deve usar apenas treino e validação; o teste serve para um único relatório final.</w:t>
      </w:r>
    </w:p>
    <w:p>
      <w:pPr>
        <w:keepLines/>
        <w:tabs>
          <w:tab w:val="left" w:pos="500"/>
        </w:tabs>
        <w:spacing w:after="90" w:line="270"/>
        <w:ind w:left="500" w:hanging="500"/>
      </w:pPr>
      <w:r>
        <w:rPr>
          <w:b/>
          <w:bCs/>
          <w:color w:val="4F46E5"/>
          <w:sz w:val="20"/>
          <w:szCs w:val="20"/>
        </w:rPr>
        <w:t xml:space="preserve">16.	</w:t>
      </w:r>
      <w:r>
        <w:rPr>
          <w:sz w:val="20"/>
          <w:szCs w:val="20"/>
        </w:rPr>
        <w:t xml:space="preserve">Divisão treino/validação/teste; comparação por validação cruzada repetida; calibração; escolha do limiar na validação com custos; métricas finais no teste com intervalo de confiança; análise por fatias; limitações e recomendação.</w:t>
      </w:r>
    </w:p>
    <w:p>
      <w:pPr>
        <w:keepLines/>
        <w:tabs>
          <w:tab w:val="left" w:pos="500"/>
        </w:tabs>
        <w:spacing w:after="90" w:line="270"/>
        <w:ind w:left="500" w:hanging="500"/>
      </w:pPr>
      <w:r>
        <w:rPr>
          <w:b/>
          <w:bCs/>
          <w:color w:val="4F46E5"/>
          <w:sz w:val="20"/>
          <w:szCs w:val="20"/>
        </w:rPr>
        <w:t xml:space="preserve">17.	</w:t>
      </w:r>
      <w:r>
        <w:rPr>
          <w:sz w:val="20"/>
          <w:szCs w:val="20"/>
        </w:rPr>
        <w:t xml:space="preserve">Se o desempenho no treino é muito maior que na validação, o modelo memorizou o treino. Investiga-se com curvas de aprendizado, regularização, validação cruzada, mais dados e simplificação do modelo.</w:t>
      </w:r>
    </w:p>
    <w:p>
      <w:pPr>
        <w:keepLines/>
        <w:tabs>
          <w:tab w:val="left" w:pos="500"/>
        </w:tabs>
        <w:spacing w:after="90" w:line="270"/>
        <w:ind w:left="500" w:hanging="500"/>
      </w:pPr>
      <w:r>
        <w:rPr>
          <w:b/>
          <w:bCs/>
          <w:color w:val="4F46E5"/>
          <w:sz w:val="20"/>
          <w:szCs w:val="20"/>
        </w:rPr>
        <w:t xml:space="preserve">18.	</w:t>
      </w:r>
      <w:r>
        <w:rPr>
          <w:sz w:val="20"/>
          <w:szCs w:val="20"/>
        </w:rPr>
        <w:t xml:space="preserve">Quando uma classe é muito mais rara que outra. Ajudam métricas adequadas (AUC-PR, F1), pesos de classe, reamostragem, ajuste do limiar por custo e validação estratificada.</w:t>
      </w:r>
    </w:p>
    <w:p>
      <w:pPr>
        <w:keepLines/>
        <w:tabs>
          <w:tab w:val="left" w:pos="500"/>
        </w:tabs>
        <w:spacing w:after="90" w:line="270"/>
        <w:ind w:left="500" w:hanging="500"/>
      </w:pPr>
      <w:r>
        <w:rPr>
          <w:b/>
          <w:bCs/>
          <w:color w:val="4F46E5"/>
          <w:sz w:val="20"/>
          <w:szCs w:val="20"/>
        </w:rPr>
        <w:t xml:space="preserve">19.	</w:t>
      </w:r>
      <w:r>
        <w:rPr>
          <w:sz w:val="20"/>
          <w:szCs w:val="20"/>
        </w:rPr>
        <w:t xml:space="preserve">A média dos votos das árvores tende a evitar valores extremos, deixando as probabilidades "espremidas" para o meio. Métodos como a regressão isotônica ou de Platt corrigem isso.</w:t>
      </w:r>
    </w:p>
    <w:p>
      <w:pPr>
        <w:keepLines/>
        <w:tabs>
          <w:tab w:val="left" w:pos="500"/>
        </w:tabs>
        <w:spacing w:after="90" w:line="270"/>
        <w:ind w:left="500" w:hanging="500"/>
      </w:pPr>
      <w:r>
        <w:rPr>
          <w:b/>
          <w:bCs/>
          <w:color w:val="4F46E5"/>
          <w:sz w:val="20"/>
          <w:szCs w:val="20"/>
        </w:rPr>
        <w:t xml:space="preserve">20.	</w:t>
      </w:r>
      <w:r>
        <w:rPr>
          <w:sz w:val="20"/>
          <w:szCs w:val="20"/>
        </w:rPr>
        <w:t xml:space="preserve">Que "melhor" na amostra pode ser sorte. Mostra-se a diferença com um intervalo de confiança: se ele exclui zero, há evidência; se inclui, a decisão deve considerar custo, simplicidade e mais dados.</w:t>
      </w:r>
    </w:p>
    <w:p>
      <w:pPr>
        <w:pStyle w:val="Heading2"/>
        <w:keepNext/>
        <w:pageBreakBefore/>
      </w:pPr>
      <w:r>
        <w:t xml:space="preserve">Capítulo 7 — Empacotamento e Serviço de Modelos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serviço, o modelo não gera valor, por melhor que seja.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Exemplo: lista diária de clientes com risco de cancelar.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decisão não pode esperar.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Exemplo: reconhecimento de voz no celular.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Tempo real deve ser usado quando a decisão realmente não pode esperar.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Dados fora das regras são rejeitados antes de chegarem ao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Ela rejeita, por exemplo, idade negativa ou plano desconhecido.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Outros programas enviam pedidos e recebem respostas.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formato mais comum de troca de dados em serviços web.</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FastAPI usa-se o ciclo de vida (lifespan) para isso.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Permite saber qual modelo gerou cada resposta.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nem chega a ser chamado.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Assim a API é testada automaticamente a cada mudança.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vazão (throughput) é a quantidade por segundo.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cauda da distribuição (p99) mostra a pior experiência.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Metade dos pedidos é mais rápida que o p50.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se usa micro-batching em serviços de alto volume.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contêiner é a instância em uso.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Contém instruções como FROM, COPY e RUN.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Camadas que mudam pouco ficam embaixo.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Além de usar usuário comum e imagem base pequena.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essencial quando o trabalho é reexecutado após falhas.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reversão é rápida.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tudo estiver bem, aumenta-se gradualmente.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Permite comparar respostas sem risco para o usuário.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Também proteger segredos e atualizar dependências.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Devolver probabilidades muito detalhadas pode facilitar esses ataques.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pipeline cuida de imputação, escala e codificação.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útil para orquestradores e balanceadores verificarem o serviço.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Latência e vazão são requisitos não funcionais complementares.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Lote: lista diária de risco de cancelamento. Tempo real: aprovar compra no cartão. Fluxo contínuo: detectar fraude em sequência de eventos. Embarcado: reconhecimento de voz no celular. Variam em latência, complexidade e dependência de rede.</w:t>
      </w:r>
    </w:p>
    <w:p>
      <w:pPr>
        <w:keepLines/>
        <w:tabs>
          <w:tab w:val="left" w:pos="500"/>
        </w:tabs>
        <w:spacing w:after="90" w:line="270"/>
        <w:ind w:left="500" w:hanging="500"/>
      </w:pPr>
      <w:r>
        <w:rPr>
          <w:b/>
          <w:bCs/>
          <w:color w:val="4F46E5"/>
          <w:sz w:val="20"/>
          <w:szCs w:val="20"/>
        </w:rPr>
        <w:t xml:space="preserve">2.	</w:t>
      </w:r>
      <w:r>
        <w:rPr>
          <w:sz w:val="20"/>
          <w:szCs w:val="20"/>
        </w:rPr>
        <w:t xml:space="preserve">Porque rejeita antes de chegar ao modelo dados com tipos errados, campos faltando ou valores impossíveis, evitando previsões sem sentido e registrando erros claros. Serve também de documentação viva da API.</w:t>
      </w:r>
    </w:p>
    <w:p>
      <w:pPr>
        <w:keepLines/>
        <w:tabs>
          <w:tab w:val="left" w:pos="500"/>
        </w:tabs>
        <w:spacing w:after="90" w:line="270"/>
        <w:ind w:left="500" w:hanging="500"/>
      </w:pPr>
      <w:r>
        <w:rPr>
          <w:b/>
          <w:bCs/>
          <w:color w:val="4F46E5"/>
          <w:sz w:val="20"/>
          <w:szCs w:val="20"/>
        </w:rPr>
        <w:t xml:space="preserve">3.	</w:t>
      </w:r>
      <w:r>
        <w:rPr>
          <w:sz w:val="20"/>
          <w:szCs w:val="20"/>
        </w:rPr>
        <w:t xml:space="preserve">Permite executar código na partida e no encerramento do serviço. Nele se carrega o modelo uma vez e o mantém em memória para todas as requisições, evitando o custo de carregar o artefato a cada pedido.</w:t>
      </w:r>
    </w:p>
    <w:p>
      <w:pPr>
        <w:keepLines/>
        <w:tabs>
          <w:tab w:val="left" w:pos="500"/>
        </w:tabs>
        <w:spacing w:after="90" w:line="270"/>
        <w:ind w:left="500" w:hanging="500"/>
      </w:pPr>
      <w:r>
        <w:rPr>
          <w:b/>
          <w:bCs/>
          <w:color w:val="4F46E5"/>
          <w:sz w:val="20"/>
          <w:szCs w:val="20"/>
        </w:rPr>
        <w:t xml:space="preserve">4.	</w:t>
      </w:r>
      <w:r>
        <w:rPr>
          <w:sz w:val="20"/>
          <w:szCs w:val="20"/>
        </w:rPr>
        <w:t xml:space="preserve">Instanciar o TestClient com a aplicação e chamar os endpoints: caminho feliz, campos inválidos (422), campos faltando, valores fora da faixa, lote vazio ou acima do limite, e consistência entre previsão individual e em lote.</w:t>
      </w:r>
    </w:p>
    <w:p>
      <w:pPr>
        <w:keepLines/>
        <w:tabs>
          <w:tab w:val="left" w:pos="500"/>
        </w:tabs>
        <w:spacing w:after="90" w:line="270"/>
        <w:ind w:left="500" w:hanging="500"/>
      </w:pPr>
      <w:r>
        <w:rPr>
          <w:b/>
          <w:bCs/>
          <w:color w:val="4F46E5"/>
          <w:sz w:val="20"/>
          <w:szCs w:val="20"/>
        </w:rPr>
        <w:t xml:space="preserve">5.	</w:t>
      </w:r>
      <w:r>
        <w:rPr>
          <w:sz w:val="20"/>
          <w:szCs w:val="20"/>
        </w:rPr>
        <w:t xml:space="preserve">A média esconde a cauda: poucos pedidos muito lentos prejudicam usuários reais. Percentis como p95 e p99 mostram a experiência dos piores casos e permitem definir objetivos de nível de serviço.</w:t>
      </w:r>
    </w:p>
    <w:p>
      <w:pPr>
        <w:keepLines/>
        <w:tabs>
          <w:tab w:val="left" w:pos="500"/>
        </w:tabs>
        <w:spacing w:after="90" w:line="270"/>
        <w:ind w:left="500" w:hanging="500"/>
      </w:pPr>
      <w:r>
        <w:rPr>
          <w:b/>
          <w:bCs/>
          <w:color w:val="4F46E5"/>
          <w:sz w:val="20"/>
          <w:szCs w:val="20"/>
        </w:rPr>
        <w:t xml:space="preserve">6.	</w:t>
      </w:r>
      <w:r>
        <w:rPr>
          <w:sz w:val="20"/>
          <w:szCs w:val="20"/>
        </w:rPr>
        <w:t xml:space="preserve">Porque custos fixos de chamada e de inicialização são amortizados e operações vetorizadas aproveitam melhor o hardware. Em serviços de alto volume, agrupam-se pedidos (micro-batching).</w:t>
      </w:r>
    </w:p>
    <w:p>
      <w:pPr>
        <w:keepLines/>
        <w:tabs>
          <w:tab w:val="left" w:pos="500"/>
        </w:tabs>
        <w:spacing w:after="90" w:line="270"/>
        <w:ind w:left="500" w:hanging="500"/>
      </w:pPr>
      <w:r>
        <w:rPr>
          <w:b/>
          <w:bCs/>
          <w:color w:val="4F46E5"/>
          <w:sz w:val="20"/>
          <w:szCs w:val="20"/>
        </w:rPr>
        <w:t xml:space="preserve">7.	</w:t>
      </w:r>
      <w:r>
        <w:rPr>
          <w:sz w:val="20"/>
          <w:szCs w:val="20"/>
        </w:rPr>
        <w:t xml:space="preserve">Contêiner empacota o programa e tudo de que precisa, compartilhando o núcleo do sistema operacional do hospedeiro; é mais leve que uma máquina virtual completa. Resolve o "funciona na minha máquina" ao reproduzir o ambiente.</w:t>
      </w:r>
    </w:p>
    <w:p>
      <w:pPr>
        <w:keepLines/>
        <w:tabs>
          <w:tab w:val="left" w:pos="500"/>
        </w:tabs>
        <w:spacing w:after="90" w:line="270"/>
        <w:ind w:left="500" w:hanging="500"/>
      </w:pPr>
      <w:r>
        <w:rPr>
          <w:b/>
          <w:bCs/>
          <w:color w:val="4F46E5"/>
          <w:sz w:val="20"/>
          <w:szCs w:val="20"/>
        </w:rPr>
        <w:t xml:space="preserve">8.	</w:t>
      </w:r>
      <w:r>
        <w:rPr>
          <w:sz w:val="20"/>
          <w:szCs w:val="20"/>
        </w:rPr>
        <w:t xml:space="preserve">Imagem base pequena; versões fixas; camadas ordenadas do que muda menos ao que muda mais; sem segredos na imagem; usuário comum; etiquetar com versões de código e modelo; verificar vulnerabilidades.</w:t>
      </w:r>
    </w:p>
    <w:p>
      <w:pPr>
        <w:keepLines/>
        <w:tabs>
          <w:tab w:val="left" w:pos="500"/>
        </w:tabs>
        <w:spacing w:after="90" w:line="270"/>
        <w:ind w:left="500" w:hanging="500"/>
      </w:pPr>
      <w:r>
        <w:rPr>
          <w:b/>
          <w:bCs/>
          <w:color w:val="4F46E5"/>
          <w:sz w:val="20"/>
          <w:szCs w:val="20"/>
        </w:rPr>
        <w:t xml:space="preserve">9.	</w:t>
      </w:r>
      <w:r>
        <w:rPr>
          <w:sz w:val="20"/>
          <w:szCs w:val="20"/>
        </w:rPr>
        <w:t xml:space="preserve">Propriedade de uma operação poder ser repetida sem mudar o resultado nem duplicar efeitos. Garante-se gravando a saída em arquivo/partição nomeada pela data de referência e sobrescrevendo, registrando um manifesto com hashes.</w:t>
      </w:r>
    </w:p>
    <w:p>
      <w:pPr>
        <w:keepLines/>
        <w:tabs>
          <w:tab w:val="left" w:pos="500"/>
        </w:tabs>
        <w:spacing w:after="90" w:line="270"/>
        <w:ind w:left="500" w:hanging="500"/>
      </w:pPr>
      <w:r>
        <w:rPr>
          <w:b/>
          <w:bCs/>
          <w:color w:val="4F46E5"/>
          <w:sz w:val="20"/>
          <w:szCs w:val="20"/>
        </w:rPr>
        <w:t xml:space="preserve">10.	</w:t>
      </w:r>
      <w:r>
        <w:rPr>
          <w:sz w:val="20"/>
          <w:szCs w:val="20"/>
        </w:rPr>
        <w:t xml:space="preserve">Substituição direta: risco alto. Azul-verde: baixo, com reversão rápida. Canário: baixo, limita o dano a uma fração. Sombra: muito baixo, pois as respostas do novo modelo não são usadas.</w:t>
      </w:r>
    </w:p>
    <w:p>
      <w:pPr>
        <w:keepLines/>
        <w:tabs>
          <w:tab w:val="left" w:pos="500"/>
        </w:tabs>
        <w:spacing w:after="90" w:line="270"/>
        <w:ind w:left="500" w:hanging="500"/>
      </w:pPr>
      <w:r>
        <w:rPr>
          <w:b/>
          <w:bCs/>
          <w:color w:val="4F46E5"/>
          <w:sz w:val="20"/>
          <w:szCs w:val="20"/>
        </w:rPr>
        <w:t xml:space="preserve">11.	</w:t>
      </w:r>
      <w:r>
        <w:rPr>
          <w:sz w:val="20"/>
          <w:szCs w:val="20"/>
        </w:rPr>
        <w:t xml:space="preserve">Validação de entrada (dados maliciosos ou absurdos); autenticação e autorização (acesso indevido); limite de taxa (abuso); cofre de segredos (vazamento de chaves); atualização de dependências (vulnerabilidades); logs de auditoria; limitação de detalhes devolvidos (inferência de associação).</w:t>
      </w:r>
    </w:p>
    <w:p>
      <w:pPr>
        <w:keepLines/>
        <w:tabs>
          <w:tab w:val="left" w:pos="500"/>
        </w:tabs>
        <w:spacing w:after="90" w:line="270"/>
        <w:ind w:left="500" w:hanging="500"/>
      </w:pPr>
      <w:r>
        <w:rPr>
          <w:b/>
          <w:bCs/>
          <w:color w:val="4F46E5"/>
          <w:sz w:val="20"/>
          <w:szCs w:val="20"/>
        </w:rPr>
        <w:t xml:space="preserve">12.	</w:t>
      </w:r>
      <w:r>
        <w:rPr>
          <w:sz w:val="20"/>
          <w:szCs w:val="20"/>
        </w:rPr>
        <w:t xml:space="preserve">O atacante usa as saídas do modelo para descobrir se um registro estava no treino. Reduz-se limitando detalhes das probabilidades, regularizando o modelo, limitando consultas e usando privacidade diferencial.</w:t>
      </w:r>
    </w:p>
    <w:p>
      <w:pPr>
        <w:keepLines/>
        <w:tabs>
          <w:tab w:val="left" w:pos="500"/>
        </w:tabs>
        <w:spacing w:after="90" w:line="270"/>
        <w:ind w:left="500" w:hanging="500"/>
      </w:pPr>
      <w:r>
        <w:rPr>
          <w:b/>
          <w:bCs/>
          <w:color w:val="4F46E5"/>
          <w:sz w:val="20"/>
          <w:szCs w:val="20"/>
        </w:rPr>
        <w:t xml:space="preserve">13.	</w:t>
      </w:r>
      <w:r>
        <w:rPr>
          <w:sz w:val="20"/>
          <w:szCs w:val="20"/>
        </w:rPr>
        <w:t xml:space="preserve">Se o pré-processamento em produção for reimplementado de forma diferente do treino, as entradas do modelo diferem. Evita-se empacotando o pré-processamento no pipeline e fazendo a API receber a linha crua.</w:t>
      </w:r>
    </w:p>
    <w:p>
      <w:pPr>
        <w:keepLines/>
        <w:tabs>
          <w:tab w:val="left" w:pos="500"/>
        </w:tabs>
        <w:spacing w:after="90" w:line="270"/>
        <w:ind w:left="500" w:hanging="500"/>
      </w:pPr>
      <w:r>
        <w:rPr>
          <w:b/>
          <w:bCs/>
          <w:color w:val="4F46E5"/>
          <w:sz w:val="20"/>
          <w:szCs w:val="20"/>
        </w:rPr>
        <w:t xml:space="preserve">14.	</w:t>
      </w:r>
      <w:r>
        <w:rPr>
          <w:sz w:val="20"/>
          <w:szCs w:val="20"/>
        </w:rPr>
        <w:t xml:space="preserve">Versão do modelo, data de referência, número de linhas, hash da entrada e da saída, horário de início e fim, e eventuais erros.</w:t>
      </w:r>
    </w:p>
    <w:p>
      <w:pPr>
        <w:keepLines/>
        <w:tabs>
          <w:tab w:val="left" w:pos="500"/>
        </w:tabs>
        <w:spacing w:after="90" w:line="270"/>
        <w:ind w:left="500" w:hanging="500"/>
      </w:pPr>
      <w:r>
        <w:rPr>
          <w:b/>
          <w:bCs/>
          <w:color w:val="4F46E5"/>
          <w:sz w:val="20"/>
          <w:szCs w:val="20"/>
        </w:rPr>
        <w:t xml:space="preserve">15.	</w:t>
      </w:r>
      <w:r>
        <w:rPr>
          <w:sz w:val="20"/>
          <w:szCs w:val="20"/>
        </w:rPr>
        <w:t xml:space="preserve">Informa versão, colunas esperadas e data de treino, ajudando clientes a conferir compatibilidade e a depurar problemas, além de apoiar a rastreabilidade.</w:t>
      </w:r>
    </w:p>
    <w:p>
      <w:pPr>
        <w:keepLines/>
        <w:tabs>
          <w:tab w:val="left" w:pos="500"/>
        </w:tabs>
        <w:spacing w:after="90" w:line="270"/>
        <w:ind w:left="500" w:hanging="500"/>
      </w:pPr>
      <w:r>
        <w:rPr>
          <w:b/>
          <w:bCs/>
          <w:color w:val="4F46E5"/>
          <w:sz w:val="20"/>
          <w:szCs w:val="20"/>
        </w:rPr>
        <w:t xml:space="preserve">16.	</w:t>
      </w:r>
      <w:r>
        <w:rPr>
          <w:sz w:val="20"/>
          <w:szCs w:val="20"/>
        </w:rPr>
        <w:t xml:space="preserve">Autenticação e autorização, limite de taxa, logs estruturados com identificador de requisição, múltiplos processos, monitoramento de dados e desempenho, plano de reversão e empacotamento em contêiner.</w:t>
      </w:r>
    </w:p>
    <w:p>
      <w:pPr>
        <w:keepLines/>
        <w:tabs>
          <w:tab w:val="left" w:pos="500"/>
        </w:tabs>
        <w:spacing w:after="90" w:line="270"/>
        <w:ind w:left="500" w:hanging="500"/>
      </w:pPr>
      <w:r>
        <w:rPr>
          <w:b/>
          <w:bCs/>
          <w:color w:val="4F46E5"/>
          <w:sz w:val="20"/>
          <w:szCs w:val="20"/>
        </w:rPr>
        <w:t xml:space="preserve">17.	</w:t>
      </w:r>
      <w:r>
        <w:rPr>
          <w:sz w:val="20"/>
          <w:szCs w:val="20"/>
        </w:rPr>
        <w:t xml:space="preserve">Para evitar consumo excessivo de memória e tempo, ataques de negação de serviço e latências imprevisíveis. Lotes muito grandes devem ir pelo fluxo de previsão em lote assíncrono.</w:t>
      </w:r>
    </w:p>
    <w:p>
      <w:pPr>
        <w:keepLines/>
        <w:tabs>
          <w:tab w:val="left" w:pos="500"/>
        </w:tabs>
        <w:spacing w:after="90" w:line="270"/>
        <w:ind w:left="500" w:hanging="500"/>
      </w:pPr>
      <w:r>
        <w:rPr>
          <w:b/>
          <w:bCs/>
          <w:color w:val="4F46E5"/>
          <w:sz w:val="20"/>
          <w:szCs w:val="20"/>
        </w:rPr>
        <w:t xml:space="preserve">18.	</w:t>
      </w:r>
      <w:r>
        <w:rPr>
          <w:sz w:val="20"/>
          <w:szCs w:val="20"/>
        </w:rPr>
        <w:t xml:space="preserve">É mais simples, barato e seguro de operar, não exige baixa latência nem infraestrutura online complexa; muitas decisões de negócio não precisam de resposta imediata. Quando surgir necessidade real de tempo real, migra-se.</w:t>
      </w:r>
    </w:p>
    <w:p>
      <w:pPr>
        <w:keepLines/>
        <w:tabs>
          <w:tab w:val="left" w:pos="500"/>
        </w:tabs>
        <w:spacing w:after="90" w:line="270"/>
        <w:ind w:left="500" w:hanging="500"/>
      </w:pPr>
      <w:r>
        <w:rPr>
          <w:b/>
          <w:bCs/>
          <w:color w:val="4F46E5"/>
          <w:sz w:val="20"/>
          <w:szCs w:val="20"/>
        </w:rPr>
        <w:t xml:space="preserve">19.	</w:t>
      </w:r>
      <w:r>
        <w:rPr>
          <w:sz w:val="20"/>
          <w:szCs w:val="20"/>
        </w:rPr>
        <w:t xml:space="preserve">O contrato define o que é esperado e rejeita o inválido; o monitoramento acompanha o que passa (distribuições, ausentes, categorias novas). Juntos, protegem o modelo de dados ruins imediatamente e ao longo do tempo.</w:t>
      </w:r>
    </w:p>
    <w:p>
      <w:pPr>
        <w:keepLines/>
        <w:tabs>
          <w:tab w:val="left" w:pos="500"/>
        </w:tabs>
        <w:spacing w:after="90" w:line="270"/>
        <w:ind w:left="500" w:hanging="500"/>
      </w:pPr>
      <w:r>
        <w:rPr>
          <w:b/>
          <w:bCs/>
          <w:color w:val="4F46E5"/>
          <w:sz w:val="20"/>
          <w:szCs w:val="20"/>
        </w:rPr>
        <w:t xml:space="preserve">20.	</w:t>
      </w:r>
      <w:r>
        <w:rPr>
          <w:sz w:val="20"/>
          <w:szCs w:val="20"/>
        </w:rPr>
        <w:t xml:space="preserve">Para saber exatamente o que roda em produção, reproduzir ambientes e permitir reversão rápida a uma imagem anterior conhecida.</w:t>
      </w:r>
    </w:p>
    <w:p>
      <w:pPr>
        <w:pStyle w:val="Heading2"/>
        <w:keepNext/>
        <w:pageBreakBefore/>
      </w:pPr>
      <w:r>
        <w:t xml:space="preserve">Capítulo 8 — Testes e CI/CD para Machine Learning</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testam-se código, dados, modelo e infraestrutura.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ML Test Score organiza os itens nesses grupos.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topo ficam menos testes, mais lentos e mais caros.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pytest descobre automaticamente esses testes.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base da verificação automática.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duplicar testes quase iguais.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Útil para testar casos de entrada inválida.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onde costumam aparecer erros em produção.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Mudanças bruscas indicam problemas na origem.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 teste rápido de sanidade.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Foi sugerido pela metodologia CheckList.</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Exemplo: mais tempo de cliente não deve aumentar o risco de cancelar.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exemplo, cliente antigo e premium deve ter risco menor que cliente novo e básico.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Garante que a mudança não piorou o desempenho.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Fixar sementes e usar tolerâncias razoáveis evita o problema.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reprovar, o fluxo para.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Qualquer outro valor indica falha.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Juntar as mudanças com frequência e verificar cada uma automaticamente.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verificações baratas vêm antes das caras.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áreas de alto impacto, muitas equipes preferem aprovação humana.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desenvolvimento é para experimentar à vontade.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Entregar pequeno e sempre é mais seguro que entregar grande e raramente.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Outros: agendamento, chegada de dados e detecção de deriva.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surpresas do tipo "passa aqui, falha lá".</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Segredos vazados em repositórios são um risco comum.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Também o desempenho por fatias e o cartão do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Limites devem ser combinados com o negócio e revisados.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Costuma rodar antes dos testes por ser rápida.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Dois treinos com a mesma semente devem dar o mesmo resultado.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piso é uma decisão de projeto, acordada com o negócio.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Porque o comportamento depende dos dados e do modelo; dados mudados ou modelo piorado não geram exceção. Ajudam testes de dados (esquema, faixas, proporções), de modelo (desempenho, invariância, direção, fatias) e monitoramento em produção.</w:t>
      </w:r>
    </w:p>
    <w:p>
      <w:pPr>
        <w:keepLines/>
        <w:tabs>
          <w:tab w:val="left" w:pos="500"/>
        </w:tabs>
        <w:spacing w:after="90" w:line="270"/>
        <w:ind w:left="500" w:hanging="500"/>
      </w:pPr>
      <w:r>
        <w:rPr>
          <w:b/>
          <w:bCs/>
          <w:color w:val="4F46E5"/>
          <w:sz w:val="20"/>
          <w:szCs w:val="20"/>
        </w:rPr>
        <w:t xml:space="preserve">2.	</w:t>
      </w:r>
      <w:r>
        <w:rPr>
          <w:sz w:val="20"/>
          <w:szCs w:val="20"/>
        </w:rPr>
        <w:t xml:space="preserve">Base: testes unitários rápidos de funções e transformadores. Meio: testes de dados e de modelo (desempenho mínimo, invariância). Topo: testes de integração do pipeline e do sistema (API, treino de ponta a ponta). Quanto mais alto, menos testes, mais lentos e caros.</w:t>
      </w:r>
    </w:p>
    <w:p>
      <w:pPr>
        <w:keepLines/>
        <w:tabs>
          <w:tab w:val="left" w:pos="500"/>
        </w:tabs>
        <w:spacing w:after="90" w:line="270"/>
        <w:ind w:left="500" w:hanging="500"/>
      </w:pPr>
      <w:r>
        <w:rPr>
          <w:b/>
          <w:bCs/>
          <w:color w:val="4F46E5"/>
          <w:sz w:val="20"/>
          <w:szCs w:val="20"/>
        </w:rPr>
        <w:t xml:space="preserve">3.	</w:t>
      </w:r>
      <w:r>
        <w:rPr>
          <w:sz w:val="20"/>
          <w:szCs w:val="20"/>
        </w:rPr>
        <w:t xml:space="preserve">Funcionalidade mínima (cliente premium antigo tem risco menor que novo básico); invariância (trocar a cidade, sem efeito, quase não altera a previsão); expectativa direcional (mais tempo de cliente não aumenta o risco).</w:t>
      </w:r>
    </w:p>
    <w:p>
      <w:pPr>
        <w:keepLines/>
        <w:tabs>
          <w:tab w:val="left" w:pos="500"/>
        </w:tabs>
        <w:spacing w:after="90" w:line="270"/>
        <w:ind w:left="500" w:hanging="500"/>
      </w:pPr>
      <w:r>
        <w:rPr>
          <w:b/>
          <w:bCs/>
          <w:color w:val="4F46E5"/>
          <w:sz w:val="20"/>
          <w:szCs w:val="20"/>
        </w:rPr>
        <w:t xml:space="preserve">4.	</w:t>
      </w:r>
      <w:r>
        <w:rPr>
          <w:sz w:val="20"/>
          <w:szCs w:val="20"/>
        </w:rPr>
        <w:t xml:space="preserve">É um passo que decide se o modelo segue adiante, comparando métricas com limites. Sai com código 0 se aprova e diferente de zero se reprova; a ferramenta de CI usa esse código para interromper o fluxo.</w:t>
      </w:r>
    </w:p>
    <w:p>
      <w:pPr>
        <w:keepLines/>
        <w:tabs>
          <w:tab w:val="left" w:pos="500"/>
        </w:tabs>
        <w:spacing w:after="90" w:line="270"/>
        <w:ind w:left="500" w:hanging="500"/>
      </w:pPr>
      <w:r>
        <w:rPr>
          <w:b/>
          <w:bCs/>
          <w:color w:val="4F46E5"/>
          <w:sz w:val="20"/>
          <w:szCs w:val="20"/>
        </w:rPr>
        <w:t xml:space="preserve">5.	</w:t>
      </w:r>
      <w:r>
        <w:rPr>
          <w:sz w:val="20"/>
          <w:szCs w:val="20"/>
        </w:rPr>
        <w:t xml:space="preserve">Fixar sementes, usar conjuntos de teste fixos e versionados, definir tolerâncias razoáveis, repetir com várias sementes quando necessário e exigir desempenho médio acima do limite.</w:t>
      </w:r>
    </w:p>
    <w:p>
      <w:pPr>
        <w:keepLines/>
        <w:tabs>
          <w:tab w:val="left" w:pos="500"/>
        </w:tabs>
        <w:spacing w:after="90" w:line="270"/>
        <w:ind w:left="500" w:hanging="500"/>
      </w:pPr>
      <w:r>
        <w:rPr>
          <w:b/>
          <w:bCs/>
          <w:color w:val="4F46E5"/>
          <w:sz w:val="20"/>
          <w:szCs w:val="20"/>
        </w:rPr>
        <w:t xml:space="preserve">6.	</w:t>
      </w:r>
      <w:r>
        <w:rPr>
          <w:sz w:val="20"/>
          <w:szCs w:val="20"/>
        </w:rPr>
        <w:t xml:space="preserve">Baixar o código; instalar dependências em ambiente limpo; estilo e tipos; testes de código e de dados; treino rápido em amostra pequena; portão de qualidade; construção da imagem; relatório do resultado.</w:t>
      </w:r>
    </w:p>
    <w:p>
      <w:pPr>
        <w:keepLines/>
        <w:tabs>
          <w:tab w:val="left" w:pos="500"/>
        </w:tabs>
        <w:spacing w:after="90" w:line="270"/>
        <w:ind w:left="500" w:hanging="500"/>
      </w:pPr>
      <w:r>
        <w:rPr>
          <w:b/>
          <w:bCs/>
          <w:color w:val="4F46E5"/>
          <w:sz w:val="20"/>
          <w:szCs w:val="20"/>
        </w:rPr>
        <w:t xml:space="preserve">7.	</w:t>
      </w:r>
      <w:r>
        <w:rPr>
          <w:sz w:val="20"/>
          <w:szCs w:val="20"/>
        </w:rPr>
        <w:t xml:space="preserve">Entrega: mudança aprovada fica pronta e um humano aprova a ida à produção. Implantação: vai sozinha. Em áreas de alto impacto (crédito, saúde), prefere-se a entrega com aprovação humana; em contextos de baixo risco, a implantação contínua.</w:t>
      </w:r>
    </w:p>
    <w:p>
      <w:pPr>
        <w:keepLines/>
        <w:tabs>
          <w:tab w:val="left" w:pos="500"/>
        </w:tabs>
        <w:spacing w:after="90" w:line="270"/>
        <w:ind w:left="500" w:hanging="500"/>
      </w:pPr>
      <w:r>
        <w:rPr>
          <w:b/>
          <w:bCs/>
          <w:color w:val="4F46E5"/>
          <w:sz w:val="20"/>
          <w:szCs w:val="20"/>
        </w:rPr>
        <w:t xml:space="preserve">8.	</w:t>
      </w:r>
      <w:r>
        <w:rPr>
          <w:sz w:val="20"/>
          <w:szCs w:val="20"/>
        </w:rPr>
        <w:t xml:space="preserve">Desenvolvimento: experimentar com dados simulados ou amostras. Homologação: ensaio geral com dados parecidos com produção. Produção: atender usuários reais. A progressão reduz o risco de problemas chegarem aos usuários.</w:t>
      </w:r>
    </w:p>
    <w:p>
      <w:pPr>
        <w:keepLines/>
        <w:tabs>
          <w:tab w:val="left" w:pos="500"/>
        </w:tabs>
        <w:spacing w:after="90" w:line="270"/>
        <w:ind w:left="500" w:hanging="500"/>
      </w:pPr>
      <w:r>
        <w:rPr>
          <w:b/>
          <w:bCs/>
          <w:color w:val="4F46E5"/>
          <w:sz w:val="20"/>
          <w:szCs w:val="20"/>
        </w:rPr>
        <w:t xml:space="preserve">9.	</w:t>
      </w:r>
      <w:r>
        <w:rPr>
          <w:sz w:val="20"/>
          <w:szCs w:val="20"/>
        </w:rPr>
        <w:t xml:space="preserve">É o retreinamento automático por gatilhos (agenda, dados novos, queda de qualidade, deriva). Exige portão de qualidade, comparação com o campeão, registro do candidato, investigação da causa e capacidade de reverter.</w:t>
      </w:r>
    </w:p>
    <w:p>
      <w:pPr>
        <w:keepLines/>
        <w:tabs>
          <w:tab w:val="left" w:pos="500"/>
        </w:tabs>
        <w:spacing w:after="90" w:line="270"/>
        <w:ind w:left="500" w:hanging="500"/>
      </w:pPr>
      <w:r>
        <w:rPr>
          <w:b/>
          <w:bCs/>
          <w:color w:val="4F46E5"/>
          <w:sz w:val="20"/>
          <w:szCs w:val="20"/>
        </w:rPr>
        <w:t xml:space="preserve">10.	</w:t>
      </w:r>
      <w:r>
        <w:rPr>
          <w:sz w:val="20"/>
          <w:szCs w:val="20"/>
        </w:rPr>
        <w:t xml:space="preserve">Porque testes cobrem só o que foi previsto; revisores humanos avaliam a lógica, o risco de vazamento, o desempenho por fatias, a documentação e questões éticas que escapam dos testes.</w:t>
      </w:r>
    </w:p>
    <w:p>
      <w:pPr>
        <w:keepLines/>
        <w:tabs>
          <w:tab w:val="left" w:pos="500"/>
        </w:tabs>
        <w:spacing w:after="90" w:line="270"/>
        <w:ind w:left="500" w:hanging="500"/>
      </w:pPr>
      <w:r>
        <w:rPr>
          <w:b/>
          <w:bCs/>
          <w:color w:val="4F46E5"/>
          <w:sz w:val="20"/>
          <w:szCs w:val="20"/>
        </w:rPr>
        <w:t xml:space="preserve">11.	</w:t>
      </w:r>
      <w:r>
        <w:rPr>
          <w:sz w:val="20"/>
          <w:szCs w:val="20"/>
        </w:rPr>
        <w:t xml:space="preserve">Com parametrize, o mesmo teste roda com vários valores (vazio, zero, negativo, muito grande), aumentando a cobertura com pouco código e facilitando adicionar casos novos.</w:t>
      </w:r>
    </w:p>
    <w:p>
      <w:pPr>
        <w:keepLines/>
        <w:tabs>
          <w:tab w:val="left" w:pos="500"/>
        </w:tabs>
        <w:spacing w:after="90" w:line="270"/>
        <w:ind w:left="500" w:hanging="500"/>
      </w:pPr>
      <w:r>
        <w:rPr>
          <w:b/>
          <w:bCs/>
          <w:color w:val="4F46E5"/>
          <w:sz w:val="20"/>
          <w:szCs w:val="20"/>
        </w:rPr>
        <w:t xml:space="preserve">12.	</w:t>
      </w:r>
      <w:r>
        <w:rPr>
          <w:sz w:val="20"/>
          <w:szCs w:val="20"/>
        </w:rPr>
        <w:t xml:space="preserve">Criar um DataFrame, copiar seu estado, chamar fit_transform e comparar colunas e valores da entrada original; o transformador deve trabalhar sobre uma cópia.</w:t>
      </w:r>
    </w:p>
    <w:p>
      <w:pPr>
        <w:keepLines/>
        <w:tabs>
          <w:tab w:val="left" w:pos="500"/>
        </w:tabs>
        <w:spacing w:after="90" w:line="270"/>
        <w:ind w:left="500" w:hanging="500"/>
      </w:pPr>
      <w:r>
        <w:rPr>
          <w:b/>
          <w:bCs/>
          <w:color w:val="4F46E5"/>
          <w:sz w:val="20"/>
          <w:szCs w:val="20"/>
        </w:rPr>
        <w:t xml:space="preserve">13.	</w:t>
      </w:r>
      <w:r>
        <w:rPr>
          <w:sz w:val="20"/>
          <w:szCs w:val="20"/>
        </w:rPr>
        <w:t xml:space="preserve">Para verificar se a rede de proteção detecta falhas reais, como rótulos embaralhados ou ausência de padronização. Se os testes continuam passando com um modelo quebrado, eles são inúteis ou frouxos.</w:t>
      </w:r>
    </w:p>
    <w:p>
      <w:pPr>
        <w:keepLines/>
        <w:tabs>
          <w:tab w:val="left" w:pos="500"/>
        </w:tabs>
        <w:spacing w:after="90" w:line="270"/>
        <w:ind w:left="500" w:hanging="500"/>
      </w:pPr>
      <w:r>
        <w:rPr>
          <w:b/>
          <w:bCs/>
          <w:color w:val="4F46E5"/>
          <w:sz w:val="20"/>
          <w:szCs w:val="20"/>
        </w:rPr>
        <w:t xml:space="preserve">14.	</w:t>
      </w:r>
      <w:r>
        <w:rPr>
          <w:sz w:val="20"/>
          <w:szCs w:val="20"/>
        </w:rPr>
        <w:t xml:space="preserve">Apertados demais fazem os testes falhar à toa (frágeis); frouxos demais não protegem nada. Os limites devem ser combinados com o negócio e baseados em evidências.</w:t>
      </w:r>
    </w:p>
    <w:p>
      <w:pPr>
        <w:keepLines/>
        <w:tabs>
          <w:tab w:val="left" w:pos="500"/>
        </w:tabs>
        <w:spacing w:after="90" w:line="270"/>
        <w:ind w:left="500" w:hanging="500"/>
      </w:pPr>
      <w:r>
        <w:rPr>
          <w:b/>
          <w:bCs/>
          <w:color w:val="4F46E5"/>
          <w:sz w:val="20"/>
          <w:szCs w:val="20"/>
        </w:rPr>
        <w:t xml:space="preserve">15.	</w:t>
      </w:r>
      <w:r>
        <w:rPr>
          <w:sz w:val="20"/>
          <w:szCs w:val="20"/>
        </w:rPr>
        <w:t xml:space="preserve">Para verificar que o pipeline executa de ponta a ponta, que não há erros de código e que as métricas mínimas básicas são atingidas, de forma rápida. O treino completo ocorre em outra etapa.</w:t>
      </w:r>
    </w:p>
    <w:p>
      <w:pPr>
        <w:keepLines/>
        <w:tabs>
          <w:tab w:val="left" w:pos="500"/>
        </w:tabs>
        <w:spacing w:after="90" w:line="270"/>
        <w:ind w:left="500" w:hanging="500"/>
      </w:pPr>
      <w:r>
        <w:rPr>
          <w:b/>
          <w:bCs/>
          <w:color w:val="4F46E5"/>
          <w:sz w:val="20"/>
          <w:szCs w:val="20"/>
        </w:rPr>
        <w:t xml:space="preserve">16.	</w:t>
      </w:r>
      <w:r>
        <w:rPr>
          <w:sz w:val="20"/>
          <w:szCs w:val="20"/>
        </w:rPr>
        <w:t xml:space="preserve">Estilo (ruff), tipos (mypy), cobertura de testes, varredura de vulnerabilidades, construção e publicação de imagem, implantação em homologação e testes de integração.</w:t>
      </w:r>
    </w:p>
    <w:p>
      <w:pPr>
        <w:keepLines/>
        <w:tabs>
          <w:tab w:val="left" w:pos="500"/>
        </w:tabs>
        <w:spacing w:after="90" w:line="270"/>
        <w:ind w:left="500" w:hanging="500"/>
      </w:pPr>
      <w:r>
        <w:rPr>
          <w:b/>
          <w:bCs/>
          <w:color w:val="4F46E5"/>
          <w:sz w:val="20"/>
          <w:szCs w:val="20"/>
        </w:rPr>
        <w:t xml:space="preserve">17.	</w:t>
      </w:r>
      <w:r>
        <w:rPr>
          <w:sz w:val="20"/>
          <w:szCs w:val="20"/>
        </w:rPr>
        <w:t xml:space="preserve">Mudanças pequenas são mais fáceis de revisar, testar e reverter, geram menos conflitos e diminuem o risco de falhas, conforme a evidência sobre equipes de alto desempenho.</w:t>
      </w:r>
    </w:p>
    <w:p>
      <w:pPr>
        <w:keepLines/>
        <w:tabs>
          <w:tab w:val="left" w:pos="500"/>
        </w:tabs>
        <w:spacing w:after="90" w:line="270"/>
        <w:ind w:left="500" w:hanging="500"/>
      </w:pPr>
      <w:r>
        <w:rPr>
          <w:b/>
          <w:bCs/>
          <w:color w:val="4F46E5"/>
          <w:sz w:val="20"/>
          <w:szCs w:val="20"/>
        </w:rPr>
        <w:t xml:space="preserve">18.	</w:t>
      </w:r>
      <w:r>
        <w:rPr>
          <w:sz w:val="20"/>
          <w:szCs w:val="20"/>
        </w:rPr>
        <w:t xml:space="preserve">Em desenvolvimento, testam-se o código e a lógica sobre amostras fixas; em produção, valida-se cada lote real que chega. São complementares: o primeiro garante que o código funciona; o segundo, que os dados reais atendem ao esperado.</w:t>
      </w:r>
    </w:p>
    <w:p>
      <w:pPr>
        <w:keepLines/>
        <w:tabs>
          <w:tab w:val="left" w:pos="500"/>
        </w:tabs>
        <w:spacing w:after="90" w:line="270"/>
        <w:ind w:left="500" w:hanging="500"/>
      </w:pPr>
      <w:r>
        <w:rPr>
          <w:b/>
          <w:bCs/>
          <w:color w:val="4F46E5"/>
          <w:sz w:val="20"/>
          <w:szCs w:val="20"/>
        </w:rPr>
        <w:t xml:space="preserve">19.	</w:t>
      </w:r>
      <w:r>
        <w:rPr>
          <w:sz w:val="20"/>
          <w:szCs w:val="20"/>
        </w:rPr>
        <w:t xml:space="preserve">O treino rápido gera métricas piores; os testes de desempenho mínimo ou o portão de qualidade falham, a CI sai com código diferente de zero e o fluxo é interrompido, impedindo que o modelo ruim avance.</w:t>
      </w:r>
    </w:p>
    <w:p>
      <w:pPr>
        <w:keepLines/>
        <w:tabs>
          <w:tab w:val="left" w:pos="500"/>
        </w:tabs>
        <w:spacing w:after="90" w:line="270"/>
        <w:ind w:left="500" w:hanging="500"/>
      </w:pPr>
      <w:r>
        <w:rPr>
          <w:b/>
          <w:bCs/>
          <w:color w:val="4F46E5"/>
          <w:sz w:val="20"/>
          <w:szCs w:val="20"/>
        </w:rPr>
        <w:t xml:space="preserve">20.	</w:t>
      </w:r>
      <w:r>
        <w:rPr>
          <w:sz w:val="20"/>
          <w:szCs w:val="20"/>
        </w:rPr>
        <w:t xml:space="preserve">Porque definem o que é aceitável para o projeto e evoluem com ele; versioná-los permite saber quais critérios valiam para cada versão do modelo e reproduzir a decisão de aprovação.</w:t>
      </w:r>
    </w:p>
    <w:p>
      <w:pPr>
        <w:pStyle w:val="Heading2"/>
        <w:keepNext/>
        <w:pageBreakBefore/>
      </w:pPr>
      <w:r>
        <w:t xml:space="preserve">Capítulo 9 — Monitoramento, Deriva de Dados e Retreinamento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Como o pão que endurece sem ninguém tocar nele.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mesmo perfil passa a ter respostas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relação entre perfil e resposta pode continuar a mesma.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Exemplo: em crise, aumenta a fração de inadimplentes.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Outras formas: abrupta, gradual e incremental.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são sinais rápidos, embora indiretos.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Útil para atributos numéricos.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se deve olhar também o tamanho da diferença.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Abaixo de 0,10 é estável; entre 0,10 e 0,25, moderada.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Quanto mais diferentes as distribuições, maior o PSI.</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Vai de 0 (iguais) a 1 (muito diferentes, na base 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Também é essencial vigiar o aparecimento de categorias novas.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AUC próxima de 0,5 indica distribuições parecidas.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testes univariados não enxergam mudanças na dependência entre atributos.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salto na probabilidade média sugere algo mudou no mundo ou no pipeline.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Exemplo: um cliente só cancela meses depois.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Alerta com mínimo + 2 desvios; deriva com mínimo + 3 desvios.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janela se ajusta conforme a estabilidade dos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Esse é o valor do alerta antecipado sem rótulos.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Deve-se investigar a causa antes de retreinar.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Bom para deriva de conceito; a janela curta dá pouco dado, a longa reage devagar.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sensível a ruído e a dados ruins.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Risco nulo para o usuário.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aleatoriedade permite atribuir diferenças ao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Olhar o resultado toda hora e parar cedo distorce a estatística.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Sempre olhe o tamanho do efeito e o intervalo de confiança.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Depois, quando disponível, o rótulo real.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Prefira poucos alertas, bem escolhidos e acionáveis.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Planeja a resposta antes que o incidente aconteça.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Mostra que algo mudou, mas não diz quanto o desempenho piorou.</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Porque o modelo continua respondendo mesmo piorando. Monitoram-se: serviço (latência, erros), dados de entrada (ausentes, distribuição), previsões (distribuição das saídas), desempenho (com rótulos, muitas vezes atrasados) e negócio.</w:t>
      </w:r>
    </w:p>
    <w:p>
      <w:pPr>
        <w:keepLines/>
        <w:tabs>
          <w:tab w:val="left" w:pos="500"/>
        </w:tabs>
        <w:spacing w:after="90" w:line="270"/>
        <w:ind w:left="500" w:hanging="500"/>
      </w:pPr>
      <w:r>
        <w:rPr>
          <w:b/>
          <w:bCs/>
          <w:color w:val="4F46E5"/>
          <w:sz w:val="20"/>
          <w:szCs w:val="20"/>
        </w:rPr>
        <w:t xml:space="preserve">2.	</w:t>
      </w:r>
      <w:r>
        <w:rPr>
          <w:sz w:val="20"/>
          <w:szCs w:val="20"/>
        </w:rPr>
        <w:t xml:space="preserve">Covariáveis: muda P(X), p. ex., campanha atrai público mais jovem. Rótulos: muda P(y), p. ex., mais inadimplentes em crise. Conceito: muda a relação X→y, p. ex., o mesmo perfil passa a se comportar de modo diferente.</w:t>
      </w:r>
    </w:p>
    <w:p>
      <w:pPr>
        <w:keepLines/>
        <w:tabs>
          <w:tab w:val="left" w:pos="500"/>
        </w:tabs>
        <w:spacing w:after="90" w:line="270"/>
        <w:ind w:left="500" w:hanging="500"/>
      </w:pPr>
      <w:r>
        <w:rPr>
          <w:b/>
          <w:bCs/>
          <w:color w:val="4F46E5"/>
          <w:sz w:val="20"/>
          <w:szCs w:val="20"/>
        </w:rPr>
        <w:t xml:space="preserve">3.	</w:t>
      </w:r>
      <w:r>
        <w:rPr>
          <w:sz w:val="20"/>
          <w:szCs w:val="20"/>
        </w:rPr>
        <w:t xml:space="preserve">Abrupta: uma lei nova de um dia para outro. Gradual: o conceito antigo e o novo convivem por um tempo. Incremental: deslizamento lento e contínuo. Recorrente: volta periodicamente, como a sazonalidade de fim de ano.</w:t>
      </w:r>
    </w:p>
    <w:p>
      <w:pPr>
        <w:keepLines/>
        <w:tabs>
          <w:tab w:val="left" w:pos="500"/>
        </w:tabs>
        <w:spacing w:after="90" w:line="270"/>
        <w:ind w:left="500" w:hanging="500"/>
      </w:pPr>
      <w:r>
        <w:rPr>
          <w:b/>
          <w:bCs/>
          <w:color w:val="4F46E5"/>
          <w:sz w:val="20"/>
          <w:szCs w:val="20"/>
        </w:rPr>
        <w:t xml:space="preserve">4.	</w:t>
      </w:r>
      <w:r>
        <w:rPr>
          <w:sz w:val="20"/>
          <w:szCs w:val="20"/>
        </w:rPr>
        <w:t xml:space="preserve">Divide o atributo em faixas (por exemplo, decis da referência) e soma (q−p)·ln(q/p) sobre as faixas. Valores &lt; 0,10 sugerem estabilidade, entre 0,10 e 0,25 mudança moderada e &gt; 0,25 importante. Os limiares são convenções práticas e devem ser ajustados ao contexto.</w:t>
      </w:r>
    </w:p>
    <w:p>
      <w:pPr>
        <w:keepLines/>
        <w:tabs>
          <w:tab w:val="left" w:pos="500"/>
        </w:tabs>
        <w:spacing w:after="90" w:line="270"/>
        <w:ind w:left="500" w:hanging="500"/>
      </w:pPr>
      <w:r>
        <w:rPr>
          <w:b/>
          <w:bCs/>
          <w:color w:val="4F46E5"/>
          <w:sz w:val="20"/>
          <w:szCs w:val="20"/>
        </w:rPr>
        <w:t xml:space="preserve">5.	</w:t>
      </w:r>
      <w:r>
        <w:rPr>
          <w:sz w:val="20"/>
          <w:szCs w:val="20"/>
        </w:rPr>
        <w:t xml:space="preserve">Com muitos dados, qualquer diferença minúscula fica "significativa". É preciso avaliar o tamanho da diferença (KS, PSI) e o impacto no desempenho, definindo limiares de relevância.</w:t>
      </w:r>
    </w:p>
    <w:p>
      <w:pPr>
        <w:keepLines/>
        <w:tabs>
          <w:tab w:val="left" w:pos="500"/>
        </w:tabs>
        <w:spacing w:after="90" w:line="270"/>
        <w:ind w:left="500" w:hanging="500"/>
      </w:pPr>
      <w:r>
        <w:rPr>
          <w:b/>
          <w:bCs/>
          <w:color w:val="4F46E5"/>
          <w:sz w:val="20"/>
          <w:szCs w:val="20"/>
        </w:rPr>
        <w:t xml:space="preserve">6.	</w:t>
      </w:r>
      <w:r>
        <w:rPr>
          <w:sz w:val="20"/>
          <w:szCs w:val="20"/>
        </w:rPr>
        <w:t xml:space="preserve">Treina-se um modelo para distinguir dados de referência de dados atuais; AUC próxima de 0,5 indica semelhança e AUC alta indica diferença. As importâncias dos atributos apontam quais contribuem mais para a distinção, ajudando a investigar a causa.</w:t>
      </w:r>
    </w:p>
    <w:p>
      <w:pPr>
        <w:keepLines/>
        <w:tabs>
          <w:tab w:val="left" w:pos="500"/>
        </w:tabs>
        <w:spacing w:after="90" w:line="270"/>
        <w:ind w:left="500" w:hanging="500"/>
      </w:pPr>
      <w:r>
        <w:rPr>
          <w:b/>
          <w:bCs/>
          <w:color w:val="4F46E5"/>
          <w:sz w:val="20"/>
          <w:szCs w:val="20"/>
        </w:rPr>
        <w:t xml:space="preserve">7.	</w:t>
      </w:r>
      <w:r>
        <w:rPr>
          <w:sz w:val="20"/>
          <w:szCs w:val="20"/>
        </w:rPr>
        <w:t xml:space="preserve">Esperar os rótulos e calcular com atraso; amostrar casos para rotulagem rápida; usar indicadores adiantados (cliques, devoluções); acompanhar sinais sem rótulo (dados e previsões); e usar detectores sobre o fluxo de erros quando os rótulos chegam.</w:t>
      </w:r>
    </w:p>
    <w:p>
      <w:pPr>
        <w:keepLines/>
        <w:tabs>
          <w:tab w:val="left" w:pos="500"/>
        </w:tabs>
        <w:spacing w:after="90" w:line="270"/>
        <w:ind w:left="500" w:hanging="500"/>
      </w:pPr>
      <w:r>
        <w:rPr>
          <w:b/>
          <w:bCs/>
          <w:color w:val="4F46E5"/>
          <w:sz w:val="20"/>
          <w:szCs w:val="20"/>
        </w:rPr>
        <w:t xml:space="preserve">8.	</w:t>
      </w:r>
      <w:r>
        <w:rPr>
          <w:sz w:val="20"/>
          <w:szCs w:val="20"/>
        </w:rPr>
        <w:t xml:space="preserve">Acompanha a taxa de erro p e o desvio s, guardando o menor p+s. Se p+s passar de mínimo + 2 desvios, emite alerta; passar de mínimo + 3 desvios, deriva. Indica aumento significativo da taxa de erro.</w:t>
      </w:r>
    </w:p>
    <w:p>
      <w:pPr>
        <w:keepLines/>
        <w:tabs>
          <w:tab w:val="left" w:pos="500"/>
        </w:tabs>
        <w:spacing w:after="90" w:line="270"/>
        <w:ind w:left="500" w:hanging="500"/>
      </w:pPr>
      <w:r>
        <w:rPr>
          <w:b/>
          <w:bCs/>
          <w:color w:val="4F46E5"/>
          <w:sz w:val="20"/>
          <w:szCs w:val="20"/>
        </w:rPr>
        <w:t xml:space="preserve">9.	</w:t>
      </w:r>
      <w:r>
        <w:rPr>
          <w:sz w:val="20"/>
          <w:szCs w:val="20"/>
        </w:rPr>
        <w:t xml:space="preserve">Estático: nunca retreina e envelhece. Periódico: ritmo fixo, com todos os dados. Janela: só dados recentes, bom para deriva. Incremental: atualiza por lote, para fluxos contínuos. Gatilho: retreina quando o monitoramento acusa, economizando recursos.</w:t>
      </w:r>
    </w:p>
    <w:p>
      <w:pPr>
        <w:keepLines/>
        <w:tabs>
          <w:tab w:val="left" w:pos="500"/>
        </w:tabs>
        <w:spacing w:after="90" w:line="270"/>
        <w:ind w:left="500" w:hanging="500"/>
      </w:pPr>
      <w:r>
        <w:rPr>
          <w:b/>
          <w:bCs/>
          <w:color w:val="4F46E5"/>
          <w:sz w:val="20"/>
          <w:szCs w:val="20"/>
        </w:rPr>
        <w:t xml:space="preserve">10.	</w:t>
      </w:r>
      <w:r>
        <w:rPr>
          <w:sz w:val="20"/>
          <w:szCs w:val="20"/>
        </w:rPr>
        <w:t xml:space="preserve">Porque o alerta pode vir de falha de dados (sensor quebrado, unidade trocada); retreinar com esses dados ensinaria o erro. Deve-se corrigir a origem antes e passar o candidato pelos portões de qualidade.</w:t>
      </w:r>
    </w:p>
    <w:p>
      <w:pPr>
        <w:keepLines/>
        <w:tabs>
          <w:tab w:val="left" w:pos="500"/>
        </w:tabs>
        <w:spacing w:after="90" w:line="270"/>
        <w:ind w:left="500" w:hanging="500"/>
      </w:pPr>
      <w:r>
        <w:rPr>
          <w:b/>
          <w:bCs/>
          <w:color w:val="4F46E5"/>
          <w:sz w:val="20"/>
          <w:szCs w:val="20"/>
        </w:rPr>
        <w:t xml:space="preserve">11.	</w:t>
      </w:r>
      <w:r>
        <w:rPr>
          <w:sz w:val="20"/>
          <w:szCs w:val="20"/>
        </w:rPr>
        <w:t xml:space="preserve">Em sombra, o modelo novo prevê sem afetar usuários e compara-se com o atual. Em canário, atende pequena fração do tráfego e amplia-se se estiver bem. Se métricas pioram, reverte-se movendo o apelido para o modelo anterior.</w:t>
      </w:r>
    </w:p>
    <w:p>
      <w:pPr>
        <w:keepLines/>
        <w:tabs>
          <w:tab w:val="left" w:pos="500"/>
        </w:tabs>
        <w:spacing w:after="90" w:line="270"/>
        <w:ind w:left="500" w:hanging="500"/>
      </w:pPr>
      <w:r>
        <w:rPr>
          <w:b/>
          <w:bCs/>
          <w:color w:val="4F46E5"/>
          <w:sz w:val="20"/>
          <w:szCs w:val="20"/>
        </w:rPr>
        <w:t xml:space="preserve">12.	</w:t>
      </w:r>
      <w:r>
        <w:rPr>
          <w:sz w:val="20"/>
          <w:szCs w:val="20"/>
        </w:rPr>
        <w:t xml:space="preserve">Define-se a taxa base, o efeito mínimo relevante, o nível de significância e o poder, e calcula-se n por grupo. Olhar toda hora e parar quando "fica bonito" infla falsos positivos.</w:t>
      </w:r>
    </w:p>
    <w:p>
      <w:pPr>
        <w:keepLines/>
        <w:tabs>
          <w:tab w:val="left" w:pos="500"/>
        </w:tabs>
        <w:spacing w:after="90" w:line="270"/>
        <w:ind w:left="500" w:hanging="500"/>
      </w:pPr>
      <w:r>
        <w:rPr>
          <w:b/>
          <w:bCs/>
          <w:color w:val="4F46E5"/>
          <w:sz w:val="20"/>
          <w:szCs w:val="20"/>
        </w:rPr>
        <w:t xml:space="preserve">13.	</w:t>
      </w:r>
      <w:r>
        <w:rPr>
          <w:sz w:val="20"/>
          <w:szCs w:val="20"/>
        </w:rPr>
        <w:t xml:space="preserve">Identificador, horário, versão do modelo, entradas ou resumo, saída, latência e rótulo posterior. Cuidados: minimização, pseudonimização, retenção limitada e controle de acesso.</w:t>
      </w:r>
    </w:p>
    <w:p>
      <w:pPr>
        <w:keepLines/>
        <w:tabs>
          <w:tab w:val="left" w:pos="500"/>
        </w:tabs>
        <w:spacing w:after="90" w:line="270"/>
        <w:ind w:left="500" w:hanging="500"/>
      </w:pPr>
      <w:r>
        <w:rPr>
          <w:b/>
          <w:bCs/>
          <w:color w:val="4F46E5"/>
          <w:sz w:val="20"/>
          <w:szCs w:val="20"/>
        </w:rPr>
        <w:t xml:space="preserve">14.	</w:t>
      </w:r>
      <w:r>
        <w:rPr>
          <w:sz w:val="20"/>
          <w:szCs w:val="20"/>
        </w:rPr>
        <w:t xml:space="preserve">Poucos alertas bem escolhidos; níveis de gravidade com destinatários distintos; limiares baseados em dados e revisados; painéis simples; plano de resposta; revisão pós-incidente sem culpados.</w:t>
      </w:r>
    </w:p>
    <w:p>
      <w:pPr>
        <w:keepLines/>
        <w:tabs>
          <w:tab w:val="left" w:pos="500"/>
        </w:tabs>
        <w:spacing w:after="90" w:line="270"/>
        <w:ind w:left="500" w:hanging="500"/>
      </w:pPr>
      <w:r>
        <w:rPr>
          <w:b/>
          <w:bCs/>
          <w:color w:val="4F46E5"/>
          <w:sz w:val="20"/>
          <w:szCs w:val="20"/>
        </w:rPr>
        <w:t xml:space="preserve">15.	</w:t>
      </w:r>
      <w:r>
        <w:rPr>
          <w:sz w:val="20"/>
          <w:szCs w:val="20"/>
        </w:rPr>
        <w:t xml:space="preserve">Porque o novo modelo foi treinado em um mundo diferente; comparar os dados atuais com a referência antiga manteria o alerta disparado indefinidamente. A nova referência reflete o regime atual.</w:t>
      </w:r>
    </w:p>
    <w:p>
      <w:pPr>
        <w:keepLines/>
        <w:tabs>
          <w:tab w:val="left" w:pos="500"/>
        </w:tabs>
        <w:spacing w:after="90" w:line="270"/>
        <w:ind w:left="500" w:hanging="500"/>
      </w:pPr>
      <w:r>
        <w:rPr>
          <w:b/>
          <w:bCs/>
          <w:color w:val="4F46E5"/>
          <w:sz w:val="20"/>
          <w:szCs w:val="20"/>
        </w:rPr>
        <w:t xml:space="preserve">16.	</w:t>
      </w:r>
      <w:r>
        <w:rPr>
          <w:sz w:val="20"/>
          <w:szCs w:val="20"/>
        </w:rPr>
        <w:t xml:space="preserve">Que o PSI sobe muito antes de a acurácia cair de forma clara, mostrando o valor dos sinais sem rótulos como alerta antecipado, enquanto a acurácia só confirma com atraso.</w:t>
      </w:r>
    </w:p>
    <w:p>
      <w:pPr>
        <w:keepLines/>
        <w:tabs>
          <w:tab w:val="left" w:pos="500"/>
        </w:tabs>
        <w:spacing w:after="90" w:line="270"/>
        <w:ind w:left="500" w:hanging="500"/>
      </w:pPr>
      <w:r>
        <w:rPr>
          <w:b/>
          <w:bCs/>
          <w:color w:val="4F46E5"/>
          <w:sz w:val="20"/>
          <w:szCs w:val="20"/>
        </w:rPr>
        <w:t xml:space="preserve">17.	</w:t>
      </w:r>
      <w:r>
        <w:rPr>
          <w:sz w:val="20"/>
          <w:szCs w:val="20"/>
        </w:rPr>
        <w:t xml:space="preserve">Se a relação X→y permanece, a ordenação das previsões pode continuar boa (AUC estável), mas probabilidades podem ficar descalibradas e o modelo extrapola em regiões pouco vistas. Exige monitoramento e, eventualmente, recalibração.</w:t>
      </w:r>
    </w:p>
    <w:p>
      <w:pPr>
        <w:keepLines/>
        <w:tabs>
          <w:tab w:val="left" w:pos="500"/>
        </w:tabs>
        <w:spacing w:after="90" w:line="270"/>
        <w:ind w:left="500" w:hanging="500"/>
      </w:pPr>
      <w:r>
        <w:rPr>
          <w:b/>
          <w:bCs/>
          <w:color w:val="4F46E5"/>
          <w:sz w:val="20"/>
          <w:szCs w:val="20"/>
        </w:rPr>
        <w:t xml:space="preserve">18.	</w:t>
      </w:r>
      <w:r>
        <w:rPr>
          <w:sz w:val="20"/>
          <w:szCs w:val="20"/>
        </w:rPr>
        <w:t xml:space="preserve">O de dados vê as entradas e saídas sem rótulos e é rápido; o de desempenho usa rótulos reais e é decisivo, mas atrasado. Juntos, dão alerta precoce e confirmação.</w:t>
      </w:r>
    </w:p>
    <w:p>
      <w:pPr>
        <w:keepLines/>
        <w:tabs>
          <w:tab w:val="left" w:pos="500"/>
        </w:tabs>
        <w:spacing w:after="90" w:line="270"/>
        <w:ind w:left="500" w:hanging="500"/>
      </w:pPr>
      <w:r>
        <w:rPr>
          <w:b/>
          <w:bCs/>
          <w:color w:val="4F46E5"/>
          <w:sz w:val="20"/>
          <w:szCs w:val="20"/>
        </w:rPr>
        <w:t xml:space="preserve">19.	</w:t>
      </w:r>
      <w:r>
        <w:rPr>
          <w:sz w:val="20"/>
          <w:szCs w:val="20"/>
        </w:rPr>
        <w:t xml:space="preserve">Porque, na deriva de conceito, a distribuição dos atributos pode permanecer a mesma e só muda a relação com o alvo, visível apenas com rótulos. Por isso é preciso monitorar o desempenho com rótulos e fazer retreinos de segurança.</w:t>
      </w:r>
    </w:p>
    <w:p>
      <w:pPr>
        <w:keepLines/>
        <w:tabs>
          <w:tab w:val="left" w:pos="500"/>
        </w:tabs>
        <w:spacing w:after="90" w:line="270"/>
        <w:ind w:left="500" w:hanging="500"/>
      </w:pPr>
      <w:r>
        <w:rPr>
          <w:b/>
          <w:bCs/>
          <w:color w:val="4F46E5"/>
          <w:sz w:val="20"/>
          <w:szCs w:val="20"/>
        </w:rPr>
        <w:t xml:space="preserve">20.	</w:t>
      </w:r>
      <w:r>
        <w:rPr>
          <w:sz w:val="20"/>
          <w:szCs w:val="20"/>
        </w:rPr>
        <w:t xml:space="preserve">Como confirmar o alerta; quem acionar; verificação de dados e de versão; quando e como reverter para o modelo anterior; critérios para retreinar; comunicação com o negócio e registro do incidente.</w:t>
      </w:r>
    </w:p>
    <w:p>
      <w:pPr>
        <w:pStyle w:val="Heading2"/>
        <w:keepNext/>
        <w:pageBreakBefore/>
      </w:pPr>
      <w:r>
        <w:t xml:space="preserve">Capítulo 10 — Governança, Explicabilidade, Ética e Arquiteturas Avançadas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Responde a quem é responsável, para que serve, com quais dados e como se fiscaliza.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"bula" do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Pode ser exigido no portão de promoção.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local explica uma previsão individual.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Foi introduzida por Breiman (2001) no contexto de florestas.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Explicações devem ser acompanhadas da análise de correlações.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Foi descrita por Friedman (2001) e pode esconder interações.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uma explicação local sensível à vizinhança escolhida.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Oferece boa fundamentação teórica, com custo computacional maior.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Servem para investigar e levantar hipóteses.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regra dos quatro quintos usa 0,8 como referência de alerta, não como veredito.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Entre os que "merecem", a fração aprovada é parecida.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Atributos correlacionados, como CEP, podem funcionar como proxies.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escolha do critério é uma decisão social e jurídica.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Lei n.º 13.709/2018.</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Regulamento (UE) 2024/1689.</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é obtido com ruído calibrado.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Há um equilíbrio entre privacidade e precisão.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Pois uma pessoa altera a contagem em no máximo 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orçamentos de ε se somam.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 elimina todos os riscos e costuma ser combinado a outras proteções.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offline serve ao treino e à previsão em lote.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Errar isso é um vazamento comum.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usar valores do futuro.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orquestrador executa na ordem certa e repete falhas.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Exemplos de ferramentas: Airflow, Prefect, Dagster, Kubeflow.</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Reduz invenções e permite atualizar o conhecimento sem retreinar.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prompts são versionados como código.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Combinam-se testes automáticos, revisão humana e métricas de negócio.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Diminui custo e tempo de ajuste.</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Documentação (cartão do modelo); explicabilidade (importância por permutação); justiça (métricas por grupo); privacidade (pseudonimização, privacidade diferencial); segurança (validação de entradas, controle de artefatos); auditoria (registro e rastreabilidade).</w:t>
      </w:r>
    </w:p>
    <w:p>
      <w:pPr>
        <w:keepLines/>
        <w:tabs>
          <w:tab w:val="left" w:pos="500"/>
        </w:tabs>
        <w:spacing w:after="90" w:line="270"/>
        <w:ind w:left="500" w:hanging="500"/>
      </w:pPr>
      <w:r>
        <w:rPr>
          <w:b/>
          <w:bCs/>
          <w:color w:val="4F46E5"/>
          <w:sz w:val="20"/>
          <w:szCs w:val="20"/>
        </w:rPr>
        <w:t xml:space="preserve">2.	</w:t>
      </w:r>
      <w:r>
        <w:rPr>
          <w:sz w:val="20"/>
          <w:szCs w:val="20"/>
        </w:rPr>
        <w:t xml:space="preserve">Detalhes do modelo, uso pretendido e fora do escopo, fatores, métricas, dados, análises desagregadas, considerações éticas e recomendações. O desempenho por grupo revela desigualdades que a média esconde.</w:t>
      </w:r>
    </w:p>
    <w:p>
      <w:pPr>
        <w:keepLines/>
        <w:tabs>
          <w:tab w:val="left" w:pos="500"/>
        </w:tabs>
        <w:spacing w:after="90" w:line="270"/>
        <w:ind w:left="500" w:hanging="500"/>
      </w:pPr>
      <w:r>
        <w:rPr>
          <w:b/>
          <w:bCs/>
          <w:color w:val="4F46E5"/>
          <w:sz w:val="20"/>
          <w:szCs w:val="20"/>
        </w:rPr>
        <w:t xml:space="preserve">3.	</w:t>
      </w:r>
      <w:r>
        <w:rPr>
          <w:sz w:val="20"/>
          <w:szCs w:val="20"/>
        </w:rPr>
        <w:t xml:space="preserve">Global: o que importa em geral, p. ex., importância por permutação e PDP. Local: por que uma previsão específica saiu assim, p. ex., LIME e SHAP.</w:t>
      </w:r>
    </w:p>
    <w:p>
      <w:pPr>
        <w:keepLines/>
        <w:tabs>
          <w:tab w:val="left" w:pos="500"/>
        </w:tabs>
        <w:spacing w:after="90" w:line="270"/>
        <w:ind w:left="500" w:hanging="500"/>
      </w:pPr>
      <w:r>
        <w:rPr>
          <w:b/>
          <w:bCs/>
          <w:color w:val="4F46E5"/>
          <w:sz w:val="20"/>
          <w:szCs w:val="20"/>
        </w:rPr>
        <w:t xml:space="preserve">4.	</w:t>
      </w:r>
      <w:r>
        <w:rPr>
          <w:sz w:val="20"/>
          <w:szCs w:val="20"/>
        </w:rPr>
        <w:t xml:space="preserve">Mostram o que o modelo usa. Se um atributo é proxy de outro ou correlacionado com a causa real, ele aparece como importante sem ser causa. Por exemplo, o CEP pode importar por refletir renda, não por causar inadimplência.</w:t>
      </w:r>
    </w:p>
    <w:p>
      <w:pPr>
        <w:keepLines/>
        <w:tabs>
          <w:tab w:val="left" w:pos="500"/>
        </w:tabs>
        <w:spacing w:after="90" w:line="270"/>
        <w:ind w:left="500" w:hanging="500"/>
      </w:pPr>
      <w:r>
        <w:rPr>
          <w:b/>
          <w:bCs/>
          <w:color w:val="4F46E5"/>
          <w:sz w:val="20"/>
          <w:szCs w:val="20"/>
        </w:rPr>
        <w:t xml:space="preserve">5.	</w:t>
      </w:r>
      <w:r>
        <w:rPr>
          <w:sz w:val="20"/>
          <w:szCs w:val="20"/>
        </w:rPr>
        <w:t xml:space="preserve">Outros atributos podem carregar a informação (proxies) ou ser medidos com viés diferente entre grupos. Deve-se medir desempenho e seleção por grupo, investigar a origem do viés e aplicar remédios em dados, treino ou saída.</w:t>
      </w:r>
    </w:p>
    <w:p>
      <w:pPr>
        <w:keepLines/>
        <w:tabs>
          <w:tab w:val="left" w:pos="500"/>
        </w:tabs>
        <w:spacing w:after="90" w:line="270"/>
        <w:ind w:left="500" w:hanging="500"/>
      </w:pPr>
      <w:r>
        <w:rPr>
          <w:b/>
          <w:bCs/>
          <w:color w:val="4F46E5"/>
          <w:sz w:val="20"/>
          <w:szCs w:val="20"/>
        </w:rPr>
        <w:t xml:space="preserve">6.	</w:t>
      </w:r>
      <w:r>
        <w:rPr>
          <w:sz w:val="20"/>
          <w:szCs w:val="20"/>
        </w:rPr>
        <w:t xml:space="preserve">Paridade demográfica: mesma taxa de seleção. Igualdade de oportunidade: mesma revocação entre os que merecem. Paridade de precisão: mesma precisão quando aprova. Em geral não se satisfazem todas ao mesmo tempo.</w:t>
      </w:r>
    </w:p>
    <w:p>
      <w:pPr>
        <w:keepLines/>
        <w:tabs>
          <w:tab w:val="left" w:pos="500"/>
        </w:tabs>
        <w:spacing w:after="90" w:line="270"/>
        <w:ind w:left="500" w:hanging="500"/>
      </w:pPr>
      <w:r>
        <w:rPr>
          <w:b/>
          <w:bCs/>
          <w:color w:val="4F46E5"/>
          <w:sz w:val="20"/>
          <w:szCs w:val="20"/>
        </w:rPr>
        <w:t xml:space="preserve">7.	</w:t>
      </w:r>
      <w:r>
        <w:rPr>
          <w:sz w:val="20"/>
          <w:szCs w:val="20"/>
        </w:rPr>
        <w:t xml:space="preserve">Escolhe-se, para cada grupo, o limiar que captura a mesma fração de positivos reais. Isso melhora a igualdade de oportunidade, mas altera taxas de seleção e precisão, podendo gerar dilemas éticos e legais; a decisão é social, não só técnica.</w:t>
      </w:r>
    </w:p>
    <w:p>
      <w:pPr>
        <w:keepLines/>
        <w:tabs>
          <w:tab w:val="left" w:pos="500"/>
        </w:tabs>
        <w:spacing w:after="90" w:line="270"/>
        <w:ind w:left="500" w:hanging="500"/>
      </w:pPr>
      <w:r>
        <w:rPr>
          <w:b/>
          <w:bCs/>
          <w:color w:val="4F46E5"/>
          <w:sz w:val="20"/>
          <w:szCs w:val="20"/>
        </w:rPr>
        <w:t xml:space="preserve">8.	</w:t>
      </w:r>
      <w:r>
        <w:rPr>
          <w:sz w:val="20"/>
          <w:szCs w:val="20"/>
        </w:rPr>
        <w:t xml:space="preserve">Garantia matemática de que o resultado de uma análise muda pouco com a presença de uma pessoa. Obtém-se com ruído. ε controla o equilíbrio: menor ε, mais privacidade e mais ruído; maior ε, menos privacidade e mais precisão.</w:t>
      </w:r>
    </w:p>
    <w:p>
      <w:pPr>
        <w:keepLines/>
        <w:tabs>
          <w:tab w:val="left" w:pos="500"/>
        </w:tabs>
        <w:spacing w:after="90" w:line="270"/>
        <w:ind w:left="500" w:hanging="500"/>
      </w:pPr>
      <w:r>
        <w:rPr>
          <w:b/>
          <w:bCs/>
          <w:color w:val="4F46E5"/>
          <w:sz w:val="20"/>
          <w:szCs w:val="20"/>
        </w:rPr>
        <w:t xml:space="preserve">9.	</w:t>
      </w:r>
      <w:r>
        <w:rPr>
          <w:sz w:val="20"/>
          <w:szCs w:val="20"/>
        </w:rPr>
        <w:t xml:space="preserve">O atacante tenta descobrir se um registro estava no treino a partir das saídas do modelo. Mitiga-se limitando detalhes das saídas, regularizando, limitando consultas e usando privacidade diferencial.</w:t>
      </w:r>
    </w:p>
    <w:p>
      <w:pPr>
        <w:keepLines/>
        <w:tabs>
          <w:tab w:val="left" w:pos="500"/>
        </w:tabs>
        <w:spacing w:after="90" w:line="270"/>
        <w:ind w:left="500" w:hanging="500"/>
      </w:pPr>
      <w:r>
        <w:rPr>
          <w:b/>
          <w:bCs/>
          <w:color w:val="4F46E5"/>
          <w:sz w:val="20"/>
          <w:szCs w:val="20"/>
        </w:rPr>
        <w:t xml:space="preserve">10.	</w:t>
      </w:r>
      <w:r>
        <w:rPr>
          <w:sz w:val="20"/>
          <w:szCs w:val="20"/>
        </w:rPr>
        <w:t xml:space="preserve">Os dados ficam nos dispositivos, que treinam localmente e enviam atualizações combinadas por um servidor central. Limitação: não elimina todos os riscos (atualizações podem vazar informação), exigindo proteções adicionais.</w:t>
      </w:r>
    </w:p>
    <w:p>
      <w:pPr>
        <w:keepLines/>
        <w:tabs>
          <w:tab w:val="left" w:pos="500"/>
        </w:tabs>
        <w:spacing w:after="90" w:line="270"/>
        <w:ind w:left="500" w:hanging="500"/>
      </w:pPr>
      <w:r>
        <w:rPr>
          <w:b/>
          <w:bCs/>
          <w:color w:val="4F46E5"/>
          <w:sz w:val="20"/>
          <w:szCs w:val="20"/>
        </w:rPr>
        <w:t xml:space="preserve">11.	</w:t>
      </w:r>
      <w:r>
        <w:rPr>
          <w:sz w:val="20"/>
          <w:szCs w:val="20"/>
        </w:rPr>
        <w:t xml:space="preserve">Exemplos adversariais (testes de robustez); envenenamento de dados (validação de dados e controle de fontes); roubo de modelo (limitar consultas); cadeia de suprimentos (assinar e verificar artefatos, evitar pickle desconhecido).</w:t>
      </w:r>
    </w:p>
    <w:p>
      <w:pPr>
        <w:keepLines/>
        <w:tabs>
          <w:tab w:val="left" w:pos="500"/>
        </w:tabs>
        <w:spacing w:after="90" w:line="270"/>
        <w:ind w:left="500" w:hanging="500"/>
      </w:pPr>
      <w:r>
        <w:rPr>
          <w:b/>
          <w:bCs/>
          <w:color w:val="4F46E5"/>
          <w:sz w:val="20"/>
          <w:szCs w:val="20"/>
        </w:rPr>
        <w:t xml:space="preserve">12.	</w:t>
      </w:r>
      <w:r>
        <w:rPr>
          <w:sz w:val="20"/>
          <w:szCs w:val="20"/>
        </w:rPr>
        <w:t xml:space="preserve">É preciso ligar hash dos dados, pipeline e configuração versionados, execução e métricas registradas, modelo registrado e aprovado, registro de cada previsão e cartão do modelo para reconstruir qual modelo, dados e código produziram uma decisão.</w:t>
      </w:r>
    </w:p>
    <w:p>
      <w:pPr>
        <w:keepLines/>
        <w:tabs>
          <w:tab w:val="left" w:pos="500"/>
        </w:tabs>
        <w:spacing w:after="90" w:line="270"/>
        <w:ind w:left="500" w:hanging="500"/>
      </w:pPr>
      <w:r>
        <w:rPr>
          <w:b/>
          <w:bCs/>
          <w:color w:val="4F46E5"/>
          <w:sz w:val="20"/>
          <w:szCs w:val="20"/>
        </w:rPr>
        <w:t xml:space="preserve">13.	</w:t>
      </w:r>
      <w:r>
        <w:rPr>
          <w:sz w:val="20"/>
          <w:szCs w:val="20"/>
        </w:rPr>
        <w:t xml:space="preserve">Evita recriar atributos de maneiras diferentes (retrabalho e desvio treino–serviço). O offline guarda o histórico para treino e lote; o online serve valores recentes em milissegundos para tempo real, ambos alimentados pelo mesmo cálculo.</w:t>
      </w:r>
    </w:p>
    <w:p>
      <w:pPr>
        <w:keepLines/>
        <w:tabs>
          <w:tab w:val="left" w:pos="500"/>
        </w:tabs>
        <w:spacing w:after="90" w:line="270"/>
        <w:ind w:left="500" w:hanging="500"/>
      </w:pPr>
      <w:r>
        <w:rPr>
          <w:b/>
          <w:bCs/>
          <w:color w:val="4F46E5"/>
          <w:sz w:val="20"/>
          <w:szCs w:val="20"/>
        </w:rPr>
        <w:t xml:space="preserve">14.	</w:t>
      </w:r>
      <w:r>
        <w:rPr>
          <w:sz w:val="20"/>
          <w:szCs w:val="20"/>
        </w:rPr>
        <w:t xml:space="preserve">Usar o valor mais recente do atributo para um evento passado vaza o futuro. merge_asof junta cada evento ao último valor disponível até a data do evento, garantindo a correção temporal.</w:t>
      </w:r>
    </w:p>
    <w:p>
      <w:pPr>
        <w:keepLines/>
        <w:tabs>
          <w:tab w:val="left" w:pos="500"/>
        </w:tabs>
        <w:spacing w:after="90" w:line="270"/>
        <w:ind w:left="500" w:hanging="500"/>
      </w:pPr>
      <w:r>
        <w:rPr>
          <w:b/>
          <w:bCs/>
          <w:color w:val="4F46E5"/>
          <w:sz w:val="20"/>
          <w:szCs w:val="20"/>
        </w:rPr>
        <w:t xml:space="preserve">15.	</w:t>
      </w:r>
      <w:r>
        <w:rPr>
          <w:sz w:val="20"/>
          <w:szCs w:val="20"/>
        </w:rPr>
        <w:t xml:space="preserve">Executa as tarefas na ordem das dependências, repete falhas, agenda e guarda o histórico. Depender significa só poder iniciar após a conclusão da outra; tarefas independentes podem rodar em paralelo.</w:t>
      </w:r>
    </w:p>
    <w:p>
      <w:pPr>
        <w:keepLines/>
        <w:tabs>
          <w:tab w:val="left" w:pos="500"/>
        </w:tabs>
        <w:spacing w:after="90" w:line="270"/>
        <w:ind w:left="500" w:hanging="500"/>
      </w:pPr>
      <w:r>
        <w:rPr>
          <w:b/>
          <w:bCs/>
          <w:color w:val="4F46E5"/>
          <w:sz w:val="20"/>
          <w:szCs w:val="20"/>
        </w:rPr>
        <w:t xml:space="preserve">16.	</w:t>
      </w:r>
      <w:r>
        <w:rPr>
          <w:sz w:val="20"/>
          <w:szCs w:val="20"/>
        </w:rPr>
        <w:t xml:space="preserve">Construir dá controle, mas exige equipe e manutenção; comprar economiza tempo, mas gera dependência e custo. Evitar reinventar o que a comunidade mantém, começar pequeno e crescer conforme a necessidade.</w:t>
      </w:r>
    </w:p>
    <w:p>
      <w:pPr>
        <w:keepLines/>
        <w:tabs>
          <w:tab w:val="left" w:pos="500"/>
        </w:tabs>
        <w:spacing w:after="90" w:line="270"/>
        <w:ind w:left="500" w:hanging="500"/>
      </w:pPr>
      <w:r>
        <w:rPr>
          <w:b/>
          <w:bCs/>
          <w:color w:val="4F46E5"/>
          <w:sz w:val="20"/>
          <w:szCs w:val="20"/>
        </w:rPr>
        <w:t xml:space="preserve">17.	</w:t>
      </w:r>
      <w:r>
        <w:rPr>
          <w:sz w:val="20"/>
          <w:szCs w:val="20"/>
        </w:rPr>
        <w:t xml:space="preserve">O "programa" inclui prompts e contexto; a saída é texto livre, difícil de avaliar; o custo é por token e há riscos como alucinação e injeção de prompt. Também: RAG e ajuste leve em vez de treinar do zero.</w:t>
      </w:r>
    </w:p>
    <w:p>
      <w:pPr>
        <w:keepLines/>
        <w:tabs>
          <w:tab w:val="left" w:pos="500"/>
        </w:tabs>
        <w:spacing w:after="90" w:line="270"/>
        <w:ind w:left="500" w:hanging="500"/>
      </w:pPr>
      <w:r>
        <w:rPr>
          <w:b/>
          <w:bCs/>
          <w:color w:val="4F46E5"/>
          <w:sz w:val="20"/>
          <w:szCs w:val="20"/>
        </w:rPr>
        <w:t xml:space="preserve">18.	</w:t>
      </w:r>
      <w:r>
        <w:rPr>
          <w:sz w:val="20"/>
          <w:szCs w:val="20"/>
        </w:rPr>
        <w:t xml:space="preserve">Registrar cada prompt com identificador (hash) e histórico, como código; manter um conjunto de casos de teste com critérios (deve conter, não pode conter), rodar regressão a cada mudança e comparar versões; monitorar em produção.</w:t>
      </w:r>
    </w:p>
    <w:p>
      <w:pPr>
        <w:keepLines/>
        <w:tabs>
          <w:tab w:val="left" w:pos="500"/>
        </w:tabs>
        <w:spacing w:after="90" w:line="270"/>
        <w:ind w:left="500" w:hanging="500"/>
      </w:pPr>
      <w:r>
        <w:rPr>
          <w:b/>
          <w:bCs/>
          <w:color w:val="4F46E5"/>
          <w:sz w:val="20"/>
          <w:szCs w:val="20"/>
        </w:rPr>
        <w:t xml:space="preserve">19.	</w:t>
      </w:r>
      <w:r>
        <w:rPr>
          <w:sz w:val="20"/>
          <w:szCs w:val="20"/>
        </w:rPr>
        <w:t xml:space="preserve">O juiz também erra, tem vieses e pode favorecer respostas parecidas com as suas; por isso combina-se com testes automáticos, revisão humana por amostragem e métricas de negócio.</w:t>
      </w:r>
    </w:p>
    <w:p>
      <w:pPr>
        <w:keepLines/>
        <w:tabs>
          <w:tab w:val="left" w:pos="500"/>
        </w:tabs>
        <w:spacing w:after="90" w:line="270"/>
        <w:ind w:left="500" w:hanging="500"/>
      </w:pPr>
      <w:r>
        <w:rPr>
          <w:b/>
          <w:bCs/>
          <w:color w:val="4F46E5"/>
          <w:sz w:val="20"/>
          <w:szCs w:val="20"/>
        </w:rPr>
        <w:t xml:space="preserve">20.	</w:t>
      </w:r>
      <w:r>
        <w:rPr>
          <w:sz w:val="20"/>
          <w:szCs w:val="20"/>
        </w:rPr>
        <w:t xml:space="preserve">Documentar com cartão do modelo, avaliar por grupo e corrigir vieses de dados, explicar decisões, proteger dados pessoais, manter rastreabilidade, ter supervisão humana e plano de reversão, monitorar desempenho e razão de impacto continuamente.</w:t>
      </w:r>
    </w:p>
    <w:p>
      <w:pPr>
        <w:pStyle w:val="Heading2"/>
        <w:keepNext/>
        <w:pageBreakBefore/>
      </w:pPr>
      <w:r>
        <w:t xml:space="preserve">Capítulo 11 — Projeto Final</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pergunta fala de confiança ao longo do tempo, e não de algoritmos.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produção e a deriva são simuladas.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mundo entra em um novo regime.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dados validados e versionados, nada mais é confiável.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Esses dados alimentam as 8 semanas de produção simulada.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F1 macro trata as dez classes com igual importância.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Todos são registrados no MLflow.</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decisão deve se basear no problema, e não no hábito.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Aprovado, o modelo é registrado como champion.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Promover é mover o apelido.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Retorna 422 para dados inválidos.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Rodam sobre o artefato exportado do champion.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limita quais lotes podem ser usados no retreino.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desfoque reduz o contraste e muda essa distribuição.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 depende de rótulos, por isso é rápida.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avaliar no que treinou e vazamento temporal.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trocar o modelo por ruído.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Assim os alertas passam a comparar com o mundo novo.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resultado é uma simulação, mas ilustra o valor do CT bem controlado.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rótulos da semana s só estão disponíveis na semana seguinte.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Desempenho por classe evita que a média esconda dígitos mal reconhecidos.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pode esconder desigualdades.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Olhar as imagens antes de retreinar é parte do processo.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Preserva a estimativa honesta.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simulação permite experimentar sem risco, mas exige cuidado ao generalizar.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Escreve-se para públicos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Também experimentar outros repositórios (UCI, Kaggle).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MLOps é uma cultura de responsabilidade sobre o que colocamos no mundo.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passagem é protegida por um portão.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Execuções guardam parâmetros, métricas, tags e o modelo.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Dados (Cap. 3); candidatos (4 e 6); rastreamento e registro (5); serviço (7); testes (8); produção simulada e monitoramento (9); treinamento contínuo (5, 8 e 9); governança e relatório (10).</w:t>
      </w:r>
    </w:p>
    <w:p>
      <w:pPr>
        <w:keepLines/>
        <w:tabs>
          <w:tab w:val="left" w:pos="500"/>
        </w:tabs>
        <w:spacing w:after="90" w:line="270"/>
        <w:ind w:left="500" w:hanging="500"/>
      </w:pPr>
      <w:r>
        <w:rPr>
          <w:b/>
          <w:bCs/>
          <w:color w:val="4F46E5"/>
          <w:sz w:val="20"/>
          <w:szCs w:val="20"/>
        </w:rPr>
        <w:t xml:space="preserve">2.	</w:t>
      </w:r>
      <w:r>
        <w:rPr>
          <w:sz w:val="20"/>
          <w:szCs w:val="20"/>
        </w:rPr>
        <w:t xml:space="preserve">Portão de dados: evita treinar com lotes ruins. Portão de qualidade: impede registrar modelo abaixo do piso ou sem ganho sobre a linha de base. Portão de promoção: evita trocar o campeão por ruído. Juntos, protegem o sistema em cada passagem.</w:t>
      </w:r>
    </w:p>
    <w:p>
      <w:pPr>
        <w:keepLines/>
        <w:tabs>
          <w:tab w:val="left" w:pos="500"/>
        </w:tabs>
        <w:spacing w:after="90" w:line="270"/>
        <w:ind w:left="500" w:hanging="500"/>
      </w:pPr>
      <w:r>
        <w:rPr>
          <w:b/>
          <w:bCs/>
          <w:color w:val="4F46E5"/>
          <w:sz w:val="20"/>
          <w:szCs w:val="20"/>
        </w:rPr>
        <w:t xml:space="preserve">3.	</w:t>
      </w:r>
      <w:r>
        <w:rPr>
          <w:sz w:val="20"/>
          <w:szCs w:val="20"/>
        </w:rPr>
        <w:t xml:space="preserve">O "futuro" simula a produção com dados nunca vistos, e o teste original dá uma estimativa honesta no fim. Usá-los para escolhas contaminaria a avaliação.</w:t>
      </w:r>
    </w:p>
    <w:p>
      <w:pPr>
        <w:keepLines/>
        <w:tabs>
          <w:tab w:val="left" w:pos="500"/>
        </w:tabs>
        <w:spacing w:after="90" w:line="270"/>
        <w:ind w:left="500" w:hanging="500"/>
      </w:pPr>
      <w:r>
        <w:rPr>
          <w:b/>
          <w:bCs/>
          <w:color w:val="4F46E5"/>
          <w:sz w:val="20"/>
          <w:szCs w:val="20"/>
        </w:rPr>
        <w:t xml:space="preserve">4.	</w:t>
      </w:r>
      <w:r>
        <w:rPr>
          <w:sz w:val="20"/>
          <w:szCs w:val="20"/>
        </w:rPr>
        <w:t xml:space="preserve">A entrada tem 64 números entre 0 e 16. Válida: 200 com dígito previsto e versão do modelo. Inválida (tamanho errado ou valores fora da faixa): 422, sem chamar o modelo.</w:t>
      </w:r>
    </w:p>
    <w:p>
      <w:pPr>
        <w:keepLines/>
        <w:tabs>
          <w:tab w:val="left" w:pos="500"/>
        </w:tabs>
        <w:spacing w:after="90" w:line="270"/>
        <w:ind w:left="500" w:hanging="500"/>
      </w:pPr>
      <w:r>
        <w:rPr>
          <w:b/>
          <w:bCs/>
          <w:color w:val="4F46E5"/>
          <w:sz w:val="20"/>
          <w:szCs w:val="20"/>
        </w:rPr>
        <w:t xml:space="preserve">5.	</w:t>
      </w:r>
      <w:r>
        <w:rPr>
          <w:sz w:val="20"/>
          <w:szCs w:val="20"/>
        </w:rPr>
        <w:t xml:space="preserve">Desempenho mínimo (impede modelo ruim); invariância a ruído (robustez); cobertura de classes (nenhuma classe esquecida); determinismo (reprodutibilidade).</w:t>
      </w:r>
    </w:p>
    <w:p>
      <w:pPr>
        <w:keepLines/>
        <w:tabs>
          <w:tab w:val="left" w:pos="500"/>
        </w:tabs>
        <w:spacing w:after="90" w:line="270"/>
        <w:ind w:left="500" w:hanging="500"/>
      </w:pPr>
      <w:r>
        <w:rPr>
          <w:b/>
          <w:bCs/>
          <w:color w:val="4F46E5"/>
          <w:sz w:val="20"/>
          <w:szCs w:val="20"/>
        </w:rPr>
        <w:t xml:space="preserve">6.	</w:t>
      </w:r>
      <w:r>
        <w:rPr>
          <w:sz w:val="20"/>
          <w:szCs w:val="20"/>
        </w:rPr>
        <w:t xml:space="preserve">O desfoque e o desbotamento crescem nas quatro primeiras semanas e depois se estabilizam. A estabilização cria um novo regime, no qual o retreino com rótulos recentes pode, de fato, recuperar o desempenho.</w:t>
      </w:r>
    </w:p>
    <w:p>
      <w:pPr>
        <w:keepLines/>
        <w:tabs>
          <w:tab w:val="left" w:pos="500"/>
        </w:tabs>
        <w:spacing w:after="90" w:line="270"/>
        <w:ind w:left="500" w:hanging="500"/>
      </w:pPr>
      <w:r>
        <w:rPr>
          <w:b/>
          <w:bCs/>
          <w:color w:val="4F46E5"/>
          <w:sz w:val="20"/>
          <w:szCs w:val="20"/>
        </w:rPr>
        <w:t xml:space="preserve">7.	</w:t>
      </w:r>
      <w:r>
        <w:rPr>
          <w:sz w:val="20"/>
          <w:szCs w:val="20"/>
        </w:rPr>
        <w:t xml:space="preserve">Porque a mudança nas entradas é perceptível imediatamente, enquanto o impacto no desempenho depende da sensibilidade do modelo e só é confirmado quando os rótulos chegam. Os sinais sem rótulo são alerta antecipado.</w:t>
      </w:r>
    </w:p>
    <w:p>
      <w:pPr>
        <w:keepLines/>
        <w:tabs>
          <w:tab w:val="left" w:pos="500"/>
        </w:tabs>
        <w:spacing w:after="90" w:line="270"/>
        <w:ind w:left="500" w:hanging="500"/>
      </w:pPr>
      <w:r>
        <w:rPr>
          <w:b/>
          <w:bCs/>
          <w:color w:val="4F46E5"/>
          <w:sz w:val="20"/>
          <w:szCs w:val="20"/>
        </w:rPr>
        <w:t xml:space="preserve">8.	</w:t>
      </w:r>
      <w:r>
        <w:rPr>
          <w:sz w:val="20"/>
          <w:szCs w:val="20"/>
        </w:rPr>
        <w:t xml:space="preserve">Ao haver alerta e rótulos de semanas anteriores, treina-se um candidato com os dados originais e os lotes rotulados; compara-se com o campeão no lote rotulado mais recente; se ganhar por margem, promove-se o apelido; atualiza-se a referência do monitoramento.</w:t>
      </w:r>
    </w:p>
    <w:p>
      <w:pPr>
        <w:keepLines/>
        <w:tabs>
          <w:tab w:val="left" w:pos="500"/>
        </w:tabs>
        <w:spacing w:after="90" w:line="270"/>
        <w:ind w:left="500" w:hanging="500"/>
      </w:pPr>
      <w:r>
        <w:rPr>
          <w:b/>
          <w:bCs/>
          <w:color w:val="4F46E5"/>
          <w:sz w:val="20"/>
          <w:szCs w:val="20"/>
        </w:rPr>
        <w:t xml:space="preserve">9.	</w:t>
      </w:r>
      <w:r>
        <w:rPr>
          <w:sz w:val="20"/>
          <w:szCs w:val="20"/>
        </w:rPr>
        <w:t xml:space="preserve">O lote recente representa o mundo atual, que é o que importa; o teste original representa o passado e deve ser reservado. Além disso, o candidato não treinou nesse lote, evitando avaliação otimista.</w:t>
      </w:r>
    </w:p>
    <w:p>
      <w:pPr>
        <w:keepLines/>
        <w:tabs>
          <w:tab w:val="left" w:pos="500"/>
        </w:tabs>
        <w:spacing w:after="90" w:line="270"/>
        <w:ind w:left="500" w:hanging="500"/>
      </w:pPr>
      <w:r>
        <w:rPr>
          <w:b/>
          <w:bCs/>
          <w:color w:val="4F46E5"/>
          <w:sz w:val="20"/>
          <w:szCs w:val="20"/>
        </w:rPr>
        <w:t xml:space="preserve">10.	</w:t>
      </w:r>
      <w:r>
        <w:rPr>
          <w:sz w:val="20"/>
          <w:szCs w:val="20"/>
        </w:rPr>
        <w:t xml:space="preserve">Versão e dados de treino (hash), métricas gerais e por classe, desempenho na última semana de produção, limitações (imagens 8×8; câmera desfocada exige retreino) e uso indicado (triagem com revisão humana).</w:t>
      </w:r>
    </w:p>
    <w:p>
      <w:pPr>
        <w:keepLines/>
        <w:tabs>
          <w:tab w:val="left" w:pos="500"/>
        </w:tabs>
        <w:spacing w:after="90" w:line="270"/>
        <w:ind w:left="500" w:hanging="500"/>
      </w:pPr>
      <w:r>
        <w:rPr>
          <w:b/>
          <w:bCs/>
          <w:color w:val="4F46E5"/>
          <w:sz w:val="20"/>
          <w:szCs w:val="20"/>
        </w:rPr>
        <w:t xml:space="preserve">11.	</w:t>
      </w:r>
      <w:r>
        <w:rPr>
          <w:sz w:val="20"/>
          <w:szCs w:val="20"/>
        </w:rPr>
        <w:t xml:space="preserve">Porque dígitos específicos podem ser mal reconhecidos, e a média esconde. Identificar a pior classe orienta correções, coleta de dados e supervisão humana.</w:t>
      </w:r>
    </w:p>
    <w:p>
      <w:pPr>
        <w:keepLines/>
        <w:tabs>
          <w:tab w:val="left" w:pos="500"/>
        </w:tabs>
        <w:spacing w:after="90" w:line="270"/>
        <w:ind w:left="500" w:hanging="500"/>
      </w:pPr>
      <w:r>
        <w:rPr>
          <w:b/>
          <w:bCs/>
          <w:color w:val="4F46E5"/>
          <w:sz w:val="20"/>
          <w:szCs w:val="20"/>
        </w:rPr>
        <w:t xml:space="preserve">12.	</w:t>
      </w:r>
      <w:r>
        <w:rPr>
          <w:sz w:val="20"/>
          <w:szCs w:val="20"/>
        </w:rPr>
        <w:t xml:space="preserve">Vazamento temporal (usar só rótulos já chegados); avaliar no que treinou (comparar em dados inéditos para os dois modelos); retreinar sem investigar (olhar a causa do alerta antes); usar o teste para escolher (reservá-lo ao relatório).</w:t>
      </w:r>
    </w:p>
    <w:p>
      <w:pPr>
        <w:keepLines/>
        <w:tabs>
          <w:tab w:val="left" w:pos="500"/>
        </w:tabs>
        <w:spacing w:after="90" w:line="270"/>
        <w:ind w:left="500" w:hanging="500"/>
      </w:pPr>
      <w:r>
        <w:rPr>
          <w:b/>
          <w:bCs/>
          <w:color w:val="4F46E5"/>
          <w:sz w:val="20"/>
          <w:szCs w:val="20"/>
        </w:rPr>
        <w:t xml:space="preserve">13.	</w:t>
      </w:r>
      <w:r>
        <w:rPr>
          <w:sz w:val="20"/>
          <w:szCs w:val="20"/>
        </w:rPr>
        <w:t xml:space="preserve">O sistema lê dígitos de formulários com alta qualidade hoje; foi construído com dados validados, testes e registro; monitora a qualidade das imagens e o desempenho; reage a mudanças da câmera retreinando com portões; recomenda-se manter revisão humana por amostragem e plano de reversão.</w:t>
      </w:r>
    </w:p>
    <w:p>
      <w:pPr>
        <w:keepLines/>
        <w:tabs>
          <w:tab w:val="left" w:pos="500"/>
        </w:tabs>
        <w:spacing w:after="90" w:line="270"/>
        <w:ind w:left="500" w:hanging="500"/>
      </w:pPr>
      <w:r>
        <w:rPr>
          <w:b/>
          <w:bCs/>
          <w:color w:val="4F46E5"/>
          <w:sz w:val="20"/>
          <w:szCs w:val="20"/>
        </w:rPr>
        <w:t xml:space="preserve">14.	</w:t>
      </w:r>
      <w:r>
        <w:rPr>
          <w:sz w:val="20"/>
          <w:szCs w:val="20"/>
        </w:rPr>
        <w:t xml:space="preserve">Na simulação, a deriva é controlada e conhecida, os rótulos têm atraso fixo e o ambiente é simples. Na realidade, as causas são variadas e desconhecidas, os rótulos são ruidosos e incompletos, e há restrições de custo, equipe e conformidade.</w:t>
      </w:r>
    </w:p>
    <w:p>
      <w:pPr>
        <w:keepLines/>
        <w:tabs>
          <w:tab w:val="left" w:pos="500"/>
        </w:tabs>
        <w:spacing w:after="90" w:line="270"/>
        <w:ind w:left="500" w:hanging="500"/>
      </w:pPr>
      <w:r>
        <w:rPr>
          <w:b/>
          <w:bCs/>
          <w:color w:val="4F46E5"/>
          <w:sz w:val="20"/>
          <w:szCs w:val="20"/>
        </w:rPr>
        <w:t xml:space="preserve">15.	</w:t>
      </w:r>
      <w:r>
        <w:rPr>
          <w:sz w:val="20"/>
          <w:szCs w:val="20"/>
        </w:rPr>
        <w:t xml:space="preserve">O código carrega o modelo pelo apelido champion; para reverter, move-se o apelido para uma versão anterior validada, sem alterar o código nem reimplantar a API.</w:t>
      </w:r>
    </w:p>
    <w:p>
      <w:pPr>
        <w:keepLines/>
        <w:tabs>
          <w:tab w:val="left" w:pos="500"/>
        </w:tabs>
        <w:spacing w:after="90" w:line="270"/>
        <w:ind w:left="500" w:hanging="500"/>
      </w:pPr>
      <w:r>
        <w:rPr>
          <w:b/>
          <w:bCs/>
          <w:color w:val="4F46E5"/>
          <w:sz w:val="20"/>
          <w:szCs w:val="20"/>
        </w:rPr>
        <w:t xml:space="preserve">16.	</w:t>
      </w:r>
      <w:r>
        <w:rPr>
          <w:sz w:val="20"/>
          <w:szCs w:val="20"/>
        </w:rPr>
        <w:t xml:space="preserve">Trocar o conjunto de dados; usar ColumnTransformer com imputação e codificação; escolher métricas de negócio e limiar por custo; criar atributos temporais; definir o tipo de deriva esperado (covariáveis e rótulos); adaptar os testes e as fatias (regiões, planos).</w:t>
      </w:r>
    </w:p>
    <w:p>
      <w:pPr>
        <w:keepLines/>
        <w:tabs>
          <w:tab w:val="left" w:pos="500"/>
        </w:tabs>
        <w:spacing w:after="90" w:line="270"/>
        <w:ind w:left="500" w:hanging="500"/>
      </w:pPr>
      <w:r>
        <w:rPr>
          <w:b/>
          <w:bCs/>
          <w:color w:val="4F46E5"/>
          <w:sz w:val="20"/>
          <w:szCs w:val="20"/>
        </w:rPr>
        <w:t xml:space="preserve">17.	</w:t>
      </w:r>
      <w:r>
        <w:rPr>
          <w:sz w:val="20"/>
          <w:szCs w:val="20"/>
        </w:rPr>
        <w:t xml:space="preserve">Porque um modelo robusto também falha com dados corrompidos ou muito diferentes do treino; o monitoramento dá alerta precoce, ajuda a distinguir problema de dados de mudança do mundo e evita retreinar com lixo.</w:t>
      </w:r>
    </w:p>
    <w:p>
      <w:pPr>
        <w:keepLines/>
        <w:tabs>
          <w:tab w:val="left" w:pos="500"/>
        </w:tabs>
        <w:spacing w:after="90" w:line="270"/>
        <w:ind w:left="500" w:hanging="500"/>
      </w:pPr>
      <w:r>
        <w:rPr>
          <w:b/>
          <w:bCs/>
          <w:color w:val="4F46E5"/>
          <w:sz w:val="20"/>
          <w:szCs w:val="20"/>
        </w:rPr>
        <w:t xml:space="preserve">18.	</w:t>
      </w:r>
      <w:r>
        <w:rPr>
          <w:sz w:val="20"/>
          <w:szCs w:val="20"/>
        </w:rPr>
        <w:t xml:space="preserve">Escrever um fluxo de CI que instale dependências, rode estilo e testes, treine em amostra, aplique o portão e construa a imagem; criar um Dockerfile com imagem base pequena, versões fixas, código e modelo, usuário comum e comando para iniciar a API.</w:t>
      </w:r>
    </w:p>
    <w:p>
      <w:pPr>
        <w:keepLines/>
        <w:tabs>
          <w:tab w:val="left" w:pos="500"/>
        </w:tabs>
        <w:spacing w:after="90" w:line="270"/>
        <w:ind w:left="500" w:hanging="500"/>
      </w:pPr>
      <w:r>
        <w:rPr>
          <w:b/>
          <w:bCs/>
          <w:color w:val="4F46E5"/>
          <w:sz w:val="20"/>
          <w:szCs w:val="20"/>
        </w:rPr>
        <w:t xml:space="preserve">19.	</w:t>
      </w:r>
      <w:r>
        <w:rPr>
          <w:sz w:val="20"/>
          <w:szCs w:val="20"/>
        </w:rPr>
        <w:t xml:space="preserve">Resposta pessoal. Exemplos: versionar dados e fixar o ambiente; validar dados; usar pipelines; rastrear experimentos; testar código, dados e modelo; monitorar em camadas; retreinar com portões; documentar com cartão do modelo e considerar justiça e privacidade.</w:t>
      </w:r>
    </w:p>
    <w:p>
      <w:pPr>
        <w:keepLines/>
        <w:tabs>
          <w:tab w:val="left" w:pos="500"/>
        </w:tabs>
        <w:spacing w:after="90" w:line="270"/>
        <w:ind w:left="500" w:hanging="500"/>
      </w:pPr>
      <w:r>
        <w:rPr>
          <w:b/>
          <w:bCs/>
          <w:color w:val="4F46E5"/>
          <w:sz w:val="20"/>
          <w:szCs w:val="20"/>
        </w:rPr>
        <w:t xml:space="preserve">20.	</w:t>
      </w:r>
      <w:r>
        <w:rPr>
          <w:sz w:val="20"/>
          <w:szCs w:val="20"/>
        </w:rPr>
        <w:t xml:space="preserve">O PSI olha um atributo (ou uma estatística) por vez; o classificador de domínio detecta diferenças multivariadas entre referência e lote, inclusive mudanças na relação entre atributos, e indica a existência de deriva mesmo quando cada marginal parece normal.</w:t>
      </w:r>
    </w:p>
    <w:p>
      <w:pPr>
        <w:sectPr>
          <w:headerReference w:type="default" r:id="rId33"/>
          <w:footerReference w:type="default" r:id="rId34"/>
          <w:type w:val="nextPage"/>
          <w:pgSz w:w="11906" w:h="16838" w:orient="portrait"/>
          <w:pgMar w:top="1300" w:right="1134" w:bottom="1200" w:left="1134" w:header="560" w:footer="500" w:gutter="0"/>
          <w:pgNumType/>
          <w:docGrid w:linePitch="360"/>
        </w:sectPr>
      </w:pPr>
    </w:p>
    <w:p>
      <w:pPr>
        <w:pStyle w:val="Heading1"/>
        <w:keepNext/>
      </w:pPr>
      <w:r>
        <w:t xml:space="preserve">Apêndice B — Glossário</w:t>
      </w:r>
    </w:p>
    <w:p>
      <w:pPr>
        <w:spacing w:after="120" w:line="300"/>
        <w:jc w:val="left"/>
      </w:pPr>
      <w:r>
        <w:rPr>
          <w:sz w:val="21"/>
          <w:szCs w:val="21"/>
        </w:rPr>
        <w:t xml:space="preserve">Termos técnicos usados no livro, explicados de forma simples.</w:t>
      </w:r>
    </w:p>
    <w:p>
      <w:pPr>
        <w:keepLines/>
        <w:spacing w:after="90" w:line="276"/>
        <w:ind w:left="0"/>
      </w:pPr>
      <w:r>
        <w:rPr>
          <w:b/>
          <w:bCs/>
          <w:color w:val="312E81"/>
          <w:sz w:val="20"/>
          <w:szCs w:val="20"/>
        </w:rPr>
        <w:t xml:space="preserve">A/B (teste)</w:t>
      </w:r>
      <w:r>
        <w:rPr>
          <w:sz w:val="20"/>
          <w:szCs w:val="20"/>
        </w:rPr>
        <w:t xml:space="preserve"> — experimento em que o tráfego é dividido aleatoriamente entre duas versões para comparar o efeito no negócio.</w:t>
      </w:r>
    </w:p>
    <w:p>
      <w:pPr>
        <w:keepLines/>
        <w:spacing w:after="90" w:line="276"/>
        <w:ind w:left="0"/>
      </w:pPr>
      <w:r>
        <w:rPr>
          <w:b/>
          <w:bCs/>
          <w:color w:val="312E81"/>
          <w:sz w:val="20"/>
          <w:szCs w:val="20"/>
        </w:rPr>
        <w:t xml:space="preserve">Acurácia</w:t>
      </w:r>
      <w:r>
        <w:rPr>
          <w:sz w:val="20"/>
          <w:szCs w:val="20"/>
        </w:rPr>
        <w:t xml:space="preserve"> — fração de previsões corretas; engana em classes desbalanceadas.</w:t>
      </w:r>
    </w:p>
    <w:p>
      <w:pPr>
        <w:keepLines/>
        <w:spacing w:after="90" w:line="276"/>
        <w:ind w:left="0"/>
      </w:pPr>
      <w:r>
        <w:rPr>
          <w:b/>
          <w:bCs/>
          <w:color w:val="312E81"/>
          <w:sz w:val="20"/>
          <w:szCs w:val="20"/>
        </w:rPr>
        <w:t xml:space="preserve">ADWIN</w:t>
      </w:r>
      <w:r>
        <w:rPr>
          <w:sz w:val="20"/>
          <w:szCs w:val="20"/>
        </w:rPr>
        <w:t xml:space="preserve"> — método de detecção de mudança com janela adaptativa.</w:t>
      </w:r>
    </w:p>
    <w:p>
      <w:pPr>
        <w:keepLines/>
        <w:spacing w:after="90" w:line="276"/>
        <w:ind w:left="0"/>
      </w:pPr>
      <w:r>
        <w:rPr>
          <w:b/>
          <w:bCs/>
          <w:color w:val="312E81"/>
          <w:sz w:val="20"/>
          <w:szCs w:val="20"/>
        </w:rPr>
        <w:t xml:space="preserve">Alerta (monitoramento)</w:t>
      </w:r>
      <w:r>
        <w:rPr>
          <w:sz w:val="20"/>
          <w:szCs w:val="20"/>
        </w:rPr>
        <w:t xml:space="preserve"> — aviso gerado quando uma medida passa de um limite definido.</w:t>
      </w:r>
    </w:p>
    <w:p>
      <w:pPr>
        <w:keepLines/>
        <w:spacing w:after="90" w:line="276"/>
        <w:ind w:left="0"/>
      </w:pPr>
      <w:r>
        <w:rPr>
          <w:b/>
          <w:bCs/>
          <w:color w:val="312E81"/>
          <w:sz w:val="20"/>
          <w:szCs w:val="20"/>
        </w:rPr>
        <w:t xml:space="preserve">Apelido (alias)</w:t>
      </w:r>
      <w:r>
        <w:rPr>
          <w:sz w:val="20"/>
          <w:szCs w:val="20"/>
        </w:rPr>
        <w:t xml:space="preserve"> — nome móvel que aponta para uma versão de modelo no registro, como champion.</w:t>
      </w:r>
    </w:p>
    <w:p>
      <w:pPr>
        <w:keepLines/>
        <w:spacing w:after="90" w:line="276"/>
        <w:ind w:left="0"/>
      </w:pPr>
      <w:r>
        <w:rPr>
          <w:b/>
          <w:bCs/>
          <w:color w:val="312E81"/>
          <w:sz w:val="20"/>
          <w:szCs w:val="20"/>
        </w:rPr>
        <w:t xml:space="preserve">API</w:t>
      </w:r>
      <w:r>
        <w:rPr>
          <w:sz w:val="20"/>
          <w:szCs w:val="20"/>
        </w:rPr>
        <w:t xml:space="preserve"> — porta de entrada padronizada pela qual programas se comunicam, enviando pedidos e recebendo respostas.</w:t>
      </w:r>
    </w:p>
    <w:p>
      <w:pPr>
        <w:keepLines/>
        <w:spacing w:after="90" w:line="276"/>
        <w:ind w:left="0"/>
      </w:pPr>
      <w:r>
        <w:rPr>
          <w:b/>
          <w:bCs/>
          <w:color w:val="312E81"/>
          <w:sz w:val="20"/>
          <w:szCs w:val="20"/>
        </w:rPr>
        <w:t xml:space="preserve">Armazém de atributos (feature store)</w:t>
      </w:r>
      <w:r>
        <w:rPr>
          <w:sz w:val="20"/>
          <w:szCs w:val="20"/>
        </w:rPr>
        <w:t xml:space="preserve"> — sistema que guarda atributos calculados uma só vez e reutilizados no treino e no serviço.</w:t>
      </w:r>
    </w:p>
    <w:p>
      <w:pPr>
        <w:keepLines/>
        <w:spacing w:after="90" w:line="276"/>
        <w:ind w:left="0"/>
      </w:pPr>
      <w:r>
        <w:rPr>
          <w:b/>
          <w:bCs/>
          <w:color w:val="312E81"/>
          <w:sz w:val="20"/>
          <w:szCs w:val="20"/>
        </w:rPr>
        <w:t xml:space="preserve">Artefato</w:t>
      </w:r>
      <w:r>
        <w:rPr>
          <w:sz w:val="20"/>
          <w:szCs w:val="20"/>
        </w:rPr>
        <w:t xml:space="preserve"> — arquivo produzido por uma execução, como um modelo, um gráfico ou um relatório.</w:t>
      </w:r>
    </w:p>
    <w:p>
      <w:pPr>
        <w:keepLines/>
        <w:spacing w:after="90" w:line="276"/>
        <w:ind w:left="0"/>
      </w:pPr>
      <w:r>
        <w:rPr>
          <w:b/>
          <w:bCs/>
          <w:color w:val="312E81"/>
          <w:sz w:val="20"/>
          <w:szCs w:val="20"/>
        </w:rPr>
        <w:t xml:space="preserve">Atributo (feature)</w:t>
      </w:r>
      <w:r>
        <w:rPr>
          <w:sz w:val="20"/>
          <w:szCs w:val="20"/>
        </w:rPr>
        <w:t xml:space="preserve"> — característica usada como entrada de um modelo.</w:t>
      </w:r>
    </w:p>
    <w:p>
      <w:pPr>
        <w:keepLines/>
        <w:spacing w:after="90" w:line="276"/>
        <w:ind w:left="0"/>
      </w:pPr>
      <w:r>
        <w:rPr>
          <w:b/>
          <w:bCs/>
          <w:color w:val="312E81"/>
          <w:sz w:val="20"/>
          <w:szCs w:val="20"/>
        </w:rPr>
        <w:t xml:space="preserve">AUC-PR</w:t>
      </w:r>
      <w:r>
        <w:rPr>
          <w:sz w:val="20"/>
          <w:szCs w:val="20"/>
        </w:rPr>
        <w:t xml:space="preserve"> — área sob a curva de precisão-revocação; seu piso é a fração de positivos.</w:t>
      </w:r>
    </w:p>
    <w:p>
      <w:pPr>
        <w:keepLines/>
        <w:spacing w:after="90" w:line="276"/>
        <w:ind w:left="0"/>
      </w:pPr>
      <w:r>
        <w:rPr>
          <w:b/>
          <w:bCs/>
          <w:color w:val="312E81"/>
          <w:sz w:val="20"/>
          <w:szCs w:val="20"/>
        </w:rPr>
        <w:t xml:space="preserve">AUC-ROC</w:t>
      </w:r>
      <w:r>
        <w:rPr>
          <w:sz w:val="20"/>
          <w:szCs w:val="20"/>
        </w:rPr>
        <w:t xml:space="preserve"> — área sob a curva ROC; mede a capacidade de ordenar positivos acima de negativos.</w:t>
      </w:r>
    </w:p>
    <w:p>
      <w:pPr>
        <w:keepLines/>
        <w:spacing w:after="90" w:line="276"/>
        <w:ind w:left="0"/>
      </w:pPr>
      <w:r>
        <w:rPr>
          <w:b/>
          <w:bCs/>
          <w:color w:val="312E81"/>
          <w:sz w:val="20"/>
          <w:szCs w:val="20"/>
        </w:rPr>
        <w:t xml:space="preserve">Azul-verde (implantação)</w:t>
      </w:r>
      <w:r>
        <w:rPr>
          <w:sz w:val="20"/>
          <w:szCs w:val="20"/>
        </w:rPr>
        <w:t xml:space="preserve"> — dois ambientes idênticos; o tráfego passa de um para o outro, com reversão rápida.</w:t>
      </w:r>
    </w:p>
    <w:p>
      <w:pPr>
        <w:keepLines/>
        <w:spacing w:after="90" w:line="276"/>
        <w:ind w:left="0"/>
      </w:pPr>
      <w:r>
        <w:rPr>
          <w:b/>
          <w:bCs/>
          <w:color w:val="312E81"/>
          <w:sz w:val="20"/>
          <w:szCs w:val="20"/>
        </w:rPr>
        <w:t xml:space="preserve">Baseline (linha de base)</w:t>
      </w:r>
      <w:r>
        <w:rPr>
          <w:sz w:val="20"/>
          <w:szCs w:val="20"/>
        </w:rPr>
        <w:t xml:space="preserve"> — solução simples contra a qual o modelo precisa ganhar.</w:t>
      </w:r>
    </w:p>
    <w:p>
      <w:pPr>
        <w:keepLines/>
        <w:spacing w:after="90" w:line="276"/>
        <w:ind w:left="0"/>
      </w:pPr>
      <w:r>
        <w:rPr>
          <w:b/>
          <w:bCs/>
          <w:color w:val="312E81"/>
          <w:sz w:val="20"/>
          <w:szCs w:val="20"/>
        </w:rPr>
        <w:t xml:space="preserve">Batch (lote)</w:t>
      </w:r>
      <w:r>
        <w:rPr>
          <w:sz w:val="20"/>
          <w:szCs w:val="20"/>
        </w:rPr>
        <w:t xml:space="preserve"> — previsão feita em horários marcados sobre muitos registros.</w:t>
      </w:r>
    </w:p>
    <w:p>
      <w:pPr>
        <w:keepLines/>
        <w:spacing w:after="90" w:line="276"/>
        <w:ind w:left="0"/>
      </w:pPr>
      <w:r>
        <w:rPr>
          <w:b/>
          <w:bCs/>
          <w:color w:val="312E81"/>
          <w:sz w:val="20"/>
          <w:szCs w:val="20"/>
        </w:rPr>
        <w:t xml:space="preserve">Bootstrap</w:t>
      </w:r>
      <w:r>
        <w:rPr>
          <w:sz w:val="20"/>
          <w:szCs w:val="20"/>
        </w:rPr>
        <w:t xml:space="preserve"> — reamostragem com reposição para estimar a incerteza de uma métrica.</w:t>
      </w:r>
    </w:p>
    <w:p>
      <w:pPr>
        <w:keepLines/>
        <w:spacing w:after="90" w:line="276"/>
        <w:ind w:left="0"/>
      </w:pPr>
      <w:r>
        <w:rPr>
          <w:b/>
          <w:bCs/>
          <w:color w:val="312E81"/>
          <w:sz w:val="20"/>
          <w:szCs w:val="20"/>
        </w:rPr>
        <w:t xml:space="preserve">Brier (escore de)</w:t>
      </w:r>
      <w:r>
        <w:rPr>
          <w:sz w:val="20"/>
          <w:szCs w:val="20"/>
        </w:rPr>
        <w:t xml:space="preserve"> — erro quadrático médio das probabilidades previstas; menor é melhor.</w:t>
      </w:r>
    </w:p>
    <w:p>
      <w:pPr>
        <w:keepLines/>
        <w:spacing w:after="90" w:line="276"/>
        <w:ind w:left="0"/>
      </w:pPr>
      <w:r>
        <w:rPr>
          <w:b/>
          <w:bCs/>
          <w:color w:val="312E81"/>
          <w:sz w:val="20"/>
          <w:szCs w:val="20"/>
        </w:rPr>
        <w:t xml:space="preserve">CACE</w:t>
      </w:r>
      <w:r>
        <w:rPr>
          <w:sz w:val="20"/>
          <w:szCs w:val="20"/>
        </w:rPr>
        <w:t xml:space="preserve"> — "Changing Anything Changes Everything"; mudar um componente pode mudar todo o sistema.</w:t>
      </w:r>
    </w:p>
    <w:p>
      <w:pPr>
        <w:keepLines/>
        <w:spacing w:after="90" w:line="276"/>
        <w:ind w:left="0"/>
      </w:pPr>
      <w:r>
        <w:rPr>
          <w:b/>
          <w:bCs/>
          <w:color w:val="312E81"/>
          <w:sz w:val="20"/>
          <w:szCs w:val="20"/>
        </w:rPr>
        <w:t xml:space="preserve">Calibração</w:t>
      </w:r>
      <w:r>
        <w:rPr>
          <w:sz w:val="20"/>
          <w:szCs w:val="20"/>
        </w:rPr>
        <w:t xml:space="preserve"> — concordância entre probabilidades previstas e frequências observadas.</w:t>
      </w:r>
    </w:p>
    <w:p>
      <w:pPr>
        <w:keepLines/>
        <w:spacing w:after="90" w:line="276"/>
        <w:ind w:left="0"/>
      </w:pPr>
      <w:r>
        <w:rPr>
          <w:b/>
          <w:bCs/>
          <w:color w:val="312E81"/>
          <w:sz w:val="20"/>
          <w:szCs w:val="20"/>
        </w:rPr>
        <w:t xml:space="preserve">Canário (implantação)</w:t>
      </w:r>
      <w:r>
        <w:rPr>
          <w:sz w:val="20"/>
          <w:szCs w:val="20"/>
        </w:rPr>
        <w:t xml:space="preserve"> — o modelo novo atende uma pequena fração do tráfego antes de ser liberado a todos.</w:t>
      </w:r>
    </w:p>
    <w:p>
      <w:pPr>
        <w:keepLines/>
        <w:spacing w:after="90" w:line="276"/>
        <w:ind w:left="0"/>
      </w:pPr>
      <w:r>
        <w:rPr>
          <w:b/>
          <w:bCs/>
          <w:color w:val="312E81"/>
          <w:sz w:val="20"/>
          <w:szCs w:val="20"/>
        </w:rPr>
        <w:t xml:space="preserve">Cartão do modelo (model card)</w:t>
      </w:r>
      <w:r>
        <w:rPr>
          <w:sz w:val="20"/>
          <w:szCs w:val="20"/>
        </w:rPr>
        <w:t xml:space="preserve"> — documento curto com uso pretendido, dados, métricas, limitações e riscos de um modelo.</w:t>
      </w:r>
    </w:p>
    <w:p>
      <w:pPr>
        <w:keepLines/>
        <w:spacing w:after="90" w:line="276"/>
        <w:ind w:left="0"/>
      </w:pPr>
      <w:r>
        <w:rPr>
          <w:b/>
          <w:bCs/>
          <w:color w:val="312E81"/>
          <w:sz w:val="20"/>
          <w:szCs w:val="20"/>
        </w:rPr>
        <w:t xml:space="preserve">CD (entrega ou implantação contínua)</w:t>
      </w:r>
      <w:r>
        <w:rPr>
          <w:sz w:val="20"/>
          <w:szCs w:val="20"/>
        </w:rPr>
        <w:t xml:space="preserve"> — prática de levar mudanças aprovadas à produção de forma automática.</w:t>
      </w:r>
    </w:p>
    <w:p>
      <w:pPr>
        <w:keepLines/>
        <w:spacing w:after="90" w:line="276"/>
        <w:ind w:left="0"/>
      </w:pPr>
      <w:r>
        <w:rPr>
          <w:b/>
          <w:bCs/>
          <w:color w:val="312E81"/>
          <w:sz w:val="20"/>
          <w:szCs w:val="20"/>
        </w:rPr>
        <w:t xml:space="preserve">Champion / challenger</w:t>
      </w:r>
      <w:r>
        <w:rPr>
          <w:sz w:val="20"/>
          <w:szCs w:val="20"/>
        </w:rPr>
        <w:t xml:space="preserve"> — modelo em produção / modelo candidato.</w:t>
      </w:r>
    </w:p>
    <w:p>
      <w:pPr>
        <w:keepLines/>
        <w:spacing w:after="90" w:line="276"/>
        <w:ind w:left="0"/>
      </w:pPr>
      <w:r>
        <w:rPr>
          <w:b/>
          <w:bCs/>
          <w:color w:val="312E81"/>
          <w:sz w:val="20"/>
          <w:szCs w:val="20"/>
        </w:rPr>
        <w:t xml:space="preserve">CI (integração contínua)</w:t>
      </w:r>
      <w:r>
        <w:rPr>
          <w:sz w:val="20"/>
          <w:szCs w:val="20"/>
        </w:rPr>
        <w:t xml:space="preserve"> — prática de verificar automaticamente cada mudança de código.</w:t>
      </w:r>
    </w:p>
    <w:p>
      <w:pPr>
        <w:keepLines/>
        <w:spacing w:after="90" w:line="276"/>
        <w:ind w:left="0"/>
      </w:pPr>
      <w:r>
        <w:rPr>
          <w:b/>
          <w:bCs/>
          <w:color w:val="312E81"/>
          <w:sz w:val="20"/>
          <w:szCs w:val="20"/>
        </w:rPr>
        <w:t xml:space="preserve">Classificador de domínio</w:t>
      </w:r>
      <w:r>
        <w:rPr>
          <w:sz w:val="20"/>
          <w:szCs w:val="20"/>
        </w:rPr>
        <w:t xml:space="preserve"> — modelo treinado para distinguir dados de referência de dados atuais; sua AUC mede a diferença.</w:t>
      </w:r>
    </w:p>
    <w:p>
      <w:pPr>
        <w:keepLines/>
        <w:spacing w:after="90" w:line="276"/>
        <w:ind w:left="0"/>
      </w:pPr>
      <w:r>
        <w:rPr>
          <w:b/>
          <w:bCs/>
          <w:color w:val="312E81"/>
          <w:sz w:val="20"/>
          <w:szCs w:val="20"/>
        </w:rPr>
        <w:t xml:space="preserve">Contêiner</w:t>
      </w:r>
      <w:r>
        <w:rPr>
          <w:sz w:val="20"/>
          <w:szCs w:val="20"/>
        </w:rPr>
        <w:t xml:space="preserve"> — pacote leve que leva o programa e tudo de que precisa para rodar.</w:t>
      </w:r>
    </w:p>
    <w:p>
      <w:pPr>
        <w:keepLines/>
        <w:spacing w:after="90" w:line="276"/>
        <w:ind w:left="0"/>
      </w:pPr>
      <w:r>
        <w:rPr>
          <w:b/>
          <w:bCs/>
          <w:color w:val="312E81"/>
          <w:sz w:val="20"/>
          <w:szCs w:val="20"/>
        </w:rPr>
        <w:t xml:space="preserve">Contrato de dados</w:t>
      </w:r>
      <w:r>
        <w:rPr>
          <w:sz w:val="20"/>
          <w:szCs w:val="20"/>
        </w:rPr>
        <w:t xml:space="preserve"> — descrição formal do que um serviço recebe e devolve (campos, tipos e intervalos).</w:t>
      </w:r>
    </w:p>
    <w:p>
      <w:pPr>
        <w:keepLines/>
        <w:spacing w:after="90" w:line="276"/>
        <w:ind w:left="0"/>
      </w:pPr>
      <w:r>
        <w:rPr>
          <w:b/>
          <w:bCs/>
          <w:color w:val="312E81"/>
          <w:sz w:val="20"/>
          <w:szCs w:val="20"/>
        </w:rPr>
        <w:t xml:space="preserve">Covariate shift (mudança de covariáveis)</w:t>
      </w:r>
      <w:r>
        <w:rPr>
          <w:sz w:val="20"/>
          <w:szCs w:val="20"/>
        </w:rPr>
        <w:t xml:space="preserve"> — mudança na distribuição dos atributos de entrada.</w:t>
      </w:r>
    </w:p>
    <w:p>
      <w:pPr>
        <w:keepLines/>
        <w:spacing w:after="90" w:line="276"/>
        <w:ind w:left="0"/>
      </w:pPr>
      <w:r>
        <w:rPr>
          <w:b/>
          <w:bCs/>
          <w:color w:val="312E81"/>
          <w:sz w:val="20"/>
          <w:szCs w:val="20"/>
        </w:rPr>
        <w:t xml:space="preserve">CT (treinamento contínuo)</w:t>
      </w:r>
      <w:r>
        <w:rPr>
          <w:sz w:val="20"/>
          <w:szCs w:val="20"/>
        </w:rPr>
        <w:t xml:space="preserve"> — retreinamento automático do modelo por gatilhos.</w:t>
      </w:r>
    </w:p>
    <w:p>
      <w:pPr>
        <w:keepLines/>
        <w:spacing w:after="90" w:line="276"/>
        <w:ind w:left="0"/>
      </w:pPr>
      <w:r>
        <w:rPr>
          <w:b/>
          <w:bCs/>
          <w:color w:val="312E81"/>
          <w:sz w:val="20"/>
          <w:szCs w:val="20"/>
        </w:rPr>
        <w:t xml:space="preserve">DAG</w:t>
      </w:r>
      <w:r>
        <w:rPr>
          <w:sz w:val="20"/>
          <w:szCs w:val="20"/>
        </w:rPr>
        <w:t xml:space="preserve"> — grafo acíclico dirigido; tarefas com dependências e sem ciclos.</w:t>
      </w:r>
    </w:p>
    <w:p>
      <w:pPr>
        <w:keepLines/>
        <w:spacing w:after="90" w:line="276"/>
        <w:ind w:left="0"/>
      </w:pPr>
      <w:r>
        <w:rPr>
          <w:b/>
          <w:bCs/>
          <w:color w:val="312E81"/>
          <w:sz w:val="20"/>
          <w:szCs w:val="20"/>
        </w:rPr>
        <w:t xml:space="preserve">Data leakage (vazamento de dados)</w:t>
      </w:r>
      <w:r>
        <w:rPr>
          <w:sz w:val="20"/>
          <w:szCs w:val="20"/>
        </w:rPr>
        <w:t xml:space="preserve"> — uso, no treino, de informação indisponível na hora de prever.</w:t>
      </w:r>
    </w:p>
    <w:p>
      <w:pPr>
        <w:keepLines/>
        <w:spacing w:after="90" w:line="276"/>
        <w:ind w:left="0"/>
      </w:pPr>
      <w:r>
        <w:rPr>
          <w:b/>
          <w:bCs/>
          <w:color w:val="312E81"/>
          <w:sz w:val="20"/>
          <w:szCs w:val="20"/>
        </w:rPr>
        <w:t xml:space="preserve">Datasheet</w:t>
      </w:r>
      <w:r>
        <w:rPr>
          <w:sz w:val="20"/>
          <w:szCs w:val="20"/>
        </w:rPr>
        <w:t xml:space="preserve"> — ficha técnica que documenta um conjunto de dados.</w:t>
      </w:r>
    </w:p>
    <w:p>
      <w:pPr>
        <w:keepLines/>
        <w:spacing w:after="90" w:line="276"/>
        <w:ind w:left="0"/>
      </w:pPr>
      <w:r>
        <w:rPr>
          <w:b/>
          <w:bCs/>
          <w:color w:val="312E81"/>
          <w:sz w:val="20"/>
          <w:szCs w:val="20"/>
        </w:rPr>
        <w:t xml:space="preserve">DDM</w:t>
      </w:r>
      <w:r>
        <w:rPr>
          <w:sz w:val="20"/>
          <w:szCs w:val="20"/>
        </w:rPr>
        <w:t xml:space="preserve"> — método de detecção de deriva baseado na taxa de erro e seu desvio.</w:t>
      </w:r>
    </w:p>
    <w:p>
      <w:pPr>
        <w:keepLines/>
        <w:spacing w:after="90" w:line="276"/>
        <w:ind w:left="0"/>
      </w:pPr>
      <w:r>
        <w:rPr>
          <w:b/>
          <w:bCs/>
          <w:color w:val="312E81"/>
          <w:sz w:val="20"/>
          <w:szCs w:val="20"/>
        </w:rPr>
        <w:t xml:space="preserve">Deriva de conceito (concept drift)</w:t>
      </w:r>
      <w:r>
        <w:rPr>
          <w:sz w:val="20"/>
          <w:szCs w:val="20"/>
        </w:rPr>
        <w:t xml:space="preserve"> — mudança na relação entre atributos e alvo.</w:t>
      </w:r>
    </w:p>
    <w:p>
      <w:pPr>
        <w:keepLines/>
        <w:spacing w:after="90" w:line="276"/>
        <w:ind w:left="0"/>
      </w:pPr>
      <w:r>
        <w:rPr>
          <w:b/>
          <w:bCs/>
          <w:color w:val="312E81"/>
          <w:sz w:val="20"/>
          <w:szCs w:val="20"/>
        </w:rPr>
        <w:t xml:space="preserve">DevOps</w:t>
      </w:r>
      <w:r>
        <w:rPr>
          <w:sz w:val="20"/>
          <w:szCs w:val="20"/>
        </w:rPr>
        <w:t xml:space="preserve"> — conjunto de práticas que aproxima desenvolvimento e operação de software.</w:t>
      </w:r>
    </w:p>
    <w:p>
      <w:pPr>
        <w:keepLines/>
        <w:spacing w:after="90" w:line="276"/>
        <w:ind w:left="0"/>
      </w:pPr>
      <w:r>
        <w:rPr>
          <w:b/>
          <w:bCs/>
          <w:color w:val="312E81"/>
          <w:sz w:val="20"/>
          <w:szCs w:val="20"/>
        </w:rPr>
        <w:t xml:space="preserve">Dívida técnica</w:t>
      </w:r>
      <w:r>
        <w:rPr>
          <w:sz w:val="20"/>
          <w:szCs w:val="20"/>
        </w:rPr>
        <w:t xml:space="preserve"> — custo futuro de atalhos tomados hoje.</w:t>
      </w:r>
    </w:p>
    <w:p>
      <w:pPr>
        <w:keepLines/>
        <w:spacing w:after="90" w:line="276"/>
        <w:ind w:left="0"/>
      </w:pPr>
      <w:r>
        <w:rPr>
          <w:b/>
          <w:bCs/>
          <w:color w:val="312E81"/>
          <w:sz w:val="20"/>
          <w:szCs w:val="20"/>
        </w:rPr>
        <w:t xml:space="preserve">Docker</w:t>
      </w:r>
      <w:r>
        <w:rPr>
          <w:sz w:val="20"/>
          <w:szCs w:val="20"/>
        </w:rPr>
        <w:t xml:space="preserve"> — ferramenta popular de contêineres.</w:t>
      </w:r>
    </w:p>
    <w:p>
      <w:pPr>
        <w:keepLines/>
        <w:spacing w:after="90" w:line="276"/>
        <w:ind w:left="0"/>
      </w:pPr>
      <w:r>
        <w:rPr>
          <w:b/>
          <w:bCs/>
          <w:color w:val="312E81"/>
          <w:sz w:val="20"/>
          <w:szCs w:val="20"/>
        </w:rPr>
        <w:t xml:space="preserve">Dockerfile</w:t>
      </w:r>
      <w:r>
        <w:rPr>
          <w:sz w:val="20"/>
          <w:szCs w:val="20"/>
        </w:rPr>
        <w:t xml:space="preserve"> — receita que descreve como montar uma imagem de contêiner.</w:t>
      </w:r>
    </w:p>
    <w:p>
      <w:pPr>
        <w:keepLines/>
        <w:spacing w:after="90" w:line="276"/>
        <w:ind w:left="0"/>
      </w:pPr>
      <w:r>
        <w:rPr>
          <w:b/>
          <w:bCs/>
          <w:color w:val="312E81"/>
          <w:sz w:val="20"/>
          <w:szCs w:val="20"/>
        </w:rPr>
        <w:t xml:space="preserve">DVC</w:t>
      </w:r>
      <w:r>
        <w:rPr>
          <w:sz w:val="20"/>
          <w:szCs w:val="20"/>
        </w:rPr>
        <w:t xml:space="preserve"> — ferramenta que versiona dados guardando ponteiros no Git e os arquivos em armazenamento remoto.</w:t>
      </w:r>
    </w:p>
    <w:p>
      <w:pPr>
        <w:keepLines/>
        <w:spacing w:after="90" w:line="276"/>
        <w:ind w:left="0"/>
      </w:pPr>
      <w:r>
        <w:rPr>
          <w:b/>
          <w:bCs/>
          <w:color w:val="312E81"/>
          <w:sz w:val="20"/>
          <w:szCs w:val="20"/>
        </w:rPr>
        <w:t xml:space="preserve">Embarcado (edge)</w:t>
      </w:r>
      <w:r>
        <w:rPr>
          <w:sz w:val="20"/>
          <w:szCs w:val="20"/>
        </w:rPr>
        <w:t xml:space="preserve"> — modelo executado no próprio dispositivo.</w:t>
      </w:r>
    </w:p>
    <w:p>
      <w:pPr>
        <w:keepLines/>
        <w:spacing w:after="90" w:line="276"/>
        <w:ind w:left="0"/>
      </w:pPr>
      <w:r>
        <w:rPr>
          <w:b/>
          <w:bCs/>
          <w:color w:val="312E81"/>
          <w:sz w:val="20"/>
          <w:szCs w:val="20"/>
        </w:rPr>
        <w:t xml:space="preserve">Endpoint</w:t>
      </w:r>
      <w:r>
        <w:rPr>
          <w:sz w:val="20"/>
          <w:szCs w:val="20"/>
        </w:rPr>
        <w:t xml:space="preserve"> — endereço específico de uma API, como /previsao.</w:t>
      </w:r>
    </w:p>
    <w:p>
      <w:pPr>
        <w:keepLines/>
        <w:spacing w:after="90" w:line="276"/>
        <w:ind w:left="0"/>
      </w:pPr>
      <w:r>
        <w:rPr>
          <w:b/>
          <w:bCs/>
          <w:color w:val="312E81"/>
          <w:sz w:val="20"/>
          <w:szCs w:val="20"/>
        </w:rPr>
        <w:t xml:space="preserve">Execução (run)</w:t>
      </w:r>
      <w:r>
        <w:rPr>
          <w:sz w:val="20"/>
          <w:szCs w:val="20"/>
        </w:rPr>
        <w:t xml:space="preserve"> — uma tentativa de treino registrada no rastreamento de experimentos.</w:t>
      </w:r>
    </w:p>
    <w:p>
      <w:pPr>
        <w:keepLines/>
        <w:spacing w:after="90" w:line="276"/>
        <w:ind w:left="0"/>
      </w:pPr>
      <w:r>
        <w:rPr>
          <w:b/>
          <w:bCs/>
          <w:color w:val="312E81"/>
          <w:sz w:val="20"/>
          <w:szCs w:val="20"/>
        </w:rPr>
        <w:t xml:space="preserve">Experimento (MLflow)</w:t>
      </w:r>
      <w:r>
        <w:rPr>
          <w:sz w:val="20"/>
          <w:szCs w:val="20"/>
        </w:rPr>
        <w:t xml:space="preserve"> — grupo de execuções com um mesmo objetivo.</w:t>
      </w:r>
    </w:p>
    <w:p>
      <w:pPr>
        <w:keepLines/>
        <w:spacing w:after="90" w:line="276"/>
        <w:ind w:left="0"/>
      </w:pPr>
      <w:r>
        <w:rPr>
          <w:b/>
          <w:bCs/>
          <w:color w:val="312E81"/>
          <w:sz w:val="20"/>
          <w:szCs w:val="20"/>
        </w:rPr>
        <w:t xml:space="preserve">Explicabilidade</w:t>
      </w:r>
      <w:r>
        <w:rPr>
          <w:sz w:val="20"/>
          <w:szCs w:val="20"/>
        </w:rPr>
        <w:t xml:space="preserve"> — conjunto de técnicas para entender por que um modelo decide como decide.</w:t>
      </w:r>
    </w:p>
    <w:p>
      <w:pPr>
        <w:keepLines/>
        <w:spacing w:after="90" w:line="276"/>
        <w:ind w:left="0"/>
      </w:pPr>
      <w:r>
        <w:rPr>
          <w:b/>
          <w:bCs/>
          <w:color w:val="312E81"/>
          <w:sz w:val="20"/>
          <w:szCs w:val="20"/>
        </w:rPr>
        <w:t xml:space="preserve">F1</w:t>
      </w:r>
      <w:r>
        <w:rPr>
          <w:sz w:val="20"/>
          <w:szCs w:val="20"/>
        </w:rPr>
        <w:t xml:space="preserve"> — média harmônica entre precisão e revocação.</w:t>
      </w:r>
    </w:p>
    <w:p>
      <w:pPr>
        <w:keepLines/>
        <w:spacing w:after="90" w:line="276"/>
        <w:ind w:left="0"/>
      </w:pPr>
      <w:r>
        <w:rPr>
          <w:b/>
          <w:bCs/>
          <w:color w:val="312E81"/>
          <w:sz w:val="20"/>
          <w:szCs w:val="20"/>
        </w:rPr>
        <w:t xml:space="preserve">Falha silenciosa</w:t>
      </w:r>
      <w:r>
        <w:rPr>
          <w:sz w:val="20"/>
          <w:szCs w:val="20"/>
        </w:rPr>
        <w:t xml:space="preserve"> — piora das respostas sem erro de execução.</w:t>
      </w:r>
    </w:p>
    <w:p>
      <w:pPr>
        <w:keepLines/>
        <w:spacing w:after="90" w:line="276"/>
        <w:ind w:left="0"/>
      </w:pPr>
      <w:r>
        <w:rPr>
          <w:b/>
          <w:bCs/>
          <w:color w:val="312E81"/>
          <w:sz w:val="20"/>
          <w:szCs w:val="20"/>
        </w:rPr>
        <w:t xml:space="preserve">FastAPI</w:t>
      </w:r>
      <w:r>
        <w:rPr>
          <w:sz w:val="20"/>
          <w:szCs w:val="20"/>
        </w:rPr>
        <w:t xml:space="preserve"> — biblioteca Python para criar APIs.</w:t>
      </w:r>
    </w:p>
    <w:p>
      <w:pPr>
        <w:keepLines/>
        <w:spacing w:after="90" w:line="276"/>
        <w:ind w:left="0"/>
      </w:pPr>
      <w:r>
        <w:rPr>
          <w:b/>
          <w:bCs/>
          <w:color w:val="312E81"/>
          <w:sz w:val="20"/>
          <w:szCs w:val="20"/>
        </w:rPr>
        <w:t xml:space="preserve">Fatia (slice)</w:t>
      </w:r>
      <w:r>
        <w:rPr>
          <w:sz w:val="20"/>
          <w:szCs w:val="20"/>
        </w:rPr>
        <w:t xml:space="preserve"> — subgrupo dos dados usado para avaliar o desempenho em separado.</w:t>
      </w:r>
    </w:p>
    <w:p>
      <w:pPr>
        <w:keepLines/>
        <w:spacing w:after="90" w:line="276"/>
        <w:ind w:left="0"/>
      </w:pPr>
      <w:r>
        <w:rPr>
          <w:b/>
          <w:bCs/>
          <w:color w:val="312E81"/>
          <w:sz w:val="20"/>
          <w:szCs w:val="20"/>
        </w:rPr>
        <w:t xml:space="preserve">Federado (aprendizado)</w:t>
      </w:r>
      <w:r>
        <w:rPr>
          <w:sz w:val="20"/>
          <w:szCs w:val="20"/>
        </w:rPr>
        <w:t xml:space="preserve"> — treino em que os dados ficam nos dispositivos e só atualizações do modelo são combinadas.</w:t>
      </w:r>
    </w:p>
    <w:p>
      <w:pPr>
        <w:keepLines/>
        <w:spacing w:after="90" w:line="276"/>
        <w:ind w:left="0"/>
      </w:pPr>
      <w:r>
        <w:rPr>
          <w:b/>
          <w:bCs/>
          <w:color w:val="312E81"/>
          <w:sz w:val="20"/>
          <w:szCs w:val="20"/>
        </w:rPr>
        <w:t xml:space="preserve">Gate (portão de qualidade)</w:t>
      </w:r>
      <w:r>
        <w:rPr>
          <w:sz w:val="20"/>
          <w:szCs w:val="20"/>
        </w:rPr>
        <w:t xml:space="preserve"> — etapa que decide se o fluxo pode seguir adiante.</w:t>
      </w:r>
    </w:p>
    <w:p>
      <w:pPr>
        <w:keepLines/>
        <w:spacing w:after="90" w:line="276"/>
        <w:ind w:left="0"/>
      </w:pPr>
      <w:r>
        <w:rPr>
          <w:b/>
          <w:bCs/>
          <w:color w:val="312E81"/>
          <w:sz w:val="20"/>
          <w:szCs w:val="20"/>
        </w:rPr>
        <w:t xml:space="preserve">Hash</w:t>
      </w:r>
      <w:r>
        <w:rPr>
          <w:sz w:val="20"/>
          <w:szCs w:val="20"/>
        </w:rPr>
        <w:t xml:space="preserve"> — impressão digital de um conteúdo; muda por completo se o conteúdo mudar.</w:t>
      </w:r>
    </w:p>
    <w:p>
      <w:pPr>
        <w:keepLines/>
        <w:spacing w:after="90" w:line="276"/>
        <w:ind w:left="0"/>
      </w:pPr>
      <w:r>
        <w:rPr>
          <w:b/>
          <w:bCs/>
          <w:color w:val="312E81"/>
          <w:sz w:val="20"/>
          <w:szCs w:val="20"/>
        </w:rPr>
        <w:t xml:space="preserve">Hiperparâmetro</w:t>
      </w:r>
      <w:r>
        <w:rPr>
          <w:sz w:val="20"/>
          <w:szCs w:val="20"/>
        </w:rPr>
        <w:t xml:space="preserve"> — escolha feita antes do treino, como o número de árvores.</w:t>
      </w:r>
    </w:p>
    <w:p>
      <w:pPr>
        <w:keepLines/>
        <w:spacing w:after="90" w:line="276"/>
        <w:ind w:left="0"/>
      </w:pPr>
      <w:r>
        <w:rPr>
          <w:b/>
          <w:bCs/>
          <w:color w:val="312E81"/>
          <w:sz w:val="20"/>
          <w:szCs w:val="20"/>
        </w:rPr>
        <w:t xml:space="preserve">Idempotência</w:t>
      </w:r>
      <w:r>
        <w:rPr>
          <w:sz w:val="20"/>
          <w:szCs w:val="20"/>
        </w:rPr>
        <w:t xml:space="preserve"> — propriedade de repetir uma operação sem mudar o resultado nem duplicar efeitos.</w:t>
      </w:r>
    </w:p>
    <w:p>
      <w:pPr>
        <w:keepLines/>
        <w:spacing w:after="90" w:line="276"/>
        <w:ind w:left="0"/>
      </w:pPr>
      <w:r>
        <w:rPr>
          <w:b/>
          <w:bCs/>
          <w:color w:val="312E81"/>
          <w:sz w:val="20"/>
          <w:szCs w:val="20"/>
        </w:rPr>
        <w:t xml:space="preserve">Invariância (teste de)</w:t>
      </w:r>
      <w:r>
        <w:rPr>
          <w:sz w:val="20"/>
          <w:szCs w:val="20"/>
        </w:rPr>
        <w:t xml:space="preserve"> — verifica que uma mudança irrelevante altera pouco a previsão.</w:t>
      </w:r>
    </w:p>
    <w:p>
      <w:pPr>
        <w:keepLines/>
        <w:spacing w:after="90" w:line="276"/>
        <w:ind w:left="0"/>
      </w:pPr>
      <w:r>
        <w:rPr>
          <w:b/>
          <w:bCs/>
          <w:color w:val="312E81"/>
          <w:sz w:val="20"/>
          <w:szCs w:val="20"/>
        </w:rPr>
        <w:t xml:space="preserve">Jensen-Shannon (distância)</w:t>
      </w:r>
      <w:r>
        <w:rPr>
          <w:sz w:val="20"/>
          <w:szCs w:val="20"/>
        </w:rPr>
        <w:t xml:space="preserve"> — medida simétrica e limitada de diferença entre distribuições.</w:t>
      </w:r>
    </w:p>
    <w:p>
      <w:pPr>
        <w:keepLines/>
        <w:spacing w:after="90" w:line="276"/>
        <w:ind w:left="0"/>
      </w:pPr>
      <w:r>
        <w:rPr>
          <w:b/>
          <w:bCs/>
          <w:color w:val="312E81"/>
          <w:sz w:val="20"/>
          <w:szCs w:val="20"/>
        </w:rPr>
        <w:t xml:space="preserve">JSON</w:t>
      </w:r>
      <w:r>
        <w:rPr>
          <w:sz w:val="20"/>
          <w:szCs w:val="20"/>
        </w:rPr>
        <w:t xml:space="preserve"> — formato de texto estruturado em chaves e valores.</w:t>
      </w:r>
    </w:p>
    <w:p>
      <w:pPr>
        <w:keepLines/>
        <w:spacing w:after="90" w:line="276"/>
        <w:ind w:left="0"/>
      </w:pPr>
      <w:r>
        <w:rPr>
          <w:b/>
          <w:bCs/>
          <w:color w:val="312E81"/>
          <w:sz w:val="20"/>
          <w:szCs w:val="20"/>
        </w:rPr>
        <w:t xml:space="preserve">KS (teste de Kolmogorov-Smirnov)</w:t>
      </w:r>
      <w:r>
        <w:rPr>
          <w:sz w:val="20"/>
          <w:szCs w:val="20"/>
        </w:rPr>
        <w:t xml:space="preserve"> — compara as distribuições acumuladas de duas amostras.</w:t>
      </w:r>
    </w:p>
    <w:p>
      <w:pPr>
        <w:keepLines/>
        <w:spacing w:after="90" w:line="276"/>
        <w:ind w:left="0"/>
      </w:pPr>
      <w:r>
        <w:rPr>
          <w:b/>
          <w:bCs/>
          <w:color w:val="312E81"/>
          <w:sz w:val="20"/>
          <w:szCs w:val="20"/>
        </w:rPr>
        <w:t xml:space="preserve">Label shift (mudança de rótulos)</w:t>
      </w:r>
      <w:r>
        <w:rPr>
          <w:sz w:val="20"/>
          <w:szCs w:val="20"/>
        </w:rPr>
        <w:t xml:space="preserve"> — mudança na proporção das classes.</w:t>
      </w:r>
    </w:p>
    <w:p>
      <w:pPr>
        <w:keepLines/>
        <w:spacing w:after="90" w:line="276"/>
        <w:ind w:left="0"/>
      </w:pPr>
      <w:r>
        <w:rPr>
          <w:b/>
          <w:bCs/>
          <w:color w:val="312E81"/>
          <w:sz w:val="20"/>
          <w:szCs w:val="20"/>
        </w:rPr>
        <w:t xml:space="preserve">Latência</w:t>
      </w:r>
      <w:r>
        <w:rPr>
          <w:sz w:val="20"/>
          <w:szCs w:val="20"/>
        </w:rPr>
        <w:t xml:space="preserve"> — tempo entre o pedido e a resposta.</w:t>
      </w:r>
    </w:p>
    <w:p>
      <w:pPr>
        <w:keepLines/>
        <w:spacing w:after="90" w:line="276"/>
        <w:ind w:left="0"/>
      </w:pPr>
      <w:r>
        <w:rPr>
          <w:b/>
          <w:bCs/>
          <w:color w:val="312E81"/>
          <w:sz w:val="20"/>
          <w:szCs w:val="20"/>
        </w:rPr>
        <w:t xml:space="preserve">LGPD</w:t>
      </w:r>
      <w:r>
        <w:rPr>
          <w:sz w:val="20"/>
          <w:szCs w:val="20"/>
        </w:rPr>
        <w:t xml:space="preserve"> — Lei Geral de Proteção de Dados Pessoais (Lei n.º 13.709/2018).</w:t>
      </w:r>
    </w:p>
    <w:p>
      <w:pPr>
        <w:keepLines/>
        <w:spacing w:after="90" w:line="276"/>
        <w:ind w:left="0"/>
      </w:pPr>
      <w:r>
        <w:rPr>
          <w:b/>
          <w:bCs/>
          <w:color w:val="312E81"/>
          <w:sz w:val="20"/>
          <w:szCs w:val="20"/>
        </w:rPr>
        <w:t xml:space="preserve">Linhagem (lineage)</w:t>
      </w:r>
      <w:r>
        <w:rPr>
          <w:sz w:val="20"/>
          <w:szCs w:val="20"/>
        </w:rPr>
        <w:t xml:space="preserve"> — caminho completo de um dado ou modelo, da origem ao destino.</w:t>
      </w:r>
    </w:p>
    <w:p>
      <w:pPr>
        <w:keepLines/>
        <w:spacing w:after="90" w:line="276"/>
        <w:ind w:left="0"/>
      </w:pPr>
      <w:r>
        <w:rPr>
          <w:b/>
          <w:bCs/>
          <w:color w:val="312E81"/>
          <w:sz w:val="20"/>
          <w:szCs w:val="20"/>
        </w:rPr>
        <w:t xml:space="preserve">LLMOps</w:t>
      </w:r>
      <w:r>
        <w:rPr>
          <w:sz w:val="20"/>
          <w:szCs w:val="20"/>
        </w:rPr>
        <w:t xml:space="preserve"> — operação de sistemas baseados em modelos de linguagem de grande porte.</w:t>
      </w:r>
    </w:p>
    <w:p>
      <w:pPr>
        <w:keepLines/>
        <w:spacing w:after="90" w:line="276"/>
        <w:ind w:left="0"/>
      </w:pPr>
      <w:r>
        <w:rPr>
          <w:b/>
          <w:bCs/>
          <w:color w:val="312E81"/>
          <w:sz w:val="20"/>
          <w:szCs w:val="20"/>
        </w:rPr>
        <w:t xml:space="preserve">LoRA</w:t>
      </w:r>
      <w:r>
        <w:rPr>
          <w:sz w:val="20"/>
          <w:szCs w:val="20"/>
        </w:rPr>
        <w:t xml:space="preserve"> — técnica de ajuste leve que treina poucos parâmetros adicionais.</w:t>
      </w:r>
    </w:p>
    <w:p>
      <w:pPr>
        <w:keepLines/>
        <w:spacing w:after="90" w:line="276"/>
        <w:ind w:left="0"/>
      </w:pPr>
      <w:r>
        <w:rPr>
          <w:b/>
          <w:bCs/>
          <w:color w:val="312E81"/>
          <w:sz w:val="20"/>
          <w:szCs w:val="20"/>
        </w:rPr>
        <w:t xml:space="preserve">Métrica</w:t>
      </w:r>
      <w:r>
        <w:rPr>
          <w:sz w:val="20"/>
          <w:szCs w:val="20"/>
        </w:rPr>
        <w:t xml:space="preserve"> — número que mede o resultado de uma execução.</w:t>
      </w:r>
    </w:p>
    <w:p>
      <w:pPr>
        <w:keepLines/>
        <w:spacing w:after="90" w:line="276"/>
        <w:ind w:left="0"/>
      </w:pPr>
      <w:r>
        <w:rPr>
          <w:b/>
          <w:bCs/>
          <w:color w:val="312E81"/>
          <w:sz w:val="20"/>
          <w:szCs w:val="20"/>
        </w:rPr>
        <w:t xml:space="preserve">ML Test Score</w:t>
      </w:r>
      <w:r>
        <w:rPr>
          <w:sz w:val="20"/>
          <w:szCs w:val="20"/>
        </w:rPr>
        <w:t xml:space="preserve"> — rubrica de 28 itens para avaliar a prontidão de um sistema de ML para produção.</w:t>
      </w:r>
    </w:p>
    <w:p>
      <w:pPr>
        <w:keepLines/>
        <w:spacing w:after="90" w:line="276"/>
        <w:ind w:left="0"/>
      </w:pPr>
      <w:r>
        <w:rPr>
          <w:b/>
          <w:bCs/>
          <w:color w:val="312E81"/>
          <w:sz w:val="20"/>
          <w:szCs w:val="20"/>
        </w:rPr>
        <w:t xml:space="preserve">MLflow</w:t>
      </w:r>
      <w:r>
        <w:rPr>
          <w:sz w:val="20"/>
          <w:szCs w:val="20"/>
        </w:rPr>
        <w:t xml:space="preserve"> — plataforma de código aberto para rastrear experimentos e registrar modelos.</w:t>
      </w:r>
    </w:p>
    <w:p>
      <w:pPr>
        <w:keepLines/>
        <w:spacing w:after="90" w:line="276"/>
        <w:ind w:left="0"/>
      </w:pPr>
      <w:r>
        <w:rPr>
          <w:b/>
          <w:bCs/>
          <w:color w:val="312E81"/>
          <w:sz w:val="20"/>
          <w:szCs w:val="20"/>
        </w:rPr>
        <w:t xml:space="preserve">MLOps</w:t>
      </w:r>
      <w:r>
        <w:rPr>
          <w:sz w:val="20"/>
          <w:szCs w:val="20"/>
        </w:rPr>
        <w:t xml:space="preserve"> — práticas, processos e ferramentas para desenvolver, entregar, operar e melhorar sistemas de ML.</w:t>
      </w:r>
    </w:p>
    <w:p>
      <w:pPr>
        <w:keepLines/>
        <w:spacing w:after="90" w:line="276"/>
        <w:ind w:left="0"/>
      </w:pPr>
      <w:r>
        <w:rPr>
          <w:b/>
          <w:bCs/>
          <w:color w:val="312E81"/>
          <w:sz w:val="20"/>
          <w:szCs w:val="20"/>
        </w:rPr>
        <w:t xml:space="preserve">Model registry (registro de modelos)</w:t>
      </w:r>
      <w:r>
        <w:rPr>
          <w:sz w:val="20"/>
          <w:szCs w:val="20"/>
        </w:rPr>
        <w:t xml:space="preserve"> — catálogo de modelos com versões, apelidos e metadados.</w:t>
      </w:r>
    </w:p>
    <w:p>
      <w:pPr>
        <w:keepLines/>
        <w:spacing w:after="90" w:line="276"/>
        <w:ind w:left="0"/>
      </w:pPr>
      <w:r>
        <w:rPr>
          <w:b/>
          <w:bCs/>
          <w:color w:val="312E81"/>
          <w:sz w:val="20"/>
          <w:szCs w:val="20"/>
        </w:rPr>
        <w:t xml:space="preserve">Monitoramento</w:t>
      </w:r>
      <w:r>
        <w:rPr>
          <w:sz w:val="20"/>
          <w:szCs w:val="20"/>
        </w:rPr>
        <w:t xml:space="preserve"> — acompanhamento contínuo da saúde, dos dados e da qualidade de um sistema em produção.</w:t>
      </w:r>
    </w:p>
    <w:p>
      <w:pPr>
        <w:keepLines/>
        <w:spacing w:after="90" w:line="276"/>
        <w:ind w:left="0"/>
      </w:pPr>
      <w:r>
        <w:rPr>
          <w:b/>
          <w:bCs/>
          <w:color w:val="312E81"/>
          <w:sz w:val="20"/>
          <w:szCs w:val="20"/>
        </w:rPr>
        <w:t xml:space="preserve">One-hot encoding</w:t>
      </w:r>
      <w:r>
        <w:rPr>
          <w:sz w:val="20"/>
          <w:szCs w:val="20"/>
        </w:rPr>
        <w:t xml:space="preserve"> — transformação de uma coluna categórica em colunas de 0 e 1.</w:t>
      </w:r>
    </w:p>
    <w:p>
      <w:pPr>
        <w:keepLines/>
        <w:spacing w:after="90" w:line="276"/>
        <w:ind w:left="0"/>
      </w:pPr>
      <w:r>
        <w:rPr>
          <w:b/>
          <w:bCs/>
          <w:color w:val="312E81"/>
          <w:sz w:val="20"/>
          <w:szCs w:val="20"/>
        </w:rPr>
        <w:t xml:space="preserve">Orquestrador</w:t>
      </w:r>
      <w:r>
        <w:rPr>
          <w:sz w:val="20"/>
          <w:szCs w:val="20"/>
        </w:rPr>
        <w:t xml:space="preserve"> — sistema que executa tarefas na ordem das dependências, repete falhas e guarda o histórico.</w:t>
      </w:r>
    </w:p>
    <w:p>
      <w:pPr>
        <w:keepLines/>
        <w:spacing w:after="90" w:line="276"/>
        <w:ind w:left="0"/>
      </w:pPr>
      <w:r>
        <w:rPr>
          <w:b/>
          <w:bCs/>
          <w:color w:val="312E81"/>
          <w:sz w:val="20"/>
          <w:szCs w:val="20"/>
        </w:rPr>
        <w:t xml:space="preserve">Parâmetro</w:t>
      </w:r>
      <w:r>
        <w:rPr>
          <w:sz w:val="20"/>
          <w:szCs w:val="20"/>
        </w:rPr>
        <w:t xml:space="preserve"> — no MLflow, valor de entrada fixo durante a execução; em ML, valor aprendido pelo modelo.</w:t>
      </w:r>
    </w:p>
    <w:p>
      <w:pPr>
        <w:keepLines/>
        <w:spacing w:after="90" w:line="276"/>
        <w:ind w:left="0"/>
      </w:pPr>
      <w:r>
        <w:rPr>
          <w:b/>
          <w:bCs/>
          <w:color w:val="312E81"/>
          <w:sz w:val="20"/>
          <w:szCs w:val="20"/>
        </w:rPr>
        <w:t xml:space="preserve">Percentil (p50, p95, p99)</w:t>
      </w:r>
      <w:r>
        <w:rPr>
          <w:sz w:val="20"/>
          <w:szCs w:val="20"/>
        </w:rPr>
        <w:t xml:space="preserve"> — valor abaixo do qual está a fração indicada dos casos.</w:t>
      </w:r>
    </w:p>
    <w:p>
      <w:pPr>
        <w:keepLines/>
        <w:spacing w:after="90" w:line="276"/>
        <w:ind w:left="0"/>
      </w:pPr>
      <w:r>
        <w:rPr>
          <w:b/>
          <w:bCs/>
          <w:color w:val="312E81"/>
          <w:sz w:val="20"/>
          <w:szCs w:val="20"/>
        </w:rPr>
        <w:t xml:space="preserve">Pipeline (MLOps)</w:t>
      </w:r>
      <w:r>
        <w:rPr>
          <w:sz w:val="20"/>
          <w:szCs w:val="20"/>
        </w:rPr>
        <w:t xml:space="preserve"> — fluxo que une ingestão, validação, treino, avaliação, registro e implantação.</w:t>
      </w:r>
    </w:p>
    <w:p>
      <w:pPr>
        <w:keepLines/>
        <w:spacing w:after="90" w:line="276"/>
        <w:ind w:left="0"/>
      </w:pPr>
      <w:r>
        <w:rPr>
          <w:b/>
          <w:bCs/>
          <w:color w:val="312E81"/>
          <w:sz w:val="20"/>
          <w:szCs w:val="20"/>
        </w:rPr>
        <w:t xml:space="preserve">Pipeline (scikit-learn)</w:t>
      </w:r>
      <w:r>
        <w:rPr>
          <w:sz w:val="20"/>
          <w:szCs w:val="20"/>
        </w:rPr>
        <w:t xml:space="preserve"> — objeto que encadeia pré-processamento e modelo.</w:t>
      </w:r>
    </w:p>
    <w:p>
      <w:pPr>
        <w:keepLines/>
        <w:spacing w:after="90" w:line="276"/>
        <w:ind w:left="0"/>
      </w:pPr>
      <w:r>
        <w:rPr>
          <w:b/>
          <w:bCs/>
          <w:color w:val="312E81"/>
          <w:sz w:val="20"/>
          <w:szCs w:val="20"/>
        </w:rPr>
        <w:t xml:space="preserve">Point-in-time (correção temporal)</w:t>
      </w:r>
      <w:r>
        <w:rPr>
          <w:sz w:val="20"/>
          <w:szCs w:val="20"/>
        </w:rPr>
        <w:t xml:space="preserve"> — uso dos valores dos atributos como eram na data do evento.</w:t>
      </w:r>
    </w:p>
    <w:p>
      <w:pPr>
        <w:keepLines/>
        <w:spacing w:after="90" w:line="276"/>
        <w:ind w:left="0"/>
      </w:pPr>
      <w:r>
        <w:rPr>
          <w:b/>
          <w:bCs/>
          <w:color w:val="312E81"/>
          <w:sz w:val="20"/>
          <w:szCs w:val="20"/>
        </w:rPr>
        <w:t xml:space="preserve">Precisão</w:t>
      </w:r>
      <w:r>
        <w:rPr>
          <w:sz w:val="20"/>
          <w:szCs w:val="20"/>
        </w:rPr>
        <w:t xml:space="preserve"> — fração de previsões positivas que estavam certas.</w:t>
      </w:r>
    </w:p>
    <w:p>
      <w:pPr>
        <w:keepLines/>
        <w:spacing w:after="90" w:line="276"/>
        <w:ind w:left="0"/>
      </w:pPr>
      <w:r>
        <w:rPr>
          <w:b/>
          <w:bCs/>
          <w:color w:val="312E81"/>
          <w:sz w:val="20"/>
          <w:szCs w:val="20"/>
        </w:rPr>
        <w:t xml:space="preserve">Privacidade diferencial</w:t>
      </w:r>
      <w:r>
        <w:rPr>
          <w:sz w:val="20"/>
          <w:szCs w:val="20"/>
        </w:rPr>
        <w:t xml:space="preserve"> — garantia de que o resultado muda pouco com a presença de uma pessoa nos dados.</w:t>
      </w:r>
    </w:p>
    <w:p>
      <w:pPr>
        <w:keepLines/>
        <w:spacing w:after="90" w:line="276"/>
        <w:ind w:left="0"/>
      </w:pPr>
      <w:r>
        <w:rPr>
          <w:b/>
          <w:bCs/>
          <w:color w:val="312E81"/>
          <w:sz w:val="20"/>
          <w:szCs w:val="20"/>
        </w:rPr>
        <w:t xml:space="preserve">Pseudonimização</w:t>
      </w:r>
      <w:r>
        <w:rPr>
          <w:sz w:val="20"/>
          <w:szCs w:val="20"/>
        </w:rPr>
        <w:t xml:space="preserve"> — troca de identificadores diretos por códigos que só identificam com informação adicional guardada à parte.</w:t>
      </w:r>
    </w:p>
    <w:p>
      <w:pPr>
        <w:keepLines/>
        <w:spacing w:after="90" w:line="276"/>
        <w:ind w:left="0"/>
      </w:pPr>
      <w:r>
        <w:rPr>
          <w:b/>
          <w:bCs/>
          <w:color w:val="312E81"/>
          <w:sz w:val="20"/>
          <w:szCs w:val="20"/>
        </w:rPr>
        <w:t xml:space="preserve">PSI (Population Stability Index)</w:t>
      </w:r>
      <w:r>
        <w:rPr>
          <w:sz w:val="20"/>
          <w:szCs w:val="20"/>
        </w:rPr>
        <w:t xml:space="preserve"> — medida de mudança de distribuição entre referência e dados atuais.</w:t>
      </w:r>
    </w:p>
    <w:p>
      <w:pPr>
        <w:keepLines/>
        <w:spacing w:after="90" w:line="276"/>
        <w:ind w:left="0"/>
      </w:pPr>
      <w:r>
        <w:rPr>
          <w:b/>
          <w:bCs/>
          <w:color w:val="312E81"/>
          <w:sz w:val="20"/>
          <w:szCs w:val="20"/>
        </w:rPr>
        <w:t xml:space="preserve">Pydantic</w:t>
      </w:r>
      <w:r>
        <w:rPr>
          <w:sz w:val="20"/>
          <w:szCs w:val="20"/>
        </w:rPr>
        <w:t xml:space="preserve"> — biblioteca Python para validar dados por meio de classes.</w:t>
      </w:r>
    </w:p>
    <w:p>
      <w:pPr>
        <w:keepLines/>
        <w:spacing w:after="90" w:line="276"/>
        <w:ind w:left="0"/>
      </w:pPr>
      <w:r>
        <w:rPr>
          <w:b/>
          <w:bCs/>
          <w:color w:val="312E81"/>
          <w:sz w:val="20"/>
          <w:szCs w:val="20"/>
        </w:rPr>
        <w:t xml:space="preserve">pytest</w:t>
      </w:r>
      <w:r>
        <w:rPr>
          <w:sz w:val="20"/>
          <w:szCs w:val="20"/>
        </w:rPr>
        <w:t xml:space="preserve"> — biblioteca Python para testes automáticos.</w:t>
      </w:r>
    </w:p>
    <w:p>
      <w:pPr>
        <w:keepLines/>
        <w:spacing w:after="90" w:line="276"/>
        <w:ind w:left="0"/>
      </w:pPr>
      <w:r>
        <w:rPr>
          <w:b/>
          <w:bCs/>
          <w:color w:val="312E81"/>
          <w:sz w:val="20"/>
          <w:szCs w:val="20"/>
        </w:rPr>
        <w:t xml:space="preserve">Quarentena (de dados)</w:t>
      </w:r>
      <w:r>
        <w:rPr>
          <w:sz w:val="20"/>
          <w:szCs w:val="20"/>
        </w:rPr>
        <w:t xml:space="preserve"> — área onde lotes reprovados ficam isolados.</w:t>
      </w:r>
    </w:p>
    <w:p>
      <w:pPr>
        <w:keepLines/>
        <w:spacing w:after="90" w:line="276"/>
        <w:ind w:left="0"/>
      </w:pPr>
      <w:r>
        <w:rPr>
          <w:b/>
          <w:bCs/>
          <w:color w:val="312E81"/>
          <w:sz w:val="20"/>
          <w:szCs w:val="20"/>
        </w:rPr>
        <w:t xml:space="preserve">RAG</w:t>
      </w:r>
      <w:r>
        <w:rPr>
          <w:sz w:val="20"/>
          <w:szCs w:val="20"/>
        </w:rPr>
        <w:t xml:space="preserve"> — geração com recuperação; busca documentos relevantes e os insere no comando.</w:t>
      </w:r>
    </w:p>
    <w:p>
      <w:pPr>
        <w:keepLines/>
        <w:spacing w:after="90" w:line="276"/>
        <w:ind w:left="0"/>
      </w:pPr>
      <w:r>
        <w:rPr>
          <w:b/>
          <w:bCs/>
          <w:color w:val="312E81"/>
          <w:sz w:val="20"/>
          <w:szCs w:val="20"/>
        </w:rPr>
        <w:t xml:space="preserve">Rastreabilidade</w:t>
      </w:r>
      <w:r>
        <w:rPr>
          <w:sz w:val="20"/>
          <w:szCs w:val="20"/>
        </w:rPr>
        <w:t xml:space="preserve"> — capacidade de saber qual código, dados e configuração geraram cada modelo.</w:t>
      </w:r>
    </w:p>
    <w:p>
      <w:pPr>
        <w:keepLines/>
        <w:spacing w:after="90" w:line="276"/>
        <w:ind w:left="0"/>
      </w:pPr>
      <w:r>
        <w:rPr>
          <w:b/>
          <w:bCs/>
          <w:color w:val="312E81"/>
          <w:sz w:val="20"/>
          <w:szCs w:val="20"/>
        </w:rPr>
        <w:t xml:space="preserve">Reprodutibilidade</w:t>
      </w:r>
      <w:r>
        <w:rPr>
          <w:sz w:val="20"/>
          <w:szCs w:val="20"/>
        </w:rPr>
        <w:t xml:space="preserve"> — obter o mesmo resultado com o mesmo código e os mesmos dados.</w:t>
      </w:r>
    </w:p>
    <w:p>
      <w:pPr>
        <w:keepLines/>
        <w:spacing w:after="90" w:line="276"/>
        <w:ind w:left="0"/>
      </w:pPr>
      <w:r>
        <w:rPr>
          <w:b/>
          <w:bCs/>
          <w:color w:val="312E81"/>
          <w:sz w:val="20"/>
          <w:szCs w:val="20"/>
        </w:rPr>
        <w:t xml:space="preserve">Revocação (recall)</w:t>
      </w:r>
      <w:r>
        <w:rPr>
          <w:sz w:val="20"/>
          <w:szCs w:val="20"/>
        </w:rPr>
        <w:t xml:space="preserve"> — fração dos casos positivos reais que o modelo encontrou.</w:t>
      </w:r>
    </w:p>
    <w:p>
      <w:pPr>
        <w:keepLines/>
        <w:spacing w:after="90" w:line="276"/>
        <w:ind w:left="0"/>
      </w:pPr>
      <w:r>
        <w:rPr>
          <w:b/>
          <w:bCs/>
          <w:color w:val="312E81"/>
          <w:sz w:val="20"/>
          <w:szCs w:val="20"/>
        </w:rPr>
        <w:t xml:space="preserve">Runbook</w:t>
      </w:r>
      <w:r>
        <w:rPr>
          <w:sz w:val="20"/>
          <w:szCs w:val="20"/>
        </w:rPr>
        <w:t xml:space="preserve"> — plano de resposta com os passos a seguir diante de um alerta.</w:t>
      </w:r>
    </w:p>
    <w:p>
      <w:pPr>
        <w:keepLines/>
        <w:spacing w:after="90" w:line="276"/>
        <w:ind w:left="0"/>
      </w:pPr>
      <w:r>
        <w:rPr>
          <w:b/>
          <w:bCs/>
          <w:color w:val="312E81"/>
          <w:sz w:val="20"/>
          <w:szCs w:val="20"/>
        </w:rPr>
        <w:t xml:space="preserve">Signature (assinatura)</w:t>
      </w:r>
      <w:r>
        <w:rPr>
          <w:sz w:val="20"/>
          <w:szCs w:val="20"/>
        </w:rPr>
        <w:t xml:space="preserve"> — descrição dos tipos e nomes de entrada e saída de um modelo.</w:t>
      </w:r>
    </w:p>
    <w:p>
      <w:pPr>
        <w:keepLines/>
        <w:spacing w:after="90" w:line="276"/>
        <w:ind w:left="0"/>
      </w:pPr>
      <w:r>
        <w:rPr>
          <w:b/>
          <w:bCs/>
          <w:color w:val="312E81"/>
          <w:sz w:val="20"/>
          <w:szCs w:val="20"/>
        </w:rPr>
        <w:t xml:space="preserve">Skew treino–serviço</w:t>
      </w:r>
      <w:r>
        <w:rPr>
          <w:sz w:val="20"/>
          <w:szCs w:val="20"/>
        </w:rPr>
        <w:t xml:space="preserve"> — diferença entre os dados ou o processamento do treino e os da produção.</w:t>
      </w:r>
    </w:p>
    <w:p>
      <w:pPr>
        <w:keepLines/>
        <w:spacing w:after="90" w:line="276"/>
        <w:ind w:left="0"/>
      </w:pPr>
      <w:r>
        <w:rPr>
          <w:b/>
          <w:bCs/>
          <w:color w:val="312E81"/>
          <w:sz w:val="20"/>
          <w:szCs w:val="20"/>
        </w:rPr>
        <w:t xml:space="preserve">Sombra (modo)</w:t>
      </w:r>
      <w:r>
        <w:rPr>
          <w:sz w:val="20"/>
          <w:szCs w:val="20"/>
        </w:rPr>
        <w:t xml:space="preserve"> — o modelo novo recebe cópia dos pedidos, mas suas respostas não são usadas.</w:t>
      </w:r>
    </w:p>
    <w:p>
      <w:pPr>
        <w:keepLines/>
        <w:spacing w:after="90" w:line="276"/>
        <w:ind w:left="0"/>
      </w:pPr>
      <w:r>
        <w:rPr>
          <w:b/>
          <w:bCs/>
          <w:color w:val="312E81"/>
          <w:sz w:val="20"/>
          <w:szCs w:val="20"/>
        </w:rPr>
        <w:t xml:space="preserve">Tag</w:t>
      </w:r>
      <w:r>
        <w:rPr>
          <w:sz w:val="20"/>
          <w:szCs w:val="20"/>
        </w:rPr>
        <w:t xml:space="preserve"> — rótulo livre usado para organizar execuções e modelos.</w:t>
      </w:r>
    </w:p>
    <w:p>
      <w:pPr>
        <w:keepLines/>
        <w:spacing w:after="90" w:line="276"/>
        <w:ind w:left="0"/>
      </w:pPr>
      <w:r>
        <w:rPr>
          <w:b/>
          <w:bCs/>
          <w:color w:val="312E81"/>
          <w:sz w:val="20"/>
          <w:szCs w:val="20"/>
        </w:rPr>
        <w:t xml:space="preserve">Throughput (vazão)</w:t>
      </w:r>
      <w:r>
        <w:rPr>
          <w:sz w:val="20"/>
          <w:szCs w:val="20"/>
        </w:rPr>
        <w:t xml:space="preserve"> — quantidade de previsões atendidas por unidade de tempo.</w:t>
      </w:r>
    </w:p>
    <w:p>
      <w:pPr>
        <w:keepLines/>
        <w:spacing w:after="90" w:line="276"/>
        <w:ind w:left="0"/>
      </w:pPr>
      <w:r>
        <w:rPr>
          <w:b/>
          <w:bCs/>
          <w:color w:val="312E81"/>
          <w:sz w:val="20"/>
          <w:szCs w:val="20"/>
        </w:rPr>
        <w:t xml:space="preserve">Validação aninhada</w:t>
      </w:r>
      <w:r>
        <w:rPr>
          <w:sz w:val="20"/>
          <w:szCs w:val="20"/>
        </w:rPr>
        <w:t xml:space="preserve"> — validação cruzada com laço interno para escolher e externo para avaliar.</w:t>
      </w:r>
    </w:p>
    <w:p>
      <w:pPr>
        <w:keepLines/>
        <w:spacing w:after="90" w:line="276"/>
        <w:ind w:left="0"/>
      </w:pPr>
      <w:r>
        <w:rPr>
          <w:b/>
          <w:bCs/>
          <w:color w:val="312E81"/>
          <w:sz w:val="20"/>
          <w:szCs w:val="20"/>
        </w:rPr>
        <w:t xml:space="preserve">Validação cruzada</w:t>
      </w:r>
      <w:r>
        <w:rPr>
          <w:sz w:val="20"/>
          <w:szCs w:val="20"/>
        </w:rPr>
        <w:t xml:space="preserve"> — repetição de treino e teste em divisões diferentes dos dados.</w:t>
      </w:r>
    </w:p>
    <w:p>
      <w:pPr>
        <w:keepLines/>
        <w:spacing w:after="90" w:line="276"/>
        <w:ind w:left="0"/>
      </w:pPr>
      <w:r>
        <w:rPr>
          <w:b/>
          <w:bCs/>
          <w:color w:val="312E81"/>
          <w:sz w:val="20"/>
          <w:szCs w:val="20"/>
        </w:rPr>
        <w:t xml:space="preserve">Versionamento</w:t>
      </w:r>
      <w:r>
        <w:rPr>
          <w:sz w:val="20"/>
          <w:szCs w:val="20"/>
        </w:rPr>
        <w:t xml:space="preserve"> — manutenção do histórico de versões de código, dados e modelos.</w:t>
      </w:r>
    </w:p>
    <w:p>
      <w:pPr>
        <w:sectPr>
          <w:headerReference w:type="default" r:id="rId35"/>
          <w:footerReference w:type="default" r:id="rId36"/>
          <w:type w:val="nextPage"/>
          <w:pgSz w:w="11906" w:h="16838" w:orient="portrait"/>
          <w:pgMar w:top="1300" w:right="1134" w:bottom="1200" w:left="1134" w:header="560" w:footer="500" w:gutter="0"/>
          <w:pgNumType/>
          <w:docGrid w:linePitch="360"/>
        </w:sectPr>
      </w:pPr>
    </w:p>
    <w:p>
      <w:pPr>
        <w:pStyle w:val="Heading1"/>
        <w:keepNext/>
      </w:pPr>
      <w:r>
        <w:t xml:space="preserve">Apêndice C — Guia rápido de decisões, ferramentas e códigos</w:t>
      </w:r>
    </w:p>
    <w:p>
      <w:pPr>
        <w:pStyle w:val="Heading3"/>
        <w:keepNext/>
      </w:pPr>
      <w:r>
        <w:t xml:space="preserve">C.1 Mapa de decisão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gridCol w:w="878"/>
      </w:tblGrid>
      <w:tr>
        <w:trPr>
          <w:cantSplit/>
          <w:tblHeader/>
        </w:trPr>
        <w:tc>
          <w:tcPr>
            <w:tcW w:type="dxa" w:w="43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Se você quer…</w:t>
            </w:r>
          </w:p>
        </w:tc>
        <w:tc>
          <w:tcPr>
            <w:tcW w:type="dxa" w:w="43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Considere</w:t>
            </w:r>
          </w:p>
        </w:tc>
        <w:tc>
          <w:tcPr>
            <w:tcW w:type="dxa" w:w="87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Capítulo</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Reproduzir um treino em outra máquina</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Semente fixa, </w:t>
            </w:r>
            <w:r>
              <w:rPr>
                <w:rFonts w:ascii="Consolas" w:cs="Consolas" w:eastAsia="Consolas" w:hAnsi="Consolas"/>
                <w:color w:val="B91C1C"/>
                <w:sz w:val="16"/>
                <w:szCs w:val="16"/>
                <w:shd w:fill="F3F4F6" w:color="auto" w:val="clear"/>
              </w:rPr>
              <w:t xml:space="preserve">requirements.txt</w:t>
            </w:r>
            <w:r>
              <w:rPr>
                <w:sz w:val="18"/>
                <w:szCs w:val="18"/>
              </w:rPr>
              <w:t xml:space="preserve">, ambiente virtual, contêiner</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1, 4, 7</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Saber se o projeto está pronto para produção</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ML Test Score (28 itens, nota = mínimo dos grupos)</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Garantir a qualidade dos dados de entrada</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Esquema, validação com portão, quarentena</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Identificar a versão dos dados</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Hash SHA-256, manifesto, DVC</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Evitar vazamento no pré-processamento</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Pipeline</w:t>
            </w:r>
            <w:r>
              <w:rPr>
                <w:sz w:val="18"/>
                <w:szCs w:val="18"/>
              </w:rPr>
              <w:t xml:space="preserve">, </w:t>
            </w:r>
            <w:r>
              <w:rPr>
                <w:rFonts w:ascii="Consolas" w:cs="Consolas" w:eastAsia="Consolas" w:hAnsi="Consolas"/>
                <w:color w:val="B91C1C"/>
                <w:sz w:val="16"/>
                <w:szCs w:val="16"/>
                <w:shd w:fill="F3F4F6" w:color="auto" w:val="clear"/>
              </w:rPr>
              <w:t xml:space="preserve">ColumnTransformer</w:t>
            </w:r>
            <w:r>
              <w:rPr>
                <w:sz w:val="18"/>
                <w:szCs w:val="18"/>
              </w:rPr>
              <w:t xml:space="preserve">, </w:t>
            </w:r>
            <w:r>
              <w:rPr>
                <w:rFonts w:ascii="Consolas" w:cs="Consolas" w:eastAsia="Consolas" w:hAnsi="Consolas"/>
                <w:color w:val="B91C1C"/>
                <w:sz w:val="16"/>
                <w:szCs w:val="16"/>
                <w:shd w:fill="F3F4F6" w:color="auto" w:val="clear"/>
              </w:rPr>
              <w:t xml:space="preserve">fit</w:t>
            </w:r>
            <w:r>
              <w:rPr>
                <w:sz w:val="18"/>
                <w:szCs w:val="18"/>
              </w:rPr>
              <w:t xml:space="preserve"> só no treino</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Registrar experimentos</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MLflow Tracking</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5</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Trocar ou reverter o modelo sem mexer no código</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Registro de modelos com apelido </w:t>
            </w:r>
            <w:r>
              <w:rPr>
                <w:rFonts w:ascii="Consolas" w:cs="Consolas" w:eastAsia="Consolas" w:hAnsi="Consolas"/>
                <w:color w:val="B91C1C"/>
                <w:sz w:val="16"/>
                <w:szCs w:val="16"/>
                <w:shd w:fill="F3F4F6" w:color="auto" w:val="clear"/>
              </w:rPr>
              <w:t xml:space="preserve">champion</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Avaliar com classes raras</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Precisão, revocação, F1, AUC-PR</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Escolher o limiar de decisão</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Custo dos erros, escolha na validação</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6</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Comparar modelos com rigor</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Validação cruzada repetida, bootstrap, validação aninhada</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Ajustar hiperparâmetros</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Busca aleatória, Optuna, Hyperband</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6</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Servir previsões</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Lote (padrão), tempo real (FastAPI), fluxo contínuo, embarcado</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7</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Rejeitar entradas inválidas</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Contrato com Pydantic (HTTP 422)</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7</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Empacotar o ambiente</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Contêiner (Docker)</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7</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Testar o sistema</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pytest</w:t>
            </w:r>
            <w:r>
              <w:rPr>
                <w:sz w:val="18"/>
                <w:szCs w:val="18"/>
              </w:rPr>
              <w:t xml:space="preserve">: código, dados e modelo; portão de qualidade</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8</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Automatizar a entrega</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CI/CD; treinamento contínuo (CT)</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8</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Detectar mudança em um atributo</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KS, PSI, Jensen-Shannon, qui-quadrado</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9</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Detectar mudança multivariada</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Classificador de domínio (AUC)</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9</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Detectar piora com rótulos</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DDM, ADWIN, métricas móveis</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9</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Lançar um modelo novo com segurança</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Sombra, canário, teste A/B, reversão</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9</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Documentar um modelo</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Cartão do modelo (</w:t>
            </w:r>
            <w:r>
              <w:rPr>
                <w:i/>
                <w:iCs/>
                <w:sz w:val="18"/>
                <w:szCs w:val="18"/>
              </w:rPr>
              <w:t xml:space="preserve">model card</w:t>
            </w:r>
            <w:r>
              <w:rPr>
                <w:sz w:val="18"/>
                <w:szCs w:val="18"/>
              </w:rPr>
              <w:t xml:space="preserve">)</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Explicar um modelo</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Permutação, PDP, LIME, SHAP</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10</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Auditar justiça</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Taxa de seleção, revocação e precisão por grupo</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Proteger privacidade</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Minimização, pseudonimização, privacidade diferencial</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3, 10</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Evitar vazamento do futuro em atributos</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Junção temporal (</w:t>
            </w:r>
            <w:r>
              <w:rPr>
                <w:rFonts w:ascii="Consolas" w:cs="Consolas" w:eastAsia="Consolas" w:hAnsi="Consolas"/>
                <w:color w:val="B91C1C"/>
                <w:sz w:val="16"/>
                <w:szCs w:val="16"/>
                <w:shd w:fill="F3F4F6" w:color="auto" w:val="clear"/>
              </w:rPr>
              <w:t xml:space="preserve">merge_asof</w:t>
            </w:r>
            <w:r>
              <w:rPr>
                <w:sz w:val="18"/>
                <w:szCs w:val="18"/>
              </w:rPr>
              <w:t xml:space="preserve">), armazém de atributos</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Executar tarefas em ordem</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Orquestrador (DAG)</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10</w:t>
            </w:r>
          </w:p>
        </w:tc>
      </w:tr>
    </w:tbl>
    <w:p>
      <w:pPr>
        <w:spacing w:after="160" w:line="120"/>
      </w:pPr>
    </w:p>
    <w:p>
      <w:pPr>
        <w:pStyle w:val="Heading3"/>
        <w:keepNext/>
      </w:pPr>
      <w:r>
        <w:t xml:space="preserve">C.2 Classes, funções e comandos principais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706"/>
        <w:gridCol w:w="3708"/>
      </w:tblGrid>
      <w:tr>
        <w:trPr>
          <w:cantSplit/>
          <w:tblHeader/>
        </w:trPr>
        <w:tc>
          <w:tcPr>
            <w:tcW w:type="dxa" w:w="222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Tarefa</w:t>
            </w:r>
          </w:p>
        </w:tc>
        <w:tc>
          <w:tcPr>
            <w:tcW w:type="dxa" w:w="37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Ferramenta</w:t>
            </w:r>
          </w:p>
        </w:tc>
        <w:tc>
          <w:tcPr>
            <w:tcW w:type="dxa" w:w="370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Pontos de atenção</w:t>
            </w:r>
          </w:p>
        </w:tc>
      </w:tr>
      <w:tr>
        <w:trPr>
          <w:cantSplit/>
          <w:tblHeader w:val="false"/>
        </w:trPr>
        <w:tc>
          <w:tcPr>
            <w:tcW w:type="dxa" w:w="222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Pipeline</w:t>
            </w:r>
          </w:p>
        </w:tc>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sklearn.pipeline.Pipeline</w:t>
            </w:r>
            <w:r>
              <w:rPr>
                <w:sz w:val="18"/>
                <w:szCs w:val="18"/>
              </w:rPr>
              <w:t xml:space="preserve">, </w:t>
            </w:r>
            <w:r>
              <w:rPr>
                <w:rFonts w:ascii="Consolas" w:cs="Consolas" w:eastAsia="Consolas" w:hAnsi="Consolas"/>
                <w:color w:val="B91C1C"/>
                <w:sz w:val="16"/>
                <w:szCs w:val="16"/>
                <w:shd w:fill="F3F4F6" w:color="auto" w:val="clear"/>
              </w:rPr>
              <w:t xml:space="preserve">make_pipeline</w:t>
            </w:r>
          </w:p>
        </w:tc>
        <w:tc>
          <w:tcPr>
            <w:tcW w:type="dxa" w:w="37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Nomeie as etapas; use </w:t>
            </w:r>
            <w:r>
              <w:rPr>
                <w:rFonts w:ascii="Consolas" w:cs="Consolas" w:eastAsia="Consolas" w:hAnsi="Consolas"/>
                <w:color w:val="B91C1C"/>
                <w:sz w:val="16"/>
                <w:szCs w:val="16"/>
                <w:shd w:fill="F3F4F6" w:color="auto" w:val="clear"/>
              </w:rPr>
              <w:t xml:space="preserve">fit</w:t>
            </w:r>
            <w:r>
              <w:rPr>
                <w:sz w:val="18"/>
                <w:szCs w:val="18"/>
              </w:rPr>
              <w:t xml:space="preserve"> só no treino</w:t>
            </w:r>
          </w:p>
        </w:tc>
      </w:tr>
      <w:tr>
        <w:trPr>
          <w:cantSplit/>
          <w:tblHeader w:val="false"/>
        </w:trPr>
        <w:tc>
          <w:tcPr>
            <w:tcW w:type="dxa" w:w="222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Colunas mistas</w:t>
            </w:r>
          </w:p>
        </w:tc>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sklearn.compose.ColumnTransformer</w:t>
            </w:r>
          </w:p>
        </w:tc>
        <w:tc>
          <w:tcPr>
            <w:tcW w:type="dxa" w:w="37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OneHotEncoder(handle_unknown="ignore")</w:t>
            </w:r>
          </w:p>
        </w:tc>
      </w:tr>
      <w:tr>
        <w:trPr>
          <w:cantSplit/>
          <w:tblHeader w:val="false"/>
        </w:trPr>
        <w:tc>
          <w:tcPr>
            <w:tcW w:type="dxa" w:w="222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Divisão por grupo</w:t>
            </w:r>
          </w:p>
        </w:tc>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GroupShuffleSplit</w:t>
            </w:r>
            <w:r>
              <w:rPr>
                <w:sz w:val="18"/>
                <w:szCs w:val="18"/>
              </w:rPr>
              <w:t xml:space="preserve">, </w:t>
            </w:r>
            <w:r>
              <w:rPr>
                <w:rFonts w:ascii="Consolas" w:cs="Consolas" w:eastAsia="Consolas" w:hAnsi="Consolas"/>
                <w:color w:val="B91C1C"/>
                <w:sz w:val="16"/>
                <w:szCs w:val="16"/>
                <w:shd w:fill="F3F4F6" w:color="auto" w:val="clear"/>
              </w:rPr>
              <w:t xml:space="preserve">GroupKFold</w:t>
            </w:r>
          </w:p>
        </w:tc>
        <w:tc>
          <w:tcPr>
            <w:tcW w:type="dxa" w:w="37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Evita o mesmo indivíduo nos dois lados</w:t>
            </w:r>
          </w:p>
        </w:tc>
      </w:tr>
      <w:tr>
        <w:trPr>
          <w:cantSplit/>
          <w:tblHeader w:val="false"/>
        </w:trPr>
        <w:tc>
          <w:tcPr>
            <w:tcW w:type="dxa" w:w="222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Série temporal</w:t>
            </w:r>
          </w:p>
        </w:tc>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TimeSeriesSplit</w:t>
            </w:r>
          </w:p>
        </w:tc>
        <w:tc>
          <w:tcPr>
            <w:tcW w:type="dxa" w:w="37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Treino no passado, teste no futuro</w:t>
            </w:r>
          </w:p>
        </w:tc>
      </w:tr>
      <w:tr>
        <w:trPr>
          <w:cantSplit/>
          <w:tblHeader w:val="false"/>
        </w:trPr>
        <w:tc>
          <w:tcPr>
            <w:tcW w:type="dxa" w:w="222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Busca de hiperparâmetros</w:t>
            </w:r>
          </w:p>
        </w:tc>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GridSearchCV</w:t>
            </w:r>
            <w:r>
              <w:rPr>
                <w:sz w:val="18"/>
                <w:szCs w:val="18"/>
              </w:rPr>
              <w:t xml:space="preserve">, </w:t>
            </w:r>
            <w:r>
              <w:rPr>
                <w:rFonts w:ascii="Consolas" w:cs="Consolas" w:eastAsia="Consolas" w:hAnsi="Consolas"/>
                <w:color w:val="B91C1C"/>
                <w:sz w:val="16"/>
                <w:szCs w:val="16"/>
                <w:shd w:fill="F3F4F6" w:color="auto" w:val="clear"/>
              </w:rPr>
              <w:t xml:space="preserve">RandomizedSearchCV</w:t>
            </w:r>
          </w:p>
        </w:tc>
        <w:tc>
          <w:tcPr>
            <w:tcW w:type="dxa" w:w="37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Nunca use o teste</w:t>
            </w:r>
          </w:p>
        </w:tc>
      </w:tr>
      <w:tr>
        <w:trPr>
          <w:cantSplit/>
          <w:tblHeader w:val="false"/>
        </w:trPr>
        <w:tc>
          <w:tcPr>
            <w:tcW w:type="dxa" w:w="222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Calibração</w:t>
            </w:r>
          </w:p>
        </w:tc>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CalibratedClassifierCV</w:t>
            </w:r>
            <w:r>
              <w:rPr>
                <w:sz w:val="18"/>
                <w:szCs w:val="18"/>
              </w:rPr>
              <w:t xml:space="preserve">, </w:t>
            </w:r>
            <w:r>
              <w:rPr>
                <w:rFonts w:ascii="Consolas" w:cs="Consolas" w:eastAsia="Consolas" w:hAnsi="Consolas"/>
                <w:color w:val="B91C1C"/>
                <w:sz w:val="16"/>
                <w:szCs w:val="16"/>
                <w:shd w:fill="F3F4F6" w:color="auto" w:val="clear"/>
              </w:rPr>
              <w:t xml:space="preserve">calibration_curve</w:t>
            </w:r>
          </w:p>
        </w:tc>
        <w:tc>
          <w:tcPr>
            <w:tcW w:type="dxa" w:w="37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Compare Brier antes e depois</w:t>
            </w:r>
          </w:p>
        </w:tc>
      </w:tr>
      <w:tr>
        <w:trPr>
          <w:cantSplit/>
          <w:tblHeader w:val="false"/>
        </w:trPr>
        <w:tc>
          <w:tcPr>
            <w:tcW w:type="dxa" w:w="222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Explicação</w:t>
            </w:r>
          </w:p>
        </w:tc>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sklearn.inspection.permutation_importance</w:t>
            </w:r>
            <w:r>
              <w:rPr>
                <w:sz w:val="18"/>
                <w:szCs w:val="18"/>
              </w:rPr>
              <w:t xml:space="preserve">, </w:t>
            </w:r>
            <w:r>
              <w:rPr>
                <w:rFonts w:ascii="Consolas" w:cs="Consolas" w:eastAsia="Consolas" w:hAnsi="Consolas"/>
                <w:color w:val="B91C1C"/>
                <w:sz w:val="16"/>
                <w:szCs w:val="16"/>
                <w:shd w:fill="F3F4F6" w:color="auto" w:val="clear"/>
              </w:rPr>
              <w:t xml:space="preserve">partial_dependence</w:t>
            </w:r>
          </w:p>
        </w:tc>
        <w:tc>
          <w:tcPr>
            <w:tcW w:type="dxa" w:w="37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Importância não é causa</w:t>
            </w:r>
          </w:p>
        </w:tc>
      </w:tr>
      <w:tr>
        <w:trPr>
          <w:cantSplit/>
          <w:tblHeader w:val="false"/>
        </w:trPr>
        <w:tc>
          <w:tcPr>
            <w:tcW w:type="dxa" w:w="222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Salvar modelo</w:t>
            </w:r>
          </w:p>
        </w:tc>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joblib.dump</w:t>
            </w:r>
            <w:r>
              <w:rPr>
                <w:sz w:val="18"/>
                <w:szCs w:val="18"/>
              </w:rPr>
              <w:t xml:space="preserve"> / </w:t>
            </w:r>
            <w:r>
              <w:rPr>
                <w:rFonts w:ascii="Consolas" w:cs="Consolas" w:eastAsia="Consolas" w:hAnsi="Consolas"/>
                <w:color w:val="B91C1C"/>
                <w:sz w:val="16"/>
                <w:szCs w:val="16"/>
                <w:shd w:fill="F3F4F6" w:color="auto" w:val="clear"/>
              </w:rPr>
              <w:t xml:space="preserve">joblib.load</w:t>
            </w:r>
          </w:p>
        </w:tc>
        <w:tc>
          <w:tcPr>
            <w:tcW w:type="dxa" w:w="37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Registre a versão do scikit-learn; só abra arquivos confiáveis</w:t>
            </w:r>
          </w:p>
        </w:tc>
      </w:tr>
      <w:tr>
        <w:trPr>
          <w:cantSplit/>
          <w:tblHeader w:val="false"/>
        </w:trPr>
        <w:tc>
          <w:tcPr>
            <w:tcW w:type="dxa" w:w="222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Rastrear</w:t>
            </w:r>
          </w:p>
        </w:tc>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mlflow.start_run</w:t>
            </w:r>
            <w:r>
              <w:rPr>
                <w:sz w:val="18"/>
                <w:szCs w:val="18"/>
              </w:rPr>
              <w:t xml:space="preserve">, </w:t>
            </w:r>
            <w:r>
              <w:rPr>
                <w:rFonts w:ascii="Consolas" w:cs="Consolas" w:eastAsia="Consolas" w:hAnsi="Consolas"/>
                <w:color w:val="B91C1C"/>
                <w:sz w:val="16"/>
                <w:szCs w:val="16"/>
                <w:shd w:fill="F3F4F6" w:color="auto" w:val="clear"/>
              </w:rPr>
              <w:t xml:space="preserve">log_param</w:t>
            </w:r>
            <w:r>
              <w:rPr>
                <w:sz w:val="18"/>
                <w:szCs w:val="18"/>
              </w:rPr>
              <w:t xml:space="preserve">, </w:t>
            </w:r>
            <w:r>
              <w:rPr>
                <w:rFonts w:ascii="Consolas" w:cs="Consolas" w:eastAsia="Consolas" w:hAnsi="Consolas"/>
                <w:color w:val="B91C1C"/>
                <w:sz w:val="16"/>
                <w:szCs w:val="16"/>
                <w:shd w:fill="F3F4F6" w:color="auto" w:val="clear"/>
              </w:rPr>
              <w:t xml:space="preserve">log_metric</w:t>
            </w:r>
            <w:r>
              <w:rPr>
                <w:sz w:val="18"/>
                <w:szCs w:val="18"/>
              </w:rPr>
              <w:t xml:space="preserve">, </w:t>
            </w:r>
            <w:r>
              <w:rPr>
                <w:rFonts w:ascii="Consolas" w:cs="Consolas" w:eastAsia="Consolas" w:hAnsi="Consolas"/>
                <w:color w:val="B91C1C"/>
                <w:sz w:val="16"/>
                <w:szCs w:val="16"/>
                <w:shd w:fill="F3F4F6" w:color="auto" w:val="clear"/>
              </w:rPr>
              <w:t xml:space="preserve">log_model</w:t>
            </w:r>
          </w:p>
        </w:tc>
        <w:tc>
          <w:tcPr>
            <w:tcW w:type="dxa" w:w="37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Registre hash dos dados</w:t>
            </w:r>
          </w:p>
        </w:tc>
      </w:tr>
      <w:tr>
        <w:trPr>
          <w:cantSplit/>
          <w:tblHeader w:val="false"/>
        </w:trPr>
        <w:tc>
          <w:tcPr>
            <w:tcW w:type="dxa" w:w="222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Registrar</w:t>
            </w:r>
          </w:p>
        </w:tc>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mlflow.register_model</w:t>
            </w:r>
            <w:r>
              <w:rPr>
                <w:sz w:val="18"/>
                <w:szCs w:val="18"/>
              </w:rPr>
              <w:t xml:space="preserve">, </w:t>
            </w:r>
            <w:r>
              <w:rPr>
                <w:rFonts w:ascii="Consolas" w:cs="Consolas" w:eastAsia="Consolas" w:hAnsi="Consolas"/>
                <w:color w:val="B91C1C"/>
                <w:sz w:val="16"/>
                <w:szCs w:val="16"/>
                <w:shd w:fill="F3F4F6" w:color="auto" w:val="clear"/>
              </w:rPr>
              <w:t xml:space="preserve">set_registered_model_alias</w:t>
            </w:r>
          </w:p>
        </w:tc>
        <w:tc>
          <w:tcPr>
            <w:tcW w:type="dxa" w:w="37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Carregue por </w:t>
            </w:r>
            <w:r>
              <w:rPr>
                <w:rFonts w:ascii="Consolas" w:cs="Consolas" w:eastAsia="Consolas" w:hAnsi="Consolas"/>
                <w:color w:val="B91C1C"/>
                <w:sz w:val="16"/>
                <w:szCs w:val="16"/>
                <w:shd w:fill="F3F4F6" w:color="auto" w:val="clear"/>
              </w:rPr>
              <w:t xml:space="preserve">models:/nome@champion</w:t>
            </w:r>
          </w:p>
        </w:tc>
      </w:tr>
      <w:tr>
        <w:trPr>
          <w:cantSplit/>
          <w:tblHeader w:val="false"/>
        </w:trPr>
        <w:tc>
          <w:tcPr>
            <w:tcW w:type="dxa" w:w="222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Contrato</w:t>
            </w:r>
          </w:p>
        </w:tc>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pydantic.BaseModel</w:t>
            </w:r>
            <w:r>
              <w:rPr>
                <w:sz w:val="18"/>
                <w:szCs w:val="18"/>
              </w:rPr>
              <w:t xml:space="preserve">, </w:t>
            </w:r>
            <w:r>
              <w:rPr>
                <w:rFonts w:ascii="Consolas" w:cs="Consolas" w:eastAsia="Consolas" w:hAnsi="Consolas"/>
                <w:color w:val="B91C1C"/>
                <w:sz w:val="16"/>
                <w:szCs w:val="16"/>
                <w:shd w:fill="F3F4F6" w:color="auto" w:val="clear"/>
              </w:rPr>
              <w:t xml:space="preserve">Field(ge=..., le=...)</w:t>
            </w:r>
          </w:p>
        </w:tc>
        <w:tc>
          <w:tcPr>
            <w:tcW w:type="dxa" w:w="37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Rejeita dados inválidos antes do modelo</w:t>
            </w:r>
          </w:p>
        </w:tc>
      </w:tr>
      <w:tr>
        <w:trPr>
          <w:cantSplit/>
          <w:tblHeader w:val="false"/>
        </w:trPr>
        <w:tc>
          <w:tcPr>
            <w:tcW w:type="dxa" w:w="222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API</w:t>
            </w:r>
          </w:p>
        </w:tc>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fastapi.FastAPI</w:t>
            </w:r>
            <w:r>
              <w:rPr>
                <w:sz w:val="18"/>
                <w:szCs w:val="18"/>
              </w:rPr>
              <w:t xml:space="preserve">, </w:t>
            </w:r>
            <w:r>
              <w:rPr>
                <w:rFonts w:ascii="Consolas" w:cs="Consolas" w:eastAsia="Consolas" w:hAnsi="Consolas"/>
                <w:color w:val="B91C1C"/>
                <w:sz w:val="16"/>
                <w:szCs w:val="16"/>
                <w:shd w:fill="F3F4F6" w:color="auto" w:val="clear"/>
              </w:rPr>
              <w:t xml:space="preserve">TestClient</w:t>
            </w:r>
          </w:p>
        </w:tc>
        <w:tc>
          <w:tcPr>
            <w:tcW w:type="dxa" w:w="37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Carregue o modelo uma vez (</w:t>
            </w:r>
            <w:r>
              <w:rPr>
                <w:rFonts w:ascii="Consolas" w:cs="Consolas" w:eastAsia="Consolas" w:hAnsi="Consolas"/>
                <w:color w:val="B91C1C"/>
                <w:sz w:val="16"/>
                <w:szCs w:val="16"/>
                <w:shd w:fill="F3F4F6" w:color="auto" w:val="clear"/>
              </w:rPr>
              <w:t xml:space="preserve">lifespan</w:t>
            </w:r>
            <w:r>
              <w:rPr>
                <w:sz w:val="18"/>
                <w:szCs w:val="18"/>
              </w:rPr>
              <w:t xml:space="preserve">)</w:t>
            </w:r>
          </w:p>
        </w:tc>
      </w:tr>
      <w:tr>
        <w:trPr>
          <w:cantSplit/>
          <w:tblHeader w:val="false"/>
        </w:trPr>
        <w:tc>
          <w:tcPr>
            <w:tcW w:type="dxa" w:w="222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Testes</w:t>
            </w:r>
          </w:p>
        </w:tc>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pytest</w:t>
            </w:r>
            <w:r>
              <w:rPr>
                <w:sz w:val="18"/>
                <w:szCs w:val="18"/>
              </w:rPr>
              <w:t xml:space="preserve">, </w:t>
            </w:r>
            <w:r>
              <w:rPr>
                <w:rFonts w:ascii="Consolas" w:cs="Consolas" w:eastAsia="Consolas" w:hAnsi="Consolas"/>
                <w:color w:val="B91C1C"/>
                <w:sz w:val="16"/>
                <w:szCs w:val="16"/>
                <w:shd w:fill="F3F4F6" w:color="auto" w:val="clear"/>
              </w:rPr>
              <w:t xml:space="preserve">parametrize</w:t>
            </w:r>
            <w:r>
              <w:rPr>
                <w:sz w:val="18"/>
                <w:szCs w:val="18"/>
              </w:rPr>
              <w:t xml:space="preserve">, </w:t>
            </w:r>
            <w:r>
              <w:rPr>
                <w:rFonts w:ascii="Consolas" w:cs="Consolas" w:eastAsia="Consolas" w:hAnsi="Consolas"/>
                <w:color w:val="B91C1C"/>
                <w:sz w:val="16"/>
                <w:szCs w:val="16"/>
                <w:shd w:fill="F3F4F6" w:color="auto" w:val="clear"/>
              </w:rPr>
              <w:t xml:space="preserve">raises</w:t>
            </w:r>
          </w:p>
        </w:tc>
        <w:tc>
          <w:tcPr>
            <w:tcW w:type="dxa" w:w="37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Fixe sementes; use tolerâncias</w:t>
            </w:r>
          </w:p>
        </w:tc>
      </w:tr>
      <w:tr>
        <w:trPr>
          <w:cantSplit/>
          <w:tblHeader w:val="false"/>
        </w:trPr>
        <w:tc>
          <w:tcPr>
            <w:tcW w:type="dxa" w:w="222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DAG</w:t>
            </w:r>
          </w:p>
        </w:tc>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graphlib.TopologicalSorter</w:t>
            </w:r>
          </w:p>
        </w:tc>
        <w:tc>
          <w:tcPr>
            <w:tcW w:type="dxa" w:w="37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Dependências sem ciclos</w:t>
            </w:r>
          </w:p>
        </w:tc>
      </w:tr>
    </w:tbl>
    <w:p>
      <w:pPr>
        <w:spacing w:after="160" w:line="120"/>
      </w:pPr>
    </w:p>
    <w:p>
      <w:pPr>
        <w:pStyle w:val="Heading3"/>
        <w:keepNext/>
      </w:pPr>
      <w:r>
        <w:t xml:space="preserve">C.3 Lista de verificação de prontidão para produção</w:t>
      </w:r>
    </w:p>
    <w:p>
      <w:pPr>
        <w:pStyle w:val="ListParagraph"/>
        <w:numPr>
          <w:ilvl w:val="0"/>
          <w:numId w:val="2"/>
        </w:numPr>
        <w:spacing w:after="70" w:line="288"/>
      </w:pPr>
      <w:r>
        <w:rPr>
          <w:sz w:val="21"/>
          <w:szCs w:val="21"/>
        </w:rPr>
        <w:t xml:space="preserve">[ ] Dados validados por esquema; hash/versão registrados.</w:t>
      </w:r>
    </w:p>
    <w:p>
      <w:pPr>
        <w:pStyle w:val="ListParagraph"/>
        <w:numPr>
          <w:ilvl w:val="0"/>
          <w:numId w:val="2"/>
        </w:numPr>
        <w:spacing w:after="70" w:line="288"/>
      </w:pPr>
      <w:r>
        <w:rPr>
          <w:sz w:val="21"/>
          <w:szCs w:val="21"/>
        </w:rPr>
        <w:t xml:space="preserve">[ ] Linha de base definida; métrica de negócio e custo dos erros claros.</w:t>
      </w:r>
    </w:p>
    <w:p>
      <w:pPr>
        <w:pStyle w:val="ListParagraph"/>
        <w:numPr>
          <w:ilvl w:val="0"/>
          <w:numId w:val="2"/>
        </w:numPr>
        <w:spacing w:after="70" w:line="288"/>
      </w:pPr>
      <w:r>
        <w:rPr>
          <w:sz w:val="21"/>
          <w:szCs w:val="21"/>
        </w:rPr>
        <w:t xml:space="preserve">[ ] Pré-processamento dentro do pipeline; sem vazamento.</w:t>
      </w:r>
    </w:p>
    <w:p>
      <w:pPr>
        <w:pStyle w:val="ListParagraph"/>
        <w:numPr>
          <w:ilvl w:val="0"/>
          <w:numId w:val="2"/>
        </w:numPr>
        <w:spacing w:after="70" w:line="288"/>
      </w:pPr>
      <w:r>
        <w:rPr>
          <w:sz w:val="21"/>
          <w:szCs w:val="21"/>
        </w:rPr>
        <w:t xml:space="preserve">[ ] Sementes e versões de bibliotecas fixadas; treino reproduzível.</w:t>
      </w:r>
    </w:p>
    <w:p>
      <w:pPr>
        <w:pStyle w:val="ListParagraph"/>
        <w:numPr>
          <w:ilvl w:val="0"/>
          <w:numId w:val="2"/>
        </w:numPr>
        <w:spacing w:after="70" w:line="288"/>
      </w:pPr>
      <w:r>
        <w:rPr>
          <w:sz w:val="21"/>
          <w:szCs w:val="21"/>
        </w:rPr>
        <w:t xml:space="preserve">[ ] Execuções registradas; modelo no registro, com assinatura e apelido.</w:t>
      </w:r>
    </w:p>
    <w:p>
      <w:pPr>
        <w:pStyle w:val="ListParagraph"/>
        <w:numPr>
          <w:ilvl w:val="0"/>
          <w:numId w:val="2"/>
        </w:numPr>
        <w:spacing w:after="70" w:line="288"/>
      </w:pPr>
      <w:r>
        <w:rPr>
          <w:sz w:val="21"/>
          <w:szCs w:val="21"/>
        </w:rPr>
        <w:t xml:space="preserve">[ ] Avaliação rigorosa: validação cruzada, incerteza, calibração, limiar e fatias.</w:t>
      </w:r>
    </w:p>
    <w:p>
      <w:pPr>
        <w:pStyle w:val="ListParagraph"/>
        <w:numPr>
          <w:ilvl w:val="0"/>
          <w:numId w:val="2"/>
        </w:numPr>
        <w:spacing w:after="70" w:line="288"/>
      </w:pPr>
      <w:r>
        <w:rPr>
          <w:sz w:val="21"/>
          <w:szCs w:val="21"/>
        </w:rPr>
        <w:t xml:space="preserve">[ ] Contrato de entrada e saída; testes de código, dados e modelo.</w:t>
      </w:r>
    </w:p>
    <w:p>
      <w:pPr>
        <w:pStyle w:val="ListParagraph"/>
        <w:numPr>
          <w:ilvl w:val="0"/>
          <w:numId w:val="2"/>
        </w:numPr>
        <w:spacing w:after="70" w:line="288"/>
      </w:pPr>
      <w:r>
        <w:rPr>
          <w:sz w:val="21"/>
          <w:szCs w:val="21"/>
        </w:rPr>
        <w:t xml:space="preserve">[ ] CI com portão de qualidade; imagem versionada; plano de reversão.</w:t>
      </w:r>
    </w:p>
    <w:p>
      <w:pPr>
        <w:pStyle w:val="ListParagraph"/>
        <w:numPr>
          <w:ilvl w:val="0"/>
          <w:numId w:val="2"/>
        </w:numPr>
        <w:spacing w:after="70" w:line="288"/>
      </w:pPr>
      <w:r>
        <w:rPr>
          <w:sz w:val="21"/>
          <w:szCs w:val="21"/>
        </w:rPr>
        <w:t xml:space="preserve">[ ] Monitoramento de dados, previsões e desempenho; alertas e runbook.</w:t>
      </w:r>
    </w:p>
    <w:p>
      <w:pPr>
        <w:pStyle w:val="ListParagraph"/>
        <w:numPr>
          <w:ilvl w:val="0"/>
          <w:numId w:val="2"/>
        </w:numPr>
        <w:spacing w:after="70" w:line="288"/>
      </w:pPr>
      <w:r>
        <w:rPr>
          <w:sz w:val="21"/>
          <w:szCs w:val="21"/>
        </w:rPr>
        <w:t xml:space="preserve">[ ] Cartão do modelo; avaliação de justiça e privacidade; responsáveis definidos.</w:t>
      </w:r>
    </w:p>
    <w:p>
      <w:pPr>
        <w:spacing w:after="60" w:line="120"/>
      </w:pPr>
    </w:p>
    <w:p>
      <w:pPr>
        <w:pStyle w:val="Heading3"/>
        <w:keepNext/>
      </w:pPr>
      <w:r>
        <w:t xml:space="preserve">C.4 Valores de referência usados no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8"/>
        <w:gridCol w:w="3779"/>
        <w:gridCol w:w="3781"/>
      </w:tblGrid>
      <w:tr>
        <w:trPr>
          <w:cantSplit/>
          <w:tblHeader/>
        </w:trPr>
        <w:tc>
          <w:tcPr>
            <w:tcW w:type="dxa" w:w="207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Item</w:t>
            </w:r>
          </w:p>
        </w:tc>
        <w:tc>
          <w:tcPr>
            <w:tcW w:type="dxa" w:w="377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Valor</w:t>
            </w:r>
          </w:p>
        </w:tc>
        <w:tc>
          <w:tcPr>
            <w:tcW w:type="dxa" w:w="378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Observação</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PSI</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&lt; 0,10 estável; 0,10 a 0,25 moderada; &gt; 0,25 importante</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Regra prática, não lei</w:t>
            </w:r>
          </w:p>
        </w:tc>
      </w:tr>
      <w:tr>
        <w:trPr>
          <w:cantSplit/>
          <w:tblHeader w:val="false"/>
        </w:trPr>
        <w:tc>
          <w:tcPr>
            <w:tcW w:type="dxa" w:w="20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Razão de impacto</w:t>
            </w:r>
          </w:p>
        </w:tc>
        <w:tc>
          <w:tcPr>
            <w:tcW w:type="dxa" w:w="37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0,8</w:t>
            </w:r>
          </w:p>
        </w:tc>
        <w:tc>
          <w:tcPr>
            <w:tcW w:type="dxa" w:w="37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"Regra dos quatro quintos": sinal de alerta, não veredito</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Intervalo de confiança</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95% (percentis 2,5 e 97,5)</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Bootstrap</w:t>
            </w:r>
          </w:p>
        </w:tc>
      </w:tr>
      <w:tr>
        <w:trPr>
          <w:cantSplit/>
          <w:tblHeader w:val="false"/>
        </w:trPr>
        <w:tc>
          <w:tcPr>
            <w:tcW w:type="dxa" w:w="20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DDM</w:t>
            </w:r>
          </w:p>
        </w:tc>
        <w:tc>
          <w:tcPr>
            <w:tcW w:type="dxa" w:w="37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alerta em mínimo + 2 desvios; deriva em mínimo + 3</w:t>
            </w:r>
          </w:p>
        </w:tc>
        <w:tc>
          <w:tcPr>
            <w:tcW w:type="dxa" w:w="37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Gama et al. (2004)</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ML Test Score</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 / 0,5 / 1 ponto por item; nota = mínimo dos grupos</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Breck et al. (2017)</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Todos os valores acima são </w:t>
            </w:r>
            <w:r>
              <w:rPr>
                <w:b/>
                <w:bCs/>
                <w:sz w:val="20"/>
                <w:szCs w:val="20"/>
              </w:rPr>
              <w:t xml:space="preserve">convenções</w:t>
            </w:r>
            <w:r>
              <w:rPr>
                <w:sz w:val="20"/>
                <w:szCs w:val="20"/>
              </w:rPr>
              <w:t xml:space="preserve">. Ajuste-os ao seu contexto, ao risco do problema e ao histórico de variação normal dos seus dados.</w:t>
            </w:r>
          </w:p>
        </w:tc>
      </w:tr>
    </w:tbl>
    <w:p>
      <w:pPr>
        <w:spacing w:after="140" w:line="120"/>
      </w:pPr>
    </w:p>
    <w:p>
      <w:pPr>
        <w:sectPr>
          <w:headerReference w:type="default" r:id="rId37"/>
          <w:footerReference w:type="default" r:id="rId38"/>
          <w:type w:val="nextPage"/>
          <w:pgSz w:w="11906" w:h="16838" w:orient="portrait"/>
          <w:pgMar w:top="1300" w:right="1134" w:bottom="1200" w:left="1134" w:header="560" w:footer="500" w:gutter="0"/>
          <w:pgNumType/>
          <w:docGrid w:linePitch="360"/>
        </w:sectPr>
      </w:pPr>
    </w:p>
    <w:p>
      <w:pPr>
        <w:pStyle w:val="Heading1"/>
        <w:keepNext/>
      </w:pPr>
      <w:r>
        <w:t xml:space="preserve">Apêndice D — Soluções dos exercícios práticos</w:t>
      </w:r>
    </w:p>
    <w:p>
      <w:pPr>
        <w:spacing w:after="120" w:line="300"/>
        <w:jc w:val="left"/>
      </w:pPr>
      <w:r>
        <w:rPr>
          <w:sz w:val="21"/>
          <w:szCs w:val="21"/>
        </w:rPr>
        <w:t xml:space="preserve">Cada solução traz o código, a </w:t>
      </w:r>
      <w:r>
        <w:rPr>
          <w:b/>
          <w:bCs/>
          <w:sz w:val="21"/>
          <w:szCs w:val="21"/>
        </w:rPr>
        <w:t xml:space="preserve">saída obtida</w:t>
      </w:r>
      <w:r>
        <w:rPr>
          <w:sz w:val="21"/>
          <w:szCs w:val="21"/>
        </w:rPr>
        <w:t xml:space="preserve"> na elaboração do livro e um comentário sobre o que observar. Há várias maneiras corretas de resolver um exercício: o importante é que o seu resultado seja coerente e que você consiga explicá-lo. Pequenas diferenças numéricas podem ocorrer com outras versões das bibliotecas. Os gráficos aparecem quando você executa o código.</w:t>
      </w:r>
    </w:p>
    <w:p>
      <w:pPr>
        <w:pStyle w:val="Heading2"/>
        <w:keepNext/>
        <w:pageBreakBefore/>
      </w:pPr>
      <w:r>
        <w:t xml:space="preserve">Capítulo 1 — Introdução ao MLOps</w:t>
      </w:r>
    </w:p>
    <w:p>
      <w:pPr>
        <w:pStyle w:val="Heading3"/>
        <w:keepNext/>
      </w:pPr>
      <w:r>
        <w:t xml:space="preserve">Exercício 1 — O custo de não fixar a semente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sem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"Sem semente: média = {np.mean(sem):.4f} | desvio = {np.std(sem):.4f} | valores distintos = {len(set(sem))}"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"Com semente: média = {np.mean(com):.4f} | desvio = {np.std(com):.4f} | valores distintos = {len(set(com))}"</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 semente: média = 0.9415 | desvio = 0.0083 | valores distintos = 6</w:t>
            </w:r>
          </w:p>
          <w:p>
            <w:pPr>
              <w:spacing w:after="0" w:line="240"/>
            </w:pPr>
            <w:r>
              <w:rPr>
                <w:rFonts w:ascii="Consolas" w:cs="Consolas" w:eastAsia="Consolas" w:hAnsi="Consolas"/>
                <w:color w:val="1F2937"/>
                <w:sz w:val="15"/>
                <w:szCs w:val="15"/>
              </w:rPr>
              <w:t xml:space="preserve">Com semente: média = 0.9591 | desvio = 0.0000 | valores distintos = 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a semente fixa, o desvio é zero e todos os resultados são iguais. Sem semente, o resultado oscila de uma execução para outra. Em um relatório, uma diferença de 0,5 ponto entre dois modelos pode ser só essa oscilação.</w:t>
            </w:r>
          </w:p>
        </w:tc>
      </w:tr>
    </w:tbl>
    <w:p>
      <w:pPr>
        <w:spacing w:after="120" w:line="120"/>
      </w:pPr>
    </w:p>
    <w:p>
      <w:pPr>
        <w:pStyle w:val="Heading3"/>
        <w:keepNext/>
      </w:pPr>
      <w:r>
        <w:t xml:space="preserve">Exercício 2 — Salvando o modelo com seus metadados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artefato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"versao_sklearn"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"acuracia_teste"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"hash_dados"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artefato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"wine_v1.joblib"</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"wine_v1.joblib"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"Previsões idênticas:"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array_equal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{'versao_sklearn': '1.9.1', 'semente': 1, 'acuracia_teste': 0.9815, 'hash_dados': 'b6ff7c6847be41ee'}</w:t>
            </w:r>
          </w:p>
          <w:p>
            <w:pPr>
              <w:spacing w:after="0" w:line="240"/>
            </w:pPr>
            <w:r>
              <w:rPr>
                <w:rFonts w:ascii="Consolas" w:cs="Consolas" w:eastAsia="Consolas" w:hAnsi="Consolas"/>
                <w:color w:val="1F2937"/>
                <w:sz w:val="15"/>
                <w:szCs w:val="15"/>
              </w:rPr>
              <w:t xml:space="preserve">Previsões idênticas: True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hash dos dados permite provar depois com qual versão do conjunto o modelo foi treinado. A versão do scikit-learn avisa quando o arquivo é aberto em um ambiente diferente.</w:t>
            </w:r>
          </w:p>
        </w:tc>
      </w:tr>
    </w:tbl>
    <w:p>
      <w:pPr>
        <w:spacing w:after="120" w:line="120"/>
      </w:pPr>
    </w:p>
    <w:p>
      <w:pPr>
        <w:pStyle w:val="Heading3"/>
        <w:keepNext/>
      </w:pPr>
      <w:r>
        <w:t xml:space="preserve">Exercício 3 — A ordem dos dados também importa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SGDClassifier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modelo_fn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semente_ordem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semente_ordem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semente_ordem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modelo_fn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"SGDClassifier"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SGDClassifier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"LogisticRegression"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"{nome:19s} acurácias = {[round(r[1], 4) for r in resultados]}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"previsões diferentes (orig x emb.1): {(prevs[0] != prevs[1]).sum()}, (emb.1 x emb.2): {(prevs[1] != prevs[2]).sum()}"</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SGDClassifier       acurácias = [0.9519, 0.9611, 0.9407] | previsões diferentes (orig x emb.1): 20, (emb.1 x emb.2): …</w:t>
            </w:r>
          </w:p>
          <w:p>
            <w:pPr>
              <w:spacing w:after="0" w:line="240"/>
            </w:pPr>
            <w:r>
              <w:rPr>
                <w:rFonts w:ascii="Consolas" w:cs="Consolas" w:eastAsia="Consolas" w:hAnsi="Consolas"/>
                <w:color w:val="1F2937"/>
                <w:sz w:val="15"/>
                <w:szCs w:val="15"/>
              </w:rPr>
              <w:t xml:space="preserve">LogisticRegression  acurácias = [0.9704, 0.9704, 0.9704] | previsões diferentes (orig x emb.1): 0, (emb.1 x emb.2): 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w:t>
            </w:r>
            <w:r>
              <w:rPr>
                <w:rFonts w:ascii="Consolas" w:cs="Consolas" w:eastAsia="Consolas" w:hAnsi="Consolas"/>
                <w:color w:val="B91C1C"/>
                <w:sz w:val="18"/>
                <w:szCs w:val="18"/>
                <w:shd w:fill="F3F4F6" w:color="auto" w:val="clear"/>
              </w:rPr>
              <w:t xml:space="preserve">SGDClassifier</w:t>
            </w:r>
            <w:r>
              <w:rPr>
                <w:sz w:val="20"/>
                <w:szCs w:val="20"/>
              </w:rPr>
              <w:t xml:space="preserve"> processa os exemplos em sequência, então a ordem muda o resultado. A regressão logística (que resolve o problema todo de uma vez) é praticamente imune a isso. Moral: reprodutibilidade inclui fixar ou documentar a ordem dos dados.</w:t>
            </w:r>
          </w:p>
        </w:tc>
      </w:tr>
    </w:tbl>
    <w:p>
      <w:pPr>
        <w:spacing w:after="120" w:line="120"/>
      </w:pPr>
    </w:p>
    <w:p>
      <w:pPr>
        <w:pStyle w:val="Heading3"/>
        <w:keepNext/>
      </w:pPr>
      <w:r>
        <w:t xml:space="preserve">Exercício 4 — As quatro medidas do DevOps aplicadas a um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"commit"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to_datetime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"2026-01-03"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"2026-01-10"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"2026-01-20"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"2026-02-02"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"2026-02-09"</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"2026-02-18"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"2026-03-01"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"2026-03-08"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"2026-03-15"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"2026-03-22"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"2026-04-02"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"2026-04-09"</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"implantacao"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to_datetime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"2026-01-08"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"2026-01-12"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"2026-01-27"</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"2026-02-04"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"2026-02-16"</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"2026-02-20"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"2026-03-03"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"2026-03-12"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"2026-03-16"</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"2026-03-30"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"2026-04-04"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"2026-04-15"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"falhou"</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"horas_recuperacao"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meses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"implantacao"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to_period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nunique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"Implantações por mês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meses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"Tempo de entrega (dias)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"implantacao"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"commit"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"Taxa de falha de mudança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"{hist['falhou'].mean():.0%}"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"Tempo de recuperação (h)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"falhou"</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"horas_recuperacao"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Implantações por mês       : 3.0</w:t>
            </w:r>
          </w:p>
          <w:p>
            <w:pPr>
              <w:spacing w:after="0" w:line="240"/>
            </w:pPr>
            <w:r>
              <w:rPr>
                <w:rFonts w:ascii="Consolas" w:cs="Consolas" w:eastAsia="Consolas" w:hAnsi="Consolas"/>
                <w:color w:val="1F2937"/>
                <w:sz w:val="15"/>
                <w:szCs w:val="15"/>
              </w:rPr>
              <w:t xml:space="preserve">Tempo de entrega (dias)    : 4.0</w:t>
            </w:r>
          </w:p>
          <w:p>
            <w:pPr>
              <w:spacing w:after="0" w:line="240"/>
            </w:pPr>
            <w:r>
              <w:rPr>
                <w:rFonts w:ascii="Consolas" w:cs="Consolas" w:eastAsia="Consolas" w:hAnsi="Consolas"/>
                <w:color w:val="1F2937"/>
                <w:sz w:val="15"/>
                <w:szCs w:val="15"/>
              </w:rPr>
              <w:t xml:space="preserve">Taxa de falha de mudança   : 25%</w:t>
            </w:r>
          </w:p>
          <w:p>
            <w:pPr>
              <w:spacing w:after="0" w:line="240"/>
            </w:pPr>
            <w:r>
              <w:rPr>
                <w:rFonts w:ascii="Consolas" w:cs="Consolas" w:eastAsia="Consolas" w:hAnsi="Consolas"/>
                <w:color w:val="1F2937"/>
                <w:sz w:val="15"/>
                <w:szCs w:val="15"/>
              </w:rPr>
              <w:t xml:space="preserve">Tempo de recuperação (h)   : 6.7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São as quatro medidas de Forsgren, Humble e Kim (2018). Acompanhe-as ao longo do tempo: o objetivo é entregar com frequência, rapidez, poucas falhas e recuperação rápida.</w:t>
            </w:r>
          </w:p>
        </w:tc>
      </w:tr>
    </w:tbl>
    <w:p>
      <w:pPr>
        <w:spacing w:after="120" w:line="120"/>
      </w:pPr>
    </w:p>
    <w:p>
      <w:pPr>
        <w:pStyle w:val="Heading2"/>
        <w:keepNext/>
        <w:pageBreakBefore/>
      </w:pPr>
      <w:r>
        <w:t xml:space="preserve">Capítulo 2 — O Ciclo de Vida do ML, a Dívida Técnica e a Maturidade</w:t>
      </w:r>
    </w:p>
    <w:p>
      <w:pPr>
        <w:pStyle w:val="Heading3"/>
        <w:keepNext/>
      </w:pPr>
      <w:r>
        <w:t xml:space="preserve">Exercício 1 — Sempre comece pela linha de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average_precision_score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0.97</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"sempre a maioria"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"sorteio estratificado"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"stratified"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"regressão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"Positivos no teste: {yte.mean():.1%}"</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"{nome:22s} acurácia = {accuracy_score(yte, prev):.3f} | revocação = {recall_score(yte, prev):.3f} | AUC-PR = {average_precision_score(yte, p):.3f}"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Positivos no teste: 3.4%</w:t>
            </w:r>
          </w:p>
          <w:p>
            <w:pPr>
              <w:spacing w:after="0" w:line="240"/>
            </w:pPr>
            <w:r>
              <w:rPr>
                <w:rFonts w:ascii="Consolas" w:cs="Consolas" w:eastAsia="Consolas" w:hAnsi="Consolas"/>
                <w:color w:val="1F2937"/>
                <w:sz w:val="15"/>
                <w:szCs w:val="15"/>
              </w:rPr>
              <w:t xml:space="preserve">sempre a maioria       acurácia = 0.966 | revocação = 0.000 | AUC-PR = 0.034</w:t>
            </w:r>
          </w:p>
          <w:p>
            <w:pPr>
              <w:spacing w:after="0" w:line="240"/>
            </w:pPr>
            <w:r>
              <w:rPr>
                <w:rFonts w:ascii="Consolas" w:cs="Consolas" w:eastAsia="Consolas" w:hAnsi="Consolas"/>
                <w:color w:val="1F2937"/>
                <w:sz w:val="15"/>
                <w:szCs w:val="15"/>
              </w:rPr>
              <w:t xml:space="preserve">sorteio estratificado  acurácia = 0.928 | revocação = 0.037 | AUC-PR = 0.034</w:t>
            </w:r>
          </w:p>
          <w:p>
            <w:pPr>
              <w:spacing w:after="0" w:line="240"/>
            </w:pPr>
            <w:r>
              <w:rPr>
                <w:rFonts w:ascii="Consolas" w:cs="Consolas" w:eastAsia="Consolas" w:hAnsi="Consolas"/>
                <w:color w:val="1F2937"/>
                <w:sz w:val="15"/>
                <w:szCs w:val="15"/>
              </w:rPr>
              <w:t xml:space="preserve">regressão logística    acurácia = 0.967 | revocação = 0.037 | AUC-PR = 0.245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linha de base "sempre a maioria" tem acurácia de cerca de 97% e revocação zero. Por isso, a acurácia sozinha não serve aqui. A AUC-PR da linha de base é igual à fração de positivos (cerca de 0,03); a da regressão logística é muito maior, o que mostra que ela ordena bem os clientes, embora, com o limiar padrão de 0,5, encontre poucos positivos (veja o ajuste de limiar no Capítulo 6).</w:t>
            </w:r>
          </w:p>
        </w:tc>
      </w:tr>
    </w:tbl>
    <w:p>
      <w:pPr>
        <w:spacing w:after="120" w:line="120"/>
      </w:pPr>
    </w:p>
    <w:p>
      <w:pPr>
        <w:pStyle w:val="Heading3"/>
        <w:keepNext/>
      </w:pPr>
      <w:r>
        <w:t xml:space="preserve">Exercício 2 — Calculadora de ML Test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ml_test_score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projeto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projeto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mais_fraco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totais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totais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mais_fraco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mais_fraco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totais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notebook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"infraestrutura"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"monitoramento"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"infraestrutura"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"monitoramento"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"notebook solto"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notebook</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"pipeline automatizado"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ml_test_score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proj</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"{nome:22s} nota = {nota:.1f} | elo mais fraco = {fraco} | totais = {totais}"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notebook solto         nota = 0.0 | elo mais fraco = infraestrutura | totais = {'dados': 0.5, 'modelo': 0.5, 'infraes…</w:t>
            </w:r>
          </w:p>
          <w:p>
            <w:pPr>
              <w:spacing w:after="0" w:line="240"/>
            </w:pPr>
            <w:r>
              <w:rPr>
                <w:rFonts w:ascii="Consolas" w:cs="Consolas" w:eastAsia="Consolas" w:hAnsi="Consolas"/>
                <w:color w:val="1F2937"/>
                <w:sz w:val="15"/>
                <w:szCs w:val="15"/>
              </w:rPr>
              <w:t xml:space="preserve">pipeline automatizado  nota = 1.0 | elo mais fraco = monitoramento | totais = {'dados': 3.5, 'modelo': 3.5, 'infraest…</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Mesmo o pipeline automatizado tem nota baixa porque o monitoramento é o elo mais fraco. Como a nota é o mínimo, não adianta investir só onde já se é bom.</w:t>
            </w:r>
          </w:p>
        </w:tc>
      </w:tr>
    </w:tbl>
    <w:p>
      <w:pPr>
        <w:spacing w:after="120" w:line="120"/>
      </w:pPr>
    </w:p>
    <w:p>
      <w:pPr>
        <w:pStyle w:val="Heading3"/>
        <w:keepNext/>
      </w:pPr>
      <w:r>
        <w:t xml:space="preserve">Exercício 3 — Quebrando o ciclo de realimentação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simular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epsilon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n_visitas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cliques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n_itens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n_visitas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exibidos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cliques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epsilon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exibidos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n_itens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exploração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exibidos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cliques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cliques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simular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"epsilon = {eps:.1f} | participação do mais clicado = {c.max() / c.sum():.2f} | itens com ≥ 50 cliques = {(c &gt;= 50).sum()}"</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epsilon = 0.0 | participação do mais clicado = 0.34 | itens com ≥ 50 cliques = 3</w:t>
            </w:r>
          </w:p>
          <w:p>
            <w:pPr>
              <w:spacing w:after="0" w:line="240"/>
            </w:pPr>
            <w:r>
              <w:rPr>
                <w:rFonts w:ascii="Consolas" w:cs="Consolas" w:eastAsia="Consolas" w:hAnsi="Consolas"/>
                <w:color w:val="1F2937"/>
                <w:sz w:val="15"/>
                <w:szCs w:val="15"/>
              </w:rPr>
              <w:t xml:space="preserve">epsilon = 0.1 | participação do mais clicado = 0.32 | itens com ≥ 50 cliques = 3</w:t>
            </w:r>
          </w:p>
          <w:p>
            <w:pPr>
              <w:spacing w:after="0" w:line="240"/>
            </w:pPr>
            <w:r>
              <w:rPr>
                <w:rFonts w:ascii="Consolas" w:cs="Consolas" w:eastAsia="Consolas" w:hAnsi="Consolas"/>
                <w:color w:val="1F2937"/>
                <w:sz w:val="15"/>
                <w:szCs w:val="15"/>
              </w:rPr>
              <w:t xml:space="preserve">epsilon = 0.3 | participação do mais clicado = 0.27 | itens com ≥ 50 cliques = 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Sem exploração, só 3 itens recebem cliques. Com exploração pequena (0,1) o efeito é discreto; com 0,3, mais itens passam de 50 cliques e a concentração cai. Este é o princípio das estratégias de exploração usadas em recomendadores: pagar um pequeno custo agora para continuar aprendendo sobre todos os itens.</w:t>
            </w:r>
          </w:p>
        </w:tc>
      </w:tr>
    </w:tbl>
    <w:p>
      <w:pPr>
        <w:spacing w:after="120" w:line="120"/>
      </w:pPr>
    </w:p>
    <w:p>
      <w:pPr>
        <w:pStyle w:val="Heading3"/>
        <w:keepNext/>
      </w:pPr>
      <w:r>
        <w:t xml:space="preserve">Exercício 4 — "Mudar qualquer coisa muda tudo" (CACE)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completo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radius"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coef_c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completo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coef_s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radius"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 mean radius"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coef_c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 mean radius"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coef_s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perimeter"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"mean area"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"mean texture"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completo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radius"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"Previsões de teste que mudaram:"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"Correlação entre mean radius e mean perimeter:"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radius"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perimeter"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com mean radius  sem mean radius</w:t>
            </w:r>
          </w:p>
          <w:p>
            <w:pPr>
              <w:spacing w:after="0" w:line="240"/>
            </w:pPr>
            <w:r>
              <w:rPr>
                <w:rFonts w:ascii="Consolas" w:cs="Consolas" w:eastAsia="Consolas" w:hAnsi="Consolas"/>
                <w:color w:val="1F2937"/>
                <w:sz w:val="15"/>
                <w:szCs w:val="15"/>
              </w:rPr>
              <w:t xml:space="preserve">mean perimeter           -0.535           -0.661</w:t>
            </w:r>
          </w:p>
          <w:p>
            <w:pPr>
              <w:spacing w:after="0" w:line="240"/>
            </w:pPr>
            <w:r>
              <w:rPr>
                <w:rFonts w:ascii="Consolas" w:cs="Consolas" w:eastAsia="Consolas" w:hAnsi="Consolas"/>
                <w:color w:val="1F2937"/>
                <w:sz w:val="15"/>
                <w:szCs w:val="15"/>
              </w:rPr>
              <w:t xml:space="preserve">mean area                -0.597           -0.709</w:t>
            </w:r>
          </w:p>
          <w:p>
            <w:pPr>
              <w:spacing w:after="0" w:line="240"/>
            </w:pPr>
            <w:r>
              <w:rPr>
                <w:rFonts w:ascii="Consolas" w:cs="Consolas" w:eastAsia="Consolas" w:hAnsi="Consolas"/>
                <w:color w:val="1F2937"/>
                <w:sz w:val="15"/>
                <w:szCs w:val="15"/>
              </w:rPr>
              <w:t xml:space="preserve">mean texture             -0.409           -0.410</w:t>
            </w:r>
          </w:p>
          <w:p>
            <w:pPr>
              <w:spacing w:after="0" w:line="240"/>
            </w:pPr>
            <w:r>
              <w:rPr>
                <w:rFonts w:ascii="Consolas" w:cs="Consolas" w:eastAsia="Consolas" w:hAnsi="Consolas"/>
                <w:color w:val="1F2937"/>
                <w:sz w:val="15"/>
                <w:szCs w:val="15"/>
              </w:rPr>
              <w:t xml:space="preserve">Previsões de teste que mudaram: 1 de 171</w:t>
            </w:r>
          </w:p>
          <w:p>
            <w:pPr>
              <w:spacing w:after="0" w:line="240"/>
            </w:pPr>
            <w:r>
              <w:rPr>
                <w:rFonts w:ascii="Consolas" w:cs="Consolas" w:eastAsia="Consolas" w:hAnsi="Consolas"/>
                <w:color w:val="1F2937"/>
                <w:sz w:val="15"/>
                <w:szCs w:val="15"/>
              </w:rPr>
              <w:t xml:space="preserve">Correlação entre mean radius e mean perimeter: 0.998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Retirar um único atributo altera os coeficientes de vários outros, principalmente dos correlacionados. É o princípio CACE: os componentes de um modelo estão emaranhados. As previsões podem mudar pouco, mas a interpretação dos coeficientes muda bastante.</w:t>
            </w:r>
          </w:p>
        </w:tc>
      </w:tr>
    </w:tbl>
    <w:p>
      <w:pPr>
        <w:spacing w:after="120" w:line="120"/>
      </w:pPr>
    </w:p>
    <w:p>
      <w:pPr>
        <w:pStyle w:val="Heading2"/>
        <w:keepNext/>
        <w:pageBreakBefore/>
      </w:pPr>
      <w:r>
        <w:t xml:space="preserve">Capítulo 3 — Dados</w:t>
      </w:r>
    </w:p>
    <w:p>
      <w:pPr>
        <w:pStyle w:val="Heading3"/>
        <w:keepNext/>
      </w:pPr>
      <w:r>
        <w:t xml:space="preserve">Exercício 1 — Relatório de qualidade de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500</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"peso_kg"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75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"pressao"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"peso_kg"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"natal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ignore_index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intervalos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"ausentes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to_dict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"linhas duplicadas"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duplicated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"fora do intervalo"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between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intervalos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lower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"categorias de cidade (bruto)"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unique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"categorias de cidade (normalizado)"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unique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"peso_kg"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"pressao"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 {v}"</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ausentes (%): {'idade': 0.0, 'peso_kg': 10.2, 'pressao': 0.0, 'cidade': 0.0}</w:t>
            </w:r>
          </w:p>
          <w:p>
            <w:pPr>
              <w:spacing w:after="0" w:line="240"/>
            </w:pPr>
            <w:r>
              <w:rPr>
                <w:rFonts w:ascii="Consolas" w:cs="Consolas" w:eastAsia="Consolas" w:hAnsi="Consolas"/>
                <w:color w:val="1F2937"/>
                <w:sz w:val="15"/>
                <w:szCs w:val="15"/>
              </w:rPr>
              <w:t xml:space="preserve">linhas duplicadas: 20</w:t>
            </w:r>
          </w:p>
          <w:p>
            <w:pPr>
              <w:spacing w:after="0" w:line="240"/>
            </w:pPr>
            <w:r>
              <w:rPr>
                <w:rFonts w:ascii="Consolas" w:cs="Consolas" w:eastAsia="Consolas" w:hAnsi="Consolas"/>
                <w:color w:val="1F2937"/>
                <w:sz w:val="15"/>
                <w:szCs w:val="15"/>
              </w:rPr>
              <w:t xml:space="preserve">fora do intervalo: {'idade': 5, 'peso_kg': 2, 'pressao': 0}</w:t>
            </w:r>
          </w:p>
          <w:p>
            <w:pPr>
              <w:spacing w:after="0" w:line="240"/>
            </w:pPr>
            <w:r>
              <w:rPr>
                <w:rFonts w:ascii="Consolas" w:cs="Consolas" w:eastAsia="Consolas" w:hAnsi="Consolas"/>
                <w:color w:val="1F2937"/>
                <w:sz w:val="15"/>
                <w:szCs w:val="15"/>
              </w:rPr>
              <w:t xml:space="preserve">categorias de cidade (bruto): ['Fortaleza', 'Natal', 'Recife', 'natal ']</w:t>
            </w:r>
          </w:p>
          <w:p>
            <w:pPr>
              <w:spacing w:after="0" w:line="240"/>
            </w:pPr>
            <w:r>
              <w:rPr>
                <w:rFonts w:ascii="Consolas" w:cs="Consolas" w:eastAsia="Consolas" w:hAnsi="Consolas"/>
                <w:color w:val="1F2937"/>
                <w:sz w:val="15"/>
                <w:szCs w:val="15"/>
              </w:rPr>
              <w:t xml:space="preserve">categorias de cidade (normalizado): ['fortaleza', 'natal', 'recife']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relatório revela os quatro problemas. Repare que "Natal" e "natal " aparecem como categorias diferentes; normalizar (tirar espaços e caixa) é uma correção simples, mas deve ser feita </w:t>
            </w:r>
            <w:r>
              <w:rPr>
                <w:b/>
                <w:bCs/>
                <w:sz w:val="20"/>
                <w:szCs w:val="20"/>
              </w:rPr>
              <w:t xml:space="preserve">dentro do pipeline</w:t>
            </w:r>
            <w:r>
              <w:rPr>
                <w:sz w:val="20"/>
                <w:szCs w:val="20"/>
              </w:rPr>
              <w:t xml:space="preserve">, para valer também em produção.</w:t>
            </w:r>
          </w:p>
        </w:tc>
      </w:tr>
    </w:tbl>
    <w:p>
      <w:pPr>
        <w:spacing w:after="120" w:line="120"/>
      </w:pPr>
    </w:p>
    <w:p>
      <w:pPr>
        <w:pStyle w:val="Heading3"/>
        <w:keepNext/>
      </w:pPr>
      <w:r>
        <w:t xml:space="preserve">Exercício 2 — Um validador de esquema que para o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p>
          <w:p>
            <w:pPr>
              <w:spacing w:after="0" w:line="240"/>
            </w:pPr>
            <w:r>
              <w:rPr>
                <w:rFonts w:ascii="Consolas" w:cs="Consolas" w:eastAsia="Consolas" w:hAnsi="Consolas"/>
                <w:b w:val="false"/>
                <w:bCs w:val="false"/>
                <w:color w:val="1F2937"/>
                <w:sz w:val="15"/>
                <w:szCs w:val="15"/>
              </w:rPr>
              <w:t xml:space="preserve">esquema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"max_ausentes"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LoteInvalido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Exception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pass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esquema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esquema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"coluna ausente: {c}"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"max_ausentes"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 {lote[c].isna().mean():.0%} de ausentes"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dropna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fora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 {fora} valores fora de [{r['min']:.2f}, {r['max']:.2f}]"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raise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LoteInvalido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saudavel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ruim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ruim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"alcohol"</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p>
          <w:p>
            <w:pPr>
              <w:spacing w:after="0" w:line="240"/>
            </w:pPr>
            <w:r>
              <w:rPr>
                <w:rFonts w:ascii="Consolas" w:cs="Consolas" w:eastAsia="Consolas" w:hAnsi="Consolas"/>
                <w:b w:val="false"/>
                <w:bCs w:val="false"/>
                <w:color w:val="1F2937"/>
                <w:sz w:val="15"/>
                <w:szCs w:val="15"/>
              </w:rPr>
              <w:t xml:space="preserve">ruim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"proline"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"saudável"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saudavel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"corrompido"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esquema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except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LoteInvalido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"-&gt; REPROVADO:"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saudável -&gt; True</w:t>
            </w:r>
          </w:p>
          <w:p>
            <w:pPr>
              <w:spacing w:after="0" w:line="240"/>
            </w:pPr>
            <w:r>
              <w:rPr>
                <w:rFonts w:ascii="Consolas" w:cs="Consolas" w:eastAsia="Consolas" w:hAnsi="Consolas"/>
                <w:color w:val="1F2937"/>
                <w:sz w:val="15"/>
                <w:szCs w:val="15"/>
              </w:rPr>
              <w:t xml:space="preserve">corrompido -&gt; REPROVADO: alcohol: 60 valores fora de [10.27, 15.59]; proline: 30% de ausentes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Ao lançar uma exceção, o pipeline para antes do treino ou da previsão. Em produção, o lote reprovado iria para uma área de quarentena e geraria um alerta.</w:t>
            </w:r>
          </w:p>
        </w:tc>
      </w:tr>
    </w:tbl>
    <w:p>
      <w:pPr>
        <w:spacing w:after="120" w:line="120"/>
      </w:pPr>
    </w:p>
    <w:p>
      <w:pPr>
        <w:pStyle w:val="Heading3"/>
        <w:keepNext/>
      </w:pPr>
      <w:r>
        <w:t xml:space="preserve">Exercício 3 — Caçando um atributo vazado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"vazado"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auc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auc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"AUC de cada atributo sozinho (cinco maiores):"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auc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head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"vazado"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"vazado"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"Acurácia com o atributo vazado: {com:.3f} | sem ele: {sem:.3f}"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AUC de cada atributo sozinho (cinco maiores):</w:t>
            </w:r>
          </w:p>
          <w:p>
            <w:pPr>
              <w:spacing w:after="0" w:line="240"/>
            </w:pPr>
            <w:r>
              <w:rPr>
                <w:rFonts w:ascii="Consolas" w:cs="Consolas" w:eastAsia="Consolas" w:hAnsi="Consolas"/>
                <w:color w:val="1F2937"/>
                <w:sz w:val="15"/>
                <w:szCs w:val="15"/>
              </w:rPr>
              <w:t xml:space="preserve">vazado                  1.000</w:t>
            </w:r>
          </w:p>
          <w:p>
            <w:pPr>
              <w:spacing w:after="0" w:line="240"/>
            </w:pPr>
            <w:r>
              <w:rPr>
                <w:rFonts w:ascii="Consolas" w:cs="Consolas" w:eastAsia="Consolas" w:hAnsi="Consolas"/>
                <w:color w:val="1F2937"/>
                <w:sz w:val="15"/>
                <w:szCs w:val="15"/>
              </w:rPr>
              <w:t xml:space="preserve">worst perimeter         0.975</w:t>
            </w:r>
          </w:p>
          <w:p>
            <w:pPr>
              <w:spacing w:after="0" w:line="240"/>
            </w:pPr>
            <w:r>
              <w:rPr>
                <w:rFonts w:ascii="Consolas" w:cs="Consolas" w:eastAsia="Consolas" w:hAnsi="Consolas"/>
                <w:color w:val="1F2937"/>
                <w:sz w:val="15"/>
                <w:szCs w:val="15"/>
              </w:rPr>
              <w:t xml:space="preserve">worst radius            0.970</w:t>
            </w:r>
          </w:p>
          <w:p>
            <w:pPr>
              <w:spacing w:after="0" w:line="240"/>
            </w:pPr>
            <w:r>
              <w:rPr>
                <w:rFonts w:ascii="Consolas" w:cs="Consolas" w:eastAsia="Consolas" w:hAnsi="Consolas"/>
                <w:color w:val="1F2937"/>
                <w:sz w:val="15"/>
                <w:szCs w:val="15"/>
              </w:rPr>
              <w:t xml:space="preserve">worst area              0.970</w:t>
            </w:r>
          </w:p>
          <w:p>
            <w:pPr>
              <w:spacing w:after="0" w:line="240"/>
            </w:pPr>
            <w:r>
              <w:rPr>
                <w:rFonts w:ascii="Consolas" w:cs="Consolas" w:eastAsia="Consolas" w:hAnsi="Consolas"/>
                <w:color w:val="1F2937"/>
                <w:sz w:val="15"/>
                <w:szCs w:val="15"/>
              </w:rPr>
              <w:t xml:space="preserve">worst concave points    0.967</w:t>
            </w:r>
          </w:p>
          <w:p>
            <w:pPr>
              <w:spacing w:after="0" w:line="240"/>
            </w:pPr>
            <w:r>
              <w:rPr>
                <w:rFonts w:ascii="Consolas" w:cs="Consolas" w:eastAsia="Consolas" w:hAnsi="Consolas"/>
                <w:color w:val="1F2937"/>
                <w:sz w:val="15"/>
                <w:szCs w:val="15"/>
              </w:rPr>
              <w:t xml:space="preserve">Acurácia com o atributo vazado: 1.000 | sem ele: 0.953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atributo vazado tem AUC individual de quase 1,0, acima de todos os demais. Um atributo que sozinho "prevê quase tudo" é suspeito e deve ser investigado: de onde ele vem? Estará disponível na hora da previsão? Este é um bom teste automático para rodar no pipeline.</w:t>
            </w:r>
          </w:p>
        </w:tc>
      </w:tr>
    </w:tbl>
    <w:p>
      <w:pPr>
        <w:spacing w:after="120" w:line="120"/>
      </w:pPr>
    </w:p>
    <w:p>
      <w:pPr>
        <w:pStyle w:val="Heading3"/>
        <w:keepNext/>
      </w:pPr>
      <w:r>
        <w:t xml:space="preserve">Exercício 4 — Divisão aleatória versus divisão por grupo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GroupShuffleSplit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n_pac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n_med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p>
          <w:p>
            <w:pPr>
              <w:spacing w:after="0" w:line="240"/>
            </w:pPr>
            <w:r>
              <w:rPr>
                <w:rFonts w:ascii="Consolas" w:cs="Consolas" w:eastAsia="Consolas" w:hAnsi="Consolas"/>
                <w:b w:val="false"/>
                <w:bCs w:val="false"/>
                <w:color w:val="1F2937"/>
                <w:sz w:val="15"/>
                <w:szCs w:val="15"/>
              </w:rPr>
              <w:t xml:space="preserve">efeito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n_pac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"impressão digital" de cada paciente</w:t>
            </w:r>
          </w:p>
          <w:p>
            <w:pPr>
              <w:spacing w:after="0" w:line="240"/>
            </w:pPr>
            <w:r>
              <w:rPr>
                <w:rFonts w:ascii="Consolas" w:cs="Consolas" w:eastAsia="Consolas" w:hAnsi="Consolas"/>
                <w:b w:val="false"/>
                <w:bCs w:val="false"/>
                <w:color w:val="1F2937"/>
                <w:sz w:val="15"/>
                <w:szCs w:val="15"/>
              </w:rPr>
              <w:t xml:space="preserve">alvo_pac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n_pac</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alvo é fixo por paciente e independe das medições</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repeat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efeito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n_med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n_pac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n_med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repeat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alvo_pac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n_med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repeat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n_pac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n_med</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 divisão aleatória das linhas: acurácia = {acc(tr, te):.3f}"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next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GroupShuffleSplit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 divisão por paciente      : acurácia = {acc(tr, te):.3f}"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 divisão aleatória das linhas: acurácia = 0.957</w:t>
            </w:r>
          </w:p>
          <w:p>
            <w:pPr>
              <w:spacing w:after="0" w:line="240"/>
            </w:pPr>
            <w:r>
              <w:rPr>
                <w:rFonts w:ascii="Consolas" w:cs="Consolas" w:eastAsia="Consolas" w:hAnsi="Consolas"/>
                <w:color w:val="1F2937"/>
                <w:sz w:val="15"/>
                <w:szCs w:val="15"/>
              </w:rPr>
              <w:t xml:space="preserve">(b) divisão por paciente      : acurácia = 0.417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Na divisão aleatória, o modelo "reconhece" o paciente pelas medições parecidas e acerta quase tudo, embora o alvo não dependa das medições. Na divisão por paciente, a acurácia cai para a faixa de 40% a 50% (o acaso), que é a verdade. É um vazamento causado por dependência entre linhas.</w:t>
            </w:r>
          </w:p>
        </w:tc>
      </w:tr>
    </w:tbl>
    <w:p>
      <w:pPr>
        <w:spacing w:after="120" w:line="120"/>
      </w:pPr>
    </w:p>
    <w:p>
      <w:pPr>
        <w:pStyle w:val="Heading2"/>
        <w:keepNext/>
        <w:pageBreakBefore/>
      </w:pPr>
      <w:r>
        <w:t xml:space="preserve">Capítulo 4 — Pipelines Reprodutíveis com scikit-learn</w:t>
      </w:r>
    </w:p>
    <w:p>
      <w:pPr>
        <w:pStyle w:val="Heading3"/>
        <w:keepNext/>
      </w:pPr>
      <w:r>
        <w:t xml:space="preserve">Exercício 1 — Padronizar importa para uns, não para outros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"{nome:9s} sem padronizar = {sem:.3f} | padronizado = {com:.3f}"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KNN       sem padronizar = 0.663 | padronizado = 0.961</w:t>
            </w:r>
          </w:p>
          <w:p>
            <w:pPr>
              <w:spacing w:after="0" w:line="240"/>
            </w:pPr>
            <w:r>
              <w:rPr>
                <w:rFonts w:ascii="Consolas" w:cs="Consolas" w:eastAsia="Consolas" w:hAnsi="Consolas"/>
                <w:color w:val="1F2937"/>
                <w:sz w:val="15"/>
                <w:szCs w:val="15"/>
              </w:rPr>
              <w:t xml:space="preserve">SVC       sem padronizar = 0.657 | padronizado = 0.983</w:t>
            </w:r>
          </w:p>
          <w:p>
            <w:pPr>
              <w:spacing w:after="0" w:line="240"/>
            </w:pPr>
            <w:r>
              <w:rPr>
                <w:rFonts w:ascii="Consolas" w:cs="Consolas" w:eastAsia="Consolas" w:hAnsi="Consolas"/>
                <w:color w:val="1F2937"/>
                <w:sz w:val="15"/>
                <w:szCs w:val="15"/>
              </w:rPr>
              <w:t xml:space="preserve">Floresta  sem padronizar = 0.972 | padronizado = 0.972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KNN e SVC usam distâncias e sofrem com atributos de escalas muito diferentes (como </w:t>
            </w:r>
            <w:r>
              <w:rPr>
                <w:rFonts w:ascii="Consolas" w:cs="Consolas" w:eastAsia="Consolas" w:hAnsi="Consolas"/>
                <w:color w:val="B91C1C"/>
                <w:sz w:val="18"/>
                <w:szCs w:val="18"/>
                <w:shd w:fill="F3F4F6" w:color="auto" w:val="clear"/>
              </w:rPr>
              <w:t xml:space="preserve">proline</w:t>
            </w:r>
            <w:r>
              <w:rPr>
                <w:sz w:val="20"/>
                <w:szCs w:val="20"/>
              </w:rPr>
              <w:t xml:space="preserve">, na casa das centenas). A floresta usa cortes em um atributo por vez e quase não é afetada.</w:t>
            </w:r>
          </w:p>
        </w:tc>
      </w:tr>
    </w:tbl>
    <w:p>
      <w:pPr>
        <w:spacing w:after="120" w:line="120"/>
      </w:pPr>
    </w:p>
    <w:p>
      <w:pPr>
        <w:pStyle w:val="Heading3"/>
        <w:keepNext/>
      </w:pPr>
      <w:r>
        <w:t xml:space="preserve">Exercício 2 — Dados mistos com ColumnTransformer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ColumnTransformer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impute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1500</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ColumnTransformer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"ohe"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handle_unknown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no 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"Colunas após o pré-processamento:"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named_steps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get_feature_names_out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"ultra"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"Salvador"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"Previsão para categorias novas e renda ausente:"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Acurácia no teste: 0.718</w:t>
            </w:r>
          </w:p>
          <w:p>
            <w:pPr>
              <w:spacing w:after="0" w:line="240"/>
            </w:pPr>
            <w:r>
              <w:rPr>
                <w:rFonts w:ascii="Consolas" w:cs="Consolas" w:eastAsia="Consolas" w:hAnsi="Consolas"/>
                <w:color w:val="1F2937"/>
                <w:sz w:val="15"/>
                <w:szCs w:val="15"/>
              </w:rPr>
              <w:t xml:space="preserve">Colunas após o pré-processamento: 8</w:t>
            </w:r>
          </w:p>
          <w:p>
            <w:pPr>
              <w:spacing w:after="0" w:line="240"/>
            </w:pPr>
            <w:r>
              <w:rPr>
                <w:rFonts w:ascii="Consolas" w:cs="Consolas" w:eastAsia="Consolas" w:hAnsi="Consolas"/>
                <w:color w:val="1F2937"/>
                <w:sz w:val="15"/>
                <w:szCs w:val="15"/>
              </w:rPr>
              <w:t xml:space="preserve">Previsão para categorias novas e renda ausente: 0.598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pipeline aceitou a linha crua com ausente e categorias inéditas: os imputadores e o </w:t>
            </w:r>
            <w:r>
              <w:rPr>
                <w:rFonts w:ascii="Consolas" w:cs="Consolas" w:eastAsia="Consolas" w:hAnsi="Consolas"/>
                <w:color w:val="B91C1C"/>
                <w:sz w:val="18"/>
                <w:szCs w:val="18"/>
                <w:shd w:fill="F3F4F6" w:color="auto" w:val="clear"/>
              </w:rPr>
              <w:t xml:space="preserve">handle_unknown="ignore"</w:t>
            </w:r>
            <w:r>
              <w:rPr>
                <w:sz w:val="20"/>
                <w:szCs w:val="20"/>
              </w:rPr>
              <w:t xml:space="preserve"> cuidaram de tudo. Sem eles, a API de produção quebraria na primeira categoria nova.</w:t>
            </w:r>
          </w:p>
        </w:tc>
      </w:tr>
    </w:tbl>
    <w:p>
      <w:pPr>
        <w:spacing w:after="120" w:line="120"/>
      </w:pPr>
    </w:p>
    <w:p>
      <w:pPr>
        <w:pStyle w:val="Heading3"/>
        <w:keepNext/>
      </w:pPr>
      <w:r>
        <w:t xml:space="preserve">Exercício 3 — Um transformador que aprende limites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BaseEstimator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TransformerMixin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Winsorizador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BaseEstimator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TransformerMixin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__init__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inferior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superior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99</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inferior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superior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inferior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superior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inferior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superior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10_000                                  </w:t>
            </w:r>
            <w:r>
              <w:rPr>
                <w:rFonts w:ascii="Consolas" w:cs="Consolas" w:eastAsia="Consolas" w:hAnsi="Consolas"/>
                <w:i/>
                <w:iCs/>
                <w:color w:val="6B7280"/>
                <w:sz w:val="15"/>
                <w:szCs w:val="15"/>
              </w:rPr>
              <w:t xml:space="preserve"># alguns valores absurdos no treino</w:t>
            </w:r>
          </w:p>
          <w:p>
            <w:pPr>
              <w:spacing w:after="0" w:line="240"/>
            </w:pP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[50_000.</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Winsorizador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"Limites aprendidos no treino (mín):"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(máx):"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"Teste original:\n"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"Teste após o transformador:\n"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Limites aprendidos no treino (mín): [74.8 78. ] | (máx): [123.9 122.8]</w:t>
            </w:r>
          </w:p>
          <w:p>
            <w:pPr>
              <w:spacing w:after="0" w:line="240"/>
            </w:pPr>
            <w:r>
              <w:rPr>
                <w:rFonts w:ascii="Consolas" w:cs="Consolas" w:eastAsia="Consolas" w:hAnsi="Consolas"/>
                <w:color w:val="1F2937"/>
                <w:sz w:val="15"/>
                <w:szCs w:val="15"/>
              </w:rPr>
              <w:t xml:space="preserve">Teste original:</w:t>
            </w:r>
          </w:p>
          <w:p>
            <w:pPr>
              <w:spacing w:after="0" w:line="240"/>
            </w:pPr>
            <w:r>
              <w:rPr>
                <w:rFonts w:ascii="Consolas" w:cs="Consolas" w:eastAsia="Consolas" w:hAnsi="Consolas"/>
                <w:color w:val="1F2937"/>
                <w:sz w:val="15"/>
                <w:szCs w:val="15"/>
              </w:rPr>
              <w:t xml:space="preserve"> [[  100.   100.]</w:t>
            </w:r>
          </w:p>
          <w:p>
            <w:pPr>
              <w:spacing w:after="0" w:line="240"/>
            </w:pPr>
            <w:r>
              <w:rPr>
                <w:rFonts w:ascii="Consolas" w:cs="Consolas" w:eastAsia="Consolas" w:hAnsi="Consolas"/>
                <w:color w:val="1F2937"/>
                <w:sz w:val="15"/>
                <w:szCs w:val="15"/>
              </w:rPr>
              <w:t xml:space="preserve"> [50000.   100.]</w:t>
            </w:r>
          </w:p>
          <w:p>
            <w:pPr>
              <w:spacing w:after="0" w:line="240"/>
            </w:pPr>
            <w:r>
              <w:rPr>
                <w:rFonts w:ascii="Consolas" w:cs="Consolas" w:eastAsia="Consolas" w:hAnsi="Consolas"/>
                <w:color w:val="1F2937"/>
                <w:sz w:val="15"/>
                <w:szCs w:val="15"/>
              </w:rPr>
              <w:t xml:space="preserve"> [  100.  -500.]]</w:t>
            </w:r>
          </w:p>
          <w:p>
            <w:pPr>
              <w:spacing w:after="0" w:line="240"/>
            </w:pPr>
            <w:r>
              <w:rPr>
                <w:rFonts w:ascii="Consolas" w:cs="Consolas" w:eastAsia="Consolas" w:hAnsi="Consolas"/>
                <w:color w:val="1F2937"/>
                <w:sz w:val="15"/>
                <w:szCs w:val="15"/>
              </w:rPr>
              <w:t xml:space="preserve">Teste após o transformador:</w:t>
            </w:r>
          </w:p>
          <w:p>
            <w:pPr>
              <w:spacing w:after="0" w:line="240"/>
            </w:pPr>
            <w:r>
              <w:rPr>
                <w:rFonts w:ascii="Consolas" w:cs="Consolas" w:eastAsia="Consolas" w:hAnsi="Consolas"/>
                <w:color w:val="1F2937"/>
                <w:sz w:val="15"/>
                <w:szCs w:val="15"/>
              </w:rPr>
              <w:t xml:space="preserve"> [[100.  100. ]</w:t>
            </w:r>
          </w:p>
          <w:p>
            <w:pPr>
              <w:spacing w:after="0" w:line="240"/>
            </w:pPr>
            <w:r>
              <w:rPr>
                <w:rFonts w:ascii="Consolas" w:cs="Consolas" w:eastAsia="Consolas" w:hAnsi="Consolas"/>
                <w:color w:val="1F2937"/>
                <w:sz w:val="15"/>
                <w:szCs w:val="15"/>
              </w:rPr>
              <w:t xml:space="preserve"> [123.9 100. ]</w:t>
            </w:r>
          </w:p>
          <w:p>
            <w:pPr>
              <w:spacing w:after="0" w:line="240"/>
            </w:pPr>
            <w:r>
              <w:rPr>
                <w:rFonts w:ascii="Consolas" w:cs="Consolas" w:eastAsia="Consolas" w:hAnsi="Consolas"/>
                <w:color w:val="1F2937"/>
                <w:sz w:val="15"/>
                <w:szCs w:val="15"/>
              </w:rPr>
              <w:t xml:space="preserve"> [100.   78.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limites foram calculados só com o treino e aplicados ao teste: o valor 50.000 foi cortado para o limite superior aprendido. Atributos terminados em </w:t>
            </w:r>
            <w:r>
              <w:rPr>
                <w:rFonts w:ascii="Consolas" w:cs="Consolas" w:eastAsia="Consolas" w:hAnsi="Consolas"/>
                <w:color w:val="B91C1C"/>
                <w:sz w:val="18"/>
                <w:szCs w:val="18"/>
                <w:shd w:fill="F3F4F6" w:color="auto" w:val="clear"/>
              </w:rPr>
              <w:t xml:space="preserve">_</w:t>
            </w:r>
            <w:r>
              <w:rPr>
                <w:sz w:val="20"/>
                <w:szCs w:val="20"/>
              </w:rPr>
              <w:t xml:space="preserve"> guardam o que foi aprendido em </w:t>
            </w:r>
            <w:r>
              <w:rPr>
                <w:rFonts w:ascii="Consolas" w:cs="Consolas" w:eastAsia="Consolas" w:hAnsi="Consolas"/>
                <w:color w:val="B91C1C"/>
                <w:sz w:val="18"/>
                <w:szCs w:val="18"/>
                <w:shd w:fill="F3F4F6" w:color="auto" w:val="clear"/>
              </w:rPr>
              <w:t xml:space="preserve">fit</w:t>
            </w:r>
            <w:r>
              <w:rPr>
                <w:sz w:val="20"/>
                <w:szCs w:val="20"/>
              </w:rPr>
              <w:t xml:space="preserve">.</w:t>
            </w:r>
          </w:p>
        </w:tc>
      </w:tr>
    </w:tbl>
    <w:p>
      <w:pPr>
        <w:spacing w:after="120" w:line="120"/>
      </w:pPr>
    </w:p>
    <w:p>
      <w:pPr>
        <w:pStyle w:val="Heading3"/>
        <w:keepNext/>
      </w:pPr>
      <w:r>
        <w:t xml:space="preserve">Exercício 4 — O vazamento da seleção de atributos, em muitas sementes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f_classif</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fora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dentro</w:t>
            </w:r>
            <w:r>
              <w:rPr>
                <w:rFonts w:ascii="Consolas" w:cs="Consolas" w:eastAsia="Consolas" w:hAnsi="Consolas"/>
                <w:color w:val="1F2937"/>
                <w:sz w:val="15"/>
                <w:szCs w:val="15"/>
              </w:rPr>
              <w:t xml:space="preserve"> =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errado: vê todos os rótulos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dentro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"Seleção fora do pipeline : média = {np.mean(fora):.3f} ± {np.std(fora):.3f}"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"Seleção dentro (correto) : média = {np.mean(dentro):.3f} ± {np.std(dentro):.3f}"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"Sementes em que a abordagem errada passou de 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fora</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0.60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 20"</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Seleção fora do pipeline : média = 0.778 ± 0.030</w:t>
            </w:r>
          </w:p>
          <w:p>
            <w:pPr>
              <w:spacing w:after="0" w:line="240"/>
            </w:pPr>
            <w:r>
              <w:rPr>
                <w:rFonts w:ascii="Consolas" w:cs="Consolas" w:eastAsia="Consolas" w:hAnsi="Consolas"/>
                <w:color w:val="1F2937"/>
                <w:sz w:val="15"/>
                <w:szCs w:val="15"/>
              </w:rPr>
              <w:t xml:space="preserve">Seleção dentro (correto) : média = 0.517 ± 0.048</w:t>
            </w:r>
          </w:p>
          <w:p>
            <w:pPr>
              <w:spacing w:after="0" w:line="240"/>
            </w:pPr>
            <w:r>
              <w:rPr>
                <w:rFonts w:ascii="Consolas" w:cs="Consolas" w:eastAsia="Consolas" w:hAnsi="Consolas"/>
                <w:color w:val="1F2937"/>
                <w:sz w:val="15"/>
                <w:szCs w:val="15"/>
              </w:rPr>
              <w:t xml:space="preserve">Sementes em que a abordagem errada passou de 60%: 20 de 20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Em dados sem nenhum sinal, a abordagem errada "descobre" um desempenho bem acima de 50% em todas as sementes, enquanto a correta fica em torno de 50%. A diferença não é sorte: é vazamento.</w:t>
            </w:r>
          </w:p>
        </w:tc>
      </w:tr>
    </w:tbl>
    <w:p>
      <w:pPr>
        <w:spacing w:after="120" w:line="120"/>
      </w:pPr>
    </w:p>
    <w:p>
      <w:pPr>
        <w:pStyle w:val="Heading2"/>
        <w:keepNext/>
        <w:pageBreakBefore/>
      </w:pPr>
      <w:r>
        <w:t xml:space="preserve">Capítulo 5 — Rastreamento de Experimentos e Registro de Modelos</w:t>
      </w:r>
    </w:p>
    <w:p>
      <w:pPr>
        <w:pStyle w:val="Heading3"/>
        <w:keepNext/>
      </w:pPr>
      <w:r>
        <w:t xml:space="preserve">Exercício 1 — Três modelos, três execuções, uma consulta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set_tracking_uri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"sqlite:///mlflow.db"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set_experiment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"wine"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"logreg"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start_run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run_name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log_param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"acuracia"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set_tag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"autor"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"turma-mlops"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search_runs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order_by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"metrics.acuracia DESC"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"tags.mlflow.runName ASC"</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"tags.mlflow.runName"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"params.modelo"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"metrics.acuracia"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"tags.autor"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tags.mlflow.runName params.modelo  metrics.acuracia  tags.autor</w:t>
            </w:r>
          </w:p>
          <w:p>
            <w:pPr>
              <w:spacing w:after="0" w:line="240"/>
            </w:pPr>
            <w:r>
              <w:rPr>
                <w:rFonts w:ascii="Consolas" w:cs="Consolas" w:eastAsia="Consolas" w:hAnsi="Consolas"/>
                <w:color w:val="1F2937"/>
                <w:sz w:val="15"/>
                <w:szCs w:val="15"/>
              </w:rPr>
              <w:t xml:space="preserve">           floresta      floresta               1.0 turma-mlops</w:t>
            </w:r>
          </w:p>
          <w:p>
            <w:pPr>
              <w:spacing w:after="0" w:line="240"/>
            </w:pPr>
            <w:r>
              <w:rPr>
                <w:rFonts w:ascii="Consolas" w:cs="Consolas" w:eastAsia="Consolas" w:hAnsi="Consolas"/>
                <w:color w:val="1F2937"/>
                <w:sz w:val="15"/>
                <w:szCs w:val="15"/>
              </w:rPr>
              <w:t xml:space="preserve">             logreg        logreg               1.0 turma-mlops</w:t>
            </w:r>
          </w:p>
          <w:p>
            <w:pPr>
              <w:spacing w:after="0" w:line="240"/>
            </w:pPr>
            <w:r>
              <w:rPr>
                <w:rFonts w:ascii="Consolas" w:cs="Consolas" w:eastAsia="Consolas" w:hAnsi="Consolas"/>
                <w:color w:val="1F2937"/>
                <w:sz w:val="15"/>
                <w:szCs w:val="15"/>
              </w:rPr>
              <w:t xml:space="preserve">                svc           svc               1.0 turma-mlops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Neste teste pequeno (54 exemplos), os três modelos acertam tudo, então a ordem do desempate é apenas alfabética. O ponto do exercício é que o resultado fica salvo em </w:t>
            </w:r>
            <w:r>
              <w:rPr>
                <w:rFonts w:ascii="Consolas" w:cs="Consolas" w:eastAsia="Consolas" w:hAnsi="Consolas"/>
                <w:color w:val="B91C1C"/>
                <w:sz w:val="18"/>
                <w:szCs w:val="18"/>
                <w:shd w:fill="F3F4F6" w:color="auto" w:val="clear"/>
              </w:rPr>
              <w:t xml:space="preserve">mlflow.db</w:t>
            </w:r>
            <w:r>
              <w:rPr>
                <w:sz w:val="20"/>
                <w:szCs w:val="20"/>
              </w:rPr>
              <w:t xml:space="preserve"> e pode ser consultado depois, por qualquer pessoa com acesso, em vez de anotado num papel. Diferenças tão pequenas não devem ser interpretadas sem estatística (Capítulo 6).</w:t>
            </w:r>
          </w:p>
        </w:tc>
      </w:tr>
    </w:tbl>
    <w:p>
      <w:pPr>
        <w:spacing w:after="120" w:line="120"/>
      </w:pPr>
    </w:p>
    <w:p>
      <w:pPr>
        <w:pStyle w:val="Heading3"/>
        <w:keepNext/>
      </w:pPr>
      <w:r>
        <w:t xml:space="preserve">Exercício 2 — Curva de aprendizado como métrica por passo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MlflowClient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GradientBoostingClassifier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log_loss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set_tracking_uri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"sqlite:///mlflow.db"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set_experiment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"curva_de_aprendizado"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start_run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"learning_rate"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staged_predict_proba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"perda_validacao"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log_loss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passo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MlflowClient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get_metric_history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run_id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"perda_validacao"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step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"Pontos registrados:"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"Menor perda: {perdas.min():.4f} com {int(perdas.argmin()) + 1} árvores | perda com 150 árvores: {perdas[-1]:.4f}"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Pontos registrados: 150</w:t>
            </w:r>
          </w:p>
          <w:p>
            <w:pPr>
              <w:spacing w:after="0" w:line="240"/>
            </w:pPr>
            <w:r>
              <w:rPr>
                <w:rFonts w:ascii="Consolas" w:cs="Consolas" w:eastAsia="Consolas" w:hAnsi="Consolas"/>
                <w:color w:val="1F2937"/>
                <w:sz w:val="15"/>
                <w:szCs w:val="15"/>
              </w:rPr>
              <w:t xml:space="preserve">Menor perda: 0.1504 com 20 árvores | perda com 150 árvores: 0.2544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Registrar métricas por passo permite ver o ponto em que o modelo começa a piorar na validação (superajuste) e escolher o número de árvores. É a base das curvas que as interfaces de rastreamento desenham.</w:t>
            </w:r>
          </w:p>
        </w:tc>
      </w:tr>
    </w:tbl>
    <w:p>
      <w:pPr>
        <w:spacing w:after="120" w:line="120"/>
      </w:pPr>
    </w:p>
    <w:p>
      <w:pPr>
        <w:pStyle w:val="Heading3"/>
        <w:keepNext/>
      </w:pPr>
      <w:r>
        <w:t xml:space="preserve">Exercício 3 — Versões, apelidos e reversão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MlflowClient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infer_signature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set_tracking_uri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"sqlite:///mlflow.db"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set_experiment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"reversao"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"diagnostico"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registrar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start_run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run_name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signature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infer_signature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register_model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model_uri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MlflowClient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v1, v2 = </w:t>
            </w:r>
            <w:r>
              <w:rPr>
                <w:rFonts w:ascii="Consolas" w:cs="Consolas" w:eastAsia="Consolas" w:hAnsi="Consolas"/>
                <w:b w:val="false"/>
                <w:bCs w:val="false"/>
                <w:color w:val="1F2937"/>
                <w:sz w:val="15"/>
                <w:szCs w:val="15"/>
              </w:rPr>
              <w:t xml:space="preserve">registrar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registrar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set_registered_model_alias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"champion"</w:t>
            </w:r>
            <w:r>
              <w:rPr>
                <w:rFonts w:ascii="Consolas" w:cs="Consolas" w:eastAsia="Consolas" w:hAnsi="Consolas"/>
                <w:color w:val="1F2937"/>
                <w:sz w:val="15"/>
                <w:szCs w:val="15"/>
              </w:rPr>
              <w:t xml:space="preserve">, v2)</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acuracia_do_champion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"models:/{NOME}@champion"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código de carga nunca muda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get_model_version_by_alias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"champion"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"Antes:  versão"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 | acurácia = {a:.4f}"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acuracia_do_champion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set_registered_model_alias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"champion"</w:t>
            </w:r>
            <w:r>
              <w:rPr>
                <w:rFonts w:ascii="Consolas" w:cs="Consolas" w:eastAsia="Consolas" w:hAnsi="Consolas"/>
                <w:color w:val="1F2937"/>
                <w:sz w:val="15"/>
                <w:szCs w:val="15"/>
              </w:rPr>
              <w:t xml:space="preserve">, v1)                          </w:t>
            </w:r>
            <w:r>
              <w:rPr>
                <w:rFonts w:ascii="Consolas" w:cs="Consolas" w:eastAsia="Consolas" w:hAnsi="Consolas"/>
                <w:i/>
                <w:iCs/>
                <w:color w:val="6B7280"/>
                <w:sz w:val="15"/>
                <w:szCs w:val="15"/>
              </w:rPr>
              <w:t xml:space="preserve"># reversão</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"Depois: versão"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 | acurácia = {a:.4f}"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acuracia_do_champion</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Antes:  versão 2 | acurácia = 0.9532</w:t>
            </w:r>
          </w:p>
          <w:p>
            <w:pPr>
              <w:spacing w:after="0" w:line="240"/>
            </w:pPr>
            <w:r>
              <w:rPr>
                <w:rFonts w:ascii="Consolas" w:cs="Consolas" w:eastAsia="Consolas" w:hAnsi="Consolas"/>
                <w:color w:val="1F2937"/>
                <w:sz w:val="15"/>
                <w:szCs w:val="15"/>
              </w:rPr>
              <w:t xml:space="preserve">Depois: versão 1 | acurácia = 0.8772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código de produção carrega sempre </w:t>
            </w:r>
            <w:r>
              <w:rPr>
                <w:rFonts w:ascii="Consolas" w:cs="Consolas" w:eastAsia="Consolas" w:hAnsi="Consolas"/>
                <w:color w:val="B91C1C"/>
                <w:sz w:val="18"/>
                <w:szCs w:val="18"/>
                <w:shd w:fill="F3F4F6" w:color="auto" w:val="clear"/>
              </w:rPr>
              <w:t xml:space="preserve">models:/diagnostico@champion</w:t>
            </w:r>
            <w:r>
              <w:rPr>
                <w:sz w:val="20"/>
                <w:szCs w:val="20"/>
              </w:rPr>
              <w:t xml:space="preserve">. Promover ou reverter é só mover o apelido: nenhuma implantação de código é necessária, e a troca é imediata e auditável.</w:t>
            </w:r>
          </w:p>
        </w:tc>
      </w:tr>
    </w:tbl>
    <w:p>
      <w:pPr>
        <w:spacing w:after="120" w:line="120"/>
      </w:pPr>
    </w:p>
    <w:p>
      <w:pPr>
        <w:pStyle w:val="Heading3"/>
        <w:keepNext/>
      </w:pPr>
      <w:r>
        <w:t xml:space="preserve">Exercício 4 — Promoção só com evidência estatística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campeao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"SVC (muito diferente)"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"logreg C=0.7 (quase igual)"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0.7</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acerto_c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campeao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n_boot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acerto_n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candidato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acerto_n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acerto_c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n_boot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97.5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acerto_n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acerto_c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"Campeão: acurácia = {acerto_c.mean():.4f}"</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promover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decidir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"{nome:30s} diferença = {d:+.4f} | IC95% = [{lo:+.4f}, {hi:+.4f}] | promover? {promover}"</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Campeão: acurácia = 0.9722</w:t>
            </w:r>
          </w:p>
          <w:p>
            <w:pPr>
              <w:spacing w:after="0" w:line="240"/>
            </w:pPr>
            <w:r>
              <w:rPr>
                <w:rFonts w:ascii="Consolas" w:cs="Consolas" w:eastAsia="Consolas" w:hAnsi="Consolas"/>
                <w:color w:val="1F2937"/>
                <w:sz w:val="15"/>
                <w:szCs w:val="15"/>
              </w:rPr>
              <w:t xml:space="preserve">SVC (muito diferente)          diferença = +0.0195 | IC95% = [+0.0070, +0.0306] | promover? True</w:t>
            </w:r>
          </w:p>
          <w:p>
            <w:pPr>
              <w:spacing w:after="0" w:line="240"/>
            </w:pPr>
            <w:r>
              <w:rPr>
                <w:rFonts w:ascii="Consolas" w:cs="Consolas" w:eastAsia="Consolas" w:hAnsi="Consolas"/>
                <w:color w:val="1F2937"/>
                <w:sz w:val="15"/>
                <w:szCs w:val="15"/>
              </w:rPr>
              <w:t xml:space="preserve">logreg C=0.7 (quase igual)     diferença = -0.0042 | IC95% = [-0.0111, +0.0014] | promover? False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SVC tem ganho pequeno, mas o intervalo fica todo acima de zero, e ele é promovido. O candidato quase idêntico tem intervalo que inclui zero, e a regra o mantém de fora, evitando trocas por ruído. Esta é a lógica de um portão de promoção.</w:t>
            </w:r>
          </w:p>
        </w:tc>
      </w:tr>
    </w:tbl>
    <w:p>
      <w:pPr>
        <w:spacing w:after="120" w:line="120"/>
      </w:pPr>
    </w:p>
    <w:p>
      <w:pPr>
        <w:pStyle w:val="Heading2"/>
        <w:keepNext/>
        <w:pageBreakBefore/>
      </w:pPr>
      <w:r>
        <w:t xml:space="preserve">Capítulo 6 — Avaliação Rigorosa e Otimização de Hiperparâmetros</w:t>
      </w:r>
    </w:p>
    <w:p>
      <w:pPr>
        <w:pStyle w:val="Heading3"/>
        <w:keepNext/>
      </w:pPr>
      <w:r>
        <w:t xml:space="preserve">Exercício 1 — Métricas para classes raras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average_precision_score</w:t>
            </w:r>
            <w:r>
              <w:rPr>
                <w:rFonts w:ascii="Consolas" w:cs="Consolas" w:eastAsia="Consolas" w:hAnsi="Consolas"/>
                <w:color w:val="1F2937"/>
                <w:sz w:val="15"/>
                <w:szCs w:val="15"/>
              </w:rPr>
              <w:t xml:space="preserve">, f1_score,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precision_score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"sempre negativo"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"{nome:16s} acc={accuracy_score(yte, prev):.3f} prec={precision_score(yte, prev, zero_division=0):.3f}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"rev={recall_score(yte, prev):.3f} F1={f1_score(yte, prev):.3f}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"AUC-ROC={roc_auc_score(yte, p):.3f} AUC-PR={average_precision_score(yte, p):.3f}"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"Fração de positivos no teste (piso da AUC-PR): {yte.mean():.3f}"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sempre negativo  acc=0.956 prec=0.000 rev=0.000 F1=0.000 AUC-ROC=0.500 AUC-PR=0.044</w:t>
            </w:r>
          </w:p>
          <w:p>
            <w:pPr>
              <w:spacing w:after="0" w:line="240"/>
            </w:pPr>
            <w:r>
              <w:rPr>
                <w:rFonts w:ascii="Consolas" w:cs="Consolas" w:eastAsia="Consolas" w:hAnsi="Consolas"/>
                <w:color w:val="1F2937"/>
                <w:sz w:val="15"/>
                <w:szCs w:val="15"/>
              </w:rPr>
              <w:t xml:space="preserve">floresta         acc=0.963 prec=0.958 rev=0.173 F1=0.293 AUC-ROC=0.902 AUC-PR=0.575</w:t>
            </w:r>
          </w:p>
          <w:p>
            <w:pPr>
              <w:spacing w:after="0" w:line="240"/>
            </w:pPr>
            <w:r>
              <w:rPr>
                <w:rFonts w:ascii="Consolas" w:cs="Consolas" w:eastAsia="Consolas" w:hAnsi="Consolas"/>
                <w:color w:val="1F2937"/>
                <w:sz w:val="15"/>
                <w:szCs w:val="15"/>
              </w:rPr>
              <w:t xml:space="preserve">Fração de positivos no teste (piso da AUC-PR): 0.044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AUC-ROC da floresta parece alta (acima de 0,8), mas a AUC-PR é bem menor, porque, com poucos positivos, muitos falsos positivos pouco alteram a taxa de falsos positivos (que usa um denominador enorme). A curva PR expõe essa dificuldade.</w:t>
            </w:r>
          </w:p>
        </w:tc>
      </w:tr>
    </w:tbl>
    <w:p>
      <w:pPr>
        <w:spacing w:after="120" w:line="120"/>
      </w:pPr>
    </w:p>
    <w:p>
      <w:pPr>
        <w:pStyle w:val="Heading3"/>
        <w:keepNext/>
      </w:pPr>
      <w:r>
        <w:t xml:space="preserve">Exercício 2 — Escolhendo o limiar pelo custo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ytmp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c_fn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c_fp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t</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c_fn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c_fp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99</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t_otimo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"Limiar escolhido na validação: {t_otimo:.2f}"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"Custo no teste com limiar 0,50: R$ {custo(pte, yte, 0.5):,.0f}"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"Custo no teste com limiar {t_otimo:.2f}: R$ {custo(pte, yte, t_otimo):,.0f}"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Limiar escolhido na validação: 0.07</w:t>
            </w:r>
          </w:p>
          <w:p>
            <w:pPr>
              <w:spacing w:after="0" w:line="240"/>
            </w:pPr>
            <w:r>
              <w:rPr>
                <w:rFonts w:ascii="Consolas" w:cs="Consolas" w:eastAsia="Consolas" w:hAnsi="Consolas"/>
                <w:color w:val="1F2937"/>
                <w:sz w:val="15"/>
                <w:szCs w:val="15"/>
              </w:rPr>
              <w:t xml:space="preserve">Custo no teste com limiar 0,50: R$ 36,000</w:t>
            </w:r>
          </w:p>
          <w:p>
            <w:pPr>
              <w:spacing w:after="0" w:line="240"/>
            </w:pPr>
            <w:r>
              <w:rPr>
                <w:rFonts w:ascii="Consolas" w:cs="Consolas" w:eastAsia="Consolas" w:hAnsi="Consolas"/>
                <w:color w:val="1F2937"/>
                <w:sz w:val="15"/>
                <w:szCs w:val="15"/>
              </w:rPr>
              <w:t xml:space="preserve">Custo no teste com limiar 0.07: R$ 12,232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limiar escolhido é bem menor que 0,5, porque o falso negativo é 50 vezes mais caro que o falso positivo. Ele foi escolhido na validação e o custo foi medido no teste, evitando um resultado otimista.</w:t>
            </w:r>
          </w:p>
        </w:tc>
      </w:tr>
    </w:tbl>
    <w:p>
      <w:pPr>
        <w:spacing w:after="120" w:line="120"/>
      </w:pPr>
    </w:p>
    <w:p>
      <w:pPr>
        <w:pStyle w:val="Heading3"/>
        <w:keepNext/>
      </w:pPr>
      <w:r>
        <w:t xml:space="preserve">Exercício 3 — Calibração antes e depois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calibration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CalibratedClassifierCV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calibration_curve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brier_score_loss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0.7</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"floresta bruta"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 calibrada"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CalibratedClassifierCV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"isotonic"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obs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calibration_curve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n_bins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"quantile"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"{nome:19s} Brier = {brier_score_loss(yte, p):.4f} | erro médio de calibração = {np.abs(obs - prev).mean():.3f}"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floresta bruta      Brier = 0.1007 | erro médio de calibração = 0.095</w:t>
            </w:r>
          </w:p>
          <w:p>
            <w:pPr>
              <w:spacing w:after="0" w:line="240"/>
            </w:pPr>
            <w:r>
              <w:rPr>
                <w:rFonts w:ascii="Consolas" w:cs="Consolas" w:eastAsia="Consolas" w:hAnsi="Consolas"/>
                <w:color w:val="1F2937"/>
                <w:sz w:val="15"/>
                <w:szCs w:val="15"/>
              </w:rPr>
              <w:t xml:space="preserve">floresta calibrada  Brier = 0.0910 | erro médio de calibração = 0.017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calibração reduz bastante o erro entre probabilidade prevista e frequência observada, e melhora o Brier. Se a probabilidade for usada para calcular preço, risco ou prioridade, calibrar é essencial.</w:t>
            </w:r>
          </w:p>
        </w:tc>
      </w:tr>
    </w:tbl>
    <w:p>
      <w:pPr>
        <w:spacing w:after="120" w:line="120"/>
      </w:pPr>
    </w:p>
    <w:p>
      <w:pPr>
        <w:pStyle w:val="Heading3"/>
        <w:keepNext/>
      </w:pPr>
      <w:r>
        <w:t xml:space="preserve">Exercício 4 — O viés da busca de hiperparâmetros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n_redundant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interno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externo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otimista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best_score_</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honesta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externo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otimista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honesta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"semente {s}: busca = {otimista:.3f} | aninhada = {honesta:.3f} | diferença = {otimista - honesta:+.3f}"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"Viés médio de otimismo: {np.mean(dif):+.3f}"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semente 0: busca = 0.512 | aninhada = 0.487 | diferença = +0.025</w:t>
            </w:r>
          </w:p>
          <w:p>
            <w:pPr>
              <w:spacing w:after="0" w:line="240"/>
            </w:pPr>
            <w:r>
              <w:rPr>
                <w:rFonts w:ascii="Consolas" w:cs="Consolas" w:eastAsia="Consolas" w:hAnsi="Consolas"/>
                <w:color w:val="1F2937"/>
                <w:sz w:val="15"/>
                <w:szCs w:val="15"/>
              </w:rPr>
              <w:t xml:space="preserve">semente 1: busca = 0.588 | aninhada = 0.512 | diferença = +0.075</w:t>
            </w:r>
          </w:p>
          <w:p>
            <w:pPr>
              <w:spacing w:after="0" w:line="240"/>
            </w:pPr>
            <w:r>
              <w:rPr>
                <w:rFonts w:ascii="Consolas" w:cs="Consolas" w:eastAsia="Consolas" w:hAnsi="Consolas"/>
                <w:color w:val="1F2937"/>
                <w:sz w:val="15"/>
                <w:szCs w:val="15"/>
              </w:rPr>
              <w:t xml:space="preserve">semente 2: busca = 0.637 | aninhada = 0.588 | diferença = +0.050</w:t>
            </w:r>
          </w:p>
          <w:p>
            <w:pPr>
              <w:spacing w:after="0" w:line="240"/>
            </w:pPr>
            <w:r>
              <w:rPr>
                <w:rFonts w:ascii="Consolas" w:cs="Consolas" w:eastAsia="Consolas" w:hAnsi="Consolas"/>
                <w:color w:val="1F2937"/>
                <w:sz w:val="15"/>
                <w:szCs w:val="15"/>
              </w:rPr>
              <w:t xml:space="preserve">semente 3: busca = 0.613 | aninhada = 0.512 | diferença = +0.100</w:t>
            </w:r>
          </w:p>
          <w:p>
            <w:pPr>
              <w:spacing w:after="0" w:line="240"/>
            </w:pPr>
            <w:r>
              <w:rPr>
                <w:rFonts w:ascii="Consolas" w:cs="Consolas" w:eastAsia="Consolas" w:hAnsi="Consolas"/>
                <w:color w:val="1F2937"/>
                <w:sz w:val="15"/>
                <w:szCs w:val="15"/>
              </w:rPr>
              <w:t xml:space="preserve">semente 4: busca = 0.637 | aninhada = 0.562 | diferença = +0.075</w:t>
            </w:r>
          </w:p>
          <w:p>
            <w:pPr>
              <w:spacing w:after="0" w:line="240"/>
            </w:pPr>
            <w:r>
              <w:rPr>
                <w:rFonts w:ascii="Consolas" w:cs="Consolas" w:eastAsia="Consolas" w:hAnsi="Consolas"/>
                <w:color w:val="1F2937"/>
                <w:sz w:val="15"/>
                <w:szCs w:val="15"/>
              </w:rPr>
              <w:t xml:space="preserve">Viés médio de otimismo: +0.065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Na média, a melhor pontuação da busca é maior que a estimativa aninhada: parte do bom resultado é sorte de ter escolhido a melhor entre 25 combinações. O viés cresce com poucos dados, muitos atributos e muitas configurações testadas.</w:t>
            </w:r>
          </w:p>
        </w:tc>
      </w:tr>
    </w:tbl>
    <w:p>
      <w:pPr>
        <w:spacing w:after="120" w:line="120"/>
      </w:pPr>
    </w:p>
    <w:p>
      <w:pPr>
        <w:pStyle w:val="Heading2"/>
        <w:keepNext/>
        <w:pageBreakBefore/>
      </w:pPr>
      <w:r>
        <w:t xml:space="preserve">Capítulo 7 — Empacotamento e Serviço de Modelos</w:t>
      </w:r>
    </w:p>
    <w:p>
      <w:pPr>
        <w:pStyle w:val="Heading3"/>
        <w:keepNext/>
      </w:pPr>
      <w:r>
        <w:t xml:space="preserve">Exercício 1 — Um contrato gerado a partir dos dados de treino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pydantic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ValidationError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create_model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Field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p>
          <w:p>
            <w:pPr>
              <w:spacing w:after="0" w:line="240"/>
            </w:pPr>
            <w:r>
              <w:rPr>
                <w:rFonts w:ascii="Consolas" w:cs="Consolas" w:eastAsia="Consolas" w:hAnsi="Consolas"/>
                <w:b w:val="false"/>
                <w:bCs w:val="false"/>
                <w:color w:val="1F2937"/>
                <w:sz w:val="15"/>
                <w:szCs w:val="15"/>
              </w:rPr>
              <w:t xml:space="preserve">campos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folga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campos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folga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folga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Vinho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create_model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"Vinho"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campos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valida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to_dict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fora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alcohol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99.0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faltando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"proline"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"válida"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"álcool fora da faixa"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fora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"campo faltando"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faltando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Vinho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"{nome:22s} -&gt; aceita"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except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ValidationError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errors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"{nome:22s} -&gt; rejeitada ({erro['loc'][0]}: {erro['type']})"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válida                 -&gt; aceita</w:t>
            </w:r>
          </w:p>
          <w:p>
            <w:pPr>
              <w:spacing w:after="0" w:line="240"/>
            </w:pPr>
            <w:r>
              <w:rPr>
                <w:rFonts w:ascii="Consolas" w:cs="Consolas" w:eastAsia="Consolas" w:hAnsi="Consolas"/>
                <w:color w:val="1F2937"/>
                <w:sz w:val="15"/>
                <w:szCs w:val="15"/>
              </w:rPr>
              <w:t xml:space="preserve">álcool fora da faixa   -&gt; rejeitada (alcohol: less_than_equal)</w:t>
            </w:r>
          </w:p>
          <w:p>
            <w:pPr>
              <w:spacing w:after="0" w:line="240"/>
            </w:pPr>
            <w:r>
              <w:rPr>
                <w:rFonts w:ascii="Consolas" w:cs="Consolas" w:eastAsia="Consolas" w:hAnsi="Consolas"/>
                <w:color w:val="1F2937"/>
                <w:sz w:val="15"/>
                <w:szCs w:val="15"/>
              </w:rPr>
              <w:t xml:space="preserve">campo faltando         -&gt; rejeitada (proline: missing)</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contrato nasceu dos próprios dados de treino, então cada campo recebe limites realistas. Pedidos fora da faixa são rejeitados antes de chegar ao modelo, em vez de gerar previsões sem sentido.</w:t>
            </w:r>
          </w:p>
        </w:tc>
      </w:tr>
    </w:tbl>
    <w:p>
      <w:pPr>
        <w:spacing w:after="120" w:line="120"/>
      </w:pPr>
    </w:p>
    <w:p>
      <w:pPr>
        <w:pStyle w:val="Heading3"/>
        <w:keepNext/>
      </w:pPr>
      <w:r>
        <w:t xml:space="preserve">Exercício 2 — Uma API mínima com saúde e previsão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testclient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TestClient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pydantic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Field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iris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sepala_comp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sepala_larg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petala_comp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petala_larg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"/saude"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saude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"status"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sepala_comp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sepala_larg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petala_comp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petala_larg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"especie"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target_names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"probabilidade"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TestClient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"saúde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"/saude"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"sepala_comp"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"sepala_larg"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"petala_comp"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"petala_larg"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"válida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"sepala_comp"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"sepala_larg"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"petala_comp"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"petala_larg"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"negativa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vazio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 campos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vazio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"({len(vazio.json()['detail'])} erros)"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saúde      : {'status': 'ok'}</w:t>
            </w:r>
          </w:p>
          <w:p>
            <w:pPr>
              <w:spacing w:after="0" w:line="240"/>
            </w:pPr>
            <w:r>
              <w:rPr>
                <w:rFonts w:ascii="Consolas" w:cs="Consolas" w:eastAsia="Consolas" w:hAnsi="Consolas"/>
                <w:color w:val="1F2937"/>
                <w:sz w:val="15"/>
                <w:szCs w:val="15"/>
              </w:rPr>
              <w:t xml:space="preserve">válida     : 200 {'especie': 'setosa', 'probabilidade': 0.985}</w:t>
            </w:r>
          </w:p>
          <w:p>
            <w:pPr>
              <w:spacing w:after="0" w:line="240"/>
            </w:pPr>
            <w:r>
              <w:rPr>
                <w:rFonts w:ascii="Consolas" w:cs="Consolas" w:eastAsia="Consolas" w:hAnsi="Consolas"/>
                <w:color w:val="1F2937"/>
                <w:sz w:val="15"/>
                <w:szCs w:val="15"/>
              </w:rPr>
              <w:t xml:space="preserve">negativa   : 422</w:t>
            </w:r>
          </w:p>
          <w:p>
            <w:pPr>
              <w:spacing w:after="0" w:line="240"/>
            </w:pPr>
            <w:r>
              <w:rPr>
                <w:rFonts w:ascii="Consolas" w:cs="Consolas" w:eastAsia="Consolas" w:hAnsi="Consolas"/>
                <w:color w:val="1F2937"/>
                <w:sz w:val="15"/>
                <w:szCs w:val="15"/>
              </w:rPr>
              <w:t xml:space="preserve">sem campos : 422 (4 erros)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w:t>
            </w:r>
            <w:r>
              <w:rPr>
                <w:rFonts w:ascii="Consolas" w:cs="Consolas" w:eastAsia="Consolas" w:hAnsi="Consolas"/>
                <w:color w:val="B91C1C"/>
                <w:sz w:val="18"/>
                <w:szCs w:val="18"/>
                <w:shd w:fill="F3F4F6" w:color="auto" w:val="clear"/>
              </w:rPr>
              <w:t xml:space="preserve">TestClient</w:t>
            </w:r>
            <w:r>
              <w:rPr>
                <w:sz w:val="20"/>
                <w:szCs w:val="20"/>
              </w:rPr>
              <w:t xml:space="preserve"> permite testar a API sem subir servidor, o que a torna testável na integração contínua. O código 422 indica que o contrato foi violado.</w:t>
            </w:r>
          </w:p>
        </w:tc>
      </w:tr>
    </w:tbl>
    <w:p>
      <w:pPr>
        <w:spacing w:after="120" w:line="120"/>
      </w:pPr>
    </w:p>
    <w:p>
      <w:pPr>
        <w:pStyle w:val="Heading3"/>
        <w:keepNext/>
      </w:pPr>
      <w:r>
        <w:t xml:space="preserve">Exercício 3 — Percentis de latência e o ganho do lote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aquecimento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tempos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t0)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p50, p95, p99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99</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"individuais: p50 = {p50:.1f} ms | p95 = {p95:.1f} ms | p99 = {p99:.1f} ms | média = {np.mean(tempos):.1f} ms"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t0) * </w:t>
            </w:r>
            <w:r>
              <w:rPr>
                <w:rFonts w:ascii="Consolas" w:cs="Consolas" w:eastAsia="Consolas" w:hAnsi="Consolas"/>
                <w:color w:val="0369A1"/>
                <w:sz w:val="15"/>
                <w:szCs w:val="15"/>
              </w:rPr>
              <w:t xml:space="preserve">1000</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"lote de 300: {lote:.1f} ms no total = {lote / 300:.3f} ms por previsão"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"Economia: cerca de {np.mean(tempos) / (lote / 300):.0f} vezes mais rápido por previsão"</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individuais: p50 = 14.2 ms | p95 = 23.6 ms | p99 = 25.6 ms | média = 15.4 ms</w:t>
            </w:r>
          </w:p>
          <w:p>
            <w:pPr>
              <w:spacing w:after="0" w:line="240"/>
            </w:pPr>
            <w:r>
              <w:rPr>
                <w:rFonts w:ascii="Consolas" w:cs="Consolas" w:eastAsia="Consolas" w:hAnsi="Consolas"/>
                <w:color w:val="1F2937"/>
                <w:sz w:val="15"/>
                <w:szCs w:val="15"/>
              </w:rPr>
              <w:t xml:space="preserve">lote de 300: 26.1 ms no total = 0.087 ms por previsão</w:t>
            </w:r>
          </w:p>
          <w:p>
            <w:pPr>
              <w:spacing w:after="0" w:line="240"/>
            </w:pPr>
            <w:r>
              <w:rPr>
                <w:rFonts w:ascii="Consolas" w:cs="Consolas" w:eastAsia="Consolas" w:hAnsi="Consolas"/>
                <w:color w:val="1F2937"/>
                <w:sz w:val="15"/>
                <w:szCs w:val="15"/>
              </w:rPr>
              <w:t xml:space="preserve">Economia: cerca de 177 vezes mais rápido por previsão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valores variam com o computador, mas o padrão se repete: p99 maior que p50 e o lote muito mais eficiente por previsão. Isso justifica agrupar pedidos (</w:t>
            </w:r>
            <w:r>
              <w:rPr>
                <w:i/>
                <w:iCs/>
                <w:sz w:val="20"/>
                <w:szCs w:val="20"/>
              </w:rPr>
              <w:t xml:space="preserve">micro-batching</w:t>
            </w:r>
            <w:r>
              <w:rPr>
                <w:sz w:val="20"/>
                <w:szCs w:val="20"/>
              </w:rPr>
              <w:t xml:space="preserve">) em serviços de alto volume.</w:t>
            </w:r>
          </w:p>
        </w:tc>
      </w:tr>
    </w:tbl>
    <w:p>
      <w:pPr>
        <w:spacing w:after="120" w:line="120"/>
      </w:pPr>
    </w:p>
    <w:p>
      <w:pPr>
        <w:pStyle w:val="Heading3"/>
        <w:keepNext/>
      </w:pPr>
      <w:r>
        <w:t xml:space="preserve">Exercício 4 — Previsão em lote idempotente com manifesto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VERSAO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"1.0.0"</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prever_em_lote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data_ref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blocos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"indice"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"classe"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blocos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ignore_index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caminho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"previsoes_{data_ref}.csv"</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to_csv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caminho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sobrescreve: idempotente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manifesto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"data_ref"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data_ref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"versao_modelo"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"hash_entrada"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tobytes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"hash_saida"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caminho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read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manifesto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"manifesto.json"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manifesto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m1 = </w:t>
            </w:r>
            <w:r>
              <w:rPr>
                <w:rFonts w:ascii="Consolas" w:cs="Consolas" w:eastAsia="Consolas" w:hAnsi="Consolas"/>
                <w:b w:val="false"/>
                <w:bCs w:val="false"/>
                <w:color w:val="1F2937"/>
                <w:sz w:val="15"/>
                <w:szCs w:val="15"/>
              </w:rPr>
              <w:t xml:space="preserve">prever_em_lote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"2026-10-17"</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m2 = </w:t>
            </w:r>
            <w:r>
              <w:rPr>
                <w:rFonts w:ascii="Consolas" w:cs="Consolas" w:eastAsia="Consolas" w:hAnsi="Consolas"/>
                <w:b w:val="false"/>
                <w:bCs w:val="false"/>
                <w:color w:val="1F2937"/>
                <w:sz w:val="15"/>
                <w:szCs w:val="15"/>
              </w:rPr>
              <w:t xml:space="preserve">prever_em_lote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"2026-10-17"</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"Manifesto:"</w:t>
            </w:r>
            <w:r>
              <w:rPr>
                <w:rFonts w:ascii="Consolas" w:cs="Consolas" w:eastAsia="Consolas" w:hAnsi="Consolas"/>
                <w:color w:val="1F2937"/>
                <w:sz w:val="15"/>
                <w:szCs w:val="15"/>
              </w:rPr>
              <w:t xml:space="preserve">, m1)</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"Mesmo manifesto na reexecução?"</w:t>
            </w:r>
            <w:r>
              <w:rPr>
                <w:rFonts w:ascii="Consolas" w:cs="Consolas" w:eastAsia="Consolas" w:hAnsi="Consolas"/>
                <w:color w:val="1F2937"/>
                <w:sz w:val="15"/>
                <w:szCs w:val="15"/>
              </w:rPr>
              <w:t xml:space="preserve">, m1 == m2)</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"Linhas no arquivo:"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read_csv</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"previsoes_2026-10-17.csv"</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Manifesto: {'data_ref': '2026-10-17', 'versao_modelo': '1.0.0', 'linhas': 1797, 'hash_entrada': '20def7f70a70', 'hash…</w:t>
            </w:r>
          </w:p>
          <w:p>
            <w:pPr>
              <w:spacing w:after="0" w:line="240"/>
            </w:pPr>
            <w:r>
              <w:rPr>
                <w:rFonts w:ascii="Consolas" w:cs="Consolas" w:eastAsia="Consolas" w:hAnsi="Consolas"/>
                <w:color w:val="1F2937"/>
                <w:sz w:val="15"/>
                <w:szCs w:val="15"/>
              </w:rPr>
              <w:t xml:space="preserve">Mesmo manifesto na reexecução? True</w:t>
            </w:r>
          </w:p>
          <w:p>
            <w:pPr>
              <w:spacing w:after="0" w:line="240"/>
            </w:pPr>
            <w:r>
              <w:rPr>
                <w:rFonts w:ascii="Consolas" w:cs="Consolas" w:eastAsia="Consolas" w:hAnsi="Consolas"/>
                <w:color w:val="1F2937"/>
                <w:sz w:val="15"/>
                <w:szCs w:val="15"/>
              </w:rPr>
              <w:t xml:space="preserve">Linhas no arquivo: 1797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Reexecutar o trabalho gera exatamente o mesmo arquivo e o mesmo manifesto (o arquivo é sobrescrito, e não acrescentado). Se o hash da entrada ou a versão do modelo mudarem, o manifesto mostra a diferença, o que facilita a auditoria.</w:t>
            </w:r>
          </w:p>
        </w:tc>
      </w:tr>
    </w:tbl>
    <w:p>
      <w:pPr>
        <w:spacing w:after="120" w:line="120"/>
      </w:pPr>
    </w:p>
    <w:p>
      <w:pPr>
        <w:pStyle w:val="Heading2"/>
        <w:keepNext/>
        <w:pageBreakBefore/>
      </w:pPr>
      <w:r>
        <w:t xml:space="preserve">Capítulo 8 — Testes e CI/CD para Machine Learning</w:t>
      </w:r>
    </w:p>
    <w:p>
      <w:pPr>
        <w:pStyle w:val="Heading3"/>
        <w:keepNext/>
      </w:pPr>
      <w:r>
        <w:t xml:space="preserve">Exercício 1 — Testes unitários para uma função de limpeza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textwrap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pytest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"limpeza.py"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textwrap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dedent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unicodedata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normalizar_cidade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sem_acento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unicodedata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normalize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"NFD"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unicodedata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category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"Mn"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sem_acento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lower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"test_limpeza.py"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textwrap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dedent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pytest</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limpeza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normalizar_cidade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pytest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mark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parametrize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"entrada, esperado"</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Recife "</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"São Paulo"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"sao paulo"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test_normalizar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entrada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esperado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normalizar_cidade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entrada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esperado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test_idempotente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normalizar_cidade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normalizar_cidade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São Luís "</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normalizar_cidade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São Luís "</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codigo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pytest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main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"test_limpeza.py"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"no:cacheprovider"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"Código de saída do pytest:"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codigo</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[100%]</w:t>
            </w:r>
          </w:p>
          <w:p>
            <w:pPr>
              <w:spacing w:after="0" w:line="240"/>
            </w:pPr>
            <w:r>
              <w:rPr>
                <w:rFonts w:ascii="Consolas" w:cs="Consolas" w:eastAsia="Consolas" w:hAnsi="Consolas"/>
                <w:color w:val="1F2937"/>
                <w:sz w:val="15"/>
                <w:szCs w:val="15"/>
              </w:rPr>
              <w:t xml:space="preserve">8 passed in 0.02s</w:t>
            </w:r>
          </w:p>
          <w:p>
            <w:pPr>
              <w:spacing w:after="0" w:line="240"/>
            </w:pPr>
            <w:r>
              <w:rPr>
                <w:rFonts w:ascii="Consolas" w:cs="Consolas" w:eastAsia="Consolas" w:hAnsi="Consolas"/>
                <w:color w:val="1F2937"/>
                <w:sz w:val="15"/>
                <w:szCs w:val="15"/>
              </w:rPr>
              <w:t xml:space="preserve">Código de saída do pytest: 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Todos os casos passam (7 parametrizados + 1 de idempotência = 8 testes). Os casos de borda (vazio, só espaços, </w:t>
            </w:r>
            <w:r>
              <w:rPr>
                <w:rFonts w:ascii="Consolas" w:cs="Consolas" w:eastAsia="Consolas" w:hAnsi="Consolas"/>
                <w:color w:val="B91C1C"/>
                <w:sz w:val="18"/>
                <w:szCs w:val="18"/>
                <w:shd w:fill="F3F4F6" w:color="auto" w:val="clear"/>
              </w:rPr>
              <w:t xml:space="preserve">None</w:t>
            </w:r>
            <w:r>
              <w:rPr>
                <w:sz w:val="20"/>
                <w:szCs w:val="20"/>
              </w:rPr>
              <w:t xml:space="preserve">) são justamente onde os erros costumam aparecer em produção.</w:t>
            </w:r>
          </w:p>
        </w:tc>
      </w:tr>
    </w:tbl>
    <w:p>
      <w:pPr>
        <w:spacing w:after="120" w:line="120"/>
      </w:pPr>
    </w:p>
    <w:p>
      <w:pPr>
        <w:pStyle w:val="Heading3"/>
        <w:keepNext/>
      </w:pPr>
      <w:r>
        <w:t xml:space="preserve">Exercício 2 — Testes de comportamento do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textwrap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pytest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"test_modelo.py"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textwrap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dedent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pytest</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ColumnTransformer</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f1_score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pytest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fixture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"module"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ctx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4000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ColumnTransformer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handle_unknown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test_f1_minimo(</w:t>
            </w:r>
            <w:r>
              <w:rPr>
                <w:rFonts w:ascii="Consolas" w:cs="Consolas" w:eastAsia="Consolas" w:hAnsi="Consolas"/>
                <w:b w:val="false"/>
                <w:bCs w:val="false"/>
                <w:color w:val="1F2937"/>
                <w:sz w:val="15"/>
                <w:szCs w:val="15"/>
              </w:rPr>
              <w:t xml:space="preserve">ctx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ctx</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f1_score(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0.60</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test_invariancia_cidade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ctx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ctx</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cidade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0.03</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test_direcao_tempo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ctx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ctx</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depois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tempo_cliente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depois</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antes</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0.95</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"Código de saída do pytest:"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pytest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main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"test_modelo.py"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"no:cacheprovider"</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[100%]</w:t>
            </w:r>
          </w:p>
          <w:p>
            <w:pPr>
              <w:spacing w:after="0" w:line="240"/>
            </w:pPr>
            <w:r>
              <w:rPr>
                <w:rFonts w:ascii="Consolas" w:cs="Consolas" w:eastAsia="Consolas" w:hAnsi="Consolas"/>
                <w:color w:val="1F2937"/>
                <w:sz w:val="15"/>
                <w:szCs w:val="15"/>
              </w:rPr>
              <w:t xml:space="preserve">3 passed in 1.94s</w:t>
            </w:r>
          </w:p>
          <w:p>
            <w:pPr>
              <w:spacing w:after="0" w:line="240"/>
            </w:pPr>
            <w:r>
              <w:rPr>
                <w:rFonts w:ascii="Consolas" w:cs="Consolas" w:eastAsia="Consolas" w:hAnsi="Consolas"/>
                <w:color w:val="1F2937"/>
                <w:sz w:val="15"/>
                <w:szCs w:val="15"/>
              </w:rPr>
              <w:t xml:space="preserve">Código de saída do pytest: 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três testes passam. Os limites (0,60; 0,03; 95%) são decisões do projeto: apertados demais, os testes falham à toa; frouxos demais, não protegem nada.</w:t>
            </w:r>
          </w:p>
        </w:tc>
      </w:tr>
    </w:tbl>
    <w:p>
      <w:pPr>
        <w:spacing w:after="120" w:line="120"/>
      </w:pPr>
    </w:p>
    <w:p>
      <w:pPr>
        <w:pStyle w:val="Heading3"/>
        <w:keepNext/>
      </w:pPr>
      <w:r>
        <w:t xml:space="preserve">Exercício 3 — Portão de qualidade com código de saída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subprocess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textwrap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"gate.py"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textwrap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dedent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"metricas.json"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"limites.json"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falhas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 {m.get(k, float('nan')):.3f} &lt; {v}"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falhas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"REPROVADO -&gt;"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falhas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"APROVADO"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"revocacao"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"auc_pr"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"limites.json"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cenarios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"aprovado"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"revocacao"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"auc_pr"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"reprovado por uma"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"revocacao"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"auc_pr"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"reprovado por duas"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"revocacao"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"auc_pr"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0.85</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cenarios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"metricas.json"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subprocess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executable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"gate.py"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capture_output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"{nome:20s} -&gt; código {r.returncode} | {r.stdout.strip()}"</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aprovado             -&gt; código 0 | APROVADO</w:t>
            </w:r>
          </w:p>
          <w:p>
            <w:pPr>
              <w:spacing w:after="0" w:line="240"/>
            </w:pPr>
            <w:r>
              <w:rPr>
                <w:rFonts w:ascii="Consolas" w:cs="Consolas" w:eastAsia="Consolas" w:hAnsi="Consolas"/>
                <w:color w:val="1F2937"/>
                <w:sz w:val="15"/>
                <w:szCs w:val="15"/>
              </w:rPr>
              <w:t xml:space="preserve">reprovado por uma    -&gt; código 1 | REPROVADO -&gt; revocacao: 0.800 &lt; 0.85</w:t>
            </w:r>
          </w:p>
          <w:p>
            <w:pPr>
              <w:spacing w:after="0" w:line="240"/>
            </w:pPr>
            <w:r>
              <w:rPr>
                <w:rFonts w:ascii="Consolas" w:cs="Consolas" w:eastAsia="Consolas" w:hAnsi="Consolas"/>
                <w:color w:val="1F2937"/>
                <w:sz w:val="15"/>
                <w:szCs w:val="15"/>
              </w:rPr>
              <w:t xml:space="preserve">reprovado por duas   -&gt; código 1 | REPROVADO -&gt; f1: 0.850 &lt; 0.9; revocacao: 0.800 &lt; 0.85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Em CI, o código de saída diferente de zero interrompe o fluxo automaticamente. O portão deve mostrar </w:t>
            </w:r>
            <w:r>
              <w:rPr>
                <w:b/>
                <w:bCs/>
                <w:sz w:val="20"/>
                <w:szCs w:val="20"/>
              </w:rPr>
              <w:t xml:space="preserve">todos</w:t>
            </w:r>
            <w:r>
              <w:rPr>
                <w:sz w:val="20"/>
                <w:szCs w:val="20"/>
              </w:rPr>
              <w:t xml:space="preserve"> os motivos de uma vez, para poupar tempo de quem corrige.</w:t>
            </w:r>
          </w:p>
        </w:tc>
      </w:tr>
    </w:tbl>
    <w:p>
      <w:pPr>
        <w:spacing w:after="120" w:line="120"/>
      </w:pPr>
    </w:p>
    <w:p>
      <w:pPr>
        <w:pStyle w:val="Heading3"/>
        <w:keepNext/>
      </w:pPr>
      <w:r>
        <w:t xml:space="preserve">Exercício 4 — Os testes realmente protegem? Quebrando o modelo de propósito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f1_score, </w:t>
            </w:r>
            <w:r>
              <w:rPr>
                <w:rFonts w:ascii="Consolas" w:cs="Consolas" w:eastAsia="Consolas" w:hAnsi="Consolas"/>
                <w:b w:val="false"/>
                <w:bCs w:val="false"/>
                <w:color w:val="1F2937"/>
                <w:sz w:val="15"/>
                <w:szCs w:val="15"/>
              </w:rPr>
              <w:t xml:space="preserve">recall_score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bateria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"F1 &gt;= 0.90"</w:t>
            </w:r>
            <w:r>
              <w:rPr>
                <w:rFonts w:ascii="Consolas" w:cs="Consolas" w:eastAsia="Consolas" w:hAnsi="Consolas"/>
                <w:color w:val="1F2937"/>
                <w:sz w:val="15"/>
                <w:szCs w:val="15"/>
              </w:rPr>
              <w:t xml:space="preserve">: f1_score(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"revocação da classe maligna &gt;= 0.90"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pos_label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"determinismo"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array_equal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falhas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"{nome:34s} -&gt; {'passou em tudo' if not falhas else 'FALHOU em: ' + '; '.join(falhas)}"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bom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bateria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bom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 correto"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bateria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 rótulos embaralhados"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bateria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 sem padronizar em produção"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bateria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 treino com 10 exemplos"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modelo correto                     -&gt; passou em tudo</w:t>
            </w:r>
          </w:p>
          <w:p>
            <w:pPr>
              <w:spacing w:after="0" w:line="240"/>
            </w:pPr>
            <w:r>
              <w:rPr>
                <w:rFonts w:ascii="Consolas" w:cs="Consolas" w:eastAsia="Consolas" w:hAnsi="Consolas"/>
                <w:color w:val="1F2937"/>
                <w:sz w:val="15"/>
                <w:szCs w:val="15"/>
              </w:rPr>
              <w:t xml:space="preserve">(a) rótulos embaralhados           -&gt; FALHOU em: F1 &gt;= 0.90; revocação da classe maligna &gt;= 0.90</w:t>
            </w:r>
          </w:p>
          <w:p>
            <w:pPr>
              <w:spacing w:after="0" w:line="240"/>
            </w:pPr>
            <w:r>
              <w:rPr>
                <w:rFonts w:ascii="Consolas" w:cs="Consolas" w:eastAsia="Consolas" w:hAnsi="Consolas"/>
                <w:color w:val="1F2937"/>
                <w:sz w:val="15"/>
                <w:szCs w:val="15"/>
              </w:rPr>
              <w:t xml:space="preserve">(b) sem padronizar em produção     -&gt; FALHOU em: F1 &gt;= 0.90</w:t>
            </w:r>
          </w:p>
          <w:p>
            <w:pPr>
              <w:spacing w:after="0" w:line="240"/>
            </w:pPr>
            <w:r>
              <w:rPr>
                <w:rFonts w:ascii="Consolas" w:cs="Consolas" w:eastAsia="Consolas" w:hAnsi="Consolas"/>
                <w:color w:val="1F2937"/>
                <w:sz w:val="15"/>
                <w:szCs w:val="15"/>
              </w:rPr>
              <w:t xml:space="preserve">(c) treino com 10 exemplos         -&gt; FALHOU em: revocação da classe maligna &gt;= 0.90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testes de desempenho detectam as falhas (a) e (b); a falha (c) pode ou não ser detectada, dependendo dos limites. Um bom exercício é pensar em testes que cobrem o que passou despercebido. Testar os testes, "quebrando" o sistema de propósito, é uma forma de verificar se a rede de proteção realmente funciona.</w:t>
            </w:r>
          </w:p>
        </w:tc>
      </w:tr>
    </w:tbl>
    <w:p>
      <w:pPr>
        <w:spacing w:after="120" w:line="120"/>
      </w:pPr>
    </w:p>
    <w:p>
      <w:pPr>
        <w:pStyle w:val="Heading2"/>
        <w:keepNext/>
        <w:pageBreakBefore/>
      </w:pPr>
      <w:r>
        <w:t xml:space="preserve">Capítulo 9 — Monitoramento, Deriva de Dados e Retreinamento</w:t>
      </w:r>
    </w:p>
    <w:p>
      <w:pPr>
        <w:pStyle w:val="Heading3"/>
        <w:keepNext/>
      </w:pPr>
      <w:r>
        <w:t xml:space="preserve">Exercício 1 — Calculando o PSI à mão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nivel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"estável"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"moderada"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"importante"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 mudança"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 +0,3"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 +1"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"desvio ×2"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"{nome:12s} PSI = {v:.3f} -&gt; {nivel(v)}"</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 mudança  PSI = 0.007 -&gt; estável</w:t>
            </w:r>
          </w:p>
          <w:p>
            <w:pPr>
              <w:spacing w:after="0" w:line="240"/>
            </w:pPr>
            <w:r>
              <w:rPr>
                <w:rFonts w:ascii="Consolas" w:cs="Consolas" w:eastAsia="Consolas" w:hAnsi="Consolas"/>
                <w:color w:val="1F2937"/>
                <w:sz w:val="15"/>
                <w:szCs w:val="15"/>
              </w:rPr>
              <w:t xml:space="preserve">média +0,3   PSI = 0.120 -&gt; moderada</w:t>
            </w:r>
          </w:p>
          <w:p>
            <w:pPr>
              <w:spacing w:after="0" w:line="240"/>
            </w:pPr>
            <w:r>
              <w:rPr>
                <w:rFonts w:ascii="Consolas" w:cs="Consolas" w:eastAsia="Consolas" w:hAnsi="Consolas"/>
                <w:color w:val="1F2937"/>
                <w:sz w:val="15"/>
                <w:szCs w:val="15"/>
              </w:rPr>
              <w:t xml:space="preserve">média +1     PSI = 0.939 -&gt; importante</w:t>
            </w:r>
          </w:p>
          <w:p>
            <w:pPr>
              <w:spacing w:after="0" w:line="240"/>
            </w:pPr>
            <w:r>
              <w:rPr>
                <w:rFonts w:ascii="Consolas" w:cs="Consolas" w:eastAsia="Consolas" w:hAnsi="Consolas"/>
                <w:color w:val="1F2937"/>
                <w:sz w:val="15"/>
                <w:szCs w:val="15"/>
              </w:rPr>
              <w:t xml:space="preserve">desvio ×2    PSI = 0.494 -&gt; importante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PSI cresce com a intensidade da mudança. Os limiares 0,10 e 0,25 são convenções práticas; em cada problema vale calibrá-los observando o histórico de variações normais.</w:t>
            </w:r>
          </w:p>
        </w:tc>
      </w:tr>
    </w:tbl>
    <w:p>
      <w:pPr>
        <w:spacing w:after="120" w:line="120"/>
      </w:pPr>
    </w:p>
    <w:p>
      <w:pPr>
        <w:pStyle w:val="Heading3"/>
        <w:keepNext/>
      </w:pPr>
      <w:r>
        <w:t xml:space="preserve">Exercício 2 — Deriva em atributo categórico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chi2_contingency</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lotes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 igual"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 mudou"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 categoria nova"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"familia"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0.08</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cats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chi2,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chi2_contingency(</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"{nome:20s} qui² = {chi2:7.1f} | p = {p:.3g} | categorias novas: {novas or 'nenhuma'}"</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 igual            qui² =     0.5 | p = 0.786 | categorias novas: nenhuma</w:t>
            </w:r>
          </w:p>
          <w:p>
            <w:pPr>
              <w:spacing w:after="0" w:line="240"/>
            </w:pPr>
            <w:r>
              <w:rPr>
                <w:rFonts w:ascii="Consolas" w:cs="Consolas" w:eastAsia="Consolas" w:hAnsi="Consolas"/>
                <w:color w:val="1F2937"/>
                <w:sz w:val="15"/>
                <w:szCs w:val="15"/>
              </w:rPr>
              <w:t xml:space="preserve">(b) mudou            qui² =   134.0 | p = 8.18e-30 | categorias novas: nenhuma</w:t>
            </w:r>
          </w:p>
          <w:p>
            <w:pPr>
              <w:spacing w:after="0" w:line="240"/>
            </w:pPr>
            <w:r>
              <w:rPr>
                <w:rFonts w:ascii="Consolas" w:cs="Consolas" w:eastAsia="Consolas" w:hAnsi="Consolas"/>
                <w:color w:val="1F2937"/>
                <w:sz w:val="15"/>
                <w:szCs w:val="15"/>
              </w:rPr>
              <w:t xml:space="preserve">(c) categoria nova   qui² =   399.4 | p = 3.05e-86 | categorias novas: ['familia']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teste detecta a mudança nas proporções e também a categoria nova. Em produção, o aparecimento de categorias que o modelo nunca viu deve gerar alerta próprio, porque o encoder pode ignorá-las e o modelo "ficar cego" para elas.</w:t>
            </w:r>
          </w:p>
        </w:tc>
      </w:tr>
    </w:tbl>
    <w:p>
      <w:pPr>
        <w:spacing w:after="120" w:line="120"/>
      </w:pPr>
    </w:p>
    <w:p>
      <w:pPr>
        <w:pStyle w:val="Heading3"/>
        <w:keepNext/>
      </w:pPr>
      <w:r>
        <w:t xml:space="preserve">Exercício 3 — O classificador de domínio acha o que os testes simples perdem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ks_2samp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correlação 0,8; variância preservada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"p-valores do KS por atributo:"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(ks_2samp(</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pvalue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clf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min_samples_leaf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"AUC do classificador de domínio:"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"roc_auc"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"Importâncias:"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feature_importances_</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p-valores do KS por atributo: [0.9, 0.25, 0.67, 0.93, 0.32]</w:t>
            </w:r>
          </w:p>
          <w:p>
            <w:pPr>
              <w:spacing w:after="0" w:line="240"/>
            </w:pPr>
            <w:r>
              <w:rPr>
                <w:rFonts w:ascii="Consolas" w:cs="Consolas" w:eastAsia="Consolas" w:hAnsi="Consolas"/>
                <w:color w:val="1F2937"/>
                <w:sz w:val="15"/>
                <w:szCs w:val="15"/>
              </w:rPr>
              <w:t xml:space="preserve">AUC do classificador de domínio: 0.734</w:t>
            </w:r>
          </w:p>
          <w:p>
            <w:pPr>
              <w:spacing w:after="0" w:line="240"/>
            </w:pPr>
            <w:r>
              <w:rPr>
                <w:rFonts w:ascii="Consolas" w:cs="Consolas" w:eastAsia="Consolas" w:hAnsi="Consolas"/>
                <w:color w:val="1F2937"/>
                <w:sz w:val="15"/>
                <w:szCs w:val="15"/>
              </w:rPr>
              <w:t xml:space="preserve">Importâncias: {0: 0.32, 1: 0.27, 2: 0.13, 3: 0.14, 4: 0.14}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Nenhum atributo, olhado sozinho, acusa mudança, mas o classificador distingue os dois conjuntos e aponta os atributos 0 e 1 como os mais importantes, pois foi a relação entre eles que mudou.</w:t>
            </w:r>
          </w:p>
        </w:tc>
      </w:tr>
    </w:tbl>
    <w:p>
      <w:pPr>
        <w:spacing w:after="120" w:line="120"/>
      </w:pPr>
    </w:p>
    <w:p>
      <w:pPr>
        <w:pStyle w:val="Heading3"/>
        <w:keepNext/>
      </w:pPr>
      <w:r>
        <w:t xml:space="preserve">Exercício 4 — Quanto o DDM demora a perceber?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DDM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__init__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min_amostras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min_amostras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min_amostras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deriva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min_amostras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pmin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smin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smin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pmin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smin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avaliar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taxa_depois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taxa_depois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DDM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deriva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"falso alarme"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"detectou"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"nada"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"40 sementes por cenário (mudança na posição 3.000):"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depois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avaliar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depois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falsos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"falso alarme"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atrasos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"detectou"</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"{int(np.median(atrasos))}"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atrasos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"taxa depois = {depois:.2f} | falsos alarmes = {falsos:2d} | detectou = {len(atrasos):2d} | mediana do atraso = {med}"</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40 sementes por cenário (mudança na posição 3.000):</w:t>
            </w:r>
          </w:p>
          <w:p>
            <w:pPr>
              <w:spacing w:after="0" w:line="240"/>
            </w:pPr>
            <w:r>
              <w:rPr>
                <w:rFonts w:ascii="Consolas" w:cs="Consolas" w:eastAsia="Consolas" w:hAnsi="Consolas"/>
                <w:color w:val="1F2937"/>
                <w:sz w:val="15"/>
                <w:szCs w:val="15"/>
              </w:rPr>
              <w:t xml:space="preserve">taxa depois = 0.10 | falsos alarmes =  7 | detectou =  2 | mediana do atraso = 1944</w:t>
            </w:r>
          </w:p>
          <w:p>
            <w:pPr>
              <w:spacing w:after="0" w:line="240"/>
            </w:pPr>
            <w:r>
              <w:rPr>
                <w:rFonts w:ascii="Consolas" w:cs="Consolas" w:eastAsia="Consolas" w:hAnsi="Consolas"/>
                <w:color w:val="1F2937"/>
                <w:sz w:val="15"/>
                <w:szCs w:val="15"/>
              </w:rPr>
              <w:t xml:space="preserve">taxa depois = 0.15 | falsos alarmes =  7 | detectou = 29 | mediana do atraso = 631</w:t>
            </w:r>
          </w:p>
          <w:p>
            <w:pPr>
              <w:spacing w:after="0" w:line="240"/>
            </w:pPr>
            <w:r>
              <w:rPr>
                <w:rFonts w:ascii="Consolas" w:cs="Consolas" w:eastAsia="Consolas" w:hAnsi="Consolas"/>
                <w:color w:val="1F2937"/>
                <w:sz w:val="15"/>
                <w:szCs w:val="15"/>
              </w:rPr>
              <w:t xml:space="preserve">taxa depois = 0.20 | falsos alarmes =  7 | detectou = 33 | mediana do atraso = 317</w:t>
            </w:r>
          </w:p>
          <w:p>
            <w:pPr>
              <w:spacing w:after="0" w:line="240"/>
            </w:pPr>
            <w:r>
              <w:rPr>
                <w:rFonts w:ascii="Consolas" w:cs="Consolas" w:eastAsia="Consolas" w:hAnsi="Consolas"/>
                <w:color w:val="1F2937"/>
                <w:sz w:val="15"/>
                <w:szCs w:val="15"/>
              </w:rPr>
              <w:t xml:space="preserve">taxa depois = 0.30 | falsos alarmes =  7 | detectou = 33 | mediana do atraso = 149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Quanto maior a piora, mais sementes detectam e menor o atraso. Sem mudança real (0,10), não deve haver detecção depois de 3.000, mas pode haver falsos alarmes: nenhum detector é perfeito. Mudanças pequenas demoram ou nem são percebidas: por isso o monitoramento combina vários sinais.</w:t>
            </w:r>
          </w:p>
        </w:tc>
      </w:tr>
    </w:tbl>
    <w:p>
      <w:pPr>
        <w:spacing w:after="120" w:line="120"/>
      </w:pPr>
    </w:p>
    <w:p>
      <w:pPr>
        <w:pStyle w:val="Heading2"/>
        <w:keepNext/>
        <w:pageBreakBefore/>
      </w:pPr>
      <w:r>
        <w:t xml:space="preserve">Capítulo 10 — Governança, Explicabilidade, Ética e Arquiteturas Avançadas</w:t>
      </w:r>
    </w:p>
    <w:p>
      <w:pPr>
        <w:pStyle w:val="Heading3"/>
        <w:keepNext/>
      </w:pPr>
      <w:r>
        <w:t xml:space="preserve">Exercício 1 — Cartão do modelo gerado automaticamente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f1_score, </w:t>
            </w:r>
            <w:r>
              <w:rPr>
                <w:rFonts w:ascii="Consolas" w:cs="Consolas" w:eastAsia="Consolas" w:hAnsi="Consolas"/>
                <w:b w:val="false"/>
                <w:bCs w:val="false"/>
                <w:color w:val="1F2937"/>
                <w:sz w:val="15"/>
                <w:szCs w:val="15"/>
              </w:rPr>
              <w:t xml:space="preserve">recall_score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f1_score(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pos_label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mediana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radius"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"todos"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"tumor menor (&lt;= 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radius"</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mediana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"tumor maior (&gt; 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radius"</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mediana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Cartão do modelo: triagem_wdbc (v1.0.0)"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Uso pretendido"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"Estudo e ensino de classificação binária. Não é um dispositivo médico."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Fora do escopo"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"Apoio a diagnóstico clínico real sem validação médica e regulatória."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"UCI Breast Cancer Wisconsin (Diagnostic): {len(X)} exemplos, {X.shape[1]} atributos; teste com {len(Xte)} exemplos."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Métricas (acurácia | F1 | revocação da classe maligna)"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metricas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{nome} (n = {len(idx)}): {a:.3f} | {f:.3f} | {r:.3f}"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Limitações"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Amostra pequena e de uma única instituição."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Sem avaliação por subgrupos demográficos (não disponíveis no conjunto)."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texto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"cartao.md"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encoding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"utf-8"</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"cartao.md"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encoding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"utf-8"</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splitlines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Cartão do modelo: triagem_wdbc (v1.0.0)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Uso pretendido</w:t>
            </w:r>
          </w:p>
          <w:p>
            <w:pPr>
              <w:spacing w:after="0" w:line="240"/>
            </w:pPr>
            <w:r>
              <w:rPr>
                <w:rFonts w:ascii="Consolas" w:cs="Consolas" w:eastAsia="Consolas" w:hAnsi="Consolas"/>
                <w:color w:val="1F2937"/>
                <w:sz w:val="15"/>
                <w:szCs w:val="15"/>
              </w:rPr>
              <w:t xml:space="preserve">Estudo e ensino de classificação binária. Não é um dispositivo médico.</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Fora do escopo</w:t>
            </w:r>
          </w:p>
          <w:p>
            <w:pPr>
              <w:spacing w:after="0" w:line="240"/>
            </w:pPr>
            <w:r>
              <w:rPr>
                <w:rFonts w:ascii="Consolas" w:cs="Consolas" w:eastAsia="Consolas" w:hAnsi="Consolas"/>
                <w:color w:val="1F2937"/>
                <w:sz w:val="15"/>
                <w:szCs w:val="15"/>
              </w:rPr>
              <w:t xml:space="preserve">Apoio a diagnóstico clínico real sem validação médica e regulatória.</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Dados</w:t>
            </w:r>
          </w:p>
          <w:p>
            <w:pPr>
              <w:spacing w:after="0" w:line="240"/>
            </w:pPr>
            <w:r>
              <w:rPr>
                <w:rFonts w:ascii="Consolas" w:cs="Consolas" w:eastAsia="Consolas" w:hAnsi="Consolas"/>
                <w:color w:val="1F2937"/>
                <w:sz w:val="15"/>
                <w:szCs w:val="15"/>
              </w:rPr>
              <w:t xml:space="preserve">UCI Breast Cancer Wisconsin (Diagnostic): 569 exemplos, 30 atributos; teste com 171 exemplos.</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Métricas (acurácia | F1 | revocação da classe maligna)</w:t>
            </w:r>
          </w:p>
          <w:p>
            <w:pPr>
              <w:spacing w:after="0" w:line="240"/>
            </w:pPr>
            <w:r>
              <w:rPr>
                <w:rFonts w:ascii="Consolas" w:cs="Consolas" w:eastAsia="Consolas" w:hAnsi="Consolas"/>
                <w:color w:val="1F2937"/>
                <w:sz w:val="15"/>
                <w:szCs w:val="15"/>
              </w:rPr>
              <w:t xml:space="preserve">- todos (n = 171): 0.959 | 0.967 | 0.953</w:t>
            </w:r>
          </w:p>
          <w:p>
            <w:pPr>
              <w:spacing w:after="0" w:line="240"/>
            </w:pPr>
            <w:r>
              <w:rPr>
                <w:rFonts w:ascii="Consolas" w:cs="Consolas" w:eastAsia="Consolas" w:hAnsi="Consolas"/>
                <w:color w:val="1F2937"/>
                <w:sz w:val="15"/>
                <w:szCs w:val="15"/>
              </w:rPr>
              <w:t xml:space="preserve">- tumor menor (&lt;= mediana) (n = 78): 0.987 | 0.993 | 0.833</w:t>
            </w:r>
          </w:p>
          <w:p>
            <w:pPr>
              <w:spacing w:after="0" w:line="240"/>
            </w:pPr>
            <w:r>
              <w:rPr>
                <w:rFonts w:ascii="Consolas" w:cs="Consolas" w:eastAsia="Consolas" w:hAnsi="Consolas"/>
                <w:color w:val="1F2937"/>
                <w:sz w:val="15"/>
                <w:szCs w:val="15"/>
              </w:rPr>
              <w:t xml:space="preserve">- tumor maior (&gt; mediana) (n = 93): 0.935 | 0.912 | 0.966</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cartão mostra o desempenho por faixa de tamanho, e não só o geral. Se uma faixa tiver revocação da classe maligna bem menor, isso precisa aparecer nas limitações. Gerar o cartão por código evita que ele fique desatualizado.</w:t>
            </w:r>
          </w:p>
        </w:tc>
      </w:tr>
    </w:tbl>
    <w:p>
      <w:pPr>
        <w:spacing w:after="120" w:line="120"/>
      </w:pPr>
    </w:p>
    <w:p>
      <w:pPr>
        <w:pStyle w:val="Heading3"/>
        <w:keepNext/>
      </w:pPr>
      <w:r>
        <w:t xml:space="preserve">Exercício 2 — Explicando o modelo: permutação, PDP e a armadilha da correlação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inspection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permutation_importance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permutation_importance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n_repeats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importances_mean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original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"Original:\n"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original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mais_importante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original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X2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X2[</w:t>
            </w:r>
            <w:r>
              <w:rPr>
                <w:rFonts w:ascii="Consolas" w:cs="Consolas" w:eastAsia="Consolas" w:hAnsi="Consolas"/>
                <w:b w:val="false"/>
                <w:bCs w:val="false"/>
                <w:color w:val="1F2937"/>
                <w:sz w:val="15"/>
                <w:szCs w:val="15"/>
              </w:rPr>
              <w:t xml:space="preserve">mais_importante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(cópia)"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mais_importante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mais_importante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com_copia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top</w:t>
            </w:r>
            <w:r>
              <w:rPr>
                <w:rFonts w:ascii="Consolas" w:cs="Consolas" w:eastAsia="Consolas" w:hAnsi="Consolas"/>
                <w:color w:val="1F2937"/>
                <w:sz w:val="15"/>
                <w:szCs w:val="15"/>
              </w:rPr>
              <w:t xml:space="preserve">(X2)</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"\nCom uma cópia quase idêntica:\n"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com_copia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Original:</w:t>
            </w:r>
          </w:p>
          <w:p>
            <w:pPr>
              <w:spacing w:after="0" w:line="240"/>
            </w:pPr>
            <w:r>
              <w:rPr>
                <w:rFonts w:ascii="Consolas" w:cs="Consolas" w:eastAsia="Consolas" w:hAnsi="Consolas"/>
                <w:color w:val="1F2937"/>
                <w:sz w:val="15"/>
                <w:szCs w:val="15"/>
              </w:rPr>
              <w:t xml:space="preserve"> worst radius            0.0170</w:t>
            </w:r>
          </w:p>
          <w:p>
            <w:pPr>
              <w:spacing w:after="0" w:line="240"/>
            </w:pPr>
            <w:r>
              <w:rPr>
                <w:rFonts w:ascii="Consolas" w:cs="Consolas" w:eastAsia="Consolas" w:hAnsi="Consolas"/>
                <w:color w:val="1F2937"/>
                <w:sz w:val="15"/>
                <w:szCs w:val="15"/>
              </w:rPr>
              <w:t xml:space="preserve">worst area              0.0143</w:t>
            </w:r>
          </w:p>
          <w:p>
            <w:pPr>
              <w:spacing w:after="0" w:line="240"/>
            </w:pPr>
            <w:r>
              <w:rPr>
                <w:rFonts w:ascii="Consolas" w:cs="Consolas" w:eastAsia="Consolas" w:hAnsi="Consolas"/>
                <w:color w:val="1F2937"/>
                <w:sz w:val="15"/>
                <w:szCs w:val="15"/>
              </w:rPr>
              <w:t xml:space="preserve">worst concave points    0.0132</w:t>
            </w:r>
          </w:p>
          <w:p>
            <w:pPr>
              <w:spacing w:after="0" w:line="240"/>
            </w:pPr>
            <w:r>
              <w:rPr>
                <w:rFonts w:ascii="Consolas" w:cs="Consolas" w:eastAsia="Consolas" w:hAnsi="Consolas"/>
                <w:color w:val="1F2937"/>
                <w:sz w:val="15"/>
                <w:szCs w:val="15"/>
              </w:rPr>
              <w:t xml:space="preserve">worst perimeter         0.0119</w:t>
            </w:r>
          </w:p>
          <w:p>
            <w:pPr>
              <w:spacing w:after="0" w:line="240"/>
            </w:pPr>
            <w:r>
              <w:rPr>
                <w:rFonts w:ascii="Consolas" w:cs="Consolas" w:eastAsia="Consolas" w:hAnsi="Consolas"/>
                <w:color w:val="1F2937"/>
                <w:sz w:val="15"/>
                <w:szCs w:val="15"/>
              </w:rPr>
              <w:t xml:space="preserve">worst texture           0.0111</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Com uma cópia quase idêntica:</w:t>
            </w:r>
          </w:p>
          <w:p>
            <w:pPr>
              <w:spacing w:after="0" w:line="240"/>
            </w:pPr>
            <w:r>
              <w:rPr>
                <w:rFonts w:ascii="Consolas" w:cs="Consolas" w:eastAsia="Consolas" w:hAnsi="Consolas"/>
                <w:color w:val="1F2937"/>
                <w:sz w:val="15"/>
                <w:szCs w:val="15"/>
              </w:rPr>
              <w:t xml:space="preserve"> worst concave points    0.0102</w:t>
            </w:r>
          </w:p>
          <w:p>
            <w:pPr>
              <w:spacing w:after="0" w:line="240"/>
            </w:pPr>
            <w:r>
              <w:rPr>
                <w:rFonts w:ascii="Consolas" w:cs="Consolas" w:eastAsia="Consolas" w:hAnsi="Consolas"/>
                <w:color w:val="1F2937"/>
                <w:sz w:val="15"/>
                <w:szCs w:val="15"/>
              </w:rPr>
              <w:t xml:space="preserve">worst area              0.0081</w:t>
            </w:r>
          </w:p>
          <w:p>
            <w:pPr>
              <w:spacing w:after="0" w:line="240"/>
            </w:pPr>
            <w:r>
              <w:rPr>
                <w:rFonts w:ascii="Consolas" w:cs="Consolas" w:eastAsia="Consolas" w:hAnsi="Consolas"/>
                <w:color w:val="1F2937"/>
                <w:sz w:val="15"/>
                <w:szCs w:val="15"/>
              </w:rPr>
              <w:t xml:space="preserve">worst radius            0.0076</w:t>
            </w:r>
          </w:p>
          <w:p>
            <w:pPr>
              <w:spacing w:after="0" w:line="240"/>
            </w:pPr>
            <w:r>
              <w:rPr>
                <w:rFonts w:ascii="Consolas" w:cs="Consolas" w:eastAsia="Consolas" w:hAnsi="Consolas"/>
                <w:color w:val="1F2937"/>
                <w:sz w:val="15"/>
                <w:szCs w:val="15"/>
              </w:rPr>
              <w:t xml:space="preserve">worst texture           0.0066</w:t>
            </w:r>
          </w:p>
          <w:p>
            <w:pPr>
              <w:spacing w:after="0" w:line="240"/>
            </w:pPr>
            <w:r>
              <w:rPr>
                <w:rFonts w:ascii="Consolas" w:cs="Consolas" w:eastAsia="Consolas" w:hAnsi="Consolas"/>
                <w:color w:val="1F2937"/>
                <w:sz w:val="15"/>
                <w:szCs w:val="15"/>
              </w:rPr>
              <w:t xml:space="preserve">worst radius (cópia)    0.0062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atributos quase duplicados, a importância se divide entre eles, e cada um pode parecer menos relevante do que realmente é. Por isso, explicações devem ser lidas com cuidado e acompanhadas da análise de correlação entre atributos.</w:t>
            </w:r>
          </w:p>
        </w:tc>
      </w:tr>
    </w:tbl>
    <w:p>
      <w:pPr>
        <w:spacing w:after="120" w:line="120"/>
      </w:pPr>
    </w:p>
    <w:p>
      <w:pPr>
        <w:pStyle w:val="Heading3"/>
        <w:keepNext/>
      </w:pPr>
      <w:r>
        <w:t xml:space="preserve">Exercício 3 — Auditoria de justiça e ajuste de limiares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20000</w:t>
            </w:r>
          </w:p>
          <w:p>
            <w:pPr>
              <w:spacing w:after="0" w:line="240"/>
            </w:pP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0.7</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merito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merito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x1 = </w:t>
            </w:r>
            <w:r>
              <w:rPr>
                <w:rFonts w:ascii="Consolas" w:cs="Consolas" w:eastAsia="Consolas" w:hAnsi="Consolas"/>
                <w:b w:val="false"/>
                <w:bCs w:val="false"/>
                <w:color w:val="1F2937"/>
                <w:sz w:val="15"/>
                <w:szCs w:val="15"/>
              </w:rPr>
              <w:t xml:space="preserve">merito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medido com viés no grupo B</w:t>
            </w:r>
          </w:p>
          <w:p>
            <w:pPr>
              <w:spacing w:after="0" w:line="240"/>
            </w:pPr>
            <w:r>
              <w:rPr>
                <w:rFonts w:ascii="Consolas" w:cs="Consolas" w:eastAsia="Consolas" w:hAnsi="Consolas"/>
                <w:color w:val="1F2937"/>
                <w:sz w:val="15"/>
                <w:szCs w:val="15"/>
              </w:rPr>
              <w:t xml:space="preserve">x2 = </w:t>
            </w:r>
            <w:r>
              <w:rPr>
                <w:rFonts w:ascii="Consolas" w:cs="Consolas" w:eastAsia="Consolas" w:hAnsi="Consolas"/>
                <w:b w:val="false"/>
                <w:bCs w:val="false"/>
                <w:color w:val="1F2937"/>
                <w:sz w:val="15"/>
                <w:szCs w:val="15"/>
              </w:rPr>
              <w:t xml:space="preserve">merito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"x1"</w:t>
            </w:r>
            <w:r>
              <w:rPr>
                <w:rFonts w:ascii="Consolas" w:cs="Consolas" w:eastAsia="Consolas" w:hAnsi="Consolas"/>
                <w:color w:val="1F2937"/>
                <w:sz w:val="15"/>
                <w:szCs w:val="15"/>
              </w:rPr>
              <w:t xml:space="preserve">: x1, </w:t>
            </w:r>
            <w:r>
              <w:rPr>
                <w:rFonts w:ascii="Consolas" w:cs="Consolas" w:eastAsia="Consolas" w:hAnsi="Consolas"/>
                <w:color w:val="B45309"/>
                <w:sz w:val="15"/>
                <w:szCs w:val="15"/>
              </w:rPr>
              <w:t xml:space="preserve">"x2"</w:t>
            </w:r>
            <w:r>
              <w:rPr>
                <w:rFonts w:ascii="Consolas" w:cs="Consolas" w:eastAsia="Consolas" w:hAnsi="Consolas"/>
                <w:color w:val="1F2937"/>
                <w:sz w:val="15"/>
                <w:szCs w:val="15"/>
              </w:rPr>
              <w:t xml:space="preserve">: x2, </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"x1"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"x2"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"x1"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"x2"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"taxa_selecao"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"precisao"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t1 = </w:t>
            </w: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"Limiar único 0,5:\n"</w:t>
            </w:r>
            <w:r>
              <w:rPr>
                <w:rFonts w:ascii="Consolas" w:cs="Consolas" w:eastAsia="Consolas" w:hAnsi="Consolas"/>
                <w:color w:val="1F2937"/>
                <w:sz w:val="15"/>
                <w:szCs w:val="15"/>
              </w:rPr>
              <w:t xml:space="preserve">, t1)</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"Razão de impacto B/A:"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(t1.</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"taxa_selecao"</w:t>
            </w:r>
            <w:r>
              <w:rPr>
                <w:rFonts w:ascii="Consolas" w:cs="Consolas" w:eastAsia="Consolas" w:hAnsi="Consolas"/>
                <w:color w:val="1F2937"/>
                <w:sz w:val="15"/>
                <w:szCs w:val="15"/>
              </w:rPr>
              <w:t xml:space="preserve">] / t1.</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"taxa_selecao"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sel2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t2 = </w:t>
            </w: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sel2)</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"\nLimiares por 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t2)</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"Razão de impacto B/A:"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(t2.</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"taxa_selecao"</w:t>
            </w:r>
            <w:r>
              <w:rPr>
                <w:rFonts w:ascii="Consolas" w:cs="Consolas" w:eastAsia="Consolas" w:hAnsi="Consolas"/>
                <w:color w:val="1F2937"/>
                <w:sz w:val="15"/>
                <w:szCs w:val="15"/>
              </w:rPr>
              <w:t xml:space="preserve">] / t2.</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"taxa_selecao"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Limiar único 0,5:</w:t>
            </w:r>
          </w:p>
          <w:p>
            <w:pPr>
              <w:spacing w:after="0" w:line="240"/>
            </w:pPr>
            <w:r>
              <w:rPr>
                <w:rFonts w:ascii="Consolas" w:cs="Consolas" w:eastAsia="Consolas" w:hAnsi="Consolas"/>
                <w:color w:val="1F2937"/>
                <w:sz w:val="15"/>
                <w:szCs w:val="15"/>
              </w:rPr>
              <w:t xml:space="preserve">    taxa_selecao  revocacao  precisao</w:t>
            </w:r>
          </w:p>
          <w:p>
            <w:pPr>
              <w:spacing w:after="0" w:line="240"/>
            </w:pPr>
            <w:r>
              <w:rPr>
                <w:rFonts w:ascii="Consolas" w:cs="Consolas" w:eastAsia="Consolas" w:hAnsi="Consolas"/>
                <w:color w:val="1F2937"/>
                <w:sz w:val="15"/>
                <w:szCs w:val="15"/>
              </w:rPr>
              <w:t xml:space="preserve">A         0.553      0.811     0.724</w:t>
            </w:r>
          </w:p>
          <w:p>
            <w:pPr>
              <w:spacing w:after="0" w:line="240"/>
            </w:pPr>
            <w:r>
              <w:rPr>
                <w:rFonts w:ascii="Consolas" w:cs="Consolas" w:eastAsia="Consolas" w:hAnsi="Consolas"/>
                <w:color w:val="1F2937"/>
                <w:sz w:val="15"/>
                <w:szCs w:val="15"/>
              </w:rPr>
              <w:t xml:space="preserve">B         0.392      0.644     0.813</w:t>
            </w:r>
          </w:p>
          <w:p>
            <w:pPr>
              <w:spacing w:after="0" w:line="240"/>
            </w:pPr>
            <w:r>
              <w:rPr>
                <w:rFonts w:ascii="Consolas" w:cs="Consolas" w:eastAsia="Consolas" w:hAnsi="Consolas"/>
                <w:color w:val="1F2937"/>
                <w:sz w:val="15"/>
                <w:szCs w:val="15"/>
              </w:rPr>
              <w:t xml:space="preserve">Razão de impacto B/A: 0.709</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Limiares por grupo {'A': 0.512, 'B': 0.339} :</w:t>
            </w:r>
          </w:p>
          <w:p>
            <w:pPr>
              <w:spacing w:after="0" w:line="240"/>
            </w:pPr>
            <w:r>
              <w:rPr>
                <w:rFonts w:ascii="Consolas" w:cs="Consolas" w:eastAsia="Consolas" w:hAnsi="Consolas"/>
                <w:color w:val="1F2937"/>
                <w:sz w:val="15"/>
                <w:szCs w:val="15"/>
              </w:rPr>
              <w:t xml:space="preserve">    taxa_selecao  revocacao  precisao</w:t>
            </w:r>
          </w:p>
          <w:p>
            <w:pPr>
              <w:spacing w:after="0" w:line="240"/>
            </w:pPr>
            <w:r>
              <w:rPr>
                <w:rFonts w:ascii="Consolas" w:cs="Consolas" w:eastAsia="Consolas" w:hAnsi="Consolas"/>
                <w:color w:val="1F2937"/>
                <w:sz w:val="15"/>
                <w:szCs w:val="15"/>
              </w:rPr>
              <w:t xml:space="preserve">A         0.543        0.8     0.728</w:t>
            </w:r>
          </w:p>
          <w:p>
            <w:pPr>
              <w:spacing w:after="0" w:line="240"/>
            </w:pPr>
            <w:r>
              <w:rPr>
                <w:rFonts w:ascii="Consolas" w:cs="Consolas" w:eastAsia="Consolas" w:hAnsi="Consolas"/>
                <w:color w:val="1F2937"/>
                <w:sz w:val="15"/>
                <w:szCs w:val="15"/>
              </w:rPr>
              <w:t xml:space="preserve">B         0.553        0.8     0.718</w:t>
            </w:r>
          </w:p>
          <w:p>
            <w:pPr>
              <w:spacing w:after="0" w:line="240"/>
            </w:pPr>
            <w:r>
              <w:rPr>
                <w:rFonts w:ascii="Consolas" w:cs="Consolas" w:eastAsia="Consolas" w:hAnsi="Consolas"/>
                <w:color w:val="1F2937"/>
                <w:sz w:val="15"/>
                <w:szCs w:val="15"/>
              </w:rPr>
              <w:t xml:space="preserve">Razão de impacto B/A: 1.018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Sem usar o grupo, o modelo ainda seleciona menos pessoas do grupo B e encontra menos dos que merecem: o viés entrou pelo atributo medido com erro. Com limiares por grupo, a revocação fica igual (80%), mas a precisão e a taxa de seleção mudam. Escolher o critério de justiça é uma decisão social e jurídica, e não apenas técnica.</w:t>
            </w:r>
          </w:p>
        </w:tc>
      </w:tr>
    </w:tbl>
    <w:p>
      <w:pPr>
        <w:spacing w:after="120" w:line="120"/>
      </w:pPr>
    </w:p>
    <w:p>
      <w:pPr>
        <w:pStyle w:val="Heading3"/>
        <w:keepNext/>
      </w:pPr>
      <w:r>
        <w:t xml:space="preserve">Exercício 4 — Privacidade diferencial: o custo do ruído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verdade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300</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absoluto médio de uma resposta (2.000 repetições):"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respostas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verdade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laplace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ε = {eps:4.2f} -&gt; erro médio = {np.abs(respostas - verdade).mean():6.2f} | ex.: resposta divulgada = {respostas[0]:.1f}"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"\nMédia de 100 consultas repetidas com ε = 0,05 cada:"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medias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laplace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erro médio da média = {np.abs(np.array(medias) - verdade).mean():.2f}  (privacidade total gasta ≈ 100 × 0,05 = 5,0)"</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Erro absoluto médio de uma resposta (2.000 repetições):</w:t>
            </w:r>
          </w:p>
          <w:p>
            <w:pPr>
              <w:spacing w:after="0" w:line="240"/>
            </w:pPr>
            <w:r>
              <w:rPr>
                <w:rFonts w:ascii="Consolas" w:cs="Consolas" w:eastAsia="Consolas" w:hAnsi="Consolas"/>
                <w:color w:val="1F2937"/>
                <w:sz w:val="15"/>
                <w:szCs w:val="15"/>
              </w:rPr>
              <w:t xml:space="preserve">  ε = 0.05 -&gt; erro médio =  20.41 | ex.: resposta divulgada = 306.4</w:t>
            </w:r>
          </w:p>
          <w:p>
            <w:pPr>
              <w:spacing w:after="0" w:line="240"/>
            </w:pPr>
            <w:r>
              <w:rPr>
                <w:rFonts w:ascii="Consolas" w:cs="Consolas" w:eastAsia="Consolas" w:hAnsi="Consolas"/>
                <w:color w:val="1F2937"/>
                <w:sz w:val="15"/>
                <w:szCs w:val="15"/>
              </w:rPr>
              <w:t xml:space="preserve">  ε = 0.50 -&gt; erro médio =   1.96 | ex.: resposta divulgada = 306.2</w:t>
            </w:r>
          </w:p>
          <w:p>
            <w:pPr>
              <w:spacing w:after="0" w:line="240"/>
            </w:pPr>
            <w:r>
              <w:rPr>
                <w:rFonts w:ascii="Consolas" w:cs="Consolas" w:eastAsia="Consolas" w:hAnsi="Consolas"/>
                <w:color w:val="1F2937"/>
                <w:sz w:val="15"/>
                <w:szCs w:val="15"/>
              </w:rPr>
              <w:t xml:space="preserve">  ε = 5.00 -&gt; erro médio =   0.20 | ex.: resposta divulgada = 300.0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Média de 100 consultas repetidas com ε = 0,05 cada:</w:t>
            </w:r>
          </w:p>
          <w:p>
            <w:pPr>
              <w:spacing w:after="0" w:line="240"/>
            </w:pPr>
            <w:r>
              <w:rPr>
                <w:rFonts w:ascii="Consolas" w:cs="Consolas" w:eastAsia="Consolas" w:hAnsi="Consolas"/>
                <w:color w:val="1F2937"/>
                <w:sz w:val="15"/>
                <w:szCs w:val="15"/>
              </w:rPr>
              <w:t xml:space="preserve">  erro médio da média = 2.22  (privacidade total gasta ≈ 100 × 0,05 = 5,0)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Quanto menor o ε, maior o ruído e mais privacidade. Repetir a consulta e tirar a média </w:t>
            </w:r>
            <w:r>
              <w:rPr>
                <w:b/>
                <w:bCs/>
                <w:sz w:val="20"/>
                <w:szCs w:val="20"/>
              </w:rPr>
              <w:t xml:space="preserve">recupera a precisão</w:t>
            </w:r>
            <w:r>
              <w:rPr>
                <w:sz w:val="20"/>
                <w:szCs w:val="20"/>
              </w:rPr>
              <w:t xml:space="preserve">, mas "gasta" privacidade: os orçamentos de ε somam. Por isso sistemas reais controlam o orçamento total de privacidade.</w:t>
            </w:r>
          </w:p>
        </w:tc>
      </w:tr>
    </w:tbl>
    <w:p>
      <w:pPr>
        <w:spacing w:after="120" w:line="120"/>
      </w:pPr>
    </w:p>
    <w:p>
      <w:pPr>
        <w:sectPr>
          <w:headerReference w:type="default" r:id="rId39"/>
          <w:footerReference w:type="default" r:id="rId40"/>
          <w:type w:val="nextPage"/>
          <w:pgSz w:w="11906" w:h="16838" w:orient="portrait"/>
          <w:pgMar w:top="1300" w:right="1134" w:bottom="1200" w:left="1134" w:header="560" w:footer="500" w:gutter="0"/>
          <w:pgNumType/>
          <w:docGrid w:linePitch="360"/>
        </w:sectPr>
      </w:pPr>
    </w:p>
    <w:p>
      <w:pPr>
        <w:pStyle w:val="Heading1"/>
        <w:keepNext/>
      </w:pPr>
      <w:r>
        <w:t xml:space="preserve">Apêndice E — Soluções de referência dos projetos integradores</w:t>
      </w:r>
    </w:p>
    <w:p>
      <w:pPr>
        <w:spacing w:after="120" w:line="300"/>
        <w:jc w:val="left"/>
      </w:pPr>
      <w:r>
        <w:rPr>
          <w:sz w:val="21"/>
          <w:szCs w:val="21"/>
        </w:rPr>
        <w:t xml:space="preserve">Estas são </w:t>
      </w:r>
      <w:r>
        <w:rPr>
          <w:b/>
          <w:bCs/>
          <w:sz w:val="21"/>
          <w:szCs w:val="21"/>
        </w:rPr>
        <w:t xml:space="preserve">soluções de referência</w:t>
      </w:r>
      <w:r>
        <w:rPr>
          <w:sz w:val="21"/>
          <w:szCs w:val="21"/>
        </w:rPr>
        <w:t xml:space="preserve">: caminhos possíveis, e não os únicos. Compare com o seu trabalho, observe as decisões e discuta as diferenças. A avaliação de um projeto deve considerar também a qualidade da argumentação, e não apenas o código. Os critérios de avaliação de cada projeto aparecem antes do código.</w:t>
      </w:r>
    </w:p>
    <w:p>
      <w:pPr>
        <w:pStyle w:val="Heading2"/>
        <w:keepNext/>
        <w:pageBreakBefore/>
      </w:pPr>
      <w:r>
        <w:t xml:space="preserve">Capítulo 1 — Introdução ao MLOps</w:t>
      </w:r>
    </w:p>
    <w:p>
      <w:pPr>
        <w:pStyle w:val="Heading3"/>
        <w:keepNext/>
      </w:pPr>
      <w:r>
        <w:t xml:space="preserve">Esqueleto de um projeto reprodutível</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Estrutura de pastas criada corretamente.</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requirements.txt</w:t>
      </w:r>
      <w:r>
        <w:rPr>
          <w:sz w:val="21"/>
          <w:szCs w:val="21"/>
        </w:rPr>
        <w:t xml:space="preserve"> com versões exatas lidas do ambiente (e não escritas à mão).</w:t>
      </w:r>
    </w:p>
    <w:p>
      <w:pPr>
        <w:pStyle w:val="ListParagraph"/>
        <w:numPr>
          <w:ilvl w:val="0"/>
          <w:numId w:val="2"/>
        </w:numPr>
        <w:spacing w:after="70" w:line="288"/>
      </w:pPr>
      <w:r>
        <w:rPr>
          <w:sz w:val="21"/>
          <w:szCs w:val="21"/>
        </w:rPr>
        <w:t xml:space="preserve">Script parametrizado por linha de comando, com semente fixa.</w:t>
      </w:r>
    </w:p>
    <w:p>
      <w:pPr>
        <w:pStyle w:val="ListParagraph"/>
        <w:numPr>
          <w:ilvl w:val="0"/>
          <w:numId w:val="2"/>
        </w:numPr>
        <w:spacing w:after="70" w:line="288"/>
      </w:pPr>
      <w:r>
        <w:rPr>
          <w:sz w:val="21"/>
          <w:szCs w:val="21"/>
        </w:rPr>
        <w:t xml:space="preserve">Execuções em processos separados, comparando hashes.</w:t>
      </w:r>
    </w:p>
    <w:p>
      <w:pPr>
        <w:pStyle w:val="ListParagraph"/>
        <w:numPr>
          <w:ilvl w:val="0"/>
          <w:numId w:val="2"/>
        </w:numPr>
        <w:spacing w:after="70" w:line="288"/>
      </w:pPr>
      <w:r>
        <w:rPr>
          <w:sz w:val="21"/>
          <w:szCs w:val="21"/>
        </w:rPr>
        <w:t xml:space="preserve">Conclusão que cita semente, versões das bibliotecas, dados e ambiente.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subprocess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textwrap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importlib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metadata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version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raiz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"src"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"tests"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makedirs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raiz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raiz</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"README.md"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Projeto reprodutível\nExecute: python src/treino.py --semente 42\n"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raiz</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"requirements.txt"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pacote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"scikit-learn"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"joblib"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"{pacote}=={version(pacote)}\n"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raiz</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"requirements.txt"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strip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codigo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textwrap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dedent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argparse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argparse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ArgumentParser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add_argument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default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args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parse_args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raiz</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"src"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"treino.py"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codigo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executar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subprocess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executable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"src/treino.py"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raiz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capture_output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stdout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strip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h1, h2, h3 = </w:t>
            </w:r>
            <w:r>
              <w:rPr>
                <w:rFonts w:ascii="Consolas" w:cs="Consolas" w:eastAsia="Consolas" w:hAnsi="Consolas"/>
                <w:b w:val="false"/>
                <w:bCs w:val="false"/>
                <w:color w:val="1F2937"/>
                <w:sz w:val="15"/>
                <w:szCs w:val="15"/>
              </w:rPr>
              <w:t xml:space="preserve">executar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executar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executar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"Execução 1 (semente 42):"</w:t>
            </w:r>
            <w:r>
              <w:rPr>
                <w:rFonts w:ascii="Consolas" w:cs="Consolas" w:eastAsia="Consolas" w:hAnsi="Consolas"/>
                <w:color w:val="1F2937"/>
                <w:sz w:val="15"/>
                <w:szCs w:val="15"/>
              </w:rPr>
              <w:t xml:space="preserve">, h1)</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"Execução 2 (semente 42):"</w:t>
            </w:r>
            <w:r>
              <w:rPr>
                <w:rFonts w:ascii="Consolas" w:cs="Consolas" w:eastAsia="Consolas" w:hAnsi="Consolas"/>
                <w:color w:val="1F2937"/>
                <w:sz w:val="15"/>
                <w:szCs w:val="15"/>
              </w:rPr>
              <w:t xml:space="preserve">, h2)</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"Execução 3 (semente  7):"</w:t>
            </w:r>
            <w:r>
              <w:rPr>
                <w:rFonts w:ascii="Consolas" w:cs="Consolas" w:eastAsia="Consolas" w:hAnsi="Consolas"/>
                <w:color w:val="1F2937"/>
                <w:sz w:val="15"/>
                <w:szCs w:val="15"/>
              </w:rPr>
              <w:t xml:space="preserve">, h3)</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"Reprodutível com a mesma semente?"</w:t>
            </w:r>
            <w:r>
              <w:rPr>
                <w:rFonts w:ascii="Consolas" w:cs="Consolas" w:eastAsia="Consolas" w:hAnsi="Consolas"/>
                <w:color w:val="1F2937"/>
                <w:sz w:val="15"/>
                <w:szCs w:val="15"/>
              </w:rPr>
              <w:t xml:space="preserve">, h1 == h2, </w:t>
            </w:r>
            <w:r>
              <w:rPr>
                <w:rFonts w:ascii="Consolas" w:cs="Consolas" w:eastAsia="Consolas" w:hAnsi="Consolas"/>
                <w:color w:val="B45309"/>
                <w:sz w:val="15"/>
                <w:szCs w:val="15"/>
              </w:rPr>
              <w:t xml:space="preserve">"| muda com outra semente?"</w:t>
            </w:r>
            <w:r>
              <w:rPr>
                <w:rFonts w:ascii="Consolas" w:cs="Consolas" w:eastAsia="Consolas" w:hAnsi="Consolas"/>
                <w:color w:val="1F2937"/>
                <w:sz w:val="15"/>
                <w:szCs w:val="15"/>
              </w:rPr>
              <w:t xml:space="preserve">, h1 != h3)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numpy==2.5.4</w:t>
            </w:r>
          </w:p>
          <w:p>
            <w:pPr>
              <w:spacing w:after="0" w:line="240"/>
            </w:pPr>
            <w:r>
              <w:rPr>
                <w:rFonts w:ascii="Consolas" w:cs="Consolas" w:eastAsia="Consolas" w:hAnsi="Consolas"/>
                <w:color w:val="1F2937"/>
                <w:sz w:val="15"/>
                <w:szCs w:val="15"/>
              </w:rPr>
              <w:t xml:space="preserve">pandas==3.0.5</w:t>
            </w:r>
          </w:p>
          <w:p>
            <w:pPr>
              <w:spacing w:after="0" w:line="240"/>
            </w:pPr>
            <w:r>
              <w:rPr>
                <w:rFonts w:ascii="Consolas" w:cs="Consolas" w:eastAsia="Consolas" w:hAnsi="Consolas"/>
                <w:color w:val="1F2937"/>
                <w:sz w:val="15"/>
                <w:szCs w:val="15"/>
              </w:rPr>
              <w:t xml:space="preserve">scikit-learn==1.9.1</w:t>
            </w:r>
          </w:p>
          <w:p>
            <w:pPr>
              <w:spacing w:after="0" w:line="240"/>
            </w:pPr>
            <w:r>
              <w:rPr>
                <w:rFonts w:ascii="Consolas" w:cs="Consolas" w:eastAsia="Consolas" w:hAnsi="Consolas"/>
                <w:color w:val="1F2937"/>
                <w:sz w:val="15"/>
                <w:szCs w:val="15"/>
              </w:rPr>
              <w:t xml:space="preserve">joblib==1.6.0</w:t>
            </w:r>
          </w:p>
          <w:p>
            <w:pPr>
              <w:spacing w:after="0" w:line="240"/>
            </w:pPr>
            <w:r>
              <w:rPr>
                <w:rFonts w:ascii="Consolas" w:cs="Consolas" w:eastAsia="Consolas" w:hAnsi="Consolas"/>
                <w:color w:val="1F2937"/>
                <w:sz w:val="15"/>
                <w:szCs w:val="15"/>
              </w:rPr>
              <w:t xml:space="preserve">Execução 1 (semente 42): 785604881206</w:t>
            </w:r>
          </w:p>
          <w:p>
            <w:pPr>
              <w:spacing w:after="0" w:line="240"/>
            </w:pPr>
            <w:r>
              <w:rPr>
                <w:rFonts w:ascii="Consolas" w:cs="Consolas" w:eastAsia="Consolas" w:hAnsi="Consolas"/>
                <w:color w:val="1F2937"/>
                <w:sz w:val="15"/>
                <w:szCs w:val="15"/>
              </w:rPr>
              <w:t xml:space="preserve">Execução 2 (semente 42): 785604881206</w:t>
            </w:r>
          </w:p>
          <w:p>
            <w:pPr>
              <w:spacing w:after="0" w:line="240"/>
            </w:pPr>
            <w:r>
              <w:rPr>
                <w:rFonts w:ascii="Consolas" w:cs="Consolas" w:eastAsia="Consolas" w:hAnsi="Consolas"/>
                <w:color w:val="1F2937"/>
                <w:sz w:val="15"/>
                <w:szCs w:val="15"/>
              </w:rPr>
              <w:t xml:space="preserve">Execução 3 (semente  7): 6fee6da85e69</w:t>
            </w:r>
          </w:p>
          <w:p>
            <w:pPr>
              <w:spacing w:after="0" w:line="240"/>
            </w:pPr>
            <w:r>
              <w:rPr>
                <w:rFonts w:ascii="Consolas" w:cs="Consolas" w:eastAsia="Consolas" w:hAnsi="Consolas"/>
                <w:color w:val="1F2937"/>
                <w:sz w:val="15"/>
                <w:szCs w:val="15"/>
              </w:rPr>
              <w:t xml:space="preserve">Reprodutível com a mesma semente? True | muda com outra semente? True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Hashes iguais com a mesma semente mostram que o código é determinístico. Mas reprodutibilidade completa também exige os mesmos dados e as mesmas versões das bibliotecas, por isso o </w:t>
            </w:r>
            <w:r>
              <w:rPr>
                <w:rFonts w:ascii="Consolas" w:cs="Consolas" w:eastAsia="Consolas" w:hAnsi="Consolas"/>
                <w:color w:val="B91C1C"/>
                <w:sz w:val="18"/>
                <w:szCs w:val="18"/>
                <w:shd w:fill="F3F4F6" w:color="auto" w:val="clear"/>
              </w:rPr>
              <w:t xml:space="preserve">requirements.txt</w:t>
            </w:r>
            <w:r>
              <w:rPr>
                <w:sz w:val="20"/>
                <w:szCs w:val="20"/>
              </w:rPr>
              <w:t xml:space="preserve">. Em outro computador, diferenças de hardware ou de versões ainda podem alterar os números.</w:t>
            </w:r>
          </w:p>
        </w:tc>
      </w:tr>
    </w:tbl>
    <w:p>
      <w:pPr>
        <w:spacing w:after="120" w:line="120"/>
      </w:pPr>
    </w:p>
    <w:p>
      <w:pPr>
        <w:pStyle w:val="Heading2"/>
        <w:keepNext/>
        <w:pageBreakBefore/>
      </w:pPr>
      <w:r>
        <w:t xml:space="preserve">Capítulo 2 — O Ciclo de Vida do ML, a Dívida Técnica e a Maturidade</w:t>
      </w:r>
    </w:p>
    <w:p>
      <w:pPr>
        <w:pStyle w:val="Heading3"/>
        <w:keepNext/>
      </w:pPr>
      <w:r>
        <w:t xml:space="preserve">Planejando um projeto de retenção de clientes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Métrica de negócio definida e calculada corretamente (receita preservada menos custo de contato).</w:t>
      </w:r>
    </w:p>
    <w:p>
      <w:pPr>
        <w:pStyle w:val="ListParagraph"/>
        <w:numPr>
          <w:ilvl w:val="0"/>
          <w:numId w:val="2"/>
        </w:numPr>
        <w:spacing w:after="70" w:line="288"/>
      </w:pPr>
      <w:r>
        <w:rPr>
          <w:sz w:val="21"/>
          <w:szCs w:val="21"/>
        </w:rPr>
        <w:t xml:space="preserve">Limiar escolhido na validação, nunca no teste.</w:t>
      </w:r>
    </w:p>
    <w:p>
      <w:pPr>
        <w:pStyle w:val="ListParagraph"/>
        <w:numPr>
          <w:ilvl w:val="0"/>
          <w:numId w:val="2"/>
        </w:numPr>
        <w:spacing w:after="70" w:line="288"/>
      </w:pPr>
      <w:r>
        <w:rPr>
          <w:sz w:val="21"/>
          <w:szCs w:val="21"/>
        </w:rPr>
        <w:t xml:space="preserve">Comparação com "não contatar", "contatar todos" e "ao acaso" com o mesmo volume.</w:t>
      </w:r>
    </w:p>
    <w:p>
      <w:pPr>
        <w:pStyle w:val="ListParagraph"/>
        <w:numPr>
          <w:ilvl w:val="0"/>
          <w:numId w:val="2"/>
        </w:numPr>
        <w:spacing w:after="70" w:line="288"/>
      </w:pPr>
      <w:r>
        <w:rPr>
          <w:sz w:val="21"/>
          <w:szCs w:val="21"/>
        </w:rPr>
        <w:t xml:space="preserve">Recomendação clara, mencionando incerteza do efeito da campanha e o risco de depender de um único cenário.</w:t>
      </w:r>
    </w:p>
    <w:p>
      <w:pPr>
        <w:pStyle w:val="ListParagraph"/>
        <w:numPr>
          <w:ilvl w:val="0"/>
          <w:numId w:val="2"/>
        </w:numPr>
        <w:spacing w:after="70" w:line="288"/>
      </w:pPr>
      <w:r>
        <w:rPr>
          <w:sz w:val="21"/>
          <w:szCs w:val="21"/>
        </w:rPr>
        <w:t xml:space="preserve">Discussão de que o modelo só vale se o lucro superar as linhas de base de forma consistente.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CUSTO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EFEITO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300.0</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ytmp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lucro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contatar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evitados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EFEITO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contatar</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y_real</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valor esperado de cancelamentos evitados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evitados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contatar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CUSTO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p_va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lucros_va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lucro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p_va</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t_otimo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lucros_va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contatar_modelo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p_te</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t_otimo</w:t>
            </w:r>
          </w:p>
          <w:p>
            <w:pPr>
              <w:spacing w:after="0" w:line="240"/>
            </w:pPr>
            <w:r>
              <w:rPr>
                <w:rFonts w:ascii="Consolas" w:cs="Consolas" w:eastAsia="Consolas" w:hAnsi="Consolas"/>
                <w:b w:val="false"/>
                <w:bCs w:val="false"/>
                <w:color w:val="1F2937"/>
                <w:sz w:val="15"/>
                <w:szCs w:val="15"/>
              </w:rPr>
              <w:t xml:space="preserve">aleatorio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bool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aleatorio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contatar_modelo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True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"política"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"não contatar"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"contatar todos"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"modelo (limiar {t_otimo:.2f})"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"ao acaso (mesmo volume)"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"contatos"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contatar_modelo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aleatorio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"lucro (R$)"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lucro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bool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lucro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contatar_modelo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lucro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aleatorio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"Cancelamento no teste: {yte.mean():.1%}"</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política  contatos  lucro (R$)</w:t>
            </w:r>
          </w:p>
          <w:p>
            <w:pPr>
              <w:spacing w:after="0" w:line="240"/>
            </w:pPr>
            <w:r>
              <w:rPr>
                <w:rFonts w:ascii="Consolas" w:cs="Consolas" w:eastAsia="Consolas" w:hAnsi="Consolas"/>
                <w:color w:val="1F2937"/>
                <w:sz w:val="15"/>
                <w:szCs w:val="15"/>
              </w:rPr>
              <w:t xml:space="preserve">           não contatar         0         0.0</w:t>
            </w:r>
          </w:p>
          <w:p>
            <w:pPr>
              <w:spacing w:after="0" w:line="240"/>
            </w:pPr>
            <w:r>
              <w:rPr>
                <w:rFonts w:ascii="Consolas" w:cs="Consolas" w:eastAsia="Consolas" w:hAnsi="Consolas"/>
                <w:color w:val="1F2937"/>
                <w:sz w:val="15"/>
                <w:szCs w:val="15"/>
              </w:rPr>
              <w:t xml:space="preserve">         contatar todos      2500    -24680.0</w:t>
            </w:r>
          </w:p>
          <w:p>
            <w:pPr>
              <w:spacing w:after="0" w:line="240"/>
            </w:pPr>
            <w:r>
              <w:rPr>
                <w:rFonts w:ascii="Consolas" w:cs="Consolas" w:eastAsia="Consolas" w:hAnsi="Consolas"/>
                <w:color w:val="1F2937"/>
                <w:sz w:val="15"/>
                <w:szCs w:val="15"/>
              </w:rPr>
              <w:t xml:space="preserve">   modelo (limiar 0.16)       383      9260.0</w:t>
            </w:r>
          </w:p>
          <w:p>
            <w:pPr>
              <w:spacing w:after="0" w:line="240"/>
            </w:pPr>
            <w:r>
              <w:rPr>
                <w:rFonts w:ascii="Consolas" w:cs="Consolas" w:eastAsia="Consolas" w:hAnsi="Consolas"/>
                <w:color w:val="1F2937"/>
                <w:sz w:val="15"/>
                <w:szCs w:val="15"/>
              </w:rPr>
              <w:t xml:space="preserve">ao acaso (mesmo volume)       383     -3940.0</w:t>
            </w:r>
          </w:p>
          <w:p>
            <w:pPr>
              <w:spacing w:after="0" w:line="240"/>
            </w:pPr>
            <w:r>
              <w:rPr>
                <w:rFonts w:ascii="Consolas" w:cs="Consolas" w:eastAsia="Consolas" w:hAnsi="Consolas"/>
                <w:color w:val="1F2937"/>
                <w:sz w:val="15"/>
                <w:szCs w:val="15"/>
              </w:rPr>
              <w:t xml:space="preserve">Cancelamento no teste: 8.4%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resultado exato varia, mas o padrão esperado é: contatar todos gera prejuízo (o custo de contato supera o ganho), não contatar dá zero, e contatar os clientes de maior risco gera lucro positivo, muito acima do contato ao acaso com o mesmo volume. Como o efeito de 40% é uma suposição, convém refazer a conta com 20% e 60% (análise de sensibilidade) antes de decidir.</w:t>
            </w:r>
          </w:p>
        </w:tc>
      </w:tr>
    </w:tbl>
    <w:p>
      <w:pPr>
        <w:spacing w:after="120" w:line="120"/>
      </w:pPr>
    </w:p>
    <w:p>
      <w:pPr>
        <w:pStyle w:val="Heading2"/>
        <w:keepNext/>
        <w:pageBreakBefore/>
      </w:pPr>
      <w:r>
        <w:t xml:space="preserve">Capítulo 3 — Dados</w:t>
      </w:r>
    </w:p>
    <w:p>
      <w:pPr>
        <w:pStyle w:val="Heading3"/>
        <w:keepNext/>
      </w:pPr>
      <w:r>
        <w:t xml:space="preserve">Portão de dados com quarentena e versionamento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Esquema derivado de um lote saudável, com tipos, intervalos, ausentes e categorias.</w:t>
      </w:r>
    </w:p>
    <w:p>
      <w:pPr>
        <w:pStyle w:val="ListParagraph"/>
        <w:numPr>
          <w:ilvl w:val="0"/>
          <w:numId w:val="2"/>
        </w:numPr>
        <w:spacing w:after="70" w:line="288"/>
      </w:pPr>
      <w:r>
        <w:rPr>
          <w:sz w:val="21"/>
          <w:szCs w:val="21"/>
        </w:rPr>
        <w:t xml:space="preserve">Lotes reprovados isolados em quarentena com motivos legíveis; nenhum entra no conjunto acumulado.</w:t>
      </w:r>
    </w:p>
    <w:p>
      <w:pPr>
        <w:pStyle w:val="ListParagraph"/>
        <w:numPr>
          <w:ilvl w:val="0"/>
          <w:numId w:val="2"/>
        </w:numPr>
        <w:spacing w:after="70" w:line="288"/>
      </w:pPr>
      <w:r>
        <w:rPr>
          <w:sz w:val="21"/>
          <w:szCs w:val="21"/>
        </w:rPr>
        <w:t xml:space="preserve">Manifesto de versões com hash do lote e do acumulado.</w:t>
      </w:r>
    </w:p>
    <w:p>
      <w:pPr>
        <w:pStyle w:val="ListParagraph"/>
        <w:numPr>
          <w:ilvl w:val="0"/>
          <w:numId w:val="2"/>
        </w:numPr>
        <w:spacing w:after="70" w:line="288"/>
      </w:pPr>
      <w:r>
        <w:rPr>
          <w:sz w:val="21"/>
          <w:szCs w:val="21"/>
        </w:rPr>
        <w:t xml:space="preserve">Verificação de que os hashes são determinísticos.</w:t>
      </w:r>
    </w:p>
    <w:p>
      <w:pPr>
        <w:pStyle w:val="ListParagraph"/>
        <w:numPr>
          <w:ilvl w:val="0"/>
          <w:numId w:val="2"/>
        </w:numPr>
        <w:spacing w:after="70" w:line="288"/>
      </w:pPr>
      <w:r>
        <w:rPr>
          <w:sz w:val="21"/>
          <w:szCs w:val="21"/>
        </w:rPr>
        <w:t xml:space="preserve">Proposta realista para a quarentena (investigar a origem, corrigir na fonte, reprocessar).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CIDADES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CIDADES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"compras_30d"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poisson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"Salvador"</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lotes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esquema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"max_ausentes"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"compras_30d"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esquema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update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permitidas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unique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esquema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"max_ausentes"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 {df[c].isna().mean():.0%} ausentes"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dropna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 {int(((v &lt; r['min']) | (v &gt; r['max'])).sum())} fora do intervalo"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permitidas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"cidades novas: {sorted(novas)}"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to_csv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encode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acumulado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manifesto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quarentena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validar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quarentena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erros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"QUARENTENA"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acumulado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acumulado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acumulado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ignore_index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manifesto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"hash_lote"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"hash_acumulado"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acumulado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"aprovado"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"situação"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"motivos"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manifesto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"Mesmo lote, mesmo hash?"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hash_df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gerar_lote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lote   situação                      motivos</w:t>
            </w:r>
          </w:p>
          <w:p>
            <w:pPr>
              <w:spacing w:after="0" w:line="240"/>
            </w:pPr>
            <w:r>
              <w:rPr>
                <w:rFonts w:ascii="Consolas" w:cs="Consolas" w:eastAsia="Consolas" w:hAnsi="Consolas"/>
                <w:color w:val="1F2937"/>
                <w:sz w:val="15"/>
                <w:szCs w:val="15"/>
              </w:rPr>
              <w:t xml:space="preserve">    1   aprovado                             </w:t>
            </w:r>
          </w:p>
          <w:p>
            <w:pPr>
              <w:spacing w:after="0" w:line="240"/>
            </w:pPr>
            <w:r>
              <w:rPr>
                <w:rFonts w:ascii="Consolas" w:cs="Consolas" w:eastAsia="Consolas" w:hAnsi="Consolas"/>
                <w:color w:val="1F2937"/>
                <w:sz w:val="15"/>
                <w:szCs w:val="15"/>
              </w:rPr>
              <w:t xml:space="preserve">    2 QUARENTENA          renda: 20% ausentes</w:t>
            </w:r>
          </w:p>
          <w:p>
            <w:pPr>
              <w:spacing w:after="0" w:line="240"/>
            </w:pPr>
            <w:r>
              <w:rPr>
                <w:rFonts w:ascii="Consolas" w:cs="Consolas" w:eastAsia="Consolas" w:hAnsi="Consolas"/>
                <w:color w:val="1F2937"/>
                <w:sz w:val="15"/>
                <w:szCs w:val="15"/>
              </w:rPr>
              <w:t xml:space="preserve">    3   aprovado                             </w:t>
            </w:r>
          </w:p>
          <w:p>
            <w:pPr>
              <w:spacing w:after="0" w:line="240"/>
            </w:pPr>
            <w:r>
              <w:rPr>
                <w:rFonts w:ascii="Consolas" w:cs="Consolas" w:eastAsia="Consolas" w:hAnsi="Consolas"/>
                <w:color w:val="1F2937"/>
                <w:sz w:val="15"/>
                <w:szCs w:val="15"/>
              </w:rPr>
              <w:t xml:space="preserve">    4 QUARENTENA  idade: 10 fora do intervalo</w:t>
            </w:r>
          </w:p>
          <w:p>
            <w:pPr>
              <w:spacing w:after="0" w:line="240"/>
            </w:pPr>
            <w:r>
              <w:rPr>
                <w:rFonts w:ascii="Consolas" w:cs="Consolas" w:eastAsia="Consolas" w:hAnsi="Consolas"/>
                <w:color w:val="1F2937"/>
                <w:sz w:val="15"/>
                <w:szCs w:val="15"/>
              </w:rPr>
              <w:t xml:space="preserve">    5 QUARENTENA  cidades novas: ['Salvador']</w:t>
            </w:r>
          </w:p>
          <w:p>
            <w:pPr>
              <w:spacing w:after="0" w:line="240"/>
            </w:pPr>
            <w:r>
              <w:rPr>
                <w:rFonts w:ascii="Consolas" w:cs="Consolas" w:eastAsia="Consolas" w:hAnsi="Consolas"/>
                <w:color w:val="1F2937"/>
                <w:sz w:val="15"/>
                <w:szCs w:val="15"/>
              </w:rPr>
              <w:t xml:space="preserve">    6 QUARENTENA renda: 300 fora do intervalo</w:t>
            </w:r>
          </w:p>
          <w:p>
            <w:pPr>
              <w:spacing w:after="0" w:line="240"/>
            </w:pPr>
            <w:r>
              <w:rPr>
                <w:rFonts w:ascii="Consolas" w:cs="Consolas" w:eastAsia="Consolas" w:hAnsi="Consolas"/>
                <w:color w:val="1F2937"/>
                <w:sz w:val="15"/>
                <w:szCs w:val="15"/>
              </w:rPr>
              <w:t xml:space="preserve"> lote  hash_lote  linhas hash_acumulado</w:t>
            </w:r>
          </w:p>
          <w:p>
            <w:pPr>
              <w:spacing w:after="0" w:line="240"/>
            </w:pPr>
            <w:r>
              <w:rPr>
                <w:rFonts w:ascii="Consolas" w:cs="Consolas" w:eastAsia="Consolas" w:hAnsi="Consolas"/>
                <w:color w:val="1F2937"/>
                <w:sz w:val="15"/>
                <w:szCs w:val="15"/>
              </w:rPr>
              <w:t xml:space="preserve">    1 860b596a68     300     860b596a68</w:t>
            </w:r>
          </w:p>
          <w:p>
            <w:pPr>
              <w:spacing w:after="0" w:line="240"/>
            </w:pPr>
            <w:r>
              <w:rPr>
                <w:rFonts w:ascii="Consolas" w:cs="Consolas" w:eastAsia="Consolas" w:hAnsi="Consolas"/>
                <w:color w:val="1F2937"/>
                <w:sz w:val="15"/>
                <w:szCs w:val="15"/>
              </w:rPr>
              <w:t xml:space="preserve">    3 e8c540c17b     300     3a3e70ae36</w:t>
            </w:r>
          </w:p>
          <w:p>
            <w:pPr>
              <w:spacing w:after="0" w:line="240"/>
            </w:pPr>
            <w:r>
              <w:rPr>
                <w:rFonts w:ascii="Consolas" w:cs="Consolas" w:eastAsia="Consolas" w:hAnsi="Consolas"/>
                <w:color w:val="1F2937"/>
                <w:sz w:val="15"/>
                <w:szCs w:val="15"/>
              </w:rPr>
              <w:t xml:space="preserve">Mesmo lote, mesmo hash? True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Os lotes 2, 4, 5 e 6 vão para a quarentena, cada um por um motivo diferente, e os lotes 1 e 3 são aprovados. O hash acumulado muda quando um lote é aprovado. Corrigir a fonte (por exemplo, a unidade da renda) e reprocessar é melhor do que "consertar" os dados à mão no treino.</w:t>
            </w:r>
          </w:p>
        </w:tc>
      </w:tr>
    </w:tbl>
    <w:p>
      <w:pPr>
        <w:spacing w:after="120" w:line="120"/>
      </w:pPr>
    </w:p>
    <w:p>
      <w:pPr>
        <w:pStyle w:val="Heading2"/>
        <w:keepNext/>
        <w:pageBreakBefore/>
      </w:pPr>
      <w:r>
        <w:t xml:space="preserve">Capítulo 4 — Pipelines Reprodutíveis com scikit-learn</w:t>
      </w:r>
    </w:p>
    <w:p>
      <w:pPr>
        <w:pStyle w:val="Heading3"/>
        <w:keepNext/>
      </w:pPr>
      <w:r>
        <w:t xml:space="preserve">Treino como script parametrizado e reprodutível</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Configuração externa ao código, lida pelo script.</w:t>
      </w:r>
    </w:p>
    <w:p>
      <w:pPr>
        <w:pStyle w:val="ListParagraph"/>
        <w:numPr>
          <w:ilvl w:val="0"/>
          <w:numId w:val="2"/>
        </w:numPr>
        <w:spacing w:after="70" w:line="288"/>
      </w:pPr>
      <w:r>
        <w:rPr>
          <w:sz w:val="21"/>
          <w:szCs w:val="21"/>
        </w:rPr>
        <w:t xml:space="preserve">Artefato salvo com pipeline, configuração, métricas, versão do scikit-learn e hash dos dados.</w:t>
      </w:r>
    </w:p>
    <w:p>
      <w:pPr>
        <w:pStyle w:val="ListParagraph"/>
        <w:numPr>
          <w:ilvl w:val="0"/>
          <w:numId w:val="2"/>
        </w:numPr>
        <w:spacing w:after="70" w:line="288"/>
      </w:pPr>
      <w:r>
        <w:rPr>
          <w:sz w:val="21"/>
          <w:szCs w:val="21"/>
        </w:rPr>
        <w:t xml:space="preserve">Script de previsão que verifica a versão antes de usar o modelo.</w:t>
      </w:r>
    </w:p>
    <w:p>
      <w:pPr>
        <w:pStyle w:val="ListParagraph"/>
        <w:numPr>
          <w:ilvl w:val="0"/>
          <w:numId w:val="2"/>
        </w:numPr>
        <w:spacing w:after="70" w:line="288"/>
      </w:pPr>
      <w:r>
        <w:rPr>
          <w:sz w:val="21"/>
          <w:szCs w:val="21"/>
        </w:rPr>
        <w:t xml:space="preserve">Teste de reprodutibilidade em processos separados (métricas e hash iguais).</w:t>
      </w:r>
    </w:p>
    <w:p>
      <w:pPr>
        <w:pStyle w:val="ListParagraph"/>
        <w:numPr>
          <w:ilvl w:val="0"/>
          <w:numId w:val="2"/>
        </w:numPr>
        <w:spacing w:after="70" w:line="288"/>
      </w:pPr>
      <w:r>
        <w:rPr>
          <w:sz w:val="21"/>
          <w:szCs w:val="21"/>
        </w:rPr>
        <w:t xml:space="preserve">Demonstração de que mudar a configuração muda o artefato.</w:t>
      </w:r>
    </w:p>
    <w:p>
      <w:pPr>
        <w:pStyle w:val="ListParagraph"/>
        <w:numPr>
          <w:ilvl w:val="0"/>
          <w:numId w:val="2"/>
        </w:numPr>
        <w:spacing w:after="70" w:line="288"/>
      </w:pPr>
      <w:r>
        <w:rPr>
          <w:sz w:val="21"/>
          <w:szCs w:val="21"/>
        </w:rPr>
        <w:t xml:space="preserve">Conclusão que cita dados versionados, ambiente fixo (contêiner ou lockfile) e testes.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subprocess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textwrap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"tamanho_teste"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"config.json"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"treino.py"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textwrap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dedent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f1_score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"tamanho_teste"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(f1_score(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"acuracia"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hash_prev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"metricas"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"versao_sklearn"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"hash_dados"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"hash_previsoes"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hash_prev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"prever.py"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textwrap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dedent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"versao_sklearn"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"versão do scikit-learn diferente da do treino!"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entrada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read_csv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entrada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previsao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entrada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to_csv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"previsões gravadas:"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entrada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subprocess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executable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"treino.py"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"config.json"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capture_output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stdout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"Execução 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"Execução 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"Idênticas?"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300</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"config.json"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 300 árvores:"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hash mudou?"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"hash_previsoes"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"hash_previsoes"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to_csv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"entrada.csv"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subprocess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executable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"prever.py"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"entrada.csv"</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"saida.csv"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capture_output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stdout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strip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stderr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"saida.csv"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splitlines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Execução 1: {'f1': 0.967, 'acuracia': 0.958, 'hash_previsoes': 'd973e01c0b9e'}</w:t>
            </w:r>
          </w:p>
          <w:p>
            <w:pPr>
              <w:spacing w:after="0" w:line="240"/>
            </w:pPr>
            <w:r>
              <w:rPr>
                <w:rFonts w:ascii="Consolas" w:cs="Consolas" w:eastAsia="Consolas" w:hAnsi="Consolas"/>
                <w:color w:val="1F2937"/>
                <w:sz w:val="15"/>
                <w:szCs w:val="15"/>
              </w:rPr>
              <w:t xml:space="preserve">Execução 2: {'f1': 0.967, 'acuracia': 0.958, 'hash_previsoes': 'd973e01c0b9e'}</w:t>
            </w:r>
          </w:p>
          <w:p>
            <w:pPr>
              <w:spacing w:after="0" w:line="240"/>
            </w:pPr>
            <w:r>
              <w:rPr>
                <w:rFonts w:ascii="Consolas" w:cs="Consolas" w:eastAsia="Consolas" w:hAnsi="Consolas"/>
                <w:color w:val="1F2937"/>
                <w:sz w:val="15"/>
                <w:szCs w:val="15"/>
              </w:rPr>
              <w:t xml:space="preserve">Idênticas? True</w:t>
            </w:r>
          </w:p>
          <w:p>
            <w:pPr>
              <w:spacing w:after="0" w:line="240"/>
            </w:pPr>
            <w:r>
              <w:rPr>
                <w:rFonts w:ascii="Consolas" w:cs="Consolas" w:eastAsia="Consolas" w:hAnsi="Consolas"/>
                <w:color w:val="1F2937"/>
                <w:sz w:val="15"/>
                <w:szCs w:val="15"/>
              </w:rPr>
              <w:t xml:space="preserve">Com 300 árvores: {'f1': 0.967, 'acuracia': 0.958, 'hash_previsoes': '09d4b7a56d44'} | hash mudou? True</w:t>
            </w:r>
          </w:p>
          <w:p>
            <w:pPr>
              <w:spacing w:after="0" w:line="240"/>
            </w:pPr>
            <w:r>
              <w:rPr>
                <w:rFonts w:ascii="Consolas" w:cs="Consolas" w:eastAsia="Consolas" w:hAnsi="Consolas"/>
                <w:color w:val="1F2937"/>
                <w:sz w:val="15"/>
                <w:szCs w:val="15"/>
              </w:rPr>
              <w:t xml:space="preserve">previsões gravadas: 5</w:t>
            </w:r>
          </w:p>
          <w:p>
            <w:pPr>
              <w:spacing w:after="0" w:line="240"/>
            </w:pPr>
            <w:r>
              <w:rPr>
                <w:rFonts w:ascii="Consolas" w:cs="Consolas" w:eastAsia="Consolas" w:hAnsi="Consolas"/>
                <w:color w:val="1F2937"/>
                <w:sz w:val="15"/>
                <w:szCs w:val="15"/>
              </w:rPr>
              <w:t xml:space="preserve">26,27,28,29,previsao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As duas execuções com a mesma configuração dão métricas e hash iguais; com 300 árvores, o hash muda. Ainda faltariam: versionar os dados de forma externa (aqui o conjunto é embutido), fixar todas as dependências (lockfile) e o ambiente do sistema (contêiner), além de testes automáticos do código.</w:t>
            </w:r>
          </w:p>
        </w:tc>
      </w:tr>
    </w:tbl>
    <w:p>
      <w:pPr>
        <w:spacing w:after="120" w:line="120"/>
      </w:pPr>
    </w:p>
    <w:p>
      <w:pPr>
        <w:pStyle w:val="Heading2"/>
        <w:keepNext/>
        <w:pageBreakBefore/>
      </w:pPr>
      <w:r>
        <w:t xml:space="preserve">Capítulo 5 — Rastreamento de Experimentos e Registro de Modelos</w:t>
      </w:r>
    </w:p>
    <w:p>
      <w:pPr>
        <w:pStyle w:val="Heading3"/>
        <w:keepNext/>
      </w:pPr>
      <w:r>
        <w:t xml:space="preserve">Central de experimentos com portão e registro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Pelo menos 12 execuções registradas, com parâmetros, métricas, tags e modelo com assinatura.</w:t>
      </w:r>
    </w:p>
    <w:p>
      <w:pPr>
        <w:pStyle w:val="ListParagraph"/>
        <w:numPr>
          <w:ilvl w:val="0"/>
          <w:numId w:val="2"/>
        </w:numPr>
        <w:spacing w:after="70" w:line="288"/>
      </w:pPr>
      <w:r>
        <w:rPr>
          <w:sz w:val="21"/>
          <w:szCs w:val="21"/>
        </w:rPr>
        <w:t xml:space="preserve">Linha de base registrada e usada no portão.</w:t>
      </w:r>
    </w:p>
    <w:p>
      <w:pPr>
        <w:pStyle w:val="ListParagraph"/>
        <w:numPr>
          <w:ilvl w:val="0"/>
          <w:numId w:val="2"/>
        </w:numPr>
        <w:spacing w:after="70" w:line="288"/>
      </w:pPr>
      <w:r>
        <w:rPr>
          <w:sz w:val="21"/>
          <w:szCs w:val="21"/>
        </w:rPr>
        <w:t xml:space="preserve">Escolha pela validação cruzada, nunca pelo teste; teste usado uma única vez.</w:t>
      </w:r>
    </w:p>
    <w:p>
      <w:pPr>
        <w:pStyle w:val="ListParagraph"/>
        <w:numPr>
          <w:ilvl w:val="0"/>
          <w:numId w:val="2"/>
        </w:numPr>
        <w:spacing w:after="70" w:line="288"/>
      </w:pPr>
      <w:r>
        <w:rPr>
          <w:sz w:val="21"/>
          <w:szCs w:val="21"/>
        </w:rPr>
        <w:t xml:space="preserve">Portão com piso e margem; registro com apelido </w:t>
      </w:r>
      <w:r>
        <w:rPr>
          <w:rFonts w:ascii="Consolas" w:cs="Consolas" w:eastAsia="Consolas" w:hAnsi="Consolas"/>
          <w:color w:val="B91C1C"/>
          <w:sz w:val="19"/>
          <w:szCs w:val="19"/>
          <w:shd w:fill="F3F4F6" w:color="auto" w:val="clear"/>
        </w:rPr>
        <w:t xml:space="preserve">champion</w:t>
      </w:r>
      <w:r>
        <w:rPr>
          <w:sz w:val="21"/>
          <w:szCs w:val="21"/>
        </w:rPr>
        <w:t xml:space="preserve">.</w:t>
      </w:r>
    </w:p>
    <w:p>
      <w:pPr>
        <w:pStyle w:val="ListParagraph"/>
        <w:numPr>
          <w:ilvl w:val="0"/>
          <w:numId w:val="2"/>
        </w:numPr>
        <w:spacing w:after="70" w:line="288"/>
      </w:pPr>
      <w:r>
        <w:rPr>
          <w:sz w:val="21"/>
          <w:szCs w:val="21"/>
        </w:rPr>
        <w:t xml:space="preserve">Reprodução do modelo a partir dos parâmetros registrados, com a mesma acurácia.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MlflowClient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infer_signature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set_tracking_uri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"sqlite:///mlflow.db"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set_experiment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"central"</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hash_dados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product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product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fabrica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"baseline"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executar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familia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start_run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run_name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"{familia}_{params}"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fabrica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familia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f1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"f1_macro"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"familia"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familia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log_metrics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"f1_cv"</w:t>
            </w:r>
            <w:r>
              <w:rPr>
                <w:rFonts w:ascii="Consolas" w:cs="Consolas" w:eastAsia="Consolas" w:hAnsi="Consolas"/>
                <w:color w:val="1F2937"/>
                <w:sz w:val="15"/>
                <w:szCs w:val="15"/>
              </w:rPr>
              <w:t xml:space="preserve">: f1, </w:t>
            </w:r>
            <w:r>
              <w:rPr>
                <w:rFonts w:ascii="Consolas" w:cs="Consolas" w:eastAsia="Consolas" w:hAnsi="Consolas"/>
                <w:color w:val="B45309"/>
                <w:sz w:val="15"/>
                <w:szCs w:val="15"/>
              </w:rPr>
              <w:t xml:space="preserve">"tempo_s"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t0})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set_tag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"hash_dados"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hash_dados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signature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infer_signature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skops_trusted_types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"sklearn.tree._tree.Tree"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f1,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model_uri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run_id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base_f1 = </w:t>
            </w:r>
            <w:r>
              <w:rPr>
                <w:rFonts w:ascii="Consolas" w:cs="Consolas" w:eastAsia="Consolas" w:hAnsi="Consolas"/>
                <w:b w:val="false"/>
                <w:bCs w:val="false"/>
                <w:color w:val="1F2937"/>
                <w:sz w:val="15"/>
                <w:szCs w:val="15"/>
              </w:rPr>
              <w:t xml:space="preserve">executar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"baseline"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executar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fam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search_runs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order_by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"metrics.f1_cv DESC"</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"params.familia"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"baseline"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"params.familia"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"params.C"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"params.gamma"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"params.n_estimators"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"params.max_depth"</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"metrics.f1_cv"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head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f1_melhor =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"metrics.f1_cv"</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aprovado</w:t>
            </w:r>
            <w:r>
              <w:rPr>
                <w:rFonts w:ascii="Consolas" w:cs="Consolas" w:eastAsia="Consolas" w:hAnsi="Consolas"/>
                <w:color w:val="1F2937"/>
                <w:sz w:val="15"/>
                <w:szCs w:val="15"/>
              </w:rPr>
              <w:t xml:space="preserve"> = f1_melhor &gt;= </w:t>
            </w:r>
            <w:r>
              <w:rPr>
                <w:rFonts w:ascii="Consolas" w:cs="Consolas" w:eastAsia="Consolas" w:hAnsi="Consolas"/>
                <w:color w:val="0369A1"/>
                <w:sz w:val="15"/>
                <w:szCs w:val="15"/>
              </w:rPr>
              <w:t xml:space="preserve">0.95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f1_melhor &gt;= base_f1 + </w:t>
            </w:r>
            <w:r>
              <w:rPr>
                <w:rFonts w:ascii="Consolas" w:cs="Consolas" w:eastAsia="Consolas" w:hAnsi="Consolas"/>
                <w:color w:val="0369A1"/>
                <w:sz w:val="15"/>
                <w:szCs w:val="15"/>
              </w:rPr>
              <w:t xml:space="preserve">0.01</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"Linha de base F1 = {base_f1:.4f} | melhor F1 = {f1_melhor:.4f} | portão {'APROVADO' if aprovado else 'REPROVADO'}"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aprovado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uri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"runs:/{melhor['run_id']}/modelo"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register_model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uri</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"digitos"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MlflowClient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set_registered_model_alias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"digitos"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"champion"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champion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load_model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"models:/digitos@champion"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"Registrado como versão {versao}; acurácia de teste (uso único) = {champion.score(Xte, yte):.4f}"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reprodução a partir dos parâmetros registrados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familia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"params.familia"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startswith</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"params.familia"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conv</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reproduzido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fabrica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familia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 reconstruído dos parâmetros registrados:"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familia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mesma acurácia?"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reproduzido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champion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params.familia params.C params.gamma params.n_estimators params.max_depth  metrics.f1_cv</w:t>
            </w:r>
          </w:p>
          <w:p>
            <w:pPr>
              <w:spacing w:after="0" w:line="240"/>
            </w:pPr>
            <w:r>
              <w:rPr>
                <w:rFonts w:ascii="Consolas" w:cs="Consolas" w:eastAsia="Consolas" w:hAnsi="Consolas"/>
                <w:color w:val="1F2937"/>
                <w:sz w:val="15"/>
                <w:szCs w:val="15"/>
              </w:rPr>
              <w:t xml:space="preserve">           svc        1       0.0005                 NaN              NaN         0.9857</w:t>
            </w:r>
          </w:p>
          <w:p>
            <w:pPr>
              <w:spacing w:after="0" w:line="240"/>
            </w:pPr>
            <w:r>
              <w:rPr>
                <w:rFonts w:ascii="Consolas" w:cs="Consolas" w:eastAsia="Consolas" w:hAnsi="Consolas"/>
                <w:color w:val="1F2937"/>
                <w:sz w:val="15"/>
                <w:szCs w:val="15"/>
              </w:rPr>
              <w:t xml:space="preserve">           svc        1        0.002                 NaN              NaN         0.9848</w:t>
            </w:r>
          </w:p>
          <w:p>
            <w:pPr>
              <w:spacing w:after="0" w:line="240"/>
            </w:pPr>
            <w:r>
              <w:rPr>
                <w:rFonts w:ascii="Consolas" w:cs="Consolas" w:eastAsia="Consolas" w:hAnsi="Consolas"/>
                <w:color w:val="1F2937"/>
                <w:sz w:val="15"/>
                <w:szCs w:val="15"/>
              </w:rPr>
              <w:t xml:space="preserve">           svc      100       0.0005                 NaN              NaN         0.9833</w:t>
            </w:r>
          </w:p>
          <w:p>
            <w:pPr>
              <w:spacing w:after="0" w:line="240"/>
            </w:pPr>
            <w:r>
              <w:rPr>
                <w:rFonts w:ascii="Consolas" w:cs="Consolas" w:eastAsia="Consolas" w:hAnsi="Consolas"/>
                <w:color w:val="1F2937"/>
                <w:sz w:val="15"/>
                <w:szCs w:val="15"/>
              </w:rPr>
              <w:t xml:space="preserve">           svc       10       0.0005                 NaN              NaN         0.9833</w:t>
            </w:r>
          </w:p>
          <w:p>
            <w:pPr>
              <w:spacing w:after="0" w:line="240"/>
            </w:pPr>
            <w:r>
              <w:rPr>
                <w:rFonts w:ascii="Consolas" w:cs="Consolas" w:eastAsia="Consolas" w:hAnsi="Consolas"/>
                <w:color w:val="1F2937"/>
                <w:sz w:val="15"/>
                <w:szCs w:val="15"/>
              </w:rPr>
              <w:t xml:space="preserve">           svc      100        0.002                 NaN              NaN         0.9833</w:t>
            </w:r>
          </w:p>
          <w:p>
            <w:pPr>
              <w:spacing w:after="0" w:line="240"/>
            </w:pPr>
            <w:r>
              <w:rPr>
                <w:rFonts w:ascii="Consolas" w:cs="Consolas" w:eastAsia="Consolas" w:hAnsi="Consolas"/>
                <w:color w:val="1F2937"/>
                <w:sz w:val="15"/>
                <w:szCs w:val="15"/>
              </w:rPr>
              <w:t xml:space="preserve">Linha de base F1 = 0.9625 | melhor F1 = 0.9857 | portão APROVADO</w:t>
            </w:r>
          </w:p>
          <w:p>
            <w:pPr>
              <w:spacing w:after="0" w:line="240"/>
            </w:pPr>
            <w:r>
              <w:rPr>
                <w:rFonts w:ascii="Consolas" w:cs="Consolas" w:eastAsia="Consolas" w:hAnsi="Consolas"/>
                <w:color w:val="1F2937"/>
                <w:sz w:val="15"/>
                <w:szCs w:val="15"/>
              </w:rPr>
              <w:t xml:space="preserve">Registrado como versão 1; acurácia de teste (uso único) = 0.9870</w:t>
            </w:r>
          </w:p>
          <w:p>
            <w:pPr>
              <w:spacing w:after="0" w:line="240"/>
            </w:pPr>
            <w:r>
              <w:rPr>
                <w:rFonts w:ascii="Consolas" w:cs="Consolas" w:eastAsia="Consolas" w:hAnsi="Consolas"/>
                <w:color w:val="1F2937"/>
                <w:sz w:val="15"/>
                <w:szCs w:val="15"/>
              </w:rPr>
              <w:t xml:space="preserve">Modelo reconstruído dos parâmetros registrados: svc {'C': 1.0, 'gamma': 0.0005} | mesma acurácia? True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resultado exato depende do computador e das versões. Nesta execução, o SVC com </w:t>
            </w:r>
            <w:r>
              <w:rPr>
                <w:rFonts w:ascii="Consolas" w:cs="Consolas" w:eastAsia="Consolas" w:hAnsi="Consolas"/>
                <w:color w:val="B91C1C"/>
                <w:sz w:val="18"/>
                <w:szCs w:val="18"/>
                <w:shd w:fill="F3F4F6" w:color="auto" w:val="clear"/>
              </w:rPr>
              <w:t xml:space="preserve">C</w:t>
            </w:r>
            <w:r>
              <w:rPr>
                <w:sz w:val="20"/>
                <w:szCs w:val="20"/>
              </w:rPr>
              <w:t xml:space="preserve"> alto e </w:t>
            </w:r>
            <w:r>
              <w:rPr>
                <w:rFonts w:ascii="Consolas" w:cs="Consolas" w:eastAsia="Consolas" w:hAnsi="Consolas"/>
                <w:color w:val="B91C1C"/>
                <w:sz w:val="18"/>
                <w:szCs w:val="18"/>
                <w:shd w:fill="F3F4F6" w:color="auto" w:val="clear"/>
              </w:rPr>
              <w:t xml:space="preserve">gamma</w:t>
            </w:r>
            <w:r>
              <w:rPr>
                <w:sz w:val="20"/>
                <w:szCs w:val="20"/>
              </w:rPr>
              <w:t xml:space="preserve"> pequeno ficou no topo, a linha de base de regressão logística ficou abaixo e o portão foi aprovado. A reconstrução do modelo a partir dos parâmetros registrados deu a mesma acurácia, o que comprova a rastreabilidade do processo.</w:t>
            </w:r>
          </w:p>
        </w:tc>
      </w:tr>
    </w:tbl>
    <w:p>
      <w:pPr>
        <w:spacing w:after="120" w:line="120"/>
      </w:pPr>
    </w:p>
    <w:p>
      <w:pPr>
        <w:pStyle w:val="Heading2"/>
        <w:keepNext/>
        <w:pageBreakBefore/>
      </w:pPr>
      <w:r>
        <w:t xml:space="preserve">Capítulo 6 — Avaliação Rigorosa e Otimização de Hiperparâmetros</w:t>
      </w:r>
    </w:p>
    <w:p>
      <w:pPr>
        <w:pStyle w:val="Heading3"/>
        <w:keepNext/>
      </w:pPr>
      <w:r>
        <w:t xml:space="preserve">Relatório de avaliação rigorosa de um modelo de risco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Divisão estratificada em treino, validação e teste, com o teste usado uma única vez.</w:t>
      </w:r>
    </w:p>
    <w:p>
      <w:pPr>
        <w:pStyle w:val="ListParagraph"/>
        <w:numPr>
          <w:ilvl w:val="0"/>
          <w:numId w:val="2"/>
        </w:numPr>
        <w:spacing w:after="70" w:line="288"/>
      </w:pPr>
      <w:r>
        <w:rPr>
          <w:sz w:val="21"/>
          <w:szCs w:val="21"/>
        </w:rPr>
        <w:t xml:space="preserve">Comparação por validação cruzada repetida, com média e desvio.</w:t>
      </w:r>
    </w:p>
    <w:p>
      <w:pPr>
        <w:pStyle w:val="ListParagraph"/>
        <w:numPr>
          <w:ilvl w:val="0"/>
          <w:numId w:val="2"/>
        </w:numPr>
        <w:spacing w:after="70" w:line="288"/>
      </w:pPr>
      <w:r>
        <w:rPr>
          <w:sz w:val="21"/>
          <w:szCs w:val="21"/>
        </w:rPr>
        <w:t xml:space="preserve">Calibração verificada com Brier; limiar escolhido na validação com custos explícitos.</w:t>
      </w:r>
    </w:p>
    <w:p>
      <w:pPr>
        <w:pStyle w:val="ListParagraph"/>
        <w:numPr>
          <w:ilvl w:val="0"/>
          <w:numId w:val="2"/>
        </w:numPr>
        <w:spacing w:after="70" w:line="288"/>
      </w:pPr>
      <w:r>
        <w:rPr>
          <w:sz w:val="21"/>
          <w:szCs w:val="21"/>
        </w:rPr>
        <w:t xml:space="preserve">Intervalo de confiança por bootstrap para a métrica final.</w:t>
      </w:r>
    </w:p>
    <w:p>
      <w:pPr>
        <w:pStyle w:val="ListParagraph"/>
        <w:numPr>
          <w:ilvl w:val="0"/>
          <w:numId w:val="2"/>
        </w:numPr>
        <w:spacing w:after="70" w:line="288"/>
      </w:pPr>
      <w:r>
        <w:rPr>
          <w:sz w:val="21"/>
          <w:szCs w:val="21"/>
        </w:rPr>
        <w:t xml:space="preserve">Análise por região com discussão de desigualdade e limites (amostras pequenas na fatia).</w:t>
      </w:r>
    </w:p>
    <w:p>
      <w:pPr>
        <w:pStyle w:val="ListParagraph"/>
        <w:numPr>
          <w:ilvl w:val="0"/>
          <w:numId w:val="2"/>
        </w:numPr>
        <w:spacing w:after="70" w:line="288"/>
      </w:pPr>
      <w:r>
        <w:rPr>
          <w:sz w:val="21"/>
          <w:szCs w:val="21"/>
        </w:rPr>
        <w:t xml:space="preserve">Recomendação objetiva, com ressalvas sobre incerteza, custo e monitoramento.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calibration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CalibratedClassifierCV</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average_precision_score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brier_score_loss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precision_score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RepeatedStratifiedKFold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regiao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0.7</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regiao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itmp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RepeatedStratifiedKFold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n_repeats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"logreg"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min_samples_leaf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medias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"average_precision"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medias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"{nome:9s} AUC-PR (CV) = {s.mean():.3f} ± {s.std():.3f}"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bruto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calibrado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CalibratedClassifierCV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"isotonic"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pva_b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pva_c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bruto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calibrado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"Melhor: {melhor} | Brier na validação: bruto = {brier_score_loss(yva, pva_b):.4f}, calibrado = {brier_score_loss(yva, pva_c):.4f}"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C_FN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C_FP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p>
          <w:p>
            <w:pPr>
              <w:spacing w:after="0" w:line="240"/>
            </w:pPr>
            <w:r>
              <w:rPr>
                <w:rFonts w:ascii="Consolas" w:cs="Consolas" w:eastAsia="Consolas" w:hAnsi="Consolas"/>
                <w:b w:val="false"/>
                <w:bCs w:val="false"/>
                <w:color w:val="1F2937"/>
                <w:sz w:val="15"/>
                <w:szCs w:val="15"/>
              </w:rPr>
              <w:t xml:space="preserve">custo</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C_FN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C_FP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pva_c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limiares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"Limiar escolhido na validação: {t:.2f}"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calibrado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boot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average_precision_score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boot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97.5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pte</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t</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"Teste: AUC-PR = {average_precision_score(yte, pte):.3f} (IC95% {lo:.3f}-{hi:.3f}) | revocação = {recall_score(yte, prev):.3f}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"precisão = {precision_score(yte, prev):.3f} | custo = R$ {custo(pte, yte, t):,.0f}"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reg_te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regiao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reg_te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"região"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"positivos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"AUC-PR"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average_precision_score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"revocação"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"precisão"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precision_score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zero_division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logreg    AUC-PR (CV) = 0.402 ± 0.039</w:t>
            </w:r>
          </w:p>
          <w:p>
            <w:pPr>
              <w:spacing w:after="0" w:line="240"/>
            </w:pPr>
            <w:r>
              <w:rPr>
                <w:rFonts w:ascii="Consolas" w:cs="Consolas" w:eastAsia="Consolas" w:hAnsi="Consolas"/>
                <w:color w:val="1F2937"/>
                <w:sz w:val="15"/>
                <w:szCs w:val="15"/>
              </w:rPr>
              <w:t xml:space="preserve">floresta  AUC-PR (CV) = 0.580 ± 0.043</w:t>
            </w:r>
          </w:p>
          <w:p>
            <w:pPr>
              <w:spacing w:after="0" w:line="240"/>
            </w:pPr>
            <w:r>
              <w:rPr>
                <w:rFonts w:ascii="Consolas" w:cs="Consolas" w:eastAsia="Consolas" w:hAnsi="Consolas"/>
                <w:color w:val="1F2937"/>
                <w:sz w:val="15"/>
                <w:szCs w:val="15"/>
              </w:rPr>
              <w:t xml:space="preserve">Melhor: floresta | Brier na validação: bruto = 0.0368, calibrado = 0.0351</w:t>
            </w:r>
          </w:p>
          <w:p>
            <w:pPr>
              <w:spacing w:after="0" w:line="240"/>
            </w:pPr>
            <w:r>
              <w:rPr>
                <w:rFonts w:ascii="Consolas" w:cs="Consolas" w:eastAsia="Consolas" w:hAnsi="Consolas"/>
                <w:color w:val="1F2937"/>
                <w:sz w:val="15"/>
                <w:szCs w:val="15"/>
              </w:rPr>
              <w:t xml:space="preserve">Limiar escolhido na validação: 0.03</w:t>
            </w:r>
          </w:p>
          <w:p>
            <w:pPr>
              <w:spacing w:after="0" w:line="240"/>
            </w:pPr>
            <w:r>
              <w:rPr>
                <w:rFonts w:ascii="Consolas" w:cs="Consolas" w:eastAsia="Consolas" w:hAnsi="Consolas"/>
                <w:color w:val="1F2937"/>
                <w:sz w:val="15"/>
                <w:szCs w:val="15"/>
              </w:rPr>
              <w:t xml:space="preserve">Teste: AUC-PR = 0.538 (IC95% 0.460-0.616) | revocação = 0.845 | precisão = 0.154 | custo = R$ 45,660</w:t>
            </w:r>
          </w:p>
          <w:p>
            <w:pPr>
              <w:spacing w:after="0" w:line="240"/>
            </w:pPr>
            <w:r>
              <w:rPr>
                <w:rFonts w:ascii="Consolas" w:cs="Consolas" w:eastAsia="Consolas" w:hAnsi="Consolas"/>
                <w:color w:val="1F2937"/>
                <w:sz w:val="15"/>
                <w:szCs w:val="15"/>
              </w:rPr>
              <w:t xml:space="preserve">região    n  positivos (%)  AUC-PR  revocação  precisão</w:t>
            </w:r>
          </w:p>
          <w:p>
            <w:pPr>
              <w:spacing w:after="0" w:line="240"/>
            </w:pPr>
            <w:r>
              <w:rPr>
                <w:rFonts w:ascii="Consolas" w:cs="Consolas" w:eastAsia="Consolas" w:hAnsi="Consolas"/>
                <w:color w:val="1F2937"/>
                <w:sz w:val="15"/>
                <w:szCs w:val="15"/>
              </w:rPr>
              <w:t xml:space="preserve">     A 1659            6.3   0.593      0.865     0.147</w:t>
            </w:r>
          </w:p>
          <w:p>
            <w:pPr>
              <w:spacing w:after="0" w:line="240"/>
            </w:pPr>
            <w:r>
              <w:rPr>
                <w:rFonts w:ascii="Consolas" w:cs="Consolas" w:eastAsia="Consolas" w:hAnsi="Consolas"/>
                <w:color w:val="1F2937"/>
                <w:sz w:val="15"/>
                <w:szCs w:val="15"/>
              </w:rPr>
              <w:t xml:space="preserve">     B  741            6.9   0.441      0.804     0.170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resultado exato depende do computador e das versões das bibliotecas. O padrão esperado: a floresta supera a regressão logística em AUC-PR; a calibração reduz o Brier; o limiar escolhido é muito menor que 0,5 por causa do custo do falso negativo; o intervalo de confiança da AUC-PR é razoavelmente largo, pois há poucos positivos; e as métricas diferem entre as regiões, apontando que a fatia B merece atenção e monitoramento próprio.</w:t>
            </w:r>
          </w:p>
        </w:tc>
      </w:tr>
    </w:tbl>
    <w:p>
      <w:pPr>
        <w:spacing w:after="120" w:line="120"/>
      </w:pPr>
    </w:p>
    <w:p>
      <w:pPr>
        <w:pStyle w:val="Heading2"/>
        <w:keepNext/>
        <w:pageBreakBefore/>
      </w:pPr>
      <w:r>
        <w:t xml:space="preserve">Capítulo 7 — Empacotamento e Serviço de Modelos</w:t>
      </w:r>
    </w:p>
    <w:p>
      <w:pPr>
        <w:pStyle w:val="Heading3"/>
        <w:keepNext/>
      </w:pPr>
      <w:r>
        <w:t xml:space="preserve">API completa com tempo real, lote, limites e testes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Endpoints de saúde, metadados, previsão individual e em lote implementados.</w:t>
      </w:r>
    </w:p>
    <w:p>
      <w:pPr>
        <w:pStyle w:val="ListParagraph"/>
        <w:numPr>
          <w:ilvl w:val="0"/>
          <w:numId w:val="2"/>
        </w:numPr>
        <w:spacing w:after="70" w:line="288"/>
      </w:pPr>
      <w:r>
        <w:rPr>
          <w:sz w:val="21"/>
          <w:szCs w:val="21"/>
        </w:rPr>
        <w:t xml:space="preserve">Contrato com faixas e categorias; limites de tamanho do lote.</w:t>
      </w:r>
    </w:p>
    <w:p>
      <w:pPr>
        <w:pStyle w:val="ListParagraph"/>
        <w:numPr>
          <w:ilvl w:val="0"/>
          <w:numId w:val="2"/>
        </w:numPr>
        <w:spacing w:after="70" w:line="288"/>
      </w:pPr>
      <w:r>
        <w:rPr>
          <w:sz w:val="21"/>
          <w:szCs w:val="21"/>
        </w:rPr>
        <w:t xml:space="preserve">Modelo carregado uma vez; versão presente nas respostas.</w:t>
      </w:r>
    </w:p>
    <w:p>
      <w:pPr>
        <w:pStyle w:val="ListParagraph"/>
        <w:numPr>
          <w:ilvl w:val="0"/>
          <w:numId w:val="2"/>
        </w:numPr>
        <w:spacing w:after="70" w:line="288"/>
      </w:pPr>
      <w:r>
        <w:rPr>
          <w:sz w:val="21"/>
          <w:szCs w:val="21"/>
        </w:rPr>
        <w:t xml:space="preserve">Testes de caminho feliz, erros de contrato, limites e consistência entre individual e lote.</w:t>
      </w:r>
    </w:p>
    <w:p>
      <w:pPr>
        <w:pStyle w:val="ListParagraph"/>
        <w:numPr>
          <w:ilvl w:val="0"/>
          <w:numId w:val="2"/>
        </w:numPr>
        <w:spacing w:after="70" w:line="288"/>
      </w:pPr>
      <w:r>
        <w:rPr>
          <w:sz w:val="21"/>
          <w:szCs w:val="21"/>
        </w:rPr>
        <w:t xml:space="preserve">Medição de latência com percentis e comparação entre individual e lote.</w:t>
      </w:r>
    </w:p>
    <w:p>
      <w:pPr>
        <w:pStyle w:val="ListParagraph"/>
        <w:numPr>
          <w:ilvl w:val="0"/>
          <w:numId w:val="2"/>
        </w:numPr>
        <w:spacing w:after="70" w:line="288"/>
      </w:pPr>
      <w:r>
        <w:rPr>
          <w:sz w:val="21"/>
          <w:szCs w:val="21"/>
        </w:rPr>
        <w:t xml:space="preserve">Lista realista de pendências: autenticação, limite de taxa, logs estruturados, contêiner e monitoramento.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contextlib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asynccontextmanager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datetime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typing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Literal</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HTTPException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testclient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TestClient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pydantic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Field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ColumnTransformer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impute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3000</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ColumnTransformer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handle_unknown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"colunas"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2026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17</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isoformat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w:t>
            </w:r>
            <w:r>
              <w:rPr>
                <w:rFonts w:ascii="Consolas" w:cs="Consolas" w:eastAsia="Consolas" w:hAnsi="Consolas"/>
                <w:color w:val="1F2937"/>
                <w:sz w:val="15"/>
                <w:szCs w:val="15"/>
              </w:rPr>
              <w:t xml:space="preserve">=1_000_000)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Literal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Literal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criar_app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asynccontextmanager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async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ciclo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yield</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lifespan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ciclo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prever_df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model_dump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"colunas"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"/saude"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saude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"status"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"/metadados"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metadados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"colunas"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"colunas"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previsao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"probabilidade"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prever_df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"/previsao_lote"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previsao_lote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raise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HTTPException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detail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 lote deve ter de 1 a 100 clientes"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"probabilidades"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prever_df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4500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"basico"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"Natal"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TestClient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criar_app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"saúde"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"/saude"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"caminho feliz"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"campo inválido"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"ultra"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422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"lote vazio"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"/previsao_lote"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422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"lote acima do limite"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"/previsao_lote"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status_code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422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outro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outro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"probabilidade"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"/previsao_lote"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outro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"probabilidades"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"individual == lote"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lot</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passou</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"teste {nome:22s}: {'OK' if passou else 'FALHOU'}"</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t0)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"/previsao_lote"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lote_ms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t0) * </w:t>
            </w:r>
            <w:r>
              <w:rPr>
                <w:rFonts w:ascii="Consolas" w:cs="Consolas" w:eastAsia="Consolas" w:hAnsi="Consolas"/>
                <w:color w:val="0369A1"/>
                <w:sz w:val="15"/>
                <w:szCs w:val="15"/>
              </w:rPr>
              <w:t xml:space="preserve">1000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"individual: p50 = {np.percentile(ts, 50):.1f} ms | p95 = {np.percentile(ts, 95):.1f} 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"lote de 100 em uma requisição: {lote_ms:.1f} ms ({lote_ms / 100:.2f} ms por cliente)"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teste saúde                 : OK</w:t>
            </w:r>
          </w:p>
          <w:p>
            <w:pPr>
              <w:spacing w:after="0" w:line="240"/>
            </w:pPr>
            <w:r>
              <w:rPr>
                <w:rFonts w:ascii="Consolas" w:cs="Consolas" w:eastAsia="Consolas" w:hAnsi="Consolas"/>
                <w:color w:val="1F2937"/>
                <w:sz w:val="15"/>
                <w:szCs w:val="15"/>
              </w:rPr>
              <w:t xml:space="preserve">teste caminho feliz         : OK</w:t>
            </w:r>
          </w:p>
          <w:p>
            <w:pPr>
              <w:spacing w:after="0" w:line="240"/>
            </w:pPr>
            <w:r>
              <w:rPr>
                <w:rFonts w:ascii="Consolas" w:cs="Consolas" w:eastAsia="Consolas" w:hAnsi="Consolas"/>
                <w:color w:val="1F2937"/>
                <w:sz w:val="15"/>
                <w:szCs w:val="15"/>
              </w:rPr>
              <w:t xml:space="preserve">teste campo inválido        : OK</w:t>
            </w:r>
          </w:p>
          <w:p>
            <w:pPr>
              <w:spacing w:after="0" w:line="240"/>
            </w:pPr>
            <w:r>
              <w:rPr>
                <w:rFonts w:ascii="Consolas" w:cs="Consolas" w:eastAsia="Consolas" w:hAnsi="Consolas"/>
                <w:color w:val="1F2937"/>
                <w:sz w:val="15"/>
                <w:szCs w:val="15"/>
              </w:rPr>
              <w:t xml:space="preserve">teste lote vazio            : OK</w:t>
            </w:r>
          </w:p>
          <w:p>
            <w:pPr>
              <w:spacing w:after="0" w:line="240"/>
            </w:pPr>
            <w:r>
              <w:rPr>
                <w:rFonts w:ascii="Consolas" w:cs="Consolas" w:eastAsia="Consolas" w:hAnsi="Consolas"/>
                <w:color w:val="1F2937"/>
                <w:sz w:val="15"/>
                <w:szCs w:val="15"/>
              </w:rPr>
              <w:t xml:space="preserve">teste lote acima do limite  : OK</w:t>
            </w:r>
          </w:p>
          <w:p>
            <w:pPr>
              <w:spacing w:after="0" w:line="240"/>
            </w:pPr>
            <w:r>
              <w:rPr>
                <w:rFonts w:ascii="Consolas" w:cs="Consolas" w:eastAsia="Consolas" w:hAnsi="Consolas"/>
                <w:color w:val="1F2937"/>
                <w:sz w:val="15"/>
                <w:szCs w:val="15"/>
              </w:rPr>
              <w:t xml:space="preserve">teste individual == lote    : OK</w:t>
            </w:r>
          </w:p>
          <w:p>
            <w:pPr>
              <w:spacing w:after="0" w:line="240"/>
            </w:pPr>
            <w:r>
              <w:rPr>
                <w:rFonts w:ascii="Consolas" w:cs="Consolas" w:eastAsia="Consolas" w:hAnsi="Consolas"/>
                <w:color w:val="1F2937"/>
                <w:sz w:val="15"/>
                <w:szCs w:val="15"/>
              </w:rPr>
              <w:t xml:space="preserve">individual: p50 = 20.3 ms | p95 = 29.7 ms</w:t>
            </w:r>
          </w:p>
          <w:p>
            <w:pPr>
              <w:spacing w:after="0" w:line="240"/>
            </w:pPr>
            <w:r>
              <w:rPr>
                <w:rFonts w:ascii="Consolas" w:cs="Consolas" w:eastAsia="Consolas" w:hAnsi="Consolas"/>
                <w:color w:val="1F2937"/>
                <w:sz w:val="15"/>
                <w:szCs w:val="15"/>
              </w:rPr>
              <w:t xml:space="preserve">lote de 100 em uma requisição: 22.2 ms (0.22 ms por cliente)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Todos os testes passam e o lote de 100 clientes custa muito menos por cliente do que 100 chamadas separadas. Os valores de latência dependem do computador e incluem a camada simulada do </w:t>
            </w:r>
            <w:r>
              <w:rPr>
                <w:rFonts w:ascii="Consolas" w:cs="Consolas" w:eastAsia="Consolas" w:hAnsi="Consolas"/>
                <w:color w:val="B91C1C"/>
                <w:sz w:val="18"/>
                <w:szCs w:val="18"/>
                <w:shd w:fill="F3F4F6" w:color="auto" w:val="clear"/>
              </w:rPr>
              <w:t xml:space="preserve">TestClient</w:t>
            </w:r>
            <w:r>
              <w:rPr>
                <w:sz w:val="20"/>
                <w:szCs w:val="20"/>
              </w:rPr>
              <w:t xml:space="preserve">. Pendências típicas: autenticação, limite de taxa, logs estruturados com identificador de requisição, empacotamento em contêiner, monitoramento de dados e de desempenho e plano de reversão.</w:t>
            </w:r>
          </w:p>
        </w:tc>
      </w:tr>
    </w:tbl>
    <w:p>
      <w:pPr>
        <w:spacing w:after="120" w:line="120"/>
      </w:pPr>
    </w:p>
    <w:p>
      <w:pPr>
        <w:pStyle w:val="Heading2"/>
        <w:keepNext/>
        <w:pageBreakBefore/>
      </w:pPr>
      <w:r>
        <w:t xml:space="preserve">Capítulo 8 — Testes e CI/CD para Machine Learning</w:t>
      </w:r>
    </w:p>
    <w:p>
      <w:pPr>
        <w:pStyle w:val="Heading3"/>
        <w:keepNext/>
      </w:pPr>
      <w:r>
        <w:t xml:space="preserve">Suíte de testes e CI local de ponta a ponta</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Estrutura </w:t>
      </w:r>
      <w:r>
        <w:rPr>
          <w:rFonts w:ascii="Consolas" w:cs="Consolas" w:eastAsia="Consolas" w:hAnsi="Consolas"/>
          <w:color w:val="B91C1C"/>
          <w:sz w:val="19"/>
          <w:szCs w:val="19"/>
          <w:shd w:fill="F3F4F6" w:color="auto" w:val="clear"/>
        </w:rPr>
        <w:t xml:space="preserve">src/</w:t>
      </w:r>
      <w:r>
        <w:rPr>
          <w:sz w:val="21"/>
          <w:szCs w:val="21"/>
        </w:rPr>
        <w:t xml:space="preserve"> e </w:t>
      </w:r>
      <w:r>
        <w:rPr>
          <w:rFonts w:ascii="Consolas" w:cs="Consolas" w:eastAsia="Consolas" w:hAnsi="Consolas"/>
          <w:color w:val="B91C1C"/>
          <w:sz w:val="19"/>
          <w:szCs w:val="19"/>
          <w:shd w:fill="F3F4F6" w:color="auto" w:val="clear"/>
        </w:rPr>
        <w:t xml:space="preserve">tests/</w:t>
      </w:r>
      <w:r>
        <w:rPr>
          <w:sz w:val="21"/>
          <w:szCs w:val="21"/>
        </w:rPr>
        <w:t xml:space="preserve"> criada e funcional; imports corretos.</w:t>
      </w:r>
    </w:p>
    <w:p>
      <w:pPr>
        <w:pStyle w:val="ListParagraph"/>
        <w:numPr>
          <w:ilvl w:val="0"/>
          <w:numId w:val="2"/>
        </w:numPr>
        <w:spacing w:after="70" w:line="288"/>
      </w:pPr>
      <w:r>
        <w:rPr>
          <w:sz w:val="21"/>
          <w:szCs w:val="21"/>
        </w:rPr>
        <w:t xml:space="preserve">Testes de função, de dados e de modelo (desempenho, determinismo e invariância).</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ci.py</w:t>
      </w:r>
      <w:r>
        <w:rPr>
          <w:sz w:val="21"/>
          <w:szCs w:val="21"/>
        </w:rPr>
        <w:t xml:space="preserve"> executa etapas em ordem, imprime resultado e retorna código de saída coerente.</w:t>
      </w:r>
    </w:p>
    <w:p>
      <w:pPr>
        <w:pStyle w:val="ListParagraph"/>
        <w:numPr>
          <w:ilvl w:val="0"/>
          <w:numId w:val="2"/>
        </w:numPr>
        <w:spacing w:after="70" w:line="288"/>
      </w:pPr>
      <w:r>
        <w:rPr>
          <w:sz w:val="21"/>
          <w:szCs w:val="21"/>
        </w:rPr>
        <w:t xml:space="preserve">Cenário com defeito mostra a falha na etapa correta, interrompendo o fluxo.</w:t>
      </w:r>
    </w:p>
    <w:p>
      <w:pPr>
        <w:pStyle w:val="ListParagraph"/>
        <w:numPr>
          <w:ilvl w:val="0"/>
          <w:numId w:val="2"/>
        </w:numPr>
        <w:spacing w:after="70" w:line="288"/>
      </w:pPr>
      <w:r>
        <w:rPr>
          <w:sz w:val="21"/>
          <w:szCs w:val="21"/>
        </w:rPr>
        <w:t xml:space="preserve">Lista de etapas adicionais: estilo (ruff), tipos (mypy), cobertura, construção de imagem, varredura de vulnerabilidades, implantação em homologação.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subprocess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textwrap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raiz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raiz</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"src"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"tests"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makedirs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"src/__init__.py"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escrever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caminho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caminho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textwrap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dedent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escrever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"src/preproc.py"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drop_duplicates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"alcohol"</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"alcohol"</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raise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ValueError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"álcool fora da faixa esperada"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escrever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"src/modelo.py"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f1_score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f1_score(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"macro"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escrever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"tests/conftest.py"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insert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getcwd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escrever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"tests/test_preproc.py"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pytest</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src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limpar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test_remove_duplicados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"alcohol"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limpar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test_rejeita_alcool_absurdo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pytest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raises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ValueError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"alcohol"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test_nao_altera_entrada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"alcohol"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escrever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"tests/test_dados.py"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test_esquema_e_faixas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"alcohol"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between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unique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escrever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"tests/test_modelo.py"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src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test_f1_minimo():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0.93</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test_determinismo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array_equal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test_invariancia_a_ruido_minimo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0.03</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escrever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"ci.py"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subprocess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ETAPAS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"sintaxe"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executable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"compileall"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"src"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"tests"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"testes"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executable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"pytest"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"no:cacheprovider"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"tests"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"portão de qualidade"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executable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"from src.modelo import treinar; f = treinar()[3]; print(f'F1 macro = {f:.3f}'); raise SystemExit(0 if f &gt;= 0.93 else 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ETAPAS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subprocess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cmd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capture_output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ultima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stdout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splitlines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stderr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splitlines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 mensagens"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"[{'OK' if r.returncode == 0 else 'FALHOU'}] {nome}: {ultima}"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returncode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"CI APROVADA"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rodar_ci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subprocess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executable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capture_output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stdout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strip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"código de saída:"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returncode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cenário normal ---"</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rodar_ci</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cenário com defeito (regularização exagerada no modelo) ---"</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texto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"src/modelo.py"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read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"src/modelo.py"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"LogisticRegression(max_iter=2000)"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"LogisticRegression(C=1e-6, max_iter=2000)"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rodar_ci</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cenário normal ---</w:t>
            </w:r>
          </w:p>
          <w:p>
            <w:pPr>
              <w:spacing w:after="0" w:line="240"/>
            </w:pPr>
            <w:r>
              <w:rPr>
                <w:rFonts w:ascii="Consolas" w:cs="Consolas" w:eastAsia="Consolas" w:hAnsi="Consolas"/>
                <w:color w:val="1F2937"/>
                <w:sz w:val="15"/>
                <w:szCs w:val="15"/>
              </w:rPr>
              <w:t xml:space="preserve">[OK] sintaxe: sem mensagens</w:t>
            </w:r>
          </w:p>
          <w:p>
            <w:pPr>
              <w:spacing w:after="0" w:line="240"/>
            </w:pPr>
            <w:r>
              <w:rPr>
                <w:rFonts w:ascii="Consolas" w:cs="Consolas" w:eastAsia="Consolas" w:hAnsi="Consolas"/>
                <w:color w:val="1F2937"/>
                <w:sz w:val="15"/>
                <w:szCs w:val="15"/>
              </w:rPr>
              <w:t xml:space="preserve">[OK] testes: 7 passed in 1.75s</w:t>
            </w:r>
          </w:p>
          <w:p>
            <w:pPr>
              <w:spacing w:after="0" w:line="240"/>
            </w:pPr>
            <w:r>
              <w:rPr>
                <w:rFonts w:ascii="Consolas" w:cs="Consolas" w:eastAsia="Consolas" w:hAnsi="Consolas"/>
                <w:color w:val="1F2937"/>
                <w:sz w:val="15"/>
                <w:szCs w:val="15"/>
              </w:rPr>
              <w:t xml:space="preserve">[OK] portão de qualidade: F1 macro = 1.000</w:t>
            </w:r>
          </w:p>
          <w:p>
            <w:pPr>
              <w:spacing w:after="0" w:line="240"/>
            </w:pPr>
            <w:r>
              <w:rPr>
                <w:rFonts w:ascii="Consolas" w:cs="Consolas" w:eastAsia="Consolas" w:hAnsi="Consolas"/>
                <w:color w:val="1F2937"/>
                <w:sz w:val="15"/>
                <w:szCs w:val="15"/>
              </w:rPr>
              <w:t xml:space="preserve">CI APROVADA</w:t>
            </w:r>
          </w:p>
          <w:p>
            <w:pPr>
              <w:spacing w:after="0" w:line="240"/>
            </w:pPr>
            <w:r>
              <w:rPr>
                <w:rFonts w:ascii="Consolas" w:cs="Consolas" w:eastAsia="Consolas" w:hAnsi="Consolas"/>
                <w:color w:val="1F2937"/>
                <w:sz w:val="15"/>
                <w:szCs w:val="15"/>
              </w:rPr>
              <w:t xml:space="preserve">código de saída: 0</w:t>
            </w:r>
          </w:p>
          <w:p>
            <w:pPr>
              <w:spacing w:after="0" w:line="240"/>
            </w:pPr>
            <w:r>
              <w:rPr>
                <w:rFonts w:ascii="Consolas" w:cs="Consolas" w:eastAsia="Consolas" w:hAnsi="Consolas"/>
                <w:color w:val="1F2937"/>
                <w:sz w:val="15"/>
                <w:szCs w:val="15"/>
              </w:rPr>
              <w:t xml:space="preserve">--- cenário com defeito (regularização exagerada no modelo) ---</w:t>
            </w:r>
          </w:p>
          <w:p>
            <w:pPr>
              <w:spacing w:after="0" w:line="240"/>
            </w:pPr>
            <w:r>
              <w:rPr>
                <w:rFonts w:ascii="Consolas" w:cs="Consolas" w:eastAsia="Consolas" w:hAnsi="Consolas"/>
                <w:color w:val="1F2937"/>
                <w:sz w:val="15"/>
                <w:szCs w:val="15"/>
              </w:rPr>
              <w:t xml:space="preserve">[OK] sintaxe: sem mensagens</w:t>
            </w:r>
          </w:p>
          <w:p>
            <w:pPr>
              <w:spacing w:after="0" w:line="240"/>
            </w:pPr>
            <w:r>
              <w:rPr>
                <w:rFonts w:ascii="Consolas" w:cs="Consolas" w:eastAsia="Consolas" w:hAnsi="Consolas"/>
                <w:color w:val="1F2937"/>
                <w:sz w:val="15"/>
                <w:szCs w:val="15"/>
              </w:rPr>
              <w:t xml:space="preserve">[FALHOU] testes: 1 failed, 6 passed in 1.81s</w:t>
            </w:r>
          </w:p>
          <w:p>
            <w:pPr>
              <w:spacing w:after="0" w:line="240"/>
            </w:pPr>
            <w:r>
              <w:rPr>
                <w:rFonts w:ascii="Consolas" w:cs="Consolas" w:eastAsia="Consolas" w:hAnsi="Consolas"/>
                <w:color w:val="1F2937"/>
                <w:sz w:val="15"/>
                <w:szCs w:val="15"/>
              </w:rPr>
              <w:t xml:space="preserve">código de saída: 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No cenário normal, as três etapas passam e a CI é aprovada. No cenário com defeito (regularização exagerada, </w:t>
            </w:r>
            <w:r>
              <w:rPr>
                <w:rFonts w:ascii="Consolas" w:cs="Consolas" w:eastAsia="Consolas" w:hAnsi="Consolas"/>
                <w:color w:val="B91C1C"/>
                <w:sz w:val="18"/>
                <w:szCs w:val="18"/>
                <w:shd w:fill="F3F4F6" w:color="auto" w:val="clear"/>
              </w:rPr>
              <w:t xml:space="preserve">C=1e-6</w:t>
            </w:r>
            <w:r>
              <w:rPr>
                <w:sz w:val="20"/>
                <w:szCs w:val="20"/>
              </w:rPr>
              <w:t xml:space="preserve">), o modelo perde qualidade e a CI falha na etapa de testes (F1 mínimo), com código de saída 1, interrompendo o fluxo antes do portão. Em uma CI real, haveria ainda etapas de estilo, tipos, cobertura, construção do contêiner e implantação em homologação.</w:t>
            </w:r>
          </w:p>
        </w:tc>
      </w:tr>
    </w:tbl>
    <w:p>
      <w:pPr>
        <w:spacing w:after="120" w:line="120"/>
      </w:pPr>
    </w:p>
    <w:p>
      <w:pPr>
        <w:pStyle w:val="Heading2"/>
        <w:keepNext/>
        <w:pageBreakBefore/>
      </w:pPr>
      <w:r>
        <w:t xml:space="preserve">Capítulo 9 — Monitoramento, Deriva de Dados e Retreinamento</w:t>
      </w:r>
    </w:p>
    <w:p>
      <w:pPr>
        <w:pStyle w:val="Heading3"/>
        <w:keepNext/>
      </w:pPr>
      <w:r>
        <w:t xml:space="preserve">Painel de monitoramento de 12 semanas com três tipos de deriva</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Simulação documentada, com três mudanças em semanas distintas.</w:t>
      </w:r>
    </w:p>
    <w:p>
      <w:pPr>
        <w:pStyle w:val="ListParagraph"/>
        <w:numPr>
          <w:ilvl w:val="0"/>
          <w:numId w:val="2"/>
        </w:numPr>
        <w:spacing w:after="70" w:line="288"/>
      </w:pPr>
      <w:r>
        <w:rPr>
          <w:sz w:val="21"/>
          <w:szCs w:val="21"/>
        </w:rPr>
        <w:t xml:space="preserve">Cálculo semanal de PSI, AUC de domínio, proporção real de positivos, probabilidade média e AUC do modelo.</w:t>
      </w:r>
    </w:p>
    <w:p>
      <w:pPr>
        <w:pStyle w:val="ListParagraph"/>
        <w:numPr>
          <w:ilvl w:val="0"/>
          <w:numId w:val="2"/>
        </w:numPr>
        <w:spacing w:after="70" w:line="288"/>
      </w:pPr>
      <w:r>
        <w:rPr>
          <w:sz w:val="21"/>
          <w:szCs w:val="21"/>
        </w:rPr>
        <w:t xml:space="preserve">Regra de alerta sem rótulo definida e comparada com a queda da AUC.</w:t>
      </w:r>
    </w:p>
    <w:p>
      <w:pPr>
        <w:pStyle w:val="ListParagraph"/>
        <w:numPr>
          <w:ilvl w:val="0"/>
          <w:numId w:val="2"/>
        </w:numPr>
        <w:spacing w:after="70" w:line="288"/>
      </w:pPr>
      <w:r>
        <w:rPr>
          <w:sz w:val="21"/>
          <w:szCs w:val="21"/>
        </w:rPr>
        <w:t xml:space="preserve">Comparação das três estratégias com as mesmas métricas e as mesmas semanas.</w:t>
      </w:r>
    </w:p>
    <w:p>
      <w:pPr>
        <w:pStyle w:val="ListParagraph"/>
        <w:numPr>
          <w:ilvl w:val="0"/>
          <w:numId w:val="2"/>
        </w:numPr>
        <w:spacing w:after="70" w:line="288"/>
      </w:pPr>
      <w:r>
        <w:rPr>
          <w:sz w:val="21"/>
          <w:szCs w:val="21"/>
        </w:rPr>
        <w:t xml:space="preserve">Atualização da referência após o retreino por gatilho.</w:t>
      </w:r>
    </w:p>
    <w:p>
      <w:pPr>
        <w:pStyle w:val="ListParagraph"/>
        <w:numPr>
          <w:ilvl w:val="0"/>
          <w:numId w:val="2"/>
        </w:numPr>
        <w:spacing w:after="70" w:line="288"/>
      </w:pPr>
      <w:r>
        <w:rPr>
          <w:sz w:val="21"/>
          <w:szCs w:val="21"/>
        </w:rPr>
        <w:t xml:space="preserve">Recomendação que explica que a mudança de covariáveis e a de rótulos nem sempre derrubam a AUC, mas a deriva de conceito sim.</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semana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mudança de covariáveis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.deg2rad(</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deriva de conceito: a fronteira gira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intercepto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2.6</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mudança de rótulos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intercepto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auc_dominio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min_samples_leaf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"roc_auc"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fabrica</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semana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estatico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fabrica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yref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treinar_com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fabrica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ref_X</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Xref</w:t>
            </w:r>
          </w:p>
          <w:p>
            <w:pPr>
              <w:spacing w:after="0" w:line="240"/>
            </w:pPr>
            <w:r>
              <w:rPr>
                <w:rFonts w:ascii="Consolas" w:cs="Consolas" w:eastAsia="Consolas" w:hAnsi="Consolas"/>
                <w:b w:val="false"/>
                <w:bCs w:val="false"/>
                <w:color w:val="1F2937"/>
                <w:sz w:val="15"/>
                <w:szCs w:val="15"/>
              </w:rPr>
              <w:t xml:space="preserve">periodico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gatilho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espera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estatico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estatico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(b) a cada 3 semanas, janela de 3 semanas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periodico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treinar_com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psi0, </w:t>
            </w:r>
            <w:r>
              <w:rPr>
                <w:rFonts w:ascii="Consolas" w:cs="Consolas" w:eastAsia="Consolas" w:hAnsi="Consolas"/>
                <w:b w:val="false"/>
                <w:bCs w:val="false"/>
                <w:color w:val="1F2937"/>
                <w:sz w:val="15"/>
                <w:szCs w:val="15"/>
              </w:rPr>
              <w:t xml:space="preserve">auc_dom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ref_X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auc_dominio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ref_X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alerta</w:t>
            </w:r>
            <w:r>
              <w:rPr>
                <w:rFonts w:ascii="Consolas" w:cs="Consolas" w:eastAsia="Consolas" w:hAnsi="Consolas"/>
                <w:color w:val="1F2937"/>
                <w:sz w:val="15"/>
                <w:szCs w:val="15"/>
              </w:rPr>
              <w:t xml:space="preserve"> = psi0 &gt;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auc_dom</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0.80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acao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alerta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espera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espera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 alerta: espera chegarem rótulos do regime novo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espera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espera</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gatilho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espera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treinar_com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ref_X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nova referência de monitoramento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acao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"retreinou"</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"estatico"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estatico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"periodico"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periodico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"gatilho"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gatilho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"semana"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"PSI_x0"</w:t>
            </w:r>
            <w:r>
              <w:rPr>
                <w:rFonts w:ascii="Consolas" w:cs="Consolas" w:eastAsia="Consolas" w:hAnsi="Consolas"/>
                <w:color w:val="1F2937"/>
                <w:sz w:val="15"/>
                <w:szCs w:val="15"/>
              </w:rPr>
              <w:t xml:space="preserve">: psi0, </w:t>
            </w:r>
            <w:r>
              <w:rPr>
                <w:rFonts w:ascii="Consolas" w:cs="Consolas" w:eastAsia="Consolas" w:hAnsi="Consolas"/>
                <w:color w:val="B45309"/>
                <w:sz w:val="15"/>
                <w:szCs w:val="15"/>
              </w:rPr>
              <w:t xml:space="preserve">"AUC_dom"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auc_dom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"alerta"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alerta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"pos_real"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"AUC_{nome}"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"dif_prob_{nome}"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"semana"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"PSI_x0"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"AUC_dom"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"alerta"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"pos_real"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"AUC_estatico"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"AUC_periodico"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"AUC_gatilho"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prim_alerta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"alerta"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"semana"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queda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"AUC_estatico"</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"AUC_estatico"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"semana"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"Primeiro alerta sem rótulos: semana {prim_alerta} | AUC do estático cai &gt; 0,10: semana {int(queda.min()) if len(queda) else 'nunca'}"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"semana"</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"AUC média (semanas 4-12):"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"AUC_{k}"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"estatico"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"periodico"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"gatilho"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médio de proporção (semanas 4-12):"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"dif_prob_{k}"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"estatico"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"periodico"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"gatilho"</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semana  PSI_x0  AUC_dom  alerta      acao  pos_real  AUC_estatico  AUC_periodico  AUC_gatilho</w:t>
            </w:r>
          </w:p>
          <w:p>
            <w:pPr>
              <w:spacing w:after="0" w:line="240"/>
            </w:pPr>
            <w:r>
              <w:rPr>
                <w:rFonts w:ascii="Consolas" w:cs="Consolas" w:eastAsia="Consolas" w:hAnsi="Consolas"/>
                <w:color w:val="1F2937"/>
                <w:sz w:val="15"/>
                <w:szCs w:val="15"/>
              </w:rPr>
              <w:t xml:space="preserve">      1   0.011    0.508       0               0.152         0.925          0.925        0.925</w:t>
            </w:r>
          </w:p>
          <w:p>
            <w:pPr>
              <w:spacing w:after="0" w:line="240"/>
            </w:pPr>
            <w:r>
              <w:rPr>
                <w:rFonts w:ascii="Consolas" w:cs="Consolas" w:eastAsia="Consolas" w:hAnsi="Consolas"/>
                <w:color w:val="1F2937"/>
                <w:sz w:val="15"/>
                <w:szCs w:val="15"/>
              </w:rPr>
              <w:t xml:space="preserve">      2   0.017    0.495       0               0.172         0.921          0.921        0.921</w:t>
            </w:r>
          </w:p>
          <w:p>
            <w:pPr>
              <w:spacing w:after="0" w:line="240"/>
            </w:pPr>
            <w:r>
              <w:rPr>
                <w:rFonts w:ascii="Consolas" w:cs="Consolas" w:eastAsia="Consolas" w:hAnsi="Consolas"/>
                <w:color w:val="1F2937"/>
                <w:sz w:val="15"/>
                <w:szCs w:val="15"/>
              </w:rPr>
              <w:t xml:space="preserve">      3   0.649    0.689       1               0.288         0.921          0.921        0.921</w:t>
            </w:r>
          </w:p>
          <w:p>
            <w:pPr>
              <w:spacing w:after="0" w:line="240"/>
            </w:pPr>
            <w:r>
              <w:rPr>
                <w:rFonts w:ascii="Consolas" w:cs="Consolas" w:eastAsia="Consolas" w:hAnsi="Consolas"/>
                <w:color w:val="1F2937"/>
                <w:sz w:val="15"/>
                <w:szCs w:val="15"/>
              </w:rPr>
              <w:t xml:space="preserve">      4   0.684    0.691       1               0.274         0.917          0.917        0.917</w:t>
            </w:r>
          </w:p>
          <w:p>
            <w:pPr>
              <w:spacing w:after="0" w:line="240"/>
            </w:pPr>
            <w:r>
              <w:rPr>
                <w:rFonts w:ascii="Consolas" w:cs="Consolas" w:eastAsia="Consolas" w:hAnsi="Consolas"/>
                <w:color w:val="1F2937"/>
                <w:sz w:val="15"/>
                <w:szCs w:val="15"/>
              </w:rPr>
              <w:t xml:space="preserve">      5   0.679    0.689       1 retreinou     0.285         0.926          0.927        0.926</w:t>
            </w:r>
          </w:p>
          <w:p>
            <w:pPr>
              <w:spacing w:after="0" w:line="240"/>
            </w:pPr>
            <w:r>
              <w:rPr>
                <w:rFonts w:ascii="Consolas" w:cs="Consolas" w:eastAsia="Consolas" w:hAnsi="Consolas"/>
                <w:color w:val="1F2937"/>
                <w:sz w:val="15"/>
                <w:szCs w:val="15"/>
              </w:rPr>
              <w:t xml:space="preserve">      6   0.076    0.488       0               0.384         0.903          0.903        0.903</w:t>
            </w:r>
          </w:p>
          <w:p>
            <w:pPr>
              <w:spacing w:after="0" w:line="240"/>
            </w:pPr>
            <w:r>
              <w:rPr>
                <w:rFonts w:ascii="Consolas" w:cs="Consolas" w:eastAsia="Consolas" w:hAnsi="Consolas"/>
                <w:color w:val="1F2937"/>
                <w:sz w:val="15"/>
                <w:szCs w:val="15"/>
              </w:rPr>
              <w:t xml:space="preserve">      7   0.102    0.512       0               0.380         0.899          0.898        0.899</w:t>
            </w:r>
          </w:p>
          <w:p>
            <w:pPr>
              <w:spacing w:after="0" w:line="240"/>
            </w:pPr>
            <w:r>
              <w:rPr>
                <w:rFonts w:ascii="Consolas" w:cs="Consolas" w:eastAsia="Consolas" w:hAnsi="Consolas"/>
                <w:color w:val="1F2937"/>
                <w:sz w:val="15"/>
                <w:szCs w:val="15"/>
              </w:rPr>
              <w:t xml:space="preserve">      8   0.075    0.499       0               0.219         0.755          0.741        0.748</w:t>
            </w:r>
          </w:p>
          <w:p>
            <w:pPr>
              <w:spacing w:after="0" w:line="240"/>
            </w:pPr>
            <w:r>
              <w:rPr>
                <w:rFonts w:ascii="Consolas" w:cs="Consolas" w:eastAsia="Consolas" w:hAnsi="Consolas"/>
                <w:color w:val="1F2937"/>
                <w:sz w:val="15"/>
                <w:szCs w:val="15"/>
              </w:rPr>
              <w:t xml:space="preserve">      9   0.078    0.485       0               0.238         0.767          0.756        0.761</w:t>
            </w:r>
          </w:p>
          <w:p>
            <w:pPr>
              <w:spacing w:after="0" w:line="240"/>
            </w:pPr>
            <w:r>
              <w:rPr>
                <w:rFonts w:ascii="Consolas" w:cs="Consolas" w:eastAsia="Consolas" w:hAnsi="Consolas"/>
                <w:color w:val="1F2937"/>
                <w:sz w:val="15"/>
                <w:szCs w:val="15"/>
              </w:rPr>
              <w:t xml:space="preserve">     10   0.097    0.481       0               0.244         0.748          0.893        0.741</w:t>
            </w:r>
          </w:p>
          <w:p>
            <w:pPr>
              <w:spacing w:after="0" w:line="240"/>
            </w:pPr>
            <w:r>
              <w:rPr>
                <w:rFonts w:ascii="Consolas" w:cs="Consolas" w:eastAsia="Consolas" w:hAnsi="Consolas"/>
                <w:color w:val="1F2937"/>
                <w:sz w:val="15"/>
                <w:szCs w:val="15"/>
              </w:rPr>
              <w:t xml:space="preserve">     11   0.094    0.513       0               0.241         0.768          0.900        0.762</w:t>
            </w:r>
          </w:p>
          <w:p>
            <w:pPr>
              <w:spacing w:after="0" w:line="240"/>
            </w:pPr>
            <w:r>
              <w:rPr>
                <w:rFonts w:ascii="Consolas" w:cs="Consolas" w:eastAsia="Consolas" w:hAnsi="Consolas"/>
                <w:color w:val="1F2937"/>
                <w:sz w:val="15"/>
                <w:szCs w:val="15"/>
              </w:rPr>
              <w:t xml:space="preserve">     12   0.072    0.503       0               0.238         0.737          0.881        0.732</w:t>
            </w:r>
          </w:p>
          <w:p>
            <w:pPr>
              <w:spacing w:after="0" w:line="240"/>
            </w:pPr>
            <w:r>
              <w:rPr>
                <w:rFonts w:ascii="Consolas" w:cs="Consolas" w:eastAsia="Consolas" w:hAnsi="Consolas"/>
                <w:color w:val="1F2937"/>
                <w:sz w:val="15"/>
                <w:szCs w:val="15"/>
              </w:rPr>
              <w:t xml:space="preserve">Primeiro alerta sem rótulos: semana 3 | AUC do estático cai &gt; 0,10: semana 8</w:t>
            </w:r>
          </w:p>
          <w:p>
            <w:pPr>
              <w:spacing w:after="0" w:line="240"/>
            </w:pPr>
            <w:r>
              <w:rPr>
                <w:rFonts w:ascii="Consolas" w:cs="Consolas" w:eastAsia="Consolas" w:hAnsi="Consolas"/>
                <w:color w:val="1F2937"/>
                <w:sz w:val="15"/>
                <w:szCs w:val="15"/>
              </w:rPr>
              <w:t xml:space="preserve">AUC média (semanas 4-12): {'estatico': 0.825, 'periodico': 0.868, 'gatilho': 0.821}</w:t>
            </w:r>
          </w:p>
          <w:p>
            <w:pPr>
              <w:spacing w:after="0" w:line="240"/>
            </w:pPr>
            <w:r>
              <w:rPr>
                <w:rFonts w:ascii="Consolas" w:cs="Consolas" w:eastAsia="Consolas" w:hAnsi="Consolas"/>
                <w:color w:val="1F2937"/>
                <w:sz w:val="15"/>
                <w:szCs w:val="15"/>
              </w:rPr>
              <w:t xml:space="preserve">Erro médio de proporção (semanas 4-12): {'estatico': 0.051, 'periodico': 0.051, 'gatilho': 0.054}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resultado exato depende do computador e das versões. Nesta execução: (i) o alerta sem rótulos dispara na semana 3, junto com a mudança de covariáveis, mas a AUC do modelo quase não muda nessa fase (nem toda deriva prejudica o desempenho); (ii) na semana 6 a proporção real de positivos sobe e a probabilidade média prevista passa a diferir da realidade (descalibração), embora a AUC se mantenha; (iii) o alerta sem rótulos não enxerga a deriva de conceito da semana 8, porque a distribuição dos atributos não muda: só o desempenho com rótulos mostra a queda da AUC do modelo estático (de cerca de 0,92 para cerca de 0,75); (iv) por isso, o retreino periódico recupera a AUC (cerca de 0,89 nas semanas 10 a 12), enquanto o retreino por gatilho baseado apenas em sinais sem rótulos não reage. A lição é combinar monitoramento sem rótulos (rápido) com monitoramento de desempenho com rótulos (mais lento, mas decisivo), além de retreinos periódicos de segurança.</w:t>
            </w:r>
          </w:p>
        </w:tc>
      </w:tr>
    </w:tbl>
    <w:p>
      <w:pPr>
        <w:spacing w:after="120" w:line="120"/>
      </w:pPr>
    </w:p>
    <w:p>
      <w:pPr>
        <w:pStyle w:val="Heading2"/>
        <w:keepNext/>
        <w:pageBreakBefore/>
      </w:pPr>
      <w:r>
        <w:t xml:space="preserve">Capítulo 10 — Governança, Explicabilidade, Ética e Arquiteturas Avançadas</w:t>
      </w:r>
    </w:p>
    <w:p>
      <w:pPr>
        <w:pStyle w:val="Heading3"/>
        <w:keepNext/>
      </w:pPr>
      <w:r>
        <w:t xml:space="preserve">Auditoria de um modelo de crédito: documentação, explicação, justiça e privacidade</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Modelo treinado sem o atributo sensível e avaliado por grupo, com razão de impacto e diferença de revocação.</w:t>
      </w:r>
    </w:p>
    <w:p>
      <w:pPr>
        <w:pStyle w:val="ListParagraph"/>
        <w:numPr>
          <w:ilvl w:val="0"/>
          <w:numId w:val="2"/>
        </w:numPr>
        <w:spacing w:after="70" w:line="288"/>
      </w:pPr>
      <w:r>
        <w:rPr>
          <w:sz w:val="21"/>
          <w:szCs w:val="21"/>
        </w:rPr>
        <w:t xml:space="preserve">Explicação global (permutação) e local simples, com cuidado ao interpretar.</w:t>
      </w:r>
    </w:p>
    <w:p>
      <w:pPr>
        <w:pStyle w:val="ListParagraph"/>
        <w:numPr>
          <w:ilvl w:val="0"/>
          <w:numId w:val="2"/>
        </w:numPr>
        <w:spacing w:after="70" w:line="288"/>
      </w:pPr>
      <w:r>
        <w:rPr>
          <w:sz w:val="21"/>
          <w:szCs w:val="21"/>
        </w:rPr>
        <w:t xml:space="preserve">Divulgação privada com Laplace, comparando valor real e valor divulgado.</w:t>
      </w:r>
    </w:p>
    <w:p>
      <w:pPr>
        <w:pStyle w:val="ListParagraph"/>
        <w:numPr>
          <w:ilvl w:val="0"/>
          <w:numId w:val="2"/>
        </w:numPr>
        <w:spacing w:after="70" w:line="288"/>
      </w:pPr>
      <w:r>
        <w:rPr>
          <w:sz w:val="21"/>
          <w:szCs w:val="21"/>
        </w:rPr>
        <w:t xml:space="preserve">Demonstração clara do erro temporal da junção ingênua.</w:t>
      </w:r>
    </w:p>
    <w:p>
      <w:pPr>
        <w:pStyle w:val="ListParagraph"/>
        <w:numPr>
          <w:ilvl w:val="0"/>
          <w:numId w:val="2"/>
        </w:numPr>
        <w:spacing w:after="70" w:line="288"/>
      </w:pPr>
      <w:r>
        <w:rPr>
          <w:sz w:val="21"/>
          <w:szCs w:val="21"/>
        </w:rPr>
        <w:t xml:space="preserve">Cartão do modelo com uso pretendido, métricas por grupo e limitações.</w:t>
      </w:r>
    </w:p>
    <w:p>
      <w:pPr>
        <w:pStyle w:val="ListParagraph"/>
        <w:numPr>
          <w:ilvl w:val="0"/>
          <w:numId w:val="2"/>
        </w:numPr>
        <w:spacing w:after="70" w:line="288"/>
      </w:pPr>
      <w:r>
        <w:rPr>
          <w:sz w:val="21"/>
          <w:szCs w:val="21"/>
        </w:rPr>
        <w:t xml:space="preserve">Recomendação justificada (por exemplo, aprovar com condições: corrigir a captação da renda e monitorar a razão de impacto).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inspection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permutation_importance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f1_score, </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15000</w:t>
            </w:r>
          </w:p>
          <w:p>
            <w:pPr>
              <w:spacing w:after="0" w:line="240"/>
            </w:pP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0.65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renda_real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dividas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renda_real</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dividas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700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0.04</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emprego</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 = bom pagador</w:t>
            </w:r>
          </w:p>
          <w:p>
            <w:pPr>
              <w:spacing w:after="0" w:line="240"/>
            </w:pPr>
            <w:r>
              <w:rPr>
                <w:rFonts w:ascii="Consolas" w:cs="Consolas" w:eastAsia="Consolas" w:hAnsi="Consolas"/>
                <w:b w:val="false"/>
                <w:bCs w:val="false"/>
                <w:color w:val="1F2937"/>
                <w:sz w:val="15"/>
                <w:szCs w:val="15"/>
              </w:rPr>
              <w:t xml:space="preserve">renda_obs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renda_real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erro maior e viés para baixo no grupo B</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renda_obs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"tempo_emprego"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"dividas"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feats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"tempo_emprego"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"dividas"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min_samples_leaf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"aprov"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1-2. desempenho e justiça</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"geral"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"F1"</w:t>
            </w:r>
            <w:r>
              <w:rPr>
                <w:rFonts w:ascii="Consolas" w:cs="Consolas" w:eastAsia="Consolas" w:hAnsi="Consolas"/>
                <w:color w:val="1F2937"/>
                <w:sz w:val="15"/>
                <w:szCs w:val="15"/>
              </w:rPr>
              <w:t xml:space="preserve">: f1_score(</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"aprov"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"revocacao"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"aprov"</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"taxa_aprov"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"aprov"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set_index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"taxa_aprov"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set_index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"taxa_aprov"</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set_index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"revocacao"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"Razão de impacto B/A = {tb / ta:.3f} | diferença de revocação (A − B) = {rev['A'] - rev['B']:+.3f}"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3. explicações</w:t>
            </w:r>
          </w:p>
          <w:p>
            <w:pPr>
              <w:spacing w:after="0" w:line="240"/>
            </w:pPr>
            <w:r>
              <w:rPr>
                <w:rFonts w:ascii="Consolas" w:cs="Consolas" w:eastAsia="Consolas" w:hAnsi="Consolas"/>
                <w:b w:val="false"/>
                <w:bCs w:val="false"/>
                <w:color w:val="1F2937"/>
                <w:sz w:val="15"/>
                <w:szCs w:val="15"/>
              </w:rPr>
              <w:t xml:space="preserve">imp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permutation_importance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n_repeats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"roc_auc"</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"Importância por permutação (queda da AUC):"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importances_mean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reprovados_b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"aprov"</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caso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reprovados_b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caso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efeito</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feats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caso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efeito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base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"Caso reprovado do grupo B (bom pagador real): prob = {base:.2f} | mudança ao trocar cada atributo pela 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efeito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4. divulgação privada</w:t>
            </w:r>
          </w:p>
          <w:p>
            <w:pPr>
              <w:spacing w:after="0" w:line="240"/>
            </w:pP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"aprov"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"Aprovados no grupo {g}: real = {real} | divulgado com ε = {eps}: {real + rng.laplace(0, 1 / eps):.1f}"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5. correção temporal</w:t>
            </w:r>
          </w:p>
          <w:p>
            <w:pPr>
              <w:spacing w:after="0" w:line="240"/>
            </w:pPr>
            <w:r>
              <w:rPr>
                <w:rFonts w:ascii="Consolas" w:cs="Consolas" w:eastAsia="Consolas" w:hAnsi="Consolas"/>
                <w:b w:val="false"/>
                <w:bCs w:val="false"/>
                <w:color w:val="1F2937"/>
                <w:sz w:val="15"/>
                <w:szCs w:val="15"/>
              </w:rPr>
              <w:t xml:space="preserve">eventos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to_datetime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"2026-03-10"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"2026-05-20"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"2026-04-15"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"inadimpliu"</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atributos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"data_calculo"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to_datetime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"2026-03-01"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"2026-04-01"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"2026-05-01"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"2026-03-15"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"2026-04-10"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"dividas_30d"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"data_calculo"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correto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merge_asof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eventos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atributos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left_on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right_on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"data_calculo"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ingenuo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eventos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merge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atributos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"dividas_30d"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"mais_recente"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 1 em 10/03 -&gt; correto:"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correto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correto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correto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"2026-03-10"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"dividas_30d"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ingênuo (vaza o futuro):"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ingenuo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ingenuo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ingenuo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"2026-03-10"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"mais_recente"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6. cartão do modelo</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 Cartão do modelo: credito (v1.0.0)"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Uso: apoio à decisão de crédito, com revisão humana. Fora do escopo: decisão totalmente automática."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AUC geral {tab.loc[0, 'AUC']} | revocação A {rev['A']} / B {rev['B']} | razão de impacto B/A {tb / ta:.2f}"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Limitação: renda registrada com mais erro no grupo B; recomenda-se corrigir a captação antes de ampliar o uso."</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grupo    n   AUC    F1  revocacao  taxa_aprov</w:t>
            </w:r>
          </w:p>
          <w:p>
            <w:pPr>
              <w:spacing w:after="0" w:line="240"/>
            </w:pPr>
            <w:r>
              <w:rPr>
                <w:rFonts w:ascii="Consolas" w:cs="Consolas" w:eastAsia="Consolas" w:hAnsi="Consolas"/>
                <w:color w:val="1F2937"/>
                <w:sz w:val="15"/>
                <w:szCs w:val="15"/>
              </w:rPr>
              <w:t xml:space="preserve">geral 4500 0.870 0.872      0.891       0.744</w:t>
            </w:r>
          </w:p>
          <w:p>
            <w:pPr>
              <w:spacing w:after="0" w:line="240"/>
            </w:pPr>
            <w:r>
              <w:rPr>
                <w:rFonts w:ascii="Consolas" w:cs="Consolas" w:eastAsia="Consolas" w:hAnsi="Consolas"/>
                <w:color w:val="1F2937"/>
                <w:sz w:val="15"/>
                <w:szCs w:val="15"/>
              </w:rPr>
              <w:t xml:space="preserve">    A 2936 0.889 0.885      0.913       0.766</w:t>
            </w:r>
          </w:p>
          <w:p>
            <w:pPr>
              <w:spacing w:after="0" w:line="240"/>
            </w:pPr>
            <w:r>
              <w:rPr>
                <w:rFonts w:ascii="Consolas" w:cs="Consolas" w:eastAsia="Consolas" w:hAnsi="Consolas"/>
                <w:color w:val="1F2937"/>
                <w:sz w:val="15"/>
                <w:szCs w:val="15"/>
              </w:rPr>
              <w:t xml:space="preserve">    B 1564 0.834 0.845      0.848       0.701</w:t>
            </w:r>
          </w:p>
          <w:p>
            <w:pPr>
              <w:spacing w:after="0" w:line="240"/>
            </w:pPr>
            <w:r>
              <w:rPr>
                <w:rFonts w:ascii="Consolas" w:cs="Consolas" w:eastAsia="Consolas" w:hAnsi="Consolas"/>
                <w:color w:val="1F2937"/>
                <w:sz w:val="15"/>
                <w:szCs w:val="15"/>
              </w:rPr>
              <w:t xml:space="preserve">Razão de impacto B/A = 0.915 | diferença de revocação (A − B) = +0.065</w:t>
            </w:r>
          </w:p>
          <w:p>
            <w:pPr>
              <w:spacing w:after="0" w:line="240"/>
            </w:pPr>
            <w:r>
              <w:rPr>
                <w:rFonts w:ascii="Consolas" w:cs="Consolas" w:eastAsia="Consolas" w:hAnsi="Consolas"/>
                <w:color w:val="1F2937"/>
                <w:sz w:val="15"/>
                <w:szCs w:val="15"/>
              </w:rPr>
              <w:t xml:space="preserve">Importância por permutação (queda da AUC): {'renda': 0.093, 'idade': 0.001, 'tempo_emprego': 0.055, 'dividas': 0.224}</w:t>
            </w:r>
          </w:p>
          <w:p>
            <w:pPr>
              <w:spacing w:after="0" w:line="240"/>
            </w:pPr>
            <w:r>
              <w:rPr>
                <w:rFonts w:ascii="Consolas" w:cs="Consolas" w:eastAsia="Consolas" w:hAnsi="Consolas"/>
                <w:color w:val="1F2937"/>
                <w:sz w:val="15"/>
                <w:szCs w:val="15"/>
              </w:rPr>
              <w:t xml:space="preserve">Caso reprovado do grupo B (bom pagador real): prob = 0.22 | mudança ao trocar cada atributo pela mediana: {'renda': 0…</w:t>
            </w:r>
          </w:p>
          <w:p>
            <w:pPr>
              <w:spacing w:after="0" w:line="240"/>
            </w:pPr>
            <w:r>
              <w:rPr>
                <w:rFonts w:ascii="Consolas" w:cs="Consolas" w:eastAsia="Consolas" w:hAnsi="Consolas"/>
                <w:color w:val="1F2937"/>
                <w:sz w:val="15"/>
                <w:szCs w:val="15"/>
              </w:rPr>
              <w:t xml:space="preserve">Aprovados no grupo A: real = 2250 | divulgado com ε = 0.5: 2248.4</w:t>
            </w:r>
          </w:p>
          <w:p>
            <w:pPr>
              <w:spacing w:after="0" w:line="240"/>
            </w:pPr>
            <w:r>
              <w:rPr>
                <w:rFonts w:ascii="Consolas" w:cs="Consolas" w:eastAsia="Consolas" w:hAnsi="Consolas"/>
                <w:color w:val="1F2937"/>
                <w:sz w:val="15"/>
                <w:szCs w:val="15"/>
              </w:rPr>
              <w:t xml:space="preserve">Aprovados no grupo B: real = 1096 | divulgado com ε = 0.5: 1098.6</w:t>
            </w:r>
          </w:p>
          <w:p>
            <w:pPr>
              <w:spacing w:after="0" w:line="240"/>
            </w:pPr>
            <w:r>
              <w:rPr>
                <w:rFonts w:ascii="Consolas" w:cs="Consolas" w:eastAsia="Consolas" w:hAnsi="Consolas"/>
                <w:color w:val="1F2937"/>
                <w:sz w:val="15"/>
                <w:szCs w:val="15"/>
              </w:rPr>
              <w:t xml:space="preserve">Cliente 1 em 10/03 -&gt; correto: 100.0 | ingênuo (vaza o futuro): 20.0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Cartão do modelo: credito (v1.0.0)</w:t>
            </w:r>
          </w:p>
          <w:p>
            <w:pPr>
              <w:spacing w:after="0" w:line="240"/>
            </w:pPr>
            <w:r>
              <w:rPr>
                <w:rFonts w:ascii="Consolas" w:cs="Consolas" w:eastAsia="Consolas" w:hAnsi="Consolas"/>
                <w:color w:val="1F2937"/>
                <w:sz w:val="15"/>
                <w:szCs w:val="15"/>
              </w:rPr>
              <w:t xml:space="preserve">- Uso: apoio à decisão de crédito, com revisão humana. Fora do escopo: decisão totalmente automática.</w:t>
            </w:r>
          </w:p>
          <w:p>
            <w:pPr>
              <w:spacing w:after="0" w:line="240"/>
            </w:pPr>
            <w:r>
              <w:rPr>
                <w:rFonts w:ascii="Consolas" w:cs="Consolas" w:eastAsia="Consolas" w:hAnsi="Consolas"/>
                <w:color w:val="1F2937"/>
                <w:sz w:val="15"/>
                <w:szCs w:val="15"/>
              </w:rPr>
              <w:t xml:space="preserve">- AUC geral 0.87 | revocação A 0.913 / B 0.848 | razão de impacto B/A 0.92</w:t>
            </w:r>
          </w:p>
          <w:p>
            <w:pPr>
              <w:spacing w:after="0" w:line="240"/>
            </w:pPr>
            <w:r>
              <w:rPr>
                <w:rFonts w:ascii="Consolas" w:cs="Consolas" w:eastAsia="Consolas" w:hAnsi="Consolas"/>
                <w:color w:val="1F2937"/>
                <w:sz w:val="15"/>
                <w:szCs w:val="15"/>
              </w:rPr>
              <w:t xml:space="preserve">- Limitação: renda registrada com mais erro no grupo B; recomenda-se corrigir a captação antes de ampliar o uso.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resultado exato depende do computador e das versões. Nesta execução: (i) o desempenho geral é bom (AUC de cerca de 0,87), mas pior no grupo B (AUC de cerca de 0,83, contra cerca de 0,89 no grupo A), e a revocação dos bons pagadores é menor no grupo B (cerca de 0,85, contra cerca de 0,91); (ii) a razão de impacto B/A fica em torno de 0,92, acima da regra prática de 0,8, mas a diferença de revocação merece atenção, pois bons pagadores do grupo B são rejeitados com mais frequência; (iii) as dívidas e a renda são os atributos mais importantes; (iv) a contagem divulgada com ε = 0,5 difere do valor real em poucas unidades; (v) a junção ingênua usa um valor do futuro (20 em vez de 100). A recomendação razoável é aprovar com condições: corrigir a captação da renda do grupo B, monitorar a razão de impacto e a revocação por grupo e revisar o modelo periodicamente.</w:t>
            </w:r>
          </w:p>
        </w:tc>
      </w:tr>
    </w:tbl>
    <w:p>
      <w:pPr>
        <w:spacing w:after="120" w:line="120"/>
      </w:pPr>
    </w:p>
    <w:p>
      <w:pPr>
        <w:pStyle w:val="Heading2"/>
        <w:keepNext/>
        <w:pageBreakBefore/>
      </w:pPr>
      <w:r>
        <w:t xml:space="preserve">Capítulo 11 — Projeto Final</w:t>
      </w:r>
    </w:p>
    <w:p>
      <w:pPr>
        <w:pStyle w:val="Heading3"/>
        <w:keepNext/>
      </w:pPr>
      <w:r>
        <w:t xml:space="preserve">Do dado à produção: um sistema de reconhecimento de dígitos com monitoramento e retreino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Dados validados, versionados por hash, com teste original reservado para uso único.</w:t>
      </w:r>
    </w:p>
    <w:p>
      <w:pPr>
        <w:pStyle w:val="ListParagraph"/>
        <w:numPr>
          <w:ilvl w:val="0"/>
          <w:numId w:val="2"/>
        </w:numPr>
        <w:spacing w:after="70" w:line="288"/>
      </w:pPr>
      <w:r>
        <w:rPr>
          <w:sz w:val="21"/>
          <w:szCs w:val="21"/>
        </w:rPr>
        <w:t xml:space="preserve">Candidatos comparados com validação cruzada, incluindo linha de base, e tudo registrado.</w:t>
      </w:r>
    </w:p>
    <w:p>
      <w:pPr>
        <w:pStyle w:val="ListParagraph"/>
        <w:numPr>
          <w:ilvl w:val="0"/>
          <w:numId w:val="2"/>
        </w:numPr>
        <w:spacing w:after="70" w:line="288"/>
      </w:pPr>
      <w:r>
        <w:rPr>
          <w:sz w:val="21"/>
          <w:szCs w:val="21"/>
        </w:rPr>
        <w:t xml:space="preserve">Portão de qualidade com piso e margem; apelido </w:t>
      </w:r>
      <w:r>
        <w:rPr>
          <w:rFonts w:ascii="Consolas" w:cs="Consolas" w:eastAsia="Consolas" w:hAnsi="Consolas"/>
          <w:color w:val="B91C1C"/>
          <w:sz w:val="19"/>
          <w:szCs w:val="19"/>
          <w:shd w:fill="F3F4F6" w:color="auto" w:val="clear"/>
        </w:rPr>
        <w:t xml:space="preserve">champion</w:t>
      </w:r>
      <w:r>
        <w:rPr>
          <w:sz w:val="21"/>
          <w:szCs w:val="21"/>
        </w:rPr>
        <w:t xml:space="preserve"> usado pela API.</w:t>
      </w:r>
    </w:p>
    <w:p>
      <w:pPr>
        <w:pStyle w:val="ListParagraph"/>
        <w:numPr>
          <w:ilvl w:val="0"/>
          <w:numId w:val="2"/>
        </w:numPr>
        <w:spacing w:after="70" w:line="288"/>
      </w:pPr>
      <w:r>
        <w:rPr>
          <w:sz w:val="21"/>
          <w:szCs w:val="21"/>
        </w:rPr>
        <w:t xml:space="preserve">API com contrato de entrada que rejeita dados inválidos e informa a versão do modelo.</w:t>
      </w:r>
    </w:p>
    <w:p>
      <w:pPr>
        <w:pStyle w:val="ListParagraph"/>
        <w:numPr>
          <w:ilvl w:val="0"/>
          <w:numId w:val="2"/>
        </w:numPr>
        <w:spacing w:after="70" w:line="288"/>
      </w:pPr>
      <w:r>
        <w:rPr>
          <w:sz w:val="21"/>
          <w:szCs w:val="21"/>
        </w:rPr>
        <w:t xml:space="preserve">Testes de código e de comportamento do modelo que realmente rodam e passam.</w:t>
      </w:r>
    </w:p>
    <w:p>
      <w:pPr>
        <w:pStyle w:val="ListParagraph"/>
        <w:numPr>
          <w:ilvl w:val="0"/>
          <w:numId w:val="2"/>
        </w:numPr>
        <w:spacing w:after="70" w:line="288"/>
      </w:pPr>
      <w:r>
        <w:rPr>
          <w:sz w:val="21"/>
          <w:szCs w:val="21"/>
        </w:rPr>
        <w:t xml:space="preserve">Produção simulada sem vazamento temporal: rótulos só são usados após chegarem.</w:t>
      </w:r>
    </w:p>
    <w:p>
      <w:pPr>
        <w:pStyle w:val="ListParagraph"/>
        <w:numPr>
          <w:ilvl w:val="0"/>
          <w:numId w:val="2"/>
        </w:numPr>
        <w:spacing w:after="70" w:line="288"/>
      </w:pPr>
      <w:r>
        <w:rPr>
          <w:sz w:val="21"/>
          <w:szCs w:val="21"/>
        </w:rPr>
        <w:t xml:space="preserve">Monitoramento sem rótulo comparado com a queda de desempenho; regra de alerta justificada.</w:t>
      </w:r>
    </w:p>
    <w:p>
      <w:pPr>
        <w:pStyle w:val="ListParagraph"/>
        <w:numPr>
          <w:ilvl w:val="0"/>
          <w:numId w:val="2"/>
        </w:numPr>
        <w:spacing w:after="70" w:line="288"/>
      </w:pPr>
      <w:r>
        <w:rPr>
          <w:sz w:val="21"/>
          <w:szCs w:val="21"/>
        </w:rPr>
        <w:t xml:space="preserve">Treinamento contínuo com comparação em dados inéditos para ambos os modelos, margem mínima e atualização da referência.</w:t>
      </w:r>
    </w:p>
    <w:p>
      <w:pPr>
        <w:pStyle w:val="ListParagraph"/>
        <w:numPr>
          <w:ilvl w:val="0"/>
          <w:numId w:val="2"/>
        </w:numPr>
        <w:spacing w:after="70" w:line="288"/>
      </w:pPr>
      <w:r>
        <w:rPr>
          <w:sz w:val="21"/>
          <w:szCs w:val="21"/>
        </w:rPr>
        <w:t xml:space="preserve">Cartão do modelo e relatório claros, com limitações, desempenho por classe e plano de reversão.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subprocess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textwrap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MlflowClient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infer_signature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f1_score, </w:t>
            </w:r>
            <w:r>
              <w:rPr>
                <w:rFonts w:ascii="Consolas" w:cs="Consolas" w:eastAsia="Consolas" w:hAnsi="Consolas"/>
                <w:b w:val="false"/>
                <w:bCs w:val="false"/>
                <w:color w:val="1F2937"/>
                <w:sz w:val="15"/>
                <w:szCs w:val="15"/>
              </w:rPr>
              <w:t xml:space="preserve">recall_score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chdir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42</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------------------------------------------------------------------ 1. dados, validação e versão</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"número de colunas diferente de 64"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"há valores ausentes"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"pixels fora de [0, 16]"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unique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"classes diferentes de 0..9"</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"[1] validação:"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"aprovada"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hash_dados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"[1] versão dos dados (hash):"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hash_dados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60% desenvolvimento, 40% "futuro" (produção simulada, 8 semanas)</w:t>
            </w:r>
          </w:p>
          <w:p>
            <w:pPr>
              <w:spacing w:after="0" w:line="240"/>
            </w:pPr>
            <w:r>
              <w:rPr>
                <w:rFonts w:ascii="Consolas" w:cs="Consolas" w:eastAsia="Consolas" w:hAnsi="Consolas"/>
                <w:b w:val="false"/>
                <w:bCs w:val="false"/>
                <w:color w:val="1F2937"/>
                <w:sz w:val="15"/>
                <w:szCs w:val="15"/>
              </w:rPr>
              <w:t xml:space="preserve">Xdev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Xfut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ydev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yfut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Xdev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ydev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ydev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"[1] treino={len(Xtr)} teste={len(Xte)} produção simulada={len(Xfut)}"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------------------------------------------------------------------ 2/3. candidatos rastreados no MLflow</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set_tracking_uri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"sqlite:///mlflow.db"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set_experiment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"digitos"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"baseline"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"logreg"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"f1_macro"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start_run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run_name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best_estimator_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hasattr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"best_estimator_"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p>
          <w:p>
            <w:pPr>
              <w:spacing w:after="0" w:line="240"/>
            </w:pPr>
            <w:r>
              <w:rPr>
                <w:rFonts w:ascii="Consolas" w:cs="Consolas" w:eastAsia="Consolas" w:hAnsi="Consolas"/>
                <w:color w:val="1F2937"/>
                <w:sz w:val="15"/>
                <w:szCs w:val="15"/>
              </w:rPr>
              <w:t xml:space="preserve">        f1_cv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"f1_macro"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"f1_macro_cv"</w:t>
            </w:r>
            <w:r>
              <w:rPr>
                <w:rFonts w:ascii="Consolas" w:cs="Consolas" w:eastAsia="Consolas" w:hAnsi="Consolas"/>
                <w:color w:val="1F2937"/>
                <w:sz w:val="15"/>
                <w:szCs w:val="15"/>
              </w:rPr>
              <w:t xml:space="preserve">, f1_cv)</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set_tag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"hash_dados"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hash_dados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signature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infer_signature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serialization_format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"cloudpickle"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(f1_cv,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model_uri</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(f1_cv,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"[2] {nome:9s} F1-macro (validação cruzada) = {f1_cv:.3f}"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------------------------------------------------------------------ 3. portão de qualidade e registro (apelido champion)</w:t>
            </w:r>
          </w:p>
          <w:p>
            <w:pPr>
              <w:spacing w:after="0" w:line="240"/>
            </w:pPr>
            <w:r>
              <w:rPr>
                <w:rFonts w:ascii="Consolas" w:cs="Consolas" w:eastAsia="Consolas" w:hAnsi="Consolas"/>
                <w:color w:val="1F2937"/>
                <w:sz w:val="15"/>
                <w:szCs w:val="15"/>
              </w:rPr>
              <w:t xml:space="preserve">PISO_F1, </w:t>
            </w:r>
            <w:r>
              <w:rPr>
                <w:rFonts w:ascii="Consolas" w:cs="Consolas" w:eastAsia="Consolas" w:hAnsi="Consolas"/>
                <w:b w:val="false"/>
                <w:bCs w:val="false"/>
                <w:color w:val="1F2937"/>
                <w:sz w:val="15"/>
                <w:szCs w:val="15"/>
              </w:rPr>
              <w:t xml:space="preserve">MARGEM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0.95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"baseline"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f1_melhor, </w:t>
            </w:r>
            <w:r>
              <w:rPr>
                <w:rFonts w:ascii="Consolas" w:cs="Consolas" w:eastAsia="Consolas" w:hAnsi="Consolas"/>
                <w:b w:val="false"/>
                <w:bCs w:val="false"/>
                <w:color w:val="1F2937"/>
                <w:sz w:val="15"/>
                <w:szCs w:val="15"/>
              </w:rPr>
              <w:t xml:space="preserve">modelo_melhor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uri_melhor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f1_base =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"baseline"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aprovado</w:t>
            </w:r>
            <w:r>
              <w:rPr>
                <w:rFonts w:ascii="Consolas" w:cs="Consolas" w:eastAsia="Consolas" w:hAnsi="Consolas"/>
                <w:color w:val="1F2937"/>
                <w:sz w:val="15"/>
                <w:szCs w:val="15"/>
              </w:rPr>
              <w:t xml:space="preserve"> = f1_melhor &gt;= PISO_F1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f1_melhor &gt;= f1_base + </w:t>
            </w:r>
            <w:r>
              <w:rPr>
                <w:rFonts w:ascii="Consolas" w:cs="Consolas" w:eastAsia="Consolas" w:hAnsi="Consolas"/>
                <w:b w:val="false"/>
                <w:bCs w:val="false"/>
                <w:color w:val="1F2937"/>
                <w:sz w:val="15"/>
                <w:szCs w:val="15"/>
              </w:rPr>
              <w:t xml:space="preserve">MARGEM</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"[3] melhor candidato = {melhor} (F1 {f1_melhor:.3f}) | piso {PISO_F1} | portão {'APROVADO' if aprovado else 'REPROVADO'}"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aprovado</w:t>
            </w:r>
          </w:p>
          <w:p>
            <w:pPr>
              <w:spacing w:after="0" w:line="240"/>
            </w:pP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MlflowClient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"digitos"</w:t>
            </w:r>
          </w:p>
          <w:p>
            <w:pPr>
              <w:spacing w:after="0" w:line="240"/>
            </w:pP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register_model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uri_melhor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set_registered_model_alias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"champion"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champion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"models:/{NOME}@champion"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f1_teste = f1_score(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champion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"macro"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"[3] versão {v.version} registrada como champion | F1-macro no teste (uso único) = {f1_teste:.3f}"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------------------------------------------------------------------ 4. API com contrato, carregando o champion pelo apelido</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contextlib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asynccontextmanager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testclient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TestClient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pydantic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field_validator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Imagem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pixels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Field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field_validator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"pixels"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classmethod</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raise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ValueError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"pixels devem estar entre 0 e 16"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criar_app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asynccontextmanager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async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ciclo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"models:/{NOME}@champion"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get_model_version_by_alias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"champion"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yield</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lifespan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ciclo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Imagem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pixels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"digito"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"versao_modelo"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TestClient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criar_app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"pixels"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"pixels"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99.0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curta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"pixels"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"[4] API: válida -&gt; {ok.status_code} {ok.json()} (real = {yte[0]}) | pixel fora da faixa -&gt; {ruim.status_code} | tamanho errado -&gt; {curta.status_code}"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------------------------------------------------------------------ 5. testes automáticos (pytest) sobre o artefato exportado</w:t>
            </w:r>
          </w:p>
          <w:p>
            <w:pPr>
              <w:spacing w:after="0" w:line="240"/>
            </w:pP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champion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"champion.joblib"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savez</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"teste.npz"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"test_modelo.py"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write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textwrap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dedent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f1_score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"champion.joblib"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"teste.npz"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test_desempenho_minimo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f1_score(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"macro"</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0.95</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test_invariancia_a_ruido_minimo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mudou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mudou</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0.05</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test_todas_as_classes_sao_reconhecidas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0.85</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test_determinismo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assert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array_equal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subprocess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executable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"pytest"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"test_modelo.py"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"no:cacheprovider"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capture_output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text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"[5] pytest:"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stdout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splitlines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------------------------------------------------------------------ 6/7. produção simulada com deriva, monitoramento e CT</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faixas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auc_dominio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min_samples_leaf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"roc_auc"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ndimage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gaussian_filter</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aplicar_deriva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 câmera sai de foco aos poucos e a tinta desbota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imgs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nivel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semana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 degradação cresce por 4 semanas e depois se estabiliza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gaussian_filter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FOCO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nivel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"constant"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imgs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emb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nivel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intensidade da degradação por semana</w:t>
            </w:r>
          </w:p>
          <w:p>
            <w:pPr>
              <w:spacing w:after="0" w:line="240"/>
            </w:pPr>
            <w:r>
              <w:rPr>
                <w:rFonts w:ascii="Consolas" w:cs="Consolas" w:eastAsia="Consolas" w:hAnsi="Consolas"/>
                <w:b w:val="false"/>
                <w:bCs w:val="false"/>
                <w:color w:val="1F2937"/>
                <w:sz w:val="15"/>
                <w:szCs w:val="15"/>
              </w:rPr>
              <w:t xml:space="preserve">SEMANAS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w:t>
            </w:r>
          </w:p>
          <w:p>
            <w:pPr>
              <w:spacing w:after="0" w:line="240"/>
            </w:pPr>
            <w:r>
              <w:rPr>
                <w:rFonts w:ascii="Consolas" w:cs="Consolas" w:eastAsia="Consolas" w:hAnsi="Consolas"/>
                <w:b w:val="false"/>
                <w:bCs w:val="false"/>
                <w:color w:val="1F2937"/>
                <w:sz w:val="15"/>
                <w:szCs w:val="15"/>
              </w:rPr>
              <w:t xml:space="preserve">lotes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Xfut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SEMANAS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prod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aplicar_deriva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Xfut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yfut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ref_int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ref_amostra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fixo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champion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v1 congelado (sem CT), para comparação</w:t>
            </w:r>
          </w:p>
          <w:p>
            <w:pPr>
              <w:spacing w:after="0" w:line="240"/>
            </w:pP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champion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champion corrente (com CT)</w:t>
            </w:r>
          </w:p>
          <w:p>
            <w:pPr>
              <w:spacing w:after="0" w:line="240"/>
            </w:pPr>
            <w:r>
              <w:rPr>
                <w:rFonts w:ascii="Consolas" w:cs="Consolas" w:eastAsia="Consolas" w:hAnsi="Consolas"/>
                <w:b w:val="false"/>
                <w:bCs w:val="false"/>
                <w:color w:val="1F2937"/>
                <w:sz w:val="15"/>
                <w:szCs w:val="15"/>
              </w:rPr>
              <w:t xml:space="preserve">versao_atual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rotulados_X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rotulados_y</w:t>
            </w:r>
            <w:r>
              <w:rPr>
                <w:rFonts w:ascii="Consolas" w:cs="Consolas" w:eastAsia="Consolas" w:hAnsi="Consolas"/>
                <w:color w:val="1F2937"/>
                <w:sz w:val="15"/>
                <w:szCs w:val="15"/>
              </w:rPr>
              <w:t xml:space="preserve"> = [], []            </w:t>
            </w:r>
            <w:r>
              <w:rPr>
                <w:rFonts w:ascii="Consolas" w:cs="Consolas" w:eastAsia="Consolas" w:hAnsi="Consolas"/>
                <w:i/>
                <w:iCs/>
                <w:color w:val="6B7280"/>
                <w:sz w:val="15"/>
                <w:szCs w:val="15"/>
              </w:rPr>
              <w:t xml:space="preserve"># lotes já rotulados (chegam com 1 semana de atraso)</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"semana"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"PSI_contraste"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ref_int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"AUC_dominio"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auc_dominio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ref_amostra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"acc_sem_CT"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fixo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"acc_com_CT"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versao_atual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alerta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"PSI_contraste"</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"AUC_dominio"</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0.80</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CT: rótulos da semana s-1 já chegaram; a semana s-2 e anteriores entram no treino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alerta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Xtreino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rotulados_X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ytreino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rotulados_y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full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rotulados_y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rotulados_y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Xtreino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modelo_melhor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modelo_melhor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sample_weight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rotulados_X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rotulados_y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semana s-1: recente e não vista pelo candidato</w:t>
            </w:r>
          </w:p>
          <w:p>
            <w:pPr>
              <w:spacing w:after="0" w:line="240"/>
            </w:pPr>
            <w:r>
              <w:rPr>
                <w:rFonts w:ascii="Consolas" w:cs="Consolas" w:eastAsia="Consolas" w:hAnsi="Consolas"/>
                <w:color w:val="1F2937"/>
                <w:sz w:val="15"/>
                <w:szCs w:val="15"/>
              </w:rPr>
              <w:t xml:space="preserve">        f1_c, f1_a = f1_score(</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"macro"</w:t>
            </w:r>
            <w:r>
              <w:rPr>
                <w:rFonts w:ascii="Consolas" w:cs="Consolas" w:eastAsia="Consolas" w:hAnsi="Consolas"/>
                <w:color w:val="1F2937"/>
                <w:sz w:val="15"/>
                <w:szCs w:val="15"/>
              </w:rPr>
              <w:t xml:space="preserve">), f1_score(</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"macro"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f1_c &gt;= f1_a +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register_model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mlflow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"modelo_ct"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model_uri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set_registered_model_alias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"champion"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versao_atual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ref_int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rotulados_X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nova referência: dados recentes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ref_amostra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rotulados_X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"promoveu v{nv.version} (F1 recente {f1_a:.2f}-&gt;{f1_c:.2f})"</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"manteve (candidato {f1_c:.2f} vs {f1_a:.2f})"</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alerta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"acao"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"alerta (aguardando rótulos)"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rotulados_X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rotulados_y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"[7] acurácia média nas semanas 5-8: sem CT = {tab.acc_sem_CT[4:].mean():.3f} | com CT = {tab.acc_com_CT[4:].mean():.3f}"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------------------------------------------------------------------ 8. a API passa a servir o novo champion, sem mudar o código</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TestClient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criar_app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"pixels"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"[8] API após o CT: {resp.json()} (apelido champion aponta para a versão {versao_atual})"</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------------------------------------------------------------------ 9. cartão do modelo com desempenho por classe</w:t>
            </w:r>
          </w:p>
          <w:p>
            <w:pPr>
              <w:spacing w:after="0" w:line="240"/>
            </w:pPr>
            <w:r>
              <w:rPr>
                <w:rFonts w:ascii="Consolas" w:cs="Consolas" w:eastAsia="Consolas" w:hAnsi="Consolas"/>
                <w:b w:val="false"/>
                <w:bCs w:val="false"/>
                <w:color w:val="1F2937"/>
                <w:sz w:val="15"/>
                <w:szCs w:val="15"/>
              </w:rPr>
              <w:t xml:space="preserve">X_ult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y_ult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prod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rec_antes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rec_agora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y_ult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X_ult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cartao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Cartão do modelo: digitos v{versao_atual}"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Dados de treino original (hash): {hash_dados}"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F1-macro no teste original: {f1_score(yte, atual.predict(Xte), average='macro'):.3f}"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F1-macro na última semana de produção: {f1_score(y_ult, atual.predict(X_ult), average='macro'):.3f}"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Pior revocação por dígito na última semana: dígito {int(np.argmin(rec_agora))} = {rec_agora.min():.2f}"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Limitação: treinado com imagens 8x8; câmera desfocada exige novo retreino."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Uso indicado: triagem de apoio, com amostras revisadas por pessoas."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"[9]\n"</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cartao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"[10] RESUMO: sem CT a acurácia média nas semanas 5-8 foi {tab.acc_sem_CT[4:].mean():.2f}; com CT, {tab.acc_com_CT[4:].mean():.2f}."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[1] validação: aprovada</w:t>
            </w:r>
          </w:p>
          <w:p>
            <w:pPr>
              <w:spacing w:after="0" w:line="240"/>
            </w:pPr>
            <w:r>
              <w:rPr>
                <w:rFonts w:ascii="Consolas" w:cs="Consolas" w:eastAsia="Consolas" w:hAnsi="Consolas"/>
                <w:color w:val="1F2937"/>
                <w:sz w:val="15"/>
                <w:szCs w:val="15"/>
              </w:rPr>
              <w:t xml:space="preserve">[1] versão dos dados (hash): 30aa855cd904</w:t>
            </w:r>
          </w:p>
          <w:p>
            <w:pPr>
              <w:spacing w:after="0" w:line="240"/>
            </w:pPr>
            <w:r>
              <w:rPr>
                <w:rFonts w:ascii="Consolas" w:cs="Consolas" w:eastAsia="Consolas" w:hAnsi="Consolas"/>
                <w:color w:val="1F2937"/>
                <w:sz w:val="15"/>
                <w:szCs w:val="15"/>
              </w:rPr>
              <w:t xml:space="preserve">[1] treino=808 teste=270 produção simulada=719</w:t>
            </w:r>
          </w:p>
          <w:p>
            <w:pPr>
              <w:spacing w:after="0" w:line="240"/>
            </w:pPr>
            <w:r>
              <w:rPr>
                <w:rFonts w:ascii="Consolas" w:cs="Consolas" w:eastAsia="Consolas" w:hAnsi="Consolas"/>
                <w:color w:val="1F2937"/>
                <w:sz w:val="15"/>
                <w:szCs w:val="15"/>
              </w:rPr>
              <w:t xml:space="preserve">[2] baseline  F1-macro (validação cruzada) = 0.018</w:t>
            </w:r>
          </w:p>
          <w:p>
            <w:pPr>
              <w:spacing w:after="0" w:line="240"/>
            </w:pPr>
            <w:r>
              <w:rPr>
                <w:rFonts w:ascii="Consolas" w:cs="Consolas" w:eastAsia="Consolas" w:hAnsi="Consolas"/>
                <w:color w:val="1F2937"/>
                <w:sz w:val="15"/>
                <w:szCs w:val="15"/>
              </w:rPr>
              <w:t xml:space="preserve">[2] logreg    F1-macro (validação cruzada) = 0.963</w:t>
            </w:r>
          </w:p>
          <w:p>
            <w:pPr>
              <w:spacing w:after="0" w:line="240"/>
            </w:pPr>
            <w:r>
              <w:rPr>
                <w:rFonts w:ascii="Consolas" w:cs="Consolas" w:eastAsia="Consolas" w:hAnsi="Consolas"/>
                <w:color w:val="1F2937"/>
                <w:sz w:val="15"/>
                <w:szCs w:val="15"/>
              </w:rPr>
              <w:t xml:space="preserve">[2] floresta  F1-macro (validação cruzada) = 0.965</w:t>
            </w:r>
          </w:p>
          <w:p>
            <w:pPr>
              <w:spacing w:after="0" w:line="240"/>
            </w:pPr>
            <w:r>
              <w:rPr>
                <w:rFonts w:ascii="Consolas" w:cs="Consolas" w:eastAsia="Consolas" w:hAnsi="Consolas"/>
                <w:color w:val="1F2937"/>
                <w:sz w:val="15"/>
                <w:szCs w:val="15"/>
              </w:rPr>
              <w:t xml:space="preserve">[2] svc       F1-macro (validação cruzada) = 0.990</w:t>
            </w:r>
          </w:p>
          <w:p>
            <w:pPr>
              <w:spacing w:after="0" w:line="240"/>
            </w:pPr>
            <w:r>
              <w:rPr>
                <w:rFonts w:ascii="Consolas" w:cs="Consolas" w:eastAsia="Consolas" w:hAnsi="Consolas"/>
                <w:color w:val="1F2937"/>
                <w:sz w:val="15"/>
                <w:szCs w:val="15"/>
              </w:rPr>
              <w:t xml:space="preserve">[3] melhor candidato = svc (F1 0.990) | piso 0.95 | portão APROVADO</w:t>
            </w:r>
          </w:p>
          <w:p>
            <w:pPr>
              <w:spacing w:after="0" w:line="240"/>
            </w:pPr>
            <w:r>
              <w:rPr>
                <w:rFonts w:ascii="Consolas" w:cs="Consolas" w:eastAsia="Consolas" w:hAnsi="Consolas"/>
                <w:color w:val="1F2937"/>
                <w:sz w:val="15"/>
                <w:szCs w:val="15"/>
              </w:rPr>
              <w:t xml:space="preserve">[3] versão 1 registrada como champion | F1-macro no teste (uso único) = 0.989</w:t>
            </w:r>
          </w:p>
          <w:p>
            <w:pPr>
              <w:spacing w:after="0" w:line="240"/>
            </w:pPr>
            <w:r>
              <w:rPr>
                <w:rFonts w:ascii="Consolas" w:cs="Consolas" w:eastAsia="Consolas" w:hAnsi="Consolas"/>
                <w:color w:val="1F2937"/>
                <w:sz w:val="15"/>
                <w:szCs w:val="15"/>
              </w:rPr>
              <w:t xml:space="preserve">[4] API: válida -&gt; 200 {'digito': 4, 'versao_modelo': 1} (real = 4) | pixel fora da faixa -&gt; 422 | tamanho errado -&gt; …</w:t>
            </w:r>
          </w:p>
          <w:p>
            <w:pPr>
              <w:spacing w:after="0" w:line="240"/>
            </w:pPr>
            <w:r>
              <w:rPr>
                <w:rFonts w:ascii="Consolas" w:cs="Consolas" w:eastAsia="Consolas" w:hAnsi="Consolas"/>
                <w:color w:val="1F2937"/>
                <w:sz w:val="15"/>
                <w:szCs w:val="15"/>
              </w:rPr>
              <w:t xml:space="preserve">[5] pytest: 4 passed in 1.58s</w:t>
            </w:r>
          </w:p>
          <w:p>
            <w:pPr>
              <w:spacing w:after="0" w:line="240"/>
            </w:pPr>
            <w:r>
              <w:rPr>
                <w:rFonts w:ascii="Consolas" w:cs="Consolas" w:eastAsia="Consolas" w:hAnsi="Consolas"/>
                <w:color w:val="1F2937"/>
                <w:sz w:val="15"/>
                <w:szCs w:val="15"/>
              </w:rPr>
              <w:t xml:space="preserve"> semana  PSI_contraste  AUC_dominio  acc_sem_CT  acc_com_CT  versao                                acao</w:t>
            </w:r>
          </w:p>
          <w:p>
            <w:pPr>
              <w:spacing w:after="0" w:line="240"/>
            </w:pPr>
            <w:r>
              <w:rPr>
                <w:rFonts w:ascii="Consolas" w:cs="Consolas" w:eastAsia="Consolas" w:hAnsi="Consolas"/>
                <w:color w:val="1F2937"/>
                <w:sz w:val="15"/>
                <w:szCs w:val="15"/>
              </w:rPr>
              <w:t xml:space="preserve">      1          0.500        1.000       0.978       0.978       1         alerta (aguardando rótulos)</w:t>
            </w:r>
          </w:p>
          <w:p>
            <w:pPr>
              <w:spacing w:after="0" w:line="240"/>
            </w:pPr>
            <w:r>
              <w:rPr>
                <w:rFonts w:ascii="Consolas" w:cs="Consolas" w:eastAsia="Consolas" w:hAnsi="Consolas"/>
                <w:color w:val="1F2937"/>
                <w:sz w:val="15"/>
                <w:szCs w:val="15"/>
              </w:rPr>
              <w:t xml:space="preserve">      2         12.428        1.000       0.978       0.978       1         alerta (aguardando rótulos)</w:t>
            </w:r>
          </w:p>
          <w:p>
            <w:pPr>
              <w:spacing w:after="0" w:line="240"/>
            </w:pPr>
            <w:r>
              <w:rPr>
                <w:rFonts w:ascii="Consolas" w:cs="Consolas" w:eastAsia="Consolas" w:hAnsi="Consolas"/>
                <w:color w:val="1F2937"/>
                <w:sz w:val="15"/>
                <w:szCs w:val="15"/>
              </w:rPr>
              <w:t xml:space="preserve">      3         12.428        1.000       0.700       0.700       1    manteve (candidato 0.98 vs 0.98)</w:t>
            </w:r>
          </w:p>
          <w:p>
            <w:pPr>
              <w:spacing w:after="0" w:line="240"/>
            </w:pPr>
            <w:r>
              <w:rPr>
                <w:rFonts w:ascii="Consolas" w:cs="Consolas" w:eastAsia="Consolas" w:hAnsi="Consolas"/>
                <w:color w:val="1F2937"/>
                <w:sz w:val="15"/>
                <w:szCs w:val="15"/>
              </w:rPr>
              <w:t xml:space="preserve">      4         12.428        1.000       0.311       0.311       1 promoveu v2 (F1 recente 0.70-&gt;0.84)</w:t>
            </w:r>
          </w:p>
          <w:p>
            <w:pPr>
              <w:spacing w:after="0" w:line="240"/>
            </w:pPr>
            <w:r>
              <w:rPr>
                <w:rFonts w:ascii="Consolas" w:cs="Consolas" w:eastAsia="Consolas" w:hAnsi="Consolas"/>
                <w:color w:val="1F2937"/>
                <w:sz w:val="15"/>
                <w:szCs w:val="15"/>
              </w:rPr>
              <w:t xml:space="preserve">      5          8.688        0.996       0.422       0.578       2 promoveu v3 (F1 recente 0.61-&gt;0.77)</w:t>
            </w:r>
          </w:p>
          <w:p>
            <w:pPr>
              <w:spacing w:after="0" w:line="240"/>
            </w:pPr>
            <w:r>
              <w:rPr>
                <w:rFonts w:ascii="Consolas" w:cs="Consolas" w:eastAsia="Consolas" w:hAnsi="Consolas"/>
                <w:color w:val="1F2937"/>
                <w:sz w:val="15"/>
                <w:szCs w:val="15"/>
              </w:rPr>
              <w:t xml:space="preserve">      6          1.901        0.696       0.478       0.822       3 promoveu v4 (F1 recente 0.79-&gt;0.91)</w:t>
            </w:r>
          </w:p>
          <w:p>
            <w:pPr>
              <w:spacing w:after="0" w:line="240"/>
            </w:pPr>
            <w:r>
              <w:rPr>
                <w:rFonts w:ascii="Consolas" w:cs="Consolas" w:eastAsia="Consolas" w:hAnsi="Consolas"/>
                <w:color w:val="1F2937"/>
                <w:sz w:val="15"/>
                <w:szCs w:val="15"/>
              </w:rPr>
              <w:t xml:space="preserve">      7          0.105        0.433       0.333       0.933       4                                    </w:t>
            </w:r>
          </w:p>
          <w:p>
            <w:pPr>
              <w:spacing w:after="0" w:line="240"/>
            </w:pPr>
            <w:r>
              <w:rPr>
                <w:rFonts w:ascii="Consolas" w:cs="Consolas" w:eastAsia="Consolas" w:hAnsi="Consolas"/>
                <w:color w:val="1F2937"/>
                <w:sz w:val="15"/>
                <w:szCs w:val="15"/>
              </w:rPr>
              <w:t xml:space="preserve">      8          0.213        0.587       0.404       0.933       4                                    </w:t>
            </w:r>
          </w:p>
          <w:p>
            <w:pPr>
              <w:spacing w:after="0" w:line="240"/>
            </w:pPr>
            <w:r>
              <w:rPr>
                <w:rFonts w:ascii="Consolas" w:cs="Consolas" w:eastAsia="Consolas" w:hAnsi="Consolas"/>
                <w:color w:val="1F2937"/>
                <w:sz w:val="15"/>
                <w:szCs w:val="15"/>
              </w:rPr>
              <w:t xml:space="preserve">[7] acurácia média nas semanas 5-8: sem CT = 0.409 | com CT = 0.816</w:t>
            </w:r>
          </w:p>
          <w:p>
            <w:pPr>
              <w:spacing w:after="0" w:line="240"/>
            </w:pPr>
            <w:r>
              <w:rPr>
                <w:rFonts w:ascii="Consolas" w:cs="Consolas" w:eastAsia="Consolas" w:hAnsi="Consolas"/>
                <w:color w:val="1F2937"/>
                <w:sz w:val="15"/>
                <w:szCs w:val="15"/>
              </w:rPr>
              <w:t xml:space="preserve">[8] API após o CT: {'digito': 4, 'versao_modelo': 4} (apelido champion aponta para a versão 4)</w:t>
            </w:r>
          </w:p>
          <w:p>
            <w:pPr>
              <w:spacing w:after="0" w:line="240"/>
            </w:pPr>
            <w:r>
              <w:rPr>
                <w:rFonts w:ascii="Consolas" w:cs="Consolas" w:eastAsia="Consolas" w:hAnsi="Consolas"/>
                <w:color w:val="1F2937"/>
                <w:sz w:val="15"/>
                <w:szCs w:val="15"/>
              </w:rPr>
              <w:t xml:space="preserve">[9]</w:t>
            </w:r>
          </w:p>
          <w:p>
            <w:pPr>
              <w:spacing w:after="0" w:line="240"/>
            </w:pPr>
            <w:r>
              <w:rPr>
                <w:rFonts w:ascii="Consolas" w:cs="Consolas" w:eastAsia="Consolas" w:hAnsi="Consolas"/>
                <w:color w:val="1F2937"/>
                <w:sz w:val="15"/>
                <w:szCs w:val="15"/>
              </w:rPr>
              <w:t xml:space="preserve"># Cartão do modelo: digitos v4</w:t>
            </w:r>
          </w:p>
          <w:p>
            <w:pPr>
              <w:spacing w:after="0" w:line="240"/>
            </w:pPr>
            <w:r>
              <w:rPr>
                <w:rFonts w:ascii="Consolas" w:cs="Consolas" w:eastAsia="Consolas" w:hAnsi="Consolas"/>
                <w:color w:val="1F2937"/>
                <w:sz w:val="15"/>
                <w:szCs w:val="15"/>
              </w:rPr>
              <w:t xml:space="preserve">- Dados de treino original (hash): 30aa855cd904</w:t>
            </w:r>
          </w:p>
          <w:p>
            <w:pPr>
              <w:spacing w:after="0" w:line="240"/>
            </w:pPr>
            <w:r>
              <w:rPr>
                <w:rFonts w:ascii="Consolas" w:cs="Consolas" w:eastAsia="Consolas" w:hAnsi="Consolas"/>
                <w:color w:val="1F2937"/>
                <w:sz w:val="15"/>
                <w:szCs w:val="15"/>
              </w:rPr>
              <w:t xml:space="preserve">- F1-macro no teste original: 0.974</w:t>
            </w:r>
          </w:p>
          <w:p>
            <w:pPr>
              <w:spacing w:after="0" w:line="240"/>
            </w:pPr>
            <w:r>
              <w:rPr>
                <w:rFonts w:ascii="Consolas" w:cs="Consolas" w:eastAsia="Consolas" w:hAnsi="Consolas"/>
                <w:color w:val="1F2937"/>
                <w:sz w:val="15"/>
                <w:szCs w:val="15"/>
              </w:rPr>
              <w:t xml:space="preserve">- F1-macro na última semana de produção: 0.919</w:t>
            </w:r>
          </w:p>
          <w:p>
            <w:pPr>
              <w:spacing w:after="0" w:line="240"/>
            </w:pPr>
            <w:r>
              <w:rPr>
                <w:rFonts w:ascii="Consolas" w:cs="Consolas" w:eastAsia="Consolas" w:hAnsi="Consolas"/>
                <w:color w:val="1F2937"/>
                <w:sz w:val="15"/>
                <w:szCs w:val="15"/>
              </w:rPr>
              <w:t xml:space="preserve">- Pior revocação por dígito na última semana: dígito 4 = 0.67</w:t>
            </w:r>
          </w:p>
          <w:p>
            <w:pPr>
              <w:spacing w:after="0" w:line="240"/>
            </w:pPr>
            <w:r>
              <w:rPr>
                <w:rFonts w:ascii="Consolas" w:cs="Consolas" w:eastAsia="Consolas" w:hAnsi="Consolas"/>
                <w:color w:val="1F2937"/>
                <w:sz w:val="15"/>
                <w:szCs w:val="15"/>
              </w:rPr>
              <w:t xml:space="preserve">- Limitação: treinado com imagens 8x8; câmera desfocada exige novo retreino.</w:t>
            </w:r>
          </w:p>
          <w:p>
            <w:pPr>
              <w:spacing w:after="0" w:line="240"/>
            </w:pPr>
            <w:r>
              <w:rPr>
                <w:rFonts w:ascii="Consolas" w:cs="Consolas" w:eastAsia="Consolas" w:hAnsi="Consolas"/>
                <w:color w:val="1F2937"/>
                <w:sz w:val="15"/>
                <w:szCs w:val="15"/>
              </w:rPr>
              <w:t xml:space="preserve">- Uso indicado: triagem de apoio, com amostras revisadas por pessoas.</w:t>
            </w:r>
          </w:p>
          <w:p>
            <w:pPr>
              <w:spacing w:after="0" w:line="240"/>
            </w:pPr>
            <w:r>
              <w:rPr>
                <w:rFonts w:ascii="Consolas" w:cs="Consolas" w:eastAsia="Consolas" w:hAnsi="Consolas"/>
                <w:color w:val="1F2937"/>
                <w:sz w:val="15"/>
                <w:szCs w:val="15"/>
              </w:rPr>
              <w:t xml:space="preserve">[10] RESUMO: sem CT a acurácia média nas semanas 5-8 foi 0.41; com CT, 0.82.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resultado exato depende do computador e das versões das bibliotecas. Nesta execução: (i) o SVC com busca aleatória foi o melhor candidato (F1 macro de cerca de 0,99 em validação cruzada), muito acima da linha de base (cerca de 0,02) e da regressão logística e da floresta (cerca de 0,96); (ii) os testes automáticos passaram e a API rejeitou, com código 422, tanto pixels fora da faixa quanto tamanho errado; (iii) na simulação, o PSI e a AUC de domínio dispararam já na semana 1 ou 2, enquanto a acurácia do modelo fixo só caiu de forma clara na semana 3 (cerca de 0,70) e chegou a cerca de 0,31 na semana 4, ficando em torno de 0,4 nas semanas seguintes; (iv) com treinamento contínuo, foram feitas três promoções (versões 2, 3 e 4), a acurácia voltou a cerca de 0,93 nas semanas 7 e 8, e os alertas se apagaram depois que a referência foi atualizada; (v) o campeão com CT na semana 5 e 6 ainda era imperfeito, porque o mundo estava mudando e os rótulos mais recentes chegam com atraso; (vi) a API passou a servir a versão 4 sem mudança de código; (vii) por classe, o dígito 4 teve a pior revocação na última semana. Lembre-se: tudo aqui é simulado e serve para treinar o raciocínio; em produção real, a causa do alerta deve ser investigada antes de retreinar.</w:t>
            </w:r>
          </w:p>
        </w:tc>
      </w:tr>
    </w:tbl>
    <w:p>
      <w:pPr>
        <w:spacing w:after="120" w:line="120"/>
      </w:pPr>
    </w:p>
    <w:p>
      <w:pPr>
        <w:sectPr>
          <w:headerReference w:type="default" r:id="rId41"/>
          <w:footerReference w:type="default" r:id="rId42"/>
          <w:type w:val="nextPage"/>
          <w:pgSz w:w="11906" w:h="16838" w:orient="portrait"/>
          <w:pgMar w:top="1300" w:right="1134" w:bottom="1200" w:left="1134" w:header="560" w:footer="500" w:gutter="0"/>
          <w:pgNumType/>
          <w:docGrid w:linePitch="360"/>
        </w:sectPr>
      </w:pPr>
    </w:p>
    <w:p>
      <w:pPr>
        <w:pStyle w:val="Heading1"/>
        <w:keepNext/>
      </w:pPr>
      <w:r>
        <w:t xml:space="preserve">Referências</w:t>
      </w:r>
    </w:p>
    <w:p>
      <w:pPr>
        <w:spacing w:after="120" w:line="300"/>
        <w:jc w:val="left"/>
      </w:pPr>
      <w:r>
        <w:rPr>
          <w:color w:val="6B7280"/>
          <w:sz w:val="21"/>
          <w:szCs w:val="21"/>
        </w:rPr>
        <w:t xml:space="preserve">Lista de artigos de periódicos e conferências de referência, além de livros reconhecidos, citados ao longo do texto.</w:t>
      </w:r>
    </w:p>
    <w:p>
      <w:pPr>
        <w:keepLines/>
        <w:spacing w:after="90" w:line="264"/>
        <w:ind w:left="420" w:hanging="420"/>
      </w:pPr>
      <w:r>
        <w:rPr>
          <w:sz w:val="19"/>
          <w:szCs w:val="19"/>
        </w:rPr>
        <w:t xml:space="preserve">AKIBA, T.; SANO, S.; YANASE, T.; OHTA, T.; KOYAMA, M. Optuna: a next-generation hyperparameter optimization framework. In: ACM SIGKDD International Conference on Knowledge Discovery and Data Mining (KDD), 2019. p. 2623-2631.</w:t>
      </w:r>
    </w:p>
    <w:p>
      <w:pPr>
        <w:keepLines/>
        <w:spacing w:after="90" w:line="264"/>
        <w:ind w:left="420" w:hanging="420"/>
      </w:pPr>
      <w:r>
        <w:rPr>
          <w:sz w:val="19"/>
          <w:szCs w:val="19"/>
        </w:rPr>
        <w:t xml:space="preserve">AMERSHI, S. et al. Software engineering for machine learning: a case study. In: IEEE/ACM International Conference on Software Engineering: Software Engineering in Practice (ICSE-SEIP), 2019. p. 291-300.</w:t>
      </w:r>
    </w:p>
    <w:p>
      <w:pPr>
        <w:keepLines/>
        <w:spacing w:after="90" w:line="264"/>
        <w:ind w:left="420" w:hanging="420"/>
      </w:pPr>
      <w:r>
        <w:rPr>
          <w:sz w:val="19"/>
          <w:szCs w:val="19"/>
        </w:rPr>
        <w:t xml:space="preserve">ARLOT, S.; CELISSE, A. A survey of cross-validation procedures for model selection. Statistics Surveys, v. 4, p. 40-79, 2010.</w:t>
      </w:r>
    </w:p>
    <w:p>
      <w:pPr>
        <w:keepLines/>
        <w:spacing w:after="90" w:line="264"/>
        <w:ind w:left="420" w:hanging="420"/>
      </w:pPr>
      <w:r>
        <w:rPr>
          <w:sz w:val="19"/>
          <w:szCs w:val="19"/>
        </w:rPr>
        <w:t xml:space="preserve">ARRIETA, A. B. et al. Explainable artificial intelligence (XAI): concepts, taxonomies, opportunities and challenges toward responsible AI. Information Fusion, v. 58, p. 82-115, 2020.</w:t>
      </w:r>
    </w:p>
    <w:p>
      <w:pPr>
        <w:keepLines/>
        <w:spacing w:after="90" w:line="264"/>
        <w:ind w:left="420" w:hanging="420"/>
      </w:pPr>
      <w:r>
        <w:rPr>
          <w:sz w:val="19"/>
          <w:szCs w:val="19"/>
        </w:rPr>
        <w:t xml:space="preserve">BAROCAS, S.; HARDT, M.; NARAYANAN, A. Fairness and Machine Learning: Limitations and Opportunities. Cambridge: MIT Press, 2023.</w:t>
      </w:r>
    </w:p>
    <w:p>
      <w:pPr>
        <w:keepLines/>
        <w:spacing w:after="90" w:line="264"/>
        <w:ind w:left="420" w:hanging="420"/>
      </w:pPr>
      <w:r>
        <w:rPr>
          <w:sz w:val="19"/>
          <w:szCs w:val="19"/>
        </w:rPr>
        <w:t xml:space="preserve">BAYLOR, D. et al. TFX: a TensorFlow-based production-scale machine learning platform. In: ACM SIGKDD International Conference on Knowledge Discovery and Data Mining (KDD), 2017. p. 1387-1395.</w:t>
      </w:r>
    </w:p>
    <w:p>
      <w:pPr>
        <w:keepLines/>
        <w:spacing w:after="90" w:line="264"/>
        <w:ind w:left="420" w:hanging="420"/>
      </w:pPr>
      <w:r>
        <w:rPr>
          <w:sz w:val="19"/>
          <w:szCs w:val="19"/>
        </w:rPr>
        <w:t xml:space="preserve">BERGMEIR, C.; BENÍTEZ, J. M. On the use of cross-validation for time series predictor evaluation. Information Sciences, v. 191, p. 192-213, 2012.</w:t>
      </w:r>
    </w:p>
    <w:p>
      <w:pPr>
        <w:keepLines/>
        <w:spacing w:after="90" w:line="264"/>
        <w:ind w:left="420" w:hanging="420"/>
      </w:pPr>
      <w:r>
        <w:rPr>
          <w:sz w:val="19"/>
          <w:szCs w:val="19"/>
        </w:rPr>
        <w:t xml:space="preserve">BERGSTRA, J.; BENGIO, Y. Random search for hyper-parameter optimization. Journal of Machine Learning Research, v. 13, p. 281-305, 2012.</w:t>
      </w:r>
    </w:p>
    <w:p>
      <w:pPr>
        <w:keepLines/>
        <w:spacing w:after="90" w:line="264"/>
        <w:ind w:left="420" w:hanging="420"/>
      </w:pPr>
      <w:r>
        <w:rPr>
          <w:sz w:val="19"/>
          <w:szCs w:val="19"/>
        </w:rPr>
        <w:t xml:space="preserve">BERNARDI, L. et al. 150 successful machine learning models: 6 lessons learned at Booking.com. In: ACM SIGKDD International Conference on Knowledge Discovery and Data Mining (KDD), 2019. p. 1743-1751.</w:t>
      </w:r>
    </w:p>
    <w:p>
      <w:pPr>
        <w:keepLines/>
        <w:spacing w:after="90" w:line="264"/>
        <w:ind w:left="420" w:hanging="420"/>
      </w:pPr>
      <w:r>
        <w:rPr>
          <w:sz w:val="19"/>
          <w:szCs w:val="19"/>
        </w:rPr>
        <w:t xml:space="preserve">BEYER, B.; JONES, C.; PETOFF, J.; MURPHY, N. R. Site Reliability Engineering: How Google Runs Production Systems. Sebastopol: O'Reilly, 2016.</w:t>
      </w:r>
    </w:p>
    <w:p>
      <w:pPr>
        <w:keepLines/>
        <w:spacing w:after="90" w:line="264"/>
        <w:ind w:left="420" w:hanging="420"/>
      </w:pPr>
      <w:r>
        <w:rPr>
          <w:sz w:val="19"/>
          <w:szCs w:val="19"/>
        </w:rPr>
        <w:t xml:space="preserve">BIFET, A.; GAVALDÀ, R. Learning from time-changing data with adaptive windowing. In: SIAM International Conference on Data Mining (SDM), 2007. p. 443-448.</w:t>
      </w:r>
    </w:p>
    <w:p>
      <w:pPr>
        <w:keepLines/>
        <w:spacing w:after="90" w:line="264"/>
        <w:ind w:left="420" w:hanging="420"/>
      </w:pPr>
      <w:r>
        <w:rPr>
          <w:sz w:val="19"/>
          <w:szCs w:val="19"/>
        </w:rPr>
        <w:t xml:space="preserve">BRECK, E.; CAI, S.; NIELSEN, E.; SALIB, M.; SCULLEY, D. The ML test score: a rubric for ML production readiness and technical debt reduction. In: IEEE International Conference on Big Data, 2017. p. 1123-1132.</w:t>
      </w:r>
    </w:p>
    <w:p>
      <w:pPr>
        <w:keepLines/>
        <w:spacing w:after="90" w:line="264"/>
        <w:ind w:left="420" w:hanging="420"/>
      </w:pPr>
      <w:r>
        <w:rPr>
          <w:sz w:val="19"/>
          <w:szCs w:val="19"/>
        </w:rPr>
        <w:t xml:space="preserve">BRECK, E.; POLYZOTIS, N.; ROY, S.; WHANG, S. E.; ZINKEVICH, M. Data validation for machine learning. In: Conference on Systems and Machine Learning (SysML), 2019.</w:t>
      </w:r>
    </w:p>
    <w:p>
      <w:pPr>
        <w:keepLines/>
        <w:spacing w:after="90" w:line="264"/>
        <w:ind w:left="420" w:hanging="420"/>
      </w:pPr>
      <w:r>
        <w:rPr>
          <w:sz w:val="19"/>
          <w:szCs w:val="19"/>
        </w:rPr>
        <w:t xml:space="preserve">BREIMAN, L. Random forests. Machine Learning, v. 45, n. 1, p. 5-32, 2001.</w:t>
      </w:r>
    </w:p>
    <w:p>
      <w:pPr>
        <w:keepLines/>
        <w:spacing w:after="90" w:line="264"/>
        <w:ind w:left="420" w:hanging="420"/>
      </w:pPr>
      <w:r>
        <w:rPr>
          <w:sz w:val="19"/>
          <w:szCs w:val="19"/>
        </w:rPr>
        <w:t xml:space="preserve">BROWN, T. B. et al. Language models are few-shot learners. In: Advances in Neural Information Processing Systems (NeurIPS), v. 33, 2020. p. 1877-1901.</w:t>
      </w:r>
    </w:p>
    <w:p>
      <w:pPr>
        <w:keepLines/>
        <w:spacing w:after="90" w:line="264"/>
        <w:ind w:left="420" w:hanging="420"/>
      </w:pPr>
      <w:r>
        <w:rPr>
          <w:sz w:val="19"/>
          <w:szCs w:val="19"/>
        </w:rPr>
        <w:t xml:space="preserve">BUITINCK, L. et al. API design for machine learning software: experiences from the scikit-learn project. In: ECML PKDD Workshop on Languages for Data Mining and Machine Learning, 2013. p. 108-122.</w:t>
      </w:r>
    </w:p>
    <w:p>
      <w:pPr>
        <w:keepLines/>
        <w:spacing w:after="90" w:line="264"/>
        <w:ind w:left="420" w:hanging="420"/>
      </w:pPr>
      <w:r>
        <w:rPr>
          <w:sz w:val="19"/>
          <w:szCs w:val="19"/>
        </w:rPr>
        <w:t xml:space="preserve">CAWLEY, G. C.; TALBOT, N. L. C. On over-fitting in model selection and subsequent selection bias in performance evaluation. Journal of Machine Learning Research, v. 11, p. 2079-2107, 2010.</w:t>
      </w:r>
    </w:p>
    <w:p>
      <w:pPr>
        <w:keepLines/>
        <w:spacing w:after="90" w:line="264"/>
        <w:ind w:left="420" w:hanging="420"/>
      </w:pPr>
      <w:r>
        <w:rPr>
          <w:sz w:val="19"/>
          <w:szCs w:val="19"/>
        </w:rPr>
        <w:t xml:space="preserve">D'AMOUR, A. et al. Underspecification presents challenges for credibility in modern machine learning. Journal of Machine Learning Research, v. 23, n. 226, p. 1-61, 2022.</w:t>
      </w:r>
    </w:p>
    <w:p>
      <w:pPr>
        <w:keepLines/>
        <w:spacing w:after="90" w:line="264"/>
        <w:ind w:left="420" w:hanging="420"/>
      </w:pPr>
      <w:r>
        <w:rPr>
          <w:sz w:val="19"/>
          <w:szCs w:val="19"/>
        </w:rPr>
        <w:t xml:space="preserve">DAVIS, J.; GOADRICH, M. The relationship between precision-recall and ROC curves. In: International Conference on Machine Learning (ICML), 2006. p. 233-240.</w:t>
      </w:r>
    </w:p>
    <w:p>
      <w:pPr>
        <w:keepLines/>
        <w:spacing w:after="90" w:line="264"/>
        <w:ind w:left="420" w:hanging="420"/>
      </w:pPr>
      <w:r>
        <w:rPr>
          <w:sz w:val="19"/>
          <w:szCs w:val="19"/>
        </w:rPr>
        <w:t xml:space="preserve">DEMŠAR, J. Statistical comparisons of classifiers over multiple data sets. Journal of Machine Learning Research, v. 7, p. 1-30, 2006.</w:t>
      </w:r>
    </w:p>
    <w:p>
      <w:pPr>
        <w:keepLines/>
        <w:spacing w:after="90" w:line="264"/>
        <w:ind w:left="420" w:hanging="420"/>
      </w:pPr>
      <w:r>
        <w:rPr>
          <w:sz w:val="19"/>
          <w:szCs w:val="19"/>
        </w:rPr>
        <w:t xml:space="preserve">DIETTERICH, T. G. Approximate statistical tests for comparing supervised classification learning algorithms. Neural Computation, v. 10, n. 7, p. 1895-1923, 1998.</w:t>
      </w:r>
    </w:p>
    <w:p>
      <w:pPr>
        <w:keepLines/>
        <w:spacing w:after="90" w:line="264"/>
        <w:ind w:left="420" w:hanging="420"/>
      </w:pPr>
      <w:r>
        <w:rPr>
          <w:sz w:val="19"/>
          <w:szCs w:val="19"/>
        </w:rPr>
        <w:t xml:space="preserve">DUA, D.; GRAFF, C. UCI Machine Learning Repository. Irvine: University of California, School of Information and Computer Science, 2019.</w:t>
      </w:r>
    </w:p>
    <w:p>
      <w:pPr>
        <w:keepLines/>
        <w:spacing w:after="90" w:line="264"/>
        <w:ind w:left="420" w:hanging="420"/>
      </w:pPr>
      <w:r>
        <w:rPr>
          <w:sz w:val="19"/>
          <w:szCs w:val="19"/>
        </w:rPr>
        <w:t xml:space="preserve">DWORK, C.; MCSHERRY, F.; NISSIM, K.; SMITH, A. Calibrating noise to sensitivity in private data analysis. In: Theory of Cryptography Conference (TCC), 2006. Lecture Notes in Computer Science, v. 3876, p. 265-284.</w:t>
      </w:r>
    </w:p>
    <w:p>
      <w:pPr>
        <w:keepLines/>
        <w:spacing w:after="90" w:line="264"/>
        <w:ind w:left="420" w:hanging="420"/>
      </w:pPr>
      <w:r>
        <w:rPr>
          <w:sz w:val="19"/>
          <w:szCs w:val="19"/>
        </w:rPr>
        <w:t xml:space="preserve">DWORK, C.; ROTH, A. The algorithmic foundations of differential privacy. Foundations and Trends in Theoretical Computer Science, v. 9, n. 3-4, p. 211-407, 2014.</w:t>
      </w:r>
    </w:p>
    <w:p>
      <w:pPr>
        <w:keepLines/>
        <w:spacing w:after="90" w:line="264"/>
        <w:ind w:left="420" w:hanging="420"/>
      </w:pPr>
      <w:r>
        <w:rPr>
          <w:sz w:val="19"/>
          <w:szCs w:val="19"/>
        </w:rPr>
        <w:t xml:space="preserve">FEURER, M. et al. Efficient and robust automated machine learning. In: Advances in Neural Information Processing Systems (NeurIPS), v. 28, 2015. p. 2962-2970.</w:t>
      </w:r>
    </w:p>
    <w:p>
      <w:pPr>
        <w:keepLines/>
        <w:spacing w:after="90" w:line="264"/>
        <w:ind w:left="420" w:hanging="420"/>
      </w:pPr>
      <w:r>
        <w:rPr>
          <w:sz w:val="19"/>
          <w:szCs w:val="19"/>
        </w:rPr>
        <w:t xml:space="preserve">FORSGREN, N.; HUMBLE, J.; KIM, G. Accelerate: The Science of Lean Software and DevOps. Portland: IT Revolution Press, 2018.</w:t>
      </w:r>
    </w:p>
    <w:p>
      <w:pPr>
        <w:keepLines/>
        <w:spacing w:after="90" w:line="264"/>
        <w:ind w:left="420" w:hanging="420"/>
      </w:pPr>
      <w:r>
        <w:rPr>
          <w:sz w:val="19"/>
          <w:szCs w:val="19"/>
        </w:rPr>
        <w:t xml:space="preserve">FRIEDMAN, J. H. Greedy function approximation: a gradient boosting machine. The Annals of Statistics, v. 29, n. 5, p. 1189-1232, 2001.</w:t>
      </w:r>
    </w:p>
    <w:p>
      <w:pPr>
        <w:keepLines/>
        <w:spacing w:after="90" w:line="264"/>
        <w:ind w:left="420" w:hanging="420"/>
      </w:pPr>
      <w:r>
        <w:rPr>
          <w:sz w:val="19"/>
          <w:szCs w:val="19"/>
        </w:rPr>
        <w:t xml:space="preserve">GAMA, J. et al. A survey on concept drift adaptation. ACM Computing Surveys, v. 46, n. 4, art. 44, 2014.</w:t>
      </w:r>
    </w:p>
    <w:p>
      <w:pPr>
        <w:keepLines/>
        <w:spacing w:after="90" w:line="264"/>
        <w:ind w:left="420" w:hanging="420"/>
      </w:pPr>
      <w:r>
        <w:rPr>
          <w:sz w:val="19"/>
          <w:szCs w:val="19"/>
        </w:rPr>
        <w:t xml:space="preserve">GAMA, J.; MEDAS, P.; CASTILLO, G.; RODRIGUES, P. Learning with drift detection. In: Brazilian Symposium on Artificial Intelligence (SBIA), 2004. Lecture Notes in Artificial Intelligence, v. 3171, p. 286-295.</w:t>
      </w:r>
    </w:p>
    <w:p>
      <w:pPr>
        <w:keepLines/>
        <w:spacing w:after="90" w:line="264"/>
        <w:ind w:left="420" w:hanging="420"/>
      </w:pPr>
      <w:r>
        <w:rPr>
          <w:sz w:val="19"/>
          <w:szCs w:val="19"/>
        </w:rPr>
        <w:t xml:space="preserve">GEBRU, T. et al. Datasheets for datasets. Communications of the ACM, v. 64, n. 12, p. 86-92, 2021.</w:t>
      </w:r>
    </w:p>
    <w:p>
      <w:pPr>
        <w:keepLines/>
        <w:spacing w:after="90" w:line="264"/>
        <w:ind w:left="420" w:hanging="420"/>
      </w:pPr>
      <w:r>
        <w:rPr>
          <w:sz w:val="19"/>
          <w:szCs w:val="19"/>
        </w:rPr>
        <w:t xml:space="preserve">GRETTON, A. et al. A kernel two-sample test. Journal of Machine Learning Research, v. 13, p. 723-773, 2012.</w:t>
      </w:r>
    </w:p>
    <w:p>
      <w:pPr>
        <w:keepLines/>
        <w:spacing w:after="90" w:line="264"/>
        <w:ind w:left="420" w:hanging="420"/>
      </w:pPr>
      <w:r>
        <w:rPr>
          <w:sz w:val="19"/>
          <w:szCs w:val="19"/>
        </w:rPr>
        <w:t xml:space="preserve">GUIDOTTI, R. et al. A survey of methods for explaining black box models. ACM Computing Surveys, v. 51, n. 5, art. 93, 2018.</w:t>
      </w:r>
    </w:p>
    <w:p>
      <w:pPr>
        <w:keepLines/>
        <w:spacing w:after="90" w:line="264"/>
        <w:ind w:left="420" w:hanging="420"/>
      </w:pPr>
      <w:r>
        <w:rPr>
          <w:sz w:val="19"/>
          <w:szCs w:val="19"/>
        </w:rPr>
        <w:t xml:space="preserve">GUO, C.; PLEISS, G.; SUN, Y.; WEINBERGER, K. Q. On calibration of modern neural networks. In: International Conference on Machine Learning (ICML), 2017. PMLR, v. 70, p. 1321-1330.</w:t>
      </w:r>
    </w:p>
    <w:p>
      <w:pPr>
        <w:keepLines/>
        <w:spacing w:after="90" w:line="264"/>
        <w:ind w:left="420" w:hanging="420"/>
      </w:pPr>
      <w:r>
        <w:rPr>
          <w:sz w:val="19"/>
          <w:szCs w:val="19"/>
        </w:rPr>
        <w:t xml:space="preserve">HARDT, M.; PRICE, E.; SREBRO, N. Equality of opportunity in supervised learning. In: Advances in Neural Information Processing Systems (NeurIPS), v. 29, 2016. p. 3315-3323.</w:t>
      </w:r>
    </w:p>
    <w:p>
      <w:pPr>
        <w:keepLines/>
        <w:spacing w:after="90" w:line="264"/>
        <w:ind w:left="420" w:hanging="420"/>
      </w:pPr>
      <w:r>
        <w:rPr>
          <w:sz w:val="19"/>
          <w:szCs w:val="19"/>
        </w:rPr>
        <w:t xml:space="preserve">HASTIE, T.; TIBSHIRANI, R.; FRIEDMAN, J. The Elements of Statistical Learning: Data Mining, Inference, and Prediction. 2. ed. New York: Springer, 2009.</w:t>
      </w:r>
    </w:p>
    <w:p>
      <w:pPr>
        <w:keepLines/>
        <w:spacing w:after="90" w:line="264"/>
        <w:ind w:left="420" w:hanging="420"/>
      </w:pPr>
      <w:r>
        <w:rPr>
          <w:sz w:val="19"/>
          <w:szCs w:val="19"/>
        </w:rPr>
        <w:t xml:space="preserve">HAZELWOOD, K. et al. Applied machine learning at Facebook: a datacenter infrastructure perspective. In: IEEE International Symposium on High Performance Computer Architecture (HPCA), 2018. p. 620-629.</w:t>
      </w:r>
    </w:p>
    <w:p>
      <w:pPr>
        <w:keepLines/>
        <w:spacing w:after="90" w:line="264"/>
        <w:ind w:left="420" w:hanging="420"/>
      </w:pPr>
      <w:r>
        <w:rPr>
          <w:sz w:val="19"/>
          <w:szCs w:val="19"/>
        </w:rPr>
        <w:t xml:space="preserve">HU, E. J. et al. LoRA: low-rank adaptation of large language models. In: International Conference on Learning Representations (ICLR), 2022.</w:t>
      </w:r>
    </w:p>
    <w:p>
      <w:pPr>
        <w:keepLines/>
        <w:spacing w:after="90" w:line="264"/>
        <w:ind w:left="420" w:hanging="420"/>
      </w:pPr>
      <w:r>
        <w:rPr>
          <w:sz w:val="19"/>
          <w:szCs w:val="19"/>
        </w:rPr>
        <w:t xml:space="preserve">HUMBLE, J.; FARLEY, D. Continuous Delivery: Reliable Software Releases through Build, Test, and Deployment Automation. Upper Saddle River: Addison-Wesley, 2010.</w:t>
      </w:r>
    </w:p>
    <w:p>
      <w:pPr>
        <w:keepLines/>
        <w:spacing w:after="90" w:line="264"/>
        <w:ind w:left="420" w:hanging="420"/>
      </w:pPr>
      <w:r>
        <w:rPr>
          <w:sz w:val="19"/>
          <w:szCs w:val="19"/>
        </w:rPr>
        <w:t xml:space="preserve">HUTTER, F.; KOTTHOFF, L.; VANSCHOREN, J. (ed.). Automated Machine Learning: Methods, Systems, Challenges. Cham: Springer, 2019.</w:t>
      </w:r>
    </w:p>
    <w:p>
      <w:pPr>
        <w:keepLines/>
        <w:spacing w:after="90" w:line="264"/>
        <w:ind w:left="420" w:hanging="420"/>
      </w:pPr>
      <w:r>
        <w:rPr>
          <w:sz w:val="19"/>
          <w:szCs w:val="19"/>
        </w:rPr>
        <w:t xml:space="preserve">HUYEN, C. Designing Machine Learning Systems. Sebastopol: O'Reilly, 2022.</w:t>
      </w:r>
    </w:p>
    <w:p>
      <w:pPr>
        <w:keepLines/>
        <w:spacing w:after="90" w:line="264"/>
        <w:ind w:left="420" w:hanging="420"/>
      </w:pPr>
      <w:r>
        <w:rPr>
          <w:sz w:val="19"/>
          <w:szCs w:val="19"/>
        </w:rPr>
        <w:t xml:space="preserve">JOHN, M. M.; OLSSON, H. H.; BOSCH, J. Towards MLOps: a framework and maturity model. In: Euromicro Conference on Software Engineering and Advanced Applications (SEAA), 2021. p. 334-341.</w:t>
      </w:r>
    </w:p>
    <w:p>
      <w:pPr>
        <w:keepLines/>
        <w:spacing w:after="90" w:line="264"/>
        <w:ind w:left="420" w:hanging="420"/>
      </w:pPr>
      <w:r>
        <w:rPr>
          <w:sz w:val="19"/>
          <w:szCs w:val="19"/>
        </w:rPr>
        <w:t xml:space="preserve">KAUFMAN, S.; ROSSET, S.; PERLICH, C.; STITELMAN, O. Leakage in data mining: formulation, detection, and avoidance. ACM Transactions on Knowledge Discovery from Data, v. 6, n. 4, art. 15, 2012.</w:t>
      </w:r>
    </w:p>
    <w:p>
      <w:pPr>
        <w:keepLines/>
        <w:spacing w:after="90" w:line="264"/>
        <w:ind w:left="420" w:hanging="420"/>
      </w:pPr>
      <w:r>
        <w:rPr>
          <w:sz w:val="19"/>
          <w:szCs w:val="19"/>
        </w:rPr>
        <w:t xml:space="preserve">KOHAVI, R. A study of cross-validation and bootstrap for accuracy estimation and model selection. In: International Joint Conference on Artificial Intelligence (IJCAI), 1995. p. 1137-1145.</w:t>
      </w:r>
    </w:p>
    <w:p>
      <w:pPr>
        <w:keepLines/>
        <w:spacing w:after="90" w:line="264"/>
        <w:ind w:left="420" w:hanging="420"/>
      </w:pPr>
      <w:r>
        <w:rPr>
          <w:sz w:val="19"/>
          <w:szCs w:val="19"/>
        </w:rPr>
        <w:t xml:space="preserve">KOHAVI, R.; DENG, A.; FRASCA, B.; WALKER, T.; XU, Y.; POHLMANN, N. Online controlled experiments at large scale. In: ACM SIGKDD International Conference on Knowledge Discovery and Data Mining (KDD), 2013. p. 1168-1176.</w:t>
      </w:r>
    </w:p>
    <w:p>
      <w:pPr>
        <w:keepLines/>
        <w:spacing w:after="90" w:line="264"/>
        <w:ind w:left="420" w:hanging="420"/>
      </w:pPr>
      <w:r>
        <w:rPr>
          <w:sz w:val="19"/>
          <w:szCs w:val="19"/>
        </w:rPr>
        <w:t xml:space="preserve">KOHAVI, R.; TANG, D.; XU, Y. Trustworthy Online Controlled Experiments: A Practical Guide to A/B Testing. Cambridge: Cambridge University Press, 2020.</w:t>
      </w:r>
    </w:p>
    <w:p>
      <w:pPr>
        <w:keepLines/>
        <w:spacing w:after="90" w:line="264"/>
        <w:ind w:left="420" w:hanging="420"/>
      </w:pPr>
      <w:r>
        <w:rPr>
          <w:sz w:val="19"/>
          <w:szCs w:val="19"/>
        </w:rPr>
        <w:t xml:space="preserve">KREUZBERGER, D.; KÜHL, N.; HIRSCHL, S. Machine learning operations (MLOps): overview, definition, and architecture. IEEE Access, v. 11, p. 31866-31879, 2023.</w:t>
      </w:r>
    </w:p>
    <w:p>
      <w:pPr>
        <w:keepLines/>
        <w:spacing w:after="90" w:line="264"/>
        <w:ind w:left="420" w:hanging="420"/>
      </w:pPr>
      <w:r>
        <w:rPr>
          <w:sz w:val="19"/>
          <w:szCs w:val="19"/>
        </w:rPr>
        <w:t xml:space="preserve">KULLBACK, S.; LEIBLER, R. A. On information and sufficiency. The Annals of Mathematical Statistics, v. 22, n. 1, p. 79-86, 1951.</w:t>
      </w:r>
    </w:p>
    <w:p>
      <w:pPr>
        <w:keepLines/>
        <w:spacing w:after="90" w:line="264"/>
        <w:ind w:left="420" w:hanging="420"/>
      </w:pPr>
      <w:r>
        <w:rPr>
          <w:sz w:val="19"/>
          <w:szCs w:val="19"/>
        </w:rPr>
        <w:t xml:space="preserve">LEWIS, P. et al. Retrieval-augmented generation for knowledge-intensive NLP tasks. In: Advances in Neural Information Processing Systems (NeurIPS), v. 33, 2020. p. 9459-9474.</w:t>
      </w:r>
    </w:p>
    <w:p>
      <w:pPr>
        <w:keepLines/>
        <w:spacing w:after="90" w:line="264"/>
        <w:ind w:left="420" w:hanging="420"/>
      </w:pPr>
      <w:r>
        <w:rPr>
          <w:sz w:val="19"/>
          <w:szCs w:val="19"/>
        </w:rPr>
        <w:t xml:space="preserve">LI, L.; JAMIESON, K.; DESALVO, G.; ROSTAMIZADEH, A.; TALWALKAR, A. Hyperband: a novel bandit-based approach to hyperparameter optimization. Journal of Machine Learning Research, v. 18, n. 185, p. 1-52, 2018.</w:t>
      </w:r>
    </w:p>
    <w:p>
      <w:pPr>
        <w:keepLines/>
        <w:spacing w:after="90" w:line="264"/>
        <w:ind w:left="420" w:hanging="420"/>
      </w:pPr>
      <w:r>
        <w:rPr>
          <w:sz w:val="19"/>
          <w:szCs w:val="19"/>
        </w:rPr>
        <w:t xml:space="preserve">LIN, J. Divergence measures based on the Shannon entropy. IEEE Transactions on Information Theory, v. 37, n. 1, p. 145-151, 1991.</w:t>
      </w:r>
    </w:p>
    <w:p>
      <w:pPr>
        <w:keepLines/>
        <w:spacing w:after="90" w:line="264"/>
        <w:ind w:left="420" w:hanging="420"/>
      </w:pPr>
      <w:r>
        <w:rPr>
          <w:sz w:val="19"/>
          <w:szCs w:val="19"/>
        </w:rPr>
        <w:t xml:space="preserve">LIPTON, Z.; WANG, Y.-X.; SMOLA, A. Detecting and correcting for label shift with black box predictors. In: International Conference on Machine Learning (ICML), 2018. PMLR, v. 80, p. 3122-3130.</w:t>
      </w:r>
    </w:p>
    <w:p>
      <w:pPr>
        <w:keepLines/>
        <w:spacing w:after="90" w:line="264"/>
        <w:ind w:left="420" w:hanging="420"/>
      </w:pPr>
      <w:r>
        <w:rPr>
          <w:sz w:val="19"/>
          <w:szCs w:val="19"/>
        </w:rPr>
        <w:t xml:space="preserve">LU, J. et al. Learning under concept drift: a review. IEEE Transactions on Knowledge and Data Engineering, v. 31, n. 12, p. 2346-2363, 2019.</w:t>
      </w:r>
    </w:p>
    <w:p>
      <w:pPr>
        <w:keepLines/>
        <w:spacing w:after="90" w:line="264"/>
        <w:ind w:left="420" w:hanging="420"/>
      </w:pPr>
      <w:r>
        <w:rPr>
          <w:sz w:val="19"/>
          <w:szCs w:val="19"/>
        </w:rPr>
        <w:t xml:space="preserve">LUNDBERG, S. M.; LEE, S.-I. A unified approach to interpreting model predictions. In: Advances in Neural Information Processing Systems (NeurIPS), v. 30, 2017. p. 4765-4774.</w:t>
      </w:r>
    </w:p>
    <w:p>
      <w:pPr>
        <w:keepLines/>
        <w:spacing w:after="90" w:line="264"/>
        <w:ind w:left="420" w:hanging="420"/>
      </w:pPr>
      <w:r>
        <w:rPr>
          <w:sz w:val="19"/>
          <w:szCs w:val="19"/>
        </w:rPr>
        <w:t xml:space="preserve">MASSEY, F. J. The Kolmogorov-Smirnov test for goodness of fit. Journal of the American Statistical Association, v. 46, n. 253, p. 68-78, 1951.</w:t>
      </w:r>
    </w:p>
    <w:p>
      <w:pPr>
        <w:keepLines/>
        <w:spacing w:after="90" w:line="264"/>
        <w:ind w:left="420" w:hanging="420"/>
      </w:pPr>
      <w:r>
        <w:rPr>
          <w:sz w:val="19"/>
          <w:szCs w:val="19"/>
        </w:rPr>
        <w:t xml:space="preserve">MCMAHAN, H. B. et al. Communication-efficient learning of deep networks from decentralized data. In: International Conference on Artificial Intelligence and Statistics (AISTATS), 2017. PMLR, v. 54, p. 1273-1282.</w:t>
      </w:r>
    </w:p>
    <w:p>
      <w:pPr>
        <w:keepLines/>
        <w:spacing w:after="90" w:line="264"/>
        <w:ind w:left="420" w:hanging="420"/>
      </w:pPr>
      <w:r>
        <w:rPr>
          <w:sz w:val="19"/>
          <w:szCs w:val="19"/>
        </w:rPr>
        <w:t xml:space="preserve">MEHRABI, N.; MORSTATTER, F.; SAXENA, N.; LERMAN, K.; GALSTYAN, A. A survey on bias and fairness in machine learning. ACM Computing Surveys, v. 54, n. 6, art. 115, 2021.</w:t>
      </w:r>
    </w:p>
    <w:p>
      <w:pPr>
        <w:keepLines/>
        <w:spacing w:after="90" w:line="264"/>
        <w:ind w:left="420" w:hanging="420"/>
      </w:pPr>
      <w:r>
        <w:rPr>
          <w:sz w:val="19"/>
          <w:szCs w:val="19"/>
        </w:rPr>
        <w:t xml:space="preserve">MERKEL, D. Docker: lightweight Linux containers for consistent development and deployment. Linux Journal, n. 239, art. 2, 2014.</w:t>
      </w:r>
    </w:p>
    <w:p>
      <w:pPr>
        <w:keepLines/>
        <w:spacing w:after="90" w:line="264"/>
        <w:ind w:left="420" w:hanging="420"/>
      </w:pPr>
      <w:r>
        <w:rPr>
          <w:sz w:val="19"/>
          <w:szCs w:val="19"/>
        </w:rPr>
        <w:t xml:space="preserve">MITCHELL, M. et al. Model cards for model reporting. In: ACM Conference on Fairness, Accountability, and Transparency (FAT*), 2019. p. 220-229.</w:t>
      </w:r>
    </w:p>
    <w:p>
      <w:pPr>
        <w:keepLines/>
        <w:spacing w:after="90" w:line="264"/>
        <w:ind w:left="420" w:hanging="420"/>
      </w:pPr>
      <w:r>
        <w:rPr>
          <w:sz w:val="19"/>
          <w:szCs w:val="19"/>
        </w:rPr>
        <w:t xml:space="preserve">MORENO-TORRES, J. G.; RAEDER, T.; ALAIZ-RODRÍGUEZ, R.; CHAWLA, N. V.; HERRERA, F. A unifying view on dataset shift in classification. Pattern Recognition, v. 45, n. 1, p. 521-530, 2012.</w:t>
      </w:r>
    </w:p>
    <w:p>
      <w:pPr>
        <w:keepLines/>
        <w:spacing w:after="90" w:line="264"/>
        <w:ind w:left="420" w:hanging="420"/>
      </w:pPr>
      <w:r>
        <w:rPr>
          <w:sz w:val="19"/>
          <w:szCs w:val="19"/>
        </w:rPr>
        <w:t xml:space="preserve">NICULESCU-MIZIL, A.; CARUANA, R. Predicting good probabilities with supervised learning. In: International Conference on Machine Learning (ICML), 2005. p. 625-632.</w:t>
      </w:r>
    </w:p>
    <w:p>
      <w:pPr>
        <w:keepLines/>
        <w:spacing w:after="90" w:line="264"/>
        <w:ind w:left="420" w:hanging="420"/>
      </w:pPr>
      <w:r>
        <w:rPr>
          <w:sz w:val="19"/>
          <w:szCs w:val="19"/>
        </w:rPr>
        <w:t xml:space="preserve">NORTHCUTT, C. G.; ATHALYE, A.; MUELLER, J. Pervasive label errors in test sets destabilize machine learning benchmarks. In: Neural Information Processing Systems Datasets and Benchmarks Track (NeurIPS), 2021.</w:t>
      </w:r>
    </w:p>
    <w:p>
      <w:pPr>
        <w:keepLines/>
        <w:spacing w:after="90" w:line="264"/>
        <w:ind w:left="420" w:hanging="420"/>
      </w:pPr>
      <w:r>
        <w:rPr>
          <w:sz w:val="19"/>
          <w:szCs w:val="19"/>
        </w:rPr>
        <w:t xml:space="preserve">PALEYES, A.; URMA, R.-G.; LAWRENCE, N. D. Challenges in deploying machine learning: a survey of case studies. ACM Computing Surveys, v. 55, n. 6, art. 114, 2022.</w:t>
      </w:r>
    </w:p>
    <w:p>
      <w:pPr>
        <w:keepLines/>
        <w:spacing w:after="90" w:line="264"/>
        <w:ind w:left="420" w:hanging="420"/>
      </w:pPr>
      <w:r>
        <w:rPr>
          <w:sz w:val="19"/>
          <w:szCs w:val="19"/>
        </w:rPr>
        <w:t xml:space="preserve">PEDREGOSA, F. et al. Scikit-learn: machine learning in Python. Journal of Machine Learning Research, v. 12, p. 2825-2830, 2011.</w:t>
      </w:r>
    </w:p>
    <w:p>
      <w:pPr>
        <w:keepLines/>
        <w:spacing w:after="90" w:line="264"/>
        <w:ind w:left="420" w:hanging="420"/>
      </w:pPr>
      <w:r>
        <w:rPr>
          <w:sz w:val="19"/>
          <w:szCs w:val="19"/>
        </w:rPr>
        <w:t xml:space="preserve">PINEAU, J. et al. Improving reproducibility in machine learning research. Journal of Machine Learning Research, v. 22, n. 164, p. 1-20, 2021.</w:t>
      </w:r>
    </w:p>
    <w:p>
      <w:pPr>
        <w:keepLines/>
        <w:spacing w:after="90" w:line="264"/>
        <w:ind w:left="420" w:hanging="420"/>
      </w:pPr>
      <w:r>
        <w:rPr>
          <w:sz w:val="19"/>
          <w:szCs w:val="19"/>
        </w:rPr>
        <w:t xml:space="preserve">QUIÑONERO-CANDELA, J.; SUGIYAMA, M.; SCHWAIGHOFER, A.; LAWRENCE, N. D. (ed.). Dataset Shift in Machine Learning. Cambridge: MIT Press, 2009.</w:t>
      </w:r>
    </w:p>
    <w:p>
      <w:pPr>
        <w:keepLines/>
        <w:spacing w:after="90" w:line="264"/>
        <w:ind w:left="420" w:hanging="420"/>
      </w:pPr>
      <w:r>
        <w:rPr>
          <w:sz w:val="19"/>
          <w:szCs w:val="19"/>
        </w:rPr>
        <w:t xml:space="preserve">RABANSER, S.; GÜNNEMANN, S.; LIPTON, Z. C. Failing loudly: an empirical study of methods for detecting dataset shift. In: Advances in Neural Information Processing Systems (NeurIPS), v. 32, 2019. p. 1396-1408.</w:t>
      </w:r>
    </w:p>
    <w:p>
      <w:pPr>
        <w:keepLines/>
        <w:spacing w:after="90" w:line="264"/>
        <w:ind w:left="420" w:hanging="420"/>
      </w:pPr>
      <w:r>
        <w:rPr>
          <w:sz w:val="19"/>
          <w:szCs w:val="19"/>
        </w:rPr>
        <w:t xml:space="preserve">RIBEIRO, M. T.; SINGH, S.; GUESTRIN, C. "Why should I trust you?": explaining the predictions of any classifier. In: ACM SIGKDD International Conference on Knowledge Discovery and Data Mining (KDD), 2016. p. 1135-1144.</w:t>
      </w:r>
    </w:p>
    <w:p>
      <w:pPr>
        <w:keepLines/>
        <w:spacing w:after="90" w:line="264"/>
        <w:ind w:left="420" w:hanging="420"/>
      </w:pPr>
      <w:r>
        <w:rPr>
          <w:sz w:val="19"/>
          <w:szCs w:val="19"/>
        </w:rPr>
        <w:t xml:space="preserve">RIBEIRO, M. T.; WU, T.; GUESTRIN, C.; SINGH, S. Beyond accuracy: behavioral testing of NLP models with CheckList. In: Annual Meeting of the Association for Computational Linguistics (ACL), 2020. p. 4902-4912.</w:t>
      </w:r>
    </w:p>
    <w:p>
      <w:pPr>
        <w:keepLines/>
        <w:spacing w:after="90" w:line="264"/>
        <w:ind w:left="420" w:hanging="420"/>
      </w:pPr>
      <w:r>
        <w:rPr>
          <w:sz w:val="19"/>
          <w:szCs w:val="19"/>
        </w:rPr>
        <w:t xml:space="preserve">SAITO, T.; REHMSMEIER, M. The precision-recall plot is more informative than the ROC plot when evaluating binary classifiers on imbalanced datasets. PLoS ONE, v. 10, n. 3, art. e0118432, 2015.</w:t>
      </w:r>
    </w:p>
    <w:p>
      <w:pPr>
        <w:keepLines/>
        <w:spacing w:after="90" w:line="264"/>
        <w:ind w:left="420" w:hanging="420"/>
      </w:pPr>
      <w:r>
        <w:rPr>
          <w:sz w:val="19"/>
          <w:szCs w:val="19"/>
        </w:rPr>
        <w:t xml:space="preserve">SAMBASIVAN, N. et al. "Everyone wants to do the model work, not the data work": data cascades in high-stakes AI. In: ACM CHI Conference on Human Factors in Computing Systems, 2021. art. 39.</w:t>
      </w:r>
    </w:p>
    <w:p>
      <w:pPr>
        <w:keepLines/>
        <w:spacing w:after="90" w:line="264"/>
        <w:ind w:left="420" w:hanging="420"/>
      </w:pPr>
      <w:r>
        <w:rPr>
          <w:sz w:val="19"/>
          <w:szCs w:val="19"/>
        </w:rPr>
        <w:t xml:space="preserve">SCHELTER, S.; LANGE, D.; SCHMIDT, P.; CELIKEL, M.; BIESSMANN, F.; GRAFBERGER, A. Automating large-scale data quality verification. Proceedings of the VLDB Endowment, v. 11, n. 12, p. 1781-1794, 2018.</w:t>
      </w:r>
    </w:p>
    <w:p>
      <w:pPr>
        <w:keepLines/>
        <w:spacing w:after="90" w:line="264"/>
        <w:ind w:left="420" w:hanging="420"/>
      </w:pPr>
      <w:r>
        <w:rPr>
          <w:sz w:val="19"/>
          <w:szCs w:val="19"/>
        </w:rPr>
        <w:t xml:space="preserve">SCULLEY, D. et al. Hidden technical debt in machine learning systems. In: Advances in Neural Information Processing Systems (NeurIPS), v. 28, 2015. p. 2503-2511.</w:t>
      </w:r>
    </w:p>
    <w:p>
      <w:pPr>
        <w:keepLines/>
        <w:spacing w:after="90" w:line="264"/>
        <w:ind w:left="420" w:hanging="420"/>
      </w:pPr>
      <w:r>
        <w:rPr>
          <w:sz w:val="19"/>
          <w:szCs w:val="19"/>
        </w:rPr>
        <w:t xml:space="preserve">SHOKRI, R.; STRONATI, M.; SONG, C.; SHMATIKOV, V. Membership inference attacks against machine learning models. In: IEEE Symposium on Security and Privacy (S&amp;P), 2017. p. 3-18.</w:t>
      </w:r>
    </w:p>
    <w:p>
      <w:pPr>
        <w:keepLines/>
        <w:spacing w:after="90" w:line="264"/>
        <w:ind w:left="420" w:hanging="420"/>
      </w:pPr>
      <w:r>
        <w:rPr>
          <w:sz w:val="19"/>
          <w:szCs w:val="19"/>
        </w:rPr>
        <w:t xml:space="preserve">SNOEK, J.; LAROCHELLE, H.; ADAMS, R. P. Practical Bayesian optimization of machine learning algorithms. In: Advances in Neural Information Processing Systems (NeurIPS), v. 25, 2012. p. 2951-2959.</w:t>
      </w:r>
    </w:p>
    <w:p>
      <w:pPr>
        <w:keepLines/>
        <w:spacing w:after="90" w:line="264"/>
        <w:ind w:left="420" w:hanging="420"/>
      </w:pPr>
      <w:r>
        <w:rPr>
          <w:sz w:val="19"/>
          <w:szCs w:val="19"/>
        </w:rPr>
        <w:t xml:space="preserve">SUGIYAMA, M.; KRAULEDAT, M.; MÜLLER, K.-R. Covariate shift adaptation by importance weighted cross validation. Journal of Machine Learning Research, v. 8, p. 985-1005, 2007.</w:t>
      </w:r>
    </w:p>
    <w:p>
      <w:pPr>
        <w:keepLines/>
        <w:spacing w:after="90" w:line="264"/>
        <w:ind w:left="420" w:hanging="420"/>
      </w:pPr>
      <w:r>
        <w:rPr>
          <w:sz w:val="19"/>
          <w:szCs w:val="19"/>
        </w:rPr>
        <w:t xml:space="preserve">VANSCHOREN, J.; VAN RIJN, J. N.; BISCHL, B.; TORGO, L. OpenML: networked science in machine learning. ACM SIGKDD Explorations Newsletter, v. 15, n. 2, p. 49-60, 2013.</w:t>
      </w:r>
    </w:p>
    <w:p>
      <w:pPr>
        <w:keepLines/>
        <w:spacing w:after="90" w:line="264"/>
        <w:ind w:left="420" w:hanging="420"/>
      </w:pPr>
      <w:r>
        <w:rPr>
          <w:sz w:val="19"/>
          <w:szCs w:val="19"/>
        </w:rPr>
        <w:t xml:space="preserve">VARMA, S.; SIMON, R. Bias in error estimation when using cross-validation for model selection. BMC Bioinformatics, v. 7, art. 91, 2006.</w:t>
      </w:r>
    </w:p>
    <w:p>
      <w:pPr>
        <w:keepLines/>
        <w:spacing w:after="90" w:line="264"/>
        <w:ind w:left="420" w:hanging="420"/>
      </w:pPr>
      <w:r>
        <w:rPr>
          <w:sz w:val="19"/>
          <w:szCs w:val="19"/>
        </w:rPr>
        <w:t xml:space="preserve">VASWANI, A. et al. Attention is all you need. In: Advances in Neural Information Processing Systems (NeurIPS), v. 30, 2017. p. 5998-6008.</w:t>
      </w:r>
    </w:p>
    <w:p>
      <w:pPr>
        <w:keepLines/>
        <w:spacing w:after="90" w:line="264"/>
        <w:ind w:left="420" w:hanging="420"/>
      </w:pPr>
      <w:r>
        <w:rPr>
          <w:sz w:val="19"/>
          <w:szCs w:val="19"/>
        </w:rPr>
        <w:t xml:space="preserve">WANG, R. Y.; STRONG, D. M. Beyond accuracy: what data quality means to data consumers. Journal of Management Information Systems, v. 12, n. 4, p. 5-33, 1996.</w:t>
      </w:r>
    </w:p>
    <w:p>
      <w:pPr>
        <w:keepLines/>
        <w:spacing w:after="90" w:line="264"/>
        <w:ind w:left="420" w:hanging="420"/>
      </w:pPr>
      <w:r>
        <w:rPr>
          <w:sz w:val="19"/>
          <w:szCs w:val="19"/>
        </w:rPr>
        <w:t xml:space="preserve">WHANG, S. E.; ROH, Y.; SONG, H.; LEE, J.-G. Data collection and quality challenges in deep learning: a data-centric AI perspective. The VLDB Journal, v. 32, p. 791-813, 2023.</w:t>
      </w:r>
    </w:p>
    <w:p>
      <w:pPr>
        <w:keepLines/>
        <w:spacing w:after="90" w:line="264"/>
        <w:ind w:left="420" w:hanging="420"/>
      </w:pPr>
      <w:r>
        <w:rPr>
          <w:sz w:val="19"/>
          <w:szCs w:val="19"/>
        </w:rPr>
        <w:t xml:space="preserve">ZAHARIA, M. et al. Accelerating the machine learning lifecycle with MLflow. IEEE Data Engineering Bulletin, v. 41, n. 4, p. 39-45, 2018.</w:t>
      </w:r>
    </w:p>
    <w:sectPr>
      <w:headerReference w:type="default" r:id="rId43"/>
      <w:footerReference w:type="default" r:id="rId44"/>
      <w:type w:val="nextPage"/>
      <w:pgSz w:w="11906" w:h="16838" w:orient="portrait"/>
      <w:pgMar w:top="130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Sumário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Apresentação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Capítulo 1 — Introdução ao MLOps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Capítulo 2 — O Ciclo de Vida do ML, a Dívida Técnica e a Maturidade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Capítulo 3 — Dados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Capítulo 4 — Pipelines Reprodutíveis com scikit-learn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Capítulo 5 — Rastreamento de Experimentos e Registro de Modelos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Capítulo 6 — Avaliação Rigorosa e Otimização de Hiperparâmetros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Capítulo 7 — Empacotamento e Serviço de Modelos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Capítulo 8 — Testes e CI/CD para Machine Learning</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Capítulo 9 — Monitoramento, Deriva de Dados e Retreinamento</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Capítulo 10 — Governança, Explicabilidade, Ética e Arquiteturas Avançadas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Capítulo 11 — Projeto Final</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Apêndice A — Gabarito</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Apêndice B — Glossário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Apêndice C — Guia rápido</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Apêndice D — Soluções práticas</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Apêndice E — Projetos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MLOps</w:t>
    </w:r>
    <w:r>
      <w:rPr>
        <w:b/>
        <w:bCs/>
        <w:color w:val="4F46E5"/>
        <w:sz w:val="17"/>
        <w:szCs w:val="17"/>
      </w:rPr>
      <w:t xml:space="preserve">	Referências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4F46E5"/>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rPr>
        <w:b/>
        <w:bCs/>
        <w:color w:val="4F46E5"/>
      </w:rPr>
    </w:lvl>
  </w:abstractNum>
  <w:abstractNum w:abstractNumId="4" w15:restartNumberingAfterBreak="0">
    <w:multiLevelType w:val="hybridMultilevel"/>
    <w:lvl w:ilvl="0" w15:tentative="1">
      <w:start w:val="1"/>
      <w:numFmt w:val="decimal"/>
      <w:lvlText w:val="%1."/>
      <w:lvlJc w:val="left"/>
      <w:pPr>
        <w:ind w:left="540" w:hanging="320"/>
      </w:pPr>
      <w:rPr>
        <w:b/>
        <w:bCs/>
        <w:color w:val="4F46E5"/>
      </w:rPr>
    </w:lvl>
  </w:abstractNum>
  <w:abstractNum w:abstractNumId="5" w15:restartNumberingAfterBreak="0">
    <w:multiLevelType w:val="hybridMultilevel"/>
    <w:lvl w:ilvl="0" w15:tentative="1">
      <w:start w:val="1"/>
      <w:numFmt w:val="decimal"/>
      <w:lvlText w:val="%1."/>
      <w:lvlJc w:val="left"/>
      <w:pPr>
        <w:ind w:left="540" w:hanging="320"/>
      </w:pPr>
      <w:rPr>
        <w:b/>
        <w:bCs/>
        <w:color w:val="4F46E5"/>
      </w:rPr>
    </w:lvl>
  </w:abstractNum>
  <w:abstractNum w:abstractNumId="6" w15:restartNumberingAfterBreak="0">
    <w:multiLevelType w:val="hybridMultilevel"/>
    <w:lvl w:ilvl="0" w15:tentative="1">
      <w:start w:val="1"/>
      <w:numFmt w:val="decimal"/>
      <w:lvlText w:val="%1."/>
      <w:lvlJc w:val="left"/>
      <w:pPr>
        <w:ind w:left="540" w:hanging="320"/>
      </w:pPr>
      <w:rPr>
        <w:b/>
        <w:bCs/>
        <w:color w:val="4F46E5"/>
      </w:rPr>
    </w:lvl>
  </w:abstractNum>
  <w:abstractNum w:abstractNumId="7" w15:restartNumberingAfterBreak="0">
    <w:multiLevelType w:val="hybridMultilevel"/>
    <w:lvl w:ilvl="0" w15:tentative="1">
      <w:start w:val="1"/>
      <w:numFmt w:val="decimal"/>
      <w:lvlText w:val="%1."/>
      <w:lvlJc w:val="left"/>
      <w:pPr>
        <w:ind w:left="540" w:hanging="320"/>
      </w:pPr>
      <w:rPr>
        <w:b/>
        <w:bCs/>
        <w:color w:val="4F46E5"/>
      </w:rPr>
    </w:lvl>
  </w:abstractNum>
  <w:abstractNum w:abstractNumId="8" w15:restartNumberingAfterBreak="0">
    <w:multiLevelType w:val="hybridMultilevel"/>
    <w:lvl w:ilvl="0" w15:tentative="1">
      <w:start w:val="1"/>
      <w:numFmt w:val="decimal"/>
      <w:lvlText w:val="%1."/>
      <w:lvlJc w:val="left"/>
      <w:pPr>
        <w:ind w:left="540" w:hanging="320"/>
      </w:pPr>
      <w:rPr>
        <w:b/>
        <w:bCs/>
        <w:color w:val="4F46E5"/>
      </w:rPr>
    </w:lvl>
  </w:abstractNum>
  <w:abstractNum w:abstractNumId="9" w15:restartNumberingAfterBreak="0">
    <w:multiLevelType w:val="hybridMultilevel"/>
    <w:lvl w:ilvl="0" w15:tentative="1">
      <w:start w:val="1"/>
      <w:numFmt w:val="decimal"/>
      <w:lvlText w:val="%1."/>
      <w:lvlJc w:val="left"/>
      <w:pPr>
        <w:ind w:left="540" w:hanging="320"/>
      </w:pPr>
      <w:rPr>
        <w:b/>
        <w:bCs/>
        <w:color w:val="4F46E5"/>
      </w:rPr>
    </w:lvl>
  </w:abstractNum>
  <w:abstractNum w:abstractNumId="10" w15:restartNumberingAfterBreak="0">
    <w:multiLevelType w:val="hybridMultilevel"/>
    <w:lvl w:ilvl="0" w15:tentative="1">
      <w:start w:val="1"/>
      <w:numFmt w:val="decimal"/>
      <w:lvlText w:val="%1."/>
      <w:lvlJc w:val="left"/>
      <w:pPr>
        <w:ind w:left="540" w:hanging="320"/>
      </w:pPr>
      <w:rPr>
        <w:b/>
        <w:bCs/>
        <w:color w:val="4F46E5"/>
      </w:rPr>
    </w:lvl>
  </w:abstractNum>
  <w:abstractNum w:abstractNumId="11" w15:restartNumberingAfterBreak="0">
    <w:multiLevelType w:val="hybridMultilevel"/>
    <w:lvl w:ilvl="0" w15:tentative="1">
      <w:start w:val="1"/>
      <w:numFmt w:val="decimal"/>
      <w:lvlText w:val="%1."/>
      <w:lvlJc w:val="left"/>
      <w:pPr>
        <w:ind w:left="540" w:hanging="320"/>
      </w:pPr>
      <w:rPr>
        <w:b/>
        <w:bCs/>
        <w:color w:val="4F46E5"/>
      </w:rPr>
    </w:lvl>
  </w:abstractNum>
  <w:abstractNum w:abstractNumId="12" w15:restartNumberingAfterBreak="0">
    <w:multiLevelType w:val="hybridMultilevel"/>
    <w:lvl w:ilvl="0" w15:tentative="1">
      <w:start w:val="1"/>
      <w:numFmt w:val="decimal"/>
      <w:lvlText w:val="%1."/>
      <w:lvlJc w:val="left"/>
      <w:pPr>
        <w:ind w:left="540" w:hanging="320"/>
      </w:pPr>
      <w:rPr>
        <w:b/>
        <w:bCs/>
        <w:color w:val="4F46E5"/>
      </w:rPr>
    </w:lvl>
  </w:abstractNum>
  <w:abstractNum w:abstractNumId="13" w15:restartNumberingAfterBreak="0">
    <w:multiLevelType w:val="hybridMultilevel"/>
    <w:lvl w:ilvl="0" w15:tentative="1">
      <w:start w:val="1"/>
      <w:numFmt w:val="decimal"/>
      <w:lvlText w:val="%1."/>
      <w:lvlJc w:val="left"/>
      <w:pPr>
        <w:ind w:left="540" w:hanging="320"/>
      </w:pPr>
      <w:rPr>
        <w:b/>
        <w:bCs/>
        <w:color w:val="4F46E5"/>
      </w:rPr>
    </w:lvl>
  </w:abstractNum>
  <w:abstractNum w:abstractNumId="14" w15:restartNumberingAfterBreak="0">
    <w:multiLevelType w:val="hybridMultilevel"/>
    <w:lvl w:ilvl="0" w15:tentative="1">
      <w:start w:val="1"/>
      <w:numFmt w:val="decimal"/>
      <w:lvlText w:val="%1."/>
      <w:lvlJc w:val="left"/>
      <w:pPr>
        <w:ind w:left="540" w:hanging="320"/>
      </w:pPr>
      <w:rPr>
        <w:b/>
        <w:bCs/>
        <w:color w:val="4F46E5"/>
      </w:rPr>
    </w:lvl>
  </w:abstractNum>
  <w:abstractNum w:abstractNumId="15" w15:restartNumberingAfterBreak="0">
    <w:multiLevelType w:val="hybridMultilevel"/>
    <w:lvl w:ilvl="0" w15:tentative="1">
      <w:start w:val="1"/>
      <w:numFmt w:val="decimal"/>
      <w:lvlText w:val="%1."/>
      <w:lvlJc w:val="left"/>
      <w:pPr>
        <w:ind w:left="540" w:hanging="320"/>
      </w:pPr>
      <w:rPr>
        <w:b/>
        <w:bCs/>
        <w:color w:val="4F46E5"/>
      </w:rPr>
    </w:lvl>
  </w:abstractNum>
  <w:abstractNum w:abstractNumId="16" w15:restartNumberingAfterBreak="0">
    <w:multiLevelType w:val="hybridMultilevel"/>
    <w:lvl w:ilvl="0" w15:tentative="1">
      <w:start w:val="1"/>
      <w:numFmt w:val="decimal"/>
      <w:lvlText w:val="%1."/>
      <w:lvlJc w:val="left"/>
      <w:pPr>
        <w:ind w:left="540" w:hanging="320"/>
      </w:pPr>
      <w:rPr>
        <w:b/>
        <w:bCs/>
        <w:color w:val="4F46E5"/>
      </w:rPr>
    </w:lvl>
  </w:abstractNum>
  <w:abstractNum w:abstractNumId="17" w15:restartNumberingAfterBreak="0">
    <w:multiLevelType w:val="hybridMultilevel"/>
    <w:lvl w:ilvl="0" w15:tentative="1">
      <w:start w:val="1"/>
      <w:numFmt w:val="decimal"/>
      <w:lvlText w:val="%1."/>
      <w:lvlJc w:val="left"/>
      <w:pPr>
        <w:ind w:left="540" w:hanging="320"/>
      </w:pPr>
      <w:rPr>
        <w:b/>
        <w:bCs/>
        <w:color w:val="4F46E5"/>
      </w:rPr>
    </w:lvl>
  </w:abstractNum>
  <w:abstractNum w:abstractNumId="18" w15:restartNumberingAfterBreak="0">
    <w:multiLevelType w:val="hybridMultilevel"/>
    <w:lvl w:ilvl="0" w15:tentative="1">
      <w:start w:val="1"/>
      <w:numFmt w:val="decimal"/>
      <w:lvlText w:val="%1."/>
      <w:lvlJc w:val="left"/>
      <w:pPr>
        <w:ind w:left="540" w:hanging="320"/>
      </w:pPr>
      <w:rPr>
        <w:b/>
        <w:bCs/>
        <w:color w:val="4F46E5"/>
      </w:rPr>
    </w:lvl>
  </w:abstractNum>
  <w:abstractNum w:abstractNumId="19" w15:restartNumberingAfterBreak="0">
    <w:multiLevelType w:val="hybridMultilevel"/>
    <w:lvl w:ilvl="0" w15:tentative="1">
      <w:start w:val="1"/>
      <w:numFmt w:val="decimal"/>
      <w:lvlText w:val="%1."/>
      <w:lvlJc w:val="left"/>
      <w:pPr>
        <w:ind w:left="540" w:hanging="320"/>
      </w:pPr>
      <w:rPr>
        <w:b/>
        <w:bCs/>
        <w:color w:val="4F46E5"/>
      </w:rPr>
    </w:lvl>
  </w:abstractNum>
  <w:abstractNum w:abstractNumId="20" w15:restartNumberingAfterBreak="0">
    <w:multiLevelType w:val="hybridMultilevel"/>
    <w:lvl w:ilvl="0" w15:tentative="1">
      <w:start w:val="1"/>
      <w:numFmt w:val="decimal"/>
      <w:lvlText w:val="%1."/>
      <w:lvlJc w:val="left"/>
      <w:pPr>
        <w:ind w:left="540" w:hanging="320"/>
      </w:pPr>
      <w:rPr>
        <w:b/>
        <w:bCs/>
        <w:color w:val="4F46E5"/>
      </w:rPr>
    </w:lvl>
  </w:abstractNum>
  <w:abstractNum w:abstractNumId="21" w15:restartNumberingAfterBreak="0">
    <w:multiLevelType w:val="hybridMultilevel"/>
    <w:lvl w:ilvl="0" w15:tentative="1">
      <w:start w:val="1"/>
      <w:numFmt w:val="decimal"/>
      <w:lvlText w:val="%1."/>
      <w:lvlJc w:val="left"/>
      <w:pPr>
        <w:ind w:left="540" w:hanging="320"/>
      </w:pPr>
      <w:rPr>
        <w:b/>
        <w:bCs/>
        <w:color w:val="4F46E5"/>
      </w:rPr>
    </w:lvl>
  </w:abstractNum>
  <w:abstractNum w:abstractNumId="22" w15:restartNumberingAfterBreak="0">
    <w:multiLevelType w:val="hybridMultilevel"/>
    <w:lvl w:ilvl="0" w15:tentative="1">
      <w:start w:val="1"/>
      <w:numFmt w:val="decimal"/>
      <w:lvlText w:val="%1."/>
      <w:lvlJc w:val="left"/>
      <w:pPr>
        <w:ind w:left="540" w:hanging="320"/>
      </w:pPr>
      <w:rPr>
        <w:b/>
        <w:bCs/>
        <w:color w:val="4F46E5"/>
      </w:rPr>
    </w:lvl>
  </w:abstractNum>
  <w:abstractNum w:abstractNumId="23" w15:restartNumberingAfterBreak="0">
    <w:multiLevelType w:val="hybridMultilevel"/>
    <w:lvl w:ilvl="0" w15:tentative="1">
      <w:start w:val="1"/>
      <w:numFmt w:val="decimal"/>
      <w:lvlText w:val="%1."/>
      <w:lvlJc w:val="left"/>
      <w:pPr>
        <w:ind w:left="540" w:hanging="320"/>
      </w:pPr>
      <w:rPr>
        <w:b/>
        <w:bCs/>
        <w:color w:val="4F46E5"/>
      </w:rPr>
    </w:lvl>
  </w:abstractNum>
  <w:abstractNum w:abstractNumId="24" w15:restartNumberingAfterBreak="0">
    <w:multiLevelType w:val="hybridMultilevel"/>
    <w:lvl w:ilvl="0" w15:tentative="1">
      <w:start w:val="1"/>
      <w:numFmt w:val="decimal"/>
      <w:lvlText w:val="%1."/>
      <w:lvlJc w:val="left"/>
      <w:pPr>
        <w:ind w:left="540" w:hanging="320"/>
      </w:pPr>
      <w:rPr>
        <w:b/>
        <w:bCs/>
        <w:color w:val="4F46E5"/>
      </w:rPr>
    </w:lvl>
  </w:abstractNum>
  <w:abstractNum w:abstractNumId="25" w15:restartNumberingAfterBreak="0">
    <w:multiLevelType w:val="hybridMultilevel"/>
    <w:lvl w:ilvl="0" w15:tentative="1">
      <w:start w:val="1"/>
      <w:numFmt w:val="decimal"/>
      <w:lvlText w:val="%1."/>
      <w:lvlJc w:val="left"/>
      <w:pPr>
        <w:ind w:left="540" w:hanging="320"/>
      </w:pPr>
      <w:rPr>
        <w:b/>
        <w:bCs/>
        <w:color w:val="4F46E5"/>
      </w:rPr>
    </w:lvl>
  </w:abstractNum>
  <w:abstractNum w:abstractNumId="26" w15:restartNumberingAfterBreak="0">
    <w:multiLevelType w:val="hybridMultilevel"/>
    <w:lvl w:ilvl="0" w15:tentative="1">
      <w:start w:val="1"/>
      <w:numFmt w:val="decimal"/>
      <w:lvlText w:val="%1."/>
      <w:lvlJc w:val="left"/>
      <w:pPr>
        <w:ind w:left="540" w:hanging="320"/>
      </w:pPr>
      <w:rPr>
        <w:b/>
        <w:bCs/>
        <w:color w:val="4F46E5"/>
      </w:rPr>
    </w:lvl>
  </w:abstractNum>
  <w:abstractNum w:abstractNumId="27" w15:restartNumberingAfterBreak="0">
    <w:multiLevelType w:val="hybridMultilevel"/>
    <w:lvl w:ilvl="0" w15:tentative="1">
      <w:start w:val="1"/>
      <w:numFmt w:val="decimal"/>
      <w:lvlText w:val="%1."/>
      <w:lvlJc w:val="left"/>
      <w:pPr>
        <w:ind w:left="540" w:hanging="320"/>
      </w:pPr>
      <w:rPr>
        <w:b/>
        <w:bCs/>
        <w:color w:val="4F46E5"/>
      </w:rPr>
    </w:lvl>
  </w:abstractNum>
  <w:abstractNum w:abstractNumId="28" w15:restartNumberingAfterBreak="0">
    <w:multiLevelType w:val="hybridMultilevel"/>
    <w:lvl w:ilvl="0" w15:tentative="1">
      <w:start w:val="1"/>
      <w:numFmt w:val="decimal"/>
      <w:lvlText w:val="%1."/>
      <w:lvlJc w:val="left"/>
      <w:pPr>
        <w:ind w:left="540" w:hanging="320"/>
      </w:pPr>
      <w:rPr>
        <w:b/>
        <w:bCs/>
        <w:color w:val="4F46E5"/>
      </w:rPr>
    </w:lvl>
  </w:abstractNum>
  <w:abstractNum w:abstractNumId="29" w15:restartNumberingAfterBreak="0">
    <w:multiLevelType w:val="hybridMultilevel"/>
    <w:lvl w:ilvl="0" w15:tentative="1">
      <w:start w:val="1"/>
      <w:numFmt w:val="decimal"/>
      <w:lvlText w:val="%1."/>
      <w:lvlJc w:val="left"/>
      <w:pPr>
        <w:ind w:left="540" w:hanging="320"/>
      </w:pPr>
      <w:rPr>
        <w:b/>
        <w:bCs/>
        <w:color w:val="4F46E5"/>
      </w:rPr>
    </w:lvl>
  </w:abstractNum>
  <w:abstractNum w:abstractNumId="30" w15:restartNumberingAfterBreak="0">
    <w:multiLevelType w:val="hybridMultilevel"/>
    <w:lvl w:ilvl="0" w15:tentative="1">
      <w:start w:val="1"/>
      <w:numFmt w:val="decimal"/>
      <w:lvlText w:val="%1."/>
      <w:lvlJc w:val="left"/>
      <w:pPr>
        <w:ind w:left="540" w:hanging="320"/>
      </w:pPr>
      <w:rPr>
        <w:b/>
        <w:bCs/>
        <w:color w:val="4F46E5"/>
      </w:rPr>
    </w:lvl>
  </w:abstractNum>
  <w:abstractNum w:abstractNumId="31" w15:restartNumberingAfterBreak="0">
    <w:multiLevelType w:val="hybridMultilevel"/>
    <w:lvl w:ilvl="0" w15:tentative="1">
      <w:start w:val="1"/>
      <w:numFmt w:val="decimal"/>
      <w:lvlText w:val="%1."/>
      <w:lvlJc w:val="left"/>
      <w:pPr>
        <w:ind w:left="540" w:hanging="320"/>
      </w:pPr>
      <w:rPr>
        <w:b/>
        <w:bCs/>
        <w:color w:val="4F46E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312E81"/>
      <w:sz w:val="44"/>
      <w:szCs w:val="44"/>
    </w:rPr>
  </w:style>
  <w:style w:type="paragraph" w:styleId="Heading2">
    <w:name w:val="Heading 2"/>
    <w:basedOn w:val="Normal"/>
    <w:next w:val="Normal"/>
    <w:qFormat/>
    <w:pPr>
      <w:pBdr>
        <w:bottom w:val="single" w:color="F59E0B" w:sz="12" w:space="6"/>
      </w:pBdr>
      <w:spacing w:after="240" w:before="120"/>
      <w:outlineLvl w:val="1"/>
    </w:pPr>
    <w:rPr>
      <w:rFonts w:ascii="Calibri" w:cs="Calibri" w:eastAsia="Calibri" w:hAnsi="Calibri"/>
      <w:b/>
      <w:bCs/>
      <w:color w:val="4F46E5"/>
      <w:sz w:val="40"/>
      <w:szCs w:val="40"/>
    </w:rPr>
  </w:style>
  <w:style w:type="paragraph" w:styleId="Heading3">
    <w:name w:val="Heading 3"/>
    <w:basedOn w:val="Normal"/>
    <w:next w:val="Normal"/>
    <w:qFormat/>
    <w:pPr>
      <w:spacing w:after="140" w:before="360"/>
      <w:outlineLvl w:val="2"/>
    </w:pPr>
    <w:rPr>
      <w:rFonts w:ascii="Calibri" w:cs="Calibri" w:eastAsia="Calibri" w:hAnsi="Calibri"/>
      <w:b/>
      <w:bCs/>
      <w:color w:val="312E81"/>
      <w:sz w:val="30"/>
      <w:szCs w:val="30"/>
    </w:rPr>
  </w:style>
  <w:style w:type="paragraph" w:styleId="Heading4">
    <w:name w:val="Heading 4"/>
    <w:basedOn w:val="Normal"/>
    <w:next w:val="Normal"/>
    <w:qFormat/>
    <w:pPr>
      <w:spacing w:after="100" w:before="240"/>
      <w:outlineLvl w:val="3"/>
    </w:pPr>
    <w:rPr>
      <w:rFonts w:ascii="Calibri" w:cs="Calibri" w:eastAsia="Calibri" w:hAnsi="Calibri"/>
      <w:b/>
      <w:bCs/>
      <w:color w:val="4338C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image" Target="media/353c3249fb1908266b2d4e46a5589d85bed9542e.png"/><Relationship Id="rId46" Type="http://schemas.openxmlformats.org/officeDocument/2006/relationships/image" Target="media/b8486cc770a674087b1eaf9f428a5937b1edfbba.png"/><Relationship Id="rId47" Type="http://schemas.openxmlformats.org/officeDocument/2006/relationships/image" Target="media/7277079348350cc7b6c56070b2a4bbd24f1c2926.png"/><Relationship Id="rId48" Type="http://schemas.openxmlformats.org/officeDocument/2006/relationships/image" Target="media/e2e456a06d65e1bec8a41f98f8c9de94c9aaf8fd.png"/><Relationship Id="rId49" Type="http://schemas.openxmlformats.org/officeDocument/2006/relationships/image" Target="media/6f1e29aa140854c938965e8ef0c23dcbacf364fe.png"/><Relationship Id="rId50" Type="http://schemas.openxmlformats.org/officeDocument/2006/relationships/image" Target="media/75d1146ce0222f5c0a332a5c3d507f164ff992c2.png"/><Relationship Id="rId51" Type="http://schemas.openxmlformats.org/officeDocument/2006/relationships/image" Target="media/9cbf35b0af74ee988e95202f218ba0a647805034.png"/><Relationship Id="rId52" Type="http://schemas.openxmlformats.org/officeDocument/2006/relationships/image" Target="media/2ba26a5da1a48019c9f61e635e69d2b59440fb47.png"/><Relationship Id="rId53" Type="http://schemas.openxmlformats.org/officeDocument/2006/relationships/image" Target="media/e0bd892e57cb1214314af07590c0195188a0ef91.png"/><Relationship Id="rId54" Type="http://schemas.openxmlformats.org/officeDocument/2006/relationships/image" Target="media/e3069969c99f43f5753a02258c4417f11b9cae72.png"/><Relationship Id="rId55" Type="http://schemas.openxmlformats.org/officeDocument/2006/relationships/image" Target="media/d64a874aca7f512eff3f1f3725879e68abc527a7.png"/><Relationship Id="rId56" Type="http://schemas.openxmlformats.org/officeDocument/2006/relationships/image" Target="media/f7179e6396426e42496d6c6a3d1533e8cd022b4a.png"/><Relationship Id="rId57" Type="http://schemas.openxmlformats.org/officeDocument/2006/relationships/image" Target="media/d7e6398c08e75261599f0ad55143371fda1104f6.png"/><Relationship Id="rId58" Type="http://schemas.openxmlformats.org/officeDocument/2006/relationships/image" Target="media/33b53857eae058ea20f7bf8c9c01e89c195039cd.png"/><Relationship Id="rId59" Type="http://schemas.openxmlformats.org/officeDocument/2006/relationships/image" Target="media/b616593425d04c1cea0e6e9c62b256a5cf13f26a.png"/><Relationship Id="rId60" Type="http://schemas.openxmlformats.org/officeDocument/2006/relationships/image" Target="media/257f0b819f1ebe751e090ffc5dc82b0e1550331d.png"/><Relationship Id="rId61" Type="http://schemas.openxmlformats.org/officeDocument/2006/relationships/image" Target="media/7728f34539f0229f2f603dca20065b72529233d3.png"/><Relationship Id="rId62" Type="http://schemas.openxmlformats.org/officeDocument/2006/relationships/image" Target="media/31a0c29107fd8bde2238899e3ccd0c7dae4ad842.png"/><Relationship Id="rId63" Type="http://schemas.openxmlformats.org/officeDocument/2006/relationships/image" Target="media/80936b3c2d1b88353de28b93b2bae70bf734dca2.png"/><Relationship Id="rId64" Type="http://schemas.openxmlformats.org/officeDocument/2006/relationships/image" Target="media/7a733f90df452b42a21c3ba7aabcf4c03159a7cb.png"/><Relationship Id="rId65" Type="http://schemas.openxmlformats.org/officeDocument/2006/relationships/image" Target="media/c3d5e4ab359f1cf71be10f0faf63729c52bd77d0.png"/><Relationship Id="rId66" Type="http://schemas.openxmlformats.org/officeDocument/2006/relationships/image" Target="media/85d5f112b37b5595cd862bc062a64f9de79c0f6f.png"/><Relationship Id="rId67" Type="http://schemas.openxmlformats.org/officeDocument/2006/relationships/image" Target="media/f7939917b3e26c0187c345c5e89103c836a77dcb.png"/><Relationship Id="rId68" Type="http://schemas.openxmlformats.org/officeDocument/2006/relationships/image" Target="media/4425dc6c891ad8a97792aeceb4ac595a3505105a.png"/><Relationship Id="rId69" Type="http://schemas.openxmlformats.org/officeDocument/2006/relationships/image" Target="media/43d0a07f6e54032f839aa9422f091eb34c1c13e7.png"/><Relationship Id="rId70" Type="http://schemas.openxmlformats.org/officeDocument/2006/relationships/image" Target="media/210297063ae2b2e6003c82e7559f3f19407b3544.png"/><Relationship Id="rId71" Type="http://schemas.openxmlformats.org/officeDocument/2006/relationships/image" Target="media/d73ea30526d9721237dfbd657477ae4d1cb7460a.png"/><Relationship Id="rId72" Type="http://schemas.openxmlformats.org/officeDocument/2006/relationships/image" Target="media/09094c1d83d1721a7368b0fdcafec397dd16cec1.png"/><Relationship Id="rId73" Type="http://schemas.openxmlformats.org/officeDocument/2006/relationships/image" Target="media/46f5b34401eee738a87f2ce2c35c51a9c617d876.png"/><Relationship Id="rId74" Type="http://schemas.openxmlformats.org/officeDocument/2006/relationships/image" Target="media/849b6f77709b1d246f4a1219393cdeea2ad47f5e.png"/><Relationship Id="rId75" Type="http://schemas.openxmlformats.org/officeDocument/2006/relationships/image" Target="media/25cc2712abfbd6280ab902f4acbea657d4310125.png"/><Relationship Id="rId76" Type="http://schemas.openxmlformats.org/officeDocument/2006/relationships/image" Target="media/97a1fbe4724170a1a8496ceb8d6557aec643ee1c.png"/><Relationship Id="rId77" Type="http://schemas.openxmlformats.org/officeDocument/2006/relationships/image" Target="media/37b97a0a215b173d919adb0f62d36c1c78c5365f.png"/><Relationship Id="rId78" Type="http://schemas.openxmlformats.org/officeDocument/2006/relationships/image" Target="media/d910eb4e094cfae861b2c4a5d38a5be3be4ec257.png"/><Relationship Id="rId79" Type="http://schemas.openxmlformats.org/officeDocument/2006/relationships/image" Target="media/017c22d2586a73e93a4dba77607c1cec4fdaebda.png"/><Relationship Id="rId80" Type="http://schemas.openxmlformats.org/officeDocument/2006/relationships/image" Target="media/2b11a79e6f7d39ece99e1c0c05a6d38b1e8d7c02.png"/><Relationship Id="rId81" Type="http://schemas.openxmlformats.org/officeDocument/2006/relationships/image" Target="media/95a459b426d107d053b3e380eb39b9ac05b5755e.png"/><Relationship Id="rId82" Type="http://schemas.openxmlformats.org/officeDocument/2006/relationships/image" Target="media/dd8c79d3806cbf363e3fc3365fb8730eee5bd17d.png"/><Relationship Id="rId83" Type="http://schemas.openxmlformats.org/officeDocument/2006/relationships/image" Target="media/5d420ce4a0df48d4aa9ac1356c73c0c1af55e27e.png"/><Relationship Id="rId84" Type="http://schemas.openxmlformats.org/officeDocument/2006/relationships/image" Target="media/a6a78d8b43ca190ce85b9c7e024ad9947b0adb6c.png"/><Relationship Id="rId85" Type="http://schemas.openxmlformats.org/officeDocument/2006/relationships/image" Target="media/883fdf8f091b000d6c6ffe1485a61df8d8eb3500.png"/><Relationship Id="rId86" Type="http://schemas.openxmlformats.org/officeDocument/2006/relationships/image" Target="media/a977f99f76d2d3a44200146ec69743216fa2ead2.png"/><Relationship Id="rId87" Type="http://schemas.openxmlformats.org/officeDocument/2006/relationships/image" Target="media/bf292c227b8fb87f47dd69e47cd4b2935cbe6a71.png"/><Relationship Id="rId88" Type="http://schemas.openxmlformats.org/officeDocument/2006/relationships/image" Target="media/5067571467ceab4d7b06c075d2f4b5d55f23ff05.png"/><Relationship Id="rId89" Type="http://schemas.openxmlformats.org/officeDocument/2006/relationships/image" Target="media/7165335cc5daf4eccb4a7765f34e6162f00db4d5.png"/><Relationship Id="rId90" Type="http://schemas.openxmlformats.org/officeDocument/2006/relationships/image" Target="media/456287b4810d38fb83dc8bb29f4bea3c46bea201.png"/><Relationship Id="rId91" Type="http://schemas.openxmlformats.org/officeDocument/2006/relationships/image" Target="media/8d564e24d4c315308dab60bd660d08b29da3341c.png"/><Relationship Id="rId92" Type="http://schemas.openxmlformats.org/officeDocument/2006/relationships/image" Target="media/e86183a60b13cb20cc3bb0732eded75ed71146a7.png"/><Relationship Id="rId93" Type="http://schemas.openxmlformats.org/officeDocument/2006/relationships/image" Target="media/8fa594f143fa354a0e3ac2b50125f1b600b980f7.png"/><Relationship Id="rId94" Type="http://schemas.openxmlformats.org/officeDocument/2006/relationships/image" Target="media/9a6b1725a178cae58f78e22ad49d676c2a431e62.png"/><Relationship Id="rId95" Type="http://schemas.openxmlformats.org/officeDocument/2006/relationships/image" Target="media/21ff18f73448566aa8bb85257a8bd309f6a0ba56.png"/><Relationship Id="rId96" Type="http://schemas.openxmlformats.org/officeDocument/2006/relationships/image" Target="media/2cb1296e85cca780b76972cb63f7d06b8be76c66.png"/><Relationship Id="rId97" Type="http://schemas.openxmlformats.org/officeDocument/2006/relationships/image" Target="media/db02b1fb245cc4c7ba0ddd54f4c91f3ebf40d82e.png"/><Relationship Id="rId9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 Do notebook à produção com Python</dc:title>
  <dc:creator>Araken de Medeiros Santos</dc:creator>
  <dc:description>Livro didático sobre MLOps: operações de aprendizado de máquina</dc:description>
  <cp:lastModifiedBy>Un-named</cp:lastModifiedBy>
  <cp:revision>1</cp:revision>
  <dcterms:created xsi:type="dcterms:W3CDTF">2026-10-18T00:44:17.188Z</dcterms:created>
  <dcterms:modified xsi:type="dcterms:W3CDTF">2026-10-18T00:44:17.189Z</dcterms:modified>
</cp:coreProperties>
</file>

<file path=docProps/custom.xml><?xml version="1.0" encoding="utf-8"?>
<Properties xmlns="http://schemas.openxmlformats.org/officeDocument/2006/custom-properties" xmlns:vt="http://schemas.openxmlformats.org/officeDocument/2006/docPropsVTypes"/>
</file>