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E7405C">
      <w:pPr>
        <w:spacing w:after="0" w:line="360" w:lineRule="auto"/>
        <w:jc w:val="center"/>
        <w:rPr>
          <w:rFonts w:ascii="Times New Roman" w:hAnsi="Times New Roman" w:cs="Arial Unicode MS"/>
          <w:b/>
          <w:sz w:val="44"/>
          <w:szCs w:val="44"/>
          <w:u w:val="single"/>
          <w:lang w:bidi="bn-IN"/>
        </w:rPr>
      </w:pPr>
    </w:p>
    <w:p w:rsidR="00E7405C" w:rsidRDefault="00E7405C" w:rsidP="0040420D">
      <w:pPr>
        <w:spacing w:after="0" w:line="360" w:lineRule="auto"/>
        <w:jc w:val="center"/>
        <w:rPr>
          <w:rFonts w:ascii="Times New Roman" w:hAnsi="Times New Roman" w:cs="Arial Unicode MS"/>
          <w:b/>
          <w:sz w:val="44"/>
          <w:szCs w:val="44"/>
          <w:u w:val="single"/>
          <w:lang w:bidi="bn-IN"/>
        </w:rPr>
      </w:pPr>
      <w:r>
        <w:rPr>
          <w:rFonts w:ascii="Times New Roman" w:hAnsi="Times New Roman" w:cs="Arial Unicode MS"/>
          <w:b/>
          <w:sz w:val="44"/>
          <w:szCs w:val="44"/>
          <w:u w:val="single"/>
          <w:lang w:bidi="bn-IN"/>
        </w:rPr>
        <w:t>CHAPTER 4</w:t>
      </w:r>
    </w:p>
    <w:p w:rsidR="00E7405C" w:rsidRPr="00B224D3" w:rsidRDefault="00E7405C" w:rsidP="0040420D">
      <w:pPr>
        <w:spacing w:after="0" w:line="360" w:lineRule="auto"/>
        <w:jc w:val="center"/>
        <w:rPr>
          <w:rFonts w:ascii="Times New Roman" w:hAnsi="Times New Roman" w:cs="Arial Unicode MS"/>
          <w:b/>
          <w:sz w:val="44"/>
          <w:szCs w:val="44"/>
          <w:u w:val="single"/>
          <w:lang w:bidi="bn-IN"/>
        </w:rPr>
      </w:pPr>
      <w:r w:rsidRPr="00AD1043">
        <w:rPr>
          <w:rFonts w:ascii="Times New Roman" w:hAnsi="Times New Roman"/>
          <w:b/>
          <w:bCs/>
          <w:color w:val="000000"/>
          <w:sz w:val="44"/>
          <w:szCs w:val="44"/>
        </w:rPr>
        <w:t xml:space="preserve">SOFTWARE REQUIREMENTS </w:t>
      </w:r>
      <w:r>
        <w:rPr>
          <w:rFonts w:ascii="Times New Roman" w:hAnsi="Times New Roman"/>
          <w:b/>
          <w:bCs/>
          <w:color w:val="000000"/>
          <w:sz w:val="44"/>
          <w:szCs w:val="44"/>
        </w:rPr>
        <w:t xml:space="preserve">                   </w:t>
      </w:r>
      <w:r w:rsidRPr="00AD1043">
        <w:rPr>
          <w:rFonts w:ascii="Times New Roman" w:hAnsi="Times New Roman"/>
          <w:b/>
          <w:bCs/>
          <w:color w:val="000000"/>
          <w:sz w:val="44"/>
          <w:szCs w:val="44"/>
        </w:rPr>
        <w:t>AND SPECIFICATION</w:t>
      </w: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E7405C" w:rsidRDefault="00E7405C" w:rsidP="00E7405C">
      <w:pPr>
        <w:pStyle w:val="NormalWeb"/>
        <w:spacing w:after="100" w:line="21" w:lineRule="atLeast"/>
        <w:ind w:firstLineChars="450" w:firstLine="1446"/>
        <w:rPr>
          <w:b/>
          <w:bCs/>
          <w:color w:val="000000"/>
          <w:sz w:val="32"/>
          <w:szCs w:val="32"/>
        </w:rPr>
      </w:pPr>
    </w:p>
    <w:p w:rsidR="0040420D" w:rsidRDefault="0040420D" w:rsidP="00E7405C">
      <w:pPr>
        <w:pStyle w:val="NormalWeb"/>
        <w:spacing w:after="100" w:line="21" w:lineRule="atLeast"/>
        <w:rPr>
          <w:b/>
          <w:bCs/>
          <w:color w:val="000000"/>
          <w:sz w:val="40"/>
          <w:szCs w:val="40"/>
        </w:rPr>
      </w:pPr>
    </w:p>
    <w:p w:rsidR="00E7405C" w:rsidRPr="000100EC" w:rsidRDefault="00E7405C" w:rsidP="00E7405C">
      <w:pPr>
        <w:pStyle w:val="NormalWeb"/>
        <w:spacing w:after="100" w:line="21" w:lineRule="atLeast"/>
        <w:rPr>
          <w:b/>
          <w:bCs/>
          <w:color w:val="000000"/>
          <w:sz w:val="40"/>
          <w:szCs w:val="40"/>
        </w:rPr>
      </w:pPr>
      <w:bookmarkStart w:id="0" w:name="_GoBack"/>
      <w:bookmarkEnd w:id="0"/>
      <w:r w:rsidRPr="00A04C86">
        <w:rPr>
          <w:b/>
          <w:bCs/>
          <w:color w:val="000000"/>
          <w:sz w:val="40"/>
          <w:szCs w:val="40"/>
        </w:rPr>
        <w:lastRenderedPageBreak/>
        <w:t>4.1 Overall description</w:t>
      </w:r>
    </w:p>
    <w:p w:rsidR="00E7405C" w:rsidRPr="00A04C86" w:rsidRDefault="00E7405C" w:rsidP="00E7405C">
      <w:pPr>
        <w:pStyle w:val="NormalWeb"/>
        <w:spacing w:after="100" w:line="276" w:lineRule="auto"/>
        <w:jc w:val="both"/>
      </w:pPr>
      <w:r>
        <w:rPr>
          <w:color w:val="000000"/>
        </w:rPr>
        <w:t>Software requirements are documentation that completely describes the behavior that is required for</w:t>
      </w:r>
      <w:r>
        <w:t xml:space="preserve"> </w:t>
      </w:r>
      <w:r>
        <w:rPr>
          <w:color w:val="000000"/>
        </w:rPr>
        <w:t>the software, before the software is designed, built and tested.SRS's are typically developed during the first stages of "requirements Development", which is the initial product development phase in which information is gathered about what requirements are needed. This information-gathering stage can include onsite visits, questionnaires, surveys, interviews and perhaps a return-on-investment (ROI) analysis or needs analysis.</w:t>
      </w:r>
    </w:p>
    <w:p w:rsidR="00E7405C" w:rsidRDefault="00E7405C" w:rsidP="00E7405C">
      <w:pPr>
        <w:pStyle w:val="NormalWeb"/>
        <w:spacing w:after="100" w:line="21" w:lineRule="atLeast"/>
        <w:rPr>
          <w:rFonts w:ascii="Arial" w:hAnsi="Arial" w:cs="Arial"/>
          <w:color w:val="000000"/>
          <w:sz w:val="28"/>
          <w:szCs w:val="28"/>
        </w:rPr>
      </w:pPr>
    </w:p>
    <w:p w:rsidR="00E7405C" w:rsidRPr="00A04C86" w:rsidRDefault="00E7405C" w:rsidP="008A5DEC">
      <w:pPr>
        <w:pStyle w:val="NormalWeb"/>
        <w:spacing w:after="100" w:line="240" w:lineRule="auto"/>
        <w:rPr>
          <w:b/>
          <w:bCs/>
          <w:color w:val="000000"/>
          <w:sz w:val="40"/>
          <w:szCs w:val="40"/>
        </w:rPr>
      </w:pPr>
      <w:r w:rsidRPr="00A04C86">
        <w:rPr>
          <w:b/>
          <w:bCs/>
          <w:color w:val="000000"/>
          <w:sz w:val="40"/>
          <w:szCs w:val="40"/>
        </w:rPr>
        <w:t>4.2 Product perspective</w:t>
      </w:r>
    </w:p>
    <w:p w:rsidR="00E7405C" w:rsidRDefault="00E7405C" w:rsidP="00E7405C">
      <w:pPr>
        <w:pStyle w:val="NormalWeb"/>
        <w:spacing w:after="100" w:line="276" w:lineRule="auto"/>
        <w:jc w:val="both"/>
      </w:pPr>
      <w:r>
        <w:rPr>
          <w:color w:val="000000"/>
        </w:rPr>
        <w:t>This software can be used to carry out Stock and bill automation of the medicine data. The main objective of this software is to automate an application. The invoice and stock is hidden under a security medium under the user id and password. The application is also protected with a password security to provide another layer of security.</w:t>
      </w:r>
    </w:p>
    <w:p w:rsidR="00E7405C" w:rsidRPr="00A04C86" w:rsidRDefault="00E7405C" w:rsidP="008A5DEC">
      <w:pPr>
        <w:pStyle w:val="NormalWeb"/>
        <w:spacing w:after="100" w:line="276" w:lineRule="auto"/>
        <w:jc w:val="both"/>
        <w:rPr>
          <w:color w:val="000000"/>
        </w:rPr>
      </w:pPr>
    </w:p>
    <w:p w:rsidR="00E7405C" w:rsidRPr="00620DA8" w:rsidRDefault="00E7405C" w:rsidP="008A5DEC">
      <w:pPr>
        <w:pStyle w:val="NormalWeb"/>
        <w:spacing w:after="100" w:line="240" w:lineRule="auto"/>
        <w:rPr>
          <w:b/>
          <w:bCs/>
          <w:sz w:val="40"/>
          <w:szCs w:val="40"/>
        </w:rPr>
      </w:pPr>
      <w:r w:rsidRPr="00620DA8">
        <w:rPr>
          <w:b/>
          <w:bCs/>
          <w:color w:val="000000"/>
          <w:sz w:val="40"/>
          <w:szCs w:val="40"/>
        </w:rPr>
        <w:t>4.3 Assumptions and dependencies:</w:t>
      </w:r>
    </w:p>
    <w:p w:rsidR="00E7405C" w:rsidRDefault="00E7405C" w:rsidP="00E7405C">
      <w:pPr>
        <w:pStyle w:val="NormalWeb"/>
        <w:spacing w:after="100" w:line="276" w:lineRule="auto"/>
        <w:jc w:val="both"/>
        <w:rPr>
          <w:color w:val="000000"/>
        </w:rPr>
      </w:pPr>
      <w:r>
        <w:rPr>
          <w:color w:val="000000"/>
        </w:rPr>
        <w:t>Most problem statements are ambiguous, incomplete or even inconsistent. Some requirements are just plain wrong. Some requirements, although precisely stated, have unpleasant consequences on the system behavior or impose unreasonable implementation costs. The analyst must work with the requestor to refine the requirements so they represent the requestor's true intent. This involves challenging the requirements and probing for missing information.</w:t>
      </w:r>
    </w:p>
    <w:p w:rsidR="00E7405C" w:rsidRDefault="00E7405C" w:rsidP="00E7405C">
      <w:pPr>
        <w:pStyle w:val="NormalWeb"/>
        <w:spacing w:after="100" w:line="21" w:lineRule="atLeast"/>
        <w:jc w:val="both"/>
        <w:rPr>
          <w:color w:val="000000"/>
        </w:rPr>
      </w:pPr>
    </w:p>
    <w:p w:rsidR="00E7405C" w:rsidRPr="00405829" w:rsidRDefault="00E7405C" w:rsidP="008A5DEC">
      <w:pPr>
        <w:spacing w:after="100" w:line="360" w:lineRule="auto"/>
        <w:rPr>
          <w:rFonts w:ascii="Times New Roman" w:eastAsia="Times New Roman" w:hAnsi="Times New Roman" w:cs="Times New Roman"/>
          <w:sz w:val="40"/>
          <w:szCs w:val="40"/>
        </w:rPr>
      </w:pPr>
      <w:r w:rsidRPr="00405829">
        <w:rPr>
          <w:rFonts w:ascii="Times New Roman" w:eastAsia="Times New Roman" w:hAnsi="Times New Roman" w:cs="Times New Roman"/>
          <w:b/>
          <w:bCs/>
          <w:color w:val="000000"/>
          <w:sz w:val="40"/>
          <w:szCs w:val="40"/>
        </w:rPr>
        <w:t>4.4 Security Requirements</w:t>
      </w:r>
    </w:p>
    <w:p w:rsidR="00E7405C" w:rsidRPr="00405829" w:rsidRDefault="00E7405C" w:rsidP="00E7405C">
      <w:pPr>
        <w:spacing w:after="100"/>
        <w:jc w:val="both"/>
        <w:rPr>
          <w:rFonts w:ascii="Times New Roman" w:eastAsia="Times New Roman" w:hAnsi="Times New Roman" w:cs="Times New Roman"/>
          <w:sz w:val="24"/>
          <w:szCs w:val="24"/>
        </w:rPr>
      </w:pPr>
      <w:r w:rsidRPr="00405829">
        <w:rPr>
          <w:rFonts w:ascii="Times New Roman" w:eastAsia="Times New Roman" w:hAnsi="Times New Roman" w:cs="Times New Roman"/>
          <w:bCs/>
          <w:color w:val="000000"/>
          <w:sz w:val="24"/>
          <w:szCs w:val="24"/>
        </w:rPr>
        <w:t>Some of the factors that are identified to protect the software</w:t>
      </w:r>
      <w:r>
        <w:rPr>
          <w:rFonts w:ascii="Times New Roman" w:eastAsia="Times New Roman" w:hAnsi="Times New Roman" w:cs="Times New Roman"/>
          <w:bCs/>
          <w:color w:val="000000"/>
          <w:sz w:val="24"/>
          <w:szCs w:val="24"/>
        </w:rPr>
        <w:t xml:space="preserve"> </w:t>
      </w:r>
      <w:r w:rsidRPr="00405829">
        <w:rPr>
          <w:rFonts w:ascii="Times New Roman" w:eastAsia="Times New Roman" w:hAnsi="Times New Roman" w:cs="Times New Roman"/>
          <w:bCs/>
          <w:color w:val="000000"/>
          <w:sz w:val="24"/>
          <w:szCs w:val="24"/>
        </w:rPr>
        <w:t>from accidental or malicious access, use, modification, destruction, or disclosure are described below. Keep</w:t>
      </w:r>
      <w:r w:rsidRPr="00405829">
        <w:rPr>
          <w:rFonts w:ascii="Times New Roman" w:eastAsia="Times New Roman" w:hAnsi="Times New Roman" w:cs="Times New Roman"/>
          <w:sz w:val="24"/>
          <w:szCs w:val="24"/>
        </w:rPr>
        <w:t xml:space="preserve"> </w:t>
      </w:r>
      <w:r w:rsidRPr="00405829">
        <w:rPr>
          <w:rFonts w:ascii="Times New Roman" w:eastAsia="Times New Roman" w:hAnsi="Times New Roman" w:cs="Times New Roman"/>
          <w:bCs/>
          <w:color w:val="000000"/>
          <w:sz w:val="24"/>
          <w:szCs w:val="24"/>
        </w:rPr>
        <w:t>specific log or history data sets</w:t>
      </w:r>
    </w:p>
    <w:p w:rsidR="00E7405C" w:rsidRPr="00405829" w:rsidRDefault="00E7405C" w:rsidP="00E7405C">
      <w:pPr>
        <w:spacing w:after="0" w:line="240" w:lineRule="auto"/>
        <w:jc w:val="both"/>
        <w:rPr>
          <w:rFonts w:ascii="Times New Roman" w:eastAsia="Times New Roman" w:hAnsi="Times New Roman" w:cs="Times New Roman"/>
          <w:sz w:val="24"/>
          <w:szCs w:val="24"/>
        </w:rPr>
      </w:pPr>
    </w:p>
    <w:p w:rsidR="00E7405C" w:rsidRPr="00405829" w:rsidRDefault="00E7405C" w:rsidP="00E7405C">
      <w:pPr>
        <w:pStyle w:val="ListParagraph"/>
        <w:numPr>
          <w:ilvl w:val="0"/>
          <w:numId w:val="2"/>
        </w:numPr>
        <w:spacing w:after="100" w:line="240" w:lineRule="auto"/>
        <w:jc w:val="both"/>
        <w:rPr>
          <w:rFonts w:ascii="Times New Roman" w:eastAsia="Times New Roman" w:hAnsi="Times New Roman" w:cs="Times New Roman"/>
          <w:sz w:val="24"/>
          <w:szCs w:val="24"/>
        </w:rPr>
      </w:pPr>
      <w:r w:rsidRPr="00405829">
        <w:rPr>
          <w:rFonts w:ascii="Times New Roman" w:eastAsia="Times New Roman" w:hAnsi="Times New Roman" w:cs="Times New Roman"/>
          <w:bCs/>
          <w:color w:val="000000"/>
          <w:sz w:val="24"/>
          <w:szCs w:val="24"/>
        </w:rPr>
        <w:t xml:space="preserve">Assign certain functions to different modules. </w:t>
      </w:r>
    </w:p>
    <w:p w:rsidR="00E7405C" w:rsidRPr="00405829" w:rsidRDefault="00E7405C" w:rsidP="00E7405C">
      <w:pPr>
        <w:pStyle w:val="ListParagraph"/>
        <w:numPr>
          <w:ilvl w:val="0"/>
          <w:numId w:val="2"/>
        </w:numPr>
        <w:spacing w:after="100" w:line="240" w:lineRule="auto"/>
        <w:jc w:val="both"/>
        <w:rPr>
          <w:rFonts w:ascii="Times New Roman" w:eastAsia="Times New Roman" w:hAnsi="Times New Roman" w:cs="Times New Roman"/>
          <w:sz w:val="24"/>
          <w:szCs w:val="24"/>
        </w:rPr>
      </w:pPr>
      <w:r w:rsidRPr="00405829">
        <w:rPr>
          <w:rFonts w:ascii="Times New Roman" w:eastAsia="Times New Roman" w:hAnsi="Times New Roman" w:cs="Times New Roman"/>
          <w:bCs/>
          <w:color w:val="000000"/>
          <w:sz w:val="24"/>
          <w:szCs w:val="24"/>
        </w:rPr>
        <w:t>Restrict communications between some areas of the program.</w:t>
      </w:r>
    </w:p>
    <w:p w:rsidR="00E7405C" w:rsidRPr="00405829" w:rsidRDefault="00E7405C" w:rsidP="00E7405C">
      <w:pPr>
        <w:pStyle w:val="ListParagraph"/>
        <w:numPr>
          <w:ilvl w:val="0"/>
          <w:numId w:val="2"/>
        </w:numPr>
        <w:spacing w:after="100" w:line="240" w:lineRule="auto"/>
        <w:jc w:val="both"/>
        <w:rPr>
          <w:rFonts w:ascii="Times New Roman" w:eastAsia="Times New Roman" w:hAnsi="Times New Roman" w:cs="Times New Roman"/>
          <w:sz w:val="24"/>
          <w:szCs w:val="24"/>
        </w:rPr>
      </w:pPr>
      <w:r w:rsidRPr="00405829">
        <w:rPr>
          <w:rFonts w:ascii="Times New Roman" w:eastAsia="Times New Roman" w:hAnsi="Times New Roman" w:cs="Times New Roman"/>
          <w:bCs/>
          <w:color w:val="000000"/>
          <w:sz w:val="24"/>
          <w:szCs w:val="24"/>
        </w:rPr>
        <w:t xml:space="preserve"> Check data integrity for critical variables </w:t>
      </w:r>
    </w:p>
    <w:p w:rsidR="00E7405C" w:rsidRPr="007134D3" w:rsidRDefault="00E7405C" w:rsidP="00E7405C">
      <w:pPr>
        <w:pStyle w:val="ListParagraph"/>
        <w:numPr>
          <w:ilvl w:val="0"/>
          <w:numId w:val="2"/>
        </w:numPr>
        <w:spacing w:after="100" w:line="240" w:lineRule="auto"/>
        <w:jc w:val="both"/>
        <w:rPr>
          <w:rFonts w:ascii="Times New Roman" w:eastAsia="Times New Roman" w:hAnsi="Times New Roman" w:cs="Times New Roman"/>
          <w:sz w:val="24"/>
          <w:szCs w:val="24"/>
        </w:rPr>
      </w:pPr>
      <w:r w:rsidRPr="00405829">
        <w:rPr>
          <w:rFonts w:ascii="Times New Roman" w:eastAsia="Times New Roman" w:hAnsi="Times New Roman" w:cs="Times New Roman"/>
          <w:bCs/>
          <w:color w:val="000000"/>
          <w:sz w:val="24"/>
          <w:szCs w:val="24"/>
        </w:rPr>
        <w:lastRenderedPageBreak/>
        <w:t xml:space="preserve"> Later version of the software will incorporate encryption techniques in the user/license authentication process.</w:t>
      </w:r>
    </w:p>
    <w:p w:rsidR="00E7405C" w:rsidRDefault="00E7405C" w:rsidP="00E7405C">
      <w:pPr>
        <w:spacing w:after="100" w:line="240" w:lineRule="auto"/>
        <w:jc w:val="both"/>
        <w:rPr>
          <w:rFonts w:ascii="Times New Roman" w:eastAsia="Times New Roman" w:hAnsi="Times New Roman" w:cs="Times New Roman"/>
          <w:sz w:val="24"/>
          <w:szCs w:val="24"/>
        </w:rPr>
      </w:pPr>
    </w:p>
    <w:p w:rsidR="00E7405C" w:rsidRDefault="00E7405C" w:rsidP="008A5DEC">
      <w:pPr>
        <w:spacing w:after="100" w:line="360" w:lineRule="auto"/>
        <w:rPr>
          <w:rFonts w:ascii="Times New Roman" w:eastAsia="Times New Roman" w:hAnsi="Times New Roman" w:cs="Times New Roman"/>
          <w:b/>
          <w:bCs/>
          <w:color w:val="000000"/>
          <w:sz w:val="40"/>
          <w:szCs w:val="40"/>
        </w:rPr>
      </w:pPr>
      <w:r w:rsidRPr="007134D3">
        <w:rPr>
          <w:rFonts w:ascii="Times New Roman" w:eastAsia="Times New Roman" w:hAnsi="Times New Roman" w:cs="Times New Roman"/>
          <w:b/>
          <w:bCs/>
          <w:color w:val="000000"/>
          <w:sz w:val="40"/>
          <w:szCs w:val="40"/>
        </w:rPr>
        <w:t>4.5 Software Quality Attributes</w:t>
      </w:r>
    </w:p>
    <w:p w:rsidR="00E7405C" w:rsidRDefault="00E7405C" w:rsidP="00E7405C">
      <w:pPr>
        <w:spacing w:after="100" w:line="240" w:lineRule="auto"/>
        <w:jc w:val="both"/>
        <w:rPr>
          <w:rFonts w:ascii="Times New Roman" w:eastAsia="Times New Roman" w:hAnsi="Times New Roman" w:cs="Times New Roman"/>
          <w:bCs/>
          <w:color w:val="000000"/>
          <w:sz w:val="24"/>
          <w:szCs w:val="24"/>
        </w:rPr>
      </w:pPr>
      <w:r w:rsidRPr="007134D3">
        <w:rPr>
          <w:rFonts w:ascii="Times New Roman" w:eastAsia="Times New Roman" w:hAnsi="Times New Roman" w:cs="Times New Roman"/>
          <w:bCs/>
          <w:color w:val="000000"/>
          <w:sz w:val="24"/>
          <w:szCs w:val="24"/>
        </w:rPr>
        <w:t>The Quality of the System is maintained in such a</w:t>
      </w:r>
      <w:r>
        <w:rPr>
          <w:rFonts w:ascii="Times New Roman" w:eastAsia="Times New Roman" w:hAnsi="Times New Roman" w:cs="Times New Roman"/>
          <w:bCs/>
          <w:color w:val="000000"/>
          <w:sz w:val="24"/>
          <w:szCs w:val="24"/>
        </w:rPr>
        <w:t xml:space="preserve"> way so that it can be very use </w:t>
      </w:r>
      <w:r w:rsidRPr="007134D3">
        <w:rPr>
          <w:rFonts w:ascii="Times New Roman" w:eastAsia="Times New Roman" w:hAnsi="Times New Roman" w:cs="Times New Roman"/>
          <w:bCs/>
          <w:color w:val="000000"/>
          <w:sz w:val="24"/>
          <w:szCs w:val="24"/>
        </w:rPr>
        <w:t xml:space="preserve">friendly to all the users. </w:t>
      </w:r>
    </w:p>
    <w:p w:rsidR="00E7405C" w:rsidRDefault="00E7405C" w:rsidP="00E7405C">
      <w:pPr>
        <w:spacing w:after="100" w:line="240" w:lineRule="auto"/>
        <w:rPr>
          <w:rFonts w:ascii="Times New Roman" w:eastAsia="Times New Roman" w:hAnsi="Times New Roman" w:cs="Times New Roman"/>
          <w:bCs/>
          <w:color w:val="000000"/>
          <w:sz w:val="24"/>
          <w:szCs w:val="24"/>
        </w:rPr>
      </w:pPr>
      <w:r w:rsidRPr="007134D3">
        <w:rPr>
          <w:rFonts w:ascii="Times New Roman" w:eastAsia="Times New Roman" w:hAnsi="Times New Roman" w:cs="Times New Roman"/>
          <w:bCs/>
          <w:color w:val="000000"/>
          <w:sz w:val="24"/>
          <w:szCs w:val="24"/>
        </w:rPr>
        <w:t xml:space="preserve">The software quality </w:t>
      </w:r>
      <w:r>
        <w:rPr>
          <w:rFonts w:ascii="Times New Roman" w:eastAsia="Times New Roman" w:hAnsi="Times New Roman" w:cs="Times New Roman"/>
          <w:bCs/>
          <w:color w:val="000000"/>
          <w:sz w:val="24"/>
          <w:szCs w:val="24"/>
        </w:rPr>
        <w:t>attributes are assumed as under</w:t>
      </w:r>
    </w:p>
    <w:p w:rsidR="00E7405C" w:rsidRPr="007134D3" w:rsidRDefault="00E7405C" w:rsidP="00E7405C">
      <w:pPr>
        <w:pStyle w:val="ListParagraph"/>
        <w:numPr>
          <w:ilvl w:val="0"/>
          <w:numId w:val="3"/>
        </w:numPr>
        <w:spacing w:after="100" w:line="240" w:lineRule="auto"/>
        <w:rPr>
          <w:rFonts w:ascii="Times New Roman" w:eastAsia="Times New Roman" w:hAnsi="Times New Roman" w:cs="Times New Roman"/>
          <w:sz w:val="40"/>
          <w:szCs w:val="40"/>
        </w:rPr>
      </w:pPr>
      <w:r w:rsidRPr="007134D3">
        <w:rPr>
          <w:rFonts w:ascii="Times New Roman" w:eastAsia="Times New Roman" w:hAnsi="Times New Roman" w:cs="Times New Roman"/>
          <w:bCs/>
          <w:color w:val="000000"/>
          <w:sz w:val="24"/>
          <w:szCs w:val="24"/>
        </w:rPr>
        <w:t>Accurate and hence reliable.</w:t>
      </w:r>
    </w:p>
    <w:p w:rsidR="00E7405C" w:rsidRPr="007134D3" w:rsidRDefault="00E7405C" w:rsidP="00E7405C">
      <w:pPr>
        <w:pStyle w:val="ListParagraph"/>
        <w:numPr>
          <w:ilvl w:val="0"/>
          <w:numId w:val="3"/>
        </w:numPr>
        <w:spacing w:after="100" w:line="240" w:lineRule="auto"/>
        <w:rPr>
          <w:rFonts w:ascii="Times New Roman" w:eastAsia="Times New Roman" w:hAnsi="Times New Roman" w:cs="Times New Roman"/>
          <w:sz w:val="40"/>
          <w:szCs w:val="40"/>
        </w:rPr>
      </w:pPr>
      <w:r w:rsidRPr="007134D3">
        <w:rPr>
          <w:rFonts w:ascii="Times New Roman" w:eastAsia="Times New Roman" w:hAnsi="Times New Roman" w:cs="Times New Roman"/>
          <w:bCs/>
          <w:color w:val="000000"/>
          <w:sz w:val="24"/>
          <w:szCs w:val="24"/>
        </w:rPr>
        <w:t xml:space="preserve"> Secured.  Fast speed.  </w:t>
      </w:r>
    </w:p>
    <w:p w:rsidR="00E7405C" w:rsidRPr="007134D3" w:rsidRDefault="00E7405C" w:rsidP="00E7405C">
      <w:pPr>
        <w:pStyle w:val="ListParagraph"/>
        <w:numPr>
          <w:ilvl w:val="0"/>
          <w:numId w:val="3"/>
        </w:numPr>
        <w:spacing w:after="100" w:line="240" w:lineRule="auto"/>
        <w:rPr>
          <w:rFonts w:ascii="Times New Roman" w:eastAsia="Times New Roman" w:hAnsi="Times New Roman" w:cs="Times New Roman"/>
          <w:sz w:val="40"/>
          <w:szCs w:val="40"/>
        </w:rPr>
      </w:pPr>
      <w:r w:rsidRPr="007134D3">
        <w:rPr>
          <w:rFonts w:ascii="Times New Roman" w:eastAsia="Times New Roman" w:hAnsi="Times New Roman" w:cs="Times New Roman"/>
          <w:bCs/>
          <w:color w:val="000000"/>
          <w:sz w:val="24"/>
          <w:szCs w:val="24"/>
        </w:rPr>
        <w:t>Compatibility.</w:t>
      </w:r>
    </w:p>
    <w:p w:rsidR="00E7405C" w:rsidRPr="007134D3" w:rsidRDefault="00E7405C" w:rsidP="00E7405C">
      <w:pPr>
        <w:pStyle w:val="NormalWeb"/>
        <w:spacing w:after="100" w:line="21" w:lineRule="atLeast"/>
        <w:rPr>
          <w:rFonts w:ascii="Arial" w:hAnsi="Arial" w:cs="Arial"/>
          <w:color w:val="000000"/>
          <w:sz w:val="40"/>
          <w:szCs w:val="40"/>
        </w:rPr>
      </w:pPr>
    </w:p>
    <w:p w:rsidR="00E7405C" w:rsidRPr="000100EC" w:rsidRDefault="008A5DEC" w:rsidP="00E7405C">
      <w:pPr>
        <w:pStyle w:val="NormalWeb"/>
        <w:spacing w:after="100" w:line="21" w:lineRule="atLeast"/>
        <w:rPr>
          <w:b/>
          <w:bCs/>
          <w:color w:val="000000"/>
          <w:sz w:val="40"/>
          <w:szCs w:val="40"/>
        </w:rPr>
      </w:pPr>
      <w:r>
        <w:rPr>
          <w:b/>
          <w:bCs/>
          <w:color w:val="000000"/>
          <w:sz w:val="40"/>
          <w:szCs w:val="40"/>
        </w:rPr>
        <w:t>4.6</w:t>
      </w:r>
      <w:r w:rsidR="00E7405C" w:rsidRPr="000100EC">
        <w:rPr>
          <w:b/>
          <w:bCs/>
          <w:color w:val="000000"/>
          <w:sz w:val="40"/>
          <w:szCs w:val="40"/>
        </w:rPr>
        <w:t xml:space="preserve"> Hardware Specification</w:t>
      </w:r>
    </w:p>
    <w:p w:rsidR="00E7405C" w:rsidRPr="000100EC" w:rsidRDefault="00E7405C" w:rsidP="00E7405C">
      <w:pPr>
        <w:pStyle w:val="NormalWeb"/>
        <w:numPr>
          <w:ilvl w:val="0"/>
          <w:numId w:val="4"/>
        </w:numPr>
        <w:spacing w:beforeAutospacing="0" w:after="100" w:afterAutospacing="0" w:line="21" w:lineRule="atLeast"/>
        <w:rPr>
          <w:color w:val="000000"/>
        </w:rPr>
      </w:pPr>
      <w:r w:rsidRPr="000100EC">
        <w:rPr>
          <w:color w:val="000000"/>
        </w:rPr>
        <w:t>Processor:         Intel Core Duo 2.0 GHz or higher.</w:t>
      </w:r>
    </w:p>
    <w:p w:rsidR="00E7405C" w:rsidRPr="000100EC" w:rsidRDefault="00E7405C" w:rsidP="00E7405C">
      <w:pPr>
        <w:pStyle w:val="NormalWeb"/>
        <w:numPr>
          <w:ilvl w:val="0"/>
          <w:numId w:val="4"/>
        </w:numPr>
        <w:spacing w:beforeAutospacing="0" w:after="100" w:afterAutospacing="0" w:line="21" w:lineRule="atLeast"/>
        <w:rPr>
          <w:color w:val="000000"/>
        </w:rPr>
      </w:pPr>
      <w:r>
        <w:rPr>
          <w:color w:val="000000"/>
        </w:rPr>
        <w:t xml:space="preserve">RAM:            </w:t>
      </w:r>
      <w:r w:rsidRPr="000100EC">
        <w:rPr>
          <w:color w:val="000000"/>
        </w:rPr>
        <w:t>Minimum 512MB or Greater.</w:t>
      </w:r>
    </w:p>
    <w:p w:rsidR="00E7405C" w:rsidRPr="000100EC" w:rsidRDefault="00E7405C" w:rsidP="00E7405C">
      <w:pPr>
        <w:pStyle w:val="NormalWeb"/>
        <w:numPr>
          <w:ilvl w:val="0"/>
          <w:numId w:val="4"/>
        </w:numPr>
        <w:spacing w:beforeAutospacing="0" w:after="100" w:afterAutospacing="0" w:line="21" w:lineRule="atLeast"/>
        <w:rPr>
          <w:color w:val="000000"/>
        </w:rPr>
      </w:pPr>
      <w:r w:rsidRPr="000100EC">
        <w:rPr>
          <w:color w:val="000000"/>
        </w:rPr>
        <w:t>Hard disk:         20 GB (Free Space).</w:t>
      </w:r>
    </w:p>
    <w:p w:rsidR="00E7405C" w:rsidRPr="000100EC" w:rsidRDefault="00E7405C" w:rsidP="00E7405C">
      <w:pPr>
        <w:pStyle w:val="NormalWeb"/>
        <w:numPr>
          <w:ilvl w:val="0"/>
          <w:numId w:val="4"/>
        </w:numPr>
        <w:spacing w:beforeAutospacing="0" w:after="100" w:afterAutospacing="0" w:line="21" w:lineRule="atLeast"/>
        <w:rPr>
          <w:color w:val="000000"/>
        </w:rPr>
      </w:pPr>
      <w:r w:rsidRPr="000100EC">
        <w:rPr>
          <w:color w:val="000000"/>
        </w:rPr>
        <w:t>Monitor</w:t>
      </w:r>
      <w:r>
        <w:rPr>
          <w:color w:val="000000"/>
        </w:rPr>
        <w:t xml:space="preserve">:         </w:t>
      </w:r>
      <w:r w:rsidRPr="000100EC">
        <w:rPr>
          <w:color w:val="000000"/>
        </w:rPr>
        <w:t xml:space="preserve"> Plug and play monitor.</w:t>
      </w:r>
    </w:p>
    <w:p w:rsidR="00E7405C" w:rsidRPr="000100EC" w:rsidRDefault="00E7405C" w:rsidP="00E7405C">
      <w:pPr>
        <w:pStyle w:val="NormalWeb"/>
        <w:numPr>
          <w:ilvl w:val="0"/>
          <w:numId w:val="4"/>
        </w:numPr>
        <w:spacing w:beforeAutospacing="0" w:after="100" w:afterAutospacing="0" w:line="21" w:lineRule="atLeast"/>
        <w:rPr>
          <w:color w:val="000000"/>
        </w:rPr>
      </w:pPr>
      <w:r w:rsidRPr="000100EC">
        <w:rPr>
          <w:color w:val="000000"/>
        </w:rPr>
        <w:t>Mouse</w:t>
      </w:r>
      <w:r>
        <w:rPr>
          <w:color w:val="000000"/>
        </w:rPr>
        <w:t xml:space="preserve">:          </w:t>
      </w:r>
      <w:r w:rsidRPr="000100EC">
        <w:rPr>
          <w:color w:val="000000"/>
        </w:rPr>
        <w:t xml:space="preserve"> Microsoft PS/2 mouse.</w:t>
      </w:r>
    </w:p>
    <w:p w:rsidR="00E7405C" w:rsidRPr="000100EC" w:rsidRDefault="00E7405C" w:rsidP="00E7405C">
      <w:pPr>
        <w:pStyle w:val="NormalWeb"/>
        <w:numPr>
          <w:ilvl w:val="0"/>
          <w:numId w:val="4"/>
        </w:numPr>
        <w:spacing w:beforeAutospacing="0" w:after="100" w:afterAutospacing="0" w:line="21" w:lineRule="atLeast"/>
        <w:rPr>
          <w:color w:val="000000"/>
        </w:rPr>
      </w:pPr>
      <w:r w:rsidRPr="000100EC">
        <w:rPr>
          <w:color w:val="000000"/>
        </w:rPr>
        <w:t xml:space="preserve">Keyboard:      </w:t>
      </w:r>
      <w:r>
        <w:rPr>
          <w:color w:val="000000"/>
        </w:rPr>
        <w:t xml:space="preserve"> </w:t>
      </w:r>
      <w:r w:rsidRPr="000100EC">
        <w:rPr>
          <w:color w:val="000000"/>
        </w:rPr>
        <w:t xml:space="preserve">  Standard 101/102 key.</w:t>
      </w:r>
    </w:p>
    <w:p w:rsidR="00E7405C" w:rsidRDefault="00E7405C" w:rsidP="00E7405C">
      <w:pPr>
        <w:pStyle w:val="NormalWeb"/>
        <w:spacing w:after="100" w:line="21" w:lineRule="atLeast"/>
        <w:rPr>
          <w:rFonts w:ascii="Arial" w:hAnsi="Arial" w:cs="Arial"/>
          <w:color w:val="000000"/>
        </w:rPr>
      </w:pPr>
    </w:p>
    <w:p w:rsidR="00E7405C" w:rsidRDefault="00E7405C" w:rsidP="00E7405C">
      <w:pPr>
        <w:pStyle w:val="NormalWeb"/>
        <w:spacing w:after="100" w:line="21" w:lineRule="atLeast"/>
        <w:rPr>
          <w:rFonts w:ascii="Arial" w:hAnsi="Arial" w:cs="Arial"/>
          <w:color w:val="000000"/>
          <w:sz w:val="26"/>
          <w:szCs w:val="26"/>
        </w:rPr>
      </w:pPr>
    </w:p>
    <w:p w:rsidR="00E7405C" w:rsidRPr="000100EC" w:rsidRDefault="008A5DEC" w:rsidP="00E7405C">
      <w:pPr>
        <w:pStyle w:val="NormalWeb"/>
        <w:spacing w:after="100" w:line="21" w:lineRule="atLeast"/>
        <w:jc w:val="both"/>
        <w:rPr>
          <w:rFonts w:ascii="Arial" w:hAnsi="Arial" w:cs="Arial"/>
          <w:b/>
          <w:color w:val="000000"/>
          <w:sz w:val="40"/>
          <w:szCs w:val="40"/>
        </w:rPr>
      </w:pPr>
      <w:r>
        <w:rPr>
          <w:b/>
          <w:color w:val="000000"/>
          <w:sz w:val="40"/>
          <w:szCs w:val="40"/>
        </w:rPr>
        <w:t>4.7</w:t>
      </w:r>
      <w:r w:rsidR="00E7405C">
        <w:rPr>
          <w:b/>
          <w:color w:val="000000"/>
          <w:sz w:val="40"/>
          <w:szCs w:val="40"/>
        </w:rPr>
        <w:t xml:space="preserve"> Software Specification</w:t>
      </w:r>
    </w:p>
    <w:p w:rsidR="00E7405C" w:rsidRDefault="00E7405C" w:rsidP="00E7405C">
      <w:pPr>
        <w:pStyle w:val="NormalWeb"/>
        <w:numPr>
          <w:ilvl w:val="0"/>
          <w:numId w:val="5"/>
        </w:numPr>
        <w:spacing w:beforeAutospacing="0" w:after="100" w:afterAutospacing="0" w:line="21" w:lineRule="atLeast"/>
        <w:jc w:val="both"/>
      </w:pPr>
      <w:r>
        <w:rPr>
          <w:color w:val="000000"/>
        </w:rPr>
        <w:t>Software:                 XAMPP.</w:t>
      </w:r>
    </w:p>
    <w:p w:rsidR="00E7405C" w:rsidRDefault="00E7405C" w:rsidP="00E7405C">
      <w:pPr>
        <w:pStyle w:val="NormalWeb"/>
        <w:numPr>
          <w:ilvl w:val="0"/>
          <w:numId w:val="5"/>
        </w:numPr>
        <w:spacing w:beforeAutospacing="0" w:after="100" w:afterAutospacing="0" w:line="21" w:lineRule="atLeast"/>
        <w:jc w:val="both"/>
        <w:rPr>
          <w:color w:val="000000"/>
        </w:rPr>
      </w:pPr>
      <w:r>
        <w:rPr>
          <w:color w:val="000000"/>
        </w:rPr>
        <w:t>Operation System:          Windows 7 or higher, MAC, UNIX.</w:t>
      </w:r>
    </w:p>
    <w:p w:rsidR="00E7405C" w:rsidRDefault="00E7405C" w:rsidP="00E7405C">
      <w:pPr>
        <w:pStyle w:val="NormalWeb"/>
        <w:numPr>
          <w:ilvl w:val="0"/>
          <w:numId w:val="5"/>
        </w:numPr>
        <w:spacing w:beforeAutospacing="0" w:after="100" w:afterAutospacing="0" w:line="21" w:lineRule="atLeast"/>
        <w:jc w:val="both"/>
        <w:rPr>
          <w:color w:val="000000"/>
        </w:rPr>
      </w:pPr>
      <w:r>
        <w:rPr>
          <w:color w:val="000000"/>
        </w:rPr>
        <w:t>Browser:                  PHP (5.5)</w:t>
      </w:r>
    </w:p>
    <w:p w:rsidR="00E7405C" w:rsidRDefault="00E7405C" w:rsidP="00E7405C">
      <w:pPr>
        <w:pStyle w:val="NormalWeb"/>
        <w:numPr>
          <w:ilvl w:val="0"/>
          <w:numId w:val="5"/>
        </w:numPr>
        <w:spacing w:beforeAutospacing="0" w:after="100" w:afterAutospacing="0" w:line="21" w:lineRule="atLeast"/>
        <w:jc w:val="both"/>
        <w:rPr>
          <w:color w:val="000000"/>
        </w:rPr>
      </w:pPr>
      <w:r>
        <w:rPr>
          <w:color w:val="000000"/>
        </w:rPr>
        <w:t>Back End:                 MYSQL</w:t>
      </w:r>
    </w:p>
    <w:p w:rsidR="00E7405C" w:rsidRDefault="00E7405C" w:rsidP="00E7405C">
      <w:pPr>
        <w:pStyle w:val="NormalWeb"/>
        <w:numPr>
          <w:ilvl w:val="0"/>
          <w:numId w:val="5"/>
        </w:numPr>
        <w:spacing w:beforeAutospacing="0" w:after="100" w:afterAutospacing="0" w:line="21" w:lineRule="atLeast"/>
        <w:jc w:val="both"/>
      </w:pPr>
      <w:r>
        <w:rPr>
          <w:rFonts w:ascii="Arial" w:hAnsi="Arial" w:cs="Arial"/>
          <w:color w:val="000000"/>
          <w:sz w:val="26"/>
          <w:szCs w:val="26"/>
        </w:rPr>
        <w:t>Server:                 APACHE</w:t>
      </w:r>
    </w:p>
    <w:p w:rsidR="001F70B4" w:rsidRPr="00E7405C" w:rsidRDefault="001F70B4" w:rsidP="00E7405C"/>
    <w:sectPr w:rsidR="001F70B4" w:rsidRPr="00E7405C" w:rsidSect="00771080">
      <w:footerReference w:type="default" r:id="rId8"/>
      <w:pgSz w:w="11906" w:h="16838"/>
      <w:pgMar w:top="1440" w:right="1800" w:bottom="1440" w:left="1800" w:header="720" w:footer="720"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0D6" w:rsidRDefault="006070D6" w:rsidP="00771080">
      <w:pPr>
        <w:spacing w:after="0" w:line="240" w:lineRule="auto"/>
      </w:pPr>
      <w:r>
        <w:separator/>
      </w:r>
    </w:p>
  </w:endnote>
  <w:endnote w:type="continuationSeparator" w:id="0">
    <w:p w:rsidR="006070D6" w:rsidRDefault="006070D6" w:rsidP="0077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377047"/>
      <w:docPartObj>
        <w:docPartGallery w:val="Page Numbers (Bottom of Page)"/>
        <w:docPartUnique/>
      </w:docPartObj>
    </w:sdtPr>
    <w:sdtEndPr/>
    <w:sdtContent>
      <w:p w:rsidR="00771080" w:rsidRDefault="00771080">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71080" w:rsidRDefault="00771080">
                              <w:pPr>
                                <w:jc w:val="center"/>
                              </w:pPr>
                              <w:r>
                                <w:fldChar w:fldCharType="begin"/>
                              </w:r>
                              <w:r>
                                <w:instrText xml:space="preserve"> PAGE    \* MERGEFORMAT </w:instrText>
                              </w:r>
                              <w:r>
                                <w:fldChar w:fldCharType="separate"/>
                              </w:r>
                              <w:r w:rsidR="0040420D">
                                <w:rPr>
                                  <w:noProof/>
                                </w:rPr>
                                <w:t>25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71080" w:rsidRDefault="00771080">
                        <w:pPr>
                          <w:jc w:val="center"/>
                        </w:pPr>
                        <w:r>
                          <w:fldChar w:fldCharType="begin"/>
                        </w:r>
                        <w:r>
                          <w:instrText xml:space="preserve"> PAGE    \* MERGEFORMAT </w:instrText>
                        </w:r>
                        <w:r>
                          <w:fldChar w:fldCharType="separate"/>
                        </w:r>
                        <w:r w:rsidR="0040420D">
                          <w:rPr>
                            <w:noProof/>
                          </w:rPr>
                          <w:t>25</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3CB38A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0D6" w:rsidRDefault="006070D6" w:rsidP="00771080">
      <w:pPr>
        <w:spacing w:after="0" w:line="240" w:lineRule="auto"/>
      </w:pPr>
      <w:r>
        <w:separator/>
      </w:r>
    </w:p>
  </w:footnote>
  <w:footnote w:type="continuationSeparator" w:id="0">
    <w:p w:rsidR="006070D6" w:rsidRDefault="006070D6" w:rsidP="00771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C4E"/>
    <w:multiLevelType w:val="hybridMultilevel"/>
    <w:tmpl w:val="0C14D7C6"/>
    <w:lvl w:ilvl="0" w:tplc="0B366CE2">
      <w:start w:val="1"/>
      <w:numFmt w:val="bullet"/>
      <w:lvlText w:val=""/>
      <w:lvlJc w:val="left"/>
      <w:pPr>
        <w:ind w:left="660" w:hanging="360"/>
      </w:pPr>
      <w:rPr>
        <w:rFonts w:ascii="Symbol" w:hAnsi="Symbol" w:hint="default"/>
        <w:sz w:val="28"/>
        <w:szCs w:val="28"/>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DFD5EF5"/>
    <w:multiLevelType w:val="hybridMultilevel"/>
    <w:tmpl w:val="7354EE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8CE24EE"/>
    <w:multiLevelType w:val="hybridMultilevel"/>
    <w:tmpl w:val="E9004172"/>
    <w:lvl w:ilvl="0" w:tplc="0B366CE2">
      <w:start w:val="1"/>
      <w:numFmt w:val="bullet"/>
      <w:lvlText w:val=""/>
      <w:lvlJc w:val="left"/>
      <w:pPr>
        <w:ind w:left="5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2275F"/>
    <w:multiLevelType w:val="hybridMultilevel"/>
    <w:tmpl w:val="B96E2A10"/>
    <w:lvl w:ilvl="0" w:tplc="0B366CE2">
      <w:start w:val="1"/>
      <w:numFmt w:val="bullet"/>
      <w:lvlText w:val=""/>
      <w:lvlJc w:val="left"/>
      <w:pPr>
        <w:ind w:left="5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B3B11"/>
    <w:multiLevelType w:val="singleLevel"/>
    <w:tmpl w:val="5A0B3B11"/>
    <w:lvl w:ilvl="0">
      <w:start w:val="2"/>
      <w:numFmt w:val="decimal"/>
      <w:suff w:val="space"/>
      <w:lvlText w:val="%1."/>
      <w:lvlJc w:val="left"/>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62B5F"/>
    <w:rsid w:val="001F70B4"/>
    <w:rsid w:val="0040420D"/>
    <w:rsid w:val="006070D6"/>
    <w:rsid w:val="00771080"/>
    <w:rsid w:val="008A5DEC"/>
    <w:rsid w:val="00DD2DAE"/>
    <w:rsid w:val="00E7405C"/>
    <w:rsid w:val="05962A74"/>
    <w:rsid w:val="16845FF0"/>
    <w:rsid w:val="1B362B5F"/>
    <w:rsid w:val="3B27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FA5A1E-C260-4472-9A42-23AD273B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ListParagraph">
    <w:name w:val="List Paragraph"/>
    <w:basedOn w:val="Normal"/>
    <w:uiPriority w:val="34"/>
    <w:qFormat/>
    <w:rsid w:val="00E7405C"/>
    <w:pPr>
      <w:spacing w:after="200" w:line="276" w:lineRule="auto"/>
      <w:ind w:left="720"/>
      <w:contextualSpacing/>
    </w:pPr>
    <w:rPr>
      <w:sz w:val="22"/>
      <w:szCs w:val="22"/>
      <w:lang w:eastAsia="en-US"/>
    </w:rPr>
  </w:style>
  <w:style w:type="paragraph" w:styleId="Header">
    <w:name w:val="header"/>
    <w:basedOn w:val="Normal"/>
    <w:link w:val="HeaderChar"/>
    <w:rsid w:val="00771080"/>
    <w:pPr>
      <w:tabs>
        <w:tab w:val="center" w:pos="4680"/>
        <w:tab w:val="right" w:pos="9360"/>
      </w:tabs>
      <w:spacing w:after="0" w:line="240" w:lineRule="auto"/>
    </w:pPr>
  </w:style>
  <w:style w:type="character" w:customStyle="1" w:styleId="HeaderChar">
    <w:name w:val="Header Char"/>
    <w:basedOn w:val="DefaultParagraphFont"/>
    <w:link w:val="Header"/>
    <w:rsid w:val="00771080"/>
    <w:rPr>
      <w:rFonts w:asciiTheme="minorHAnsi" w:eastAsiaTheme="minorEastAsia" w:hAnsiTheme="minorHAnsi" w:cstheme="minorBidi"/>
      <w:lang w:eastAsia="zh-CN"/>
    </w:rPr>
  </w:style>
  <w:style w:type="paragraph" w:styleId="Footer">
    <w:name w:val="footer"/>
    <w:basedOn w:val="Normal"/>
    <w:link w:val="FooterChar"/>
    <w:rsid w:val="00771080"/>
    <w:pPr>
      <w:tabs>
        <w:tab w:val="center" w:pos="4680"/>
        <w:tab w:val="right" w:pos="9360"/>
      </w:tabs>
      <w:spacing w:after="0" w:line="240" w:lineRule="auto"/>
    </w:pPr>
  </w:style>
  <w:style w:type="character" w:customStyle="1" w:styleId="FooterChar">
    <w:name w:val="Footer Char"/>
    <w:basedOn w:val="DefaultParagraphFont"/>
    <w:link w:val="Footer"/>
    <w:rsid w:val="00771080"/>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411</Words>
  <Characters>2346</Characters>
  <Application>Microsoft Office Word</Application>
  <DocSecurity>0</DocSecurity>
  <Lines>19</Lines>
  <Paragraphs>5</Paragraphs>
  <ScaleCrop>false</ScaleCrop>
  <Company>TEAM OS</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5</cp:revision>
  <dcterms:created xsi:type="dcterms:W3CDTF">2017-11-14T18:14:00Z</dcterms:created>
  <dcterms:modified xsi:type="dcterms:W3CDTF">2017-11-22T20:12:00Z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