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CA56"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 xml:space="preserve">Yes. For your team, I would </w:t>
      </w:r>
      <w:r w:rsidRPr="00E17F61">
        <w:rPr>
          <w:rFonts w:ascii="Times New Roman" w:eastAsia="Times New Roman" w:hAnsi="Times New Roman" w:cs="Times New Roman"/>
          <w:b/>
          <w:bCs/>
          <w:kern w:val="0"/>
          <w:lang w:bidi="mr-IN"/>
          <w14:ligatures w14:val="none"/>
        </w:rPr>
        <w:t>not ask the hardware person to build a huge new sensing system just for the dashboard</w:t>
      </w:r>
      <w:r w:rsidRPr="00E17F61">
        <w:rPr>
          <w:rFonts w:ascii="Times New Roman" w:eastAsia="Times New Roman" w:hAnsi="Times New Roman" w:cs="Times New Roman"/>
          <w:kern w:val="0"/>
          <w:lang w:bidi="mr-IN"/>
          <w14:ligatures w14:val="none"/>
        </w:rPr>
        <w:t>. The goal should be:</w:t>
      </w:r>
    </w:p>
    <w:p w14:paraId="7FB41650"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Make the hardware expose clean, timestamped energy data and basic control/status signals. Let the dashboard + AI do the intelligence.</w:t>
      </w:r>
    </w:p>
    <w:p w14:paraId="3AC8E96F"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Your brief is essentially built around three houses, rooftop PV, a shared BESS, grid connection/islanding, household loads and household energy credits.</w:t>
      </w:r>
    </w:p>
    <w:p w14:paraId="48B0103B" w14:textId="77777777" w:rsidR="00E17F61" w:rsidRPr="00E17F61" w:rsidRDefault="00E17F61" w:rsidP="00E17F61">
      <w:pPr>
        <w:spacing w:before="100" w:beforeAutospacing="1" w:after="100" w:afterAutospacing="1" w:line="240" w:lineRule="auto"/>
        <w:outlineLvl w:val="1"/>
        <w:rPr>
          <w:rFonts w:ascii="Times New Roman" w:eastAsia="Times New Roman" w:hAnsi="Times New Roman" w:cs="Times New Roman"/>
          <w:b/>
          <w:bCs/>
          <w:kern w:val="0"/>
          <w:sz w:val="36"/>
          <w:szCs w:val="36"/>
          <w:lang w:bidi="mr-IN"/>
          <w14:ligatures w14:val="none"/>
        </w:rPr>
      </w:pPr>
      <w:r w:rsidRPr="00E17F61">
        <w:rPr>
          <w:rFonts w:ascii="Times New Roman" w:eastAsia="Times New Roman" w:hAnsi="Times New Roman" w:cs="Times New Roman"/>
          <w:b/>
          <w:bCs/>
          <w:kern w:val="0"/>
          <w:sz w:val="36"/>
          <w:szCs w:val="36"/>
          <w:lang w:bidi="mr-IN"/>
          <w14:ligatures w14:val="none"/>
        </w:rPr>
        <w:t>1. The minimum data the hardware must give us</w:t>
      </w:r>
    </w:p>
    <w:p w14:paraId="256B7729"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 xml:space="preserve">This is the actual </w:t>
      </w:r>
      <w:r w:rsidRPr="00E17F61">
        <w:rPr>
          <w:rFonts w:ascii="Times New Roman" w:eastAsia="Times New Roman" w:hAnsi="Times New Roman" w:cs="Times New Roman"/>
          <w:b/>
          <w:bCs/>
          <w:kern w:val="0"/>
          <w:lang w:bidi="mr-IN"/>
          <w14:ligatures w14:val="none"/>
        </w:rPr>
        <w:t>hardware → dashboard/AI data contract</w:t>
      </w:r>
      <w:r w:rsidRPr="00E17F61">
        <w:rPr>
          <w:rFonts w:ascii="Times New Roman" w:eastAsia="Times New Roman" w:hAnsi="Times New Roman" w:cs="Times New Roman"/>
          <w:kern w:val="0"/>
          <w:lang w:bidi="mr-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390"/>
        <w:gridCol w:w="390"/>
        <w:gridCol w:w="390"/>
        <w:gridCol w:w="648"/>
        <w:gridCol w:w="554"/>
        <w:gridCol w:w="3867"/>
      </w:tblGrid>
      <w:tr w:rsidR="00E17F61" w:rsidRPr="00E17F61" w14:paraId="3E12F2BE" w14:textId="77777777">
        <w:trPr>
          <w:tblHeader/>
          <w:tblCellSpacing w:w="15" w:type="dxa"/>
        </w:trPr>
        <w:tc>
          <w:tcPr>
            <w:tcW w:w="0" w:type="auto"/>
            <w:vAlign w:val="center"/>
            <w:hideMark/>
          </w:tcPr>
          <w:p w14:paraId="26C71D90" w14:textId="77777777" w:rsidR="00E17F61" w:rsidRPr="00E17F61" w:rsidRDefault="00E17F61" w:rsidP="00E17F61">
            <w:pPr>
              <w:spacing w:after="0" w:line="240" w:lineRule="auto"/>
              <w:jc w:val="center"/>
              <w:rPr>
                <w:rFonts w:ascii="Times New Roman" w:eastAsia="Times New Roman" w:hAnsi="Times New Roman" w:cs="Times New Roman"/>
                <w:b/>
                <w:bCs/>
                <w:kern w:val="0"/>
                <w:lang w:bidi="mr-IN"/>
                <w14:ligatures w14:val="none"/>
              </w:rPr>
            </w:pPr>
            <w:r w:rsidRPr="00E17F61">
              <w:rPr>
                <w:rFonts w:ascii="Times New Roman" w:eastAsia="Times New Roman" w:hAnsi="Times New Roman" w:cs="Times New Roman"/>
                <w:b/>
                <w:bCs/>
                <w:kern w:val="0"/>
                <w:lang w:bidi="mr-IN"/>
                <w14:ligatures w14:val="none"/>
              </w:rPr>
              <w:t>Data</w:t>
            </w:r>
          </w:p>
        </w:tc>
        <w:tc>
          <w:tcPr>
            <w:tcW w:w="0" w:type="auto"/>
            <w:vAlign w:val="center"/>
            <w:hideMark/>
          </w:tcPr>
          <w:p w14:paraId="3FC5E398" w14:textId="77777777" w:rsidR="00E17F61" w:rsidRPr="00E17F61" w:rsidRDefault="00E17F61" w:rsidP="00E17F61">
            <w:pPr>
              <w:spacing w:after="0" w:line="240" w:lineRule="auto"/>
              <w:jc w:val="right"/>
              <w:rPr>
                <w:rFonts w:ascii="Times New Roman" w:eastAsia="Times New Roman" w:hAnsi="Times New Roman" w:cs="Times New Roman"/>
                <w:b/>
                <w:bCs/>
                <w:kern w:val="0"/>
                <w:lang w:bidi="mr-IN"/>
                <w14:ligatures w14:val="none"/>
              </w:rPr>
            </w:pPr>
            <w:r w:rsidRPr="00E17F61">
              <w:rPr>
                <w:rFonts w:ascii="Times New Roman" w:eastAsia="Times New Roman" w:hAnsi="Times New Roman" w:cs="Times New Roman"/>
                <w:b/>
                <w:bCs/>
                <w:kern w:val="0"/>
                <w:lang w:bidi="mr-IN"/>
                <w14:ligatures w14:val="none"/>
              </w:rPr>
              <w:t>H1</w:t>
            </w:r>
          </w:p>
        </w:tc>
        <w:tc>
          <w:tcPr>
            <w:tcW w:w="0" w:type="auto"/>
            <w:vAlign w:val="center"/>
            <w:hideMark/>
          </w:tcPr>
          <w:p w14:paraId="25B92699" w14:textId="77777777" w:rsidR="00E17F61" w:rsidRPr="00E17F61" w:rsidRDefault="00E17F61" w:rsidP="00E17F61">
            <w:pPr>
              <w:spacing w:after="0" w:line="240" w:lineRule="auto"/>
              <w:jc w:val="right"/>
              <w:rPr>
                <w:rFonts w:ascii="Times New Roman" w:eastAsia="Times New Roman" w:hAnsi="Times New Roman" w:cs="Times New Roman"/>
                <w:b/>
                <w:bCs/>
                <w:kern w:val="0"/>
                <w:lang w:bidi="mr-IN"/>
                <w14:ligatures w14:val="none"/>
              </w:rPr>
            </w:pPr>
            <w:r w:rsidRPr="00E17F61">
              <w:rPr>
                <w:rFonts w:ascii="Times New Roman" w:eastAsia="Times New Roman" w:hAnsi="Times New Roman" w:cs="Times New Roman"/>
                <w:b/>
                <w:bCs/>
                <w:kern w:val="0"/>
                <w:lang w:bidi="mr-IN"/>
                <w14:ligatures w14:val="none"/>
              </w:rPr>
              <w:t>H2</w:t>
            </w:r>
          </w:p>
        </w:tc>
        <w:tc>
          <w:tcPr>
            <w:tcW w:w="0" w:type="auto"/>
            <w:vAlign w:val="center"/>
            <w:hideMark/>
          </w:tcPr>
          <w:p w14:paraId="4B0A7008" w14:textId="77777777" w:rsidR="00E17F61" w:rsidRPr="00E17F61" w:rsidRDefault="00E17F61" w:rsidP="00E17F61">
            <w:pPr>
              <w:spacing w:after="0" w:line="240" w:lineRule="auto"/>
              <w:jc w:val="right"/>
              <w:rPr>
                <w:rFonts w:ascii="Times New Roman" w:eastAsia="Times New Roman" w:hAnsi="Times New Roman" w:cs="Times New Roman"/>
                <w:b/>
                <w:bCs/>
                <w:kern w:val="0"/>
                <w:lang w:bidi="mr-IN"/>
                <w14:ligatures w14:val="none"/>
              </w:rPr>
            </w:pPr>
            <w:r w:rsidRPr="00E17F61">
              <w:rPr>
                <w:rFonts w:ascii="Times New Roman" w:eastAsia="Times New Roman" w:hAnsi="Times New Roman" w:cs="Times New Roman"/>
                <w:b/>
                <w:bCs/>
                <w:kern w:val="0"/>
                <w:lang w:bidi="mr-IN"/>
                <w14:ligatures w14:val="none"/>
              </w:rPr>
              <w:t>H3</w:t>
            </w:r>
          </w:p>
        </w:tc>
        <w:tc>
          <w:tcPr>
            <w:tcW w:w="0" w:type="auto"/>
            <w:vAlign w:val="center"/>
            <w:hideMark/>
          </w:tcPr>
          <w:p w14:paraId="6A78C270" w14:textId="77777777" w:rsidR="00E17F61" w:rsidRPr="00E17F61" w:rsidRDefault="00E17F61" w:rsidP="00E17F61">
            <w:pPr>
              <w:spacing w:after="0" w:line="240" w:lineRule="auto"/>
              <w:jc w:val="right"/>
              <w:rPr>
                <w:rFonts w:ascii="Times New Roman" w:eastAsia="Times New Roman" w:hAnsi="Times New Roman" w:cs="Times New Roman"/>
                <w:b/>
                <w:bCs/>
                <w:kern w:val="0"/>
                <w:lang w:bidi="mr-IN"/>
                <w14:ligatures w14:val="none"/>
              </w:rPr>
            </w:pPr>
            <w:r w:rsidRPr="00E17F61">
              <w:rPr>
                <w:rFonts w:ascii="Times New Roman" w:eastAsia="Times New Roman" w:hAnsi="Times New Roman" w:cs="Times New Roman"/>
                <w:b/>
                <w:bCs/>
                <w:kern w:val="0"/>
                <w:lang w:bidi="mr-IN"/>
                <w14:ligatures w14:val="none"/>
              </w:rPr>
              <w:t>BESS</w:t>
            </w:r>
          </w:p>
        </w:tc>
        <w:tc>
          <w:tcPr>
            <w:tcW w:w="0" w:type="auto"/>
            <w:vAlign w:val="center"/>
            <w:hideMark/>
          </w:tcPr>
          <w:p w14:paraId="35C8333B" w14:textId="77777777" w:rsidR="00E17F61" w:rsidRPr="00E17F61" w:rsidRDefault="00E17F61" w:rsidP="00E17F61">
            <w:pPr>
              <w:spacing w:after="0" w:line="240" w:lineRule="auto"/>
              <w:jc w:val="right"/>
              <w:rPr>
                <w:rFonts w:ascii="Times New Roman" w:eastAsia="Times New Roman" w:hAnsi="Times New Roman" w:cs="Times New Roman"/>
                <w:b/>
                <w:bCs/>
                <w:kern w:val="0"/>
                <w:lang w:bidi="mr-IN"/>
                <w14:ligatures w14:val="none"/>
              </w:rPr>
            </w:pPr>
            <w:r w:rsidRPr="00E17F61">
              <w:rPr>
                <w:rFonts w:ascii="Times New Roman" w:eastAsia="Times New Roman" w:hAnsi="Times New Roman" w:cs="Times New Roman"/>
                <w:b/>
                <w:bCs/>
                <w:kern w:val="0"/>
                <w:lang w:bidi="mr-IN"/>
                <w14:ligatures w14:val="none"/>
              </w:rPr>
              <w:t>Grid</w:t>
            </w:r>
          </w:p>
        </w:tc>
        <w:tc>
          <w:tcPr>
            <w:tcW w:w="0" w:type="auto"/>
            <w:vAlign w:val="center"/>
            <w:hideMark/>
          </w:tcPr>
          <w:p w14:paraId="5C623187" w14:textId="77777777" w:rsidR="00E17F61" w:rsidRPr="00E17F61" w:rsidRDefault="00E17F61" w:rsidP="00E17F61">
            <w:pPr>
              <w:spacing w:after="0" w:line="240" w:lineRule="auto"/>
              <w:jc w:val="center"/>
              <w:rPr>
                <w:rFonts w:ascii="Times New Roman" w:eastAsia="Times New Roman" w:hAnsi="Times New Roman" w:cs="Times New Roman"/>
                <w:b/>
                <w:bCs/>
                <w:kern w:val="0"/>
                <w:lang w:bidi="mr-IN"/>
                <w14:ligatures w14:val="none"/>
              </w:rPr>
            </w:pPr>
            <w:r w:rsidRPr="00E17F61">
              <w:rPr>
                <w:rFonts w:ascii="Times New Roman" w:eastAsia="Times New Roman" w:hAnsi="Times New Roman" w:cs="Times New Roman"/>
                <w:b/>
                <w:bCs/>
                <w:kern w:val="0"/>
                <w:lang w:bidi="mr-IN"/>
                <w14:ligatures w14:val="none"/>
              </w:rPr>
              <w:t>Why we need it</w:t>
            </w:r>
          </w:p>
        </w:tc>
      </w:tr>
      <w:tr w:rsidR="00E17F61" w:rsidRPr="00E17F61" w14:paraId="4D1EA249" w14:textId="77777777">
        <w:trPr>
          <w:tblCellSpacing w:w="15" w:type="dxa"/>
        </w:trPr>
        <w:tc>
          <w:tcPr>
            <w:tcW w:w="0" w:type="auto"/>
            <w:vAlign w:val="center"/>
            <w:hideMark/>
          </w:tcPr>
          <w:p w14:paraId="77F72FAC"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Voltage</w:t>
            </w:r>
          </w:p>
        </w:tc>
        <w:tc>
          <w:tcPr>
            <w:tcW w:w="0" w:type="auto"/>
            <w:vAlign w:val="center"/>
            <w:hideMark/>
          </w:tcPr>
          <w:p w14:paraId="60ECD2B7"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785CB2C9"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1743AFF9"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1AC2AD1D"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r w:rsidRPr="00E17F61">
              <w:rPr>
                <w:rFonts w:ascii="Times New Roman" w:eastAsia="Times New Roman" w:hAnsi="Times New Roman" w:cs="Times New Roman"/>
                <w:kern w:val="0"/>
                <w:lang w:bidi="mr-IN"/>
                <w14:ligatures w14:val="none"/>
              </w:rPr>
              <w:t>*</w:t>
            </w:r>
          </w:p>
        </w:tc>
        <w:tc>
          <w:tcPr>
            <w:tcW w:w="0" w:type="auto"/>
            <w:vAlign w:val="center"/>
            <w:hideMark/>
          </w:tcPr>
          <w:p w14:paraId="3977FA37"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4AC6F12A"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System health / validation</w:t>
            </w:r>
          </w:p>
        </w:tc>
      </w:tr>
      <w:tr w:rsidR="00E17F61" w:rsidRPr="00E17F61" w14:paraId="31BD76CE" w14:textId="77777777">
        <w:trPr>
          <w:tblCellSpacing w:w="15" w:type="dxa"/>
        </w:trPr>
        <w:tc>
          <w:tcPr>
            <w:tcW w:w="0" w:type="auto"/>
            <w:vAlign w:val="center"/>
            <w:hideMark/>
          </w:tcPr>
          <w:p w14:paraId="2B44B60B"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Current</w:t>
            </w:r>
          </w:p>
        </w:tc>
        <w:tc>
          <w:tcPr>
            <w:tcW w:w="0" w:type="auto"/>
            <w:vAlign w:val="center"/>
            <w:hideMark/>
          </w:tcPr>
          <w:p w14:paraId="06089094"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119F234F"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211A4141"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07460CE5"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25695C19"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55FEF9AE"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Calculate power if needed</w:t>
            </w:r>
          </w:p>
        </w:tc>
      </w:tr>
      <w:tr w:rsidR="00E17F61" w:rsidRPr="00E17F61" w14:paraId="0D8AE3F9" w14:textId="77777777">
        <w:trPr>
          <w:tblCellSpacing w:w="15" w:type="dxa"/>
        </w:trPr>
        <w:tc>
          <w:tcPr>
            <w:tcW w:w="0" w:type="auto"/>
            <w:vAlign w:val="center"/>
            <w:hideMark/>
          </w:tcPr>
          <w:p w14:paraId="4C839A92"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Active Power (W)</w:t>
            </w:r>
          </w:p>
        </w:tc>
        <w:tc>
          <w:tcPr>
            <w:tcW w:w="0" w:type="auto"/>
            <w:vAlign w:val="center"/>
            <w:hideMark/>
          </w:tcPr>
          <w:p w14:paraId="6FCDB5CB"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41C41605"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1A8D9F9A"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46308BFF"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4F778031"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367DA760"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Most important live dashboard value</w:t>
            </w:r>
          </w:p>
        </w:tc>
      </w:tr>
      <w:tr w:rsidR="00E17F61" w:rsidRPr="00E17F61" w14:paraId="28A4B35D" w14:textId="77777777">
        <w:trPr>
          <w:tblCellSpacing w:w="15" w:type="dxa"/>
        </w:trPr>
        <w:tc>
          <w:tcPr>
            <w:tcW w:w="0" w:type="auto"/>
            <w:vAlign w:val="center"/>
            <w:hideMark/>
          </w:tcPr>
          <w:p w14:paraId="24586F9F"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Energy (Wh/kWh)</w:t>
            </w:r>
          </w:p>
        </w:tc>
        <w:tc>
          <w:tcPr>
            <w:tcW w:w="0" w:type="auto"/>
            <w:vAlign w:val="center"/>
            <w:hideMark/>
          </w:tcPr>
          <w:p w14:paraId="6FBEE806"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09D8100A"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40EC0BCD"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3A8D8BD8"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633AA52C"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5BDF82AB"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Billing, savings, P2P credits</w:t>
            </w:r>
          </w:p>
        </w:tc>
      </w:tr>
      <w:tr w:rsidR="00E17F61" w:rsidRPr="00E17F61" w14:paraId="0D1933A0" w14:textId="77777777">
        <w:trPr>
          <w:tblCellSpacing w:w="15" w:type="dxa"/>
        </w:trPr>
        <w:tc>
          <w:tcPr>
            <w:tcW w:w="0" w:type="auto"/>
            <w:vAlign w:val="center"/>
            <w:hideMark/>
          </w:tcPr>
          <w:p w14:paraId="5181B713"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Import / Export</w:t>
            </w:r>
          </w:p>
        </w:tc>
        <w:tc>
          <w:tcPr>
            <w:tcW w:w="0" w:type="auto"/>
            <w:vAlign w:val="center"/>
            <w:hideMark/>
          </w:tcPr>
          <w:p w14:paraId="785927E5"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0F5C6DC9"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67EC7994"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7601207E"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24487A09"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0B7E7347"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Know where energy is flowing</w:t>
            </w:r>
          </w:p>
        </w:tc>
      </w:tr>
      <w:tr w:rsidR="00E17F61" w:rsidRPr="00E17F61" w14:paraId="5CC9DA33" w14:textId="77777777">
        <w:trPr>
          <w:tblCellSpacing w:w="15" w:type="dxa"/>
        </w:trPr>
        <w:tc>
          <w:tcPr>
            <w:tcW w:w="0" w:type="auto"/>
            <w:vAlign w:val="center"/>
            <w:hideMark/>
          </w:tcPr>
          <w:p w14:paraId="1ADE49E2"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PV generation</w:t>
            </w:r>
          </w:p>
        </w:tc>
        <w:tc>
          <w:tcPr>
            <w:tcW w:w="0" w:type="auto"/>
            <w:vAlign w:val="center"/>
            <w:hideMark/>
          </w:tcPr>
          <w:p w14:paraId="5CC524E3"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122504BD"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31338C32"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21962339"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17D1F902"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6D4A7726"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Solar production/forecast</w:t>
            </w:r>
          </w:p>
        </w:tc>
      </w:tr>
      <w:tr w:rsidR="00E17F61" w:rsidRPr="00E17F61" w14:paraId="57E59D51" w14:textId="77777777">
        <w:trPr>
          <w:tblCellSpacing w:w="15" w:type="dxa"/>
        </w:trPr>
        <w:tc>
          <w:tcPr>
            <w:tcW w:w="0" w:type="auto"/>
            <w:vAlign w:val="center"/>
            <w:hideMark/>
          </w:tcPr>
          <w:p w14:paraId="46C4B7DC"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Load consumption</w:t>
            </w:r>
          </w:p>
        </w:tc>
        <w:tc>
          <w:tcPr>
            <w:tcW w:w="0" w:type="auto"/>
            <w:vAlign w:val="center"/>
            <w:hideMark/>
          </w:tcPr>
          <w:p w14:paraId="03CE4AE4"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1C1BC9BF"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711771B6"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2B723E57"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58CE66BF"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014890BF"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Demand forecast</w:t>
            </w:r>
          </w:p>
        </w:tc>
      </w:tr>
      <w:tr w:rsidR="00E17F61" w:rsidRPr="00E17F61" w14:paraId="5D421414" w14:textId="77777777">
        <w:trPr>
          <w:tblCellSpacing w:w="15" w:type="dxa"/>
        </w:trPr>
        <w:tc>
          <w:tcPr>
            <w:tcW w:w="0" w:type="auto"/>
            <w:vAlign w:val="center"/>
            <w:hideMark/>
          </w:tcPr>
          <w:p w14:paraId="1ED11388"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Battery SOC</w:t>
            </w:r>
          </w:p>
        </w:tc>
        <w:tc>
          <w:tcPr>
            <w:tcW w:w="0" w:type="auto"/>
            <w:vAlign w:val="center"/>
            <w:hideMark/>
          </w:tcPr>
          <w:p w14:paraId="55E704F3"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1AB5AF21"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470C3817"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3AD09F8D"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7085ABDA"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531EBCE9"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Core optimization input</w:t>
            </w:r>
          </w:p>
        </w:tc>
      </w:tr>
      <w:tr w:rsidR="00E17F61" w:rsidRPr="00E17F61" w14:paraId="2309B894" w14:textId="77777777">
        <w:trPr>
          <w:tblCellSpacing w:w="15" w:type="dxa"/>
        </w:trPr>
        <w:tc>
          <w:tcPr>
            <w:tcW w:w="0" w:type="auto"/>
            <w:vAlign w:val="center"/>
            <w:hideMark/>
          </w:tcPr>
          <w:p w14:paraId="4B093083"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Battery charge/discharge power</w:t>
            </w:r>
          </w:p>
        </w:tc>
        <w:tc>
          <w:tcPr>
            <w:tcW w:w="0" w:type="auto"/>
            <w:vAlign w:val="center"/>
            <w:hideMark/>
          </w:tcPr>
          <w:p w14:paraId="3A96E4FC"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49DB77C1"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038E09A6"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7B14D34F"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68FB6BC4"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106237F7"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Dispatch + live flow</w:t>
            </w:r>
          </w:p>
        </w:tc>
      </w:tr>
      <w:tr w:rsidR="00E17F61" w:rsidRPr="00E17F61" w14:paraId="1BC5DC93" w14:textId="77777777">
        <w:trPr>
          <w:tblCellSpacing w:w="15" w:type="dxa"/>
        </w:trPr>
        <w:tc>
          <w:tcPr>
            <w:tcW w:w="0" w:type="auto"/>
            <w:vAlign w:val="center"/>
            <w:hideMark/>
          </w:tcPr>
          <w:p w14:paraId="46FAC1EF"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Battery voltage/current</w:t>
            </w:r>
          </w:p>
        </w:tc>
        <w:tc>
          <w:tcPr>
            <w:tcW w:w="0" w:type="auto"/>
            <w:vAlign w:val="center"/>
            <w:hideMark/>
          </w:tcPr>
          <w:p w14:paraId="1CEEC232"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0E9CBFE0"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2E79A155"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0B2F131F"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27FD4C8D"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3B6E9138"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BESS health/control</w:t>
            </w:r>
          </w:p>
        </w:tc>
      </w:tr>
      <w:tr w:rsidR="00E17F61" w:rsidRPr="00E17F61" w14:paraId="49874A68" w14:textId="77777777">
        <w:trPr>
          <w:tblCellSpacing w:w="15" w:type="dxa"/>
        </w:trPr>
        <w:tc>
          <w:tcPr>
            <w:tcW w:w="0" w:type="auto"/>
            <w:vAlign w:val="center"/>
            <w:hideMark/>
          </w:tcPr>
          <w:p w14:paraId="10ABB4F8"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Battery temperature</w:t>
            </w:r>
          </w:p>
        </w:tc>
        <w:tc>
          <w:tcPr>
            <w:tcW w:w="0" w:type="auto"/>
            <w:vAlign w:val="center"/>
            <w:hideMark/>
          </w:tcPr>
          <w:p w14:paraId="264A3F19"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096373FB"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47652C1D"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0F5A3CC4"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13D9D1B8"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264F4142"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Safety / diagnostics</w:t>
            </w:r>
          </w:p>
        </w:tc>
      </w:tr>
      <w:tr w:rsidR="00E17F61" w:rsidRPr="00E17F61" w14:paraId="719C7B82" w14:textId="77777777">
        <w:trPr>
          <w:tblCellSpacing w:w="15" w:type="dxa"/>
        </w:trPr>
        <w:tc>
          <w:tcPr>
            <w:tcW w:w="0" w:type="auto"/>
            <w:vAlign w:val="center"/>
            <w:hideMark/>
          </w:tcPr>
          <w:p w14:paraId="663E51EB"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BMS fault/status</w:t>
            </w:r>
          </w:p>
        </w:tc>
        <w:tc>
          <w:tcPr>
            <w:tcW w:w="0" w:type="auto"/>
            <w:vAlign w:val="center"/>
            <w:hideMark/>
          </w:tcPr>
          <w:p w14:paraId="7FD991EA"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58BFAD46"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4C674C97"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31F227DB"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31EFBEB9"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55748198"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Safe AI control</w:t>
            </w:r>
          </w:p>
        </w:tc>
      </w:tr>
      <w:tr w:rsidR="00E17F61" w:rsidRPr="00E17F61" w14:paraId="56FF7EEF" w14:textId="77777777">
        <w:trPr>
          <w:tblCellSpacing w:w="15" w:type="dxa"/>
        </w:trPr>
        <w:tc>
          <w:tcPr>
            <w:tcW w:w="0" w:type="auto"/>
            <w:vAlign w:val="center"/>
            <w:hideMark/>
          </w:tcPr>
          <w:p w14:paraId="1B3B1B85"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Grid available?</w:t>
            </w:r>
          </w:p>
        </w:tc>
        <w:tc>
          <w:tcPr>
            <w:tcW w:w="0" w:type="auto"/>
            <w:vAlign w:val="center"/>
            <w:hideMark/>
          </w:tcPr>
          <w:p w14:paraId="459B895E"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7AF1C2FF"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27D2A766"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576CCA25"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0393E255"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5B5E9824"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Outage/islanding logic</w:t>
            </w:r>
          </w:p>
        </w:tc>
      </w:tr>
      <w:tr w:rsidR="00E17F61" w:rsidRPr="00E17F61" w14:paraId="2C91E296" w14:textId="77777777">
        <w:trPr>
          <w:tblCellSpacing w:w="15" w:type="dxa"/>
        </w:trPr>
        <w:tc>
          <w:tcPr>
            <w:tcW w:w="0" w:type="auto"/>
            <w:vAlign w:val="center"/>
            <w:hideMark/>
          </w:tcPr>
          <w:p w14:paraId="22B57935"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Grid voltage/frequency</w:t>
            </w:r>
          </w:p>
        </w:tc>
        <w:tc>
          <w:tcPr>
            <w:tcW w:w="0" w:type="auto"/>
            <w:vAlign w:val="center"/>
            <w:hideMark/>
          </w:tcPr>
          <w:p w14:paraId="26F7ACB0"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06A8ABE4"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0FD6F60A"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44A9978D"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3927E5B9"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4AA4BA74"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Detect abnormal grid</w:t>
            </w:r>
          </w:p>
        </w:tc>
      </w:tr>
      <w:tr w:rsidR="00E17F61" w:rsidRPr="00E17F61" w14:paraId="2896F1AF" w14:textId="77777777">
        <w:trPr>
          <w:tblCellSpacing w:w="15" w:type="dxa"/>
        </w:trPr>
        <w:tc>
          <w:tcPr>
            <w:tcW w:w="0" w:type="auto"/>
            <w:vAlign w:val="center"/>
            <w:hideMark/>
          </w:tcPr>
          <w:p w14:paraId="73AE644A"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Breaker/contact status</w:t>
            </w:r>
          </w:p>
        </w:tc>
        <w:tc>
          <w:tcPr>
            <w:tcW w:w="0" w:type="auto"/>
            <w:vAlign w:val="center"/>
            <w:hideMark/>
          </w:tcPr>
          <w:p w14:paraId="044A55E2"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32CD8144"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10E4D018"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350FD9A6"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3C1D803C"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52CD49D9"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Confirm islanding</w:t>
            </w:r>
          </w:p>
        </w:tc>
      </w:tr>
      <w:tr w:rsidR="00E17F61" w:rsidRPr="00E17F61" w14:paraId="0BB0EFDE" w14:textId="77777777">
        <w:trPr>
          <w:tblCellSpacing w:w="15" w:type="dxa"/>
        </w:trPr>
        <w:tc>
          <w:tcPr>
            <w:tcW w:w="0" w:type="auto"/>
            <w:vAlign w:val="center"/>
            <w:hideMark/>
          </w:tcPr>
          <w:p w14:paraId="41C296F9"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Critical load ON/OFF</w:t>
            </w:r>
          </w:p>
        </w:tc>
        <w:tc>
          <w:tcPr>
            <w:tcW w:w="0" w:type="auto"/>
            <w:vAlign w:val="center"/>
            <w:hideMark/>
          </w:tcPr>
          <w:p w14:paraId="6126A479"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2280A3E1"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3C1BB41F"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0DD9EABF"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7C0F60EC"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75063F22"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Resilience metric</w:t>
            </w:r>
          </w:p>
        </w:tc>
      </w:tr>
      <w:tr w:rsidR="00E17F61" w:rsidRPr="00E17F61" w14:paraId="3C0B448F" w14:textId="77777777">
        <w:trPr>
          <w:tblCellSpacing w:w="15" w:type="dxa"/>
        </w:trPr>
        <w:tc>
          <w:tcPr>
            <w:tcW w:w="0" w:type="auto"/>
            <w:vAlign w:val="center"/>
            <w:hideMark/>
          </w:tcPr>
          <w:p w14:paraId="1DEEDC83"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Flexible load ON/OFF</w:t>
            </w:r>
          </w:p>
        </w:tc>
        <w:tc>
          <w:tcPr>
            <w:tcW w:w="0" w:type="auto"/>
            <w:vAlign w:val="center"/>
            <w:hideMark/>
          </w:tcPr>
          <w:p w14:paraId="6F8E3E4A"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3EF89FA2"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6310E257"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19C8114E"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2B4C8DD1"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t>
            </w:r>
          </w:p>
        </w:tc>
        <w:tc>
          <w:tcPr>
            <w:tcW w:w="0" w:type="auto"/>
            <w:vAlign w:val="center"/>
            <w:hideMark/>
          </w:tcPr>
          <w:p w14:paraId="32E95269"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Load shedding</w:t>
            </w:r>
          </w:p>
        </w:tc>
      </w:tr>
      <w:tr w:rsidR="00E17F61" w:rsidRPr="00E17F61" w14:paraId="57FA380D" w14:textId="77777777">
        <w:trPr>
          <w:tblCellSpacing w:w="15" w:type="dxa"/>
        </w:trPr>
        <w:tc>
          <w:tcPr>
            <w:tcW w:w="0" w:type="auto"/>
            <w:vAlign w:val="center"/>
            <w:hideMark/>
          </w:tcPr>
          <w:p w14:paraId="1752078E"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Relay/contactor feedback</w:t>
            </w:r>
          </w:p>
        </w:tc>
        <w:tc>
          <w:tcPr>
            <w:tcW w:w="0" w:type="auto"/>
            <w:vAlign w:val="center"/>
            <w:hideMark/>
          </w:tcPr>
          <w:p w14:paraId="40F891C0"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1AFC5150"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5CC82661"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0575398C"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7D2D6F52" w14:textId="77777777" w:rsidR="00E17F61" w:rsidRPr="00E17F61" w:rsidRDefault="00E17F61" w:rsidP="00E17F61">
            <w:pPr>
              <w:spacing w:after="0" w:line="240" w:lineRule="auto"/>
              <w:jc w:val="right"/>
              <w:rPr>
                <w:rFonts w:ascii="Times New Roman" w:eastAsia="Times New Roman" w:hAnsi="Times New Roman" w:cs="Times New Roman"/>
                <w:kern w:val="0"/>
                <w:lang w:bidi="mr-IN"/>
                <w14:ligatures w14:val="none"/>
              </w:rPr>
            </w:pPr>
            <w:r w:rsidRPr="00E17F61">
              <w:rPr>
                <w:rFonts w:ascii="Segoe UI Emoji" w:eastAsia="Times New Roman" w:hAnsi="Segoe UI Emoji" w:cs="Segoe UI Emoji"/>
                <w:kern w:val="0"/>
                <w:lang w:bidi="mr-IN"/>
                <w14:ligatures w14:val="none"/>
              </w:rPr>
              <w:t>✅</w:t>
            </w:r>
          </w:p>
        </w:tc>
        <w:tc>
          <w:tcPr>
            <w:tcW w:w="0" w:type="auto"/>
            <w:vAlign w:val="center"/>
            <w:hideMark/>
          </w:tcPr>
          <w:p w14:paraId="53149739"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Verify commands actually happened</w:t>
            </w:r>
          </w:p>
        </w:tc>
      </w:tr>
    </w:tbl>
    <w:p w14:paraId="35453C77"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 depending on how your BESS/inverter exposes data.</w:t>
      </w:r>
    </w:p>
    <w:p w14:paraId="3C2D70BB" w14:textId="77777777" w:rsidR="00E17F61" w:rsidRPr="00E17F61" w:rsidRDefault="00E17F61" w:rsidP="00E17F61">
      <w:pPr>
        <w:spacing w:before="100" w:beforeAutospacing="1" w:after="100" w:afterAutospacing="1" w:line="240" w:lineRule="auto"/>
        <w:outlineLvl w:val="2"/>
        <w:rPr>
          <w:rFonts w:ascii="Times New Roman" w:eastAsia="Times New Roman" w:hAnsi="Times New Roman" w:cs="Times New Roman"/>
          <w:b/>
          <w:bCs/>
          <w:kern w:val="0"/>
          <w:sz w:val="27"/>
          <w:szCs w:val="27"/>
          <w:lang w:bidi="mr-IN"/>
          <w14:ligatures w14:val="none"/>
        </w:rPr>
      </w:pPr>
      <w:r w:rsidRPr="00E17F61">
        <w:rPr>
          <w:rFonts w:ascii="Times New Roman" w:eastAsia="Times New Roman" w:hAnsi="Times New Roman" w:cs="Times New Roman"/>
          <w:b/>
          <w:bCs/>
          <w:kern w:val="0"/>
          <w:sz w:val="27"/>
          <w:szCs w:val="27"/>
          <w:lang w:bidi="mr-IN"/>
          <w14:ligatures w14:val="none"/>
        </w:rPr>
        <w:t>The six absolutely critical inputs</w:t>
      </w:r>
    </w:p>
    <w:p w14:paraId="364A850F"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lastRenderedPageBreak/>
        <w:t xml:space="preserve">If your hardware team says, </w:t>
      </w:r>
      <w:r w:rsidRPr="00E17F61">
        <w:rPr>
          <w:rFonts w:ascii="Times New Roman" w:eastAsia="Times New Roman" w:hAnsi="Times New Roman" w:cs="Times New Roman"/>
          <w:b/>
          <w:bCs/>
          <w:kern w:val="0"/>
          <w:lang w:bidi="mr-IN"/>
          <w14:ligatures w14:val="none"/>
        </w:rPr>
        <w:t>"Give us the minimum list; we have limited time,"</w:t>
      </w:r>
      <w:r w:rsidRPr="00E17F61">
        <w:rPr>
          <w:rFonts w:ascii="Times New Roman" w:eastAsia="Times New Roman" w:hAnsi="Times New Roman" w:cs="Times New Roman"/>
          <w:kern w:val="0"/>
          <w:lang w:bidi="mr-IN"/>
          <w14:ligatures w14:val="none"/>
        </w:rPr>
        <w:t xml:space="preserve"> give them this:</w:t>
      </w:r>
    </w:p>
    <w:p w14:paraId="63DF6318"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Per household</w:t>
      </w:r>
    </w:p>
    <w:p w14:paraId="0BE976F9" w14:textId="77777777" w:rsidR="00E17F61" w:rsidRPr="00E17F61" w:rsidRDefault="00E17F61" w:rsidP="00E17F61">
      <w:pPr>
        <w:numPr>
          <w:ilvl w:val="0"/>
          <w:numId w:val="1"/>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PV power</w:t>
      </w:r>
    </w:p>
    <w:p w14:paraId="1685ED79" w14:textId="77777777" w:rsidR="00E17F61" w:rsidRPr="00E17F61" w:rsidRDefault="00E17F61" w:rsidP="00E17F61">
      <w:pPr>
        <w:numPr>
          <w:ilvl w:val="0"/>
          <w:numId w:val="1"/>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Load power</w:t>
      </w:r>
    </w:p>
    <w:p w14:paraId="2AF40B95" w14:textId="77777777" w:rsidR="00E17F61" w:rsidRPr="00E17F61" w:rsidRDefault="00E17F61" w:rsidP="00E17F61">
      <w:pPr>
        <w:numPr>
          <w:ilvl w:val="0"/>
          <w:numId w:val="1"/>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Net import/export power</w:t>
      </w:r>
    </w:p>
    <w:p w14:paraId="6F6D17B0" w14:textId="77777777" w:rsidR="00E17F61" w:rsidRPr="00E17F61" w:rsidRDefault="00E17F61" w:rsidP="00E17F61">
      <w:pPr>
        <w:numPr>
          <w:ilvl w:val="0"/>
          <w:numId w:val="1"/>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Cumulative imported/exported energy</w:t>
      </w:r>
    </w:p>
    <w:p w14:paraId="47329C7E" w14:textId="77777777" w:rsidR="00E17F61" w:rsidRPr="00E17F61" w:rsidRDefault="00E17F61" w:rsidP="00E17F61">
      <w:pPr>
        <w:numPr>
          <w:ilvl w:val="0"/>
          <w:numId w:val="1"/>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Critical/flexible load status</w:t>
      </w:r>
    </w:p>
    <w:p w14:paraId="7BAA7ACA" w14:textId="77777777" w:rsidR="00E17F61" w:rsidRPr="00E17F61" w:rsidRDefault="00E17F61" w:rsidP="00E17F61">
      <w:pPr>
        <w:numPr>
          <w:ilvl w:val="0"/>
          <w:numId w:val="1"/>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Household meter ID + timestamp</w:t>
      </w:r>
    </w:p>
    <w:p w14:paraId="5635A299"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Shared BESS</w:t>
      </w:r>
      <w:r w:rsidRPr="00E17F61">
        <w:rPr>
          <w:rFonts w:ascii="Times New Roman" w:eastAsia="Times New Roman" w:hAnsi="Times New Roman" w:cs="Times New Roman"/>
          <w:kern w:val="0"/>
          <w:lang w:bidi="mr-IN"/>
          <w14:ligatures w14:val="none"/>
        </w:rPr>
        <w:br/>
        <w:t>7. SOC</w:t>
      </w:r>
      <w:r w:rsidRPr="00E17F61">
        <w:rPr>
          <w:rFonts w:ascii="Times New Roman" w:eastAsia="Times New Roman" w:hAnsi="Times New Roman" w:cs="Times New Roman"/>
          <w:kern w:val="0"/>
          <w:lang w:bidi="mr-IN"/>
          <w14:ligatures w14:val="none"/>
        </w:rPr>
        <w:br/>
        <w:t>8. Charge/discharge power</w:t>
      </w:r>
      <w:r w:rsidRPr="00E17F61">
        <w:rPr>
          <w:rFonts w:ascii="Times New Roman" w:eastAsia="Times New Roman" w:hAnsi="Times New Roman" w:cs="Times New Roman"/>
          <w:kern w:val="0"/>
          <w:lang w:bidi="mr-IN"/>
          <w14:ligatures w14:val="none"/>
        </w:rPr>
        <w:br/>
        <w:t>9. BMS/inverter status/fault</w:t>
      </w:r>
    </w:p>
    <w:p w14:paraId="62ABB44D"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Grid</w:t>
      </w:r>
      <w:r w:rsidRPr="00E17F61">
        <w:rPr>
          <w:rFonts w:ascii="Times New Roman" w:eastAsia="Times New Roman" w:hAnsi="Times New Roman" w:cs="Times New Roman"/>
          <w:kern w:val="0"/>
          <w:lang w:bidi="mr-IN"/>
          <w14:ligatures w14:val="none"/>
        </w:rPr>
        <w:br/>
        <w:t>10. Grid ON/OFF</w:t>
      </w:r>
      <w:r w:rsidRPr="00E17F61">
        <w:rPr>
          <w:rFonts w:ascii="Times New Roman" w:eastAsia="Times New Roman" w:hAnsi="Times New Roman" w:cs="Times New Roman"/>
          <w:kern w:val="0"/>
          <w:lang w:bidi="mr-IN"/>
          <w14:ligatures w14:val="none"/>
        </w:rPr>
        <w:br/>
        <w:t>11. Grid import/export power</w:t>
      </w:r>
      <w:r w:rsidRPr="00E17F61">
        <w:rPr>
          <w:rFonts w:ascii="Times New Roman" w:eastAsia="Times New Roman" w:hAnsi="Times New Roman" w:cs="Times New Roman"/>
          <w:kern w:val="0"/>
          <w:lang w:bidi="mr-IN"/>
          <w14:ligatures w14:val="none"/>
        </w:rPr>
        <w:br/>
        <w:t>12. Voltage/frequency</w:t>
      </w:r>
    </w:p>
    <w:p w14:paraId="7030DD50"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That is enough to make a surprisingly strong first version.</w:t>
      </w:r>
    </w:p>
    <w:p w14:paraId="1DA7431F"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pict w14:anchorId="30EA0E4F">
          <v:rect id="_x0000_i1025" style="width:0;height:1.5pt" o:hralign="center" o:hrstd="t" o:hr="t" fillcolor="#a0a0a0" stroked="f"/>
        </w:pict>
      </w:r>
    </w:p>
    <w:p w14:paraId="34C6B5E2" w14:textId="77777777" w:rsidR="00E17F61" w:rsidRPr="00E17F61" w:rsidRDefault="00E17F61" w:rsidP="00E17F61">
      <w:pPr>
        <w:spacing w:before="100" w:beforeAutospacing="1" w:after="100" w:afterAutospacing="1" w:line="240" w:lineRule="auto"/>
        <w:outlineLvl w:val="0"/>
        <w:rPr>
          <w:rFonts w:ascii="Times New Roman" w:eastAsia="Times New Roman" w:hAnsi="Times New Roman" w:cs="Times New Roman"/>
          <w:b/>
          <w:bCs/>
          <w:kern w:val="36"/>
          <w:sz w:val="48"/>
          <w:szCs w:val="48"/>
          <w:lang w:bidi="mr-IN"/>
          <w14:ligatures w14:val="none"/>
        </w:rPr>
      </w:pPr>
      <w:r w:rsidRPr="00E17F61">
        <w:rPr>
          <w:rFonts w:ascii="Times New Roman" w:eastAsia="Times New Roman" w:hAnsi="Times New Roman" w:cs="Times New Roman"/>
          <w:b/>
          <w:bCs/>
          <w:kern w:val="36"/>
          <w:sz w:val="48"/>
          <w:szCs w:val="48"/>
          <w:lang w:bidi="mr-IN"/>
          <w14:ligatures w14:val="none"/>
        </w:rPr>
        <w:t>2. VERY IMPORTANT: P2P credits need house-level metering</w:t>
      </w:r>
    </w:p>
    <w:p w14:paraId="463C6CBA"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This is the one thing I'd specifically tell your hardware guy.</w:t>
      </w:r>
    </w:p>
    <w:p w14:paraId="1723FC4E"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You said:</w:t>
      </w:r>
    </w:p>
    <w:p w14:paraId="5A9302EB"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rooftop → grid is already working</w:t>
      </w:r>
      <w:r w:rsidRPr="00E17F61">
        <w:rPr>
          <w:rFonts w:ascii="Times New Roman" w:eastAsia="Times New Roman" w:hAnsi="Times New Roman" w:cs="Times New Roman"/>
          <w:kern w:val="0"/>
          <w:lang w:bidi="mr-IN"/>
          <w14:ligatures w14:val="none"/>
        </w:rPr>
        <w:br/>
        <w:t>energy sharing is already setup</w:t>
      </w:r>
      <w:r w:rsidRPr="00E17F61">
        <w:rPr>
          <w:rFonts w:ascii="Times New Roman" w:eastAsia="Times New Roman" w:hAnsi="Times New Roman" w:cs="Times New Roman"/>
          <w:kern w:val="0"/>
          <w:lang w:bidi="mr-IN"/>
          <w14:ligatures w14:val="none"/>
        </w:rPr>
        <w:br/>
        <w:t>but credit between users isn't available yet</w:t>
      </w:r>
    </w:p>
    <w:p w14:paraId="54E3CF41"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 xml:space="preserve">Then </w:t>
      </w:r>
      <w:r w:rsidRPr="00E17F61">
        <w:rPr>
          <w:rFonts w:ascii="Times New Roman" w:eastAsia="Times New Roman" w:hAnsi="Times New Roman" w:cs="Times New Roman"/>
          <w:b/>
          <w:bCs/>
          <w:kern w:val="0"/>
          <w:lang w:bidi="mr-IN"/>
          <w14:ligatures w14:val="none"/>
        </w:rPr>
        <w:t>the missing ingredient isn't another fancy AI model. It's trustworthy household-level energy accounting.</w:t>
      </w:r>
    </w:p>
    <w:p w14:paraId="4292E14E"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For example:</w:t>
      </w:r>
    </w:p>
    <w:p w14:paraId="17DA4E5F"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HOUSE 1</w:t>
      </w:r>
    </w:p>
    <w:p w14:paraId="2CFD4E9B"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PV = 800 W</w:t>
      </w:r>
    </w:p>
    <w:p w14:paraId="0CBD5DB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Local Load = 300 W</w:t>
      </w:r>
    </w:p>
    <w:p w14:paraId="57C0DAF2"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Surplus = 500 W</w:t>
      </w:r>
    </w:p>
    <w:p w14:paraId="1C9C48DD"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32A3FCAF"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300 W → H1</w:t>
      </w:r>
    </w:p>
    <w:p w14:paraId="58219A78"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1C2FBFB8"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500 W → Community bus</w:t>
      </w:r>
    </w:p>
    <w:p w14:paraId="6EDAAC50"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56117B49"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350 W → H3</w:t>
      </w:r>
    </w:p>
    <w:p w14:paraId="77B39408"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150 W → BESS</w:t>
      </w:r>
    </w:p>
    <w:p w14:paraId="3F42E20E"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The software can then record:</w:t>
      </w:r>
    </w:p>
    <w:p w14:paraId="03E7035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H1 supplied H3</w:t>
      </w:r>
    </w:p>
    <w:p w14:paraId="5077C25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Energy = 0.350 kWh</w:t>
      </w:r>
    </w:p>
    <w:p w14:paraId="1D66B9F4"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Rate = ₹6.20/kWh</w:t>
      </w:r>
    </w:p>
    <w:p w14:paraId="08F88A4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Credit to H1 = ₹2.17</w:t>
      </w:r>
    </w:p>
    <w:p w14:paraId="41DD87F4"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Debit to H3 = ₹2.17</w:t>
      </w:r>
    </w:p>
    <w:p w14:paraId="6AB58463"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 xml:space="preserve">But the dashboard </w:t>
      </w:r>
      <w:r w:rsidRPr="00E17F61">
        <w:rPr>
          <w:rFonts w:ascii="Times New Roman" w:eastAsia="Times New Roman" w:hAnsi="Times New Roman" w:cs="Times New Roman"/>
          <w:b/>
          <w:bCs/>
          <w:kern w:val="0"/>
          <w:lang w:bidi="mr-IN"/>
          <w14:ligatures w14:val="none"/>
        </w:rPr>
        <w:t>cannot legitimately calculate that just from one community meter</w:t>
      </w:r>
      <w:r w:rsidRPr="00E17F61">
        <w:rPr>
          <w:rFonts w:ascii="Times New Roman" w:eastAsia="Times New Roman" w:hAnsi="Times New Roman" w:cs="Times New Roman"/>
          <w:kern w:val="0"/>
          <w:lang w:bidi="mr-IN"/>
          <w14:ligatures w14:val="none"/>
        </w:rPr>
        <w:t>.</w:t>
      </w:r>
    </w:p>
    <w:p w14:paraId="50A4C79E"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We need to know:</w:t>
      </w:r>
    </w:p>
    <w:p w14:paraId="5C8AE9B0"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Who generated it? Who consumed it? How much? When?</w:t>
      </w:r>
    </w:p>
    <w:p w14:paraId="5833F75A"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So each house needs its own energy measurement point.</w:t>
      </w:r>
    </w:p>
    <w:p w14:paraId="5CA51F8B" w14:textId="77777777" w:rsidR="00E17F61" w:rsidRPr="00E17F61" w:rsidRDefault="00E17F61" w:rsidP="00E17F61">
      <w:pPr>
        <w:spacing w:before="100" w:beforeAutospacing="1" w:after="100" w:afterAutospacing="1" w:line="240" w:lineRule="auto"/>
        <w:outlineLvl w:val="2"/>
        <w:rPr>
          <w:rFonts w:ascii="Times New Roman" w:eastAsia="Times New Roman" w:hAnsi="Times New Roman" w:cs="Times New Roman"/>
          <w:b/>
          <w:bCs/>
          <w:kern w:val="0"/>
          <w:sz w:val="27"/>
          <w:szCs w:val="27"/>
          <w:lang w:bidi="mr-IN"/>
          <w14:ligatures w14:val="none"/>
        </w:rPr>
      </w:pPr>
      <w:r w:rsidRPr="00E17F61">
        <w:rPr>
          <w:rFonts w:ascii="Times New Roman" w:eastAsia="Times New Roman" w:hAnsi="Times New Roman" w:cs="Times New Roman"/>
          <w:b/>
          <w:bCs/>
          <w:kern w:val="0"/>
          <w:sz w:val="27"/>
          <w:szCs w:val="27"/>
          <w:lang w:bidi="mr-IN"/>
          <w14:ligatures w14:val="none"/>
        </w:rPr>
        <w:t>Ideally, each house should expose</w:t>
      </w:r>
    </w:p>
    <w:p w14:paraId="45B80E42"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House ID</w:t>
      </w:r>
    </w:p>
    <w:p w14:paraId="4107CFFF"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Timestamp</w:t>
      </w:r>
    </w:p>
    <w:p w14:paraId="63C33131"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PV Power</w:t>
      </w:r>
    </w:p>
    <w:p w14:paraId="5243108C"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Load Power</w:t>
      </w:r>
    </w:p>
    <w:p w14:paraId="71DEAC5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Net Power</w:t>
      </w:r>
    </w:p>
    <w:p w14:paraId="06866B8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Import Energy</w:t>
      </w:r>
    </w:p>
    <w:p w14:paraId="6DD7354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Export Energy</w:t>
      </w:r>
    </w:p>
    <w:p w14:paraId="74233FC7"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Then your software can calculate the P2P ledger.</w:t>
      </w:r>
    </w:p>
    <w:p w14:paraId="075299A0"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pict w14:anchorId="1E33B741">
          <v:rect id="_x0000_i1026" style="width:0;height:1.5pt" o:hralign="center" o:hrstd="t" o:hr="t" fillcolor="#a0a0a0" stroked="f"/>
        </w:pict>
      </w:r>
    </w:p>
    <w:p w14:paraId="06DC4AFF" w14:textId="77777777" w:rsidR="00E17F61" w:rsidRPr="00E17F61" w:rsidRDefault="00E17F61" w:rsidP="00E17F61">
      <w:pPr>
        <w:spacing w:before="100" w:beforeAutospacing="1" w:after="100" w:afterAutospacing="1" w:line="240" w:lineRule="auto"/>
        <w:outlineLvl w:val="0"/>
        <w:rPr>
          <w:rFonts w:ascii="Times New Roman" w:eastAsia="Times New Roman" w:hAnsi="Times New Roman" w:cs="Times New Roman"/>
          <w:b/>
          <w:bCs/>
          <w:kern w:val="36"/>
          <w:sz w:val="48"/>
          <w:szCs w:val="48"/>
          <w:lang w:bidi="mr-IN"/>
          <w14:ligatures w14:val="none"/>
        </w:rPr>
      </w:pPr>
      <w:r w:rsidRPr="00E17F61">
        <w:rPr>
          <w:rFonts w:ascii="Times New Roman" w:eastAsia="Times New Roman" w:hAnsi="Times New Roman" w:cs="Times New Roman"/>
          <w:b/>
          <w:bCs/>
          <w:kern w:val="36"/>
          <w:sz w:val="48"/>
          <w:szCs w:val="48"/>
          <w:lang w:bidi="mr-IN"/>
          <w14:ligatures w14:val="none"/>
        </w:rPr>
        <w:t>3. What the physical hardware setup should look like</w:t>
      </w:r>
    </w:p>
    <w:p w14:paraId="4C35D122"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I would ask the hardware team to structure it like this:</w:t>
      </w:r>
    </w:p>
    <w:p w14:paraId="47A4DD8B"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1AD3EF52"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CENTRAL GATEWAY   │</w:t>
      </w:r>
    </w:p>
    <w:p w14:paraId="4F90DDC0"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Raspberry Pi / PC   │</w:t>
      </w:r>
    </w:p>
    <w:p w14:paraId="0397FB1A"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MQTT + Database     │</w:t>
      </w:r>
    </w:p>
    <w:p w14:paraId="7888BA95"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306AD16D"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0CF120A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197DBF1F"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                  │</w:t>
      </w:r>
    </w:p>
    <w:p w14:paraId="0819BAB1"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                  ▼</w:t>
      </w:r>
    </w:p>
    <w:p w14:paraId="5E1BD524"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        ┌─────────┐</w:t>
      </w:r>
    </w:p>
    <w:p w14:paraId="6CCCB2CC"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HOUSE 1 │        │ HOUSE 2 │        │ HOUSE 3 │</w:t>
      </w:r>
    </w:p>
    <w:p w14:paraId="03F42B75"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Energy  │        │ Energy  │        │ Energy  │</w:t>
      </w:r>
    </w:p>
    <w:p w14:paraId="4933D7FB"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Meter   │        │ Meter   │        │ Meter   │</w:t>
      </w:r>
    </w:p>
    <w:p w14:paraId="64F1A60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        └────┬────┘</w:t>
      </w:r>
    </w:p>
    <w:p w14:paraId="257B3F5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                  │</w:t>
      </w:r>
    </w:p>
    <w:p w14:paraId="04391265"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PV / Load          PV / Load          PV / Load</w:t>
      </w:r>
    </w:p>
    <w:p w14:paraId="1C836BDC"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                  │</w:t>
      </w:r>
    </w:p>
    <w:p w14:paraId="78CD8F1D"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00F85495"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51D19425"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702D3C3C"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COMMUNITY BUS</w:t>
      </w:r>
    </w:p>
    <w:p w14:paraId="126CCB9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72CA90F4"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6027D69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w:t>
      </w:r>
    </w:p>
    <w:p w14:paraId="735FC201"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w:t>
      </w:r>
    </w:p>
    <w:p w14:paraId="3BA2A330"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r w:rsidRPr="00E17F61">
        <w:rPr>
          <w:rFonts w:ascii="Segoe UI Emoji" w:eastAsia="Times New Roman" w:hAnsi="Segoe UI Emoji" w:cs="Segoe UI Emoji"/>
          <w:kern w:val="0"/>
          <w:sz w:val="20"/>
          <w:szCs w:val="20"/>
          <w:lang w:bidi="mr-IN"/>
          <w14:ligatures w14:val="none"/>
        </w:rPr>
        <w:t>🔋</w:t>
      </w:r>
      <w:r w:rsidRPr="00E17F61">
        <w:rPr>
          <w:rFonts w:ascii="Courier New" w:eastAsia="Times New Roman" w:hAnsi="Courier New" w:cs="Courier New"/>
          <w:kern w:val="0"/>
          <w:sz w:val="20"/>
          <w:szCs w:val="20"/>
          <w:lang w:bidi="mr-IN"/>
          <w14:ligatures w14:val="none"/>
        </w:rPr>
        <w:t xml:space="preserve"> BESS          </w:t>
      </w:r>
      <w:r w:rsidRPr="00E17F61">
        <w:rPr>
          <w:rFonts w:ascii="Segoe UI Emoji" w:eastAsia="Times New Roman" w:hAnsi="Segoe UI Emoji" w:cs="Segoe UI Emoji"/>
          <w:kern w:val="0"/>
          <w:sz w:val="20"/>
          <w:szCs w:val="20"/>
          <w:lang w:bidi="mr-IN"/>
          <w14:ligatures w14:val="none"/>
        </w:rPr>
        <w:t>⚡</w:t>
      </w:r>
      <w:r w:rsidRPr="00E17F61">
        <w:rPr>
          <w:rFonts w:ascii="Courier New" w:eastAsia="Times New Roman" w:hAnsi="Courier New" w:cs="Courier New"/>
          <w:kern w:val="0"/>
          <w:sz w:val="20"/>
          <w:szCs w:val="20"/>
          <w:lang w:bidi="mr-IN"/>
          <w14:ligatures w14:val="none"/>
        </w:rPr>
        <w:t xml:space="preserve"> GRID</w:t>
      </w:r>
    </w:p>
    <w:p w14:paraId="695B47F8"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w:t>
      </w:r>
    </w:p>
    <w:p w14:paraId="6DE4E5A2"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SOC / P / V/I      status / P / V / f</w:t>
      </w:r>
    </w:p>
    <w:p w14:paraId="014A7151"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And separately:</w:t>
      </w:r>
    </w:p>
    <w:p w14:paraId="1FE9CE79"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House 1 ──┐</w:t>
      </w:r>
    </w:p>
    <w:p w14:paraId="67A2CB9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House 2 ──┼──→ controllable loads / relays</w:t>
      </w:r>
    </w:p>
    <w:p w14:paraId="6B68C704"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House 3 ──┘</w:t>
      </w:r>
    </w:p>
    <w:p w14:paraId="2DA7C94F"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18E2A20F"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496FE26E"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Critical / Flexible</w:t>
      </w:r>
    </w:p>
    <w:p w14:paraId="644E6CA7"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pict w14:anchorId="410A0830">
          <v:rect id="_x0000_i1027" style="width:0;height:1.5pt" o:hralign="center" o:hrstd="t" o:hr="t" fillcolor="#a0a0a0" stroked="f"/>
        </w:pict>
      </w:r>
    </w:p>
    <w:p w14:paraId="2FAB2294" w14:textId="77777777" w:rsidR="00E17F61" w:rsidRPr="00E17F61" w:rsidRDefault="00E17F61" w:rsidP="00E17F61">
      <w:pPr>
        <w:spacing w:before="100" w:beforeAutospacing="1" w:after="100" w:afterAutospacing="1" w:line="240" w:lineRule="auto"/>
        <w:outlineLvl w:val="0"/>
        <w:rPr>
          <w:rFonts w:ascii="Times New Roman" w:eastAsia="Times New Roman" w:hAnsi="Times New Roman" w:cs="Times New Roman"/>
          <w:b/>
          <w:bCs/>
          <w:kern w:val="36"/>
          <w:sz w:val="48"/>
          <w:szCs w:val="48"/>
          <w:lang w:bidi="mr-IN"/>
          <w14:ligatures w14:val="none"/>
        </w:rPr>
      </w:pPr>
      <w:r w:rsidRPr="00E17F61">
        <w:rPr>
          <w:rFonts w:ascii="Times New Roman" w:eastAsia="Times New Roman" w:hAnsi="Times New Roman" w:cs="Times New Roman"/>
          <w:b/>
          <w:bCs/>
          <w:kern w:val="36"/>
          <w:sz w:val="48"/>
          <w:szCs w:val="48"/>
          <w:lang w:bidi="mr-IN"/>
          <w14:ligatures w14:val="none"/>
        </w:rPr>
        <w:t>4. What hardware actually needs to install</w:t>
      </w:r>
    </w:p>
    <w:p w14:paraId="535A4E6C" w14:textId="77777777" w:rsidR="00E17F61" w:rsidRPr="00E17F61" w:rsidRDefault="00E17F61" w:rsidP="00E17F61">
      <w:pPr>
        <w:spacing w:before="100" w:beforeAutospacing="1" w:after="100" w:afterAutospacing="1" w:line="240" w:lineRule="auto"/>
        <w:outlineLvl w:val="1"/>
        <w:rPr>
          <w:rFonts w:ascii="Times New Roman" w:eastAsia="Times New Roman" w:hAnsi="Times New Roman" w:cs="Times New Roman"/>
          <w:b/>
          <w:bCs/>
          <w:kern w:val="0"/>
          <w:sz w:val="36"/>
          <w:szCs w:val="36"/>
          <w:lang w:bidi="mr-IN"/>
          <w14:ligatures w14:val="none"/>
        </w:rPr>
      </w:pPr>
      <w:r w:rsidRPr="00E17F61">
        <w:rPr>
          <w:rFonts w:ascii="Times New Roman" w:eastAsia="Times New Roman" w:hAnsi="Times New Roman" w:cs="Times New Roman"/>
          <w:b/>
          <w:bCs/>
          <w:kern w:val="0"/>
          <w:sz w:val="36"/>
          <w:szCs w:val="36"/>
          <w:lang w:bidi="mr-IN"/>
          <w14:ligatures w14:val="none"/>
        </w:rPr>
        <w:t>A. Each house</w:t>
      </w:r>
    </w:p>
    <w:p w14:paraId="4A7F6A16" w14:textId="77777777" w:rsidR="00E17F61" w:rsidRPr="00E17F61" w:rsidRDefault="00E17F61" w:rsidP="00E17F61">
      <w:pPr>
        <w:spacing w:before="100" w:beforeAutospacing="1" w:after="100" w:afterAutospacing="1" w:line="240" w:lineRule="auto"/>
        <w:outlineLvl w:val="2"/>
        <w:rPr>
          <w:rFonts w:ascii="Times New Roman" w:eastAsia="Times New Roman" w:hAnsi="Times New Roman" w:cs="Times New Roman"/>
          <w:b/>
          <w:bCs/>
          <w:kern w:val="0"/>
          <w:sz w:val="27"/>
          <w:szCs w:val="27"/>
          <w:lang w:bidi="mr-IN"/>
          <w14:ligatures w14:val="none"/>
        </w:rPr>
      </w:pPr>
      <w:r w:rsidRPr="00E17F61">
        <w:rPr>
          <w:rFonts w:ascii="Times New Roman" w:eastAsia="Times New Roman" w:hAnsi="Times New Roman" w:cs="Times New Roman"/>
          <w:b/>
          <w:bCs/>
          <w:kern w:val="0"/>
          <w:sz w:val="27"/>
          <w:szCs w:val="27"/>
          <w:lang w:bidi="mr-IN"/>
          <w14:ligatures w14:val="none"/>
        </w:rPr>
        <w:t>Energy meter</w:t>
      </w:r>
    </w:p>
    <w:p w14:paraId="1515BA91"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Use an energy meter that can provide at least:</w:t>
      </w:r>
    </w:p>
    <w:p w14:paraId="7DA307B7"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V, I, W, Wh, import/export</w:t>
      </w:r>
    </w:p>
    <w:p w14:paraId="726BFCC6"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 xml:space="preserve">For the prototype, this can be a suitable AC smart meter/energy-meter module with a digital interface such as </w:t>
      </w:r>
      <w:r w:rsidRPr="00E17F61">
        <w:rPr>
          <w:rFonts w:ascii="Times New Roman" w:eastAsia="Times New Roman" w:hAnsi="Times New Roman" w:cs="Times New Roman"/>
          <w:b/>
          <w:bCs/>
          <w:kern w:val="0"/>
          <w:lang w:bidi="mr-IN"/>
          <w14:ligatures w14:val="none"/>
        </w:rPr>
        <w:t>RS-485/Modbus</w:t>
      </w:r>
      <w:r w:rsidRPr="00E17F61">
        <w:rPr>
          <w:rFonts w:ascii="Times New Roman" w:eastAsia="Times New Roman" w:hAnsi="Times New Roman" w:cs="Times New Roman"/>
          <w:kern w:val="0"/>
          <w:lang w:bidi="mr-IN"/>
          <w14:ligatures w14:val="none"/>
        </w:rPr>
        <w:t>, depending on what your existing setup already uses.</w:t>
      </w:r>
    </w:p>
    <w:p w14:paraId="33CD3D87"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You don't necessarily need a separate current sensor for every quantity if the meter already exposes these measurements.</w:t>
      </w:r>
    </w:p>
    <w:p w14:paraId="63BE38C9" w14:textId="77777777" w:rsidR="00E17F61" w:rsidRPr="00E17F61" w:rsidRDefault="00E17F61" w:rsidP="00E17F61">
      <w:pPr>
        <w:spacing w:before="100" w:beforeAutospacing="1" w:after="100" w:afterAutospacing="1" w:line="240" w:lineRule="auto"/>
        <w:outlineLvl w:val="2"/>
        <w:rPr>
          <w:rFonts w:ascii="Times New Roman" w:eastAsia="Times New Roman" w:hAnsi="Times New Roman" w:cs="Times New Roman"/>
          <w:b/>
          <w:bCs/>
          <w:kern w:val="0"/>
          <w:sz w:val="27"/>
          <w:szCs w:val="27"/>
          <w:lang w:bidi="mr-IN"/>
          <w14:ligatures w14:val="none"/>
        </w:rPr>
      </w:pPr>
      <w:r w:rsidRPr="00E17F61">
        <w:rPr>
          <w:rFonts w:ascii="Times New Roman" w:eastAsia="Times New Roman" w:hAnsi="Times New Roman" w:cs="Times New Roman"/>
          <w:b/>
          <w:bCs/>
          <w:kern w:val="0"/>
          <w:sz w:val="27"/>
          <w:szCs w:val="27"/>
          <w:lang w:bidi="mr-IN"/>
          <w14:ligatures w14:val="none"/>
        </w:rPr>
        <w:t>Ideally measure at two points</w:t>
      </w:r>
    </w:p>
    <w:p w14:paraId="13956192"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For each house:</w:t>
      </w:r>
    </w:p>
    <w:p w14:paraId="64CCDCC1"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PV output ──→ [PV meter]</w:t>
      </w:r>
    </w:p>
    <w:p w14:paraId="223DB33A"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34118D1D"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205F7198"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House bus</w:t>
      </w:r>
    </w:p>
    <w:p w14:paraId="0895A8D1"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707A102C"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[Load meter]</w:t>
      </w:r>
    </w:p>
    <w:p w14:paraId="15CB554F"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34946BC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3CF76DFC"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Loads</w:t>
      </w:r>
    </w:p>
    <w:p w14:paraId="7B433B54"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This gives you real:</w:t>
      </w:r>
    </w:p>
    <w:p w14:paraId="5D47FD1A"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PV generation ≠ house consumption</w:t>
      </w:r>
    </w:p>
    <w:p w14:paraId="2DC5A464"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rather than trying to infer everything from one measurement.</w:t>
      </w:r>
    </w:p>
    <w:p w14:paraId="124050EB"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pict w14:anchorId="38E8EF88">
          <v:rect id="_x0000_i1028" style="width:0;height:1.5pt" o:hralign="center" o:hrstd="t" o:hr="t" fillcolor="#a0a0a0" stroked="f"/>
        </w:pict>
      </w:r>
    </w:p>
    <w:p w14:paraId="486D10E0" w14:textId="77777777" w:rsidR="00E17F61" w:rsidRPr="00E17F61" w:rsidRDefault="00E17F61" w:rsidP="00E17F61">
      <w:pPr>
        <w:spacing w:before="100" w:beforeAutospacing="1" w:after="100" w:afterAutospacing="1" w:line="240" w:lineRule="auto"/>
        <w:outlineLvl w:val="0"/>
        <w:rPr>
          <w:rFonts w:ascii="Times New Roman" w:eastAsia="Times New Roman" w:hAnsi="Times New Roman" w:cs="Times New Roman"/>
          <w:b/>
          <w:bCs/>
          <w:kern w:val="36"/>
          <w:sz w:val="48"/>
          <w:szCs w:val="48"/>
          <w:lang w:bidi="mr-IN"/>
          <w14:ligatures w14:val="none"/>
        </w:rPr>
      </w:pPr>
      <w:r w:rsidRPr="00E17F61">
        <w:rPr>
          <w:rFonts w:ascii="Times New Roman" w:eastAsia="Times New Roman" w:hAnsi="Times New Roman" w:cs="Times New Roman"/>
          <w:b/>
          <w:bCs/>
          <w:kern w:val="36"/>
          <w:sz w:val="48"/>
          <w:szCs w:val="48"/>
          <w:lang w:bidi="mr-IN"/>
          <w14:ligatures w14:val="none"/>
        </w:rPr>
        <w:t>5. Shared BESS hardware interface</w:t>
      </w:r>
    </w:p>
    <w:p w14:paraId="1B2D427C"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Your AI/MPC cannot intelligently control the battery from SOC alone.</w:t>
      </w:r>
    </w:p>
    <w:p w14:paraId="325C521C"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At minimum:</w:t>
      </w:r>
    </w:p>
    <w:p w14:paraId="1AC6C574"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SOC              72 %</w:t>
      </w:r>
    </w:p>
    <w:p w14:paraId="5691BF5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Battery Power    +18 W</w:t>
      </w:r>
    </w:p>
    <w:p w14:paraId="30666265"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Battery Voltage  24.6 V</w:t>
      </w:r>
    </w:p>
    <w:p w14:paraId="62D984D8"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Battery Current  0.73 A</w:t>
      </w:r>
    </w:p>
    <w:p w14:paraId="4DCA4F99"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State            CHARGING</w:t>
      </w:r>
    </w:p>
    <w:p w14:paraId="655C8775"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BMS Status       NORMAL</w:t>
      </w:r>
    </w:p>
    <w:p w14:paraId="29C57C68"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Max Charge       20 W</w:t>
      </w:r>
    </w:p>
    <w:p w14:paraId="184260A6"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Max Discharge    30 W</w:t>
      </w:r>
    </w:p>
    <w:p w14:paraId="458282FE"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 xml:space="preserve">The </w:t>
      </w:r>
      <w:r w:rsidRPr="00E17F61">
        <w:rPr>
          <w:rFonts w:ascii="Times New Roman" w:eastAsia="Times New Roman" w:hAnsi="Times New Roman" w:cs="Times New Roman"/>
          <w:b/>
          <w:bCs/>
          <w:kern w:val="0"/>
          <w:lang w:bidi="mr-IN"/>
          <w14:ligatures w14:val="none"/>
        </w:rPr>
        <w:t>Max Charge / Max Discharge</w:t>
      </w:r>
      <w:r w:rsidRPr="00E17F61">
        <w:rPr>
          <w:rFonts w:ascii="Times New Roman" w:eastAsia="Times New Roman" w:hAnsi="Times New Roman" w:cs="Times New Roman"/>
          <w:kern w:val="0"/>
          <w:lang w:bidi="mr-IN"/>
          <w14:ligatures w14:val="none"/>
        </w:rPr>
        <w:t xml:space="preserve"> values are particularly useful because the optimizer should not simply decide:</w:t>
      </w:r>
    </w:p>
    <w:p w14:paraId="3AE81713"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"Charge battery at 50 W"</w:t>
      </w:r>
    </w:p>
    <w:p w14:paraId="74CA14B5"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when the hardware can only safely accept 20 W.</w:t>
      </w:r>
    </w:p>
    <w:p w14:paraId="078957AC"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So ideally the inverter/BMS should expose:</w:t>
      </w:r>
    </w:p>
    <w:p w14:paraId="3AF514F6" w14:textId="77777777" w:rsidR="00E17F61" w:rsidRPr="00E17F61" w:rsidRDefault="00E17F61" w:rsidP="00E17F61">
      <w:pPr>
        <w:numPr>
          <w:ilvl w:val="0"/>
          <w:numId w:val="2"/>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SOC</w:t>
      </w:r>
    </w:p>
    <w:p w14:paraId="6731F309" w14:textId="77777777" w:rsidR="00E17F61" w:rsidRPr="00E17F61" w:rsidRDefault="00E17F61" w:rsidP="00E17F61">
      <w:pPr>
        <w:numPr>
          <w:ilvl w:val="0"/>
          <w:numId w:val="2"/>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battery power</w:t>
      </w:r>
    </w:p>
    <w:p w14:paraId="0245A007" w14:textId="77777777" w:rsidR="00E17F61" w:rsidRPr="00E17F61" w:rsidRDefault="00E17F61" w:rsidP="00E17F61">
      <w:pPr>
        <w:numPr>
          <w:ilvl w:val="0"/>
          <w:numId w:val="2"/>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voltage</w:t>
      </w:r>
    </w:p>
    <w:p w14:paraId="4418D468" w14:textId="77777777" w:rsidR="00E17F61" w:rsidRPr="00E17F61" w:rsidRDefault="00E17F61" w:rsidP="00E17F61">
      <w:pPr>
        <w:numPr>
          <w:ilvl w:val="0"/>
          <w:numId w:val="2"/>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current</w:t>
      </w:r>
    </w:p>
    <w:p w14:paraId="0799658A" w14:textId="77777777" w:rsidR="00E17F61" w:rsidRPr="00E17F61" w:rsidRDefault="00E17F61" w:rsidP="00E17F61">
      <w:pPr>
        <w:numPr>
          <w:ilvl w:val="0"/>
          <w:numId w:val="2"/>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temperature</w:t>
      </w:r>
    </w:p>
    <w:p w14:paraId="22D91BC0" w14:textId="77777777" w:rsidR="00E17F61" w:rsidRPr="00E17F61" w:rsidRDefault="00E17F61" w:rsidP="00E17F61">
      <w:pPr>
        <w:numPr>
          <w:ilvl w:val="0"/>
          <w:numId w:val="2"/>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charge limit</w:t>
      </w:r>
    </w:p>
    <w:p w14:paraId="7E0A6C90" w14:textId="77777777" w:rsidR="00E17F61" w:rsidRPr="00E17F61" w:rsidRDefault="00E17F61" w:rsidP="00E17F61">
      <w:pPr>
        <w:numPr>
          <w:ilvl w:val="0"/>
          <w:numId w:val="2"/>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discharge limit</w:t>
      </w:r>
    </w:p>
    <w:p w14:paraId="70F3CC04" w14:textId="77777777" w:rsidR="00E17F61" w:rsidRPr="00E17F61" w:rsidRDefault="00E17F61" w:rsidP="00E17F61">
      <w:pPr>
        <w:numPr>
          <w:ilvl w:val="0"/>
          <w:numId w:val="2"/>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fault/status</w:t>
      </w:r>
    </w:p>
    <w:p w14:paraId="53E6B175" w14:textId="77777777" w:rsidR="00E17F61" w:rsidRPr="00E17F61" w:rsidRDefault="00E17F61" w:rsidP="00E17F61">
      <w:pPr>
        <w:numPr>
          <w:ilvl w:val="0"/>
          <w:numId w:val="2"/>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command acknowledgement</w:t>
      </w:r>
    </w:p>
    <w:p w14:paraId="5432C705"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pict w14:anchorId="5B3A02EE">
          <v:rect id="_x0000_i1029" style="width:0;height:1.5pt" o:hralign="center" o:hrstd="t" o:hr="t" fillcolor="#a0a0a0" stroked="f"/>
        </w:pict>
      </w:r>
    </w:p>
    <w:p w14:paraId="3B09EBC6" w14:textId="77777777" w:rsidR="00E17F61" w:rsidRPr="00E17F61" w:rsidRDefault="00E17F61" w:rsidP="00E17F61">
      <w:pPr>
        <w:spacing w:before="100" w:beforeAutospacing="1" w:after="100" w:afterAutospacing="1" w:line="240" w:lineRule="auto"/>
        <w:outlineLvl w:val="0"/>
        <w:rPr>
          <w:rFonts w:ascii="Times New Roman" w:eastAsia="Times New Roman" w:hAnsi="Times New Roman" w:cs="Times New Roman"/>
          <w:b/>
          <w:bCs/>
          <w:kern w:val="36"/>
          <w:sz w:val="48"/>
          <w:szCs w:val="48"/>
          <w:lang w:bidi="mr-IN"/>
          <w14:ligatures w14:val="none"/>
        </w:rPr>
      </w:pPr>
      <w:r w:rsidRPr="00E17F61">
        <w:rPr>
          <w:rFonts w:ascii="Times New Roman" w:eastAsia="Times New Roman" w:hAnsi="Times New Roman" w:cs="Times New Roman"/>
          <w:b/>
          <w:bCs/>
          <w:kern w:val="36"/>
          <w:sz w:val="48"/>
          <w:szCs w:val="48"/>
          <w:lang w:bidi="mr-IN"/>
          <w14:ligatures w14:val="none"/>
        </w:rPr>
        <w:t>6. Grid hardware interface</w:t>
      </w:r>
    </w:p>
    <w:p w14:paraId="06A6E66C"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 xml:space="preserve">You need much more than a green </w:t>
      </w:r>
      <w:r w:rsidRPr="00E17F61">
        <w:rPr>
          <w:rFonts w:ascii="Times New Roman" w:eastAsia="Times New Roman" w:hAnsi="Times New Roman" w:cs="Times New Roman"/>
          <w:b/>
          <w:bCs/>
          <w:kern w:val="0"/>
          <w:lang w:bidi="mr-IN"/>
          <w14:ligatures w14:val="none"/>
        </w:rPr>
        <w:t>"Grid Connected"</w:t>
      </w:r>
      <w:r w:rsidRPr="00E17F61">
        <w:rPr>
          <w:rFonts w:ascii="Times New Roman" w:eastAsia="Times New Roman" w:hAnsi="Times New Roman" w:cs="Times New Roman"/>
          <w:kern w:val="0"/>
          <w:lang w:bidi="mr-IN"/>
          <w14:ligatures w14:val="none"/>
        </w:rPr>
        <w:t xml:space="preserve"> icon.</w:t>
      </w:r>
    </w:p>
    <w:p w14:paraId="4BE26865"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The dashboard should know:</w:t>
      </w:r>
    </w:p>
    <w:p w14:paraId="47CBB625"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Grid status       CONNECTED</w:t>
      </w:r>
    </w:p>
    <w:p w14:paraId="6D177FE8"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Voltage           230.4 V</w:t>
      </w:r>
    </w:p>
    <w:p w14:paraId="3992D8A6"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Frequency         49.96 Hz</w:t>
      </w:r>
    </w:p>
    <w:p w14:paraId="518E2B66"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Import power      42 W</w:t>
      </w:r>
    </w:p>
    <w:p w14:paraId="5623D2C0"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Export power      0 W</w:t>
      </w:r>
    </w:p>
    <w:p w14:paraId="375902C4"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Breaker           CLOSED</w:t>
      </w:r>
    </w:p>
    <w:p w14:paraId="6CCBEC12"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During the outage demo:</w:t>
      </w:r>
    </w:p>
    <w:p w14:paraId="662C6AB1"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Grid status       FAILED</w:t>
      </w:r>
    </w:p>
    <w:p w14:paraId="510607C1"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Breaker           OPEN</w:t>
      </w:r>
    </w:p>
    <w:p w14:paraId="6F644FD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Island mode       ACTIVE</w:t>
      </w:r>
    </w:p>
    <w:p w14:paraId="76575440"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Battery           DISCHARGING</w:t>
      </w:r>
    </w:p>
    <w:p w14:paraId="0F480C2C"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That makes the resilience portion visually convincing.</w:t>
      </w:r>
    </w:p>
    <w:p w14:paraId="5A079D45"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Your brief explicitly treats grid availability and islanding as inputs/scenarios for the manager.</w:t>
      </w:r>
    </w:p>
    <w:p w14:paraId="71293D20"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pict w14:anchorId="5B8F4C16">
          <v:rect id="_x0000_i1030" style="width:0;height:1.5pt" o:hralign="center" o:hrstd="t" o:hr="t" fillcolor="#a0a0a0" stroked="f"/>
        </w:pict>
      </w:r>
    </w:p>
    <w:p w14:paraId="561AE564" w14:textId="77777777" w:rsidR="00E17F61" w:rsidRPr="00E17F61" w:rsidRDefault="00E17F61" w:rsidP="00E17F61">
      <w:pPr>
        <w:spacing w:before="100" w:beforeAutospacing="1" w:after="100" w:afterAutospacing="1" w:line="240" w:lineRule="auto"/>
        <w:outlineLvl w:val="0"/>
        <w:rPr>
          <w:rFonts w:ascii="Times New Roman" w:eastAsia="Times New Roman" w:hAnsi="Times New Roman" w:cs="Times New Roman"/>
          <w:b/>
          <w:bCs/>
          <w:kern w:val="36"/>
          <w:sz w:val="48"/>
          <w:szCs w:val="48"/>
          <w:lang w:bidi="mr-IN"/>
          <w14:ligatures w14:val="none"/>
        </w:rPr>
      </w:pPr>
      <w:r w:rsidRPr="00E17F61">
        <w:rPr>
          <w:rFonts w:ascii="Times New Roman" w:eastAsia="Times New Roman" w:hAnsi="Times New Roman" w:cs="Times New Roman"/>
          <w:b/>
          <w:bCs/>
          <w:kern w:val="36"/>
          <w:sz w:val="48"/>
          <w:szCs w:val="48"/>
          <w:lang w:bidi="mr-IN"/>
          <w14:ligatures w14:val="none"/>
        </w:rPr>
        <w:t>7. Controllable loads</w:t>
      </w:r>
    </w:p>
    <w:p w14:paraId="60DF1567"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You don't need to instrument every appliance individually for the hackathon.</w:t>
      </w:r>
    </w:p>
    <w:p w14:paraId="6944F5B8"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For the dashboard, classify loads as:</w:t>
      </w:r>
    </w:p>
    <w:p w14:paraId="159383DD"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HOUSE 1</w:t>
      </w:r>
    </w:p>
    <w:p w14:paraId="57367DF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Critical</w:t>
      </w:r>
    </w:p>
    <w:p w14:paraId="608B4DE9"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Refrigerator</w:t>
      </w:r>
    </w:p>
    <w:p w14:paraId="5B38D409"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Lights</w:t>
      </w:r>
    </w:p>
    <w:p w14:paraId="2E2B48CB"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4D94605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Flexible</w:t>
      </w:r>
    </w:p>
    <w:p w14:paraId="50401C0E"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Water heater</w:t>
      </w:r>
    </w:p>
    <w:p w14:paraId="46811F00"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Pump</w:t>
      </w:r>
    </w:p>
    <w:p w14:paraId="628F1BA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EV charger</w:t>
      </w:r>
    </w:p>
    <w:p w14:paraId="272437D9"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Hardware needs to give:</w:t>
      </w:r>
    </w:p>
    <w:p w14:paraId="337F4E6F"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Load ID</w:t>
      </w:r>
    </w:p>
    <w:p w14:paraId="35F0C08E"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ON/OFF</w:t>
      </w:r>
    </w:p>
    <w:p w14:paraId="7017E552"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Actual power</w:t>
      </w:r>
    </w:p>
    <w:p w14:paraId="5FC55D8B"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Relay/contactor state</w:t>
      </w:r>
    </w:p>
    <w:p w14:paraId="31A286EC"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And receive:</w:t>
      </w:r>
    </w:p>
    <w:p w14:paraId="431ED504"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TURN ON</w:t>
      </w:r>
    </w:p>
    <w:p w14:paraId="10DEC6A9"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TURN OFF</w:t>
      </w:r>
    </w:p>
    <w:p w14:paraId="4D77EA74"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with confirmation:</w:t>
      </w:r>
    </w:p>
    <w:p w14:paraId="0C6A52AA"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Command: OFF</w:t>
      </w:r>
    </w:p>
    <w:p w14:paraId="65F1F429"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Feedback: OFF </w:t>
      </w:r>
      <w:r w:rsidRPr="00E17F61">
        <w:rPr>
          <w:rFonts w:ascii="Segoe UI Symbol" w:eastAsia="Times New Roman" w:hAnsi="Segoe UI Symbol" w:cs="Segoe UI Symbol"/>
          <w:kern w:val="0"/>
          <w:sz w:val="20"/>
          <w:szCs w:val="20"/>
          <w:lang w:bidi="mr-IN"/>
          <w14:ligatures w14:val="none"/>
        </w:rPr>
        <w:t>✓</w:t>
      </w:r>
    </w:p>
    <w:p w14:paraId="0E30AFC6"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That last part is important.</w:t>
      </w:r>
    </w:p>
    <w:p w14:paraId="7CD40176"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Otherwise your dashboard might say:</w:t>
      </w:r>
    </w:p>
    <w:p w14:paraId="6C491775"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AI shed flexible load</w:t>
      </w:r>
    </w:p>
    <w:p w14:paraId="4B15CCA1"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while the physical load is actually still running.</w:t>
      </w:r>
    </w:p>
    <w:p w14:paraId="1E581056"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pict w14:anchorId="2366C9DA">
          <v:rect id="_x0000_i1031" style="width:0;height:1.5pt" o:hralign="center" o:hrstd="t" o:hr="t" fillcolor="#a0a0a0" stroked="f"/>
        </w:pict>
      </w:r>
    </w:p>
    <w:p w14:paraId="33777089" w14:textId="77777777" w:rsidR="00E17F61" w:rsidRPr="00E17F61" w:rsidRDefault="00E17F61" w:rsidP="00E17F61">
      <w:pPr>
        <w:spacing w:before="100" w:beforeAutospacing="1" w:after="100" w:afterAutospacing="1" w:line="240" w:lineRule="auto"/>
        <w:outlineLvl w:val="0"/>
        <w:rPr>
          <w:rFonts w:ascii="Times New Roman" w:eastAsia="Times New Roman" w:hAnsi="Times New Roman" w:cs="Times New Roman"/>
          <w:b/>
          <w:bCs/>
          <w:kern w:val="36"/>
          <w:sz w:val="48"/>
          <w:szCs w:val="48"/>
          <w:lang w:bidi="mr-IN"/>
          <w14:ligatures w14:val="none"/>
        </w:rPr>
      </w:pPr>
      <w:r w:rsidRPr="00E17F61">
        <w:rPr>
          <w:rFonts w:ascii="Times New Roman" w:eastAsia="Times New Roman" w:hAnsi="Times New Roman" w:cs="Times New Roman"/>
          <w:b/>
          <w:bCs/>
          <w:kern w:val="36"/>
          <w:sz w:val="48"/>
          <w:szCs w:val="48"/>
          <w:lang w:bidi="mr-IN"/>
          <w14:ligatures w14:val="none"/>
        </w:rPr>
        <w:t>8. Communication setup</w:t>
      </w:r>
    </w:p>
    <w:p w14:paraId="08250194"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 xml:space="preserve">This is the part I'd standardize </w:t>
      </w:r>
      <w:r w:rsidRPr="00E17F61">
        <w:rPr>
          <w:rFonts w:ascii="Times New Roman" w:eastAsia="Times New Roman" w:hAnsi="Times New Roman" w:cs="Times New Roman"/>
          <w:b/>
          <w:bCs/>
          <w:kern w:val="0"/>
          <w:lang w:bidi="mr-IN"/>
          <w14:ligatures w14:val="none"/>
        </w:rPr>
        <w:t>before the hardware team builds anything</w:t>
      </w:r>
      <w:r w:rsidRPr="00E17F61">
        <w:rPr>
          <w:rFonts w:ascii="Times New Roman" w:eastAsia="Times New Roman" w:hAnsi="Times New Roman" w:cs="Times New Roman"/>
          <w:kern w:val="0"/>
          <w:lang w:bidi="mr-IN"/>
          <w14:ligatures w14:val="none"/>
        </w:rPr>
        <w:t>.</w:t>
      </w:r>
    </w:p>
    <w:p w14:paraId="0EBA3B06"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Every reading should look conceptually like:</w:t>
      </w:r>
    </w:p>
    <w:p w14:paraId="197707C2"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w:t>
      </w:r>
    </w:p>
    <w:p w14:paraId="06716842"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"house_id": "H1",</w:t>
      </w:r>
    </w:p>
    <w:p w14:paraId="47B96A18"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"timestamp": "2026-10-06T01:45:12",</w:t>
      </w:r>
    </w:p>
    <w:p w14:paraId="2F27E47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"pv_power_w": 38.4,</w:t>
      </w:r>
    </w:p>
    <w:p w14:paraId="2873DF6E"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"load_power_w": 21.7,</w:t>
      </w:r>
    </w:p>
    <w:p w14:paraId="004F35AA"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"net_power_w": 16.7,</w:t>
      </w:r>
    </w:p>
    <w:p w14:paraId="79CA5ECC"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"import_wh": 2314.2,</w:t>
      </w:r>
    </w:p>
    <w:p w14:paraId="63A3A01C"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"export_wh": 884.6</w:t>
      </w:r>
    </w:p>
    <w:p w14:paraId="17423EE5"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w:t>
      </w:r>
    </w:p>
    <w:p w14:paraId="6373A02B"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BESS:</w:t>
      </w:r>
    </w:p>
    <w:p w14:paraId="65D48EAD"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w:t>
      </w:r>
    </w:p>
    <w:p w14:paraId="267262C2"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"soc": 72.4,</w:t>
      </w:r>
    </w:p>
    <w:p w14:paraId="0D43732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"power_w": -18.2,</w:t>
      </w:r>
    </w:p>
    <w:p w14:paraId="6FA4C434"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"voltage_v": 24.6,</w:t>
      </w:r>
    </w:p>
    <w:p w14:paraId="1F07EB7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"current_a": -0.74,</w:t>
      </w:r>
    </w:p>
    <w:p w14:paraId="0DE0EF5A"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"status": "CHARGING",</w:t>
      </w:r>
    </w:p>
    <w:p w14:paraId="094B0F3D"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"fault": false</w:t>
      </w:r>
    </w:p>
    <w:p w14:paraId="1F944BD6"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w:t>
      </w:r>
    </w:p>
    <w:p w14:paraId="172E1ED2"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Grid:</w:t>
      </w:r>
    </w:p>
    <w:p w14:paraId="5F611C1A"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w:t>
      </w:r>
    </w:p>
    <w:p w14:paraId="2B800C08"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"available": true,</w:t>
      </w:r>
    </w:p>
    <w:p w14:paraId="6A5A48AC"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"voltage_v": 230.4,</w:t>
      </w:r>
    </w:p>
    <w:p w14:paraId="24A2F069"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"frequency_hz": 49.96,</w:t>
      </w:r>
    </w:p>
    <w:p w14:paraId="19EDC4A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"power_w": 42.1</w:t>
      </w:r>
    </w:p>
    <w:p w14:paraId="519D688C"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w:t>
      </w:r>
    </w:p>
    <w:p w14:paraId="1EC099B4" w14:textId="77777777" w:rsidR="00E17F61" w:rsidRPr="00E17F61" w:rsidRDefault="00E17F61" w:rsidP="00E17F61">
      <w:pPr>
        <w:spacing w:before="100" w:beforeAutospacing="1" w:after="100" w:afterAutospacing="1" w:line="240" w:lineRule="auto"/>
        <w:outlineLvl w:val="2"/>
        <w:rPr>
          <w:rFonts w:ascii="Times New Roman" w:eastAsia="Times New Roman" w:hAnsi="Times New Roman" w:cs="Times New Roman"/>
          <w:b/>
          <w:bCs/>
          <w:kern w:val="0"/>
          <w:sz w:val="27"/>
          <w:szCs w:val="27"/>
          <w:lang w:bidi="mr-IN"/>
          <w14:ligatures w14:val="none"/>
        </w:rPr>
      </w:pPr>
      <w:r w:rsidRPr="00E17F61">
        <w:rPr>
          <w:rFonts w:ascii="Times New Roman" w:eastAsia="Times New Roman" w:hAnsi="Times New Roman" w:cs="Times New Roman"/>
          <w:b/>
          <w:bCs/>
          <w:kern w:val="0"/>
          <w:sz w:val="27"/>
          <w:szCs w:val="27"/>
          <w:lang w:bidi="mr-IN"/>
          <w14:ligatures w14:val="none"/>
        </w:rPr>
        <w:t>Recommended architecture</w:t>
      </w:r>
    </w:p>
    <w:p w14:paraId="5DD555DF"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Sensors / Meters</w:t>
      </w:r>
    </w:p>
    <w:p w14:paraId="5C4C30CA"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71F89AFC"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ESP32 / PLC / Meter Gateway</w:t>
      </w:r>
    </w:p>
    <w:p w14:paraId="695E9B1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6D700689"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MQTT / Modbus</w:t>
      </w:r>
    </w:p>
    <w:p w14:paraId="7DB79F6A"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086BAA36"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Central Pi / Server</w:t>
      </w:r>
    </w:p>
    <w:p w14:paraId="256D811B"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74FEB814"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Time-series database</w:t>
      </w:r>
    </w:p>
    <w:p w14:paraId="6AE8DE36"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02A19CB5"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AI + MPC</w:t>
      </w:r>
    </w:p>
    <w:p w14:paraId="0D056C34"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2414ACF5"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Dashboard</w:t>
      </w:r>
    </w:p>
    <w:p w14:paraId="483C07F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420A589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Commands back to hardware</w:t>
      </w:r>
    </w:p>
    <w:p w14:paraId="21F4C649"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This is much better than making the dashboard directly talk independently to ten different sensors.</w:t>
      </w:r>
    </w:p>
    <w:p w14:paraId="4667B1EA"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pict w14:anchorId="395A6C37">
          <v:rect id="_x0000_i1032" style="width:0;height:1.5pt" o:hralign="center" o:hrstd="t" o:hr="t" fillcolor="#a0a0a0" stroked="f"/>
        </w:pict>
      </w:r>
    </w:p>
    <w:p w14:paraId="13213E38" w14:textId="77777777" w:rsidR="00E17F61" w:rsidRPr="00E17F61" w:rsidRDefault="00E17F61" w:rsidP="00E17F61">
      <w:pPr>
        <w:spacing w:before="100" w:beforeAutospacing="1" w:after="100" w:afterAutospacing="1" w:line="240" w:lineRule="auto"/>
        <w:outlineLvl w:val="0"/>
        <w:rPr>
          <w:rFonts w:ascii="Times New Roman" w:eastAsia="Times New Roman" w:hAnsi="Times New Roman" w:cs="Times New Roman"/>
          <w:b/>
          <w:bCs/>
          <w:kern w:val="36"/>
          <w:sz w:val="48"/>
          <w:szCs w:val="48"/>
          <w:lang w:bidi="mr-IN"/>
          <w14:ligatures w14:val="none"/>
        </w:rPr>
      </w:pPr>
      <w:r w:rsidRPr="00E17F61">
        <w:rPr>
          <w:rFonts w:ascii="Times New Roman" w:eastAsia="Times New Roman" w:hAnsi="Times New Roman" w:cs="Times New Roman"/>
          <w:b/>
          <w:bCs/>
          <w:kern w:val="36"/>
          <w:sz w:val="48"/>
          <w:szCs w:val="48"/>
          <w:lang w:bidi="mr-IN"/>
          <w14:ligatures w14:val="none"/>
        </w:rPr>
        <w:t>9. What the hardware does NOT need to handle</w:t>
      </w:r>
    </w:p>
    <w:p w14:paraId="7D5CA682"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This is important because otherwise your hardware guy may start implementing software logic.</w:t>
      </w:r>
    </w:p>
    <w:p w14:paraId="666CC3F5" w14:textId="77777777" w:rsidR="00E17F61" w:rsidRPr="00E17F61" w:rsidRDefault="00E17F61" w:rsidP="00E17F61">
      <w:pPr>
        <w:spacing w:before="100" w:beforeAutospacing="1" w:after="100" w:afterAutospacing="1" w:line="240" w:lineRule="auto"/>
        <w:outlineLvl w:val="2"/>
        <w:rPr>
          <w:rFonts w:ascii="Times New Roman" w:eastAsia="Times New Roman" w:hAnsi="Times New Roman" w:cs="Times New Roman"/>
          <w:b/>
          <w:bCs/>
          <w:kern w:val="0"/>
          <w:sz w:val="27"/>
          <w:szCs w:val="27"/>
          <w:lang w:bidi="mr-IN"/>
          <w14:ligatures w14:val="none"/>
        </w:rPr>
      </w:pPr>
      <w:r w:rsidRPr="00E17F61">
        <w:rPr>
          <w:rFonts w:ascii="Times New Roman" w:eastAsia="Times New Roman" w:hAnsi="Times New Roman" w:cs="Times New Roman"/>
          <w:b/>
          <w:bCs/>
          <w:kern w:val="0"/>
          <w:sz w:val="27"/>
          <w:szCs w:val="27"/>
          <w:lang w:bidi="mr-IN"/>
          <w14:ligatures w14:val="none"/>
        </w:rPr>
        <w:t>Don't put these in hardware:</w:t>
      </w:r>
    </w:p>
    <w:p w14:paraId="75A67C38"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AI forecasting</w:t>
      </w:r>
    </w:p>
    <w:p w14:paraId="0EF877F8"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The hardware only sends measurements.</w:t>
      </w:r>
    </w:p>
    <w:p w14:paraId="6D1F0FE0"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MPC optimization</w:t>
      </w:r>
    </w:p>
    <w:p w14:paraId="5BB0F9B6"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Software.</w:t>
      </w:r>
    </w:p>
    <w:p w14:paraId="2F68A657"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P2P price calculation</w:t>
      </w:r>
    </w:p>
    <w:p w14:paraId="5CC22EAC"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Software.</w:t>
      </w:r>
    </w:p>
    <w:p w14:paraId="208558E0"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Household credits</w:t>
      </w:r>
    </w:p>
    <w:p w14:paraId="36AF3B6E"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Software database/ledger.</w:t>
      </w:r>
    </w:p>
    <w:p w14:paraId="7B87AB52"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"Why did AI choose this?"</w:t>
      </w:r>
    </w:p>
    <w:p w14:paraId="1EC46A1E"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Software.</w:t>
      </w:r>
    </w:p>
    <w:p w14:paraId="7027C827"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Cost/savings calculation</w:t>
      </w:r>
    </w:p>
    <w:p w14:paraId="41367668"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Software.</w:t>
      </w:r>
    </w:p>
    <w:p w14:paraId="61693F88"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24-hour solar forecast</w:t>
      </w:r>
    </w:p>
    <w:p w14:paraId="1DB736C0"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Software/external weather data.</w:t>
      </w:r>
    </w:p>
    <w:p w14:paraId="18BC1E46"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AI vs rule-based comparison</w:t>
      </w:r>
    </w:p>
    <w:p w14:paraId="03E21197"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Software.</w:t>
      </w:r>
    </w:p>
    <w:p w14:paraId="12C97D23"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So the hardware team's job is basically:</w:t>
      </w:r>
    </w:p>
    <w:p w14:paraId="56D272CB"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Measure accurately. Report reliably. Execute commands. Confirm execution.</w:t>
      </w:r>
    </w:p>
    <w:p w14:paraId="628AAFBC"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pict w14:anchorId="5CF64069">
          <v:rect id="_x0000_i1033" style="width:0;height:1.5pt" o:hralign="center" o:hrstd="t" o:hr="t" fillcolor="#a0a0a0" stroked="f"/>
        </w:pict>
      </w:r>
    </w:p>
    <w:p w14:paraId="7D849EE7" w14:textId="77777777" w:rsidR="00E17F61" w:rsidRPr="00E17F61" w:rsidRDefault="00E17F61" w:rsidP="00E17F61">
      <w:pPr>
        <w:spacing w:before="100" w:beforeAutospacing="1" w:after="100" w:afterAutospacing="1" w:line="240" w:lineRule="auto"/>
        <w:outlineLvl w:val="0"/>
        <w:rPr>
          <w:rFonts w:ascii="Times New Roman" w:eastAsia="Times New Roman" w:hAnsi="Times New Roman" w:cs="Times New Roman"/>
          <w:b/>
          <w:bCs/>
          <w:kern w:val="36"/>
          <w:sz w:val="48"/>
          <w:szCs w:val="48"/>
          <w:lang w:bidi="mr-IN"/>
          <w14:ligatures w14:val="none"/>
        </w:rPr>
      </w:pPr>
      <w:r w:rsidRPr="00E17F61">
        <w:rPr>
          <w:rFonts w:ascii="Times New Roman" w:eastAsia="Times New Roman" w:hAnsi="Times New Roman" w:cs="Times New Roman"/>
          <w:b/>
          <w:bCs/>
          <w:kern w:val="36"/>
          <w:sz w:val="48"/>
          <w:szCs w:val="48"/>
          <w:lang w:bidi="mr-IN"/>
          <w14:ligatures w14:val="none"/>
        </w:rPr>
        <w:t>10. What I would prioritize for your hackathon</w:t>
      </w:r>
    </w:p>
    <w:p w14:paraId="63D0FB6D"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 xml:space="preserve">Since you said your </w:t>
      </w:r>
      <w:r w:rsidRPr="00E17F61">
        <w:rPr>
          <w:rFonts w:ascii="Times New Roman" w:eastAsia="Times New Roman" w:hAnsi="Times New Roman" w:cs="Times New Roman"/>
          <w:b/>
          <w:bCs/>
          <w:kern w:val="0"/>
          <w:lang w:bidi="mr-IN"/>
          <w14:ligatures w14:val="none"/>
        </w:rPr>
        <w:t>dashboard is going to be the standout feature</w:t>
      </w:r>
      <w:r w:rsidRPr="00E17F61">
        <w:rPr>
          <w:rFonts w:ascii="Times New Roman" w:eastAsia="Times New Roman" w:hAnsi="Times New Roman" w:cs="Times New Roman"/>
          <w:kern w:val="0"/>
          <w:lang w:bidi="mr-IN"/>
          <w14:ligatures w14:val="none"/>
        </w:rPr>
        <w:t>, I'd divide the work like this:</w:t>
      </w:r>
    </w:p>
    <w:p w14:paraId="634A7A02" w14:textId="77777777" w:rsidR="00E17F61" w:rsidRPr="00E17F61" w:rsidRDefault="00E17F61" w:rsidP="00E17F61">
      <w:pPr>
        <w:spacing w:before="100" w:beforeAutospacing="1" w:after="100" w:afterAutospacing="1" w:line="240" w:lineRule="auto"/>
        <w:outlineLvl w:val="2"/>
        <w:rPr>
          <w:rFonts w:ascii="Times New Roman" w:eastAsia="Times New Roman" w:hAnsi="Times New Roman" w:cs="Times New Roman"/>
          <w:b/>
          <w:bCs/>
          <w:kern w:val="0"/>
          <w:sz w:val="27"/>
          <w:szCs w:val="27"/>
          <w:lang w:bidi="mr-IN"/>
          <w14:ligatures w14:val="none"/>
        </w:rPr>
      </w:pPr>
      <w:r w:rsidRPr="00E17F61">
        <w:rPr>
          <w:rFonts w:ascii="Times New Roman" w:eastAsia="Times New Roman" w:hAnsi="Times New Roman" w:cs="Times New Roman"/>
          <w:b/>
          <w:bCs/>
          <w:kern w:val="0"/>
          <w:sz w:val="27"/>
          <w:szCs w:val="27"/>
          <w:lang w:bidi="mr-IN"/>
          <w14:ligatures w14:val="none"/>
        </w:rPr>
        <w:t>MUST HAVE</w:t>
      </w:r>
    </w:p>
    <w:p w14:paraId="3B3790C5"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H1 PV + load + energy</w:t>
      </w:r>
    </w:p>
    <w:p w14:paraId="5DB99A9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H2 PV + load + energy</w:t>
      </w:r>
    </w:p>
    <w:p w14:paraId="346BDE68"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H3 PV + load + energy</w:t>
      </w:r>
    </w:p>
    <w:p w14:paraId="29400FED"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19AFD044"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BESS SOC + power + status</w:t>
      </w:r>
    </w:p>
    <w:p w14:paraId="08D57A0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00B7104D"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Grid status + power</w:t>
      </w:r>
    </w:p>
    <w:p w14:paraId="09F8FE7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3046E051"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Critical/flexible load state</w:t>
      </w:r>
    </w:p>
    <w:p w14:paraId="2A18548A"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026FEA72"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Reliable timestamps</w:t>
      </w:r>
    </w:p>
    <w:p w14:paraId="1A81CB01"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0055AE50"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Two-way command + acknowledgement</w:t>
      </w:r>
    </w:p>
    <w:p w14:paraId="720CE3BA" w14:textId="77777777" w:rsidR="00E17F61" w:rsidRPr="00E17F61" w:rsidRDefault="00E17F61" w:rsidP="00E17F61">
      <w:pPr>
        <w:spacing w:before="100" w:beforeAutospacing="1" w:after="100" w:afterAutospacing="1" w:line="240" w:lineRule="auto"/>
        <w:outlineLvl w:val="2"/>
        <w:rPr>
          <w:rFonts w:ascii="Times New Roman" w:eastAsia="Times New Roman" w:hAnsi="Times New Roman" w:cs="Times New Roman"/>
          <w:b/>
          <w:bCs/>
          <w:kern w:val="0"/>
          <w:sz w:val="27"/>
          <w:szCs w:val="27"/>
          <w:lang w:bidi="mr-IN"/>
          <w14:ligatures w14:val="none"/>
        </w:rPr>
      </w:pPr>
      <w:r w:rsidRPr="00E17F61">
        <w:rPr>
          <w:rFonts w:ascii="Times New Roman" w:eastAsia="Times New Roman" w:hAnsi="Times New Roman" w:cs="Times New Roman"/>
          <w:b/>
          <w:bCs/>
          <w:kern w:val="0"/>
          <w:sz w:val="27"/>
          <w:szCs w:val="27"/>
          <w:lang w:bidi="mr-IN"/>
          <w14:ligatures w14:val="none"/>
        </w:rPr>
        <w:t>NICE TO HAVE</w:t>
      </w:r>
    </w:p>
    <w:p w14:paraId="738942A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Battery temperature</w:t>
      </w:r>
    </w:p>
    <w:p w14:paraId="73CEFCD2"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Grid frequency</w:t>
      </w:r>
    </w:p>
    <w:p w14:paraId="66C603BD"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Individual load power</w:t>
      </w:r>
    </w:p>
    <w:p w14:paraId="558A68D0"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Weather/irradiance sensor</w:t>
      </w:r>
    </w:p>
    <w:p w14:paraId="39E3D6C5"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Detailed BMS parameters</w:t>
      </w:r>
    </w:p>
    <w:p w14:paraId="74B309EC"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Power factor</w:t>
      </w:r>
    </w:p>
    <w:p w14:paraId="13909215"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Voltage quality</w:t>
      </w:r>
    </w:p>
    <w:p w14:paraId="2C40E01C" w14:textId="77777777" w:rsidR="00E17F61" w:rsidRPr="00E17F61" w:rsidRDefault="00E17F61" w:rsidP="00E17F61">
      <w:pPr>
        <w:spacing w:before="100" w:beforeAutospacing="1" w:after="100" w:afterAutospacing="1" w:line="240" w:lineRule="auto"/>
        <w:outlineLvl w:val="2"/>
        <w:rPr>
          <w:rFonts w:ascii="Times New Roman" w:eastAsia="Times New Roman" w:hAnsi="Times New Roman" w:cs="Times New Roman"/>
          <w:b/>
          <w:bCs/>
          <w:kern w:val="0"/>
          <w:sz w:val="27"/>
          <w:szCs w:val="27"/>
          <w:lang w:bidi="mr-IN"/>
          <w14:ligatures w14:val="none"/>
        </w:rPr>
      </w:pPr>
      <w:r w:rsidRPr="00E17F61">
        <w:rPr>
          <w:rFonts w:ascii="Times New Roman" w:eastAsia="Times New Roman" w:hAnsi="Times New Roman" w:cs="Times New Roman"/>
          <w:b/>
          <w:bCs/>
          <w:kern w:val="0"/>
          <w:sz w:val="27"/>
          <w:szCs w:val="27"/>
          <w:lang w:bidi="mr-IN"/>
          <w14:ligatures w14:val="none"/>
        </w:rPr>
        <w:t>DON'T WASTE TIME ON YET</w:t>
      </w:r>
    </w:p>
    <w:p w14:paraId="4FE259A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Per-appliance NILM</w:t>
      </w:r>
    </w:p>
    <w:p w14:paraId="39964072"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Extra environmental sensors</w:t>
      </w:r>
    </w:p>
    <w:p w14:paraId="54333B04"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Fancy hardware displays</w:t>
      </w:r>
    </w:p>
    <w:p w14:paraId="4C6BEDFB"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Too many redundant sensors</w:t>
      </w:r>
    </w:p>
    <w:p w14:paraId="639594BE"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 xml:space="preserve">The judges don't care that you measured 17 different parameters if the dashboard cannot </w:t>
      </w:r>
      <w:r w:rsidRPr="00E17F61">
        <w:rPr>
          <w:rFonts w:ascii="Times New Roman" w:eastAsia="Times New Roman" w:hAnsi="Times New Roman" w:cs="Times New Roman"/>
          <w:b/>
          <w:bCs/>
          <w:kern w:val="0"/>
          <w:lang w:bidi="mr-IN"/>
          <w14:ligatures w14:val="none"/>
        </w:rPr>
        <w:t>turn them into a visible decision</w:t>
      </w:r>
      <w:r w:rsidRPr="00E17F61">
        <w:rPr>
          <w:rFonts w:ascii="Times New Roman" w:eastAsia="Times New Roman" w:hAnsi="Times New Roman" w:cs="Times New Roman"/>
          <w:kern w:val="0"/>
          <w:lang w:bidi="mr-IN"/>
          <w14:ligatures w14:val="none"/>
        </w:rPr>
        <w:t>.</w:t>
      </w:r>
    </w:p>
    <w:p w14:paraId="7C781FB3"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pict w14:anchorId="6E11F274">
          <v:rect id="_x0000_i1034" style="width:0;height:1.5pt" o:hralign="center" o:hrstd="t" o:hr="t" fillcolor="#a0a0a0" stroked="f"/>
        </w:pict>
      </w:r>
    </w:p>
    <w:p w14:paraId="27651EB3" w14:textId="77777777" w:rsidR="00E17F61" w:rsidRPr="00E17F61" w:rsidRDefault="00E17F61" w:rsidP="00E17F61">
      <w:pPr>
        <w:spacing w:before="100" w:beforeAutospacing="1" w:after="100" w:afterAutospacing="1" w:line="240" w:lineRule="auto"/>
        <w:outlineLvl w:val="0"/>
        <w:rPr>
          <w:rFonts w:ascii="Times New Roman" w:eastAsia="Times New Roman" w:hAnsi="Times New Roman" w:cs="Times New Roman"/>
          <w:b/>
          <w:bCs/>
          <w:kern w:val="36"/>
          <w:sz w:val="48"/>
          <w:szCs w:val="48"/>
          <w:lang w:bidi="mr-IN"/>
          <w14:ligatures w14:val="none"/>
        </w:rPr>
      </w:pPr>
      <w:r w:rsidRPr="00E17F61">
        <w:rPr>
          <w:rFonts w:ascii="Times New Roman" w:eastAsia="Times New Roman" w:hAnsi="Times New Roman" w:cs="Times New Roman"/>
          <w:b/>
          <w:bCs/>
          <w:kern w:val="36"/>
          <w:sz w:val="48"/>
          <w:szCs w:val="48"/>
          <w:lang w:bidi="mr-IN"/>
          <w14:ligatures w14:val="none"/>
        </w:rPr>
        <w:t>11. The dashboard should then be able to show this</w:t>
      </w:r>
    </w:p>
    <w:p w14:paraId="6D57787D"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With just the above hardware data, your frontend can produce:</w:t>
      </w:r>
    </w:p>
    <w:p w14:paraId="4FB64DD8"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w:t>
      </w:r>
    </w:p>
    <w:p w14:paraId="1FD529D1"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COMMUNITY ENERGY MANAGER                             ║</w:t>
      </w:r>
    </w:p>
    <w:p w14:paraId="4FB2024E"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w:t>
      </w:r>
    </w:p>
    <w:p w14:paraId="7B0F39D5"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SELF SUFFICIENCY     BESS       GRID       SAVING  ║</w:t>
      </w:r>
    </w:p>
    <w:p w14:paraId="122A95DF"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78%             72%        ONLINE       ₹84    ║</w:t>
      </w:r>
    </w:p>
    <w:p w14:paraId="06C4384C"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w:t>
      </w:r>
    </w:p>
    <w:p w14:paraId="30B07C80"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7DA4F98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LIVE ENERGY FLOW</w:t>
      </w:r>
    </w:p>
    <w:p w14:paraId="3D050D94"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05E6AB54"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r w:rsidRPr="00E17F61">
        <w:rPr>
          <w:rFonts w:ascii="Segoe UI Symbol" w:eastAsia="Times New Roman" w:hAnsi="Segoe UI Symbol" w:cs="Segoe UI Symbol"/>
          <w:kern w:val="0"/>
          <w:sz w:val="20"/>
          <w:szCs w:val="20"/>
          <w:lang w:bidi="mr-IN"/>
          <w14:ligatures w14:val="none"/>
        </w:rPr>
        <w:t>☀</w:t>
      </w:r>
      <w:r w:rsidRPr="00E17F61">
        <w:rPr>
          <w:rFonts w:ascii="Courier New" w:eastAsia="Times New Roman" w:hAnsi="Courier New" w:cs="Courier New"/>
          <w:kern w:val="0"/>
          <w:sz w:val="20"/>
          <w:szCs w:val="20"/>
          <w:lang w:bidi="mr-IN"/>
          <w14:ligatures w14:val="none"/>
        </w:rPr>
        <w:t xml:space="preserve"> H1                 </w:t>
      </w:r>
      <w:r w:rsidRPr="00E17F61">
        <w:rPr>
          <w:rFonts w:ascii="Segoe UI Symbol" w:eastAsia="Times New Roman" w:hAnsi="Segoe UI Symbol" w:cs="Segoe UI Symbol"/>
          <w:kern w:val="0"/>
          <w:sz w:val="20"/>
          <w:szCs w:val="20"/>
          <w:lang w:bidi="mr-IN"/>
          <w14:ligatures w14:val="none"/>
        </w:rPr>
        <w:t>☀</w:t>
      </w:r>
      <w:r w:rsidRPr="00E17F61">
        <w:rPr>
          <w:rFonts w:ascii="Courier New" w:eastAsia="Times New Roman" w:hAnsi="Courier New" w:cs="Courier New"/>
          <w:kern w:val="0"/>
          <w:sz w:val="20"/>
          <w:szCs w:val="20"/>
          <w:lang w:bidi="mr-IN"/>
          <w14:ligatures w14:val="none"/>
        </w:rPr>
        <w:t xml:space="preserve"> H2</w:t>
      </w:r>
    </w:p>
    <w:p w14:paraId="7D4770B5"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38W                  25W</w:t>
      </w:r>
    </w:p>
    <w:p w14:paraId="38BBBCA0"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w:t>
      </w:r>
    </w:p>
    <w:p w14:paraId="15401D1F"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57A9DD51"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2A9C48F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48A7EBB8"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COMMUNITY BUS  │</w:t>
      </w:r>
    </w:p>
    <w:p w14:paraId="6D0AD05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p>
    <w:p w14:paraId="52E7023A"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r w:rsidRPr="00E17F61">
        <w:rPr>
          <w:rFonts w:ascii="Cambria Math" w:eastAsia="Times New Roman" w:hAnsi="Cambria Math" w:cs="Cambria Math"/>
          <w:kern w:val="0"/>
          <w:sz w:val="20"/>
          <w:szCs w:val="20"/>
          <w:lang w:bidi="mr-IN"/>
          <w14:ligatures w14:val="none"/>
        </w:rPr>
        <w:t>↙</w:t>
      </w:r>
      <w:r w:rsidRPr="00E17F61">
        <w:rPr>
          <w:rFonts w:ascii="Courier New" w:eastAsia="Times New Roman" w:hAnsi="Courier New" w:cs="Courier New"/>
          <w:kern w:val="0"/>
          <w:sz w:val="20"/>
          <w:szCs w:val="20"/>
          <w:lang w:bidi="mr-IN"/>
          <w14:ligatures w14:val="none"/>
        </w:rPr>
        <w:t xml:space="preserve">  ↓  </w:t>
      </w:r>
      <w:r w:rsidRPr="00E17F61">
        <w:rPr>
          <w:rFonts w:ascii="Cambria Math" w:eastAsia="Times New Roman" w:hAnsi="Cambria Math" w:cs="Cambria Math"/>
          <w:kern w:val="0"/>
          <w:sz w:val="20"/>
          <w:szCs w:val="20"/>
          <w:lang w:bidi="mr-IN"/>
          <w14:ligatures w14:val="none"/>
        </w:rPr>
        <w:t>↘</w:t>
      </w:r>
    </w:p>
    <w:p w14:paraId="034D5180"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H1   H3  </w:t>
      </w:r>
      <w:r w:rsidRPr="00E17F61">
        <w:rPr>
          <w:rFonts w:ascii="Segoe UI Emoji" w:eastAsia="Times New Roman" w:hAnsi="Segoe UI Emoji" w:cs="Segoe UI Emoji"/>
          <w:kern w:val="0"/>
          <w:sz w:val="20"/>
          <w:szCs w:val="20"/>
          <w:lang w:bidi="mr-IN"/>
          <w14:ligatures w14:val="none"/>
        </w:rPr>
        <w:t>🔋</w:t>
      </w:r>
    </w:p>
    <w:p w14:paraId="483C5A9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22W 18W</w:t>
      </w:r>
    </w:p>
    <w:p w14:paraId="4E6C2A7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26A55538"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2FC31E36"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w:t>
      </w:r>
      <w:r w:rsidRPr="00E17F61">
        <w:rPr>
          <w:rFonts w:ascii="Segoe UI Emoji" w:eastAsia="Times New Roman" w:hAnsi="Segoe UI Emoji" w:cs="Segoe UI Emoji"/>
          <w:kern w:val="0"/>
          <w:sz w:val="20"/>
          <w:szCs w:val="20"/>
          <w:lang w:bidi="mr-IN"/>
          <w14:ligatures w14:val="none"/>
        </w:rPr>
        <w:t>🧠</w:t>
      </w:r>
      <w:r w:rsidRPr="00E17F61">
        <w:rPr>
          <w:rFonts w:ascii="Courier New" w:eastAsia="Times New Roman" w:hAnsi="Courier New" w:cs="Courier New"/>
          <w:kern w:val="0"/>
          <w:sz w:val="20"/>
          <w:szCs w:val="20"/>
          <w:lang w:bidi="mr-IN"/>
          <w14:ligatures w14:val="none"/>
        </w:rPr>
        <w:t xml:space="preserve"> AI DECISION</w:t>
      </w:r>
    </w:p>
    <w:p w14:paraId="6B6AC16D"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798B5B32"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"Charge BESS at 18 W"</w:t>
      </w:r>
    </w:p>
    <w:p w14:paraId="72367CE1"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2F61BD59"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Reason:</w:t>
      </w:r>
    </w:p>
    <w:p w14:paraId="53A9D1AD"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Solar surplus available</w:t>
      </w:r>
    </w:p>
    <w:p w14:paraId="34DDCB9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Evening demand predicted ↑ 14%</w:t>
      </w:r>
    </w:p>
    <w:p w14:paraId="3BD82F5B"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Grid price expected to increase</w:t>
      </w:r>
    </w:p>
    <w:p w14:paraId="6F9D852E"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 Maintain 65% outage reserve</w:t>
      </w:r>
    </w:p>
    <w:p w14:paraId="090B2EB9"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0D0C302C"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27A0CDF8"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P2P ENERGY MARKET</w:t>
      </w:r>
    </w:p>
    <w:p w14:paraId="5F0A6F98"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2E680584"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H1 → H3     1.4 kWh</w:t>
      </w:r>
    </w:p>
    <w:p w14:paraId="67A876FC"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₹6.20/kWh   → ₹8.68</w:t>
      </w:r>
    </w:p>
    <w:p w14:paraId="44E9A02D"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51B2B723"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50289CEB"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OUTAGE RESILIENCE</w:t>
      </w:r>
    </w:p>
    <w:p w14:paraId="4118D018"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p>
    <w:p w14:paraId="6FF3F1B2"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Critical loads served     3/3 </w:t>
      </w:r>
      <w:r w:rsidRPr="00E17F61">
        <w:rPr>
          <w:rFonts w:ascii="Segoe UI Symbol" w:eastAsia="Times New Roman" w:hAnsi="Segoe UI Symbol" w:cs="Segoe UI Symbol"/>
          <w:kern w:val="0"/>
          <w:sz w:val="20"/>
          <w:szCs w:val="20"/>
          <w:lang w:bidi="mr-IN"/>
          <w14:ligatures w14:val="none"/>
        </w:rPr>
        <w:t>✓</w:t>
      </w:r>
    </w:p>
    <w:p w14:paraId="7C8C36B7"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Estimated backup time     4h 12m</w:t>
      </w:r>
    </w:p>
    <w:p w14:paraId="2A1C10D4" w14:textId="77777777" w:rsidR="00E17F61" w:rsidRPr="00E17F61" w:rsidRDefault="00E17F61" w:rsidP="00E1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mr-IN"/>
          <w14:ligatures w14:val="none"/>
        </w:rPr>
      </w:pPr>
      <w:r w:rsidRPr="00E17F61">
        <w:rPr>
          <w:rFonts w:ascii="Courier New" w:eastAsia="Times New Roman" w:hAnsi="Courier New" w:cs="Courier New"/>
          <w:kern w:val="0"/>
          <w:sz w:val="20"/>
          <w:szCs w:val="20"/>
          <w:lang w:bidi="mr-IN"/>
          <w14:ligatures w14:val="none"/>
        </w:rPr>
        <w:t xml:space="preserve">       Flexible load shed        0.7 kWh</w:t>
      </w:r>
    </w:p>
    <w:p w14:paraId="11BE62B8"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That entire screen is possible from the hardware inputs above.</w:t>
      </w:r>
    </w:p>
    <w:p w14:paraId="4FDDEE2E" w14:textId="77777777" w:rsidR="00E17F61" w:rsidRPr="00E17F61" w:rsidRDefault="00E17F61" w:rsidP="00E17F61">
      <w:pPr>
        <w:spacing w:after="0"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pict w14:anchorId="418F4513">
          <v:rect id="_x0000_i1035" style="width:0;height:1.5pt" o:hralign="center" o:hrstd="t" o:hr="t" fillcolor="#a0a0a0" stroked="f"/>
        </w:pict>
      </w:r>
    </w:p>
    <w:p w14:paraId="1007438A" w14:textId="77777777" w:rsidR="00E17F61" w:rsidRPr="00E17F61" w:rsidRDefault="00E17F61" w:rsidP="00E17F61">
      <w:pPr>
        <w:spacing w:before="100" w:beforeAutospacing="1" w:after="100" w:afterAutospacing="1" w:line="240" w:lineRule="auto"/>
        <w:outlineLvl w:val="0"/>
        <w:rPr>
          <w:rFonts w:ascii="Times New Roman" w:eastAsia="Times New Roman" w:hAnsi="Times New Roman" w:cs="Times New Roman"/>
          <w:b/>
          <w:bCs/>
          <w:kern w:val="36"/>
          <w:sz w:val="48"/>
          <w:szCs w:val="48"/>
          <w:lang w:bidi="mr-IN"/>
          <w14:ligatures w14:val="none"/>
        </w:rPr>
      </w:pPr>
      <w:r w:rsidRPr="00E17F61">
        <w:rPr>
          <w:rFonts w:ascii="Times New Roman" w:eastAsia="Times New Roman" w:hAnsi="Times New Roman" w:cs="Times New Roman"/>
          <w:b/>
          <w:bCs/>
          <w:kern w:val="36"/>
          <w:sz w:val="48"/>
          <w:szCs w:val="48"/>
          <w:lang w:bidi="mr-IN"/>
          <w14:ligatures w14:val="none"/>
        </w:rPr>
        <w:t>The one thing I would tell your hardware guy</w:t>
      </w:r>
    </w:p>
    <w:p w14:paraId="01B6BD09"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I would send them this exactly:</w:t>
      </w:r>
    </w:p>
    <w:p w14:paraId="5A7EA2B6" w14:textId="77777777" w:rsidR="00E17F61" w:rsidRPr="00E17F61" w:rsidRDefault="00E17F61" w:rsidP="00E17F61">
      <w:pPr>
        <w:spacing w:before="100" w:beforeAutospacing="1" w:after="100" w:afterAutospacing="1" w:line="240" w:lineRule="auto"/>
        <w:outlineLvl w:val="1"/>
        <w:rPr>
          <w:rFonts w:ascii="Times New Roman" w:eastAsia="Times New Roman" w:hAnsi="Times New Roman" w:cs="Times New Roman"/>
          <w:b/>
          <w:bCs/>
          <w:kern w:val="0"/>
          <w:sz w:val="36"/>
          <w:szCs w:val="36"/>
          <w:lang w:bidi="mr-IN"/>
          <w14:ligatures w14:val="none"/>
        </w:rPr>
      </w:pPr>
      <w:r w:rsidRPr="00E17F61">
        <w:rPr>
          <w:rFonts w:ascii="Times New Roman" w:eastAsia="Times New Roman" w:hAnsi="Times New Roman" w:cs="Times New Roman"/>
          <w:b/>
          <w:bCs/>
          <w:kern w:val="0"/>
          <w:sz w:val="36"/>
          <w:szCs w:val="36"/>
          <w:lang w:bidi="mr-IN"/>
          <w14:ligatures w14:val="none"/>
        </w:rPr>
        <w:t>Hardware → Dashboard Requirements</w:t>
      </w:r>
    </w:p>
    <w:p w14:paraId="473512E9"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Our dashboard/AI layer needs the hardware to expose reliable, timestamped measurements and basic actuator feedback. Please prioritize data availability over adding extra sensors.</w:t>
      </w:r>
    </w:p>
    <w:p w14:paraId="5A23499D" w14:textId="77777777" w:rsidR="00E17F61" w:rsidRPr="00E17F61" w:rsidRDefault="00E17F61" w:rsidP="00E17F61">
      <w:pPr>
        <w:spacing w:before="100" w:beforeAutospacing="1" w:after="100" w:afterAutospacing="1" w:line="240" w:lineRule="auto"/>
        <w:outlineLvl w:val="2"/>
        <w:rPr>
          <w:rFonts w:ascii="Times New Roman" w:eastAsia="Times New Roman" w:hAnsi="Times New Roman" w:cs="Times New Roman"/>
          <w:b/>
          <w:bCs/>
          <w:kern w:val="0"/>
          <w:sz w:val="27"/>
          <w:szCs w:val="27"/>
          <w:lang w:bidi="mr-IN"/>
          <w14:ligatures w14:val="none"/>
        </w:rPr>
      </w:pPr>
      <w:r w:rsidRPr="00E17F61">
        <w:rPr>
          <w:rFonts w:ascii="Times New Roman" w:eastAsia="Times New Roman" w:hAnsi="Times New Roman" w:cs="Times New Roman"/>
          <w:b/>
          <w:bCs/>
          <w:kern w:val="0"/>
          <w:sz w:val="27"/>
          <w:szCs w:val="27"/>
          <w:lang w:bidi="mr-IN"/>
          <w14:ligatures w14:val="none"/>
        </w:rPr>
        <w:t>1. House-level measurements — H1, H2, H3</w:t>
      </w:r>
    </w:p>
    <w:p w14:paraId="16CBE521"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For EACH house, provide:</w:t>
      </w:r>
    </w:p>
    <w:p w14:paraId="2721D558" w14:textId="77777777" w:rsidR="00E17F61" w:rsidRPr="00E17F61" w:rsidRDefault="00E17F61" w:rsidP="00E17F61">
      <w:pPr>
        <w:numPr>
          <w:ilvl w:val="0"/>
          <w:numId w:val="3"/>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PV generation power (W)</w:t>
      </w:r>
    </w:p>
    <w:p w14:paraId="580246D7" w14:textId="77777777" w:rsidR="00E17F61" w:rsidRPr="00E17F61" w:rsidRDefault="00E17F61" w:rsidP="00E17F61">
      <w:pPr>
        <w:numPr>
          <w:ilvl w:val="0"/>
          <w:numId w:val="3"/>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House load power/consumption (W)</w:t>
      </w:r>
    </w:p>
    <w:p w14:paraId="6A6496F2" w14:textId="77777777" w:rsidR="00E17F61" w:rsidRPr="00E17F61" w:rsidRDefault="00E17F61" w:rsidP="00E17F61">
      <w:pPr>
        <w:numPr>
          <w:ilvl w:val="0"/>
          <w:numId w:val="3"/>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Net power flow (W)</w:t>
      </w:r>
    </w:p>
    <w:p w14:paraId="2FFFB0E2" w14:textId="77777777" w:rsidR="00E17F61" w:rsidRPr="00E17F61" w:rsidRDefault="00E17F61" w:rsidP="00E17F61">
      <w:pPr>
        <w:numPr>
          <w:ilvl w:val="0"/>
          <w:numId w:val="3"/>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Imported energy (Wh/kWh)</w:t>
      </w:r>
    </w:p>
    <w:p w14:paraId="7F31A850" w14:textId="77777777" w:rsidR="00E17F61" w:rsidRPr="00E17F61" w:rsidRDefault="00E17F61" w:rsidP="00E17F61">
      <w:pPr>
        <w:numPr>
          <w:ilvl w:val="0"/>
          <w:numId w:val="3"/>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Exported energy (Wh/kWh)</w:t>
      </w:r>
    </w:p>
    <w:p w14:paraId="2F12F994" w14:textId="77777777" w:rsidR="00E17F61" w:rsidRPr="00E17F61" w:rsidRDefault="00E17F61" w:rsidP="00E17F61">
      <w:pPr>
        <w:numPr>
          <w:ilvl w:val="0"/>
          <w:numId w:val="3"/>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Voltage</w:t>
      </w:r>
    </w:p>
    <w:p w14:paraId="05FD67A1" w14:textId="77777777" w:rsidR="00E17F61" w:rsidRPr="00E17F61" w:rsidRDefault="00E17F61" w:rsidP="00E17F61">
      <w:pPr>
        <w:numPr>
          <w:ilvl w:val="0"/>
          <w:numId w:val="3"/>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Current</w:t>
      </w:r>
    </w:p>
    <w:p w14:paraId="657D3C31" w14:textId="77777777" w:rsidR="00E17F61" w:rsidRPr="00E17F61" w:rsidRDefault="00E17F61" w:rsidP="00E17F61">
      <w:pPr>
        <w:numPr>
          <w:ilvl w:val="0"/>
          <w:numId w:val="3"/>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Timestamp</w:t>
      </w:r>
    </w:p>
    <w:p w14:paraId="107B0031" w14:textId="77777777" w:rsidR="00E17F61" w:rsidRPr="00E17F61" w:rsidRDefault="00E17F61" w:rsidP="00E17F61">
      <w:pPr>
        <w:numPr>
          <w:ilvl w:val="0"/>
          <w:numId w:val="3"/>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Unique house ID</w:t>
      </w:r>
    </w:p>
    <w:p w14:paraId="59C309DA"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Preferably, PV and household load should be measured separately. This is important because we need to know how much energy belongs to each household for P2P credit calculation.</w:t>
      </w:r>
    </w:p>
    <w:p w14:paraId="2A5DD6EC" w14:textId="77777777" w:rsidR="00E17F61" w:rsidRPr="00E17F61" w:rsidRDefault="00E17F61" w:rsidP="00E17F61">
      <w:pPr>
        <w:spacing w:before="100" w:beforeAutospacing="1" w:after="100" w:afterAutospacing="1" w:line="240" w:lineRule="auto"/>
        <w:outlineLvl w:val="2"/>
        <w:rPr>
          <w:rFonts w:ascii="Times New Roman" w:eastAsia="Times New Roman" w:hAnsi="Times New Roman" w:cs="Times New Roman"/>
          <w:b/>
          <w:bCs/>
          <w:kern w:val="0"/>
          <w:sz w:val="27"/>
          <w:szCs w:val="27"/>
          <w:lang w:bidi="mr-IN"/>
          <w14:ligatures w14:val="none"/>
        </w:rPr>
      </w:pPr>
      <w:r w:rsidRPr="00E17F61">
        <w:rPr>
          <w:rFonts w:ascii="Times New Roman" w:eastAsia="Times New Roman" w:hAnsi="Times New Roman" w:cs="Times New Roman"/>
          <w:b/>
          <w:bCs/>
          <w:kern w:val="0"/>
          <w:sz w:val="27"/>
          <w:szCs w:val="27"/>
          <w:lang w:bidi="mr-IN"/>
          <w14:ligatures w14:val="none"/>
        </w:rPr>
        <w:t>2. Shared BESS</w:t>
      </w:r>
    </w:p>
    <w:p w14:paraId="6D0AF6B2"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Provide:</w:t>
      </w:r>
    </w:p>
    <w:p w14:paraId="58A6F822" w14:textId="77777777" w:rsidR="00E17F61" w:rsidRPr="00E17F61" w:rsidRDefault="00E17F61" w:rsidP="00E17F61">
      <w:pPr>
        <w:numPr>
          <w:ilvl w:val="0"/>
          <w:numId w:val="4"/>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SOC (%)</w:t>
      </w:r>
    </w:p>
    <w:p w14:paraId="188A18BB" w14:textId="77777777" w:rsidR="00E17F61" w:rsidRPr="00E17F61" w:rsidRDefault="00E17F61" w:rsidP="00E17F61">
      <w:pPr>
        <w:numPr>
          <w:ilvl w:val="0"/>
          <w:numId w:val="4"/>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Battery charge/discharge power (W)</w:t>
      </w:r>
    </w:p>
    <w:p w14:paraId="04E37263" w14:textId="77777777" w:rsidR="00E17F61" w:rsidRPr="00E17F61" w:rsidRDefault="00E17F61" w:rsidP="00E17F61">
      <w:pPr>
        <w:numPr>
          <w:ilvl w:val="0"/>
          <w:numId w:val="4"/>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Battery voltage</w:t>
      </w:r>
    </w:p>
    <w:p w14:paraId="24A7F923" w14:textId="77777777" w:rsidR="00E17F61" w:rsidRPr="00E17F61" w:rsidRDefault="00E17F61" w:rsidP="00E17F61">
      <w:pPr>
        <w:numPr>
          <w:ilvl w:val="0"/>
          <w:numId w:val="4"/>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Battery current</w:t>
      </w:r>
    </w:p>
    <w:p w14:paraId="5B0D7DE4" w14:textId="77777777" w:rsidR="00E17F61" w:rsidRPr="00E17F61" w:rsidRDefault="00E17F61" w:rsidP="00E17F61">
      <w:pPr>
        <w:numPr>
          <w:ilvl w:val="0"/>
          <w:numId w:val="4"/>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BMS/inverter operating status</w:t>
      </w:r>
    </w:p>
    <w:p w14:paraId="2FA38D4A" w14:textId="77777777" w:rsidR="00E17F61" w:rsidRPr="00E17F61" w:rsidRDefault="00E17F61" w:rsidP="00E17F61">
      <w:pPr>
        <w:numPr>
          <w:ilvl w:val="0"/>
          <w:numId w:val="4"/>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Fault/alarm status</w:t>
      </w:r>
    </w:p>
    <w:p w14:paraId="30701438" w14:textId="77777777" w:rsidR="00E17F61" w:rsidRPr="00E17F61" w:rsidRDefault="00E17F61" w:rsidP="00E17F61">
      <w:pPr>
        <w:numPr>
          <w:ilvl w:val="0"/>
          <w:numId w:val="4"/>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Maximum allowed charge power</w:t>
      </w:r>
    </w:p>
    <w:p w14:paraId="56C474FF" w14:textId="77777777" w:rsidR="00E17F61" w:rsidRPr="00E17F61" w:rsidRDefault="00E17F61" w:rsidP="00E17F61">
      <w:pPr>
        <w:numPr>
          <w:ilvl w:val="0"/>
          <w:numId w:val="4"/>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Maximum allowed discharge power</w:t>
      </w:r>
    </w:p>
    <w:p w14:paraId="49C92D82" w14:textId="77777777" w:rsidR="00E17F61" w:rsidRPr="00E17F61" w:rsidRDefault="00E17F61" w:rsidP="00E17F61">
      <w:pPr>
        <w:numPr>
          <w:ilvl w:val="0"/>
          <w:numId w:val="4"/>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Battery temperature if available</w:t>
      </w:r>
    </w:p>
    <w:p w14:paraId="45E3AA05"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The AI optimizer must know the battery's actual limits before sending charge/discharge commands.</w:t>
      </w:r>
    </w:p>
    <w:p w14:paraId="49FE5AD5" w14:textId="77777777" w:rsidR="00E17F61" w:rsidRPr="00E17F61" w:rsidRDefault="00E17F61" w:rsidP="00E17F61">
      <w:pPr>
        <w:spacing w:before="100" w:beforeAutospacing="1" w:after="100" w:afterAutospacing="1" w:line="240" w:lineRule="auto"/>
        <w:outlineLvl w:val="2"/>
        <w:rPr>
          <w:rFonts w:ascii="Times New Roman" w:eastAsia="Times New Roman" w:hAnsi="Times New Roman" w:cs="Times New Roman"/>
          <w:b/>
          <w:bCs/>
          <w:kern w:val="0"/>
          <w:sz w:val="27"/>
          <w:szCs w:val="27"/>
          <w:lang w:bidi="mr-IN"/>
          <w14:ligatures w14:val="none"/>
        </w:rPr>
      </w:pPr>
      <w:r w:rsidRPr="00E17F61">
        <w:rPr>
          <w:rFonts w:ascii="Times New Roman" w:eastAsia="Times New Roman" w:hAnsi="Times New Roman" w:cs="Times New Roman"/>
          <w:b/>
          <w:bCs/>
          <w:kern w:val="0"/>
          <w:sz w:val="27"/>
          <w:szCs w:val="27"/>
          <w:lang w:bidi="mr-IN"/>
          <w14:ligatures w14:val="none"/>
        </w:rPr>
        <w:t>3. Grid</w:t>
      </w:r>
    </w:p>
    <w:p w14:paraId="3DEF6F20"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Provide:</w:t>
      </w:r>
    </w:p>
    <w:p w14:paraId="2586FEFC" w14:textId="77777777" w:rsidR="00E17F61" w:rsidRPr="00E17F61" w:rsidRDefault="00E17F61" w:rsidP="00E17F61">
      <w:pPr>
        <w:numPr>
          <w:ilvl w:val="0"/>
          <w:numId w:val="5"/>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Grid available / unavailable</w:t>
      </w:r>
    </w:p>
    <w:p w14:paraId="46F0D3A7" w14:textId="77777777" w:rsidR="00E17F61" w:rsidRPr="00E17F61" w:rsidRDefault="00E17F61" w:rsidP="00E17F61">
      <w:pPr>
        <w:numPr>
          <w:ilvl w:val="0"/>
          <w:numId w:val="5"/>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Grid import power</w:t>
      </w:r>
    </w:p>
    <w:p w14:paraId="1FF479CC" w14:textId="77777777" w:rsidR="00E17F61" w:rsidRPr="00E17F61" w:rsidRDefault="00E17F61" w:rsidP="00E17F61">
      <w:pPr>
        <w:numPr>
          <w:ilvl w:val="0"/>
          <w:numId w:val="5"/>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Grid export power</w:t>
      </w:r>
    </w:p>
    <w:p w14:paraId="00F14F92" w14:textId="77777777" w:rsidR="00E17F61" w:rsidRPr="00E17F61" w:rsidRDefault="00E17F61" w:rsidP="00E17F61">
      <w:pPr>
        <w:numPr>
          <w:ilvl w:val="0"/>
          <w:numId w:val="5"/>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Grid voltage</w:t>
      </w:r>
    </w:p>
    <w:p w14:paraId="448639F4" w14:textId="77777777" w:rsidR="00E17F61" w:rsidRPr="00E17F61" w:rsidRDefault="00E17F61" w:rsidP="00E17F61">
      <w:pPr>
        <w:numPr>
          <w:ilvl w:val="0"/>
          <w:numId w:val="5"/>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Grid frequency</w:t>
      </w:r>
    </w:p>
    <w:p w14:paraId="6C6A1C08" w14:textId="77777777" w:rsidR="00E17F61" w:rsidRPr="00E17F61" w:rsidRDefault="00E17F61" w:rsidP="00E17F61">
      <w:pPr>
        <w:numPr>
          <w:ilvl w:val="0"/>
          <w:numId w:val="5"/>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Breaker/contactor status</w:t>
      </w:r>
    </w:p>
    <w:p w14:paraId="3DC254C5" w14:textId="77777777" w:rsidR="00E17F61" w:rsidRPr="00E17F61" w:rsidRDefault="00E17F61" w:rsidP="00E17F61">
      <w:pPr>
        <w:numPr>
          <w:ilvl w:val="0"/>
          <w:numId w:val="5"/>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Islanded/grid-connected status</w:t>
      </w:r>
    </w:p>
    <w:p w14:paraId="633AD8C4"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A direct grid availability/breaker signal is preferred so that outage detection does not rely only on a sudden power drop.</w:t>
      </w:r>
    </w:p>
    <w:p w14:paraId="639AB0D1" w14:textId="77777777" w:rsidR="00E17F61" w:rsidRPr="00E17F61" w:rsidRDefault="00E17F61" w:rsidP="00E17F61">
      <w:pPr>
        <w:spacing w:before="100" w:beforeAutospacing="1" w:after="100" w:afterAutospacing="1" w:line="240" w:lineRule="auto"/>
        <w:outlineLvl w:val="2"/>
        <w:rPr>
          <w:rFonts w:ascii="Times New Roman" w:eastAsia="Times New Roman" w:hAnsi="Times New Roman" w:cs="Times New Roman"/>
          <w:b/>
          <w:bCs/>
          <w:kern w:val="0"/>
          <w:sz w:val="27"/>
          <w:szCs w:val="27"/>
          <w:lang w:bidi="mr-IN"/>
          <w14:ligatures w14:val="none"/>
        </w:rPr>
      </w:pPr>
      <w:r w:rsidRPr="00E17F61">
        <w:rPr>
          <w:rFonts w:ascii="Times New Roman" w:eastAsia="Times New Roman" w:hAnsi="Times New Roman" w:cs="Times New Roman"/>
          <w:b/>
          <w:bCs/>
          <w:kern w:val="0"/>
          <w:sz w:val="27"/>
          <w:szCs w:val="27"/>
          <w:lang w:bidi="mr-IN"/>
          <w14:ligatures w14:val="none"/>
        </w:rPr>
        <w:t>4. Controllable loads</w:t>
      </w:r>
    </w:p>
    <w:p w14:paraId="407E250E"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For critical and flexible loads, provide:</w:t>
      </w:r>
    </w:p>
    <w:p w14:paraId="42606FD7" w14:textId="77777777" w:rsidR="00E17F61" w:rsidRPr="00E17F61" w:rsidRDefault="00E17F61" w:rsidP="00E17F61">
      <w:pPr>
        <w:numPr>
          <w:ilvl w:val="0"/>
          <w:numId w:val="6"/>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Load ID</w:t>
      </w:r>
    </w:p>
    <w:p w14:paraId="08AF5836" w14:textId="77777777" w:rsidR="00E17F61" w:rsidRPr="00E17F61" w:rsidRDefault="00E17F61" w:rsidP="00E17F61">
      <w:pPr>
        <w:numPr>
          <w:ilvl w:val="0"/>
          <w:numId w:val="6"/>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ON/OFF state</w:t>
      </w:r>
    </w:p>
    <w:p w14:paraId="49D7BF92" w14:textId="77777777" w:rsidR="00E17F61" w:rsidRPr="00E17F61" w:rsidRDefault="00E17F61" w:rsidP="00E17F61">
      <w:pPr>
        <w:numPr>
          <w:ilvl w:val="0"/>
          <w:numId w:val="6"/>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Actual power if possible</w:t>
      </w:r>
    </w:p>
    <w:p w14:paraId="74DD2777" w14:textId="77777777" w:rsidR="00E17F61" w:rsidRPr="00E17F61" w:rsidRDefault="00E17F61" w:rsidP="00E17F61">
      <w:pPr>
        <w:numPr>
          <w:ilvl w:val="0"/>
          <w:numId w:val="6"/>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Relay/contactor state</w:t>
      </w:r>
    </w:p>
    <w:p w14:paraId="634001DB" w14:textId="77777777" w:rsidR="00E17F61" w:rsidRPr="00E17F61" w:rsidRDefault="00E17F61" w:rsidP="00E17F61">
      <w:pPr>
        <w:numPr>
          <w:ilvl w:val="0"/>
          <w:numId w:val="6"/>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Command acknowledgement</w:t>
      </w:r>
    </w:p>
    <w:p w14:paraId="299411B1"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The software will decide which flexible loads to shed. Hardware only needs to execute and confirm the command.</w:t>
      </w:r>
    </w:p>
    <w:p w14:paraId="307772B1" w14:textId="77777777" w:rsidR="00E17F61" w:rsidRPr="00E17F61" w:rsidRDefault="00E17F61" w:rsidP="00E17F61">
      <w:pPr>
        <w:spacing w:before="100" w:beforeAutospacing="1" w:after="100" w:afterAutospacing="1" w:line="240" w:lineRule="auto"/>
        <w:outlineLvl w:val="2"/>
        <w:rPr>
          <w:rFonts w:ascii="Times New Roman" w:eastAsia="Times New Roman" w:hAnsi="Times New Roman" w:cs="Times New Roman"/>
          <w:b/>
          <w:bCs/>
          <w:kern w:val="0"/>
          <w:sz w:val="27"/>
          <w:szCs w:val="27"/>
          <w:lang w:bidi="mr-IN"/>
          <w14:ligatures w14:val="none"/>
        </w:rPr>
      </w:pPr>
      <w:r w:rsidRPr="00E17F61">
        <w:rPr>
          <w:rFonts w:ascii="Times New Roman" w:eastAsia="Times New Roman" w:hAnsi="Times New Roman" w:cs="Times New Roman"/>
          <w:b/>
          <w:bCs/>
          <w:kern w:val="0"/>
          <w:sz w:val="27"/>
          <w:szCs w:val="27"/>
          <w:lang w:bidi="mr-IN"/>
          <w14:ligatures w14:val="none"/>
        </w:rPr>
        <w:t>5. Communication</w:t>
      </w:r>
    </w:p>
    <w:p w14:paraId="7177BD66"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All measurements should reach the central gateway through a common interface such as:</w:t>
      </w:r>
    </w:p>
    <w:p w14:paraId="19A9EEBD"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Meter/Sensors → ESP32/PLC/Gateway → MQTT/Modbus → Central Computer → Database → AI/MPC → Dashboard</w:t>
      </w:r>
    </w:p>
    <w:p w14:paraId="273885BB"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Each message should contain:</w:t>
      </w:r>
    </w:p>
    <w:p w14:paraId="3E6F0BD5" w14:textId="77777777" w:rsidR="00E17F61" w:rsidRPr="00E17F61" w:rsidRDefault="00E17F61" w:rsidP="00E17F61">
      <w:pPr>
        <w:numPr>
          <w:ilvl w:val="0"/>
          <w:numId w:val="7"/>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timestamp</w:t>
      </w:r>
    </w:p>
    <w:p w14:paraId="4525CD5C" w14:textId="77777777" w:rsidR="00E17F61" w:rsidRPr="00E17F61" w:rsidRDefault="00E17F61" w:rsidP="00E17F61">
      <w:pPr>
        <w:numPr>
          <w:ilvl w:val="0"/>
          <w:numId w:val="7"/>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device/house ID</w:t>
      </w:r>
    </w:p>
    <w:p w14:paraId="56441A3D" w14:textId="77777777" w:rsidR="00E17F61" w:rsidRPr="00E17F61" w:rsidRDefault="00E17F61" w:rsidP="00E17F61">
      <w:pPr>
        <w:numPr>
          <w:ilvl w:val="0"/>
          <w:numId w:val="7"/>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measurement</w:t>
      </w:r>
    </w:p>
    <w:p w14:paraId="0DAF6B82" w14:textId="77777777" w:rsidR="00E17F61" w:rsidRPr="00E17F61" w:rsidRDefault="00E17F61" w:rsidP="00E17F61">
      <w:pPr>
        <w:numPr>
          <w:ilvl w:val="0"/>
          <w:numId w:val="7"/>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unit</w:t>
      </w:r>
    </w:p>
    <w:p w14:paraId="1DBC096F" w14:textId="77777777" w:rsidR="00E17F61" w:rsidRPr="00E17F61" w:rsidRDefault="00E17F61" w:rsidP="00E17F61">
      <w:pPr>
        <w:numPr>
          <w:ilvl w:val="0"/>
          <w:numId w:val="7"/>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status/fault/quality flag</w:t>
      </w:r>
    </w:p>
    <w:p w14:paraId="51C2AB6F"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We want reliable periodic telemetry and a return path for control commands.</w:t>
      </w:r>
    </w:p>
    <w:p w14:paraId="34379F6F" w14:textId="77777777" w:rsidR="00E17F61" w:rsidRPr="00E17F61" w:rsidRDefault="00E17F61" w:rsidP="00E17F61">
      <w:pPr>
        <w:spacing w:before="100" w:beforeAutospacing="1" w:after="100" w:afterAutospacing="1" w:line="240" w:lineRule="auto"/>
        <w:outlineLvl w:val="2"/>
        <w:rPr>
          <w:rFonts w:ascii="Times New Roman" w:eastAsia="Times New Roman" w:hAnsi="Times New Roman" w:cs="Times New Roman"/>
          <w:b/>
          <w:bCs/>
          <w:kern w:val="0"/>
          <w:sz w:val="27"/>
          <w:szCs w:val="27"/>
          <w:lang w:bidi="mr-IN"/>
          <w14:ligatures w14:val="none"/>
        </w:rPr>
      </w:pPr>
      <w:r w:rsidRPr="00E17F61">
        <w:rPr>
          <w:rFonts w:ascii="Times New Roman" w:eastAsia="Times New Roman" w:hAnsi="Times New Roman" w:cs="Times New Roman"/>
          <w:b/>
          <w:bCs/>
          <w:kern w:val="0"/>
          <w:sz w:val="27"/>
          <w:szCs w:val="27"/>
          <w:lang w:bidi="mr-IN"/>
          <w14:ligatures w14:val="none"/>
        </w:rPr>
        <w:t>6. P2P credit requirement — VERY IMPORTANT</w:t>
      </w:r>
    </w:p>
    <w:p w14:paraId="54EC448F"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The existing rooftop/grid energy flow is not enough by itself for our new community-credit feature.</w:t>
      </w:r>
    </w:p>
    <w:p w14:paraId="070EF69F"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We need trustworthy house-level measurements so that the software can determine:</w:t>
      </w:r>
    </w:p>
    <w:p w14:paraId="6417EEFA"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H1 generated/supplied → X Wh</w:t>
      </w:r>
      <w:r w:rsidRPr="00E17F61">
        <w:rPr>
          <w:rFonts w:ascii="Times New Roman" w:eastAsia="Times New Roman" w:hAnsi="Times New Roman" w:cs="Times New Roman"/>
          <w:kern w:val="0"/>
          <w:lang w:bidi="mr-IN"/>
          <w14:ligatures w14:val="none"/>
        </w:rPr>
        <w:br/>
        <w:t>H2 consumed → Y Wh</w:t>
      </w:r>
      <w:r w:rsidRPr="00E17F61">
        <w:rPr>
          <w:rFonts w:ascii="Times New Roman" w:eastAsia="Times New Roman" w:hAnsi="Times New Roman" w:cs="Times New Roman"/>
          <w:kern w:val="0"/>
          <w:lang w:bidi="mr-IN"/>
          <w14:ligatures w14:val="none"/>
        </w:rPr>
        <w:br/>
        <w:t>H3 bought → Z Wh</w:t>
      </w:r>
    </w:p>
    <w:p w14:paraId="0537D606"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The dashboard/software will then calculate:</w:t>
      </w:r>
    </w:p>
    <w:p w14:paraId="4A1A588E" w14:textId="77777777" w:rsidR="00E17F61" w:rsidRPr="00E17F61" w:rsidRDefault="00E17F61" w:rsidP="00E17F61">
      <w:pPr>
        <w:numPr>
          <w:ilvl w:val="0"/>
          <w:numId w:val="8"/>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who supplied energy</w:t>
      </w:r>
    </w:p>
    <w:p w14:paraId="6FC41826" w14:textId="77777777" w:rsidR="00E17F61" w:rsidRPr="00E17F61" w:rsidRDefault="00E17F61" w:rsidP="00E17F61">
      <w:pPr>
        <w:numPr>
          <w:ilvl w:val="0"/>
          <w:numId w:val="8"/>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who consumed it</w:t>
      </w:r>
    </w:p>
    <w:p w14:paraId="50DF5E78" w14:textId="77777777" w:rsidR="00E17F61" w:rsidRPr="00E17F61" w:rsidRDefault="00E17F61" w:rsidP="00E17F61">
      <w:pPr>
        <w:numPr>
          <w:ilvl w:val="0"/>
          <w:numId w:val="8"/>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amount traded</w:t>
      </w:r>
    </w:p>
    <w:p w14:paraId="2437F464" w14:textId="77777777" w:rsidR="00E17F61" w:rsidRPr="00E17F61" w:rsidRDefault="00E17F61" w:rsidP="00E17F61">
      <w:pPr>
        <w:numPr>
          <w:ilvl w:val="0"/>
          <w:numId w:val="8"/>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P2P price</w:t>
      </w:r>
    </w:p>
    <w:p w14:paraId="11A76F28" w14:textId="77777777" w:rsidR="00E17F61" w:rsidRPr="00E17F61" w:rsidRDefault="00E17F61" w:rsidP="00E17F61">
      <w:pPr>
        <w:numPr>
          <w:ilvl w:val="0"/>
          <w:numId w:val="8"/>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buyer debit</w:t>
      </w:r>
    </w:p>
    <w:p w14:paraId="5F60084D" w14:textId="77777777" w:rsidR="00E17F61" w:rsidRPr="00E17F61" w:rsidRDefault="00E17F61" w:rsidP="00E17F61">
      <w:pPr>
        <w:numPr>
          <w:ilvl w:val="0"/>
          <w:numId w:val="8"/>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seller credit</w:t>
      </w:r>
    </w:p>
    <w:p w14:paraId="022B69B6" w14:textId="77777777" w:rsidR="00E17F61" w:rsidRPr="00E17F61" w:rsidRDefault="00E17F61" w:rsidP="00E17F61">
      <w:pPr>
        <w:numPr>
          <w:ilvl w:val="0"/>
          <w:numId w:val="8"/>
        </w:num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community savings</w:t>
      </w:r>
    </w:p>
    <w:p w14:paraId="568328A2"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Do NOT implement the credit logic in hardware.</w:t>
      </w:r>
    </w:p>
    <w:p w14:paraId="00BAAD91" w14:textId="77777777" w:rsidR="00E17F61" w:rsidRPr="00E17F61" w:rsidRDefault="00E17F61" w:rsidP="00E17F61">
      <w:pPr>
        <w:spacing w:before="100" w:beforeAutospacing="1" w:after="100" w:afterAutospacing="1" w:line="240" w:lineRule="auto"/>
        <w:outlineLvl w:val="2"/>
        <w:rPr>
          <w:rFonts w:ascii="Times New Roman" w:eastAsia="Times New Roman" w:hAnsi="Times New Roman" w:cs="Times New Roman"/>
          <w:b/>
          <w:bCs/>
          <w:kern w:val="0"/>
          <w:sz w:val="27"/>
          <w:szCs w:val="27"/>
          <w:lang w:bidi="mr-IN"/>
          <w14:ligatures w14:val="none"/>
        </w:rPr>
      </w:pPr>
      <w:r w:rsidRPr="00E17F61">
        <w:rPr>
          <w:rFonts w:ascii="Times New Roman" w:eastAsia="Times New Roman" w:hAnsi="Times New Roman" w:cs="Times New Roman"/>
          <w:b/>
          <w:bCs/>
          <w:kern w:val="0"/>
          <w:sz w:val="27"/>
          <w:szCs w:val="27"/>
          <w:lang w:bidi="mr-IN"/>
          <w14:ligatures w14:val="none"/>
        </w:rPr>
        <w:t>7. Priority</w:t>
      </w:r>
    </w:p>
    <w:p w14:paraId="14A14E93"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MUST HAVE:</w:t>
      </w:r>
    </w:p>
    <w:p w14:paraId="0B50080B"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H1/H2/H3 PV + load + import/export energy</w:t>
      </w:r>
      <w:r w:rsidRPr="00E17F61">
        <w:rPr>
          <w:rFonts w:ascii="Times New Roman" w:eastAsia="Times New Roman" w:hAnsi="Times New Roman" w:cs="Times New Roman"/>
          <w:kern w:val="0"/>
          <w:lang w:bidi="mr-IN"/>
          <w14:ligatures w14:val="none"/>
        </w:rPr>
        <w:br/>
        <w:t>BESS SOC + charge/discharge power + status</w:t>
      </w:r>
      <w:r w:rsidRPr="00E17F61">
        <w:rPr>
          <w:rFonts w:ascii="Times New Roman" w:eastAsia="Times New Roman" w:hAnsi="Times New Roman" w:cs="Times New Roman"/>
          <w:kern w:val="0"/>
          <w:lang w:bidi="mr-IN"/>
          <w14:ligatures w14:val="none"/>
        </w:rPr>
        <w:br/>
        <w:t>Grid availability + import/export power</w:t>
      </w:r>
      <w:r w:rsidRPr="00E17F61">
        <w:rPr>
          <w:rFonts w:ascii="Times New Roman" w:eastAsia="Times New Roman" w:hAnsi="Times New Roman" w:cs="Times New Roman"/>
          <w:kern w:val="0"/>
          <w:lang w:bidi="mr-IN"/>
          <w14:ligatures w14:val="none"/>
        </w:rPr>
        <w:br/>
        <w:t>Critical/flexible load status</w:t>
      </w:r>
      <w:r w:rsidRPr="00E17F61">
        <w:rPr>
          <w:rFonts w:ascii="Times New Roman" w:eastAsia="Times New Roman" w:hAnsi="Times New Roman" w:cs="Times New Roman"/>
          <w:kern w:val="0"/>
          <w:lang w:bidi="mr-IN"/>
          <w14:ligatures w14:val="none"/>
        </w:rPr>
        <w:br/>
        <w:t>Timestamped communication</w:t>
      </w:r>
      <w:r w:rsidRPr="00E17F61">
        <w:rPr>
          <w:rFonts w:ascii="Times New Roman" w:eastAsia="Times New Roman" w:hAnsi="Times New Roman" w:cs="Times New Roman"/>
          <w:kern w:val="0"/>
          <w:lang w:bidi="mr-IN"/>
          <w14:ligatures w14:val="none"/>
        </w:rPr>
        <w:br/>
        <w:t>Command + acknowledgement</w:t>
      </w:r>
    </w:p>
    <w:p w14:paraId="1851342D"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NICE TO HAVE:</w:t>
      </w:r>
    </w:p>
    <w:p w14:paraId="7E4B5795"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Battery temperature</w:t>
      </w:r>
      <w:r w:rsidRPr="00E17F61">
        <w:rPr>
          <w:rFonts w:ascii="Times New Roman" w:eastAsia="Times New Roman" w:hAnsi="Times New Roman" w:cs="Times New Roman"/>
          <w:kern w:val="0"/>
          <w:lang w:bidi="mr-IN"/>
          <w14:ligatures w14:val="none"/>
        </w:rPr>
        <w:br/>
        <w:t>Power factor</w:t>
      </w:r>
      <w:r w:rsidRPr="00E17F61">
        <w:rPr>
          <w:rFonts w:ascii="Times New Roman" w:eastAsia="Times New Roman" w:hAnsi="Times New Roman" w:cs="Times New Roman"/>
          <w:kern w:val="0"/>
          <w:lang w:bidi="mr-IN"/>
          <w14:ligatures w14:val="none"/>
        </w:rPr>
        <w:br/>
        <w:t>Detailed BMS parameters</w:t>
      </w:r>
      <w:r w:rsidRPr="00E17F61">
        <w:rPr>
          <w:rFonts w:ascii="Times New Roman" w:eastAsia="Times New Roman" w:hAnsi="Times New Roman" w:cs="Times New Roman"/>
          <w:kern w:val="0"/>
          <w:lang w:bidi="mr-IN"/>
          <w14:ligatures w14:val="none"/>
        </w:rPr>
        <w:br/>
        <w:t>Individual load power</w:t>
      </w:r>
      <w:r w:rsidRPr="00E17F61">
        <w:rPr>
          <w:rFonts w:ascii="Times New Roman" w:eastAsia="Times New Roman" w:hAnsi="Times New Roman" w:cs="Times New Roman"/>
          <w:kern w:val="0"/>
          <w:lang w:bidi="mr-IN"/>
          <w14:ligatures w14:val="none"/>
        </w:rPr>
        <w:br/>
        <w:t>Additional power-quality measurements</w:t>
      </w:r>
    </w:p>
    <w:p w14:paraId="2B6BDE49"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The main differentiator of this project will be the dashboard and AI decision layer, so hardware should focus on giving us clean and trustworthy data rather than overcomplicating the sensing system.</w:t>
      </w:r>
    </w:p>
    <w:p w14:paraId="643B6F02" w14:textId="77777777" w:rsidR="00E17F61" w:rsidRPr="00E17F61" w:rsidRDefault="00E17F61" w:rsidP="00E17F61">
      <w:pPr>
        <w:spacing w:before="100" w:beforeAutospacing="1" w:after="100" w:afterAutospacing="1" w:line="240" w:lineRule="auto"/>
        <w:outlineLvl w:val="2"/>
        <w:rPr>
          <w:rFonts w:ascii="Times New Roman" w:eastAsia="Times New Roman" w:hAnsi="Times New Roman" w:cs="Times New Roman"/>
          <w:b/>
          <w:bCs/>
          <w:kern w:val="0"/>
          <w:sz w:val="27"/>
          <w:szCs w:val="27"/>
          <w:lang w:bidi="mr-IN"/>
          <w14:ligatures w14:val="none"/>
        </w:rPr>
      </w:pPr>
      <w:r w:rsidRPr="00E17F61">
        <w:rPr>
          <w:rFonts w:ascii="Times New Roman" w:eastAsia="Times New Roman" w:hAnsi="Times New Roman" w:cs="Times New Roman"/>
          <w:b/>
          <w:bCs/>
          <w:kern w:val="0"/>
          <w:sz w:val="27"/>
          <w:szCs w:val="27"/>
          <w:lang w:bidi="mr-IN"/>
          <w14:ligatures w14:val="none"/>
        </w:rPr>
        <w:t>And one strategic point for your team</w:t>
      </w:r>
    </w:p>
    <w:p w14:paraId="571E8D6C"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 xml:space="preserve">I think your instinct is right: </w:t>
      </w:r>
      <w:r w:rsidRPr="00E17F61">
        <w:rPr>
          <w:rFonts w:ascii="Times New Roman" w:eastAsia="Times New Roman" w:hAnsi="Times New Roman" w:cs="Times New Roman"/>
          <w:b/>
          <w:bCs/>
          <w:kern w:val="0"/>
          <w:lang w:bidi="mr-IN"/>
          <w14:ligatures w14:val="none"/>
        </w:rPr>
        <w:t>don't try to win by inventing another energy-sharing circuit.</w:t>
      </w:r>
    </w:p>
    <w:p w14:paraId="4A243F13"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 xml:space="preserve">The energy-sharing mechanism can be the </w:t>
      </w:r>
      <w:r w:rsidRPr="00E17F61">
        <w:rPr>
          <w:rFonts w:ascii="Times New Roman" w:eastAsia="Times New Roman" w:hAnsi="Times New Roman" w:cs="Times New Roman"/>
          <w:b/>
          <w:bCs/>
          <w:kern w:val="0"/>
          <w:lang w:bidi="mr-IN"/>
          <w14:ligatures w14:val="none"/>
        </w:rPr>
        <w:t>infrastructure</w:t>
      </w:r>
      <w:r w:rsidRPr="00E17F61">
        <w:rPr>
          <w:rFonts w:ascii="Times New Roman" w:eastAsia="Times New Roman" w:hAnsi="Times New Roman" w:cs="Times New Roman"/>
          <w:kern w:val="0"/>
          <w:lang w:bidi="mr-IN"/>
          <w14:ligatures w14:val="none"/>
        </w:rPr>
        <w:t>.</w:t>
      </w:r>
    </w:p>
    <w:p w14:paraId="6B94A9BF"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 xml:space="preserve">Your dashboard becomes the </w:t>
      </w:r>
      <w:r w:rsidRPr="00E17F61">
        <w:rPr>
          <w:rFonts w:ascii="Times New Roman" w:eastAsia="Times New Roman" w:hAnsi="Times New Roman" w:cs="Times New Roman"/>
          <w:b/>
          <w:bCs/>
          <w:kern w:val="0"/>
          <w:lang w:bidi="mr-IN"/>
          <w14:ligatures w14:val="none"/>
        </w:rPr>
        <w:t>brain and the story</w:t>
      </w:r>
      <w:r w:rsidRPr="00E17F61">
        <w:rPr>
          <w:rFonts w:ascii="Times New Roman" w:eastAsia="Times New Roman" w:hAnsi="Times New Roman" w:cs="Times New Roman"/>
          <w:kern w:val="0"/>
          <w:lang w:bidi="mr-IN"/>
          <w14:ligatures w14:val="none"/>
        </w:rPr>
        <w:t>:</w:t>
      </w:r>
    </w:p>
    <w:p w14:paraId="4140E92A"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b/>
          <w:bCs/>
          <w:kern w:val="0"/>
          <w:lang w:bidi="mr-IN"/>
          <w14:ligatures w14:val="none"/>
        </w:rPr>
        <w:t>Where is energy going? → What will happen next? → What did AI decide? → Why? → Who benefited? → How much money/energy did we save? → What happens during an outage?</w:t>
      </w:r>
    </w:p>
    <w:p w14:paraId="723DD5EF" w14:textId="77777777" w:rsidR="00E17F61" w:rsidRPr="00E17F61" w:rsidRDefault="00E17F61" w:rsidP="00E17F61">
      <w:pPr>
        <w:spacing w:before="100" w:beforeAutospacing="1" w:after="100" w:afterAutospacing="1" w:line="240" w:lineRule="auto"/>
        <w:rPr>
          <w:rFonts w:ascii="Times New Roman" w:eastAsia="Times New Roman" w:hAnsi="Times New Roman" w:cs="Times New Roman"/>
          <w:kern w:val="0"/>
          <w:lang w:bidi="mr-IN"/>
          <w14:ligatures w14:val="none"/>
        </w:rPr>
      </w:pPr>
      <w:r w:rsidRPr="00E17F61">
        <w:rPr>
          <w:rFonts w:ascii="Times New Roman" w:eastAsia="Times New Roman" w:hAnsi="Times New Roman" w:cs="Times New Roman"/>
          <w:kern w:val="0"/>
          <w:lang w:bidi="mr-IN"/>
          <w14:ligatures w14:val="none"/>
        </w:rPr>
        <w:t xml:space="preserve">The one hardware addition I would fight hardest for is </w:t>
      </w:r>
      <w:r w:rsidRPr="00E17F61">
        <w:rPr>
          <w:rFonts w:ascii="Times New Roman" w:eastAsia="Times New Roman" w:hAnsi="Times New Roman" w:cs="Times New Roman"/>
          <w:b/>
          <w:bCs/>
          <w:kern w:val="0"/>
          <w:lang w:bidi="mr-IN"/>
          <w14:ligatures w14:val="none"/>
        </w:rPr>
        <w:t>proper per-house bidirectional metering</w:t>
      </w:r>
      <w:r w:rsidRPr="00E17F61">
        <w:rPr>
          <w:rFonts w:ascii="Times New Roman" w:eastAsia="Times New Roman" w:hAnsi="Times New Roman" w:cs="Times New Roman"/>
          <w:kern w:val="0"/>
          <w:lang w:bidi="mr-IN"/>
          <w14:ligatures w14:val="none"/>
        </w:rPr>
        <w:t>. Without that, your P2P credit feature risks being a simulated number on the dashboard; with it, the dashboard can show a genuinely traceable transaction.</w:t>
      </w:r>
    </w:p>
    <w:p w14:paraId="1772CB8B" w14:textId="77777777" w:rsidR="00761381" w:rsidRDefault="00761381"/>
    <w:sectPr w:rsidR="00761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098D"/>
    <w:multiLevelType w:val="multilevel"/>
    <w:tmpl w:val="33243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F86284"/>
    <w:multiLevelType w:val="multilevel"/>
    <w:tmpl w:val="7CF8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F7D9E"/>
    <w:multiLevelType w:val="multilevel"/>
    <w:tmpl w:val="DF5E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547AD"/>
    <w:multiLevelType w:val="multilevel"/>
    <w:tmpl w:val="0658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A1BAE"/>
    <w:multiLevelType w:val="multilevel"/>
    <w:tmpl w:val="55B2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02717"/>
    <w:multiLevelType w:val="multilevel"/>
    <w:tmpl w:val="BEB4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D033A"/>
    <w:multiLevelType w:val="multilevel"/>
    <w:tmpl w:val="F342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550A05"/>
    <w:multiLevelType w:val="multilevel"/>
    <w:tmpl w:val="023A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829780">
    <w:abstractNumId w:val="0"/>
  </w:num>
  <w:num w:numId="2" w16cid:durableId="1192570009">
    <w:abstractNumId w:val="2"/>
  </w:num>
  <w:num w:numId="3" w16cid:durableId="1440104690">
    <w:abstractNumId w:val="3"/>
  </w:num>
  <w:num w:numId="4" w16cid:durableId="742916827">
    <w:abstractNumId w:val="4"/>
  </w:num>
  <w:num w:numId="5" w16cid:durableId="1107969570">
    <w:abstractNumId w:val="5"/>
  </w:num>
  <w:num w:numId="6" w16cid:durableId="215701846">
    <w:abstractNumId w:val="6"/>
  </w:num>
  <w:num w:numId="7" w16cid:durableId="1324505801">
    <w:abstractNumId w:val="7"/>
  </w:num>
  <w:num w:numId="8" w16cid:durableId="1174615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E67"/>
    <w:rsid w:val="000E3688"/>
    <w:rsid w:val="00132C89"/>
    <w:rsid w:val="001B3AAD"/>
    <w:rsid w:val="001F297E"/>
    <w:rsid w:val="00471F4D"/>
    <w:rsid w:val="0057767E"/>
    <w:rsid w:val="00761381"/>
    <w:rsid w:val="00D11D9C"/>
    <w:rsid w:val="00DC08D6"/>
    <w:rsid w:val="00E17F61"/>
    <w:rsid w:val="00E5640B"/>
    <w:rsid w:val="00F60E6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467C4D-323D-45A0-BEEE-3E32855C2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E67"/>
    <w:rPr>
      <w:rFonts w:eastAsiaTheme="majorEastAsia" w:cstheme="majorBidi"/>
      <w:color w:val="272727" w:themeColor="text1" w:themeTint="D8"/>
    </w:rPr>
  </w:style>
  <w:style w:type="paragraph" w:styleId="Title">
    <w:name w:val="Title"/>
    <w:basedOn w:val="Normal"/>
    <w:next w:val="Normal"/>
    <w:link w:val="TitleChar"/>
    <w:uiPriority w:val="10"/>
    <w:qFormat/>
    <w:rsid w:val="00F60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E67"/>
    <w:pPr>
      <w:spacing w:before="160"/>
      <w:jc w:val="center"/>
    </w:pPr>
    <w:rPr>
      <w:i/>
      <w:iCs/>
      <w:color w:val="404040" w:themeColor="text1" w:themeTint="BF"/>
    </w:rPr>
  </w:style>
  <w:style w:type="character" w:customStyle="1" w:styleId="QuoteChar">
    <w:name w:val="Quote Char"/>
    <w:basedOn w:val="DefaultParagraphFont"/>
    <w:link w:val="Quote"/>
    <w:uiPriority w:val="29"/>
    <w:rsid w:val="00F60E67"/>
    <w:rPr>
      <w:i/>
      <w:iCs/>
      <w:color w:val="404040" w:themeColor="text1" w:themeTint="BF"/>
    </w:rPr>
  </w:style>
  <w:style w:type="paragraph" w:styleId="ListParagraph">
    <w:name w:val="List Paragraph"/>
    <w:basedOn w:val="Normal"/>
    <w:uiPriority w:val="34"/>
    <w:qFormat/>
    <w:rsid w:val="00F60E67"/>
    <w:pPr>
      <w:ind w:left="720"/>
      <w:contextualSpacing/>
    </w:pPr>
  </w:style>
  <w:style w:type="character" w:styleId="IntenseEmphasis">
    <w:name w:val="Intense Emphasis"/>
    <w:basedOn w:val="DefaultParagraphFont"/>
    <w:uiPriority w:val="21"/>
    <w:qFormat/>
    <w:rsid w:val="00F60E67"/>
    <w:rPr>
      <w:i/>
      <w:iCs/>
      <w:color w:val="0F4761" w:themeColor="accent1" w:themeShade="BF"/>
    </w:rPr>
  </w:style>
  <w:style w:type="paragraph" w:styleId="IntenseQuote">
    <w:name w:val="Intense Quote"/>
    <w:basedOn w:val="Normal"/>
    <w:next w:val="Normal"/>
    <w:link w:val="IntenseQuoteChar"/>
    <w:uiPriority w:val="30"/>
    <w:qFormat/>
    <w:rsid w:val="00F60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E67"/>
    <w:rPr>
      <w:i/>
      <w:iCs/>
      <w:color w:val="0F4761" w:themeColor="accent1" w:themeShade="BF"/>
    </w:rPr>
  </w:style>
  <w:style w:type="character" w:styleId="IntenseReference">
    <w:name w:val="Intense Reference"/>
    <w:basedOn w:val="DefaultParagraphFont"/>
    <w:uiPriority w:val="32"/>
    <w:qFormat/>
    <w:rsid w:val="00F60E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2149</Words>
  <Characters>12251</Characters>
  <Application>Microsoft Office Word</Application>
  <DocSecurity>0</DocSecurity>
  <Lines>102</Lines>
  <Paragraphs>28</Paragraphs>
  <ScaleCrop>false</ScaleCrop>
  <Company/>
  <LinksUpToDate>false</LinksUpToDate>
  <CharactersWithSpaces>14372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Aralkar</dc:creator>
  <cp:keywords/>
  <dc:description/>
  <cp:lastModifiedBy>Amogh Aralkar</cp:lastModifiedBy>
  <cp:revision>2</cp:revision>
  <dcterms:created xsi:type="dcterms:W3CDTF">2026-10-05T20:28:00Z</dcterms:created>
  <dcterms:modified xsi:type="dcterms:W3CDTF">2026-10-05T20:28:00Z</dcterms:modified>
</cp:coreProperties>
</file>