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Ejercicio 2-24</w:t>
      </w:r>
    </w:p>
    <w:p w:rsidR="00000000" w:rsidDel="00000000" w:rsidP="00000000" w:rsidRDefault="00000000" w:rsidRPr="00000000" w14:paraId="00000002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i=0</w:t>
      </w:r>
    </w:p>
    <w:p w:rsidR="00000000" w:rsidDel="00000000" w:rsidP="00000000" w:rsidRDefault="00000000" w:rsidRPr="00000000" w14:paraId="00000003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como 9%4!=0 o 0%8==0 (falso o verdadero =&gt; verdadero) entra</w:t>
      </w:r>
    </w:p>
    <w:p w:rsidR="00000000" w:rsidDel="00000000" w:rsidP="00000000" w:rsidRDefault="00000000" w:rsidRPr="00000000" w14:paraId="00000004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  imprime “a “</w:t>
      </w:r>
    </w:p>
    <w:p w:rsidR="00000000" w:rsidDel="00000000" w:rsidP="00000000" w:rsidRDefault="00000000" w:rsidRPr="00000000" w14:paraId="00000005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i=1</w:t>
      </w:r>
    </w:p>
    <w:p w:rsidR="00000000" w:rsidDel="00000000" w:rsidP="00000000" w:rsidRDefault="00000000" w:rsidRPr="00000000" w14:paraId="00000007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como 9%4!=0 o 1%8!=0 (falso o falso =&gt; falso) no entra</w:t>
      </w:r>
    </w:p>
    <w:p w:rsidR="00000000" w:rsidDel="00000000" w:rsidP="00000000" w:rsidRDefault="00000000" w:rsidRPr="00000000" w14:paraId="00000008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siguiendo la lógica del programa, solo imprimirá “a “ cuando el valor de i pueda dividirse entre 8 (no importa la condición de 0==a%4 ya que nunca se va a cumplir porque a vale 9 siempre), es decir, cuando i valga uno de los siguientes valores: 0, 8, 16, 24, 32, 40, 48, 56, 64, 72, 80, 88 o 96.</w:t>
      </w:r>
    </w:p>
    <w:p w:rsidR="00000000" w:rsidDel="00000000" w:rsidP="00000000" w:rsidRDefault="00000000" w:rsidRPr="00000000" w14:paraId="0000000A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En definitiva, se imprimirá el print 13 veces.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Ejercicio 2-25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1 .- En el bucle “for … in” se está usando la palabra reservada “class” como variable.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2 .- La función “range()” le indica que quiere que vaya de 1 a 5 (sin incluir) pero como tercer parámetro le pasa -1.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3 .- No puede imprimirse “class+j” ya que “class” es una palabra reservada y no permite esta operación.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4 .- No se ha indentado bien ninguna línea, por lo que el bucle “for … in” no haría nada en caso de haberse escrito bien.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Ejercicio 2-26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a=2000 =&gt; imprimirá “sí”</w:t>
      </w:r>
    </w:p>
    <w:p w:rsidR="00000000" w:rsidDel="00000000" w:rsidP="00000000" w:rsidRDefault="00000000" w:rsidRPr="00000000" w14:paraId="00000017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2000%400 or (not 2000%4 and 2000%100) -&gt; not 0 or (not 0 and 0) -&gt; true or (true and false) -&gt; true or false -&gt; true</w:t>
      </w:r>
    </w:p>
    <w:p w:rsidR="00000000" w:rsidDel="00000000" w:rsidP="00000000" w:rsidRDefault="00000000" w:rsidRPr="00000000" w14:paraId="00000018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a=2010 =&gt; imprimirá “no”</w:t>
      </w:r>
    </w:p>
    <w:p w:rsidR="00000000" w:rsidDel="00000000" w:rsidP="00000000" w:rsidRDefault="00000000" w:rsidRPr="00000000" w14:paraId="0000001A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2010%400 or (not 2010%4 and 2010%100) -&gt; not 10 or (not 2 and 10) -&gt; false or (false and true) -&gt; false or false -&gt; false</w:t>
      </w:r>
    </w:p>
    <w:p w:rsidR="00000000" w:rsidDel="00000000" w:rsidP="00000000" w:rsidRDefault="00000000" w:rsidRPr="00000000" w14:paraId="0000001B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a=2012 =&gt; imprimirá “si”</w:t>
      </w:r>
    </w:p>
    <w:p w:rsidR="00000000" w:rsidDel="00000000" w:rsidP="00000000" w:rsidRDefault="00000000" w:rsidRPr="00000000" w14:paraId="0000001D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2012%400 or (not 2012%4 and 2012%100) -&gt; not 12 or (not 0 and 12) -&gt; false or (true and true) -&gt; false or true -&gt; true</w:t>
      </w:r>
    </w:p>
    <w:p w:rsidR="00000000" w:rsidDel="00000000" w:rsidP="00000000" w:rsidRDefault="00000000" w:rsidRPr="00000000" w14:paraId="0000001E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a=2100 =&gt; imprimirá “no”</w:t>
      </w:r>
    </w:p>
    <w:p w:rsidR="00000000" w:rsidDel="00000000" w:rsidP="00000000" w:rsidRDefault="00000000" w:rsidRPr="00000000" w14:paraId="00000020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2100%400 or (not 2100%4 and 2100%100) -&gt; not 100 or (not 0 and 0) -&gt; false or (true and false) -&gt; false or false -&gt; false</w:t>
      </w:r>
    </w:p>
    <w:p w:rsidR="00000000" w:rsidDel="00000000" w:rsidP="00000000" w:rsidRDefault="00000000" w:rsidRPr="00000000" w14:paraId="00000021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La función del programa es comprobar si el año es bisiesto o no lo es.</w:t>
      </w:r>
    </w:p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Ejercicio 2-27</w:t>
      </w:r>
    </w:p>
    <w:p w:rsidR="00000000" w:rsidDel="00000000" w:rsidP="00000000" w:rsidRDefault="00000000" w:rsidRPr="00000000" w14:paraId="00000026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a=3 =&gt; imprimirá “si”</w:t>
      </w:r>
    </w:p>
    <w:p w:rsidR="00000000" w:rsidDel="00000000" w:rsidP="00000000" w:rsidRDefault="00000000" w:rsidRPr="00000000" w14:paraId="00000027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for n in range(2,3) -&gt; n tomará como valor solo al 2</w:t>
      </w:r>
    </w:p>
    <w:p w:rsidR="00000000" w:rsidDel="00000000" w:rsidP="00000000" w:rsidRDefault="00000000" w:rsidRPr="00000000" w14:paraId="00000028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3%2 -&gt; not 1 -&gt; false</w:t>
      </w:r>
    </w:p>
    <w:p w:rsidR="00000000" w:rsidDel="00000000" w:rsidP="00000000" w:rsidRDefault="00000000" w:rsidRPr="00000000" w14:paraId="00000029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 -&gt; True</w:t>
      </w:r>
    </w:p>
    <w:p w:rsidR="00000000" w:rsidDel="00000000" w:rsidP="00000000" w:rsidRDefault="00000000" w:rsidRPr="00000000" w14:paraId="0000002A">
      <w:pPr>
        <w:ind w:left="637.7952755905511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a=8 =&gt; imprimirá “no”</w:t>
      </w:r>
    </w:p>
    <w:p w:rsidR="00000000" w:rsidDel="00000000" w:rsidP="00000000" w:rsidRDefault="00000000" w:rsidRPr="00000000" w14:paraId="0000002C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for n in range(2,8) -&gt; n tomará como valores al 2, 3, 4, 5, 6 y 7 -&gt; solo toma el 2 porque el break rompe el bucle</w:t>
      </w:r>
    </w:p>
    <w:p w:rsidR="00000000" w:rsidDel="00000000" w:rsidP="00000000" w:rsidRDefault="00000000" w:rsidRPr="00000000" w14:paraId="0000002D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8%2 -&gt; not 0 -&gt; true -&gt; p cambia a False -&gt; break</w:t>
      </w:r>
    </w:p>
    <w:p w:rsidR="00000000" w:rsidDel="00000000" w:rsidP="00000000" w:rsidRDefault="00000000" w:rsidRPr="00000000" w14:paraId="0000002E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a=13 =&gt; imprimirá “sí”</w:t>
      </w:r>
    </w:p>
    <w:p w:rsidR="00000000" w:rsidDel="00000000" w:rsidP="00000000" w:rsidRDefault="00000000" w:rsidRPr="00000000" w14:paraId="00000030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for n in range(2,13) -&gt; n tomará como valores al 2, 3, 4, 5, 6, 7, 8, 9, 10, 11 y 12</w:t>
      </w:r>
    </w:p>
    <w:p w:rsidR="00000000" w:rsidDel="00000000" w:rsidP="00000000" w:rsidRDefault="00000000" w:rsidRPr="00000000" w14:paraId="00000031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13%2 -&gt; not 1 -&gt; false -&gt; se incrementa n en 1</w:t>
      </w:r>
    </w:p>
    <w:p w:rsidR="00000000" w:rsidDel="00000000" w:rsidP="00000000" w:rsidRDefault="00000000" w:rsidRPr="00000000" w14:paraId="00000032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13%3 -&gt; not 1 -&gt; false -&gt; se incrementa n en 1</w:t>
      </w:r>
    </w:p>
    <w:p w:rsidR="00000000" w:rsidDel="00000000" w:rsidP="00000000" w:rsidRDefault="00000000" w:rsidRPr="00000000" w14:paraId="00000033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13%4 -&gt; not 1 -&gt; false -&gt; se incrementa n en 1</w:t>
      </w:r>
    </w:p>
    <w:p w:rsidR="00000000" w:rsidDel="00000000" w:rsidP="00000000" w:rsidRDefault="00000000" w:rsidRPr="00000000" w14:paraId="00000034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13%5 -&gt; not 3 -&gt; false -&gt; se incrementa n en 1</w:t>
      </w:r>
    </w:p>
    <w:p w:rsidR="00000000" w:rsidDel="00000000" w:rsidP="00000000" w:rsidRDefault="00000000" w:rsidRPr="00000000" w14:paraId="00000035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13%6 -&gt; not 1 -&gt; false -&gt; se incrementa n en 1</w:t>
      </w:r>
    </w:p>
    <w:p w:rsidR="00000000" w:rsidDel="00000000" w:rsidP="00000000" w:rsidRDefault="00000000" w:rsidRPr="00000000" w14:paraId="00000036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13%7 -&gt; not 6 -&gt; false -&gt; se incrementa n en 1</w:t>
      </w:r>
    </w:p>
    <w:p w:rsidR="00000000" w:rsidDel="00000000" w:rsidP="00000000" w:rsidRDefault="00000000" w:rsidRPr="00000000" w14:paraId="00000038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13%8 -&gt; not 5 -&gt; false -&gt; se incrementa n en 1</w:t>
      </w:r>
    </w:p>
    <w:p w:rsidR="00000000" w:rsidDel="00000000" w:rsidP="00000000" w:rsidRDefault="00000000" w:rsidRPr="00000000" w14:paraId="00000039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13%9 -&gt; not 4 -&gt; false -&gt; se incrementa n en 1</w:t>
      </w:r>
    </w:p>
    <w:p w:rsidR="00000000" w:rsidDel="00000000" w:rsidP="00000000" w:rsidRDefault="00000000" w:rsidRPr="00000000" w14:paraId="0000003A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13%10 -&gt; not 3 -&gt; false -&gt; se incrementa n en 1</w:t>
      </w:r>
    </w:p>
    <w:p w:rsidR="00000000" w:rsidDel="00000000" w:rsidP="00000000" w:rsidRDefault="00000000" w:rsidRPr="00000000" w14:paraId="0000003B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13%11 -&gt; not 2 -&gt; false -&gt; se incrementa n en 1</w:t>
      </w:r>
    </w:p>
    <w:p w:rsidR="00000000" w:rsidDel="00000000" w:rsidP="00000000" w:rsidRDefault="00000000" w:rsidRPr="00000000" w14:paraId="0000003C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not 13%12 -&gt; not 1 -&gt; false -&gt; se incrementa n en 1</w:t>
      </w:r>
    </w:p>
    <w:p w:rsidR="00000000" w:rsidDel="00000000" w:rsidP="00000000" w:rsidRDefault="00000000" w:rsidRPr="00000000" w14:paraId="0000003D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 -&gt; True</w:t>
      </w:r>
    </w:p>
    <w:p w:rsidR="00000000" w:rsidDel="00000000" w:rsidP="00000000" w:rsidRDefault="00000000" w:rsidRPr="00000000" w14:paraId="0000003E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2.59842519685037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La función del programa es comprobar si el número introducido es o no primo.</w:t>
      </w:r>
    </w:p>
    <w:p w:rsidR="00000000" w:rsidDel="00000000" w:rsidP="00000000" w:rsidRDefault="00000000" w:rsidRPr="00000000" w14:paraId="00000040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2.59842519685037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2.59842519685037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Ejercicio 2-28</w:t>
      </w:r>
    </w:p>
    <w:p w:rsidR="00000000" w:rsidDel="00000000" w:rsidP="00000000" w:rsidRDefault="00000000" w:rsidRPr="00000000" w14:paraId="00000043">
      <w:pPr>
        <w:ind w:left="212.59842519685037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n=3</w:t>
      </w:r>
    </w:p>
    <w:p w:rsidR="00000000" w:rsidDel="00000000" w:rsidP="00000000" w:rsidRDefault="00000000" w:rsidRPr="00000000" w14:paraId="00000044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 se convierte a entero -&gt; a=1</w:t>
      </w:r>
    </w:p>
    <w:p w:rsidR="00000000" w:rsidDel="00000000" w:rsidP="00000000" w:rsidRDefault="00000000" w:rsidRPr="00000000" w14:paraId="00000045">
      <w:pPr>
        <w:ind w:left="64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for i in range (3,0,-1) -&gt; i valdrá 3, 2 y 1</w:t>
      </w:r>
    </w:p>
    <w:p w:rsidR="00000000" w:rsidDel="00000000" w:rsidP="00000000" w:rsidRDefault="00000000" w:rsidRPr="00000000" w14:paraId="00000046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“*3 + ”*“*1 ) -&gt; imprime 3 espacios seguidos de 1 asteriscos </w:t>
        <w:tab/>
        <w:tab/>
        <w:t xml:space="preserve">-&gt; “   *” </w:t>
        <w:tab/>
        <w:tab/>
        <w:t xml:space="preserve">-&gt; a = 1 + 2 = 3</w:t>
      </w:r>
    </w:p>
    <w:p w:rsidR="00000000" w:rsidDel="00000000" w:rsidP="00000000" w:rsidRDefault="00000000" w:rsidRPr="00000000" w14:paraId="00000047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“*2 + “*”*3 ) -&gt; imprime 2 espacios seguidos de 3 asteriscos </w:t>
        <w:tab/>
        <w:tab/>
        <w:t xml:space="preserve">-&gt; “  ***” </w:t>
        <w:tab/>
        <w:tab/>
        <w:t xml:space="preserve">-&gt; a = 3 + 2 = 5</w:t>
      </w:r>
    </w:p>
    <w:p w:rsidR="00000000" w:rsidDel="00000000" w:rsidP="00000000" w:rsidRDefault="00000000" w:rsidRPr="00000000" w14:paraId="00000048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“*1 + “*”*5 ) -&gt; imprime 1 espacio seguido de 5 asteriscos </w:t>
        <w:tab/>
        <w:tab/>
        <w:t xml:space="preserve">-&gt; “ *****” </w:t>
        <w:tab/>
        <w:t xml:space="preserve">-&gt; a = 5 + 2 = 7</w:t>
      </w:r>
    </w:p>
    <w:p w:rsidR="00000000" w:rsidDel="00000000" w:rsidP="00000000" w:rsidRDefault="00000000" w:rsidRPr="00000000" w14:paraId="00000049">
      <w:pPr>
        <w:ind w:left="64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“*(3-1) + “*”*3 ) -&gt; imprime 2 espacios seguidos de 3 asteriscos </w:t>
        <w:tab/>
        <w:t xml:space="preserve">-&gt; “  ***”</w:t>
      </w:r>
    </w:p>
    <w:p w:rsidR="00000000" w:rsidDel="00000000" w:rsidP="00000000" w:rsidRDefault="00000000" w:rsidRPr="00000000" w14:paraId="0000004A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2.59842519685037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n=aa</w:t>
      </w:r>
    </w:p>
    <w:p w:rsidR="00000000" w:rsidDel="00000000" w:rsidP="00000000" w:rsidRDefault="00000000" w:rsidRPr="00000000" w14:paraId="0000004C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 no se convierte a entero -&gt; entra en except -&gt; n = 3</w:t>
      </w:r>
    </w:p>
    <w:p w:rsidR="00000000" w:rsidDel="00000000" w:rsidP="00000000" w:rsidRDefault="00000000" w:rsidRPr="00000000" w14:paraId="0000004D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ab/>
        <w:t xml:space="preserve">se imprimirá lo mismo que anteriormente</w:t>
      </w:r>
    </w:p>
    <w:p w:rsidR="00000000" w:rsidDel="00000000" w:rsidP="00000000" w:rsidRDefault="00000000" w:rsidRPr="00000000" w14:paraId="0000004E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2.59842519685037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Para n=6</w:t>
      </w:r>
    </w:p>
    <w:p w:rsidR="00000000" w:rsidDel="00000000" w:rsidP="00000000" w:rsidRDefault="00000000" w:rsidRPr="00000000" w14:paraId="00000050">
      <w:pPr>
        <w:ind w:left="425.19685039370074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n se convierte a entero -&gt; a = 1</w:t>
      </w:r>
    </w:p>
    <w:p w:rsidR="00000000" w:rsidDel="00000000" w:rsidP="00000000" w:rsidRDefault="00000000" w:rsidRPr="00000000" w14:paraId="00000051">
      <w:pPr>
        <w:ind w:left="637.7952755905511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for i in range (6,0,-1) -&gt; i valdrá 6, 5, 4, 3, 2 y 1</w:t>
      </w:r>
    </w:p>
    <w:p w:rsidR="00000000" w:rsidDel="00000000" w:rsidP="00000000" w:rsidRDefault="00000000" w:rsidRPr="00000000" w14:paraId="00000052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“*6 + ”*“*1 ) -&gt; imprime 6 espacios seguidos de 1 asteriscos </w:t>
        <w:tab/>
        <w:tab/>
        <w:t xml:space="preserve">-&gt; “      *”</w:t>
        <w:tab/>
        <w:tab/>
        <w:t xml:space="preserve">-&gt; a = 1 + 2  = 3</w:t>
      </w:r>
    </w:p>
    <w:p w:rsidR="00000000" w:rsidDel="00000000" w:rsidP="00000000" w:rsidRDefault="00000000" w:rsidRPr="00000000" w14:paraId="00000053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“*5 + “*”*3 ) -&gt; imprime 5 espacios seguidos de 3 asteriscos </w:t>
        <w:tab/>
        <w:tab/>
        <w:t xml:space="preserve">-&gt; “     ***” </w:t>
        <w:tab/>
        <w:t xml:space="preserve">-&gt; a = 3 + 2 = 5</w:t>
      </w:r>
    </w:p>
    <w:p w:rsidR="00000000" w:rsidDel="00000000" w:rsidP="00000000" w:rsidRDefault="00000000" w:rsidRPr="00000000" w14:paraId="00000054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“*4 + “*”*5 ) -&gt; imprime 4 espacios seguidos de 5 asteriscos </w:t>
        <w:tab/>
        <w:tab/>
        <w:t xml:space="preserve">-&gt; “    *****” </w:t>
        <w:tab/>
        <w:t xml:space="preserve">-&gt; a = 5 + 2 = 7</w:t>
      </w:r>
    </w:p>
    <w:p w:rsidR="00000000" w:rsidDel="00000000" w:rsidP="00000000" w:rsidRDefault="00000000" w:rsidRPr="00000000" w14:paraId="00000055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“*3 + ”*“*1 ) -&gt; imprime 3 espacios seguidos de 7 asteriscos </w:t>
        <w:tab/>
        <w:tab/>
        <w:t xml:space="preserve">-&gt; “   *******” </w:t>
        <w:tab/>
        <w:t xml:space="preserve">-&gt; a = 7 + 2 = 9</w:t>
      </w:r>
    </w:p>
    <w:p w:rsidR="00000000" w:rsidDel="00000000" w:rsidP="00000000" w:rsidRDefault="00000000" w:rsidRPr="00000000" w14:paraId="00000056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“*2 + “*”*3 ) -&gt; imprime 2 espacios seguidos de 9 asteriscos </w:t>
        <w:tab/>
        <w:tab/>
        <w:t xml:space="preserve">-&gt; “  *********” </w:t>
        <w:tab/>
        <w:t xml:space="preserve">-&gt; a = 9 + 2 = 11</w:t>
      </w:r>
    </w:p>
    <w:p w:rsidR="00000000" w:rsidDel="00000000" w:rsidP="00000000" w:rsidRDefault="00000000" w:rsidRPr="00000000" w14:paraId="00000057">
      <w:pPr>
        <w:ind w:left="850.3937007874015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“*1 + “*”*5 ) -&gt; imprime 1 espacio seguido de 11 asteriscos </w:t>
        <w:tab/>
        <w:tab/>
        <w:t xml:space="preserve">-&gt; “ ***********” </w:t>
        <w:tab/>
        <w:t xml:space="preserve">-&gt; a = 11 + 2 = 13</w:t>
      </w:r>
    </w:p>
    <w:p w:rsidR="00000000" w:rsidDel="00000000" w:rsidP="00000000" w:rsidRDefault="00000000" w:rsidRPr="00000000" w14:paraId="00000058">
      <w:pPr>
        <w:ind w:left="637.7952755905511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print ( “ “*(6-1) + “*”*3 ) -&gt; imprime 5 espacios seguidos de 3 asteriscos</w:t>
        <w:tab/>
        <w:t xml:space="preserve">-&gt; “     ***”</w:t>
      </w:r>
    </w:p>
    <w:p w:rsidR="00000000" w:rsidDel="00000000" w:rsidP="00000000" w:rsidRDefault="00000000" w:rsidRPr="00000000" w14:paraId="00000059">
      <w:pPr>
        <w:ind w:left="850.3937007874015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2.59842519685037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65.78740157480297" w:top="283.46456692913387" w:left="283.4645669291338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