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Policy, Science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Science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Ida B. Wells High School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lab write-ups and data analysis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AI is a tool for investigating and communicating, not for producing conclusions. Students do the thinking, observing, and reasoning; AI can help them write, organize, and understand, but the science is theirs.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</w:t>
      </w:r>
    </w:p>
    <w:p>
      <w:pPr>
        <w:pStyle w:val="ListBullet"/>
        <w:spacing w:after="60"/>
      </w:pPr>
      <w:r>
        <w:t>Organizing lab notes and observations</w:t>
      </w:r>
    </w:p>
    <w:p>
      <w:pPr>
        <w:pStyle w:val="ListBullet"/>
        <w:spacing w:after="60"/>
      </w:pPr>
      <w:r>
        <w:t>Drafting the structure of a lab report</w:t>
      </w:r>
    </w:p>
    <w:p>
      <w:pPr>
        <w:pStyle w:val="ListBullet"/>
        <w:spacing w:after="60"/>
      </w:pPr>
      <w:r>
        <w:t>Asking for an explanation of a scientific concept</w:t>
      </w:r>
    </w:p>
    <w:p>
      <w:pPr>
        <w:pStyle w:val="ListBullet"/>
        <w:spacing w:after="60"/>
      </w:pPr>
      <w:r>
        <w:t>Checking whether a claim they made is consistent with known science</w:t>
      </w:r>
    </w:p>
    <w:p>
      <w:pPr>
        <w:pStyle w:val="ListBullet"/>
        <w:spacing w:after="60"/>
      </w:pPr>
      <w:r>
        <w:t>Brainstorming hypotheses before testing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Fabricating data or lab results</w:t>
      </w:r>
    </w:p>
    <w:p>
      <w:pPr>
        <w:pStyle w:val="ListBullet"/>
        <w:spacing w:after="60"/>
      </w:pPr>
      <w:r>
        <w:t>Copying AI explanations as their own analysis</w:t>
      </w:r>
    </w:p>
    <w:p>
      <w:pPr>
        <w:pStyle w:val="ListBullet"/>
        <w:spacing w:after="60"/>
      </w:pPr>
      <w:r>
        <w:t>Using AI to answer graded assessments or write reports in their place</w:t>
      </w:r>
    </w:p>
    <w:p>
      <w:pPr>
        <w:pStyle w:val="ListBullet"/>
        <w:spacing w:after="60"/>
      </w:pPr>
      <w:r>
        <w:t>Presenting AI claims without verifying them against reliable sources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used, students credit it (e.g., \"Used AI to help structure this report\"). Teachers may require this on specific assignments.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</w:t>
      </w:r>
    </w:p>
    <w:p>
      <w:pPr>
        <w:pStyle w:val="ListBullet"/>
        <w:spacing w:after="60"/>
      </w:pPr>
      <w:r>
        <w:t>Never paste your full name, school, or personal information into AI tools</w:t>
      </w:r>
    </w:p>
    <w:p>
      <w:pPr>
        <w:pStyle w:val="ListBullet"/>
        <w:spacing w:after="60"/>
      </w:pPr>
      <w:r>
        <w:t>Do not input other students' data or work</w:t>
      </w:r>
    </w:p>
    <w:p>
      <w:pPr>
        <w:pStyle w:val="ListBullet"/>
        <w:spacing w:after="60"/>
      </w:pPr>
      <w:r>
        <w:t>Use only school-approved tools (see the Free vs Paid Plans page)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Always verify AI claims about scientific facts and processes against a reliable source.</w:t>
      </w:r>
    </w:p>
    <w:p>
      <w:pPr>
        <w:pStyle w:val="ListBullet"/>
        <w:spacing w:after="60"/>
      </w:pPr>
      <w:r>
        <w:t>When in doubt,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