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3C390D"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years as UX/UI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237E0960" w14:textId="77777777" w:rsidR="00E96309" w:rsidRDefault="00E96309" w:rsidP="00E96309">
                  <w:pPr>
                    <w:pStyle w:val="Liststycke"/>
                    <w:numPr>
                      <w:ilvl w:val="0"/>
                      <w:numId w:val="31"/>
                    </w:numPr>
                    <w:spacing w:before="0" w:after="0"/>
                    <w:ind w:left="360"/>
                    <w:rPr>
                      <w:lang w:val="en-US"/>
                    </w:rPr>
                  </w:pPr>
                  <w:r w:rsidRPr="002D7562">
                    <w:rPr>
                      <w:lang w:val="en-US"/>
                    </w:rPr>
                    <w:t>2+ years as Mobile App Developer</w:t>
                  </w:r>
                </w:p>
                <w:p w14:paraId="00AE9AE2" w14:textId="0941D9EE" w:rsidR="00E96309" w:rsidRPr="007310A0" w:rsidRDefault="00E96309" w:rsidP="007310A0">
                  <w:pPr>
                    <w:pStyle w:val="Liststycke"/>
                    <w:numPr>
                      <w:ilvl w:val="0"/>
                      <w:numId w:val="31"/>
                    </w:numPr>
                    <w:spacing w:before="0" w:after="0"/>
                    <w:ind w:left="360"/>
                    <w:rPr>
                      <w:lang w:val="en-US"/>
                    </w:rPr>
                  </w:pPr>
                  <w:r w:rsidRPr="002D7562">
                    <w:rPr>
                      <w:lang w:val="en-US"/>
                    </w:rPr>
                    <w:t>5+ years as DevOps Engineer</w:t>
                  </w:r>
                </w:p>
              </w:tc>
              <w:tc>
                <w:tcPr>
                  <w:tcW w:w="2658" w:type="dxa"/>
                </w:tcPr>
                <w:p w14:paraId="1E28ABAA" w14:textId="2F633B56"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3C390D"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r w:rsidR="00D63693" w:rsidRPr="0099784A">
              <w:rPr>
                <w:lang w:val="en-US"/>
              </w:rPr>
              <w:t xml:space="preserve">FTML, </w:t>
            </w:r>
            <w:r w:rsidRPr="0099784A">
              <w:rPr>
                <w:lang w:val="en-US"/>
              </w:rPr>
              <w:t>Java, JavaScript, PHP, Python, Visual Basic, XML, UML, YAML</w:t>
            </w:r>
            <w:r w:rsidR="00A94A72" w:rsidRPr="0099784A">
              <w:rPr>
                <w:lang w:val="en-US"/>
              </w:rPr>
              <w:t>, Razor</w:t>
            </w:r>
          </w:p>
        </w:tc>
      </w:tr>
      <w:tr w:rsidR="00CC32AC" w:rsidRPr="003C390D"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Programming frameworks &amp; ORM</w:t>
            </w:r>
          </w:p>
        </w:tc>
        <w:tc>
          <w:tcPr>
            <w:tcW w:w="6061" w:type="dxa"/>
            <w:shd w:val="clear" w:color="auto" w:fill="auto"/>
            <w:vAlign w:val="center"/>
          </w:tcPr>
          <w:p w14:paraId="34B560A8" w14:textId="64DF19CD"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p>
        </w:tc>
      </w:tr>
      <w:tr w:rsidR="00CC32AC" w:rsidRPr="003C390D"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r w:rsidR="00FA2AC0" w:rsidRPr="002D0CBF">
              <w:rPr>
                <w:lang w:val="en-US"/>
              </w:rPr>
              <w:t>wkhtmltopdf</w:t>
            </w:r>
            <w:r w:rsidR="00D1261C">
              <w:rPr>
                <w:lang w:val="en-US"/>
              </w:rPr>
              <w:t>, Twig, Composer, Json.NET</w:t>
            </w:r>
          </w:p>
        </w:tc>
      </w:tr>
      <w:tr w:rsidR="00270F35" w:rsidRPr="003C390D"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RESTful APIs, GraphQL APIs</w:t>
            </w:r>
            <w:r w:rsidR="003811F0" w:rsidRPr="0099784A">
              <w:rPr>
                <w:lang w:val="en-US"/>
              </w:rPr>
              <w:t>, MOSMS</w:t>
            </w:r>
          </w:p>
        </w:tc>
      </w:tr>
      <w:tr w:rsidR="00CC32AC" w:rsidRPr="003C390D"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3-tier, Monolithic, MVC, MVP, MVVM</w:t>
            </w:r>
            <w:r w:rsidR="003153D9" w:rsidRPr="0099784A">
              <w:rPr>
                <w:lang w:val="en-US"/>
              </w:rPr>
              <w:t>, CSS</w:t>
            </w:r>
            <w:r w:rsidR="00D42CC7">
              <w:rPr>
                <w:lang w:val="en-US"/>
              </w:rPr>
              <w:t>-</w:t>
            </w:r>
            <w:r w:rsidR="003153D9" w:rsidRPr="0099784A">
              <w:rPr>
                <w:lang w:val="en-US"/>
              </w:rPr>
              <w:t>DCA</w:t>
            </w:r>
            <w:r w:rsidR="00F85BA3">
              <w:rPr>
                <w:lang w:val="en-US"/>
              </w:rPr>
              <w:t>, Headless</w:t>
            </w:r>
          </w:p>
        </w:tc>
      </w:tr>
      <w:tr w:rsidR="00CC32AC" w:rsidRPr="003C390D"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r w:rsidR="00B67064" w:rsidRPr="0099784A">
              <w:rPr>
                <w:lang w:val="en-US"/>
              </w:rPr>
              <w:t xml:space="preserve">BitBucket,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3C390D"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r w:rsidRPr="0099784A">
              <w:rPr>
                <w:lang w:val="en-US"/>
              </w:rPr>
              <w:t>ArangoDB</w:t>
            </w:r>
            <w:r>
              <w:rPr>
                <w:lang w:val="en-US"/>
              </w:rPr>
              <w:t xml:space="preserve">, </w:t>
            </w:r>
            <w:r w:rsidR="00CC32AC" w:rsidRPr="0099784A">
              <w:rPr>
                <w:lang w:val="en-US"/>
              </w:rPr>
              <w:t>MariaDB, MSSQL,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IIS, </w:t>
            </w:r>
            <w:r w:rsidR="00B15DF1" w:rsidRPr="00FA2AC0">
              <w:t>Lighttpd</w:t>
            </w:r>
            <w:r w:rsidR="00B15DF1">
              <w:t xml:space="preserve">, </w:t>
            </w:r>
            <w:r w:rsidRPr="00715599">
              <w:t>N</w:t>
            </w:r>
            <w:r w:rsidR="00074C73">
              <w:t>ginx</w:t>
            </w:r>
          </w:p>
        </w:tc>
      </w:tr>
      <w:tr w:rsidR="00CC32AC" w:rsidRPr="003C390D"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C32AC" w:rsidRPr="0099784A">
              <w:rPr>
                <w:lang w:val="en-US"/>
              </w:rPr>
              <w:t>Docker</w:t>
            </w:r>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Projectplace, </w:t>
            </w:r>
            <w:r>
              <w:rPr>
                <w:lang w:val="en-US"/>
              </w:rPr>
              <w:t xml:space="preserve">PHPUnit,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Podman</w:t>
            </w:r>
            <w:r>
              <w:rPr>
                <w:lang w:val="en-US"/>
              </w:rPr>
              <w:t xml:space="preserve">, </w:t>
            </w:r>
            <w:r w:rsidR="00CC32AC" w:rsidRPr="0099784A">
              <w:rPr>
                <w:lang w:val="en-US"/>
              </w:rPr>
              <w:t xml:space="preserve"> PowerShell, Slack, </w:t>
            </w:r>
            <w:r w:rsidRPr="0099784A">
              <w:rPr>
                <w:lang w:val="en-US"/>
              </w:rPr>
              <w:t>Siteimprove</w:t>
            </w:r>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3C390D"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r w:rsidRPr="0099784A">
              <w:rPr>
                <w:lang w:val="en-US"/>
              </w:rPr>
              <w:t xml:space="preserve">ATDD, CI, CD, </w:t>
            </w:r>
            <w:r w:rsidR="00CE2914">
              <w:rPr>
                <w:lang w:val="en-US"/>
              </w:rPr>
              <w:t xml:space="preserve">DRY, </w:t>
            </w:r>
            <w:r w:rsidRPr="0099784A">
              <w:rPr>
                <w:lang w:val="en-US"/>
              </w:rPr>
              <w:t>DDD, EER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Service design, Stand-up, TDD</w:t>
            </w:r>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r w:rsidRPr="00715599">
              <w:t>DevOps, Kanban, Lean, Scrum</w:t>
            </w:r>
          </w:p>
        </w:tc>
      </w:tr>
      <w:tr w:rsidR="00CC32AC" w:rsidRPr="003C390D"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3C390D"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Consid,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r w:rsidR="00021C91">
              <w:rPr>
                <w:szCs w:val="20"/>
                <w:lang w:val="en-US"/>
              </w:rPr>
              <w:t xml:space="preserve">an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3C390D"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3C390D"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r>
              <w:rPr>
                <w:sz w:val="16"/>
                <w:lang w:val="en-US"/>
              </w:rPr>
              <w:t>UX/UI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Software Development, Göteborgsregionen</w:t>
            </w:r>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r>
              <w:rPr>
                <w:sz w:val="16"/>
                <w:lang w:val="en-US"/>
              </w:rPr>
              <w:t>UX/UI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r w:rsidR="00662A9A">
              <w:rPr>
                <w:szCs w:val="20"/>
                <w:lang w:val="en-US"/>
              </w:rPr>
              <w:t xml:space="preserve">internaly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Software Development, Resdirekt</w:t>
            </w:r>
            <w:r w:rsidR="00DA0176">
              <w:rPr>
                <w:b/>
                <w:bCs/>
                <w:szCs w:val="20"/>
                <w:lang w:val="en-US"/>
              </w:rPr>
              <w:br/>
            </w:r>
            <w:r>
              <w:rPr>
                <w:lang w:val="en-US"/>
              </w:rPr>
              <w:t xml:space="preserve">Developing </w:t>
            </w:r>
            <w:r w:rsidRPr="000C535D">
              <w:rPr>
                <w:lang w:val="en-US"/>
              </w:rPr>
              <w:t>Android and PHP hybrid solution search engine for flights and hotels. Working in a small team in-house together with a project manager and a UX/UI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Manipulating DOM elements from Dohop.</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r w:rsidRPr="00265A02">
              <w:rPr>
                <w:sz w:val="16"/>
                <w:szCs w:val="16"/>
                <w:lang w:val="en-US"/>
              </w:rPr>
              <w:t>UX/UI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Aleptra,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Implementing API:s.</w:t>
            </w:r>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r w:rsidRPr="00F06E78">
              <w:rPr>
                <w:b/>
                <w:bCs/>
              </w:rPr>
              <w:t>External,</w:t>
            </w:r>
            <w:r>
              <w:rPr>
                <w:b/>
                <w:bCs/>
              </w:rPr>
              <w:br/>
            </w:r>
            <w:r w:rsidRPr="00F06E78">
              <w:rPr>
                <w:b/>
                <w:bCs/>
              </w:rP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solution, and </w:t>
            </w:r>
            <w:r w:rsidRPr="00D91DB9">
              <w:rPr>
                <w:bCs/>
                <w:szCs w:val="20"/>
                <w:lang w:val="en-US"/>
              </w:rPr>
              <w:t>React development</w:t>
            </w:r>
            <w:r>
              <w:rPr>
                <w:bCs/>
                <w:szCs w:val="20"/>
                <w:lang w:val="en-US"/>
              </w:rPr>
              <w:t>. Creating custom drupal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5BE00EE2">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3C390D"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Göteborgsregionen, Full-stack GIS 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React development of a plugin that can measure carbon dioxide emissions over different selected areas for Hajk (GIS solution based on OpenLayers). Pipelining a CI/CD with Azure DevOps using YAML to deploy the application.</w:t>
            </w:r>
          </w:p>
        </w:tc>
      </w:tr>
      <w:tr w:rsidR="00F828C4" w:rsidRPr="003C390D"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Skolmuseet</w:t>
            </w:r>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r w:rsidRPr="00C224AB">
              <w:rPr>
                <w:b/>
                <w:szCs w:val="20"/>
                <w:lang w:val="en-US"/>
              </w:rPr>
              <w:t>Göteborgsregionen,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UI/UX design, and implementation of a webpage with MVC called Skolmuseet, listing old artifacts items, links, and articles. Pipelining a CI/CD with Azure DevOps using YAML to deploy the application.</w:t>
            </w:r>
          </w:p>
        </w:tc>
      </w:tr>
      <w:tr w:rsidR="00F828C4" w:rsidRPr="003C390D"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r>
              <w:rPr>
                <w:b/>
                <w:bCs/>
                <w:szCs w:val="20"/>
                <w:lang w:val="en-US"/>
              </w:rPr>
              <w:t>Göteborgsregionen</w:t>
            </w:r>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3C390D"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r w:rsidRPr="00670D91">
              <w:rPr>
                <w:b/>
                <w:bCs/>
                <w:lang w:val="en-US"/>
              </w:rPr>
              <w:t>Textäventyr</w:t>
            </w:r>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r>
              <w:rPr>
                <w:b/>
                <w:szCs w:val="20"/>
                <w:lang w:val="en-US"/>
              </w:rPr>
              <w:t>Göteborgsregionen, Full-stack Developer &amp; DevOps</w:t>
            </w:r>
            <w:r>
              <w:rPr>
                <w:bCs/>
                <w:szCs w:val="20"/>
                <w:lang w:val="en-US"/>
              </w:rPr>
              <w:br/>
              <w:t>Go</w:t>
            </w:r>
            <w:r w:rsidRPr="00F01746">
              <w:rPr>
                <w:bCs/>
                <w:szCs w:val="20"/>
                <w:lang w:val="en-US"/>
              </w:rPr>
              <w:t xml:space="preserve"> development, UI/UX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r w:rsidRPr="00565A93">
              <w:rPr>
                <w:bCs/>
                <w:szCs w:val="20"/>
                <w:lang w:val="en-US"/>
              </w:rPr>
              <w:t>Textäventyr</w:t>
            </w:r>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3C390D"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r w:rsidRPr="00670D91">
              <w:rPr>
                <w:b/>
                <w:bCs/>
                <w:lang w:val="en-US"/>
              </w:rPr>
              <w:t>GRVux</w:t>
            </w:r>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r>
              <w:rPr>
                <w:b/>
                <w:szCs w:val="20"/>
                <w:lang w:val="en-US"/>
              </w:rPr>
              <w:t>Göteborgsregionen,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of a portal called GRVux</w:t>
            </w:r>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Västtrafik snurran</w:t>
            </w:r>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r w:rsidRPr="0092513A">
              <w:rPr>
                <w:b/>
                <w:szCs w:val="20"/>
                <w:lang w:val="en-US"/>
              </w:rPr>
              <w:t>Göteborgsregionen,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3C390D"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Syvonline</w:t>
            </w:r>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r>
              <w:rPr>
                <w:b/>
                <w:szCs w:val="20"/>
                <w:lang w:val="en-US"/>
              </w:rPr>
              <w:t>Göteborgsregionen, Full-stack Developer &amp; DevOps</w:t>
            </w:r>
          </w:p>
          <w:p w14:paraId="2E1A31EA" w14:textId="28254BC5" w:rsidR="00F828C4" w:rsidRDefault="00F828C4" w:rsidP="00F828C4">
            <w:pPr>
              <w:ind w:left="57"/>
              <w:rPr>
                <w:b/>
                <w:szCs w:val="20"/>
                <w:lang w:val="en-US"/>
              </w:rPr>
            </w:pPr>
            <w:r w:rsidRPr="00192723">
              <w:rPr>
                <w:lang w:val="en-US"/>
              </w:rPr>
              <w:t>PHP and Drupal development for the Syvonline portal, providing versatile career guidance materials for school counselors.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3C390D"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Gymnasiedagarna</w:t>
            </w:r>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r>
              <w:rPr>
                <w:b/>
                <w:szCs w:val="20"/>
                <w:lang w:val="en-US"/>
              </w:rPr>
              <w:t>Göteborgsregionen, Full-stack Developer &amp; DevOps</w:t>
            </w:r>
          </w:p>
          <w:p w14:paraId="712AC5B7" w14:textId="534B396E" w:rsidR="00F828C4" w:rsidRDefault="00F828C4" w:rsidP="00F828C4">
            <w:pPr>
              <w:ind w:left="57"/>
              <w:rPr>
                <w:b/>
                <w:szCs w:val="20"/>
                <w:lang w:val="en-US"/>
              </w:rPr>
            </w:pPr>
            <w:r>
              <w:rPr>
                <w:lang w:val="en-US"/>
              </w:rPr>
              <w:t>PHP Wordpress</w:t>
            </w:r>
            <w:r w:rsidRPr="00D91DB9">
              <w:rPr>
                <w:lang w:val="en-US"/>
              </w:rPr>
              <w:t xml:space="preserve"> development of a </w:t>
            </w:r>
            <w:r>
              <w:rPr>
                <w:lang w:val="en-US"/>
              </w:rPr>
              <w:t xml:space="preserve">portal called Gymnasiedagarna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3C390D"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r>
              <w:rPr>
                <w:b/>
                <w:szCs w:val="20"/>
                <w:lang w:val="en-US"/>
              </w:rPr>
              <w:t>Göteborgsregionen,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3C390D"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Yrkesresan</w:t>
            </w:r>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Göteborgsregionen, Full-stack Developer &amp; 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Drupal development of a Learning Management Syste</w:t>
            </w:r>
            <w:r>
              <w:rPr>
                <w:lang w:val="en-US"/>
              </w:rPr>
              <w:t>m.</w:t>
            </w:r>
            <w:r w:rsidRPr="00D91DB9">
              <w:rPr>
                <w:lang w:val="en-US"/>
              </w:rPr>
              <w:t>. Large Focus on areas that span the organization. Turning an MVP into a reliable product later contributed to European Social Services Awards (ESSA).</w:t>
            </w:r>
          </w:p>
        </w:tc>
      </w:tr>
      <w:tr w:rsidR="00F828C4" w:rsidRPr="003C390D"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3C390D"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PULF,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r w:rsidRPr="00D91DB9">
              <w:rPr>
                <w:b/>
                <w:bCs/>
                <w:szCs w:val="20"/>
                <w:lang w:val="en-US"/>
              </w:rPr>
              <w:t>Jordbruksverket,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3C390D"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Svenska Cellulosa AB SCA</w:t>
            </w:r>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F828C4" w:rsidRPr="003C390D"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3C390D"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m2 din mäklare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Fortigate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3C390D"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Newton Kompetensutveckling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3C390D"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Python development, UX/UI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3C390D"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3C390D"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Resdirekt</w:t>
            </w:r>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r>
              <w:rPr>
                <w:b/>
                <w:bCs/>
                <w:lang w:val="en-US"/>
              </w:rPr>
              <w:t>Resdirekt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search engine for flights and hotels. Working in a small team in-house together with a project manager and a UX/UI designer</w:t>
            </w:r>
            <w:r w:rsidRPr="00D91DB9">
              <w:rPr>
                <w:lang w:val="en-US"/>
              </w:rPr>
              <w:t>.</w:t>
            </w:r>
          </w:p>
        </w:tc>
      </w:tr>
      <w:tr w:rsidR="00F828C4" w:rsidRPr="003C390D"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r w:rsidRPr="00D91DB9">
              <w:rPr>
                <w:b/>
                <w:bCs/>
                <w:szCs w:val="20"/>
                <w:lang w:val="en-US"/>
              </w:rPr>
              <w:t>Videofemman</w:t>
            </w:r>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MSSQL.</w:t>
            </w:r>
          </w:p>
        </w:tc>
      </w:tr>
      <w:tr w:rsidR="00F828C4" w:rsidRPr="003C390D"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Bahro</w:t>
            </w:r>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Full-Stack Developer/Designer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3C390D"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r>
              <w:rPr>
                <w:b/>
                <w:lang w:val="en-US"/>
              </w:rPr>
              <w:t>Abeer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r w:rsidRPr="2651B5BD">
              <w:rPr>
                <w:b/>
                <w:lang w:val="en-US"/>
              </w:rPr>
              <w:t>Abeer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3C390D"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Suryoyo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r w:rsidRPr="00256DC7">
              <w:rPr>
                <w:b/>
                <w:bCs/>
                <w:szCs w:val="20"/>
                <w:lang w:val="en-US"/>
              </w:rPr>
              <w:t>Bahro Suryoyo Mediaförening</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Klinikregistret</w:t>
            </w:r>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UI/UX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Mäklarbyrå</w:t>
            </w:r>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Michaels Mäklarbyrå</w:t>
            </w:r>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Vaxino</w:t>
            </w:r>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r w:rsidRPr="00D91DB9">
              <w:rPr>
                <w:b/>
                <w:bCs/>
                <w:szCs w:val="20"/>
                <w:lang w:val="en-US"/>
              </w:rPr>
              <w:t>FoxFarmaci</w:t>
            </w:r>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r>
              <w:rPr>
                <w:szCs w:val="20"/>
                <w:lang w:val="en-US"/>
              </w:rPr>
              <w:t>UX/U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3C390D"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r>
              <w:rPr>
                <w:szCs w:val="20"/>
                <w:lang w:val="en-US"/>
              </w:rPr>
              <w:t>UX/U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3C390D"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r w:rsidRPr="00F06E78">
              <w:rPr>
                <w:b/>
                <w:bCs/>
                <w:szCs w:val="20"/>
                <w:lang w:val="en-US"/>
              </w:rPr>
              <w:t>Cyruso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CA0CB9"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SOKU</w:t>
            </w:r>
          </w:p>
        </w:tc>
        <w:tc>
          <w:tcPr>
            <w:tcW w:w="7128" w:type="dxa"/>
            <w:tcBorders>
              <w:left w:val="single" w:sz="4" w:space="0" w:color="auto"/>
            </w:tcBorders>
            <w:shd w:val="clear" w:color="auto" w:fill="auto"/>
          </w:tcPr>
          <w:p w14:paraId="1B8E0D81" w14:textId="77777777" w:rsidR="00C85B1C" w:rsidRDefault="00C85B1C" w:rsidP="00F828C4">
            <w:pPr>
              <w:ind w:left="57"/>
              <w:rPr>
                <w:b/>
                <w:bCs/>
                <w:szCs w:val="20"/>
              </w:rPr>
            </w:pPr>
            <w:r w:rsidRPr="00CA0CB9">
              <w:rPr>
                <w:b/>
                <w:bCs/>
                <w:szCs w:val="20"/>
              </w:rPr>
              <w:t xml:space="preserve">SOKU Norrköping, </w:t>
            </w:r>
            <w:r w:rsidR="00CA0CB9" w:rsidRPr="00CA0CB9">
              <w:rPr>
                <w:b/>
                <w:bCs/>
                <w:szCs w:val="20"/>
              </w:rPr>
              <w:t>Full-Stack Deve</w:t>
            </w:r>
            <w:r w:rsidR="00CA0CB9">
              <w:rPr>
                <w:b/>
                <w:bCs/>
                <w:szCs w:val="20"/>
              </w:rPr>
              <w:t>loper</w:t>
            </w:r>
          </w:p>
          <w:p w14:paraId="3B83B591" w14:textId="33A8C66F" w:rsidR="00CA0CB9" w:rsidRPr="00CA0CB9" w:rsidRDefault="00CA0CB9"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3C390D"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Teknopex</w:t>
            </w:r>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r w:rsidRPr="00144980">
              <w:rPr>
                <w:b/>
                <w:bCs/>
                <w:szCs w:val="20"/>
                <w:lang w:val="en-US"/>
              </w:rPr>
              <w:t>Teknopex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3C390D"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Dmesta</w:t>
            </w:r>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r w:rsidRPr="00E219B5">
              <w:rPr>
                <w:b/>
                <w:bCs/>
                <w:szCs w:val="20"/>
                <w:lang w:val="en-US"/>
              </w:rPr>
              <w:t>Abrovinch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 xml:space="preserve">development, UI/UX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F828C4" w:rsidRPr="003C390D"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Blicka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r w:rsidRPr="00E219B5">
              <w:rPr>
                <w:b/>
                <w:bCs/>
                <w:szCs w:val="20"/>
                <w:lang w:val="en-US"/>
              </w:rPr>
              <w:t>Abrovinch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3C390D"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PHP development and UX/UI design implementation of a simple webpage driven by a custom file-based CMS for one of Shell's local petrol stations, listing products, opening hours, and information.</w:t>
            </w:r>
          </w:p>
        </w:tc>
      </w:tr>
      <w:tr w:rsidR="003A4C80" w:rsidRPr="003C390D"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Telge Assistans</w:t>
            </w:r>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r w:rsidRPr="003A4C80">
              <w:rPr>
                <w:b/>
                <w:bCs/>
                <w:szCs w:val="20"/>
                <w:lang w:val="en-US"/>
              </w:rPr>
              <w:t>Telge Assistans</w:t>
            </w:r>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3C390D"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Festsalen</w:t>
            </w:r>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r>
              <w:rPr>
                <w:b/>
                <w:bCs/>
                <w:szCs w:val="20"/>
                <w:lang w:val="en-US"/>
              </w:rPr>
              <w:t>Festsalen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UI/UX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Poze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r w:rsidRPr="001C4B32">
              <w:rPr>
                <w:b/>
                <w:bCs/>
                <w:szCs w:val="20"/>
                <w:lang w:val="en-US"/>
              </w:rPr>
              <w:t>Poze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a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3C390D"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r>
              <w:rPr>
                <w:b/>
                <w:bCs/>
                <w:szCs w:val="20"/>
                <w:lang w:val="en-US"/>
              </w:rPr>
              <w:t>CDON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and storing them in an MSSQL database for</w:t>
            </w:r>
            <w:r w:rsidRPr="005F2D53">
              <w:rPr>
                <w:lang w:val="en-US"/>
              </w:rPr>
              <w:t xml:space="preserve"> CDON customers</w:t>
            </w:r>
            <w:r>
              <w:rPr>
                <w:lang w:val="en-US"/>
              </w:rPr>
              <w:t xml:space="preserve"> to use in a campaign</w:t>
            </w:r>
            <w:r w:rsidRPr="005F2D53">
              <w:rPr>
                <w:lang w:val="en-US"/>
              </w:rPr>
              <w:t>.</w:t>
            </w:r>
          </w:p>
        </w:tc>
      </w:tr>
      <w:tr w:rsidR="00F828C4" w:rsidRPr="003C390D"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r>
              <w:rPr>
                <w:b/>
                <w:bCs/>
                <w:szCs w:val="20"/>
                <w:lang w:val="en-US"/>
              </w:rPr>
              <w:t>Krog Media AB, Back-end Developer</w:t>
            </w:r>
          </w:p>
          <w:p w14:paraId="39E092EC" w14:textId="77777777" w:rsidR="00F828C4" w:rsidRDefault="00F828C4" w:rsidP="00F828C4">
            <w:pPr>
              <w:spacing w:after="240"/>
              <w:ind w:left="57"/>
              <w:rPr>
                <w:b/>
                <w:bCs/>
                <w:szCs w:val="20"/>
                <w:lang w:val="en-US"/>
              </w:rPr>
            </w:pPr>
            <w:r>
              <w:rPr>
                <w:bCs/>
                <w:szCs w:val="20"/>
                <w:lang w:val="en-US"/>
              </w:rPr>
              <w:t>OO PHP development and implementation of new features for a social network blog site making it possible for members to favourize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Teknikgymnasiet</w:t>
            </w:r>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Södertälje kommun,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UI/UX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3C390D"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r w:rsidRPr="001C4B32">
              <w:rPr>
                <w:b/>
                <w:bCs/>
                <w:lang w:val="en-US"/>
              </w:rPr>
              <w:t>Ragnhild</w:t>
            </w:r>
            <w:r>
              <w:rPr>
                <w:b/>
                <w:bCs/>
                <w:lang w:val="en-US"/>
              </w:rPr>
              <w:t>s</w:t>
            </w:r>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r>
              <w:rPr>
                <w:b/>
                <w:bCs/>
                <w:szCs w:val="20"/>
                <w:lang w:val="en-US"/>
              </w:rPr>
              <w:t>Ragnhilds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UI/UX design, database design implementation of a restaurant webpage solution showing information, listing the whole À la carte menu, guestbook and newsletter.</w:t>
            </w:r>
          </w:p>
        </w:tc>
      </w:tr>
      <w:tr w:rsidR="00F828C4" w:rsidRPr="003C390D"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r w:rsidRPr="002B385D">
              <w:rPr>
                <w:b/>
                <w:bCs/>
                <w:lang w:val="en-US"/>
              </w:rPr>
              <w:t>Syrianska</w:t>
            </w:r>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r>
              <w:rPr>
                <w:b/>
                <w:bCs/>
                <w:szCs w:val="20"/>
                <w:lang w:val="en-US"/>
              </w:rPr>
              <w:t>Örebro Syrianska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Alanya</w:t>
            </w:r>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r>
              <w:rPr>
                <w:b/>
                <w:bCs/>
                <w:szCs w:val="20"/>
                <w:lang w:val="en-US"/>
              </w:rPr>
              <w:t xml:space="preserve">Restaurang Alanya Kolgrill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 xml:space="preserve">UI/UX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guestbook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3C390D" w14:paraId="2A9EEE26" w14:textId="77777777" w:rsidTr="001E0A3D">
        <w:trPr>
          <w:trHeight w:val="721"/>
        </w:trPr>
        <w:tc>
          <w:tcPr>
            <w:tcW w:w="2127"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r>
              <w:rPr>
                <w:b/>
                <w:bCs/>
                <w:szCs w:val="20"/>
                <w:lang w:val="en-US"/>
              </w:rPr>
              <w:t>Dicopay</w:t>
            </w:r>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r w:rsidRPr="008B69FE">
              <w:rPr>
                <w:lang w:val="en-US"/>
              </w:rPr>
              <w:t>IaC</w:t>
            </w:r>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3C390D" w14:paraId="4B2D4DB3" w14:textId="77777777" w:rsidTr="001E0A3D">
        <w:trPr>
          <w:trHeight w:val="612"/>
        </w:trPr>
        <w:tc>
          <w:tcPr>
            <w:tcW w:w="2127"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r>
              <w:rPr>
                <w:b/>
                <w:bCs/>
                <w:szCs w:val="20"/>
                <w:lang w:val="en-US"/>
              </w:rPr>
              <w:t>AidOnAir, Mentor</w:t>
            </w:r>
            <w:r w:rsidR="003F0566">
              <w:rPr>
                <w:b/>
                <w:bCs/>
                <w:szCs w:val="20"/>
                <w:lang w:val="en-US"/>
              </w:rPr>
              <w:t xml:space="preserve">, </w:t>
            </w:r>
            <w:r w:rsidR="0069132F">
              <w:rPr>
                <w:lang w:val="en-US"/>
              </w:rPr>
              <w:t>Chairity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3C390D"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3C390D"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3C390D"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forth</w:t>
            </w:r>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r>
              <w:rPr>
                <w:lang w:val="en-US"/>
              </w:rPr>
              <w:t>Persued studies</w:t>
            </w:r>
            <w:r w:rsidR="003D4442">
              <w:rPr>
                <w:lang w:val="en-US"/>
              </w:rPr>
              <w:t>.</w:t>
            </w:r>
          </w:p>
          <w:p w14:paraId="37151235" w14:textId="5343B1E2" w:rsidR="00FF42F5" w:rsidRPr="00FF42F5" w:rsidRDefault="00FF42F5" w:rsidP="00FF42F5">
            <w:pPr>
              <w:pStyle w:val="Liststycke"/>
              <w:rPr>
                <w:b/>
                <w:bCs/>
                <w:lang w:val="en-US"/>
              </w:rPr>
            </w:pPr>
            <w:r>
              <w:rPr>
                <w:lang w:val="en-US"/>
              </w:rPr>
              <w:t>Relocated from Södertälje to Göteborg</w:t>
            </w:r>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3C390D"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r w:rsidRPr="00D91DB9">
              <w:rPr>
                <w:b/>
                <w:bCs/>
                <w:lang w:val="en-US"/>
              </w:rPr>
              <w:t xml:space="preserve">Humanus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3C390D"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3C390D"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3C390D"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3C390D"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3C390D"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3C390D"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/movies</w:t>
            </w:r>
            <w:r w:rsidR="00251AD9" w:rsidRPr="016F35EF">
              <w:rPr>
                <w:lang w:val="en-US"/>
              </w:rPr>
              <w:t xml:space="preserve"> </w:t>
            </w:r>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r w:rsidRPr="006D5360">
              <w:rPr>
                <w:rStyle w:val="Stark"/>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r w:rsidRPr="006D5360">
              <w:rPr>
                <w:rStyle w:val="Stark"/>
              </w:rPr>
              <w:t>Ethnicity</w:t>
            </w:r>
          </w:p>
        </w:tc>
        <w:tc>
          <w:tcPr>
            <w:tcW w:w="7053" w:type="dxa"/>
            <w:shd w:val="clear" w:color="auto" w:fill="auto"/>
          </w:tcPr>
          <w:p w14:paraId="2F8B08F8" w14:textId="0C9E1CC0" w:rsidR="004536E8" w:rsidRPr="00D91DB9" w:rsidRDefault="004536E8" w:rsidP="00BF09F3">
            <w:pPr>
              <w:ind w:left="57"/>
              <w:rPr>
                <w:szCs w:val="20"/>
                <w:lang w:val="en-US"/>
              </w:rPr>
            </w:pPr>
            <w:r>
              <w:rPr>
                <w:szCs w:val="20"/>
                <w:lang w:val="en-US"/>
              </w:rPr>
              <w:t>Syro-Aramean</w:t>
            </w:r>
          </w:p>
        </w:tc>
      </w:tr>
      <w:tr w:rsidR="00CC32AC" w:rsidRPr="003C390D" w14:paraId="7949FBC1" w14:textId="77777777" w:rsidTr="00163D01">
        <w:tc>
          <w:tcPr>
            <w:tcW w:w="2127" w:type="dxa"/>
            <w:shd w:val="clear" w:color="auto" w:fill="auto"/>
          </w:tcPr>
          <w:p w14:paraId="0F3B892E" w14:textId="77777777" w:rsidR="00CC32AC" w:rsidRPr="006D5360" w:rsidRDefault="00CC32AC" w:rsidP="006D5360">
            <w:pPr>
              <w:rPr>
                <w:rStyle w:val="Stark"/>
              </w:rPr>
            </w:pPr>
            <w:r w:rsidRPr="006D5360">
              <w:rPr>
                <w:rStyle w:val="Stark"/>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r w:rsidRPr="006D5360">
              <w:rPr>
                <w:rStyle w:val="Stark"/>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r w:rsidRPr="006D5360">
              <w:rPr>
                <w:rStyle w:val="Stark"/>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Place of birth</w:t>
            </w:r>
          </w:p>
        </w:tc>
        <w:tc>
          <w:tcPr>
            <w:tcW w:w="7053" w:type="dxa"/>
            <w:shd w:val="clear" w:color="auto" w:fill="auto"/>
          </w:tcPr>
          <w:p w14:paraId="581F6CDE" w14:textId="77777777" w:rsidR="00CC32AC" w:rsidRPr="00D91DB9" w:rsidRDefault="00CC32AC" w:rsidP="00BF09F3">
            <w:pPr>
              <w:ind w:left="57"/>
              <w:rPr>
                <w:lang w:val="en-US"/>
              </w:rPr>
            </w:pPr>
            <w:r w:rsidRPr="00D91DB9">
              <w:rPr>
                <w:lang w:val="en-US"/>
              </w:rPr>
              <w:t>Södertälje, Sweden</w:t>
            </w:r>
          </w:p>
        </w:tc>
      </w:tr>
    </w:tbl>
    <w:p w14:paraId="3E859BB0" w14:textId="7F5F9F5C"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6417" w14:textId="77777777" w:rsidR="00D83AA7" w:rsidRDefault="00D83AA7">
      <w:r>
        <w:separator/>
      </w:r>
    </w:p>
  </w:endnote>
  <w:endnote w:type="continuationSeparator" w:id="0">
    <w:p w14:paraId="290BE401" w14:textId="77777777" w:rsidR="00D83AA7" w:rsidRDefault="00D83AA7">
      <w:r>
        <w:continuationSeparator/>
      </w:r>
    </w:p>
  </w:endnote>
  <w:endnote w:type="continuationNotice" w:id="1">
    <w:p w14:paraId="77FAED34" w14:textId="77777777" w:rsidR="00D83AA7" w:rsidRDefault="00D83A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E9EB0" w14:textId="77777777" w:rsidR="00D83AA7" w:rsidRDefault="00D83AA7">
      <w:r>
        <w:separator/>
      </w:r>
    </w:p>
  </w:footnote>
  <w:footnote w:type="continuationSeparator" w:id="0">
    <w:p w14:paraId="39CE7FDA" w14:textId="77777777" w:rsidR="00D83AA7" w:rsidRDefault="00D83AA7">
      <w:r>
        <w:continuationSeparator/>
      </w:r>
    </w:p>
  </w:footnote>
  <w:footnote w:type="continuationNotice" w:id="1">
    <w:p w14:paraId="54B00DA3" w14:textId="77777777" w:rsidR="00D83AA7" w:rsidRDefault="00D83A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linkedin.com/in/josef-gabrielsson</w:t>
          </w:r>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256.2pt;height:256.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3793</Words>
  <Characters>20105</Characters>
  <Application>Microsoft Office Word</Application>
  <DocSecurity>0</DocSecurity>
  <Lines>167</Lines>
  <Paragraphs>47</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2023-11-14T18:49:00Z</cp:lastPrinted>
  <dcterms:created xsi:type="dcterms:W3CDTF">2023-11-14T18:49:00Z</dcterms:created>
  <dcterms:modified xsi:type="dcterms:W3CDTF">2023-11-14T18:49:00Z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