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714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52606D"/>
          <w:sz w:val="22"/>
          <w:szCs w:val="22"/>
        </w:rPr>
        <w:t xml:space="preserve">AREA DE DESARROLLO</w:t>
      </w:r>
    </w:p>
    <w:p>
      <w:pPr>
        <w:spacing w:after="160" w:before="700"/>
        <w:jc w:val="center"/>
      </w:pPr>
      <w:r>
        <w:rPr>
          <w:b/>
          <w:bCs/>
          <w:color w:val="243B53"/>
          <w:sz w:val="32"/>
          <w:szCs w:val="32"/>
        </w:rPr>
        <w:t xml:space="preserve">MANUAL DE USUARIO</w:t>
      </w:r>
    </w:p>
    <w:p>
      <w:pPr>
        <w:spacing w:after="24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B8C2CC" w:sz="1"/>
          <w:left w:val="single" w:color="B8C2CC" w:sz="1"/>
          <w:bottom w:val="single" w:color="B8C2CC" w:sz="1"/>
          <w:right w:val="single" w:color="B8C2C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MG-DES-MUS-001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5%"/>
            <w:shd w:fill="D9E2F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Emitido para cliente interno</w:t>
            </w:r>
          </w:p>
        </w:tc>
      </w:tr>
    </w:tbl>
    <w:p/>
    <w:p>
      <w:pPr>
        <w:spacing w:after="120" w:line="300"/>
        <w:jc w:val="both"/>
      </w:pPr>
      <w:r>
        <w:rPr>
          <w:sz w:val="22"/>
          <w:szCs w:val="22"/>
        </w:rPr>
        <w:t xml:space="preserve">Objetivo del documento: Guiar al usuario interno en la operacion correcta del sistema MGCalc.</w:t>
      </w:r>
    </w:p>
    <w:p>
      <w:pPr>
        <w:pageBreakBefore/>
      </w:pPr>
    </w:p>
    <w:p>
      <w:pPr>
        <w:pStyle w:val="Heading1"/>
        <w:spacing w:after="100" w:before="200"/>
      </w:pPr>
      <w:r>
        <w:rPr>
          <w:b/>
          <w:bCs/>
          <w:color w:val="1F3A5F"/>
          <w:sz w:val="30"/>
          <w:szCs w:val="30"/>
        </w:rPr>
        <w:t xml:space="preserve">Manual de Usuario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1. Descripcion general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MGCalc es una aplicacion web para cotizar lotes de Mala Gardens. Permite seleccionar un lote disponible, ingresar datos del cliente, aplicar condiciones comerciales y generar una proforma PDF.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2. Requisitos de uso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Navegador web actualizado: Chrome, Edge o equivalente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Conexion a internet si se usara Google Sheets como fuente de datos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Permiso de descarga de archivos PDF en el navegador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 Pantallas y funciones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3.1 Datos del lote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En esta seccion el usuario puede: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ingresar numero de documento del cliente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ingresar nombre del asesor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ingresar nombre del cliente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seleccionar una manzana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seleccionar un lote disponible o no disponible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ver area y precio por m2 del lote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aplicar descuento comercial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actualizar lotes manualmente con el boton Actualizar lotes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3.2 Resultados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En esta seccion el sistema muestra: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precio final del lote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descuento aplicado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area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precio por m2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ID del lote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porcentaje de descuento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Si el lote no esta disponible, el sistema mostrara una alerta y bloqueara la cotizacion.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3.3 Simulacion de financiamiento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usuario puede: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activar la edicion financiera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modificar el porcentaje de inicial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modificar la tasa anual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visualizar el plazo fijo de 180 meses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sistema calcula automaticamente: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cuota mensual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inicial total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monto financiado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tasa mensual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3.4 Generacion de cotizacion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El boton Generar cotizacion crea un archivo PDF con los datos visibles de la operacion.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4. Flujo de uso recomendado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Abrir la aplicacion.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Presionar Actualizar lotes si se requiere refrescar informacion.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Seleccionar Manzana.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Seleccionar Numero de lote.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Confirmar que el estado sea Disponible.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Registrar N° Documento, Cliente y Asesor.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Ingresar el Descuento (%) si aplica.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Activar Activar edicion en financiamiento si se necesita ajustar inicial o tasa.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Revisar resultados.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Presionar Generar cotizacion.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Validar que el PDF descargado contenga la informacion correcta.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5. Reglas importantes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Si el lote aparece como vendido u otro estado distinto de Disponible, no se puede cotizar.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documento del cliente acepta hasta 8 digitos numericos.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descuento, la inicial y la tasa anual se restringen entre 0 y 100.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vigencia de la proforma es de 7 dias desde la fecha de emision.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numeracion de la proforma se genera en el navegador del usuario.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6. Interpretacion del PDF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La proforma incluye: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numero correlativo visible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fecha de emision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vigencia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cliente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documento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asesor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lote, codigo, estado, area y precio por m2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precio base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tasa anual y mensual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descuento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precio final de venta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inicial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saldo financiado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cuota mensual estimada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7. Problemas comunes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No aparecen lotes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Posibles causas: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no hay conexion al endpoint configurado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 hoja Lotes no existe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las columnas no coinciden con lo esperado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Apps Script no esta desplegado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Accion recomendada: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usar Actualizar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validar con soporte tecnico la URL configurada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No se puede generar PDF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Posibles causas: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lote no esta disponible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faltan permisos de descarga en el navegador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el navegador bloquea contenido o ventanas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La informacion no coincide con la ultima disponibilidad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Accion recomendada: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presionar Actualizar lotes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confirmar que la hoja de Google Sheets ya fue actualizada</w:t>
      </w:r>
    </w:p>
    <w:p>
      <w:pPr>
        <w:pStyle w:val="Heading2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8. Buenas practicas de uso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validar siempre el estado del lote antes de compartir una proforma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revisar descuento, inicial y tasa antes de generar el PDF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evitar trabajar con varias pestañas abiertas para no confundir numeraciones locales</w:t>
      </w:r>
    </w:p>
    <w:p>
      <w:pPr>
        <w:pStyle w:val="ListParagraph"/>
        <w:numPr>
          <w:ilvl w:val="0"/>
          <w:numId w:val="1"/>
        </w:numPr>
        <w:spacing w:after="120" w:line="300"/>
        <w:ind w:left="420"/>
        <w:jc w:val="both"/>
      </w:pPr>
      <w:r>
        <w:rPr>
          <w:sz w:val="22"/>
          <w:szCs w:val="22"/>
        </w:rPr>
        <w:t xml:space="preserve">confirmar la disponibilidad final con la fuente oficial antes de cerrar una venta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5aaa0a25382f294872a0a8ef9ead674fef91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Area de Desarrollo</dc:creator>
  <dc:description>Manual de Usuario - Mala Gardens</dc:description>
  <cp:lastModifiedBy>Un-named</cp:lastModifiedBy>
  <cp:revision>1</cp:revision>
  <dcterms:created xsi:type="dcterms:W3CDTF">2026-03-19T20:11:13.396Z</dcterms:created>
  <dcterms:modified xsi:type="dcterms:W3CDTF">2026-03-19T20:11:13.396Z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