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Default="00DB1225">
      <w:r>
        <w:rPr>
          <w:noProof/>
          <w:lang w:eastAsia="ru-RU"/>
        </w:rPr>
        <w:drawing>
          <wp:inline distT="0" distB="0" distL="0" distR="0" wp14:anchorId="6CBC0873" wp14:editId="5440F93D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25" w:rsidRDefault="00DB1225">
      <w:r>
        <w:rPr>
          <w:noProof/>
          <w:lang w:eastAsia="ru-RU"/>
        </w:rPr>
        <w:drawing>
          <wp:inline distT="0" distB="0" distL="0" distR="0" wp14:anchorId="4724F826" wp14:editId="5B23F543">
            <wp:extent cx="1923849" cy="21869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710" cy="22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5E" w:rsidRDefault="00C9605E">
      <w:r>
        <w:rPr>
          <w:noProof/>
          <w:lang w:eastAsia="ru-RU"/>
        </w:rPr>
        <w:drawing>
          <wp:inline distT="0" distB="0" distL="0" distR="0" wp14:anchorId="053BD1C0" wp14:editId="09C19C9E">
            <wp:extent cx="4983859" cy="2865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743" cy="29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>
      <w:r>
        <w:rPr>
          <w:noProof/>
          <w:lang w:eastAsia="ru-RU"/>
        </w:rPr>
        <w:lastRenderedPageBreak/>
        <w:drawing>
          <wp:inline distT="0" distB="0" distL="0" distR="0" wp14:anchorId="67FEF837" wp14:editId="5119E26D">
            <wp:extent cx="5940425" cy="2083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>
      <w:pPr>
        <w:rPr>
          <w:sz w:val="28"/>
        </w:rPr>
      </w:pPr>
      <w:r>
        <w:rPr>
          <w:sz w:val="32"/>
          <w:lang w:val="en-US"/>
        </w:rPr>
        <w:t>HEAP</w:t>
      </w:r>
      <w:r w:rsidRPr="00245061">
        <w:rPr>
          <w:sz w:val="32"/>
        </w:rPr>
        <w:t xml:space="preserve">- </w:t>
      </w:r>
      <w:r>
        <w:rPr>
          <w:sz w:val="28"/>
        </w:rPr>
        <w:t xml:space="preserve">используется для </w:t>
      </w:r>
      <w:r>
        <w:rPr>
          <w:sz w:val="28"/>
          <w:lang w:val="en-US"/>
        </w:rPr>
        <w:t>OLTP</w:t>
      </w:r>
      <w:r w:rsidRPr="00245061">
        <w:rPr>
          <w:sz w:val="28"/>
        </w:rPr>
        <w:t>.</w:t>
      </w:r>
      <w:r>
        <w:rPr>
          <w:sz w:val="28"/>
        </w:rPr>
        <w:t xml:space="preserve"> Однострочные транзакции</w:t>
      </w:r>
    </w:p>
    <w:p w:rsidR="00245061" w:rsidRDefault="00245061">
      <w:pPr>
        <w:rPr>
          <w:sz w:val="28"/>
        </w:rPr>
      </w:pPr>
      <w:r>
        <w:rPr>
          <w:sz w:val="32"/>
          <w:lang w:val="en-US"/>
        </w:rPr>
        <w:t>Append</w:t>
      </w:r>
      <w:r w:rsidRPr="00245061">
        <w:rPr>
          <w:sz w:val="32"/>
        </w:rPr>
        <w:t>-</w:t>
      </w:r>
      <w:r>
        <w:rPr>
          <w:sz w:val="32"/>
          <w:lang w:val="en-US"/>
        </w:rPr>
        <w:t>optimized</w:t>
      </w:r>
      <w:r w:rsidRPr="00245061">
        <w:rPr>
          <w:sz w:val="32"/>
        </w:rPr>
        <w:t xml:space="preserve"> –</w:t>
      </w:r>
      <w:r>
        <w:rPr>
          <w:sz w:val="32"/>
        </w:rPr>
        <w:t xml:space="preserve"> </w:t>
      </w:r>
      <w:r>
        <w:rPr>
          <w:sz w:val="28"/>
        </w:rPr>
        <w:t xml:space="preserve">используется для </w:t>
      </w:r>
      <w:r>
        <w:rPr>
          <w:sz w:val="28"/>
          <w:lang w:val="en-US"/>
        </w:rPr>
        <w:t>OLAP</w:t>
      </w:r>
      <w:r>
        <w:rPr>
          <w:sz w:val="28"/>
        </w:rPr>
        <w:t>. Многострочные добавления и аналитика.</w:t>
      </w:r>
    </w:p>
    <w:p w:rsidR="00245061" w:rsidRDefault="0024506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1E7D1D1" wp14:editId="0AED6C72">
            <wp:extent cx="5940425" cy="1365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 w:rsidP="00245061">
      <w:pPr>
        <w:jc w:val="center"/>
        <w:rPr>
          <w:b/>
          <w:sz w:val="32"/>
          <w:lang w:val="en-US"/>
        </w:rPr>
      </w:pPr>
    </w:p>
    <w:p w:rsidR="00245061" w:rsidRDefault="00245061" w:rsidP="00245061">
      <w:pPr>
        <w:jc w:val="center"/>
        <w:rPr>
          <w:b/>
          <w:sz w:val="32"/>
          <w:lang w:val="en-US"/>
        </w:rPr>
      </w:pPr>
      <w:r w:rsidRPr="00245061">
        <w:rPr>
          <w:b/>
          <w:sz w:val="32"/>
          <w:lang w:val="en-US"/>
        </w:rPr>
        <w:t>DISTRIBUTED</w:t>
      </w:r>
    </w:p>
    <w:p w:rsidR="00245061" w:rsidRPr="00245061" w:rsidRDefault="00245061" w:rsidP="00245061">
      <w:pPr>
        <w:rPr>
          <w:b/>
          <w:sz w:val="32"/>
          <w:lang w:val="en-US"/>
        </w:rPr>
      </w:pPr>
    </w:p>
    <w:p w:rsidR="00245061" w:rsidRDefault="00245061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>
        <w:rPr>
          <w:noProof/>
          <w:lang w:eastAsia="ru-RU"/>
        </w:rPr>
        <w:drawing>
          <wp:inline distT="0" distB="0" distL="0" distR="0" wp14:anchorId="77387DC8" wp14:editId="7A07C675">
            <wp:extent cx="5697971" cy="39103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244" cy="3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>
      <w:pPr>
        <w:rPr>
          <w:sz w:val="28"/>
          <w:lang w:val="en-US"/>
        </w:rPr>
      </w:pPr>
      <w:r>
        <w:rPr>
          <w:sz w:val="28"/>
          <w:lang w:val="en-US"/>
        </w:rPr>
        <w:t>2</w:t>
      </w:r>
      <w:r>
        <w:rPr>
          <w:noProof/>
          <w:lang w:eastAsia="ru-RU"/>
        </w:rPr>
        <w:drawing>
          <wp:inline distT="0" distB="0" distL="0" distR="0" wp14:anchorId="4E936934" wp14:editId="155AC377">
            <wp:extent cx="5490153" cy="441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264" cy="4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>
      <w:pPr>
        <w:rPr>
          <w:sz w:val="28"/>
          <w:lang w:val="en-US"/>
        </w:rPr>
      </w:pPr>
      <w:r>
        <w:rPr>
          <w:sz w:val="28"/>
          <w:lang w:val="en-US"/>
        </w:rPr>
        <w:t>3</w:t>
      </w:r>
      <w:r>
        <w:rPr>
          <w:noProof/>
          <w:lang w:eastAsia="ru-RU"/>
        </w:rPr>
        <w:drawing>
          <wp:inline distT="0" distB="0" distL="0" distR="0" wp14:anchorId="291FDA71" wp14:editId="2EF5259D">
            <wp:extent cx="5753389" cy="39360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22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1" w:rsidRDefault="00245061">
      <w:pPr>
        <w:rPr>
          <w:sz w:val="28"/>
          <w:lang w:val="en-US"/>
        </w:rPr>
      </w:pPr>
    </w:p>
    <w:p w:rsidR="00245061" w:rsidRDefault="00245061" w:rsidP="0024506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EXPLAIN</w:t>
      </w:r>
      <w:bookmarkStart w:id="0" w:name="_GoBack"/>
      <w:bookmarkEnd w:id="0"/>
    </w:p>
    <w:p w:rsidR="00245061" w:rsidRDefault="00245061" w:rsidP="0024506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8EC64D" wp14:editId="16736E9F">
            <wp:extent cx="5940425" cy="1179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F" w:rsidRDefault="00664D8F" w:rsidP="00245061">
      <w:pPr>
        <w:rPr>
          <w:sz w:val="28"/>
          <w:lang w:val="en-US"/>
        </w:rPr>
      </w:pPr>
      <w:r>
        <w:rPr>
          <w:sz w:val="28"/>
          <w:lang w:val="en-US"/>
        </w:rPr>
        <w:t>SCANS</w:t>
      </w:r>
    </w:p>
    <w:p w:rsidR="00664D8F" w:rsidRDefault="00664D8F" w:rsidP="0024506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A2042A" wp14:editId="2AD0AE40">
            <wp:extent cx="5940425" cy="727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F" w:rsidRDefault="00664D8F" w:rsidP="0024506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3D480B" wp14:editId="05B2FEFD">
            <wp:extent cx="5940425" cy="763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F" w:rsidRDefault="00664D8F" w:rsidP="0024506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CFDD9A" wp14:editId="1CB9ACBA">
            <wp:extent cx="5940425" cy="772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F" w:rsidRDefault="00664D8F" w:rsidP="0024506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ED4C29" wp14:editId="2EA4C42B">
            <wp:extent cx="5940425" cy="3371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F" w:rsidRDefault="00664D8F" w:rsidP="00245061">
      <w:pPr>
        <w:rPr>
          <w:sz w:val="28"/>
        </w:rPr>
      </w:pPr>
      <w:r>
        <w:rPr>
          <w:sz w:val="28"/>
          <w:lang w:val="en-US"/>
        </w:rPr>
        <w:t>Hash</w:t>
      </w:r>
      <w:r w:rsidRPr="00664D8F">
        <w:rPr>
          <w:sz w:val="28"/>
        </w:rPr>
        <w:t xml:space="preserve"> </w:t>
      </w:r>
      <w:r>
        <w:rPr>
          <w:sz w:val="28"/>
          <w:lang w:val="en-US"/>
        </w:rPr>
        <w:t>join</w:t>
      </w:r>
      <w:r w:rsidRPr="00664D8F">
        <w:rPr>
          <w:sz w:val="28"/>
        </w:rPr>
        <w:t xml:space="preserve"> –</w:t>
      </w:r>
      <w:r>
        <w:rPr>
          <w:sz w:val="28"/>
        </w:rPr>
        <w:t xml:space="preserve"> самое быстро соединение. Из одной таблицы выбирается наименьшая таблица и по ней происходит сравнение в другой таблице</w:t>
      </w:r>
    </w:p>
    <w:p w:rsidR="00664D8F" w:rsidRDefault="00664D8F" w:rsidP="00245061">
      <w:pPr>
        <w:rPr>
          <w:sz w:val="28"/>
        </w:rPr>
      </w:pPr>
      <w:r>
        <w:rPr>
          <w:sz w:val="28"/>
          <w:lang w:val="en-US"/>
        </w:rPr>
        <w:t>Nested</w:t>
      </w:r>
      <w:r w:rsidRPr="00664D8F">
        <w:rPr>
          <w:sz w:val="28"/>
        </w:rPr>
        <w:t xml:space="preserve"> </w:t>
      </w:r>
      <w:r>
        <w:rPr>
          <w:sz w:val="28"/>
          <w:lang w:val="en-US"/>
        </w:rPr>
        <w:t>join</w:t>
      </w:r>
      <w:r w:rsidRPr="00664D8F">
        <w:rPr>
          <w:sz w:val="28"/>
        </w:rPr>
        <w:t xml:space="preserve"> – </w:t>
      </w:r>
      <w:r>
        <w:rPr>
          <w:sz w:val="28"/>
        </w:rPr>
        <w:t>к каждой строке 1-ой табл. Находятся подходящие строки из 2-ой табл. Может задействоваться индекс.</w:t>
      </w:r>
    </w:p>
    <w:p w:rsidR="00664D8F" w:rsidRDefault="00664D8F" w:rsidP="00245061">
      <w:pPr>
        <w:rPr>
          <w:sz w:val="28"/>
        </w:rPr>
      </w:pPr>
      <w:r>
        <w:rPr>
          <w:sz w:val="28"/>
          <w:lang w:val="en-US"/>
        </w:rPr>
        <w:t>Merge</w:t>
      </w:r>
      <w:r w:rsidRPr="00664D8F">
        <w:rPr>
          <w:sz w:val="28"/>
        </w:rPr>
        <w:t xml:space="preserve"> </w:t>
      </w:r>
      <w:r>
        <w:rPr>
          <w:sz w:val="28"/>
          <w:lang w:val="en-US"/>
        </w:rPr>
        <w:t>join</w:t>
      </w:r>
      <w:r w:rsidRPr="00664D8F">
        <w:rPr>
          <w:sz w:val="28"/>
        </w:rPr>
        <w:t xml:space="preserve"> –</w:t>
      </w:r>
      <w:r>
        <w:rPr>
          <w:sz w:val="28"/>
        </w:rPr>
        <w:t xml:space="preserve"> может быть очень долгим. Сортируются обе таблицы.</w:t>
      </w:r>
    </w:p>
    <w:p w:rsidR="00664D8F" w:rsidRPr="00664D8F" w:rsidRDefault="00664D8F" w:rsidP="00245061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D68587" wp14:editId="51E42570">
            <wp:extent cx="5940425" cy="3226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D8F" w:rsidRPr="0066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BC"/>
    <w:rsid w:val="00245061"/>
    <w:rsid w:val="005B35BC"/>
    <w:rsid w:val="00664D8F"/>
    <w:rsid w:val="006F6108"/>
    <w:rsid w:val="007C32FA"/>
    <w:rsid w:val="00A15B24"/>
    <w:rsid w:val="00C9605E"/>
    <w:rsid w:val="00DB1225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9DC1A-2F35-48D2-8E87-22FBF2AD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6</cp:revision>
  <dcterms:created xsi:type="dcterms:W3CDTF">2022-10-07T08:35:00Z</dcterms:created>
  <dcterms:modified xsi:type="dcterms:W3CDTF">2022-10-19T16:00:00Z</dcterms:modified>
</cp:coreProperties>
</file>