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42B5D8" w14:textId="06C15699" w:rsidR="002C7900" w:rsidRDefault="00DA73ED" w:rsidP="00D67EFF">
      <w:pPr>
        <w:pStyle w:val="Ttulo"/>
        <w:spacing w:after="200"/>
        <w:jc w:val="right"/>
      </w:pPr>
      <w:r>
        <w:t>CU-02 Registro de Usuarios Externos</w:t>
      </w:r>
      <w:bookmarkStart w:id="0" w:name="_GoBack"/>
      <w:bookmarkEnd w:id="0"/>
    </w:p>
    <w:p w14:paraId="00495FDC" w14:textId="2B018471" w:rsidR="00E31DB2" w:rsidRDefault="00DA73ED">
      <w:pPr>
        <w:pStyle w:val="Ttulo1"/>
      </w:pPr>
      <w:r>
        <w:t>1. Introducción</w:t>
      </w:r>
    </w:p>
    <w:p w14:paraId="19EF1945" w14:textId="77777777" w:rsidR="00E31DB2" w:rsidRDefault="00DA73ED">
      <w:pPr>
        <w:spacing w:after="100"/>
      </w:pPr>
      <w:r>
        <w:rPr>
          <w:b/>
          <w:bCs/>
        </w:rPr>
        <w:t>Descripción</w:t>
      </w:r>
    </w:p>
    <w:p w14:paraId="04A93534" w14:textId="77777777" w:rsidR="00E31DB2" w:rsidRDefault="00DA73ED">
      <w:pPr>
        <w:spacing w:after="200"/>
      </w:pPr>
      <w:r>
        <w:t>El presente documento describe los pasos que el Usuario Externo deberá seguir para registrarse en el sistema informático hospitalario, proporcionando sus datos personales, de contacto y de seguro médico.</w:t>
      </w:r>
    </w:p>
    <w:p w14:paraId="6A6AB228" w14:textId="77777777" w:rsidR="00E31DB2" w:rsidRDefault="00DA73ED">
      <w:pPr>
        <w:spacing w:after="100"/>
      </w:pPr>
      <w:r>
        <w:rPr>
          <w:b/>
          <w:bCs/>
        </w:rPr>
        <w:t>Objetivo</w:t>
      </w:r>
    </w:p>
    <w:p w14:paraId="1A41A99E" w14:textId="77777777" w:rsidR="00E31DB2" w:rsidRDefault="00DA73ED">
      <w:pPr>
        <w:spacing w:after="200"/>
      </w:pPr>
      <w:r>
        <w:t>Permitir a los pacientes nuevos registrarse en el sistema del hospital para habilitar el proceso de agendamiento de citas médicas.</w:t>
      </w:r>
    </w:p>
    <w:p w14:paraId="6414CC77" w14:textId="77777777" w:rsidR="00E31DB2" w:rsidRDefault="00DA73ED">
      <w:pPr>
        <w:pStyle w:val="Ttulo1"/>
      </w:pPr>
      <w:r>
        <w:t>2. Definición Caso de Uso</w:t>
      </w:r>
    </w:p>
    <w:p w14:paraId="0CF4E8AB" w14:textId="77777777" w:rsidR="00E31DB2" w:rsidRDefault="00DA73ED">
      <w:pPr>
        <w:pStyle w:val="Ttulo2"/>
      </w:pPr>
      <w:r>
        <w:t>2.1 Actores</w:t>
      </w:r>
    </w:p>
    <w:p w14:paraId="2A8EB021" w14:textId="77777777" w:rsidR="00E31DB2" w:rsidRDefault="00DA73ED">
      <w:pPr>
        <w:pStyle w:val="Prrafodelista"/>
        <w:numPr>
          <w:ilvl w:val="0"/>
          <w:numId w:val="2"/>
        </w:numPr>
      </w:pPr>
      <w:r>
        <w:t>Usuario Externo (Paciente)</w:t>
      </w:r>
    </w:p>
    <w:p w14:paraId="3F07AAD2" w14:textId="77777777" w:rsidR="00E31DB2" w:rsidRDefault="00DA73ED">
      <w:pPr>
        <w:pStyle w:val="Prrafodelista"/>
        <w:numPr>
          <w:ilvl w:val="0"/>
          <w:numId w:val="2"/>
        </w:numPr>
      </w:pPr>
      <w:r>
        <w:t>Sistema informático</w:t>
      </w:r>
    </w:p>
    <w:p w14:paraId="2431030C" w14:textId="77777777" w:rsidR="00E31DB2" w:rsidRDefault="00DA73ED">
      <w:pPr>
        <w:pStyle w:val="Ttulo2"/>
      </w:pPr>
      <w:r>
        <w:t>2.2 Precondiciones</w:t>
      </w:r>
    </w:p>
    <w:p w14:paraId="074EA526" w14:textId="77777777" w:rsidR="00E31DB2" w:rsidRDefault="00DA73ED">
      <w:pPr>
        <w:pStyle w:val="Prrafodelista"/>
        <w:numPr>
          <w:ilvl w:val="0"/>
          <w:numId w:val="2"/>
        </w:numPr>
      </w:pPr>
      <w:r>
        <w:t>El sistema debe estar disponible.</w:t>
      </w:r>
    </w:p>
    <w:p w14:paraId="6F2268B6" w14:textId="77777777" w:rsidR="00E31DB2" w:rsidRDefault="00DA73ED">
      <w:pPr>
        <w:pStyle w:val="Prrafodelista"/>
        <w:numPr>
          <w:ilvl w:val="0"/>
          <w:numId w:val="2"/>
        </w:numPr>
      </w:pPr>
      <w:r>
        <w:t>El Usuario Externo debe haber accedido al portal web del hospital.</w:t>
      </w:r>
    </w:p>
    <w:p w14:paraId="1617FA01" w14:textId="77777777" w:rsidR="00E31DB2" w:rsidRDefault="00DA73ED">
      <w:pPr>
        <w:pStyle w:val="Ttulo2"/>
      </w:pPr>
      <w:r>
        <w:t>2.3 Flujo Normal Básico</w:t>
      </w:r>
    </w:p>
    <w:p w14:paraId="30DF3482" w14:textId="77777777" w:rsidR="00E31DB2" w:rsidRDefault="00DA73ED">
      <w:pPr>
        <w:pStyle w:val="Prrafodelista"/>
        <w:numPr>
          <w:ilvl w:val="0"/>
          <w:numId w:val="3"/>
        </w:numPr>
      </w:pPr>
      <w:r>
        <w:t>El sistema muestra en pantalla el formulario de registro con los campos requeridos.</w:t>
      </w:r>
    </w:p>
    <w:p w14:paraId="7DEE3CE2" w14:textId="77777777" w:rsidR="00E31DB2" w:rsidRDefault="00DA73ED">
      <w:pPr>
        <w:pStyle w:val="Prrafodelista"/>
        <w:numPr>
          <w:ilvl w:val="0"/>
          <w:numId w:val="3"/>
        </w:numPr>
      </w:pPr>
      <w:r>
        <w:t>El Usuario Externo ingresa su nombre completo. [RN-CU02-01]</w:t>
      </w:r>
    </w:p>
    <w:p w14:paraId="37A2AC41" w14:textId="77777777" w:rsidR="00E31DB2" w:rsidRDefault="00DA73ED">
      <w:pPr>
        <w:pStyle w:val="Prrafodelista"/>
        <w:numPr>
          <w:ilvl w:val="0"/>
          <w:numId w:val="3"/>
        </w:numPr>
      </w:pPr>
      <w:r>
        <w:t>El Usuario Externo ingresa su número de DPI. [RN-GLOBAL-001]</w:t>
      </w:r>
    </w:p>
    <w:p w14:paraId="76B700B8" w14:textId="77777777" w:rsidR="00E31DB2" w:rsidRDefault="00DA73ED">
      <w:pPr>
        <w:pStyle w:val="Prrafodelista"/>
        <w:numPr>
          <w:ilvl w:val="0"/>
          <w:numId w:val="3"/>
        </w:numPr>
      </w:pPr>
      <w:r>
        <w:t>El Usuario Externo ingresa su número de NIT. [RN-GLOBAL-002]</w:t>
      </w:r>
    </w:p>
    <w:p w14:paraId="65A37B24" w14:textId="77777777" w:rsidR="00E31DB2" w:rsidRDefault="00DA73ED">
      <w:pPr>
        <w:pStyle w:val="Prrafodelista"/>
        <w:numPr>
          <w:ilvl w:val="0"/>
          <w:numId w:val="3"/>
        </w:numPr>
      </w:pPr>
      <w:r>
        <w:t>El Usuario Externo ingresa su número de teléfono. [RN-CU02-02]</w:t>
      </w:r>
    </w:p>
    <w:p w14:paraId="4BB80E49" w14:textId="77777777" w:rsidR="00E31DB2" w:rsidRDefault="00DA73ED">
      <w:pPr>
        <w:pStyle w:val="Prrafodelista"/>
        <w:numPr>
          <w:ilvl w:val="0"/>
          <w:numId w:val="3"/>
        </w:numPr>
      </w:pPr>
      <w:r>
        <w:t>El Usuario Externo ingresa su número de afiliado del seguro médico (opcional). [RN-CU02-03]</w:t>
      </w:r>
    </w:p>
    <w:p w14:paraId="6F08EA2C" w14:textId="77777777" w:rsidR="00E31DB2" w:rsidRDefault="00DA73ED">
      <w:pPr>
        <w:pStyle w:val="Prrafodelista"/>
        <w:numPr>
          <w:ilvl w:val="0"/>
          <w:numId w:val="3"/>
        </w:numPr>
      </w:pPr>
      <w:r>
        <w:t>El Usuario Externo ingresa su correo electrónico. [RN-CU02-04]</w:t>
      </w:r>
    </w:p>
    <w:p w14:paraId="0B020001" w14:textId="0B020001" w:rsidR="00E31DB2" w:rsidRDefault="00DA73ED">
      <w:pPr>
        <w:pStyle w:val="Prrafodelista"/>
        <w:numPr>
          <w:ilvl w:val="0"/>
          <w:numId w:val="3"/>
        </w:numPr>
      </w:pPr>
      <w:r>
        <w:t>El Usuario Externo ingresa un nombre de usuario (entre 8 y 9 caracteres). [RN-CU02-05]</w:t>
      </w:r>
    </w:p>
    <w:p w14:paraId="0B020002" w14:textId="0B020002" w:rsidR="00E31DB2" w:rsidRDefault="00DA73ED">
      <w:pPr>
        <w:pStyle w:val="Prrafodelista"/>
        <w:numPr>
          <w:ilvl w:val="0"/>
          <w:numId w:val="3"/>
        </w:numPr>
      </w:pPr>
      <w:r>
        <w:t>El Usuario Externo ingresa una contraseña (mínimo 12 caracteres). [RN-CU02-06]</w:t>
      </w:r>
    </w:p>
    <w:p w14:paraId="440C8A27" w14:textId="77777777" w:rsidR="00E31DB2" w:rsidRDefault="00DA73ED">
      <w:pPr>
        <w:pStyle w:val="Prrafodelista"/>
        <w:numPr>
          <w:ilvl w:val="0"/>
          <w:numId w:val="3"/>
        </w:numPr>
      </w:pPr>
      <w:r>
        <w:t>El Usuario Externo selecciona el botón "Registrarse". [FA01]</w:t>
      </w:r>
    </w:p>
    <w:p w14:paraId="301CD0DC" w14:textId="77777777" w:rsidR="00E31DB2" w:rsidRDefault="00DA73ED">
      <w:pPr>
        <w:pStyle w:val="Prrafodelista"/>
        <w:numPr>
          <w:ilvl w:val="0"/>
          <w:numId w:val="3"/>
        </w:numPr>
      </w:pPr>
      <w:r>
        <w:t>El sistema valida la información ingresada. [FA02] [FA03] [FA04]</w:t>
      </w:r>
    </w:p>
    <w:p w14:paraId="5C8567D4" w14:textId="77777777" w:rsidR="00E31DB2" w:rsidRDefault="00DA73ED">
      <w:pPr>
        <w:pStyle w:val="Prrafodelista"/>
        <w:numPr>
          <w:ilvl w:val="0"/>
          <w:numId w:val="3"/>
        </w:numPr>
      </w:pPr>
      <w:r>
        <w:t>El sistema registra al Usuario Externo en la base de datos.</w:t>
      </w:r>
    </w:p>
    <w:p w14:paraId="04ED1D0A" w14:textId="77777777" w:rsidR="00E31DB2" w:rsidRDefault="00DA73ED">
      <w:pPr>
        <w:pStyle w:val="Prrafodelista"/>
        <w:numPr>
          <w:ilvl w:val="0"/>
          <w:numId w:val="3"/>
        </w:numPr>
      </w:pPr>
      <w:r>
        <w:lastRenderedPageBreak/>
        <w:t>El sistema muestra el mensaje: "¡Registro exitoso! Su cuenta ha sido creada. Ahora puede iniciar sesión con sus credenciales."</w:t>
      </w:r>
    </w:p>
    <w:p w14:paraId="177FC720" w14:textId="77777777" w:rsidR="00E31DB2" w:rsidRDefault="00DA73ED">
      <w:pPr>
        <w:pStyle w:val="Prrafodelista"/>
        <w:numPr>
          <w:ilvl w:val="0"/>
          <w:numId w:val="3"/>
        </w:numPr>
      </w:pPr>
      <w:r>
        <w:t>El sistema envía un correo electrónico de bienvenida al Usuario Externo con el asunto: "Bienvenido al Sistema de Citas - Hospital [Nombre]" y el cuerpo: "Estimado(a) [Nombre], su registro ha sido completado exitosamente. Ya puede agendar sus citas médicas a través de nuestro portal."</w:t>
      </w:r>
    </w:p>
    <w:p w14:paraId="1C06DCD6" w14:textId="77777777" w:rsidR="00E31DB2" w:rsidRDefault="00DA73ED">
      <w:pPr>
        <w:pStyle w:val="Prrafodelista"/>
        <w:numPr>
          <w:ilvl w:val="0"/>
          <w:numId w:val="3"/>
        </w:numPr>
      </w:pPr>
      <w:r>
        <w:t>El sistema redirige al Usuario Externo a la pantalla de inicio de sesión para que ingrese con sus nuevas credenciales. [CU-00, paso 8]</w:t>
      </w:r>
    </w:p>
    <w:p w14:paraId="4E52B8C9" w14:textId="77777777" w:rsidR="00E31DB2" w:rsidRDefault="00DA73ED">
      <w:pPr>
        <w:pStyle w:val="Prrafodelista"/>
        <w:numPr>
          <w:ilvl w:val="0"/>
          <w:numId w:val="3"/>
        </w:numPr>
      </w:pPr>
      <w:r>
        <w:t>Fin del caso de uso.</w:t>
      </w:r>
    </w:p>
    <w:p w14:paraId="5687D5F4" w14:textId="77777777" w:rsidR="00E31DB2" w:rsidRDefault="00DA73ED">
      <w:pPr>
        <w:pStyle w:val="Ttulo2"/>
      </w:pPr>
      <w:r>
        <w:t>2.4 Flujos Alternos</w:t>
      </w:r>
    </w:p>
    <w:p w14:paraId="460360DA" w14:textId="77777777" w:rsidR="00E31DB2" w:rsidRDefault="00DA73ED">
      <w:pPr>
        <w:spacing w:before="200" w:after="100"/>
      </w:pPr>
      <w:r>
        <w:rPr>
          <w:b/>
          <w:bCs/>
        </w:rPr>
        <w:t>FA01 El Usuario Externo regresa al portal</w:t>
      </w:r>
    </w:p>
    <w:p w14:paraId="0AA76351" w14:textId="77777777" w:rsidR="00E31DB2" w:rsidRDefault="00DA73ED">
      <w:pPr>
        <w:pStyle w:val="Prrafodelista"/>
        <w:numPr>
          <w:ilvl w:val="0"/>
          <w:numId w:val="7"/>
        </w:numPr>
      </w:pPr>
      <w:r>
        <w:t>El Usuario Externo selecciona el enlace "Volver al portal".</w:t>
      </w:r>
    </w:p>
    <w:p w14:paraId="5299BEEA" w14:textId="77777777" w:rsidR="00E31DB2" w:rsidRDefault="00DA73ED">
      <w:pPr>
        <w:pStyle w:val="Prrafodelista"/>
        <w:numPr>
          <w:ilvl w:val="0"/>
          <w:numId w:val="7"/>
        </w:numPr>
      </w:pPr>
      <w:r>
        <w:t>El sistema descarta los datos del formulario sin mostrar confirmación.</w:t>
      </w:r>
    </w:p>
    <w:p w14:paraId="6F3E0274" w14:textId="77777777" w:rsidR="00E31DB2" w:rsidRDefault="00DA73ED">
      <w:pPr>
        <w:pStyle w:val="Prrafodelista"/>
        <w:numPr>
          <w:ilvl w:val="0"/>
          <w:numId w:val="7"/>
        </w:numPr>
      </w:pPr>
      <w:r>
        <w:t>El Usuario Externo confirma la cancelación.</w:t>
      </w:r>
    </w:p>
    <w:p w14:paraId="38F1081D" w14:textId="77777777" w:rsidR="00E31DB2" w:rsidRDefault="00DA73ED">
      <w:pPr>
        <w:pStyle w:val="Prrafodelista"/>
        <w:numPr>
          <w:ilvl w:val="0"/>
          <w:numId w:val="7"/>
        </w:numPr>
      </w:pPr>
      <w:r>
        <w:t>El sistema descarta los datos y regresa al portal web. [CU-00]</w:t>
      </w:r>
    </w:p>
    <w:p w14:paraId="11D110A3" w14:textId="77777777" w:rsidR="00E31DB2" w:rsidRDefault="00DA73ED">
      <w:pPr>
        <w:pStyle w:val="Prrafodelista"/>
        <w:numPr>
          <w:ilvl w:val="0"/>
          <w:numId w:val="7"/>
        </w:numPr>
      </w:pPr>
      <w:r>
        <w:t>Fin del caso de uso.</w:t>
      </w:r>
    </w:p>
    <w:p w14:paraId="3427D0CD" w14:textId="77777777" w:rsidR="00E31DB2" w:rsidRDefault="00DA73ED">
      <w:pPr>
        <w:spacing w:before="200" w:after="100"/>
      </w:pPr>
      <w:r>
        <w:rPr>
          <w:b/>
          <w:bCs/>
        </w:rPr>
        <w:t>FA02 DPI ya registrado en el sistema</w:t>
      </w:r>
    </w:p>
    <w:p w14:paraId="7682162C" w14:textId="77777777" w:rsidR="00E31DB2" w:rsidRDefault="00DA73ED">
      <w:pPr>
        <w:pStyle w:val="Prrafodelista"/>
        <w:numPr>
          <w:ilvl w:val="0"/>
          <w:numId w:val="4"/>
        </w:numPr>
      </w:pPr>
      <w:r>
        <w:t>El sistema detecta que el DPI ingresado ya existe en la base de datos.</w:t>
      </w:r>
    </w:p>
    <w:p w14:paraId="77997DAF" w14:textId="77777777" w:rsidR="00E31DB2" w:rsidRDefault="00DA73ED">
      <w:pPr>
        <w:pStyle w:val="Prrafodelista"/>
        <w:numPr>
          <w:ilvl w:val="0"/>
          <w:numId w:val="4"/>
        </w:numPr>
      </w:pPr>
      <w:r>
        <w:t>El sistema muestra el mensaje: "Ya existe una cuenta registrada con este número de DPI. Si ya tiene cuenta, inicie sesión."</w:t>
      </w:r>
    </w:p>
    <w:p w14:paraId="56778B66" w14:textId="77777777" w:rsidR="00E31DB2" w:rsidRDefault="00DA73ED">
      <w:pPr>
        <w:pStyle w:val="Prrafodelista"/>
        <w:numPr>
          <w:ilvl w:val="0"/>
          <w:numId w:val="4"/>
        </w:numPr>
      </w:pPr>
      <w:r>
        <w:t>El Usuario Externo debe dirigirse a la pantalla de inicio de sesión para autenticarse con su cuenta existente.</w:t>
      </w:r>
    </w:p>
    <w:p w14:paraId="432BA664" w14:textId="77777777" w:rsidR="00E31DB2" w:rsidRDefault="00DA73ED">
      <w:pPr>
        <w:pStyle w:val="Prrafodelista"/>
        <w:numPr>
          <w:ilvl w:val="0"/>
          <w:numId w:val="4"/>
        </w:numPr>
      </w:pPr>
      <w:r>
        <w:t>Fin del caso de uso.</w:t>
      </w:r>
    </w:p>
    <w:p w14:paraId="7C9B181A" w14:textId="77777777" w:rsidR="00E31DB2" w:rsidRDefault="00DA73ED">
      <w:pPr>
        <w:spacing w:before="200" w:after="100"/>
      </w:pPr>
      <w:r>
        <w:rPr>
          <w:b/>
          <w:bCs/>
        </w:rPr>
        <w:t>FA03 Correo electrónico ya registrado</w:t>
      </w:r>
    </w:p>
    <w:p w14:paraId="64F88C1D" w14:textId="77777777" w:rsidR="00E31DB2" w:rsidRDefault="00DA73ED">
      <w:pPr>
        <w:pStyle w:val="Prrafodelista"/>
        <w:numPr>
          <w:ilvl w:val="0"/>
          <w:numId w:val="5"/>
        </w:numPr>
      </w:pPr>
      <w:r>
        <w:t>El sistema detecta que el correo electrónico ya está asociado a otra cuenta.</w:t>
      </w:r>
    </w:p>
    <w:p w14:paraId="2E241951" w14:textId="77777777" w:rsidR="00E31DB2" w:rsidRDefault="00DA73ED">
      <w:pPr>
        <w:pStyle w:val="Prrafodelista"/>
        <w:numPr>
          <w:ilvl w:val="0"/>
          <w:numId w:val="5"/>
        </w:numPr>
      </w:pPr>
      <w:r>
        <w:t>El sistema muestra el mensaje: "Ya existe una cuenta registrada con este correo electrónico."</w:t>
      </w:r>
    </w:p>
    <w:p w14:paraId="39EBF7AA" w14:textId="77777777" w:rsidR="00E31DB2" w:rsidRDefault="00DA73ED">
      <w:pPr>
        <w:pStyle w:val="Prrafodelista"/>
        <w:numPr>
          <w:ilvl w:val="0"/>
          <w:numId w:val="5"/>
        </w:numPr>
      </w:pPr>
      <w:r>
        <w:t>El Usuario Externo corrige el correo electrónico.</w:t>
      </w:r>
    </w:p>
    <w:p w14:paraId="2C891A4A" w14:textId="77777777" w:rsidR="00E31DB2" w:rsidRDefault="00DA73ED">
      <w:pPr>
        <w:pStyle w:val="Prrafodelista"/>
        <w:numPr>
          <w:ilvl w:val="0"/>
          <w:numId w:val="5"/>
        </w:numPr>
      </w:pPr>
      <w:r>
        <w:t>Se continúa en el paso 8 del flujo normal básico.</w:t>
      </w:r>
    </w:p>
    <w:p w14:paraId="22C24115" w14:textId="77777777" w:rsidR="00E31DB2" w:rsidRDefault="00DA73ED">
      <w:pPr>
        <w:spacing w:before="200" w:after="100"/>
      </w:pPr>
      <w:r>
        <w:rPr>
          <w:b/>
          <w:bCs/>
        </w:rPr>
        <w:t>FA04 Validación de campos fallida</w:t>
      </w:r>
    </w:p>
    <w:p w14:paraId="11477EF3" w14:textId="77777777" w:rsidR="00E31DB2" w:rsidRDefault="00DA73ED">
      <w:pPr>
        <w:pStyle w:val="Prrafodelista"/>
        <w:numPr>
          <w:ilvl w:val="0"/>
          <w:numId w:val="6"/>
        </w:numPr>
      </w:pPr>
      <w:r>
        <w:t>El sistema detecta que uno o más campos no cumplen las reglas de negocio.</w:t>
      </w:r>
    </w:p>
    <w:p w14:paraId="7EDDEC37" w14:textId="77777777" w:rsidR="00E31DB2" w:rsidRDefault="00DA73ED">
      <w:pPr>
        <w:pStyle w:val="Prrafodelista"/>
        <w:numPr>
          <w:ilvl w:val="0"/>
          <w:numId w:val="6"/>
        </w:numPr>
      </w:pPr>
      <w:r>
        <w:t>El sistema muestra los mensajes de error específicos de cada campo (ver RN-CU02-01 a RN-CU02-06 y RN-GLOBAL-001, RN-GLOBAL-002).</w:t>
      </w:r>
    </w:p>
    <w:p w14:paraId="22BC062C" w14:textId="77777777" w:rsidR="00E31DB2" w:rsidRDefault="00DA73ED">
      <w:pPr>
        <w:pStyle w:val="Prrafodelista"/>
        <w:numPr>
          <w:ilvl w:val="0"/>
          <w:numId w:val="6"/>
        </w:numPr>
      </w:pPr>
      <w:r>
        <w:t>El sistema resalta los campos con error en color rojo.</w:t>
      </w:r>
    </w:p>
    <w:p w14:paraId="22459A22" w14:textId="77777777" w:rsidR="00E31DB2" w:rsidRDefault="00DA73ED">
      <w:pPr>
        <w:pStyle w:val="Prrafodelista"/>
        <w:numPr>
          <w:ilvl w:val="0"/>
          <w:numId w:val="6"/>
        </w:numPr>
      </w:pPr>
      <w:r>
        <w:t>El Usuario Externo corrige los campos señalados.</w:t>
      </w:r>
    </w:p>
    <w:p w14:paraId="6336BD27" w14:textId="77777777" w:rsidR="00E31DB2" w:rsidRDefault="00DA73ED">
      <w:pPr>
        <w:pStyle w:val="Prrafodelista"/>
        <w:numPr>
          <w:ilvl w:val="0"/>
          <w:numId w:val="6"/>
        </w:numPr>
      </w:pPr>
      <w:r>
        <w:t>Se continúa en el paso 8 del flujo normal básico.</w:t>
      </w:r>
    </w:p>
    <w:p w14:paraId="1C77F75D" w14:textId="77777777" w:rsidR="00E31DB2" w:rsidRDefault="00DA73ED">
      <w:pPr>
        <w:pStyle w:val="Ttulo2"/>
      </w:pPr>
      <w:r>
        <w:t>2.5 Postcondiciones</w:t>
      </w:r>
    </w:p>
    <w:p w14:paraId="41595C76" w14:textId="77777777" w:rsidR="00E31DB2" w:rsidRDefault="00DA73ED">
      <w:pPr>
        <w:pStyle w:val="Prrafodelista"/>
        <w:numPr>
          <w:ilvl w:val="0"/>
          <w:numId w:val="2"/>
        </w:numPr>
      </w:pPr>
      <w:r>
        <w:t>El Usuario Externo queda registrado en el sistema con estado activo.</w:t>
      </w:r>
    </w:p>
    <w:p w14:paraId="1C3D051E" w14:textId="77777777" w:rsidR="00E31DB2" w:rsidRDefault="00DA73ED">
      <w:pPr>
        <w:pStyle w:val="Prrafodelista"/>
        <w:numPr>
          <w:ilvl w:val="0"/>
          <w:numId w:val="2"/>
        </w:numPr>
      </w:pPr>
      <w:r>
        <w:t>Los datos del paciente quedan disponibles para el proceso de agendamiento de citas.</w:t>
      </w:r>
    </w:p>
    <w:p w14:paraId="6BFA191A" w14:textId="77777777" w:rsidR="00E31DB2" w:rsidRDefault="00DA73ED">
      <w:pPr>
        <w:pStyle w:val="Prrafodelista"/>
        <w:numPr>
          <w:ilvl w:val="0"/>
          <w:numId w:val="2"/>
        </w:numPr>
      </w:pPr>
      <w:r>
        <w:lastRenderedPageBreak/>
        <w:t>El Usuario Externo recibe un correo de confirmación de registro.</w:t>
      </w:r>
    </w:p>
    <w:p w14:paraId="74A1E60A" w14:textId="77777777" w:rsidR="00E31DB2" w:rsidRDefault="00DA73ED">
      <w:pPr>
        <w:pStyle w:val="Ttulo1"/>
      </w:pPr>
      <w:r>
        <w:t>3. Firma y Sello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3195"/>
        <w:gridCol w:w="3030"/>
        <w:gridCol w:w="2775"/>
      </w:tblGrid>
      <w:tr w:rsidR="002C7900" w14:paraId="0E58190D" w14:textId="77777777" w:rsidTr="00913DAD">
        <w:trPr>
          <w:trHeight w:val="360"/>
        </w:trPr>
        <w:tc>
          <w:tcPr>
            <w:tcW w:w="31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49BDC93B" w14:textId="77777777" w:rsidR="002C7900" w:rsidRDefault="002C7900" w:rsidP="00913DAD">
            <w:pPr>
              <w:jc w:val="center"/>
            </w:pPr>
            <w:r>
              <w:rPr>
                <w:b/>
                <w:bCs/>
                <w:color w:val="000000" w:themeColor="text1"/>
                <w:lang w:val="es"/>
              </w:rPr>
              <w:t>Nombre</w:t>
            </w:r>
          </w:p>
        </w:tc>
        <w:tc>
          <w:tcPr>
            <w:tcW w:w="30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10DDA7BD" w14:textId="77777777" w:rsidR="002C7900" w:rsidRDefault="002C7900" w:rsidP="00913DAD">
            <w:pPr>
              <w:jc w:val="center"/>
            </w:pPr>
            <w:r>
              <w:rPr>
                <w:b/>
                <w:bCs/>
                <w:color w:val="000000" w:themeColor="text1"/>
                <w:lang w:val="es"/>
              </w:rPr>
              <w:t>Puesto</w:t>
            </w:r>
          </w:p>
        </w:tc>
        <w:tc>
          <w:tcPr>
            <w:tcW w:w="27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2278C631" w14:textId="77777777" w:rsidR="002C7900" w:rsidRDefault="002C7900" w:rsidP="00913DAD">
            <w:pPr>
              <w:jc w:val="center"/>
            </w:pPr>
            <w:r>
              <w:rPr>
                <w:b/>
                <w:bCs/>
                <w:color w:val="000000" w:themeColor="text1"/>
                <w:lang w:val="es"/>
              </w:rPr>
              <w:t>Firma y Sello</w:t>
            </w:r>
          </w:p>
        </w:tc>
      </w:tr>
      <w:tr w:rsidR="002C7900" w14:paraId="496CDDEB" w14:textId="77777777" w:rsidTr="00913DAD">
        <w:trPr>
          <w:trHeight w:val="360"/>
        </w:trPr>
        <w:tc>
          <w:tcPr>
            <w:tcW w:w="31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64C5B3A1" w14:textId="77777777" w:rsidR="002C7900" w:rsidRDefault="002C7900" w:rsidP="00913DAD"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30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0F891244" w14:textId="77777777" w:rsidR="002C7900" w:rsidRDefault="002C7900" w:rsidP="00913DAD">
            <w:r>
              <w:rPr>
                <w:color w:val="FF0000"/>
              </w:rPr>
              <w:t xml:space="preserve"> </w:t>
            </w:r>
          </w:p>
        </w:tc>
        <w:tc>
          <w:tcPr>
            <w:tcW w:w="27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188E67F6" w14:textId="77777777" w:rsidR="002C7900" w:rsidRDefault="002C7900" w:rsidP="00913DAD">
            <w:r>
              <w:rPr>
                <w:color w:val="000000" w:themeColor="text1"/>
                <w:lang w:val="es"/>
              </w:rPr>
              <w:t xml:space="preserve"> </w:t>
            </w:r>
          </w:p>
          <w:p w14:paraId="2A37171E" w14:textId="77777777" w:rsidR="002C7900" w:rsidRDefault="002C7900" w:rsidP="00913DAD">
            <w:r>
              <w:rPr>
                <w:color w:val="000000" w:themeColor="text1"/>
              </w:rPr>
              <w:t xml:space="preserve"> </w:t>
            </w:r>
          </w:p>
          <w:p w14:paraId="1E7EB011" w14:textId="77777777" w:rsidR="002C7900" w:rsidRDefault="002C7900" w:rsidP="00913DAD">
            <w:r>
              <w:rPr>
                <w:color w:val="000000" w:themeColor="text1"/>
              </w:rPr>
              <w:t xml:space="preserve"> </w:t>
            </w:r>
          </w:p>
          <w:p w14:paraId="7D3551AA" w14:textId="77777777" w:rsidR="002C7900" w:rsidRDefault="002C7900" w:rsidP="00913DAD">
            <w:r>
              <w:rPr>
                <w:color w:val="000000" w:themeColor="text1"/>
              </w:rPr>
              <w:t xml:space="preserve"> </w:t>
            </w:r>
          </w:p>
          <w:p w14:paraId="018AF0A1" w14:textId="77777777" w:rsidR="002C7900" w:rsidRDefault="002C7900" w:rsidP="00913DAD">
            <w:r>
              <w:rPr>
                <w:color w:val="000000" w:themeColor="text1"/>
              </w:rPr>
              <w:t xml:space="preserve"> </w:t>
            </w:r>
          </w:p>
          <w:p w14:paraId="4A3E0C5B" w14:textId="77777777" w:rsidR="002C7900" w:rsidRDefault="002C7900" w:rsidP="00913DAD">
            <w:pPr>
              <w:rPr>
                <w:color w:val="000000" w:themeColor="text1"/>
              </w:rPr>
            </w:pPr>
          </w:p>
        </w:tc>
      </w:tr>
    </w:tbl>
    <w:p w14:paraId="7C1E68C9" w14:textId="77777777" w:rsidR="00CB63A2" w:rsidRDefault="00CB63A2"/>
    <w:sectPr w:rsidR="00CB63A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6A21AB"/>
    <w:multiLevelType w:val="hybridMultilevel"/>
    <w:tmpl w:val="A7A633FC"/>
    <w:lvl w:ilvl="0" w:tplc="A912BC66">
      <w:start w:val="1"/>
      <w:numFmt w:val="decimal"/>
      <w:lvlText w:val="%1."/>
      <w:lvlJc w:val="left"/>
      <w:pPr>
        <w:ind w:left="720" w:hanging="360"/>
      </w:pPr>
    </w:lvl>
    <w:lvl w:ilvl="1" w:tplc="308855E4">
      <w:numFmt w:val="decimal"/>
      <w:lvlText w:val=""/>
      <w:lvlJc w:val="left"/>
    </w:lvl>
    <w:lvl w:ilvl="2" w:tplc="6EC26A2E">
      <w:numFmt w:val="decimal"/>
      <w:lvlText w:val=""/>
      <w:lvlJc w:val="left"/>
    </w:lvl>
    <w:lvl w:ilvl="3" w:tplc="DF9E2FC6">
      <w:numFmt w:val="decimal"/>
      <w:lvlText w:val=""/>
      <w:lvlJc w:val="left"/>
    </w:lvl>
    <w:lvl w:ilvl="4" w:tplc="2CECBF6E">
      <w:numFmt w:val="decimal"/>
      <w:lvlText w:val=""/>
      <w:lvlJc w:val="left"/>
    </w:lvl>
    <w:lvl w:ilvl="5" w:tplc="769EFD52">
      <w:numFmt w:val="decimal"/>
      <w:lvlText w:val=""/>
      <w:lvlJc w:val="left"/>
    </w:lvl>
    <w:lvl w:ilvl="6" w:tplc="B6A67132">
      <w:numFmt w:val="decimal"/>
      <w:lvlText w:val=""/>
      <w:lvlJc w:val="left"/>
    </w:lvl>
    <w:lvl w:ilvl="7" w:tplc="2DC2D77A">
      <w:numFmt w:val="decimal"/>
      <w:lvlText w:val=""/>
      <w:lvlJc w:val="left"/>
    </w:lvl>
    <w:lvl w:ilvl="8" w:tplc="16588398">
      <w:numFmt w:val="decimal"/>
      <w:lvlText w:val=""/>
      <w:lvlJc w:val="left"/>
    </w:lvl>
  </w:abstractNum>
  <w:abstractNum w:abstractNumId="1" w15:restartNumberingAfterBreak="0">
    <w:nsid w:val="1C145FEB"/>
    <w:multiLevelType w:val="hybridMultilevel"/>
    <w:tmpl w:val="067C32EA"/>
    <w:lvl w:ilvl="0" w:tplc="B540EA10">
      <w:start w:val="1"/>
      <w:numFmt w:val="decimal"/>
      <w:lvlText w:val="%1."/>
      <w:lvlJc w:val="left"/>
      <w:pPr>
        <w:ind w:left="720" w:hanging="360"/>
      </w:pPr>
    </w:lvl>
    <w:lvl w:ilvl="1" w:tplc="24D0A52A">
      <w:numFmt w:val="decimal"/>
      <w:lvlText w:val=""/>
      <w:lvlJc w:val="left"/>
    </w:lvl>
    <w:lvl w:ilvl="2" w:tplc="B80653BA">
      <w:numFmt w:val="decimal"/>
      <w:lvlText w:val=""/>
      <w:lvlJc w:val="left"/>
    </w:lvl>
    <w:lvl w:ilvl="3" w:tplc="6DCEFC64">
      <w:numFmt w:val="decimal"/>
      <w:lvlText w:val=""/>
      <w:lvlJc w:val="left"/>
    </w:lvl>
    <w:lvl w:ilvl="4" w:tplc="3FF4F6C6">
      <w:numFmt w:val="decimal"/>
      <w:lvlText w:val=""/>
      <w:lvlJc w:val="left"/>
    </w:lvl>
    <w:lvl w:ilvl="5" w:tplc="8B1AEFB6">
      <w:numFmt w:val="decimal"/>
      <w:lvlText w:val=""/>
      <w:lvlJc w:val="left"/>
    </w:lvl>
    <w:lvl w:ilvl="6" w:tplc="D428C284">
      <w:numFmt w:val="decimal"/>
      <w:lvlText w:val=""/>
      <w:lvlJc w:val="left"/>
    </w:lvl>
    <w:lvl w:ilvl="7" w:tplc="B93E0690">
      <w:numFmt w:val="decimal"/>
      <w:lvlText w:val=""/>
      <w:lvlJc w:val="left"/>
    </w:lvl>
    <w:lvl w:ilvl="8" w:tplc="2F0C548C">
      <w:numFmt w:val="decimal"/>
      <w:lvlText w:val=""/>
      <w:lvlJc w:val="left"/>
    </w:lvl>
  </w:abstractNum>
  <w:abstractNum w:abstractNumId="2" w15:restartNumberingAfterBreak="0">
    <w:nsid w:val="36790252"/>
    <w:multiLevelType w:val="hybridMultilevel"/>
    <w:tmpl w:val="675A421C"/>
    <w:lvl w:ilvl="0" w:tplc="BF3E3E8A">
      <w:start w:val="1"/>
      <w:numFmt w:val="decimal"/>
      <w:lvlText w:val="%1."/>
      <w:lvlJc w:val="left"/>
      <w:pPr>
        <w:ind w:left="720" w:hanging="360"/>
      </w:pPr>
    </w:lvl>
    <w:lvl w:ilvl="1" w:tplc="8E8C27E2">
      <w:numFmt w:val="decimal"/>
      <w:lvlText w:val=""/>
      <w:lvlJc w:val="left"/>
    </w:lvl>
    <w:lvl w:ilvl="2" w:tplc="8C6698C8">
      <w:numFmt w:val="decimal"/>
      <w:lvlText w:val=""/>
      <w:lvlJc w:val="left"/>
    </w:lvl>
    <w:lvl w:ilvl="3" w:tplc="D37236EE">
      <w:numFmt w:val="decimal"/>
      <w:lvlText w:val=""/>
      <w:lvlJc w:val="left"/>
    </w:lvl>
    <w:lvl w:ilvl="4" w:tplc="A6FCAA6A">
      <w:numFmt w:val="decimal"/>
      <w:lvlText w:val=""/>
      <w:lvlJc w:val="left"/>
    </w:lvl>
    <w:lvl w:ilvl="5" w:tplc="41805916">
      <w:numFmt w:val="decimal"/>
      <w:lvlText w:val=""/>
      <w:lvlJc w:val="left"/>
    </w:lvl>
    <w:lvl w:ilvl="6" w:tplc="39CA4932">
      <w:numFmt w:val="decimal"/>
      <w:lvlText w:val=""/>
      <w:lvlJc w:val="left"/>
    </w:lvl>
    <w:lvl w:ilvl="7" w:tplc="50E61492">
      <w:numFmt w:val="decimal"/>
      <w:lvlText w:val=""/>
      <w:lvlJc w:val="left"/>
    </w:lvl>
    <w:lvl w:ilvl="8" w:tplc="A98611B8">
      <w:numFmt w:val="decimal"/>
      <w:lvlText w:val=""/>
      <w:lvlJc w:val="left"/>
    </w:lvl>
  </w:abstractNum>
  <w:abstractNum w:abstractNumId="3" w15:restartNumberingAfterBreak="0">
    <w:nsid w:val="50D95D27"/>
    <w:multiLevelType w:val="hybridMultilevel"/>
    <w:tmpl w:val="D9F663EC"/>
    <w:lvl w:ilvl="0" w:tplc="B9B8417E">
      <w:start w:val="1"/>
      <w:numFmt w:val="bullet"/>
      <w:lvlText w:val="•"/>
      <w:lvlJc w:val="left"/>
      <w:pPr>
        <w:ind w:left="720" w:hanging="360"/>
      </w:pPr>
    </w:lvl>
    <w:lvl w:ilvl="1" w:tplc="D33422BE">
      <w:numFmt w:val="decimal"/>
      <w:lvlText w:val=""/>
      <w:lvlJc w:val="left"/>
    </w:lvl>
    <w:lvl w:ilvl="2" w:tplc="1F32295A">
      <w:numFmt w:val="decimal"/>
      <w:lvlText w:val=""/>
      <w:lvlJc w:val="left"/>
    </w:lvl>
    <w:lvl w:ilvl="3" w:tplc="E84A0D84">
      <w:numFmt w:val="decimal"/>
      <w:lvlText w:val=""/>
      <w:lvlJc w:val="left"/>
    </w:lvl>
    <w:lvl w:ilvl="4" w:tplc="C80E6664">
      <w:numFmt w:val="decimal"/>
      <w:lvlText w:val=""/>
      <w:lvlJc w:val="left"/>
    </w:lvl>
    <w:lvl w:ilvl="5" w:tplc="A7A4C8F6">
      <w:numFmt w:val="decimal"/>
      <w:lvlText w:val=""/>
      <w:lvlJc w:val="left"/>
    </w:lvl>
    <w:lvl w:ilvl="6" w:tplc="227A08FE">
      <w:numFmt w:val="decimal"/>
      <w:lvlText w:val=""/>
      <w:lvlJc w:val="left"/>
    </w:lvl>
    <w:lvl w:ilvl="7" w:tplc="699866CE">
      <w:numFmt w:val="decimal"/>
      <w:lvlText w:val=""/>
      <w:lvlJc w:val="left"/>
    </w:lvl>
    <w:lvl w:ilvl="8" w:tplc="84F4176A">
      <w:numFmt w:val="decimal"/>
      <w:lvlText w:val=""/>
      <w:lvlJc w:val="left"/>
    </w:lvl>
  </w:abstractNum>
  <w:abstractNum w:abstractNumId="4" w15:restartNumberingAfterBreak="0">
    <w:nsid w:val="6D4E0C7D"/>
    <w:multiLevelType w:val="hybridMultilevel"/>
    <w:tmpl w:val="AA96C730"/>
    <w:lvl w:ilvl="0" w:tplc="132CC73E">
      <w:start w:val="1"/>
      <w:numFmt w:val="decimal"/>
      <w:lvlText w:val="%1."/>
      <w:lvlJc w:val="left"/>
      <w:pPr>
        <w:ind w:left="720" w:hanging="360"/>
      </w:pPr>
    </w:lvl>
    <w:lvl w:ilvl="1" w:tplc="34981436">
      <w:numFmt w:val="decimal"/>
      <w:lvlText w:val=""/>
      <w:lvlJc w:val="left"/>
    </w:lvl>
    <w:lvl w:ilvl="2" w:tplc="CADC0862">
      <w:numFmt w:val="decimal"/>
      <w:lvlText w:val=""/>
      <w:lvlJc w:val="left"/>
    </w:lvl>
    <w:lvl w:ilvl="3" w:tplc="F22E636E">
      <w:numFmt w:val="decimal"/>
      <w:lvlText w:val=""/>
      <w:lvlJc w:val="left"/>
    </w:lvl>
    <w:lvl w:ilvl="4" w:tplc="FA8C594E">
      <w:numFmt w:val="decimal"/>
      <w:lvlText w:val=""/>
      <w:lvlJc w:val="left"/>
    </w:lvl>
    <w:lvl w:ilvl="5" w:tplc="64D0E436">
      <w:numFmt w:val="decimal"/>
      <w:lvlText w:val=""/>
      <w:lvlJc w:val="left"/>
    </w:lvl>
    <w:lvl w:ilvl="6" w:tplc="9088355E">
      <w:numFmt w:val="decimal"/>
      <w:lvlText w:val=""/>
      <w:lvlJc w:val="left"/>
    </w:lvl>
    <w:lvl w:ilvl="7" w:tplc="CE005024">
      <w:numFmt w:val="decimal"/>
      <w:lvlText w:val=""/>
      <w:lvlJc w:val="left"/>
    </w:lvl>
    <w:lvl w:ilvl="8" w:tplc="DDA821D2">
      <w:numFmt w:val="decimal"/>
      <w:lvlText w:val=""/>
      <w:lvlJc w:val="left"/>
    </w:lvl>
  </w:abstractNum>
  <w:abstractNum w:abstractNumId="5" w15:restartNumberingAfterBreak="0">
    <w:nsid w:val="78CD130A"/>
    <w:multiLevelType w:val="hybridMultilevel"/>
    <w:tmpl w:val="2B3C1018"/>
    <w:lvl w:ilvl="0" w:tplc="B0A062A8">
      <w:start w:val="1"/>
      <w:numFmt w:val="bullet"/>
      <w:lvlText w:val="●"/>
      <w:lvlJc w:val="left"/>
      <w:pPr>
        <w:ind w:left="720" w:hanging="360"/>
      </w:pPr>
    </w:lvl>
    <w:lvl w:ilvl="1" w:tplc="4F9C82DE">
      <w:start w:val="1"/>
      <w:numFmt w:val="bullet"/>
      <w:lvlText w:val="○"/>
      <w:lvlJc w:val="left"/>
      <w:pPr>
        <w:ind w:left="1440" w:hanging="360"/>
      </w:pPr>
    </w:lvl>
    <w:lvl w:ilvl="2" w:tplc="14544B3A">
      <w:start w:val="1"/>
      <w:numFmt w:val="bullet"/>
      <w:lvlText w:val="■"/>
      <w:lvlJc w:val="left"/>
      <w:pPr>
        <w:ind w:left="2160" w:hanging="360"/>
      </w:pPr>
    </w:lvl>
    <w:lvl w:ilvl="3" w:tplc="4A0C323E">
      <w:start w:val="1"/>
      <w:numFmt w:val="bullet"/>
      <w:lvlText w:val="●"/>
      <w:lvlJc w:val="left"/>
      <w:pPr>
        <w:ind w:left="2880" w:hanging="360"/>
      </w:pPr>
    </w:lvl>
    <w:lvl w:ilvl="4" w:tplc="EB42EE06">
      <w:start w:val="1"/>
      <w:numFmt w:val="bullet"/>
      <w:lvlText w:val="○"/>
      <w:lvlJc w:val="left"/>
      <w:pPr>
        <w:ind w:left="3600" w:hanging="360"/>
      </w:pPr>
    </w:lvl>
    <w:lvl w:ilvl="5" w:tplc="F7C252AE">
      <w:start w:val="1"/>
      <w:numFmt w:val="bullet"/>
      <w:lvlText w:val="■"/>
      <w:lvlJc w:val="left"/>
      <w:pPr>
        <w:ind w:left="4320" w:hanging="360"/>
      </w:pPr>
    </w:lvl>
    <w:lvl w:ilvl="6" w:tplc="6A0A6E2A">
      <w:start w:val="1"/>
      <w:numFmt w:val="bullet"/>
      <w:lvlText w:val="●"/>
      <w:lvlJc w:val="left"/>
      <w:pPr>
        <w:ind w:left="5040" w:hanging="360"/>
      </w:pPr>
    </w:lvl>
    <w:lvl w:ilvl="7" w:tplc="E006D280">
      <w:start w:val="1"/>
      <w:numFmt w:val="bullet"/>
      <w:lvlText w:val="●"/>
      <w:lvlJc w:val="left"/>
      <w:pPr>
        <w:ind w:left="5760" w:hanging="360"/>
      </w:pPr>
    </w:lvl>
    <w:lvl w:ilvl="8" w:tplc="22C07F54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79632539"/>
    <w:multiLevelType w:val="hybridMultilevel"/>
    <w:tmpl w:val="5D54E89E"/>
    <w:lvl w:ilvl="0" w:tplc="AA68F9F2">
      <w:start w:val="1"/>
      <w:numFmt w:val="decimal"/>
      <w:lvlText w:val="%1."/>
      <w:lvlJc w:val="left"/>
      <w:pPr>
        <w:ind w:left="720" w:hanging="360"/>
      </w:pPr>
    </w:lvl>
    <w:lvl w:ilvl="1" w:tplc="7E08630C">
      <w:numFmt w:val="decimal"/>
      <w:lvlText w:val=""/>
      <w:lvlJc w:val="left"/>
    </w:lvl>
    <w:lvl w:ilvl="2" w:tplc="591E3880">
      <w:numFmt w:val="decimal"/>
      <w:lvlText w:val=""/>
      <w:lvlJc w:val="left"/>
    </w:lvl>
    <w:lvl w:ilvl="3" w:tplc="11622C22">
      <w:numFmt w:val="decimal"/>
      <w:lvlText w:val=""/>
      <w:lvlJc w:val="left"/>
    </w:lvl>
    <w:lvl w:ilvl="4" w:tplc="909C53B2">
      <w:numFmt w:val="decimal"/>
      <w:lvlText w:val=""/>
      <w:lvlJc w:val="left"/>
    </w:lvl>
    <w:lvl w:ilvl="5" w:tplc="4AF287BA">
      <w:numFmt w:val="decimal"/>
      <w:lvlText w:val=""/>
      <w:lvlJc w:val="left"/>
    </w:lvl>
    <w:lvl w:ilvl="6" w:tplc="95B49FFE">
      <w:numFmt w:val="decimal"/>
      <w:lvlText w:val=""/>
      <w:lvlJc w:val="left"/>
    </w:lvl>
    <w:lvl w:ilvl="7" w:tplc="59209732">
      <w:numFmt w:val="decimal"/>
      <w:lvlText w:val=""/>
      <w:lvlJc w:val="left"/>
    </w:lvl>
    <w:lvl w:ilvl="8" w:tplc="0846C026">
      <w:numFmt w:val="decimal"/>
      <w:lvlText w:val=""/>
      <w:lvlJc w:val="left"/>
    </w:lvl>
  </w:abstractNum>
  <w:num w:numId="1">
    <w:abstractNumId w:val="5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1DB2"/>
    <w:rsid w:val="00121975"/>
    <w:rsid w:val="002A207A"/>
    <w:rsid w:val="002C7900"/>
    <w:rsid w:val="002D7E1C"/>
    <w:rsid w:val="003D5B87"/>
    <w:rsid w:val="008F53C2"/>
    <w:rsid w:val="00B04457"/>
    <w:rsid w:val="00CB63A2"/>
    <w:rsid w:val="00D67EFF"/>
    <w:rsid w:val="00DA73ED"/>
    <w:rsid w:val="00E31DB2"/>
    <w:rsid w:val="00EF5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7914373"/>
  <w15:docId w15:val="{C4A58694-2C6B-7B4B-9793-78130D579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573</Words>
  <Characters>3154</Characters>
  <Application>Microsoft Office Word</Application>
  <DocSecurity>0</DocSecurity>
  <Lines>26</Lines>
  <Paragraphs>7</Paragraphs>
  <ScaleCrop>false</ScaleCrop>
  <Company/>
  <LinksUpToDate>false</LinksUpToDate>
  <CharactersWithSpaces>3720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2510622 - ALLAN STIVEN RAMOS LOPEZ</cp:lastModifiedBy>
  <cp:revision>8</cp:revision>
  <dcterms:created xsi:type="dcterms:W3CDTF">2026-04-10T07:00:00Z</dcterms:created>
  <dcterms:modified xsi:type="dcterms:W3CDTF">2026-10-12T06:36:00Z</dcterms:modified>
</cp:coreProperties>
</file>