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22" w:rsidRDefault="00EE7F22" w:rsidP="00EE7F22">
      <w:pPr>
        <w:pStyle w:val="Prrafodelista"/>
        <w:numPr>
          <w:ilvl w:val="0"/>
          <w:numId w:val="2"/>
        </w:numPr>
      </w:pPr>
      <w:r>
        <w:t xml:space="preserve">Xarxes </w:t>
      </w:r>
      <w:proofErr w:type="spellStart"/>
      <w:r>
        <w:t>Ethernet</w:t>
      </w:r>
      <w:proofErr w:type="spellEnd"/>
    </w:p>
    <w:p w:rsidR="00A74B81" w:rsidRDefault="00A74B81" w:rsidP="00EE7F22">
      <w:pPr>
        <w:pStyle w:val="Prrafodelista"/>
        <w:numPr>
          <w:ilvl w:val="1"/>
          <w:numId w:val="2"/>
        </w:numPr>
      </w:pPr>
      <w:r w:rsidRPr="00A74B81">
        <w:t>Els paquets han de tenir una longitud mínima.</w:t>
      </w:r>
    </w:p>
    <w:p w:rsidR="00D613AF" w:rsidRDefault="00A74B81" w:rsidP="00EE7F22">
      <w:pPr>
        <w:pStyle w:val="Prrafodelista"/>
        <w:numPr>
          <w:ilvl w:val="1"/>
          <w:numId w:val="2"/>
        </w:numPr>
      </w:pPr>
      <w:r w:rsidRPr="00A74B81">
        <w:t xml:space="preserve">Les adreces </w:t>
      </w:r>
      <w:proofErr w:type="spellStart"/>
      <w:r w:rsidRPr="00A74B81">
        <w:t>Ethernet</w:t>
      </w:r>
      <w:proofErr w:type="spellEnd"/>
      <w:r w:rsidRPr="00A74B81">
        <w:t xml:space="preserve"> són de 6 bytes.</w:t>
      </w:r>
      <w:r>
        <w:t xml:space="preserve"> </w:t>
      </w:r>
    </w:p>
    <w:p w:rsidR="0072563A" w:rsidRDefault="0072563A" w:rsidP="0072563A">
      <w:pPr>
        <w:pStyle w:val="Prrafodelista"/>
        <w:numPr>
          <w:ilvl w:val="1"/>
          <w:numId w:val="2"/>
        </w:numPr>
      </w:pPr>
      <w:r w:rsidRPr="00E071F5">
        <w:t xml:space="preserve">Utilitzen CSMA/CD 1-persistent amb </w:t>
      </w:r>
      <w:proofErr w:type="spellStart"/>
      <w:r w:rsidRPr="00E071F5">
        <w:t>back</w:t>
      </w:r>
      <w:proofErr w:type="spellEnd"/>
      <w:r w:rsidRPr="00E071F5">
        <w:t>-off exponencial.</w:t>
      </w:r>
    </w:p>
    <w:p w:rsidR="00E071F5" w:rsidRPr="00E071F5" w:rsidRDefault="00E071F5" w:rsidP="00E071F5">
      <w:pPr>
        <w:pStyle w:val="Prrafodelista"/>
        <w:ind w:left="1440"/>
      </w:pPr>
    </w:p>
    <w:p w:rsidR="00E071F5" w:rsidRDefault="00E071F5" w:rsidP="00E071F5">
      <w:pPr>
        <w:pStyle w:val="Prrafodelista"/>
        <w:numPr>
          <w:ilvl w:val="0"/>
          <w:numId w:val="2"/>
        </w:numPr>
      </w:pPr>
      <w:r w:rsidRPr="00E071F5">
        <w:t xml:space="preserve">Xarxa IP sobre </w:t>
      </w:r>
      <w:proofErr w:type="spellStart"/>
      <w:r w:rsidRPr="00E071F5">
        <w:t>Ethernet</w:t>
      </w:r>
      <w:proofErr w:type="spellEnd"/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 xml:space="preserve">Cada estació té dues adreces diferents, una IP i una </w:t>
      </w:r>
      <w:proofErr w:type="spellStart"/>
      <w:r w:rsidRPr="00E071F5">
        <w:t>Ethernet</w:t>
      </w:r>
      <w:proofErr w:type="spellEnd"/>
      <w:r w:rsidRPr="00E071F5">
        <w:t>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>
        <w:t>El protocol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Protocol) es fa servir per descobrir quina és l’adreça</w:t>
      </w:r>
      <w:r>
        <w:t xml:space="preserve"> </w:t>
      </w:r>
      <w:proofErr w:type="spellStart"/>
      <w:r>
        <w:t>Ethernet</w:t>
      </w:r>
      <w:proofErr w:type="spellEnd"/>
      <w:r>
        <w:t xml:space="preserve"> d’una estació o </w:t>
      </w:r>
      <w:proofErr w:type="spellStart"/>
      <w:r>
        <w:t>router</w:t>
      </w:r>
      <w:proofErr w:type="spellEnd"/>
      <w:r>
        <w:t xml:space="preserve"> de la nostra xarxa que té una determinada adreça IP.</w:t>
      </w:r>
    </w:p>
    <w:p w:rsidR="00E071F5" w:rsidRPr="0072563A" w:rsidRDefault="00E071F5" w:rsidP="00E071F5">
      <w:pPr>
        <w:pStyle w:val="Prrafodelista"/>
        <w:numPr>
          <w:ilvl w:val="1"/>
          <w:numId w:val="2"/>
        </w:numPr>
      </w:pPr>
      <w:r w:rsidRPr="00E071F5">
        <w:t xml:space="preserve">Les adreces IPv4 són de 4 bytes i les adreces </w:t>
      </w:r>
      <w:proofErr w:type="spellStart"/>
      <w:r w:rsidRPr="00E071F5">
        <w:t>Ethernet</w:t>
      </w:r>
      <w:proofErr w:type="spellEnd"/>
      <w:r w:rsidRPr="00E071F5">
        <w:t xml:space="preserve"> són de 6 bytes.</w:t>
      </w:r>
    </w:p>
    <w:p w:rsidR="0072563A" w:rsidRPr="0072563A" w:rsidRDefault="0072563A" w:rsidP="0072563A">
      <w:pPr>
        <w:pStyle w:val="Prrafodelista"/>
        <w:ind w:left="1440"/>
      </w:pPr>
    </w:p>
    <w:p w:rsidR="00EE7F22" w:rsidRPr="0072563A" w:rsidRDefault="0072563A" w:rsidP="0072563A">
      <w:pPr>
        <w:pStyle w:val="Prrafodelista"/>
        <w:numPr>
          <w:ilvl w:val="0"/>
          <w:numId w:val="2"/>
        </w:numPr>
      </w:pPr>
      <w:proofErr w:type="spellStart"/>
      <w:r w:rsidRPr="00E071F5">
        <w:t>Wi</w:t>
      </w:r>
      <w:proofErr w:type="spellEnd"/>
      <w:r w:rsidRPr="00E071F5">
        <w:t>-Fi</w:t>
      </w:r>
    </w:p>
    <w:p w:rsidR="0072563A" w:rsidRDefault="0072563A" w:rsidP="0072563A">
      <w:pPr>
        <w:pStyle w:val="Prrafodelista"/>
        <w:numPr>
          <w:ilvl w:val="1"/>
          <w:numId w:val="2"/>
        </w:numPr>
      </w:pPr>
      <w:r w:rsidRPr="0072563A">
        <w:t xml:space="preserve">La detecció de col·lisions a </w:t>
      </w:r>
      <w:proofErr w:type="spellStart"/>
      <w:r w:rsidRPr="0072563A">
        <w:t>Wi</w:t>
      </w:r>
      <w:proofErr w:type="spellEnd"/>
      <w:r w:rsidRPr="0072563A">
        <w:t>-Fi es basa en missatges de confirmació ACK.</w:t>
      </w:r>
    </w:p>
    <w:p w:rsidR="0072563A" w:rsidRDefault="0072563A" w:rsidP="0072563A">
      <w:pPr>
        <w:pStyle w:val="Prrafodelista"/>
        <w:numPr>
          <w:ilvl w:val="1"/>
          <w:numId w:val="2"/>
        </w:numPr>
      </w:pPr>
      <w:r>
        <w:t xml:space="preserve">Els paquets </w:t>
      </w:r>
      <w:proofErr w:type="spellStart"/>
      <w:r>
        <w:t>Wi</w:t>
      </w:r>
      <w:proofErr w:type="spellEnd"/>
      <w:r>
        <w:t>-Fi porten 3 adreces (origen, destí i punt d’accés) i uns bits que indiquen la</w:t>
      </w:r>
      <w:r>
        <w:t xml:space="preserve"> </w:t>
      </w:r>
      <w:r>
        <w:t>direcció (cap a o des del Punt d’Accés).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Les estacions s’han d’associar al Punt d’Accés per tal que aquest conegui les seves adreces.</w:t>
      </w:r>
    </w:p>
    <w:p w:rsidR="00E071F5" w:rsidRDefault="00E071F5" w:rsidP="00E071F5">
      <w:pPr>
        <w:pStyle w:val="Prrafodelista"/>
        <w:ind w:left="1440"/>
      </w:pPr>
    </w:p>
    <w:p w:rsidR="00E071F5" w:rsidRDefault="00E071F5" w:rsidP="00E071F5">
      <w:pPr>
        <w:pStyle w:val="Prrafodelista"/>
        <w:numPr>
          <w:ilvl w:val="0"/>
          <w:numId w:val="2"/>
        </w:numPr>
      </w:pPr>
      <w:r>
        <w:t>TDM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 xml:space="preserve">La velocitat de transmissió mínima d’aquest enllaç és </w:t>
      </w:r>
      <w:r>
        <w:t>(numero de canal * velocitat de cada canal).</w:t>
      </w:r>
    </w:p>
    <w:p w:rsidR="00E071F5" w:rsidRDefault="00E071F5" w:rsidP="00E071F5">
      <w:pPr>
        <w:pStyle w:val="Prrafodelista"/>
        <w:ind w:left="1440"/>
      </w:pPr>
    </w:p>
    <w:p w:rsidR="00E071F5" w:rsidRDefault="00E071F5" w:rsidP="00E071F5">
      <w:pPr>
        <w:pStyle w:val="Prrafodelista"/>
        <w:numPr>
          <w:ilvl w:val="0"/>
          <w:numId w:val="2"/>
        </w:numPr>
      </w:pPr>
      <w:r>
        <w:t xml:space="preserve">Xarxes de </w:t>
      </w:r>
      <w:proofErr w:type="spellStart"/>
      <w:r>
        <w:t>Commutacio</w:t>
      </w:r>
      <w:proofErr w:type="spellEnd"/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S’utilitzen a les xarxes de commutació de circuits (són les “taules de circuits”).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>
        <w:t>S’utilitzen a les xarxes de commutació de paquets, amb la tècnica del circuit virtual (són les</w:t>
      </w:r>
      <w:r>
        <w:t xml:space="preserve"> </w:t>
      </w:r>
      <w:r>
        <w:t>“taules de circuits virtuals”).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Hi ha una taula de circuits establerts a cada commutador de la xarxa.</w:t>
      </w:r>
    </w:p>
    <w:p w:rsidR="00E071F5" w:rsidRDefault="00E071F5" w:rsidP="00E071F5">
      <w:pPr>
        <w:pStyle w:val="Prrafodelista"/>
        <w:ind w:left="1440"/>
      </w:pPr>
    </w:p>
    <w:p w:rsidR="00E071F5" w:rsidRDefault="00E071F5" w:rsidP="00E071F5">
      <w:pPr>
        <w:pStyle w:val="Prrafodelista"/>
        <w:numPr>
          <w:ilvl w:val="0"/>
          <w:numId w:val="2"/>
        </w:numPr>
      </w:pPr>
      <w:r>
        <w:t>TCP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És un protocol orientat a la connexió, fiable i ordenat.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Un missatge TCP pot ser alhora d’informació (en un sentit) i d’ACK (en l’altre sentit).</w:t>
      </w:r>
    </w:p>
    <w:p w:rsidR="00E071F5" w:rsidRDefault="00E071F5" w:rsidP="00E071F5">
      <w:pPr>
        <w:pStyle w:val="Prrafodelista"/>
        <w:numPr>
          <w:ilvl w:val="1"/>
          <w:numId w:val="2"/>
        </w:numPr>
      </w:pPr>
      <w:r w:rsidRPr="00E071F5">
        <w:t>Fa servir correcció d’errors ARQ continu i control de flux de finestra lliscant.</w:t>
      </w:r>
    </w:p>
    <w:p w:rsidR="001D5BF6" w:rsidRDefault="001D5BF6" w:rsidP="001D5BF6">
      <w:pPr>
        <w:pStyle w:val="Prrafodelista"/>
        <w:ind w:left="1440"/>
      </w:pPr>
      <w:bookmarkStart w:id="0" w:name="_GoBack"/>
      <w:bookmarkEnd w:id="0"/>
    </w:p>
    <w:p w:rsidR="001D5BF6" w:rsidRDefault="001D5BF6" w:rsidP="001D5BF6">
      <w:pPr>
        <w:pStyle w:val="Prrafodelista"/>
        <w:numPr>
          <w:ilvl w:val="0"/>
          <w:numId w:val="2"/>
        </w:numPr>
      </w:pPr>
      <w:r>
        <w:t>HTTP</w:t>
      </w:r>
    </w:p>
    <w:p w:rsidR="001D5BF6" w:rsidRDefault="001D5BF6" w:rsidP="001D5BF6">
      <w:pPr>
        <w:pStyle w:val="Prrafodelista"/>
        <w:numPr>
          <w:ilvl w:val="1"/>
          <w:numId w:val="2"/>
        </w:numPr>
      </w:pPr>
      <w:r w:rsidRPr="001D5BF6">
        <w:t>Tots els camps de la capçalera dels missatges HTTP estan escrits en ASCII.</w:t>
      </w:r>
    </w:p>
    <w:sectPr w:rsidR="001D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1DDF"/>
    <w:multiLevelType w:val="hybridMultilevel"/>
    <w:tmpl w:val="471EA6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66400"/>
    <w:multiLevelType w:val="hybridMultilevel"/>
    <w:tmpl w:val="2C2013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81"/>
    <w:rsid w:val="001D5BF6"/>
    <w:rsid w:val="0024291D"/>
    <w:rsid w:val="0072563A"/>
    <w:rsid w:val="00990285"/>
    <w:rsid w:val="009F691F"/>
    <w:rsid w:val="00A74B81"/>
    <w:rsid w:val="00E071F5"/>
    <w:rsid w:val="00E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</dc:creator>
  <cp:lastModifiedBy>--</cp:lastModifiedBy>
  <cp:revision>1</cp:revision>
  <dcterms:created xsi:type="dcterms:W3CDTF">2019-11-27T18:36:00Z</dcterms:created>
  <dcterms:modified xsi:type="dcterms:W3CDTF">2019-11-28T13:58:00Z</dcterms:modified>
</cp:coreProperties>
</file>