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F5A630" w14:textId="7FDFA801" w:rsidR="00C51D08" w:rsidRDefault="00D97E76">
      <w:pPr>
        <w:rPr>
          <w:b/>
          <w:bCs/>
        </w:rPr>
      </w:pPr>
      <w:r>
        <w:rPr>
          <w:b/>
          <w:bCs/>
        </w:rPr>
        <w:t xml:space="preserve">Proyecto chat cifrado </w:t>
      </w:r>
    </w:p>
    <w:p w14:paraId="4D137E43" w14:textId="2FD132BE" w:rsidR="00D97E76" w:rsidRDefault="00D97E76">
      <w:pPr>
        <w:rPr>
          <w:b/>
          <w:bCs/>
        </w:rPr>
      </w:pPr>
      <w:r>
        <w:rPr>
          <w:b/>
          <w:bCs/>
        </w:rPr>
        <w:t>Requerimientos funcionales</w:t>
      </w:r>
    </w:p>
    <w:p w14:paraId="65B80544" w14:textId="691AA89B" w:rsidR="00D97E76" w:rsidRPr="00D97E76" w:rsidRDefault="00D97E76" w:rsidP="00D97E76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RF1: </w:t>
      </w:r>
      <w:r>
        <w:t>El sistema debe permitir que un usuario actúe como servidor y otro como cliente</w:t>
      </w:r>
    </w:p>
    <w:p w14:paraId="62855CA6" w14:textId="2C55B873" w:rsidR="00D97E76" w:rsidRPr="00D97E76" w:rsidRDefault="00D97E76" w:rsidP="00D97E76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RF2:</w:t>
      </w:r>
      <w:r>
        <w:t xml:space="preserve"> El sistema debe permitir la conexión entre dos computadoras por dirección Ipy puerto</w:t>
      </w:r>
    </w:p>
    <w:p w14:paraId="4BB49F50" w14:textId="6C0022B4" w:rsidR="00D97E76" w:rsidRPr="00D97E76" w:rsidRDefault="00D97E76" w:rsidP="00D97E76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RF3:</w:t>
      </w:r>
      <w:r>
        <w:t xml:space="preserve"> El sistema debe realizar un intercambio de claves mediante el algoritmo Diffie-Hellman.</w:t>
      </w:r>
    </w:p>
    <w:p w14:paraId="2663D5A3" w14:textId="61BFEFA3" w:rsidR="00D97E76" w:rsidRPr="00D97E76" w:rsidRDefault="00D97E76" w:rsidP="00D97E76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RF4:</w:t>
      </w:r>
      <w:r>
        <w:t xml:space="preserve"> El sistema debe derivar una clave de 256 bits a partir de la clave compartida generada</w:t>
      </w:r>
    </w:p>
    <w:p w14:paraId="490C25EC" w14:textId="700007BD" w:rsidR="00D97E76" w:rsidRPr="00D97E76" w:rsidRDefault="00D97E76" w:rsidP="00D97E76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RF5:</w:t>
      </w:r>
      <w:r>
        <w:t xml:space="preserve"> El sistema debe usar AES-256 en modo CBC o GCM para cifrar los mensajes</w:t>
      </w:r>
    </w:p>
    <w:p w14:paraId="47489328" w14:textId="41804C77" w:rsidR="00D97E76" w:rsidRPr="00D97E76" w:rsidRDefault="00D97E76" w:rsidP="00D97E76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RF6:</w:t>
      </w:r>
      <w:r>
        <w:t xml:space="preserve"> El sistema debe mostrar un mensaje de conexión exitosa cuando el canal esté seguro</w:t>
      </w:r>
    </w:p>
    <w:p w14:paraId="5D1242B1" w14:textId="1498245A" w:rsidR="00D97E76" w:rsidRPr="00D97E76" w:rsidRDefault="00D97E76" w:rsidP="00D97E76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RF7: </w:t>
      </w:r>
      <w:r>
        <w:t>El sistema debe permitir al usuario enviar mensajes de texto una vez establecida la conexión segura</w:t>
      </w:r>
    </w:p>
    <w:p w14:paraId="2F987AEA" w14:textId="637141FC" w:rsidR="00D97E76" w:rsidRPr="00D97E76" w:rsidRDefault="00D97E76" w:rsidP="00D97E76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RF8:</w:t>
      </w:r>
      <w:r>
        <w:t xml:space="preserve"> El sistema debe permitir recibir y descifrar mensajes desde el otro extremo</w:t>
      </w:r>
    </w:p>
    <w:p w14:paraId="3164E63D" w14:textId="055F0BDC" w:rsidR="00D97E76" w:rsidRPr="00681069" w:rsidRDefault="00681069" w:rsidP="00D97E76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RF9:</w:t>
      </w:r>
      <w:r>
        <w:t xml:space="preserve"> El sistema debe cifrar cada mensaje antes de enviarlo por la red</w:t>
      </w:r>
    </w:p>
    <w:p w14:paraId="5B244496" w14:textId="57EB83BA" w:rsidR="00681069" w:rsidRPr="00681069" w:rsidRDefault="00681069" w:rsidP="00D97E76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RF10:</w:t>
      </w:r>
      <w:r>
        <w:t xml:space="preserve"> El sistema debe permitir descifrar cada mensaje recibido utilizando la clave AES</w:t>
      </w:r>
    </w:p>
    <w:p w14:paraId="2B8560B8" w14:textId="1A948395" w:rsidR="00681069" w:rsidRPr="00681069" w:rsidRDefault="00681069" w:rsidP="00D97E76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RF11:</w:t>
      </w:r>
      <w:r>
        <w:t xml:space="preserve"> El sistema debe permitir finalizar la conexión de manera segura</w:t>
      </w:r>
    </w:p>
    <w:p w14:paraId="6D8C4BB3" w14:textId="2345572E" w:rsidR="00681069" w:rsidRPr="00681069" w:rsidRDefault="00681069" w:rsidP="00D97E76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RF12:</w:t>
      </w:r>
      <w:r>
        <w:t xml:space="preserve"> El sistema debe registrar errores de conexión o cifrado para su diagnóstico</w:t>
      </w:r>
    </w:p>
    <w:p w14:paraId="29905A85" w14:textId="184C3E19" w:rsidR="00681069" w:rsidRPr="00681069" w:rsidRDefault="00681069" w:rsidP="00D97E76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RF13:</w:t>
      </w:r>
      <w:r>
        <w:t xml:space="preserve"> El sistema debe validar que no se puedan enviar mensajes antes del establecimiento de la clave</w:t>
      </w:r>
    </w:p>
    <w:p w14:paraId="009358A9" w14:textId="7B710BA1" w:rsidR="00681069" w:rsidRPr="00681069" w:rsidRDefault="00681069" w:rsidP="00D97E76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RF14:</w:t>
      </w:r>
      <w:r>
        <w:t xml:space="preserve"> El sistema debe permitir limpiar el área de chat local si el usuario lo desea</w:t>
      </w:r>
    </w:p>
    <w:p w14:paraId="0E0B74A8" w14:textId="04C9DC78" w:rsidR="00681069" w:rsidRPr="00681069" w:rsidRDefault="00681069" w:rsidP="00D97E76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RF15:</w:t>
      </w:r>
      <w:r>
        <w:t xml:space="preserve"> El sistema debe permitir configurar el puerto de conexión antes de iniciar</w:t>
      </w:r>
    </w:p>
    <w:p w14:paraId="73D353C8" w14:textId="7760E13E" w:rsidR="00681069" w:rsidRPr="00681069" w:rsidRDefault="00681069" w:rsidP="00D97E76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RF16:</w:t>
      </w:r>
      <w:r>
        <w:t xml:space="preserve"> El sistema debe validar el tamaño y formato de los mensajes antes de enviarlos</w:t>
      </w:r>
    </w:p>
    <w:p w14:paraId="608546A9" w14:textId="67BBEC85" w:rsidR="00681069" w:rsidRPr="00681069" w:rsidRDefault="00681069" w:rsidP="00D97E76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RF17:</w:t>
      </w:r>
      <w:r>
        <w:t xml:space="preserve"> El sistema debe avisar al usuario cuando la conexión remota se pierde</w:t>
      </w:r>
    </w:p>
    <w:p w14:paraId="192B906B" w14:textId="350E3D03" w:rsidR="00681069" w:rsidRPr="00681069" w:rsidRDefault="00681069" w:rsidP="00D97E76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RF18:</w:t>
      </w:r>
      <w:r>
        <w:t xml:space="preserve"> El sistema debe cerrar el socket y liberar recursos al terminar la sesión</w:t>
      </w:r>
    </w:p>
    <w:p w14:paraId="15F4439A" w14:textId="43A9FDDA" w:rsidR="00681069" w:rsidRPr="00681069" w:rsidRDefault="00681069" w:rsidP="00D97E76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RF19:</w:t>
      </w:r>
      <w:r>
        <w:t xml:space="preserve"> El sistema debe tener una interfaz básica en consola para la interacción con el usuario</w:t>
      </w:r>
    </w:p>
    <w:p w14:paraId="1E3770B9" w14:textId="550B2E6B" w:rsidR="00681069" w:rsidRPr="00D97E76" w:rsidRDefault="00681069" w:rsidP="00D97E76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RF20:</w:t>
      </w:r>
      <w:r>
        <w:t xml:space="preserve"> El sistema debe evitar el reenvío de mensajes ya enviados (no retransmitir automáticamente)</w:t>
      </w:r>
    </w:p>
    <w:sectPr w:rsidR="00681069" w:rsidRPr="00D97E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0834CD"/>
    <w:multiLevelType w:val="hybridMultilevel"/>
    <w:tmpl w:val="3322EB7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8660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AF0"/>
    <w:rsid w:val="00171DF9"/>
    <w:rsid w:val="00306319"/>
    <w:rsid w:val="00681069"/>
    <w:rsid w:val="00C51D08"/>
    <w:rsid w:val="00D97E76"/>
    <w:rsid w:val="00F46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E5882"/>
  <w15:chartTrackingRefBased/>
  <w15:docId w15:val="{DCCC0B5A-DDB0-4F8B-8578-E32C0FCAA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46A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46A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46A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46A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46A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46A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46A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46A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46A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46A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46A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46A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46AF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46AF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46AF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46AF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46AF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46AF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46A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46A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46A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46A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46A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46AF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46AF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46AF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46A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46AF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46A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272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Felipe Arango Padilla</dc:creator>
  <cp:keywords/>
  <dc:description/>
  <cp:lastModifiedBy>Andres Felipe Arango Padilla</cp:lastModifiedBy>
  <cp:revision>2</cp:revision>
  <dcterms:created xsi:type="dcterms:W3CDTF">2025-05-20T19:31:00Z</dcterms:created>
  <dcterms:modified xsi:type="dcterms:W3CDTF">2025-05-20T19:51:00Z</dcterms:modified>
</cp:coreProperties>
</file>