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A332A" w14:textId="77777777" w:rsidR="00FF55A2" w:rsidRDefault="00FF55A2" w:rsidP="00FF55A2">
      <w:pPr>
        <w:jc w:val="center"/>
      </w:pPr>
    </w:p>
    <w:p w14:paraId="4AC9CCFD" w14:textId="77777777" w:rsidR="00FF55A2" w:rsidRDefault="00FF55A2" w:rsidP="00FF55A2">
      <w:pPr>
        <w:jc w:val="center"/>
      </w:pPr>
    </w:p>
    <w:p w14:paraId="3AC9F3FB" w14:textId="77777777" w:rsidR="00FF55A2" w:rsidRDefault="00FF55A2" w:rsidP="00FF55A2">
      <w:pPr>
        <w:jc w:val="center"/>
      </w:pPr>
    </w:p>
    <w:p w14:paraId="70A1B780" w14:textId="77777777" w:rsidR="00FF55A2" w:rsidRPr="00FF55A2" w:rsidRDefault="00FF55A2" w:rsidP="00FF55A2">
      <w:pPr>
        <w:jc w:val="center"/>
        <w:rPr>
          <w:rFonts w:ascii="Copperplate Gothic Bold" w:hAnsi="Copperplate Gothic Bold" w:cs="Diwan Thuluth"/>
          <w:sz w:val="144"/>
          <w:szCs w:val="144"/>
        </w:rPr>
      </w:pPr>
      <w:r w:rsidRPr="00FF55A2">
        <w:rPr>
          <w:rFonts w:ascii="Copperplate Gothic Bold" w:eastAsia="Calibri" w:hAnsi="Copperplate Gothic Bold" w:cs="Calibri"/>
          <w:sz w:val="144"/>
          <w:szCs w:val="144"/>
        </w:rPr>
        <w:t>ENTER</w:t>
      </w:r>
      <w:r w:rsidRPr="00FF55A2">
        <w:rPr>
          <w:rFonts w:ascii="Copperplate Gothic Bold" w:hAnsi="Copperplate Gothic Bold" w:cs="Diwan Thuluth"/>
          <w:sz w:val="144"/>
          <w:szCs w:val="144"/>
        </w:rPr>
        <w:t xml:space="preserve"> </w:t>
      </w:r>
      <w:r w:rsidRPr="00FF55A2">
        <w:rPr>
          <w:rFonts w:ascii="Copperplate Gothic Bold" w:eastAsia="Calibri" w:hAnsi="Copperplate Gothic Bold" w:cs="Calibri"/>
          <w:sz w:val="144"/>
          <w:szCs w:val="144"/>
        </w:rPr>
        <w:t>TO</w:t>
      </w:r>
      <w:r w:rsidRPr="00FF55A2">
        <w:rPr>
          <w:rFonts w:ascii="Copperplate Gothic Bold" w:hAnsi="Copperplate Gothic Bold" w:cs="Diwan Thuluth"/>
          <w:sz w:val="144"/>
          <w:szCs w:val="144"/>
        </w:rPr>
        <w:t xml:space="preserve"> </w:t>
      </w:r>
      <w:r w:rsidRPr="00FF55A2">
        <w:rPr>
          <w:rFonts w:ascii="Copperplate Gothic Bold" w:eastAsia="Calibri" w:hAnsi="Copperplate Gothic Bold" w:cs="Calibri"/>
          <w:sz w:val="144"/>
          <w:szCs w:val="144"/>
        </w:rPr>
        <w:t>WIN</w:t>
      </w:r>
      <w:r w:rsidRPr="00FF55A2">
        <w:rPr>
          <w:rFonts w:ascii="Copperplate Gothic Bold" w:hAnsi="Copperplate Gothic Bold" w:cs="Diwan Thuluth"/>
          <w:sz w:val="144"/>
          <w:szCs w:val="144"/>
        </w:rPr>
        <w:t>!</w:t>
      </w:r>
    </w:p>
    <w:p w14:paraId="0709A91B" w14:textId="77777777" w:rsidR="00FF55A2" w:rsidRDefault="00FF55A2" w:rsidP="00FF55A2">
      <w:pPr>
        <w:jc w:val="center"/>
      </w:pPr>
    </w:p>
    <w:p w14:paraId="18A9312D" w14:textId="77777777" w:rsidR="00FF55A2" w:rsidRDefault="00FF55A2" w:rsidP="00FF55A2">
      <w:pPr>
        <w:jc w:val="center"/>
      </w:pPr>
    </w:p>
    <w:p w14:paraId="2DD03FF3" w14:textId="77777777" w:rsidR="00FF55A2" w:rsidRDefault="00FF55A2" w:rsidP="00FF55A2">
      <w:pPr>
        <w:jc w:val="center"/>
      </w:pPr>
    </w:p>
    <w:p w14:paraId="29321463" w14:textId="77777777" w:rsidR="00FF55A2" w:rsidRDefault="00FF55A2" w:rsidP="00FF55A2">
      <w:pPr>
        <w:jc w:val="center"/>
      </w:pPr>
    </w:p>
    <w:p w14:paraId="0144DBE8" w14:textId="77777777" w:rsidR="00AF728E" w:rsidRDefault="00FF55A2" w:rsidP="00FF55A2">
      <w:pPr>
        <w:jc w:val="center"/>
      </w:pPr>
      <w:r>
        <w:rPr>
          <w:noProof/>
        </w:rPr>
        <w:drawing>
          <wp:inline distT="0" distB="0" distL="0" distR="0" wp14:anchorId="57C2A961" wp14:editId="61E8DCD5">
            <wp:extent cx="3262088" cy="2865917"/>
            <wp:effectExtent l="0" t="0" r="0" b="4445"/>
            <wp:docPr id="1" name="Picture 1" descr="/Users/davidarango/Desktop/151146523092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arango/Desktop/15114652309206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36" cy="287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500C3" w14:textId="77777777" w:rsidR="00FF55A2" w:rsidRDefault="00FF55A2" w:rsidP="00FF55A2">
      <w:pPr>
        <w:jc w:val="center"/>
      </w:pPr>
    </w:p>
    <w:p w14:paraId="3FEB1C7F" w14:textId="77777777" w:rsidR="00FF55A2" w:rsidRPr="00FF55A2" w:rsidRDefault="00FF55A2" w:rsidP="00FF55A2">
      <w:pPr>
        <w:jc w:val="center"/>
        <w:rPr>
          <w:rFonts w:ascii="Copperplate Gothic Bold" w:hAnsi="Copperplate Gothic Bold"/>
          <w:sz w:val="48"/>
          <w:szCs w:val="48"/>
        </w:rPr>
      </w:pPr>
    </w:p>
    <w:p w14:paraId="39B10968" w14:textId="77777777" w:rsidR="00FF55A2" w:rsidRPr="00FF55A2" w:rsidRDefault="00FF55A2" w:rsidP="00FF55A2">
      <w:pPr>
        <w:jc w:val="center"/>
        <w:rPr>
          <w:rFonts w:ascii="Copperplate Gothic Bold" w:hAnsi="Copperplate Gothic Bold"/>
          <w:sz w:val="48"/>
          <w:szCs w:val="48"/>
        </w:rPr>
      </w:pPr>
      <w:r w:rsidRPr="00FF55A2">
        <w:rPr>
          <w:rFonts w:ascii="Copperplate Gothic Bold" w:hAnsi="Copperplate Gothic Bold"/>
          <w:sz w:val="48"/>
          <w:szCs w:val="48"/>
        </w:rPr>
        <w:t>3 WINNERS WILL WIN A PAIR OF OUR MINK FALSE EYELASHES!</w:t>
      </w:r>
    </w:p>
    <w:sectPr w:rsidR="00FF55A2" w:rsidRPr="00FF55A2" w:rsidSect="00D25676">
      <w:pgSz w:w="12240" w:h="15840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Diwan Thulut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2"/>
    <w:rsid w:val="001405B0"/>
    <w:rsid w:val="008A4962"/>
    <w:rsid w:val="00D25676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A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BBEE465-92E5-F944-9F22-D6DCCF4C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2018-04-16T20:07:00Z</dcterms:created>
  <dcterms:modified xsi:type="dcterms:W3CDTF">2018-04-16T20:42:00Z</dcterms:modified>
</cp:coreProperties>
</file>