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237" w:rsidRPr="00FE6526" w:rsidRDefault="00006929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>
            <wp:extent cx="4491273" cy="525702"/>
            <wp:effectExtent l="0" t="0" r="5080" b="825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273" cy="5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HelleSchattierung-Akzent3"/>
        <w:tblW w:w="7371" w:type="dxa"/>
        <w:tblLook w:val="04A0"/>
      </w:tblPr>
      <w:tblGrid>
        <w:gridCol w:w="3693"/>
        <w:gridCol w:w="3678"/>
      </w:tblGrid>
      <w:tr w:rsidR="00A5215C" w:rsidRPr="00A5215C" w:rsidTr="00A53237">
        <w:trPr>
          <w:cnfStyle w:val="100000000000"/>
        </w:trPr>
        <w:tc>
          <w:tcPr>
            <w:cnfStyle w:val="001000000000"/>
            <w:tcW w:w="7371" w:type="dxa"/>
            <w:gridSpan w:val="2"/>
            <w:shd w:val="clear" w:color="auto" w:fill="006633"/>
          </w:tcPr>
          <w:p w:rsidR="00A5215C" w:rsidRPr="00A5215C" w:rsidRDefault="00A5215C" w:rsidP="00280B36">
            <w:pPr>
              <w:pStyle w:val="Untertitel"/>
            </w:pPr>
            <w:r w:rsidRPr="004865C8">
              <w:t>Starting</w:t>
            </w:r>
            <w:r w:rsidRPr="00A5215C">
              <w:t xml:space="preserve"> &amp; accessing</w:t>
            </w:r>
          </w:p>
        </w:tc>
      </w:tr>
      <w:tr w:rsidR="006D5AF4" w:rsidRPr="00280B36" w:rsidTr="00A53237">
        <w:trPr>
          <w:cnfStyle w:val="000000100000"/>
        </w:trPr>
        <w:tc>
          <w:tcPr>
            <w:cnfStyle w:val="001000000000"/>
            <w:tcW w:w="3693" w:type="dxa"/>
          </w:tcPr>
          <w:p w:rsidR="006D5AF4" w:rsidRPr="001B2442" w:rsidRDefault="006D5AF4" w:rsidP="00280B36">
            <w:pPr>
              <w:rPr>
                <w:b w:val="0"/>
                <w:color w:val="auto"/>
                <w:lang w:val="en-US"/>
              </w:rPr>
            </w:pPr>
            <w:r w:rsidRPr="001B2442">
              <w:rPr>
                <w:b w:val="0"/>
                <w:color w:val="auto"/>
                <w:lang w:val="en-US"/>
              </w:rPr>
              <w:t>./arangod /path/to/my/db</w:t>
            </w:r>
          </w:p>
        </w:tc>
        <w:tc>
          <w:tcPr>
            <w:tcW w:w="3678" w:type="dxa"/>
          </w:tcPr>
          <w:p w:rsidR="006D5AF4" w:rsidRPr="00BF3993" w:rsidRDefault="00175878" w:rsidP="00280B36">
            <w:pPr>
              <w:cnfStyle w:val="000000100000"/>
              <w:rPr>
                <w:color w:val="auto"/>
              </w:rPr>
            </w:pPr>
            <w:r w:rsidRPr="00BF3993">
              <w:rPr>
                <w:color w:val="auto"/>
              </w:rPr>
              <w:t>start server</w:t>
            </w:r>
          </w:p>
        </w:tc>
      </w:tr>
      <w:tr w:rsidR="00175878" w:rsidRPr="001B2442" w:rsidTr="00A53237">
        <w:tc>
          <w:tcPr>
            <w:cnfStyle w:val="001000000000"/>
            <w:tcW w:w="3693" w:type="dxa"/>
          </w:tcPr>
          <w:p w:rsidR="00175878" w:rsidRPr="001B2442" w:rsidRDefault="00175878" w:rsidP="00280B36">
            <w:pPr>
              <w:rPr>
                <w:b w:val="0"/>
                <w:color w:val="auto"/>
                <w:lang w:val="en-US"/>
              </w:rPr>
            </w:pPr>
            <w:r w:rsidRPr="001B2442">
              <w:rPr>
                <w:b w:val="0"/>
                <w:color w:val="auto"/>
                <w:lang w:val="en-US"/>
              </w:rPr>
              <w:t>./arangod --console --log error /pa</w:t>
            </w:r>
            <w:r w:rsidR="00EC3AA1" w:rsidRPr="001B2442">
              <w:rPr>
                <w:b w:val="0"/>
                <w:color w:val="auto"/>
                <w:lang w:val="en-US"/>
              </w:rPr>
              <w:t>t</w:t>
            </w:r>
            <w:r w:rsidRPr="001B2442">
              <w:rPr>
                <w:b w:val="0"/>
                <w:color w:val="auto"/>
                <w:lang w:val="en-US"/>
              </w:rPr>
              <w:t>h/to/my/db</w:t>
            </w:r>
          </w:p>
        </w:tc>
        <w:tc>
          <w:tcPr>
            <w:tcW w:w="3678" w:type="dxa"/>
          </w:tcPr>
          <w:p w:rsidR="00175878" w:rsidRPr="001B2442" w:rsidRDefault="009244B2" w:rsidP="00280B36">
            <w:pPr>
              <w:cnfStyle w:val="000000000000"/>
              <w:rPr>
                <w:color w:val="auto"/>
                <w:lang w:val="en-US"/>
              </w:rPr>
            </w:pPr>
            <w:r w:rsidRPr="001B2442">
              <w:rPr>
                <w:color w:val="auto"/>
                <w:lang w:val="en-US"/>
              </w:rPr>
              <w:t xml:space="preserve">start </w:t>
            </w:r>
            <w:r w:rsidR="00175878" w:rsidRPr="001B2442">
              <w:rPr>
                <w:color w:val="auto"/>
                <w:lang w:val="en-US"/>
              </w:rPr>
              <w:t>emergency console (do not use with a db which has a server attached to it!)</w:t>
            </w:r>
          </w:p>
        </w:tc>
      </w:tr>
      <w:tr w:rsidR="009244B2" w:rsidRPr="001B2442" w:rsidTr="00A53237">
        <w:trPr>
          <w:cnfStyle w:val="000000100000"/>
        </w:trPr>
        <w:tc>
          <w:tcPr>
            <w:cnfStyle w:val="001000000000"/>
            <w:tcW w:w="3693" w:type="dxa"/>
          </w:tcPr>
          <w:p w:rsidR="009244B2" w:rsidRPr="00BF3993" w:rsidRDefault="009244B2" w:rsidP="00280B36">
            <w:pPr>
              <w:rPr>
                <w:b w:val="0"/>
                <w:color w:val="auto"/>
              </w:rPr>
            </w:pPr>
            <w:r w:rsidRPr="00BF3993">
              <w:rPr>
                <w:b w:val="0"/>
                <w:color w:val="auto"/>
              </w:rPr>
              <w:t>http://localhost:8529/_admin</w:t>
            </w:r>
          </w:p>
        </w:tc>
        <w:tc>
          <w:tcPr>
            <w:tcW w:w="3678" w:type="dxa"/>
          </w:tcPr>
          <w:p w:rsidR="009244B2" w:rsidRPr="001B2442" w:rsidRDefault="00EC3AA1" w:rsidP="00280B36">
            <w:pPr>
              <w:cnfStyle w:val="000000100000"/>
              <w:rPr>
                <w:b/>
                <w:color w:val="auto"/>
                <w:lang w:val="en-US"/>
              </w:rPr>
            </w:pPr>
            <w:r w:rsidRPr="001B2442">
              <w:rPr>
                <w:bCs/>
                <w:color w:val="auto"/>
              </w:rPr>
              <w:t>access a</w:t>
            </w:r>
            <w:r w:rsidR="009244B2" w:rsidRPr="001B2442">
              <w:rPr>
                <w:bCs/>
                <w:color w:val="auto"/>
              </w:rPr>
              <w:t>dmin front end</w:t>
            </w:r>
            <w:r w:rsidRPr="001B2442">
              <w:rPr>
                <w:bCs/>
                <w:color w:val="auto"/>
              </w:rPr>
              <w:t xml:space="preserve">  in browser</w:t>
            </w:r>
          </w:p>
        </w:tc>
      </w:tr>
      <w:tr w:rsidR="009244B2" w:rsidRPr="00B843B6" w:rsidTr="00A53237">
        <w:tc>
          <w:tcPr>
            <w:cnfStyle w:val="001000000000"/>
            <w:tcW w:w="3693" w:type="dxa"/>
          </w:tcPr>
          <w:p w:rsidR="009244B2" w:rsidRPr="00BF3993" w:rsidRDefault="009244B2" w:rsidP="00280B36">
            <w:pPr>
              <w:rPr>
                <w:b w:val="0"/>
                <w:color w:val="auto"/>
              </w:rPr>
            </w:pPr>
            <w:r w:rsidRPr="00BF3993">
              <w:rPr>
                <w:b w:val="0"/>
                <w:color w:val="auto"/>
              </w:rPr>
              <w:t>./arangosh</w:t>
            </w:r>
          </w:p>
        </w:tc>
        <w:tc>
          <w:tcPr>
            <w:tcW w:w="3678" w:type="dxa"/>
          </w:tcPr>
          <w:p w:rsidR="009244B2" w:rsidRPr="00BF3993" w:rsidRDefault="009244B2" w:rsidP="00280B36">
            <w:pPr>
              <w:cnfStyle w:val="000000000000"/>
              <w:rPr>
                <w:color w:val="auto"/>
                <w:shd w:val="clear" w:color="auto" w:fill="F3F1EE"/>
              </w:rPr>
            </w:pPr>
            <w:r w:rsidRPr="001B2442">
              <w:rPr>
                <w:bCs/>
                <w:color w:val="auto"/>
                <w:lang w:val="en-US"/>
              </w:rPr>
              <w:t>start ArangoDB shell</w:t>
            </w:r>
          </w:p>
        </w:tc>
      </w:tr>
    </w:tbl>
    <w:p w:rsidR="009244B2" w:rsidRPr="00B843B6" w:rsidRDefault="009244B2" w:rsidP="00280B36"/>
    <w:tbl>
      <w:tblPr>
        <w:tblStyle w:val="HelleSchattierung-Akzent3"/>
        <w:tblW w:w="7371" w:type="dxa"/>
        <w:tblLook w:val="04A0"/>
      </w:tblPr>
      <w:tblGrid>
        <w:gridCol w:w="3693"/>
        <w:gridCol w:w="3678"/>
      </w:tblGrid>
      <w:tr w:rsidR="00A5215C" w:rsidRPr="00A5215C" w:rsidTr="00EC3AA1">
        <w:trPr>
          <w:cnfStyle w:val="100000000000"/>
        </w:trPr>
        <w:tc>
          <w:tcPr>
            <w:cnfStyle w:val="001000000000"/>
            <w:tcW w:w="7371" w:type="dxa"/>
            <w:gridSpan w:val="2"/>
            <w:shd w:val="clear" w:color="auto" w:fill="006633"/>
          </w:tcPr>
          <w:p w:rsidR="00A5215C" w:rsidRPr="00A5215C" w:rsidRDefault="00A5215C" w:rsidP="00280B36">
            <w:pPr>
              <w:pStyle w:val="Untertitel"/>
            </w:pPr>
            <w:r w:rsidRPr="00A5215C">
              <w:t>arangod frequently used options</w:t>
            </w:r>
          </w:p>
        </w:tc>
      </w:tr>
      <w:tr w:rsidR="009244B2" w:rsidRPr="001B2442" w:rsidTr="00EC3AA1">
        <w:trPr>
          <w:cnfStyle w:val="000000100000"/>
        </w:trPr>
        <w:tc>
          <w:tcPr>
            <w:cnfStyle w:val="001000000000"/>
            <w:tcW w:w="3693" w:type="dxa"/>
          </w:tcPr>
          <w:p w:rsidR="009244B2" w:rsidRPr="00BF3993" w:rsidRDefault="009244B2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 xml:space="preserve">--log </w:t>
            </w:r>
          </w:p>
        </w:tc>
        <w:tc>
          <w:tcPr>
            <w:tcW w:w="3678" w:type="dxa"/>
          </w:tcPr>
          <w:p w:rsidR="009244B2" w:rsidRPr="00BF3993" w:rsidRDefault="009244B2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set log level: fatal, error, warning, info, debug, trace</w:t>
            </w:r>
          </w:p>
        </w:tc>
      </w:tr>
      <w:tr w:rsidR="009244B2" w:rsidRPr="001B2442" w:rsidTr="00EC3AA1">
        <w:tc>
          <w:tcPr>
            <w:cnfStyle w:val="001000000000"/>
            <w:tcW w:w="3693" w:type="dxa"/>
          </w:tcPr>
          <w:p w:rsidR="009244B2" w:rsidRPr="00BF3993" w:rsidRDefault="009244B2" w:rsidP="00EC3AA1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 xml:space="preserve">--server.http-port </w:t>
            </w:r>
            <w:r w:rsidR="00EC3AA1" w:rsidRPr="00EC3AA1">
              <w:rPr>
                <w:b w:val="0"/>
                <w:i/>
                <w:color w:val="auto"/>
                <w:lang w:val="en-US"/>
              </w:rPr>
              <w:t>host</w:t>
            </w:r>
            <w:r w:rsidRPr="00EC3AA1">
              <w:rPr>
                <w:b w:val="0"/>
                <w:i/>
                <w:color w:val="auto"/>
                <w:lang w:val="en-US"/>
              </w:rPr>
              <w:t>:port</w:t>
            </w:r>
          </w:p>
        </w:tc>
        <w:tc>
          <w:tcPr>
            <w:tcW w:w="3678" w:type="dxa"/>
          </w:tcPr>
          <w:p w:rsidR="009244B2" w:rsidRPr="00BF3993" w:rsidRDefault="009244B2" w:rsidP="00280B36">
            <w:pPr>
              <w:cnfStyle w:val="0000000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set address and port for HTTP-Clients</w:t>
            </w:r>
          </w:p>
        </w:tc>
      </w:tr>
      <w:tr w:rsidR="009244B2" w:rsidRPr="001B2442" w:rsidTr="00EC3AA1">
        <w:trPr>
          <w:cnfStyle w:val="000000100000"/>
        </w:trPr>
        <w:tc>
          <w:tcPr>
            <w:cnfStyle w:val="001000000000"/>
            <w:tcW w:w="3693" w:type="dxa"/>
          </w:tcPr>
          <w:p w:rsidR="009244B2" w:rsidRPr="00BF3993" w:rsidRDefault="00EC3AA1" w:rsidP="00280B36">
            <w:pPr>
              <w:rPr>
                <w:b w:val="0"/>
                <w:color w:val="auto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--d</w:t>
            </w:r>
            <w:r w:rsidR="009244B2" w:rsidRPr="00BF3993">
              <w:rPr>
                <w:b w:val="0"/>
                <w:color w:val="auto"/>
                <w:lang w:val="en-US"/>
              </w:rPr>
              <w:t>a</w:t>
            </w:r>
            <w:r>
              <w:rPr>
                <w:b w:val="0"/>
                <w:color w:val="auto"/>
                <w:lang w:val="en-US"/>
              </w:rPr>
              <w:t>e</w:t>
            </w:r>
            <w:r w:rsidR="009244B2" w:rsidRPr="00BF3993">
              <w:rPr>
                <w:b w:val="0"/>
                <w:color w:val="auto"/>
                <w:lang w:val="en-US"/>
              </w:rPr>
              <w:t>mon</w:t>
            </w:r>
          </w:p>
        </w:tc>
        <w:tc>
          <w:tcPr>
            <w:tcW w:w="3678" w:type="dxa"/>
          </w:tcPr>
          <w:p w:rsidR="009244B2" w:rsidRPr="00BF3993" w:rsidRDefault="00EC3AA1" w:rsidP="00280B36">
            <w:pPr>
              <w:cnfStyle w:val="00000010000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run as d</w:t>
            </w:r>
            <w:r w:rsidR="009244B2" w:rsidRPr="00BF3993">
              <w:rPr>
                <w:color w:val="auto"/>
                <w:lang w:val="en-US"/>
              </w:rPr>
              <w:t>a</w:t>
            </w:r>
            <w:r>
              <w:rPr>
                <w:color w:val="auto"/>
                <w:lang w:val="en-US"/>
              </w:rPr>
              <w:t>e</w:t>
            </w:r>
            <w:r w:rsidR="009244B2" w:rsidRPr="00BF3993">
              <w:rPr>
                <w:color w:val="auto"/>
                <w:lang w:val="en-US"/>
              </w:rPr>
              <w:t>mon/background process</w:t>
            </w:r>
          </w:p>
        </w:tc>
      </w:tr>
    </w:tbl>
    <w:p w:rsidR="009244B2" w:rsidRPr="00B843B6" w:rsidRDefault="009244B2" w:rsidP="00280B36">
      <w:pPr>
        <w:rPr>
          <w:lang w:val="en-US"/>
        </w:rPr>
      </w:pPr>
    </w:p>
    <w:tbl>
      <w:tblPr>
        <w:tblStyle w:val="HelleSchattierung-Akzent3"/>
        <w:tblW w:w="7371" w:type="dxa"/>
        <w:tblLook w:val="04A0"/>
      </w:tblPr>
      <w:tblGrid>
        <w:gridCol w:w="3652"/>
        <w:gridCol w:w="3719"/>
      </w:tblGrid>
      <w:tr w:rsidR="00A5215C" w:rsidRPr="00B843B6" w:rsidTr="00006929">
        <w:trPr>
          <w:cnfStyle w:val="100000000000"/>
        </w:trPr>
        <w:tc>
          <w:tcPr>
            <w:cnfStyle w:val="001000000000"/>
            <w:tcW w:w="7371" w:type="dxa"/>
            <w:gridSpan w:val="2"/>
            <w:shd w:val="clear" w:color="auto" w:fill="006633"/>
          </w:tcPr>
          <w:p w:rsidR="00A5215C" w:rsidRPr="00A5215C" w:rsidRDefault="00A5215C" w:rsidP="009C72DB">
            <w:pPr>
              <w:pStyle w:val="Untertitel"/>
              <w:rPr>
                <w:b w:val="0"/>
              </w:rPr>
            </w:pPr>
            <w:r w:rsidRPr="00E82B1F">
              <w:t>Database methods</w:t>
            </w:r>
            <w:r w:rsidR="009C72DB">
              <w:t xml:space="preserve"> in arangosh</w:t>
            </w:r>
          </w:p>
        </w:tc>
      </w:tr>
      <w:tr w:rsidR="004438BC" w:rsidRPr="00B843B6" w:rsidTr="00006929">
        <w:trPr>
          <w:cnfStyle w:val="000000100000"/>
        </w:trPr>
        <w:tc>
          <w:tcPr>
            <w:cnfStyle w:val="001000000000"/>
            <w:tcW w:w="3652" w:type="dxa"/>
          </w:tcPr>
          <w:p w:rsidR="004438BC" w:rsidRPr="00BF3993" w:rsidRDefault="004438BC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db._create</w:t>
            </w:r>
            <w:r w:rsidR="00B843B6" w:rsidRPr="00BF3993">
              <w:rPr>
                <w:b w:val="0"/>
                <w:color w:val="auto"/>
                <w:lang w:val="en-US"/>
              </w:rPr>
              <w:t>(</w:t>
            </w:r>
            <w:r w:rsidR="00B843B6" w:rsidRPr="00EC3AA1">
              <w:rPr>
                <w:b w:val="0"/>
                <w:i/>
                <w:color w:val="auto"/>
                <w:lang w:val="en-US"/>
              </w:rPr>
              <w:t>collection-name</w:t>
            </w:r>
            <w:r w:rsidR="00B843B6" w:rsidRPr="00BF3993">
              <w:rPr>
                <w:b w:val="0"/>
                <w:color w:val="auto"/>
                <w:lang w:val="en-US"/>
              </w:rPr>
              <w:t xml:space="preserve">, </w:t>
            </w:r>
            <w:r w:rsidRPr="00EC3AA1">
              <w:rPr>
                <w:b w:val="0"/>
                <w:i/>
                <w:color w:val="auto"/>
                <w:lang w:val="en-US"/>
              </w:rPr>
              <w:t>properties</w:t>
            </w:r>
            <w:r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19" w:type="dxa"/>
          </w:tcPr>
          <w:p w:rsidR="004438BC" w:rsidRPr="00BF3993" w:rsidRDefault="004438BC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create collection</w:t>
            </w:r>
            <w:r w:rsidR="00B843B6" w:rsidRPr="00BF3993">
              <w:rPr>
                <w:color w:val="auto"/>
                <w:lang w:val="en-US"/>
              </w:rPr>
              <w:t xml:space="preserve"> (with properties)</w:t>
            </w:r>
          </w:p>
        </w:tc>
      </w:tr>
      <w:tr w:rsidR="00130797" w:rsidRPr="00B843B6" w:rsidTr="00006929">
        <w:tc>
          <w:tcPr>
            <w:cnfStyle w:val="001000000000"/>
            <w:tcW w:w="3652" w:type="dxa"/>
          </w:tcPr>
          <w:p w:rsidR="00130797" w:rsidRPr="00BF3993" w:rsidRDefault="00B843B6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db.</w:t>
            </w:r>
            <w:r w:rsidR="00EC3AA1">
              <w:rPr>
                <w:b w:val="0"/>
                <w:color w:val="auto"/>
                <w:lang w:val="en-US"/>
              </w:rPr>
              <w:t>_</w:t>
            </w:r>
            <w:r w:rsidRPr="00BF3993">
              <w:rPr>
                <w:b w:val="0"/>
                <w:color w:val="auto"/>
                <w:lang w:val="en-US"/>
              </w:rPr>
              <w:t>collection</w:t>
            </w:r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collection-name</w:t>
            </w:r>
            <w:r w:rsidR="00573A5A" w:rsidRPr="00BF3993">
              <w:rPr>
                <w:b w:val="0"/>
                <w:color w:val="auto"/>
                <w:lang w:val="en-US"/>
              </w:rPr>
              <w:t>|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collection-id</w:t>
            </w:r>
            <w:r w:rsidR="00573A5A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19" w:type="dxa"/>
          </w:tcPr>
          <w:p w:rsidR="00130797" w:rsidRPr="00BF3993" w:rsidRDefault="00130797" w:rsidP="00280B36">
            <w:pPr>
              <w:cnfStyle w:val="0000000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get collection</w:t>
            </w:r>
          </w:p>
        </w:tc>
      </w:tr>
      <w:tr w:rsidR="00D07BBC" w:rsidRPr="00B843B6" w:rsidTr="00006929">
        <w:trPr>
          <w:cnfStyle w:val="000000100000"/>
        </w:trPr>
        <w:tc>
          <w:tcPr>
            <w:cnfStyle w:val="001000000000"/>
            <w:tcW w:w="3652" w:type="dxa"/>
          </w:tcPr>
          <w:p w:rsidR="00D07BBC" w:rsidRPr="00BF3993" w:rsidRDefault="00D07BBC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db._collections()</w:t>
            </w:r>
          </w:p>
        </w:tc>
        <w:tc>
          <w:tcPr>
            <w:tcW w:w="3719" w:type="dxa"/>
          </w:tcPr>
          <w:p w:rsidR="00D07BBC" w:rsidRPr="00BF3993" w:rsidRDefault="00D07BBC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list all collections</w:t>
            </w:r>
          </w:p>
        </w:tc>
      </w:tr>
      <w:tr w:rsidR="004438BC" w:rsidRPr="001B2442" w:rsidTr="00006929">
        <w:tc>
          <w:tcPr>
            <w:cnfStyle w:val="001000000000"/>
            <w:tcW w:w="3652" w:type="dxa"/>
          </w:tcPr>
          <w:p w:rsidR="004438BC" w:rsidRPr="00BF3993" w:rsidRDefault="004438BC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db</w:t>
            </w:r>
            <w:r w:rsidR="00335442" w:rsidRPr="00BF3993">
              <w:rPr>
                <w:b w:val="0"/>
                <w:color w:val="auto"/>
                <w:lang w:val="en-US"/>
              </w:rPr>
              <w:t>.</w:t>
            </w:r>
            <w:r w:rsidR="00B843B6" w:rsidRPr="00EC3AA1">
              <w:rPr>
                <w:b w:val="0"/>
                <w:i/>
                <w:color w:val="auto"/>
                <w:lang w:val="en-US"/>
              </w:rPr>
              <w:t>collection-name</w:t>
            </w:r>
          </w:p>
        </w:tc>
        <w:tc>
          <w:tcPr>
            <w:tcW w:w="3719" w:type="dxa"/>
          </w:tcPr>
          <w:p w:rsidR="004438BC" w:rsidRPr="00BF3993" w:rsidRDefault="004438BC" w:rsidP="00280B36">
            <w:pPr>
              <w:cnfStyle w:val="0000000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get a collection by name</w:t>
            </w:r>
          </w:p>
        </w:tc>
      </w:tr>
      <w:tr w:rsidR="004438BC" w:rsidRPr="00B843B6" w:rsidTr="00006929">
        <w:trPr>
          <w:cnfStyle w:val="000000100000"/>
        </w:trPr>
        <w:tc>
          <w:tcPr>
            <w:cnfStyle w:val="001000000000"/>
            <w:tcW w:w="3652" w:type="dxa"/>
          </w:tcPr>
          <w:p w:rsidR="004438BC" w:rsidRPr="00BF3993" w:rsidRDefault="004438BC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db._drop</w:t>
            </w:r>
            <w:r w:rsidR="00573A5A" w:rsidRPr="00BF3993">
              <w:rPr>
                <w:b w:val="0"/>
                <w:color w:val="auto"/>
                <w:lang w:val="en-US"/>
              </w:rPr>
              <w:t>(collection-name|collection-id)</w:t>
            </w:r>
          </w:p>
        </w:tc>
        <w:tc>
          <w:tcPr>
            <w:tcW w:w="3719" w:type="dxa"/>
          </w:tcPr>
          <w:p w:rsidR="004438BC" w:rsidRPr="00BF3993" w:rsidRDefault="004438BC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drop collection</w:t>
            </w:r>
            <w:r w:rsidR="003B20A5" w:rsidRPr="00BF3993">
              <w:rPr>
                <w:color w:val="auto"/>
                <w:lang w:val="en-US"/>
              </w:rPr>
              <w:t xml:space="preserve"> with indexes</w:t>
            </w:r>
          </w:p>
        </w:tc>
      </w:tr>
      <w:tr w:rsidR="004438BC" w:rsidRPr="00B843B6" w:rsidTr="00006929">
        <w:tc>
          <w:tcPr>
            <w:cnfStyle w:val="001000000000"/>
            <w:tcW w:w="3652" w:type="dxa"/>
          </w:tcPr>
          <w:p w:rsidR="004438BC" w:rsidRPr="00BF3993" w:rsidRDefault="004438BC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db._truncate(</w:t>
            </w:r>
            <w:r w:rsidR="00B843B6" w:rsidRPr="00EC3AA1">
              <w:rPr>
                <w:b w:val="0"/>
                <w:i/>
                <w:color w:val="auto"/>
                <w:lang w:val="en-US"/>
              </w:rPr>
              <w:t>collection-name</w:t>
            </w:r>
            <w:r w:rsidR="00B843B6" w:rsidRPr="00BF3993">
              <w:rPr>
                <w:b w:val="0"/>
                <w:color w:val="auto"/>
                <w:lang w:val="en-US"/>
              </w:rPr>
              <w:t>|</w:t>
            </w:r>
            <w:r w:rsidR="00B843B6" w:rsidRPr="00EC3AA1">
              <w:rPr>
                <w:b w:val="0"/>
                <w:i/>
                <w:color w:val="auto"/>
                <w:lang w:val="en-US"/>
              </w:rPr>
              <w:t>collection-id</w:t>
            </w:r>
            <w:r w:rsidRPr="00EC3AA1">
              <w:rPr>
                <w:b w:val="0"/>
                <w:i/>
                <w:color w:val="auto"/>
                <w:lang w:val="en-US"/>
              </w:rPr>
              <w:t>)</w:t>
            </w:r>
          </w:p>
        </w:tc>
        <w:tc>
          <w:tcPr>
            <w:tcW w:w="3719" w:type="dxa"/>
          </w:tcPr>
          <w:p w:rsidR="004438BC" w:rsidRPr="00BF3993" w:rsidRDefault="003B20A5" w:rsidP="00280B36">
            <w:pPr>
              <w:cnfStyle w:val="0000000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 xml:space="preserve">remove collection, </w:t>
            </w:r>
            <w:r w:rsidR="004438BC" w:rsidRPr="00BF3993">
              <w:rPr>
                <w:color w:val="auto"/>
                <w:lang w:val="en-US"/>
              </w:rPr>
              <w:t>keep indexes</w:t>
            </w:r>
          </w:p>
        </w:tc>
      </w:tr>
    </w:tbl>
    <w:p w:rsidR="00E31581" w:rsidRPr="00B843B6" w:rsidRDefault="00E31581" w:rsidP="00280B36"/>
    <w:tbl>
      <w:tblPr>
        <w:tblStyle w:val="HelleSchattierung-Akzent3"/>
        <w:tblW w:w="7371" w:type="dxa"/>
        <w:tblLook w:val="04A0"/>
      </w:tblPr>
      <w:tblGrid>
        <w:gridCol w:w="3652"/>
        <w:gridCol w:w="3719"/>
      </w:tblGrid>
      <w:tr w:rsidR="00A5215C" w:rsidRPr="00A5215C" w:rsidTr="00006929">
        <w:trPr>
          <w:cnfStyle w:val="100000000000"/>
        </w:trPr>
        <w:tc>
          <w:tcPr>
            <w:cnfStyle w:val="001000000000"/>
            <w:tcW w:w="7371" w:type="dxa"/>
            <w:gridSpan w:val="2"/>
            <w:shd w:val="clear" w:color="auto" w:fill="006633"/>
          </w:tcPr>
          <w:p w:rsidR="00A5215C" w:rsidRPr="00A5215C" w:rsidRDefault="00A5215C" w:rsidP="009C72DB">
            <w:pPr>
              <w:pStyle w:val="Untertitel"/>
              <w:rPr>
                <w:b w:val="0"/>
              </w:rPr>
            </w:pPr>
            <w:r w:rsidRPr="00E82B1F">
              <w:t>Collection methods</w:t>
            </w:r>
            <w:r w:rsidR="009C72DB">
              <w:t xml:space="preserve"> in arangosh</w:t>
            </w:r>
          </w:p>
        </w:tc>
      </w:tr>
      <w:tr w:rsidR="00A5215C" w:rsidRPr="00BF3993" w:rsidTr="00006929">
        <w:trPr>
          <w:cnfStyle w:val="000000100000"/>
        </w:trPr>
        <w:tc>
          <w:tcPr>
            <w:cnfStyle w:val="001000000000"/>
            <w:tcW w:w="3652" w:type="dxa"/>
          </w:tcPr>
          <w:p w:rsidR="00A5215C" w:rsidRPr="00BF3993" w:rsidRDefault="00A5215C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collection.drop()</w:t>
            </w:r>
          </w:p>
        </w:tc>
        <w:tc>
          <w:tcPr>
            <w:tcW w:w="3719" w:type="dxa"/>
          </w:tcPr>
          <w:p w:rsidR="00A5215C" w:rsidRPr="00BF3993" w:rsidRDefault="00A5215C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drop collection with indexes</w:t>
            </w:r>
          </w:p>
        </w:tc>
      </w:tr>
      <w:tr w:rsidR="00335442" w:rsidRPr="00BF3993" w:rsidTr="00006929">
        <w:tc>
          <w:tcPr>
            <w:cnfStyle w:val="001000000000"/>
            <w:tcW w:w="3652" w:type="dxa"/>
          </w:tcPr>
          <w:p w:rsidR="00335442" w:rsidRPr="00BF3993" w:rsidRDefault="00335442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collection.truncate()</w:t>
            </w:r>
          </w:p>
        </w:tc>
        <w:tc>
          <w:tcPr>
            <w:tcW w:w="3719" w:type="dxa"/>
          </w:tcPr>
          <w:p w:rsidR="00335442" w:rsidRPr="00BF3993" w:rsidRDefault="003B20A5" w:rsidP="00280B36">
            <w:pPr>
              <w:cnfStyle w:val="0000000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remove documents, keep indexes</w:t>
            </w:r>
          </w:p>
        </w:tc>
      </w:tr>
      <w:tr w:rsidR="00335442" w:rsidRPr="00BF3993" w:rsidTr="00006929">
        <w:trPr>
          <w:cnfStyle w:val="000000100000"/>
        </w:trPr>
        <w:tc>
          <w:tcPr>
            <w:cnfStyle w:val="001000000000"/>
            <w:tcW w:w="3652" w:type="dxa"/>
          </w:tcPr>
          <w:p w:rsidR="00335442" w:rsidRPr="00BF3993" w:rsidRDefault="00335442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</w:t>
            </w:r>
            <w:r w:rsidR="00130797" w:rsidRPr="00BF3993">
              <w:rPr>
                <w:b w:val="0"/>
                <w:color w:val="auto"/>
                <w:lang w:val="en-US"/>
              </w:rPr>
              <w:t>properties()</w:t>
            </w:r>
          </w:p>
        </w:tc>
        <w:tc>
          <w:tcPr>
            <w:tcW w:w="3719" w:type="dxa"/>
          </w:tcPr>
          <w:p w:rsidR="00335442" w:rsidRPr="00BF3993" w:rsidRDefault="003B20A5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get all document properties</w:t>
            </w:r>
          </w:p>
        </w:tc>
      </w:tr>
      <w:tr w:rsidR="003B20A5" w:rsidRPr="00BF3993" w:rsidTr="00006929">
        <w:tc>
          <w:tcPr>
            <w:cnfStyle w:val="001000000000"/>
            <w:tcW w:w="3652" w:type="dxa"/>
          </w:tcPr>
          <w:p w:rsidR="003B20A5" w:rsidRPr="00BF3993" w:rsidRDefault="00573A5A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collection.properties(</w:t>
            </w:r>
            <w:r w:rsidR="003B20A5" w:rsidRPr="00BF3993">
              <w:rPr>
                <w:b w:val="0"/>
                <w:color w:val="auto"/>
                <w:lang w:val="en-US"/>
              </w:rPr>
              <w:t>properties)</w:t>
            </w:r>
          </w:p>
        </w:tc>
        <w:tc>
          <w:tcPr>
            <w:tcW w:w="3719" w:type="dxa"/>
          </w:tcPr>
          <w:p w:rsidR="003B20A5" w:rsidRPr="00BF3993" w:rsidRDefault="003B20A5" w:rsidP="00280B36">
            <w:pPr>
              <w:cnfStyle w:val="0000000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change property</w:t>
            </w:r>
          </w:p>
        </w:tc>
      </w:tr>
      <w:tr w:rsidR="003B20A5" w:rsidRPr="00BF3993" w:rsidTr="00006929">
        <w:trPr>
          <w:cnfStyle w:val="000000100000"/>
        </w:trPr>
        <w:tc>
          <w:tcPr>
            <w:cnfStyle w:val="001000000000"/>
            <w:tcW w:w="3652" w:type="dxa"/>
          </w:tcPr>
          <w:p w:rsidR="003B20A5" w:rsidRPr="00BF3993" w:rsidRDefault="003B20A5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collection.figures()</w:t>
            </w:r>
          </w:p>
        </w:tc>
        <w:tc>
          <w:tcPr>
            <w:tcW w:w="3719" w:type="dxa"/>
          </w:tcPr>
          <w:p w:rsidR="003B20A5" w:rsidRPr="00BF3993" w:rsidRDefault="003B20A5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get all collection figures</w:t>
            </w:r>
          </w:p>
        </w:tc>
      </w:tr>
      <w:tr w:rsidR="003B20A5" w:rsidRPr="00BF3993" w:rsidTr="00006929">
        <w:tc>
          <w:tcPr>
            <w:cnfStyle w:val="001000000000"/>
            <w:tcW w:w="3652" w:type="dxa"/>
          </w:tcPr>
          <w:p w:rsidR="003B20A5" w:rsidRPr="00BF3993" w:rsidRDefault="003B20A5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collection.load()</w:t>
            </w:r>
          </w:p>
        </w:tc>
        <w:tc>
          <w:tcPr>
            <w:tcW w:w="3719" w:type="dxa"/>
          </w:tcPr>
          <w:p w:rsidR="003B20A5" w:rsidRPr="00BF3993" w:rsidRDefault="003B20A5" w:rsidP="00280B36">
            <w:pPr>
              <w:cnfStyle w:val="0000000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load collection into memory</w:t>
            </w:r>
          </w:p>
        </w:tc>
      </w:tr>
      <w:tr w:rsidR="003B20A5" w:rsidRPr="001B2442" w:rsidTr="00006929">
        <w:trPr>
          <w:cnfStyle w:val="000000100000"/>
        </w:trPr>
        <w:tc>
          <w:tcPr>
            <w:cnfStyle w:val="001000000000"/>
            <w:tcW w:w="3652" w:type="dxa"/>
          </w:tcPr>
          <w:p w:rsidR="003B20A5" w:rsidRPr="00BF3993" w:rsidRDefault="003B20A5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collection.unload()</w:t>
            </w:r>
          </w:p>
        </w:tc>
        <w:tc>
          <w:tcPr>
            <w:tcW w:w="3719" w:type="dxa"/>
          </w:tcPr>
          <w:p w:rsidR="003B20A5" w:rsidRPr="00BF3993" w:rsidRDefault="003B20A5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start to unload a collection</w:t>
            </w:r>
          </w:p>
        </w:tc>
      </w:tr>
      <w:tr w:rsidR="003B20A5" w:rsidRPr="001B2442" w:rsidTr="00006929">
        <w:tc>
          <w:tcPr>
            <w:cnfStyle w:val="001000000000"/>
            <w:tcW w:w="3652" w:type="dxa"/>
          </w:tcPr>
          <w:p w:rsidR="003B20A5" w:rsidRPr="00BF3993" w:rsidRDefault="003B20A5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collection.rename(new-name)</w:t>
            </w:r>
          </w:p>
        </w:tc>
        <w:tc>
          <w:tcPr>
            <w:tcW w:w="3719" w:type="dxa"/>
          </w:tcPr>
          <w:p w:rsidR="003B20A5" w:rsidRPr="00BF3993" w:rsidRDefault="003B20A5" w:rsidP="00280B36">
            <w:pPr>
              <w:cnfStyle w:val="0000000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rename collection to new-name</w:t>
            </w:r>
          </w:p>
        </w:tc>
      </w:tr>
    </w:tbl>
    <w:p w:rsidR="0053600C" w:rsidRPr="001B2442" w:rsidRDefault="0053600C">
      <w:pPr>
        <w:rPr>
          <w:lang w:val="en-US"/>
        </w:rPr>
      </w:pPr>
    </w:p>
    <w:tbl>
      <w:tblPr>
        <w:tblStyle w:val="HelleSchattierung-Akzent3"/>
        <w:tblW w:w="7371" w:type="dxa"/>
        <w:tblLook w:val="04A0"/>
      </w:tblPr>
      <w:tblGrid>
        <w:gridCol w:w="3668"/>
        <w:gridCol w:w="3703"/>
      </w:tblGrid>
      <w:tr w:rsidR="00E82B1F" w:rsidRPr="00BF3993" w:rsidTr="0053600C">
        <w:trPr>
          <w:cnfStyle w:val="100000000000"/>
        </w:trPr>
        <w:tc>
          <w:tcPr>
            <w:cnfStyle w:val="001000000000"/>
            <w:tcW w:w="7371" w:type="dxa"/>
            <w:gridSpan w:val="2"/>
            <w:shd w:val="clear" w:color="auto" w:fill="006633"/>
          </w:tcPr>
          <w:p w:rsidR="00E82B1F" w:rsidRPr="00BF3993" w:rsidRDefault="00E82B1F" w:rsidP="009C72DB">
            <w:pPr>
              <w:pStyle w:val="Untertitel"/>
            </w:pPr>
            <w:r w:rsidRPr="00BF3993">
              <w:t>Document methods</w:t>
            </w:r>
            <w:r w:rsidR="009C72DB">
              <w:t xml:space="preserve"> in arangosh</w:t>
            </w:r>
          </w:p>
        </w:tc>
      </w:tr>
      <w:tr w:rsidR="00A5215C" w:rsidRPr="00BF3993" w:rsidTr="0053600C">
        <w:trPr>
          <w:cnfStyle w:val="000000100000"/>
        </w:trPr>
        <w:tc>
          <w:tcPr>
            <w:cnfStyle w:val="001000000000"/>
            <w:tcW w:w="3668" w:type="dxa"/>
          </w:tcPr>
          <w:p w:rsidR="00A5215C" w:rsidRPr="00BF3993" w:rsidRDefault="00A5215C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collection.document(</w:t>
            </w:r>
            <w:r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:rsidR="00A5215C" w:rsidRPr="00BF3993" w:rsidRDefault="00A5215C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get document by identifier</w:t>
            </w:r>
          </w:p>
        </w:tc>
      </w:tr>
      <w:tr w:rsidR="00411FB6" w:rsidRPr="00BF3993" w:rsidTr="0053600C">
        <w:tc>
          <w:tcPr>
            <w:cnfStyle w:val="001000000000"/>
            <w:tcW w:w="3668" w:type="dxa"/>
          </w:tcPr>
          <w:p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collection.save</w:t>
            </w:r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data</w:t>
            </w:r>
            <w:r w:rsidR="00853EC8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:rsidR="00411FB6" w:rsidRPr="00BF3993" w:rsidRDefault="007E0315" w:rsidP="00280B36">
            <w:pPr>
              <w:cnfStyle w:val="0000000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create new document</w:t>
            </w:r>
          </w:p>
        </w:tc>
      </w:tr>
      <w:tr w:rsidR="00411FB6" w:rsidRPr="00BF3993" w:rsidTr="0053600C">
        <w:trPr>
          <w:cnfStyle w:val="000000100000"/>
        </w:trPr>
        <w:tc>
          <w:tcPr>
            <w:cnfStyle w:val="001000000000"/>
            <w:tcW w:w="3668" w:type="dxa"/>
          </w:tcPr>
          <w:p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collection.replace</w:t>
            </w:r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7E0315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7E0315" w:rsidRPr="00BF3993">
              <w:rPr>
                <w:b w:val="0"/>
                <w:color w:val="auto"/>
                <w:lang w:val="en-US"/>
              </w:rPr>
              <w:t xml:space="preserve">, </w:t>
            </w:r>
            <w:r w:rsidR="007E0315" w:rsidRPr="00EC3AA1">
              <w:rPr>
                <w:b w:val="0"/>
                <w:i/>
                <w:color w:val="auto"/>
                <w:lang w:val="en-US"/>
              </w:rPr>
              <w:t>data</w:t>
            </w:r>
            <w:r w:rsidR="007E0315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:rsidR="00411FB6" w:rsidRPr="00BF3993" w:rsidRDefault="007E0315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replace existing document</w:t>
            </w:r>
          </w:p>
        </w:tc>
      </w:tr>
      <w:tr w:rsidR="00411FB6" w:rsidRPr="00BF3993" w:rsidTr="0053600C">
        <w:tc>
          <w:tcPr>
            <w:cnfStyle w:val="001000000000"/>
            <w:tcW w:w="3668" w:type="dxa"/>
          </w:tcPr>
          <w:p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collection.remove</w:t>
            </w:r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7E0315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7E0315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:rsidR="00411FB6" w:rsidRPr="00BF3993" w:rsidRDefault="007E0315" w:rsidP="00280B36">
            <w:pPr>
              <w:cnfStyle w:val="0000000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remove document</w:t>
            </w:r>
          </w:p>
        </w:tc>
      </w:tr>
      <w:tr w:rsidR="00411FB6" w:rsidRPr="001B2442" w:rsidTr="0053600C">
        <w:trPr>
          <w:cnfStyle w:val="000000100000"/>
        </w:trPr>
        <w:tc>
          <w:tcPr>
            <w:cnfStyle w:val="001000000000"/>
            <w:tcW w:w="3668" w:type="dxa"/>
          </w:tcPr>
          <w:p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db._document</w:t>
            </w:r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573A5A" w:rsidRPr="00BF3993">
              <w:rPr>
                <w:b w:val="0"/>
                <w:color w:val="auto"/>
                <w:lang w:val="en-US"/>
              </w:rPr>
              <w:t>|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document-handle</w:t>
            </w:r>
            <w:r w:rsidR="007E0315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:rsidR="00411FB6" w:rsidRPr="00BF3993" w:rsidRDefault="007E0315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get document by identifier|handle</w:t>
            </w:r>
          </w:p>
        </w:tc>
      </w:tr>
      <w:tr w:rsidR="007E0315" w:rsidRPr="00BF3993" w:rsidTr="0053600C">
        <w:tc>
          <w:tcPr>
            <w:cnfStyle w:val="001000000000"/>
            <w:tcW w:w="3668" w:type="dxa"/>
          </w:tcPr>
          <w:p w:rsidR="007E0315" w:rsidRPr="00BF3993" w:rsidRDefault="007E0315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db._replace(</w:t>
            </w:r>
            <w:r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FE6D30" w:rsidRPr="00BF3993">
              <w:rPr>
                <w:b w:val="0"/>
                <w:color w:val="auto"/>
                <w:lang w:val="en-US"/>
              </w:rPr>
              <w:t>|</w:t>
            </w:r>
            <w:r w:rsidR="00FE6D30" w:rsidRPr="00EC3AA1">
              <w:rPr>
                <w:b w:val="0"/>
                <w:i/>
                <w:color w:val="auto"/>
                <w:lang w:val="en-US"/>
              </w:rPr>
              <w:t>document-</w:t>
            </w:r>
            <w:r w:rsidR="00FE6D30" w:rsidRPr="00EC3AA1">
              <w:rPr>
                <w:b w:val="0"/>
                <w:i/>
                <w:color w:val="auto"/>
                <w:lang w:val="en-US"/>
              </w:rPr>
              <w:lastRenderedPageBreak/>
              <w:t>handle</w:t>
            </w:r>
            <w:r w:rsidR="0054050B" w:rsidRPr="00BF3993">
              <w:rPr>
                <w:b w:val="0"/>
                <w:color w:val="auto"/>
                <w:lang w:val="en-US"/>
              </w:rPr>
              <w:t>,</w:t>
            </w:r>
            <w:r w:rsidR="0054050B" w:rsidRPr="00EC3AA1">
              <w:rPr>
                <w:b w:val="0"/>
                <w:i/>
                <w:color w:val="auto"/>
                <w:lang w:val="en-US"/>
              </w:rPr>
              <w:t>data</w:t>
            </w:r>
            <w:r w:rsidR="0054050B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:rsidR="007E0315" w:rsidRPr="00BF3993" w:rsidRDefault="00FE6D30" w:rsidP="00280B36">
            <w:pPr>
              <w:cnfStyle w:val="0000000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replace existing document</w:t>
            </w:r>
          </w:p>
        </w:tc>
      </w:tr>
      <w:tr w:rsidR="007E0315" w:rsidRPr="00BF3993" w:rsidTr="0053600C">
        <w:trPr>
          <w:cnfStyle w:val="000000100000"/>
        </w:trPr>
        <w:tc>
          <w:tcPr>
            <w:cnfStyle w:val="001000000000"/>
            <w:tcW w:w="3668" w:type="dxa"/>
          </w:tcPr>
          <w:p w:rsidR="007E0315" w:rsidRPr="00BF3993" w:rsidRDefault="007E0315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db._remove</w:t>
            </w:r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FE6D30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FE6D30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:rsidR="007E0315" w:rsidRPr="00BF3993" w:rsidRDefault="00FE6D30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remove document</w:t>
            </w:r>
          </w:p>
        </w:tc>
      </w:tr>
    </w:tbl>
    <w:p w:rsidR="00411FB6" w:rsidRPr="00BF3993" w:rsidRDefault="00411FB6" w:rsidP="00280B36"/>
    <w:tbl>
      <w:tblPr>
        <w:tblStyle w:val="HelleSchattierung-Akzent3"/>
        <w:tblW w:w="7371" w:type="dxa"/>
        <w:tblLook w:val="04A0"/>
      </w:tblPr>
      <w:tblGrid>
        <w:gridCol w:w="3622"/>
        <w:gridCol w:w="3749"/>
      </w:tblGrid>
      <w:tr w:rsidR="00E82B1F" w:rsidRPr="00BF3993" w:rsidTr="00BF3993">
        <w:trPr>
          <w:cnfStyle w:val="100000000000"/>
        </w:trPr>
        <w:tc>
          <w:tcPr>
            <w:cnfStyle w:val="001000000000"/>
            <w:tcW w:w="7144" w:type="dxa"/>
            <w:gridSpan w:val="2"/>
            <w:shd w:val="clear" w:color="auto" w:fill="006633"/>
          </w:tcPr>
          <w:p w:rsidR="00E82B1F" w:rsidRPr="00BF3993" w:rsidRDefault="00E82B1F" w:rsidP="00BF3993">
            <w:pPr>
              <w:pStyle w:val="Untertitel"/>
            </w:pPr>
            <w:r w:rsidRPr="00BF3993">
              <w:t>Edges</w:t>
            </w:r>
            <w:r w:rsidR="009C72DB">
              <w:t xml:space="preserve"> in arangosh</w:t>
            </w:r>
          </w:p>
        </w:tc>
      </w:tr>
      <w:tr w:rsidR="00411FB6" w:rsidRPr="00BF3993" w:rsidTr="00EC5ED9">
        <w:trPr>
          <w:cnfStyle w:val="000000100000"/>
        </w:trPr>
        <w:tc>
          <w:tcPr>
            <w:cnfStyle w:val="001000000000"/>
            <w:tcW w:w="3510" w:type="dxa"/>
          </w:tcPr>
          <w:p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edge-collection.save</w:t>
            </w:r>
            <w:r w:rsidR="0094563A" w:rsidRPr="00BF3993">
              <w:rPr>
                <w:b w:val="0"/>
                <w:color w:val="auto"/>
                <w:lang w:val="en-US"/>
              </w:rPr>
              <w:t>(</w:t>
            </w:r>
            <w:r w:rsidR="0094563A" w:rsidRPr="00EC3AA1">
              <w:rPr>
                <w:b w:val="0"/>
                <w:i/>
                <w:color w:val="auto"/>
                <w:lang w:val="en-US"/>
              </w:rPr>
              <w:t>from</w:t>
            </w:r>
            <w:r w:rsidR="0094563A" w:rsidRPr="00BF3993">
              <w:rPr>
                <w:b w:val="0"/>
                <w:color w:val="auto"/>
                <w:lang w:val="en-US"/>
              </w:rPr>
              <w:t xml:space="preserve">, </w:t>
            </w:r>
            <w:r w:rsidR="0094563A" w:rsidRPr="00EC3AA1">
              <w:rPr>
                <w:b w:val="0"/>
                <w:i/>
                <w:color w:val="auto"/>
                <w:lang w:val="en-US"/>
              </w:rPr>
              <w:t>to</w:t>
            </w:r>
            <w:r w:rsidR="0094563A" w:rsidRPr="00BF3993">
              <w:rPr>
                <w:b w:val="0"/>
                <w:color w:val="auto"/>
                <w:lang w:val="en-US"/>
              </w:rPr>
              <w:t xml:space="preserve">, </w:t>
            </w:r>
            <w:r w:rsidR="0094563A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94563A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:rsidR="00411FB6" w:rsidRPr="00BF3993" w:rsidRDefault="0094563A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save new edge</w:t>
            </w:r>
          </w:p>
        </w:tc>
      </w:tr>
      <w:tr w:rsidR="00411FB6" w:rsidRPr="001B2442" w:rsidTr="00EC5ED9">
        <w:tc>
          <w:tcPr>
            <w:cnfStyle w:val="001000000000"/>
            <w:tcW w:w="3510" w:type="dxa"/>
          </w:tcPr>
          <w:p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edge-collection.edges</w:t>
            </w:r>
            <w:r w:rsidR="0094563A" w:rsidRPr="00BF3993">
              <w:rPr>
                <w:b w:val="0"/>
                <w:color w:val="auto"/>
                <w:lang w:val="en-US"/>
              </w:rPr>
              <w:t>(</w:t>
            </w:r>
            <w:r w:rsidR="0094563A" w:rsidRPr="00961563">
              <w:rPr>
                <w:b w:val="0"/>
                <w:i/>
                <w:color w:val="auto"/>
                <w:lang w:val="en-US"/>
              </w:rPr>
              <w:t>vertex</w:t>
            </w:r>
            <w:r w:rsidR="0094563A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:rsidR="00411FB6" w:rsidRPr="00BF3993" w:rsidRDefault="0094563A" w:rsidP="00280B36">
            <w:pPr>
              <w:cnfStyle w:val="0000000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find edges from (outbound) to (inbound) vertex</w:t>
            </w:r>
          </w:p>
        </w:tc>
      </w:tr>
      <w:tr w:rsidR="00411FB6" w:rsidRPr="001B2442" w:rsidTr="00EC5ED9">
        <w:trPr>
          <w:cnfStyle w:val="000000100000"/>
        </w:trPr>
        <w:tc>
          <w:tcPr>
            <w:cnfStyle w:val="001000000000"/>
            <w:tcW w:w="3510" w:type="dxa"/>
          </w:tcPr>
          <w:p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edge-collection.inEdges</w:t>
            </w:r>
            <w:r w:rsidR="0094563A" w:rsidRPr="00BF3993">
              <w:rPr>
                <w:b w:val="0"/>
                <w:color w:val="auto"/>
                <w:lang w:val="en-US"/>
              </w:rPr>
              <w:t>(</w:t>
            </w:r>
            <w:r w:rsidR="0094563A" w:rsidRPr="00961563">
              <w:rPr>
                <w:b w:val="0"/>
                <w:i/>
                <w:color w:val="auto"/>
                <w:lang w:val="en-US"/>
              </w:rPr>
              <w:t>vertices</w:t>
            </w:r>
            <w:r w:rsidR="0094563A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:rsidR="00411FB6" w:rsidRPr="00BF3993" w:rsidRDefault="0094563A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find all edges ending in (inbound)</w:t>
            </w:r>
          </w:p>
        </w:tc>
      </w:tr>
      <w:tr w:rsidR="0094563A" w:rsidRPr="001B2442" w:rsidTr="00EC5ED9">
        <w:tc>
          <w:tcPr>
            <w:cnfStyle w:val="001000000000"/>
            <w:tcW w:w="3510" w:type="dxa"/>
          </w:tcPr>
          <w:p w:rsidR="0094563A" w:rsidRPr="00BF3993" w:rsidRDefault="0094563A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edge-collection.outEdges(</w:t>
            </w:r>
            <w:r w:rsidRPr="00961563">
              <w:rPr>
                <w:b w:val="0"/>
                <w:i/>
                <w:color w:val="auto"/>
                <w:lang w:val="en-US"/>
              </w:rPr>
              <w:t>vertices</w:t>
            </w:r>
            <w:r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:rsidR="0094563A" w:rsidRPr="00BF3993" w:rsidRDefault="0094563A" w:rsidP="00280B36">
            <w:pPr>
              <w:cnfStyle w:val="0000000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find all edges starting from (outbound)</w:t>
            </w:r>
          </w:p>
        </w:tc>
      </w:tr>
    </w:tbl>
    <w:p w:rsidR="00411FB6" w:rsidRPr="00BF3993" w:rsidRDefault="00411FB6" w:rsidP="00280B36">
      <w:pPr>
        <w:pStyle w:val="HTMLVorformatiert"/>
        <w:rPr>
          <w:lang w:val="en-US"/>
        </w:rPr>
      </w:pPr>
    </w:p>
    <w:tbl>
      <w:tblPr>
        <w:tblStyle w:val="HelleSchattierung-Akzent3"/>
        <w:tblW w:w="7371" w:type="dxa"/>
        <w:tblLook w:val="04A0"/>
      </w:tblPr>
      <w:tblGrid>
        <w:gridCol w:w="3622"/>
        <w:gridCol w:w="3749"/>
      </w:tblGrid>
      <w:tr w:rsidR="00E82B1F" w:rsidRPr="00BF3993" w:rsidTr="00006929">
        <w:trPr>
          <w:cnfStyle w:val="100000000000"/>
        </w:trPr>
        <w:tc>
          <w:tcPr>
            <w:cnfStyle w:val="001000000000"/>
            <w:tcW w:w="7371" w:type="dxa"/>
            <w:gridSpan w:val="2"/>
            <w:shd w:val="clear" w:color="auto" w:fill="006633"/>
          </w:tcPr>
          <w:p w:rsidR="00E82B1F" w:rsidRPr="00BF3993" w:rsidRDefault="00E82B1F" w:rsidP="009C72DB">
            <w:pPr>
              <w:pStyle w:val="Untertitel"/>
            </w:pPr>
            <w:r w:rsidRPr="00BF3993">
              <w:t>Queries</w:t>
            </w:r>
            <w:r w:rsidR="009C72DB">
              <w:t xml:space="preserve"> in</w:t>
            </w:r>
            <w:bookmarkStart w:id="0" w:name="_GoBack"/>
            <w:bookmarkEnd w:id="0"/>
            <w:r w:rsidR="009C72DB">
              <w:t xml:space="preserve"> arangosh</w:t>
            </w:r>
          </w:p>
        </w:tc>
      </w:tr>
      <w:tr w:rsidR="00E82B1F" w:rsidRPr="001B2442" w:rsidTr="00006929">
        <w:trPr>
          <w:cnfStyle w:val="000000100000"/>
        </w:trPr>
        <w:tc>
          <w:tcPr>
            <w:cnfStyle w:val="001000000000"/>
            <w:tcW w:w="3622" w:type="dxa"/>
          </w:tcPr>
          <w:p w:rsidR="00E82B1F" w:rsidRPr="00BF3993" w:rsidRDefault="00E82B1F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collection.all()</w:t>
            </w:r>
          </w:p>
        </w:tc>
        <w:tc>
          <w:tcPr>
            <w:tcW w:w="3749" w:type="dxa"/>
          </w:tcPr>
          <w:p w:rsidR="00E82B1F" w:rsidRPr="00BF3993" w:rsidRDefault="00E82B1F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select all documents and return cursor</w:t>
            </w:r>
          </w:p>
        </w:tc>
      </w:tr>
      <w:tr w:rsidR="00411FB6" w:rsidRPr="001B2442" w:rsidTr="00006929">
        <w:tc>
          <w:tcPr>
            <w:cnfStyle w:val="001000000000"/>
            <w:tcW w:w="3622" w:type="dxa"/>
          </w:tcPr>
          <w:p w:rsidR="00411FB6" w:rsidRPr="00006929" w:rsidRDefault="00411FB6" w:rsidP="00280B36">
            <w:pPr>
              <w:rPr>
                <w:b w:val="0"/>
                <w:color w:val="auto"/>
                <w:lang w:val="en-US"/>
              </w:rPr>
            </w:pPr>
            <w:r w:rsidRPr="00006929">
              <w:rPr>
                <w:b w:val="0"/>
                <w:color w:val="auto"/>
                <w:lang w:val="en-US"/>
              </w:rPr>
              <w:t>collection.byExample</w:t>
            </w:r>
            <w:r w:rsidR="007B3821" w:rsidRPr="00006929">
              <w:rPr>
                <w:b w:val="0"/>
                <w:color w:val="auto"/>
                <w:lang w:val="en-US"/>
              </w:rPr>
              <w:t>(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example</w:t>
            </w:r>
            <w:r w:rsidR="007B3821" w:rsidRPr="00006929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49" w:type="dxa"/>
          </w:tcPr>
          <w:p w:rsidR="00411FB6" w:rsidRPr="00006929" w:rsidRDefault="007B3821" w:rsidP="00280B36">
            <w:pPr>
              <w:cnfStyle w:val="000000000000"/>
              <w:rPr>
                <w:color w:val="auto"/>
                <w:lang w:val="en-US"/>
              </w:rPr>
            </w:pPr>
            <w:r w:rsidRPr="00006929">
              <w:rPr>
                <w:color w:val="auto"/>
                <w:lang w:val="en-US"/>
              </w:rPr>
              <w:t xml:space="preserve">select all documents that matches the given </w:t>
            </w:r>
            <w:r w:rsidRPr="00006929">
              <w:rPr>
                <w:i/>
                <w:color w:val="auto"/>
                <w:lang w:val="en-US"/>
              </w:rPr>
              <w:t>example</w:t>
            </w:r>
          </w:p>
        </w:tc>
      </w:tr>
      <w:tr w:rsidR="00006929" w:rsidRPr="001B2442" w:rsidTr="00006929">
        <w:trPr>
          <w:cnfStyle w:val="000000100000"/>
        </w:trPr>
        <w:tc>
          <w:tcPr>
            <w:cnfStyle w:val="001000000000"/>
            <w:tcW w:w="3622" w:type="dxa"/>
          </w:tcPr>
          <w:p w:rsidR="00006929" w:rsidRPr="00006929" w:rsidRDefault="00006929" w:rsidP="00006929">
            <w:pPr>
              <w:rPr>
                <w:b w:val="0"/>
                <w:color w:val="auto"/>
              </w:rPr>
            </w:pPr>
            <w:r w:rsidRPr="00006929">
              <w:rPr>
                <w:b w:val="0"/>
                <w:color w:val="auto"/>
              </w:rPr>
              <w:t>collection.firstExample(</w:t>
            </w:r>
            <w:r w:rsidRPr="00961563">
              <w:rPr>
                <w:b w:val="0"/>
                <w:i/>
                <w:color w:val="auto"/>
              </w:rPr>
              <w:t>example</w:t>
            </w:r>
            <w:r w:rsidRPr="00006929">
              <w:rPr>
                <w:b w:val="0"/>
                <w:color w:val="auto"/>
              </w:rPr>
              <w:t>)</w:t>
            </w:r>
          </w:p>
        </w:tc>
        <w:tc>
          <w:tcPr>
            <w:tcW w:w="3749" w:type="dxa"/>
          </w:tcPr>
          <w:p w:rsidR="00006929" w:rsidRPr="00006929" w:rsidRDefault="00006929" w:rsidP="00280B36">
            <w:pPr>
              <w:cnfStyle w:val="000000100000"/>
              <w:rPr>
                <w:color w:val="auto"/>
                <w:lang w:val="en-US"/>
              </w:rPr>
            </w:pPr>
            <w:r w:rsidRPr="00006929">
              <w:rPr>
                <w:color w:val="auto"/>
                <w:lang w:val="en-US"/>
              </w:rPr>
              <w:t xml:space="preserve">select the first document that matches the given </w:t>
            </w:r>
            <w:r w:rsidRPr="00006929">
              <w:rPr>
                <w:i/>
                <w:color w:val="auto"/>
                <w:lang w:val="en-US"/>
              </w:rPr>
              <w:t>example</w:t>
            </w:r>
          </w:p>
        </w:tc>
      </w:tr>
      <w:tr w:rsidR="00006929" w:rsidRPr="001B2442" w:rsidTr="00006929">
        <w:tc>
          <w:tcPr>
            <w:cnfStyle w:val="001000000000"/>
            <w:tcW w:w="3622" w:type="dxa"/>
          </w:tcPr>
          <w:p w:rsidR="00006929" w:rsidRPr="001B2442" w:rsidRDefault="00006929" w:rsidP="00006929">
            <w:pPr>
              <w:rPr>
                <w:b w:val="0"/>
                <w:color w:val="auto"/>
                <w:lang w:val="en-US"/>
              </w:rPr>
            </w:pPr>
            <w:r w:rsidRPr="001B2442">
              <w:rPr>
                <w:b w:val="0"/>
                <w:color w:val="auto"/>
                <w:lang w:val="en-US"/>
              </w:rPr>
              <w:t>collection.range(</w:t>
            </w:r>
            <w:r w:rsidRPr="001B2442">
              <w:rPr>
                <w:b w:val="0"/>
                <w:i/>
                <w:color w:val="auto"/>
                <w:lang w:val="en-US"/>
              </w:rPr>
              <w:t>attribute</w:t>
            </w:r>
            <w:r w:rsidRPr="001B2442">
              <w:rPr>
                <w:b w:val="0"/>
                <w:color w:val="auto"/>
                <w:lang w:val="en-US"/>
              </w:rPr>
              <w:t>,</w:t>
            </w:r>
            <w:r w:rsidRPr="001B2442">
              <w:rPr>
                <w:b w:val="0"/>
                <w:i/>
                <w:color w:val="auto"/>
                <w:lang w:val="en-US"/>
              </w:rPr>
              <w:t>left</w:t>
            </w:r>
            <w:r w:rsidRPr="001B2442">
              <w:rPr>
                <w:b w:val="0"/>
                <w:color w:val="auto"/>
                <w:lang w:val="en-US"/>
              </w:rPr>
              <w:t>,</w:t>
            </w:r>
            <w:r w:rsidRPr="001B2442">
              <w:rPr>
                <w:b w:val="0"/>
                <w:i/>
                <w:color w:val="auto"/>
                <w:lang w:val="en-US"/>
              </w:rPr>
              <w:t>right</w:t>
            </w:r>
            <w:r w:rsidRPr="001B2442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49" w:type="dxa"/>
          </w:tcPr>
          <w:p w:rsidR="00006929" w:rsidRPr="00006929" w:rsidRDefault="00006929" w:rsidP="00280B36">
            <w:pPr>
              <w:cnfStyle w:val="000000000000"/>
              <w:rPr>
                <w:color w:val="auto"/>
                <w:lang w:val="en-US"/>
              </w:rPr>
            </w:pPr>
            <w:r w:rsidRPr="00006929">
              <w:rPr>
                <w:color w:val="auto"/>
                <w:lang w:val="en-US"/>
              </w:rPr>
              <w:t xml:space="preserve">select all documents with attribute &gt;= </w:t>
            </w:r>
            <w:r w:rsidRPr="00006929">
              <w:rPr>
                <w:i/>
                <w:color w:val="auto"/>
                <w:lang w:val="en-US"/>
              </w:rPr>
              <w:t>left</w:t>
            </w:r>
            <w:r w:rsidRPr="00006929">
              <w:rPr>
                <w:color w:val="auto"/>
                <w:lang w:val="en-US"/>
              </w:rPr>
              <w:t xml:space="preserve"> and &lt; </w:t>
            </w:r>
            <w:r w:rsidRPr="00006929">
              <w:rPr>
                <w:i/>
                <w:color w:val="auto"/>
                <w:lang w:val="en-US"/>
              </w:rPr>
              <w:t>right</w:t>
            </w:r>
          </w:p>
        </w:tc>
      </w:tr>
      <w:tr w:rsidR="00006929" w:rsidRPr="001B2442" w:rsidTr="00006929">
        <w:trPr>
          <w:cnfStyle w:val="000000100000"/>
        </w:trPr>
        <w:tc>
          <w:tcPr>
            <w:cnfStyle w:val="001000000000"/>
            <w:tcW w:w="3622" w:type="dxa"/>
          </w:tcPr>
          <w:p w:rsidR="00006929" w:rsidRPr="00006929" w:rsidRDefault="00006929" w:rsidP="00006929">
            <w:pPr>
              <w:rPr>
                <w:b w:val="0"/>
                <w:color w:val="auto"/>
              </w:rPr>
            </w:pPr>
            <w:r w:rsidRPr="00006929">
              <w:rPr>
                <w:b w:val="0"/>
                <w:color w:val="auto"/>
              </w:rPr>
              <w:t>collection.count()</w:t>
            </w:r>
          </w:p>
        </w:tc>
        <w:tc>
          <w:tcPr>
            <w:tcW w:w="3749" w:type="dxa"/>
          </w:tcPr>
          <w:p w:rsidR="00006929" w:rsidRPr="00006929" w:rsidRDefault="00006929" w:rsidP="00280B36">
            <w:pPr>
              <w:cnfStyle w:val="000000100000"/>
              <w:rPr>
                <w:color w:val="auto"/>
                <w:lang w:val="en-US"/>
              </w:rPr>
            </w:pPr>
            <w:r w:rsidRPr="00006929">
              <w:rPr>
                <w:color w:val="auto"/>
                <w:lang w:val="en-US"/>
              </w:rPr>
              <w:t>returns the number of living documents in the collection</w:t>
            </w:r>
          </w:p>
        </w:tc>
      </w:tr>
      <w:tr w:rsidR="00006929" w:rsidRPr="001B2442" w:rsidTr="00006929">
        <w:tc>
          <w:tcPr>
            <w:cnfStyle w:val="001000000000"/>
            <w:tcW w:w="3622" w:type="dxa"/>
          </w:tcPr>
          <w:p w:rsidR="00006929" w:rsidRPr="00006929" w:rsidRDefault="00006929" w:rsidP="00006929">
            <w:pPr>
              <w:rPr>
                <w:b w:val="0"/>
                <w:color w:val="auto"/>
              </w:rPr>
            </w:pPr>
            <w:r w:rsidRPr="00006929">
              <w:rPr>
                <w:b w:val="0"/>
                <w:color w:val="auto"/>
              </w:rPr>
              <w:t>collection.toArray()</w:t>
            </w:r>
          </w:p>
        </w:tc>
        <w:tc>
          <w:tcPr>
            <w:tcW w:w="3749" w:type="dxa"/>
          </w:tcPr>
          <w:p w:rsidR="00006929" w:rsidRPr="00006929" w:rsidRDefault="00006929" w:rsidP="00280B36">
            <w:pPr>
              <w:cnfStyle w:val="000000000000"/>
              <w:rPr>
                <w:color w:val="auto"/>
                <w:lang w:val="en-US"/>
              </w:rPr>
            </w:pPr>
            <w:r w:rsidRPr="00006929">
              <w:rPr>
                <w:color w:val="auto"/>
                <w:lang w:val="en-US"/>
              </w:rPr>
              <w:t>convert the collection into an array of documents (not for production!)</w:t>
            </w:r>
          </w:p>
        </w:tc>
      </w:tr>
    </w:tbl>
    <w:p w:rsidR="004438BC" w:rsidRPr="007B3821" w:rsidRDefault="004438BC" w:rsidP="00280B36">
      <w:pPr>
        <w:rPr>
          <w:lang w:val="en-US"/>
        </w:rPr>
      </w:pPr>
    </w:p>
    <w:tbl>
      <w:tblPr>
        <w:tblStyle w:val="HelleSchattierung-Akzent3"/>
        <w:tblW w:w="7371" w:type="dxa"/>
        <w:tblLook w:val="04A0"/>
      </w:tblPr>
      <w:tblGrid>
        <w:gridCol w:w="3622"/>
        <w:gridCol w:w="3749"/>
      </w:tblGrid>
      <w:tr w:rsidR="00E82B1F" w:rsidRPr="00E82B1F" w:rsidTr="000570AF">
        <w:trPr>
          <w:cnfStyle w:val="100000000000"/>
        </w:trPr>
        <w:tc>
          <w:tcPr>
            <w:cnfStyle w:val="001000000000"/>
            <w:tcW w:w="7144" w:type="dxa"/>
            <w:gridSpan w:val="2"/>
            <w:shd w:val="clear" w:color="auto" w:fill="006633"/>
          </w:tcPr>
          <w:p w:rsidR="00E82B1F" w:rsidRPr="00E82B1F" w:rsidRDefault="00E82B1F" w:rsidP="009C72DB">
            <w:pPr>
              <w:pStyle w:val="Untertitel"/>
            </w:pPr>
            <w:r w:rsidRPr="00E82B1F">
              <w:t>Geo Queries</w:t>
            </w:r>
            <w:r w:rsidR="009C72DB">
              <w:t xml:space="preserve"> in arangosh</w:t>
            </w:r>
          </w:p>
        </w:tc>
      </w:tr>
      <w:tr w:rsidR="003918E8" w:rsidRPr="001B2442" w:rsidTr="000570AF">
        <w:trPr>
          <w:cnfStyle w:val="000000100000"/>
        </w:trPr>
        <w:tc>
          <w:tcPr>
            <w:cnfStyle w:val="001000000000"/>
            <w:tcW w:w="3510" w:type="dxa"/>
          </w:tcPr>
          <w:p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collection.near</w:t>
            </w:r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latitude</w:t>
            </w:r>
            <w:r w:rsidR="007B3821" w:rsidRPr="00BF3993">
              <w:rPr>
                <w:b w:val="0"/>
                <w:color w:val="auto"/>
                <w:lang w:val="en-US"/>
              </w:rPr>
              <w:t>,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longitude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:rsidR="003918E8" w:rsidRPr="00BF3993" w:rsidRDefault="007B3821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get documents near the given coordinates</w:t>
            </w:r>
          </w:p>
        </w:tc>
      </w:tr>
      <w:tr w:rsidR="003918E8" w:rsidRPr="001B2442" w:rsidTr="000570AF">
        <w:tc>
          <w:tcPr>
            <w:cnfStyle w:val="001000000000"/>
            <w:tcW w:w="3510" w:type="dxa"/>
          </w:tcPr>
          <w:p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collection.within</w:t>
            </w:r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latitude</w:t>
            </w:r>
            <w:r w:rsidR="007B3821" w:rsidRPr="00BF3993">
              <w:rPr>
                <w:b w:val="0"/>
                <w:color w:val="auto"/>
                <w:lang w:val="en-US"/>
              </w:rPr>
              <w:t>,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longitude</w:t>
            </w:r>
            <w:r w:rsidR="007B3821" w:rsidRPr="00BF3993">
              <w:rPr>
                <w:b w:val="0"/>
                <w:color w:val="auto"/>
                <w:lang w:val="en-US"/>
              </w:rPr>
              <w:t xml:space="preserve">, 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distance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:rsidR="003918E8" w:rsidRPr="00BF3993" w:rsidRDefault="007B3821" w:rsidP="00280B36">
            <w:pPr>
              <w:cnfStyle w:val="0000000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 xml:space="preserve">get all documents within a radious of </w:t>
            </w:r>
            <w:r w:rsidRPr="00BF3993">
              <w:rPr>
                <w:i/>
                <w:color w:val="auto"/>
                <w:lang w:val="en-US"/>
              </w:rPr>
              <w:t>distance</w:t>
            </w:r>
            <w:r w:rsidRPr="00BF3993">
              <w:rPr>
                <w:color w:val="auto"/>
                <w:lang w:val="en-US"/>
              </w:rPr>
              <w:t xml:space="preserve"> around the given coordinates</w:t>
            </w:r>
          </w:p>
        </w:tc>
      </w:tr>
      <w:tr w:rsidR="003918E8" w:rsidRPr="001B2442" w:rsidTr="000570AF">
        <w:trPr>
          <w:cnfStyle w:val="000000100000"/>
        </w:trPr>
        <w:tc>
          <w:tcPr>
            <w:cnfStyle w:val="001000000000"/>
            <w:tcW w:w="3510" w:type="dxa"/>
          </w:tcPr>
          <w:p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collection.geo</w:t>
            </w:r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location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:rsidR="003918E8" w:rsidRPr="00BF3993" w:rsidRDefault="007B3821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the next near or within operator will use the specific geo-spatial index</w:t>
            </w:r>
          </w:p>
        </w:tc>
      </w:tr>
    </w:tbl>
    <w:p w:rsidR="00411FB6" w:rsidRPr="007B3821" w:rsidRDefault="00411FB6" w:rsidP="00280B36">
      <w:pPr>
        <w:rPr>
          <w:lang w:val="en-US"/>
        </w:rPr>
      </w:pPr>
    </w:p>
    <w:tbl>
      <w:tblPr>
        <w:tblStyle w:val="HelleSchattierung-Akzent3"/>
        <w:tblW w:w="7371" w:type="dxa"/>
        <w:tblLook w:val="04A0"/>
      </w:tblPr>
      <w:tblGrid>
        <w:gridCol w:w="3622"/>
        <w:gridCol w:w="3749"/>
      </w:tblGrid>
      <w:tr w:rsidR="00E82B1F" w:rsidRPr="00E82B1F" w:rsidTr="00BF3993">
        <w:trPr>
          <w:cnfStyle w:val="100000000000"/>
        </w:trPr>
        <w:tc>
          <w:tcPr>
            <w:cnfStyle w:val="001000000000"/>
            <w:tcW w:w="7144" w:type="dxa"/>
            <w:gridSpan w:val="2"/>
            <w:shd w:val="clear" w:color="auto" w:fill="006633"/>
          </w:tcPr>
          <w:p w:rsidR="00E82B1F" w:rsidRPr="00E82B1F" w:rsidRDefault="00E82B1F" w:rsidP="009C72DB">
            <w:pPr>
              <w:pStyle w:val="Untertitel"/>
            </w:pPr>
            <w:r w:rsidRPr="00E82B1F">
              <w:t>Pagination</w:t>
            </w:r>
            <w:r w:rsidR="009C72DB">
              <w:t xml:space="preserve"> in arangosh</w:t>
            </w:r>
          </w:p>
        </w:tc>
      </w:tr>
      <w:tr w:rsidR="003918E8" w:rsidRPr="001B2442" w:rsidTr="00EC5ED9">
        <w:trPr>
          <w:cnfStyle w:val="000000100000"/>
        </w:trPr>
        <w:tc>
          <w:tcPr>
            <w:cnfStyle w:val="001000000000"/>
            <w:tcW w:w="3510" w:type="dxa"/>
          </w:tcPr>
          <w:p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query.limit</w:t>
            </w:r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B06B4F">
              <w:rPr>
                <w:b w:val="0"/>
                <w:i/>
                <w:color w:val="auto"/>
                <w:lang w:val="en-US"/>
              </w:rPr>
              <w:t>number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:rsidR="003918E8" w:rsidRPr="00BF3993" w:rsidRDefault="0079173B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limits a result to the first number documents</w:t>
            </w:r>
          </w:p>
        </w:tc>
      </w:tr>
      <w:tr w:rsidR="003918E8" w:rsidRPr="001B2442" w:rsidTr="00EC5ED9">
        <w:tc>
          <w:tcPr>
            <w:cnfStyle w:val="001000000000"/>
            <w:tcW w:w="3510" w:type="dxa"/>
          </w:tcPr>
          <w:p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query.skip</w:t>
            </w:r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B06B4F">
              <w:rPr>
                <w:b w:val="0"/>
                <w:i/>
                <w:color w:val="auto"/>
                <w:lang w:val="en-US"/>
              </w:rPr>
              <w:t>number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:rsidR="003918E8" w:rsidRPr="00BF3993" w:rsidRDefault="0079173B" w:rsidP="00280B36">
            <w:pPr>
              <w:cnfStyle w:val="0000000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skips the first number documents</w:t>
            </w:r>
          </w:p>
        </w:tc>
      </w:tr>
    </w:tbl>
    <w:p w:rsidR="003918E8" w:rsidRPr="0079173B" w:rsidRDefault="003918E8" w:rsidP="00280B36">
      <w:pPr>
        <w:rPr>
          <w:lang w:val="en-US"/>
        </w:rPr>
      </w:pPr>
    </w:p>
    <w:tbl>
      <w:tblPr>
        <w:tblStyle w:val="HelleSchattierung-Akzent3"/>
        <w:tblW w:w="7371" w:type="dxa"/>
        <w:tblLook w:val="04A0"/>
      </w:tblPr>
      <w:tblGrid>
        <w:gridCol w:w="3622"/>
        <w:gridCol w:w="3749"/>
      </w:tblGrid>
      <w:tr w:rsidR="00E82B1F" w:rsidRPr="001B2442" w:rsidTr="00BF3993">
        <w:trPr>
          <w:cnfStyle w:val="100000000000"/>
        </w:trPr>
        <w:tc>
          <w:tcPr>
            <w:cnfStyle w:val="001000000000"/>
            <w:tcW w:w="7144" w:type="dxa"/>
            <w:gridSpan w:val="2"/>
            <w:shd w:val="clear" w:color="auto" w:fill="006633"/>
          </w:tcPr>
          <w:p w:rsidR="00E82B1F" w:rsidRPr="001B2442" w:rsidRDefault="00E82B1F" w:rsidP="009C72DB">
            <w:pPr>
              <w:pStyle w:val="Untertitel"/>
              <w:rPr>
                <w:lang w:val="en-US"/>
              </w:rPr>
            </w:pPr>
            <w:r w:rsidRPr="001B2442">
              <w:rPr>
                <w:lang w:val="en-US"/>
              </w:rPr>
              <w:t>Sequential Access And Cursors</w:t>
            </w:r>
            <w:r w:rsidR="009C72DB" w:rsidRPr="001B2442">
              <w:rPr>
                <w:lang w:val="en-US"/>
              </w:rPr>
              <w:t xml:space="preserve"> in arangosh</w:t>
            </w:r>
          </w:p>
        </w:tc>
      </w:tr>
      <w:tr w:rsidR="003918E8" w:rsidRPr="001B2442" w:rsidTr="00EC5ED9">
        <w:trPr>
          <w:cnfStyle w:val="000000100000"/>
        </w:trPr>
        <w:tc>
          <w:tcPr>
            <w:cnfStyle w:val="001000000000"/>
            <w:tcW w:w="3510" w:type="dxa"/>
          </w:tcPr>
          <w:p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query.hasNext</w:t>
            </w:r>
            <w:r w:rsidR="007B3821"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634" w:type="dxa"/>
          </w:tcPr>
          <w:p w:rsidR="003918E8" w:rsidRPr="00BF3993" w:rsidRDefault="0079173B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returns true if the cursor still has documents</w:t>
            </w:r>
          </w:p>
        </w:tc>
      </w:tr>
      <w:tr w:rsidR="003918E8" w:rsidRPr="0079173B" w:rsidTr="00EC5ED9">
        <w:tc>
          <w:tcPr>
            <w:cnfStyle w:val="001000000000"/>
            <w:tcW w:w="3510" w:type="dxa"/>
          </w:tcPr>
          <w:p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query.next</w:t>
            </w:r>
            <w:r w:rsidR="007B3821"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634" w:type="dxa"/>
          </w:tcPr>
          <w:p w:rsidR="003918E8" w:rsidRPr="00BF3993" w:rsidRDefault="0079173B" w:rsidP="00280B36">
            <w:pPr>
              <w:cnfStyle w:val="0000000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advance cursor</w:t>
            </w:r>
          </w:p>
        </w:tc>
      </w:tr>
      <w:tr w:rsidR="003918E8" w:rsidRPr="001B2442" w:rsidTr="00EC5ED9">
        <w:trPr>
          <w:cnfStyle w:val="000000100000"/>
        </w:trPr>
        <w:tc>
          <w:tcPr>
            <w:cnfStyle w:val="001000000000"/>
            <w:tcW w:w="3510" w:type="dxa"/>
          </w:tcPr>
          <w:p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query.dispose</w:t>
            </w:r>
            <w:r w:rsidR="007B3821"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634" w:type="dxa"/>
          </w:tcPr>
          <w:p w:rsidR="003918E8" w:rsidRPr="00BF3993" w:rsidRDefault="0079173B" w:rsidP="00280B36">
            <w:pPr>
              <w:cnfStyle w:val="0000001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free resources associated with a cursor</w:t>
            </w:r>
          </w:p>
        </w:tc>
      </w:tr>
      <w:tr w:rsidR="003918E8" w:rsidRPr="001B2442" w:rsidTr="00EC5ED9">
        <w:tc>
          <w:tcPr>
            <w:cnfStyle w:val="001000000000"/>
            <w:tcW w:w="3510" w:type="dxa"/>
          </w:tcPr>
          <w:p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query.count</w:t>
            </w:r>
            <w:r w:rsidR="007B3821"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634" w:type="dxa"/>
          </w:tcPr>
          <w:p w:rsidR="003918E8" w:rsidRPr="00BF3993" w:rsidRDefault="0079173B" w:rsidP="00280B36">
            <w:pPr>
              <w:cnfStyle w:val="00000000000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returns number of documents in the result set</w:t>
            </w:r>
          </w:p>
        </w:tc>
      </w:tr>
    </w:tbl>
    <w:p w:rsidR="00D07BBC" w:rsidRPr="001B2442" w:rsidRDefault="001B2442" w:rsidP="00D02E57">
      <w:pPr>
        <w:rPr>
          <w:lang w:val="en-US"/>
        </w:rPr>
      </w:pPr>
      <w:r w:rsidRPr="001B2442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5.1pt;margin-top:15.9pt;width:96.55pt;height:16.6pt;z-index:251660288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1B2442" w:rsidRPr="001B2442" w:rsidRDefault="001B244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created:</w:t>
                  </w:r>
                  <w:r w:rsidRPr="001B2442">
                    <w:rPr>
                      <w:sz w:val="16"/>
                      <w:szCs w:val="16"/>
                    </w:rPr>
                    <w:t xml:space="preserve"> 2012/08/05</w:t>
                  </w:r>
                </w:p>
              </w:txbxContent>
            </v:textbox>
          </v:shape>
        </w:pict>
      </w:r>
    </w:p>
    <w:sectPr w:rsidR="00D07BBC" w:rsidRPr="001B2442" w:rsidSect="00D02E57">
      <w:type w:val="continuous"/>
      <w:pgSz w:w="16840" w:h="11900" w:orient="landscape"/>
      <w:pgMar w:top="720" w:right="720" w:bottom="720" w:left="720" w:header="708" w:footer="708" w:gutter="0"/>
      <w:cols w:num="2" w:space="43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B4F" w:rsidRDefault="00B06B4F" w:rsidP="00280B36">
      <w:r>
        <w:separator/>
      </w:r>
    </w:p>
  </w:endnote>
  <w:endnote w:type="continuationSeparator" w:id="0">
    <w:p w:rsidR="00B06B4F" w:rsidRDefault="00B06B4F" w:rsidP="00280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B4F" w:rsidRDefault="00B06B4F" w:rsidP="00280B36">
      <w:r>
        <w:separator/>
      </w:r>
    </w:p>
  </w:footnote>
  <w:footnote w:type="continuationSeparator" w:id="0">
    <w:p w:rsidR="00B06B4F" w:rsidRDefault="00B06B4F" w:rsidP="00280B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de-DE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31581"/>
    <w:rsid w:val="00006929"/>
    <w:rsid w:val="000570AF"/>
    <w:rsid w:val="000C719D"/>
    <w:rsid w:val="00130797"/>
    <w:rsid w:val="00175878"/>
    <w:rsid w:val="001B2442"/>
    <w:rsid w:val="00280B36"/>
    <w:rsid w:val="002A03D5"/>
    <w:rsid w:val="002E3E8F"/>
    <w:rsid w:val="00335442"/>
    <w:rsid w:val="00363875"/>
    <w:rsid w:val="003918E8"/>
    <w:rsid w:val="003B20A5"/>
    <w:rsid w:val="00411FB6"/>
    <w:rsid w:val="00440DDF"/>
    <w:rsid w:val="004438BC"/>
    <w:rsid w:val="00480A2E"/>
    <w:rsid w:val="004865C8"/>
    <w:rsid w:val="004E1D8F"/>
    <w:rsid w:val="0053600C"/>
    <w:rsid w:val="005374EB"/>
    <w:rsid w:val="0054050B"/>
    <w:rsid w:val="00573A5A"/>
    <w:rsid w:val="006069BD"/>
    <w:rsid w:val="006D5AF4"/>
    <w:rsid w:val="00711795"/>
    <w:rsid w:val="0079173B"/>
    <w:rsid w:val="007B3821"/>
    <w:rsid w:val="007E0315"/>
    <w:rsid w:val="00853EC8"/>
    <w:rsid w:val="009208A2"/>
    <w:rsid w:val="009244B2"/>
    <w:rsid w:val="0094563A"/>
    <w:rsid w:val="00961563"/>
    <w:rsid w:val="00993BF6"/>
    <w:rsid w:val="009C72DB"/>
    <w:rsid w:val="00A5215C"/>
    <w:rsid w:val="00A53237"/>
    <w:rsid w:val="00A5551E"/>
    <w:rsid w:val="00B0547F"/>
    <w:rsid w:val="00B06B4F"/>
    <w:rsid w:val="00B4793A"/>
    <w:rsid w:val="00B843B6"/>
    <w:rsid w:val="00BF3993"/>
    <w:rsid w:val="00C87631"/>
    <w:rsid w:val="00D02E57"/>
    <w:rsid w:val="00D07BBC"/>
    <w:rsid w:val="00D43218"/>
    <w:rsid w:val="00E31581"/>
    <w:rsid w:val="00E55CC7"/>
    <w:rsid w:val="00E82B1F"/>
    <w:rsid w:val="00EA65D6"/>
    <w:rsid w:val="00EC3AA1"/>
    <w:rsid w:val="00EC5ED9"/>
    <w:rsid w:val="00F15E1C"/>
    <w:rsid w:val="00F30645"/>
    <w:rsid w:val="00F82FC9"/>
    <w:rsid w:val="00FD2925"/>
    <w:rsid w:val="00FE6526"/>
    <w:rsid w:val="00FE6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3218"/>
    <w:rPr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07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D07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07BBC"/>
    <w:rPr>
      <w:rFonts w:ascii="Courier" w:hAnsi="Courier" w:cs="Courier"/>
      <w:sz w:val="20"/>
      <w:szCs w:val="20"/>
    </w:rPr>
  </w:style>
  <w:style w:type="table" w:styleId="Tabellengitternetz">
    <w:name w:val="Table Grid"/>
    <w:basedOn w:val="NormaleTabelle"/>
    <w:uiPriority w:val="59"/>
    <w:rsid w:val="00D07B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07B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D5AF4"/>
    <w:rPr>
      <w:color w:val="0000FF" w:themeColor="hyperlink"/>
      <w:u w:val="single"/>
    </w:rPr>
  </w:style>
  <w:style w:type="table" w:styleId="MittlereSchattierung1-Akzent3">
    <w:name w:val="Medium Shading 1 Accent 3"/>
    <w:basedOn w:val="NormaleTabelle"/>
    <w:uiPriority w:val="63"/>
    <w:rsid w:val="00B843B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semiHidden/>
    <w:unhideWhenUsed/>
    <w:rsid w:val="00A5215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5215C"/>
  </w:style>
  <w:style w:type="paragraph" w:styleId="Fuzeile">
    <w:name w:val="footer"/>
    <w:basedOn w:val="Standard"/>
    <w:link w:val="FuzeileZchn"/>
    <w:uiPriority w:val="99"/>
    <w:semiHidden/>
    <w:unhideWhenUsed/>
    <w:rsid w:val="00A5215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5215C"/>
  </w:style>
  <w:style w:type="paragraph" w:styleId="Untertitel">
    <w:name w:val="Subtitle"/>
    <w:aliases w:val="Tabellenheader"/>
    <w:basedOn w:val="Standard"/>
    <w:next w:val="Standard"/>
    <w:link w:val="UntertitelZchn"/>
    <w:uiPriority w:val="11"/>
    <w:qFormat/>
    <w:rsid w:val="004865C8"/>
    <w:rPr>
      <w:color w:val="FFFFFF" w:themeColor="background1"/>
    </w:rPr>
  </w:style>
  <w:style w:type="character" w:customStyle="1" w:styleId="UntertitelZchn">
    <w:name w:val="Untertitel Zchn"/>
    <w:aliases w:val="Tabellenheader Zchn"/>
    <w:basedOn w:val="Absatz-Standardschriftart"/>
    <w:link w:val="Untertitel"/>
    <w:uiPriority w:val="11"/>
    <w:rsid w:val="004865C8"/>
    <w:rPr>
      <w:color w:val="FFFFFF" w:themeColor="background1"/>
    </w:rPr>
  </w:style>
  <w:style w:type="table" w:styleId="HelleSchattierung-Akzent3">
    <w:name w:val="Light Shading Accent 3"/>
    <w:basedOn w:val="NormaleTabelle"/>
    <w:uiPriority w:val="60"/>
    <w:rsid w:val="00EC5ED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323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32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3218"/>
    <w:rPr>
      <w:sz w:val="19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07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unhideWhenUsed/>
    <w:rsid w:val="00D07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D07BBC"/>
    <w:rPr>
      <w:rFonts w:ascii="Courier" w:hAnsi="Courier" w:cs="Courier"/>
      <w:sz w:val="20"/>
      <w:szCs w:val="20"/>
    </w:rPr>
  </w:style>
  <w:style w:type="table" w:styleId="Tabellenraster">
    <w:name w:val="Table Grid"/>
    <w:basedOn w:val="NormaleTabelle"/>
    <w:uiPriority w:val="59"/>
    <w:rsid w:val="00D07B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D07B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6D5AF4"/>
    <w:rPr>
      <w:color w:val="0000FF" w:themeColor="hyperlink"/>
      <w:u w:val="single"/>
    </w:rPr>
  </w:style>
  <w:style w:type="table" w:styleId="MittlereSchattierung1-Akzent3">
    <w:name w:val="Medium Shading 1 Accent 3"/>
    <w:basedOn w:val="NormaleTabelle"/>
    <w:uiPriority w:val="63"/>
    <w:rsid w:val="00B843B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semiHidden/>
    <w:unhideWhenUsed/>
    <w:rsid w:val="00A5215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A5215C"/>
  </w:style>
  <w:style w:type="paragraph" w:styleId="Fuzeile">
    <w:name w:val="footer"/>
    <w:basedOn w:val="Standard"/>
    <w:link w:val="FuzeileZeichen"/>
    <w:uiPriority w:val="99"/>
    <w:semiHidden/>
    <w:unhideWhenUsed/>
    <w:rsid w:val="00A5215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A5215C"/>
  </w:style>
  <w:style w:type="paragraph" w:styleId="Untertitel">
    <w:name w:val="Subtitle"/>
    <w:aliases w:val="Tabellenheader"/>
    <w:basedOn w:val="Standard"/>
    <w:next w:val="Standard"/>
    <w:link w:val="UntertitelZeichen"/>
    <w:uiPriority w:val="11"/>
    <w:qFormat/>
    <w:rsid w:val="004865C8"/>
    <w:rPr>
      <w:color w:val="FFFFFF" w:themeColor="background1"/>
    </w:rPr>
  </w:style>
  <w:style w:type="character" w:customStyle="1" w:styleId="UntertitelZeichen">
    <w:name w:val="Untertitel Zeichen"/>
    <w:aliases w:val="Tabellenheader Zeichen"/>
    <w:basedOn w:val="Absatzstandardschriftart"/>
    <w:link w:val="Untertitel"/>
    <w:uiPriority w:val="11"/>
    <w:rsid w:val="004865C8"/>
    <w:rPr>
      <w:color w:val="FFFFFF" w:themeColor="background1"/>
    </w:rPr>
  </w:style>
  <w:style w:type="table" w:styleId="HelleSchattierung-Akzent3">
    <w:name w:val="Light Shading Accent 3"/>
    <w:basedOn w:val="NormaleTabelle"/>
    <w:uiPriority w:val="60"/>
    <w:rsid w:val="00EC5ED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5323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532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C9A0E6-2322-49BC-8DCD-D57539FDE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Dorthe Luebbert</dc:creator>
  <cp:lastModifiedBy>Dorthe Luebbert</cp:lastModifiedBy>
  <cp:revision>5</cp:revision>
  <cp:lastPrinted>2012-08-01T12:35:00Z</cp:lastPrinted>
  <dcterms:created xsi:type="dcterms:W3CDTF">2012-08-01T12:35:00Z</dcterms:created>
  <dcterms:modified xsi:type="dcterms:W3CDTF">2012-08-05T17:21:00Z</dcterms:modified>
</cp:coreProperties>
</file>