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C0" w:rsidRDefault="00F94F7C">
      <w:pPr>
        <w:rPr>
          <w:b/>
          <w:sz w:val="32"/>
          <w:szCs w:val="32"/>
        </w:rPr>
      </w:pPr>
      <w:proofErr w:type="spellStart"/>
      <w:r w:rsidRPr="00F94F7C">
        <w:rPr>
          <w:rFonts w:hint="eastAsia"/>
          <w:b/>
          <w:sz w:val="32"/>
          <w:szCs w:val="32"/>
        </w:rPr>
        <w:t>강점언어</w:t>
      </w:r>
      <w:proofErr w:type="spellEnd"/>
    </w:p>
    <w:p w:rsidR="00F94F7C" w:rsidRPr="00F94F7C" w:rsidRDefault="00F94F7C">
      <w:pPr>
        <w:rPr>
          <w:rFonts w:hint="eastAsia"/>
          <w:b/>
          <w:sz w:val="32"/>
          <w:szCs w:val="32"/>
        </w:rPr>
      </w:pPr>
    </w:p>
    <w:tbl>
      <w:tblPr>
        <w:tblStyle w:val="a3"/>
        <w:tblW w:w="9307" w:type="dxa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3"/>
      </w:tblGrid>
      <w:tr w:rsidR="00F94F7C" w:rsidTr="00F94F7C">
        <w:trPr>
          <w:trHeight w:val="598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사교적인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활동적인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겸손한</w:t>
            </w:r>
          </w:p>
        </w:tc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낙관적인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자기관리 하는</w:t>
            </w:r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모험적인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노련한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자발적인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성실한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자주적인</w:t>
            </w:r>
          </w:p>
        </w:tc>
      </w:tr>
      <w:tr w:rsidR="00F94F7C" w:rsidTr="00F94F7C">
        <w:trPr>
          <w:trHeight w:val="598"/>
        </w:trPr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적극적인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대담한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융통성 있는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인내심 있는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솔선수범하는</w:t>
            </w:r>
          </w:p>
        </w:tc>
      </w:tr>
      <w:tr w:rsidR="00F94F7C" w:rsidTr="00F94F7C">
        <w:trPr>
          <w:trHeight w:val="598"/>
        </w:trPr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빈틈없는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강인한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상냥한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끈기 있는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의욕적인</w:t>
            </w:r>
          </w:p>
        </w:tc>
      </w:tr>
      <w:tr w:rsidR="00F94F7C" w:rsidTr="00F94F7C">
        <w:trPr>
          <w:trHeight w:val="598"/>
        </w:trPr>
        <w:tc>
          <w:tcPr>
            <w:tcW w:w="1861" w:type="dxa"/>
          </w:tcPr>
          <w:p w:rsidR="00F94F7C" w:rsidRDefault="00F94F7C">
            <w:proofErr w:type="spellStart"/>
            <w:r>
              <w:rPr>
                <w:rFonts w:hint="eastAsia"/>
              </w:rPr>
              <w:t>야망있는</w:t>
            </w:r>
            <w:proofErr w:type="spellEnd"/>
          </w:p>
        </w:tc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의욕적인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추진력 있는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설득력 있는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진지한</w:t>
            </w:r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roofErr w:type="spellStart"/>
            <w:r>
              <w:rPr>
                <w:rFonts w:hint="eastAsia"/>
              </w:rPr>
              <w:t>호감주는</w:t>
            </w:r>
            <w:proofErr w:type="spellEnd"/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외교에 능한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독립적인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붙임성 있는</w:t>
            </w:r>
          </w:p>
        </w:tc>
        <w:tc>
          <w:tcPr>
            <w:tcW w:w="1863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친절한</w:t>
            </w:r>
          </w:p>
        </w:tc>
      </w:tr>
      <w:tr w:rsidR="00F94F7C" w:rsidTr="00F94F7C">
        <w:trPr>
          <w:trHeight w:val="598"/>
        </w:trPr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차분한</w:t>
            </w:r>
          </w:p>
        </w:tc>
        <w:tc>
          <w:tcPr>
            <w:tcW w:w="1861" w:type="dxa"/>
          </w:tcPr>
          <w:p w:rsidR="00F94F7C" w:rsidRDefault="00F94F7C">
            <w:proofErr w:type="spellStart"/>
            <w:r>
              <w:rPr>
                <w:rFonts w:hint="eastAsia"/>
              </w:rPr>
              <w:t>활력있는</w:t>
            </w:r>
            <w:proofErr w:type="spellEnd"/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호기심 많은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침착한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꼼꼼한</w:t>
            </w:r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다정다감한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효율적인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정확한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세련된</w:t>
            </w:r>
          </w:p>
        </w:tc>
        <w:tc>
          <w:tcPr>
            <w:tcW w:w="1863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안정된</w:t>
            </w:r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조심성있는</w:t>
            </w:r>
            <w:proofErr w:type="spellEnd"/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분별력 있는</w:t>
            </w:r>
          </w:p>
        </w:tc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결단력 있는</w:t>
            </w:r>
          </w:p>
        </w:tc>
        <w:tc>
          <w:tcPr>
            <w:tcW w:w="1861" w:type="dxa"/>
          </w:tcPr>
          <w:p w:rsidR="00F94F7C" w:rsidRDefault="00F94F7C">
            <w:proofErr w:type="spellStart"/>
            <w:r>
              <w:rPr>
                <w:rFonts w:hint="eastAsia"/>
              </w:rPr>
              <w:t>예의바른</w:t>
            </w:r>
            <w:proofErr w:type="spellEnd"/>
          </w:p>
        </w:tc>
        <w:tc>
          <w:tcPr>
            <w:tcW w:w="1863" w:type="dxa"/>
          </w:tcPr>
          <w:p w:rsidR="00F94F7C" w:rsidRDefault="00F94F7C">
            <w:proofErr w:type="spellStart"/>
            <w:r>
              <w:rPr>
                <w:rFonts w:hint="eastAsia"/>
              </w:rPr>
              <w:t>인정있는</w:t>
            </w:r>
            <w:proofErr w:type="spellEnd"/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명랑한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편견이 없는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직관력 있는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실용적인</w:t>
            </w:r>
          </w:p>
        </w:tc>
        <w:tc>
          <w:tcPr>
            <w:tcW w:w="1863" w:type="dxa"/>
          </w:tcPr>
          <w:p w:rsidR="00F94F7C" w:rsidRDefault="00F94F7C">
            <w:proofErr w:type="spellStart"/>
            <w:r>
              <w:rPr>
                <w:rFonts w:hint="eastAsia"/>
              </w:rPr>
              <w:t>재치있는</w:t>
            </w:r>
            <w:proofErr w:type="spellEnd"/>
          </w:p>
        </w:tc>
        <w:bookmarkStart w:id="0" w:name="_GoBack"/>
        <w:bookmarkEnd w:id="0"/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협조적인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열정적인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창의성 있는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합리적인</w:t>
            </w:r>
          </w:p>
        </w:tc>
        <w:tc>
          <w:tcPr>
            <w:tcW w:w="1863" w:type="dxa"/>
          </w:tcPr>
          <w:p w:rsidR="00F94F7C" w:rsidRDefault="00F94F7C">
            <w:proofErr w:type="spellStart"/>
            <w:r>
              <w:rPr>
                <w:rFonts w:hint="eastAsia"/>
              </w:rPr>
              <w:t>다재다능한</w:t>
            </w:r>
            <w:proofErr w:type="spellEnd"/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자신이 있는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외향적인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논리적인</w:t>
            </w:r>
          </w:p>
        </w:tc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이상주의의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유머감각 있는</w:t>
            </w:r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부지런한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용감한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조직적인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책임감 있는</w:t>
            </w:r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믿을 수 있는</w:t>
            </w:r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공정한</w:t>
            </w:r>
          </w:p>
        </w:tc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인내심 있는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관대한</w:t>
            </w:r>
          </w:p>
        </w:tc>
        <w:tc>
          <w:tcPr>
            <w:tcW w:w="1861" w:type="dxa"/>
          </w:tcPr>
          <w:p w:rsidR="00F94F7C" w:rsidRDefault="00F94F7C">
            <w:proofErr w:type="spellStart"/>
            <w:r>
              <w:rPr>
                <w:rFonts w:hint="eastAsia"/>
              </w:rPr>
              <w:t>절제있는</w:t>
            </w:r>
            <w:proofErr w:type="spellEnd"/>
          </w:p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독창적인</w:t>
            </w:r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양심적인</w:t>
            </w:r>
          </w:p>
        </w:tc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  <w:r>
              <w:rPr>
                <w:rFonts w:hint="eastAsia"/>
              </w:rPr>
              <w:t>솔직한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꾸밈없는</w:t>
            </w:r>
          </w:p>
        </w:tc>
        <w:tc>
          <w:tcPr>
            <w:tcW w:w="1861" w:type="dxa"/>
          </w:tcPr>
          <w:p w:rsidR="00F94F7C" w:rsidRDefault="00F94F7C">
            <w:r>
              <w:rPr>
                <w:rFonts w:hint="eastAsia"/>
              </w:rPr>
              <w:t>민주적인</w:t>
            </w:r>
          </w:p>
        </w:tc>
        <w:tc>
          <w:tcPr>
            <w:tcW w:w="1863" w:type="dxa"/>
          </w:tcPr>
          <w:p w:rsidR="00F94F7C" w:rsidRDefault="00F94F7C">
            <w:proofErr w:type="spellStart"/>
            <w:r>
              <w:rPr>
                <w:rFonts w:hint="eastAsia"/>
              </w:rPr>
              <w:t>이해력있는</w:t>
            </w:r>
            <w:proofErr w:type="spellEnd"/>
          </w:p>
        </w:tc>
      </w:tr>
      <w:tr w:rsidR="00F94F7C" w:rsidTr="00F94F7C">
        <w:trPr>
          <w:trHeight w:val="572"/>
        </w:trPr>
        <w:tc>
          <w:tcPr>
            <w:tcW w:w="1861" w:type="dxa"/>
          </w:tcPr>
          <w:p w:rsidR="00F94F7C" w:rsidRDefault="00F94F7C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:rsidR="00F94F7C" w:rsidRDefault="00F94F7C"/>
        </w:tc>
        <w:tc>
          <w:tcPr>
            <w:tcW w:w="1861" w:type="dxa"/>
          </w:tcPr>
          <w:p w:rsidR="00F94F7C" w:rsidRDefault="00F94F7C"/>
        </w:tc>
        <w:tc>
          <w:tcPr>
            <w:tcW w:w="1861" w:type="dxa"/>
          </w:tcPr>
          <w:p w:rsidR="00F94F7C" w:rsidRDefault="00F94F7C"/>
        </w:tc>
        <w:tc>
          <w:tcPr>
            <w:tcW w:w="1863" w:type="dxa"/>
          </w:tcPr>
          <w:p w:rsidR="00F94F7C" w:rsidRDefault="00F94F7C">
            <w:r>
              <w:rPr>
                <w:rFonts w:hint="eastAsia"/>
              </w:rPr>
              <w:t>신중한</w:t>
            </w:r>
          </w:p>
        </w:tc>
      </w:tr>
    </w:tbl>
    <w:p w:rsidR="00F94F7C" w:rsidRDefault="00F94F7C"/>
    <w:p w:rsidR="00F94F7C" w:rsidRDefault="00F94F7C">
      <w:pPr>
        <w:rPr>
          <w:rFonts w:hint="eastAsia"/>
        </w:rPr>
      </w:pPr>
    </w:p>
    <w:sectPr w:rsidR="00F94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7C"/>
    <w:rsid w:val="00DF19C0"/>
    <w:rsid w:val="00F9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D6E"/>
  <w15:chartTrackingRefBased/>
  <w15:docId w15:val="{86C907A3-5163-4842-B323-9AC75D3C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2020-10-06T08:52:00Z</dcterms:created>
  <dcterms:modified xsi:type="dcterms:W3CDTF">2020-10-06T09:00:00Z</dcterms:modified>
</cp:coreProperties>
</file>