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66A" w:rsidRDefault="00A8066A" w:rsidP="00FB102B">
      <w:pPr>
        <w:pStyle w:val="Adresvanafzender"/>
        <w:ind w:left="4248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83068" w:rsidRPr="00983068" w:rsidRDefault="00A8066A" w:rsidP="00983068">
      <w:pPr>
        <w:pStyle w:val="Adresvanafzender"/>
        <w:jc w:val="left"/>
        <w:rPr>
          <w:rFonts w:cstheme="minorHAnsi"/>
          <w:b/>
          <w:color w:val="000000" w:themeColor="text1"/>
        </w:rPr>
      </w:pPr>
      <w:r w:rsidRPr="00A806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Product Specificatie</w:t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983068" w:rsidRDefault="00983068" w:rsidP="00983068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Nummer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902AFC">
        <w:rPr>
          <w:rFonts w:cstheme="minorHAnsi"/>
          <w:color w:val="000000" w:themeColor="text1"/>
          <w:sz w:val="20"/>
          <w:szCs w:val="20"/>
        </w:rPr>
        <w:t>PS-32</w:t>
      </w:r>
      <w:r w:rsidRPr="002E033B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2E033B" w:rsidRPr="002E033B">
        <w:rPr>
          <w:rFonts w:cstheme="minorHAnsi"/>
          <w:color w:val="000000" w:themeColor="text1"/>
          <w:sz w:val="20"/>
          <w:szCs w:val="20"/>
        </w:rPr>
        <w:t>Goedkeuring</w:t>
      </w:r>
      <w:r w:rsid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2E033B"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114993" w:rsidRDefault="002E033B" w:rsidP="00983068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 xml:space="preserve">1 van </w:t>
      </w:r>
      <w:r w:rsidR="00482DBE">
        <w:rPr>
          <w:rFonts w:cstheme="minorHAnsi"/>
          <w:color w:val="000000" w:themeColor="text1"/>
          <w:sz w:val="20"/>
          <w:szCs w:val="20"/>
        </w:rPr>
        <w:t>3</w:t>
      </w:r>
      <w:r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Status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>Definitief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8F6D20" w:rsidRPr="002E033B" w:rsidRDefault="002E033B" w:rsidP="00983068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447B2D">
        <w:rPr>
          <w:rFonts w:cstheme="minorHAnsi"/>
          <w:color w:val="000000" w:themeColor="text1"/>
          <w:sz w:val="20"/>
          <w:szCs w:val="20"/>
        </w:rPr>
        <w:t>21-02-2013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Herzien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280298">
        <w:rPr>
          <w:rFonts w:cstheme="minorHAnsi"/>
          <w:color w:val="000000" w:themeColor="text1"/>
          <w:sz w:val="20"/>
          <w:szCs w:val="20"/>
        </w:rPr>
        <w:t>23</w:t>
      </w:r>
      <w:r w:rsidR="00482DBE">
        <w:rPr>
          <w:rFonts w:cstheme="minorHAnsi"/>
          <w:color w:val="000000" w:themeColor="text1"/>
          <w:sz w:val="20"/>
          <w:szCs w:val="20"/>
        </w:rPr>
        <w:t>-04-2014</w:t>
      </w:r>
      <w:r w:rsidR="00983068"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8F6D20" w:rsidRPr="002E033B" w:rsidRDefault="00E62919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53522" wp14:editId="383404F6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9E75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15pt;margin-top:6.9pt;width:452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v1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CIRC/U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B21962" w:rsidRDefault="00DB2AB0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</w:t>
      </w:r>
      <w:r w:rsidR="00283B71">
        <w:rPr>
          <w:rFonts w:cstheme="minorHAnsi"/>
          <w:b/>
          <w:color w:val="000000" w:themeColor="text1"/>
          <w:sz w:val="20"/>
          <w:szCs w:val="20"/>
        </w:rPr>
        <w:t xml:space="preserve"> omschrijving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>Inhoud</w:t>
      </w:r>
      <w:r w:rsidR="00114993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B21962">
        <w:rPr>
          <w:rFonts w:cstheme="minorHAnsi"/>
          <w:b/>
          <w:color w:val="000000" w:themeColor="text1"/>
          <w:sz w:val="20"/>
          <w:szCs w:val="20"/>
        </w:rPr>
        <w:tab/>
        <w:t xml:space="preserve">Verpakking </w:t>
      </w:r>
    </w:p>
    <w:p w:rsidR="0078242A" w:rsidRPr="00114993" w:rsidRDefault="0078242A" w:rsidP="0078242A">
      <w:pPr>
        <w:pStyle w:val="Geenafstand"/>
        <w:rPr>
          <w:rFonts w:cstheme="minorHAnsi"/>
          <w:color w:val="000000" w:themeColor="text1"/>
          <w:sz w:val="20"/>
          <w:szCs w:val="20"/>
        </w:rPr>
      </w:pPr>
      <w:r w:rsidRPr="00114993">
        <w:rPr>
          <w:rFonts w:cstheme="minorHAnsi"/>
          <w:color w:val="000000" w:themeColor="text1"/>
          <w:sz w:val="20"/>
          <w:szCs w:val="20"/>
        </w:rPr>
        <w:t xml:space="preserve">Mosterd </w:t>
      </w:r>
      <w:r w:rsidR="001C4E74">
        <w:rPr>
          <w:rFonts w:cstheme="minorHAnsi"/>
          <w:color w:val="000000" w:themeColor="text1"/>
          <w:sz w:val="20"/>
          <w:szCs w:val="20"/>
        </w:rPr>
        <w:t>Honing Tijm Saus</w:t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Glas, </w:t>
      </w:r>
      <w:r w:rsidR="00B21962" w:rsidRPr="00114993">
        <w:rPr>
          <w:rFonts w:cstheme="minorHAnsi"/>
          <w:color w:val="000000" w:themeColor="text1"/>
          <w:sz w:val="20"/>
          <w:szCs w:val="20"/>
        </w:rPr>
        <w:t xml:space="preserve">250 </w:t>
      </w:r>
      <w:r w:rsidRPr="00114993">
        <w:rPr>
          <w:rFonts w:cstheme="minorHAnsi"/>
          <w:color w:val="000000" w:themeColor="text1"/>
          <w:sz w:val="20"/>
          <w:szCs w:val="20"/>
        </w:rPr>
        <w:t>ml</w:t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="00206B87">
        <w:rPr>
          <w:rFonts w:cstheme="minorHAnsi"/>
          <w:color w:val="000000" w:themeColor="text1"/>
          <w:sz w:val="20"/>
          <w:szCs w:val="20"/>
        </w:rPr>
        <w:tab/>
      </w:r>
      <w:r w:rsidR="00D20287">
        <w:rPr>
          <w:rFonts w:cstheme="minorHAnsi"/>
          <w:color w:val="000000" w:themeColor="text1"/>
          <w:sz w:val="20"/>
          <w:szCs w:val="20"/>
        </w:rPr>
        <w:t xml:space="preserve">12 per </w:t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kartonnen </w:t>
      </w:r>
      <w:r w:rsidR="00B21962" w:rsidRPr="00114993">
        <w:rPr>
          <w:rFonts w:cstheme="minorHAnsi"/>
          <w:color w:val="000000" w:themeColor="text1"/>
          <w:sz w:val="20"/>
          <w:szCs w:val="20"/>
        </w:rPr>
        <w:t>doos</w:t>
      </w:r>
      <w:r w:rsidRPr="00114993">
        <w:rPr>
          <w:rFonts w:cstheme="minorHAnsi"/>
          <w:color w:val="000000" w:themeColor="text1"/>
          <w:sz w:val="20"/>
          <w:szCs w:val="20"/>
        </w:rPr>
        <w:t xml:space="preserve"> </w:t>
      </w:r>
    </w:p>
    <w:p w:rsidR="00C505D3" w:rsidRPr="00114993" w:rsidRDefault="00A8066A" w:rsidP="00B400CE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1513F" wp14:editId="1226DFBE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6EB74" id="AutoShape 2" o:spid="_x0000_s1026" type="#_x0000_t32" style="position:absolute;margin-left:1.15pt;margin-top:7pt;width:452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eR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ISqZ5E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28067D" w:rsidRDefault="00B21962" w:rsidP="00983068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Product omschrijving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 xml:space="preserve">Op mosterd gebaseerde saus met </w:t>
      </w:r>
      <w:r w:rsidR="00153287">
        <w:rPr>
          <w:rFonts w:cstheme="minorHAnsi"/>
          <w:color w:val="000000" w:themeColor="text1"/>
          <w:sz w:val="18"/>
          <w:szCs w:val="18"/>
        </w:rPr>
        <w:t>honing en tijm</w:t>
      </w:r>
    </w:p>
    <w:p w:rsidR="0028067D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Uiterlijke kenmerken kleur</w:t>
      </w:r>
      <w:r w:rsidR="000E2E4F" w:rsidRPr="00114993"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>: Bruin/geel met zichtbare mosterdzaden</w:t>
      </w:r>
      <w:r w:rsidR="00153287">
        <w:rPr>
          <w:rFonts w:cstheme="minorHAnsi"/>
          <w:color w:val="000000" w:themeColor="text1"/>
          <w:sz w:val="18"/>
          <w:szCs w:val="18"/>
        </w:rPr>
        <w:t xml:space="preserve"> en tijm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geur</w:t>
      </w:r>
      <w:r>
        <w:rPr>
          <w:rFonts w:cstheme="minorHAnsi"/>
          <w:color w:val="000000" w:themeColor="text1"/>
          <w:sz w:val="18"/>
          <w:szCs w:val="18"/>
        </w:rPr>
        <w:tab/>
        <w:t>: Zoet, fris zuur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smaak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Fris, </w:t>
      </w:r>
      <w:r w:rsidR="00153287">
        <w:rPr>
          <w:rFonts w:cstheme="minorHAnsi"/>
          <w:color w:val="000000" w:themeColor="text1"/>
          <w:sz w:val="18"/>
          <w:szCs w:val="18"/>
        </w:rPr>
        <w:t>tijm</w:t>
      </w:r>
      <w:r>
        <w:rPr>
          <w:rFonts w:cstheme="minorHAnsi"/>
          <w:color w:val="000000" w:themeColor="text1"/>
          <w:sz w:val="18"/>
          <w:szCs w:val="18"/>
        </w:rPr>
        <w:t xml:space="preserve"> met zoete tonen</w:t>
      </w:r>
    </w:p>
    <w:p w:rsidR="00283B71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Uiterlijke kenmerken </w:t>
      </w:r>
      <w:proofErr w:type="spellStart"/>
      <w:r>
        <w:rPr>
          <w:rFonts w:cstheme="minorHAnsi"/>
          <w:color w:val="000000" w:themeColor="text1"/>
          <w:sz w:val="18"/>
          <w:szCs w:val="18"/>
        </w:rPr>
        <w:t>cons</w:t>
      </w:r>
      <w:proofErr w:type="spellEnd"/>
      <w:r>
        <w:rPr>
          <w:rFonts w:cstheme="minorHAnsi"/>
          <w:color w:val="000000" w:themeColor="text1"/>
          <w:sz w:val="18"/>
          <w:szCs w:val="18"/>
        </w:rPr>
        <w:t>.</w:t>
      </w:r>
      <w:r>
        <w:rPr>
          <w:rFonts w:cstheme="minorHAnsi"/>
          <w:color w:val="000000" w:themeColor="text1"/>
          <w:sz w:val="18"/>
          <w:szCs w:val="18"/>
        </w:rPr>
        <w:tab/>
        <w:t>: Stroperig, vloeistof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ab/>
      </w:r>
      <w:r w:rsidR="0078242A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153287" w:rsidRDefault="00B21962" w:rsidP="00153287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Ingrediënten</w:t>
      </w:r>
      <w:r w:rsidR="0028067D" w:rsidRPr="00AA5965">
        <w:rPr>
          <w:rFonts w:cstheme="minorHAnsi"/>
          <w:color w:val="000000" w:themeColor="text1"/>
          <w:sz w:val="18"/>
          <w:szCs w:val="18"/>
        </w:rPr>
        <w:tab/>
      </w:r>
      <w:r w:rsidR="000E2E4F" w:rsidRPr="00AA5965">
        <w:rPr>
          <w:rFonts w:cstheme="minorHAnsi"/>
          <w:color w:val="000000" w:themeColor="text1"/>
          <w:sz w:val="18"/>
          <w:szCs w:val="18"/>
        </w:rPr>
        <w:tab/>
      </w:r>
      <w:r w:rsidR="00755C43" w:rsidRPr="00AA5965">
        <w:rPr>
          <w:rFonts w:cstheme="minorHAnsi"/>
          <w:color w:val="000000" w:themeColor="text1"/>
          <w:sz w:val="18"/>
          <w:szCs w:val="18"/>
        </w:rPr>
        <w:t xml:space="preserve">: </w:t>
      </w:r>
      <w:r w:rsidRPr="00EF2700">
        <w:rPr>
          <w:rFonts w:cstheme="minorHAnsi"/>
          <w:b/>
          <w:color w:val="000000" w:themeColor="text1"/>
          <w:sz w:val="18"/>
          <w:szCs w:val="18"/>
        </w:rPr>
        <w:t>Mosterd</w:t>
      </w:r>
      <w:r>
        <w:rPr>
          <w:rFonts w:cstheme="minorHAnsi"/>
          <w:color w:val="000000" w:themeColor="text1"/>
          <w:sz w:val="18"/>
          <w:szCs w:val="18"/>
        </w:rPr>
        <w:t xml:space="preserve"> (</w:t>
      </w:r>
      <w:r w:rsidRPr="00EF2700">
        <w:rPr>
          <w:rFonts w:cstheme="minorHAnsi"/>
          <w:b/>
          <w:color w:val="000000" w:themeColor="text1"/>
          <w:sz w:val="18"/>
          <w:szCs w:val="18"/>
        </w:rPr>
        <w:t>mosterdzaad</w:t>
      </w:r>
      <w:r>
        <w:rPr>
          <w:rFonts w:cstheme="minorHAnsi"/>
          <w:color w:val="000000" w:themeColor="text1"/>
          <w:sz w:val="18"/>
          <w:szCs w:val="18"/>
        </w:rPr>
        <w:t>, azijn, water, suiker, specerij,</w:t>
      </w:r>
      <w:r w:rsidR="00153287">
        <w:rPr>
          <w:rFonts w:cstheme="minorHAnsi"/>
          <w:color w:val="000000" w:themeColor="text1"/>
          <w:sz w:val="18"/>
          <w:szCs w:val="18"/>
        </w:rPr>
        <w:t xml:space="preserve"> zout, natuurlijk aroma) (35%), </w:t>
      </w:r>
    </w:p>
    <w:p w:rsidR="00153287" w:rsidRDefault="00153287" w:rsidP="00153287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zonnebloemolie, honing (15%), suiker, azijn, water, ti</w:t>
      </w:r>
      <w:r w:rsidR="00F871AF">
        <w:rPr>
          <w:rFonts w:cstheme="minorHAnsi"/>
          <w:color w:val="000000" w:themeColor="text1"/>
          <w:sz w:val="18"/>
          <w:szCs w:val="18"/>
        </w:rPr>
        <w:t>jm (1%), natuurlijk aroma, zout</w:t>
      </w:r>
    </w:p>
    <w:p w:rsidR="0028067D" w:rsidRPr="000E2E4F" w:rsidRDefault="00B21962" w:rsidP="00153287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Houdbaarheid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>12 maanden in consumenten verpakking</w:t>
      </w:r>
    </w:p>
    <w:p w:rsidR="00D20287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Verpakking</w:t>
      </w:r>
      <w:r>
        <w:rPr>
          <w:rFonts w:cstheme="minorHAnsi"/>
          <w:color w:val="000000" w:themeColor="text1"/>
          <w:sz w:val="18"/>
          <w:szCs w:val="18"/>
        </w:rPr>
        <w:tab/>
      </w:r>
      <w:r w:rsidR="0028067D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>Consumentenverpakking 250 ml fles</w:t>
      </w:r>
      <w:r w:rsidR="00114993">
        <w:rPr>
          <w:rFonts w:cstheme="minorHAnsi"/>
          <w:color w:val="000000" w:themeColor="text1"/>
          <w:sz w:val="18"/>
          <w:szCs w:val="18"/>
        </w:rPr>
        <w:t xml:space="preserve">, </w:t>
      </w:r>
      <w:bookmarkStart w:id="0" w:name="_GoBack"/>
      <w:bookmarkEnd w:id="0"/>
      <w:r w:rsidR="00114993">
        <w:rPr>
          <w:rFonts w:cstheme="minorHAnsi"/>
          <w:color w:val="000000" w:themeColor="text1"/>
          <w:sz w:val="18"/>
          <w:szCs w:val="18"/>
        </w:rPr>
        <w:t xml:space="preserve">12 flessen in een kartonnen </w:t>
      </w:r>
    </w:p>
    <w:p w:rsidR="00B21962" w:rsidRDefault="00114993" w:rsidP="00D20287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doos</w:t>
      </w:r>
    </w:p>
    <w:p w:rsidR="00D73C44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Opslag</w:t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>
        <w:rPr>
          <w:rFonts w:cstheme="minorHAnsi"/>
          <w:color w:val="000000" w:themeColor="text1"/>
          <w:sz w:val="18"/>
          <w:szCs w:val="18"/>
        </w:rPr>
        <w:t>Donker, na openen koel bewaren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pH-waarde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&lt;3.9</w:t>
      </w:r>
    </w:p>
    <w:tbl>
      <w:tblPr>
        <w:tblStyle w:val="Tabelraster"/>
        <w:tblpPr w:leftFromText="141" w:rightFromText="141" w:vertAnchor="text" w:horzAnchor="page" w:tblpX="3895" w:tblpY="62"/>
        <w:tblW w:w="0" w:type="auto"/>
        <w:tblLook w:val="04A0" w:firstRow="1" w:lastRow="0" w:firstColumn="1" w:lastColumn="0" w:noHBand="0" w:noVBand="1"/>
      </w:tblPr>
      <w:tblGrid>
        <w:gridCol w:w="1969"/>
        <w:gridCol w:w="2000"/>
        <w:gridCol w:w="1984"/>
      </w:tblGrid>
      <w:tr w:rsidR="008F6D20" w:rsidTr="008F6D20">
        <w:tc>
          <w:tcPr>
            <w:tcW w:w="1969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Analyse</w:t>
            </w:r>
          </w:p>
        </w:tc>
        <w:tc>
          <w:tcPr>
            <w:tcW w:w="2000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Max. waarden</w:t>
            </w:r>
          </w:p>
        </w:tc>
        <w:tc>
          <w:tcPr>
            <w:tcW w:w="1984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Richtwaarden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Aeroob kiemgetal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&lt;50.000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kve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>/g</w:t>
            </w:r>
          </w:p>
        </w:tc>
        <w:tc>
          <w:tcPr>
            <w:tcW w:w="1984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&lt;25.000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kve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>/g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Enterobacteriaceae</w:t>
            </w:r>
            <w:proofErr w:type="spellEnd"/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&lt;100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kve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>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&lt;10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kve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>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Gisten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&lt;10.000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kve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>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&lt;1.000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kve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>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Schimmels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&lt;10.000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kve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>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&lt;1.000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kve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>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Salmonella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Staphylococcus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&lt;1.000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kve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>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&lt;100 </w:t>
            </w:r>
            <w:proofErr w:type="spellStart"/>
            <w:r>
              <w:rPr>
                <w:rFonts w:cstheme="minorHAnsi"/>
                <w:color w:val="000000" w:themeColor="text1"/>
                <w:sz w:val="18"/>
                <w:szCs w:val="18"/>
              </w:rPr>
              <w:t>kve</w:t>
            </w:r>
            <w:proofErr w:type="spellEnd"/>
            <w:r>
              <w:rPr>
                <w:rFonts w:cstheme="minorHAnsi"/>
                <w:color w:val="000000" w:themeColor="text1"/>
                <w:sz w:val="18"/>
                <w:szCs w:val="18"/>
              </w:rPr>
              <w:t>/g</w:t>
            </w:r>
          </w:p>
        </w:tc>
      </w:tr>
    </w:tbl>
    <w:p w:rsidR="008F6D20" w:rsidRDefault="00B21962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Microbiologisch eind THT</w:t>
      </w:r>
      <w:r>
        <w:rPr>
          <w:rFonts w:cstheme="minorHAnsi"/>
          <w:color w:val="000000" w:themeColor="text1"/>
          <w:sz w:val="18"/>
          <w:szCs w:val="18"/>
        </w:rPr>
        <w:tab/>
      </w:r>
      <w:r w:rsidR="008F6D20">
        <w:rPr>
          <w:rFonts w:cstheme="minorHAnsi"/>
          <w:color w:val="000000" w:themeColor="text1"/>
          <w:sz w:val="18"/>
          <w:szCs w:val="18"/>
        </w:rPr>
        <w:t xml:space="preserve">: </w:t>
      </w:r>
    </w:p>
    <w:p w:rsidR="008F6D20" w:rsidRDefault="008F6D20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Productie methode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Product wordt verkregen door koude menging van </w:t>
      </w:r>
      <w:r w:rsidR="00A8066A">
        <w:rPr>
          <w:rFonts w:cstheme="minorHAnsi"/>
          <w:color w:val="000000" w:themeColor="text1"/>
          <w:sz w:val="18"/>
          <w:szCs w:val="18"/>
        </w:rPr>
        <w:t>ingrediënten</w:t>
      </w:r>
      <w:r>
        <w:rPr>
          <w:rFonts w:cstheme="minorHAnsi"/>
          <w:color w:val="000000" w:themeColor="text1"/>
          <w:sz w:val="18"/>
          <w:szCs w:val="18"/>
        </w:rPr>
        <w:t>.</w:t>
      </w:r>
    </w:p>
    <w:p w:rsidR="00910F9E" w:rsidRDefault="00910F9E" w:rsidP="00910F9E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Opmerking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Als gevolg van het gebruik van hoofdzakelijk natuurli</w:t>
      </w:r>
      <w:r w:rsidR="00A8066A">
        <w:rPr>
          <w:rFonts w:cstheme="minorHAnsi"/>
          <w:color w:val="000000" w:themeColor="text1"/>
          <w:sz w:val="18"/>
          <w:szCs w:val="18"/>
        </w:rPr>
        <w:t xml:space="preserve">jk producten kunnen </w:t>
      </w:r>
      <w:r>
        <w:rPr>
          <w:rFonts w:cstheme="minorHAnsi"/>
          <w:color w:val="000000" w:themeColor="text1"/>
          <w:sz w:val="18"/>
          <w:szCs w:val="18"/>
        </w:rPr>
        <w:t xml:space="preserve">kleine kleur-, </w:t>
      </w:r>
    </w:p>
    <w:p w:rsidR="00910F9E" w:rsidRDefault="00910F9E" w:rsidP="00A8066A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geur,- en smaakafwijkingen ontstaan.</w:t>
      </w:r>
    </w:p>
    <w:tbl>
      <w:tblPr>
        <w:tblStyle w:val="Tabelraster"/>
        <w:tblpPr w:leftFromText="141" w:rightFromText="141" w:vertAnchor="text" w:horzAnchor="page" w:tblpX="3895" w:tblpY="86"/>
        <w:tblW w:w="0" w:type="auto"/>
        <w:tblLook w:val="04A0" w:firstRow="1" w:lastRow="0" w:firstColumn="1" w:lastColumn="0" w:noHBand="0" w:noVBand="1"/>
      </w:tblPr>
      <w:tblGrid>
        <w:gridCol w:w="1969"/>
        <w:gridCol w:w="2048"/>
      </w:tblGrid>
      <w:tr w:rsidR="00DC1B98" w:rsidTr="00DC1B98">
        <w:tc>
          <w:tcPr>
            <w:tcW w:w="4017" w:type="dxa"/>
            <w:gridSpan w:val="2"/>
            <w:shd w:val="clear" w:color="auto" w:fill="000000" w:themeFill="text1"/>
          </w:tcPr>
          <w:p w:rsidR="00DC1B98" w:rsidRPr="00DC1B98" w:rsidRDefault="00DC1B98" w:rsidP="00DC1B98">
            <w:pPr>
              <w:pStyle w:val="Geenafstand"/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DC1B98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Leveranciersinformatie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Naam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De Wijndragers BV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Adres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Paxtonstraat 5d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Postcode en plaats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8013 RP Zwolle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Telefoonnummer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038-4226725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Faxnummer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038-4227023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kwaliteitszaken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kwaliteit@wijndragers.nl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verkoop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sales@wijndragers.nl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orders</w:t>
            </w:r>
          </w:p>
        </w:tc>
        <w:tc>
          <w:tcPr>
            <w:tcW w:w="2048" w:type="dxa"/>
          </w:tcPr>
          <w:p w:rsidR="00400469" w:rsidRDefault="00B55E8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order</w:t>
            </w:r>
            <w:r w:rsidR="00400469">
              <w:rPr>
                <w:rFonts w:cstheme="minorHAnsi"/>
                <w:color w:val="000000" w:themeColor="text1"/>
                <w:sz w:val="18"/>
                <w:szCs w:val="18"/>
              </w:rPr>
              <w:t>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Website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www.wijndragers.nl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Certificaten</w:t>
            </w:r>
          </w:p>
        </w:tc>
        <w:tc>
          <w:tcPr>
            <w:tcW w:w="2048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BRC sinds 2008</w:t>
            </w:r>
          </w:p>
          <w:p w:rsidR="00DC1B98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SKAL sinds 2012</w:t>
            </w:r>
          </w:p>
        </w:tc>
      </w:tr>
    </w:tbl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Leverancier informatie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755C43" w:rsidRPr="00910F9E" w:rsidRDefault="00755C43" w:rsidP="00B400CE">
      <w:pPr>
        <w:pStyle w:val="Geenafstand"/>
        <w:rPr>
          <w:rFonts w:cstheme="minorHAnsi"/>
          <w:color w:val="000000" w:themeColor="text1"/>
        </w:rPr>
      </w:pPr>
    </w:p>
    <w:p w:rsidR="00CF3216" w:rsidRDefault="00CF3216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2D1550" w:rsidRDefault="002D1550" w:rsidP="002D155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2D1550" w:rsidRDefault="002D1550" w:rsidP="002D155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GMO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Voor zover bekend bevat het product geen grondstoffen van genetisch gemodificeerde </w:t>
      </w:r>
    </w:p>
    <w:p w:rsidR="002D1550" w:rsidRDefault="002D1550" w:rsidP="002D1550">
      <w:pPr>
        <w:pStyle w:val="Geenafstand"/>
        <w:ind w:left="1416" w:firstLine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18"/>
          <w:szCs w:val="18"/>
        </w:rPr>
        <w:t>oorsprong</w:t>
      </w: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7205DF" w:rsidRDefault="007205DF" w:rsidP="00A80D45">
      <w:pPr>
        <w:pStyle w:val="Geenafstand"/>
        <w:rPr>
          <w:rFonts w:cstheme="minorHAnsi"/>
          <w:color w:val="000000" w:themeColor="text1"/>
          <w:sz w:val="20"/>
          <w:szCs w:val="20"/>
        </w:rPr>
      </w:pPr>
    </w:p>
    <w:p w:rsidR="00A80D45" w:rsidRDefault="00A80D45" w:rsidP="00A80D45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PS-</w:t>
      </w:r>
      <w:r w:rsidR="00902AFC">
        <w:rPr>
          <w:rFonts w:cstheme="minorHAnsi"/>
          <w:color w:val="000000" w:themeColor="text1"/>
          <w:sz w:val="20"/>
          <w:szCs w:val="20"/>
        </w:rPr>
        <w:t>32</w:t>
      </w:r>
      <w:r w:rsidRPr="002E033B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A80D45" w:rsidRDefault="00153287" w:rsidP="00A80D45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</w:t>
      </w:r>
      <w:r w:rsidR="00A80D45">
        <w:rPr>
          <w:rFonts w:cstheme="minorHAnsi"/>
          <w:color w:val="000000" w:themeColor="text1"/>
          <w:sz w:val="20"/>
          <w:szCs w:val="20"/>
        </w:rPr>
        <w:t xml:space="preserve"> van </w:t>
      </w:r>
      <w:r w:rsidR="00482DBE">
        <w:rPr>
          <w:rFonts w:cstheme="minorHAnsi"/>
          <w:color w:val="000000" w:themeColor="text1"/>
          <w:sz w:val="20"/>
          <w:szCs w:val="20"/>
        </w:rPr>
        <w:t>3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>: Definitief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A8066A" w:rsidRPr="00114993" w:rsidRDefault="00A80D45" w:rsidP="00A80D45">
      <w:pPr>
        <w:pStyle w:val="Geenafstand"/>
        <w:rPr>
          <w:rFonts w:cstheme="minorHAnsi"/>
          <w:color w:val="000000" w:themeColor="text1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21-02-2013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280298">
        <w:rPr>
          <w:rFonts w:cstheme="minorHAnsi"/>
          <w:color w:val="000000" w:themeColor="text1"/>
          <w:sz w:val="20"/>
          <w:szCs w:val="20"/>
        </w:rPr>
        <w:t>23</w:t>
      </w:r>
      <w:r w:rsidR="00482DBE">
        <w:rPr>
          <w:rFonts w:cstheme="minorHAnsi"/>
          <w:color w:val="000000" w:themeColor="text1"/>
          <w:sz w:val="20"/>
          <w:szCs w:val="20"/>
        </w:rPr>
        <w:t>-04-2014</w:t>
      </w:r>
    </w:p>
    <w:p w:rsidR="00A8066A" w:rsidRPr="00114993" w:rsidRDefault="00A80D45" w:rsidP="00610CA9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39C62" wp14:editId="6A334C4B">
                <wp:simplePos x="0" y="0"/>
                <wp:positionH relativeFrom="column">
                  <wp:posOffset>14605</wp:posOffset>
                </wp:positionH>
                <wp:positionV relativeFrom="paragraph">
                  <wp:posOffset>74295</wp:posOffset>
                </wp:positionV>
                <wp:extent cx="5743575" cy="0"/>
                <wp:effectExtent l="0" t="0" r="9525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C79A2" id="AutoShape 2" o:spid="_x0000_s1026" type="#_x0000_t32" style="position:absolute;margin-left:1.15pt;margin-top:5.85pt;width:452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+QP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"/>
            </w:pict>
          </mc:Fallback>
        </mc:AlternateContent>
      </w:r>
    </w:p>
    <w:tbl>
      <w:tblPr>
        <w:tblStyle w:val="Tabel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1559"/>
        <w:gridCol w:w="992"/>
        <w:gridCol w:w="1418"/>
        <w:gridCol w:w="1417"/>
        <w:gridCol w:w="993"/>
      </w:tblGrid>
      <w:tr w:rsidR="00DC3D60" w:rsidTr="00A80D45">
        <w:tc>
          <w:tcPr>
            <w:tcW w:w="8364" w:type="dxa"/>
            <w:gridSpan w:val="7"/>
          </w:tcPr>
          <w:p w:rsidR="00DC3D60" w:rsidRPr="00400469" w:rsidRDefault="00DC3D60" w:rsidP="00DC3D60">
            <w:pPr>
              <w:pStyle w:val="Geenafstand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Allergenen</w:t>
            </w:r>
          </w:p>
        </w:tc>
      </w:tr>
      <w:tr w:rsidR="00DC3D60" w:rsidTr="00A80D45">
        <w:tc>
          <w:tcPr>
            <w:tcW w:w="851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proofErr w:type="spellStart"/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LeDa</w:t>
            </w:r>
            <w:proofErr w:type="spellEnd"/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 code</w:t>
            </w:r>
          </w:p>
        </w:tc>
        <w:tc>
          <w:tcPr>
            <w:tcW w:w="1134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GS1 code</w:t>
            </w:r>
          </w:p>
        </w:tc>
        <w:tc>
          <w:tcPr>
            <w:tcW w:w="1559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Allergeen</w:t>
            </w:r>
          </w:p>
        </w:tc>
        <w:tc>
          <w:tcPr>
            <w:tcW w:w="992" w:type="dxa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zonder (Z)</w:t>
            </w:r>
          </w:p>
        </w:tc>
        <w:tc>
          <w:tcPr>
            <w:tcW w:w="1418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met (M)</w:t>
            </w:r>
          </w:p>
        </w:tc>
        <w:tc>
          <w:tcPr>
            <w:tcW w:w="1417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Kan bevatten (K)</w:t>
            </w:r>
          </w:p>
        </w:tc>
        <w:tc>
          <w:tcPr>
            <w:tcW w:w="993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Onbekend (O)</w:t>
            </w:r>
          </w:p>
        </w:tc>
      </w:tr>
      <w:tr w:rsidR="00DC3D60" w:rsidTr="00A80D45">
        <w:trPr>
          <w:trHeight w:val="313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400469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Wettelijke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Tarwe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Rogge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GB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Gerst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GO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Haver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Spelt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GK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proofErr w:type="spellStart"/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Kamut</w:t>
            </w:r>
            <w:proofErr w:type="spellEnd"/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Gluten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Schaaldieren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AE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Ei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AF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Vis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5.0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Aardnoten (pinda’s)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6.0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AY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Soja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7.0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Melk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SA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Amandelen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SH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Hazelnoten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Walnoten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Cashewnoten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proofErr w:type="spellStart"/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Pecannoten</w:t>
            </w:r>
            <w:proofErr w:type="spellEnd"/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Paranoten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8.7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ST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Pistachenoten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proofErr w:type="spellStart"/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Macademianoten</w:t>
            </w:r>
            <w:proofErr w:type="spellEnd"/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AN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Noten (schaalvruchten)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9.0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Selderij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10.0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Mosterd</w:t>
            </w:r>
          </w:p>
        </w:tc>
        <w:tc>
          <w:tcPr>
            <w:tcW w:w="992" w:type="dxa"/>
            <w:vAlign w:val="center"/>
          </w:tcPr>
          <w:p w:rsidR="00DC3D60" w:rsidRPr="00400469" w:rsidRDefault="00DC3D60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11.0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Sesam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AU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Zwaveldioxiden en sulfiet (E220-E228) in concentraties &gt;10 mg/kg of 10 mg/L, uitgedrukt als SO2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NL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Lupine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Weekdieren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rPr>
          <w:trHeight w:val="341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Aanvullende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20.0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ML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Lactose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21.0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NC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Cacao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22.0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MG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proofErr w:type="spellStart"/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Glutamaat</w:t>
            </w:r>
            <w:proofErr w:type="spellEnd"/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 (E620-E625)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23.0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Kippenvlees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24.0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Koriander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25.0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NM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Ma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ï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26.0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Peulvruchten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27.0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MC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Rundvlees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28.0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Varkensvlees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29.0</w:t>
            </w:r>
          </w:p>
        </w:tc>
        <w:tc>
          <w:tcPr>
            <w:tcW w:w="1134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NW</w:t>
            </w:r>
          </w:p>
        </w:tc>
        <w:tc>
          <w:tcPr>
            <w:tcW w:w="1559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Wortel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</w:tbl>
    <w:p w:rsidR="00482DBE" w:rsidRDefault="00482DBE" w:rsidP="00610CA9">
      <w:pPr>
        <w:pStyle w:val="Geenafstand"/>
        <w:rPr>
          <w:rFonts w:cstheme="minorHAnsi"/>
          <w:color w:val="000000" w:themeColor="text1"/>
        </w:rPr>
      </w:pPr>
    </w:p>
    <w:p w:rsidR="00482DBE" w:rsidRDefault="00482DBE" w:rsidP="00482DBE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>: PS-32</w:t>
      </w:r>
      <w:r w:rsidRPr="002E033B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482DBE" w:rsidRDefault="00482DBE" w:rsidP="00482DBE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3 van 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Definitief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482DBE" w:rsidRPr="002E033B" w:rsidRDefault="00482DBE" w:rsidP="00482DBE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 w:rsidR="00280298">
        <w:rPr>
          <w:rFonts w:cstheme="minorHAnsi"/>
          <w:color w:val="000000" w:themeColor="text1"/>
          <w:sz w:val="20"/>
          <w:szCs w:val="20"/>
        </w:rPr>
        <w:tab/>
      </w:r>
      <w:r w:rsidR="00280298">
        <w:rPr>
          <w:rFonts w:cstheme="minorHAnsi"/>
          <w:color w:val="000000" w:themeColor="text1"/>
          <w:sz w:val="20"/>
          <w:szCs w:val="20"/>
        </w:rPr>
        <w:tab/>
        <w:t>: 21-02-2013</w:t>
      </w:r>
      <w:r w:rsidR="00280298">
        <w:rPr>
          <w:rFonts w:cstheme="minorHAnsi"/>
          <w:color w:val="000000" w:themeColor="text1"/>
          <w:sz w:val="20"/>
          <w:szCs w:val="20"/>
        </w:rPr>
        <w:tab/>
      </w:r>
      <w:r w:rsidR="00280298">
        <w:rPr>
          <w:rFonts w:cstheme="minorHAnsi"/>
          <w:color w:val="000000" w:themeColor="text1"/>
          <w:sz w:val="20"/>
          <w:szCs w:val="20"/>
        </w:rPr>
        <w:tab/>
      </w:r>
      <w:r w:rsidR="00280298"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 w:rsidR="00280298">
        <w:rPr>
          <w:rFonts w:cstheme="minorHAnsi"/>
          <w:color w:val="000000" w:themeColor="text1"/>
          <w:sz w:val="20"/>
          <w:szCs w:val="20"/>
        </w:rPr>
        <w:tab/>
      </w:r>
      <w:r w:rsidR="00280298">
        <w:rPr>
          <w:rFonts w:cstheme="minorHAnsi"/>
          <w:color w:val="000000" w:themeColor="text1"/>
          <w:sz w:val="20"/>
          <w:szCs w:val="20"/>
        </w:rPr>
        <w:tab/>
        <w:t>: 23</w:t>
      </w:r>
      <w:r>
        <w:rPr>
          <w:rFonts w:cstheme="minorHAnsi"/>
          <w:color w:val="000000" w:themeColor="text1"/>
          <w:sz w:val="20"/>
          <w:szCs w:val="20"/>
        </w:rPr>
        <w:t>-04-2014</w:t>
      </w:r>
      <w:r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482DBE" w:rsidRPr="002E033B" w:rsidRDefault="00482DBE" w:rsidP="00482DBE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37C99" wp14:editId="347FC496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60094" id="AutoShape 2" o:spid="_x0000_s1026" type="#_x0000_t32" style="position:absolute;margin-left:1.15pt;margin-top:6.9pt;width:452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I9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G5m0j0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482DBE" w:rsidRDefault="00482DBE" w:rsidP="00482DBE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 omschrijving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 xml:space="preserve">Voedingswaarde informatie / 100 g </w:t>
      </w:r>
    </w:p>
    <w:p w:rsidR="00482DBE" w:rsidRPr="00114993" w:rsidRDefault="00482DBE" w:rsidP="00482DBE">
      <w:pPr>
        <w:pStyle w:val="Geenafstand"/>
        <w:rPr>
          <w:rFonts w:cstheme="minorHAnsi"/>
          <w:color w:val="000000" w:themeColor="text1"/>
          <w:sz w:val="20"/>
          <w:szCs w:val="20"/>
        </w:rPr>
      </w:pPr>
      <w:r w:rsidRPr="00114993">
        <w:rPr>
          <w:rFonts w:cstheme="minorHAnsi"/>
          <w:color w:val="000000" w:themeColor="text1"/>
          <w:sz w:val="20"/>
          <w:szCs w:val="20"/>
        </w:rPr>
        <w:t xml:space="preserve">Mosterd </w:t>
      </w:r>
      <w:r>
        <w:rPr>
          <w:rFonts w:cstheme="minorHAnsi"/>
          <w:color w:val="000000" w:themeColor="text1"/>
          <w:sz w:val="20"/>
          <w:szCs w:val="20"/>
        </w:rPr>
        <w:t>Honing Tijm Saus</w:t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="00280298">
        <w:rPr>
          <w:rFonts w:cstheme="minorHAnsi"/>
          <w:color w:val="000000" w:themeColor="text1"/>
          <w:sz w:val="20"/>
          <w:szCs w:val="20"/>
        </w:rPr>
        <w:t>(Analyse)</w:t>
      </w:r>
      <w:r w:rsidRPr="00114993">
        <w:rPr>
          <w:rFonts w:cstheme="minorHAnsi"/>
          <w:color w:val="000000" w:themeColor="text1"/>
          <w:sz w:val="20"/>
          <w:szCs w:val="20"/>
        </w:rPr>
        <w:tab/>
      </w:r>
    </w:p>
    <w:p w:rsidR="00482DBE" w:rsidRPr="00114993" w:rsidRDefault="00482DBE" w:rsidP="00482DBE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A58184" wp14:editId="7C666251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B6523" id="AutoShape 2" o:spid="_x0000_s1026" type="#_x0000_t32" style="position:absolute;margin-left:1.15pt;margin-top:7pt;width:452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6N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Cik/o0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482DBE" w:rsidRDefault="00482DBE" w:rsidP="00482DB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Energetische waarde</w:t>
      </w:r>
      <w:r w:rsidRPr="000E2E4F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280298">
        <w:rPr>
          <w:rFonts w:cstheme="minorHAnsi"/>
          <w:color w:val="000000" w:themeColor="text1"/>
          <w:sz w:val="18"/>
          <w:szCs w:val="18"/>
        </w:rPr>
        <w:t>345 Kcal – 1432</w:t>
      </w:r>
      <w:r>
        <w:rPr>
          <w:rFonts w:cstheme="minorHAnsi"/>
          <w:color w:val="000000" w:themeColor="text1"/>
          <w:sz w:val="18"/>
          <w:szCs w:val="18"/>
        </w:rPr>
        <w:t xml:space="preserve"> KJ</w:t>
      </w:r>
    </w:p>
    <w:p w:rsidR="00482DBE" w:rsidRDefault="00482DBE" w:rsidP="00482DB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82DBE" w:rsidRDefault="00280298" w:rsidP="00482DB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Totaal vet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24,4</w:t>
      </w:r>
      <w:r w:rsidR="00482DBE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482DBE" w:rsidRDefault="00280298" w:rsidP="00482DB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verzadigd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6,6</w:t>
      </w:r>
      <w:r w:rsidR="00482DBE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280298" w:rsidRDefault="00280298" w:rsidP="00482DBE">
      <w:pPr>
        <w:pStyle w:val="Geenafstand"/>
        <w:rPr>
          <w:rFonts w:cstheme="minorHAnsi"/>
          <w:color w:val="000000" w:themeColor="text1"/>
          <w:sz w:val="18"/>
          <w:szCs w:val="18"/>
        </w:rPr>
      </w:pPr>
      <w:proofErr w:type="spellStart"/>
      <w:r>
        <w:rPr>
          <w:rFonts w:cstheme="minorHAnsi"/>
          <w:color w:val="000000" w:themeColor="text1"/>
          <w:sz w:val="18"/>
          <w:szCs w:val="18"/>
        </w:rPr>
        <w:t>Enkelv</w:t>
      </w:r>
      <w:proofErr w:type="spellEnd"/>
      <w:r>
        <w:rPr>
          <w:rFonts w:cstheme="minorHAnsi"/>
          <w:color w:val="000000" w:themeColor="text1"/>
          <w:sz w:val="18"/>
          <w:szCs w:val="18"/>
        </w:rPr>
        <w:t xml:space="preserve">. </w:t>
      </w:r>
      <w:proofErr w:type="spellStart"/>
      <w:r>
        <w:rPr>
          <w:rFonts w:cstheme="minorHAnsi"/>
          <w:color w:val="000000" w:themeColor="text1"/>
          <w:sz w:val="18"/>
          <w:szCs w:val="18"/>
        </w:rPr>
        <w:t>Onv</w:t>
      </w:r>
      <w:proofErr w:type="spellEnd"/>
      <w:r>
        <w:rPr>
          <w:rFonts w:cstheme="minorHAnsi"/>
          <w:color w:val="000000" w:themeColor="text1"/>
          <w:sz w:val="18"/>
          <w:szCs w:val="18"/>
        </w:rPr>
        <w:t>. Vetzuren</w:t>
      </w:r>
      <w:r>
        <w:rPr>
          <w:rFonts w:cstheme="minorHAnsi"/>
          <w:color w:val="000000" w:themeColor="text1"/>
          <w:sz w:val="18"/>
          <w:szCs w:val="18"/>
        </w:rPr>
        <w:tab/>
        <w:t>: 12,3 g</w:t>
      </w:r>
    </w:p>
    <w:p w:rsidR="00280298" w:rsidRDefault="00280298" w:rsidP="00482DBE">
      <w:pPr>
        <w:pStyle w:val="Geenafstand"/>
        <w:rPr>
          <w:rFonts w:cstheme="minorHAnsi"/>
          <w:color w:val="000000" w:themeColor="text1"/>
          <w:sz w:val="18"/>
          <w:szCs w:val="18"/>
        </w:rPr>
      </w:pPr>
      <w:proofErr w:type="spellStart"/>
      <w:r>
        <w:rPr>
          <w:rFonts w:cstheme="minorHAnsi"/>
          <w:color w:val="000000" w:themeColor="text1"/>
          <w:sz w:val="18"/>
          <w:szCs w:val="18"/>
        </w:rPr>
        <w:t>Meerv</w:t>
      </w:r>
      <w:proofErr w:type="spellEnd"/>
      <w:r>
        <w:rPr>
          <w:rFonts w:cstheme="minorHAnsi"/>
          <w:color w:val="000000" w:themeColor="text1"/>
          <w:sz w:val="18"/>
          <w:szCs w:val="18"/>
        </w:rPr>
        <w:t xml:space="preserve">. </w:t>
      </w:r>
      <w:proofErr w:type="spellStart"/>
      <w:r>
        <w:rPr>
          <w:rFonts w:cstheme="minorHAnsi"/>
          <w:color w:val="000000" w:themeColor="text1"/>
          <w:sz w:val="18"/>
          <w:szCs w:val="18"/>
        </w:rPr>
        <w:t>Onv</w:t>
      </w:r>
      <w:proofErr w:type="spellEnd"/>
      <w:r>
        <w:rPr>
          <w:rFonts w:cstheme="minorHAnsi"/>
          <w:color w:val="000000" w:themeColor="text1"/>
          <w:sz w:val="18"/>
          <w:szCs w:val="18"/>
        </w:rPr>
        <w:t>. Vetzuren</w:t>
      </w:r>
      <w:r>
        <w:rPr>
          <w:rFonts w:cstheme="minorHAnsi"/>
          <w:color w:val="000000" w:themeColor="text1"/>
          <w:sz w:val="18"/>
          <w:szCs w:val="18"/>
        </w:rPr>
        <w:tab/>
        <w:t>: 3,8 g</w:t>
      </w:r>
    </w:p>
    <w:p w:rsidR="00482DBE" w:rsidRDefault="00482DBE" w:rsidP="00482DB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82DBE" w:rsidRDefault="00280298" w:rsidP="00482DB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Eiwitten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2,3</w:t>
      </w:r>
      <w:r w:rsidR="00482DBE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482DBE" w:rsidRDefault="00482DBE" w:rsidP="00482DB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82DBE" w:rsidRDefault="00280298" w:rsidP="00482DB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Koolhydraten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27,4</w:t>
      </w:r>
      <w:r w:rsidR="00482DBE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482DBE" w:rsidRDefault="00280298" w:rsidP="00482DB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suiker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7,5</w:t>
      </w:r>
      <w:r w:rsidR="00482DBE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482DBE" w:rsidRDefault="00482DBE" w:rsidP="00482DB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82DBE" w:rsidRDefault="00280298" w:rsidP="00482DB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Zout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1,3</w:t>
      </w:r>
      <w:r w:rsidR="00482DBE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280298" w:rsidRDefault="00280298" w:rsidP="00482DB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280298" w:rsidRDefault="00280298" w:rsidP="00482DB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Voedingsvezel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3,0 g</w:t>
      </w:r>
    </w:p>
    <w:p w:rsidR="00FB102B" w:rsidRPr="00114993" w:rsidRDefault="00FB102B" w:rsidP="00610CA9">
      <w:pPr>
        <w:pStyle w:val="Geenafstand"/>
        <w:rPr>
          <w:rFonts w:cstheme="minorHAnsi"/>
          <w:color w:val="000000" w:themeColor="text1"/>
        </w:rPr>
        <w:sectPr w:rsidR="00FB102B" w:rsidRPr="00114993" w:rsidSect="00CF32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8" w:right="1418" w:bottom="567" w:left="1418" w:header="709" w:footer="709" w:gutter="0"/>
          <w:cols w:space="708"/>
          <w:docGrid w:linePitch="360"/>
        </w:sectPr>
      </w:pPr>
    </w:p>
    <w:p w:rsidR="00A3184C" w:rsidRPr="00114993" w:rsidRDefault="00A3184C" w:rsidP="008F6D20">
      <w:pPr>
        <w:pStyle w:val="Geenafstand"/>
        <w:rPr>
          <w:rFonts w:cstheme="minorHAnsi"/>
          <w:color w:val="000000" w:themeColor="text1"/>
          <w:sz w:val="12"/>
          <w:szCs w:val="12"/>
          <w:vertAlign w:val="subscript"/>
        </w:rPr>
      </w:pPr>
    </w:p>
    <w:sectPr w:rsidR="00A3184C" w:rsidRPr="00114993" w:rsidSect="00FB102B">
      <w:type w:val="continuous"/>
      <w:pgSz w:w="11906" w:h="16838"/>
      <w:pgMar w:top="1418" w:right="1418" w:bottom="1418" w:left="1418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7A6" w:rsidRDefault="003767A6" w:rsidP="00610CA9">
      <w:pPr>
        <w:spacing w:after="0" w:line="240" w:lineRule="auto"/>
      </w:pPr>
      <w:r>
        <w:separator/>
      </w:r>
    </w:p>
  </w:endnote>
  <w:end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B1A" w:rsidRDefault="00744B1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>
      <w:rPr>
        <w:rFonts w:cstheme="minorHAnsi"/>
        <w:noProof/>
        <w:color w:val="000000" w:themeColor="text1"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8C5725" wp14:editId="3CF8170F">
              <wp:simplePos x="0" y="0"/>
              <wp:positionH relativeFrom="column">
                <wp:posOffset>13970</wp:posOffset>
              </wp:positionH>
              <wp:positionV relativeFrom="paragraph">
                <wp:posOffset>48810</wp:posOffset>
              </wp:positionV>
              <wp:extent cx="5743575" cy="0"/>
              <wp:effectExtent l="0" t="0" r="9525" b="19050"/>
              <wp:wrapNone/>
              <wp:docPr id="7" name="Rechte verbindingslijn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77BED10" id="Rechte verbindingslijn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.85pt" to="453.3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" strokecolor="black [3213]"/>
          </w:pict>
        </mc:Fallback>
      </mc:AlternateConten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 w:rsidRPr="00E970CD">
      <w:rPr>
        <w:rFonts w:cstheme="minorHAnsi"/>
        <w:color w:val="000000" w:themeColor="text1"/>
        <w:sz w:val="12"/>
        <w:szCs w:val="12"/>
      </w:rPr>
      <w:t>De Wijndragers B.V.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="00744B1A">
      <w:rPr>
        <w:rFonts w:cstheme="minorHAnsi"/>
        <w:color w:val="000000" w:themeColor="text1"/>
        <w:sz w:val="12"/>
        <w:szCs w:val="12"/>
        <w:lang w:val="de-DE"/>
      </w:rPr>
      <w:t>RABO: NL62RABO0126823626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="00744B1A">
      <w:rPr>
        <w:rFonts w:cstheme="minorHAnsi"/>
        <w:color w:val="000000" w:themeColor="text1"/>
        <w:sz w:val="12"/>
        <w:szCs w:val="12"/>
      </w:rPr>
      <w:t xml:space="preserve">BTW </w:t>
    </w:r>
    <w:proofErr w:type="spellStart"/>
    <w:r w:rsidR="00744B1A">
      <w:rPr>
        <w:rFonts w:cstheme="minorHAnsi"/>
        <w:color w:val="000000" w:themeColor="text1"/>
        <w:sz w:val="12"/>
        <w:szCs w:val="12"/>
      </w:rPr>
      <w:t>nr</w:t>
    </w:r>
    <w:proofErr w:type="spellEnd"/>
    <w:r w:rsidR="00744B1A">
      <w:rPr>
        <w:rFonts w:cstheme="minorHAnsi"/>
        <w:color w:val="000000" w:themeColor="text1"/>
        <w:sz w:val="12"/>
        <w:szCs w:val="12"/>
      </w:rPr>
      <w:t>: NL813949300B02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proofErr w:type="spellStart"/>
    <w:r w:rsidRPr="008F6D20">
      <w:rPr>
        <w:rFonts w:cstheme="minorHAnsi"/>
        <w:color w:val="000000" w:themeColor="text1"/>
        <w:sz w:val="12"/>
        <w:szCs w:val="12"/>
        <w:lang w:val="de-DE"/>
      </w:rPr>
      <w:t>Paxtonstraat</w:t>
    </w:r>
    <w:proofErr w:type="spellEnd"/>
    <w:r w:rsidRPr="008F6D20">
      <w:rPr>
        <w:rFonts w:cstheme="minorHAnsi"/>
        <w:color w:val="000000" w:themeColor="text1"/>
        <w:sz w:val="12"/>
        <w:szCs w:val="12"/>
        <w:lang w:val="de-DE"/>
      </w:rPr>
      <w:t xml:space="preserve"> 5-D</w:t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  <w:t>IBAN: NL61ABNA0446518107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info@wijndragers.nl</w: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8013 RP  Zwolle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Swift/BIC: ABNANL2A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www.wijndragers.nl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T +31 (0)38 422 67 25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 xml:space="preserve">KVK </w:t>
    </w:r>
    <w:proofErr w:type="spellStart"/>
    <w:r w:rsidRPr="008F6D20">
      <w:rPr>
        <w:rFonts w:cstheme="minorHAnsi"/>
        <w:color w:val="000000" w:themeColor="text1"/>
        <w:sz w:val="12"/>
        <w:szCs w:val="12"/>
        <w:lang w:val="de-DE"/>
      </w:rPr>
      <w:t>nr</w:t>
    </w:r>
    <w:proofErr w:type="spellEnd"/>
    <w:r w:rsidRPr="008F6D20">
      <w:rPr>
        <w:rFonts w:cstheme="minorHAnsi"/>
        <w:color w:val="000000" w:themeColor="text1"/>
        <w:sz w:val="12"/>
        <w:szCs w:val="12"/>
        <w:lang w:val="de-DE"/>
      </w:rPr>
      <w:t>: 05036134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F +31 (0)38 422 70 23</w:t>
    </w:r>
  </w:p>
  <w:p w:rsidR="008F6D20" w:rsidRDefault="008F6D20" w:rsidP="008F6D20">
    <w:pPr>
      <w:pStyle w:val="Geenafstand"/>
      <w:ind w:left="5664" w:firstLine="708"/>
    </w:pPr>
    <w:r w:rsidRPr="00E970CD">
      <w:rPr>
        <w:rFonts w:cstheme="minorHAnsi"/>
        <w:noProof/>
        <w:color w:val="000000" w:themeColor="text1"/>
        <w:sz w:val="12"/>
        <w:szCs w:val="12"/>
      </w:rPr>
      <w:drawing>
        <wp:inline distT="0" distB="0" distL="0" distR="0" wp14:anchorId="700A73A3" wp14:editId="5C031C5D">
          <wp:extent cx="723569" cy="335418"/>
          <wp:effectExtent l="0" t="0" r="635" b="7620"/>
          <wp:docPr id="6" name="Afbeelding 5" descr="BRC S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C Srgb.gif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569" cy="3354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B1A" w:rsidRDefault="00744B1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7A6" w:rsidRDefault="003767A6" w:rsidP="00610CA9">
      <w:pPr>
        <w:spacing w:after="0" w:line="240" w:lineRule="auto"/>
      </w:pPr>
      <w:r>
        <w:separator/>
      </w:r>
    </w:p>
  </w:footnote>
  <w:foot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B1A" w:rsidRDefault="00744B1A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965" w:rsidRDefault="00AA5965">
    <w:pPr>
      <w:pStyle w:val="Koptekst"/>
    </w:pPr>
    <w:r>
      <w:rPr>
        <w:noProof/>
      </w:rPr>
      <w:drawing>
        <wp:inline distT="0" distB="0" distL="0" distR="0" wp14:anchorId="6E9EC6DB" wp14:editId="5C3FB365">
          <wp:extent cx="2045573" cy="1304925"/>
          <wp:effectExtent l="19050" t="0" r="0" b="0"/>
          <wp:docPr id="2" name="Afbeelding 1" descr="logo wijndrage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wijndrager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4446" cy="1304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A5965" w:rsidRDefault="00AA5965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B1A" w:rsidRDefault="00744B1A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A6"/>
    <w:rsid w:val="00007759"/>
    <w:rsid w:val="000D17AF"/>
    <w:rsid w:val="000E2E4F"/>
    <w:rsid w:val="00114993"/>
    <w:rsid w:val="00122C73"/>
    <w:rsid w:val="00153287"/>
    <w:rsid w:val="001C4E74"/>
    <w:rsid w:val="001F4EE3"/>
    <w:rsid w:val="00206B87"/>
    <w:rsid w:val="00247A63"/>
    <w:rsid w:val="00271ACE"/>
    <w:rsid w:val="00280298"/>
    <w:rsid w:val="0028067D"/>
    <w:rsid w:val="00283B71"/>
    <w:rsid w:val="002A2373"/>
    <w:rsid w:val="002C4176"/>
    <w:rsid w:val="002C66F3"/>
    <w:rsid w:val="002D1550"/>
    <w:rsid w:val="002E033B"/>
    <w:rsid w:val="002F05F4"/>
    <w:rsid w:val="00336C61"/>
    <w:rsid w:val="00371485"/>
    <w:rsid w:val="003767A6"/>
    <w:rsid w:val="00391E3A"/>
    <w:rsid w:val="0039370C"/>
    <w:rsid w:val="003B3C48"/>
    <w:rsid w:val="00400469"/>
    <w:rsid w:val="00447B2D"/>
    <w:rsid w:val="00482DBE"/>
    <w:rsid w:val="004F36C5"/>
    <w:rsid w:val="004F7F77"/>
    <w:rsid w:val="005123EC"/>
    <w:rsid w:val="005626EA"/>
    <w:rsid w:val="0056543B"/>
    <w:rsid w:val="005669E2"/>
    <w:rsid w:val="0057350F"/>
    <w:rsid w:val="00610609"/>
    <w:rsid w:val="00610CA9"/>
    <w:rsid w:val="006249B6"/>
    <w:rsid w:val="00675C23"/>
    <w:rsid w:val="007205DF"/>
    <w:rsid w:val="00735266"/>
    <w:rsid w:val="00744B1A"/>
    <w:rsid w:val="00755C43"/>
    <w:rsid w:val="0078242A"/>
    <w:rsid w:val="0080385A"/>
    <w:rsid w:val="008248A8"/>
    <w:rsid w:val="008323CD"/>
    <w:rsid w:val="0089459A"/>
    <w:rsid w:val="008E3BC3"/>
    <w:rsid w:val="008E5DBC"/>
    <w:rsid w:val="008F6D20"/>
    <w:rsid w:val="00902AFC"/>
    <w:rsid w:val="00910F9E"/>
    <w:rsid w:val="00926F2D"/>
    <w:rsid w:val="00983068"/>
    <w:rsid w:val="009A54A7"/>
    <w:rsid w:val="00A10A52"/>
    <w:rsid w:val="00A3184C"/>
    <w:rsid w:val="00A543C7"/>
    <w:rsid w:val="00A5789A"/>
    <w:rsid w:val="00A707AC"/>
    <w:rsid w:val="00A8066A"/>
    <w:rsid w:val="00A80D45"/>
    <w:rsid w:val="00A97215"/>
    <w:rsid w:val="00AA5965"/>
    <w:rsid w:val="00AA698C"/>
    <w:rsid w:val="00B21962"/>
    <w:rsid w:val="00B3414F"/>
    <w:rsid w:val="00B400CE"/>
    <w:rsid w:val="00B55E89"/>
    <w:rsid w:val="00B916A0"/>
    <w:rsid w:val="00BE75D4"/>
    <w:rsid w:val="00C00E85"/>
    <w:rsid w:val="00C505D3"/>
    <w:rsid w:val="00C7640D"/>
    <w:rsid w:val="00CE6EFB"/>
    <w:rsid w:val="00CF3216"/>
    <w:rsid w:val="00D20287"/>
    <w:rsid w:val="00D73C44"/>
    <w:rsid w:val="00DB2AB0"/>
    <w:rsid w:val="00DB44DB"/>
    <w:rsid w:val="00DC1B98"/>
    <w:rsid w:val="00DC3D60"/>
    <w:rsid w:val="00DD24A7"/>
    <w:rsid w:val="00DE7C62"/>
    <w:rsid w:val="00E110DF"/>
    <w:rsid w:val="00E62919"/>
    <w:rsid w:val="00E85F56"/>
    <w:rsid w:val="00E970CD"/>
    <w:rsid w:val="00EA0552"/>
    <w:rsid w:val="00EF2700"/>
    <w:rsid w:val="00F24202"/>
    <w:rsid w:val="00F724AD"/>
    <w:rsid w:val="00F871AF"/>
    <w:rsid w:val="00FA3F8B"/>
    <w:rsid w:val="00F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docId w15:val="{5A586715-FE7E-44C0-A52A-873ADF45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1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0CA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0CA9"/>
  </w:style>
  <w:style w:type="paragraph" w:styleId="Voettekst">
    <w:name w:val="footer"/>
    <w:basedOn w:val="Standaard"/>
    <w:link w:val="Voet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0CA9"/>
  </w:style>
  <w:style w:type="paragraph" w:styleId="Geenafstand">
    <w:name w:val="No Spacing"/>
    <w:link w:val="GeenafstandChar"/>
    <w:uiPriority w:val="99"/>
    <w:qFormat/>
    <w:rsid w:val="00610CA9"/>
    <w:pPr>
      <w:spacing w:after="0" w:line="240" w:lineRule="auto"/>
    </w:pPr>
  </w:style>
  <w:style w:type="paragraph" w:styleId="Afsluiting">
    <w:name w:val="Closing"/>
    <w:basedOn w:val="Standaard"/>
    <w:link w:val="AfsluitingChar"/>
    <w:uiPriority w:val="7"/>
    <w:unhideWhenUsed/>
    <w:qFormat/>
    <w:rsid w:val="00C505D3"/>
    <w:pPr>
      <w:spacing w:before="240" w:after="0"/>
      <w:ind w:right="4320"/>
    </w:pPr>
    <w:rPr>
      <w:sz w:val="20"/>
      <w:szCs w:val="20"/>
    </w:rPr>
  </w:style>
  <w:style w:type="character" w:customStyle="1" w:styleId="AfsluitingChar">
    <w:name w:val="Afsluiting Char"/>
    <w:basedOn w:val="Standaardalinea-lettertype"/>
    <w:link w:val="Afsluiting"/>
    <w:uiPriority w:val="7"/>
    <w:rsid w:val="00C505D3"/>
    <w:rPr>
      <w:rFonts w:eastAsiaTheme="minorEastAsia"/>
      <w:sz w:val="20"/>
      <w:szCs w:val="20"/>
    </w:rPr>
  </w:style>
  <w:style w:type="paragraph" w:customStyle="1" w:styleId="Adresvanafzender">
    <w:name w:val="Adres van afzender"/>
    <w:basedOn w:val="Geenafstand"/>
    <w:link w:val="Tekensvooradresvanafzender"/>
    <w:uiPriority w:val="3"/>
    <w:qFormat/>
    <w:rsid w:val="00C505D3"/>
    <w:pPr>
      <w:spacing w:before="200" w:after="200" w:line="276" w:lineRule="auto"/>
      <w:contextualSpacing/>
      <w:jc w:val="right"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adresvanafzender">
    <w:name w:val="Tekens voor adres van afzender"/>
    <w:basedOn w:val="Standaardalinea-lettertype"/>
    <w:link w:val="Adresvanafzender"/>
    <w:uiPriority w:val="3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table" w:styleId="Tabelraster">
    <w:name w:val="Table Grid"/>
    <w:basedOn w:val="Standaardtabel"/>
    <w:uiPriority w:val="1"/>
    <w:rsid w:val="00C505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99"/>
    <w:rsid w:val="00C505D3"/>
  </w:style>
  <w:style w:type="paragraph" w:customStyle="1" w:styleId="Adresvangeadresseerde">
    <w:name w:val="Adres van geadresseerde"/>
    <w:basedOn w:val="Geenafstand"/>
    <w:link w:val="Tekensvooradresvangeadresseerde"/>
    <w:uiPriority w:val="5"/>
    <w:qFormat/>
    <w:rsid w:val="00C505D3"/>
    <w:pPr>
      <w:spacing w:before="200" w:after="200" w:line="276" w:lineRule="auto"/>
      <w:contextualSpacing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paragraph" w:customStyle="1" w:styleId="Naamgeadresseerde">
    <w:name w:val="Naam geadresseerde"/>
    <w:basedOn w:val="Adresvangeadresseerde"/>
    <w:link w:val="Tekensvoorvaamvangeadresseerde"/>
    <w:uiPriority w:val="4"/>
    <w:qFormat/>
    <w:rsid w:val="00C505D3"/>
    <w:pPr>
      <w:spacing w:before="80"/>
    </w:pPr>
    <w:rPr>
      <w:b/>
      <w:bCs/>
      <w:color w:val="365F91" w:themeColor="accent1" w:themeShade="BF"/>
      <w:sz w:val="20"/>
      <w:szCs w:val="20"/>
    </w:rPr>
  </w:style>
  <w:style w:type="character" w:customStyle="1" w:styleId="Tekensvooradresvangeadresseerde">
    <w:name w:val="Tekens voor adres van geadresseerde"/>
    <w:basedOn w:val="GeenafstandChar"/>
    <w:link w:val="Adresvangeadresseerde"/>
    <w:uiPriority w:val="5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vaamvangeadresseerde">
    <w:name w:val="Tekens voor vaam van geadresseerde"/>
    <w:basedOn w:val="Tekensvooradresvangeadresseerde"/>
    <w:link w:val="Naamgeadresseerde"/>
    <w:uiPriority w:val="4"/>
    <w:rsid w:val="00C505D3"/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0"/>
    </w:rPr>
  </w:style>
  <w:style w:type="paragraph" w:styleId="Aanhef">
    <w:name w:val="Salutation"/>
    <w:basedOn w:val="Standaard"/>
    <w:next w:val="Standaard"/>
    <w:link w:val="AanhefChar"/>
    <w:uiPriority w:val="6"/>
    <w:unhideWhenUsed/>
    <w:qFormat/>
    <w:rsid w:val="00C505D3"/>
    <w:pPr>
      <w:spacing w:before="400" w:after="320" w:line="240" w:lineRule="auto"/>
    </w:pPr>
    <w:rPr>
      <w:b/>
      <w:bCs/>
      <w:sz w:val="20"/>
      <w:szCs w:val="20"/>
    </w:rPr>
  </w:style>
  <w:style w:type="character" w:customStyle="1" w:styleId="AanhefChar">
    <w:name w:val="Aanhef Char"/>
    <w:basedOn w:val="Standaardalinea-lettertype"/>
    <w:link w:val="Aanhef"/>
    <w:uiPriority w:val="6"/>
    <w:rsid w:val="00C505D3"/>
    <w:rPr>
      <w:rFonts w:eastAsiaTheme="minorEastAsia"/>
      <w:b/>
      <w:bCs/>
      <w:sz w:val="20"/>
      <w:szCs w:val="20"/>
    </w:rPr>
  </w:style>
  <w:style w:type="character" w:styleId="Tekstvantijdelijkeaanduiding">
    <w:name w:val="Placeholder Text"/>
    <w:basedOn w:val="Standaardalinea-lettertype"/>
    <w:uiPriority w:val="99"/>
    <w:unhideWhenUsed/>
    <w:rsid w:val="00C505D3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DE7C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irine\AppData\Local\Microsoft\Windows\Temporary%20Internet%20Files\Content.Outlook\MD83RQAM\Offerte%20knijpfles%20Voets%20en%20RDF%20VS07022013800ml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0A5E04-AC05-41A5-AB06-A8661A082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 knijpfles Voets en RDF VS07022013800ml</Template>
  <TotalTime>69</TotalTime>
  <Pages>3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Quirine ter Huurne</dc:creator>
  <cp:lastModifiedBy>Quirine ter Huurne</cp:lastModifiedBy>
  <cp:revision>26</cp:revision>
  <cp:lastPrinted>2013-02-07T15:14:00Z</cp:lastPrinted>
  <dcterms:created xsi:type="dcterms:W3CDTF">2013-02-22T16:07:00Z</dcterms:created>
  <dcterms:modified xsi:type="dcterms:W3CDTF">2014-11-14T12:09:00Z</dcterms:modified>
</cp:coreProperties>
</file>