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66A" w:rsidRDefault="00A8066A" w:rsidP="00FB102B">
      <w:pPr>
        <w:pStyle w:val="Adresvanafzender"/>
        <w:ind w:left="4248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83068" w:rsidRPr="00983068" w:rsidRDefault="00A8066A" w:rsidP="00983068">
      <w:pPr>
        <w:pStyle w:val="Adresvanafzender"/>
        <w:jc w:val="left"/>
        <w:rPr>
          <w:rFonts w:cstheme="minorHAnsi"/>
          <w:b/>
          <w:color w:val="000000" w:themeColor="text1"/>
        </w:rPr>
      </w:pPr>
      <w:r w:rsidRPr="00A8066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Product Specificatie</w:t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:rsidR="00983068" w:rsidRDefault="00983068" w:rsidP="00983068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Nummer </w:t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381DCB">
        <w:rPr>
          <w:rFonts w:cstheme="minorHAnsi"/>
          <w:color w:val="000000" w:themeColor="text1"/>
          <w:sz w:val="20"/>
          <w:szCs w:val="20"/>
        </w:rPr>
        <w:t>PS-</w:t>
      </w:r>
      <w:r w:rsidR="00335AF8">
        <w:rPr>
          <w:rFonts w:cstheme="minorHAnsi"/>
          <w:color w:val="000000" w:themeColor="text1"/>
          <w:sz w:val="20"/>
          <w:szCs w:val="20"/>
        </w:rPr>
        <w:t>11</w:t>
      </w:r>
      <w:r w:rsidR="00CE65A5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2E033B" w:rsidRPr="002E033B">
        <w:rPr>
          <w:rFonts w:cstheme="minorHAnsi"/>
          <w:color w:val="000000" w:themeColor="text1"/>
          <w:sz w:val="20"/>
          <w:szCs w:val="20"/>
        </w:rPr>
        <w:t>Goedkeuring</w:t>
      </w:r>
      <w:r w:rsidR="00114993">
        <w:rPr>
          <w:rFonts w:cstheme="minorHAnsi"/>
          <w:color w:val="000000" w:themeColor="text1"/>
          <w:sz w:val="20"/>
          <w:szCs w:val="20"/>
        </w:rPr>
        <w:t xml:space="preserve"> </w:t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2E033B"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114993" w:rsidRDefault="002E033B" w:rsidP="00983068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4B0C33">
        <w:rPr>
          <w:rFonts w:cstheme="minorHAnsi"/>
          <w:color w:val="000000" w:themeColor="text1"/>
          <w:sz w:val="20"/>
          <w:szCs w:val="20"/>
        </w:rPr>
        <w:t>1 van 3</w:t>
      </w:r>
      <w:r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 xml:space="preserve">Status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>
        <w:rPr>
          <w:rFonts w:cstheme="minorHAnsi"/>
          <w:color w:val="000000" w:themeColor="text1"/>
          <w:sz w:val="20"/>
          <w:szCs w:val="20"/>
        </w:rPr>
        <w:t>Definitief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8F6D20" w:rsidRPr="002E033B" w:rsidRDefault="002E033B" w:rsidP="00983068">
      <w:pPr>
        <w:pStyle w:val="Geenafstand"/>
        <w:rPr>
          <w:rFonts w:cstheme="minorHAnsi"/>
          <w:b/>
          <w:color w:val="000000" w:themeColor="text1"/>
          <w:sz w:val="18"/>
          <w:szCs w:val="18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3409B5">
        <w:rPr>
          <w:rFonts w:cstheme="minorHAnsi"/>
          <w:color w:val="000000" w:themeColor="text1"/>
          <w:sz w:val="20"/>
          <w:szCs w:val="20"/>
        </w:rPr>
        <w:t>01-03-2013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 xml:space="preserve">Herzien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4B0C33">
        <w:rPr>
          <w:rFonts w:cstheme="minorHAnsi"/>
          <w:color w:val="000000" w:themeColor="text1"/>
          <w:sz w:val="20"/>
          <w:szCs w:val="20"/>
        </w:rPr>
        <w:t>23-04-2014</w:t>
      </w:r>
      <w:r w:rsidR="00983068" w:rsidRPr="002E033B">
        <w:rPr>
          <w:rFonts w:cstheme="minorHAnsi"/>
          <w:i/>
          <w:color w:val="000000" w:themeColor="text1"/>
          <w:sz w:val="20"/>
          <w:szCs w:val="20"/>
        </w:rPr>
        <w:tab/>
      </w:r>
    </w:p>
    <w:p w:rsidR="008F6D20" w:rsidRPr="002E033B" w:rsidRDefault="00E62919" w:rsidP="0078242A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53522" wp14:editId="383404F6">
                <wp:simplePos x="0" y="0"/>
                <wp:positionH relativeFrom="column">
                  <wp:posOffset>14605</wp:posOffset>
                </wp:positionH>
                <wp:positionV relativeFrom="paragraph">
                  <wp:posOffset>87893</wp:posOffset>
                </wp:positionV>
                <wp:extent cx="5743575" cy="0"/>
                <wp:effectExtent l="0" t="0" r="952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9406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15pt;margin-top:6.9pt;width:452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Qv1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"/>
            </w:pict>
          </mc:Fallback>
        </mc:AlternateContent>
      </w:r>
    </w:p>
    <w:p w:rsidR="00B21962" w:rsidRDefault="00DB2AB0" w:rsidP="0078242A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Artikel</w:t>
      </w:r>
      <w:r w:rsidR="00283B71">
        <w:rPr>
          <w:rFonts w:cstheme="minorHAnsi"/>
          <w:b/>
          <w:color w:val="000000" w:themeColor="text1"/>
          <w:sz w:val="20"/>
          <w:szCs w:val="20"/>
        </w:rPr>
        <w:t xml:space="preserve"> omschrijving</w:t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  <w:t>Inhoud</w:t>
      </w:r>
      <w:r w:rsidR="00114993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B21962">
        <w:rPr>
          <w:rFonts w:cstheme="minorHAnsi"/>
          <w:b/>
          <w:color w:val="000000" w:themeColor="text1"/>
          <w:sz w:val="20"/>
          <w:szCs w:val="20"/>
        </w:rPr>
        <w:tab/>
        <w:t xml:space="preserve">Verpakking </w:t>
      </w:r>
    </w:p>
    <w:p w:rsidR="0078242A" w:rsidRPr="00114993" w:rsidRDefault="00335AF8" w:rsidP="0078242A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Knoflook Mosterd</w:t>
      </w:r>
      <w:r>
        <w:rPr>
          <w:rFonts w:cstheme="minorHAnsi"/>
          <w:color w:val="000000" w:themeColor="text1"/>
          <w:sz w:val="20"/>
          <w:szCs w:val="20"/>
        </w:rPr>
        <w:tab/>
      </w:r>
      <w:r w:rsidR="00CE65A5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</w:r>
      <w:r w:rsidR="00114993" w:rsidRPr="00114993">
        <w:rPr>
          <w:rFonts w:cstheme="minorHAnsi"/>
          <w:color w:val="000000" w:themeColor="text1"/>
          <w:sz w:val="20"/>
          <w:szCs w:val="20"/>
        </w:rPr>
        <w:t xml:space="preserve">Glas, </w:t>
      </w:r>
      <w:r w:rsidR="00A60F0F">
        <w:rPr>
          <w:rFonts w:cstheme="minorHAnsi"/>
          <w:color w:val="000000" w:themeColor="text1"/>
          <w:sz w:val="20"/>
          <w:szCs w:val="20"/>
        </w:rPr>
        <w:t>195 g</w:t>
      </w:r>
      <w:r w:rsidR="0078242A" w:rsidRPr="00114993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  <w:t>12/</w:t>
      </w:r>
      <w:r w:rsidR="00114993" w:rsidRPr="00114993">
        <w:rPr>
          <w:rFonts w:cstheme="minorHAnsi"/>
          <w:color w:val="000000" w:themeColor="text1"/>
          <w:sz w:val="20"/>
          <w:szCs w:val="20"/>
        </w:rPr>
        <w:t xml:space="preserve">kartonnen </w:t>
      </w:r>
      <w:r w:rsidR="00B21962" w:rsidRPr="00114993">
        <w:rPr>
          <w:rFonts w:cstheme="minorHAnsi"/>
          <w:color w:val="000000" w:themeColor="text1"/>
          <w:sz w:val="20"/>
          <w:szCs w:val="20"/>
        </w:rPr>
        <w:t>doos</w:t>
      </w:r>
      <w:r w:rsidR="0078242A" w:rsidRPr="00114993">
        <w:rPr>
          <w:rFonts w:cstheme="minorHAnsi"/>
          <w:color w:val="000000" w:themeColor="text1"/>
          <w:sz w:val="20"/>
          <w:szCs w:val="20"/>
        </w:rPr>
        <w:t xml:space="preserve"> </w:t>
      </w:r>
      <w:r w:rsidR="0078242A" w:rsidRPr="00114993">
        <w:rPr>
          <w:rFonts w:cstheme="minorHAnsi"/>
          <w:color w:val="000000" w:themeColor="text1"/>
          <w:sz w:val="20"/>
          <w:szCs w:val="20"/>
        </w:rPr>
        <w:tab/>
      </w:r>
    </w:p>
    <w:p w:rsidR="00C505D3" w:rsidRPr="00114993" w:rsidRDefault="00A8066A" w:rsidP="00B400CE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D1513F" wp14:editId="1226DFBE">
                <wp:simplePos x="0" y="0"/>
                <wp:positionH relativeFrom="column">
                  <wp:posOffset>14605</wp:posOffset>
                </wp:positionH>
                <wp:positionV relativeFrom="paragraph">
                  <wp:posOffset>88900</wp:posOffset>
                </wp:positionV>
                <wp:extent cx="5743575" cy="0"/>
                <wp:effectExtent l="0" t="0" r="9525" b="1905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BDE14" id="AutoShape 2" o:spid="_x0000_s1026" type="#_x0000_t32" style="position:absolute;margin-left:1.15pt;margin-top:7pt;width:452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eR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"/>
            </w:pict>
          </mc:Fallback>
        </mc:AlternateContent>
      </w:r>
    </w:p>
    <w:p w:rsidR="0028067D" w:rsidRDefault="00B21962" w:rsidP="00983068">
      <w:pPr>
        <w:pStyle w:val="Geenafstand"/>
        <w:rPr>
          <w:rFonts w:cstheme="minorHAnsi"/>
          <w:color w:val="000000" w:themeColor="text1"/>
          <w:sz w:val="18"/>
          <w:szCs w:val="18"/>
        </w:rPr>
      </w:pPr>
      <w:r w:rsidRPr="00114993">
        <w:rPr>
          <w:rFonts w:cstheme="minorHAnsi"/>
          <w:color w:val="000000" w:themeColor="text1"/>
          <w:sz w:val="18"/>
          <w:szCs w:val="18"/>
        </w:rPr>
        <w:t>Product omschrijving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 w:rsidR="00335AF8">
        <w:rPr>
          <w:rFonts w:cstheme="minorHAnsi"/>
          <w:color w:val="000000" w:themeColor="text1"/>
          <w:sz w:val="18"/>
          <w:szCs w:val="18"/>
        </w:rPr>
        <w:t>Mosterd met grove mosterdzaden en knoflook</w:t>
      </w:r>
    </w:p>
    <w:p w:rsidR="0028067D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 w:rsidRPr="00114993">
        <w:rPr>
          <w:rFonts w:cstheme="minorHAnsi"/>
          <w:color w:val="000000" w:themeColor="text1"/>
          <w:sz w:val="18"/>
          <w:szCs w:val="18"/>
        </w:rPr>
        <w:t>Uiterlijke kenmerken kleur</w:t>
      </w:r>
      <w:r w:rsidR="000E2E4F" w:rsidRPr="00114993"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 xml:space="preserve">: </w:t>
      </w:r>
      <w:r w:rsidR="00351AB2">
        <w:rPr>
          <w:rFonts w:cstheme="minorHAnsi"/>
          <w:color w:val="000000" w:themeColor="text1"/>
          <w:sz w:val="18"/>
          <w:szCs w:val="18"/>
        </w:rPr>
        <w:t>Geel</w:t>
      </w:r>
      <w:r w:rsidR="00335AF8">
        <w:rPr>
          <w:rFonts w:cstheme="minorHAnsi"/>
          <w:color w:val="000000" w:themeColor="text1"/>
          <w:sz w:val="18"/>
          <w:szCs w:val="18"/>
        </w:rPr>
        <w:t xml:space="preserve"> met zichtbare mosterdzaden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geur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335AF8">
        <w:rPr>
          <w:rFonts w:cstheme="minorHAnsi"/>
          <w:color w:val="000000" w:themeColor="text1"/>
          <w:sz w:val="18"/>
          <w:szCs w:val="18"/>
        </w:rPr>
        <w:t>Knoflook, fris zuur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smaak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335AF8">
        <w:rPr>
          <w:rFonts w:cstheme="minorHAnsi"/>
          <w:color w:val="000000" w:themeColor="text1"/>
          <w:sz w:val="18"/>
          <w:szCs w:val="18"/>
        </w:rPr>
        <w:t>Knoflook, pittig, zuur</w:t>
      </w:r>
    </w:p>
    <w:p w:rsidR="00283B71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cons.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DD2AF9">
        <w:rPr>
          <w:rFonts w:cstheme="minorHAnsi"/>
          <w:color w:val="000000" w:themeColor="text1"/>
          <w:sz w:val="18"/>
          <w:szCs w:val="18"/>
        </w:rPr>
        <w:t>Stevig, lobbig</w:t>
      </w:r>
      <w:r w:rsidR="00755C43" w:rsidRPr="000E2E4F">
        <w:rPr>
          <w:rFonts w:cstheme="minorHAnsi"/>
          <w:color w:val="000000" w:themeColor="text1"/>
          <w:sz w:val="18"/>
          <w:szCs w:val="18"/>
        </w:rPr>
        <w:tab/>
      </w:r>
      <w:r w:rsidR="0078242A">
        <w:rPr>
          <w:rFonts w:cstheme="minorHAnsi"/>
          <w:color w:val="000000" w:themeColor="text1"/>
          <w:sz w:val="18"/>
          <w:szCs w:val="18"/>
        </w:rPr>
        <w:t xml:space="preserve"> </w:t>
      </w:r>
    </w:p>
    <w:p w:rsidR="00153287" w:rsidRDefault="00B21962" w:rsidP="00351AB2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Ingrediënten</w:t>
      </w:r>
      <w:r w:rsidR="0028067D" w:rsidRPr="00AA5965">
        <w:rPr>
          <w:rFonts w:cstheme="minorHAnsi"/>
          <w:color w:val="000000" w:themeColor="text1"/>
          <w:sz w:val="18"/>
          <w:szCs w:val="18"/>
        </w:rPr>
        <w:tab/>
      </w:r>
      <w:r w:rsidR="000E2E4F" w:rsidRPr="00AA5965">
        <w:rPr>
          <w:rFonts w:cstheme="minorHAnsi"/>
          <w:color w:val="000000" w:themeColor="text1"/>
          <w:sz w:val="18"/>
          <w:szCs w:val="18"/>
        </w:rPr>
        <w:tab/>
      </w:r>
      <w:r w:rsidR="00755C43" w:rsidRPr="00AA5965">
        <w:rPr>
          <w:rFonts w:cstheme="minorHAnsi"/>
          <w:color w:val="000000" w:themeColor="text1"/>
          <w:sz w:val="18"/>
          <w:szCs w:val="18"/>
        </w:rPr>
        <w:t xml:space="preserve">: </w:t>
      </w:r>
      <w:r w:rsidR="00CC3BFC" w:rsidRPr="00E77EFB">
        <w:rPr>
          <w:rFonts w:cstheme="minorHAnsi"/>
          <w:b/>
          <w:color w:val="000000" w:themeColor="text1"/>
          <w:sz w:val="18"/>
          <w:szCs w:val="18"/>
        </w:rPr>
        <w:t>Mosterdzaad</w:t>
      </w:r>
      <w:r w:rsidR="00CC3BFC">
        <w:rPr>
          <w:rFonts w:cstheme="minorHAnsi"/>
          <w:color w:val="000000" w:themeColor="text1"/>
          <w:sz w:val="18"/>
          <w:szCs w:val="18"/>
        </w:rPr>
        <w:t xml:space="preserve">, azijn, water, </w:t>
      </w:r>
      <w:r w:rsidR="00335AF8">
        <w:rPr>
          <w:rFonts w:cstheme="minorHAnsi"/>
          <w:color w:val="000000" w:themeColor="text1"/>
          <w:sz w:val="18"/>
          <w:szCs w:val="18"/>
        </w:rPr>
        <w:t>suiker, knoflook (2%), specerij, zout, natuurlijk aroma</w:t>
      </w:r>
    </w:p>
    <w:p w:rsidR="0028067D" w:rsidRPr="000E2E4F" w:rsidRDefault="00B21962" w:rsidP="00153287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Houdbaarheid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 w:rsidR="00464D7F">
        <w:rPr>
          <w:rFonts w:cstheme="minorHAnsi"/>
          <w:color w:val="000000" w:themeColor="text1"/>
          <w:sz w:val="18"/>
          <w:szCs w:val="18"/>
        </w:rPr>
        <w:t>16</w:t>
      </w:r>
      <w:r>
        <w:rPr>
          <w:rFonts w:cstheme="minorHAnsi"/>
          <w:color w:val="000000" w:themeColor="text1"/>
          <w:sz w:val="18"/>
          <w:szCs w:val="18"/>
        </w:rPr>
        <w:t xml:space="preserve"> maanden in consumenten verpakking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Verpakking</w:t>
      </w:r>
      <w:r>
        <w:rPr>
          <w:rFonts w:cstheme="minorHAnsi"/>
          <w:color w:val="000000" w:themeColor="text1"/>
          <w:sz w:val="18"/>
          <w:szCs w:val="18"/>
        </w:rPr>
        <w:tab/>
      </w:r>
      <w:r w:rsidR="0028067D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>
        <w:rPr>
          <w:rFonts w:cstheme="minorHAnsi"/>
          <w:color w:val="000000" w:themeColor="text1"/>
          <w:sz w:val="18"/>
          <w:szCs w:val="18"/>
        </w:rPr>
        <w:t xml:space="preserve">Consumentenverpakking </w:t>
      </w:r>
      <w:r w:rsidR="00A60F0F">
        <w:rPr>
          <w:rFonts w:cstheme="minorHAnsi"/>
          <w:color w:val="000000" w:themeColor="text1"/>
          <w:sz w:val="18"/>
          <w:szCs w:val="18"/>
        </w:rPr>
        <w:t>195</w:t>
      </w:r>
      <w:r>
        <w:rPr>
          <w:rFonts w:cstheme="minorHAnsi"/>
          <w:color w:val="000000" w:themeColor="text1"/>
          <w:sz w:val="18"/>
          <w:szCs w:val="18"/>
        </w:rPr>
        <w:t xml:space="preserve"> </w:t>
      </w:r>
      <w:r w:rsidR="00A60F0F">
        <w:rPr>
          <w:rFonts w:cstheme="minorHAnsi"/>
          <w:color w:val="000000" w:themeColor="text1"/>
          <w:sz w:val="18"/>
          <w:szCs w:val="18"/>
        </w:rPr>
        <w:t>g pot, 12 potten</w:t>
      </w:r>
      <w:r w:rsidR="00114993">
        <w:rPr>
          <w:rFonts w:cstheme="minorHAnsi"/>
          <w:color w:val="000000" w:themeColor="text1"/>
          <w:sz w:val="18"/>
          <w:szCs w:val="18"/>
        </w:rPr>
        <w:t xml:space="preserve"> in een kartonnen doos</w:t>
      </w:r>
    </w:p>
    <w:p w:rsidR="00D73C44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Opslag</w:t>
      </w:r>
      <w:r w:rsidR="00283B71">
        <w:rPr>
          <w:rFonts w:cstheme="minorHAnsi"/>
          <w:color w:val="000000" w:themeColor="text1"/>
          <w:sz w:val="18"/>
          <w:szCs w:val="18"/>
        </w:rPr>
        <w:tab/>
      </w:r>
      <w:r w:rsidR="00283B71">
        <w:rPr>
          <w:rFonts w:cstheme="minorHAnsi"/>
          <w:color w:val="000000" w:themeColor="text1"/>
          <w:sz w:val="18"/>
          <w:szCs w:val="18"/>
        </w:rPr>
        <w:tab/>
      </w:r>
      <w:r w:rsidR="00283B71"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>
        <w:rPr>
          <w:rFonts w:cstheme="minorHAnsi"/>
          <w:color w:val="000000" w:themeColor="text1"/>
          <w:sz w:val="18"/>
          <w:szCs w:val="18"/>
        </w:rPr>
        <w:t>Donker, na openen koel bewaren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pH-waarde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&lt;</w:t>
      </w:r>
      <w:r w:rsidR="00381DCB">
        <w:rPr>
          <w:rFonts w:cstheme="minorHAnsi"/>
          <w:color w:val="000000" w:themeColor="text1"/>
          <w:sz w:val="18"/>
          <w:szCs w:val="18"/>
        </w:rPr>
        <w:t>3.9</w:t>
      </w:r>
    </w:p>
    <w:tbl>
      <w:tblPr>
        <w:tblStyle w:val="Tabelraster"/>
        <w:tblpPr w:leftFromText="141" w:rightFromText="141" w:vertAnchor="text" w:horzAnchor="page" w:tblpX="3895" w:tblpY="62"/>
        <w:tblW w:w="0" w:type="auto"/>
        <w:tblLook w:val="04A0" w:firstRow="1" w:lastRow="0" w:firstColumn="1" w:lastColumn="0" w:noHBand="0" w:noVBand="1"/>
      </w:tblPr>
      <w:tblGrid>
        <w:gridCol w:w="1969"/>
        <w:gridCol w:w="2000"/>
        <w:gridCol w:w="1984"/>
      </w:tblGrid>
      <w:tr w:rsidR="008F6D20" w:rsidTr="008F6D20">
        <w:tc>
          <w:tcPr>
            <w:tcW w:w="1969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Analyse</w:t>
            </w:r>
          </w:p>
        </w:tc>
        <w:tc>
          <w:tcPr>
            <w:tcW w:w="2000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Max. waarden</w:t>
            </w:r>
          </w:p>
        </w:tc>
        <w:tc>
          <w:tcPr>
            <w:tcW w:w="1984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Richtwaarden</w:t>
            </w:r>
          </w:p>
        </w:tc>
      </w:tr>
      <w:tr w:rsidR="008F6D20" w:rsidTr="008F6D20">
        <w:tc>
          <w:tcPr>
            <w:tcW w:w="1969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Aeroob kiemgetal</w:t>
            </w:r>
          </w:p>
        </w:tc>
        <w:tc>
          <w:tcPr>
            <w:tcW w:w="2000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&lt;50.000 kve/g</w:t>
            </w:r>
          </w:p>
        </w:tc>
        <w:tc>
          <w:tcPr>
            <w:tcW w:w="1984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&lt;25.000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Enterobacteriaceae</w:t>
            </w:r>
          </w:p>
        </w:tc>
        <w:tc>
          <w:tcPr>
            <w:tcW w:w="2000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Gisten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Schimmels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Salmonella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N.A. in 25 gram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N.A. in 25 gram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Staphylococcus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&lt;100 kve/g</w:t>
            </w:r>
          </w:p>
        </w:tc>
      </w:tr>
    </w:tbl>
    <w:p w:rsidR="008F6D20" w:rsidRDefault="00B21962" w:rsidP="008F6D20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Microbiologisch eind THT</w:t>
      </w:r>
      <w:r>
        <w:rPr>
          <w:rFonts w:cstheme="minorHAnsi"/>
          <w:color w:val="000000" w:themeColor="text1"/>
          <w:sz w:val="18"/>
          <w:szCs w:val="18"/>
        </w:rPr>
        <w:tab/>
      </w:r>
      <w:r w:rsidR="008F6D20">
        <w:rPr>
          <w:rFonts w:cstheme="minorHAnsi"/>
          <w:color w:val="000000" w:themeColor="text1"/>
          <w:sz w:val="18"/>
          <w:szCs w:val="18"/>
        </w:rPr>
        <w:t xml:space="preserve">: </w:t>
      </w:r>
    </w:p>
    <w:p w:rsidR="008F6D20" w:rsidRDefault="008F6D20" w:rsidP="008F6D20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910F9E" w:rsidRDefault="00910F9E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910F9E" w:rsidRDefault="00910F9E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Productie methode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Product wordt verkregen door koude menging van </w:t>
      </w:r>
      <w:r w:rsidR="00A8066A">
        <w:rPr>
          <w:rFonts w:cstheme="minorHAnsi"/>
          <w:color w:val="000000" w:themeColor="text1"/>
          <w:sz w:val="18"/>
          <w:szCs w:val="18"/>
        </w:rPr>
        <w:t>ingrediënten</w:t>
      </w:r>
      <w:r>
        <w:rPr>
          <w:rFonts w:cstheme="minorHAnsi"/>
          <w:color w:val="000000" w:themeColor="text1"/>
          <w:sz w:val="18"/>
          <w:szCs w:val="18"/>
        </w:rPr>
        <w:t>.</w:t>
      </w:r>
    </w:p>
    <w:p w:rsidR="00910F9E" w:rsidRDefault="00910F9E" w:rsidP="00910F9E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Opmerking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Als gevolg van het gebruik van hoofdzakelijk natuurli</w:t>
      </w:r>
      <w:r w:rsidR="00A8066A">
        <w:rPr>
          <w:rFonts w:cstheme="minorHAnsi"/>
          <w:color w:val="000000" w:themeColor="text1"/>
          <w:sz w:val="18"/>
          <w:szCs w:val="18"/>
        </w:rPr>
        <w:t xml:space="preserve">jk producten kunnen </w:t>
      </w:r>
      <w:r>
        <w:rPr>
          <w:rFonts w:cstheme="minorHAnsi"/>
          <w:color w:val="000000" w:themeColor="text1"/>
          <w:sz w:val="18"/>
          <w:szCs w:val="18"/>
        </w:rPr>
        <w:t xml:space="preserve">kleine kleur-, </w:t>
      </w:r>
    </w:p>
    <w:p w:rsidR="00910F9E" w:rsidRDefault="00910F9E" w:rsidP="00A8066A">
      <w:pPr>
        <w:pStyle w:val="Geenafstand"/>
        <w:ind w:left="1416" w:firstLine="708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geur,- en smaakafwijkingen ontstaan.</w:t>
      </w:r>
    </w:p>
    <w:tbl>
      <w:tblPr>
        <w:tblStyle w:val="Tabelraster"/>
        <w:tblpPr w:leftFromText="141" w:rightFromText="141" w:vertAnchor="text" w:horzAnchor="page" w:tblpX="3895" w:tblpY="86"/>
        <w:tblW w:w="0" w:type="auto"/>
        <w:tblLook w:val="04A0" w:firstRow="1" w:lastRow="0" w:firstColumn="1" w:lastColumn="0" w:noHBand="0" w:noVBand="1"/>
      </w:tblPr>
      <w:tblGrid>
        <w:gridCol w:w="1969"/>
        <w:gridCol w:w="2048"/>
      </w:tblGrid>
      <w:tr w:rsidR="00DC1B98" w:rsidTr="00DC1B98">
        <w:tc>
          <w:tcPr>
            <w:tcW w:w="4017" w:type="dxa"/>
            <w:gridSpan w:val="2"/>
            <w:shd w:val="clear" w:color="auto" w:fill="000000" w:themeFill="text1"/>
          </w:tcPr>
          <w:p w:rsidR="00DC1B98" w:rsidRPr="00DC1B98" w:rsidRDefault="00DC1B98" w:rsidP="00DC1B98">
            <w:pPr>
              <w:pStyle w:val="Geenafstand"/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DC1B98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Leveranciersinformatie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Naam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De Wijndragers BV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Adres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Paxtonstraat 5d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Postcode en plaats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8013 RP Zwolle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Telefoonnummer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038-4226725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Faxnummer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038-4227023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kwaliteitszaken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kwaliteit@wijndragers.nl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verkoop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sales@wijndragers.nl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orders</w:t>
            </w:r>
          </w:p>
        </w:tc>
        <w:tc>
          <w:tcPr>
            <w:tcW w:w="2048" w:type="dxa"/>
          </w:tcPr>
          <w:p w:rsidR="00400469" w:rsidRDefault="000C52A4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order</w:t>
            </w:r>
            <w:bookmarkStart w:id="0" w:name="_GoBack"/>
            <w:bookmarkEnd w:id="0"/>
            <w:r w:rsidR="00400469">
              <w:rPr>
                <w:rFonts w:cstheme="minorHAnsi"/>
                <w:color w:val="000000" w:themeColor="text1"/>
                <w:sz w:val="18"/>
                <w:szCs w:val="18"/>
              </w:rPr>
              <w:t>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Website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www.wijndragers.nl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Certificaten</w:t>
            </w:r>
          </w:p>
        </w:tc>
        <w:tc>
          <w:tcPr>
            <w:tcW w:w="2048" w:type="dxa"/>
          </w:tcPr>
          <w:p w:rsidR="00400469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BRC sinds 2008</w:t>
            </w:r>
          </w:p>
          <w:p w:rsidR="00DC1B98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SKAL sinds 2012</w:t>
            </w:r>
          </w:p>
        </w:tc>
      </w:tr>
    </w:tbl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Leverancier informatie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</w:p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755C43" w:rsidRPr="00910F9E" w:rsidRDefault="00755C43" w:rsidP="00B400CE">
      <w:pPr>
        <w:pStyle w:val="Geenafstand"/>
        <w:rPr>
          <w:rFonts w:cstheme="minorHAnsi"/>
          <w:color w:val="000000" w:themeColor="text1"/>
        </w:rPr>
      </w:pPr>
    </w:p>
    <w:p w:rsidR="00CF3216" w:rsidRDefault="00CF3216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Pr="00114993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BA3E53" w:rsidRDefault="00BA3E53" w:rsidP="00BA3E53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GMO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Voor zover bekend bevat het product geen grondstoffen van genetisch gemodificeerde </w:t>
      </w:r>
    </w:p>
    <w:p w:rsidR="00BA3E53" w:rsidRDefault="00BA3E53" w:rsidP="00BA3E53">
      <w:pPr>
        <w:pStyle w:val="Geenafstand"/>
        <w:ind w:left="1416" w:firstLine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18"/>
          <w:szCs w:val="18"/>
        </w:rPr>
        <w:t>oorsprong</w:t>
      </w:r>
    </w:p>
    <w:p w:rsidR="00A8066A" w:rsidRPr="00114993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D45" w:rsidRDefault="00A80D45" w:rsidP="00A80D45">
      <w:pPr>
        <w:pStyle w:val="Geenafstand"/>
        <w:rPr>
          <w:rFonts w:cstheme="minorHAnsi"/>
          <w:color w:val="000000" w:themeColor="text1"/>
          <w:sz w:val="20"/>
          <w:szCs w:val="20"/>
        </w:rPr>
      </w:pPr>
    </w:p>
    <w:p w:rsidR="00A80D45" w:rsidRDefault="00A80D45" w:rsidP="00A80D45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lastRenderedPageBreak/>
        <w:t xml:space="preserve">Nummer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PS-</w:t>
      </w:r>
      <w:r w:rsidR="00CC3BFC">
        <w:rPr>
          <w:rFonts w:cstheme="minorHAnsi"/>
          <w:color w:val="000000" w:themeColor="text1"/>
          <w:sz w:val="20"/>
          <w:szCs w:val="20"/>
        </w:rPr>
        <w:t>1</w:t>
      </w:r>
      <w:r w:rsidR="00335AF8">
        <w:rPr>
          <w:rFonts w:cstheme="minorHAnsi"/>
          <w:color w:val="000000" w:themeColor="text1"/>
          <w:sz w:val="20"/>
          <w:szCs w:val="20"/>
        </w:rPr>
        <w:t>1</w:t>
      </w:r>
      <w:r w:rsidR="00351AB2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 w:rsidRPr="002E033B">
        <w:rPr>
          <w:rFonts w:cstheme="minorHAnsi"/>
          <w:color w:val="000000" w:themeColor="text1"/>
          <w:sz w:val="20"/>
          <w:szCs w:val="20"/>
        </w:rPr>
        <w:t>Goedkeuring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A80D45" w:rsidRDefault="00153287" w:rsidP="00A80D45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2</w:t>
      </w:r>
      <w:r w:rsidR="004B0C33">
        <w:rPr>
          <w:rFonts w:cstheme="minorHAnsi"/>
          <w:color w:val="000000" w:themeColor="text1"/>
          <w:sz w:val="20"/>
          <w:szCs w:val="20"/>
        </w:rPr>
        <w:t xml:space="preserve"> van 3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 xml:space="preserve">Status 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>: Definitief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A8066A" w:rsidRPr="00114993" w:rsidRDefault="00A80D45" w:rsidP="00A80D45">
      <w:pPr>
        <w:pStyle w:val="Geenafstand"/>
        <w:rPr>
          <w:rFonts w:cstheme="minorHAnsi"/>
          <w:color w:val="000000" w:themeColor="text1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3409B5">
        <w:rPr>
          <w:rFonts w:cstheme="minorHAnsi"/>
          <w:color w:val="000000" w:themeColor="text1"/>
          <w:sz w:val="20"/>
          <w:szCs w:val="20"/>
        </w:rPr>
        <w:t>01-03-2013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Herzien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4B0C33">
        <w:rPr>
          <w:rFonts w:cstheme="minorHAnsi"/>
          <w:color w:val="000000" w:themeColor="text1"/>
          <w:sz w:val="20"/>
          <w:szCs w:val="20"/>
        </w:rPr>
        <w:t>23-04-2014</w:t>
      </w:r>
    </w:p>
    <w:p w:rsidR="00A8066A" w:rsidRPr="00114993" w:rsidRDefault="00A80D45" w:rsidP="00610CA9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239C62" wp14:editId="6A334C4B">
                <wp:simplePos x="0" y="0"/>
                <wp:positionH relativeFrom="column">
                  <wp:posOffset>14605</wp:posOffset>
                </wp:positionH>
                <wp:positionV relativeFrom="paragraph">
                  <wp:posOffset>74295</wp:posOffset>
                </wp:positionV>
                <wp:extent cx="5743575" cy="0"/>
                <wp:effectExtent l="0" t="0" r="9525" b="190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41E65" id="AutoShape 2" o:spid="_x0000_s1026" type="#_x0000_t32" style="position:absolute;margin-left:1.15pt;margin-top:5.85pt;width:452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+QPHgIAADs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"/>
            </w:pict>
          </mc:Fallback>
        </mc:AlternateContent>
      </w:r>
    </w:p>
    <w:tbl>
      <w:tblPr>
        <w:tblStyle w:val="Tabelraster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1559"/>
        <w:gridCol w:w="992"/>
        <w:gridCol w:w="1418"/>
        <w:gridCol w:w="1417"/>
        <w:gridCol w:w="993"/>
      </w:tblGrid>
      <w:tr w:rsidR="00DC3D60" w:rsidTr="00A80D45">
        <w:tc>
          <w:tcPr>
            <w:tcW w:w="8364" w:type="dxa"/>
            <w:gridSpan w:val="7"/>
          </w:tcPr>
          <w:p w:rsidR="00DC3D60" w:rsidRPr="00400469" w:rsidRDefault="00DC3D60" w:rsidP="00DC3D60">
            <w:pPr>
              <w:pStyle w:val="Geenafstand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Allergenen</w:t>
            </w:r>
          </w:p>
        </w:tc>
      </w:tr>
      <w:tr w:rsidR="00DC3D60" w:rsidTr="00A80D45">
        <w:tc>
          <w:tcPr>
            <w:tcW w:w="851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LeDa code</w:t>
            </w:r>
          </w:p>
        </w:tc>
        <w:tc>
          <w:tcPr>
            <w:tcW w:w="1134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GS1 code</w:t>
            </w:r>
          </w:p>
        </w:tc>
        <w:tc>
          <w:tcPr>
            <w:tcW w:w="1559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Allergeen</w:t>
            </w:r>
          </w:p>
        </w:tc>
        <w:tc>
          <w:tcPr>
            <w:tcW w:w="992" w:type="dxa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 xml:space="preserve">Recept </w:t>
            </w:r>
          </w:p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zonder (Z)</w:t>
            </w:r>
          </w:p>
        </w:tc>
        <w:tc>
          <w:tcPr>
            <w:tcW w:w="1418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 xml:space="preserve">Recept </w:t>
            </w:r>
          </w:p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met (M)</w:t>
            </w:r>
          </w:p>
        </w:tc>
        <w:tc>
          <w:tcPr>
            <w:tcW w:w="1417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Kan bevatten (K)</w:t>
            </w:r>
          </w:p>
        </w:tc>
        <w:tc>
          <w:tcPr>
            <w:tcW w:w="993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Onbekend (O)</w:t>
            </w:r>
          </w:p>
        </w:tc>
      </w:tr>
      <w:tr w:rsidR="00DC3D60" w:rsidTr="00A80D45">
        <w:trPr>
          <w:trHeight w:val="313"/>
        </w:trPr>
        <w:tc>
          <w:tcPr>
            <w:tcW w:w="8364" w:type="dxa"/>
            <w:gridSpan w:val="7"/>
            <w:vAlign w:val="center"/>
          </w:tcPr>
          <w:p w:rsidR="00DC3D60" w:rsidRPr="00400469" w:rsidRDefault="00DC3D60" w:rsidP="00400469">
            <w:pPr>
              <w:pStyle w:val="Geenafstand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Wettelijke allergenen</w:t>
            </w: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UW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Tarwe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1.2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NR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Rogge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1.3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GB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Gerst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1.4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GO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Haver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1.5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GS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Spelt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1.6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GK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Kamut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i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i/>
                <w:color w:val="000000" w:themeColor="text1"/>
                <w:sz w:val="16"/>
                <w:szCs w:val="16"/>
              </w:rPr>
              <w:t>Gluten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Schaaldieren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0C38DF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3.0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AE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Ei</w:t>
            </w:r>
          </w:p>
        </w:tc>
        <w:tc>
          <w:tcPr>
            <w:tcW w:w="992" w:type="dxa"/>
            <w:vAlign w:val="center"/>
          </w:tcPr>
          <w:p w:rsidR="00DC3D60" w:rsidRPr="00400469" w:rsidRDefault="00381DCB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0C38DF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4.0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AF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Vis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5.0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AP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Aardnoten (pinda’s)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6.0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AY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Soja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7.0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Melk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SA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Amandelen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8.2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SH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Hazelnoten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8.3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Walnoten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8.4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Cashewnoten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8.5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SP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Pecannoten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8.6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SR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Paranoten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8.7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ST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Pistachenoten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8.8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Macademianoten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AN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i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i/>
                <w:color w:val="000000" w:themeColor="text1"/>
                <w:sz w:val="16"/>
                <w:szCs w:val="16"/>
              </w:rPr>
              <w:t>Noten (schaalvruchten)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9.0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BC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Selderij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10.0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BM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Mosterd</w:t>
            </w:r>
          </w:p>
        </w:tc>
        <w:tc>
          <w:tcPr>
            <w:tcW w:w="992" w:type="dxa"/>
            <w:vAlign w:val="center"/>
          </w:tcPr>
          <w:p w:rsidR="00DC3D60" w:rsidRPr="00400469" w:rsidRDefault="00DC3D60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11.0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AS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Sesam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CE65A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12.0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AU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Zwaveldioxiden en sulfiet (E220-E228) in concentraties &gt;10 mg/kg of 10 mg/L, uitgedrukt als SO2</w:t>
            </w:r>
          </w:p>
        </w:tc>
        <w:tc>
          <w:tcPr>
            <w:tcW w:w="992" w:type="dxa"/>
            <w:vAlign w:val="center"/>
          </w:tcPr>
          <w:p w:rsidR="00DC3D60" w:rsidRPr="00400469" w:rsidRDefault="00464D7F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CE65A5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13.0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NL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Lupine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14.0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UM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Weekdieren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rPr>
          <w:trHeight w:val="341"/>
        </w:trPr>
        <w:tc>
          <w:tcPr>
            <w:tcW w:w="8364" w:type="dxa"/>
            <w:gridSpan w:val="7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Aanvullende allergenen</w:t>
            </w: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20.0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ML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Lactose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21.0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NC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Cacao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22.0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MG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Glutamaat (E620-E625)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23.0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MK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Kippenvlees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24.0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NK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Koriander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25.0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NM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Ma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ï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26.0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NP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Peulvruchten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27.0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MC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Rundvlees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28.0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MP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Varkensvlees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29.0</w:t>
            </w:r>
          </w:p>
        </w:tc>
        <w:tc>
          <w:tcPr>
            <w:tcW w:w="1134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NW</w:t>
            </w:r>
          </w:p>
        </w:tc>
        <w:tc>
          <w:tcPr>
            <w:tcW w:w="1559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Wortel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</w:tbl>
    <w:p w:rsidR="004B0C33" w:rsidRDefault="004B0C33" w:rsidP="00610CA9">
      <w:pPr>
        <w:pStyle w:val="Geenafstand"/>
        <w:rPr>
          <w:rFonts w:cstheme="minorHAnsi"/>
          <w:color w:val="000000" w:themeColor="text1"/>
        </w:rPr>
      </w:pPr>
    </w:p>
    <w:p w:rsidR="004B0C33" w:rsidRDefault="004B0C33" w:rsidP="004B0C33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lastRenderedPageBreak/>
        <w:t xml:space="preserve">Nummer </w:t>
      </w:r>
      <w:r>
        <w:rPr>
          <w:rFonts w:cstheme="minorHAnsi"/>
          <w:color w:val="000000" w:themeColor="text1"/>
          <w:sz w:val="20"/>
          <w:szCs w:val="20"/>
        </w:rPr>
        <w:tab/>
        <w:t>: PS-11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 w:rsidRPr="002E033B">
        <w:rPr>
          <w:rFonts w:cstheme="minorHAnsi"/>
          <w:color w:val="000000" w:themeColor="text1"/>
          <w:sz w:val="20"/>
          <w:szCs w:val="20"/>
        </w:rPr>
        <w:t>Goedkeuring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4B0C33" w:rsidRDefault="004B0C33" w:rsidP="004B0C33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3 van 3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Status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Definitief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4B0C33" w:rsidRPr="002E033B" w:rsidRDefault="004B0C33" w:rsidP="004B0C33">
      <w:pPr>
        <w:pStyle w:val="Geenafstand"/>
        <w:rPr>
          <w:rFonts w:cstheme="minorHAnsi"/>
          <w:b/>
          <w:color w:val="000000" w:themeColor="text1"/>
          <w:sz w:val="18"/>
          <w:szCs w:val="18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01-03-2013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Herzien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23-04-2014</w:t>
      </w:r>
      <w:r w:rsidRPr="002E033B">
        <w:rPr>
          <w:rFonts w:cstheme="minorHAnsi"/>
          <w:i/>
          <w:color w:val="000000" w:themeColor="text1"/>
          <w:sz w:val="20"/>
          <w:szCs w:val="20"/>
        </w:rPr>
        <w:tab/>
      </w:r>
    </w:p>
    <w:p w:rsidR="004B0C33" w:rsidRPr="002E033B" w:rsidRDefault="004B0C33" w:rsidP="004B0C33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579D3F" wp14:editId="0D382772">
                <wp:simplePos x="0" y="0"/>
                <wp:positionH relativeFrom="column">
                  <wp:posOffset>14605</wp:posOffset>
                </wp:positionH>
                <wp:positionV relativeFrom="paragraph">
                  <wp:posOffset>87893</wp:posOffset>
                </wp:positionV>
                <wp:extent cx="5743575" cy="0"/>
                <wp:effectExtent l="0" t="0" r="9525" b="1905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1A378" id="AutoShape 2" o:spid="_x0000_s1026" type="#_x0000_t32" style="position:absolute;margin-left:1.15pt;margin-top:6.9pt;width:452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tI9HgIAADs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"/>
            </w:pict>
          </mc:Fallback>
        </mc:AlternateContent>
      </w:r>
    </w:p>
    <w:p w:rsidR="004B0C33" w:rsidRDefault="004B0C33" w:rsidP="004B0C33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Artikel omschrijving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  <w:t xml:space="preserve">Voedingswaarde informatie / 100 g </w:t>
      </w:r>
    </w:p>
    <w:p w:rsidR="004B0C33" w:rsidRPr="00114993" w:rsidRDefault="004B0C33" w:rsidP="004B0C33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Knoflook Mosterd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>(Analyse)</w:t>
      </w:r>
      <w:r w:rsidRPr="00114993">
        <w:rPr>
          <w:rFonts w:cstheme="minorHAnsi"/>
          <w:color w:val="000000" w:themeColor="text1"/>
          <w:sz w:val="20"/>
          <w:szCs w:val="20"/>
        </w:rPr>
        <w:t xml:space="preserve"> </w:t>
      </w:r>
      <w:r w:rsidRPr="00114993">
        <w:rPr>
          <w:rFonts w:cstheme="minorHAnsi"/>
          <w:color w:val="000000" w:themeColor="text1"/>
          <w:sz w:val="20"/>
          <w:szCs w:val="20"/>
        </w:rPr>
        <w:tab/>
      </w:r>
    </w:p>
    <w:p w:rsidR="004B0C33" w:rsidRPr="00114993" w:rsidRDefault="004B0C33" w:rsidP="004B0C33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4E04AD" wp14:editId="52162688">
                <wp:simplePos x="0" y="0"/>
                <wp:positionH relativeFrom="column">
                  <wp:posOffset>14605</wp:posOffset>
                </wp:positionH>
                <wp:positionV relativeFrom="paragraph">
                  <wp:posOffset>88900</wp:posOffset>
                </wp:positionV>
                <wp:extent cx="5743575" cy="0"/>
                <wp:effectExtent l="0" t="0" r="9525" b="1905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95575" id="AutoShape 2" o:spid="_x0000_s1026" type="#_x0000_t32" style="position:absolute;margin-left:1.15pt;margin-top:7pt;width:452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P6N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"/>
            </w:pict>
          </mc:Fallback>
        </mc:AlternateContent>
      </w:r>
    </w:p>
    <w:p w:rsidR="004B0C33" w:rsidRDefault="004B0C33" w:rsidP="004B0C33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Energetische waarde</w:t>
      </w:r>
      <w:r w:rsidRPr="000E2E4F"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>
        <w:rPr>
          <w:rFonts w:cstheme="minorHAnsi"/>
          <w:color w:val="000000" w:themeColor="text1"/>
          <w:sz w:val="18"/>
          <w:szCs w:val="18"/>
        </w:rPr>
        <w:t>150 Kcal – 629 KJ</w:t>
      </w:r>
    </w:p>
    <w:p w:rsidR="004B0C33" w:rsidRDefault="004B0C33" w:rsidP="004B0C33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4B0C33" w:rsidRDefault="004B0C33" w:rsidP="004B0C33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Totaal vet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8,4 g</w:t>
      </w:r>
    </w:p>
    <w:p w:rsidR="004B0C33" w:rsidRDefault="004B0C33" w:rsidP="004B0C33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Waarvan verzadigd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0,7 g</w:t>
      </w:r>
    </w:p>
    <w:p w:rsidR="004B0C33" w:rsidRDefault="004B0C33" w:rsidP="004B0C33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Enkelv. Onv. Vetzuren</w:t>
      </w:r>
      <w:r>
        <w:rPr>
          <w:rFonts w:cstheme="minorHAnsi"/>
          <w:color w:val="000000" w:themeColor="text1"/>
          <w:sz w:val="18"/>
          <w:szCs w:val="18"/>
        </w:rPr>
        <w:tab/>
        <w:t>: 4,9 g</w:t>
      </w:r>
    </w:p>
    <w:p w:rsidR="004B0C33" w:rsidRDefault="004B0C33" w:rsidP="004B0C33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Meerv. Onv. Vetzuren</w:t>
      </w:r>
      <w:r>
        <w:rPr>
          <w:rFonts w:cstheme="minorHAnsi"/>
          <w:color w:val="000000" w:themeColor="text1"/>
          <w:sz w:val="18"/>
          <w:szCs w:val="18"/>
        </w:rPr>
        <w:tab/>
        <w:t>: 2,8 g</w:t>
      </w:r>
    </w:p>
    <w:p w:rsidR="004B0C33" w:rsidRDefault="004B0C33" w:rsidP="004B0C33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Trans vetzuren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0,03 g</w:t>
      </w:r>
    </w:p>
    <w:p w:rsidR="004B0C33" w:rsidRDefault="004B0C33" w:rsidP="004B0C33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4B0C33" w:rsidRDefault="004B0C33" w:rsidP="004B0C33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Eiwitten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7,2 g</w:t>
      </w:r>
    </w:p>
    <w:p w:rsidR="004B0C33" w:rsidRDefault="004B0C33" w:rsidP="004B0C33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4B0C33" w:rsidRDefault="004B0C33" w:rsidP="004B0C33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Koolhydraten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11,5 g</w:t>
      </w:r>
    </w:p>
    <w:p w:rsidR="004B0C33" w:rsidRDefault="004B0C33" w:rsidP="004B0C33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Waarvan suiker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3,6 g</w:t>
      </w:r>
    </w:p>
    <w:p w:rsidR="004B0C33" w:rsidRDefault="004B0C33" w:rsidP="004B0C33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4B0C33" w:rsidRDefault="004B0C33" w:rsidP="004B0C33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Voedingsvezel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1,5 g</w:t>
      </w:r>
    </w:p>
    <w:p w:rsidR="004B0C33" w:rsidRDefault="004B0C33" w:rsidP="004B0C33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4B0C33" w:rsidRDefault="004B0C33" w:rsidP="004B0C33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Cholesterol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&lt; 0,01 g</w:t>
      </w:r>
    </w:p>
    <w:p w:rsidR="004B0C33" w:rsidRDefault="004B0C33" w:rsidP="004B0C33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4B0C33" w:rsidRDefault="004B0C33" w:rsidP="004B0C33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Zout</w:t>
      </w:r>
      <w:r>
        <w:rPr>
          <w:rFonts w:cstheme="minorHAnsi"/>
          <w:color w:val="000000" w:themeColor="text1"/>
          <w:sz w:val="18"/>
          <w:szCs w:val="18"/>
        </w:rPr>
        <w:tab/>
        <w:t>`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2,0 g</w:t>
      </w:r>
    </w:p>
    <w:p w:rsidR="004B0C33" w:rsidRDefault="004B0C33" w:rsidP="004B0C33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4B0C33" w:rsidRDefault="004B0C33" w:rsidP="004B0C33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Calcium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0,1 g</w:t>
      </w:r>
    </w:p>
    <w:p w:rsidR="004B0C33" w:rsidRDefault="004B0C33" w:rsidP="004B0C33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18"/>
          <w:szCs w:val="18"/>
        </w:rPr>
        <w:t>IJzer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3,1 mg</w:t>
      </w:r>
    </w:p>
    <w:p w:rsidR="00FB102B" w:rsidRPr="00114993" w:rsidRDefault="00FB102B" w:rsidP="00610CA9">
      <w:pPr>
        <w:pStyle w:val="Geenafstand"/>
        <w:rPr>
          <w:rFonts w:cstheme="minorHAnsi"/>
          <w:color w:val="000000" w:themeColor="text1"/>
        </w:rPr>
        <w:sectPr w:rsidR="00FB102B" w:rsidRPr="00114993" w:rsidSect="00CF32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8" w:right="1418" w:bottom="567" w:left="1418" w:header="709" w:footer="709" w:gutter="0"/>
          <w:cols w:space="708"/>
          <w:docGrid w:linePitch="360"/>
        </w:sectPr>
      </w:pPr>
    </w:p>
    <w:p w:rsidR="00A3184C" w:rsidRPr="00114993" w:rsidRDefault="00A3184C" w:rsidP="008F6D20">
      <w:pPr>
        <w:pStyle w:val="Geenafstand"/>
        <w:rPr>
          <w:rFonts w:cstheme="minorHAnsi"/>
          <w:color w:val="000000" w:themeColor="text1"/>
          <w:sz w:val="12"/>
          <w:szCs w:val="12"/>
          <w:vertAlign w:val="subscript"/>
        </w:rPr>
      </w:pPr>
    </w:p>
    <w:sectPr w:rsidR="00A3184C" w:rsidRPr="00114993" w:rsidSect="00FB102B">
      <w:type w:val="continuous"/>
      <w:pgSz w:w="11906" w:h="16838"/>
      <w:pgMar w:top="1418" w:right="1418" w:bottom="1418" w:left="1418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7A6" w:rsidRDefault="003767A6" w:rsidP="00610CA9">
      <w:pPr>
        <w:spacing w:after="0" w:line="240" w:lineRule="auto"/>
      </w:pPr>
      <w:r>
        <w:separator/>
      </w:r>
    </w:p>
  </w:endnote>
  <w:endnote w:type="continuationSeparator" w:id="0">
    <w:p w:rsidR="003767A6" w:rsidRDefault="003767A6" w:rsidP="00610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D4A" w:rsidRDefault="00573D4A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</w:rPr>
    </w:pPr>
    <w:r>
      <w:rPr>
        <w:rFonts w:cstheme="minorHAnsi"/>
        <w:noProof/>
        <w:color w:val="000000" w:themeColor="text1"/>
        <w:sz w:val="12"/>
        <w:szCs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8C5725" wp14:editId="3CF8170F">
              <wp:simplePos x="0" y="0"/>
              <wp:positionH relativeFrom="column">
                <wp:posOffset>13970</wp:posOffset>
              </wp:positionH>
              <wp:positionV relativeFrom="paragraph">
                <wp:posOffset>48810</wp:posOffset>
              </wp:positionV>
              <wp:extent cx="5743575" cy="0"/>
              <wp:effectExtent l="0" t="0" r="9525" b="19050"/>
              <wp:wrapNone/>
              <wp:docPr id="7" name="Rechte verbindingslijn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2A30450" id="Rechte verbindingslijn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3.85pt" to="453.3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" strokecolor="black [3213]"/>
          </w:pict>
        </mc:Fallback>
      </mc:AlternateContent>
    </w:r>
  </w:p>
  <w:p w:rsidR="008F6D20" w:rsidRPr="00BA3E53" w:rsidRDefault="008F6D20" w:rsidP="008F6D20">
    <w:pPr>
      <w:pStyle w:val="Geenafstand"/>
      <w:rPr>
        <w:rFonts w:cstheme="minorHAnsi"/>
        <w:color w:val="000000" w:themeColor="text1"/>
        <w:sz w:val="12"/>
        <w:szCs w:val="12"/>
      </w:rPr>
    </w:pPr>
    <w:r w:rsidRPr="00E970CD">
      <w:rPr>
        <w:rFonts w:cstheme="minorHAnsi"/>
        <w:color w:val="000000" w:themeColor="text1"/>
        <w:sz w:val="12"/>
        <w:szCs w:val="12"/>
      </w:rPr>
      <w:t>De Wijndragers B.V.</w:t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 w:rsidR="00573D4A">
      <w:rPr>
        <w:rFonts w:cstheme="minorHAnsi"/>
        <w:color w:val="000000" w:themeColor="text1"/>
        <w:sz w:val="12"/>
        <w:szCs w:val="12"/>
        <w:lang w:val="de-DE"/>
      </w:rPr>
      <w:t>RABO: NL62RABO0126823626</w:t>
    </w:r>
    <w:r w:rsidRPr="00BA3E53">
      <w:rPr>
        <w:rFonts w:cstheme="minorHAnsi"/>
        <w:color w:val="000000" w:themeColor="text1"/>
        <w:sz w:val="12"/>
        <w:szCs w:val="12"/>
      </w:rPr>
      <w:tab/>
    </w:r>
    <w:r w:rsidRPr="00BA3E53">
      <w:rPr>
        <w:rFonts w:cstheme="minorHAnsi"/>
        <w:color w:val="000000" w:themeColor="text1"/>
        <w:sz w:val="12"/>
        <w:szCs w:val="12"/>
      </w:rPr>
      <w:tab/>
    </w:r>
    <w:r w:rsidRPr="00BA3E53">
      <w:rPr>
        <w:rFonts w:cstheme="minorHAnsi"/>
        <w:color w:val="000000" w:themeColor="text1"/>
        <w:sz w:val="12"/>
        <w:szCs w:val="12"/>
      </w:rPr>
      <w:tab/>
    </w:r>
    <w:r w:rsidR="00573D4A" w:rsidRPr="00BA3E53">
      <w:rPr>
        <w:rFonts w:cstheme="minorHAnsi"/>
        <w:color w:val="000000" w:themeColor="text1"/>
        <w:sz w:val="12"/>
        <w:szCs w:val="12"/>
      </w:rPr>
      <w:t>BTW nr: NL813949300B02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8F6D20">
      <w:rPr>
        <w:rFonts w:cstheme="minorHAnsi"/>
        <w:color w:val="000000" w:themeColor="text1"/>
        <w:sz w:val="12"/>
        <w:szCs w:val="12"/>
        <w:lang w:val="de-DE"/>
      </w:rPr>
      <w:t>Paxtonstraat 5-D</w:t>
    </w:r>
    <w:r w:rsidRPr="008F6D20"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ab/>
      <w:t>IBAN: NL61ABNA0446518107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E970CD">
      <w:rPr>
        <w:rFonts w:cstheme="minorHAnsi"/>
        <w:color w:val="000000" w:themeColor="text1"/>
        <w:sz w:val="12"/>
        <w:szCs w:val="12"/>
        <w:lang w:val="de-DE"/>
      </w:rPr>
      <w:t>info@wijndragers.nl</w:t>
    </w:r>
  </w:p>
  <w:p w:rsidR="008F6D20" w:rsidRP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8013 RP  Zwolle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>Swift/BIC: ABNANL2A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E970CD">
      <w:rPr>
        <w:rFonts w:cstheme="minorHAnsi"/>
        <w:color w:val="000000" w:themeColor="text1"/>
        <w:sz w:val="12"/>
        <w:szCs w:val="12"/>
        <w:lang w:val="de-DE"/>
      </w:rPr>
      <w:t>www.wijndragers.nl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T +31 (0)38 422 67 25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>KVK nr: 05036134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F +31 (0)38 422 70 23</w:t>
    </w:r>
  </w:p>
  <w:p w:rsidR="008F6D20" w:rsidRDefault="008F6D20" w:rsidP="008F6D20">
    <w:pPr>
      <w:pStyle w:val="Geenafstand"/>
      <w:ind w:left="5664" w:firstLine="708"/>
    </w:pPr>
    <w:r w:rsidRPr="00E970CD">
      <w:rPr>
        <w:rFonts w:cstheme="minorHAnsi"/>
        <w:noProof/>
        <w:color w:val="000000" w:themeColor="text1"/>
        <w:sz w:val="12"/>
        <w:szCs w:val="12"/>
      </w:rPr>
      <w:drawing>
        <wp:inline distT="0" distB="0" distL="0" distR="0" wp14:anchorId="700A73A3" wp14:editId="5C031C5D">
          <wp:extent cx="723569" cy="335418"/>
          <wp:effectExtent l="0" t="0" r="635" b="7620"/>
          <wp:docPr id="6" name="Afbeelding 5" descr="BRC Srg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C Srgb.gif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3569" cy="3354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D4A" w:rsidRDefault="00573D4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7A6" w:rsidRDefault="003767A6" w:rsidP="00610CA9">
      <w:pPr>
        <w:spacing w:after="0" w:line="240" w:lineRule="auto"/>
      </w:pPr>
      <w:r>
        <w:separator/>
      </w:r>
    </w:p>
  </w:footnote>
  <w:footnote w:type="continuationSeparator" w:id="0">
    <w:p w:rsidR="003767A6" w:rsidRDefault="003767A6" w:rsidP="00610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D4A" w:rsidRDefault="00573D4A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965" w:rsidRDefault="00AA5965">
    <w:pPr>
      <w:pStyle w:val="Koptekst"/>
    </w:pPr>
    <w:r>
      <w:rPr>
        <w:noProof/>
      </w:rPr>
      <w:drawing>
        <wp:inline distT="0" distB="0" distL="0" distR="0" wp14:anchorId="6E9EC6DB" wp14:editId="5C3FB365">
          <wp:extent cx="2045573" cy="1304925"/>
          <wp:effectExtent l="19050" t="0" r="0" b="0"/>
          <wp:docPr id="2" name="Afbeelding 1" descr="logo wijndrager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wijndrager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44446" cy="1304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A5965" w:rsidRDefault="00AA5965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D4A" w:rsidRDefault="00573D4A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7A6"/>
    <w:rsid w:val="00007759"/>
    <w:rsid w:val="0005169C"/>
    <w:rsid w:val="000C38DF"/>
    <w:rsid w:val="000C52A4"/>
    <w:rsid w:val="000D17AF"/>
    <w:rsid w:val="000E2E4F"/>
    <w:rsid w:val="00114993"/>
    <w:rsid w:val="00122C73"/>
    <w:rsid w:val="00153287"/>
    <w:rsid w:val="001C4E74"/>
    <w:rsid w:val="001F4EE3"/>
    <w:rsid w:val="00247A63"/>
    <w:rsid w:val="00271ACE"/>
    <w:rsid w:val="0028067D"/>
    <w:rsid w:val="00283B71"/>
    <w:rsid w:val="002A2373"/>
    <w:rsid w:val="002C4176"/>
    <w:rsid w:val="002C66F3"/>
    <w:rsid w:val="002E033B"/>
    <w:rsid w:val="002F05F4"/>
    <w:rsid w:val="00335AF8"/>
    <w:rsid w:val="00336C61"/>
    <w:rsid w:val="003409B5"/>
    <w:rsid w:val="00351AB2"/>
    <w:rsid w:val="00371485"/>
    <w:rsid w:val="003767A6"/>
    <w:rsid w:val="00381DCB"/>
    <w:rsid w:val="00391E3A"/>
    <w:rsid w:val="0039370C"/>
    <w:rsid w:val="003B3C48"/>
    <w:rsid w:val="00400469"/>
    <w:rsid w:val="00447B2D"/>
    <w:rsid w:val="00464D7F"/>
    <w:rsid w:val="004B0C33"/>
    <w:rsid w:val="004F36C5"/>
    <w:rsid w:val="004F7F77"/>
    <w:rsid w:val="005123EC"/>
    <w:rsid w:val="005626EA"/>
    <w:rsid w:val="0056543B"/>
    <w:rsid w:val="005669E2"/>
    <w:rsid w:val="0057350F"/>
    <w:rsid w:val="00573D4A"/>
    <w:rsid w:val="005D56C4"/>
    <w:rsid w:val="00610609"/>
    <w:rsid w:val="00610CA9"/>
    <w:rsid w:val="006249B6"/>
    <w:rsid w:val="00675C23"/>
    <w:rsid w:val="00735266"/>
    <w:rsid w:val="00755C43"/>
    <w:rsid w:val="0078242A"/>
    <w:rsid w:val="0080385A"/>
    <w:rsid w:val="008248A8"/>
    <w:rsid w:val="008323CD"/>
    <w:rsid w:val="00837D4D"/>
    <w:rsid w:val="0089459A"/>
    <w:rsid w:val="008E3BC3"/>
    <w:rsid w:val="008E5DBC"/>
    <w:rsid w:val="008F6D20"/>
    <w:rsid w:val="00910F9E"/>
    <w:rsid w:val="00926F2D"/>
    <w:rsid w:val="00983068"/>
    <w:rsid w:val="009A54A7"/>
    <w:rsid w:val="00A3184C"/>
    <w:rsid w:val="00A543C7"/>
    <w:rsid w:val="00A5789A"/>
    <w:rsid w:val="00A60F0F"/>
    <w:rsid w:val="00A707AC"/>
    <w:rsid w:val="00A8066A"/>
    <w:rsid w:val="00A80D45"/>
    <w:rsid w:val="00A97215"/>
    <w:rsid w:val="00AA5965"/>
    <w:rsid w:val="00AA698C"/>
    <w:rsid w:val="00B21962"/>
    <w:rsid w:val="00B3414F"/>
    <w:rsid w:val="00B400CE"/>
    <w:rsid w:val="00B63577"/>
    <w:rsid w:val="00B916A0"/>
    <w:rsid w:val="00BA3E53"/>
    <w:rsid w:val="00BE75D4"/>
    <w:rsid w:val="00C00E85"/>
    <w:rsid w:val="00C505D3"/>
    <w:rsid w:val="00C7640D"/>
    <w:rsid w:val="00CC3BFC"/>
    <w:rsid w:val="00CE65A5"/>
    <w:rsid w:val="00CF3216"/>
    <w:rsid w:val="00D73C44"/>
    <w:rsid w:val="00DB2AB0"/>
    <w:rsid w:val="00DB44DB"/>
    <w:rsid w:val="00DC1B98"/>
    <w:rsid w:val="00DC3D60"/>
    <w:rsid w:val="00DD24A7"/>
    <w:rsid w:val="00DD2AF9"/>
    <w:rsid w:val="00DE7C62"/>
    <w:rsid w:val="00E110DF"/>
    <w:rsid w:val="00E62919"/>
    <w:rsid w:val="00E77EFB"/>
    <w:rsid w:val="00E85F56"/>
    <w:rsid w:val="00E970CD"/>
    <w:rsid w:val="00EA0552"/>
    <w:rsid w:val="00F24202"/>
    <w:rsid w:val="00F724AD"/>
    <w:rsid w:val="00F742DC"/>
    <w:rsid w:val="00FA5C88"/>
    <w:rsid w:val="00FB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5:docId w15:val="{C49DF336-CC43-488A-BC2E-749734A5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10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0CA9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610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10CA9"/>
  </w:style>
  <w:style w:type="paragraph" w:styleId="Voettekst">
    <w:name w:val="footer"/>
    <w:basedOn w:val="Standaard"/>
    <w:link w:val="VoettekstChar"/>
    <w:uiPriority w:val="99"/>
    <w:unhideWhenUsed/>
    <w:rsid w:val="00610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10CA9"/>
  </w:style>
  <w:style w:type="paragraph" w:styleId="Geenafstand">
    <w:name w:val="No Spacing"/>
    <w:link w:val="GeenafstandChar"/>
    <w:uiPriority w:val="99"/>
    <w:qFormat/>
    <w:rsid w:val="00610CA9"/>
    <w:pPr>
      <w:spacing w:after="0" w:line="240" w:lineRule="auto"/>
    </w:pPr>
  </w:style>
  <w:style w:type="paragraph" w:styleId="Afsluiting">
    <w:name w:val="Closing"/>
    <w:basedOn w:val="Standaard"/>
    <w:link w:val="AfsluitingChar"/>
    <w:uiPriority w:val="7"/>
    <w:unhideWhenUsed/>
    <w:qFormat/>
    <w:rsid w:val="00C505D3"/>
    <w:pPr>
      <w:spacing w:before="240" w:after="0"/>
      <w:ind w:right="4320"/>
    </w:pPr>
    <w:rPr>
      <w:sz w:val="20"/>
      <w:szCs w:val="20"/>
    </w:rPr>
  </w:style>
  <w:style w:type="character" w:customStyle="1" w:styleId="AfsluitingChar">
    <w:name w:val="Afsluiting Char"/>
    <w:basedOn w:val="Standaardalinea-lettertype"/>
    <w:link w:val="Afsluiting"/>
    <w:uiPriority w:val="7"/>
    <w:rsid w:val="00C505D3"/>
    <w:rPr>
      <w:rFonts w:eastAsiaTheme="minorEastAsia"/>
      <w:sz w:val="20"/>
      <w:szCs w:val="20"/>
    </w:rPr>
  </w:style>
  <w:style w:type="paragraph" w:customStyle="1" w:styleId="Adresvanafzender">
    <w:name w:val="Adres van afzender"/>
    <w:basedOn w:val="Geenafstand"/>
    <w:link w:val="Tekensvooradresvanafzender"/>
    <w:uiPriority w:val="3"/>
    <w:qFormat/>
    <w:rsid w:val="00C505D3"/>
    <w:pPr>
      <w:spacing w:before="200" w:after="200" w:line="276" w:lineRule="auto"/>
      <w:contextualSpacing/>
      <w:jc w:val="right"/>
    </w:pPr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character" w:customStyle="1" w:styleId="Tekensvooradresvanafzender">
    <w:name w:val="Tekens voor adres van afzender"/>
    <w:basedOn w:val="Standaardalinea-lettertype"/>
    <w:link w:val="Adresvanafzender"/>
    <w:uiPriority w:val="3"/>
    <w:rsid w:val="00C505D3"/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table" w:styleId="Tabelraster">
    <w:name w:val="Table Grid"/>
    <w:basedOn w:val="Standaardtabel"/>
    <w:uiPriority w:val="1"/>
    <w:rsid w:val="00C505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99"/>
    <w:rsid w:val="00C505D3"/>
  </w:style>
  <w:style w:type="paragraph" w:customStyle="1" w:styleId="Adresvangeadresseerde">
    <w:name w:val="Adres van geadresseerde"/>
    <w:basedOn w:val="Geenafstand"/>
    <w:link w:val="Tekensvooradresvangeadresseerde"/>
    <w:uiPriority w:val="5"/>
    <w:qFormat/>
    <w:rsid w:val="00C505D3"/>
    <w:pPr>
      <w:spacing w:before="200" w:after="200" w:line="276" w:lineRule="auto"/>
      <w:contextualSpacing/>
    </w:pPr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paragraph" w:customStyle="1" w:styleId="Naamgeadresseerde">
    <w:name w:val="Naam geadresseerde"/>
    <w:basedOn w:val="Adresvangeadresseerde"/>
    <w:link w:val="Tekensvoorvaamvangeadresseerde"/>
    <w:uiPriority w:val="4"/>
    <w:qFormat/>
    <w:rsid w:val="00C505D3"/>
    <w:pPr>
      <w:spacing w:before="80"/>
    </w:pPr>
    <w:rPr>
      <w:b/>
      <w:bCs/>
      <w:color w:val="365F91" w:themeColor="accent1" w:themeShade="BF"/>
      <w:sz w:val="20"/>
      <w:szCs w:val="20"/>
    </w:rPr>
  </w:style>
  <w:style w:type="character" w:customStyle="1" w:styleId="Tekensvooradresvangeadresseerde">
    <w:name w:val="Tekens voor adres van geadresseerde"/>
    <w:basedOn w:val="GeenafstandChar"/>
    <w:link w:val="Adresvangeadresseerde"/>
    <w:uiPriority w:val="5"/>
    <w:rsid w:val="00C505D3"/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character" w:customStyle="1" w:styleId="Tekensvoorvaamvangeadresseerde">
    <w:name w:val="Tekens voor vaam van geadresseerde"/>
    <w:basedOn w:val="Tekensvooradresvangeadresseerde"/>
    <w:link w:val="Naamgeadresseerde"/>
    <w:uiPriority w:val="4"/>
    <w:rsid w:val="00C505D3"/>
    <w:rPr>
      <w:rFonts w:asciiTheme="majorHAnsi" w:eastAsiaTheme="majorEastAsia" w:hAnsiTheme="majorHAnsi" w:cstheme="majorBidi"/>
      <w:b/>
      <w:bCs/>
      <w:color w:val="365F91" w:themeColor="accent1" w:themeShade="BF"/>
      <w:sz w:val="20"/>
      <w:szCs w:val="20"/>
    </w:rPr>
  </w:style>
  <w:style w:type="paragraph" w:styleId="Aanhef">
    <w:name w:val="Salutation"/>
    <w:basedOn w:val="Standaard"/>
    <w:next w:val="Standaard"/>
    <w:link w:val="AanhefChar"/>
    <w:uiPriority w:val="6"/>
    <w:unhideWhenUsed/>
    <w:qFormat/>
    <w:rsid w:val="00C505D3"/>
    <w:pPr>
      <w:spacing w:before="400" w:after="320" w:line="240" w:lineRule="auto"/>
    </w:pPr>
    <w:rPr>
      <w:b/>
      <w:bCs/>
      <w:sz w:val="20"/>
      <w:szCs w:val="20"/>
    </w:rPr>
  </w:style>
  <w:style w:type="character" w:customStyle="1" w:styleId="AanhefChar">
    <w:name w:val="Aanhef Char"/>
    <w:basedOn w:val="Standaardalinea-lettertype"/>
    <w:link w:val="Aanhef"/>
    <w:uiPriority w:val="6"/>
    <w:rsid w:val="00C505D3"/>
    <w:rPr>
      <w:rFonts w:eastAsiaTheme="minorEastAsia"/>
      <w:b/>
      <w:bCs/>
      <w:sz w:val="20"/>
      <w:szCs w:val="20"/>
    </w:rPr>
  </w:style>
  <w:style w:type="character" w:styleId="Tekstvantijdelijkeaanduiding">
    <w:name w:val="Placeholder Text"/>
    <w:basedOn w:val="Standaardalinea-lettertype"/>
    <w:uiPriority w:val="99"/>
    <w:unhideWhenUsed/>
    <w:rsid w:val="00C505D3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DE7C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irine\AppData\Local\Microsoft\Windows\Temporary%20Internet%20Files\Content.Outlook\MD83RQAM\Offerte%20knijpfles%20Voets%20en%20RDF%20VS07022013800ml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17E9FF-63F3-46F3-99CD-495A5E4C7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Offerte knijpfles Voets en RDF VS07022013800ml</Template>
  <TotalTime>83</TotalTime>
  <Pages>3</Pages>
  <Words>565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Quirine ter Huurne</dc:creator>
  <cp:lastModifiedBy>Quirine ter Huurne</cp:lastModifiedBy>
  <cp:revision>32</cp:revision>
  <cp:lastPrinted>2013-02-07T15:14:00Z</cp:lastPrinted>
  <dcterms:created xsi:type="dcterms:W3CDTF">2013-02-22T16:07:00Z</dcterms:created>
  <dcterms:modified xsi:type="dcterms:W3CDTF">2014-10-24T07:08:00Z</dcterms:modified>
</cp:coreProperties>
</file>