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BB4" w:rsidRPr="008A2BB4" w:rsidRDefault="008A2BB4" w:rsidP="008A2BB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nl-NL"/>
        </w:rPr>
      </w:pPr>
      <w:r w:rsidRPr="008A2BB4">
        <w:rPr>
          <w:rFonts w:ascii="Arial" w:eastAsia="Times New Roman" w:hAnsi="Arial" w:cs="Arial"/>
          <w:b/>
          <w:bCs/>
          <w:color w:val="000000"/>
          <w:sz w:val="27"/>
          <w:szCs w:val="27"/>
          <w:lang w:eastAsia="nl-NL"/>
        </w:rPr>
        <w:t>117 Broodje Croquet Rundvlees (22x1 stuk) (Gustav Burger)</w:t>
      </w:r>
    </w:p>
    <w:p w:rsidR="008A2BB4" w:rsidRPr="008A2BB4" w:rsidRDefault="008A2BB4" w:rsidP="008A2BB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nl-NL"/>
        </w:rPr>
      </w:pPr>
      <w:r w:rsidRPr="008A2BB4">
        <w:rPr>
          <w:rFonts w:ascii="Arial" w:eastAsia="Times New Roman" w:hAnsi="Arial" w:cs="Arial"/>
          <w:color w:val="000000"/>
          <w:sz w:val="18"/>
          <w:szCs w:val="18"/>
          <w:lang w:eastAsia="nl-NL"/>
        </w:rPr>
        <w:t>Magnetron snackbroodje.</w:t>
      </w:r>
    </w:p>
    <w:p w:rsidR="008A2BB4" w:rsidRPr="008A2BB4" w:rsidRDefault="008A2BB4" w:rsidP="008A2BB4">
      <w:pPr>
        <w:shd w:val="clear" w:color="auto" w:fill="DBEEF3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</w:pPr>
      <w:r w:rsidRPr="008A2BB4"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  <w:t>Ingrediënten</w:t>
      </w:r>
    </w:p>
    <w:p w:rsidR="008A2BB4" w:rsidRPr="008A2BB4" w:rsidRDefault="008A2BB4" w:rsidP="008A2BB4">
      <w:pPr>
        <w:shd w:val="clear" w:color="auto" w:fill="DBEEF3"/>
        <w:spacing w:after="0" w:line="240" w:lineRule="auto"/>
        <w:rPr>
          <w:rFonts w:ascii="Arial" w:eastAsia="Times New Roman" w:hAnsi="Arial" w:cs="Arial"/>
          <w:i/>
          <w:iCs/>
          <w:color w:val="000000"/>
          <w:sz w:val="18"/>
          <w:szCs w:val="18"/>
          <w:lang w:eastAsia="nl-NL"/>
        </w:rPr>
      </w:pPr>
      <w:r w:rsidRPr="008A2BB4">
        <w:rPr>
          <w:rFonts w:ascii="Arial" w:eastAsia="Times New Roman" w:hAnsi="Arial" w:cs="Arial"/>
          <w:i/>
          <w:iCs/>
          <w:color w:val="000000"/>
          <w:sz w:val="18"/>
          <w:szCs w:val="18"/>
          <w:lang w:eastAsia="nl-NL"/>
        </w:rPr>
        <w:t>GMO vrij</w:t>
      </w:r>
    </w:p>
    <w:tbl>
      <w:tblPr>
        <w:tblW w:w="997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7"/>
        <w:gridCol w:w="5758"/>
      </w:tblGrid>
      <w:tr w:rsidR="008A2BB4" w:rsidRPr="008A2BB4" w:rsidTr="008A2BB4">
        <w:trPr>
          <w:tblCellSpacing w:w="15" w:type="dxa"/>
        </w:trPr>
        <w:tc>
          <w:tcPr>
            <w:tcW w:w="4266" w:type="dxa"/>
            <w:hideMark/>
          </w:tcPr>
          <w:tbl>
            <w:tblPr>
              <w:tblW w:w="4272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72"/>
            </w:tblGrid>
            <w:tr w:rsidR="008A2BB4" w:rsidRPr="008A2BB4">
              <w:trPr>
                <w:tblCellSpacing w:w="15" w:type="dxa"/>
              </w:trPr>
              <w:tc>
                <w:tcPr>
                  <w:tcW w:w="4194" w:type="dxa"/>
                  <w:vAlign w:val="center"/>
                  <w:hideMark/>
                </w:tcPr>
                <w:p w:rsidR="008A2BB4" w:rsidRPr="008A2BB4" w:rsidRDefault="008A2BB4" w:rsidP="008A2BB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proofErr w:type="spellStart"/>
                  <w:r w:rsidRPr="008A2BB4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TARWEbloem</w:t>
                  </w:r>
                  <w:proofErr w:type="spellEnd"/>
                </w:p>
              </w:tc>
            </w:tr>
            <w:tr w:rsidR="008A2BB4" w:rsidRPr="008A2BB4">
              <w:trPr>
                <w:tblCellSpacing w:w="15" w:type="dxa"/>
              </w:trPr>
              <w:tc>
                <w:tcPr>
                  <w:tcW w:w="4194" w:type="dxa"/>
                  <w:vAlign w:val="center"/>
                  <w:hideMark/>
                </w:tcPr>
                <w:p w:rsidR="008A2BB4" w:rsidRPr="008A2BB4" w:rsidRDefault="008A2BB4" w:rsidP="008A2BB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8A2BB4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zout</w:t>
                  </w:r>
                </w:p>
              </w:tc>
            </w:tr>
            <w:tr w:rsidR="008A2BB4" w:rsidRPr="008A2BB4">
              <w:trPr>
                <w:tblCellSpacing w:w="15" w:type="dxa"/>
              </w:trPr>
              <w:tc>
                <w:tcPr>
                  <w:tcW w:w="4194" w:type="dxa"/>
                  <w:vAlign w:val="center"/>
                  <w:hideMark/>
                </w:tcPr>
                <w:p w:rsidR="008A2BB4" w:rsidRPr="008A2BB4" w:rsidRDefault="008A2BB4" w:rsidP="008A2BB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8A2BB4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gelatine</w:t>
                  </w:r>
                </w:p>
              </w:tc>
            </w:tr>
            <w:tr w:rsidR="008A2BB4" w:rsidRPr="008A2BB4">
              <w:trPr>
                <w:tblCellSpacing w:w="15" w:type="dxa"/>
              </w:trPr>
              <w:tc>
                <w:tcPr>
                  <w:tcW w:w="4194" w:type="dxa"/>
                  <w:vAlign w:val="center"/>
                  <w:hideMark/>
                </w:tcPr>
                <w:p w:rsidR="008A2BB4" w:rsidRPr="008A2BB4" w:rsidRDefault="008A2BB4" w:rsidP="008A2BB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proofErr w:type="spellStart"/>
                  <w:r w:rsidRPr="008A2BB4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TARWEzetmeel</w:t>
                  </w:r>
                  <w:proofErr w:type="spellEnd"/>
                </w:p>
              </w:tc>
            </w:tr>
            <w:tr w:rsidR="008A2BB4" w:rsidRPr="008A2BB4">
              <w:trPr>
                <w:tblCellSpacing w:w="15" w:type="dxa"/>
              </w:trPr>
              <w:tc>
                <w:tcPr>
                  <w:tcW w:w="4194" w:type="dxa"/>
                  <w:vAlign w:val="center"/>
                  <w:hideMark/>
                </w:tcPr>
                <w:p w:rsidR="008A2BB4" w:rsidRPr="008A2BB4" w:rsidRDefault="008A2BB4" w:rsidP="008A2BB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8A2BB4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bakkersgist</w:t>
                  </w:r>
                </w:p>
              </w:tc>
            </w:tr>
            <w:tr w:rsidR="008A2BB4" w:rsidRPr="008A2BB4">
              <w:trPr>
                <w:tblCellSpacing w:w="15" w:type="dxa"/>
              </w:trPr>
              <w:tc>
                <w:tcPr>
                  <w:tcW w:w="4194" w:type="dxa"/>
                  <w:vAlign w:val="center"/>
                  <w:hideMark/>
                </w:tcPr>
                <w:p w:rsidR="008A2BB4" w:rsidRPr="008A2BB4" w:rsidRDefault="008A2BB4" w:rsidP="008A2BB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8A2BB4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smaakversterker: E621, E631</w:t>
                  </w:r>
                </w:p>
              </w:tc>
            </w:tr>
            <w:tr w:rsidR="008A2BB4" w:rsidRPr="008A2BB4">
              <w:trPr>
                <w:tblCellSpacing w:w="15" w:type="dxa"/>
              </w:trPr>
              <w:tc>
                <w:tcPr>
                  <w:tcW w:w="4194" w:type="dxa"/>
                  <w:vAlign w:val="center"/>
                  <w:hideMark/>
                </w:tcPr>
                <w:p w:rsidR="008A2BB4" w:rsidRPr="008A2BB4" w:rsidRDefault="008A2BB4" w:rsidP="008A2BB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8A2BB4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water</w:t>
                  </w:r>
                </w:p>
              </w:tc>
            </w:tr>
            <w:tr w:rsidR="008A2BB4" w:rsidRPr="008A2BB4">
              <w:trPr>
                <w:tblCellSpacing w:w="15" w:type="dxa"/>
              </w:trPr>
              <w:tc>
                <w:tcPr>
                  <w:tcW w:w="4194" w:type="dxa"/>
                  <w:vAlign w:val="center"/>
                  <w:hideMark/>
                </w:tcPr>
                <w:p w:rsidR="008A2BB4" w:rsidRPr="008A2BB4" w:rsidRDefault="008A2BB4" w:rsidP="008A2BB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8A2BB4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kan sporen van SESAM bevatten</w:t>
                  </w:r>
                </w:p>
              </w:tc>
            </w:tr>
            <w:tr w:rsidR="008A2BB4" w:rsidRPr="008A2BB4">
              <w:trPr>
                <w:tblCellSpacing w:w="15" w:type="dxa"/>
              </w:trPr>
              <w:tc>
                <w:tcPr>
                  <w:tcW w:w="4194" w:type="dxa"/>
                  <w:vAlign w:val="center"/>
                  <w:hideMark/>
                </w:tcPr>
                <w:p w:rsidR="008A2BB4" w:rsidRPr="008A2BB4" w:rsidRDefault="008A2BB4" w:rsidP="008A2BB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8A2BB4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water</w:t>
                  </w:r>
                </w:p>
              </w:tc>
            </w:tr>
            <w:tr w:rsidR="008A2BB4" w:rsidRPr="008A2BB4">
              <w:trPr>
                <w:tblCellSpacing w:w="15" w:type="dxa"/>
              </w:trPr>
              <w:tc>
                <w:tcPr>
                  <w:tcW w:w="4194" w:type="dxa"/>
                  <w:vAlign w:val="center"/>
                  <w:hideMark/>
                </w:tcPr>
                <w:p w:rsidR="008A2BB4" w:rsidRPr="008A2BB4" w:rsidRDefault="008A2BB4" w:rsidP="008A2BB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8A2BB4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suiker</w:t>
                  </w:r>
                </w:p>
              </w:tc>
            </w:tr>
            <w:tr w:rsidR="008A2BB4" w:rsidRPr="008A2BB4">
              <w:trPr>
                <w:tblCellSpacing w:w="15" w:type="dxa"/>
              </w:trPr>
              <w:tc>
                <w:tcPr>
                  <w:tcW w:w="4194" w:type="dxa"/>
                  <w:vAlign w:val="center"/>
                  <w:hideMark/>
                </w:tcPr>
                <w:p w:rsidR="008A2BB4" w:rsidRPr="008A2BB4" w:rsidRDefault="008A2BB4" w:rsidP="008A2BB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8A2BB4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dextrose</w:t>
                  </w:r>
                </w:p>
              </w:tc>
            </w:tr>
            <w:tr w:rsidR="008A2BB4" w:rsidRPr="008A2BB4">
              <w:trPr>
                <w:tblCellSpacing w:w="15" w:type="dxa"/>
              </w:trPr>
              <w:tc>
                <w:tcPr>
                  <w:tcW w:w="4194" w:type="dxa"/>
                  <w:vAlign w:val="center"/>
                  <w:hideMark/>
                </w:tcPr>
                <w:p w:rsidR="008A2BB4" w:rsidRPr="008A2BB4" w:rsidRDefault="008A2BB4" w:rsidP="008A2BB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8A2BB4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glucosestroop</w:t>
                  </w:r>
                </w:p>
              </w:tc>
            </w:tr>
            <w:tr w:rsidR="008A2BB4" w:rsidRPr="008A2BB4">
              <w:trPr>
                <w:tblCellSpacing w:w="15" w:type="dxa"/>
              </w:trPr>
              <w:tc>
                <w:tcPr>
                  <w:tcW w:w="4194" w:type="dxa"/>
                  <w:vAlign w:val="center"/>
                  <w:hideMark/>
                </w:tcPr>
                <w:p w:rsidR="008A2BB4" w:rsidRPr="008A2BB4" w:rsidRDefault="008A2BB4" w:rsidP="008A2BB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8A2BB4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emulgatoren E482/E471</w:t>
                  </w:r>
                </w:p>
              </w:tc>
            </w:tr>
            <w:tr w:rsidR="008A2BB4" w:rsidRPr="008A2BB4">
              <w:trPr>
                <w:tblCellSpacing w:w="15" w:type="dxa"/>
              </w:trPr>
              <w:tc>
                <w:tcPr>
                  <w:tcW w:w="4194" w:type="dxa"/>
                  <w:vAlign w:val="center"/>
                  <w:hideMark/>
                </w:tcPr>
                <w:p w:rsidR="008A2BB4" w:rsidRPr="008A2BB4" w:rsidRDefault="008A2BB4" w:rsidP="008A2BB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8A2BB4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TARWEGLUTEN</w:t>
                  </w:r>
                </w:p>
              </w:tc>
            </w:tr>
            <w:tr w:rsidR="008A2BB4" w:rsidRPr="008A2BB4">
              <w:trPr>
                <w:tblCellSpacing w:w="15" w:type="dxa"/>
              </w:trPr>
              <w:tc>
                <w:tcPr>
                  <w:tcW w:w="4194" w:type="dxa"/>
                  <w:vAlign w:val="center"/>
                  <w:hideMark/>
                </w:tcPr>
                <w:p w:rsidR="008A2BB4" w:rsidRPr="008A2BB4" w:rsidRDefault="008A2BB4" w:rsidP="008A2BB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8A2BB4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veldbonenmeel</w:t>
                  </w:r>
                </w:p>
              </w:tc>
            </w:tr>
            <w:tr w:rsidR="008A2BB4" w:rsidRPr="008A2BB4">
              <w:trPr>
                <w:tblCellSpacing w:w="15" w:type="dxa"/>
              </w:trPr>
              <w:tc>
                <w:tcPr>
                  <w:tcW w:w="4194" w:type="dxa"/>
                  <w:vAlign w:val="center"/>
                  <w:hideMark/>
                </w:tcPr>
                <w:p w:rsidR="008A2BB4" w:rsidRPr="008A2BB4" w:rsidRDefault="008A2BB4" w:rsidP="008A2BB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8A2BB4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bakkerszout</w:t>
                  </w:r>
                </w:p>
              </w:tc>
            </w:tr>
            <w:tr w:rsidR="008A2BB4" w:rsidRPr="008A2BB4">
              <w:trPr>
                <w:tblCellSpacing w:w="15" w:type="dxa"/>
              </w:trPr>
              <w:tc>
                <w:tcPr>
                  <w:tcW w:w="4194" w:type="dxa"/>
                  <w:vAlign w:val="center"/>
                  <w:hideMark/>
                </w:tcPr>
                <w:p w:rsidR="008A2BB4" w:rsidRPr="008A2BB4" w:rsidRDefault="008A2BB4" w:rsidP="008A2BB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8A2BB4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CROQUET:</w:t>
                  </w:r>
                </w:p>
              </w:tc>
            </w:tr>
            <w:tr w:rsidR="008A2BB4" w:rsidRPr="008A2BB4">
              <w:trPr>
                <w:tblCellSpacing w:w="15" w:type="dxa"/>
              </w:trPr>
              <w:tc>
                <w:tcPr>
                  <w:tcW w:w="4194" w:type="dxa"/>
                  <w:vAlign w:val="center"/>
                  <w:hideMark/>
                </w:tcPr>
                <w:p w:rsidR="008A2BB4" w:rsidRPr="008A2BB4" w:rsidRDefault="008A2BB4" w:rsidP="008A2BB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8A2BB4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BROOD;</w:t>
                  </w:r>
                </w:p>
              </w:tc>
            </w:tr>
          </w:tbl>
          <w:p w:rsidR="008A2BB4" w:rsidRPr="008A2BB4" w:rsidRDefault="008A2BB4" w:rsidP="008A2BB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  <w:tc>
          <w:tcPr>
            <w:tcW w:w="5574" w:type="dxa"/>
            <w:hideMark/>
          </w:tcPr>
          <w:tbl>
            <w:tblPr>
              <w:tblW w:w="558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83"/>
            </w:tblGrid>
            <w:tr w:rsidR="008A2BB4" w:rsidRPr="008A2BB4">
              <w:trPr>
                <w:tblCellSpacing w:w="15" w:type="dxa"/>
              </w:trPr>
              <w:tc>
                <w:tcPr>
                  <w:tcW w:w="5502" w:type="dxa"/>
                  <w:vAlign w:val="center"/>
                  <w:hideMark/>
                </w:tcPr>
                <w:p w:rsidR="008A2BB4" w:rsidRPr="008A2BB4" w:rsidRDefault="008A2BB4" w:rsidP="008A2BB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8A2BB4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dextrose</w:t>
                  </w:r>
                </w:p>
              </w:tc>
            </w:tr>
            <w:tr w:rsidR="008A2BB4" w:rsidRPr="008A2BB4">
              <w:trPr>
                <w:tblCellSpacing w:w="15" w:type="dxa"/>
              </w:trPr>
              <w:tc>
                <w:tcPr>
                  <w:tcW w:w="5502" w:type="dxa"/>
                  <w:vAlign w:val="center"/>
                  <w:hideMark/>
                </w:tcPr>
                <w:p w:rsidR="008A2BB4" w:rsidRPr="008A2BB4" w:rsidRDefault="008A2BB4" w:rsidP="008A2BB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8A2BB4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aroma</w:t>
                  </w:r>
                </w:p>
              </w:tc>
            </w:tr>
            <w:tr w:rsidR="008A2BB4" w:rsidRPr="008A2BB4">
              <w:trPr>
                <w:tblCellSpacing w:w="15" w:type="dxa"/>
              </w:trPr>
              <w:tc>
                <w:tcPr>
                  <w:tcW w:w="5502" w:type="dxa"/>
                  <w:vAlign w:val="center"/>
                  <w:hideMark/>
                </w:tcPr>
                <w:p w:rsidR="008A2BB4" w:rsidRPr="008A2BB4" w:rsidRDefault="008A2BB4" w:rsidP="008A2BB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proofErr w:type="spellStart"/>
                  <w:r w:rsidRPr="008A2BB4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WEIpoeder</w:t>
                  </w:r>
                  <w:proofErr w:type="spellEnd"/>
                  <w:r w:rsidRPr="008A2BB4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 xml:space="preserve"> (MELK)</w:t>
                  </w:r>
                </w:p>
              </w:tc>
            </w:tr>
            <w:tr w:rsidR="008A2BB4" w:rsidRPr="008A2BB4">
              <w:trPr>
                <w:tblCellSpacing w:w="15" w:type="dxa"/>
              </w:trPr>
              <w:tc>
                <w:tcPr>
                  <w:tcW w:w="5502" w:type="dxa"/>
                  <w:vAlign w:val="center"/>
                  <w:hideMark/>
                </w:tcPr>
                <w:p w:rsidR="008A2BB4" w:rsidRPr="008A2BB4" w:rsidRDefault="008A2BB4" w:rsidP="008A2BB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8A2BB4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plantaardige olie (raapzaad)</w:t>
                  </w:r>
                </w:p>
              </w:tc>
            </w:tr>
            <w:tr w:rsidR="008A2BB4" w:rsidRPr="008A2BB4">
              <w:trPr>
                <w:tblCellSpacing w:w="15" w:type="dxa"/>
              </w:trPr>
              <w:tc>
                <w:tcPr>
                  <w:tcW w:w="5502" w:type="dxa"/>
                  <w:vAlign w:val="center"/>
                  <w:hideMark/>
                </w:tcPr>
                <w:p w:rsidR="008A2BB4" w:rsidRPr="008A2BB4" w:rsidRDefault="008A2BB4" w:rsidP="008A2BB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proofErr w:type="spellStart"/>
                  <w:r w:rsidRPr="008A2BB4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TARWEbloem</w:t>
                  </w:r>
                  <w:proofErr w:type="spellEnd"/>
                </w:p>
              </w:tc>
            </w:tr>
            <w:tr w:rsidR="008A2BB4" w:rsidRPr="008A2BB4">
              <w:trPr>
                <w:tblCellSpacing w:w="15" w:type="dxa"/>
              </w:trPr>
              <w:tc>
                <w:tcPr>
                  <w:tcW w:w="5502" w:type="dxa"/>
                  <w:vAlign w:val="center"/>
                  <w:hideMark/>
                </w:tcPr>
                <w:p w:rsidR="008A2BB4" w:rsidRPr="008A2BB4" w:rsidRDefault="008A2BB4" w:rsidP="008A2BB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8A2BB4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enzymen (TARWE)</w:t>
                  </w:r>
                </w:p>
              </w:tc>
            </w:tr>
            <w:tr w:rsidR="008A2BB4" w:rsidRPr="008A2BB4">
              <w:trPr>
                <w:tblCellSpacing w:w="15" w:type="dxa"/>
              </w:trPr>
              <w:tc>
                <w:tcPr>
                  <w:tcW w:w="5502" w:type="dxa"/>
                  <w:vAlign w:val="center"/>
                  <w:hideMark/>
                </w:tcPr>
                <w:p w:rsidR="008A2BB4" w:rsidRPr="008A2BB4" w:rsidRDefault="008A2BB4" w:rsidP="008A2BB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8A2BB4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rundvlees 18%</w:t>
                  </w:r>
                </w:p>
              </w:tc>
            </w:tr>
            <w:tr w:rsidR="008A2BB4" w:rsidRPr="008A2BB4">
              <w:trPr>
                <w:tblCellSpacing w:w="15" w:type="dxa"/>
              </w:trPr>
              <w:tc>
                <w:tcPr>
                  <w:tcW w:w="5502" w:type="dxa"/>
                  <w:vAlign w:val="center"/>
                  <w:hideMark/>
                </w:tcPr>
                <w:p w:rsidR="008A2BB4" w:rsidRPr="008A2BB4" w:rsidRDefault="008A2BB4" w:rsidP="008A2BB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8A2BB4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 xml:space="preserve">plantaardige </w:t>
                  </w:r>
                  <w:proofErr w:type="spellStart"/>
                  <w:r w:rsidRPr="008A2BB4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olien</w:t>
                  </w:r>
                  <w:proofErr w:type="spellEnd"/>
                  <w:r w:rsidRPr="008A2BB4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 xml:space="preserve"> (</w:t>
                  </w:r>
                  <w:proofErr w:type="spellStart"/>
                  <w:r w:rsidRPr="008A2BB4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palm,raap,zonnebloem</w:t>
                  </w:r>
                  <w:proofErr w:type="spellEnd"/>
                  <w:r w:rsidRPr="008A2BB4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)</w:t>
                  </w:r>
                </w:p>
              </w:tc>
            </w:tr>
            <w:tr w:rsidR="008A2BB4" w:rsidRPr="008A2BB4">
              <w:trPr>
                <w:tblCellSpacing w:w="15" w:type="dxa"/>
              </w:trPr>
              <w:tc>
                <w:tcPr>
                  <w:tcW w:w="5502" w:type="dxa"/>
                  <w:vAlign w:val="center"/>
                  <w:hideMark/>
                </w:tcPr>
                <w:p w:rsidR="008A2BB4" w:rsidRPr="008A2BB4" w:rsidRDefault="008A2BB4" w:rsidP="008A2BB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8A2BB4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paneermeel (</w:t>
                  </w:r>
                  <w:proofErr w:type="spellStart"/>
                  <w:r w:rsidRPr="008A2BB4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TARWEbloem</w:t>
                  </w:r>
                  <w:proofErr w:type="spellEnd"/>
                  <w:r w:rsidRPr="008A2BB4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, water, gist, zout)</w:t>
                  </w:r>
                </w:p>
              </w:tc>
            </w:tr>
            <w:tr w:rsidR="008A2BB4" w:rsidRPr="008A2BB4">
              <w:trPr>
                <w:tblCellSpacing w:w="15" w:type="dxa"/>
              </w:trPr>
              <w:tc>
                <w:tcPr>
                  <w:tcW w:w="5502" w:type="dxa"/>
                  <w:vAlign w:val="center"/>
                  <w:hideMark/>
                </w:tcPr>
                <w:p w:rsidR="008A2BB4" w:rsidRPr="008A2BB4" w:rsidRDefault="008A2BB4" w:rsidP="008A2BB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proofErr w:type="spellStart"/>
                  <w:r w:rsidRPr="008A2BB4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scharrelkippenEI</w:t>
                  </w:r>
                  <w:proofErr w:type="spellEnd"/>
                  <w:r w:rsidRPr="008A2BB4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-eiwit</w:t>
                  </w:r>
                </w:p>
              </w:tc>
            </w:tr>
            <w:tr w:rsidR="008A2BB4" w:rsidRPr="008A2BB4">
              <w:trPr>
                <w:tblCellSpacing w:w="15" w:type="dxa"/>
              </w:trPr>
              <w:tc>
                <w:tcPr>
                  <w:tcW w:w="5502" w:type="dxa"/>
                  <w:vAlign w:val="center"/>
                  <w:hideMark/>
                </w:tcPr>
                <w:p w:rsidR="008A2BB4" w:rsidRPr="008A2BB4" w:rsidRDefault="008A2BB4" w:rsidP="008A2BB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8A2BB4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kruiden en specerijen(MOSTERD)</w:t>
                  </w:r>
                </w:p>
              </w:tc>
            </w:tr>
            <w:tr w:rsidR="008A2BB4" w:rsidRPr="008A2BB4">
              <w:trPr>
                <w:tblCellSpacing w:w="15" w:type="dxa"/>
              </w:trPr>
              <w:tc>
                <w:tcPr>
                  <w:tcW w:w="5502" w:type="dxa"/>
                  <w:vAlign w:val="center"/>
                  <w:hideMark/>
                </w:tcPr>
                <w:p w:rsidR="008A2BB4" w:rsidRPr="008A2BB4" w:rsidRDefault="008A2BB4" w:rsidP="008A2BB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8A2BB4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 xml:space="preserve">plantaardig </w:t>
                  </w:r>
                  <w:proofErr w:type="spellStart"/>
                  <w:r w:rsidRPr="008A2BB4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eiwithydrolhysaat</w:t>
                  </w:r>
                  <w:proofErr w:type="spellEnd"/>
                  <w:r w:rsidRPr="008A2BB4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 xml:space="preserve"> (SOJA,TARWE,ROGGE)</w:t>
                  </w:r>
                </w:p>
              </w:tc>
            </w:tr>
            <w:tr w:rsidR="008A2BB4" w:rsidRPr="008A2BB4">
              <w:trPr>
                <w:tblCellSpacing w:w="15" w:type="dxa"/>
              </w:trPr>
              <w:tc>
                <w:tcPr>
                  <w:tcW w:w="5502" w:type="dxa"/>
                  <w:vAlign w:val="center"/>
                  <w:hideMark/>
                </w:tcPr>
                <w:p w:rsidR="008A2BB4" w:rsidRPr="008A2BB4" w:rsidRDefault="008A2BB4" w:rsidP="008A2BB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8A2BB4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aroma(MELK,SOJA,TARWE,SELDERIJ)</w:t>
                  </w:r>
                </w:p>
              </w:tc>
            </w:tr>
            <w:tr w:rsidR="008A2BB4" w:rsidRPr="008A2BB4">
              <w:trPr>
                <w:tblCellSpacing w:w="15" w:type="dxa"/>
              </w:trPr>
              <w:tc>
                <w:tcPr>
                  <w:tcW w:w="5502" w:type="dxa"/>
                  <w:vAlign w:val="center"/>
                  <w:hideMark/>
                </w:tcPr>
                <w:p w:rsidR="008A2BB4" w:rsidRPr="008A2BB4" w:rsidRDefault="008A2BB4" w:rsidP="008A2BB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proofErr w:type="spellStart"/>
                  <w:r w:rsidRPr="008A2BB4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kleurstoffen:karamel</w:t>
                  </w:r>
                  <w:proofErr w:type="spellEnd"/>
                  <w:r w:rsidRPr="008A2BB4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, (E150d)</w:t>
                  </w:r>
                </w:p>
              </w:tc>
            </w:tr>
            <w:tr w:rsidR="008A2BB4" w:rsidRPr="008A2BB4">
              <w:trPr>
                <w:tblCellSpacing w:w="15" w:type="dxa"/>
              </w:trPr>
              <w:tc>
                <w:tcPr>
                  <w:tcW w:w="5502" w:type="dxa"/>
                  <w:vAlign w:val="center"/>
                  <w:hideMark/>
                </w:tcPr>
                <w:p w:rsidR="008A2BB4" w:rsidRPr="008A2BB4" w:rsidRDefault="008A2BB4" w:rsidP="008A2BB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proofErr w:type="spellStart"/>
                  <w:r w:rsidRPr="008A2BB4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verdikkingsmiddel:guargom,fructose,maltodextrine</w:t>
                  </w:r>
                  <w:proofErr w:type="spellEnd"/>
                </w:p>
              </w:tc>
            </w:tr>
            <w:tr w:rsidR="008A2BB4" w:rsidRPr="008A2BB4">
              <w:trPr>
                <w:tblCellSpacing w:w="15" w:type="dxa"/>
              </w:trPr>
              <w:tc>
                <w:tcPr>
                  <w:tcW w:w="5502" w:type="dxa"/>
                  <w:vAlign w:val="center"/>
                  <w:hideMark/>
                </w:tcPr>
                <w:p w:rsidR="008A2BB4" w:rsidRPr="008A2BB4" w:rsidRDefault="008A2BB4" w:rsidP="008A2BB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proofErr w:type="spellStart"/>
                  <w:r w:rsidRPr="008A2BB4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emulgator:lecithine,magere</w:t>
                  </w:r>
                  <w:proofErr w:type="spellEnd"/>
                  <w:r w:rsidRPr="008A2BB4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 xml:space="preserve"> </w:t>
                  </w:r>
                  <w:proofErr w:type="spellStart"/>
                  <w:r w:rsidRPr="008A2BB4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MELKpoeder</w:t>
                  </w:r>
                  <w:proofErr w:type="spellEnd"/>
                </w:p>
              </w:tc>
            </w:tr>
            <w:tr w:rsidR="008A2BB4" w:rsidRPr="008A2BB4">
              <w:trPr>
                <w:tblCellSpacing w:w="15" w:type="dxa"/>
              </w:trPr>
              <w:tc>
                <w:tcPr>
                  <w:tcW w:w="5502" w:type="dxa"/>
                  <w:vAlign w:val="center"/>
                  <w:hideMark/>
                </w:tcPr>
                <w:p w:rsidR="008A2BB4" w:rsidRPr="008A2BB4" w:rsidRDefault="008A2BB4" w:rsidP="008A2BB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8A2BB4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voedingszuur:citroenzuur,gistextract,groentepoeder(knolSERLDERIJ), ui</w:t>
                  </w:r>
                </w:p>
              </w:tc>
            </w:tr>
            <w:tr w:rsidR="008A2BB4" w:rsidRPr="008A2BB4">
              <w:trPr>
                <w:tblCellSpacing w:w="15" w:type="dxa"/>
              </w:trPr>
              <w:tc>
                <w:tcPr>
                  <w:tcW w:w="5502" w:type="dxa"/>
                  <w:vAlign w:val="center"/>
                  <w:hideMark/>
                </w:tcPr>
                <w:p w:rsidR="008A2BB4" w:rsidRPr="008A2BB4" w:rsidRDefault="008A2BB4" w:rsidP="008A2BB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proofErr w:type="spellStart"/>
                  <w:r w:rsidRPr="008A2BB4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TARWEgluten</w:t>
                  </w:r>
                  <w:proofErr w:type="spellEnd"/>
                </w:p>
              </w:tc>
            </w:tr>
          </w:tbl>
          <w:p w:rsidR="008A2BB4" w:rsidRPr="008A2BB4" w:rsidRDefault="008A2BB4" w:rsidP="008A2BB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</w:tr>
    </w:tbl>
    <w:p w:rsidR="008A2BB4" w:rsidRPr="008A2BB4" w:rsidRDefault="008A2BB4" w:rsidP="008A2BB4">
      <w:pPr>
        <w:shd w:val="clear" w:color="auto" w:fill="F5F5F5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</w:pPr>
      <w:r w:rsidRPr="008A2BB4"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  <w:t>Logistiek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5"/>
        <w:gridCol w:w="1377"/>
      </w:tblGrid>
      <w:tr w:rsidR="008A2BB4" w:rsidRPr="008A2BB4" w:rsidTr="008A2BB4">
        <w:trPr>
          <w:trHeight w:val="300"/>
          <w:tblCellSpacing w:w="15" w:type="dxa"/>
        </w:trPr>
        <w:tc>
          <w:tcPr>
            <w:tcW w:w="3000" w:type="dxa"/>
            <w:vAlign w:val="center"/>
            <w:hideMark/>
          </w:tcPr>
          <w:p w:rsidR="008A2BB4" w:rsidRPr="008A2BB4" w:rsidRDefault="008A2BB4" w:rsidP="008A2BB4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</w:pPr>
            <w:proofErr w:type="spellStart"/>
            <w:r w:rsidRPr="008A2BB4"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  <w:t>Artikelnr</w:t>
            </w:r>
            <w:proofErr w:type="spellEnd"/>
            <w:r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  <w:t xml:space="preserve"> </w:t>
            </w:r>
            <w:r w:rsidRPr="008A2BB4"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8A2BB4" w:rsidRPr="008A2BB4" w:rsidRDefault="008A2BB4" w:rsidP="008A2BB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A117</w:t>
            </w:r>
            <w:bookmarkStart w:id="0" w:name="_GoBack"/>
            <w:bookmarkEnd w:id="0"/>
          </w:p>
        </w:tc>
      </w:tr>
      <w:tr w:rsidR="008A2BB4" w:rsidRPr="008A2BB4" w:rsidTr="008A2BB4">
        <w:trPr>
          <w:trHeight w:val="300"/>
          <w:tblCellSpacing w:w="15" w:type="dxa"/>
        </w:trPr>
        <w:tc>
          <w:tcPr>
            <w:tcW w:w="0" w:type="auto"/>
            <w:vAlign w:val="center"/>
            <w:hideMark/>
          </w:tcPr>
          <w:p w:rsidR="008A2BB4" w:rsidRPr="008A2BB4" w:rsidRDefault="008A2BB4" w:rsidP="008A2BB4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</w:pPr>
            <w:r w:rsidRPr="008A2BB4"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  <w:t>EAN nummer (GTIN):</w:t>
            </w:r>
          </w:p>
        </w:tc>
        <w:tc>
          <w:tcPr>
            <w:tcW w:w="0" w:type="auto"/>
            <w:vAlign w:val="center"/>
            <w:hideMark/>
          </w:tcPr>
          <w:p w:rsidR="008A2BB4" w:rsidRPr="008A2BB4" w:rsidRDefault="008A2BB4" w:rsidP="008A2BB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8A2BB4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8713183003967</w:t>
            </w:r>
          </w:p>
        </w:tc>
      </w:tr>
    </w:tbl>
    <w:p w:rsidR="008A2BB4" w:rsidRPr="008A2BB4" w:rsidRDefault="008A2BB4" w:rsidP="008A2BB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lang w:eastAsia="nl-NL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  <w:lang w:eastAsia="nl-NL"/>
        </w:rPr>
        <w:drawing>
          <wp:inline distT="0" distB="0" distL="0" distR="0">
            <wp:extent cx="457200" cy="379730"/>
            <wp:effectExtent l="0" t="0" r="0" b="1270"/>
            <wp:docPr id="1" name="Afbeelding 1" descr="https://bestellen.actifood.nl/OrderingModule/Images/Logos/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contentContentPlaceHolder_OriginLogoImage" descr="https://bestellen.actifood.nl/OrderingModule/Images/Logos/p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BB4" w:rsidRPr="008A2BB4" w:rsidRDefault="008A2BB4" w:rsidP="008A2BB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</w:pPr>
      <w:r w:rsidRPr="008A2BB4"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  <w:t>Laatst bijgewerkt op: 1 juli 2016 13:40</w:t>
      </w:r>
      <w:r w:rsidRPr="008A2BB4"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  <w:br/>
        <w:t>Laatst gecontroleerd op: 23 november 2016 09:00</w:t>
      </w:r>
    </w:p>
    <w:p w:rsidR="008A2BB4" w:rsidRPr="008A2BB4" w:rsidRDefault="008A2BB4" w:rsidP="008A2BB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6"/>
          <w:szCs w:val="16"/>
          <w:lang w:eastAsia="nl-NL"/>
        </w:rPr>
      </w:pPr>
      <w:r w:rsidRPr="008A2BB4">
        <w:rPr>
          <w:rFonts w:ascii="Arial" w:eastAsia="Times New Roman" w:hAnsi="Arial" w:cs="Arial"/>
          <w:color w:val="000000"/>
          <w:sz w:val="16"/>
          <w:szCs w:val="16"/>
          <w:lang w:eastAsia="nl-NL"/>
        </w:rPr>
        <w:t>Deze gegevens komen uit de databank van PS in Foodservice.</w:t>
      </w:r>
      <w:r w:rsidRPr="008A2BB4">
        <w:rPr>
          <w:rFonts w:ascii="Arial" w:eastAsia="Times New Roman" w:hAnsi="Arial" w:cs="Arial"/>
          <w:color w:val="000000"/>
          <w:sz w:val="16"/>
          <w:szCs w:val="16"/>
          <w:lang w:eastAsia="nl-NL"/>
        </w:rPr>
        <w:br/>
        <w:t>De producent van dit product is verantwoordelijk voor de juistheid van de gegevens.</w:t>
      </w:r>
    </w:p>
    <w:p w:rsidR="0017247C" w:rsidRDefault="0017247C"/>
    <w:sectPr w:rsidR="001724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BB4"/>
    <w:rsid w:val="0017247C"/>
    <w:rsid w:val="008A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3">
    <w:name w:val="heading 3"/>
    <w:basedOn w:val="Standaard"/>
    <w:link w:val="Kop3Char"/>
    <w:uiPriority w:val="9"/>
    <w:qFormat/>
    <w:rsid w:val="008A2B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8A2BB4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customStyle="1" w:styleId="apple-converted-space">
    <w:name w:val="apple-converted-space"/>
    <w:basedOn w:val="Standaardalinea-lettertype"/>
    <w:rsid w:val="008A2BB4"/>
  </w:style>
  <w:style w:type="paragraph" w:styleId="Ballontekst">
    <w:name w:val="Balloon Text"/>
    <w:basedOn w:val="Standaard"/>
    <w:link w:val="BallontekstChar"/>
    <w:uiPriority w:val="99"/>
    <w:semiHidden/>
    <w:unhideWhenUsed/>
    <w:rsid w:val="008A2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A2B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3">
    <w:name w:val="heading 3"/>
    <w:basedOn w:val="Standaard"/>
    <w:link w:val="Kop3Char"/>
    <w:uiPriority w:val="9"/>
    <w:qFormat/>
    <w:rsid w:val="008A2B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8A2BB4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customStyle="1" w:styleId="apple-converted-space">
    <w:name w:val="apple-converted-space"/>
    <w:basedOn w:val="Standaardalinea-lettertype"/>
    <w:rsid w:val="008A2BB4"/>
  </w:style>
  <w:style w:type="paragraph" w:styleId="Ballontekst">
    <w:name w:val="Balloon Text"/>
    <w:basedOn w:val="Standaard"/>
    <w:link w:val="BallontekstChar"/>
    <w:uiPriority w:val="99"/>
    <w:semiHidden/>
    <w:unhideWhenUsed/>
    <w:rsid w:val="008A2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A2B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98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666666"/>
            <w:right w:val="none" w:sz="0" w:space="0" w:color="auto"/>
          </w:divBdr>
        </w:div>
        <w:div w:id="10095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09069">
              <w:marLeft w:val="0"/>
              <w:marRight w:val="0"/>
              <w:marTop w:val="0"/>
              <w:marBottom w:val="0"/>
              <w:divBdr>
                <w:top w:val="dashed" w:sz="6" w:space="4" w:color="666666"/>
                <w:left w:val="none" w:sz="0" w:space="0" w:color="auto"/>
                <w:bottom w:val="dashed" w:sz="6" w:space="4" w:color="666666"/>
                <w:right w:val="none" w:sz="0" w:space="0" w:color="auto"/>
              </w:divBdr>
              <w:divsChild>
                <w:div w:id="143828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2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582155">
          <w:marLeft w:val="0"/>
          <w:marRight w:val="0"/>
          <w:marTop w:val="0"/>
          <w:marBottom w:val="0"/>
          <w:divBdr>
            <w:top w:val="dashed" w:sz="6" w:space="4" w:color="666666"/>
            <w:left w:val="none" w:sz="0" w:space="0" w:color="auto"/>
            <w:bottom w:val="dashed" w:sz="6" w:space="4" w:color="666666"/>
            <w:right w:val="none" w:sz="0" w:space="0" w:color="auto"/>
          </w:divBdr>
        </w:div>
        <w:div w:id="96404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0246">
          <w:marLeft w:val="0"/>
          <w:marRight w:val="0"/>
          <w:marTop w:val="0"/>
          <w:marBottom w:val="0"/>
          <w:divBdr>
            <w:top w:val="dashed" w:sz="6" w:space="4" w:color="666666"/>
            <w:left w:val="none" w:sz="0" w:space="0" w:color="auto"/>
            <w:bottom w:val="dashed" w:sz="6" w:space="4" w:color="666666"/>
            <w:right w:val="none" w:sz="0" w:space="0" w:color="auto"/>
          </w:divBdr>
          <w:divsChild>
            <w:div w:id="3415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52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182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Annie Jansma</dc:creator>
  <cp:lastModifiedBy>Annie Jansma</cp:lastModifiedBy>
  <cp:revision>1</cp:revision>
  <dcterms:created xsi:type="dcterms:W3CDTF">2016-11-23T16:20:00Z</dcterms:created>
  <dcterms:modified xsi:type="dcterms:W3CDTF">2016-11-23T16:24:00Z</dcterms:modified>
</cp:coreProperties>
</file>