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CCEB" w14:textId="56B60D50" w:rsidR="00D65E9D" w:rsidRPr="00D43126" w:rsidRDefault="00D65E9D" w:rsidP="00D43126">
      <w:pPr>
        <w:pStyle w:val="Heading3"/>
        <w:spacing w:before="280" w:beforeAutospacing="0" w:after="0" w:afterAutospacing="0"/>
        <w:rPr>
          <w:rFonts w:asciiTheme="minorHAnsi" w:hAnsiTheme="minorHAnsi" w:cstheme="minorHAnsi"/>
        </w:rPr>
      </w:pPr>
      <w:r w:rsidRPr="00D43126">
        <w:rPr>
          <w:rFonts w:asciiTheme="minorHAnsi" w:hAnsiTheme="minorHAnsi" w:cstheme="minorHAnsi"/>
          <w:color w:val="000000"/>
          <w:sz w:val="26"/>
          <w:szCs w:val="26"/>
        </w:rPr>
        <w:t xml:space="preserve">Getting Started with </w:t>
      </w:r>
      <w:hyperlink r:id="rId5" w:history="1">
        <w:proofErr w:type="spellStart"/>
        <w:r w:rsidRPr="00A71368">
          <w:rPr>
            <w:rStyle w:val="Hyperlink"/>
            <w:rFonts w:asciiTheme="minorHAnsi" w:hAnsiTheme="minorHAnsi" w:cstheme="minorHAnsi"/>
            <w:sz w:val="26"/>
            <w:szCs w:val="26"/>
            <w:u w:val="none"/>
          </w:rPr>
          <w:t>TinkerCAD</w:t>
        </w:r>
        <w:proofErr w:type="spellEnd"/>
      </w:hyperlink>
      <w:r w:rsidRPr="00D43126">
        <w:rPr>
          <w:rFonts w:asciiTheme="minorHAnsi" w:hAnsiTheme="minorHAnsi" w:cstheme="minorHAnsi"/>
          <w:color w:val="000000"/>
          <w:sz w:val="26"/>
          <w:szCs w:val="26"/>
        </w:rPr>
        <w:t xml:space="preserve"> Circuits</w:t>
      </w:r>
    </w:p>
    <w:p w14:paraId="17A447E3" w14:textId="77777777" w:rsidR="00D65E9D" w:rsidRPr="00D43126" w:rsidRDefault="00D65E9D" w:rsidP="00D43126">
      <w:pPr>
        <w:pStyle w:val="NormalWeb"/>
        <w:spacing w:before="240" w:beforeAutospacing="0" w:after="0" w:afterAutospacing="0"/>
        <w:rPr>
          <w:rFonts w:asciiTheme="minorHAnsi" w:hAnsiTheme="minorHAnsi" w:cstheme="minorHAnsi"/>
        </w:rPr>
      </w:pP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is a </w:t>
      </w:r>
      <w:r w:rsidRPr="00D43126">
        <w:rPr>
          <w:rFonts w:asciiTheme="minorHAnsi" w:hAnsiTheme="minorHAnsi" w:cstheme="minorHAnsi"/>
          <w:b/>
          <w:bCs/>
          <w:color w:val="000000"/>
          <w:sz w:val="22"/>
          <w:szCs w:val="22"/>
        </w:rPr>
        <w:t>web-based simulator</w:t>
      </w:r>
      <w:r w:rsidRPr="00D43126">
        <w:rPr>
          <w:rFonts w:asciiTheme="minorHAnsi" w:hAnsiTheme="minorHAnsi" w:cstheme="minorHAnsi"/>
          <w:color w:val="000000"/>
          <w:sz w:val="22"/>
          <w:szCs w:val="22"/>
        </w:rPr>
        <w:t xml:space="preserve"> that allows you to design and test electronic circuits, including those with Arduino boards, directly in your web browser. It is particularly </w:t>
      </w:r>
      <w:r w:rsidRPr="00D43126">
        <w:rPr>
          <w:rFonts w:asciiTheme="minorHAnsi" w:hAnsiTheme="minorHAnsi" w:cstheme="minorHAnsi"/>
          <w:b/>
          <w:bCs/>
          <w:color w:val="000000"/>
          <w:sz w:val="22"/>
          <w:szCs w:val="22"/>
        </w:rPr>
        <w:t>beginner-friendly</w:t>
      </w:r>
      <w:r w:rsidRPr="00D43126">
        <w:rPr>
          <w:rFonts w:asciiTheme="minorHAnsi" w:hAnsiTheme="minorHAnsi" w:cstheme="minorHAnsi"/>
          <w:color w:val="000000"/>
          <w:sz w:val="22"/>
          <w:szCs w:val="22"/>
        </w:rPr>
        <w:t xml:space="preserve"> and is considered an excellent tool for learning electronics and coding, especially if you do not have access to physical components.</w:t>
      </w:r>
    </w:p>
    <w:p w14:paraId="14669454" w14:textId="77777777" w:rsidR="00D65E9D" w:rsidRPr="00D43126" w:rsidRDefault="00D65E9D" w:rsidP="00D43126">
      <w:pPr>
        <w:pStyle w:val="NormalWeb"/>
        <w:spacing w:before="240" w:beforeAutospacing="0" w:after="0" w:afterAutospacing="0"/>
        <w:rPr>
          <w:rFonts w:asciiTheme="minorHAnsi" w:hAnsiTheme="minorHAnsi" w:cstheme="minorHAnsi"/>
        </w:rPr>
      </w:pPr>
      <w:r w:rsidRPr="00D43126">
        <w:rPr>
          <w:rFonts w:asciiTheme="minorHAnsi" w:hAnsiTheme="minorHAnsi" w:cstheme="minorHAnsi"/>
          <w:color w:val="000000"/>
          <w:sz w:val="22"/>
          <w:szCs w:val="22"/>
        </w:rPr>
        <w:t xml:space="preserve">Here’s a breakdown of what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is and how it benefits beginners:</w:t>
      </w:r>
    </w:p>
    <w:p w14:paraId="3E550B38" w14:textId="77777777" w:rsidR="00D65E9D" w:rsidRPr="00D43126" w:rsidRDefault="00D65E9D" w:rsidP="00D43126">
      <w:pPr>
        <w:pStyle w:val="Heading3"/>
        <w:spacing w:before="280" w:beforeAutospacing="0" w:after="0" w:afterAutospacing="0"/>
        <w:rPr>
          <w:rFonts w:asciiTheme="minorHAnsi" w:hAnsiTheme="minorHAnsi" w:cstheme="minorHAnsi"/>
        </w:rPr>
      </w:pPr>
      <w:r w:rsidRPr="00D43126">
        <w:rPr>
          <w:rFonts w:asciiTheme="minorHAnsi" w:hAnsiTheme="minorHAnsi" w:cstheme="minorHAnsi"/>
          <w:color w:val="000000"/>
          <w:sz w:val="26"/>
          <w:szCs w:val="26"/>
        </w:rPr>
        <w:t xml:space="preserve">What is </w:t>
      </w:r>
      <w:proofErr w:type="spellStart"/>
      <w:r w:rsidRPr="00D43126">
        <w:rPr>
          <w:rFonts w:asciiTheme="minorHAnsi" w:hAnsiTheme="minorHAnsi" w:cstheme="minorHAnsi"/>
          <w:color w:val="000000"/>
          <w:sz w:val="26"/>
          <w:szCs w:val="26"/>
        </w:rPr>
        <w:t>TinkerCAD</w:t>
      </w:r>
      <w:proofErr w:type="spellEnd"/>
      <w:r w:rsidRPr="00D43126">
        <w:rPr>
          <w:rFonts w:asciiTheme="minorHAnsi" w:hAnsiTheme="minorHAnsi" w:cstheme="minorHAnsi"/>
          <w:color w:val="000000"/>
          <w:sz w:val="26"/>
          <w:szCs w:val="26"/>
        </w:rPr>
        <w:t xml:space="preserve"> Circuits?</w:t>
      </w:r>
    </w:p>
    <w:p w14:paraId="5F9C3FBB" w14:textId="77777777" w:rsidR="00D65E9D" w:rsidRPr="00D43126" w:rsidRDefault="00D65E9D" w:rsidP="00D43126">
      <w:pPr>
        <w:pStyle w:val="NormalWeb"/>
        <w:spacing w:before="240" w:beforeAutospacing="0" w:after="0" w:afterAutospacing="0"/>
        <w:rPr>
          <w:rFonts w:asciiTheme="minorHAnsi" w:hAnsiTheme="minorHAnsi" w:cstheme="minorHAnsi"/>
        </w:rPr>
      </w:pP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Circuits is a </w:t>
      </w:r>
      <w:r w:rsidRPr="00D43126">
        <w:rPr>
          <w:rFonts w:asciiTheme="minorHAnsi" w:hAnsiTheme="minorHAnsi" w:cstheme="minorHAnsi"/>
          <w:b/>
          <w:bCs/>
          <w:color w:val="000000"/>
          <w:sz w:val="22"/>
          <w:szCs w:val="22"/>
        </w:rPr>
        <w:t>fully functional Arduino + Circuit simulator</w:t>
      </w:r>
      <w:r w:rsidRPr="00D43126">
        <w:rPr>
          <w:rFonts w:asciiTheme="minorHAnsi" w:hAnsiTheme="minorHAnsi" w:cstheme="minorHAnsi"/>
          <w:color w:val="000000"/>
          <w:sz w:val="22"/>
          <w:szCs w:val="22"/>
        </w:rPr>
        <w:t xml:space="preserve"> that operates within your web browser. Unlike many traditional circuit simulators that use complex "schematic views" with abstract symbols,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provides a </w:t>
      </w:r>
      <w:r w:rsidRPr="00D43126">
        <w:rPr>
          <w:rFonts w:asciiTheme="minorHAnsi" w:hAnsiTheme="minorHAnsi" w:cstheme="minorHAnsi"/>
          <w:b/>
          <w:bCs/>
          <w:color w:val="000000"/>
          <w:sz w:val="22"/>
          <w:szCs w:val="22"/>
        </w:rPr>
        <w:t>"breadboard view"</w:t>
      </w:r>
      <w:r w:rsidRPr="00D43126">
        <w:rPr>
          <w:rFonts w:asciiTheme="minorHAnsi" w:hAnsiTheme="minorHAnsi" w:cstheme="minorHAnsi"/>
          <w:color w:val="000000"/>
          <w:sz w:val="22"/>
          <w:szCs w:val="22"/>
        </w:rPr>
        <w:t xml:space="preserve">. This view uses </w:t>
      </w:r>
      <w:r w:rsidRPr="00D43126">
        <w:rPr>
          <w:rFonts w:asciiTheme="minorHAnsi" w:hAnsiTheme="minorHAnsi" w:cstheme="minorHAnsi"/>
          <w:b/>
          <w:bCs/>
          <w:color w:val="000000"/>
          <w:sz w:val="22"/>
          <w:szCs w:val="22"/>
        </w:rPr>
        <w:t>graphics that resemble the physical circuit parts</w:t>
      </w:r>
      <w:r w:rsidRPr="00D43126">
        <w:rPr>
          <w:rFonts w:asciiTheme="minorHAnsi" w:hAnsiTheme="minorHAnsi" w:cstheme="minorHAnsi"/>
          <w:color w:val="000000"/>
          <w:sz w:val="22"/>
          <w:szCs w:val="22"/>
        </w:rPr>
        <w:t xml:space="preserve"> you would use in real life, making the learning process much easier for beginners to grasp. An added benefit is its ability to </w:t>
      </w:r>
      <w:r w:rsidRPr="00D43126">
        <w:rPr>
          <w:rFonts w:asciiTheme="minorHAnsi" w:hAnsiTheme="minorHAnsi" w:cstheme="minorHAnsi"/>
          <w:b/>
          <w:bCs/>
          <w:color w:val="000000"/>
          <w:sz w:val="22"/>
          <w:szCs w:val="22"/>
        </w:rPr>
        <w:t>simulate an Arduino and run code directly in the web browser</w:t>
      </w:r>
      <w:r w:rsidRPr="00D43126">
        <w:rPr>
          <w:rFonts w:asciiTheme="minorHAnsi" w:hAnsiTheme="minorHAnsi" w:cstheme="minorHAnsi"/>
          <w:color w:val="000000"/>
          <w:sz w:val="22"/>
          <w:szCs w:val="22"/>
        </w:rPr>
        <w:t>.</w:t>
      </w:r>
    </w:p>
    <w:p w14:paraId="0845C15A" w14:textId="77777777" w:rsidR="00D65E9D" w:rsidRPr="00D43126" w:rsidRDefault="00D65E9D" w:rsidP="00D43126">
      <w:pPr>
        <w:pStyle w:val="Heading3"/>
        <w:spacing w:before="280" w:beforeAutospacing="0" w:after="0" w:afterAutospacing="0"/>
        <w:rPr>
          <w:rFonts w:asciiTheme="minorHAnsi" w:hAnsiTheme="minorHAnsi" w:cstheme="minorHAnsi"/>
        </w:rPr>
      </w:pPr>
      <w:r w:rsidRPr="00D43126">
        <w:rPr>
          <w:rFonts w:asciiTheme="minorHAnsi" w:hAnsiTheme="minorHAnsi" w:cstheme="minorHAnsi"/>
          <w:color w:val="000000"/>
          <w:sz w:val="26"/>
          <w:szCs w:val="26"/>
        </w:rPr>
        <w:t>Key Features for Beginners</w:t>
      </w:r>
    </w:p>
    <w:p w14:paraId="77175A0E" w14:textId="77777777" w:rsidR="00D65E9D" w:rsidRPr="00D43126" w:rsidRDefault="00D65E9D" w:rsidP="00D43126">
      <w:pPr>
        <w:pStyle w:val="NormalWeb"/>
        <w:numPr>
          <w:ilvl w:val="0"/>
          <w:numId w:val="1"/>
        </w:numPr>
        <w:spacing w:before="24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User-Friendly Interface</w:t>
      </w:r>
      <w:r w:rsidRPr="00D43126">
        <w:rPr>
          <w:rFonts w:asciiTheme="minorHAnsi" w:hAnsiTheme="minorHAnsi" w:cstheme="minorHAnsi"/>
          <w:color w:val="000000"/>
          <w:sz w:val="22"/>
          <w:szCs w:val="22"/>
        </w:rPr>
        <w:t xml:space="preserve">: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operates with a </w:t>
      </w:r>
      <w:r w:rsidRPr="00D43126">
        <w:rPr>
          <w:rFonts w:asciiTheme="minorHAnsi" w:hAnsiTheme="minorHAnsi" w:cstheme="minorHAnsi"/>
          <w:b/>
          <w:bCs/>
          <w:color w:val="000000"/>
          <w:sz w:val="22"/>
          <w:szCs w:val="22"/>
        </w:rPr>
        <w:t>drag-and-drop interface</w:t>
      </w:r>
      <w:r w:rsidRPr="00D43126">
        <w:rPr>
          <w:rFonts w:asciiTheme="minorHAnsi" w:hAnsiTheme="minorHAnsi" w:cstheme="minorHAnsi"/>
          <w:color w:val="000000"/>
          <w:sz w:val="22"/>
          <w:szCs w:val="22"/>
        </w:rPr>
        <w:t xml:space="preserve"> for adding electrical components. Once you are in the circuit editor, you can connect different components to your Arduino, add code, and simulate how your circuit would behave if the code were uploaded to a physical Arduino board.</w:t>
      </w:r>
    </w:p>
    <w:p w14:paraId="55E6CC69" w14:textId="77777777" w:rsidR="00D65E9D" w:rsidRPr="00D43126" w:rsidRDefault="00D65E9D" w:rsidP="00D431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Simulation Capability</w:t>
      </w:r>
      <w:r w:rsidRPr="00D43126">
        <w:rPr>
          <w:rFonts w:asciiTheme="minorHAnsi" w:hAnsiTheme="minorHAnsi" w:cstheme="minorHAnsi"/>
          <w:color w:val="000000"/>
          <w:sz w:val="22"/>
          <w:szCs w:val="22"/>
        </w:rPr>
        <w:t xml:space="preserve">: You can test your circuit design at any time by clicking the </w:t>
      </w:r>
      <w:r w:rsidRPr="00D43126">
        <w:rPr>
          <w:rFonts w:asciiTheme="minorHAnsi" w:hAnsiTheme="minorHAnsi" w:cstheme="minorHAnsi"/>
          <w:b/>
          <w:bCs/>
          <w:color w:val="000000"/>
          <w:sz w:val="22"/>
          <w:szCs w:val="22"/>
        </w:rPr>
        <w:t>"Start Simulation" button</w:t>
      </w:r>
      <w:r w:rsidRPr="00D43126">
        <w:rPr>
          <w:rFonts w:asciiTheme="minorHAnsi" w:hAnsiTheme="minorHAnsi" w:cstheme="minorHAnsi"/>
          <w:color w:val="000000"/>
          <w:sz w:val="22"/>
          <w:szCs w:val="22"/>
        </w:rPr>
        <w:t xml:space="preserve"> located on the right side of the toolbar. When the simulation runs, the power cord automatically plugs into the Arduino board, providing electricity.</w:t>
      </w:r>
    </w:p>
    <w:p w14:paraId="123CC5C5" w14:textId="77777777" w:rsidR="00D65E9D" w:rsidRPr="00D43126" w:rsidRDefault="00D65E9D" w:rsidP="00D431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Flexible Coding Environment</w:t>
      </w:r>
      <w:r w:rsidRPr="00D43126">
        <w:rPr>
          <w:rFonts w:asciiTheme="minorHAnsi" w:hAnsiTheme="minorHAnsi" w:cstheme="minorHAnsi"/>
          <w:color w:val="000000"/>
          <w:sz w:val="22"/>
          <w:szCs w:val="22"/>
        </w:rPr>
        <w:t xml:space="preserve">: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allows users to program in two ways:</w:t>
      </w:r>
    </w:p>
    <w:p w14:paraId="407BC014" w14:textId="77777777" w:rsidR="00D65E9D" w:rsidRPr="00D43126" w:rsidRDefault="00D65E9D" w:rsidP="00D43126">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Blocks</w:t>
      </w:r>
      <w:r w:rsidRPr="00D43126">
        <w:rPr>
          <w:rFonts w:asciiTheme="minorHAnsi" w:hAnsiTheme="minorHAnsi" w:cstheme="minorHAnsi"/>
          <w:color w:val="000000"/>
          <w:sz w:val="22"/>
          <w:szCs w:val="22"/>
        </w:rPr>
        <w:t>: This method uses prebuilt code blocks that link together like puzzle pieces, similar to Scratch or Snap. It's an easier starting point but offers less flexibility for complex computations or controlling multiple motors/sensors.</w:t>
      </w:r>
    </w:p>
    <w:p w14:paraId="66848ADE" w14:textId="77777777" w:rsidR="00D65E9D" w:rsidRPr="00D43126" w:rsidRDefault="00D65E9D" w:rsidP="00D43126">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Text</w:t>
      </w:r>
      <w:r w:rsidRPr="00D43126">
        <w:rPr>
          <w:rFonts w:asciiTheme="minorHAnsi" w:hAnsiTheme="minorHAnsi" w:cstheme="minorHAnsi"/>
          <w:color w:val="000000"/>
          <w:sz w:val="22"/>
          <w:szCs w:val="22"/>
        </w:rPr>
        <w:t>: This option uses a C++ based programming language, allowing users to type their code to operate the circuit. This offers a wider range and flexibility for programming.</w:t>
      </w:r>
    </w:p>
    <w:p w14:paraId="05D04B0E" w14:textId="77777777" w:rsidR="00D65E9D" w:rsidRPr="00D43126" w:rsidRDefault="00D65E9D" w:rsidP="00D431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Component Editing</w:t>
      </w:r>
      <w:r w:rsidRPr="00D43126">
        <w:rPr>
          <w:rFonts w:asciiTheme="minorHAnsi" w:hAnsiTheme="minorHAnsi" w:cstheme="minorHAnsi"/>
          <w:color w:val="000000"/>
          <w:sz w:val="22"/>
          <w:szCs w:val="22"/>
        </w:rPr>
        <w:t>: You can easily edit the properties of components, such as changing the color of an LED or the resistance of a resistor, using an "inspector" that appears when you click on a component.</w:t>
      </w:r>
    </w:p>
    <w:p w14:paraId="22DC1AD9" w14:textId="77777777" w:rsidR="00D65E9D" w:rsidRPr="00D43126" w:rsidRDefault="00D65E9D" w:rsidP="00D431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Wiring Made Easy</w:t>
      </w:r>
      <w:r w:rsidRPr="00D43126">
        <w:rPr>
          <w:rFonts w:asciiTheme="minorHAnsi" w:hAnsiTheme="minorHAnsi" w:cstheme="minorHAnsi"/>
          <w:color w:val="000000"/>
          <w:sz w:val="22"/>
          <w:szCs w:val="22"/>
        </w:rPr>
        <w:t xml:space="preserve">: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highlights how holes on a breadboard are connected, making it simpler to wire components correctly. It also allows you to change wire </w:t>
      </w:r>
      <w:proofErr w:type="spellStart"/>
      <w:r w:rsidRPr="00D43126">
        <w:rPr>
          <w:rFonts w:asciiTheme="minorHAnsi" w:hAnsiTheme="minorHAnsi" w:cstheme="minorHAnsi"/>
          <w:color w:val="000000"/>
          <w:sz w:val="22"/>
          <w:szCs w:val="22"/>
        </w:rPr>
        <w:t>colours</w:t>
      </w:r>
      <w:proofErr w:type="spellEnd"/>
      <w:r w:rsidRPr="00D43126">
        <w:rPr>
          <w:rFonts w:asciiTheme="minorHAnsi" w:hAnsiTheme="minorHAnsi" w:cstheme="minorHAnsi"/>
          <w:color w:val="000000"/>
          <w:sz w:val="22"/>
          <w:szCs w:val="22"/>
        </w:rPr>
        <w:t xml:space="preserve"> for better </w:t>
      </w:r>
      <w:proofErr w:type="spellStart"/>
      <w:r w:rsidRPr="00D43126">
        <w:rPr>
          <w:rFonts w:asciiTheme="minorHAnsi" w:hAnsiTheme="minorHAnsi" w:cstheme="minorHAnsi"/>
          <w:color w:val="000000"/>
          <w:sz w:val="22"/>
          <w:szCs w:val="22"/>
        </w:rPr>
        <w:t>organisation</w:t>
      </w:r>
      <w:proofErr w:type="spellEnd"/>
      <w:r w:rsidRPr="00D43126">
        <w:rPr>
          <w:rFonts w:asciiTheme="minorHAnsi" w:hAnsiTheme="minorHAnsi" w:cstheme="minorHAnsi"/>
          <w:color w:val="000000"/>
          <w:sz w:val="22"/>
          <w:szCs w:val="22"/>
        </w:rPr>
        <w:t>.</w:t>
      </w:r>
    </w:p>
    <w:p w14:paraId="70FECA99" w14:textId="77777777" w:rsidR="00D65E9D" w:rsidRPr="00D43126" w:rsidRDefault="00D65E9D" w:rsidP="00D43126">
      <w:pPr>
        <w:pStyle w:val="Heading3"/>
        <w:spacing w:before="280" w:beforeAutospacing="0" w:after="0" w:afterAutospacing="0"/>
        <w:rPr>
          <w:rFonts w:asciiTheme="minorHAnsi" w:hAnsiTheme="minorHAnsi" w:cstheme="minorHAnsi"/>
        </w:rPr>
      </w:pPr>
      <w:r w:rsidRPr="00D43126">
        <w:rPr>
          <w:rFonts w:asciiTheme="minorHAnsi" w:hAnsiTheme="minorHAnsi" w:cstheme="minorHAnsi"/>
          <w:color w:val="000000"/>
          <w:sz w:val="26"/>
          <w:szCs w:val="26"/>
        </w:rPr>
        <w:t xml:space="preserve">Why Use </w:t>
      </w:r>
      <w:proofErr w:type="spellStart"/>
      <w:r w:rsidRPr="00D43126">
        <w:rPr>
          <w:rFonts w:asciiTheme="minorHAnsi" w:hAnsiTheme="minorHAnsi" w:cstheme="minorHAnsi"/>
          <w:color w:val="000000"/>
          <w:sz w:val="26"/>
          <w:szCs w:val="26"/>
        </w:rPr>
        <w:t>TinkerCAD</w:t>
      </w:r>
      <w:proofErr w:type="spellEnd"/>
      <w:r w:rsidRPr="00D43126">
        <w:rPr>
          <w:rFonts w:asciiTheme="minorHAnsi" w:hAnsiTheme="minorHAnsi" w:cstheme="minorHAnsi"/>
          <w:color w:val="000000"/>
          <w:sz w:val="26"/>
          <w:szCs w:val="26"/>
        </w:rPr>
        <w:t xml:space="preserve"> Circuits?</w:t>
      </w:r>
    </w:p>
    <w:p w14:paraId="79AF52A1" w14:textId="77777777" w:rsidR="00D65E9D" w:rsidRPr="00D43126" w:rsidRDefault="00D65E9D" w:rsidP="00D43126">
      <w:pPr>
        <w:pStyle w:val="NormalWeb"/>
        <w:spacing w:before="240" w:beforeAutospacing="0" w:after="0" w:afterAutospacing="0"/>
        <w:rPr>
          <w:rFonts w:asciiTheme="minorHAnsi" w:hAnsiTheme="minorHAnsi" w:cstheme="minorHAnsi"/>
        </w:rPr>
      </w:pP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Circuits proves useful in various educational and practical scenarios:</w:t>
      </w:r>
    </w:p>
    <w:p w14:paraId="5601DEDA" w14:textId="77777777" w:rsidR="00D65E9D" w:rsidRPr="00D43126" w:rsidRDefault="00D65E9D" w:rsidP="00D43126">
      <w:pPr>
        <w:pStyle w:val="NormalWeb"/>
        <w:numPr>
          <w:ilvl w:val="0"/>
          <w:numId w:val="2"/>
        </w:numPr>
        <w:spacing w:before="24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Active Learning</w:t>
      </w:r>
      <w:r w:rsidRPr="00D43126">
        <w:rPr>
          <w:rFonts w:asciiTheme="minorHAnsi" w:hAnsiTheme="minorHAnsi" w:cstheme="minorHAnsi"/>
          <w:color w:val="000000"/>
          <w:sz w:val="22"/>
          <w:szCs w:val="22"/>
        </w:rPr>
        <w:t>: It supports active learning formats in large classes, allowing students to follow along and engage more effectively.</w:t>
      </w:r>
    </w:p>
    <w:p w14:paraId="20CF2E7C" w14:textId="77777777" w:rsidR="00D65E9D" w:rsidRPr="00D43126" w:rsidRDefault="00D65E9D" w:rsidP="00D43126">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Online Teaching</w:t>
      </w:r>
      <w:r w:rsidRPr="00D43126">
        <w:rPr>
          <w:rFonts w:asciiTheme="minorHAnsi" w:hAnsiTheme="minorHAnsi" w:cstheme="minorHAnsi"/>
          <w:color w:val="000000"/>
          <w:sz w:val="22"/>
          <w:szCs w:val="22"/>
        </w:rPr>
        <w:t>: It is an excellent resource for teaching electronics and Arduino classes entirely online, offering an engaging alternative when physical hardware is unavailable.</w:t>
      </w:r>
    </w:p>
    <w:p w14:paraId="473703FE" w14:textId="77777777" w:rsidR="00D65E9D" w:rsidRPr="00D43126" w:rsidRDefault="00D65E9D" w:rsidP="00D43126">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t>Remote Debugging</w:t>
      </w:r>
      <w:r w:rsidRPr="00D43126">
        <w:rPr>
          <w:rFonts w:asciiTheme="minorHAnsi" w:hAnsiTheme="minorHAnsi" w:cstheme="minorHAnsi"/>
          <w:color w:val="000000"/>
          <w:sz w:val="22"/>
          <w:szCs w:val="22"/>
        </w:rPr>
        <w:t xml:space="preserve">: It simplifies debugging circuits remotely, as students can rebuild their circuits in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and screen share for easier assistance.</w:t>
      </w:r>
    </w:p>
    <w:p w14:paraId="24A102EA" w14:textId="7848D6B0" w:rsidR="00D65E9D" w:rsidRPr="00D43126" w:rsidRDefault="00D65E9D" w:rsidP="00D43126">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b/>
          <w:bCs/>
          <w:color w:val="000000"/>
          <w:sz w:val="22"/>
          <w:szCs w:val="22"/>
        </w:rPr>
        <w:lastRenderedPageBreak/>
        <w:t>Introductory Workshops</w:t>
      </w:r>
      <w:r w:rsidRPr="00D43126">
        <w:rPr>
          <w:rFonts w:asciiTheme="minorHAnsi" w:hAnsiTheme="minorHAnsi" w:cstheme="minorHAnsi"/>
          <w:color w:val="000000"/>
          <w:sz w:val="22"/>
          <w:szCs w:val="22"/>
        </w:rPr>
        <w:t>: It provides a way for participants in makerspace or library workshops to continue exploring and practicing what they have learned without needing to purchase their own Arduino at home.</w:t>
      </w:r>
    </w:p>
    <w:p w14:paraId="44569E6D" w14:textId="77777777" w:rsidR="00A71368" w:rsidRPr="00A71368" w:rsidRDefault="00A71368" w:rsidP="00A71368">
      <w:pPr>
        <w:pStyle w:val="NormalWeb"/>
        <w:spacing w:before="240" w:after="0"/>
        <w:rPr>
          <w:rFonts w:asciiTheme="minorHAnsi" w:hAnsiTheme="minorHAnsi" w:cstheme="minorHAnsi"/>
          <w:b/>
          <w:bCs/>
          <w:color w:val="000000"/>
          <w:sz w:val="26"/>
          <w:szCs w:val="26"/>
        </w:rPr>
      </w:pPr>
      <w:r w:rsidRPr="00A71368">
        <w:rPr>
          <w:rFonts w:asciiTheme="minorHAnsi" w:hAnsiTheme="minorHAnsi" w:cstheme="minorHAnsi"/>
          <w:b/>
          <w:bCs/>
          <w:color w:val="000000"/>
          <w:sz w:val="26"/>
          <w:szCs w:val="26"/>
        </w:rPr>
        <w:t>Why Simulation Is Important</w:t>
      </w:r>
    </w:p>
    <w:p w14:paraId="4753D01C" w14:textId="7EC27565" w:rsidR="00A71368" w:rsidRPr="00A71368" w:rsidRDefault="00A71368" w:rsidP="00A71368">
      <w:pPr>
        <w:pStyle w:val="NormalWeb"/>
        <w:rPr>
          <w:rFonts w:asciiTheme="minorHAnsi" w:hAnsiTheme="minorHAnsi" w:cstheme="minorHAnsi"/>
          <w:color w:val="000000"/>
          <w:sz w:val="22"/>
          <w:szCs w:val="22"/>
        </w:rPr>
      </w:pPr>
      <w:r w:rsidRPr="00A71368">
        <w:rPr>
          <w:rFonts w:asciiTheme="minorHAnsi" w:hAnsiTheme="minorHAnsi" w:cstheme="minorHAnsi"/>
          <w:color w:val="000000"/>
          <w:sz w:val="22"/>
          <w:szCs w:val="22"/>
        </w:rPr>
        <w:t xml:space="preserve">Simulation is a critical phase for validating a design. In </w:t>
      </w:r>
      <w:proofErr w:type="spellStart"/>
      <w:r w:rsidRPr="00A71368">
        <w:rPr>
          <w:rFonts w:asciiTheme="minorHAnsi" w:hAnsiTheme="minorHAnsi" w:cstheme="minorHAnsi"/>
          <w:color w:val="000000"/>
          <w:sz w:val="22"/>
          <w:szCs w:val="22"/>
        </w:rPr>
        <w:t>Tinkercad</w:t>
      </w:r>
      <w:proofErr w:type="spellEnd"/>
      <w:r w:rsidRPr="00A71368">
        <w:rPr>
          <w:rFonts w:asciiTheme="minorHAnsi" w:hAnsiTheme="minorHAnsi" w:cstheme="minorHAnsi"/>
          <w:color w:val="000000"/>
          <w:sz w:val="22"/>
          <w:szCs w:val="22"/>
        </w:rPr>
        <w:t>, the simulation feature allows users to test their circuit designs virtually and observe how components behave according to the programmed code.</w:t>
      </w:r>
    </w:p>
    <w:p w14:paraId="0756E86F" w14:textId="02D8C17F" w:rsidR="00A71368" w:rsidRPr="00A71368" w:rsidRDefault="00A71368" w:rsidP="00A71368">
      <w:pPr>
        <w:pStyle w:val="NormalWeb"/>
        <w:numPr>
          <w:ilvl w:val="0"/>
          <w:numId w:val="11"/>
        </w:numPr>
        <w:rPr>
          <w:rFonts w:asciiTheme="minorHAnsi" w:hAnsiTheme="minorHAnsi" w:cstheme="minorHAnsi"/>
          <w:color w:val="000000"/>
          <w:sz w:val="22"/>
          <w:szCs w:val="22"/>
        </w:rPr>
      </w:pPr>
      <w:r w:rsidRPr="00A71368">
        <w:rPr>
          <w:rFonts w:asciiTheme="minorHAnsi" w:hAnsiTheme="minorHAnsi" w:cstheme="minorHAnsi"/>
          <w:color w:val="000000"/>
          <w:sz w:val="22"/>
          <w:szCs w:val="22"/>
        </w:rPr>
        <w:t>Virtual Testing: The simulator lets you test your circuit design at any time, providing a virtual environment to see "what it would be like if we uploaded the code to our Arduino circuit".</w:t>
      </w:r>
    </w:p>
    <w:p w14:paraId="51F02A6C" w14:textId="6EF9DB1C" w:rsidR="00A71368" w:rsidRPr="00A71368" w:rsidRDefault="00A71368" w:rsidP="00A71368">
      <w:pPr>
        <w:pStyle w:val="NormalWeb"/>
        <w:numPr>
          <w:ilvl w:val="0"/>
          <w:numId w:val="11"/>
        </w:numPr>
        <w:rPr>
          <w:rFonts w:asciiTheme="minorHAnsi" w:hAnsiTheme="minorHAnsi" w:cstheme="minorHAnsi"/>
          <w:color w:val="000000"/>
          <w:sz w:val="22"/>
          <w:szCs w:val="22"/>
        </w:rPr>
      </w:pPr>
      <w:r w:rsidRPr="00A71368">
        <w:rPr>
          <w:rFonts w:asciiTheme="minorHAnsi" w:hAnsiTheme="minorHAnsi" w:cstheme="minorHAnsi"/>
          <w:color w:val="000000"/>
          <w:sz w:val="22"/>
          <w:szCs w:val="22"/>
        </w:rPr>
        <w:t xml:space="preserve">Real-world Behavior Observation: You can observe the circuit's </w:t>
      </w:r>
      <w:proofErr w:type="spellStart"/>
      <w:r w:rsidRPr="00A71368">
        <w:rPr>
          <w:rFonts w:asciiTheme="minorHAnsi" w:hAnsiTheme="minorHAnsi" w:cstheme="minorHAnsi"/>
          <w:color w:val="000000"/>
          <w:sz w:val="22"/>
          <w:szCs w:val="22"/>
        </w:rPr>
        <w:t>behaviour</w:t>
      </w:r>
      <w:proofErr w:type="spellEnd"/>
      <w:r w:rsidRPr="00A71368">
        <w:rPr>
          <w:rFonts w:asciiTheme="minorHAnsi" w:hAnsiTheme="minorHAnsi" w:cstheme="minorHAnsi"/>
          <w:color w:val="000000"/>
          <w:sz w:val="22"/>
          <w:szCs w:val="22"/>
        </w:rPr>
        <w:t>, such as an LED blinking or changing brightness based on the code and component properties. For instance, starting the simulation on an Arduino Uno board will automatically plug in a power cord, providing electricity to the board.</w:t>
      </w:r>
    </w:p>
    <w:p w14:paraId="4062141B" w14:textId="799CE8E6" w:rsidR="00A71368" w:rsidRPr="00A71368" w:rsidRDefault="00A71368" w:rsidP="00A71368">
      <w:pPr>
        <w:pStyle w:val="NormalWeb"/>
        <w:numPr>
          <w:ilvl w:val="0"/>
          <w:numId w:val="11"/>
        </w:numPr>
        <w:rPr>
          <w:rFonts w:asciiTheme="minorHAnsi" w:hAnsiTheme="minorHAnsi" w:cstheme="minorHAnsi"/>
          <w:color w:val="000000"/>
          <w:sz w:val="22"/>
          <w:szCs w:val="22"/>
        </w:rPr>
      </w:pPr>
      <w:r w:rsidRPr="00A71368">
        <w:rPr>
          <w:rFonts w:asciiTheme="minorHAnsi" w:hAnsiTheme="minorHAnsi" w:cstheme="minorHAnsi"/>
          <w:color w:val="000000"/>
          <w:sz w:val="22"/>
          <w:szCs w:val="22"/>
        </w:rPr>
        <w:t>Interactive Testing: Users can interact with virtual components while the simulation is running, such as clicking virtual buttons to trigger actions or dragging a potentiometer's knob to adjust resistance and observe effects like LED brightness.</w:t>
      </w:r>
    </w:p>
    <w:p w14:paraId="0DAA2FA5" w14:textId="77777777" w:rsidR="00A71368" w:rsidRPr="00A71368" w:rsidRDefault="00A71368" w:rsidP="00A71368">
      <w:pPr>
        <w:pStyle w:val="NormalWeb"/>
        <w:numPr>
          <w:ilvl w:val="0"/>
          <w:numId w:val="11"/>
        </w:numPr>
        <w:rPr>
          <w:rFonts w:asciiTheme="minorHAnsi" w:hAnsiTheme="minorHAnsi" w:cstheme="minorHAnsi"/>
          <w:color w:val="000000"/>
          <w:sz w:val="22"/>
          <w:szCs w:val="22"/>
        </w:rPr>
      </w:pPr>
      <w:r w:rsidRPr="00A71368">
        <w:rPr>
          <w:rFonts w:asciiTheme="minorHAnsi" w:hAnsiTheme="minorHAnsi" w:cstheme="minorHAnsi"/>
          <w:color w:val="000000"/>
          <w:sz w:val="22"/>
          <w:szCs w:val="22"/>
        </w:rPr>
        <w:t>Continuous Operation: The simulation runs continuously until the user explicitly presses "Stop Simulation".</w:t>
      </w:r>
    </w:p>
    <w:p w14:paraId="54F28CA1" w14:textId="77777777" w:rsidR="00A71368" w:rsidRPr="00A71368" w:rsidRDefault="00A71368" w:rsidP="00A71368">
      <w:pPr>
        <w:pStyle w:val="NormalWeb"/>
        <w:spacing w:before="240" w:after="0"/>
        <w:rPr>
          <w:rFonts w:asciiTheme="minorHAnsi" w:hAnsiTheme="minorHAnsi" w:cstheme="minorHAnsi"/>
          <w:b/>
          <w:bCs/>
          <w:color w:val="000000"/>
          <w:sz w:val="26"/>
          <w:szCs w:val="26"/>
        </w:rPr>
      </w:pPr>
      <w:r w:rsidRPr="00A71368">
        <w:rPr>
          <w:rFonts w:asciiTheme="minorHAnsi" w:hAnsiTheme="minorHAnsi" w:cstheme="minorHAnsi"/>
          <w:b/>
          <w:bCs/>
          <w:color w:val="000000"/>
          <w:sz w:val="26"/>
          <w:szCs w:val="26"/>
        </w:rPr>
        <w:t>Why an Engineer Should Learn Through Simulation</w:t>
      </w:r>
    </w:p>
    <w:p w14:paraId="2EB4CC11" w14:textId="2E031B58" w:rsidR="00A71368" w:rsidRPr="00A71368" w:rsidRDefault="00A71368" w:rsidP="00A71368">
      <w:pPr>
        <w:pStyle w:val="NormalWeb"/>
        <w:spacing w:before="240" w:after="0"/>
        <w:rPr>
          <w:rFonts w:asciiTheme="minorHAnsi" w:hAnsiTheme="minorHAnsi" w:cstheme="minorHAnsi"/>
          <w:color w:val="000000"/>
          <w:sz w:val="22"/>
          <w:szCs w:val="22"/>
        </w:rPr>
      </w:pPr>
      <w:r w:rsidRPr="00A71368">
        <w:rPr>
          <w:rFonts w:asciiTheme="minorHAnsi" w:hAnsiTheme="minorHAnsi" w:cstheme="minorHAnsi"/>
          <w:color w:val="000000"/>
          <w:sz w:val="22"/>
          <w:szCs w:val="22"/>
        </w:rPr>
        <w:t>For hardware design engineers, understanding and avoiding frequent errors is crucial for project success. Simulation plays a vital role in this learning and development process:</w:t>
      </w:r>
    </w:p>
    <w:p w14:paraId="0F435434" w14:textId="61229132" w:rsidR="00A71368" w:rsidRPr="00A71368" w:rsidRDefault="00A71368" w:rsidP="00A71368">
      <w:pPr>
        <w:pStyle w:val="NormalWeb"/>
        <w:numPr>
          <w:ilvl w:val="0"/>
          <w:numId w:val="12"/>
        </w:numPr>
        <w:spacing w:before="240" w:after="0"/>
        <w:rPr>
          <w:rFonts w:asciiTheme="minorHAnsi" w:hAnsiTheme="minorHAnsi" w:cstheme="minorHAnsi"/>
          <w:color w:val="000000"/>
          <w:sz w:val="22"/>
          <w:szCs w:val="22"/>
        </w:rPr>
      </w:pPr>
      <w:r w:rsidRPr="00A71368">
        <w:rPr>
          <w:rFonts w:asciiTheme="minorHAnsi" w:hAnsiTheme="minorHAnsi" w:cstheme="minorHAnsi"/>
          <w:color w:val="000000"/>
          <w:sz w:val="22"/>
          <w:szCs w:val="22"/>
        </w:rPr>
        <w:t xml:space="preserve">Early Error Detection: While simulations can reveal theoretical flaws, they also help in identifying potential issues that might not be apparent in physical prototypes. For example, adjusting resistor values in </w:t>
      </w:r>
      <w:proofErr w:type="spellStart"/>
      <w:r w:rsidRPr="00A71368">
        <w:rPr>
          <w:rFonts w:asciiTheme="minorHAnsi" w:hAnsiTheme="minorHAnsi" w:cstheme="minorHAnsi"/>
          <w:color w:val="000000"/>
          <w:sz w:val="22"/>
          <w:szCs w:val="22"/>
        </w:rPr>
        <w:t>Tinkercad's</w:t>
      </w:r>
      <w:proofErr w:type="spellEnd"/>
      <w:r w:rsidRPr="00A71368">
        <w:rPr>
          <w:rFonts w:asciiTheme="minorHAnsi" w:hAnsiTheme="minorHAnsi" w:cstheme="minorHAnsi"/>
          <w:color w:val="000000"/>
          <w:sz w:val="22"/>
          <w:szCs w:val="22"/>
        </w:rPr>
        <w:t xml:space="preserve"> simulation can immediately show the impact on LED brightness, even flagging caution if resistance is too low.</w:t>
      </w:r>
    </w:p>
    <w:p w14:paraId="59A5DBDF" w14:textId="73FE8BFE" w:rsidR="00A71368" w:rsidRPr="00A71368" w:rsidRDefault="00A71368" w:rsidP="00A71368">
      <w:pPr>
        <w:pStyle w:val="NormalWeb"/>
        <w:numPr>
          <w:ilvl w:val="0"/>
          <w:numId w:val="12"/>
        </w:numPr>
        <w:spacing w:before="240" w:after="0"/>
        <w:rPr>
          <w:rFonts w:asciiTheme="minorHAnsi" w:hAnsiTheme="minorHAnsi" w:cstheme="minorHAnsi"/>
          <w:color w:val="000000"/>
          <w:sz w:val="22"/>
          <w:szCs w:val="22"/>
        </w:rPr>
      </w:pPr>
      <w:r w:rsidRPr="00A71368">
        <w:rPr>
          <w:rFonts w:asciiTheme="minorHAnsi" w:hAnsiTheme="minorHAnsi" w:cstheme="minorHAnsi"/>
          <w:color w:val="000000"/>
          <w:sz w:val="22"/>
          <w:szCs w:val="22"/>
        </w:rPr>
        <w:t xml:space="preserve">Cost and Risk Reduction: Simulation allows for extensive testing without the risk of damaging physical components or incurring the costs associated with prototyping failures. For example, </w:t>
      </w:r>
      <w:proofErr w:type="spellStart"/>
      <w:r w:rsidRPr="00A71368">
        <w:rPr>
          <w:rFonts w:asciiTheme="minorHAnsi" w:hAnsiTheme="minorHAnsi" w:cstheme="minorHAnsi"/>
          <w:color w:val="000000"/>
          <w:sz w:val="22"/>
          <w:szCs w:val="22"/>
        </w:rPr>
        <w:t>Tinkercad</w:t>
      </w:r>
      <w:proofErr w:type="spellEnd"/>
      <w:r w:rsidRPr="00A71368">
        <w:rPr>
          <w:rFonts w:asciiTheme="minorHAnsi" w:hAnsiTheme="minorHAnsi" w:cstheme="minorHAnsi"/>
          <w:color w:val="000000"/>
          <w:sz w:val="22"/>
          <w:szCs w:val="22"/>
        </w:rPr>
        <w:t xml:space="preserve"> warns against creating a short circuit, explaining that it can damage the Arduino and can be avoided by using a resistor.</w:t>
      </w:r>
    </w:p>
    <w:p w14:paraId="144120C4" w14:textId="4169FC67" w:rsidR="00A71368" w:rsidRPr="00A71368" w:rsidRDefault="00A71368" w:rsidP="00A71368">
      <w:pPr>
        <w:pStyle w:val="NormalWeb"/>
        <w:numPr>
          <w:ilvl w:val="0"/>
          <w:numId w:val="12"/>
        </w:numPr>
        <w:spacing w:before="240" w:after="0"/>
        <w:rPr>
          <w:rFonts w:asciiTheme="minorHAnsi" w:hAnsiTheme="minorHAnsi" w:cstheme="minorHAnsi"/>
          <w:color w:val="000000"/>
          <w:sz w:val="22"/>
          <w:szCs w:val="22"/>
        </w:rPr>
      </w:pPr>
      <w:r w:rsidRPr="00A71368">
        <w:rPr>
          <w:rFonts w:asciiTheme="minorHAnsi" w:hAnsiTheme="minorHAnsi" w:cstheme="minorHAnsi"/>
          <w:color w:val="000000"/>
          <w:sz w:val="22"/>
          <w:szCs w:val="22"/>
        </w:rPr>
        <w:t>Iterative Design and Debugging: Engineers can quickly iterate on designs and code, making changes and instantly simulating them to see the effects. If a circuit isn't working, the debugger tool in the code editor can be used to check for code errors.</w:t>
      </w:r>
    </w:p>
    <w:p w14:paraId="163933BA" w14:textId="438218A9" w:rsidR="00A71368" w:rsidRPr="00A71368" w:rsidRDefault="00A71368" w:rsidP="00A71368">
      <w:pPr>
        <w:pStyle w:val="NormalWeb"/>
        <w:numPr>
          <w:ilvl w:val="0"/>
          <w:numId w:val="12"/>
        </w:numPr>
        <w:spacing w:before="240" w:after="0"/>
        <w:rPr>
          <w:rFonts w:asciiTheme="minorHAnsi" w:hAnsiTheme="minorHAnsi" w:cstheme="minorHAnsi"/>
          <w:color w:val="000000"/>
          <w:sz w:val="22"/>
          <w:szCs w:val="22"/>
        </w:rPr>
      </w:pPr>
      <w:r w:rsidRPr="00A71368">
        <w:rPr>
          <w:rFonts w:asciiTheme="minorHAnsi" w:hAnsiTheme="minorHAnsi" w:cstheme="minorHAnsi"/>
          <w:color w:val="000000"/>
          <w:sz w:val="22"/>
          <w:szCs w:val="22"/>
        </w:rPr>
        <w:t>Understanding Component Interactions: Simulation provides a safe space to experiment with various components (like resistors, LEDs, pushbuttons, and potentiometers) and understand their electrical properties and how they interact within a circuit without needing to physically wire them up first.</w:t>
      </w:r>
    </w:p>
    <w:p w14:paraId="3BA67395" w14:textId="18E09090" w:rsidR="00A71368" w:rsidRPr="00A71368" w:rsidRDefault="00A71368" w:rsidP="00A71368">
      <w:pPr>
        <w:pStyle w:val="NormalWeb"/>
        <w:numPr>
          <w:ilvl w:val="0"/>
          <w:numId w:val="12"/>
        </w:numPr>
        <w:spacing w:before="240" w:after="0"/>
        <w:rPr>
          <w:rFonts w:asciiTheme="minorHAnsi" w:hAnsiTheme="minorHAnsi" w:cstheme="minorHAnsi"/>
          <w:color w:val="000000"/>
          <w:sz w:val="22"/>
          <w:szCs w:val="22"/>
        </w:rPr>
      </w:pPr>
      <w:r w:rsidRPr="00A71368">
        <w:rPr>
          <w:rFonts w:asciiTheme="minorHAnsi" w:hAnsiTheme="minorHAnsi" w:cstheme="minorHAnsi"/>
          <w:color w:val="000000"/>
          <w:sz w:val="22"/>
          <w:szCs w:val="22"/>
        </w:rPr>
        <w:t xml:space="preserve">Practice with Programming Logic: </w:t>
      </w:r>
      <w:proofErr w:type="spellStart"/>
      <w:r w:rsidRPr="00A71368">
        <w:rPr>
          <w:rFonts w:asciiTheme="minorHAnsi" w:hAnsiTheme="minorHAnsi" w:cstheme="minorHAnsi"/>
          <w:color w:val="000000"/>
          <w:sz w:val="22"/>
          <w:szCs w:val="22"/>
        </w:rPr>
        <w:t>Tinkercad's</w:t>
      </w:r>
      <w:proofErr w:type="spellEnd"/>
      <w:r w:rsidRPr="00A71368">
        <w:rPr>
          <w:rFonts w:asciiTheme="minorHAnsi" w:hAnsiTheme="minorHAnsi" w:cstheme="minorHAnsi"/>
          <w:color w:val="000000"/>
          <w:sz w:val="22"/>
          <w:szCs w:val="22"/>
        </w:rPr>
        <w:t xml:space="preserve"> code editor allows users to write programs using Blocks or C++ based Text code, applying concepts like void </w:t>
      </w:r>
      <w:proofErr w:type="gramStart"/>
      <w:r w:rsidRPr="00A71368">
        <w:rPr>
          <w:rFonts w:asciiTheme="minorHAnsi" w:hAnsiTheme="minorHAnsi" w:cstheme="minorHAnsi"/>
          <w:color w:val="000000"/>
          <w:sz w:val="22"/>
          <w:szCs w:val="22"/>
        </w:rPr>
        <w:t>setup(</w:t>
      </w:r>
      <w:proofErr w:type="gramEnd"/>
      <w:r w:rsidRPr="00A71368">
        <w:rPr>
          <w:rFonts w:asciiTheme="minorHAnsi" w:hAnsiTheme="minorHAnsi" w:cstheme="minorHAnsi"/>
          <w:color w:val="000000"/>
          <w:sz w:val="22"/>
          <w:szCs w:val="22"/>
        </w:rPr>
        <w:t xml:space="preserve">), void loop(), </w:t>
      </w:r>
      <w:proofErr w:type="spellStart"/>
      <w:r w:rsidRPr="00A71368">
        <w:rPr>
          <w:rFonts w:asciiTheme="minorHAnsi" w:hAnsiTheme="minorHAnsi" w:cstheme="minorHAnsi"/>
          <w:color w:val="000000"/>
          <w:sz w:val="22"/>
          <w:szCs w:val="22"/>
        </w:rPr>
        <w:t>pinMode</w:t>
      </w:r>
      <w:proofErr w:type="spellEnd"/>
      <w:r w:rsidRPr="00A71368">
        <w:rPr>
          <w:rFonts w:asciiTheme="minorHAnsi" w:hAnsiTheme="minorHAnsi" w:cstheme="minorHAnsi"/>
          <w:color w:val="000000"/>
          <w:sz w:val="22"/>
          <w:szCs w:val="22"/>
        </w:rPr>
        <w:t xml:space="preserve">, </w:t>
      </w:r>
      <w:proofErr w:type="spellStart"/>
      <w:r w:rsidRPr="00A71368">
        <w:rPr>
          <w:rFonts w:asciiTheme="minorHAnsi" w:hAnsiTheme="minorHAnsi" w:cstheme="minorHAnsi"/>
          <w:color w:val="000000"/>
          <w:sz w:val="22"/>
          <w:szCs w:val="22"/>
        </w:rPr>
        <w:t>digitalWrite</w:t>
      </w:r>
      <w:proofErr w:type="spellEnd"/>
      <w:r w:rsidRPr="00A71368">
        <w:rPr>
          <w:rFonts w:asciiTheme="minorHAnsi" w:hAnsiTheme="minorHAnsi" w:cstheme="minorHAnsi"/>
          <w:color w:val="000000"/>
          <w:sz w:val="22"/>
          <w:szCs w:val="22"/>
        </w:rPr>
        <w:t>, and delay. This enables engineers to practice controlling digital I/O pins and implementing program flow, such as blinking LEDs or responding to button presses, without direct access to physical hardware.</w:t>
      </w:r>
    </w:p>
    <w:p w14:paraId="44A34C57" w14:textId="77777777" w:rsidR="00A71368" w:rsidRDefault="00A71368" w:rsidP="00B455C4">
      <w:pPr>
        <w:pStyle w:val="NormalWeb"/>
        <w:numPr>
          <w:ilvl w:val="0"/>
          <w:numId w:val="12"/>
        </w:numPr>
        <w:spacing w:before="240" w:beforeAutospacing="0" w:after="0" w:afterAutospacing="0"/>
        <w:rPr>
          <w:rFonts w:asciiTheme="minorHAnsi" w:hAnsiTheme="minorHAnsi" w:cstheme="minorHAnsi"/>
          <w:color w:val="000000"/>
          <w:sz w:val="22"/>
          <w:szCs w:val="22"/>
        </w:rPr>
      </w:pPr>
      <w:r w:rsidRPr="00A71368">
        <w:rPr>
          <w:rFonts w:asciiTheme="minorHAnsi" w:hAnsiTheme="minorHAnsi" w:cstheme="minorHAnsi"/>
          <w:color w:val="000000"/>
          <w:sz w:val="22"/>
          <w:szCs w:val="22"/>
        </w:rPr>
        <w:t>Exploring Edge Cases: Simulators allow engineers to design tests that account for all possible scenarios, including worst-case conditions, which is crucial as ignoring edge cases can lead to unreliable hardware.</w:t>
      </w:r>
    </w:p>
    <w:p w14:paraId="2A4C6D9F" w14:textId="695D8AD0" w:rsidR="00A71368" w:rsidRPr="00A71368" w:rsidRDefault="00A71368" w:rsidP="00B455C4">
      <w:pPr>
        <w:pStyle w:val="NormalWeb"/>
        <w:numPr>
          <w:ilvl w:val="0"/>
          <w:numId w:val="12"/>
        </w:numPr>
        <w:spacing w:before="240" w:beforeAutospacing="0" w:after="0" w:afterAutospacing="0"/>
        <w:rPr>
          <w:rFonts w:asciiTheme="minorHAnsi" w:hAnsiTheme="minorHAnsi" w:cstheme="minorHAnsi"/>
          <w:color w:val="000000"/>
          <w:sz w:val="22"/>
          <w:szCs w:val="22"/>
        </w:rPr>
      </w:pPr>
      <w:r w:rsidRPr="00A71368">
        <w:rPr>
          <w:rFonts w:asciiTheme="minorHAnsi" w:hAnsiTheme="minorHAnsi" w:cstheme="minorHAnsi"/>
          <w:color w:val="000000"/>
          <w:sz w:val="22"/>
          <w:szCs w:val="22"/>
        </w:rPr>
        <w:lastRenderedPageBreak/>
        <w:t xml:space="preserve">Enhanced Reliability and Efficiency: By diligently using simulation, engineers can enhance the efficacy and dependability of their designs by fortifying requirements, simplifying designs, and rigorously </w:t>
      </w:r>
      <w:proofErr w:type="spellStart"/>
      <w:proofErr w:type="gramStart"/>
      <w:r w:rsidRPr="00A71368">
        <w:rPr>
          <w:rFonts w:asciiTheme="minorHAnsi" w:hAnsiTheme="minorHAnsi" w:cstheme="minorHAnsi"/>
          <w:color w:val="000000"/>
          <w:sz w:val="22"/>
          <w:szCs w:val="22"/>
        </w:rPr>
        <w:t>testing.Tinkercad</w:t>
      </w:r>
      <w:proofErr w:type="spellEnd"/>
      <w:proofErr w:type="gramEnd"/>
      <w:r w:rsidRPr="00A71368">
        <w:rPr>
          <w:rFonts w:asciiTheme="minorHAnsi" w:hAnsiTheme="minorHAnsi" w:cstheme="minorHAnsi"/>
          <w:color w:val="000000"/>
          <w:sz w:val="22"/>
          <w:szCs w:val="22"/>
        </w:rPr>
        <w:t xml:space="preserve"> Circuits offers a highly valuable environment for learning electronics and coding, with its simulation capabilities being particularly important for both beginners and aspiring engineers.</w:t>
      </w:r>
    </w:p>
    <w:p w14:paraId="324DC305" w14:textId="1B1C627A" w:rsidR="00D65E9D" w:rsidRPr="00D43126" w:rsidRDefault="00D65E9D" w:rsidP="00D43126">
      <w:pPr>
        <w:pStyle w:val="NormalWeb"/>
        <w:spacing w:before="240" w:beforeAutospacing="0" w:after="0" w:afterAutospacing="0"/>
        <w:rPr>
          <w:rFonts w:asciiTheme="minorHAnsi" w:hAnsiTheme="minorHAnsi" w:cstheme="minorHAnsi"/>
        </w:rPr>
      </w:pPr>
      <w:r w:rsidRPr="00D43126">
        <w:rPr>
          <w:rFonts w:asciiTheme="minorHAnsi" w:hAnsiTheme="minorHAnsi" w:cstheme="minorHAnsi"/>
          <w:b/>
          <w:bCs/>
          <w:color w:val="000000"/>
          <w:sz w:val="22"/>
          <w:szCs w:val="22"/>
        </w:rPr>
        <w:t>To begin</w:t>
      </w:r>
      <w:r w:rsidRPr="00D43126">
        <w:rPr>
          <w:rFonts w:asciiTheme="minorHAnsi" w:hAnsiTheme="minorHAnsi" w:cstheme="minorHAnsi"/>
          <w:color w:val="000000"/>
          <w:sz w:val="22"/>
          <w:szCs w:val="22"/>
        </w:rPr>
        <w:t xml:space="preserve"> using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for circuits:</w:t>
      </w:r>
    </w:p>
    <w:p w14:paraId="6C3F6E08" w14:textId="7933D4A7" w:rsidR="00D65E9D" w:rsidRPr="00D43126" w:rsidRDefault="00D65E9D" w:rsidP="00D43126">
      <w:pPr>
        <w:pStyle w:val="NormalWeb"/>
        <w:numPr>
          <w:ilvl w:val="0"/>
          <w:numId w:val="3"/>
        </w:numPr>
        <w:spacing w:before="24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color w:val="000000"/>
          <w:sz w:val="22"/>
          <w:szCs w:val="22"/>
        </w:rPr>
        <w:t xml:space="preserve">Log in to </w:t>
      </w:r>
      <w:proofErr w:type="spellStart"/>
      <w:r w:rsidRPr="00D43126">
        <w:rPr>
          <w:rFonts w:asciiTheme="minorHAnsi" w:hAnsiTheme="minorHAnsi" w:cstheme="minorHAnsi"/>
          <w:color w:val="000000"/>
          <w:sz w:val="22"/>
          <w:szCs w:val="22"/>
        </w:rPr>
        <w:t>TinkerCAD</w:t>
      </w:r>
      <w:proofErr w:type="spellEnd"/>
      <w:r w:rsidRPr="00D43126">
        <w:rPr>
          <w:rFonts w:asciiTheme="minorHAnsi" w:hAnsiTheme="minorHAnsi" w:cstheme="minorHAnsi"/>
          <w:color w:val="000000"/>
          <w:sz w:val="22"/>
          <w:szCs w:val="22"/>
        </w:rPr>
        <w:t xml:space="preserve"> (you may need to create an account at www.tinkercad.com).</w:t>
      </w:r>
    </w:p>
    <w:p w14:paraId="586D133A" w14:textId="77777777" w:rsidR="00D65E9D" w:rsidRPr="00D43126" w:rsidRDefault="00D65E9D" w:rsidP="00D4312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color w:val="000000"/>
          <w:sz w:val="22"/>
          <w:szCs w:val="22"/>
        </w:rPr>
        <w:t>Navigate to "Circuits" from the left menu.</w:t>
      </w:r>
    </w:p>
    <w:p w14:paraId="6B878EAE" w14:textId="31D2A5BC" w:rsidR="00D65E9D" w:rsidRPr="00D43126" w:rsidRDefault="00D65E9D" w:rsidP="00D4312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color w:val="000000"/>
          <w:sz w:val="22"/>
          <w:szCs w:val="22"/>
        </w:rPr>
        <w:t>Click "Create new Circuit"</w:t>
      </w:r>
    </w:p>
    <w:p w14:paraId="04ACB08D" w14:textId="05DEC9F3"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41A01319" w14:textId="0F45FAE7" w:rsidR="0061305A" w:rsidRPr="00D43126" w:rsidRDefault="0061305A" w:rsidP="00D43126">
      <w:pPr>
        <w:pStyle w:val="NormalWeb"/>
        <w:spacing w:before="0" w:beforeAutospacing="0" w:after="0" w:afterAutospacing="0"/>
        <w:ind w:left="2160" w:firstLine="720"/>
        <w:textAlignment w:val="baseline"/>
        <w:rPr>
          <w:rFonts w:asciiTheme="minorHAnsi" w:hAnsiTheme="minorHAnsi" w:cstheme="minorHAnsi"/>
          <w:color w:val="000000"/>
          <w:sz w:val="22"/>
          <w:szCs w:val="22"/>
        </w:rPr>
      </w:pPr>
      <w:r w:rsidRPr="00D43126">
        <w:rPr>
          <w:rFonts w:asciiTheme="minorHAnsi" w:hAnsiTheme="minorHAnsi" w:cstheme="minorHAnsi"/>
          <w:noProof/>
          <w:color w:val="000000"/>
          <w:sz w:val="22"/>
          <w:szCs w:val="22"/>
          <w:bdr w:val="none" w:sz="0" w:space="0" w:color="auto" w:frame="1"/>
        </w:rPr>
        <w:drawing>
          <wp:anchor distT="0" distB="0" distL="114300" distR="114300" simplePos="0" relativeHeight="251659264" behindDoc="1" locked="0" layoutInCell="1" allowOverlap="1" wp14:anchorId="2CC3C836" wp14:editId="1BEB3242">
            <wp:simplePos x="0" y="0"/>
            <wp:positionH relativeFrom="column">
              <wp:posOffset>2305050</wp:posOffset>
            </wp:positionH>
            <wp:positionV relativeFrom="page">
              <wp:posOffset>2842895</wp:posOffset>
            </wp:positionV>
            <wp:extent cx="2066925" cy="1914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914525"/>
                    </a:xfrm>
                    <a:prstGeom prst="rect">
                      <a:avLst/>
                    </a:prstGeom>
                    <a:noFill/>
                    <a:ln>
                      <a:noFill/>
                    </a:ln>
                  </pic:spPr>
                </pic:pic>
              </a:graphicData>
            </a:graphic>
          </wp:anchor>
        </w:drawing>
      </w:r>
      <w:r w:rsidRPr="00D43126">
        <w:rPr>
          <w:rFonts w:asciiTheme="minorHAnsi" w:hAnsiTheme="minorHAnsi" w:cstheme="minorHAnsi"/>
          <w:noProof/>
          <w:color w:val="000000"/>
          <w:sz w:val="22"/>
          <w:szCs w:val="22"/>
          <w:bdr w:val="none" w:sz="0" w:space="0" w:color="auto" w:frame="1"/>
        </w:rPr>
        <w:drawing>
          <wp:anchor distT="0" distB="0" distL="114300" distR="114300" simplePos="0" relativeHeight="251658240" behindDoc="1" locked="0" layoutInCell="1" allowOverlap="1" wp14:anchorId="0F8642F7" wp14:editId="493F4A6E">
            <wp:simplePos x="0" y="0"/>
            <wp:positionH relativeFrom="margin">
              <wp:posOffset>180975</wp:posOffset>
            </wp:positionH>
            <wp:positionV relativeFrom="page">
              <wp:posOffset>2828925</wp:posOffset>
            </wp:positionV>
            <wp:extent cx="1781175" cy="1955800"/>
            <wp:effectExtent l="0" t="0" r="952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556" w:rsidRPr="00D43126">
        <w:rPr>
          <w:rFonts w:asciiTheme="minorHAnsi" w:hAnsiTheme="minorHAnsi" w:cstheme="minorHAnsi"/>
          <w:color w:val="000000"/>
          <w:sz w:val="22"/>
          <w:szCs w:val="22"/>
        </w:rPr>
        <w:t xml:space="preserve">      </w:t>
      </w:r>
      <w:r w:rsidRPr="00D43126">
        <w:rPr>
          <w:rFonts w:asciiTheme="minorHAnsi" w:hAnsiTheme="minorHAnsi" w:cstheme="minorHAnsi"/>
          <w:color w:val="000000"/>
          <w:sz w:val="22"/>
          <w:szCs w:val="22"/>
        </w:rPr>
        <w:t>Or,</w:t>
      </w:r>
    </w:p>
    <w:p w14:paraId="4749D73F" w14:textId="6502C1A7"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285C91F3" w14:textId="1FEF99EC"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7FA501C7" w14:textId="20C4917A"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1E86BF6B" w14:textId="7C27809A"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2CD6E448" w14:textId="3BB8A70A"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6898AAE1" w14:textId="288301B9"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10EDB210" w14:textId="776E6490"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0EA6FAC2" w14:textId="18ED159E"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7D561A22" w14:textId="2A7D377E"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7EBE0A97" w14:textId="42C83252"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14E3ED89" w14:textId="78239A9D"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690056B5" w14:textId="2DCEE3F8" w:rsidR="0061305A" w:rsidRPr="00D43126" w:rsidRDefault="0061305A" w:rsidP="00D43126">
      <w:pPr>
        <w:pStyle w:val="NormalWeb"/>
        <w:spacing w:before="0" w:beforeAutospacing="0" w:after="0" w:afterAutospacing="0"/>
        <w:textAlignment w:val="baseline"/>
        <w:rPr>
          <w:rFonts w:asciiTheme="minorHAnsi" w:hAnsiTheme="minorHAnsi" w:cstheme="minorHAnsi"/>
          <w:color w:val="000000"/>
          <w:sz w:val="22"/>
          <w:szCs w:val="22"/>
        </w:rPr>
      </w:pPr>
    </w:p>
    <w:p w14:paraId="4A7997A8" w14:textId="17F6AACE" w:rsidR="00D65E9D" w:rsidRPr="00D43126" w:rsidRDefault="00D65E9D" w:rsidP="00D4312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D43126">
        <w:rPr>
          <w:rFonts w:asciiTheme="minorHAnsi" w:hAnsiTheme="minorHAnsi" w:cstheme="minorHAnsi"/>
          <w:color w:val="000000"/>
          <w:sz w:val="22"/>
          <w:szCs w:val="22"/>
        </w:rPr>
        <w:t>You will then be in the circuit editor, ready to place components and start designing.</w:t>
      </w:r>
    </w:p>
    <w:p w14:paraId="42009BC4" w14:textId="3DF83B63" w:rsidR="00277556" w:rsidRPr="00D43126" w:rsidRDefault="00277556" w:rsidP="00D43126">
      <w:pPr>
        <w:pStyle w:val="NormalWeb"/>
        <w:spacing w:before="0" w:beforeAutospacing="0" w:after="0" w:afterAutospacing="0"/>
        <w:textAlignment w:val="baseline"/>
        <w:rPr>
          <w:rFonts w:asciiTheme="minorHAnsi" w:hAnsiTheme="minorHAnsi" w:cstheme="minorHAnsi"/>
          <w:color w:val="000000"/>
          <w:sz w:val="22"/>
          <w:szCs w:val="22"/>
        </w:rPr>
      </w:pPr>
    </w:p>
    <w:p w14:paraId="24DB612A" w14:textId="28B25D72" w:rsidR="00277556" w:rsidRPr="00D43126" w:rsidRDefault="00277556" w:rsidP="00D43126">
      <w:pPr>
        <w:pStyle w:val="NormalWeb"/>
        <w:spacing w:before="0" w:beforeAutospacing="0" w:after="0" w:afterAutospacing="0"/>
        <w:textAlignment w:val="baseline"/>
        <w:rPr>
          <w:rFonts w:asciiTheme="minorHAnsi" w:hAnsiTheme="minorHAnsi" w:cstheme="minorHAnsi"/>
          <w:b/>
          <w:bCs/>
          <w:color w:val="000000"/>
          <w:sz w:val="26"/>
          <w:szCs w:val="26"/>
        </w:rPr>
      </w:pPr>
      <w:r w:rsidRPr="00D43126">
        <w:rPr>
          <w:rFonts w:asciiTheme="minorHAnsi" w:hAnsiTheme="minorHAnsi" w:cstheme="minorHAnsi"/>
          <w:b/>
          <w:bCs/>
          <w:color w:val="000000"/>
          <w:sz w:val="26"/>
          <w:szCs w:val="26"/>
        </w:rPr>
        <w:t>Components Tab</w:t>
      </w:r>
    </w:p>
    <w:p w14:paraId="30136F86" w14:textId="5DB7B747" w:rsidR="0061305A" w:rsidRPr="00D43126" w:rsidRDefault="00D43126" w:rsidP="00D43126">
      <w:pPr>
        <w:spacing w:after="0"/>
        <w:rPr>
          <w:rFonts w:cstheme="minorHAnsi"/>
          <w:sz w:val="24"/>
          <w:szCs w:val="24"/>
        </w:rPr>
      </w:pPr>
      <w:r w:rsidRPr="00D43126">
        <w:rPr>
          <w:rFonts w:cstheme="minorHAnsi"/>
          <w:noProof/>
          <w:color w:val="000000"/>
          <w:bdr w:val="none" w:sz="0" w:space="0" w:color="auto" w:frame="1"/>
        </w:rPr>
        <w:drawing>
          <wp:anchor distT="0" distB="0" distL="114300" distR="114300" simplePos="0" relativeHeight="251660288" behindDoc="1" locked="0" layoutInCell="1" allowOverlap="1" wp14:anchorId="6DE48838" wp14:editId="1E2816F4">
            <wp:simplePos x="0" y="0"/>
            <wp:positionH relativeFrom="margin">
              <wp:posOffset>0</wp:posOffset>
            </wp:positionH>
            <wp:positionV relativeFrom="page">
              <wp:posOffset>5764266</wp:posOffset>
            </wp:positionV>
            <wp:extent cx="1514475" cy="426593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426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556" w:rsidRPr="00D43126">
        <w:rPr>
          <w:rFonts w:cstheme="minorHAnsi"/>
          <w:noProof/>
          <w:sz w:val="24"/>
          <w:szCs w:val="24"/>
        </w:rPr>
        <mc:AlternateContent>
          <mc:Choice Requires="wps">
            <w:drawing>
              <wp:anchor distT="45720" distB="45720" distL="114300" distR="114300" simplePos="0" relativeHeight="251662336" behindDoc="0" locked="0" layoutInCell="1" allowOverlap="1" wp14:anchorId="26501FB2" wp14:editId="531E7920">
                <wp:simplePos x="0" y="0"/>
                <wp:positionH relativeFrom="column">
                  <wp:posOffset>1609090</wp:posOffset>
                </wp:positionH>
                <wp:positionV relativeFrom="paragraph">
                  <wp:posOffset>158750</wp:posOffset>
                </wp:positionV>
                <wp:extent cx="4600575" cy="3686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3686175"/>
                        </a:xfrm>
                        <a:prstGeom prst="rect">
                          <a:avLst/>
                        </a:prstGeom>
                        <a:noFill/>
                        <a:ln w="9525">
                          <a:noFill/>
                          <a:miter lim="800000"/>
                          <a:headEnd/>
                          <a:tailEnd/>
                        </a:ln>
                      </wps:spPr>
                      <wps:txbx>
                        <w:txbxContent>
                          <w:p w14:paraId="2BF7FC01" w14:textId="77777777" w:rsidR="00277556" w:rsidRDefault="00277556" w:rsidP="00277556">
                            <w:r>
                              <w:t xml:space="preserve">The "components tab" in </w:t>
                            </w:r>
                            <w:proofErr w:type="spellStart"/>
                            <w:r>
                              <w:t>Tinkercad</w:t>
                            </w:r>
                            <w:proofErr w:type="spellEnd"/>
                            <w:r>
                              <w:t xml:space="preserve"> is referred to as the component selector, which is a scroll box located on the right side of the circuit editor screen.</w:t>
                            </w:r>
                          </w:p>
                          <w:p w14:paraId="638B8E26" w14:textId="77777777" w:rsidR="00277556" w:rsidRDefault="00277556" w:rsidP="00277556">
                            <w:r>
                              <w:t xml:space="preserve">Here are some details regarding the components tab in </w:t>
                            </w:r>
                            <w:proofErr w:type="spellStart"/>
                            <w:r>
                              <w:t>Tinkercad</w:t>
                            </w:r>
                            <w:proofErr w:type="spellEnd"/>
                            <w:r>
                              <w:t>:</w:t>
                            </w:r>
                          </w:p>
                          <w:p w14:paraId="56DAC6DC" w14:textId="315C351C" w:rsidR="00277556" w:rsidRPr="00277556" w:rsidRDefault="00277556" w:rsidP="00277556">
                            <w:pPr>
                              <w:rPr>
                                <w:b/>
                                <w:bCs/>
                              </w:rPr>
                            </w:pPr>
                            <w:r w:rsidRPr="00277556">
                              <w:rPr>
                                <w:b/>
                                <w:bCs/>
                              </w:rPr>
                              <w:t>Location and Access:</w:t>
                            </w:r>
                          </w:p>
                          <w:p w14:paraId="3783709E" w14:textId="7A777E14" w:rsidR="00277556" w:rsidRDefault="00277556" w:rsidP="00277556">
                            <w:r>
                              <w:t>◦</w:t>
                            </w:r>
                            <w:r>
                              <w:t xml:space="preserve"> </w:t>
                            </w:r>
                            <w:r>
                              <w:t xml:space="preserve">It is a scroll box found on the right side of the </w:t>
                            </w:r>
                            <w:proofErr w:type="spellStart"/>
                            <w:r>
                              <w:t>Tinkercad</w:t>
                            </w:r>
                            <w:proofErr w:type="spellEnd"/>
                            <w:r>
                              <w:t xml:space="preserve"> circuit editor.</w:t>
                            </w:r>
                          </w:p>
                          <w:p w14:paraId="10C9CD8C" w14:textId="33440B76" w:rsidR="00277556" w:rsidRDefault="00277556" w:rsidP="00277556">
                            <w:r>
                              <w:t>◦</w:t>
                            </w:r>
                            <w:r>
                              <w:t xml:space="preserve"> </w:t>
                            </w:r>
                            <w:r>
                              <w:t xml:space="preserve">You can select a component by clicking it once in the selector, and then click in the open space on the </w:t>
                            </w:r>
                            <w:proofErr w:type="spellStart"/>
                            <w:r>
                              <w:t>workplane</w:t>
                            </w:r>
                            <w:proofErr w:type="spellEnd"/>
                            <w:r>
                              <w:t xml:space="preserve"> to place it.</w:t>
                            </w:r>
                          </w:p>
                          <w:p w14:paraId="13036AC8" w14:textId="2C06FE71" w:rsidR="00277556" w:rsidRDefault="00277556" w:rsidP="00277556">
                            <w:r>
                              <w:t>◦</w:t>
                            </w:r>
                            <w:r>
                              <w:t xml:space="preserve"> </w:t>
                            </w:r>
                            <w:r>
                              <w:t>To move components around, you can click on a spot that is not a hole on the component and drag it. Clicking on a hole will start placing a wire. You can press the Esc key to cancel wire placement.</w:t>
                            </w:r>
                          </w:p>
                          <w:p w14:paraId="581BDF3F" w14:textId="4DAE4364" w:rsidR="00277556" w:rsidRPr="00277556" w:rsidRDefault="00277556" w:rsidP="00277556">
                            <w:pPr>
                              <w:rPr>
                                <w:b/>
                                <w:bCs/>
                              </w:rPr>
                            </w:pPr>
                            <w:r w:rsidRPr="00277556">
                              <w:rPr>
                                <w:b/>
                                <w:bCs/>
                              </w:rPr>
                              <w:t>Searching for Components:</w:t>
                            </w:r>
                          </w:p>
                          <w:p w14:paraId="29243580" w14:textId="5F16CEA7" w:rsidR="00277556" w:rsidRDefault="00277556" w:rsidP="00277556">
                            <w:r>
                              <w:t>◦</w:t>
                            </w:r>
                            <w:r>
                              <w:t xml:space="preserve"> </w:t>
                            </w:r>
                            <w:r>
                              <w:t>The component selector includes a search bar where you can type the name of a component to find it. For example, you can type "Arduino" to find the Arduino Uno R3 board or "breadboard" to find different sizes of breadboards.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01FB2" id="_x0000_t202" coordsize="21600,21600" o:spt="202" path="m,l,21600r21600,l21600,xe">
                <v:stroke joinstyle="miter"/>
                <v:path gradientshapeok="t" o:connecttype="rect"/>
              </v:shapetype>
              <v:shape id="Text Box 2" o:spid="_x0000_s1026" type="#_x0000_t202" style="position:absolute;margin-left:126.7pt;margin-top:12.5pt;width:362.25pt;height:29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" filled="f" stroked="f">
                <v:textbox>
                  <w:txbxContent>
                    <w:p w14:paraId="2BF7FC01" w14:textId="77777777" w:rsidR="00277556" w:rsidRDefault="00277556" w:rsidP="00277556">
                      <w:r>
                        <w:t xml:space="preserve">The "components tab" in </w:t>
                      </w:r>
                      <w:proofErr w:type="spellStart"/>
                      <w:r>
                        <w:t>Tinkercad</w:t>
                      </w:r>
                      <w:proofErr w:type="spellEnd"/>
                      <w:r>
                        <w:t xml:space="preserve"> is referred to as the component selector, which is a scroll box located on the right side of the circuit editor screen.</w:t>
                      </w:r>
                    </w:p>
                    <w:p w14:paraId="638B8E26" w14:textId="77777777" w:rsidR="00277556" w:rsidRDefault="00277556" w:rsidP="00277556">
                      <w:r>
                        <w:t xml:space="preserve">Here are some details regarding the components tab in </w:t>
                      </w:r>
                      <w:proofErr w:type="spellStart"/>
                      <w:r>
                        <w:t>Tinkercad</w:t>
                      </w:r>
                      <w:proofErr w:type="spellEnd"/>
                      <w:r>
                        <w:t>:</w:t>
                      </w:r>
                    </w:p>
                    <w:p w14:paraId="56DAC6DC" w14:textId="315C351C" w:rsidR="00277556" w:rsidRPr="00277556" w:rsidRDefault="00277556" w:rsidP="00277556">
                      <w:pPr>
                        <w:rPr>
                          <w:b/>
                          <w:bCs/>
                        </w:rPr>
                      </w:pPr>
                      <w:r w:rsidRPr="00277556">
                        <w:rPr>
                          <w:b/>
                          <w:bCs/>
                        </w:rPr>
                        <w:t>Location and Access:</w:t>
                      </w:r>
                    </w:p>
                    <w:p w14:paraId="3783709E" w14:textId="7A777E14" w:rsidR="00277556" w:rsidRDefault="00277556" w:rsidP="00277556">
                      <w:r>
                        <w:t>◦</w:t>
                      </w:r>
                      <w:r>
                        <w:t xml:space="preserve"> </w:t>
                      </w:r>
                      <w:r>
                        <w:t xml:space="preserve">It is a scroll box found on the right side of the </w:t>
                      </w:r>
                      <w:proofErr w:type="spellStart"/>
                      <w:r>
                        <w:t>Tinkercad</w:t>
                      </w:r>
                      <w:proofErr w:type="spellEnd"/>
                      <w:r>
                        <w:t xml:space="preserve"> circuit editor.</w:t>
                      </w:r>
                    </w:p>
                    <w:p w14:paraId="10C9CD8C" w14:textId="33440B76" w:rsidR="00277556" w:rsidRDefault="00277556" w:rsidP="00277556">
                      <w:r>
                        <w:t>◦</w:t>
                      </w:r>
                      <w:r>
                        <w:t xml:space="preserve"> </w:t>
                      </w:r>
                      <w:r>
                        <w:t xml:space="preserve">You can select a component by clicking it once in the selector, and then click in the open space on the </w:t>
                      </w:r>
                      <w:proofErr w:type="spellStart"/>
                      <w:r>
                        <w:t>workplane</w:t>
                      </w:r>
                      <w:proofErr w:type="spellEnd"/>
                      <w:r>
                        <w:t xml:space="preserve"> to place it.</w:t>
                      </w:r>
                    </w:p>
                    <w:p w14:paraId="13036AC8" w14:textId="2C06FE71" w:rsidR="00277556" w:rsidRDefault="00277556" w:rsidP="00277556">
                      <w:r>
                        <w:t>◦</w:t>
                      </w:r>
                      <w:r>
                        <w:t xml:space="preserve"> </w:t>
                      </w:r>
                      <w:r>
                        <w:t>To move components around, you can click on a spot that is not a hole on the component and drag it. Clicking on a hole will start placing a wire. You can press the Esc key to cancel wire placement.</w:t>
                      </w:r>
                    </w:p>
                    <w:p w14:paraId="581BDF3F" w14:textId="4DAE4364" w:rsidR="00277556" w:rsidRPr="00277556" w:rsidRDefault="00277556" w:rsidP="00277556">
                      <w:pPr>
                        <w:rPr>
                          <w:b/>
                          <w:bCs/>
                        </w:rPr>
                      </w:pPr>
                      <w:r w:rsidRPr="00277556">
                        <w:rPr>
                          <w:b/>
                          <w:bCs/>
                        </w:rPr>
                        <w:t>Searching for Components:</w:t>
                      </w:r>
                    </w:p>
                    <w:p w14:paraId="29243580" w14:textId="5F16CEA7" w:rsidR="00277556" w:rsidRDefault="00277556" w:rsidP="00277556">
                      <w:r>
                        <w:t>◦</w:t>
                      </w:r>
                      <w:r>
                        <w:t xml:space="preserve"> </w:t>
                      </w:r>
                      <w:r>
                        <w:t>The component selector includes a search bar where you can type the name of a component to find it. For example, you can type "Arduino" to find the Arduino Uno R3 board or "breadboard" to find different sizes of breadboards.</w:t>
                      </w:r>
                    </w:p>
                  </w:txbxContent>
                </v:textbox>
                <w10:wrap type="square"/>
              </v:shape>
            </w:pict>
          </mc:Fallback>
        </mc:AlternateContent>
      </w:r>
    </w:p>
    <w:p w14:paraId="35BBD7FB" w14:textId="1A5BD849" w:rsidR="00D65E9D" w:rsidRPr="00D43126" w:rsidRDefault="00D65E9D" w:rsidP="00D43126">
      <w:pPr>
        <w:spacing w:after="0"/>
        <w:rPr>
          <w:rFonts w:cstheme="minorHAnsi"/>
          <w:sz w:val="24"/>
          <w:szCs w:val="24"/>
        </w:rPr>
      </w:pPr>
    </w:p>
    <w:p w14:paraId="02598AC2" w14:textId="7A58DBF3" w:rsidR="00D65E9D" w:rsidRPr="00D43126" w:rsidRDefault="00D65E9D" w:rsidP="00D43126">
      <w:pPr>
        <w:pStyle w:val="NormalWeb"/>
        <w:spacing w:before="0" w:beforeAutospacing="0" w:after="0" w:afterAutospacing="0"/>
        <w:rPr>
          <w:rFonts w:asciiTheme="minorHAnsi" w:hAnsiTheme="minorHAnsi" w:cstheme="minorHAnsi"/>
        </w:rPr>
      </w:pPr>
    </w:p>
    <w:p w14:paraId="402CEE65" w14:textId="63B0BA1D" w:rsidR="00D65E9D" w:rsidRPr="00D43126" w:rsidRDefault="00D65E9D" w:rsidP="00D43126">
      <w:pPr>
        <w:spacing w:after="0"/>
        <w:rPr>
          <w:rFonts w:cstheme="minorHAnsi"/>
        </w:rPr>
      </w:pPr>
    </w:p>
    <w:p w14:paraId="16C28232" w14:textId="1666E46D" w:rsidR="00D65E9D" w:rsidRPr="00D43126" w:rsidRDefault="00D65E9D" w:rsidP="00D43126">
      <w:pPr>
        <w:pStyle w:val="NormalWeb"/>
        <w:spacing w:before="0" w:beforeAutospacing="0" w:after="0" w:afterAutospacing="0"/>
        <w:rPr>
          <w:rFonts w:asciiTheme="minorHAnsi" w:hAnsiTheme="minorHAnsi" w:cstheme="minorHAnsi"/>
        </w:rPr>
      </w:pPr>
    </w:p>
    <w:p w14:paraId="3F09790D" w14:textId="44F8A195" w:rsidR="00D65E9D" w:rsidRPr="00D43126" w:rsidRDefault="00D65E9D" w:rsidP="00D43126">
      <w:pPr>
        <w:pStyle w:val="NormalWeb"/>
        <w:spacing w:before="0" w:beforeAutospacing="0" w:after="0" w:afterAutospacing="0"/>
        <w:rPr>
          <w:rFonts w:asciiTheme="minorHAnsi" w:hAnsiTheme="minorHAnsi" w:cstheme="minorHAnsi"/>
        </w:rPr>
      </w:pPr>
    </w:p>
    <w:p w14:paraId="0D776C92" w14:textId="18537BD0" w:rsidR="00120B2D" w:rsidRPr="00D43126" w:rsidRDefault="00120B2D" w:rsidP="00D43126">
      <w:pPr>
        <w:spacing w:after="0"/>
        <w:rPr>
          <w:rFonts w:cstheme="minorHAnsi"/>
        </w:rPr>
      </w:pPr>
    </w:p>
    <w:p w14:paraId="55C1A737" w14:textId="0138BBDB" w:rsidR="00277556" w:rsidRPr="00D43126" w:rsidRDefault="00277556" w:rsidP="00D43126">
      <w:pPr>
        <w:spacing w:after="0"/>
        <w:rPr>
          <w:rFonts w:cstheme="minorHAnsi"/>
        </w:rPr>
      </w:pPr>
    </w:p>
    <w:p w14:paraId="788B6FFC" w14:textId="185415EE" w:rsidR="00277556" w:rsidRPr="00D43126" w:rsidRDefault="00277556" w:rsidP="00D43126">
      <w:pPr>
        <w:spacing w:after="0"/>
        <w:rPr>
          <w:rFonts w:cstheme="minorHAnsi"/>
        </w:rPr>
      </w:pPr>
    </w:p>
    <w:p w14:paraId="6CDA0262" w14:textId="029A48EA" w:rsidR="00277556" w:rsidRPr="00D43126" w:rsidRDefault="00277556" w:rsidP="00D43126">
      <w:pPr>
        <w:spacing w:after="0"/>
        <w:rPr>
          <w:rFonts w:cstheme="minorHAnsi"/>
        </w:rPr>
      </w:pPr>
    </w:p>
    <w:p w14:paraId="73EBEE47" w14:textId="3D211F9E" w:rsidR="00277556" w:rsidRPr="00D43126" w:rsidRDefault="00277556" w:rsidP="00D43126">
      <w:pPr>
        <w:spacing w:after="0"/>
        <w:rPr>
          <w:rFonts w:cstheme="minorHAnsi"/>
        </w:rPr>
      </w:pPr>
    </w:p>
    <w:p w14:paraId="3AC6CAB0" w14:textId="6B180B26" w:rsidR="00277556" w:rsidRPr="00D43126" w:rsidRDefault="00277556" w:rsidP="00D43126">
      <w:pPr>
        <w:spacing w:after="0"/>
        <w:rPr>
          <w:rFonts w:cstheme="minorHAnsi"/>
        </w:rPr>
      </w:pPr>
    </w:p>
    <w:p w14:paraId="14709F67" w14:textId="3F9FE9CA" w:rsidR="00CA0526" w:rsidRPr="00D43126" w:rsidRDefault="00CA0526" w:rsidP="00D43126">
      <w:pPr>
        <w:spacing w:after="0"/>
        <w:rPr>
          <w:rFonts w:cstheme="minorHAnsi"/>
        </w:rPr>
      </w:pPr>
    </w:p>
    <w:p w14:paraId="74D8CD23" w14:textId="3C42A0FD" w:rsidR="00CA0526" w:rsidRPr="00D43126" w:rsidRDefault="00CA0526" w:rsidP="00D43126">
      <w:pPr>
        <w:spacing w:after="0"/>
        <w:rPr>
          <w:rFonts w:cstheme="minorHAnsi"/>
        </w:rPr>
      </w:pPr>
    </w:p>
    <w:p w14:paraId="6326EBB1" w14:textId="672CC0B6" w:rsidR="00CA0526" w:rsidRPr="00D43126" w:rsidRDefault="00CA0526" w:rsidP="00D43126">
      <w:pPr>
        <w:spacing w:after="0"/>
        <w:rPr>
          <w:rFonts w:cstheme="minorHAnsi"/>
        </w:rPr>
      </w:pPr>
    </w:p>
    <w:p w14:paraId="3AE9F709" w14:textId="3CB6E3D8" w:rsidR="00CA0526" w:rsidRPr="00D43126" w:rsidRDefault="00CA0526" w:rsidP="00D43126">
      <w:pPr>
        <w:spacing w:after="0"/>
        <w:rPr>
          <w:rFonts w:cstheme="minorHAnsi"/>
        </w:rPr>
      </w:pPr>
    </w:p>
    <w:p w14:paraId="4F4FAB90" w14:textId="3E7581D6" w:rsidR="00CA0526" w:rsidRPr="00D43126" w:rsidRDefault="00CA0526" w:rsidP="00D43126">
      <w:pPr>
        <w:spacing w:after="0"/>
        <w:rPr>
          <w:rFonts w:cstheme="minorHAnsi"/>
        </w:rPr>
      </w:pPr>
    </w:p>
    <w:p w14:paraId="3D02D65E" w14:textId="30E6B602" w:rsidR="00CA0526" w:rsidRPr="00D43126" w:rsidRDefault="00CA0526" w:rsidP="00D43126">
      <w:pPr>
        <w:spacing w:after="0"/>
        <w:rPr>
          <w:rFonts w:cstheme="minorHAnsi"/>
        </w:rPr>
      </w:pPr>
    </w:p>
    <w:p w14:paraId="1DE126BF" w14:textId="619833D1" w:rsidR="00CA0526" w:rsidRPr="00D43126" w:rsidRDefault="00CA0526" w:rsidP="00D43126">
      <w:pPr>
        <w:spacing w:after="0"/>
        <w:rPr>
          <w:rFonts w:cstheme="minorHAnsi"/>
        </w:rPr>
      </w:pPr>
    </w:p>
    <w:p w14:paraId="651A835F" w14:textId="03054531" w:rsidR="00277556" w:rsidRDefault="00277556" w:rsidP="00D43126">
      <w:pPr>
        <w:spacing w:after="0"/>
        <w:rPr>
          <w:rFonts w:cstheme="minorHAnsi"/>
        </w:rPr>
      </w:pPr>
    </w:p>
    <w:p w14:paraId="7C3C2544" w14:textId="77777777" w:rsidR="00D43126" w:rsidRPr="00D43126" w:rsidRDefault="00D43126" w:rsidP="00D43126">
      <w:pPr>
        <w:spacing w:after="0"/>
        <w:rPr>
          <w:rFonts w:cstheme="minorHAnsi"/>
        </w:rPr>
      </w:pPr>
    </w:p>
    <w:p w14:paraId="5FAA0152" w14:textId="77777777" w:rsidR="00CA0526" w:rsidRPr="00D43126" w:rsidRDefault="00CA0526" w:rsidP="00D43126">
      <w:pPr>
        <w:spacing w:after="0"/>
        <w:rPr>
          <w:rFonts w:cstheme="minorHAnsi"/>
          <w:b/>
          <w:bCs/>
        </w:rPr>
      </w:pPr>
    </w:p>
    <w:p w14:paraId="6D5BCCB9" w14:textId="17063B38" w:rsidR="00277556" w:rsidRPr="00D43126" w:rsidRDefault="00277556" w:rsidP="00D43126">
      <w:pPr>
        <w:spacing w:after="0"/>
        <w:rPr>
          <w:rFonts w:cstheme="minorHAnsi"/>
          <w:b/>
          <w:bCs/>
        </w:rPr>
      </w:pPr>
      <w:r w:rsidRPr="00D43126">
        <w:rPr>
          <w:rFonts w:cstheme="minorHAnsi"/>
          <w:b/>
          <w:bCs/>
        </w:rPr>
        <w:lastRenderedPageBreak/>
        <w:t>Categories of Components</w:t>
      </w:r>
      <w:r w:rsidRPr="00D43126">
        <w:rPr>
          <w:rFonts w:cstheme="minorHAnsi"/>
          <w:b/>
          <w:bCs/>
        </w:rPr>
        <w:t>:</w:t>
      </w:r>
    </w:p>
    <w:p w14:paraId="2A76891E" w14:textId="0976E998" w:rsidR="00277556" w:rsidRPr="00D43126" w:rsidRDefault="00277556" w:rsidP="00D43126">
      <w:pPr>
        <w:spacing w:after="0"/>
        <w:rPr>
          <w:rFonts w:cstheme="minorHAnsi"/>
        </w:rPr>
      </w:pPr>
      <w:r w:rsidRPr="00D43126">
        <w:rPr>
          <w:rFonts w:cstheme="minorHAnsi"/>
        </w:rPr>
        <w:t>The component selector initially shows a "Basic" category. You can scroll down within this category to find various electrical components.</w:t>
      </w:r>
    </w:p>
    <w:p w14:paraId="20770FBA" w14:textId="10E42D88" w:rsidR="00277556" w:rsidRPr="00D43126" w:rsidRDefault="00277556" w:rsidP="00D43126">
      <w:pPr>
        <w:spacing w:after="0"/>
        <w:rPr>
          <w:rFonts w:cstheme="minorHAnsi"/>
        </w:rPr>
      </w:pPr>
      <w:r w:rsidRPr="00D43126">
        <w:rPr>
          <w:rFonts w:cstheme="minorHAnsi"/>
        </w:rPr>
        <w:t xml:space="preserve">Available </w:t>
      </w:r>
      <w:r w:rsidR="00CA0526" w:rsidRPr="00D43126">
        <w:rPr>
          <w:rFonts w:cstheme="minorHAnsi"/>
        </w:rPr>
        <w:t>Components:</w:t>
      </w:r>
    </w:p>
    <w:p w14:paraId="17E315B8" w14:textId="05730910" w:rsidR="00277556" w:rsidRPr="00D43126" w:rsidRDefault="00277556" w:rsidP="00D43126">
      <w:pPr>
        <w:pStyle w:val="ListParagraph"/>
        <w:numPr>
          <w:ilvl w:val="0"/>
          <w:numId w:val="5"/>
        </w:numPr>
        <w:spacing w:after="0"/>
        <w:rPr>
          <w:rFonts w:cstheme="minorHAnsi"/>
        </w:rPr>
      </w:pPr>
      <w:r w:rsidRPr="00D43126">
        <w:rPr>
          <w:rFonts w:cstheme="minorHAnsi"/>
        </w:rPr>
        <w:t>Resistor.</w:t>
      </w:r>
    </w:p>
    <w:p w14:paraId="052D4F00" w14:textId="292F5B98" w:rsidR="00277556" w:rsidRPr="00D43126" w:rsidRDefault="00277556" w:rsidP="00D43126">
      <w:pPr>
        <w:pStyle w:val="ListParagraph"/>
        <w:numPr>
          <w:ilvl w:val="0"/>
          <w:numId w:val="5"/>
        </w:numPr>
        <w:spacing w:after="0"/>
        <w:rPr>
          <w:rFonts w:cstheme="minorHAnsi"/>
        </w:rPr>
      </w:pPr>
      <w:r w:rsidRPr="00D43126">
        <w:rPr>
          <w:rFonts w:cstheme="minorHAnsi"/>
        </w:rPr>
        <w:t>LED (Light Emitting Diode).</w:t>
      </w:r>
    </w:p>
    <w:p w14:paraId="46A722D2" w14:textId="18D99337" w:rsidR="00277556" w:rsidRPr="00D43126" w:rsidRDefault="00277556" w:rsidP="00D43126">
      <w:pPr>
        <w:pStyle w:val="ListParagraph"/>
        <w:numPr>
          <w:ilvl w:val="0"/>
          <w:numId w:val="5"/>
        </w:numPr>
        <w:spacing w:after="0"/>
        <w:rPr>
          <w:rFonts w:cstheme="minorHAnsi"/>
        </w:rPr>
      </w:pPr>
      <w:r w:rsidRPr="00D43126">
        <w:rPr>
          <w:rFonts w:cstheme="minorHAnsi"/>
        </w:rPr>
        <w:t>Pushbutton.</w:t>
      </w:r>
    </w:p>
    <w:p w14:paraId="47E51418" w14:textId="6DF152E9" w:rsidR="00277556" w:rsidRPr="00D43126" w:rsidRDefault="00277556" w:rsidP="00D43126">
      <w:pPr>
        <w:pStyle w:val="ListParagraph"/>
        <w:numPr>
          <w:ilvl w:val="0"/>
          <w:numId w:val="5"/>
        </w:numPr>
        <w:spacing w:after="0"/>
        <w:rPr>
          <w:rFonts w:cstheme="minorHAnsi"/>
        </w:rPr>
      </w:pPr>
      <w:r w:rsidRPr="00D43126">
        <w:rPr>
          <w:rFonts w:cstheme="minorHAnsi"/>
        </w:rPr>
        <w:t>Potentiometer.</w:t>
      </w:r>
    </w:p>
    <w:p w14:paraId="5F6EE035" w14:textId="5E069BBF" w:rsidR="00277556" w:rsidRPr="00D43126" w:rsidRDefault="00277556" w:rsidP="00D43126">
      <w:pPr>
        <w:pStyle w:val="ListParagraph"/>
        <w:numPr>
          <w:ilvl w:val="0"/>
          <w:numId w:val="5"/>
        </w:numPr>
        <w:spacing w:after="0"/>
        <w:rPr>
          <w:rFonts w:cstheme="minorHAnsi"/>
        </w:rPr>
      </w:pPr>
      <w:r w:rsidRPr="00D43126">
        <w:rPr>
          <w:rFonts w:cstheme="minorHAnsi"/>
        </w:rPr>
        <w:t>Capacitor.</w:t>
      </w:r>
    </w:p>
    <w:p w14:paraId="71F74056" w14:textId="7349197F" w:rsidR="00277556" w:rsidRPr="00D43126" w:rsidRDefault="00CA0526" w:rsidP="00D43126">
      <w:pPr>
        <w:pStyle w:val="ListParagraph"/>
        <w:numPr>
          <w:ilvl w:val="0"/>
          <w:numId w:val="5"/>
        </w:numPr>
        <w:spacing w:after="0"/>
        <w:rPr>
          <w:rFonts w:cstheme="minorHAnsi"/>
        </w:rPr>
      </w:pPr>
      <w:r w:rsidRPr="00D43126">
        <w:rPr>
          <w:rFonts w:cstheme="minorHAnsi"/>
        </w:rPr>
        <w:t>Slide switch</w:t>
      </w:r>
      <w:r w:rsidR="00277556" w:rsidRPr="00D43126">
        <w:rPr>
          <w:rFonts w:cstheme="minorHAnsi"/>
        </w:rPr>
        <w:t>.</w:t>
      </w:r>
    </w:p>
    <w:p w14:paraId="0D8AC157" w14:textId="795F2EE1" w:rsidR="00277556" w:rsidRPr="00D43126" w:rsidRDefault="00277556" w:rsidP="00D43126">
      <w:pPr>
        <w:pStyle w:val="ListParagraph"/>
        <w:numPr>
          <w:ilvl w:val="0"/>
          <w:numId w:val="5"/>
        </w:numPr>
        <w:spacing w:after="0"/>
        <w:rPr>
          <w:rFonts w:cstheme="minorHAnsi"/>
        </w:rPr>
      </w:pPr>
      <w:r w:rsidRPr="00D43126">
        <w:rPr>
          <w:rFonts w:cstheme="minorHAnsi"/>
        </w:rPr>
        <w:t>9V Battery.</w:t>
      </w:r>
    </w:p>
    <w:p w14:paraId="59222F90" w14:textId="539657E9" w:rsidR="00277556" w:rsidRPr="00D43126" w:rsidRDefault="00277556" w:rsidP="00D43126">
      <w:pPr>
        <w:pStyle w:val="ListParagraph"/>
        <w:numPr>
          <w:ilvl w:val="0"/>
          <w:numId w:val="5"/>
        </w:numPr>
        <w:spacing w:after="0"/>
        <w:rPr>
          <w:rFonts w:cstheme="minorHAnsi"/>
        </w:rPr>
      </w:pPr>
      <w:r w:rsidRPr="00D43126">
        <w:rPr>
          <w:rFonts w:cstheme="minorHAnsi"/>
        </w:rPr>
        <w:t>Coin Cell 3V Battery.</w:t>
      </w:r>
    </w:p>
    <w:p w14:paraId="5FF63E5C" w14:textId="49B76E52" w:rsidR="00277556" w:rsidRPr="00D43126" w:rsidRDefault="00277556" w:rsidP="00D43126">
      <w:pPr>
        <w:pStyle w:val="ListParagraph"/>
        <w:numPr>
          <w:ilvl w:val="0"/>
          <w:numId w:val="5"/>
        </w:numPr>
        <w:spacing w:after="0"/>
        <w:rPr>
          <w:rFonts w:cstheme="minorHAnsi"/>
        </w:rPr>
      </w:pPr>
      <w:r w:rsidRPr="00D43126">
        <w:rPr>
          <w:rFonts w:cstheme="minorHAnsi"/>
        </w:rPr>
        <w:t>1.5V Battery.</w:t>
      </w:r>
    </w:p>
    <w:p w14:paraId="502C48D4" w14:textId="1D10101D" w:rsidR="00277556" w:rsidRPr="00D43126" w:rsidRDefault="00277556" w:rsidP="00D43126">
      <w:pPr>
        <w:pStyle w:val="ListParagraph"/>
        <w:numPr>
          <w:ilvl w:val="0"/>
          <w:numId w:val="5"/>
        </w:numPr>
        <w:spacing w:after="0"/>
        <w:rPr>
          <w:rFonts w:cstheme="minorHAnsi"/>
        </w:rPr>
      </w:pPr>
      <w:r w:rsidRPr="00D43126">
        <w:rPr>
          <w:rFonts w:cstheme="minorHAnsi"/>
        </w:rPr>
        <w:t>Breadboard Small and Breadboard (larger sizes).</w:t>
      </w:r>
    </w:p>
    <w:p w14:paraId="7530F7D3" w14:textId="0C46F797" w:rsidR="00277556" w:rsidRPr="00D43126" w:rsidRDefault="00277556" w:rsidP="00D43126">
      <w:pPr>
        <w:pStyle w:val="ListParagraph"/>
        <w:numPr>
          <w:ilvl w:val="0"/>
          <w:numId w:val="5"/>
        </w:numPr>
        <w:spacing w:after="0"/>
        <w:rPr>
          <w:rFonts w:cstheme="minorHAnsi"/>
        </w:rPr>
      </w:pPr>
      <w:r w:rsidRPr="00D43126">
        <w:rPr>
          <w:rFonts w:cstheme="minorHAnsi"/>
        </w:rPr>
        <w:t>Arduino Uno R3.</w:t>
      </w:r>
    </w:p>
    <w:p w14:paraId="09933BB1" w14:textId="1995012C" w:rsidR="00277556" w:rsidRPr="00D43126" w:rsidRDefault="00277556" w:rsidP="00D43126">
      <w:pPr>
        <w:pStyle w:val="ListParagraph"/>
        <w:numPr>
          <w:ilvl w:val="0"/>
          <w:numId w:val="5"/>
        </w:numPr>
        <w:spacing w:after="0"/>
        <w:rPr>
          <w:rFonts w:cstheme="minorHAnsi"/>
        </w:rPr>
      </w:pPr>
      <w:r w:rsidRPr="00D43126">
        <w:rPr>
          <w:rFonts w:cstheme="minorHAnsi"/>
        </w:rPr>
        <w:t>Vibration Motor.</w:t>
      </w:r>
    </w:p>
    <w:p w14:paraId="0531412E" w14:textId="045AB9FF" w:rsidR="00277556" w:rsidRPr="00D43126" w:rsidRDefault="00277556" w:rsidP="00D43126">
      <w:pPr>
        <w:pStyle w:val="ListParagraph"/>
        <w:numPr>
          <w:ilvl w:val="0"/>
          <w:numId w:val="5"/>
        </w:numPr>
        <w:spacing w:after="0"/>
        <w:rPr>
          <w:rFonts w:cstheme="minorHAnsi"/>
        </w:rPr>
      </w:pPr>
      <w:r w:rsidRPr="00D43126">
        <w:rPr>
          <w:rFonts w:cstheme="minorHAnsi"/>
        </w:rPr>
        <w:t>DC Motor.</w:t>
      </w:r>
    </w:p>
    <w:p w14:paraId="472C5DF9" w14:textId="279E2A47" w:rsidR="00277556" w:rsidRPr="00D43126" w:rsidRDefault="00277556" w:rsidP="00D43126">
      <w:pPr>
        <w:pStyle w:val="ListParagraph"/>
        <w:numPr>
          <w:ilvl w:val="0"/>
          <w:numId w:val="5"/>
        </w:numPr>
        <w:spacing w:after="0"/>
        <w:rPr>
          <w:rFonts w:cstheme="minorHAnsi"/>
        </w:rPr>
      </w:pPr>
      <w:r w:rsidRPr="00D43126">
        <w:rPr>
          <w:rFonts w:cstheme="minorHAnsi"/>
        </w:rPr>
        <w:t>Micro Servo.</w:t>
      </w:r>
    </w:p>
    <w:p w14:paraId="363BC916" w14:textId="79C8B9EF" w:rsidR="00277556" w:rsidRPr="00D43126" w:rsidRDefault="00277556" w:rsidP="00D43126">
      <w:pPr>
        <w:pStyle w:val="ListParagraph"/>
        <w:numPr>
          <w:ilvl w:val="0"/>
          <w:numId w:val="5"/>
        </w:numPr>
        <w:spacing w:after="0"/>
        <w:rPr>
          <w:rFonts w:cstheme="minorHAnsi"/>
        </w:rPr>
      </w:pPr>
      <w:r w:rsidRPr="00D43126">
        <w:rPr>
          <w:rFonts w:cstheme="minorHAnsi"/>
        </w:rPr>
        <w:t>You can also find "Starter Circuits" by selecting the "components" dropdown and then "Starters &gt; All".</w:t>
      </w:r>
    </w:p>
    <w:p w14:paraId="5D102DEF" w14:textId="77777777" w:rsidR="00277556" w:rsidRPr="00D43126" w:rsidRDefault="00277556" w:rsidP="00D43126">
      <w:pPr>
        <w:spacing w:after="0"/>
        <w:rPr>
          <w:rFonts w:cstheme="minorHAnsi"/>
        </w:rPr>
      </w:pPr>
    </w:p>
    <w:p w14:paraId="0539FAEB" w14:textId="09CA3987" w:rsidR="00277556" w:rsidRPr="00D43126" w:rsidRDefault="00277556" w:rsidP="00D43126">
      <w:pPr>
        <w:spacing w:after="0"/>
        <w:rPr>
          <w:rFonts w:cstheme="minorHAnsi"/>
          <w:b/>
          <w:bCs/>
        </w:rPr>
      </w:pPr>
      <w:r w:rsidRPr="00D43126">
        <w:rPr>
          <w:rFonts w:cstheme="minorHAnsi"/>
          <w:b/>
          <w:bCs/>
        </w:rPr>
        <w:t>Component Properties:</w:t>
      </w:r>
    </w:p>
    <w:p w14:paraId="63EBE566" w14:textId="4A8DD020" w:rsidR="00277556" w:rsidRPr="00D43126" w:rsidRDefault="00277556" w:rsidP="00D43126">
      <w:pPr>
        <w:spacing w:after="0"/>
        <w:rPr>
          <w:rFonts w:cstheme="minorHAnsi"/>
        </w:rPr>
      </w:pPr>
      <w:r w:rsidRPr="00D43126">
        <w:rPr>
          <w:rFonts w:cstheme="minorHAnsi"/>
        </w:rPr>
        <w:t>Once a component is placed, you can click on it to see an inspector that allows you to edit its properties. For example, you can change the color of an LED or the resistance value of a resistor (e.g., to 220 Ohms, 10k Ohms, or 10 Ohms).</w:t>
      </w:r>
    </w:p>
    <w:p w14:paraId="1B534BFE" w14:textId="78F11ECA" w:rsidR="00277556" w:rsidRPr="00D43126" w:rsidRDefault="00277556" w:rsidP="00D43126">
      <w:pPr>
        <w:spacing w:after="0"/>
        <w:rPr>
          <w:rFonts w:cstheme="minorHAnsi"/>
        </w:rPr>
      </w:pPr>
      <w:r w:rsidRPr="00D43126">
        <w:rPr>
          <w:rFonts w:cstheme="minorHAnsi"/>
        </w:rPr>
        <w:t>◦</w:t>
      </w:r>
      <w:r w:rsidRPr="00D43126">
        <w:rPr>
          <w:rFonts w:cstheme="minorHAnsi"/>
        </w:rPr>
        <w:t xml:space="preserve"> </w:t>
      </w:r>
      <w:r w:rsidRPr="00D43126">
        <w:rPr>
          <w:rFonts w:cstheme="minorHAnsi"/>
        </w:rPr>
        <w:t>Components can be rotated using the rotate tool in the upper left.</w:t>
      </w:r>
    </w:p>
    <w:p w14:paraId="6E5405C8" w14:textId="4092CB09" w:rsidR="00277556" w:rsidRPr="00D43126" w:rsidRDefault="00277556" w:rsidP="00D43126">
      <w:pPr>
        <w:spacing w:after="0"/>
        <w:rPr>
          <w:rFonts w:cstheme="minorHAnsi"/>
        </w:rPr>
      </w:pPr>
      <w:r w:rsidRPr="00D43126">
        <w:rPr>
          <w:rFonts w:cstheme="minorHAnsi"/>
        </w:rPr>
        <w:t>◦</w:t>
      </w:r>
      <w:r w:rsidRPr="00D43126">
        <w:rPr>
          <w:rFonts w:cstheme="minorHAnsi"/>
        </w:rPr>
        <w:t xml:space="preserve"> </w:t>
      </w:r>
      <w:r w:rsidRPr="00D43126">
        <w:rPr>
          <w:rFonts w:cstheme="minorHAnsi"/>
        </w:rPr>
        <w:t>They can be deleted using the delete button.</w:t>
      </w:r>
    </w:p>
    <w:p w14:paraId="395A7BAD" w14:textId="123C95BC" w:rsidR="00277556" w:rsidRPr="00D43126" w:rsidRDefault="00277556" w:rsidP="00D43126">
      <w:pPr>
        <w:spacing w:after="0"/>
        <w:rPr>
          <w:rFonts w:cstheme="minorHAnsi"/>
        </w:rPr>
      </w:pPr>
      <w:r w:rsidRPr="00D43126">
        <w:rPr>
          <w:rFonts w:cstheme="minorHAnsi"/>
        </w:rPr>
        <w:t>◦</w:t>
      </w:r>
      <w:r w:rsidRPr="00D43126">
        <w:rPr>
          <w:rFonts w:cstheme="minorHAnsi"/>
        </w:rPr>
        <w:t xml:space="preserve"> </w:t>
      </w:r>
      <w:r w:rsidRPr="00D43126">
        <w:rPr>
          <w:rFonts w:cstheme="minorHAnsi"/>
        </w:rPr>
        <w:t>The undo and redo buttons are also available for correcting actions.</w:t>
      </w:r>
    </w:p>
    <w:p w14:paraId="5F476487" w14:textId="77777777" w:rsidR="00277556" w:rsidRPr="00D43126" w:rsidRDefault="00277556" w:rsidP="00D43126">
      <w:pPr>
        <w:spacing w:after="0"/>
        <w:rPr>
          <w:rFonts w:cstheme="minorHAnsi"/>
        </w:rPr>
      </w:pPr>
      <w:r w:rsidRPr="00D43126">
        <w:rPr>
          <w:rFonts w:cstheme="minorHAnsi"/>
        </w:rPr>
        <w:t xml:space="preserve">This tab is crucial for building circuits in </w:t>
      </w:r>
      <w:proofErr w:type="spellStart"/>
      <w:r w:rsidRPr="00D43126">
        <w:rPr>
          <w:rFonts w:cstheme="minorHAnsi"/>
        </w:rPr>
        <w:t>Tinkercad</w:t>
      </w:r>
      <w:proofErr w:type="spellEnd"/>
      <w:r w:rsidRPr="00D43126">
        <w:rPr>
          <w:rFonts w:cstheme="minorHAnsi"/>
        </w:rPr>
        <w:t xml:space="preserve">, allowing users to drag and drop various electrical components onto the </w:t>
      </w:r>
      <w:proofErr w:type="spellStart"/>
      <w:r w:rsidRPr="00D43126">
        <w:rPr>
          <w:rFonts w:cstheme="minorHAnsi"/>
        </w:rPr>
        <w:t>workplane</w:t>
      </w:r>
      <w:proofErr w:type="spellEnd"/>
      <w:r w:rsidRPr="00D43126">
        <w:rPr>
          <w:rFonts w:cstheme="minorHAnsi"/>
        </w:rPr>
        <w:t xml:space="preserve"> to design and simulate circuits.</w:t>
      </w:r>
    </w:p>
    <w:p w14:paraId="115923F8" w14:textId="3CBCC277" w:rsidR="00277556" w:rsidRPr="00D43126" w:rsidRDefault="00277556" w:rsidP="00D43126">
      <w:pPr>
        <w:spacing w:after="0"/>
        <w:rPr>
          <w:rFonts w:cstheme="minorHAnsi"/>
        </w:rPr>
      </w:pPr>
    </w:p>
    <w:p w14:paraId="6765DECE" w14:textId="664D54D6" w:rsidR="00277556" w:rsidRPr="00D43126" w:rsidRDefault="00277556" w:rsidP="00D43126">
      <w:pPr>
        <w:spacing w:after="0"/>
        <w:rPr>
          <w:rFonts w:cstheme="minorHAnsi"/>
        </w:rPr>
      </w:pPr>
    </w:p>
    <w:p w14:paraId="3FBC8636" w14:textId="570A16C8" w:rsidR="00CA0526" w:rsidRPr="00D43126" w:rsidRDefault="00CA0526" w:rsidP="00D43126">
      <w:pPr>
        <w:spacing w:after="0"/>
        <w:rPr>
          <w:rFonts w:cstheme="minorHAnsi"/>
        </w:rPr>
      </w:pPr>
    </w:p>
    <w:p w14:paraId="3918D152" w14:textId="77777777" w:rsidR="00CA0526" w:rsidRPr="00D43126" w:rsidRDefault="00CA0526" w:rsidP="00D43126">
      <w:pPr>
        <w:spacing w:after="0"/>
        <w:rPr>
          <w:rFonts w:cstheme="minorHAnsi"/>
        </w:rPr>
      </w:pPr>
    </w:p>
    <w:p w14:paraId="299558BB" w14:textId="77777777" w:rsidR="00277556" w:rsidRPr="00D43126" w:rsidRDefault="00277556" w:rsidP="00D43126">
      <w:pPr>
        <w:spacing w:after="0"/>
        <w:rPr>
          <w:rFonts w:cstheme="minorHAnsi"/>
          <w:b/>
          <w:bCs/>
          <w:sz w:val="26"/>
          <w:szCs w:val="26"/>
        </w:rPr>
      </w:pPr>
      <w:r w:rsidRPr="00D43126">
        <w:rPr>
          <w:rFonts w:cstheme="minorHAnsi"/>
          <w:b/>
          <w:bCs/>
          <w:sz w:val="26"/>
          <w:szCs w:val="26"/>
        </w:rPr>
        <w:t>Code Editor</w:t>
      </w:r>
    </w:p>
    <w:p w14:paraId="6179D453" w14:textId="19D20837" w:rsidR="00277556" w:rsidRPr="00D43126" w:rsidRDefault="00277556" w:rsidP="00D43126">
      <w:pPr>
        <w:spacing w:after="0"/>
        <w:rPr>
          <w:rFonts w:cstheme="minorHAnsi"/>
        </w:rPr>
      </w:pPr>
      <w:r w:rsidRPr="00D43126">
        <w:rPr>
          <w:rFonts w:cstheme="minorHAnsi"/>
        </w:rPr>
        <w:t xml:space="preserve">The code editor in </w:t>
      </w:r>
      <w:proofErr w:type="spellStart"/>
      <w:r w:rsidRPr="00D43126">
        <w:rPr>
          <w:rFonts w:cstheme="minorHAnsi"/>
        </w:rPr>
        <w:t>Tinkercad</w:t>
      </w:r>
      <w:proofErr w:type="spellEnd"/>
      <w:r w:rsidRPr="00D43126">
        <w:rPr>
          <w:rFonts w:cstheme="minorHAnsi"/>
        </w:rPr>
        <w:t xml:space="preserve"> allows users to write and manage the programs that control their circuits, particularly with microcontrollers like the Arduino Uno R3.</w:t>
      </w:r>
    </w:p>
    <w:p w14:paraId="2991D6C3" w14:textId="77777777" w:rsidR="007D1BAB" w:rsidRPr="00D43126" w:rsidRDefault="007D1BAB" w:rsidP="00D43126">
      <w:pPr>
        <w:spacing w:after="0"/>
        <w:rPr>
          <w:rFonts w:cstheme="minorHAnsi"/>
        </w:rPr>
      </w:pPr>
    </w:p>
    <w:p w14:paraId="3CDEF741" w14:textId="7D74DE69" w:rsidR="007D1BAB" w:rsidRPr="00D43126" w:rsidRDefault="007D1BAB" w:rsidP="00D43126">
      <w:pPr>
        <w:spacing w:after="0"/>
        <w:rPr>
          <w:rFonts w:cstheme="minorHAnsi"/>
        </w:rPr>
      </w:pPr>
      <w:r w:rsidRPr="00D43126">
        <w:rPr>
          <w:rFonts w:cstheme="minorHAnsi"/>
          <w:noProof/>
        </w:rPr>
        <w:drawing>
          <wp:inline distT="0" distB="0" distL="0" distR="0" wp14:anchorId="0785559D" wp14:editId="21321811">
            <wp:extent cx="3523809" cy="41904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809" cy="419048"/>
                    </a:xfrm>
                    <a:prstGeom prst="rect">
                      <a:avLst/>
                    </a:prstGeom>
                  </pic:spPr>
                </pic:pic>
              </a:graphicData>
            </a:graphic>
          </wp:inline>
        </w:drawing>
      </w:r>
    </w:p>
    <w:p w14:paraId="2FB5EC13" w14:textId="77777777" w:rsidR="00CA0526" w:rsidRPr="00D43126" w:rsidRDefault="00CA0526" w:rsidP="00D43126">
      <w:pPr>
        <w:spacing w:after="0"/>
        <w:rPr>
          <w:rFonts w:cstheme="minorHAnsi"/>
        </w:rPr>
      </w:pPr>
    </w:p>
    <w:p w14:paraId="03B59AE0" w14:textId="77777777" w:rsidR="00CA0526" w:rsidRPr="00D43126" w:rsidRDefault="00277556" w:rsidP="00D43126">
      <w:pPr>
        <w:spacing w:after="0"/>
        <w:rPr>
          <w:rFonts w:cstheme="minorHAnsi"/>
          <w:b/>
          <w:bCs/>
        </w:rPr>
      </w:pPr>
      <w:r w:rsidRPr="00D43126">
        <w:rPr>
          <w:rFonts w:cstheme="minorHAnsi"/>
          <w:b/>
          <w:bCs/>
        </w:rPr>
        <w:t>Access and Types</w:t>
      </w:r>
    </w:p>
    <w:p w14:paraId="5CDF1E5D" w14:textId="1C0EED62" w:rsidR="00277556" w:rsidRPr="00D43126" w:rsidRDefault="00277556" w:rsidP="00D43126">
      <w:pPr>
        <w:spacing w:after="0"/>
        <w:rPr>
          <w:rFonts w:cstheme="minorHAnsi"/>
        </w:rPr>
      </w:pPr>
      <w:r w:rsidRPr="00D43126">
        <w:rPr>
          <w:rFonts w:cstheme="minorHAnsi"/>
        </w:rPr>
        <w:t xml:space="preserve">You can open the code editor by clicking the "Code" button located in the upper right of the circuit editor. </w:t>
      </w:r>
      <w:proofErr w:type="spellStart"/>
      <w:r w:rsidRPr="00D43126">
        <w:rPr>
          <w:rFonts w:cstheme="minorHAnsi"/>
        </w:rPr>
        <w:t>Tinkercad</w:t>
      </w:r>
      <w:proofErr w:type="spellEnd"/>
      <w:r w:rsidRPr="00D43126">
        <w:rPr>
          <w:rFonts w:cstheme="minorHAnsi"/>
        </w:rPr>
        <w:t xml:space="preserve"> offers two primary ways to program:</w:t>
      </w:r>
    </w:p>
    <w:p w14:paraId="75776E5F" w14:textId="1C0482F8" w:rsidR="00277556" w:rsidRPr="00D43126" w:rsidRDefault="00277556" w:rsidP="00D43126">
      <w:pPr>
        <w:pStyle w:val="ListParagraph"/>
        <w:numPr>
          <w:ilvl w:val="0"/>
          <w:numId w:val="4"/>
        </w:numPr>
        <w:spacing w:after="0"/>
        <w:rPr>
          <w:rFonts w:cstheme="minorHAnsi"/>
        </w:rPr>
      </w:pPr>
      <w:r w:rsidRPr="00D43126">
        <w:rPr>
          <w:rFonts w:cstheme="minorHAnsi"/>
          <w:b/>
          <w:bCs/>
        </w:rPr>
        <w:t>Block</w:t>
      </w:r>
      <w:r w:rsidR="00CA0526" w:rsidRPr="00D43126">
        <w:rPr>
          <w:rFonts w:cstheme="minorHAnsi"/>
          <w:b/>
          <w:bCs/>
        </w:rPr>
        <w:t>s:</w:t>
      </w:r>
      <w:r w:rsidRPr="00D43126">
        <w:rPr>
          <w:rFonts w:cstheme="minorHAnsi"/>
        </w:rPr>
        <w:t xml:space="preserve"> This method uses prebuilt code blocks that link together like puzzle pieces, similar to Scratch or Snap. It's a good starting point for beginners but offers less flexibility for complex computations or controlling multiple components.</w:t>
      </w:r>
    </w:p>
    <w:p w14:paraId="74211DC9" w14:textId="3DD58201" w:rsidR="007D1BAB" w:rsidRPr="00D43126" w:rsidRDefault="007D1BAB" w:rsidP="00D43126">
      <w:pPr>
        <w:spacing w:after="0"/>
        <w:rPr>
          <w:rFonts w:cstheme="minorHAnsi"/>
        </w:rPr>
      </w:pPr>
    </w:p>
    <w:p w14:paraId="7430536B" w14:textId="03042A33" w:rsidR="00277556" w:rsidRPr="00D43126" w:rsidRDefault="00277556" w:rsidP="00D43126">
      <w:pPr>
        <w:pStyle w:val="ListParagraph"/>
        <w:numPr>
          <w:ilvl w:val="0"/>
          <w:numId w:val="4"/>
        </w:numPr>
        <w:spacing w:after="0"/>
        <w:rPr>
          <w:rFonts w:cstheme="minorHAnsi"/>
        </w:rPr>
      </w:pPr>
      <w:r w:rsidRPr="00D43126">
        <w:rPr>
          <w:rFonts w:cstheme="minorHAnsi"/>
          <w:b/>
          <w:bCs/>
        </w:rPr>
        <w:t>Text</w:t>
      </w:r>
      <w:r w:rsidR="00CA0526" w:rsidRPr="00D43126">
        <w:rPr>
          <w:rFonts w:cstheme="minorHAnsi"/>
          <w:b/>
          <w:bCs/>
        </w:rPr>
        <w:t>:</w:t>
      </w:r>
      <w:r w:rsidRPr="00D43126">
        <w:rPr>
          <w:rFonts w:cstheme="minorHAnsi"/>
        </w:rPr>
        <w:t xml:space="preserve"> This option uses a C++ based programming language, allowing users to type their code. It provides a wider range and flexibility for programming intricate circuit operations. When switching to Text, a pop-up message will appear, prompting you to continue.</w:t>
      </w:r>
    </w:p>
    <w:p w14:paraId="3D0FF251" w14:textId="77777777" w:rsidR="007D1BAB" w:rsidRPr="00D43126" w:rsidRDefault="007D1BAB" w:rsidP="00D43126">
      <w:pPr>
        <w:pStyle w:val="ListParagraph"/>
        <w:spacing w:after="0"/>
        <w:rPr>
          <w:rFonts w:cstheme="minorHAnsi"/>
        </w:rPr>
      </w:pPr>
    </w:p>
    <w:p w14:paraId="51D39535" w14:textId="77777777" w:rsidR="007D1BAB" w:rsidRPr="00D43126" w:rsidRDefault="007D1BAB" w:rsidP="00D43126">
      <w:pPr>
        <w:pStyle w:val="ListParagraph"/>
        <w:spacing w:after="0"/>
        <w:rPr>
          <w:rFonts w:cstheme="minorHAnsi"/>
        </w:rPr>
      </w:pPr>
    </w:p>
    <w:p w14:paraId="7CFD31F2" w14:textId="6F55A186" w:rsidR="00277556" w:rsidRPr="00D43126" w:rsidRDefault="007D1BAB" w:rsidP="00D43126">
      <w:pPr>
        <w:spacing w:after="0"/>
        <w:ind w:left="720"/>
        <w:rPr>
          <w:rFonts w:cstheme="minorHAnsi"/>
        </w:rPr>
      </w:pPr>
      <w:r w:rsidRPr="00D43126">
        <w:rPr>
          <w:rFonts w:cstheme="minorHAnsi"/>
        </w:rPr>
        <w:drawing>
          <wp:inline distT="0" distB="0" distL="0" distR="0" wp14:anchorId="24403CCA" wp14:editId="4F68D019">
            <wp:extent cx="2268747" cy="316148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7690" cy="3173951"/>
                    </a:xfrm>
                    <a:prstGeom prst="rect">
                      <a:avLst/>
                    </a:prstGeom>
                  </pic:spPr>
                </pic:pic>
              </a:graphicData>
            </a:graphic>
          </wp:inline>
        </w:drawing>
      </w:r>
      <w:r w:rsidRPr="00D43126">
        <w:rPr>
          <w:rFonts w:cstheme="minorHAnsi"/>
          <w:noProof/>
        </w:rPr>
        <w:t xml:space="preserve"> </w:t>
      </w:r>
      <w:r w:rsidRPr="00D43126">
        <w:rPr>
          <w:rFonts w:cstheme="minorHAnsi"/>
        </w:rPr>
        <w:drawing>
          <wp:inline distT="0" distB="0" distL="0" distR="0" wp14:anchorId="0D919EB5" wp14:editId="391B4DD8">
            <wp:extent cx="2372264" cy="315266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2845" cy="3166728"/>
                    </a:xfrm>
                    <a:prstGeom prst="rect">
                      <a:avLst/>
                    </a:prstGeom>
                  </pic:spPr>
                </pic:pic>
              </a:graphicData>
            </a:graphic>
          </wp:inline>
        </w:drawing>
      </w:r>
    </w:p>
    <w:p w14:paraId="0EF07DB6" w14:textId="77777777" w:rsidR="007D1BAB" w:rsidRPr="00D43126" w:rsidRDefault="007D1BAB" w:rsidP="00D43126">
      <w:pPr>
        <w:spacing w:after="0"/>
        <w:rPr>
          <w:rFonts w:cstheme="minorHAnsi"/>
        </w:rPr>
      </w:pPr>
    </w:p>
    <w:p w14:paraId="18720E6C" w14:textId="77777777" w:rsidR="00277556" w:rsidRPr="00D43126" w:rsidRDefault="00277556" w:rsidP="00D43126">
      <w:pPr>
        <w:spacing w:after="0"/>
        <w:rPr>
          <w:rFonts w:cstheme="minorHAnsi"/>
        </w:rPr>
      </w:pPr>
      <w:r w:rsidRPr="00D43126">
        <w:rPr>
          <w:rFonts w:cstheme="minorHAnsi"/>
          <w:b/>
          <w:bCs/>
        </w:rPr>
        <w:t>Arduino Programming Syntax</w:t>
      </w:r>
      <w:r w:rsidRPr="00D43126">
        <w:rPr>
          <w:rFonts w:cstheme="minorHAnsi"/>
        </w:rPr>
        <w:t>: Arduino's programming syntax is very similar to C++, including common elements like comparison (IF/THEN statements), mathematical computations, loops (FOR, DO, DO/WHILE), and ending line statements (;).</w:t>
      </w:r>
    </w:p>
    <w:p w14:paraId="065370C7" w14:textId="77777777" w:rsidR="007D1BAB" w:rsidRPr="00D43126" w:rsidRDefault="007D1BAB" w:rsidP="00D43126">
      <w:pPr>
        <w:spacing w:after="0"/>
        <w:rPr>
          <w:rFonts w:cstheme="minorHAnsi"/>
        </w:rPr>
      </w:pPr>
    </w:p>
    <w:p w14:paraId="17851F3D" w14:textId="0BC10116" w:rsidR="00277556" w:rsidRPr="00D43126" w:rsidRDefault="00277556" w:rsidP="00D43126">
      <w:pPr>
        <w:pStyle w:val="ListParagraph"/>
        <w:numPr>
          <w:ilvl w:val="0"/>
          <w:numId w:val="6"/>
        </w:numPr>
        <w:spacing w:after="0"/>
        <w:rPr>
          <w:rFonts w:cstheme="minorHAnsi"/>
        </w:rPr>
      </w:pPr>
      <w:r w:rsidRPr="00D43126">
        <w:rPr>
          <w:rFonts w:cstheme="minorHAnsi"/>
          <w:b/>
          <w:bCs/>
        </w:rPr>
        <w:t xml:space="preserve">void </w:t>
      </w:r>
      <w:proofErr w:type="gramStart"/>
      <w:r w:rsidRPr="00D43126">
        <w:rPr>
          <w:rFonts w:cstheme="minorHAnsi"/>
          <w:b/>
          <w:bCs/>
        </w:rPr>
        <w:t>setup(</w:t>
      </w:r>
      <w:proofErr w:type="gramEnd"/>
      <w:r w:rsidRPr="00D43126">
        <w:rPr>
          <w:rFonts w:cstheme="minorHAnsi"/>
          <w:b/>
          <w:bCs/>
        </w:rPr>
        <w:t>):</w:t>
      </w:r>
      <w:r w:rsidRPr="00D43126">
        <w:rPr>
          <w:rFonts w:cstheme="minorHAnsi"/>
        </w:rPr>
        <w:t xml:space="preserve"> Any code typed within this function executes once at the beginning of the program.</w:t>
      </w:r>
    </w:p>
    <w:p w14:paraId="11C5611D" w14:textId="77777777" w:rsidR="00277556" w:rsidRPr="00D43126" w:rsidRDefault="00277556" w:rsidP="00D43126">
      <w:pPr>
        <w:pStyle w:val="ListParagraph"/>
        <w:numPr>
          <w:ilvl w:val="0"/>
          <w:numId w:val="6"/>
        </w:numPr>
        <w:spacing w:after="0"/>
        <w:rPr>
          <w:rFonts w:cstheme="minorHAnsi"/>
        </w:rPr>
      </w:pPr>
      <w:r w:rsidRPr="00D43126">
        <w:rPr>
          <w:rFonts w:cstheme="minorHAnsi"/>
          <w:b/>
          <w:bCs/>
        </w:rPr>
        <w:t xml:space="preserve">void </w:t>
      </w:r>
      <w:proofErr w:type="gramStart"/>
      <w:r w:rsidRPr="00D43126">
        <w:rPr>
          <w:rFonts w:cstheme="minorHAnsi"/>
          <w:b/>
          <w:bCs/>
        </w:rPr>
        <w:t>loop(</w:t>
      </w:r>
      <w:proofErr w:type="gramEnd"/>
      <w:r w:rsidRPr="00D43126">
        <w:rPr>
          <w:rFonts w:cstheme="minorHAnsi"/>
          <w:b/>
          <w:bCs/>
        </w:rPr>
        <w:t>):</w:t>
      </w:r>
      <w:r w:rsidRPr="00D43126">
        <w:rPr>
          <w:rFonts w:cstheme="minorHAnsi"/>
        </w:rPr>
        <w:t xml:space="preserve"> This function contains code that executes an infinite number of times, continuously looping after the setup() function completes.</w:t>
      </w:r>
    </w:p>
    <w:p w14:paraId="5C2B4484" w14:textId="6A9ED776" w:rsidR="00277556" w:rsidRPr="00D43126" w:rsidRDefault="00277556" w:rsidP="00D43126">
      <w:pPr>
        <w:spacing w:after="0"/>
        <w:rPr>
          <w:rFonts w:cstheme="minorHAnsi"/>
        </w:rPr>
      </w:pPr>
    </w:p>
    <w:p w14:paraId="02F05186" w14:textId="747873D7" w:rsidR="00277556" w:rsidRPr="00A71368" w:rsidRDefault="00277556" w:rsidP="00D43126">
      <w:pPr>
        <w:spacing w:after="0"/>
        <w:rPr>
          <w:rFonts w:cstheme="minorHAnsi"/>
          <w:b/>
          <w:bCs/>
          <w:sz w:val="26"/>
          <w:szCs w:val="26"/>
        </w:rPr>
      </w:pPr>
      <w:r w:rsidRPr="00A71368">
        <w:rPr>
          <w:rFonts w:cstheme="minorHAnsi"/>
          <w:b/>
          <w:bCs/>
          <w:sz w:val="26"/>
          <w:szCs w:val="26"/>
        </w:rPr>
        <w:t>Pin Control</w:t>
      </w:r>
    </w:p>
    <w:p w14:paraId="234D3D7E" w14:textId="77777777" w:rsidR="007D1BAB" w:rsidRPr="00D43126" w:rsidRDefault="007D1BAB" w:rsidP="00D43126">
      <w:pPr>
        <w:spacing w:after="0"/>
        <w:rPr>
          <w:rFonts w:cstheme="minorHAnsi"/>
        </w:rPr>
      </w:pPr>
    </w:p>
    <w:p w14:paraId="7FA6347E" w14:textId="77777777" w:rsidR="00277556" w:rsidRPr="00D43126" w:rsidRDefault="00277556" w:rsidP="00D43126">
      <w:pPr>
        <w:spacing w:after="0"/>
        <w:rPr>
          <w:rFonts w:cstheme="minorHAnsi"/>
        </w:rPr>
      </w:pPr>
      <w:r w:rsidRPr="00D43126">
        <w:rPr>
          <w:rFonts w:cstheme="minorHAnsi"/>
        </w:rPr>
        <w:t>Digital I/O Pins: These pins (0-13 on the Arduino Uno R3) operate in an ON/OFF state, meaning the controlled component is either fully on or fully off.</w:t>
      </w:r>
    </w:p>
    <w:p w14:paraId="2638BC03" w14:textId="653CD507" w:rsidR="00277556" w:rsidRPr="00D43126" w:rsidRDefault="00277556" w:rsidP="00D43126">
      <w:pPr>
        <w:spacing w:after="0"/>
        <w:rPr>
          <w:rFonts w:cstheme="minorHAnsi"/>
        </w:rPr>
      </w:pPr>
    </w:p>
    <w:p w14:paraId="0F884C73" w14:textId="7ADF4428" w:rsidR="00277556" w:rsidRPr="00A71368" w:rsidRDefault="00277556" w:rsidP="00D43126">
      <w:pPr>
        <w:pStyle w:val="ListParagraph"/>
        <w:numPr>
          <w:ilvl w:val="0"/>
          <w:numId w:val="7"/>
        </w:numPr>
        <w:spacing w:after="0"/>
        <w:rPr>
          <w:rFonts w:cstheme="minorHAnsi"/>
        </w:rPr>
      </w:pPr>
      <w:proofErr w:type="spellStart"/>
      <w:proofErr w:type="gramStart"/>
      <w:r w:rsidRPr="00D43126">
        <w:rPr>
          <w:rFonts w:cstheme="minorHAnsi"/>
        </w:rPr>
        <w:t>pinMode</w:t>
      </w:r>
      <w:proofErr w:type="spellEnd"/>
      <w:r w:rsidRPr="00D43126">
        <w:rPr>
          <w:rFonts w:cstheme="minorHAnsi"/>
        </w:rPr>
        <w:t>(</w:t>
      </w:r>
      <w:proofErr w:type="gramEnd"/>
      <w:r w:rsidRPr="00D43126">
        <w:rPr>
          <w:rFonts w:cstheme="minorHAnsi"/>
        </w:rPr>
        <w:t>pin, OUTPUT): This command declares a specific pin as an output, indicating it will be used to control something.</w:t>
      </w:r>
    </w:p>
    <w:p w14:paraId="6D9E4220" w14:textId="6A8B76A3" w:rsidR="00277556" w:rsidRPr="00A71368" w:rsidRDefault="00277556" w:rsidP="00D43126">
      <w:pPr>
        <w:pStyle w:val="ListParagraph"/>
        <w:numPr>
          <w:ilvl w:val="0"/>
          <w:numId w:val="7"/>
        </w:numPr>
        <w:spacing w:after="0"/>
        <w:rPr>
          <w:rFonts w:cstheme="minorHAnsi"/>
        </w:rPr>
      </w:pPr>
      <w:proofErr w:type="spellStart"/>
      <w:proofErr w:type="gramStart"/>
      <w:r w:rsidRPr="00D43126">
        <w:rPr>
          <w:rFonts w:cstheme="minorHAnsi"/>
        </w:rPr>
        <w:t>digitalWrite</w:t>
      </w:r>
      <w:proofErr w:type="spellEnd"/>
      <w:r w:rsidRPr="00D43126">
        <w:rPr>
          <w:rFonts w:cstheme="minorHAnsi"/>
        </w:rPr>
        <w:t>(</w:t>
      </w:r>
      <w:proofErr w:type="gramEnd"/>
      <w:r w:rsidRPr="00D43126">
        <w:rPr>
          <w:rFonts w:cstheme="minorHAnsi"/>
        </w:rPr>
        <w:t>pin, HIGH): This sends a signal to a pin to turn on the flow of electricity, internally connecting the pin to 3.3V.</w:t>
      </w:r>
    </w:p>
    <w:p w14:paraId="3A202F01" w14:textId="5F3BD60C" w:rsidR="00277556" w:rsidRPr="00A71368" w:rsidRDefault="00277556" w:rsidP="00D43126">
      <w:pPr>
        <w:pStyle w:val="ListParagraph"/>
        <w:numPr>
          <w:ilvl w:val="0"/>
          <w:numId w:val="7"/>
        </w:numPr>
        <w:spacing w:after="0"/>
        <w:rPr>
          <w:rFonts w:cstheme="minorHAnsi"/>
        </w:rPr>
      </w:pPr>
      <w:proofErr w:type="spellStart"/>
      <w:proofErr w:type="gramStart"/>
      <w:r w:rsidRPr="00D43126">
        <w:rPr>
          <w:rFonts w:cstheme="minorHAnsi"/>
        </w:rPr>
        <w:t>digitalWrite</w:t>
      </w:r>
      <w:proofErr w:type="spellEnd"/>
      <w:r w:rsidRPr="00D43126">
        <w:rPr>
          <w:rFonts w:cstheme="minorHAnsi"/>
        </w:rPr>
        <w:t>(</w:t>
      </w:r>
      <w:proofErr w:type="gramEnd"/>
      <w:r w:rsidRPr="00D43126">
        <w:rPr>
          <w:rFonts w:cstheme="minorHAnsi"/>
        </w:rPr>
        <w:t>pin, LOW): This turns off the power to a pin, internally connecting it to GND.</w:t>
      </w:r>
    </w:p>
    <w:p w14:paraId="54D97725" w14:textId="16BC5B7D" w:rsidR="00277556" w:rsidRPr="00A71368" w:rsidRDefault="00277556" w:rsidP="00A71368">
      <w:pPr>
        <w:pStyle w:val="ListParagraph"/>
        <w:numPr>
          <w:ilvl w:val="0"/>
          <w:numId w:val="7"/>
        </w:numPr>
        <w:spacing w:after="0"/>
        <w:rPr>
          <w:rFonts w:cstheme="minorHAnsi"/>
        </w:rPr>
      </w:pPr>
      <w:r w:rsidRPr="00D43126">
        <w:rPr>
          <w:rFonts w:cstheme="minorHAnsi"/>
        </w:rPr>
        <w:t>delay(milliseconds): This function pauses the program's execution for a specified number of milliseconds.</w:t>
      </w:r>
    </w:p>
    <w:p w14:paraId="35BCBA5B" w14:textId="77777777" w:rsidR="00277556" w:rsidRPr="00D43126" w:rsidRDefault="00277556" w:rsidP="00D43126">
      <w:pPr>
        <w:pStyle w:val="ListParagraph"/>
        <w:numPr>
          <w:ilvl w:val="0"/>
          <w:numId w:val="7"/>
        </w:numPr>
        <w:spacing w:after="0"/>
        <w:rPr>
          <w:rFonts w:cstheme="minorHAnsi"/>
        </w:rPr>
      </w:pPr>
      <w:r w:rsidRPr="00D43126">
        <w:rPr>
          <w:rFonts w:cstheme="minorHAnsi"/>
        </w:rPr>
        <w:t xml:space="preserve">Variables: Variables, such as integers (int), can be declared to represent pin numbers, making the code more adaptable. For example, int </w:t>
      </w:r>
      <w:proofErr w:type="spellStart"/>
      <w:r w:rsidRPr="00D43126">
        <w:rPr>
          <w:rFonts w:cstheme="minorHAnsi"/>
        </w:rPr>
        <w:t>redled</w:t>
      </w:r>
      <w:proofErr w:type="spellEnd"/>
      <w:r w:rsidRPr="00D43126">
        <w:rPr>
          <w:rFonts w:cstheme="minorHAnsi"/>
        </w:rPr>
        <w:t xml:space="preserve"> = 7; allows you to refer to pin 7 by the name </w:t>
      </w:r>
      <w:proofErr w:type="spellStart"/>
      <w:r w:rsidRPr="00D43126">
        <w:rPr>
          <w:rFonts w:cstheme="minorHAnsi"/>
        </w:rPr>
        <w:t>redled</w:t>
      </w:r>
      <w:proofErr w:type="spellEnd"/>
      <w:r w:rsidRPr="00D43126">
        <w:rPr>
          <w:rFonts w:cstheme="minorHAnsi"/>
        </w:rPr>
        <w:t xml:space="preserve"> </w:t>
      </w:r>
      <w:r w:rsidRPr="00D43126">
        <w:rPr>
          <w:rFonts w:cstheme="minorHAnsi"/>
        </w:rPr>
        <w:lastRenderedPageBreak/>
        <w:t xml:space="preserve">throughout the code. Variables can be declared in various scopes, such as before void </w:t>
      </w:r>
      <w:proofErr w:type="gramStart"/>
      <w:r w:rsidRPr="00D43126">
        <w:rPr>
          <w:rFonts w:cstheme="minorHAnsi"/>
        </w:rPr>
        <w:t>setup(</w:t>
      </w:r>
      <w:proofErr w:type="gramEnd"/>
      <w:r w:rsidRPr="00D43126">
        <w:rPr>
          <w:rFonts w:cstheme="minorHAnsi"/>
        </w:rPr>
        <w:t>) for global use, or within void setup() or void loop() for local use.</w:t>
      </w:r>
    </w:p>
    <w:p w14:paraId="24460ED3" w14:textId="2D4EA136" w:rsidR="00277556" w:rsidRPr="00D43126" w:rsidRDefault="00277556" w:rsidP="00D43126">
      <w:pPr>
        <w:spacing w:after="0"/>
        <w:rPr>
          <w:rFonts w:cstheme="minorHAnsi"/>
        </w:rPr>
      </w:pPr>
    </w:p>
    <w:p w14:paraId="7BDFD43E" w14:textId="47B48C55" w:rsidR="007D1BAB" w:rsidRPr="00A71368" w:rsidRDefault="00277556" w:rsidP="00D43126">
      <w:pPr>
        <w:spacing w:after="0"/>
        <w:rPr>
          <w:rFonts w:cstheme="minorHAnsi"/>
          <w:sz w:val="26"/>
          <w:szCs w:val="26"/>
        </w:rPr>
      </w:pPr>
      <w:r w:rsidRPr="00A71368">
        <w:rPr>
          <w:rFonts w:cstheme="minorHAnsi"/>
          <w:b/>
          <w:bCs/>
          <w:sz w:val="26"/>
          <w:szCs w:val="26"/>
        </w:rPr>
        <w:t>Serial Monitor</w:t>
      </w:r>
      <w:r w:rsidRPr="00A71368">
        <w:rPr>
          <w:rFonts w:cstheme="minorHAnsi"/>
          <w:sz w:val="26"/>
          <w:szCs w:val="26"/>
        </w:rPr>
        <w:t xml:space="preserve"> </w:t>
      </w:r>
    </w:p>
    <w:p w14:paraId="23C2227E" w14:textId="77777777" w:rsidR="007D1BAB" w:rsidRPr="00D43126" w:rsidRDefault="007D1BAB" w:rsidP="00D43126">
      <w:pPr>
        <w:spacing w:after="0"/>
        <w:rPr>
          <w:rFonts w:cstheme="minorHAnsi"/>
        </w:rPr>
      </w:pPr>
    </w:p>
    <w:p w14:paraId="2EB37F5B" w14:textId="69B1FAF0" w:rsidR="00277556" w:rsidRPr="00D43126" w:rsidRDefault="00277556" w:rsidP="00D43126">
      <w:pPr>
        <w:spacing w:after="0"/>
        <w:rPr>
          <w:rFonts w:cstheme="minorHAnsi"/>
        </w:rPr>
      </w:pPr>
      <w:r w:rsidRPr="00D43126">
        <w:rPr>
          <w:rFonts w:cstheme="minorHAnsi"/>
        </w:rPr>
        <w:t>Located at the bottom left of the programming screen, the Serial Monitor is used for outputting information.</w:t>
      </w:r>
    </w:p>
    <w:p w14:paraId="6BF4A7BF" w14:textId="23D42D12" w:rsidR="007D1BAB" w:rsidRPr="00D43126" w:rsidRDefault="007D1BAB" w:rsidP="00D43126">
      <w:pPr>
        <w:spacing w:after="0"/>
        <w:rPr>
          <w:rFonts w:cstheme="minorHAnsi"/>
        </w:rPr>
      </w:pPr>
    </w:p>
    <w:p w14:paraId="1DD1C78F" w14:textId="1B0007D4" w:rsidR="007D1BAB" w:rsidRPr="00D43126" w:rsidRDefault="007D1BAB" w:rsidP="00D43126">
      <w:pPr>
        <w:spacing w:after="0"/>
        <w:rPr>
          <w:rFonts w:cstheme="minorHAnsi"/>
        </w:rPr>
      </w:pPr>
      <w:r w:rsidRPr="00D43126">
        <w:rPr>
          <w:rFonts w:cstheme="minorHAnsi"/>
        </w:rPr>
        <w:drawing>
          <wp:inline distT="0" distB="0" distL="0" distR="0" wp14:anchorId="6B39122D" wp14:editId="08B992AC">
            <wp:extent cx="6188710" cy="24364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436495"/>
                    </a:xfrm>
                    <a:prstGeom prst="rect">
                      <a:avLst/>
                    </a:prstGeom>
                  </pic:spPr>
                </pic:pic>
              </a:graphicData>
            </a:graphic>
          </wp:inline>
        </w:drawing>
      </w:r>
    </w:p>
    <w:p w14:paraId="3729A392" w14:textId="38B8753E" w:rsidR="00277556" w:rsidRPr="00D43126" w:rsidRDefault="00277556" w:rsidP="00D43126">
      <w:pPr>
        <w:spacing w:after="0"/>
        <w:rPr>
          <w:rFonts w:cstheme="minorHAnsi"/>
        </w:rPr>
      </w:pPr>
    </w:p>
    <w:p w14:paraId="5374E5E4" w14:textId="77777777" w:rsidR="00277556" w:rsidRPr="00D43126" w:rsidRDefault="00277556" w:rsidP="00D43126">
      <w:pPr>
        <w:pStyle w:val="ListParagraph"/>
        <w:numPr>
          <w:ilvl w:val="0"/>
          <w:numId w:val="8"/>
        </w:numPr>
        <w:spacing w:after="0"/>
        <w:rPr>
          <w:rFonts w:cstheme="minorHAnsi"/>
        </w:rPr>
      </w:pPr>
      <w:proofErr w:type="spellStart"/>
      <w:r w:rsidRPr="00D43126">
        <w:rPr>
          <w:rFonts w:cstheme="minorHAnsi"/>
          <w:b/>
          <w:bCs/>
        </w:rPr>
        <w:t>Serial.begin</w:t>
      </w:r>
      <w:proofErr w:type="spellEnd"/>
      <w:r w:rsidRPr="00D43126">
        <w:rPr>
          <w:rFonts w:cstheme="minorHAnsi"/>
          <w:b/>
          <w:bCs/>
        </w:rPr>
        <w:t>(</w:t>
      </w:r>
      <w:proofErr w:type="spellStart"/>
      <w:r w:rsidRPr="00D43126">
        <w:rPr>
          <w:rFonts w:cstheme="minorHAnsi"/>
          <w:b/>
          <w:bCs/>
        </w:rPr>
        <w:t>baudRate</w:t>
      </w:r>
      <w:proofErr w:type="spellEnd"/>
      <w:r w:rsidRPr="00D43126">
        <w:rPr>
          <w:rFonts w:cstheme="minorHAnsi"/>
          <w:b/>
          <w:bCs/>
        </w:rPr>
        <w:t>):</w:t>
      </w:r>
      <w:r w:rsidRPr="00D43126">
        <w:rPr>
          <w:rFonts w:cstheme="minorHAnsi"/>
        </w:rPr>
        <w:t xml:space="preserve"> This sets the baud rate for data transfer between the PC and the Arduino board; 9600 is a common value for English character data.</w:t>
      </w:r>
    </w:p>
    <w:p w14:paraId="46A42B1A" w14:textId="1776AE0F" w:rsidR="00277556" w:rsidRPr="00D43126" w:rsidRDefault="00277556" w:rsidP="00D43126">
      <w:pPr>
        <w:spacing w:after="0"/>
        <w:rPr>
          <w:rFonts w:cstheme="minorHAnsi"/>
        </w:rPr>
      </w:pPr>
    </w:p>
    <w:p w14:paraId="23166508" w14:textId="77777777" w:rsidR="00277556" w:rsidRPr="00D43126" w:rsidRDefault="00277556" w:rsidP="00D43126">
      <w:pPr>
        <w:pStyle w:val="ListParagraph"/>
        <w:numPr>
          <w:ilvl w:val="0"/>
          <w:numId w:val="8"/>
        </w:numPr>
        <w:spacing w:after="0"/>
        <w:rPr>
          <w:rFonts w:cstheme="minorHAnsi"/>
        </w:rPr>
      </w:pPr>
      <w:proofErr w:type="spellStart"/>
      <w:r w:rsidRPr="00D43126">
        <w:rPr>
          <w:rFonts w:cstheme="minorHAnsi"/>
          <w:b/>
          <w:bCs/>
        </w:rPr>
        <w:t>Serial.print</w:t>
      </w:r>
      <w:proofErr w:type="spellEnd"/>
      <w:r w:rsidRPr="00D43126">
        <w:rPr>
          <w:rFonts w:cstheme="minorHAnsi"/>
          <w:b/>
          <w:bCs/>
        </w:rPr>
        <w:t xml:space="preserve">("TEXT") or </w:t>
      </w:r>
      <w:proofErr w:type="spellStart"/>
      <w:r w:rsidRPr="00D43126">
        <w:rPr>
          <w:rFonts w:cstheme="minorHAnsi"/>
          <w:b/>
          <w:bCs/>
        </w:rPr>
        <w:t>Serial.print</w:t>
      </w:r>
      <w:proofErr w:type="spellEnd"/>
      <w:r w:rsidRPr="00D43126">
        <w:rPr>
          <w:rFonts w:cstheme="minorHAnsi"/>
          <w:b/>
          <w:bCs/>
        </w:rPr>
        <w:t>(variable):</w:t>
      </w:r>
      <w:r w:rsidRPr="00D43126">
        <w:rPr>
          <w:rFonts w:cstheme="minorHAnsi"/>
        </w:rPr>
        <w:t xml:space="preserve"> These commands print information to the Serial Monitor, keeping the cursor on the same line.</w:t>
      </w:r>
    </w:p>
    <w:p w14:paraId="22EA75F1" w14:textId="77777777" w:rsidR="007D1BAB" w:rsidRPr="00D43126" w:rsidRDefault="007D1BAB" w:rsidP="00D43126">
      <w:pPr>
        <w:spacing w:after="0"/>
        <w:rPr>
          <w:rFonts w:cstheme="minorHAnsi"/>
        </w:rPr>
      </w:pPr>
    </w:p>
    <w:p w14:paraId="7038B359" w14:textId="5AE8B3D5" w:rsidR="00277556" w:rsidRPr="00D43126" w:rsidRDefault="00277556" w:rsidP="00D43126">
      <w:pPr>
        <w:pStyle w:val="ListParagraph"/>
        <w:numPr>
          <w:ilvl w:val="0"/>
          <w:numId w:val="8"/>
        </w:numPr>
        <w:spacing w:after="0"/>
        <w:rPr>
          <w:rFonts w:cstheme="minorHAnsi"/>
        </w:rPr>
      </w:pPr>
      <w:proofErr w:type="spellStart"/>
      <w:r w:rsidRPr="00D43126">
        <w:rPr>
          <w:rFonts w:cstheme="minorHAnsi"/>
          <w:b/>
          <w:bCs/>
        </w:rPr>
        <w:t>Serial.println</w:t>
      </w:r>
      <w:proofErr w:type="spellEnd"/>
      <w:r w:rsidRPr="00D43126">
        <w:rPr>
          <w:rFonts w:cstheme="minorHAnsi"/>
          <w:b/>
          <w:bCs/>
        </w:rPr>
        <w:t xml:space="preserve">("TEXT") or </w:t>
      </w:r>
      <w:proofErr w:type="spellStart"/>
      <w:r w:rsidRPr="00D43126">
        <w:rPr>
          <w:rFonts w:cstheme="minorHAnsi"/>
          <w:b/>
          <w:bCs/>
        </w:rPr>
        <w:t>Serial.println</w:t>
      </w:r>
      <w:proofErr w:type="spellEnd"/>
      <w:r w:rsidRPr="00D43126">
        <w:rPr>
          <w:rFonts w:cstheme="minorHAnsi"/>
          <w:b/>
          <w:bCs/>
        </w:rPr>
        <w:t>(variable):</w:t>
      </w:r>
      <w:r w:rsidRPr="00D43126">
        <w:rPr>
          <w:rFonts w:cstheme="minorHAnsi"/>
        </w:rPr>
        <w:t xml:space="preserve"> These commands print information and then move the cursor to the next line.</w:t>
      </w:r>
    </w:p>
    <w:p w14:paraId="589D9B96" w14:textId="77777777" w:rsidR="007D1BAB" w:rsidRPr="00D43126" w:rsidRDefault="007D1BAB" w:rsidP="00D43126">
      <w:pPr>
        <w:pStyle w:val="ListParagraph"/>
        <w:spacing w:after="0"/>
        <w:rPr>
          <w:rFonts w:cstheme="minorHAnsi"/>
        </w:rPr>
      </w:pPr>
    </w:p>
    <w:p w14:paraId="2C47C6AD" w14:textId="77777777" w:rsidR="007D1BAB" w:rsidRPr="00D43126" w:rsidRDefault="007D1BAB" w:rsidP="00D43126">
      <w:pPr>
        <w:pStyle w:val="ListParagraph"/>
        <w:spacing w:after="0"/>
        <w:rPr>
          <w:rFonts w:cstheme="minorHAnsi"/>
        </w:rPr>
      </w:pPr>
    </w:p>
    <w:p w14:paraId="082FA941" w14:textId="77777777" w:rsidR="007D1BAB" w:rsidRPr="00D43126" w:rsidRDefault="007D1BAB" w:rsidP="00D43126">
      <w:pPr>
        <w:spacing w:after="0"/>
        <w:rPr>
          <w:rFonts w:cstheme="minorHAnsi"/>
        </w:rPr>
      </w:pPr>
    </w:p>
    <w:p w14:paraId="4A454D46" w14:textId="77777777" w:rsidR="00277556" w:rsidRPr="00D43126" w:rsidRDefault="00277556" w:rsidP="00D43126">
      <w:pPr>
        <w:spacing w:after="0"/>
        <w:rPr>
          <w:rFonts w:cstheme="minorHAnsi"/>
          <w:b/>
          <w:bCs/>
        </w:rPr>
      </w:pPr>
      <w:r w:rsidRPr="00A71368">
        <w:rPr>
          <w:rFonts w:cstheme="minorHAnsi"/>
          <w:b/>
          <w:bCs/>
          <w:sz w:val="26"/>
          <w:szCs w:val="26"/>
        </w:rPr>
        <w:t>Simulation Tab</w:t>
      </w:r>
    </w:p>
    <w:p w14:paraId="537C5E4F" w14:textId="77777777" w:rsidR="007D1BAB" w:rsidRPr="00D43126" w:rsidRDefault="007D1BAB" w:rsidP="00D43126">
      <w:pPr>
        <w:spacing w:after="0"/>
        <w:rPr>
          <w:rFonts w:cstheme="minorHAnsi"/>
        </w:rPr>
      </w:pPr>
    </w:p>
    <w:p w14:paraId="5FB25EA7" w14:textId="76F1AB2C" w:rsidR="00277556" w:rsidRPr="00D43126" w:rsidRDefault="00277556" w:rsidP="00D43126">
      <w:pPr>
        <w:spacing w:after="0"/>
        <w:rPr>
          <w:rFonts w:cstheme="minorHAnsi"/>
        </w:rPr>
      </w:pPr>
      <w:r w:rsidRPr="00D43126">
        <w:rPr>
          <w:rFonts w:cstheme="minorHAnsi"/>
        </w:rPr>
        <w:t xml:space="preserve">The simulation feature in </w:t>
      </w:r>
      <w:proofErr w:type="spellStart"/>
      <w:r w:rsidRPr="00D43126">
        <w:rPr>
          <w:rFonts w:cstheme="minorHAnsi"/>
        </w:rPr>
        <w:t>Tinkercad</w:t>
      </w:r>
      <w:proofErr w:type="spellEnd"/>
      <w:r w:rsidRPr="00D43126">
        <w:rPr>
          <w:rFonts w:cstheme="minorHAnsi"/>
        </w:rPr>
        <w:t xml:space="preserve"> allows users to test their circuit designs virtually, observing how components behave according to the programmed code.</w:t>
      </w:r>
    </w:p>
    <w:p w14:paraId="3040AE1F" w14:textId="0664A778" w:rsidR="00BC3351" w:rsidRPr="00D43126" w:rsidRDefault="00BC3351" w:rsidP="00D43126">
      <w:pPr>
        <w:spacing w:after="0"/>
        <w:rPr>
          <w:rFonts w:cstheme="minorHAnsi"/>
        </w:rPr>
      </w:pPr>
      <w:r w:rsidRPr="00D43126">
        <w:rPr>
          <w:rFonts w:cstheme="minorHAnsi"/>
        </w:rPr>
        <w:drawing>
          <wp:anchor distT="0" distB="0" distL="114300" distR="114300" simplePos="0" relativeHeight="251663360" behindDoc="1" locked="0" layoutInCell="1" allowOverlap="1" wp14:anchorId="4F6B134C" wp14:editId="10135089">
            <wp:simplePos x="0" y="0"/>
            <wp:positionH relativeFrom="column">
              <wp:posOffset>3101196</wp:posOffset>
            </wp:positionH>
            <wp:positionV relativeFrom="paragraph">
              <wp:posOffset>154867</wp:posOffset>
            </wp:positionV>
            <wp:extent cx="3024892" cy="473183"/>
            <wp:effectExtent l="0" t="0" r="4445"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1926" cy="474283"/>
                    </a:xfrm>
                    <a:prstGeom prst="rect">
                      <a:avLst/>
                    </a:prstGeom>
                  </pic:spPr>
                </pic:pic>
              </a:graphicData>
            </a:graphic>
            <wp14:sizeRelH relativeFrom="margin">
              <wp14:pctWidth>0</wp14:pctWidth>
            </wp14:sizeRelH>
            <wp14:sizeRelV relativeFrom="margin">
              <wp14:pctHeight>0</wp14:pctHeight>
            </wp14:sizeRelV>
          </wp:anchor>
        </w:drawing>
      </w:r>
    </w:p>
    <w:p w14:paraId="7D708487" w14:textId="0679B6C0" w:rsidR="00BC3351" w:rsidRPr="00D43126" w:rsidRDefault="00BC3351" w:rsidP="00D43126">
      <w:pPr>
        <w:spacing w:after="0"/>
        <w:rPr>
          <w:rFonts w:cstheme="minorHAnsi"/>
        </w:rPr>
      </w:pPr>
      <w:r w:rsidRPr="00D43126">
        <w:rPr>
          <w:rFonts w:cstheme="minorHAnsi"/>
        </w:rPr>
        <w:drawing>
          <wp:inline distT="0" distB="0" distL="0" distR="0" wp14:anchorId="651844E2" wp14:editId="3F3DCC07">
            <wp:extent cx="3010619" cy="45615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376" cy="465664"/>
                    </a:xfrm>
                    <a:prstGeom prst="rect">
                      <a:avLst/>
                    </a:prstGeom>
                  </pic:spPr>
                </pic:pic>
              </a:graphicData>
            </a:graphic>
          </wp:inline>
        </w:drawing>
      </w:r>
      <w:r w:rsidRPr="00D43126">
        <w:rPr>
          <w:rFonts w:cstheme="minorHAnsi"/>
          <w:noProof/>
        </w:rPr>
        <w:t xml:space="preserve"> </w:t>
      </w:r>
    </w:p>
    <w:p w14:paraId="58E61FE8" w14:textId="653AEF30" w:rsidR="00277556" w:rsidRPr="00D43126" w:rsidRDefault="00277556" w:rsidP="00D43126">
      <w:pPr>
        <w:spacing w:after="0"/>
        <w:rPr>
          <w:rFonts w:cstheme="minorHAnsi"/>
        </w:rPr>
      </w:pPr>
    </w:p>
    <w:p w14:paraId="0F62EF0F" w14:textId="77777777" w:rsidR="00277556" w:rsidRPr="00D43126" w:rsidRDefault="00277556" w:rsidP="00D43126">
      <w:pPr>
        <w:spacing w:after="0"/>
        <w:rPr>
          <w:rFonts w:cstheme="minorHAnsi"/>
        </w:rPr>
      </w:pPr>
      <w:r w:rsidRPr="00D43126">
        <w:rPr>
          <w:rFonts w:cstheme="minorHAnsi"/>
          <w:b/>
          <w:bCs/>
        </w:rPr>
        <w:t>Starting the Simulation:</w:t>
      </w:r>
      <w:r w:rsidRPr="00D43126">
        <w:rPr>
          <w:rFonts w:cstheme="minorHAnsi"/>
        </w:rPr>
        <w:t xml:space="preserve"> The simulation is initiated by clicking the "Start Simulation" button, typically found on the top right of the toolbar.</w:t>
      </w:r>
    </w:p>
    <w:p w14:paraId="6179DBE1" w14:textId="055139B2" w:rsidR="00277556" w:rsidRPr="00D43126" w:rsidRDefault="00277556" w:rsidP="00D43126">
      <w:pPr>
        <w:spacing w:after="0"/>
        <w:rPr>
          <w:rFonts w:cstheme="minorHAnsi"/>
        </w:rPr>
      </w:pPr>
    </w:p>
    <w:p w14:paraId="1AF520E1" w14:textId="77777777" w:rsidR="00277556" w:rsidRPr="00D43126" w:rsidRDefault="00277556" w:rsidP="00D43126">
      <w:pPr>
        <w:spacing w:after="0"/>
        <w:rPr>
          <w:rFonts w:cstheme="minorHAnsi"/>
          <w:b/>
          <w:bCs/>
        </w:rPr>
      </w:pPr>
      <w:r w:rsidRPr="00D43126">
        <w:rPr>
          <w:rFonts w:cstheme="minorHAnsi"/>
          <w:b/>
          <w:bCs/>
        </w:rPr>
        <w:t>Purpose and Functionality:</w:t>
      </w:r>
    </w:p>
    <w:p w14:paraId="48FB1EEC" w14:textId="181F06C2" w:rsidR="00277556" w:rsidRPr="00D43126" w:rsidRDefault="00277556" w:rsidP="00D43126">
      <w:pPr>
        <w:spacing w:after="0"/>
        <w:rPr>
          <w:rFonts w:cstheme="minorHAnsi"/>
        </w:rPr>
      </w:pPr>
    </w:p>
    <w:p w14:paraId="64DE0CA3" w14:textId="77777777" w:rsidR="00277556" w:rsidRPr="00D43126" w:rsidRDefault="00277556" w:rsidP="00D43126">
      <w:pPr>
        <w:pStyle w:val="ListParagraph"/>
        <w:numPr>
          <w:ilvl w:val="0"/>
          <w:numId w:val="9"/>
        </w:numPr>
        <w:spacing w:after="0"/>
        <w:rPr>
          <w:rFonts w:cstheme="minorHAnsi"/>
        </w:rPr>
      </w:pPr>
      <w:r w:rsidRPr="00D43126">
        <w:rPr>
          <w:rFonts w:cstheme="minorHAnsi"/>
        </w:rPr>
        <w:t>The simulator allows you to test your circuit design at any time.</w:t>
      </w:r>
    </w:p>
    <w:p w14:paraId="3597BF4E" w14:textId="7952F094" w:rsidR="00277556" w:rsidRPr="00D43126" w:rsidRDefault="00277556" w:rsidP="00D43126">
      <w:pPr>
        <w:spacing w:after="0"/>
        <w:rPr>
          <w:rFonts w:cstheme="minorHAnsi"/>
        </w:rPr>
      </w:pPr>
    </w:p>
    <w:p w14:paraId="1992D101" w14:textId="77777777" w:rsidR="00277556" w:rsidRPr="00D43126" w:rsidRDefault="00277556" w:rsidP="00D43126">
      <w:pPr>
        <w:pStyle w:val="ListParagraph"/>
        <w:numPr>
          <w:ilvl w:val="0"/>
          <w:numId w:val="9"/>
        </w:numPr>
        <w:spacing w:after="0"/>
        <w:rPr>
          <w:rFonts w:cstheme="minorHAnsi"/>
        </w:rPr>
      </w:pPr>
      <w:r w:rsidRPr="00D43126">
        <w:rPr>
          <w:rFonts w:cstheme="minorHAnsi"/>
        </w:rPr>
        <w:t>It provides a virtual environment to see "what it would be like if we uploaded the code to our Arduino circuit".</w:t>
      </w:r>
    </w:p>
    <w:p w14:paraId="3068D9A6" w14:textId="7DE44F21" w:rsidR="00277556" w:rsidRPr="00D43126" w:rsidRDefault="00277556" w:rsidP="00D43126">
      <w:pPr>
        <w:spacing w:after="0"/>
        <w:rPr>
          <w:rFonts w:cstheme="minorHAnsi"/>
        </w:rPr>
      </w:pPr>
    </w:p>
    <w:p w14:paraId="41727751" w14:textId="77777777" w:rsidR="00277556" w:rsidRPr="00D43126" w:rsidRDefault="00277556" w:rsidP="00D43126">
      <w:pPr>
        <w:pStyle w:val="ListParagraph"/>
        <w:numPr>
          <w:ilvl w:val="0"/>
          <w:numId w:val="9"/>
        </w:numPr>
        <w:spacing w:after="0"/>
        <w:rPr>
          <w:rFonts w:cstheme="minorHAnsi"/>
        </w:rPr>
      </w:pPr>
      <w:r w:rsidRPr="00D43126">
        <w:rPr>
          <w:rFonts w:cstheme="minorHAnsi"/>
        </w:rPr>
        <w:t>Upon starting, a power cord automatically plugs into the Arduino board, providing electricity.</w:t>
      </w:r>
    </w:p>
    <w:p w14:paraId="5F58393D" w14:textId="3ABC9E73" w:rsidR="00277556" w:rsidRPr="00D43126" w:rsidRDefault="00277556" w:rsidP="00D43126">
      <w:pPr>
        <w:spacing w:after="0"/>
        <w:rPr>
          <w:rFonts w:cstheme="minorHAnsi"/>
        </w:rPr>
      </w:pPr>
    </w:p>
    <w:p w14:paraId="5698B8B1" w14:textId="77777777" w:rsidR="00277556" w:rsidRPr="00D43126" w:rsidRDefault="00277556" w:rsidP="00D43126">
      <w:pPr>
        <w:pStyle w:val="ListParagraph"/>
        <w:numPr>
          <w:ilvl w:val="0"/>
          <w:numId w:val="9"/>
        </w:numPr>
        <w:spacing w:after="0"/>
        <w:rPr>
          <w:rFonts w:cstheme="minorHAnsi"/>
        </w:rPr>
      </w:pPr>
      <w:r w:rsidRPr="00D43126">
        <w:rPr>
          <w:rFonts w:cstheme="minorHAnsi"/>
        </w:rPr>
        <w:t>You can observe the circuit's behavior, such as an LED blinking or changing brightness based on the code and component properties.</w:t>
      </w:r>
    </w:p>
    <w:p w14:paraId="3BF24ED8" w14:textId="7117662F" w:rsidR="00277556" w:rsidRPr="00D43126" w:rsidRDefault="00277556" w:rsidP="00D43126">
      <w:pPr>
        <w:spacing w:after="0"/>
        <w:rPr>
          <w:rFonts w:cstheme="minorHAnsi"/>
        </w:rPr>
      </w:pPr>
    </w:p>
    <w:p w14:paraId="59C78790" w14:textId="77777777" w:rsidR="00277556" w:rsidRPr="00D43126" w:rsidRDefault="00277556" w:rsidP="00D43126">
      <w:pPr>
        <w:spacing w:after="0"/>
        <w:rPr>
          <w:rFonts w:cstheme="minorHAnsi"/>
        </w:rPr>
      </w:pPr>
      <w:r w:rsidRPr="00D43126">
        <w:rPr>
          <w:rFonts w:cstheme="minorHAnsi"/>
          <w:b/>
          <w:bCs/>
        </w:rPr>
        <w:t>Interaction During Simulation:</w:t>
      </w:r>
      <w:r w:rsidRPr="00D43126">
        <w:rPr>
          <w:rFonts w:cstheme="minorHAnsi"/>
        </w:rPr>
        <w:t xml:space="preserve"> Users can interact with virtual components while the simulation is running. For example, you can click on virtual buttons (like in a piano circuit) to trigger actions, or click and drag the knob of a potentiometer to adjust its variable resistance and observe the effect on the circuit, such as LED brightness.</w:t>
      </w:r>
    </w:p>
    <w:p w14:paraId="56A88A02" w14:textId="1838A651" w:rsidR="00277556" w:rsidRPr="00D43126" w:rsidRDefault="00277556" w:rsidP="00D43126">
      <w:pPr>
        <w:spacing w:after="0"/>
        <w:rPr>
          <w:rFonts w:cstheme="minorHAnsi"/>
        </w:rPr>
      </w:pPr>
    </w:p>
    <w:p w14:paraId="1AC361BE" w14:textId="77777777" w:rsidR="00277556" w:rsidRPr="00D43126" w:rsidRDefault="00277556" w:rsidP="00D43126">
      <w:pPr>
        <w:spacing w:after="0"/>
        <w:rPr>
          <w:rFonts w:cstheme="minorHAnsi"/>
          <w:b/>
          <w:bCs/>
        </w:rPr>
      </w:pPr>
      <w:r w:rsidRPr="00D43126">
        <w:rPr>
          <w:rFonts w:cstheme="minorHAnsi"/>
          <w:b/>
          <w:bCs/>
        </w:rPr>
        <w:t>Testing and Debugging:</w:t>
      </w:r>
    </w:p>
    <w:p w14:paraId="548988E5" w14:textId="505125E0" w:rsidR="00277556" w:rsidRPr="00D43126" w:rsidRDefault="00277556" w:rsidP="00D43126">
      <w:pPr>
        <w:spacing w:after="0"/>
        <w:rPr>
          <w:rFonts w:cstheme="minorHAnsi"/>
        </w:rPr>
      </w:pPr>
    </w:p>
    <w:p w14:paraId="3B558EFC" w14:textId="77777777" w:rsidR="00277556" w:rsidRPr="00D43126" w:rsidRDefault="00277556" w:rsidP="00D43126">
      <w:pPr>
        <w:pStyle w:val="ListParagraph"/>
        <w:numPr>
          <w:ilvl w:val="0"/>
          <w:numId w:val="10"/>
        </w:numPr>
        <w:spacing w:after="0"/>
        <w:rPr>
          <w:rFonts w:cstheme="minorHAnsi"/>
        </w:rPr>
      </w:pPr>
      <w:r w:rsidRPr="00D43126">
        <w:rPr>
          <w:rFonts w:cstheme="minorHAnsi"/>
        </w:rPr>
        <w:t>The simulator helps identify potential issues that might not be apparent in physical prototypes, such as the need for appropriate resistance with LEDs; for instance, reducing resistance too much can make an LED brighter, but also trigger a caution indicator.</w:t>
      </w:r>
    </w:p>
    <w:p w14:paraId="5C5B328F" w14:textId="5426E1E8" w:rsidR="00277556" w:rsidRPr="00D43126" w:rsidRDefault="00277556" w:rsidP="00D43126">
      <w:pPr>
        <w:spacing w:after="0"/>
        <w:rPr>
          <w:rFonts w:cstheme="minorHAnsi"/>
        </w:rPr>
      </w:pPr>
    </w:p>
    <w:p w14:paraId="31AF900F" w14:textId="77777777" w:rsidR="00277556" w:rsidRPr="00D43126" w:rsidRDefault="00277556" w:rsidP="00D43126">
      <w:pPr>
        <w:pStyle w:val="ListParagraph"/>
        <w:numPr>
          <w:ilvl w:val="0"/>
          <w:numId w:val="10"/>
        </w:numPr>
        <w:spacing w:after="0"/>
        <w:rPr>
          <w:rFonts w:cstheme="minorHAnsi"/>
        </w:rPr>
      </w:pPr>
      <w:r w:rsidRPr="00D43126">
        <w:rPr>
          <w:rFonts w:cstheme="minorHAnsi"/>
        </w:rPr>
        <w:t>If your circuit isn't working as expected, you can use the debugger tool in the code editor to check for errors in your code.</w:t>
      </w:r>
    </w:p>
    <w:p w14:paraId="37366FCF" w14:textId="72B571D2" w:rsidR="00277556" w:rsidRPr="00D43126" w:rsidRDefault="00277556" w:rsidP="00D43126">
      <w:pPr>
        <w:spacing w:after="0"/>
        <w:rPr>
          <w:rFonts w:cstheme="minorHAnsi"/>
        </w:rPr>
      </w:pPr>
    </w:p>
    <w:p w14:paraId="3E6C224E" w14:textId="77777777" w:rsidR="00277556" w:rsidRPr="00D43126" w:rsidRDefault="00277556" w:rsidP="00D43126">
      <w:pPr>
        <w:pStyle w:val="ListParagraph"/>
        <w:numPr>
          <w:ilvl w:val="0"/>
          <w:numId w:val="10"/>
        </w:numPr>
        <w:spacing w:after="0"/>
        <w:rPr>
          <w:rFonts w:cstheme="minorHAnsi"/>
        </w:rPr>
      </w:pPr>
      <w:r w:rsidRPr="00D43126">
        <w:rPr>
          <w:rFonts w:cstheme="minorHAnsi"/>
        </w:rPr>
        <w:t>The simulation runs continuously until the user explicitly presses "Stop Simulation".</w:t>
      </w:r>
    </w:p>
    <w:p w14:paraId="556CD676" w14:textId="35DC7EC0" w:rsidR="00277556" w:rsidRPr="00D43126" w:rsidRDefault="00277556" w:rsidP="00D43126">
      <w:pPr>
        <w:spacing w:after="0"/>
        <w:rPr>
          <w:rFonts w:cstheme="minorHAnsi"/>
        </w:rPr>
      </w:pPr>
    </w:p>
    <w:p w14:paraId="020B0D0B" w14:textId="4D9BDDE2" w:rsidR="00277556" w:rsidRPr="00D43126" w:rsidRDefault="00277556" w:rsidP="00D43126">
      <w:pPr>
        <w:spacing w:after="0"/>
        <w:rPr>
          <w:rFonts w:cstheme="minorHAnsi"/>
        </w:rPr>
      </w:pPr>
      <w:r w:rsidRPr="00D43126">
        <w:rPr>
          <w:rFonts w:cstheme="minorHAnsi"/>
        </w:rPr>
        <w:t xml:space="preserve">Pre-made Designs: </w:t>
      </w:r>
      <w:proofErr w:type="spellStart"/>
      <w:r w:rsidRPr="00D43126">
        <w:rPr>
          <w:rFonts w:cstheme="minorHAnsi"/>
        </w:rPr>
        <w:t>Tinkercad</w:t>
      </w:r>
      <w:proofErr w:type="spellEnd"/>
      <w:r w:rsidRPr="00D43126">
        <w:rPr>
          <w:rFonts w:cstheme="minorHAnsi"/>
        </w:rPr>
        <w:t xml:space="preserve"> also offers "Starter Circuits" that can be found by selecting the "components" dropdown and then "Starters &gt; All". These can be used to explore pre-built designs and their simulations.</w:t>
      </w:r>
    </w:p>
    <w:p w14:paraId="6F9C1000" w14:textId="563838B4" w:rsidR="00870CD1" w:rsidRPr="00D43126" w:rsidRDefault="00870CD1" w:rsidP="00D43126">
      <w:pPr>
        <w:spacing w:after="0"/>
        <w:rPr>
          <w:rFonts w:cstheme="minorHAnsi"/>
        </w:rPr>
      </w:pPr>
    </w:p>
    <w:p w14:paraId="7F520668" w14:textId="212ACC1F" w:rsidR="00870CD1" w:rsidRPr="00D43126" w:rsidRDefault="00870CD1" w:rsidP="00D43126">
      <w:pPr>
        <w:spacing w:after="0"/>
        <w:rPr>
          <w:rFonts w:cstheme="minorHAnsi"/>
        </w:rPr>
      </w:pPr>
      <w:r w:rsidRPr="00D43126">
        <w:rPr>
          <w:rFonts w:cstheme="minorHAnsi"/>
        </w:rPr>
        <w:t xml:space="preserve">Here’s </w:t>
      </w:r>
      <w:r w:rsidR="00D43126" w:rsidRPr="00D43126">
        <w:rPr>
          <w:rFonts w:cstheme="minorHAnsi"/>
        </w:rPr>
        <w:t>a small</w:t>
      </w:r>
      <w:r w:rsidRPr="00D43126">
        <w:rPr>
          <w:rFonts w:cstheme="minorHAnsi"/>
        </w:rPr>
        <w:t xml:space="preserve"> tutorial on LED Control in </w:t>
      </w:r>
      <w:proofErr w:type="spellStart"/>
      <w:r w:rsidRPr="00D43126">
        <w:rPr>
          <w:rFonts w:cstheme="minorHAnsi"/>
        </w:rPr>
        <w:t>TinkerCAD</w:t>
      </w:r>
      <w:proofErr w:type="spellEnd"/>
      <w:r w:rsidR="00D43126" w:rsidRPr="00D43126">
        <w:rPr>
          <w:rFonts w:cstheme="minorHAnsi"/>
        </w:rPr>
        <w:t xml:space="preserve"> using </w:t>
      </w:r>
      <w:proofErr w:type="spellStart"/>
      <w:r w:rsidR="00D43126" w:rsidRPr="00D43126">
        <w:rPr>
          <w:rFonts w:cstheme="minorHAnsi"/>
        </w:rPr>
        <w:t>blockcode</w:t>
      </w:r>
      <w:proofErr w:type="spellEnd"/>
      <w:r w:rsidR="00D43126" w:rsidRPr="00D43126">
        <w:rPr>
          <w:rFonts w:cstheme="minorHAnsi"/>
        </w:rPr>
        <w:t>-</w:t>
      </w:r>
    </w:p>
    <w:p w14:paraId="54418D82" w14:textId="34D8D775" w:rsidR="00870CD1" w:rsidRPr="00D43126" w:rsidRDefault="00870CD1" w:rsidP="00D43126">
      <w:pPr>
        <w:spacing w:after="0"/>
        <w:rPr>
          <w:rFonts w:cstheme="minorHAnsi"/>
        </w:rPr>
      </w:pPr>
      <w:r w:rsidRPr="00D43126">
        <w:rPr>
          <w:rFonts w:cstheme="minorHAnsi"/>
          <w:noProof/>
        </w:rPr>
        <w:drawing>
          <wp:inline distT="0" distB="0" distL="0" distR="0" wp14:anchorId="4F05350D" wp14:editId="10732DC3">
            <wp:extent cx="3901440" cy="2926080"/>
            <wp:effectExtent l="0" t="0" r="3810" b="7620"/>
            <wp:docPr id="10" name="Video 10" descr="TinkerCAD LED control with block Co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deo 10" descr="TinkerCAD LED control with block Code">
                      <a:hlinkClick r:id="rId15"/>
                    </pic:cNvPr>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8KTVTu9iIO0?feature=oembed&quot; frameborder=&quot;0&quot; allow=&quot;accelerometer; autoplay; clipboard-write; encrypted-media; gyroscope; picture-in-picture; web-share&quot; referrerpolicy=&quot;strict-origin-when-cross-origin&quot; allowfullscreen=&quot;&quot; title=&quot;TinkerCAD LED control with block Code&quot; sandbox=&quot;allow-scripts allow-same-origin allow-popups&quot;&gt;&lt;/iframe&gt;" h="113" w="200"/>
                        </a:ext>
                      </a:extLst>
                    </a:blip>
                    <a:stretch>
                      <a:fillRect/>
                    </a:stretch>
                  </pic:blipFill>
                  <pic:spPr>
                    <a:xfrm>
                      <a:off x="0" y="0"/>
                      <a:ext cx="3901440" cy="2926080"/>
                    </a:xfrm>
                    <a:prstGeom prst="rect">
                      <a:avLst/>
                    </a:prstGeom>
                  </pic:spPr>
                </pic:pic>
              </a:graphicData>
            </a:graphic>
          </wp:inline>
        </w:drawing>
      </w:r>
    </w:p>
    <w:sectPr w:rsidR="00870CD1" w:rsidRPr="00D43126" w:rsidSect="0061305A">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01EB"/>
    <w:multiLevelType w:val="hybridMultilevel"/>
    <w:tmpl w:val="B0A2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C7A4C"/>
    <w:multiLevelType w:val="hybridMultilevel"/>
    <w:tmpl w:val="2B38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715BF"/>
    <w:multiLevelType w:val="hybridMultilevel"/>
    <w:tmpl w:val="005C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33943"/>
    <w:multiLevelType w:val="hybridMultilevel"/>
    <w:tmpl w:val="51C4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26199"/>
    <w:multiLevelType w:val="hybridMultilevel"/>
    <w:tmpl w:val="FF28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B60AE"/>
    <w:multiLevelType w:val="multilevel"/>
    <w:tmpl w:val="704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638CA"/>
    <w:multiLevelType w:val="hybridMultilevel"/>
    <w:tmpl w:val="C022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B63DA"/>
    <w:multiLevelType w:val="hybridMultilevel"/>
    <w:tmpl w:val="CC8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B6619"/>
    <w:multiLevelType w:val="hybridMultilevel"/>
    <w:tmpl w:val="203E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25577"/>
    <w:multiLevelType w:val="multilevel"/>
    <w:tmpl w:val="E876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55441"/>
    <w:multiLevelType w:val="hybridMultilevel"/>
    <w:tmpl w:val="05A0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86FD7"/>
    <w:multiLevelType w:val="multilevel"/>
    <w:tmpl w:val="D988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1"/>
  </w:num>
  <w:num w:numId="4">
    <w:abstractNumId w:val="3"/>
  </w:num>
  <w:num w:numId="5">
    <w:abstractNumId w:val="8"/>
  </w:num>
  <w:num w:numId="6">
    <w:abstractNumId w:val="7"/>
  </w:num>
  <w:num w:numId="7">
    <w:abstractNumId w:val="0"/>
  </w:num>
  <w:num w:numId="8">
    <w:abstractNumId w:val="1"/>
  </w:num>
  <w:num w:numId="9">
    <w:abstractNumId w:val="2"/>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D"/>
    <w:rsid w:val="00120B2D"/>
    <w:rsid w:val="00277556"/>
    <w:rsid w:val="0061305A"/>
    <w:rsid w:val="007D1BAB"/>
    <w:rsid w:val="00870CD1"/>
    <w:rsid w:val="00A71368"/>
    <w:rsid w:val="00BC3351"/>
    <w:rsid w:val="00CA0526"/>
    <w:rsid w:val="00D43126"/>
    <w:rsid w:val="00D6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14EE"/>
  <w15:chartTrackingRefBased/>
  <w15:docId w15:val="{E521F014-DC99-4D39-B4AB-7D8ADD89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126"/>
  </w:style>
  <w:style w:type="paragraph" w:styleId="Heading3">
    <w:name w:val="heading 3"/>
    <w:basedOn w:val="Normal"/>
    <w:link w:val="Heading3Char"/>
    <w:uiPriority w:val="9"/>
    <w:qFormat/>
    <w:rsid w:val="00120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B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0B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B2D"/>
    <w:rPr>
      <w:b/>
      <w:bCs/>
    </w:rPr>
  </w:style>
  <w:style w:type="character" w:styleId="Hyperlink">
    <w:name w:val="Hyperlink"/>
    <w:basedOn w:val="DefaultParagraphFont"/>
    <w:uiPriority w:val="99"/>
    <w:unhideWhenUsed/>
    <w:rsid w:val="00277556"/>
    <w:rPr>
      <w:color w:val="0563C1" w:themeColor="hyperlink"/>
      <w:u w:val="single"/>
    </w:rPr>
  </w:style>
  <w:style w:type="character" w:styleId="UnresolvedMention">
    <w:name w:val="Unresolved Mention"/>
    <w:basedOn w:val="DefaultParagraphFont"/>
    <w:uiPriority w:val="99"/>
    <w:semiHidden/>
    <w:unhideWhenUsed/>
    <w:rsid w:val="00277556"/>
    <w:rPr>
      <w:color w:val="605E5C"/>
      <w:shd w:val="clear" w:color="auto" w:fill="E1DFDD"/>
    </w:rPr>
  </w:style>
  <w:style w:type="paragraph" w:styleId="ListParagraph">
    <w:name w:val="List Paragraph"/>
    <w:basedOn w:val="Normal"/>
    <w:uiPriority w:val="34"/>
    <w:qFormat/>
    <w:rsid w:val="00CA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1838">
      <w:bodyDiv w:val="1"/>
      <w:marLeft w:val="0"/>
      <w:marRight w:val="0"/>
      <w:marTop w:val="0"/>
      <w:marBottom w:val="0"/>
      <w:divBdr>
        <w:top w:val="none" w:sz="0" w:space="0" w:color="auto"/>
        <w:left w:val="none" w:sz="0" w:space="0" w:color="auto"/>
        <w:bottom w:val="none" w:sz="0" w:space="0" w:color="auto"/>
        <w:right w:val="none" w:sz="0" w:space="0" w:color="auto"/>
      </w:divBdr>
      <w:divsChild>
        <w:div w:id="1007512844">
          <w:marLeft w:val="0"/>
          <w:marRight w:val="0"/>
          <w:marTop w:val="0"/>
          <w:marBottom w:val="0"/>
          <w:divBdr>
            <w:top w:val="none" w:sz="0" w:space="0" w:color="auto"/>
            <w:left w:val="none" w:sz="0" w:space="0" w:color="auto"/>
            <w:bottom w:val="none" w:sz="0" w:space="0" w:color="auto"/>
            <w:right w:val="none" w:sz="0" w:space="0" w:color="auto"/>
          </w:divBdr>
          <w:divsChild>
            <w:div w:id="151410155">
              <w:marLeft w:val="0"/>
              <w:marRight w:val="0"/>
              <w:marTop w:val="0"/>
              <w:marBottom w:val="0"/>
              <w:divBdr>
                <w:top w:val="none" w:sz="0" w:space="0" w:color="auto"/>
                <w:left w:val="none" w:sz="0" w:space="0" w:color="auto"/>
                <w:bottom w:val="none" w:sz="0" w:space="0" w:color="auto"/>
                <w:right w:val="none" w:sz="0" w:space="0" w:color="auto"/>
              </w:divBdr>
              <w:divsChild>
                <w:div w:id="1783719369">
                  <w:marLeft w:val="0"/>
                  <w:marRight w:val="0"/>
                  <w:marTop w:val="0"/>
                  <w:marBottom w:val="0"/>
                  <w:divBdr>
                    <w:top w:val="none" w:sz="0" w:space="0" w:color="auto"/>
                    <w:left w:val="none" w:sz="0" w:space="0" w:color="auto"/>
                    <w:bottom w:val="none" w:sz="0" w:space="0" w:color="auto"/>
                    <w:right w:val="none" w:sz="0" w:space="0" w:color="auto"/>
                  </w:divBdr>
                  <w:divsChild>
                    <w:div w:id="226694088">
                      <w:marLeft w:val="0"/>
                      <w:marRight w:val="0"/>
                      <w:marTop w:val="0"/>
                      <w:marBottom w:val="0"/>
                      <w:divBdr>
                        <w:top w:val="none" w:sz="0" w:space="0" w:color="auto"/>
                        <w:left w:val="none" w:sz="0" w:space="0" w:color="auto"/>
                        <w:bottom w:val="none" w:sz="0" w:space="0" w:color="auto"/>
                        <w:right w:val="none" w:sz="0" w:space="0" w:color="auto"/>
                      </w:divBdr>
                      <w:divsChild>
                        <w:div w:id="1655834294">
                          <w:marLeft w:val="0"/>
                          <w:marRight w:val="0"/>
                          <w:marTop w:val="0"/>
                          <w:marBottom w:val="0"/>
                          <w:divBdr>
                            <w:top w:val="none" w:sz="0" w:space="0" w:color="auto"/>
                            <w:left w:val="none" w:sz="0" w:space="0" w:color="auto"/>
                            <w:bottom w:val="none" w:sz="0" w:space="0" w:color="auto"/>
                            <w:right w:val="none" w:sz="0" w:space="0" w:color="auto"/>
                          </w:divBdr>
                          <w:divsChild>
                            <w:div w:id="793137027">
                              <w:marLeft w:val="0"/>
                              <w:marRight w:val="0"/>
                              <w:marTop w:val="0"/>
                              <w:marBottom w:val="0"/>
                              <w:divBdr>
                                <w:top w:val="none" w:sz="0" w:space="0" w:color="auto"/>
                                <w:left w:val="none" w:sz="0" w:space="0" w:color="auto"/>
                                <w:bottom w:val="none" w:sz="0" w:space="0" w:color="auto"/>
                                <w:right w:val="none" w:sz="0" w:space="0" w:color="auto"/>
                              </w:divBdr>
                            </w:div>
                            <w:div w:id="5064661">
                              <w:marLeft w:val="0"/>
                              <w:marRight w:val="0"/>
                              <w:marTop w:val="0"/>
                              <w:marBottom w:val="0"/>
                              <w:divBdr>
                                <w:top w:val="none" w:sz="0" w:space="0" w:color="auto"/>
                                <w:left w:val="none" w:sz="0" w:space="0" w:color="auto"/>
                                <w:bottom w:val="none" w:sz="0" w:space="0" w:color="auto"/>
                                <w:right w:val="none" w:sz="0" w:space="0" w:color="auto"/>
                              </w:divBdr>
                            </w:div>
                            <w:div w:id="1640762614">
                              <w:marLeft w:val="0"/>
                              <w:marRight w:val="0"/>
                              <w:marTop w:val="0"/>
                              <w:marBottom w:val="0"/>
                              <w:divBdr>
                                <w:top w:val="none" w:sz="0" w:space="0" w:color="auto"/>
                                <w:left w:val="none" w:sz="0" w:space="0" w:color="auto"/>
                                <w:bottom w:val="none" w:sz="0" w:space="0" w:color="auto"/>
                                <w:right w:val="none" w:sz="0" w:space="0" w:color="auto"/>
                              </w:divBdr>
                            </w:div>
                            <w:div w:id="1212233239">
                              <w:marLeft w:val="0"/>
                              <w:marRight w:val="0"/>
                              <w:marTop w:val="0"/>
                              <w:marBottom w:val="0"/>
                              <w:divBdr>
                                <w:top w:val="none" w:sz="0" w:space="0" w:color="auto"/>
                                <w:left w:val="none" w:sz="0" w:space="0" w:color="auto"/>
                                <w:bottom w:val="none" w:sz="0" w:space="0" w:color="auto"/>
                                <w:right w:val="none" w:sz="0" w:space="0" w:color="auto"/>
                              </w:divBdr>
                            </w:div>
                            <w:div w:id="862474828">
                              <w:marLeft w:val="0"/>
                              <w:marRight w:val="0"/>
                              <w:marTop w:val="0"/>
                              <w:marBottom w:val="0"/>
                              <w:divBdr>
                                <w:top w:val="none" w:sz="0" w:space="0" w:color="auto"/>
                                <w:left w:val="none" w:sz="0" w:space="0" w:color="auto"/>
                                <w:bottom w:val="none" w:sz="0" w:space="0" w:color="auto"/>
                                <w:right w:val="none" w:sz="0" w:space="0" w:color="auto"/>
                              </w:divBdr>
                            </w:div>
                            <w:div w:id="1594632258">
                              <w:marLeft w:val="0"/>
                              <w:marRight w:val="0"/>
                              <w:marTop w:val="0"/>
                              <w:marBottom w:val="0"/>
                              <w:divBdr>
                                <w:top w:val="none" w:sz="0" w:space="0" w:color="auto"/>
                                <w:left w:val="none" w:sz="0" w:space="0" w:color="auto"/>
                                <w:bottom w:val="none" w:sz="0" w:space="0" w:color="auto"/>
                                <w:right w:val="none" w:sz="0" w:space="0" w:color="auto"/>
                              </w:divBdr>
                            </w:div>
                            <w:div w:id="54280718">
                              <w:marLeft w:val="0"/>
                              <w:marRight w:val="0"/>
                              <w:marTop w:val="0"/>
                              <w:marBottom w:val="0"/>
                              <w:divBdr>
                                <w:top w:val="none" w:sz="0" w:space="0" w:color="auto"/>
                                <w:left w:val="none" w:sz="0" w:space="0" w:color="auto"/>
                                <w:bottom w:val="none" w:sz="0" w:space="0" w:color="auto"/>
                                <w:right w:val="none" w:sz="0" w:space="0" w:color="auto"/>
                              </w:divBdr>
                            </w:div>
                            <w:div w:id="925378184">
                              <w:marLeft w:val="0"/>
                              <w:marRight w:val="0"/>
                              <w:marTop w:val="0"/>
                              <w:marBottom w:val="0"/>
                              <w:divBdr>
                                <w:top w:val="none" w:sz="0" w:space="0" w:color="auto"/>
                                <w:left w:val="none" w:sz="0" w:space="0" w:color="auto"/>
                                <w:bottom w:val="none" w:sz="0" w:space="0" w:color="auto"/>
                                <w:right w:val="none" w:sz="0" w:space="0" w:color="auto"/>
                              </w:divBdr>
                            </w:div>
                            <w:div w:id="1134568609">
                              <w:marLeft w:val="0"/>
                              <w:marRight w:val="0"/>
                              <w:marTop w:val="0"/>
                              <w:marBottom w:val="0"/>
                              <w:divBdr>
                                <w:top w:val="none" w:sz="0" w:space="0" w:color="auto"/>
                                <w:left w:val="none" w:sz="0" w:space="0" w:color="auto"/>
                                <w:bottom w:val="none" w:sz="0" w:space="0" w:color="auto"/>
                                <w:right w:val="none" w:sz="0" w:space="0" w:color="auto"/>
                              </w:divBdr>
                            </w:div>
                            <w:div w:id="1311130398">
                              <w:marLeft w:val="0"/>
                              <w:marRight w:val="0"/>
                              <w:marTop w:val="0"/>
                              <w:marBottom w:val="0"/>
                              <w:divBdr>
                                <w:top w:val="none" w:sz="0" w:space="0" w:color="auto"/>
                                <w:left w:val="none" w:sz="0" w:space="0" w:color="auto"/>
                                <w:bottom w:val="none" w:sz="0" w:space="0" w:color="auto"/>
                                <w:right w:val="none" w:sz="0" w:space="0" w:color="auto"/>
                              </w:divBdr>
                            </w:div>
                            <w:div w:id="63264047">
                              <w:marLeft w:val="0"/>
                              <w:marRight w:val="0"/>
                              <w:marTop w:val="0"/>
                              <w:marBottom w:val="0"/>
                              <w:divBdr>
                                <w:top w:val="none" w:sz="0" w:space="0" w:color="auto"/>
                                <w:left w:val="none" w:sz="0" w:space="0" w:color="auto"/>
                                <w:bottom w:val="none" w:sz="0" w:space="0" w:color="auto"/>
                                <w:right w:val="none" w:sz="0" w:space="0" w:color="auto"/>
                              </w:divBdr>
                            </w:div>
                            <w:div w:id="159582514">
                              <w:marLeft w:val="0"/>
                              <w:marRight w:val="0"/>
                              <w:marTop w:val="0"/>
                              <w:marBottom w:val="0"/>
                              <w:divBdr>
                                <w:top w:val="none" w:sz="0" w:space="0" w:color="auto"/>
                                <w:left w:val="none" w:sz="0" w:space="0" w:color="auto"/>
                                <w:bottom w:val="none" w:sz="0" w:space="0" w:color="auto"/>
                                <w:right w:val="none" w:sz="0" w:space="0" w:color="auto"/>
                              </w:divBdr>
                            </w:div>
                            <w:div w:id="1622372762">
                              <w:marLeft w:val="0"/>
                              <w:marRight w:val="0"/>
                              <w:marTop w:val="0"/>
                              <w:marBottom w:val="0"/>
                              <w:divBdr>
                                <w:top w:val="none" w:sz="0" w:space="0" w:color="auto"/>
                                <w:left w:val="none" w:sz="0" w:space="0" w:color="auto"/>
                                <w:bottom w:val="none" w:sz="0" w:space="0" w:color="auto"/>
                                <w:right w:val="none" w:sz="0" w:space="0" w:color="auto"/>
                              </w:divBdr>
                            </w:div>
                            <w:div w:id="1268195258">
                              <w:marLeft w:val="0"/>
                              <w:marRight w:val="0"/>
                              <w:marTop w:val="0"/>
                              <w:marBottom w:val="0"/>
                              <w:divBdr>
                                <w:top w:val="none" w:sz="0" w:space="0" w:color="auto"/>
                                <w:left w:val="none" w:sz="0" w:space="0" w:color="auto"/>
                                <w:bottom w:val="none" w:sz="0" w:space="0" w:color="auto"/>
                                <w:right w:val="none" w:sz="0" w:space="0" w:color="auto"/>
                              </w:divBdr>
                            </w:div>
                            <w:div w:id="813719247">
                              <w:marLeft w:val="0"/>
                              <w:marRight w:val="0"/>
                              <w:marTop w:val="0"/>
                              <w:marBottom w:val="0"/>
                              <w:divBdr>
                                <w:top w:val="none" w:sz="0" w:space="0" w:color="auto"/>
                                <w:left w:val="none" w:sz="0" w:space="0" w:color="auto"/>
                                <w:bottom w:val="none" w:sz="0" w:space="0" w:color="auto"/>
                                <w:right w:val="none" w:sz="0" w:space="0" w:color="auto"/>
                              </w:divBdr>
                            </w:div>
                            <w:div w:id="1294293347">
                              <w:marLeft w:val="0"/>
                              <w:marRight w:val="0"/>
                              <w:marTop w:val="0"/>
                              <w:marBottom w:val="0"/>
                              <w:divBdr>
                                <w:top w:val="none" w:sz="0" w:space="0" w:color="auto"/>
                                <w:left w:val="none" w:sz="0" w:space="0" w:color="auto"/>
                                <w:bottom w:val="none" w:sz="0" w:space="0" w:color="auto"/>
                                <w:right w:val="none" w:sz="0" w:space="0" w:color="auto"/>
                              </w:divBdr>
                            </w:div>
                            <w:div w:id="1175535801">
                              <w:marLeft w:val="0"/>
                              <w:marRight w:val="0"/>
                              <w:marTop w:val="0"/>
                              <w:marBottom w:val="0"/>
                              <w:divBdr>
                                <w:top w:val="none" w:sz="0" w:space="0" w:color="auto"/>
                                <w:left w:val="none" w:sz="0" w:space="0" w:color="auto"/>
                                <w:bottom w:val="none" w:sz="0" w:space="0" w:color="auto"/>
                                <w:right w:val="none" w:sz="0" w:space="0" w:color="auto"/>
                              </w:divBdr>
                            </w:div>
                            <w:div w:id="560596626">
                              <w:marLeft w:val="0"/>
                              <w:marRight w:val="0"/>
                              <w:marTop w:val="0"/>
                              <w:marBottom w:val="0"/>
                              <w:divBdr>
                                <w:top w:val="none" w:sz="0" w:space="0" w:color="auto"/>
                                <w:left w:val="none" w:sz="0" w:space="0" w:color="auto"/>
                                <w:bottom w:val="none" w:sz="0" w:space="0" w:color="auto"/>
                                <w:right w:val="none" w:sz="0" w:space="0" w:color="auto"/>
                              </w:divBdr>
                            </w:div>
                            <w:div w:id="574359349">
                              <w:marLeft w:val="0"/>
                              <w:marRight w:val="0"/>
                              <w:marTop w:val="0"/>
                              <w:marBottom w:val="0"/>
                              <w:divBdr>
                                <w:top w:val="none" w:sz="0" w:space="0" w:color="auto"/>
                                <w:left w:val="none" w:sz="0" w:space="0" w:color="auto"/>
                                <w:bottom w:val="none" w:sz="0" w:space="0" w:color="auto"/>
                                <w:right w:val="none" w:sz="0" w:space="0" w:color="auto"/>
                              </w:divBdr>
                            </w:div>
                            <w:div w:id="2086953998">
                              <w:marLeft w:val="0"/>
                              <w:marRight w:val="0"/>
                              <w:marTop w:val="0"/>
                              <w:marBottom w:val="0"/>
                              <w:divBdr>
                                <w:top w:val="none" w:sz="0" w:space="0" w:color="auto"/>
                                <w:left w:val="none" w:sz="0" w:space="0" w:color="auto"/>
                                <w:bottom w:val="none" w:sz="0" w:space="0" w:color="auto"/>
                                <w:right w:val="none" w:sz="0" w:space="0" w:color="auto"/>
                              </w:divBdr>
                            </w:div>
                            <w:div w:id="256060190">
                              <w:marLeft w:val="0"/>
                              <w:marRight w:val="0"/>
                              <w:marTop w:val="0"/>
                              <w:marBottom w:val="0"/>
                              <w:divBdr>
                                <w:top w:val="none" w:sz="0" w:space="0" w:color="auto"/>
                                <w:left w:val="none" w:sz="0" w:space="0" w:color="auto"/>
                                <w:bottom w:val="none" w:sz="0" w:space="0" w:color="auto"/>
                                <w:right w:val="none" w:sz="0" w:space="0" w:color="auto"/>
                              </w:divBdr>
                            </w:div>
                            <w:div w:id="669019608">
                              <w:marLeft w:val="0"/>
                              <w:marRight w:val="0"/>
                              <w:marTop w:val="0"/>
                              <w:marBottom w:val="0"/>
                              <w:divBdr>
                                <w:top w:val="none" w:sz="0" w:space="0" w:color="auto"/>
                                <w:left w:val="none" w:sz="0" w:space="0" w:color="auto"/>
                                <w:bottom w:val="none" w:sz="0" w:space="0" w:color="auto"/>
                                <w:right w:val="none" w:sz="0" w:space="0" w:color="auto"/>
                              </w:divBdr>
                            </w:div>
                            <w:div w:id="748120790">
                              <w:marLeft w:val="0"/>
                              <w:marRight w:val="0"/>
                              <w:marTop w:val="0"/>
                              <w:marBottom w:val="0"/>
                              <w:divBdr>
                                <w:top w:val="none" w:sz="0" w:space="0" w:color="auto"/>
                                <w:left w:val="none" w:sz="0" w:space="0" w:color="auto"/>
                                <w:bottom w:val="none" w:sz="0" w:space="0" w:color="auto"/>
                                <w:right w:val="none" w:sz="0" w:space="0" w:color="auto"/>
                              </w:divBdr>
                            </w:div>
                            <w:div w:id="1125467309">
                              <w:marLeft w:val="0"/>
                              <w:marRight w:val="0"/>
                              <w:marTop w:val="0"/>
                              <w:marBottom w:val="0"/>
                              <w:divBdr>
                                <w:top w:val="none" w:sz="0" w:space="0" w:color="auto"/>
                                <w:left w:val="none" w:sz="0" w:space="0" w:color="auto"/>
                                <w:bottom w:val="none" w:sz="0" w:space="0" w:color="auto"/>
                                <w:right w:val="none" w:sz="0" w:space="0" w:color="auto"/>
                              </w:divBdr>
                            </w:div>
                            <w:div w:id="1258707657">
                              <w:marLeft w:val="0"/>
                              <w:marRight w:val="0"/>
                              <w:marTop w:val="0"/>
                              <w:marBottom w:val="0"/>
                              <w:divBdr>
                                <w:top w:val="none" w:sz="0" w:space="0" w:color="auto"/>
                                <w:left w:val="none" w:sz="0" w:space="0" w:color="auto"/>
                                <w:bottom w:val="none" w:sz="0" w:space="0" w:color="auto"/>
                                <w:right w:val="none" w:sz="0" w:space="0" w:color="auto"/>
                              </w:divBdr>
                            </w:div>
                            <w:div w:id="2127891901">
                              <w:marLeft w:val="0"/>
                              <w:marRight w:val="0"/>
                              <w:marTop w:val="0"/>
                              <w:marBottom w:val="0"/>
                              <w:divBdr>
                                <w:top w:val="none" w:sz="0" w:space="0" w:color="auto"/>
                                <w:left w:val="none" w:sz="0" w:space="0" w:color="auto"/>
                                <w:bottom w:val="none" w:sz="0" w:space="0" w:color="auto"/>
                                <w:right w:val="none" w:sz="0" w:space="0" w:color="auto"/>
                              </w:divBdr>
                            </w:div>
                            <w:div w:id="388262501">
                              <w:marLeft w:val="0"/>
                              <w:marRight w:val="0"/>
                              <w:marTop w:val="0"/>
                              <w:marBottom w:val="0"/>
                              <w:divBdr>
                                <w:top w:val="none" w:sz="0" w:space="0" w:color="auto"/>
                                <w:left w:val="none" w:sz="0" w:space="0" w:color="auto"/>
                                <w:bottom w:val="none" w:sz="0" w:space="0" w:color="auto"/>
                                <w:right w:val="none" w:sz="0" w:space="0" w:color="auto"/>
                              </w:divBdr>
                            </w:div>
                            <w:div w:id="1225991228">
                              <w:marLeft w:val="0"/>
                              <w:marRight w:val="0"/>
                              <w:marTop w:val="0"/>
                              <w:marBottom w:val="0"/>
                              <w:divBdr>
                                <w:top w:val="none" w:sz="0" w:space="0" w:color="auto"/>
                                <w:left w:val="none" w:sz="0" w:space="0" w:color="auto"/>
                                <w:bottom w:val="none" w:sz="0" w:space="0" w:color="auto"/>
                                <w:right w:val="none" w:sz="0" w:space="0" w:color="auto"/>
                              </w:divBdr>
                            </w:div>
                            <w:div w:id="438910329">
                              <w:marLeft w:val="0"/>
                              <w:marRight w:val="0"/>
                              <w:marTop w:val="0"/>
                              <w:marBottom w:val="0"/>
                              <w:divBdr>
                                <w:top w:val="none" w:sz="0" w:space="0" w:color="auto"/>
                                <w:left w:val="none" w:sz="0" w:space="0" w:color="auto"/>
                                <w:bottom w:val="none" w:sz="0" w:space="0" w:color="auto"/>
                                <w:right w:val="none" w:sz="0" w:space="0" w:color="auto"/>
                              </w:divBdr>
                            </w:div>
                            <w:div w:id="1875997972">
                              <w:marLeft w:val="0"/>
                              <w:marRight w:val="0"/>
                              <w:marTop w:val="0"/>
                              <w:marBottom w:val="0"/>
                              <w:divBdr>
                                <w:top w:val="none" w:sz="0" w:space="0" w:color="auto"/>
                                <w:left w:val="none" w:sz="0" w:space="0" w:color="auto"/>
                                <w:bottom w:val="none" w:sz="0" w:space="0" w:color="auto"/>
                                <w:right w:val="none" w:sz="0" w:space="0" w:color="auto"/>
                              </w:divBdr>
                            </w:div>
                            <w:div w:id="457993387">
                              <w:marLeft w:val="0"/>
                              <w:marRight w:val="0"/>
                              <w:marTop w:val="0"/>
                              <w:marBottom w:val="0"/>
                              <w:divBdr>
                                <w:top w:val="none" w:sz="0" w:space="0" w:color="auto"/>
                                <w:left w:val="none" w:sz="0" w:space="0" w:color="auto"/>
                                <w:bottom w:val="none" w:sz="0" w:space="0" w:color="auto"/>
                                <w:right w:val="none" w:sz="0" w:space="0" w:color="auto"/>
                              </w:divBdr>
                            </w:div>
                            <w:div w:id="75900438">
                              <w:marLeft w:val="0"/>
                              <w:marRight w:val="0"/>
                              <w:marTop w:val="0"/>
                              <w:marBottom w:val="0"/>
                              <w:divBdr>
                                <w:top w:val="none" w:sz="0" w:space="0" w:color="auto"/>
                                <w:left w:val="none" w:sz="0" w:space="0" w:color="auto"/>
                                <w:bottom w:val="none" w:sz="0" w:space="0" w:color="auto"/>
                                <w:right w:val="none" w:sz="0" w:space="0" w:color="auto"/>
                              </w:divBdr>
                            </w:div>
                            <w:div w:id="684287021">
                              <w:marLeft w:val="0"/>
                              <w:marRight w:val="0"/>
                              <w:marTop w:val="0"/>
                              <w:marBottom w:val="0"/>
                              <w:divBdr>
                                <w:top w:val="none" w:sz="0" w:space="0" w:color="auto"/>
                                <w:left w:val="none" w:sz="0" w:space="0" w:color="auto"/>
                                <w:bottom w:val="none" w:sz="0" w:space="0" w:color="auto"/>
                                <w:right w:val="none" w:sz="0" w:space="0" w:color="auto"/>
                              </w:divBdr>
                            </w:div>
                            <w:div w:id="1004086244">
                              <w:marLeft w:val="0"/>
                              <w:marRight w:val="0"/>
                              <w:marTop w:val="0"/>
                              <w:marBottom w:val="0"/>
                              <w:divBdr>
                                <w:top w:val="none" w:sz="0" w:space="0" w:color="auto"/>
                                <w:left w:val="none" w:sz="0" w:space="0" w:color="auto"/>
                                <w:bottom w:val="none" w:sz="0" w:space="0" w:color="auto"/>
                                <w:right w:val="none" w:sz="0" w:space="0" w:color="auto"/>
                              </w:divBdr>
                            </w:div>
                            <w:div w:id="3015200">
                              <w:marLeft w:val="0"/>
                              <w:marRight w:val="0"/>
                              <w:marTop w:val="0"/>
                              <w:marBottom w:val="0"/>
                              <w:divBdr>
                                <w:top w:val="none" w:sz="0" w:space="0" w:color="auto"/>
                                <w:left w:val="none" w:sz="0" w:space="0" w:color="auto"/>
                                <w:bottom w:val="none" w:sz="0" w:space="0" w:color="auto"/>
                                <w:right w:val="none" w:sz="0" w:space="0" w:color="auto"/>
                              </w:divBdr>
                            </w:div>
                            <w:div w:id="332954590">
                              <w:marLeft w:val="0"/>
                              <w:marRight w:val="0"/>
                              <w:marTop w:val="0"/>
                              <w:marBottom w:val="0"/>
                              <w:divBdr>
                                <w:top w:val="none" w:sz="0" w:space="0" w:color="auto"/>
                                <w:left w:val="none" w:sz="0" w:space="0" w:color="auto"/>
                                <w:bottom w:val="none" w:sz="0" w:space="0" w:color="auto"/>
                                <w:right w:val="none" w:sz="0" w:space="0" w:color="auto"/>
                              </w:divBdr>
                            </w:div>
                            <w:div w:id="702364426">
                              <w:marLeft w:val="0"/>
                              <w:marRight w:val="0"/>
                              <w:marTop w:val="0"/>
                              <w:marBottom w:val="0"/>
                              <w:divBdr>
                                <w:top w:val="none" w:sz="0" w:space="0" w:color="auto"/>
                                <w:left w:val="none" w:sz="0" w:space="0" w:color="auto"/>
                                <w:bottom w:val="none" w:sz="0" w:space="0" w:color="auto"/>
                                <w:right w:val="none" w:sz="0" w:space="0" w:color="auto"/>
                              </w:divBdr>
                            </w:div>
                            <w:div w:id="283269496">
                              <w:marLeft w:val="0"/>
                              <w:marRight w:val="0"/>
                              <w:marTop w:val="0"/>
                              <w:marBottom w:val="0"/>
                              <w:divBdr>
                                <w:top w:val="none" w:sz="0" w:space="0" w:color="auto"/>
                                <w:left w:val="none" w:sz="0" w:space="0" w:color="auto"/>
                                <w:bottom w:val="none" w:sz="0" w:space="0" w:color="auto"/>
                                <w:right w:val="none" w:sz="0" w:space="0" w:color="auto"/>
                              </w:divBdr>
                            </w:div>
                            <w:div w:id="1963221983">
                              <w:marLeft w:val="0"/>
                              <w:marRight w:val="0"/>
                              <w:marTop w:val="0"/>
                              <w:marBottom w:val="0"/>
                              <w:divBdr>
                                <w:top w:val="none" w:sz="0" w:space="0" w:color="auto"/>
                                <w:left w:val="none" w:sz="0" w:space="0" w:color="auto"/>
                                <w:bottom w:val="none" w:sz="0" w:space="0" w:color="auto"/>
                                <w:right w:val="none" w:sz="0" w:space="0" w:color="auto"/>
                              </w:divBdr>
                            </w:div>
                            <w:div w:id="2091075281">
                              <w:marLeft w:val="0"/>
                              <w:marRight w:val="0"/>
                              <w:marTop w:val="0"/>
                              <w:marBottom w:val="0"/>
                              <w:divBdr>
                                <w:top w:val="none" w:sz="0" w:space="0" w:color="auto"/>
                                <w:left w:val="none" w:sz="0" w:space="0" w:color="auto"/>
                                <w:bottom w:val="none" w:sz="0" w:space="0" w:color="auto"/>
                                <w:right w:val="none" w:sz="0" w:space="0" w:color="auto"/>
                              </w:divBdr>
                            </w:div>
                            <w:div w:id="1669138171">
                              <w:marLeft w:val="0"/>
                              <w:marRight w:val="0"/>
                              <w:marTop w:val="0"/>
                              <w:marBottom w:val="0"/>
                              <w:divBdr>
                                <w:top w:val="none" w:sz="0" w:space="0" w:color="auto"/>
                                <w:left w:val="none" w:sz="0" w:space="0" w:color="auto"/>
                                <w:bottom w:val="none" w:sz="0" w:space="0" w:color="auto"/>
                                <w:right w:val="none" w:sz="0" w:space="0" w:color="auto"/>
                              </w:divBdr>
                            </w:div>
                            <w:div w:id="1445689323">
                              <w:marLeft w:val="0"/>
                              <w:marRight w:val="0"/>
                              <w:marTop w:val="0"/>
                              <w:marBottom w:val="0"/>
                              <w:divBdr>
                                <w:top w:val="none" w:sz="0" w:space="0" w:color="auto"/>
                                <w:left w:val="none" w:sz="0" w:space="0" w:color="auto"/>
                                <w:bottom w:val="none" w:sz="0" w:space="0" w:color="auto"/>
                                <w:right w:val="none" w:sz="0" w:space="0" w:color="auto"/>
                              </w:divBdr>
                            </w:div>
                            <w:div w:id="769546322">
                              <w:marLeft w:val="0"/>
                              <w:marRight w:val="0"/>
                              <w:marTop w:val="0"/>
                              <w:marBottom w:val="0"/>
                              <w:divBdr>
                                <w:top w:val="none" w:sz="0" w:space="0" w:color="auto"/>
                                <w:left w:val="none" w:sz="0" w:space="0" w:color="auto"/>
                                <w:bottom w:val="none" w:sz="0" w:space="0" w:color="auto"/>
                                <w:right w:val="none" w:sz="0" w:space="0" w:color="auto"/>
                              </w:divBdr>
                            </w:div>
                            <w:div w:id="1604799784">
                              <w:marLeft w:val="0"/>
                              <w:marRight w:val="0"/>
                              <w:marTop w:val="0"/>
                              <w:marBottom w:val="0"/>
                              <w:divBdr>
                                <w:top w:val="none" w:sz="0" w:space="0" w:color="auto"/>
                                <w:left w:val="none" w:sz="0" w:space="0" w:color="auto"/>
                                <w:bottom w:val="none" w:sz="0" w:space="0" w:color="auto"/>
                                <w:right w:val="none" w:sz="0" w:space="0" w:color="auto"/>
                              </w:divBdr>
                            </w:div>
                            <w:div w:id="441656316">
                              <w:marLeft w:val="0"/>
                              <w:marRight w:val="0"/>
                              <w:marTop w:val="0"/>
                              <w:marBottom w:val="0"/>
                              <w:divBdr>
                                <w:top w:val="none" w:sz="0" w:space="0" w:color="auto"/>
                                <w:left w:val="none" w:sz="0" w:space="0" w:color="auto"/>
                                <w:bottom w:val="none" w:sz="0" w:space="0" w:color="auto"/>
                                <w:right w:val="none" w:sz="0" w:space="0" w:color="auto"/>
                              </w:divBdr>
                            </w:div>
                            <w:div w:id="246766096">
                              <w:marLeft w:val="0"/>
                              <w:marRight w:val="0"/>
                              <w:marTop w:val="0"/>
                              <w:marBottom w:val="0"/>
                              <w:divBdr>
                                <w:top w:val="none" w:sz="0" w:space="0" w:color="auto"/>
                                <w:left w:val="none" w:sz="0" w:space="0" w:color="auto"/>
                                <w:bottom w:val="none" w:sz="0" w:space="0" w:color="auto"/>
                                <w:right w:val="none" w:sz="0" w:space="0" w:color="auto"/>
                              </w:divBdr>
                            </w:div>
                            <w:div w:id="1160344741">
                              <w:marLeft w:val="0"/>
                              <w:marRight w:val="0"/>
                              <w:marTop w:val="0"/>
                              <w:marBottom w:val="0"/>
                              <w:divBdr>
                                <w:top w:val="none" w:sz="0" w:space="0" w:color="auto"/>
                                <w:left w:val="none" w:sz="0" w:space="0" w:color="auto"/>
                                <w:bottom w:val="none" w:sz="0" w:space="0" w:color="auto"/>
                                <w:right w:val="none" w:sz="0" w:space="0" w:color="auto"/>
                              </w:divBdr>
                            </w:div>
                            <w:div w:id="409890494">
                              <w:marLeft w:val="0"/>
                              <w:marRight w:val="0"/>
                              <w:marTop w:val="0"/>
                              <w:marBottom w:val="0"/>
                              <w:divBdr>
                                <w:top w:val="none" w:sz="0" w:space="0" w:color="auto"/>
                                <w:left w:val="none" w:sz="0" w:space="0" w:color="auto"/>
                                <w:bottom w:val="none" w:sz="0" w:space="0" w:color="auto"/>
                                <w:right w:val="none" w:sz="0" w:space="0" w:color="auto"/>
                              </w:divBdr>
                            </w:div>
                            <w:div w:id="491140158">
                              <w:marLeft w:val="0"/>
                              <w:marRight w:val="0"/>
                              <w:marTop w:val="0"/>
                              <w:marBottom w:val="0"/>
                              <w:divBdr>
                                <w:top w:val="none" w:sz="0" w:space="0" w:color="auto"/>
                                <w:left w:val="none" w:sz="0" w:space="0" w:color="auto"/>
                                <w:bottom w:val="none" w:sz="0" w:space="0" w:color="auto"/>
                                <w:right w:val="none" w:sz="0" w:space="0" w:color="auto"/>
                              </w:divBdr>
                            </w:div>
                            <w:div w:id="1316298118">
                              <w:marLeft w:val="0"/>
                              <w:marRight w:val="0"/>
                              <w:marTop w:val="0"/>
                              <w:marBottom w:val="0"/>
                              <w:divBdr>
                                <w:top w:val="none" w:sz="0" w:space="0" w:color="auto"/>
                                <w:left w:val="none" w:sz="0" w:space="0" w:color="auto"/>
                                <w:bottom w:val="none" w:sz="0" w:space="0" w:color="auto"/>
                                <w:right w:val="none" w:sz="0" w:space="0" w:color="auto"/>
                              </w:divBdr>
                            </w:div>
                            <w:div w:id="710762935">
                              <w:marLeft w:val="0"/>
                              <w:marRight w:val="0"/>
                              <w:marTop w:val="0"/>
                              <w:marBottom w:val="0"/>
                              <w:divBdr>
                                <w:top w:val="none" w:sz="0" w:space="0" w:color="auto"/>
                                <w:left w:val="none" w:sz="0" w:space="0" w:color="auto"/>
                                <w:bottom w:val="none" w:sz="0" w:space="0" w:color="auto"/>
                                <w:right w:val="none" w:sz="0" w:space="0" w:color="auto"/>
                              </w:divBdr>
                            </w:div>
                            <w:div w:id="1638367134">
                              <w:marLeft w:val="0"/>
                              <w:marRight w:val="0"/>
                              <w:marTop w:val="0"/>
                              <w:marBottom w:val="0"/>
                              <w:divBdr>
                                <w:top w:val="none" w:sz="0" w:space="0" w:color="auto"/>
                                <w:left w:val="none" w:sz="0" w:space="0" w:color="auto"/>
                                <w:bottom w:val="none" w:sz="0" w:space="0" w:color="auto"/>
                                <w:right w:val="none" w:sz="0" w:space="0" w:color="auto"/>
                              </w:divBdr>
                            </w:div>
                            <w:div w:id="2100366109">
                              <w:marLeft w:val="0"/>
                              <w:marRight w:val="0"/>
                              <w:marTop w:val="0"/>
                              <w:marBottom w:val="0"/>
                              <w:divBdr>
                                <w:top w:val="none" w:sz="0" w:space="0" w:color="auto"/>
                                <w:left w:val="none" w:sz="0" w:space="0" w:color="auto"/>
                                <w:bottom w:val="none" w:sz="0" w:space="0" w:color="auto"/>
                                <w:right w:val="none" w:sz="0" w:space="0" w:color="auto"/>
                              </w:divBdr>
                            </w:div>
                            <w:div w:id="1530338230">
                              <w:marLeft w:val="0"/>
                              <w:marRight w:val="0"/>
                              <w:marTop w:val="0"/>
                              <w:marBottom w:val="0"/>
                              <w:divBdr>
                                <w:top w:val="none" w:sz="0" w:space="0" w:color="auto"/>
                                <w:left w:val="none" w:sz="0" w:space="0" w:color="auto"/>
                                <w:bottom w:val="none" w:sz="0" w:space="0" w:color="auto"/>
                                <w:right w:val="none" w:sz="0" w:space="0" w:color="auto"/>
                              </w:divBdr>
                            </w:div>
                            <w:div w:id="755202267">
                              <w:marLeft w:val="0"/>
                              <w:marRight w:val="0"/>
                              <w:marTop w:val="0"/>
                              <w:marBottom w:val="0"/>
                              <w:divBdr>
                                <w:top w:val="none" w:sz="0" w:space="0" w:color="auto"/>
                                <w:left w:val="none" w:sz="0" w:space="0" w:color="auto"/>
                                <w:bottom w:val="none" w:sz="0" w:space="0" w:color="auto"/>
                                <w:right w:val="none" w:sz="0" w:space="0" w:color="auto"/>
                              </w:divBdr>
                            </w:div>
                            <w:div w:id="186793504">
                              <w:marLeft w:val="0"/>
                              <w:marRight w:val="0"/>
                              <w:marTop w:val="0"/>
                              <w:marBottom w:val="0"/>
                              <w:divBdr>
                                <w:top w:val="none" w:sz="0" w:space="0" w:color="auto"/>
                                <w:left w:val="none" w:sz="0" w:space="0" w:color="auto"/>
                                <w:bottom w:val="none" w:sz="0" w:space="0" w:color="auto"/>
                                <w:right w:val="none" w:sz="0" w:space="0" w:color="auto"/>
                              </w:divBdr>
                            </w:div>
                            <w:div w:id="1934898688">
                              <w:marLeft w:val="0"/>
                              <w:marRight w:val="0"/>
                              <w:marTop w:val="0"/>
                              <w:marBottom w:val="0"/>
                              <w:divBdr>
                                <w:top w:val="none" w:sz="0" w:space="0" w:color="auto"/>
                                <w:left w:val="none" w:sz="0" w:space="0" w:color="auto"/>
                                <w:bottom w:val="none" w:sz="0" w:space="0" w:color="auto"/>
                                <w:right w:val="none" w:sz="0" w:space="0" w:color="auto"/>
                              </w:divBdr>
                            </w:div>
                            <w:div w:id="1023946444">
                              <w:marLeft w:val="0"/>
                              <w:marRight w:val="0"/>
                              <w:marTop w:val="0"/>
                              <w:marBottom w:val="0"/>
                              <w:divBdr>
                                <w:top w:val="none" w:sz="0" w:space="0" w:color="auto"/>
                                <w:left w:val="none" w:sz="0" w:space="0" w:color="auto"/>
                                <w:bottom w:val="none" w:sz="0" w:space="0" w:color="auto"/>
                                <w:right w:val="none" w:sz="0" w:space="0" w:color="auto"/>
                              </w:divBdr>
                            </w:div>
                            <w:div w:id="1381322171">
                              <w:marLeft w:val="0"/>
                              <w:marRight w:val="0"/>
                              <w:marTop w:val="0"/>
                              <w:marBottom w:val="0"/>
                              <w:divBdr>
                                <w:top w:val="none" w:sz="0" w:space="0" w:color="auto"/>
                                <w:left w:val="none" w:sz="0" w:space="0" w:color="auto"/>
                                <w:bottom w:val="none" w:sz="0" w:space="0" w:color="auto"/>
                                <w:right w:val="none" w:sz="0" w:space="0" w:color="auto"/>
                              </w:divBdr>
                            </w:div>
                            <w:div w:id="583926796">
                              <w:marLeft w:val="0"/>
                              <w:marRight w:val="0"/>
                              <w:marTop w:val="0"/>
                              <w:marBottom w:val="0"/>
                              <w:divBdr>
                                <w:top w:val="none" w:sz="0" w:space="0" w:color="auto"/>
                                <w:left w:val="none" w:sz="0" w:space="0" w:color="auto"/>
                                <w:bottom w:val="none" w:sz="0" w:space="0" w:color="auto"/>
                                <w:right w:val="none" w:sz="0" w:space="0" w:color="auto"/>
                              </w:divBdr>
                            </w:div>
                            <w:div w:id="1468356810">
                              <w:marLeft w:val="0"/>
                              <w:marRight w:val="0"/>
                              <w:marTop w:val="0"/>
                              <w:marBottom w:val="0"/>
                              <w:divBdr>
                                <w:top w:val="none" w:sz="0" w:space="0" w:color="auto"/>
                                <w:left w:val="none" w:sz="0" w:space="0" w:color="auto"/>
                                <w:bottom w:val="none" w:sz="0" w:space="0" w:color="auto"/>
                                <w:right w:val="none" w:sz="0" w:space="0" w:color="auto"/>
                              </w:divBdr>
                            </w:div>
                            <w:div w:id="1384329893">
                              <w:marLeft w:val="0"/>
                              <w:marRight w:val="0"/>
                              <w:marTop w:val="0"/>
                              <w:marBottom w:val="0"/>
                              <w:divBdr>
                                <w:top w:val="none" w:sz="0" w:space="0" w:color="auto"/>
                                <w:left w:val="none" w:sz="0" w:space="0" w:color="auto"/>
                                <w:bottom w:val="none" w:sz="0" w:space="0" w:color="auto"/>
                                <w:right w:val="none" w:sz="0" w:space="0" w:color="auto"/>
                              </w:divBdr>
                            </w:div>
                            <w:div w:id="18036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221">
                      <w:marLeft w:val="0"/>
                      <w:marRight w:val="0"/>
                      <w:marTop w:val="0"/>
                      <w:marBottom w:val="0"/>
                      <w:divBdr>
                        <w:top w:val="none" w:sz="0" w:space="0" w:color="auto"/>
                        <w:left w:val="none" w:sz="0" w:space="0" w:color="auto"/>
                        <w:bottom w:val="none" w:sz="0" w:space="0" w:color="auto"/>
                        <w:right w:val="none" w:sz="0" w:space="0" w:color="auto"/>
                      </w:divBdr>
                      <w:divsChild>
                        <w:div w:id="1868056574">
                          <w:marLeft w:val="0"/>
                          <w:marRight w:val="0"/>
                          <w:marTop w:val="0"/>
                          <w:marBottom w:val="0"/>
                          <w:divBdr>
                            <w:top w:val="none" w:sz="0" w:space="0" w:color="auto"/>
                            <w:left w:val="none" w:sz="0" w:space="0" w:color="auto"/>
                            <w:bottom w:val="none" w:sz="0" w:space="0" w:color="auto"/>
                            <w:right w:val="none" w:sz="0" w:space="0" w:color="auto"/>
                          </w:divBdr>
                        </w:div>
                      </w:divsChild>
                    </w:div>
                    <w:div w:id="1653485820">
                      <w:marLeft w:val="0"/>
                      <w:marRight w:val="0"/>
                      <w:marTop w:val="0"/>
                      <w:marBottom w:val="0"/>
                      <w:divBdr>
                        <w:top w:val="none" w:sz="0" w:space="0" w:color="auto"/>
                        <w:left w:val="none" w:sz="0" w:space="0" w:color="auto"/>
                        <w:bottom w:val="none" w:sz="0" w:space="0" w:color="auto"/>
                        <w:right w:val="none" w:sz="0" w:space="0" w:color="auto"/>
                      </w:divBdr>
                      <w:divsChild>
                        <w:div w:id="343555202">
                          <w:marLeft w:val="0"/>
                          <w:marRight w:val="0"/>
                          <w:marTop w:val="0"/>
                          <w:marBottom w:val="0"/>
                          <w:divBdr>
                            <w:top w:val="none" w:sz="0" w:space="0" w:color="auto"/>
                            <w:left w:val="none" w:sz="0" w:space="0" w:color="auto"/>
                            <w:bottom w:val="none" w:sz="0" w:space="0" w:color="auto"/>
                            <w:right w:val="none" w:sz="0" w:space="0" w:color="auto"/>
                          </w:divBdr>
                        </w:div>
                      </w:divsChild>
                    </w:div>
                    <w:div w:id="1511869922">
                      <w:marLeft w:val="0"/>
                      <w:marRight w:val="0"/>
                      <w:marTop w:val="0"/>
                      <w:marBottom w:val="0"/>
                      <w:divBdr>
                        <w:top w:val="none" w:sz="0" w:space="0" w:color="auto"/>
                        <w:left w:val="none" w:sz="0" w:space="0" w:color="auto"/>
                        <w:bottom w:val="none" w:sz="0" w:space="0" w:color="auto"/>
                        <w:right w:val="none" w:sz="0" w:space="0" w:color="auto"/>
                      </w:divBdr>
                      <w:divsChild>
                        <w:div w:id="12941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7686">
          <w:marLeft w:val="0"/>
          <w:marRight w:val="0"/>
          <w:marTop w:val="0"/>
          <w:marBottom w:val="0"/>
          <w:divBdr>
            <w:top w:val="single" w:sz="6" w:space="0" w:color="606166"/>
            <w:left w:val="single" w:sz="6" w:space="0" w:color="606166"/>
            <w:bottom w:val="single" w:sz="6" w:space="0" w:color="606166"/>
            <w:right w:val="single" w:sz="6" w:space="0" w:color="606166"/>
          </w:divBdr>
          <w:divsChild>
            <w:div w:id="2120221059">
              <w:marLeft w:val="0"/>
              <w:marRight w:val="0"/>
              <w:marTop w:val="0"/>
              <w:marBottom w:val="0"/>
              <w:divBdr>
                <w:top w:val="none" w:sz="0" w:space="0" w:color="auto"/>
                <w:left w:val="none" w:sz="0" w:space="0" w:color="auto"/>
                <w:bottom w:val="none" w:sz="0" w:space="0" w:color="auto"/>
                <w:right w:val="none" w:sz="0" w:space="0" w:color="auto"/>
              </w:divBdr>
              <w:divsChild>
                <w:div w:id="602229909">
                  <w:marLeft w:val="0"/>
                  <w:marRight w:val="0"/>
                  <w:marTop w:val="0"/>
                  <w:marBottom w:val="0"/>
                  <w:divBdr>
                    <w:top w:val="none" w:sz="0" w:space="0" w:color="auto"/>
                    <w:left w:val="none" w:sz="0" w:space="0" w:color="auto"/>
                    <w:bottom w:val="none" w:sz="0" w:space="0" w:color="auto"/>
                    <w:right w:val="none" w:sz="0" w:space="0" w:color="auto"/>
                  </w:divBdr>
                  <w:divsChild>
                    <w:div w:id="1796677445">
                      <w:marLeft w:val="0"/>
                      <w:marRight w:val="0"/>
                      <w:marTop w:val="0"/>
                      <w:marBottom w:val="0"/>
                      <w:divBdr>
                        <w:top w:val="none" w:sz="0" w:space="0" w:color="auto"/>
                        <w:left w:val="none" w:sz="0" w:space="0" w:color="auto"/>
                        <w:bottom w:val="none" w:sz="0" w:space="0" w:color="auto"/>
                        <w:right w:val="none" w:sz="0" w:space="0" w:color="auto"/>
                      </w:divBdr>
                      <w:divsChild>
                        <w:div w:id="211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137219">
      <w:bodyDiv w:val="1"/>
      <w:marLeft w:val="0"/>
      <w:marRight w:val="0"/>
      <w:marTop w:val="0"/>
      <w:marBottom w:val="0"/>
      <w:divBdr>
        <w:top w:val="none" w:sz="0" w:space="0" w:color="auto"/>
        <w:left w:val="none" w:sz="0" w:space="0" w:color="auto"/>
        <w:bottom w:val="none" w:sz="0" w:space="0" w:color="auto"/>
        <w:right w:val="none" w:sz="0" w:space="0" w:color="auto"/>
      </w:divBdr>
    </w:div>
    <w:div w:id="1513300281">
      <w:bodyDiv w:val="1"/>
      <w:marLeft w:val="0"/>
      <w:marRight w:val="0"/>
      <w:marTop w:val="0"/>
      <w:marBottom w:val="0"/>
      <w:divBdr>
        <w:top w:val="none" w:sz="0" w:space="0" w:color="auto"/>
        <w:left w:val="none" w:sz="0" w:space="0" w:color="auto"/>
        <w:bottom w:val="none" w:sz="0" w:space="0" w:color="auto"/>
        <w:right w:val="none" w:sz="0" w:space="0" w:color="auto"/>
      </w:divBdr>
      <w:divsChild>
        <w:div w:id="307436847">
          <w:marLeft w:val="0"/>
          <w:marRight w:val="0"/>
          <w:marTop w:val="0"/>
          <w:marBottom w:val="0"/>
          <w:divBdr>
            <w:top w:val="none" w:sz="0" w:space="0" w:color="auto"/>
            <w:left w:val="none" w:sz="0" w:space="0" w:color="auto"/>
            <w:bottom w:val="none" w:sz="0" w:space="0" w:color="auto"/>
            <w:right w:val="none" w:sz="0" w:space="0" w:color="auto"/>
          </w:divBdr>
        </w:div>
        <w:div w:id="303629358">
          <w:marLeft w:val="0"/>
          <w:marRight w:val="0"/>
          <w:marTop w:val="0"/>
          <w:marBottom w:val="0"/>
          <w:divBdr>
            <w:top w:val="none" w:sz="0" w:space="0" w:color="auto"/>
            <w:left w:val="none" w:sz="0" w:space="0" w:color="auto"/>
            <w:bottom w:val="none" w:sz="0" w:space="0" w:color="auto"/>
            <w:right w:val="none" w:sz="0" w:space="0" w:color="auto"/>
          </w:divBdr>
        </w:div>
        <w:div w:id="1486631623">
          <w:marLeft w:val="0"/>
          <w:marRight w:val="0"/>
          <w:marTop w:val="0"/>
          <w:marBottom w:val="0"/>
          <w:divBdr>
            <w:top w:val="none" w:sz="0" w:space="0" w:color="auto"/>
            <w:left w:val="none" w:sz="0" w:space="0" w:color="auto"/>
            <w:bottom w:val="none" w:sz="0" w:space="0" w:color="auto"/>
            <w:right w:val="none" w:sz="0" w:space="0" w:color="auto"/>
          </w:divBdr>
        </w:div>
        <w:div w:id="500662220">
          <w:marLeft w:val="0"/>
          <w:marRight w:val="0"/>
          <w:marTop w:val="0"/>
          <w:marBottom w:val="0"/>
          <w:divBdr>
            <w:top w:val="none" w:sz="0" w:space="0" w:color="auto"/>
            <w:left w:val="none" w:sz="0" w:space="0" w:color="auto"/>
            <w:bottom w:val="none" w:sz="0" w:space="0" w:color="auto"/>
            <w:right w:val="none" w:sz="0" w:space="0" w:color="auto"/>
          </w:divBdr>
        </w:div>
        <w:div w:id="1620990212">
          <w:marLeft w:val="0"/>
          <w:marRight w:val="0"/>
          <w:marTop w:val="0"/>
          <w:marBottom w:val="0"/>
          <w:divBdr>
            <w:top w:val="none" w:sz="0" w:space="0" w:color="auto"/>
            <w:left w:val="none" w:sz="0" w:space="0" w:color="auto"/>
            <w:bottom w:val="none" w:sz="0" w:space="0" w:color="auto"/>
            <w:right w:val="none" w:sz="0" w:space="0" w:color="auto"/>
          </w:divBdr>
        </w:div>
        <w:div w:id="358821857">
          <w:marLeft w:val="0"/>
          <w:marRight w:val="0"/>
          <w:marTop w:val="0"/>
          <w:marBottom w:val="0"/>
          <w:divBdr>
            <w:top w:val="none" w:sz="0" w:space="0" w:color="auto"/>
            <w:left w:val="none" w:sz="0" w:space="0" w:color="auto"/>
            <w:bottom w:val="none" w:sz="0" w:space="0" w:color="auto"/>
            <w:right w:val="none" w:sz="0" w:space="0" w:color="auto"/>
          </w:divBdr>
        </w:div>
        <w:div w:id="1332219749">
          <w:marLeft w:val="0"/>
          <w:marRight w:val="0"/>
          <w:marTop w:val="0"/>
          <w:marBottom w:val="0"/>
          <w:divBdr>
            <w:top w:val="none" w:sz="0" w:space="0" w:color="auto"/>
            <w:left w:val="none" w:sz="0" w:space="0" w:color="auto"/>
            <w:bottom w:val="none" w:sz="0" w:space="0" w:color="auto"/>
            <w:right w:val="none" w:sz="0" w:space="0" w:color="auto"/>
          </w:divBdr>
        </w:div>
        <w:div w:id="805586162">
          <w:marLeft w:val="0"/>
          <w:marRight w:val="0"/>
          <w:marTop w:val="0"/>
          <w:marBottom w:val="0"/>
          <w:divBdr>
            <w:top w:val="none" w:sz="0" w:space="0" w:color="auto"/>
            <w:left w:val="none" w:sz="0" w:space="0" w:color="auto"/>
            <w:bottom w:val="none" w:sz="0" w:space="0" w:color="auto"/>
            <w:right w:val="none" w:sz="0" w:space="0" w:color="auto"/>
          </w:divBdr>
        </w:div>
        <w:div w:id="519858255">
          <w:marLeft w:val="0"/>
          <w:marRight w:val="0"/>
          <w:marTop w:val="0"/>
          <w:marBottom w:val="0"/>
          <w:divBdr>
            <w:top w:val="none" w:sz="0" w:space="0" w:color="auto"/>
            <w:left w:val="none" w:sz="0" w:space="0" w:color="auto"/>
            <w:bottom w:val="none" w:sz="0" w:space="0" w:color="auto"/>
            <w:right w:val="none" w:sz="0" w:space="0" w:color="auto"/>
          </w:divBdr>
        </w:div>
        <w:div w:id="964770550">
          <w:marLeft w:val="0"/>
          <w:marRight w:val="0"/>
          <w:marTop w:val="0"/>
          <w:marBottom w:val="0"/>
          <w:divBdr>
            <w:top w:val="none" w:sz="0" w:space="0" w:color="auto"/>
            <w:left w:val="none" w:sz="0" w:space="0" w:color="auto"/>
            <w:bottom w:val="none" w:sz="0" w:space="0" w:color="auto"/>
            <w:right w:val="none" w:sz="0" w:space="0" w:color="auto"/>
          </w:divBdr>
        </w:div>
        <w:div w:id="164251377">
          <w:marLeft w:val="0"/>
          <w:marRight w:val="0"/>
          <w:marTop w:val="0"/>
          <w:marBottom w:val="0"/>
          <w:divBdr>
            <w:top w:val="none" w:sz="0" w:space="0" w:color="auto"/>
            <w:left w:val="none" w:sz="0" w:space="0" w:color="auto"/>
            <w:bottom w:val="none" w:sz="0" w:space="0" w:color="auto"/>
            <w:right w:val="none" w:sz="0" w:space="0" w:color="auto"/>
          </w:divBdr>
        </w:div>
        <w:div w:id="882865437">
          <w:marLeft w:val="0"/>
          <w:marRight w:val="0"/>
          <w:marTop w:val="0"/>
          <w:marBottom w:val="0"/>
          <w:divBdr>
            <w:top w:val="none" w:sz="0" w:space="0" w:color="auto"/>
            <w:left w:val="none" w:sz="0" w:space="0" w:color="auto"/>
            <w:bottom w:val="none" w:sz="0" w:space="0" w:color="auto"/>
            <w:right w:val="none" w:sz="0" w:space="0" w:color="auto"/>
          </w:divBdr>
        </w:div>
        <w:div w:id="192965071">
          <w:marLeft w:val="0"/>
          <w:marRight w:val="0"/>
          <w:marTop w:val="0"/>
          <w:marBottom w:val="0"/>
          <w:divBdr>
            <w:top w:val="none" w:sz="0" w:space="0" w:color="auto"/>
            <w:left w:val="none" w:sz="0" w:space="0" w:color="auto"/>
            <w:bottom w:val="none" w:sz="0" w:space="0" w:color="auto"/>
            <w:right w:val="none" w:sz="0" w:space="0" w:color="auto"/>
          </w:divBdr>
        </w:div>
        <w:div w:id="1356806941">
          <w:marLeft w:val="0"/>
          <w:marRight w:val="0"/>
          <w:marTop w:val="0"/>
          <w:marBottom w:val="0"/>
          <w:divBdr>
            <w:top w:val="none" w:sz="0" w:space="0" w:color="auto"/>
            <w:left w:val="none" w:sz="0" w:space="0" w:color="auto"/>
            <w:bottom w:val="none" w:sz="0" w:space="0" w:color="auto"/>
            <w:right w:val="none" w:sz="0" w:space="0" w:color="auto"/>
          </w:divBdr>
        </w:div>
        <w:div w:id="1483346565">
          <w:marLeft w:val="0"/>
          <w:marRight w:val="0"/>
          <w:marTop w:val="0"/>
          <w:marBottom w:val="0"/>
          <w:divBdr>
            <w:top w:val="none" w:sz="0" w:space="0" w:color="auto"/>
            <w:left w:val="none" w:sz="0" w:space="0" w:color="auto"/>
            <w:bottom w:val="none" w:sz="0" w:space="0" w:color="auto"/>
            <w:right w:val="none" w:sz="0" w:space="0" w:color="auto"/>
          </w:divBdr>
        </w:div>
        <w:div w:id="1942562714">
          <w:marLeft w:val="0"/>
          <w:marRight w:val="0"/>
          <w:marTop w:val="0"/>
          <w:marBottom w:val="0"/>
          <w:divBdr>
            <w:top w:val="none" w:sz="0" w:space="0" w:color="auto"/>
            <w:left w:val="none" w:sz="0" w:space="0" w:color="auto"/>
            <w:bottom w:val="none" w:sz="0" w:space="0" w:color="auto"/>
            <w:right w:val="none" w:sz="0" w:space="0" w:color="auto"/>
          </w:divBdr>
        </w:div>
        <w:div w:id="1301616220">
          <w:marLeft w:val="0"/>
          <w:marRight w:val="0"/>
          <w:marTop w:val="0"/>
          <w:marBottom w:val="0"/>
          <w:divBdr>
            <w:top w:val="none" w:sz="0" w:space="0" w:color="auto"/>
            <w:left w:val="none" w:sz="0" w:space="0" w:color="auto"/>
            <w:bottom w:val="none" w:sz="0" w:space="0" w:color="auto"/>
            <w:right w:val="none" w:sz="0" w:space="0" w:color="auto"/>
          </w:divBdr>
        </w:div>
        <w:div w:id="1329212093">
          <w:marLeft w:val="0"/>
          <w:marRight w:val="0"/>
          <w:marTop w:val="0"/>
          <w:marBottom w:val="0"/>
          <w:divBdr>
            <w:top w:val="none" w:sz="0" w:space="0" w:color="auto"/>
            <w:left w:val="none" w:sz="0" w:space="0" w:color="auto"/>
            <w:bottom w:val="none" w:sz="0" w:space="0" w:color="auto"/>
            <w:right w:val="none" w:sz="0" w:space="0" w:color="auto"/>
          </w:divBdr>
        </w:div>
        <w:div w:id="883715545">
          <w:marLeft w:val="0"/>
          <w:marRight w:val="0"/>
          <w:marTop w:val="0"/>
          <w:marBottom w:val="0"/>
          <w:divBdr>
            <w:top w:val="none" w:sz="0" w:space="0" w:color="auto"/>
            <w:left w:val="none" w:sz="0" w:space="0" w:color="auto"/>
            <w:bottom w:val="none" w:sz="0" w:space="0" w:color="auto"/>
            <w:right w:val="none" w:sz="0" w:space="0" w:color="auto"/>
          </w:divBdr>
        </w:div>
        <w:div w:id="976882292">
          <w:marLeft w:val="0"/>
          <w:marRight w:val="0"/>
          <w:marTop w:val="0"/>
          <w:marBottom w:val="0"/>
          <w:divBdr>
            <w:top w:val="none" w:sz="0" w:space="0" w:color="auto"/>
            <w:left w:val="none" w:sz="0" w:space="0" w:color="auto"/>
            <w:bottom w:val="none" w:sz="0" w:space="0" w:color="auto"/>
            <w:right w:val="none" w:sz="0" w:space="0" w:color="auto"/>
          </w:divBdr>
        </w:div>
        <w:div w:id="443622062">
          <w:marLeft w:val="0"/>
          <w:marRight w:val="0"/>
          <w:marTop w:val="0"/>
          <w:marBottom w:val="0"/>
          <w:divBdr>
            <w:top w:val="none" w:sz="0" w:space="0" w:color="auto"/>
            <w:left w:val="none" w:sz="0" w:space="0" w:color="auto"/>
            <w:bottom w:val="none" w:sz="0" w:space="0" w:color="auto"/>
            <w:right w:val="none" w:sz="0" w:space="0" w:color="auto"/>
          </w:divBdr>
        </w:div>
        <w:div w:id="17970288">
          <w:marLeft w:val="0"/>
          <w:marRight w:val="0"/>
          <w:marTop w:val="0"/>
          <w:marBottom w:val="0"/>
          <w:divBdr>
            <w:top w:val="none" w:sz="0" w:space="0" w:color="auto"/>
            <w:left w:val="none" w:sz="0" w:space="0" w:color="auto"/>
            <w:bottom w:val="none" w:sz="0" w:space="0" w:color="auto"/>
            <w:right w:val="none" w:sz="0" w:space="0" w:color="auto"/>
          </w:divBdr>
        </w:div>
        <w:div w:id="947545148">
          <w:marLeft w:val="0"/>
          <w:marRight w:val="0"/>
          <w:marTop w:val="0"/>
          <w:marBottom w:val="0"/>
          <w:divBdr>
            <w:top w:val="none" w:sz="0" w:space="0" w:color="auto"/>
            <w:left w:val="none" w:sz="0" w:space="0" w:color="auto"/>
            <w:bottom w:val="none" w:sz="0" w:space="0" w:color="auto"/>
            <w:right w:val="none" w:sz="0" w:space="0" w:color="auto"/>
          </w:divBdr>
        </w:div>
        <w:div w:id="1766920552">
          <w:marLeft w:val="0"/>
          <w:marRight w:val="0"/>
          <w:marTop w:val="0"/>
          <w:marBottom w:val="0"/>
          <w:divBdr>
            <w:top w:val="none" w:sz="0" w:space="0" w:color="auto"/>
            <w:left w:val="none" w:sz="0" w:space="0" w:color="auto"/>
            <w:bottom w:val="none" w:sz="0" w:space="0" w:color="auto"/>
            <w:right w:val="none" w:sz="0" w:space="0" w:color="auto"/>
          </w:divBdr>
        </w:div>
        <w:div w:id="1394811144">
          <w:marLeft w:val="0"/>
          <w:marRight w:val="0"/>
          <w:marTop w:val="0"/>
          <w:marBottom w:val="0"/>
          <w:divBdr>
            <w:top w:val="none" w:sz="0" w:space="0" w:color="auto"/>
            <w:left w:val="none" w:sz="0" w:space="0" w:color="auto"/>
            <w:bottom w:val="none" w:sz="0" w:space="0" w:color="auto"/>
            <w:right w:val="none" w:sz="0" w:space="0" w:color="auto"/>
          </w:divBdr>
        </w:div>
        <w:div w:id="975262896">
          <w:marLeft w:val="0"/>
          <w:marRight w:val="0"/>
          <w:marTop w:val="0"/>
          <w:marBottom w:val="0"/>
          <w:divBdr>
            <w:top w:val="none" w:sz="0" w:space="0" w:color="auto"/>
            <w:left w:val="none" w:sz="0" w:space="0" w:color="auto"/>
            <w:bottom w:val="none" w:sz="0" w:space="0" w:color="auto"/>
            <w:right w:val="none" w:sz="0" w:space="0" w:color="auto"/>
          </w:divBdr>
        </w:div>
        <w:div w:id="87242615">
          <w:marLeft w:val="0"/>
          <w:marRight w:val="0"/>
          <w:marTop w:val="0"/>
          <w:marBottom w:val="0"/>
          <w:divBdr>
            <w:top w:val="none" w:sz="0" w:space="0" w:color="auto"/>
            <w:left w:val="none" w:sz="0" w:space="0" w:color="auto"/>
            <w:bottom w:val="none" w:sz="0" w:space="0" w:color="auto"/>
            <w:right w:val="none" w:sz="0" w:space="0" w:color="auto"/>
          </w:divBdr>
        </w:div>
        <w:div w:id="1578321657">
          <w:marLeft w:val="0"/>
          <w:marRight w:val="0"/>
          <w:marTop w:val="0"/>
          <w:marBottom w:val="0"/>
          <w:divBdr>
            <w:top w:val="none" w:sz="0" w:space="0" w:color="auto"/>
            <w:left w:val="none" w:sz="0" w:space="0" w:color="auto"/>
            <w:bottom w:val="none" w:sz="0" w:space="0" w:color="auto"/>
            <w:right w:val="none" w:sz="0" w:space="0" w:color="auto"/>
          </w:divBdr>
        </w:div>
        <w:div w:id="1535463188">
          <w:marLeft w:val="0"/>
          <w:marRight w:val="0"/>
          <w:marTop w:val="0"/>
          <w:marBottom w:val="0"/>
          <w:divBdr>
            <w:top w:val="none" w:sz="0" w:space="0" w:color="auto"/>
            <w:left w:val="none" w:sz="0" w:space="0" w:color="auto"/>
            <w:bottom w:val="none" w:sz="0" w:space="0" w:color="auto"/>
            <w:right w:val="none" w:sz="0" w:space="0" w:color="auto"/>
          </w:divBdr>
        </w:div>
        <w:div w:id="1225530603">
          <w:marLeft w:val="0"/>
          <w:marRight w:val="0"/>
          <w:marTop w:val="0"/>
          <w:marBottom w:val="0"/>
          <w:divBdr>
            <w:top w:val="none" w:sz="0" w:space="0" w:color="auto"/>
            <w:left w:val="none" w:sz="0" w:space="0" w:color="auto"/>
            <w:bottom w:val="none" w:sz="0" w:space="0" w:color="auto"/>
            <w:right w:val="none" w:sz="0" w:space="0" w:color="auto"/>
          </w:divBdr>
        </w:div>
        <w:div w:id="1682312759">
          <w:marLeft w:val="0"/>
          <w:marRight w:val="0"/>
          <w:marTop w:val="0"/>
          <w:marBottom w:val="0"/>
          <w:divBdr>
            <w:top w:val="none" w:sz="0" w:space="0" w:color="auto"/>
            <w:left w:val="none" w:sz="0" w:space="0" w:color="auto"/>
            <w:bottom w:val="none" w:sz="0" w:space="0" w:color="auto"/>
            <w:right w:val="none" w:sz="0" w:space="0" w:color="auto"/>
          </w:divBdr>
        </w:div>
        <w:div w:id="1883858478">
          <w:marLeft w:val="0"/>
          <w:marRight w:val="0"/>
          <w:marTop w:val="0"/>
          <w:marBottom w:val="0"/>
          <w:divBdr>
            <w:top w:val="none" w:sz="0" w:space="0" w:color="auto"/>
            <w:left w:val="none" w:sz="0" w:space="0" w:color="auto"/>
            <w:bottom w:val="none" w:sz="0" w:space="0" w:color="auto"/>
            <w:right w:val="none" w:sz="0" w:space="0" w:color="auto"/>
          </w:divBdr>
        </w:div>
        <w:div w:id="569579354">
          <w:marLeft w:val="0"/>
          <w:marRight w:val="0"/>
          <w:marTop w:val="0"/>
          <w:marBottom w:val="0"/>
          <w:divBdr>
            <w:top w:val="none" w:sz="0" w:space="0" w:color="auto"/>
            <w:left w:val="none" w:sz="0" w:space="0" w:color="auto"/>
            <w:bottom w:val="none" w:sz="0" w:space="0" w:color="auto"/>
            <w:right w:val="none" w:sz="0" w:space="0" w:color="auto"/>
          </w:divBdr>
        </w:div>
        <w:div w:id="1425221358">
          <w:marLeft w:val="0"/>
          <w:marRight w:val="0"/>
          <w:marTop w:val="0"/>
          <w:marBottom w:val="0"/>
          <w:divBdr>
            <w:top w:val="none" w:sz="0" w:space="0" w:color="auto"/>
            <w:left w:val="none" w:sz="0" w:space="0" w:color="auto"/>
            <w:bottom w:val="none" w:sz="0" w:space="0" w:color="auto"/>
            <w:right w:val="none" w:sz="0" w:space="0" w:color="auto"/>
          </w:divBdr>
        </w:div>
        <w:div w:id="2103648907">
          <w:marLeft w:val="0"/>
          <w:marRight w:val="0"/>
          <w:marTop w:val="0"/>
          <w:marBottom w:val="0"/>
          <w:divBdr>
            <w:top w:val="none" w:sz="0" w:space="0" w:color="auto"/>
            <w:left w:val="none" w:sz="0" w:space="0" w:color="auto"/>
            <w:bottom w:val="none" w:sz="0" w:space="0" w:color="auto"/>
            <w:right w:val="none" w:sz="0" w:space="0" w:color="auto"/>
          </w:divBdr>
        </w:div>
        <w:div w:id="839583608">
          <w:marLeft w:val="0"/>
          <w:marRight w:val="0"/>
          <w:marTop w:val="0"/>
          <w:marBottom w:val="0"/>
          <w:divBdr>
            <w:top w:val="none" w:sz="0" w:space="0" w:color="auto"/>
            <w:left w:val="none" w:sz="0" w:space="0" w:color="auto"/>
            <w:bottom w:val="none" w:sz="0" w:space="0" w:color="auto"/>
            <w:right w:val="none" w:sz="0" w:space="0" w:color="auto"/>
          </w:divBdr>
        </w:div>
        <w:div w:id="16128423">
          <w:marLeft w:val="0"/>
          <w:marRight w:val="0"/>
          <w:marTop w:val="0"/>
          <w:marBottom w:val="0"/>
          <w:divBdr>
            <w:top w:val="none" w:sz="0" w:space="0" w:color="auto"/>
            <w:left w:val="none" w:sz="0" w:space="0" w:color="auto"/>
            <w:bottom w:val="none" w:sz="0" w:space="0" w:color="auto"/>
            <w:right w:val="none" w:sz="0" w:space="0" w:color="auto"/>
          </w:divBdr>
        </w:div>
        <w:div w:id="770247041">
          <w:marLeft w:val="0"/>
          <w:marRight w:val="0"/>
          <w:marTop w:val="0"/>
          <w:marBottom w:val="0"/>
          <w:divBdr>
            <w:top w:val="none" w:sz="0" w:space="0" w:color="auto"/>
            <w:left w:val="none" w:sz="0" w:space="0" w:color="auto"/>
            <w:bottom w:val="none" w:sz="0" w:space="0" w:color="auto"/>
            <w:right w:val="none" w:sz="0" w:space="0" w:color="auto"/>
          </w:divBdr>
        </w:div>
        <w:div w:id="792016706">
          <w:marLeft w:val="0"/>
          <w:marRight w:val="0"/>
          <w:marTop w:val="0"/>
          <w:marBottom w:val="0"/>
          <w:divBdr>
            <w:top w:val="none" w:sz="0" w:space="0" w:color="auto"/>
            <w:left w:val="none" w:sz="0" w:space="0" w:color="auto"/>
            <w:bottom w:val="none" w:sz="0" w:space="0" w:color="auto"/>
            <w:right w:val="none" w:sz="0" w:space="0" w:color="auto"/>
          </w:divBdr>
        </w:div>
        <w:div w:id="2064451485">
          <w:marLeft w:val="0"/>
          <w:marRight w:val="0"/>
          <w:marTop w:val="0"/>
          <w:marBottom w:val="0"/>
          <w:divBdr>
            <w:top w:val="none" w:sz="0" w:space="0" w:color="auto"/>
            <w:left w:val="none" w:sz="0" w:space="0" w:color="auto"/>
            <w:bottom w:val="none" w:sz="0" w:space="0" w:color="auto"/>
            <w:right w:val="none" w:sz="0" w:space="0" w:color="auto"/>
          </w:divBdr>
        </w:div>
        <w:div w:id="175733220">
          <w:marLeft w:val="0"/>
          <w:marRight w:val="0"/>
          <w:marTop w:val="0"/>
          <w:marBottom w:val="0"/>
          <w:divBdr>
            <w:top w:val="none" w:sz="0" w:space="0" w:color="auto"/>
            <w:left w:val="none" w:sz="0" w:space="0" w:color="auto"/>
            <w:bottom w:val="none" w:sz="0" w:space="0" w:color="auto"/>
            <w:right w:val="none" w:sz="0" w:space="0" w:color="auto"/>
          </w:divBdr>
        </w:div>
        <w:div w:id="1276017878">
          <w:marLeft w:val="0"/>
          <w:marRight w:val="0"/>
          <w:marTop w:val="0"/>
          <w:marBottom w:val="0"/>
          <w:divBdr>
            <w:top w:val="none" w:sz="0" w:space="0" w:color="auto"/>
            <w:left w:val="none" w:sz="0" w:space="0" w:color="auto"/>
            <w:bottom w:val="none" w:sz="0" w:space="0" w:color="auto"/>
            <w:right w:val="none" w:sz="0" w:space="0" w:color="auto"/>
          </w:divBdr>
        </w:div>
        <w:div w:id="1049766381">
          <w:marLeft w:val="0"/>
          <w:marRight w:val="0"/>
          <w:marTop w:val="0"/>
          <w:marBottom w:val="0"/>
          <w:divBdr>
            <w:top w:val="none" w:sz="0" w:space="0" w:color="auto"/>
            <w:left w:val="none" w:sz="0" w:space="0" w:color="auto"/>
            <w:bottom w:val="none" w:sz="0" w:space="0" w:color="auto"/>
            <w:right w:val="none" w:sz="0" w:space="0" w:color="auto"/>
          </w:divBdr>
        </w:div>
        <w:div w:id="36442996">
          <w:marLeft w:val="0"/>
          <w:marRight w:val="0"/>
          <w:marTop w:val="0"/>
          <w:marBottom w:val="0"/>
          <w:divBdr>
            <w:top w:val="none" w:sz="0" w:space="0" w:color="auto"/>
            <w:left w:val="none" w:sz="0" w:space="0" w:color="auto"/>
            <w:bottom w:val="none" w:sz="0" w:space="0" w:color="auto"/>
            <w:right w:val="none" w:sz="0" w:space="0" w:color="auto"/>
          </w:divBdr>
        </w:div>
        <w:div w:id="1592740080">
          <w:marLeft w:val="0"/>
          <w:marRight w:val="0"/>
          <w:marTop w:val="0"/>
          <w:marBottom w:val="0"/>
          <w:divBdr>
            <w:top w:val="none" w:sz="0" w:space="0" w:color="auto"/>
            <w:left w:val="none" w:sz="0" w:space="0" w:color="auto"/>
            <w:bottom w:val="none" w:sz="0" w:space="0" w:color="auto"/>
            <w:right w:val="none" w:sz="0" w:space="0" w:color="auto"/>
          </w:divBdr>
        </w:div>
        <w:div w:id="842008710">
          <w:marLeft w:val="0"/>
          <w:marRight w:val="0"/>
          <w:marTop w:val="0"/>
          <w:marBottom w:val="0"/>
          <w:divBdr>
            <w:top w:val="none" w:sz="0" w:space="0" w:color="auto"/>
            <w:left w:val="none" w:sz="0" w:space="0" w:color="auto"/>
            <w:bottom w:val="none" w:sz="0" w:space="0" w:color="auto"/>
            <w:right w:val="none" w:sz="0" w:space="0" w:color="auto"/>
          </w:divBdr>
        </w:div>
        <w:div w:id="2112971743">
          <w:marLeft w:val="0"/>
          <w:marRight w:val="0"/>
          <w:marTop w:val="0"/>
          <w:marBottom w:val="0"/>
          <w:divBdr>
            <w:top w:val="none" w:sz="0" w:space="0" w:color="auto"/>
            <w:left w:val="none" w:sz="0" w:space="0" w:color="auto"/>
            <w:bottom w:val="none" w:sz="0" w:space="0" w:color="auto"/>
            <w:right w:val="none" w:sz="0" w:space="0" w:color="auto"/>
          </w:divBdr>
        </w:div>
        <w:div w:id="370572323">
          <w:marLeft w:val="0"/>
          <w:marRight w:val="0"/>
          <w:marTop w:val="0"/>
          <w:marBottom w:val="0"/>
          <w:divBdr>
            <w:top w:val="none" w:sz="0" w:space="0" w:color="auto"/>
            <w:left w:val="none" w:sz="0" w:space="0" w:color="auto"/>
            <w:bottom w:val="none" w:sz="0" w:space="0" w:color="auto"/>
            <w:right w:val="none" w:sz="0" w:space="0" w:color="auto"/>
          </w:divBdr>
        </w:div>
        <w:div w:id="1931155012">
          <w:marLeft w:val="0"/>
          <w:marRight w:val="0"/>
          <w:marTop w:val="0"/>
          <w:marBottom w:val="0"/>
          <w:divBdr>
            <w:top w:val="none" w:sz="0" w:space="0" w:color="auto"/>
            <w:left w:val="none" w:sz="0" w:space="0" w:color="auto"/>
            <w:bottom w:val="none" w:sz="0" w:space="0" w:color="auto"/>
            <w:right w:val="none" w:sz="0" w:space="0" w:color="auto"/>
          </w:divBdr>
        </w:div>
        <w:div w:id="1090157216">
          <w:marLeft w:val="0"/>
          <w:marRight w:val="0"/>
          <w:marTop w:val="0"/>
          <w:marBottom w:val="0"/>
          <w:divBdr>
            <w:top w:val="none" w:sz="0" w:space="0" w:color="auto"/>
            <w:left w:val="none" w:sz="0" w:space="0" w:color="auto"/>
            <w:bottom w:val="none" w:sz="0" w:space="0" w:color="auto"/>
            <w:right w:val="none" w:sz="0" w:space="0" w:color="auto"/>
          </w:divBdr>
        </w:div>
        <w:div w:id="1950238360">
          <w:marLeft w:val="0"/>
          <w:marRight w:val="0"/>
          <w:marTop w:val="0"/>
          <w:marBottom w:val="0"/>
          <w:divBdr>
            <w:top w:val="none" w:sz="0" w:space="0" w:color="auto"/>
            <w:left w:val="none" w:sz="0" w:space="0" w:color="auto"/>
            <w:bottom w:val="none" w:sz="0" w:space="0" w:color="auto"/>
            <w:right w:val="none" w:sz="0" w:space="0" w:color="auto"/>
          </w:divBdr>
        </w:div>
        <w:div w:id="1612711189">
          <w:marLeft w:val="0"/>
          <w:marRight w:val="0"/>
          <w:marTop w:val="0"/>
          <w:marBottom w:val="0"/>
          <w:divBdr>
            <w:top w:val="none" w:sz="0" w:space="0" w:color="auto"/>
            <w:left w:val="none" w:sz="0" w:space="0" w:color="auto"/>
            <w:bottom w:val="none" w:sz="0" w:space="0" w:color="auto"/>
            <w:right w:val="none" w:sz="0" w:space="0" w:color="auto"/>
          </w:divBdr>
        </w:div>
        <w:div w:id="290287343">
          <w:marLeft w:val="0"/>
          <w:marRight w:val="0"/>
          <w:marTop w:val="0"/>
          <w:marBottom w:val="0"/>
          <w:divBdr>
            <w:top w:val="none" w:sz="0" w:space="0" w:color="auto"/>
            <w:left w:val="none" w:sz="0" w:space="0" w:color="auto"/>
            <w:bottom w:val="none" w:sz="0" w:space="0" w:color="auto"/>
            <w:right w:val="none" w:sz="0" w:space="0" w:color="auto"/>
          </w:divBdr>
        </w:div>
        <w:div w:id="1953316194">
          <w:marLeft w:val="0"/>
          <w:marRight w:val="0"/>
          <w:marTop w:val="0"/>
          <w:marBottom w:val="0"/>
          <w:divBdr>
            <w:top w:val="none" w:sz="0" w:space="0" w:color="auto"/>
            <w:left w:val="none" w:sz="0" w:space="0" w:color="auto"/>
            <w:bottom w:val="none" w:sz="0" w:space="0" w:color="auto"/>
            <w:right w:val="none" w:sz="0" w:space="0" w:color="auto"/>
          </w:divBdr>
        </w:div>
        <w:div w:id="1636989982">
          <w:marLeft w:val="0"/>
          <w:marRight w:val="0"/>
          <w:marTop w:val="0"/>
          <w:marBottom w:val="0"/>
          <w:divBdr>
            <w:top w:val="none" w:sz="0" w:space="0" w:color="auto"/>
            <w:left w:val="none" w:sz="0" w:space="0" w:color="auto"/>
            <w:bottom w:val="none" w:sz="0" w:space="0" w:color="auto"/>
            <w:right w:val="none" w:sz="0" w:space="0" w:color="auto"/>
          </w:divBdr>
        </w:div>
        <w:div w:id="1106120110">
          <w:marLeft w:val="0"/>
          <w:marRight w:val="0"/>
          <w:marTop w:val="0"/>
          <w:marBottom w:val="0"/>
          <w:divBdr>
            <w:top w:val="none" w:sz="0" w:space="0" w:color="auto"/>
            <w:left w:val="none" w:sz="0" w:space="0" w:color="auto"/>
            <w:bottom w:val="none" w:sz="0" w:space="0" w:color="auto"/>
            <w:right w:val="none" w:sz="0" w:space="0" w:color="auto"/>
          </w:divBdr>
        </w:div>
        <w:div w:id="1485659281">
          <w:marLeft w:val="0"/>
          <w:marRight w:val="0"/>
          <w:marTop w:val="0"/>
          <w:marBottom w:val="0"/>
          <w:divBdr>
            <w:top w:val="none" w:sz="0" w:space="0" w:color="auto"/>
            <w:left w:val="none" w:sz="0" w:space="0" w:color="auto"/>
            <w:bottom w:val="none" w:sz="0" w:space="0" w:color="auto"/>
            <w:right w:val="none" w:sz="0" w:space="0" w:color="auto"/>
          </w:divBdr>
        </w:div>
        <w:div w:id="1278637313">
          <w:marLeft w:val="0"/>
          <w:marRight w:val="0"/>
          <w:marTop w:val="0"/>
          <w:marBottom w:val="0"/>
          <w:divBdr>
            <w:top w:val="none" w:sz="0" w:space="0" w:color="auto"/>
            <w:left w:val="none" w:sz="0" w:space="0" w:color="auto"/>
            <w:bottom w:val="none" w:sz="0" w:space="0" w:color="auto"/>
            <w:right w:val="none" w:sz="0" w:space="0" w:color="auto"/>
          </w:divBdr>
        </w:div>
        <w:div w:id="1398434845">
          <w:marLeft w:val="0"/>
          <w:marRight w:val="0"/>
          <w:marTop w:val="0"/>
          <w:marBottom w:val="0"/>
          <w:divBdr>
            <w:top w:val="none" w:sz="0" w:space="0" w:color="auto"/>
            <w:left w:val="none" w:sz="0" w:space="0" w:color="auto"/>
            <w:bottom w:val="none" w:sz="0" w:space="0" w:color="auto"/>
            <w:right w:val="none" w:sz="0" w:space="0" w:color="auto"/>
          </w:divBdr>
        </w:div>
        <w:div w:id="1140074636">
          <w:marLeft w:val="0"/>
          <w:marRight w:val="0"/>
          <w:marTop w:val="0"/>
          <w:marBottom w:val="0"/>
          <w:divBdr>
            <w:top w:val="none" w:sz="0" w:space="0" w:color="auto"/>
            <w:left w:val="none" w:sz="0" w:space="0" w:color="auto"/>
            <w:bottom w:val="none" w:sz="0" w:space="0" w:color="auto"/>
            <w:right w:val="none" w:sz="0" w:space="0" w:color="auto"/>
          </w:divBdr>
        </w:div>
        <w:div w:id="627710681">
          <w:marLeft w:val="0"/>
          <w:marRight w:val="0"/>
          <w:marTop w:val="0"/>
          <w:marBottom w:val="0"/>
          <w:divBdr>
            <w:top w:val="none" w:sz="0" w:space="0" w:color="auto"/>
            <w:left w:val="none" w:sz="0" w:space="0" w:color="auto"/>
            <w:bottom w:val="none" w:sz="0" w:space="0" w:color="auto"/>
            <w:right w:val="none" w:sz="0" w:space="0" w:color="auto"/>
          </w:divBdr>
        </w:div>
        <w:div w:id="369721192">
          <w:marLeft w:val="0"/>
          <w:marRight w:val="0"/>
          <w:marTop w:val="0"/>
          <w:marBottom w:val="0"/>
          <w:divBdr>
            <w:top w:val="none" w:sz="0" w:space="0" w:color="auto"/>
            <w:left w:val="none" w:sz="0" w:space="0" w:color="auto"/>
            <w:bottom w:val="none" w:sz="0" w:space="0" w:color="auto"/>
            <w:right w:val="none" w:sz="0" w:space="0" w:color="auto"/>
          </w:divBdr>
        </w:div>
      </w:divsChild>
    </w:div>
    <w:div w:id="1642613376">
      <w:bodyDiv w:val="1"/>
      <w:marLeft w:val="0"/>
      <w:marRight w:val="0"/>
      <w:marTop w:val="0"/>
      <w:marBottom w:val="0"/>
      <w:divBdr>
        <w:top w:val="none" w:sz="0" w:space="0" w:color="auto"/>
        <w:left w:val="none" w:sz="0" w:space="0" w:color="auto"/>
        <w:bottom w:val="none" w:sz="0" w:space="0" w:color="auto"/>
        <w:right w:val="none" w:sz="0" w:space="0" w:color="auto"/>
      </w:divBdr>
    </w:div>
    <w:div w:id="1701975798">
      <w:bodyDiv w:val="1"/>
      <w:marLeft w:val="0"/>
      <w:marRight w:val="0"/>
      <w:marTop w:val="0"/>
      <w:marBottom w:val="0"/>
      <w:divBdr>
        <w:top w:val="none" w:sz="0" w:space="0" w:color="auto"/>
        <w:left w:val="none" w:sz="0" w:space="0" w:color="auto"/>
        <w:bottom w:val="none" w:sz="0" w:space="0" w:color="auto"/>
        <w:right w:val="none" w:sz="0" w:space="0" w:color="auto"/>
      </w:divBdr>
      <w:divsChild>
        <w:div w:id="2086226031">
          <w:marLeft w:val="0"/>
          <w:marRight w:val="0"/>
          <w:marTop w:val="0"/>
          <w:marBottom w:val="0"/>
          <w:divBdr>
            <w:top w:val="none" w:sz="0" w:space="0" w:color="auto"/>
            <w:left w:val="none" w:sz="0" w:space="0" w:color="auto"/>
            <w:bottom w:val="none" w:sz="0" w:space="0" w:color="auto"/>
            <w:right w:val="none" w:sz="0" w:space="0" w:color="auto"/>
          </w:divBdr>
        </w:div>
        <w:div w:id="1816796682">
          <w:marLeft w:val="0"/>
          <w:marRight w:val="0"/>
          <w:marTop w:val="0"/>
          <w:marBottom w:val="0"/>
          <w:divBdr>
            <w:top w:val="none" w:sz="0" w:space="0" w:color="auto"/>
            <w:left w:val="none" w:sz="0" w:space="0" w:color="auto"/>
            <w:bottom w:val="none" w:sz="0" w:space="0" w:color="auto"/>
            <w:right w:val="none" w:sz="0" w:space="0" w:color="auto"/>
          </w:divBdr>
        </w:div>
        <w:div w:id="1796486618">
          <w:marLeft w:val="0"/>
          <w:marRight w:val="0"/>
          <w:marTop w:val="0"/>
          <w:marBottom w:val="0"/>
          <w:divBdr>
            <w:top w:val="none" w:sz="0" w:space="0" w:color="auto"/>
            <w:left w:val="none" w:sz="0" w:space="0" w:color="auto"/>
            <w:bottom w:val="none" w:sz="0" w:space="0" w:color="auto"/>
            <w:right w:val="none" w:sz="0" w:space="0" w:color="auto"/>
          </w:divBdr>
        </w:div>
        <w:div w:id="37552495">
          <w:marLeft w:val="0"/>
          <w:marRight w:val="0"/>
          <w:marTop w:val="0"/>
          <w:marBottom w:val="0"/>
          <w:divBdr>
            <w:top w:val="none" w:sz="0" w:space="0" w:color="auto"/>
            <w:left w:val="none" w:sz="0" w:space="0" w:color="auto"/>
            <w:bottom w:val="none" w:sz="0" w:space="0" w:color="auto"/>
            <w:right w:val="none" w:sz="0" w:space="0" w:color="auto"/>
          </w:divBdr>
        </w:div>
        <w:div w:id="422460893">
          <w:marLeft w:val="0"/>
          <w:marRight w:val="0"/>
          <w:marTop w:val="0"/>
          <w:marBottom w:val="0"/>
          <w:divBdr>
            <w:top w:val="none" w:sz="0" w:space="0" w:color="auto"/>
            <w:left w:val="none" w:sz="0" w:space="0" w:color="auto"/>
            <w:bottom w:val="none" w:sz="0" w:space="0" w:color="auto"/>
            <w:right w:val="none" w:sz="0" w:space="0" w:color="auto"/>
          </w:divBdr>
        </w:div>
        <w:div w:id="1494100739">
          <w:marLeft w:val="0"/>
          <w:marRight w:val="0"/>
          <w:marTop w:val="0"/>
          <w:marBottom w:val="0"/>
          <w:divBdr>
            <w:top w:val="none" w:sz="0" w:space="0" w:color="auto"/>
            <w:left w:val="none" w:sz="0" w:space="0" w:color="auto"/>
            <w:bottom w:val="none" w:sz="0" w:space="0" w:color="auto"/>
            <w:right w:val="none" w:sz="0" w:space="0" w:color="auto"/>
          </w:divBdr>
        </w:div>
        <w:div w:id="651106088">
          <w:marLeft w:val="0"/>
          <w:marRight w:val="0"/>
          <w:marTop w:val="0"/>
          <w:marBottom w:val="0"/>
          <w:divBdr>
            <w:top w:val="none" w:sz="0" w:space="0" w:color="auto"/>
            <w:left w:val="none" w:sz="0" w:space="0" w:color="auto"/>
            <w:bottom w:val="none" w:sz="0" w:space="0" w:color="auto"/>
            <w:right w:val="none" w:sz="0" w:space="0" w:color="auto"/>
          </w:divBdr>
        </w:div>
        <w:div w:id="1464153530">
          <w:marLeft w:val="0"/>
          <w:marRight w:val="0"/>
          <w:marTop w:val="0"/>
          <w:marBottom w:val="0"/>
          <w:divBdr>
            <w:top w:val="none" w:sz="0" w:space="0" w:color="auto"/>
            <w:left w:val="none" w:sz="0" w:space="0" w:color="auto"/>
            <w:bottom w:val="none" w:sz="0" w:space="0" w:color="auto"/>
            <w:right w:val="none" w:sz="0" w:space="0" w:color="auto"/>
          </w:divBdr>
        </w:div>
        <w:div w:id="1019351321">
          <w:marLeft w:val="0"/>
          <w:marRight w:val="0"/>
          <w:marTop w:val="0"/>
          <w:marBottom w:val="0"/>
          <w:divBdr>
            <w:top w:val="none" w:sz="0" w:space="0" w:color="auto"/>
            <w:left w:val="none" w:sz="0" w:space="0" w:color="auto"/>
            <w:bottom w:val="none" w:sz="0" w:space="0" w:color="auto"/>
            <w:right w:val="none" w:sz="0" w:space="0" w:color="auto"/>
          </w:divBdr>
        </w:div>
        <w:div w:id="1889219630">
          <w:marLeft w:val="0"/>
          <w:marRight w:val="0"/>
          <w:marTop w:val="0"/>
          <w:marBottom w:val="0"/>
          <w:divBdr>
            <w:top w:val="none" w:sz="0" w:space="0" w:color="auto"/>
            <w:left w:val="none" w:sz="0" w:space="0" w:color="auto"/>
            <w:bottom w:val="none" w:sz="0" w:space="0" w:color="auto"/>
            <w:right w:val="none" w:sz="0" w:space="0" w:color="auto"/>
          </w:divBdr>
        </w:div>
        <w:div w:id="1800030787">
          <w:marLeft w:val="0"/>
          <w:marRight w:val="0"/>
          <w:marTop w:val="0"/>
          <w:marBottom w:val="0"/>
          <w:divBdr>
            <w:top w:val="none" w:sz="0" w:space="0" w:color="auto"/>
            <w:left w:val="none" w:sz="0" w:space="0" w:color="auto"/>
            <w:bottom w:val="none" w:sz="0" w:space="0" w:color="auto"/>
            <w:right w:val="none" w:sz="0" w:space="0" w:color="auto"/>
          </w:divBdr>
        </w:div>
        <w:div w:id="471874766">
          <w:marLeft w:val="0"/>
          <w:marRight w:val="0"/>
          <w:marTop w:val="0"/>
          <w:marBottom w:val="0"/>
          <w:divBdr>
            <w:top w:val="none" w:sz="0" w:space="0" w:color="auto"/>
            <w:left w:val="none" w:sz="0" w:space="0" w:color="auto"/>
            <w:bottom w:val="none" w:sz="0" w:space="0" w:color="auto"/>
            <w:right w:val="none" w:sz="0" w:space="0" w:color="auto"/>
          </w:divBdr>
        </w:div>
        <w:div w:id="1258905422">
          <w:marLeft w:val="0"/>
          <w:marRight w:val="0"/>
          <w:marTop w:val="0"/>
          <w:marBottom w:val="0"/>
          <w:divBdr>
            <w:top w:val="none" w:sz="0" w:space="0" w:color="auto"/>
            <w:left w:val="none" w:sz="0" w:space="0" w:color="auto"/>
            <w:bottom w:val="none" w:sz="0" w:space="0" w:color="auto"/>
            <w:right w:val="none" w:sz="0" w:space="0" w:color="auto"/>
          </w:divBdr>
        </w:div>
        <w:div w:id="1651058206">
          <w:marLeft w:val="0"/>
          <w:marRight w:val="0"/>
          <w:marTop w:val="0"/>
          <w:marBottom w:val="0"/>
          <w:divBdr>
            <w:top w:val="none" w:sz="0" w:space="0" w:color="auto"/>
            <w:left w:val="none" w:sz="0" w:space="0" w:color="auto"/>
            <w:bottom w:val="none" w:sz="0" w:space="0" w:color="auto"/>
            <w:right w:val="none" w:sz="0" w:space="0" w:color="auto"/>
          </w:divBdr>
        </w:div>
        <w:div w:id="1924026539">
          <w:marLeft w:val="0"/>
          <w:marRight w:val="0"/>
          <w:marTop w:val="0"/>
          <w:marBottom w:val="0"/>
          <w:divBdr>
            <w:top w:val="none" w:sz="0" w:space="0" w:color="auto"/>
            <w:left w:val="none" w:sz="0" w:space="0" w:color="auto"/>
            <w:bottom w:val="none" w:sz="0" w:space="0" w:color="auto"/>
            <w:right w:val="none" w:sz="0" w:space="0" w:color="auto"/>
          </w:divBdr>
        </w:div>
        <w:div w:id="1271430257">
          <w:marLeft w:val="0"/>
          <w:marRight w:val="0"/>
          <w:marTop w:val="0"/>
          <w:marBottom w:val="0"/>
          <w:divBdr>
            <w:top w:val="none" w:sz="0" w:space="0" w:color="auto"/>
            <w:left w:val="none" w:sz="0" w:space="0" w:color="auto"/>
            <w:bottom w:val="none" w:sz="0" w:space="0" w:color="auto"/>
            <w:right w:val="none" w:sz="0" w:space="0" w:color="auto"/>
          </w:divBdr>
        </w:div>
        <w:div w:id="679624671">
          <w:marLeft w:val="0"/>
          <w:marRight w:val="0"/>
          <w:marTop w:val="0"/>
          <w:marBottom w:val="0"/>
          <w:divBdr>
            <w:top w:val="none" w:sz="0" w:space="0" w:color="auto"/>
            <w:left w:val="none" w:sz="0" w:space="0" w:color="auto"/>
            <w:bottom w:val="none" w:sz="0" w:space="0" w:color="auto"/>
            <w:right w:val="none" w:sz="0" w:space="0" w:color="auto"/>
          </w:divBdr>
        </w:div>
        <w:div w:id="1738015179">
          <w:marLeft w:val="0"/>
          <w:marRight w:val="0"/>
          <w:marTop w:val="0"/>
          <w:marBottom w:val="0"/>
          <w:divBdr>
            <w:top w:val="none" w:sz="0" w:space="0" w:color="auto"/>
            <w:left w:val="none" w:sz="0" w:space="0" w:color="auto"/>
            <w:bottom w:val="none" w:sz="0" w:space="0" w:color="auto"/>
            <w:right w:val="none" w:sz="0" w:space="0" w:color="auto"/>
          </w:divBdr>
        </w:div>
        <w:div w:id="1094479074">
          <w:marLeft w:val="0"/>
          <w:marRight w:val="0"/>
          <w:marTop w:val="0"/>
          <w:marBottom w:val="0"/>
          <w:divBdr>
            <w:top w:val="none" w:sz="0" w:space="0" w:color="auto"/>
            <w:left w:val="none" w:sz="0" w:space="0" w:color="auto"/>
            <w:bottom w:val="none" w:sz="0" w:space="0" w:color="auto"/>
            <w:right w:val="none" w:sz="0" w:space="0" w:color="auto"/>
          </w:divBdr>
        </w:div>
        <w:div w:id="1128744583">
          <w:marLeft w:val="0"/>
          <w:marRight w:val="0"/>
          <w:marTop w:val="0"/>
          <w:marBottom w:val="0"/>
          <w:divBdr>
            <w:top w:val="none" w:sz="0" w:space="0" w:color="auto"/>
            <w:left w:val="none" w:sz="0" w:space="0" w:color="auto"/>
            <w:bottom w:val="none" w:sz="0" w:space="0" w:color="auto"/>
            <w:right w:val="none" w:sz="0" w:space="0" w:color="auto"/>
          </w:divBdr>
        </w:div>
        <w:div w:id="1286421689">
          <w:marLeft w:val="0"/>
          <w:marRight w:val="0"/>
          <w:marTop w:val="0"/>
          <w:marBottom w:val="0"/>
          <w:divBdr>
            <w:top w:val="none" w:sz="0" w:space="0" w:color="auto"/>
            <w:left w:val="none" w:sz="0" w:space="0" w:color="auto"/>
            <w:bottom w:val="none" w:sz="0" w:space="0" w:color="auto"/>
            <w:right w:val="none" w:sz="0" w:space="0" w:color="auto"/>
          </w:divBdr>
        </w:div>
        <w:div w:id="289750841">
          <w:marLeft w:val="0"/>
          <w:marRight w:val="0"/>
          <w:marTop w:val="0"/>
          <w:marBottom w:val="0"/>
          <w:divBdr>
            <w:top w:val="none" w:sz="0" w:space="0" w:color="auto"/>
            <w:left w:val="none" w:sz="0" w:space="0" w:color="auto"/>
            <w:bottom w:val="none" w:sz="0" w:space="0" w:color="auto"/>
            <w:right w:val="none" w:sz="0" w:space="0" w:color="auto"/>
          </w:divBdr>
        </w:div>
        <w:div w:id="2093233194">
          <w:marLeft w:val="0"/>
          <w:marRight w:val="0"/>
          <w:marTop w:val="0"/>
          <w:marBottom w:val="0"/>
          <w:divBdr>
            <w:top w:val="none" w:sz="0" w:space="0" w:color="auto"/>
            <w:left w:val="none" w:sz="0" w:space="0" w:color="auto"/>
            <w:bottom w:val="none" w:sz="0" w:space="0" w:color="auto"/>
            <w:right w:val="none" w:sz="0" w:space="0" w:color="auto"/>
          </w:divBdr>
        </w:div>
        <w:div w:id="1232497862">
          <w:marLeft w:val="0"/>
          <w:marRight w:val="0"/>
          <w:marTop w:val="0"/>
          <w:marBottom w:val="0"/>
          <w:divBdr>
            <w:top w:val="none" w:sz="0" w:space="0" w:color="auto"/>
            <w:left w:val="none" w:sz="0" w:space="0" w:color="auto"/>
            <w:bottom w:val="none" w:sz="0" w:space="0" w:color="auto"/>
            <w:right w:val="none" w:sz="0" w:space="0" w:color="auto"/>
          </w:divBdr>
        </w:div>
        <w:div w:id="89011058">
          <w:marLeft w:val="0"/>
          <w:marRight w:val="0"/>
          <w:marTop w:val="0"/>
          <w:marBottom w:val="0"/>
          <w:divBdr>
            <w:top w:val="none" w:sz="0" w:space="0" w:color="auto"/>
            <w:left w:val="none" w:sz="0" w:space="0" w:color="auto"/>
            <w:bottom w:val="none" w:sz="0" w:space="0" w:color="auto"/>
            <w:right w:val="none" w:sz="0" w:space="0" w:color="auto"/>
          </w:divBdr>
        </w:div>
        <w:div w:id="678586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inkercad.com/" TargetMode="External"/><Relationship Id="rId15" Type="http://schemas.openxmlformats.org/officeDocument/2006/relationships/hyperlink" Target="https://www.youtube.com/embed/8KTVTu9iIO0?feature=oemb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Kishor Das</dc:creator>
  <cp:keywords/>
  <dc:description/>
  <cp:lastModifiedBy>Aranya Kishor Das</cp:lastModifiedBy>
  <cp:revision>2</cp:revision>
  <cp:lastPrinted>2025-06-25T20:04:00Z</cp:lastPrinted>
  <dcterms:created xsi:type="dcterms:W3CDTF">2025-06-25T20:26:00Z</dcterms:created>
  <dcterms:modified xsi:type="dcterms:W3CDTF">2025-06-25T20:26:00Z</dcterms:modified>
</cp:coreProperties>
</file>