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0"/>
          <w:szCs w:val="40"/>
        </w:rPr>
        <w:t xml:space="preserve">API Test Execution Report</w:t>
      </w:r>
    </w:p>
    <w:p>
      <w:pPr>
        <w:spacing w:after="300"/>
        <w:jc w:val="center"/>
      </w:pPr>
      <w:r>
        <w:rPr>
          <w:rFonts w:ascii="Calibri" w:cs="Calibri" w:eastAsia="Calibri" w:hAnsi="Calibri"/>
          <w:i/>
          <w:iCs/>
          <w:color w:val="222222"/>
          <w:sz w:val="22"/>
          <w:szCs w:val="22"/>
        </w:rPr>
        <w:t xml:space="preserve">Project-06_CRUD_API_Testing_with_Postman</w:t>
      </w:r>
    </w:p>
    <w:p>
      <w:pPr>
        <w:pStyle w:val="Heading1"/>
        <w:pBdr>
          <w:bottom w:val="single" w:color="1F4E79" w:sz="8" w:space="4"/>
        </w:pBdr>
        <w:spacing w:after="150" w:before="300"/>
      </w:pPr>
      <w:r>
        <w:rPr>
          <w:rFonts w:ascii="Calibri" w:cs="Calibri" w:eastAsia="Calibri" w:hAnsi="Calibri"/>
          <w:b/>
          <w:bCs/>
          <w:color w:val="1F4E79"/>
          <w:sz w:val="26"/>
          <w:szCs w:val="26"/>
        </w:rPr>
        <w:t xml:space="preserve">1. Project Overview</w:t>
      </w:r>
    </w:p>
    <w:p>
      <w:pPr>
        <w:spacing w:after="60"/>
      </w:pPr>
      <w:r>
        <w:rPr>
          <w:rFonts w:ascii="Calibri" w:cs="Calibri" w:eastAsia="Calibri" w:hAnsi="Calibri"/>
          <w:b/>
          <w:bCs/>
          <w:color w:val="222222"/>
          <w:sz w:val="21"/>
          <w:szCs w:val="21"/>
        </w:rPr>
        <w:t xml:space="preserve">Project Name: </w:t>
      </w:r>
      <w:r>
        <w:rPr>
          <w:rFonts w:ascii="Calibri" w:cs="Calibri" w:eastAsia="Calibri" w:hAnsi="Calibri"/>
          <w:color w:val="222222"/>
          <w:sz w:val="21"/>
          <w:szCs w:val="21"/>
        </w:rPr>
        <w:t xml:space="preserve">Project-06_CRUD_API_Testing_with_Postman</w:t>
      </w:r>
    </w:p>
    <w:p>
      <w:pPr>
        <w:spacing w:after="60"/>
      </w:pPr>
      <w:r>
        <w:rPr>
          <w:rFonts w:ascii="Calibri" w:cs="Calibri" w:eastAsia="Calibri" w:hAnsi="Calibri"/>
          <w:b/>
          <w:bCs/>
          <w:color w:val="222222"/>
          <w:sz w:val="21"/>
          <w:szCs w:val="21"/>
        </w:rPr>
        <w:t xml:space="preserve">API Source: </w:t>
      </w:r>
      <w:r>
        <w:rPr>
          <w:rFonts w:ascii="Calibri" w:cs="Calibri" w:eastAsia="Calibri" w:hAnsi="Calibri"/>
          <w:color w:val="222222"/>
          <w:sz w:val="21"/>
          <w:szCs w:val="21"/>
        </w:rPr>
        <w:t xml:space="preserve">ReqRes API</w:t>
      </w:r>
    </w:p>
    <w:p>
      <w:pPr>
        <w:spacing w:after="60"/>
      </w:pPr>
      <w:r>
        <w:rPr>
          <w:rFonts w:ascii="Calibri" w:cs="Calibri" w:eastAsia="Calibri" w:hAnsi="Calibri"/>
          <w:b/>
          <w:bCs/>
          <w:color w:val="222222"/>
          <w:sz w:val="21"/>
          <w:szCs w:val="21"/>
        </w:rPr>
        <w:t xml:space="preserve">Module: </w:t>
      </w:r>
      <w:r>
        <w:rPr>
          <w:rFonts w:ascii="Calibri" w:cs="Calibri" w:eastAsia="Calibri" w:hAnsi="Calibri"/>
          <w:color w:val="222222"/>
          <w:sz w:val="21"/>
          <w:szCs w:val="21"/>
        </w:rPr>
        <w:t xml:space="preserve">CRUD APIs</w:t>
      </w:r>
    </w:p>
    <w:p>
      <w:pPr>
        <w:spacing w:after="60"/>
      </w:pPr>
      <w:r>
        <w:rPr>
          <w:rFonts w:ascii="Calibri" w:cs="Calibri" w:eastAsia="Calibri" w:hAnsi="Calibri"/>
          <w:b/>
          <w:bCs/>
          <w:color w:val="222222"/>
          <w:sz w:val="21"/>
          <w:szCs w:val="21"/>
        </w:rPr>
        <w:t xml:space="preserve">Tester Name: </w:t>
      </w:r>
      <w:r>
        <w:rPr>
          <w:rFonts w:ascii="Calibri" w:cs="Calibri" w:eastAsia="Calibri" w:hAnsi="Calibri"/>
          <w:color w:val="222222"/>
          <w:sz w:val="21"/>
          <w:szCs w:val="21"/>
        </w:rPr>
        <w:t xml:space="preserve">Prem Kumar</w:t>
      </w:r>
    </w:p>
    <w:p>
      <w:pPr>
        <w:spacing w:after="60"/>
      </w:pPr>
      <w:r>
        <w:rPr>
          <w:rFonts w:ascii="Calibri" w:cs="Calibri" w:eastAsia="Calibri" w:hAnsi="Calibri"/>
          <w:b/>
          <w:bCs/>
          <w:color w:val="222222"/>
          <w:sz w:val="21"/>
          <w:szCs w:val="21"/>
        </w:rPr>
        <w:t xml:space="preserve">Tool Used: </w:t>
      </w:r>
      <w:r>
        <w:rPr>
          <w:rFonts w:ascii="Calibri" w:cs="Calibri" w:eastAsia="Calibri" w:hAnsi="Calibri"/>
          <w:color w:val="222222"/>
          <w:sz w:val="21"/>
          <w:szCs w:val="21"/>
        </w:rPr>
        <w:t xml:space="preserve">Postman</w:t>
      </w:r>
    </w:p>
    <w:p>
      <w:pPr>
        <w:spacing w:after="60"/>
      </w:pPr>
      <w:r>
        <w:rPr>
          <w:rFonts w:ascii="Calibri" w:cs="Calibri" w:eastAsia="Calibri" w:hAnsi="Calibri"/>
          <w:b/>
          <w:bCs/>
          <w:color w:val="222222"/>
          <w:sz w:val="21"/>
          <w:szCs w:val="21"/>
        </w:rPr>
        <w:t xml:space="preserve">Execution Type: </w:t>
      </w:r>
      <w:r>
        <w:rPr>
          <w:rFonts w:ascii="Calibri" w:cs="Calibri" w:eastAsia="Calibri" w:hAnsi="Calibri"/>
          <w:color w:val="222222"/>
          <w:sz w:val="21"/>
          <w:szCs w:val="21"/>
        </w:rPr>
        <w:t xml:space="preserve">Manual API Testing</w:t>
      </w:r>
    </w:p>
    <w:p>
      <w:pPr>
        <w:spacing w:after="120"/>
      </w:pPr>
      <w:r>
        <w:rPr>
          <w:rFonts w:ascii="Calibri" w:cs="Calibri" w:eastAsia="Calibri" w:hAnsi="Calibri"/>
          <w:color w:val="222222"/>
          <w:sz w:val="21"/>
          <w:szCs w:val="21"/>
        </w:rPr>
        <w:t xml:space="preserve">This report documents the execution of manual API testing performed on the ReqRes public API. The objective of this testing effort was to validate the functionality, reliability, and data handling behavior of the CRUD (Create, Read, Update, Delete) operations exposed by the API.</w:t>
      </w:r>
    </w:p>
    <w:p>
      <w:pPr>
        <w:pStyle w:val="Heading1"/>
        <w:pBdr>
          <w:bottom w:val="single" w:color="1F4E79" w:sz="8" w:space="4"/>
        </w:pBdr>
        <w:spacing w:after="150" w:before="300"/>
      </w:pPr>
      <w:r>
        <w:rPr>
          <w:rFonts w:ascii="Calibri" w:cs="Calibri" w:eastAsia="Calibri" w:hAnsi="Calibri"/>
          <w:b/>
          <w:bCs/>
          <w:color w:val="1F4E79"/>
          <w:sz w:val="26"/>
          <w:szCs w:val="26"/>
        </w:rPr>
        <w:t xml:space="preserve">2. Testing Scope</w:t>
      </w:r>
    </w:p>
    <w:p>
      <w:pPr>
        <w:spacing w:after="120"/>
      </w:pPr>
      <w:r>
        <w:rPr>
          <w:rFonts w:ascii="Calibri" w:cs="Calibri" w:eastAsia="Calibri" w:hAnsi="Calibri"/>
          <w:color w:val="222222"/>
          <w:sz w:val="21"/>
          <w:szCs w:val="21"/>
        </w:rPr>
        <w:t xml:space="preserve">The scope of testing included validating the following CRUD operations on the ReqRes API using Postman:</w:t>
      </w:r>
    </w:p>
    <w:p>
      <w:pPr>
        <w:pStyle w:val="ListParagraph"/>
        <w:numPr>
          <w:ilvl w:val="0"/>
          <w:numId w:val="2"/>
        </w:numPr>
        <w:spacing w:after="60"/>
      </w:pPr>
      <w:r>
        <w:rPr>
          <w:rFonts w:ascii="Calibri" w:cs="Calibri" w:eastAsia="Calibri" w:hAnsi="Calibri"/>
          <w:color w:val="222222"/>
          <w:sz w:val="21"/>
          <w:szCs w:val="21"/>
        </w:rPr>
        <w:t xml:space="preserve">Creating new user records (POST)</w:t>
      </w:r>
    </w:p>
    <w:p>
      <w:pPr>
        <w:pStyle w:val="ListParagraph"/>
        <w:numPr>
          <w:ilvl w:val="0"/>
          <w:numId w:val="2"/>
        </w:numPr>
        <w:spacing w:after="60"/>
      </w:pPr>
      <w:r>
        <w:rPr>
          <w:rFonts w:ascii="Calibri" w:cs="Calibri" w:eastAsia="Calibri" w:hAnsi="Calibri"/>
          <w:color w:val="222222"/>
          <w:sz w:val="21"/>
          <w:szCs w:val="21"/>
        </w:rPr>
        <w:t xml:space="preserve">Retrieving user records (GET)</w:t>
      </w:r>
    </w:p>
    <w:p>
      <w:pPr>
        <w:pStyle w:val="ListParagraph"/>
        <w:numPr>
          <w:ilvl w:val="0"/>
          <w:numId w:val="2"/>
        </w:numPr>
        <w:spacing w:after="60"/>
      </w:pPr>
      <w:r>
        <w:rPr>
          <w:rFonts w:ascii="Calibri" w:cs="Calibri" w:eastAsia="Calibri" w:hAnsi="Calibri"/>
          <w:color w:val="222222"/>
          <w:sz w:val="21"/>
          <w:szCs w:val="21"/>
        </w:rPr>
        <w:t xml:space="preserve">Updating user records fully and partially (PUT / PATCH)</w:t>
      </w:r>
    </w:p>
    <w:p>
      <w:pPr>
        <w:pStyle w:val="ListParagraph"/>
        <w:numPr>
          <w:ilvl w:val="0"/>
          <w:numId w:val="2"/>
        </w:numPr>
        <w:spacing w:after="60"/>
      </w:pPr>
      <w:r>
        <w:rPr>
          <w:rFonts w:ascii="Calibri" w:cs="Calibri" w:eastAsia="Calibri" w:hAnsi="Calibri"/>
          <w:color w:val="222222"/>
          <w:sz w:val="21"/>
          <w:szCs w:val="21"/>
        </w:rPr>
        <w:t xml:space="preserve">Deleting user records (DELETE)</w:t>
      </w:r>
    </w:p>
    <w:p>
      <w:pPr>
        <w:pStyle w:val="ListParagraph"/>
        <w:numPr>
          <w:ilvl w:val="0"/>
          <w:numId w:val="2"/>
        </w:numPr>
        <w:spacing w:after="60"/>
      </w:pPr>
      <w:r>
        <w:rPr>
          <w:rFonts w:ascii="Calibri" w:cs="Calibri" w:eastAsia="Calibri" w:hAnsi="Calibri"/>
          <w:color w:val="222222"/>
          <w:sz w:val="21"/>
          <w:szCs w:val="21"/>
        </w:rPr>
        <w:t xml:space="preserve">Validating response status codes, response body, and data accuracy</w:t>
      </w:r>
    </w:p>
    <w:p>
      <w:pPr>
        <w:pStyle w:val="ListParagraph"/>
        <w:numPr>
          <w:ilvl w:val="0"/>
          <w:numId w:val="2"/>
        </w:numPr>
        <w:spacing w:after="60"/>
      </w:pPr>
      <w:r>
        <w:rPr>
          <w:rFonts w:ascii="Calibri" w:cs="Calibri" w:eastAsia="Calibri" w:hAnsi="Calibri"/>
          <w:color w:val="222222"/>
          <w:sz w:val="21"/>
          <w:szCs w:val="21"/>
        </w:rPr>
        <w:t xml:space="preserve">Validating API behavior for invalid, missing, and unsupported inputs</w:t>
      </w:r>
    </w:p>
    <w:p>
      <w:pPr>
        <w:pStyle w:val="Heading1"/>
        <w:pBdr>
          <w:bottom w:val="single" w:color="1F4E79" w:sz="8" w:space="4"/>
        </w:pBdr>
        <w:spacing w:after="150" w:before="300"/>
      </w:pPr>
      <w:r>
        <w:rPr>
          <w:rFonts w:ascii="Calibri" w:cs="Calibri" w:eastAsia="Calibri" w:hAnsi="Calibri"/>
          <w:b/>
          <w:bCs/>
          <w:color w:val="1F4E79"/>
          <w:sz w:val="26"/>
          <w:szCs w:val="26"/>
        </w:rPr>
        <w:t xml:space="preserve">3. Test Environment</w:t>
      </w:r>
    </w:p>
    <w:p>
      <w:pPr>
        <w:spacing w:after="60"/>
      </w:pPr>
      <w:r>
        <w:rPr>
          <w:rFonts w:ascii="Calibri" w:cs="Calibri" w:eastAsia="Calibri" w:hAnsi="Calibri"/>
          <w:b/>
          <w:bCs/>
          <w:color w:val="222222"/>
          <w:sz w:val="21"/>
          <w:szCs w:val="21"/>
        </w:rPr>
        <w:t xml:space="preserve">Tool Used: </w:t>
      </w:r>
      <w:r>
        <w:rPr>
          <w:rFonts w:ascii="Calibri" w:cs="Calibri" w:eastAsia="Calibri" w:hAnsi="Calibri"/>
          <w:color w:val="222222"/>
          <w:sz w:val="21"/>
          <w:szCs w:val="21"/>
        </w:rPr>
        <w:t xml:space="preserve">Postman</w:t>
      </w:r>
    </w:p>
    <w:p>
      <w:pPr>
        <w:spacing w:after="60"/>
      </w:pPr>
      <w:r>
        <w:rPr>
          <w:rFonts w:ascii="Calibri" w:cs="Calibri" w:eastAsia="Calibri" w:hAnsi="Calibri"/>
          <w:b/>
          <w:bCs/>
          <w:color w:val="222222"/>
          <w:sz w:val="21"/>
          <w:szCs w:val="21"/>
        </w:rPr>
        <w:t xml:space="preserve">Browser: </w:t>
      </w:r>
      <w:r>
        <w:rPr>
          <w:rFonts w:ascii="Calibri" w:cs="Calibri" w:eastAsia="Calibri" w:hAnsi="Calibri"/>
          <w:color w:val="222222"/>
          <w:sz w:val="21"/>
          <w:szCs w:val="21"/>
        </w:rPr>
        <w:t xml:space="preserve">Google Chrome (Latest Version)</w:t>
      </w:r>
    </w:p>
    <w:p>
      <w:pPr>
        <w:spacing w:after="60"/>
      </w:pPr>
      <w:r>
        <w:rPr>
          <w:rFonts w:ascii="Calibri" w:cs="Calibri" w:eastAsia="Calibri" w:hAnsi="Calibri"/>
          <w:b/>
          <w:bCs/>
          <w:color w:val="222222"/>
          <w:sz w:val="21"/>
          <w:szCs w:val="21"/>
        </w:rPr>
        <w:t xml:space="preserve">Operating System: </w:t>
      </w:r>
      <w:r>
        <w:rPr>
          <w:rFonts w:ascii="Calibri" w:cs="Calibri" w:eastAsia="Calibri" w:hAnsi="Calibri"/>
          <w:color w:val="222222"/>
          <w:sz w:val="21"/>
          <w:szCs w:val="21"/>
        </w:rPr>
        <w:t xml:space="preserve">Windows 10</w:t>
      </w:r>
    </w:p>
    <w:p>
      <w:pPr>
        <w:spacing w:after="60"/>
      </w:pPr>
      <w:r>
        <w:rPr>
          <w:rFonts w:ascii="Calibri" w:cs="Calibri" w:eastAsia="Calibri" w:hAnsi="Calibri"/>
          <w:b/>
          <w:bCs/>
          <w:color w:val="222222"/>
          <w:sz w:val="21"/>
          <w:szCs w:val="21"/>
        </w:rPr>
        <w:t xml:space="preserve">API Source: </w:t>
      </w:r>
      <w:r>
        <w:rPr>
          <w:rFonts w:ascii="Calibri" w:cs="Calibri" w:eastAsia="Calibri" w:hAnsi="Calibri"/>
          <w:color w:val="222222"/>
          <w:sz w:val="21"/>
          <w:szCs w:val="21"/>
        </w:rPr>
        <w:t xml:space="preserve">ReqRes API (https://reqres.in)</w:t>
      </w:r>
    </w:p>
    <w:p>
      <w:pPr>
        <w:spacing w:after="60"/>
      </w:pPr>
      <w:r>
        <w:rPr>
          <w:rFonts w:ascii="Calibri" w:cs="Calibri" w:eastAsia="Calibri" w:hAnsi="Calibri"/>
          <w:b/>
          <w:bCs/>
          <w:color w:val="222222"/>
          <w:sz w:val="21"/>
          <w:szCs w:val="21"/>
        </w:rPr>
        <w:t xml:space="preserve">Execution Type: </w:t>
      </w:r>
      <w:r>
        <w:rPr>
          <w:rFonts w:ascii="Calibri" w:cs="Calibri" w:eastAsia="Calibri" w:hAnsi="Calibri"/>
          <w:color w:val="222222"/>
          <w:sz w:val="21"/>
          <w:szCs w:val="21"/>
        </w:rPr>
        <w:t xml:space="preserve">Manual API Testing</w:t>
      </w:r>
    </w:p>
    <w:p>
      <w:pPr>
        <w:pStyle w:val="Heading1"/>
        <w:pBdr>
          <w:bottom w:val="single" w:color="1F4E79" w:sz="8" w:space="4"/>
        </w:pBdr>
        <w:spacing w:after="150" w:before="300"/>
      </w:pPr>
      <w:r>
        <w:rPr>
          <w:rFonts w:ascii="Calibri" w:cs="Calibri" w:eastAsia="Calibri" w:hAnsi="Calibri"/>
          <w:b/>
          <w:bCs/>
          <w:color w:val="1F4E79"/>
          <w:sz w:val="26"/>
          <w:szCs w:val="26"/>
        </w:rPr>
        <w:t xml:space="preserve">4. Execution Summary</w:t>
      </w:r>
    </w:p>
    <w:p>
      <w:pPr>
        <w:spacing w:after="120"/>
      </w:pPr>
      <w:r>
        <w:rPr>
          <w:rFonts w:ascii="Calibri" w:cs="Calibri" w:eastAsia="Calibri" w:hAnsi="Calibri"/>
          <w:color w:val="222222"/>
          <w:sz w:val="21"/>
          <w:szCs w:val="21"/>
        </w:rPr>
        <w:t xml:space="preserve">The table below summarizes the overall test execution results for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Metric</w:t>
            </w:r>
          </w:p>
        </w:tc>
        <w:tc>
          <w:tcPr>
            <w:tcW w:type="dxa" w:w="3600"/>
            <w:shd w:fill="1F4E79"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Value</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Total Test Cases</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20</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Test Cases Executed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20</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Test Cases Passed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13</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Test Cases Failed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7</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Blocked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0</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Not Executed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0</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Total Bugs Identified</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7</w:t>
            </w:r>
          </w:p>
        </w:tc>
      </w:tr>
    </w:tbl>
    <w:p>
      <w:pPr>
        <w:spacing w:after="200"/>
      </w:pPr>
    </w:p>
    <w:p>
      <w:pPr>
        <w:pStyle w:val="Heading1"/>
        <w:pBdr>
          <w:bottom w:val="single" w:color="1F4E79" w:sz="8" w:space="4"/>
        </w:pBdr>
        <w:spacing w:after="150" w:before="300"/>
      </w:pPr>
      <w:r>
        <w:rPr>
          <w:rFonts w:ascii="Calibri" w:cs="Calibri" w:eastAsia="Calibri" w:hAnsi="Calibri"/>
          <w:b/>
          <w:bCs/>
          <w:color w:val="1F4E79"/>
          <w:sz w:val="26"/>
          <w:szCs w:val="26"/>
        </w:rPr>
        <w:t xml:space="preserve">5. Test Execution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Metric</w:t>
            </w:r>
          </w:p>
        </w:tc>
        <w:tc>
          <w:tcPr>
            <w:tcW w:type="dxa" w:w="3600"/>
            <w:shd w:fill="1F4E79"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Result</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Execution Coverage</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100%</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Pass Rate</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65%</w:t>
            </w:r>
          </w:p>
        </w:tc>
      </w:tr>
      <w:tr>
        <w:tc>
          <w:tcPr>
            <w:tcW w:type="dxa" w:w="54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Fail Rate</w:t>
            </w:r>
          </w:p>
        </w:tc>
        <w:tc>
          <w:tcPr>
            <w:tcW w:type="dxa" w:w="36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35%</w:t>
            </w:r>
          </w:p>
        </w:tc>
      </w:tr>
    </w:tbl>
    <w:p>
      <w:pPr>
        <w:spacing w:after="200"/>
      </w:pPr>
    </w:p>
    <w:p>
      <w:pPr>
        <w:pStyle w:val="Heading1"/>
        <w:pBdr>
          <w:bottom w:val="single" w:color="1F4E79" w:sz="8" w:space="4"/>
        </w:pBdr>
        <w:spacing w:after="150" w:before="300"/>
      </w:pPr>
      <w:r>
        <w:rPr>
          <w:rFonts w:ascii="Calibri" w:cs="Calibri" w:eastAsia="Calibri" w:hAnsi="Calibri"/>
          <w:b/>
          <w:bCs/>
          <w:color w:val="1F4E79"/>
          <w:sz w:val="26"/>
          <w:szCs w:val="26"/>
        </w:rPr>
        <w:t xml:space="preserve">6. Defect Summary</w:t>
      </w:r>
    </w:p>
    <w:p>
      <w:pPr>
        <w:spacing w:after="120"/>
      </w:pPr>
      <w:r>
        <w:rPr>
          <w:rFonts w:ascii="Calibri" w:cs="Calibri" w:eastAsia="Calibri" w:hAnsi="Calibri"/>
          <w:color w:val="222222"/>
          <w:sz w:val="21"/>
          <w:szCs w:val="21"/>
        </w:rPr>
        <w:t xml:space="preserve">A total of 7 defects were identified during the execution of test cases. Details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200"/>
      </w:tblGrid>
      <w:tr>
        <w:trPr>
          <w:tblHeader/>
        </w:trPr>
        <w:tc>
          <w:tcPr>
            <w:tcW w:type="dxa" w:w="12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Defect ID</w:t>
            </w:r>
          </w:p>
        </w:tc>
        <w:tc>
          <w:tcPr>
            <w:tcW w:type="dxa" w:w="66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Description</w:t>
            </w:r>
          </w:p>
        </w:tc>
        <w:tc>
          <w:tcPr>
            <w:tcW w:type="dxa" w:w="1200"/>
            <w:shd w:fill="1F4E79"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Severity</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DEF-01</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Create User API allowed user creation with empty name field.</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Medium</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DEF-02</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Create User API allowed user creation with empty job field.</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Medium</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DEF-03</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Update User API accepted an empty request payload and still returned a successful update response.</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B00020"/>
                <w:sz w:val="20"/>
                <w:szCs w:val="20"/>
              </w:rPr>
              <w:t xml:space="preserve">High</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DEF-04</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Update User API returned a successful response for a non-existing user ID.</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B00020"/>
                <w:sz w:val="20"/>
                <w:szCs w:val="20"/>
              </w:rPr>
              <w:t xml:space="preserve">High</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DEF-05</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PATCH API accepted unsupported request fields without validation.</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Medium</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DEF-06</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Delete User API returned a successful response for a non-existing user ID.</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B00020"/>
                <w:sz w:val="20"/>
                <w:szCs w:val="20"/>
              </w:rPr>
              <w:t xml:space="preserve">High</w:t>
            </w:r>
          </w:p>
        </w:tc>
      </w:tr>
      <w:tr>
        <w:tc>
          <w:tcPr>
            <w:tcW w:type="dxa" w:w="12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DEF-07</w:t>
            </w:r>
          </w:p>
        </w:tc>
        <w:tc>
          <w:tcPr>
            <w:tcW w:type="dxa" w:w="66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Create validation method restriction was not enforced during wrong HTTP method testing.</w:t>
            </w:r>
          </w:p>
        </w:tc>
        <w:tc>
          <w:tcPr>
            <w:tcW w:type="dxa" w:w="1200"/>
            <w:shd w:fill="FFFFFF" w:val="clear"/>
            <w:tcMar>
              <w:top w:type="dxa" w:w="80"/>
              <w:left w:type="dxa" w:w="100"/>
              <w:bottom w:type="dxa" w:w="80"/>
              <w:right w:type="dxa" w:w="100"/>
            </w:tcMar>
          </w:tcPr>
          <w:p>
            <w:pPr>
              <w:jc w:val="center"/>
            </w:pPr>
            <w:r>
              <w:rPr>
                <w:rFonts w:ascii="Calibri" w:cs="Calibri" w:eastAsia="Calibri" w:hAnsi="Calibri"/>
                <w:b w:val="false"/>
                <w:bCs w:val="false"/>
                <w:color w:val="222222"/>
                <w:sz w:val="20"/>
                <w:szCs w:val="20"/>
              </w:rPr>
              <w:t xml:space="preserve">Medium</w:t>
            </w:r>
          </w:p>
        </w:tc>
      </w:tr>
    </w:tbl>
    <w:p>
      <w:pPr>
        <w:spacing w:after="200"/>
      </w:pPr>
    </w:p>
    <w:p>
      <w:pPr>
        <w:pStyle w:val="Heading1"/>
        <w:pBdr>
          <w:bottom w:val="single" w:color="1F4E79" w:sz="8" w:space="4"/>
        </w:pBdr>
        <w:spacing w:after="150" w:before="300"/>
      </w:pPr>
      <w:r>
        <w:rPr>
          <w:rFonts w:ascii="Calibri" w:cs="Calibri" w:eastAsia="Calibri" w:hAnsi="Calibri"/>
          <w:b/>
          <w:bCs/>
          <w:color w:val="1F4E79"/>
          <w:sz w:val="26"/>
          <w:szCs w:val="26"/>
        </w:rPr>
        <w:t xml:space="preserve">7. Key Functional Areas Tested</w:t>
      </w:r>
    </w:p>
    <w:p>
      <w:pPr>
        <w:pStyle w:val="ListParagraph"/>
        <w:numPr>
          <w:ilvl w:val="0"/>
          <w:numId w:val="2"/>
        </w:numPr>
        <w:spacing w:after="60"/>
      </w:pPr>
      <w:r>
        <w:rPr>
          <w:rFonts w:ascii="Calibri" w:cs="Calibri" w:eastAsia="Calibri" w:hAnsi="Calibri"/>
          <w:color w:val="222222"/>
          <w:sz w:val="21"/>
          <w:szCs w:val="21"/>
        </w:rPr>
        <w:t xml:space="preserve">User creation with valid and invalid input data</w:t>
      </w:r>
    </w:p>
    <w:p>
      <w:pPr>
        <w:pStyle w:val="ListParagraph"/>
        <w:numPr>
          <w:ilvl w:val="0"/>
          <w:numId w:val="2"/>
        </w:numPr>
        <w:spacing w:after="60"/>
      </w:pPr>
      <w:r>
        <w:rPr>
          <w:rFonts w:ascii="Calibri" w:cs="Calibri" w:eastAsia="Calibri" w:hAnsi="Calibri"/>
          <w:color w:val="222222"/>
          <w:sz w:val="21"/>
          <w:szCs w:val="21"/>
        </w:rPr>
        <w:t xml:space="preserve">Mandatory field validation (name and job fields)</w:t>
      </w:r>
    </w:p>
    <w:p>
      <w:pPr>
        <w:pStyle w:val="ListParagraph"/>
        <w:numPr>
          <w:ilvl w:val="0"/>
          <w:numId w:val="2"/>
        </w:numPr>
        <w:spacing w:after="60"/>
      </w:pPr>
      <w:r>
        <w:rPr>
          <w:rFonts w:ascii="Calibri" w:cs="Calibri" w:eastAsia="Calibri" w:hAnsi="Calibri"/>
          <w:color w:val="222222"/>
          <w:sz w:val="21"/>
          <w:szCs w:val="21"/>
        </w:rPr>
        <w:t xml:space="preserve">User data retrieval (single user and list of users)</w:t>
      </w:r>
    </w:p>
    <w:p>
      <w:pPr>
        <w:pStyle w:val="ListParagraph"/>
        <w:numPr>
          <w:ilvl w:val="0"/>
          <w:numId w:val="2"/>
        </w:numPr>
        <w:spacing w:after="60"/>
      </w:pPr>
      <w:r>
        <w:rPr>
          <w:rFonts w:ascii="Calibri" w:cs="Calibri" w:eastAsia="Calibri" w:hAnsi="Calibri"/>
          <w:color w:val="222222"/>
          <w:sz w:val="21"/>
          <w:szCs w:val="21"/>
        </w:rPr>
        <w:t xml:space="preserve">Full update of user records using PUT method</w:t>
      </w:r>
    </w:p>
    <w:p>
      <w:pPr>
        <w:pStyle w:val="ListParagraph"/>
        <w:numPr>
          <w:ilvl w:val="0"/>
          <w:numId w:val="2"/>
        </w:numPr>
        <w:spacing w:after="60"/>
      </w:pPr>
      <w:r>
        <w:rPr>
          <w:rFonts w:ascii="Calibri" w:cs="Calibri" w:eastAsia="Calibri" w:hAnsi="Calibri"/>
          <w:color w:val="222222"/>
          <w:sz w:val="21"/>
          <w:szCs w:val="21"/>
        </w:rPr>
        <w:t xml:space="preserve">Partial update of user records using PATCH method</w:t>
      </w:r>
    </w:p>
    <w:p>
      <w:pPr>
        <w:pStyle w:val="ListParagraph"/>
        <w:numPr>
          <w:ilvl w:val="0"/>
          <w:numId w:val="2"/>
        </w:numPr>
        <w:spacing w:after="60"/>
      </w:pPr>
      <w:r>
        <w:rPr>
          <w:rFonts w:ascii="Calibri" w:cs="Calibri" w:eastAsia="Calibri" w:hAnsi="Calibri"/>
          <w:color w:val="222222"/>
          <w:sz w:val="21"/>
          <w:szCs w:val="21"/>
        </w:rPr>
        <w:t xml:space="preserve">Deletion of existing and non-existing user records</w:t>
      </w:r>
    </w:p>
    <w:p>
      <w:pPr>
        <w:pStyle w:val="ListParagraph"/>
        <w:numPr>
          <w:ilvl w:val="0"/>
          <w:numId w:val="2"/>
        </w:numPr>
        <w:spacing w:after="60"/>
      </w:pPr>
      <w:r>
        <w:rPr>
          <w:rFonts w:ascii="Calibri" w:cs="Calibri" w:eastAsia="Calibri" w:hAnsi="Calibri"/>
          <w:color w:val="222222"/>
          <w:sz w:val="21"/>
          <w:szCs w:val="21"/>
        </w:rPr>
        <w:t xml:space="preserve">Validation of unsupported HTTP methods on API endpoints</w:t>
      </w:r>
    </w:p>
    <w:p>
      <w:pPr>
        <w:pStyle w:val="ListParagraph"/>
        <w:numPr>
          <w:ilvl w:val="0"/>
          <w:numId w:val="2"/>
        </w:numPr>
        <w:spacing w:after="60"/>
      </w:pPr>
      <w:r>
        <w:rPr>
          <w:rFonts w:ascii="Calibri" w:cs="Calibri" w:eastAsia="Calibri" w:hAnsi="Calibri"/>
          <w:color w:val="222222"/>
          <w:sz w:val="21"/>
          <w:szCs w:val="21"/>
        </w:rPr>
        <w:t xml:space="preserve">Response status code and response body verification for all requests</w:t>
      </w:r>
    </w:p>
    <w:p>
      <w:pPr>
        <w:pStyle w:val="Heading1"/>
        <w:pBdr>
          <w:bottom w:val="single" w:color="1F4E79" w:sz="8" w:space="4"/>
        </w:pBdr>
        <w:spacing w:after="150" w:before="300"/>
      </w:pPr>
      <w:r>
        <w:rPr>
          <w:rFonts w:ascii="Calibri" w:cs="Calibri" w:eastAsia="Calibri" w:hAnsi="Calibri"/>
          <w:b/>
          <w:bCs/>
          <w:color w:val="1F4E79"/>
          <w:sz w:val="26"/>
          <w:szCs w:val="26"/>
        </w:rPr>
        <w:t xml:space="preserve">8. API Methods Covered</w:t>
      </w:r>
    </w:p>
    <w:p>
      <w:pPr>
        <w:spacing w:after="120"/>
      </w:pPr>
      <w:r>
        <w:rPr>
          <w:rFonts w:ascii="Calibri" w:cs="Calibri" w:eastAsia="Calibri" w:hAnsi="Calibri"/>
          <w:color w:val="222222"/>
          <w:sz w:val="21"/>
          <w:szCs w:val="21"/>
        </w:rPr>
        <w:t xml:space="preserve">All CRUD operations were executed and validated using Postman, covering the following HTTP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00"/>
      </w:tblGrid>
      <w:tr>
        <w:trPr>
          <w:tblHeader/>
        </w:trPr>
        <w:tc>
          <w:tcPr>
            <w:tcW w:type="dxa" w:w="18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HTTP Method</w:t>
            </w:r>
          </w:p>
        </w:tc>
        <w:tc>
          <w:tcPr>
            <w:tcW w:type="dxa" w:w="4800"/>
            <w:shd w:fill="1F4E79"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Purpose</w:t>
            </w:r>
          </w:p>
        </w:tc>
        <w:tc>
          <w:tcPr>
            <w:tcW w:type="dxa" w:w="2400"/>
            <w:shd w:fill="1F4E79"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Status</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POST</w:t>
            </w:r>
          </w:p>
        </w:tc>
        <w:tc>
          <w:tcPr>
            <w:tcW w:type="dxa" w:w="4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Create User</w:t>
            </w:r>
          </w:p>
        </w:tc>
        <w:tc>
          <w:tcPr>
            <w:tcW w:type="dxa" w:w="2400"/>
            <w:shd w:fill="FFFFFF" w:val="clear"/>
            <w:tcMar>
              <w:top w:type="dxa" w:w="80"/>
              <w:left w:type="dxa" w:w="100"/>
              <w:bottom w:type="dxa" w:w="80"/>
              <w:right w:type="dxa" w:w="100"/>
            </w:tcMar>
          </w:tcPr>
          <w:p>
            <w:pPr>
              <w:jc w:val="center"/>
            </w:pPr>
            <w:r>
              <w:rPr>
                <w:rFonts w:ascii="Calibri" w:cs="Calibri" w:eastAsia="Calibri" w:hAnsi="Calibri"/>
                <w:b w:val="false"/>
                <w:bCs w:val="false"/>
                <w:color w:val="1E7A34"/>
                <w:sz w:val="20"/>
                <w:szCs w:val="20"/>
              </w:rPr>
              <w:t xml:space="preserve">Executed</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GET</w:t>
            </w:r>
          </w:p>
        </w:tc>
        <w:tc>
          <w:tcPr>
            <w:tcW w:type="dxa" w:w="4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Retrieve User(s)</w:t>
            </w:r>
          </w:p>
        </w:tc>
        <w:tc>
          <w:tcPr>
            <w:tcW w:type="dxa" w:w="2400"/>
            <w:shd w:fill="FFFFFF" w:val="clear"/>
            <w:tcMar>
              <w:top w:type="dxa" w:w="80"/>
              <w:left w:type="dxa" w:w="100"/>
              <w:bottom w:type="dxa" w:w="80"/>
              <w:right w:type="dxa" w:w="100"/>
            </w:tcMar>
          </w:tcPr>
          <w:p>
            <w:pPr>
              <w:jc w:val="center"/>
            </w:pPr>
            <w:r>
              <w:rPr>
                <w:rFonts w:ascii="Calibri" w:cs="Calibri" w:eastAsia="Calibri" w:hAnsi="Calibri"/>
                <w:b w:val="false"/>
                <w:bCs w:val="false"/>
                <w:color w:val="1E7A34"/>
                <w:sz w:val="20"/>
                <w:szCs w:val="20"/>
              </w:rPr>
              <w:t xml:space="preserve">Executed</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PUT</w:t>
            </w:r>
          </w:p>
        </w:tc>
        <w:tc>
          <w:tcPr>
            <w:tcW w:type="dxa" w:w="4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Update User (Full)</w:t>
            </w:r>
          </w:p>
        </w:tc>
        <w:tc>
          <w:tcPr>
            <w:tcW w:type="dxa" w:w="2400"/>
            <w:shd w:fill="FFFFFF" w:val="clear"/>
            <w:tcMar>
              <w:top w:type="dxa" w:w="80"/>
              <w:left w:type="dxa" w:w="100"/>
              <w:bottom w:type="dxa" w:w="80"/>
              <w:right w:type="dxa" w:w="100"/>
            </w:tcMar>
          </w:tcPr>
          <w:p>
            <w:pPr>
              <w:jc w:val="center"/>
            </w:pPr>
            <w:r>
              <w:rPr>
                <w:rFonts w:ascii="Calibri" w:cs="Calibri" w:eastAsia="Calibri" w:hAnsi="Calibri"/>
                <w:b w:val="false"/>
                <w:bCs w:val="false"/>
                <w:color w:val="1E7A34"/>
                <w:sz w:val="20"/>
                <w:szCs w:val="20"/>
              </w:rPr>
              <w:t xml:space="preserve">Executed</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PATCH</w:t>
            </w:r>
          </w:p>
        </w:tc>
        <w:tc>
          <w:tcPr>
            <w:tcW w:type="dxa" w:w="4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Update User (Partial)</w:t>
            </w:r>
          </w:p>
        </w:tc>
        <w:tc>
          <w:tcPr>
            <w:tcW w:type="dxa" w:w="2400"/>
            <w:shd w:fill="FFFFFF" w:val="clear"/>
            <w:tcMar>
              <w:top w:type="dxa" w:w="80"/>
              <w:left w:type="dxa" w:w="100"/>
              <w:bottom w:type="dxa" w:w="80"/>
              <w:right w:type="dxa" w:w="100"/>
            </w:tcMar>
          </w:tcPr>
          <w:p>
            <w:pPr>
              <w:jc w:val="center"/>
            </w:pPr>
            <w:r>
              <w:rPr>
                <w:rFonts w:ascii="Calibri" w:cs="Calibri" w:eastAsia="Calibri" w:hAnsi="Calibri"/>
                <w:b w:val="false"/>
                <w:bCs w:val="false"/>
                <w:color w:val="1E7A34"/>
                <w:sz w:val="20"/>
                <w:szCs w:val="20"/>
              </w:rPr>
              <w:t xml:space="preserve">Executed</w:t>
            </w:r>
          </w:p>
        </w:tc>
      </w:tr>
      <w:tr>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DELETE</w:t>
            </w:r>
          </w:p>
        </w:tc>
        <w:tc>
          <w:tcPr>
            <w:tcW w:type="dxa" w:w="4800"/>
            <w:shd w:fill="FFFFFF" w:val="clear"/>
            <w:tcMar>
              <w:top w:type="dxa" w:w="80"/>
              <w:left w:type="dxa" w:w="100"/>
              <w:bottom w:type="dxa" w:w="80"/>
              <w:right w:type="dxa" w:w="100"/>
            </w:tcMar>
          </w:tcPr>
          <w:p>
            <w:pPr>
              <w:jc w:val="left"/>
            </w:pPr>
            <w:r>
              <w:rPr>
                <w:rFonts w:ascii="Calibri" w:cs="Calibri" w:eastAsia="Calibri" w:hAnsi="Calibri"/>
                <w:b w:val="false"/>
                <w:bCs w:val="false"/>
                <w:color w:val="222222"/>
                <w:sz w:val="20"/>
                <w:szCs w:val="20"/>
              </w:rPr>
              <w:t xml:space="preserve">Delete User</w:t>
            </w:r>
          </w:p>
        </w:tc>
        <w:tc>
          <w:tcPr>
            <w:tcW w:type="dxa" w:w="2400"/>
            <w:shd w:fill="FFFFFF" w:val="clear"/>
            <w:tcMar>
              <w:top w:type="dxa" w:w="80"/>
              <w:left w:type="dxa" w:w="100"/>
              <w:bottom w:type="dxa" w:w="80"/>
              <w:right w:type="dxa" w:w="100"/>
            </w:tcMar>
          </w:tcPr>
          <w:p>
            <w:pPr>
              <w:jc w:val="center"/>
            </w:pPr>
            <w:r>
              <w:rPr>
                <w:rFonts w:ascii="Calibri" w:cs="Calibri" w:eastAsia="Calibri" w:hAnsi="Calibri"/>
                <w:b w:val="false"/>
                <w:bCs w:val="false"/>
                <w:color w:val="1E7A34"/>
                <w:sz w:val="20"/>
                <w:szCs w:val="20"/>
              </w:rPr>
              <w:t xml:space="preserve">Executed</w:t>
            </w:r>
          </w:p>
        </w:tc>
      </w:tr>
    </w:tbl>
    <w:p>
      <w:pPr>
        <w:spacing w:after="200"/>
      </w:pPr>
    </w:p>
    <w:p>
      <w:pPr>
        <w:pStyle w:val="Heading1"/>
        <w:pBdr>
          <w:bottom w:val="single" w:color="1F4E79" w:sz="8" w:space="4"/>
        </w:pBdr>
        <w:spacing w:after="150" w:before="300"/>
      </w:pPr>
      <w:r>
        <w:rPr>
          <w:rFonts w:ascii="Calibri" w:cs="Calibri" w:eastAsia="Calibri" w:hAnsi="Calibri"/>
          <w:b/>
          <w:bCs/>
          <w:color w:val="1F4E79"/>
          <w:sz w:val="26"/>
          <w:szCs w:val="26"/>
        </w:rPr>
        <w:t xml:space="preserve">9. Observations</w:t>
      </w:r>
    </w:p>
    <w:p>
      <w:pPr>
        <w:pStyle w:val="ListParagraph"/>
        <w:numPr>
          <w:ilvl w:val="0"/>
          <w:numId w:val="2"/>
        </w:numPr>
        <w:spacing w:after="60"/>
      </w:pPr>
      <w:r>
        <w:rPr>
          <w:rFonts w:ascii="Calibri" w:cs="Calibri" w:eastAsia="Calibri" w:hAnsi="Calibri"/>
          <w:color w:val="222222"/>
          <w:sz w:val="21"/>
          <w:szCs w:val="21"/>
        </w:rPr>
        <w:t xml:space="preserve">The API accepted user creation requests even when mandatory fields (name, job) were left empty.</w:t>
      </w:r>
    </w:p>
    <w:p>
      <w:pPr>
        <w:pStyle w:val="ListParagraph"/>
        <w:numPr>
          <w:ilvl w:val="0"/>
          <w:numId w:val="2"/>
        </w:numPr>
        <w:spacing w:after="60"/>
      </w:pPr>
      <w:r>
        <w:rPr>
          <w:rFonts w:ascii="Calibri" w:cs="Calibri" w:eastAsia="Calibri" w:hAnsi="Calibri"/>
          <w:color w:val="222222"/>
          <w:sz w:val="21"/>
          <w:szCs w:val="21"/>
        </w:rPr>
        <w:t xml:space="preserve">Update operations (PUT/PATCH) returned success responses even for non-existing user IDs, indicating a lack of proper backend validation.</w:t>
      </w:r>
    </w:p>
    <w:p>
      <w:pPr>
        <w:pStyle w:val="ListParagraph"/>
        <w:numPr>
          <w:ilvl w:val="0"/>
          <w:numId w:val="2"/>
        </w:numPr>
        <w:spacing w:after="60"/>
      </w:pPr>
      <w:r>
        <w:rPr>
          <w:rFonts w:ascii="Calibri" w:cs="Calibri" w:eastAsia="Calibri" w:hAnsi="Calibri"/>
          <w:color w:val="222222"/>
          <w:sz w:val="21"/>
          <w:szCs w:val="21"/>
        </w:rPr>
        <w:t xml:space="preserve">The PATCH method accepted unsupported/unexpected fields in the request payload without returning any validation error.</w:t>
      </w:r>
    </w:p>
    <w:p>
      <w:pPr>
        <w:pStyle w:val="ListParagraph"/>
        <w:numPr>
          <w:ilvl w:val="0"/>
          <w:numId w:val="2"/>
        </w:numPr>
        <w:spacing w:after="60"/>
      </w:pPr>
      <w:r>
        <w:rPr>
          <w:rFonts w:ascii="Calibri" w:cs="Calibri" w:eastAsia="Calibri" w:hAnsi="Calibri"/>
          <w:color w:val="222222"/>
          <w:sz w:val="21"/>
          <w:szCs w:val="21"/>
        </w:rPr>
        <w:t xml:space="preserve">Delete operations returned a success response even when the target user ID did not exist.</w:t>
      </w:r>
    </w:p>
    <w:p>
      <w:pPr>
        <w:pStyle w:val="ListParagraph"/>
        <w:numPr>
          <w:ilvl w:val="0"/>
          <w:numId w:val="2"/>
        </w:numPr>
        <w:spacing w:after="60"/>
      </w:pPr>
      <w:r>
        <w:rPr>
          <w:rFonts w:ascii="Calibri" w:cs="Calibri" w:eastAsia="Calibri" w:hAnsi="Calibri"/>
          <w:color w:val="222222"/>
          <w:sz w:val="21"/>
          <w:szCs w:val="21"/>
        </w:rPr>
        <w:t xml:space="preserve">Basic positive-flow CRUD operations (valid inputs) worked as expected and returned correct status codes.</w:t>
      </w:r>
    </w:p>
    <w:p>
      <w:pPr>
        <w:pStyle w:val="Heading1"/>
        <w:pBdr>
          <w:bottom w:val="single" w:color="1F4E79" w:sz="8" w:space="4"/>
        </w:pBdr>
        <w:spacing w:after="150" w:before="300"/>
      </w:pPr>
      <w:r>
        <w:rPr>
          <w:rFonts w:ascii="Calibri" w:cs="Calibri" w:eastAsia="Calibri" w:hAnsi="Calibri"/>
          <w:b/>
          <w:bCs/>
          <w:color w:val="1F4E79"/>
          <w:sz w:val="26"/>
          <w:szCs w:val="26"/>
        </w:rPr>
        <w:t xml:space="preserve">10. Risks / Limitations</w:t>
      </w:r>
    </w:p>
    <w:p>
      <w:pPr>
        <w:pStyle w:val="ListParagraph"/>
        <w:numPr>
          <w:ilvl w:val="0"/>
          <w:numId w:val="2"/>
        </w:numPr>
        <w:spacing w:after="60"/>
      </w:pPr>
      <w:r>
        <w:rPr>
          <w:rFonts w:ascii="Calibri" w:cs="Calibri" w:eastAsia="Calibri" w:hAnsi="Calibri"/>
          <w:color w:val="222222"/>
          <w:sz w:val="21"/>
          <w:szCs w:val="21"/>
        </w:rPr>
        <w:t xml:space="preserve">ReqRes is a public mock/testing API; some responses are simulated and may not reflect real backend persistence.</w:t>
      </w:r>
    </w:p>
    <w:p>
      <w:pPr>
        <w:pStyle w:val="ListParagraph"/>
        <w:numPr>
          <w:ilvl w:val="0"/>
          <w:numId w:val="2"/>
        </w:numPr>
        <w:spacing w:after="60"/>
      </w:pPr>
      <w:r>
        <w:rPr>
          <w:rFonts w:ascii="Calibri" w:cs="Calibri" w:eastAsia="Calibri" w:hAnsi="Calibri"/>
          <w:color w:val="222222"/>
          <w:sz w:val="21"/>
          <w:szCs w:val="21"/>
        </w:rPr>
        <w:t xml:space="preserve">Authentication and authorization testing was out of scope for this project.</w:t>
      </w:r>
    </w:p>
    <w:p>
      <w:pPr>
        <w:pStyle w:val="ListParagraph"/>
        <w:numPr>
          <w:ilvl w:val="0"/>
          <w:numId w:val="2"/>
        </w:numPr>
        <w:spacing w:after="60"/>
      </w:pPr>
      <w:r>
        <w:rPr>
          <w:rFonts w:ascii="Calibri" w:cs="Calibri" w:eastAsia="Calibri" w:hAnsi="Calibri"/>
          <w:color w:val="222222"/>
          <w:sz w:val="21"/>
          <w:szCs w:val="21"/>
        </w:rPr>
        <w:t xml:space="preserve">Performance, load, and security testing were not covered as part of this execution.</w:t>
      </w:r>
    </w:p>
    <w:p>
      <w:pPr>
        <w:pStyle w:val="ListParagraph"/>
        <w:numPr>
          <w:ilvl w:val="0"/>
          <w:numId w:val="2"/>
        </w:numPr>
        <w:spacing w:after="60"/>
      </w:pPr>
      <w:r>
        <w:rPr>
          <w:rFonts w:ascii="Calibri" w:cs="Calibri" w:eastAsia="Calibri" w:hAnsi="Calibri"/>
          <w:color w:val="222222"/>
          <w:sz w:val="21"/>
          <w:szCs w:val="21"/>
        </w:rPr>
        <w:t xml:space="preserve">Testing was limited to the user-related CRUD endpoints available on the ReqRes API.</w:t>
      </w:r>
    </w:p>
    <w:p>
      <w:pPr>
        <w:pStyle w:val="Heading1"/>
        <w:pBdr>
          <w:bottom w:val="single" w:color="1F4E79" w:sz="8" w:space="4"/>
        </w:pBdr>
        <w:spacing w:after="150" w:before="300"/>
      </w:pPr>
      <w:r>
        <w:rPr>
          <w:rFonts w:ascii="Calibri" w:cs="Calibri" w:eastAsia="Calibri" w:hAnsi="Calibri"/>
          <w:b/>
          <w:bCs/>
          <w:color w:val="1F4E79"/>
          <w:sz w:val="26"/>
          <w:szCs w:val="26"/>
        </w:rPr>
        <w:t xml:space="preserve">11. Conclusion</w:t>
      </w:r>
    </w:p>
    <w:p>
      <w:pPr>
        <w:spacing w:after="120"/>
      </w:pPr>
      <w:r>
        <w:rPr>
          <w:rFonts w:ascii="Calibri" w:cs="Calibri" w:eastAsia="Calibri" w:hAnsi="Calibri"/>
          <w:color w:val="222222"/>
          <w:sz w:val="21"/>
          <w:szCs w:val="21"/>
        </w:rPr>
        <w:t xml:space="preserve">A total of 20 test cases were executed against the CRUD APIs of the ReqRes application, achieving 100% execution coverage. Of these, 13 test cases passed and 7 failed, resulting in a pass rate of 65% and a fail rate of 35%. Testing revealed 7 defects, primarily related to missing input validation and improper handling of non-existing resource IDs. These findings indicate that while core CRUD functionality works for valid, expected inputs, the API lacks sufficient validation for negative and edge-case scenarios. It is recommended that these validation gaps be addressed before the API is considered production-ready.</w:t>
      </w:r>
    </w:p>
    <w:p>
      <w:pPr>
        <w:pStyle w:val="Heading1"/>
        <w:pBdr>
          <w:bottom w:val="single" w:color="1F4E79" w:sz="8" w:space="4"/>
        </w:pBdr>
        <w:spacing w:after="150" w:before="300"/>
      </w:pPr>
      <w:r>
        <w:rPr>
          <w:rFonts w:ascii="Calibri" w:cs="Calibri" w:eastAsia="Calibri" w:hAnsi="Calibri"/>
          <w:b/>
          <w:bCs/>
          <w:color w:val="1F4E79"/>
          <w:sz w:val="26"/>
          <w:szCs w:val="26"/>
        </w:rPr>
        <w:t xml:space="preserve">12. Sign-off</w:t>
      </w:r>
    </w:p>
    <w:p>
      <w:pPr>
        <w:spacing w:after="60"/>
      </w:pPr>
      <w:r>
        <w:rPr>
          <w:rFonts w:ascii="Calibri" w:cs="Calibri" w:eastAsia="Calibri" w:hAnsi="Calibri"/>
          <w:b/>
          <w:bCs/>
          <w:color w:val="222222"/>
          <w:sz w:val="21"/>
          <w:szCs w:val="21"/>
        </w:rPr>
        <w:t xml:space="preserve">Prepared By: </w:t>
      </w:r>
      <w:r>
        <w:rPr>
          <w:rFonts w:ascii="Calibri" w:cs="Calibri" w:eastAsia="Calibri" w:hAnsi="Calibri"/>
          <w:color w:val="222222"/>
          <w:sz w:val="21"/>
          <w:szCs w:val="21"/>
        </w:rPr>
        <w:t xml:space="preserve">Prem Kumar</w:t>
      </w:r>
    </w:p>
    <w:p>
      <w:pPr>
        <w:spacing w:after="60"/>
      </w:pPr>
      <w:r>
        <w:rPr>
          <w:rFonts w:ascii="Calibri" w:cs="Calibri" w:eastAsia="Calibri" w:hAnsi="Calibri"/>
          <w:b/>
          <w:bCs/>
          <w:color w:val="222222"/>
          <w:sz w:val="21"/>
          <w:szCs w:val="21"/>
        </w:rPr>
        <w:t xml:space="preserve">Role: </w:t>
      </w:r>
      <w:r>
        <w:rPr>
          <w:rFonts w:ascii="Calibri" w:cs="Calibri" w:eastAsia="Calibri" w:hAnsi="Calibri"/>
          <w:color w:val="222222"/>
          <w:sz w:val="21"/>
          <w:szCs w:val="21"/>
        </w:rPr>
        <w:t xml:space="preserve">QA Tester</w:t>
      </w:r>
    </w:p>
    <w:p>
      <w:pPr>
        <w:spacing w:after="60"/>
      </w:pPr>
      <w:r>
        <w:rPr>
          <w:rFonts w:ascii="Calibri" w:cs="Calibri" w:eastAsia="Calibri" w:hAnsi="Calibri"/>
          <w:b/>
          <w:bCs/>
          <w:color w:val="222222"/>
          <w:sz w:val="21"/>
          <w:szCs w:val="21"/>
        </w:rPr>
        <w:t xml:space="preserve">Tool Used: </w:t>
      </w:r>
      <w:r>
        <w:rPr>
          <w:rFonts w:ascii="Calibri" w:cs="Calibri" w:eastAsia="Calibri" w:hAnsi="Calibri"/>
          <w:color w:val="222222"/>
          <w:sz w:val="21"/>
          <w:szCs w:val="21"/>
        </w:rPr>
        <w:t xml:space="preserve">Postman</w:t>
      </w:r>
    </w:p>
    <w:p>
      <w:pPr>
        <w:spacing w:after="60"/>
      </w:pPr>
      <w:r>
        <w:rPr>
          <w:rFonts w:ascii="Calibri" w:cs="Calibri" w:eastAsia="Calibri" w:hAnsi="Calibri"/>
          <w:b/>
          <w:bCs/>
          <w:color w:val="222222"/>
          <w:sz w:val="21"/>
          <w:szCs w:val="21"/>
        </w:rPr>
        <w:t xml:space="preserve">Status: </w:t>
      </w:r>
      <w:r>
        <w:rPr>
          <w:rFonts w:ascii="Calibri" w:cs="Calibri" w:eastAsia="Calibri" w:hAnsi="Calibri"/>
          <w:color w:val="222222"/>
          <w:sz w:val="21"/>
          <w:szCs w:val="21"/>
        </w:rPr>
        <w:t xml:space="preserve">Testing Completed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2026-07-21T07:27:52.667Z</dcterms:created>
  <dcterms:modified xsi:type="dcterms:W3CDTF">2026-07-21T07:27:52.679Z</dcterms:modified>
</cp:coreProperties>
</file>

<file path=docProps/custom.xml><?xml version="1.0" encoding="utf-8"?>
<Properties xmlns="http://schemas.openxmlformats.org/officeDocument/2006/custom-properties" xmlns:vt="http://schemas.openxmlformats.org/officeDocument/2006/docPropsVTypes"/>
</file>