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83.199462890625" w:line="240" w:lineRule="auto"/>
        <w:ind w:left="0" w:right="3264.8791503906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PROGRAMACIÓN </w:t>
      </w:r>
      <w:r w:rsidDel="00000000" w:rsidR="00000000" w:rsidRPr="00000000">
        <w:drawing>
          <wp:anchor allowOverlap="1" behindDoc="0" distB="19050" distT="19050" distL="19050" distR="19050" hidden="0" layoutInCell="1" locked="0" relativeHeight="0" simplePos="0">
            <wp:simplePos x="0" y="0"/>
            <wp:positionH relativeFrom="column">
              <wp:posOffset>2537739</wp:posOffset>
            </wp:positionH>
            <wp:positionV relativeFrom="paragraph">
              <wp:posOffset>-93725</wp:posOffset>
            </wp:positionV>
            <wp:extent cx="629285" cy="603885"/>
            <wp:effectExtent b="0" l="0" r="0" t="0"/>
            <wp:wrapSquare wrapText="left" distB="19050" distT="19050" distL="19050" distR="1905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29285" cy="60388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-108965</wp:posOffset>
            </wp:positionV>
            <wp:extent cx="1390015" cy="825500"/>
            <wp:effectExtent b="0" l="0" r="0" t="0"/>
            <wp:wrapSquare wrapText="right" distB="19050" distT="19050" distL="19050" distR="1905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390015" cy="825500"/>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3450.3985595703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1º CFGS DAW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40" w:lineRule="auto"/>
        <w:ind w:left="0" w:right="2766.2390136718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Ejercicios tema 2 - Modular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4.0002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Pág 1 de 2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91.719970703125" w:line="251.6231632232666" w:lineRule="auto"/>
        <w:ind w:left="481.24000549316406" w:right="357.279052734375" w:firstLine="9.48486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1º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Realiza un programa modular que calcule la superficie y el perímetro de un  cuadrado cuyo lado pediremos por teclado.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80.8251953125" w:line="248.1764030456543" w:lineRule="auto"/>
        <w:ind w:left="481.24000549316406" w:right="357.037353515625" w:firstLine="1.4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2º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Diseña un programa modular que calcule el área y la circunferencia de un círculo  cuyo radio se debe preguntar al usuario.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85.22216796875" w:line="248.17728996276855" w:lineRule="auto"/>
        <w:ind w:left="488.68003845214844" w:right="358.719482421875" w:hanging="6.30722045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3º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Determinar si un número leído por teclado es positivo o negativo mediante un  programa modular.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32.822265625" w:line="248.2800006866455" w:lineRule="auto"/>
        <w:ind w:left="481.24000549316406" w:right="361.0791015625" w:hanging="5.5488586425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4º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 la raíz cuadrada de un número que pedimos por teclado, teniendo la  precaución de que el número no sea negativo; en este caso se debe informar de que la  operación no es posible. Se debe realizar modularmente.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88.57177734375" w:line="240" w:lineRule="auto"/>
        <w:ind w:left="483.76487731933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5º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Determinar, modularmente, si un año pedido por teclado es bisiesto o no.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08.7066650390625" w:line="248.4638214111328" w:lineRule="auto"/>
        <w:ind w:left="481.96006774902344" w:right="356.798095703125" w:firstLine="0.134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6º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Determinar, con un programa modular, si un número real pedido por teclado tiene  decimales o no.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84.488525390625" w:line="240" w:lineRule="auto"/>
        <w:ind w:left="481.81602478027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7º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Realiza un conversor de grados Centígrados a grados  </w:t>
      </w:r>
      <w:r w:rsidDel="00000000" w:rsidR="00000000" w:rsidRPr="00000000">
        <w:drawing>
          <wp:anchor allowOverlap="1" behindDoc="0" distB="19050" distT="19050" distL="19050" distR="19050" hidden="0" layoutInCell="1" locked="0" relativeHeight="0" simplePos="0">
            <wp:simplePos x="0" y="0"/>
            <wp:positionH relativeFrom="column">
              <wp:posOffset>4114282</wp:posOffset>
            </wp:positionH>
            <wp:positionV relativeFrom="paragraph">
              <wp:posOffset>-111251</wp:posOffset>
            </wp:positionV>
            <wp:extent cx="1247775" cy="723900"/>
            <wp:effectExtent b="0" l="0" r="0" t="0"/>
            <wp:wrapSquare wrapText="left" distB="19050" distT="19050" distL="19050" distR="1905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247775" cy="723900"/>
                    </a:xfrm>
                    <a:prstGeom prst="rect"/>
                    <a:ln/>
                  </pic:spPr>
                </pic:pic>
              </a:graphicData>
            </a:graphic>
          </wp:anchor>
        </w:drawing>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0.7073974609375" w:line="240" w:lineRule="auto"/>
        <w:ind w:left="490.84007263183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Farenheit. Nuestro algoritmo debe poder hacer la conversión en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481.480026245117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ambos sentidos. Modularmente.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01.1199951171875" w:line="248.04880142211914" w:lineRule="auto"/>
        <w:ind w:left="481.24000549316406" w:right="357.7587890625" w:hanging="2.207946777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8º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Diseña un algoritmo que determine si tres números que pedimos por teclado están  ordenados de menor a mayor (NO consiste en ordenar, solo indicar si están ordenados  o no). Con un programa modular.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8.8201904296875" w:line="248.60758781433105" w:lineRule="auto"/>
        <w:ind w:left="487.2400665283203" w:right="356.717529296875" w:hanging="7.651214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9º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 un programa modular, determinar el número de cifras de un número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Ejemplos: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9560 debe indicar que tiene 4 cifras; -369 tiene 3 cifras.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84.322509765625" w:line="246.1978054046631" w:lineRule="auto"/>
        <w:ind w:left="481.24000549316406" w:right="417.7587890625" w:firstLine="9.48486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10º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empleados de una fábrica trabajan por turnos: diurno y nocturno. Se debe calcular, modularmente, el jornal diario de acuerdo con los siguientes puntos: - La tarifa por horas diurnas es de 20 €.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21990966796875" w:line="240" w:lineRule="auto"/>
        <w:ind w:left="1184.95979309082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tarifa por horas nocturnas es de 35 €.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1188.0799102783203" w:right="363.71826171875" w:hanging="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Caso de ser domingo, la tarifa se incrementará en 10 € más para el turno  diurno y 15 € más para el nocturno.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01.617431640625" w:line="246.42929077148438" w:lineRule="auto"/>
        <w:ind w:left="476.2000274658203" w:right="354.359130859375" w:firstLine="14.52484130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11º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 modularmente el factorial de un número entero. El factorial es el  resultado de multiplicar ese número por todos los números menores que él. Ejemplo:  4! = 4*3*2*1 = 24.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90.4901123046875" w:line="240" w:lineRule="auto"/>
        <w:ind w:left="490.72486877441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12º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Uti</w:t>
      </w:r>
      <w:r w:rsidDel="00000000" w:rsidR="00000000" w:rsidRPr="00000000">
        <w:rPr>
          <w:rFonts w:ascii="Calibri" w:cs="Calibri" w:eastAsia="Calibri" w:hAnsi="Calibri"/>
          <w:sz w:val="24"/>
          <w:szCs w:val="24"/>
          <w:rtl w:val="0"/>
        </w:rPr>
        <w:t xml:space="preserve">lizando la función anterior calcula un número combinatorio.</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813.1871032714844" w:line="240" w:lineRule="auto"/>
        <w:ind w:left="0" w:right="399.5782470703125" w:firstLine="0"/>
        <w:jc w:val="right"/>
        <w:rPr>
          <w:rFonts w:ascii="Calibri" w:cs="Calibri" w:eastAsia="Calibri" w:hAnsi="Calibri"/>
          <w:b w:val="1"/>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1"/>
          <w:i w:val="0"/>
          <w:smallCaps w:val="0"/>
          <w:strike w:val="0"/>
          <w:color w:val="000000"/>
          <w:sz w:val="18.240001678466797"/>
          <w:szCs w:val="18.240001678466797"/>
          <w:u w:val="none"/>
          <w:shd w:fill="auto" w:val="clear"/>
          <w:vertAlign w:val="baseline"/>
          <w:rtl w:val="0"/>
        </w:rPr>
        <w:t xml:space="preserve">IFP Virgen de Gracia 1º CFGS DAM/DAW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83.199462890625" w:line="240" w:lineRule="auto"/>
        <w:ind w:left="0" w:right="3264.8791503906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PROGRAMACIÓN </w:t>
      </w:r>
      <w:r w:rsidDel="00000000" w:rsidR="00000000" w:rsidRPr="00000000">
        <w:drawing>
          <wp:anchor allowOverlap="1" behindDoc="0" distB="19050" distT="19050" distL="19050" distR="19050" hidden="0" layoutInCell="1" locked="0" relativeHeight="0" simplePos="0">
            <wp:simplePos x="0" y="0"/>
            <wp:positionH relativeFrom="column">
              <wp:posOffset>2537739</wp:posOffset>
            </wp:positionH>
            <wp:positionV relativeFrom="paragraph">
              <wp:posOffset>-93725</wp:posOffset>
            </wp:positionV>
            <wp:extent cx="629285" cy="603885"/>
            <wp:effectExtent b="0" l="0" r="0" t="0"/>
            <wp:wrapSquare wrapText="left" distB="19050" distT="19050" distL="19050" distR="1905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29285" cy="60388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-108965</wp:posOffset>
            </wp:positionV>
            <wp:extent cx="1390015" cy="825500"/>
            <wp:effectExtent b="0" l="0" r="0" t="0"/>
            <wp:wrapSquare wrapText="right" distB="19050" distT="19050" distL="19050" distR="1905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390015" cy="825500"/>
                    </a:xfrm>
                    <a:prstGeom prst="rect"/>
                    <a:ln/>
                  </pic:spPr>
                </pic:pic>
              </a:graphicData>
            </a:graphic>
          </wp:anchor>
        </w:drawing>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3450.3985595703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1º CFGS DAW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40" w:lineRule="auto"/>
        <w:ind w:left="0" w:right="2766.2390136718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Ejercicios tema 2 - Modular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4.0002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Pág 2 de 2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91.719970703125" w:line="251.6231632232666" w:lineRule="auto"/>
        <w:ind w:left="488.68003845214844" w:right="353.3984375" w:firstLine="2.044830322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13º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Determinar en un programa modular si un número introducido por teclado es  primo o no. Un número primo solo es divisible por él mismo y por la unidad.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80.8251953125" w:line="248.1764030456543" w:lineRule="auto"/>
        <w:ind w:left="491.07994079589844" w:right="362.279052734375" w:hanging="0.355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14º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Reutiliza el ejercicio anterior para mostrar los números primos que hay del 1 al  100.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85.22216796875" w:line="248.17728996276855" w:lineRule="auto"/>
        <w:ind w:left="488.68003845214844" w:right="352.7587890625" w:firstLine="2.044830322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15º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Dados dos números enteros, realizar el algoritmo que calcule el cociente y el  resto mediante restas sucesivas. Modularmente.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7.24006652832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 : 4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479.0799713134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irá restando 18 – 4 = 14; 14 – 4 = 10; 10 – 4 = 6; 6 – 4 = 2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4.15228843688965" w:lineRule="auto"/>
        <w:ind w:left="481.24000549316406" w:right="357.998046875" w:firstLine="7.44003295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hasta que el resultado de la resta (2) es menor que el divisor (4). Por lo tanto el  cociente es el número de restas que se han hecho (4) y el resto es el valor de la última  resta (2).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96.5679931640625" w:line="251.62304878234863" w:lineRule="auto"/>
        <w:ind w:left="488.68003845214844" w:right="355.6787109375" w:firstLine="2.044830322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16º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Dada una hora por teclado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horas, minutos y segundos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realiza un algoritmo que  muestre la hora después de incrementarle un segundo.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81.224365234375" w:line="246.1977481842041" w:lineRule="auto"/>
        <w:ind w:left="480.2800750732422" w:right="355.438232421875" w:firstLine="10.4447937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17º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Realiza un algoritmo que resuelva una ecuación de segundo grado. El programa  pedirá por teclado los tres coeficientes y mostrará las posibles soluciones: No tiene  solución, una única solución (y su valor) o dos soluciones (y sus valores).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90.8203125" w:line="245.5766773223877" w:lineRule="auto"/>
        <w:ind w:left="481.24000549316406" w:right="353.399658203125" w:firstLine="9.484863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18º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Escribe un programa que simule el mecanismo de devolución de monedas de una  máquina expendedora. El programa preguntará una cantidad de dinero y calculará la  cantidad de monedas necesarias para dar esa cantidad. Por ejemplo, 3,47 € serían 1  moneda de 2€, 1 de 1€, 2 de 20cts, 1 de 5cts y 1 de 2 cts.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92.7081298828125" w:line="248.60758781433105" w:lineRule="auto"/>
        <w:ind w:left="488.68003845214844" w:right="360.35888671875" w:firstLine="2.044830322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19º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Diseña un programa modular que pregunte al usuario la fecha actual y la fecha de  nacimiento de una persona; el programa determinará la edad.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89.1217041015625" w:line="248.1767463684082" w:lineRule="auto"/>
        <w:ind w:left="481.96006774902344" w:right="358.878173828125" w:firstLine="0.6910705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20º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Realiza un programa que admita tres números enteros y los devuelva ordenados  de menor a mayor.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84.8223876953125" w:line="248.4638786315918" w:lineRule="auto"/>
        <w:ind w:left="481.96006774902344" w:right="361.5576171875" w:firstLine="0.6910705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21º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Realiza un programa que permita convertir modularmente números binarios en  decimales y viceversa.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84.4891357421875" w:line="248.17657470703125" w:lineRule="auto"/>
        <w:ind w:left="474.52003479003906" w:right="362.762451171875" w:firstLine="8.13110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22º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Realiza un módulo que me devuelva cuantos dígitos pares y cuantos impares  tiene un número. Ejemplo: 234656, devolvería: 4 dígitos pares y 2 impares.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85.42236328125" w:line="248.01804542541504" w:lineRule="auto"/>
        <w:ind w:left="480.2800750732422" w:right="361.798095703125" w:firstLine="2.3710632324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23º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Realiza un módulo que me calcule la suma de los dígitos de un número. Reutiliza  el módulo para comprobar, de dos números que pedimos por teclado, cual es el que la  suma de sus dígitos es mayor.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889.3339538574219" w:line="240" w:lineRule="auto"/>
        <w:ind w:left="0" w:right="399.5782470703125" w:firstLine="0"/>
        <w:jc w:val="right"/>
        <w:rPr>
          <w:rFonts w:ascii="Calibri" w:cs="Calibri" w:eastAsia="Calibri" w:hAnsi="Calibri"/>
          <w:b w:val="1"/>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1"/>
          <w:i w:val="0"/>
          <w:smallCaps w:val="0"/>
          <w:strike w:val="0"/>
          <w:color w:val="000000"/>
          <w:sz w:val="18.240001678466797"/>
          <w:szCs w:val="18.240001678466797"/>
          <w:u w:val="none"/>
          <w:shd w:fill="auto" w:val="clear"/>
          <w:vertAlign w:val="baseline"/>
          <w:rtl w:val="0"/>
        </w:rPr>
        <w:t xml:space="preserve">IFP Virgen de Gracia 1º CFGS DAM/DAW </w:t>
      </w:r>
    </w:p>
    <w:sectPr>
      <w:pgSz w:h="16820" w:w="11900" w:orient="portrait"/>
      <w:pgMar w:bottom="753.6000061035156" w:top="802.000732421875" w:left="1229.000015258789" w:right="1285.120849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