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36"/>
          <w:szCs w:val="36"/>
          <w:vertAlign w:val="baseline"/>
          <w:rtl w:val="0"/>
        </w:rPr>
        <w:t xml:space="preserve">1º</w:t>
      </w:r>
      <w:r w:rsidDel="00000000" w:rsidR="00000000" w:rsidRPr="00000000">
        <w:rPr>
          <w:rFonts w:ascii="Calibri" w:cs="Calibri" w:eastAsia="Calibri" w:hAnsi="Calibri"/>
          <w:b w:val="1"/>
          <w:sz w:val="36"/>
          <w:szCs w:val="36"/>
          <w:vertAlign w:val="baseline"/>
          <w:rtl w:val="0"/>
        </w:rPr>
        <w:t xml:space="preserve"> </w:t>
      </w:r>
      <w:r w:rsidDel="00000000" w:rsidR="00000000" w:rsidRPr="00000000">
        <w:rPr>
          <w:rFonts w:ascii="Calibri" w:cs="Calibri" w:eastAsia="Calibri" w:hAnsi="Calibri"/>
          <w:b w:val="1"/>
          <w:sz w:val="28"/>
          <w:szCs w:val="28"/>
          <w:vertAlign w:val="baseline"/>
          <w:rtl w:val="0"/>
        </w:rPr>
        <w:t xml:space="preserve">Llull y Gasol.</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3">
      <w:pPr>
        <w:spacing w:line="276"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Nos encargan que realicemos una simulación modular en la que dos jugadores de baloncesto tiran a canasta, por ejemplo Gasol y Llull. </w:t>
      </w:r>
      <w:r w:rsidDel="00000000" w:rsidR="00000000" w:rsidRPr="00000000">
        <w:rPr>
          <w:rFonts w:ascii="Calibri" w:cs="Calibri" w:eastAsia="Calibri" w:hAnsi="Calibri"/>
          <w:u w:val="single"/>
          <w:vertAlign w:val="baseline"/>
          <w:rtl w:val="0"/>
        </w:rPr>
        <w:t xml:space="preserve">Los dos tiran 5 balones</w:t>
      </w:r>
      <w:r w:rsidDel="00000000" w:rsidR="00000000" w:rsidRPr="00000000">
        <w:rPr>
          <w:rFonts w:ascii="Calibri" w:cs="Calibri" w:eastAsia="Calibri" w:hAnsi="Calibri"/>
          <w:vertAlign w:val="baseline"/>
          <w:rtl w:val="0"/>
        </w:rPr>
        <w:t xml:space="preserve">, los 4 primeros valen 1 punto y el último 2 puntos. Llull encesta </w:t>
      </w:r>
      <w:r w:rsidDel="00000000" w:rsidR="00000000" w:rsidRPr="00000000">
        <w:rPr>
          <w:rFonts w:ascii="Calibri" w:cs="Calibri" w:eastAsia="Calibri" w:hAnsi="Calibri"/>
          <w:u w:val="single"/>
          <w:vertAlign w:val="baseline"/>
          <w:rtl w:val="0"/>
        </w:rPr>
        <w:t xml:space="preserve">uno de cada dos tiros</w:t>
      </w:r>
      <w:r w:rsidDel="00000000" w:rsidR="00000000" w:rsidRPr="00000000">
        <w:rPr>
          <w:rFonts w:ascii="Calibri" w:cs="Calibri" w:eastAsia="Calibri" w:hAnsi="Calibri"/>
          <w:vertAlign w:val="baseline"/>
          <w:rtl w:val="0"/>
        </w:rPr>
        <w:t xml:space="preserve"> y Gasol (que es más malillo tirando) encesta </w:t>
      </w:r>
      <w:r w:rsidDel="00000000" w:rsidR="00000000" w:rsidRPr="00000000">
        <w:rPr>
          <w:rFonts w:ascii="Calibri" w:cs="Calibri" w:eastAsia="Calibri" w:hAnsi="Calibri"/>
          <w:u w:val="single"/>
          <w:vertAlign w:val="baseline"/>
          <w:rtl w:val="0"/>
        </w:rPr>
        <w:t xml:space="preserve">uno de cada tres</w:t>
      </w:r>
      <w:r w:rsidDel="00000000" w:rsidR="00000000" w:rsidRPr="00000000">
        <w:rPr>
          <w:rFonts w:ascii="Calibri" w:cs="Calibri" w:eastAsia="Calibri" w:hAnsi="Calibri"/>
          <w:vertAlign w:val="baseline"/>
          <w:rtl w:val="0"/>
        </w:rPr>
        <w:t xml:space="preserve">, de </w:t>
      </w:r>
      <w:r w:rsidDel="00000000" w:rsidR="00000000" w:rsidRPr="00000000">
        <w:rPr>
          <w:rFonts w:ascii="Calibri" w:cs="Calibri" w:eastAsia="Calibri" w:hAnsi="Calibri"/>
          <w:b w:val="1"/>
          <w:u w:val="single"/>
          <w:vertAlign w:val="baseline"/>
          <w:rtl w:val="0"/>
        </w:rPr>
        <w:t xml:space="preserve">forma aleatoria</w:t>
      </w:r>
      <w:r w:rsidDel="00000000" w:rsidR="00000000" w:rsidRPr="00000000">
        <w:rPr>
          <w:rFonts w:ascii="Calibri" w:cs="Calibri" w:eastAsia="Calibri" w:hAnsi="Calibri"/>
          <w:vertAlign w:val="baseline"/>
          <w:rtl w:val="0"/>
        </w:rPr>
        <w:t xml:space="preserve">. Realizar dicha simulación y decir al final quién ha ganado o si han empatado.</w:t>
      </w:r>
    </w:p>
    <w:p w:rsidR="00000000" w:rsidDel="00000000" w:rsidP="00000000" w:rsidRDefault="00000000" w:rsidRPr="00000000" w14:paraId="00000004">
      <w:pPr>
        <w:jc w:val="right"/>
        <w:rPr>
          <w:rFonts w:ascii="Calibri" w:cs="Calibri" w:eastAsia="Calibri" w:hAnsi="Calibri"/>
          <w:vertAlign w:val="baseline"/>
        </w:rPr>
      </w:pPr>
      <w:r w:rsidDel="00000000" w:rsidR="00000000" w:rsidRPr="00000000">
        <w:rPr>
          <w:rFonts w:ascii="Calibri" w:cs="Calibri" w:eastAsia="Calibri" w:hAnsi="Calibri"/>
          <w:i w:val="1"/>
          <w:sz w:val="16"/>
          <w:szCs w:val="16"/>
          <w:vertAlign w:val="baseline"/>
          <w:rtl w:val="0"/>
        </w:rPr>
        <w:t xml:space="preserve">(2,25 puntos)</w:t>
      </w:r>
      <w:r w:rsidDel="00000000" w:rsidR="00000000" w:rsidRPr="00000000">
        <w:rPr>
          <w:rtl w:val="0"/>
        </w:rPr>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36"/>
          <w:szCs w:val="36"/>
          <w:vertAlign w:val="baseline"/>
          <w:rtl w:val="0"/>
        </w:rPr>
        <w:t xml:space="preserve">2º </w:t>
      </w:r>
      <w:r w:rsidDel="00000000" w:rsidR="00000000" w:rsidRPr="00000000">
        <w:rPr>
          <w:rFonts w:ascii="Calibri" w:cs="Calibri" w:eastAsia="Calibri" w:hAnsi="Calibri"/>
          <w:b w:val="1"/>
          <w:sz w:val="28"/>
          <w:szCs w:val="28"/>
          <w:vertAlign w:val="baseline"/>
          <w:rtl w:val="0"/>
        </w:rPr>
        <w:t xml:space="preserve">Los chinos.</w:t>
      </w: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8">
      <w:pPr>
        <w:spacing w:line="276"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Vamos a programar </w:t>
      </w:r>
      <w:r w:rsidDel="00000000" w:rsidR="00000000" w:rsidRPr="00000000">
        <w:rPr>
          <w:rFonts w:ascii="Calibri" w:cs="Calibri" w:eastAsia="Calibri" w:hAnsi="Calibri"/>
          <w:b w:val="1"/>
          <w:u w:val="single"/>
          <w:vertAlign w:val="baseline"/>
          <w:rtl w:val="0"/>
        </w:rPr>
        <w:t xml:space="preserve">modularmente</w:t>
      </w:r>
      <w:r w:rsidDel="00000000" w:rsidR="00000000" w:rsidRPr="00000000">
        <w:rPr>
          <w:rFonts w:ascii="Calibri" w:cs="Calibri" w:eastAsia="Calibri" w:hAnsi="Calibri"/>
          <w:vertAlign w:val="baseline"/>
          <w:rtl w:val="0"/>
        </w:rPr>
        <w:t xml:space="preserve"> el </w:t>
      </w:r>
      <w:r w:rsidDel="00000000" w:rsidR="00000000" w:rsidRPr="00000000">
        <w:rPr>
          <w:rFonts w:ascii="Calibri" w:cs="Calibri" w:eastAsia="Calibri" w:hAnsi="Calibri"/>
          <w:b w:val="1"/>
          <w:vertAlign w:val="baseline"/>
          <w:rtl w:val="0"/>
        </w:rPr>
        <w:t xml:space="preserve">jueguecito de los chinos</w:t>
      </w:r>
      <w:r w:rsidDel="00000000" w:rsidR="00000000" w:rsidRPr="00000000">
        <w:rPr>
          <w:rFonts w:ascii="Calibri" w:cs="Calibri" w:eastAsia="Calibri" w:hAnsi="Calibri"/>
          <w:vertAlign w:val="baseline"/>
          <w:rtl w:val="0"/>
        </w:rPr>
        <w:t xml:space="preserve">. El programa permitirá el juego de </w:t>
      </w:r>
      <w:r w:rsidDel="00000000" w:rsidR="00000000" w:rsidRPr="00000000">
        <w:rPr>
          <w:rFonts w:ascii="Calibri" w:cs="Calibri" w:eastAsia="Calibri" w:hAnsi="Calibri"/>
          <w:b w:val="1"/>
          <w:vertAlign w:val="baseline"/>
          <w:rtl w:val="0"/>
        </w:rPr>
        <w:t xml:space="preserve">3 jugadores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dos controlados por el ordenador y un humano</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09">
      <w:pPr>
        <w:spacing w:line="276"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si alguien no recuerda como se juega, el juego consiste en que cada jugador elige entre 0 y 3 chinos (piedrecitas, palillos o lo que sea) sin que los otros jugadores sepan cuantas; y debe adivinar la suma de todas las chinas de todos los jugadores. Si ninguno acierta el número se vuelve a hacer otra ronda hasta que alguien acierte. Además </w:t>
      </w:r>
      <w:r w:rsidDel="00000000" w:rsidR="00000000" w:rsidRPr="00000000">
        <w:rPr>
          <w:rFonts w:ascii="Calibri" w:cs="Calibri" w:eastAsia="Calibri" w:hAnsi="Calibri"/>
          <w:u w:val="single"/>
          <w:vertAlign w:val="baseline"/>
          <w:rtl w:val="0"/>
        </w:rPr>
        <w:t xml:space="preserve">las </w:t>
      </w:r>
      <w:r w:rsidDel="00000000" w:rsidR="00000000" w:rsidRPr="00000000">
        <w:rPr>
          <w:rFonts w:ascii="Calibri" w:cs="Calibri" w:eastAsia="Calibri" w:hAnsi="Calibri"/>
          <w:b w:val="1"/>
          <w:u w:val="single"/>
          <w:vertAlign w:val="baseline"/>
          <w:rtl w:val="0"/>
        </w:rPr>
        <w:t xml:space="preserve">suposiciones no se pueden repetir</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0A">
      <w:pPr>
        <w:spacing w:line="276"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w:t>
      </w:r>
      <w:r w:rsidDel="00000000" w:rsidR="00000000" w:rsidRPr="00000000">
        <w:rPr>
          <w:rFonts w:ascii="Calibri" w:cs="Calibri" w:eastAsia="Calibri" w:hAnsi="Calibri"/>
          <w:b w:val="1"/>
          <w:vertAlign w:val="baseline"/>
          <w:rtl w:val="0"/>
        </w:rPr>
        <w:t xml:space="preserve">programa parará</w:t>
      </w:r>
      <w:r w:rsidDel="00000000" w:rsidR="00000000" w:rsidRPr="00000000">
        <w:rPr>
          <w:rFonts w:ascii="Calibri" w:cs="Calibri" w:eastAsia="Calibri" w:hAnsi="Calibri"/>
          <w:vertAlign w:val="baseline"/>
          <w:rtl w:val="0"/>
        </w:rPr>
        <w:t xml:space="preserve"> cuando alguno de los jugadores llegue a tres victorias.</w:t>
      </w:r>
    </w:p>
    <w:p w:rsidR="00000000" w:rsidDel="00000000" w:rsidP="00000000" w:rsidRDefault="00000000" w:rsidRPr="00000000" w14:paraId="0000000B">
      <w:pPr>
        <w:spacing w:line="276" w:lineRule="auto"/>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Debes programar módulos</w:t>
      </w:r>
      <w:r w:rsidDel="00000000" w:rsidR="00000000" w:rsidRPr="00000000">
        <w:rPr>
          <w:rFonts w:ascii="Calibri" w:cs="Calibri" w:eastAsia="Calibri" w:hAnsi="Calibri"/>
          <w:vertAlign w:val="baseline"/>
          <w:rtl w:val="0"/>
        </w:rPr>
        <w:t xml:space="preserve"> que se encarguen de </w:t>
      </w:r>
      <w:r w:rsidDel="00000000" w:rsidR="00000000" w:rsidRPr="00000000">
        <w:rPr>
          <w:rFonts w:ascii="Calibri" w:cs="Calibri" w:eastAsia="Calibri" w:hAnsi="Calibri"/>
          <w:i w:val="1"/>
          <w:vertAlign w:val="baseline"/>
          <w:rtl w:val="0"/>
        </w:rPr>
        <w:t xml:space="preserve">Pedir_chinos_humano</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Pedir_tirada_humana</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Realizar_tiradas_ordenador</w:t>
      </w:r>
      <w:r w:rsidDel="00000000" w:rsidR="00000000" w:rsidRPr="00000000">
        <w:rPr>
          <w:rFonts w:ascii="Calibri" w:cs="Calibri" w:eastAsia="Calibri" w:hAnsi="Calibri"/>
          <w:vertAlign w:val="baseline"/>
          <w:rtl w:val="0"/>
        </w:rPr>
        <w:t xml:space="preserve"> y </w:t>
      </w:r>
      <w:r w:rsidDel="00000000" w:rsidR="00000000" w:rsidRPr="00000000">
        <w:rPr>
          <w:rFonts w:ascii="Calibri" w:cs="Calibri" w:eastAsia="Calibri" w:hAnsi="Calibri"/>
          <w:i w:val="1"/>
          <w:vertAlign w:val="baseline"/>
          <w:rtl w:val="0"/>
        </w:rPr>
        <w:t xml:space="preserve">Quien_gana</w:t>
      </w:r>
      <w:r w:rsidDel="00000000" w:rsidR="00000000" w:rsidRPr="00000000">
        <w:rPr>
          <w:rFonts w:ascii="Calibri" w:cs="Calibri" w:eastAsia="Calibri" w:hAnsi="Calibri"/>
          <w:vertAlign w:val="baseline"/>
          <w:rtl w:val="0"/>
        </w:rPr>
        <w:t xml:space="preserve">. Mediante el uso de estos módulos idea el juego en el algoritmo principal.</w:t>
      </w:r>
    </w:p>
    <w:p w:rsidR="00000000" w:rsidDel="00000000" w:rsidP="00000000" w:rsidRDefault="00000000" w:rsidRPr="00000000" w14:paraId="0000000C">
      <w:pPr>
        <w:spacing w:line="276"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spacing w:line="276" w:lineRule="auto"/>
        <w:jc w:val="both"/>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Nota:</w:t>
      </w:r>
      <w:r w:rsidDel="00000000" w:rsidR="00000000" w:rsidRPr="00000000">
        <w:rPr>
          <w:rFonts w:ascii="Calibri" w:cs="Calibri" w:eastAsia="Calibri" w:hAnsi="Calibri"/>
          <w:vertAlign w:val="baseline"/>
          <w:rtl w:val="0"/>
        </w:rPr>
        <w:t xml:space="preserve"> Confiamos en la honestidad del programador que, aun sabiendo todas las tiradas de todo el mundo, hará que las tiradas del ordenador sean aleatorias para dar una oportunidad de ganar al humano.</w:t>
      </w:r>
    </w:p>
    <w:p w:rsidR="00000000" w:rsidDel="00000000" w:rsidP="00000000" w:rsidRDefault="00000000" w:rsidRPr="00000000" w14:paraId="0000000E">
      <w:pPr>
        <w:spacing w:line="276"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Ejemplo de funcionamiento:</w:t>
      </w:r>
      <w:r w:rsidDel="00000000" w:rsidR="00000000" w:rsidRPr="00000000">
        <w:rPr>
          <w:rtl w:val="0"/>
        </w:rPr>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Tus chinos (0 – 3 chinos).</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&gt; 7</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Error: solo puedes coger entre 0 y 3 chinos</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&gt; 2</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Tu tirada:</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&gt; 5</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El jugador 1 dice 6</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El jugador 2 dice 4</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La suma de chinos era de 4, gana el jugador 2</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Tus chinos (0 – 3 chinos).</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tabs>
          <w:tab w:val="left" w:pos="750"/>
        </w:tabs>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&gt; 0</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Etc....</w:t>
      </w:r>
    </w:p>
    <w:p w:rsidR="00000000" w:rsidDel="00000000" w:rsidP="00000000" w:rsidRDefault="00000000" w:rsidRPr="00000000" w14:paraId="0000001C">
      <w:pPr>
        <w:jc w:val="right"/>
        <w:rPr>
          <w:rFonts w:ascii="Calibri" w:cs="Calibri" w:eastAsia="Calibri" w:hAnsi="Calibri"/>
          <w:vertAlign w:val="baseline"/>
        </w:rPr>
      </w:pPr>
      <w:r w:rsidDel="00000000" w:rsidR="00000000" w:rsidRPr="00000000">
        <w:rPr>
          <w:rFonts w:ascii="Calibri" w:cs="Calibri" w:eastAsia="Calibri" w:hAnsi="Calibri"/>
          <w:i w:val="1"/>
          <w:sz w:val="16"/>
          <w:szCs w:val="16"/>
          <w:vertAlign w:val="baseline"/>
          <w:rtl w:val="0"/>
        </w:rPr>
        <w:t xml:space="preserve">(4 puntos)</w:t>
      </w: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b w:val="1"/>
          <w:sz w:val="36"/>
          <w:szCs w:val="36"/>
          <w:vertAlign w:val="baseline"/>
          <w:rtl w:val="0"/>
        </w:rPr>
        <w:t xml:space="preserve">3º </w:t>
      </w:r>
      <w:r w:rsidDel="00000000" w:rsidR="00000000" w:rsidRPr="00000000">
        <w:rPr>
          <w:rFonts w:ascii="Calibri" w:cs="Calibri" w:eastAsia="Calibri" w:hAnsi="Calibri"/>
          <w:b w:val="1"/>
          <w:vertAlign w:val="baseline"/>
          <w:rtl w:val="0"/>
        </w:rPr>
        <w:t xml:space="preserve">Pathfinder</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1E">
      <w:pPr>
        <w:shd w:fill="cccccc" w:val="clear"/>
        <w:jc w:val="both"/>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La sonda </w:t>
      </w:r>
      <w:r w:rsidDel="00000000" w:rsidR="00000000" w:rsidRPr="00000000">
        <w:rPr>
          <w:rFonts w:ascii="Calibri" w:cs="Calibri" w:eastAsia="Calibri" w:hAnsi="Calibri"/>
          <w:b w:val="1"/>
          <w:color w:val="000000"/>
          <w:sz w:val="20"/>
          <w:szCs w:val="20"/>
          <w:vertAlign w:val="baseline"/>
          <w:rtl w:val="0"/>
        </w:rPr>
        <w:t xml:space="preserve">Pathfinder</w:t>
      </w:r>
      <w:r w:rsidDel="00000000" w:rsidR="00000000" w:rsidRPr="00000000">
        <w:rPr>
          <w:rFonts w:ascii="Calibri" w:cs="Calibri" w:eastAsia="Calibri" w:hAnsi="Calibri"/>
          <w:color w:val="000000"/>
          <w:sz w:val="20"/>
          <w:szCs w:val="20"/>
          <w:vertAlign w:val="baseline"/>
          <w:rtl w:val="0"/>
        </w:rPr>
        <w:t xml:space="preserve"> llegó a la superficie marciana en la zona de </w:t>
      </w:r>
      <w:r w:rsidDel="00000000" w:rsidR="00000000" w:rsidRPr="00000000">
        <w:rPr>
          <w:rFonts w:ascii="Calibri" w:cs="Calibri" w:eastAsia="Calibri" w:hAnsi="Calibri"/>
          <w:i w:val="1"/>
          <w:color w:val="000000"/>
          <w:sz w:val="20"/>
          <w:szCs w:val="20"/>
          <w:vertAlign w:val="baseline"/>
          <w:rtl w:val="0"/>
        </w:rPr>
        <w:t xml:space="preserve">Ares Vallis</w:t>
      </w:r>
      <w:r w:rsidDel="00000000" w:rsidR="00000000" w:rsidRPr="00000000">
        <w:rPr>
          <w:rFonts w:ascii="Calibri" w:cs="Calibri" w:eastAsia="Calibri" w:hAnsi="Calibri"/>
          <w:color w:val="000000"/>
          <w:sz w:val="20"/>
          <w:szCs w:val="20"/>
          <w:vertAlign w:val="baseline"/>
          <w:rtl w:val="0"/>
        </w:rPr>
        <w:t xml:space="preserve"> después de viajar 6 meses en la órbita de Marte. El </w:t>
      </w:r>
      <w:r w:rsidDel="00000000" w:rsidR="00000000" w:rsidRPr="00000000">
        <w:rPr>
          <w:rFonts w:ascii="Calibri" w:cs="Calibri" w:eastAsia="Calibri" w:hAnsi="Calibri"/>
          <w:b w:val="1"/>
          <w:color w:val="000000"/>
          <w:sz w:val="20"/>
          <w:szCs w:val="20"/>
          <w:vertAlign w:val="baseline"/>
          <w:rtl w:val="0"/>
        </w:rPr>
        <w:t xml:space="preserve">Pathfinder</w:t>
      </w:r>
      <w:r w:rsidDel="00000000" w:rsidR="00000000" w:rsidRPr="00000000">
        <w:rPr>
          <w:rFonts w:ascii="Calibri" w:cs="Calibri" w:eastAsia="Calibri" w:hAnsi="Calibri"/>
          <w:color w:val="000000"/>
          <w:sz w:val="20"/>
          <w:szCs w:val="20"/>
          <w:vertAlign w:val="baseline"/>
          <w:rtl w:val="0"/>
        </w:rPr>
        <w:t xml:space="preserve"> estaba compuesto por la estación de control </w:t>
      </w:r>
      <w:r w:rsidDel="00000000" w:rsidR="00000000" w:rsidRPr="00000000">
        <w:rPr>
          <w:rFonts w:ascii="Calibri" w:cs="Calibri" w:eastAsia="Calibri" w:hAnsi="Calibri"/>
          <w:b w:val="1"/>
          <w:color w:val="000000"/>
          <w:sz w:val="20"/>
          <w:szCs w:val="20"/>
          <w:vertAlign w:val="baseline"/>
          <w:rtl w:val="0"/>
        </w:rPr>
        <w:t xml:space="preserve">Carl Sagan</w:t>
      </w:r>
      <w:r w:rsidDel="00000000" w:rsidR="00000000" w:rsidRPr="00000000">
        <w:rPr>
          <w:rFonts w:ascii="Calibri" w:cs="Calibri" w:eastAsia="Calibri" w:hAnsi="Calibri"/>
          <w:color w:val="000000"/>
          <w:sz w:val="20"/>
          <w:szCs w:val="20"/>
          <w:vertAlign w:val="baseline"/>
          <w:rtl w:val="0"/>
        </w:rPr>
        <w:t xml:space="preserve"> y por un pequeño vehículo todoterreno comandado desde Tierra. Al vehículo todoterreno se le dio el nombre de </w:t>
      </w:r>
      <w:r w:rsidDel="00000000" w:rsidR="00000000" w:rsidRPr="00000000">
        <w:rPr>
          <w:rFonts w:ascii="Calibri" w:cs="Calibri" w:eastAsia="Calibri" w:hAnsi="Calibri"/>
          <w:b w:val="1"/>
          <w:color w:val="000000"/>
          <w:sz w:val="20"/>
          <w:szCs w:val="20"/>
          <w:vertAlign w:val="baseline"/>
          <w:rtl w:val="0"/>
        </w:rPr>
        <w:t xml:space="preserve">Sojourner</w:t>
      </w:r>
      <w:r w:rsidDel="00000000" w:rsidR="00000000" w:rsidRPr="00000000">
        <w:rPr>
          <w:rFonts w:ascii="Calibri" w:cs="Calibri" w:eastAsia="Calibri" w:hAnsi="Calibri"/>
          <w:color w:val="000000"/>
          <w:sz w:val="20"/>
          <w:szCs w:val="20"/>
          <w:vertAlign w:val="baseline"/>
          <w:rtl w:val="0"/>
        </w:rPr>
        <w:t xml:space="preserve"> en honor a </w:t>
      </w:r>
      <w:r w:rsidDel="00000000" w:rsidR="00000000" w:rsidRPr="00000000">
        <w:rPr>
          <w:rFonts w:ascii="Calibri" w:cs="Calibri" w:eastAsia="Calibri" w:hAnsi="Calibri"/>
          <w:i w:val="1"/>
          <w:color w:val="000000"/>
          <w:sz w:val="20"/>
          <w:szCs w:val="20"/>
          <w:vertAlign w:val="baseline"/>
          <w:rtl w:val="0"/>
        </w:rPr>
        <w:t xml:space="preserve">Sojourner Truth</w:t>
      </w:r>
      <w:r w:rsidDel="00000000" w:rsidR="00000000" w:rsidRPr="00000000">
        <w:rPr>
          <w:rFonts w:ascii="Calibri" w:cs="Calibri" w:eastAsia="Calibri" w:hAnsi="Calibri"/>
          <w:color w:val="000000"/>
          <w:sz w:val="20"/>
          <w:szCs w:val="20"/>
          <w:vertAlign w:val="baseline"/>
          <w:rtl w:val="0"/>
        </w:rPr>
        <w:t xml:space="preserve"> una mujer afroamericana que luchó por los derechos civiles de su gente y de la mujer.</w:t>
      </w:r>
    </w:p>
    <w:p w:rsidR="00000000" w:rsidDel="00000000" w:rsidP="00000000" w:rsidRDefault="00000000" w:rsidRPr="00000000" w14:paraId="0000001F">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Esta misión fracasó. El fracaso se atribuyó a una simulación incorrecta y/o incompleta. Las siguientes sondas se planearán utilizando las mejores máquinas y a los mejores programadores. Para encontrarlos la NASA nos ha enviado un ejercicio de simulación real para nuestros alumnos. El problema planteado, en líneas generales, es el siguiente:</w:t>
      </w:r>
    </w:p>
    <w:p w:rsidR="00000000" w:rsidDel="00000000" w:rsidP="00000000" w:rsidRDefault="00000000" w:rsidRPr="00000000" w14:paraId="00000021">
      <w:pPr>
        <w:numPr>
          <w:ilvl w:val="0"/>
          <w:numId w:val="1"/>
        </w:numPr>
        <w:ind w:left="72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Nuestro robot avanzará en línea recta, hasta que se encuentre un </w:t>
      </w:r>
      <w:r w:rsidDel="00000000" w:rsidR="00000000" w:rsidRPr="00000000">
        <w:rPr>
          <w:rFonts w:ascii="Calibri" w:cs="Calibri" w:eastAsia="Calibri" w:hAnsi="Calibri"/>
          <w:b w:val="1"/>
          <w:vertAlign w:val="baseline"/>
          <w:rtl w:val="0"/>
        </w:rPr>
        <w:t xml:space="preserve">obstáculo</w:t>
      </w:r>
      <w:r w:rsidDel="00000000" w:rsidR="00000000" w:rsidRPr="00000000">
        <w:rPr>
          <w:rFonts w:ascii="Calibri" w:cs="Calibri" w:eastAsia="Calibri" w:hAnsi="Calibri"/>
          <w:vertAlign w:val="baseline"/>
          <w:rtl w:val="0"/>
        </w:rPr>
        <w:t xml:space="preserve">. Se ha observado que, estadísticamente, nuestro robot se encuentra un obstáculo </w:t>
      </w:r>
      <w:r w:rsidDel="00000000" w:rsidR="00000000" w:rsidRPr="00000000">
        <w:rPr>
          <w:rFonts w:ascii="Calibri" w:cs="Calibri" w:eastAsia="Calibri" w:hAnsi="Calibri"/>
          <w:u w:val="single"/>
          <w:vertAlign w:val="baseline"/>
          <w:rtl w:val="0"/>
        </w:rPr>
        <w:t xml:space="preserve">cada minuto</w:t>
      </w:r>
      <w:r w:rsidDel="00000000" w:rsidR="00000000" w:rsidRPr="00000000">
        <w:rPr>
          <w:rFonts w:ascii="Calibri" w:cs="Calibri" w:eastAsia="Calibri" w:hAnsi="Calibri"/>
          <w:vertAlign w:val="baseline"/>
          <w:rtl w:val="0"/>
        </w:rPr>
        <w:t xml:space="preserve">. Cuando esto ocurre, debe elegir si gira a la izquierda o a la derecha (elegirá al azar y al 50%), una vez elegida la dirección para realizar el giro se llama al procedimiento </w:t>
      </w:r>
      <w:r w:rsidDel="00000000" w:rsidR="00000000" w:rsidRPr="00000000">
        <w:rPr>
          <w:rFonts w:ascii="Calibri" w:cs="Calibri" w:eastAsia="Calibri" w:hAnsi="Calibri"/>
          <w:u w:val="single"/>
          <w:vertAlign w:val="baseline"/>
          <w:rtl w:val="0"/>
        </w:rPr>
        <w:t xml:space="preserve">“</w:t>
      </w:r>
      <w:r w:rsidDel="00000000" w:rsidR="00000000" w:rsidRPr="00000000">
        <w:rPr>
          <w:rFonts w:ascii="Calibri" w:cs="Calibri" w:eastAsia="Calibri" w:hAnsi="Calibri"/>
          <w:b w:val="1"/>
          <w:i w:val="1"/>
          <w:u w:val="single"/>
          <w:vertAlign w:val="baseline"/>
          <w:rtl w:val="0"/>
        </w:rPr>
        <w:t xml:space="preserve">gira(dirección)</w:t>
      </w:r>
      <w:r w:rsidDel="00000000" w:rsidR="00000000" w:rsidRPr="00000000">
        <w:rPr>
          <w:rFonts w:ascii="Calibri" w:cs="Calibri" w:eastAsia="Calibri" w:hAnsi="Calibri"/>
          <w:u w:val="single"/>
          <w:vertAlign w:val="baseline"/>
          <w:rtl w:val="0"/>
        </w:rPr>
        <w:t xml:space="preserve">”</w:t>
      </w:r>
      <w:r w:rsidDel="00000000" w:rsidR="00000000" w:rsidRPr="00000000">
        <w:rPr>
          <w:rFonts w:ascii="Calibri" w:cs="Calibri" w:eastAsia="Calibri" w:hAnsi="Calibri"/>
          <w:vertAlign w:val="baseline"/>
          <w:rtl w:val="0"/>
        </w:rPr>
        <w:t xml:space="preserve"> que </w:t>
      </w:r>
      <w:r w:rsidDel="00000000" w:rsidR="00000000" w:rsidRPr="00000000">
        <w:rPr>
          <w:rFonts w:ascii="Calibri" w:cs="Calibri" w:eastAsia="Calibri" w:hAnsi="Calibri"/>
          <w:b w:val="1"/>
          <w:u w:val="single"/>
          <w:vertAlign w:val="baseline"/>
          <w:rtl w:val="0"/>
        </w:rPr>
        <w:t xml:space="preserve">ya está hecho</w:t>
      </w:r>
      <w:r w:rsidDel="00000000" w:rsidR="00000000" w:rsidRPr="00000000">
        <w:rPr>
          <w:rFonts w:ascii="Calibri" w:cs="Calibri" w:eastAsia="Calibri" w:hAnsi="Calibri"/>
          <w:vertAlign w:val="baseline"/>
          <w:rtl w:val="0"/>
        </w:rPr>
        <w:t xml:space="preserve"> y que cambia la dirección a la derecha (‘</w:t>
      </w:r>
      <w:r w:rsidDel="00000000" w:rsidR="00000000" w:rsidRPr="00000000">
        <w:rPr>
          <w:rFonts w:ascii="Calibri" w:cs="Calibri" w:eastAsia="Calibri" w:hAnsi="Calibri"/>
          <w:i w:val="1"/>
          <w:vertAlign w:val="baseline"/>
          <w:rtl w:val="0"/>
        </w:rPr>
        <w:t xml:space="preserve">d’</w:t>
      </w:r>
      <w:r w:rsidDel="00000000" w:rsidR="00000000" w:rsidRPr="00000000">
        <w:rPr>
          <w:rFonts w:ascii="Calibri" w:cs="Calibri" w:eastAsia="Calibri" w:hAnsi="Calibri"/>
          <w:vertAlign w:val="baseline"/>
          <w:rtl w:val="0"/>
        </w:rPr>
        <w:t xml:space="preserve">) o a la izquierda (‘</w:t>
      </w:r>
      <w:r w:rsidDel="00000000" w:rsidR="00000000" w:rsidRPr="00000000">
        <w:rPr>
          <w:rFonts w:ascii="Calibri" w:cs="Calibri" w:eastAsia="Calibri" w:hAnsi="Calibri"/>
          <w:i w:val="1"/>
          <w:vertAlign w:val="baseline"/>
          <w:rtl w:val="0"/>
        </w:rPr>
        <w:t xml:space="preserve">i’</w:t>
      </w:r>
      <w:r w:rsidDel="00000000" w:rsidR="00000000" w:rsidRPr="00000000">
        <w:rPr>
          <w:rFonts w:ascii="Calibri" w:cs="Calibri" w:eastAsia="Calibri" w:hAnsi="Calibri"/>
          <w:vertAlign w:val="baseline"/>
          <w:rtl w:val="0"/>
        </w:rPr>
        <w:t xml:space="preserve">) según el argumento que le pasemos.</w:t>
      </w:r>
    </w:p>
    <w:p w:rsidR="00000000" w:rsidDel="00000000" w:rsidP="00000000" w:rsidRDefault="00000000" w:rsidRPr="00000000" w14:paraId="00000022">
      <w:pPr>
        <w:numPr>
          <w:ilvl w:val="0"/>
          <w:numId w:val="1"/>
        </w:numPr>
        <w:ind w:left="720" w:hanging="360"/>
        <w:jc w:val="both"/>
        <w:rPr>
          <w:rFonts w:ascii="Calibri" w:cs="Calibri" w:eastAsia="Calibri" w:hAnsi="Calibri"/>
          <w:vertAlign w:val="baseline"/>
        </w:rPr>
      </w:pPr>
      <w:r w:rsidDel="00000000" w:rsidR="00000000" w:rsidRPr="00000000">
        <w:rPr>
          <w:rFonts w:ascii="Calibri" w:cs="Calibri" w:eastAsia="Calibri" w:hAnsi="Calibri"/>
          <w:u w:val="single"/>
          <w:vertAlign w:val="baseline"/>
          <w:rtl w:val="0"/>
        </w:rPr>
        <w:t xml:space="preserve">Cada 10 segundos</w:t>
      </w:r>
      <w:r w:rsidDel="00000000" w:rsidR="00000000" w:rsidRPr="00000000">
        <w:rPr>
          <w:rFonts w:ascii="Calibri" w:cs="Calibri" w:eastAsia="Calibri" w:hAnsi="Calibri"/>
          <w:vertAlign w:val="baseline"/>
          <w:rtl w:val="0"/>
        </w:rPr>
        <w:t xml:space="preserve"> se recoge una </w:t>
      </w:r>
      <w:r w:rsidDel="00000000" w:rsidR="00000000" w:rsidRPr="00000000">
        <w:rPr>
          <w:rFonts w:ascii="Calibri" w:cs="Calibri" w:eastAsia="Calibri" w:hAnsi="Calibri"/>
          <w:b w:val="1"/>
          <w:vertAlign w:val="baseline"/>
          <w:rtl w:val="0"/>
        </w:rPr>
        <w:t xml:space="preserve">muestra</w:t>
      </w:r>
      <w:r w:rsidDel="00000000" w:rsidR="00000000" w:rsidRPr="00000000">
        <w:rPr>
          <w:rFonts w:ascii="Calibri" w:cs="Calibri" w:eastAsia="Calibri" w:hAnsi="Calibri"/>
          <w:vertAlign w:val="baseline"/>
          <w:rtl w:val="0"/>
        </w:rPr>
        <w:t xml:space="preserve"> del lugar en el que se encuentre el robot. Dicha muestra puede ser </w:t>
      </w:r>
      <w:r w:rsidDel="00000000" w:rsidR="00000000" w:rsidRPr="00000000">
        <w:rPr>
          <w:rFonts w:ascii="Calibri" w:cs="Calibri" w:eastAsia="Calibri" w:hAnsi="Calibri"/>
          <w:u w:val="single"/>
          <w:vertAlign w:val="baseline"/>
          <w:rtl w:val="0"/>
        </w:rPr>
        <w:t xml:space="preserve">roca</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r’</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u w:val="single"/>
          <w:vertAlign w:val="baseline"/>
          <w:rtl w:val="0"/>
        </w:rPr>
        <w:t xml:space="preserve">tierra</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t’</w:t>
      </w:r>
      <w:r w:rsidDel="00000000" w:rsidR="00000000" w:rsidRPr="00000000">
        <w:rPr>
          <w:rFonts w:ascii="Calibri" w:cs="Calibri" w:eastAsia="Calibri" w:hAnsi="Calibri"/>
          <w:vertAlign w:val="baseline"/>
          <w:rtl w:val="0"/>
        </w:rPr>
        <w:t xml:space="preserve"> u </w:t>
      </w:r>
      <w:r w:rsidDel="00000000" w:rsidR="00000000" w:rsidRPr="00000000">
        <w:rPr>
          <w:rFonts w:ascii="Calibri" w:cs="Calibri" w:eastAsia="Calibri" w:hAnsi="Calibri"/>
          <w:u w:val="single"/>
          <w:vertAlign w:val="baseline"/>
          <w:rtl w:val="0"/>
        </w:rPr>
        <w:t xml:space="preserve">otros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o’</w:t>
      </w:r>
      <w:r w:rsidDel="00000000" w:rsidR="00000000" w:rsidRPr="00000000">
        <w:rPr>
          <w:rFonts w:ascii="Calibri" w:cs="Calibri" w:eastAsia="Calibri" w:hAnsi="Calibri"/>
          <w:vertAlign w:val="baseline"/>
          <w:rtl w:val="0"/>
        </w:rPr>
        <w:t xml:space="preserve">, la </w:t>
      </w:r>
      <w:r w:rsidDel="00000000" w:rsidR="00000000" w:rsidRPr="00000000">
        <w:rPr>
          <w:rFonts w:ascii="Calibri" w:cs="Calibri" w:eastAsia="Calibri" w:hAnsi="Calibri"/>
          <w:i w:val="1"/>
          <w:vertAlign w:val="baseline"/>
          <w:rtl w:val="0"/>
        </w:rPr>
        <w:t xml:space="preserve">cantidad</w:t>
      </w:r>
      <w:r w:rsidDel="00000000" w:rsidR="00000000" w:rsidRPr="00000000">
        <w:rPr>
          <w:rFonts w:ascii="Calibri" w:cs="Calibri" w:eastAsia="Calibri" w:hAnsi="Calibri"/>
          <w:vertAlign w:val="baseline"/>
          <w:rtl w:val="0"/>
        </w:rPr>
        <w:t xml:space="preserve"> de la muestra oscila entre 5 y 10 kg incluidos (la capacidad máxima de la cuchara recoge-muestras de nuestro robot). Tanto la </w:t>
      </w:r>
      <w:r w:rsidDel="00000000" w:rsidR="00000000" w:rsidRPr="00000000">
        <w:rPr>
          <w:rFonts w:ascii="Calibri" w:cs="Calibri" w:eastAsia="Calibri" w:hAnsi="Calibri"/>
          <w:i w:val="1"/>
          <w:vertAlign w:val="baseline"/>
          <w:rtl w:val="0"/>
        </w:rPr>
        <w:t xml:space="preserve">cantidad</w:t>
      </w:r>
      <w:r w:rsidDel="00000000" w:rsidR="00000000" w:rsidRPr="00000000">
        <w:rPr>
          <w:rFonts w:ascii="Calibri" w:cs="Calibri" w:eastAsia="Calibri" w:hAnsi="Calibri"/>
          <w:vertAlign w:val="baseline"/>
          <w:rtl w:val="0"/>
        </w:rPr>
        <w:t xml:space="preserve"> de la muestra como el </w:t>
      </w:r>
      <w:r w:rsidDel="00000000" w:rsidR="00000000" w:rsidRPr="00000000">
        <w:rPr>
          <w:rFonts w:ascii="Calibri" w:cs="Calibri" w:eastAsia="Calibri" w:hAnsi="Calibri"/>
          <w:i w:val="1"/>
          <w:vertAlign w:val="baseline"/>
          <w:rtl w:val="0"/>
        </w:rPr>
        <w:t xml:space="preserve">tipo</w:t>
      </w:r>
      <w:r w:rsidDel="00000000" w:rsidR="00000000" w:rsidRPr="00000000">
        <w:rPr>
          <w:rFonts w:ascii="Calibri" w:cs="Calibri" w:eastAsia="Calibri" w:hAnsi="Calibri"/>
          <w:vertAlign w:val="baseline"/>
          <w:rtl w:val="0"/>
        </w:rPr>
        <w:t xml:space="preserve"> de la misma las </w:t>
      </w:r>
      <w:r w:rsidDel="00000000" w:rsidR="00000000" w:rsidRPr="00000000">
        <w:rPr>
          <w:rFonts w:ascii="Calibri" w:cs="Calibri" w:eastAsia="Calibri" w:hAnsi="Calibri"/>
          <w:u w:val="single"/>
          <w:vertAlign w:val="baseline"/>
          <w:rtl w:val="0"/>
        </w:rPr>
        <w:t xml:space="preserve">generamos con un módulo</w:t>
      </w:r>
      <w:r w:rsidDel="00000000" w:rsidR="00000000" w:rsidRPr="00000000">
        <w:rPr>
          <w:rFonts w:ascii="Calibri" w:cs="Calibri" w:eastAsia="Calibri" w:hAnsi="Calibri"/>
          <w:vertAlign w:val="baseline"/>
          <w:rtl w:val="0"/>
        </w:rPr>
        <w:t xml:space="preserve"> que debemos implementar nosotros.</w:t>
      </w:r>
    </w:p>
    <w:p w:rsidR="00000000" w:rsidDel="00000000" w:rsidP="00000000" w:rsidRDefault="00000000" w:rsidRPr="00000000" w14:paraId="00000023">
      <w:pPr>
        <w:numPr>
          <w:ilvl w:val="0"/>
          <w:numId w:val="1"/>
        </w:numPr>
        <w:ind w:left="720" w:hanging="360"/>
        <w:jc w:val="both"/>
        <w:rPr>
          <w:rFonts w:ascii="Calibri" w:cs="Calibri" w:eastAsia="Calibri" w:hAnsi="Calibri"/>
          <w:b w:val="0"/>
          <w:u w:val="single"/>
          <w:vertAlign w:val="baseline"/>
        </w:rPr>
      </w:pPr>
      <w:r w:rsidDel="00000000" w:rsidR="00000000" w:rsidRPr="00000000">
        <w:rPr>
          <w:rFonts w:ascii="Calibri" w:cs="Calibri" w:eastAsia="Calibri" w:hAnsi="Calibri"/>
          <w:u w:val="single"/>
          <w:vertAlign w:val="baseline"/>
          <w:rtl w:val="0"/>
        </w:rPr>
        <w:t xml:space="preserve">Cada 20 segundos</w:t>
      </w:r>
      <w:r w:rsidDel="00000000" w:rsidR="00000000" w:rsidRPr="00000000">
        <w:rPr>
          <w:rFonts w:ascii="Calibri" w:cs="Calibri" w:eastAsia="Calibri" w:hAnsi="Calibri"/>
          <w:vertAlign w:val="baseline"/>
          <w:rtl w:val="0"/>
        </w:rPr>
        <w:t xml:space="preserve">, nuestro robot establece un chequeo para verificar que la comunicación es correcta. Para ello le mandamos un nº al azar entre 1000 y 9999. El robot calculará el </w:t>
      </w:r>
      <w:r w:rsidDel="00000000" w:rsidR="00000000" w:rsidRPr="00000000">
        <w:rPr>
          <w:rFonts w:ascii="Calibri" w:cs="Calibri" w:eastAsia="Calibri" w:hAnsi="Calibri"/>
          <w:u w:val="single"/>
          <w:vertAlign w:val="baseline"/>
          <w:rtl w:val="0"/>
        </w:rPr>
        <w:t xml:space="preserve">número de dígitos impares</w:t>
      </w:r>
      <w:r w:rsidDel="00000000" w:rsidR="00000000" w:rsidRPr="00000000">
        <w:rPr>
          <w:rFonts w:ascii="Calibri" w:cs="Calibri" w:eastAsia="Calibri" w:hAnsi="Calibri"/>
          <w:vertAlign w:val="baseline"/>
          <w:rtl w:val="0"/>
        </w:rPr>
        <w:t xml:space="preserve"> que tiene dicho código </w:t>
      </w:r>
      <w:r w:rsidDel="00000000" w:rsidR="00000000" w:rsidRPr="00000000">
        <w:rPr>
          <w:rFonts w:ascii="Calibri" w:cs="Calibri" w:eastAsia="Calibri" w:hAnsi="Calibri"/>
          <w:u w:val="single"/>
          <w:vertAlign w:val="baseline"/>
          <w:rtl w:val="0"/>
        </w:rPr>
        <w:t xml:space="preserve">mediante un módulo que debemos implementar</w:t>
      </w:r>
      <w:r w:rsidDel="00000000" w:rsidR="00000000" w:rsidRPr="00000000">
        <w:rPr>
          <w:rFonts w:ascii="Calibri" w:cs="Calibri" w:eastAsia="Calibri" w:hAnsi="Calibri"/>
          <w:vertAlign w:val="baseline"/>
          <w:rtl w:val="0"/>
        </w:rPr>
        <w:t xml:space="preserve"> y nos enviará el resultado con la función </w:t>
      </w:r>
      <w:r w:rsidDel="00000000" w:rsidR="00000000" w:rsidRPr="00000000">
        <w:rPr>
          <w:rFonts w:ascii="Calibri" w:cs="Calibri" w:eastAsia="Calibri" w:hAnsi="Calibri"/>
          <w:u w:val="single"/>
          <w:vertAlign w:val="baseline"/>
          <w:rtl w:val="0"/>
        </w:rPr>
        <w:t xml:space="preserve">“</w:t>
      </w:r>
      <w:r w:rsidDel="00000000" w:rsidR="00000000" w:rsidRPr="00000000">
        <w:rPr>
          <w:rFonts w:ascii="Calibri" w:cs="Calibri" w:eastAsia="Calibri" w:hAnsi="Calibri"/>
          <w:b w:val="1"/>
          <w:i w:val="1"/>
          <w:u w:val="single"/>
          <w:vertAlign w:val="baseline"/>
          <w:rtl w:val="0"/>
        </w:rPr>
        <w:t xml:space="preserve">enviar(número)</w:t>
      </w:r>
      <w:r w:rsidDel="00000000" w:rsidR="00000000" w:rsidRPr="00000000">
        <w:rPr>
          <w:rFonts w:ascii="Calibri" w:cs="Calibri" w:eastAsia="Calibri" w:hAnsi="Calibri"/>
          <w:u w:val="single"/>
          <w:vertAlign w:val="baseline"/>
          <w:rtl w:val="0"/>
        </w:rPr>
        <w:t xml:space="preserve">”,</w:t>
      </w:r>
      <w:r w:rsidDel="00000000" w:rsidR="00000000" w:rsidRPr="00000000">
        <w:rPr>
          <w:rFonts w:ascii="Calibri" w:cs="Calibri" w:eastAsia="Calibri" w:hAnsi="Calibri"/>
          <w:vertAlign w:val="baseline"/>
          <w:rtl w:val="0"/>
        </w:rPr>
        <w:t xml:space="preserve"> que </w:t>
      </w:r>
      <w:r w:rsidDel="00000000" w:rsidR="00000000" w:rsidRPr="00000000">
        <w:rPr>
          <w:rFonts w:ascii="Calibri" w:cs="Calibri" w:eastAsia="Calibri" w:hAnsi="Calibri"/>
          <w:b w:val="1"/>
          <w:u w:val="single"/>
          <w:vertAlign w:val="baseline"/>
          <w:rtl w:val="0"/>
        </w:rPr>
        <w:t xml:space="preserve">ya tiene implementada</w:t>
      </w:r>
      <w:r w:rsidDel="00000000" w:rsidR="00000000" w:rsidRPr="00000000">
        <w:rPr>
          <w:rFonts w:ascii="Calibri" w:cs="Calibri" w:eastAsia="Calibri" w:hAnsi="Calibri"/>
          <w:vertAlign w:val="baseline"/>
          <w:rtl w:val="0"/>
        </w:rPr>
        <w:t xml:space="preserve">. Esta función devuelve </w:t>
      </w:r>
      <w:r w:rsidDel="00000000" w:rsidR="00000000" w:rsidRPr="00000000">
        <w:rPr>
          <w:rFonts w:ascii="Calibri" w:cs="Calibri" w:eastAsia="Calibri" w:hAnsi="Calibri"/>
          <w:i w:val="1"/>
          <w:vertAlign w:val="baseline"/>
          <w:rtl w:val="0"/>
        </w:rPr>
        <w:t xml:space="preserve">verdadero</w:t>
      </w:r>
      <w:r w:rsidDel="00000000" w:rsidR="00000000" w:rsidRPr="00000000">
        <w:rPr>
          <w:rFonts w:ascii="Calibri" w:cs="Calibri" w:eastAsia="Calibri" w:hAnsi="Calibri"/>
          <w:vertAlign w:val="baseline"/>
          <w:rtl w:val="0"/>
        </w:rPr>
        <w:t xml:space="preserve"> si la transmisión se ha realizado y </w:t>
      </w:r>
      <w:r w:rsidDel="00000000" w:rsidR="00000000" w:rsidRPr="00000000">
        <w:rPr>
          <w:rFonts w:ascii="Calibri" w:cs="Calibri" w:eastAsia="Calibri" w:hAnsi="Calibri"/>
          <w:i w:val="1"/>
          <w:vertAlign w:val="baseline"/>
          <w:rtl w:val="0"/>
        </w:rPr>
        <w:t xml:space="preserve">falso</w:t>
      </w:r>
      <w:r w:rsidDel="00000000" w:rsidR="00000000" w:rsidRPr="00000000">
        <w:rPr>
          <w:rFonts w:ascii="Calibri" w:cs="Calibri" w:eastAsia="Calibri" w:hAnsi="Calibri"/>
          <w:vertAlign w:val="baseline"/>
          <w:rtl w:val="0"/>
        </w:rPr>
        <w:t xml:space="preserve"> en caso contrario</w:t>
      </w:r>
      <w:r w:rsidDel="00000000" w:rsidR="00000000" w:rsidRPr="00000000">
        <w:rPr>
          <w:rFonts w:ascii="Calibri" w:cs="Calibri" w:eastAsia="Calibri" w:hAnsi="Calibri"/>
          <w:u w:val="single"/>
          <w:vertAlign w:val="baseline"/>
          <w:rtl w:val="0"/>
        </w:rPr>
        <w:t xml:space="preserve">. </w:t>
      </w:r>
      <w:r w:rsidDel="00000000" w:rsidR="00000000" w:rsidRPr="00000000">
        <w:rPr>
          <w:rFonts w:ascii="Calibri" w:cs="Calibri" w:eastAsia="Calibri" w:hAnsi="Calibri"/>
          <w:b w:val="1"/>
          <w:u w:val="single"/>
          <w:vertAlign w:val="baseline"/>
          <w:rtl w:val="0"/>
        </w:rPr>
        <w:t xml:space="preserve">Si devuelve </w:t>
      </w:r>
      <w:r w:rsidDel="00000000" w:rsidR="00000000" w:rsidRPr="00000000">
        <w:rPr>
          <w:rFonts w:ascii="Calibri" w:cs="Calibri" w:eastAsia="Calibri" w:hAnsi="Calibri"/>
          <w:b w:val="1"/>
          <w:i w:val="1"/>
          <w:u w:val="single"/>
          <w:vertAlign w:val="baseline"/>
          <w:rtl w:val="0"/>
        </w:rPr>
        <w:t xml:space="preserve">falso</w:t>
      </w:r>
      <w:r w:rsidDel="00000000" w:rsidR="00000000" w:rsidRPr="00000000">
        <w:rPr>
          <w:rFonts w:ascii="Calibri" w:cs="Calibri" w:eastAsia="Calibri" w:hAnsi="Calibri"/>
          <w:b w:val="1"/>
          <w:u w:val="single"/>
          <w:vertAlign w:val="baseline"/>
          <w:rtl w:val="0"/>
        </w:rPr>
        <w:t xml:space="preserve"> se aborta la misión y se para todo.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Se debe simular el funcionamiento del robot durante </w:t>
      </w:r>
      <w:r w:rsidDel="00000000" w:rsidR="00000000" w:rsidRPr="00000000">
        <w:rPr>
          <w:rFonts w:ascii="Calibri" w:cs="Calibri" w:eastAsia="Calibri" w:hAnsi="Calibri"/>
          <w:b w:val="1"/>
          <w:u w:val="single"/>
          <w:vertAlign w:val="baseline"/>
          <w:rtl w:val="0"/>
        </w:rPr>
        <w:t xml:space="preserve">1 hora</w:t>
      </w:r>
      <w:r w:rsidDel="00000000" w:rsidR="00000000" w:rsidRPr="00000000">
        <w:rPr>
          <w:rFonts w:ascii="Calibri" w:cs="Calibri" w:eastAsia="Calibri" w:hAnsi="Calibri"/>
          <w:b w:val="1"/>
          <w:vertAlign w:val="baseline"/>
          <w:rtl w:val="0"/>
        </w:rPr>
        <w:t xml:space="preserve">.</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Resumen:</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Debemos diseñar</w:t>
      </w:r>
      <w:r w:rsidDel="00000000" w:rsidR="00000000" w:rsidRPr="00000000">
        <w:rPr>
          <w:rFonts w:ascii="Calibri" w:cs="Calibri" w:eastAsia="Calibri" w:hAnsi="Calibri"/>
          <w:vertAlign w:val="baseline"/>
          <w:rtl w:val="0"/>
        </w:rPr>
        <w:t xml:space="preserve">, al menos, </w:t>
      </w:r>
      <w:r w:rsidDel="00000000" w:rsidR="00000000" w:rsidRPr="00000000">
        <w:rPr>
          <w:rFonts w:ascii="Calibri" w:cs="Calibri" w:eastAsia="Calibri" w:hAnsi="Calibri"/>
          <w:b w:val="1"/>
          <w:vertAlign w:val="baseline"/>
          <w:rtl w:val="0"/>
        </w:rPr>
        <w:t xml:space="preserve">dos módulos</w:t>
      </w:r>
      <w:r w:rsidDel="00000000" w:rsidR="00000000" w:rsidRPr="00000000">
        <w:rPr>
          <w:rFonts w:ascii="Calibri" w:cs="Calibri" w:eastAsia="Calibri" w:hAnsi="Calibri"/>
          <w:vertAlign w:val="baseline"/>
          <w:rtl w:val="0"/>
        </w:rPr>
        <w:t xml:space="preserve">: uno que </w:t>
      </w:r>
      <w:r w:rsidDel="00000000" w:rsidR="00000000" w:rsidRPr="00000000">
        <w:rPr>
          <w:rFonts w:ascii="Calibri" w:cs="Calibri" w:eastAsia="Calibri" w:hAnsi="Calibri"/>
          <w:u w:val="single"/>
          <w:vertAlign w:val="baseline"/>
          <w:rtl w:val="0"/>
        </w:rPr>
        <w:t xml:space="preserve">genere una muestra</w:t>
      </w:r>
      <w:r w:rsidDel="00000000" w:rsidR="00000000" w:rsidRPr="00000000">
        <w:rPr>
          <w:rFonts w:ascii="Calibri" w:cs="Calibri" w:eastAsia="Calibri" w:hAnsi="Calibri"/>
          <w:vertAlign w:val="baseline"/>
          <w:rtl w:val="0"/>
        </w:rPr>
        <w:t xml:space="preserve"> (tipo y cantidad) al azar y otro que </w:t>
      </w:r>
      <w:r w:rsidDel="00000000" w:rsidR="00000000" w:rsidRPr="00000000">
        <w:rPr>
          <w:rFonts w:ascii="Calibri" w:cs="Calibri" w:eastAsia="Calibri" w:hAnsi="Calibri"/>
          <w:u w:val="single"/>
          <w:vertAlign w:val="baseline"/>
          <w:rtl w:val="0"/>
        </w:rPr>
        <w:t xml:space="preserve">calcule el número de dígitos impares</w:t>
      </w:r>
      <w:r w:rsidDel="00000000" w:rsidR="00000000" w:rsidRPr="00000000">
        <w:rPr>
          <w:rFonts w:ascii="Calibri" w:cs="Calibri" w:eastAsia="Calibri" w:hAnsi="Calibri"/>
          <w:vertAlign w:val="baseline"/>
          <w:rtl w:val="0"/>
        </w:rPr>
        <w:t xml:space="preserve"> que tiene el código que le pasamos. Puede que te haga falta alguno más.</w:t>
      </w:r>
    </w:p>
    <w:p w:rsidR="00000000" w:rsidDel="00000000" w:rsidP="00000000" w:rsidRDefault="00000000" w:rsidRPr="00000000" w14:paraId="0000002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Tenemos que utilizar los módulos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i w:val="1"/>
          <w:vertAlign w:val="baseline"/>
          <w:rtl w:val="0"/>
        </w:rPr>
        <w:t xml:space="preserve">gira(dirección)</w:t>
      </w:r>
      <w:r w:rsidDel="00000000" w:rsidR="00000000" w:rsidRPr="00000000">
        <w:rPr>
          <w:rFonts w:ascii="Calibri" w:cs="Calibri" w:eastAsia="Calibri" w:hAnsi="Calibri"/>
          <w:vertAlign w:val="baseline"/>
          <w:rtl w:val="0"/>
        </w:rPr>
        <w:t xml:space="preserve">” y “</w:t>
      </w:r>
      <w:r w:rsidDel="00000000" w:rsidR="00000000" w:rsidRPr="00000000">
        <w:rPr>
          <w:rFonts w:ascii="Calibri" w:cs="Calibri" w:eastAsia="Calibri" w:hAnsi="Calibri"/>
          <w:i w:val="1"/>
          <w:vertAlign w:val="baseline"/>
          <w:rtl w:val="0"/>
        </w:rPr>
        <w:t xml:space="preserve">enviar(número)</w:t>
      </w:r>
      <w:r w:rsidDel="00000000" w:rsidR="00000000" w:rsidRPr="00000000">
        <w:rPr>
          <w:rFonts w:ascii="Calibri" w:cs="Calibri" w:eastAsia="Calibri" w:hAnsi="Calibri"/>
          <w:vertAlign w:val="baseline"/>
          <w:rtl w:val="0"/>
        </w:rPr>
        <w:t xml:space="preserve">”, que ya están hechos.</w:t>
      </w:r>
    </w:p>
    <w:p w:rsidR="00000000" w:rsidDel="00000000" w:rsidP="00000000" w:rsidRDefault="00000000" w:rsidRPr="00000000" w14:paraId="0000002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Se debe simular el sistema en el algoritmo principal</w:t>
      </w:r>
      <w:r w:rsidDel="00000000" w:rsidR="00000000" w:rsidRPr="00000000">
        <w:rPr>
          <w:rFonts w:ascii="Calibri" w:cs="Calibri" w:eastAsia="Calibri" w:hAnsi="Calibri"/>
          <w:vertAlign w:val="baseline"/>
          <w:rtl w:val="0"/>
        </w:rPr>
        <w:t xml:space="preserve">, realizando las llamadas a los módulos que creamos oportunos, cuando creamos conveniente.</w:t>
      </w:r>
    </w:p>
    <w:p w:rsidR="00000000" w:rsidDel="00000000" w:rsidP="00000000" w:rsidRDefault="00000000" w:rsidRPr="00000000" w14:paraId="0000002B">
      <w:pPr>
        <w:jc w:val="right"/>
        <w:rPr>
          <w:rFonts w:ascii="Calibri" w:cs="Calibri" w:eastAsia="Calibri" w:hAnsi="Calibri"/>
          <w:vertAlign w:val="baseline"/>
        </w:rPr>
      </w:pPr>
      <w:r w:rsidDel="00000000" w:rsidR="00000000" w:rsidRPr="00000000">
        <w:rPr>
          <w:rFonts w:ascii="Calibri" w:cs="Calibri" w:eastAsia="Calibri" w:hAnsi="Calibri"/>
          <w:i w:val="1"/>
          <w:sz w:val="16"/>
          <w:szCs w:val="16"/>
          <w:vertAlign w:val="baseline"/>
          <w:rtl w:val="0"/>
        </w:rPr>
        <w:t xml:space="preserve">(3,75 puntos)</w:t>
      </w: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IFP Virgen de Gracia</w:t>
      <w:tab/>
      <w:t xml:space="preserve">XI - 2015</w:t>
      <w:tab/>
      <w:t xml:space="preserve">1º CFGS DAM/DAW</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pPr>
    <w:r w:rsidDel="00000000" w:rsidR="00000000" w:rsidRPr="00000000">
      <w:rPr>
        <w:rtl w:val="0"/>
      </w:rPr>
    </w:r>
  </w:p>
  <w:tbl>
    <w:tblPr>
      <w:tblStyle w:val="Table1"/>
      <w:tblW w:w="9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7"/>
      <w:gridCol w:w="5928"/>
      <w:gridCol w:w="1331"/>
      <w:tblGridChange w:id="0">
        <w:tblGrid>
          <w:gridCol w:w="2407"/>
          <w:gridCol w:w="5928"/>
          <w:gridCol w:w="1331"/>
        </w:tblGrid>
      </w:tblGridChange>
    </w:tblGrid>
    <w:tr>
      <w:trPr>
        <w:trHeight w:val="1376" w:hRule="atLeast"/>
      </w:trPr>
      <w:tc>
        <w:tcPr>
          <w:vAlign w:val="center"/>
        </w:tcPr>
        <w:p w:rsidR="00000000" w:rsidDel="00000000" w:rsidP="00000000" w:rsidRDefault="00000000" w:rsidRPr="00000000" w14:paraId="0000002D">
          <w:pPr>
            <w:jc w:val="center"/>
            <w:rPr>
              <w:vertAlign w:val="baseline"/>
            </w:rPr>
          </w:pPr>
          <w:r w:rsidDel="00000000" w:rsidR="00000000" w:rsidRPr="00000000">
            <w:rPr>
              <w:vertAlign w:val="baseline"/>
            </w:rPr>
            <w:drawing>
              <wp:inline distB="0" distT="0" distL="114300" distR="114300">
                <wp:extent cx="1371600" cy="676275"/>
                <wp:effectExtent b="0" l="0" r="0" t="0"/>
                <wp:docPr id="102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71600" cy="6762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E">
          <w:pPr>
            <w:jc w:val="center"/>
            <w:rPr>
              <w:b w:val="0"/>
              <w:vertAlign w:val="baseline"/>
            </w:rPr>
          </w:pPr>
          <w:r w:rsidDel="00000000" w:rsidR="00000000" w:rsidRPr="00000000">
            <w:rPr>
              <w:b w:val="1"/>
              <w:vertAlign w:val="baseline"/>
              <w:rtl w:val="0"/>
            </w:rPr>
            <w:t xml:space="preserve">PROGRAMACIÓN</w:t>
          </w:r>
          <w:r w:rsidDel="00000000" w:rsidR="00000000" w:rsidRPr="00000000">
            <w:rPr>
              <w:rtl w:val="0"/>
            </w:rPr>
          </w:r>
        </w:p>
        <w:p w:rsidR="00000000" w:rsidDel="00000000" w:rsidP="00000000" w:rsidRDefault="00000000" w:rsidRPr="00000000" w14:paraId="0000002F">
          <w:pPr>
            <w:jc w:val="center"/>
            <w:rPr>
              <w:b w:val="0"/>
              <w:vertAlign w:val="baseline"/>
            </w:rPr>
          </w:pPr>
          <w:r w:rsidDel="00000000" w:rsidR="00000000" w:rsidRPr="00000000">
            <w:rPr>
              <w:b w:val="1"/>
              <w:vertAlign w:val="baseline"/>
              <w:rtl w:val="0"/>
            </w:rPr>
            <w:t xml:space="preserve">1º CFGS DAM</w:t>
          </w:r>
          <w:r w:rsidDel="00000000" w:rsidR="00000000" w:rsidRPr="00000000">
            <w:rPr>
              <w:rtl w:val="0"/>
            </w:rPr>
          </w:r>
        </w:p>
        <w:p w:rsidR="00000000" w:rsidDel="00000000" w:rsidP="00000000" w:rsidRDefault="00000000" w:rsidRPr="00000000" w14:paraId="00000030">
          <w:pPr>
            <w:jc w:val="center"/>
            <w:rPr>
              <w:b w:val="0"/>
              <w:vertAlign w:val="baseline"/>
            </w:rPr>
          </w:pPr>
          <w:r w:rsidDel="00000000" w:rsidR="00000000" w:rsidRPr="00000000">
            <w:rPr>
              <w:b w:val="1"/>
              <w:vertAlign w:val="baseline"/>
              <w:rtl w:val="0"/>
            </w:rPr>
            <w:t xml:space="preserve">Primer examen de la primera evaluación</w:t>
          </w:r>
          <w:r w:rsidDel="00000000" w:rsidR="00000000" w:rsidRPr="00000000">
            <w:rPr>
              <w:rtl w:val="0"/>
            </w:rPr>
          </w:r>
        </w:p>
      </w:tc>
      <w:tc>
        <w:tcPr>
          <w:vAlign w:val="center"/>
        </w:tcPr>
        <w:p w:rsidR="00000000" w:rsidDel="00000000" w:rsidP="00000000" w:rsidRDefault="00000000" w:rsidRPr="00000000" w14:paraId="00000031">
          <w:pPr>
            <w:jc w:val="center"/>
            <w:rPr>
              <w:vertAlign w:val="baseline"/>
            </w:rPr>
          </w:pPr>
          <w:r w:rsidDel="00000000" w:rsidR="00000000" w:rsidRPr="00000000">
            <w:rPr>
              <w:vertAlign w:val="baseline"/>
            </w:rPr>
            <w:drawing>
              <wp:inline distB="0" distT="0" distL="114300" distR="114300">
                <wp:extent cx="584200" cy="692150"/>
                <wp:effectExtent b="0" l="0" r="0" t="0"/>
                <wp:docPr id="1028"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584200" cy="692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3">
    <w:name w:val="Título 3"/>
    <w:basedOn w:val="Normal"/>
    <w:next w:val="Título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b w:val="1"/>
      <w:bCs w:val="1"/>
      <w:w w:val="100"/>
      <w:position w:val="-1"/>
      <w:sz w:val="27"/>
      <w:szCs w:val="27"/>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html">
    <w:name w:val="texhtml"/>
    <w:basedOn w:val="Fuentedepárrafopredeter."/>
    <w:next w:val="texhtml"/>
    <w:autoRedefine w:val="0"/>
    <w:hidden w:val="0"/>
    <w:qFormat w:val="0"/>
    <w:rPr>
      <w:w w:val="100"/>
      <w:position w:val="-1"/>
      <w:effect w:val="none"/>
      <w:vertAlign w:val="baseline"/>
      <w:cs w:val="0"/>
      <w:em w:val="none"/>
      <w:lang/>
    </w:rPr>
  </w:style>
  <w:style w:type="character" w:styleId="Título3Car">
    <w:name w:val="Título 3 Car"/>
    <w:next w:val="Título3Car"/>
    <w:autoRedefine w:val="0"/>
    <w:hidden w:val="0"/>
    <w:qFormat w:val="0"/>
    <w:rPr>
      <w:b w:val="1"/>
      <w:bCs w:val="1"/>
      <w:w w:val="100"/>
      <w:position w:val="-1"/>
      <w:sz w:val="27"/>
      <w:szCs w:val="27"/>
      <w:effect w:val="none"/>
      <w:vertAlign w:val="baseline"/>
      <w:cs w:val="0"/>
      <w:em w:val="none"/>
      <w:lang/>
    </w:rPr>
  </w:style>
  <w:style w:type="character" w:styleId="mw-headline">
    <w:name w:val="mw-headline"/>
    <w:basedOn w:val="Fuentedepárrafopredeter."/>
    <w:next w:val="mw-headline"/>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crIZUCEqIkYFcSlsPf32RDhAw==">AMUW2mUjuG3LfIRKUNOLP3EijE3kJLogMQR2P0C+Uxm27xmkmIIjNznfnAxKeco0O16jjUYPFlKLuuwKA5YHGaRptxVToMDm7j+Rv+ExqzG0VPXCIHX24i0=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2015-11-17T23:03:00Z</dcterms:created>
  <dc:creator>Fernando</dc:creator>
</cp:coreProperties>
</file>