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4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Algoritmo principal</w:t>
      </w:r>
    </w:p>
    <w:p>
      <w:pPr>
        <w:spacing w:line="254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Inicio</w:t>
      </w:r>
    </w:p>
    <w:p>
      <w:pPr>
        <w:ind w:left="708"/>
        <w:rPr>
          <w:color w:val="00B050"/>
        </w:rPr>
      </w:pPr>
    </w:p>
    <w:p>
      <w:pPr>
        <w:ind w:left="708"/>
        <w:rPr>
          <w:rFonts w:ascii="Calibri" w:hAnsi="Calibri" w:eastAsia="Calibri"/>
          <w:color w:val="2F5597" w:themeColor="accent1" w:themeShade="BF"/>
        </w:rPr>
      </w:pPr>
      <w:r>
        <w:rPr>
          <w:rFonts w:eastAsia="Calibri"/>
          <w:color w:val="2F5597" w:themeColor="accent1" w:themeShade="BF"/>
        </w:rPr>
        <w:t xml:space="preserve">Turno </w:t>
      </w:r>
      <w:r>
        <w:rPr>
          <w:rFonts w:eastAsia="Calibri"/>
          <w:color w:val="2F5597" w:themeColor="accent1" w:themeShade="BF"/>
        </w:rPr>
        <w:t xml:space="preserve">Es </w:t>
      </w:r>
      <w:r>
        <w:rPr>
          <w:rFonts w:eastAsia="Calibri"/>
          <w:color w:val="2F5597" w:themeColor="accent1" w:themeShade="BF"/>
        </w:rPr>
        <w:t>letra</w:t>
      </w:r>
    </w:p>
    <w:p>
      <w:pPr>
        <w:ind w:left="708"/>
        <w:rPr>
          <w:rFonts w:eastAsia="Calibri"/>
          <w:color w:val="2F5597" w:themeColor="accent1" w:themeShade="BF"/>
        </w:rPr>
      </w:pPr>
      <w:r>
        <w:rPr>
          <w:rFonts w:eastAsia="Calibri"/>
          <w:color w:val="2F5597" w:themeColor="accent1" w:themeShade="BF"/>
        </w:rPr>
        <w:t xml:space="preserve">Horas </w:t>
      </w:r>
      <w:r>
        <w:rPr>
          <w:rFonts w:eastAsia="Calibri"/>
          <w:color w:val="2F5597" w:themeColor="accent1" w:themeShade="BF"/>
        </w:rPr>
        <w:t xml:space="preserve">Es </w:t>
      </w:r>
      <w:r>
        <w:rPr>
          <w:rFonts w:eastAsia="Calibri"/>
          <w:color w:val="2F5597" w:themeColor="accent1" w:themeShade="BF"/>
        </w:rPr>
        <w:t>entero</w:t>
      </w:r>
    </w:p>
    <w:p>
      <w:pPr>
        <w:ind w:left="708"/>
        <w:rPr>
          <w:rFonts w:ascii="Calibri" w:hAnsi="Calibri" w:eastAsia="Calibri"/>
          <w:color w:val="2F5597" w:themeColor="accent1" w:themeShade="BF"/>
        </w:rPr>
      </w:pPr>
      <w:r>
        <w:rPr>
          <w:rFonts w:eastAsia="Calibri"/>
          <w:color w:val="2F5597" w:themeColor="accent1" w:themeShade="BF"/>
        </w:rPr>
        <w:t>Tarifa Es real</w:t>
      </w:r>
    </w:p>
    <w:p>
      <w:pPr>
        <w:spacing w:line="254" w:lineRule="auto"/>
        <w:ind w:left="708" w:leftChars="0" w:firstLine="700" w:firstLineChars="0"/>
        <w:rPr>
          <w:color w:val="2F5597" w:themeColor="accent1" w:themeShade="BF"/>
        </w:rPr>
      </w:pPr>
      <w:r>
        <w:rPr>
          <w:color w:val="2F5597" w:themeColor="accent1" w:themeShade="BF"/>
        </w:rPr>
        <w:t>Leer Turno</w:t>
      </w:r>
    </w:p>
    <w:p>
      <w:pPr>
        <w:ind w:left="708" w:leftChars="0" w:firstLine="700" w:firstLineChars="0"/>
        <w:rPr>
          <w:color w:val="2F5597" w:themeColor="accent1" w:themeShade="BF"/>
        </w:rPr>
      </w:pPr>
      <w:r>
        <w:rPr>
          <w:color w:val="2F5597" w:themeColor="accent1" w:themeShade="BF"/>
        </w:rPr>
        <w:t>Leer Diasemana</w:t>
      </w:r>
    </w:p>
    <w:p>
      <w:pPr>
        <w:ind w:left="708" w:leftChars="0" w:firstLine="700" w:firstLineChars="0"/>
        <w:rPr>
          <w:color w:val="2F5597" w:themeColor="accent1" w:themeShade="BF"/>
        </w:rPr>
      </w:pPr>
      <w:r>
        <w:rPr>
          <w:color w:val="2F5597" w:themeColor="accent1" w:themeShade="BF"/>
        </w:rPr>
        <w:t>Leer horas</w:t>
      </w:r>
    </w:p>
    <w:p>
      <w:pPr>
        <w:ind w:left="708" w:leftChars="0" w:firstLine="700" w:firstLineChars="0"/>
        <w:rPr>
          <w:color w:val="2F5597" w:themeColor="accent1" w:themeShade="BF"/>
        </w:rPr>
      </w:pPr>
      <w:r>
        <w:rPr>
          <w:color w:val="2F5597" w:themeColor="accent1" w:themeShade="BF"/>
        </w:rPr>
        <w:t xml:space="preserve">Si (Turno == </w:t>
      </w:r>
      <w:r>
        <w:rPr>
          <w:rFonts w:hint="default"/>
          <w:color w:val="2F5597" w:themeColor="accent1" w:themeShade="BF"/>
        </w:rPr>
        <w:t>‘m’ o Turno==’M’)</w:t>
      </w:r>
    </w:p>
    <w:p>
      <w:pPr>
        <w:ind w:left="1416" w:leftChars="0" w:firstLine="700" w:firstLineChars="0"/>
        <w:rPr>
          <w:rFonts w:eastAsia="Calibri"/>
          <w:color w:val="2F5597" w:themeColor="accent1" w:themeShade="BF"/>
        </w:rPr>
      </w:pPr>
      <w:r>
        <w:rPr>
          <w:rFonts w:eastAsia="Calibri"/>
          <w:color w:val="2F5597" w:themeColor="accent1" w:themeShade="BF"/>
        </w:rPr>
        <w:t>Diurna = TarDiurna(</w:t>
      </w:r>
      <w:r>
        <w:rPr>
          <w:rFonts w:eastAsia="Calibri"/>
          <w:color w:val="2F5597" w:themeColor="accent1" w:themeShade="BF"/>
        </w:rPr>
        <w:t>Horas, Diasemana</w:t>
      </w:r>
      <w:r>
        <w:rPr>
          <w:rFonts w:eastAsia="Calibri"/>
          <w:color w:val="2F5597" w:themeColor="accent1" w:themeShade="BF"/>
        </w:rPr>
        <w:t>)</w:t>
      </w:r>
    </w:p>
    <w:p>
      <w:pPr>
        <w:ind w:left="1416" w:leftChars="0" w:firstLine="700" w:firstLineChars="0"/>
        <w:rPr>
          <w:rFonts w:eastAsia="Calibri"/>
          <w:color w:val="2F5597" w:themeColor="accent1" w:themeShade="BF"/>
        </w:rPr>
      </w:pPr>
      <w:r>
        <w:rPr>
          <w:rFonts w:eastAsia="Calibri"/>
          <w:color w:val="2F5597" w:themeColor="accent1" w:themeShade="BF"/>
        </w:rPr>
        <w:t>Escribir Diurna</w:t>
      </w:r>
    </w:p>
    <w:p>
      <w:pPr>
        <w:ind w:left="1416"/>
        <w:rPr>
          <w:rFonts w:eastAsia="Calibri"/>
          <w:color w:val="2F5597" w:themeColor="accent1" w:themeShade="BF"/>
        </w:rPr>
      </w:pPr>
      <w:r>
        <w:rPr>
          <w:rFonts w:eastAsia="Calibri"/>
          <w:color w:val="2F5597" w:themeColor="accent1" w:themeShade="BF"/>
        </w:rPr>
        <w:t>Sino</w:t>
      </w:r>
    </w:p>
    <w:p>
      <w:pPr>
        <w:ind w:left="1416" w:leftChars="0" w:firstLine="700" w:firstLineChars="0"/>
        <w:rPr>
          <w:rFonts w:ascii="Calibri" w:hAnsi="Calibri" w:eastAsia="Calibri"/>
          <w:color w:val="2F5597" w:themeColor="accent1" w:themeShade="BF"/>
        </w:rPr>
      </w:pPr>
      <w:r>
        <w:rPr>
          <w:rFonts w:eastAsia="Calibri"/>
          <w:color w:val="2F5597" w:themeColor="accent1" w:themeShade="BF"/>
        </w:rPr>
        <w:t>Nocturna= TarNocturna(Horas, Diasemana)</w:t>
      </w:r>
    </w:p>
    <w:p>
      <w:pPr>
        <w:ind w:left="1408" w:leftChars="0" w:firstLine="700" w:firstLineChars="0"/>
        <w:rPr>
          <w:rFonts w:ascii="Calibri" w:hAnsi="Calibri" w:eastAsia="Calibri"/>
          <w:color w:val="2F5597" w:themeColor="accent1" w:themeShade="BF"/>
        </w:rPr>
      </w:pPr>
      <w:r>
        <w:rPr>
          <w:rFonts w:ascii="Calibri" w:hAnsi="Calibri" w:eastAsia="Calibri"/>
          <w:color w:val="2F5597" w:themeColor="accent1" w:themeShade="BF"/>
        </w:rPr>
        <w:tab/>
      </w:r>
      <w:r>
        <w:rPr>
          <w:rFonts w:ascii="Calibri" w:hAnsi="Calibri" w:eastAsia="Calibri"/>
          <w:color w:val="2F5597" w:themeColor="accent1" w:themeShade="BF"/>
        </w:rPr>
        <w:t>Escribir Nocturna</w:t>
      </w:r>
    </w:p>
    <w:p>
      <w:pPr>
        <w:ind w:left="700" w:leftChars="0" w:firstLine="700" w:firstLineChars="0"/>
        <w:rPr>
          <w:rFonts w:ascii="Calibri" w:hAnsi="Calibri" w:eastAsia="Calibri"/>
          <w:color w:val="2F5597" w:themeColor="accent1" w:themeShade="BF"/>
        </w:rPr>
      </w:pPr>
      <w:r>
        <w:rPr>
          <w:rFonts w:ascii="Calibri" w:hAnsi="Calibri" w:eastAsia="Calibri"/>
          <w:color w:val="2F5597" w:themeColor="accent1" w:themeShade="BF"/>
        </w:rPr>
        <w:t>FinSi</w:t>
      </w:r>
    </w:p>
    <w:p>
      <w:pPr>
        <w:pBdr>
          <w:bottom w:val="single" w:color="000000" w:sz="6" w:space="1"/>
        </w:pBdr>
        <w:spacing w:line="254" w:lineRule="auto"/>
        <w:rPr>
          <w:b/>
          <w:bCs/>
          <w:color w:val="C55A11" w:themeColor="accent2" w:themeShade="BF"/>
          <w:sz w:val="28"/>
          <w:szCs w:val="28"/>
        </w:rPr>
      </w:pPr>
      <w:r>
        <w:rPr>
          <w:b/>
          <w:bCs/>
          <w:color w:val="C55A11" w:themeColor="accent2" w:themeShade="BF"/>
          <w:sz w:val="28"/>
          <w:szCs w:val="28"/>
        </w:rPr>
        <w:t>Fin</w:t>
      </w:r>
    </w:p>
    <w:p>
      <w:pPr>
        <w:spacing w:line="254" w:lineRule="auto"/>
        <w:rPr>
          <w:b/>
          <w:bCs/>
          <w:color w:val="002060"/>
          <w:sz w:val="28"/>
          <w:szCs w:val="28"/>
        </w:rPr>
      </w:pPr>
      <w:r>
        <w:rPr>
          <w:rFonts w:eastAsia="Calibri"/>
          <w:b/>
          <w:bCs/>
          <w:color w:val="002060"/>
          <w:sz w:val="28"/>
          <w:szCs w:val="28"/>
        </w:rPr>
        <w:t>Real</w:t>
      </w:r>
      <w:r>
        <w:rPr>
          <w:b/>
          <w:bCs/>
          <w:color w:val="002060"/>
          <w:sz w:val="28"/>
          <w:szCs w:val="28"/>
        </w:rPr>
        <w:t xml:space="preserve"> tar</w:t>
      </w:r>
      <w:r>
        <w:rPr>
          <w:rFonts w:eastAsia="Calibri"/>
          <w:b/>
          <w:bCs/>
          <w:color w:val="002060"/>
          <w:sz w:val="28"/>
          <w:szCs w:val="28"/>
        </w:rPr>
        <w:t xml:space="preserve">Diurna </w:t>
      </w:r>
      <w:r>
        <w:rPr>
          <w:b/>
          <w:bCs/>
          <w:color w:val="002060"/>
          <w:sz w:val="28"/>
          <w:szCs w:val="28"/>
        </w:rPr>
        <w:t>(</w:t>
      </w:r>
      <w:r>
        <w:rPr>
          <w:rFonts w:eastAsia="Calibri"/>
          <w:color w:val="2F5597" w:themeColor="accent1" w:themeShade="BF"/>
        </w:rPr>
        <w:t>Horas, Diasemana</w:t>
      </w:r>
      <w:r>
        <w:rPr>
          <w:rFonts w:eastAsia="Calibri"/>
          <w:color w:val="2F5597" w:themeColor="accent1" w:themeShade="BF"/>
        </w:rPr>
        <w:t xml:space="preserve"> es real</w:t>
      </w:r>
      <w:r>
        <w:rPr>
          <w:b/>
          <w:bCs/>
          <w:color w:val="002060"/>
          <w:sz w:val="28"/>
          <w:szCs w:val="28"/>
        </w:rPr>
        <w:t xml:space="preserve"> )</w:t>
      </w:r>
    </w:p>
    <w:p>
      <w:pPr>
        <w:ind w:left="70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TarifaDiurna es real</w:t>
      </w:r>
    </w:p>
    <w:p>
      <w:pPr>
        <w:spacing w:line="254" w:lineRule="auto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Inicio</w:t>
      </w:r>
    </w:p>
    <w:p>
      <w:pPr>
        <w:spacing w:line="254" w:lineRule="auto"/>
        <w:ind w:left="708"/>
        <w:rPr>
          <w:color w:val="2F5597" w:themeColor="accent1" w:themeShade="BF"/>
        </w:rPr>
      </w:pPr>
      <w:r>
        <w:rPr>
          <w:color w:val="2F5597" w:themeColor="accent1" w:themeShade="BF"/>
        </w:rPr>
        <w:t>Si (DiaSemana != 7)</w:t>
      </w:r>
    </w:p>
    <w:p>
      <w:pPr>
        <w:spacing w:line="254" w:lineRule="auto"/>
        <w:ind w:left="708" w:leftChars="0" w:firstLine="700" w:firstLineChars="0"/>
        <w:rPr>
          <w:color w:val="2F5597" w:themeColor="accent1" w:themeShade="BF"/>
        </w:rPr>
      </w:pPr>
      <w:r>
        <w:rPr>
          <w:color w:val="2F5597" w:themeColor="accent1" w:themeShade="BF"/>
        </w:rPr>
        <w:t>TarifaDiurna = Horas * 20</w:t>
      </w:r>
    </w:p>
    <w:p>
      <w:pPr>
        <w:spacing w:line="254" w:lineRule="auto"/>
        <w:ind w:firstLine="700" w:firstLineChars="0"/>
        <w:rPr>
          <w:color w:val="2F5597" w:themeColor="accent1" w:themeShade="BF"/>
        </w:rPr>
      </w:pPr>
      <w:r>
        <w:rPr>
          <w:color w:val="2F5597" w:themeColor="accent1" w:themeShade="BF"/>
        </w:rPr>
        <w:t>Sino</w:t>
      </w:r>
    </w:p>
    <w:p>
      <w:pPr>
        <w:spacing w:line="254" w:lineRule="auto"/>
        <w:ind w:left="700" w:leftChars="0" w:firstLine="700" w:firstLineChars="0"/>
        <w:rPr>
          <w:color w:val="2F5597" w:themeColor="accent1" w:themeShade="BF"/>
        </w:rPr>
      </w:pPr>
      <w:r>
        <w:rPr>
          <w:color w:val="2F5597" w:themeColor="accent1" w:themeShade="BF"/>
        </w:rPr>
        <w:t>TarifaDiurna = Horas * 35</w:t>
      </w:r>
    </w:p>
    <w:p>
      <w:pPr>
        <w:spacing w:line="254" w:lineRule="auto"/>
        <w:rPr>
          <w:color w:val="2F5597" w:themeColor="accent1" w:themeShade="BF"/>
        </w:rPr>
      </w:pPr>
      <w:r>
        <w:rPr>
          <w:color w:val="2F5597" w:themeColor="accent1" w:themeShade="BF"/>
        </w:rPr>
        <w:t xml:space="preserve">          FinSi</w:t>
      </w:r>
    </w:p>
    <w:p>
      <w:pPr>
        <w:ind w:left="708"/>
        <w:rPr>
          <w:color w:val="00B050"/>
        </w:rPr>
      </w:pPr>
      <w:r>
        <w:rPr>
          <w:color w:val="00B050"/>
        </w:rPr>
        <w:t>Devolver (TarifaDiurna)</w:t>
      </w:r>
    </w:p>
    <w:p>
      <w:pPr>
        <w:pBdr>
          <w:bottom w:val="single" w:color="auto" w:sz="6" w:space="1"/>
        </w:pBdr>
        <w:spacing w:line="254" w:lineRule="auto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Fin </w:t>
      </w:r>
    </w:p>
    <w:p/>
    <w:p>
      <w:pPr>
        <w:rPr>
          <w:rFonts w:eastAsia="Calibri"/>
          <w:b/>
          <w:bCs/>
          <w:color w:val="002060"/>
          <w:sz w:val="28"/>
          <w:szCs w:val="28"/>
        </w:rPr>
      </w:pPr>
      <w:r>
        <w:rPr>
          <w:rFonts w:eastAsia="Calibri"/>
          <w:b/>
          <w:bCs/>
          <w:color w:val="002060"/>
          <w:sz w:val="28"/>
          <w:szCs w:val="28"/>
        </w:rPr>
        <w:br w:type="page"/>
      </w:r>
    </w:p>
    <w:p>
      <w:pPr>
        <w:spacing w:line="254" w:lineRule="auto"/>
        <w:rPr>
          <w:b/>
          <w:bCs/>
          <w:color w:val="002060"/>
          <w:sz w:val="28"/>
          <w:szCs w:val="28"/>
        </w:rPr>
      </w:pPr>
      <w:r>
        <w:rPr>
          <w:rFonts w:eastAsia="Calibri"/>
          <w:b/>
          <w:bCs/>
          <w:color w:val="002060"/>
          <w:sz w:val="28"/>
          <w:szCs w:val="28"/>
        </w:rPr>
        <w:t>Real</w:t>
      </w:r>
      <w:r>
        <w:rPr>
          <w:b/>
          <w:bCs/>
          <w:color w:val="002060"/>
          <w:sz w:val="28"/>
          <w:szCs w:val="28"/>
        </w:rPr>
        <w:t xml:space="preserve"> tar</w:t>
      </w:r>
      <w:r>
        <w:rPr>
          <w:rFonts w:eastAsia="Calibri"/>
          <w:b/>
          <w:bCs/>
          <w:color w:val="002060"/>
          <w:sz w:val="28"/>
          <w:szCs w:val="28"/>
        </w:rPr>
        <w:t xml:space="preserve">Nocturna </w:t>
      </w:r>
      <w:r>
        <w:rPr>
          <w:b/>
          <w:bCs/>
          <w:color w:val="002060"/>
          <w:sz w:val="28"/>
          <w:szCs w:val="28"/>
        </w:rPr>
        <w:t>(</w:t>
      </w:r>
      <w:r>
        <w:rPr>
          <w:rFonts w:eastAsia="Calibri"/>
          <w:color w:val="2F5597" w:themeColor="accent1" w:themeShade="BF"/>
        </w:rPr>
        <w:t>Horas, Diasemana</w:t>
      </w:r>
      <w:r>
        <w:rPr>
          <w:rFonts w:eastAsia="Calibri"/>
          <w:color w:val="2F5597" w:themeColor="accent1" w:themeShade="BF"/>
        </w:rPr>
        <w:t xml:space="preserve"> es real</w:t>
      </w:r>
      <w:r>
        <w:rPr>
          <w:b/>
          <w:bCs/>
          <w:color w:val="002060"/>
          <w:sz w:val="28"/>
          <w:szCs w:val="28"/>
        </w:rPr>
        <w:t>)</w:t>
      </w:r>
    </w:p>
    <w:p>
      <w:pPr>
        <w:spacing w:line="254" w:lineRule="auto"/>
        <w:ind w:left="708"/>
        <w:rPr>
          <w:b/>
          <w:bCs/>
          <w:color w:val="002060"/>
          <w:sz w:val="28"/>
          <w:szCs w:val="28"/>
        </w:rPr>
      </w:pPr>
      <w:r>
        <w:rPr>
          <w:rFonts w:eastAsia="Calibri"/>
          <w:color w:val="2F5597" w:themeColor="accent1" w:themeShade="BF"/>
        </w:rPr>
        <w:t xml:space="preserve">TarifaNoctu </w:t>
      </w:r>
      <w:r>
        <w:rPr>
          <w:color w:val="2F5597" w:themeColor="accent1" w:themeShade="BF"/>
        </w:rPr>
        <w:t>es  Real</w:t>
      </w:r>
    </w:p>
    <w:p>
      <w:pPr>
        <w:spacing w:line="254" w:lineRule="auto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Inicio</w:t>
      </w:r>
    </w:p>
    <w:p>
      <w:pPr>
        <w:spacing w:line="254" w:lineRule="auto"/>
        <w:ind w:left="708"/>
        <w:rPr>
          <w:color w:val="2F5597" w:themeColor="accent1" w:themeShade="BF"/>
        </w:rPr>
      </w:pPr>
      <w:r>
        <w:rPr>
          <w:color w:val="2F5597" w:themeColor="accent1" w:themeShade="BF"/>
        </w:rPr>
        <w:t>Si (DiaSemana != 7)</w:t>
      </w:r>
    </w:p>
    <w:p>
      <w:pPr>
        <w:spacing w:line="254" w:lineRule="auto"/>
        <w:ind w:left="708" w:leftChars="0" w:firstLine="700" w:firstLineChars="0"/>
        <w:rPr>
          <w:color w:val="2F5597" w:themeColor="accent1" w:themeShade="BF"/>
        </w:rPr>
      </w:pPr>
      <w:r>
        <w:rPr>
          <w:rFonts w:eastAsia="Calibri"/>
          <w:color w:val="2F5597" w:themeColor="accent1" w:themeShade="BF"/>
        </w:rPr>
        <w:t xml:space="preserve">TarifaNoctu </w:t>
      </w:r>
      <w:r>
        <w:rPr>
          <w:color w:val="2F5597" w:themeColor="accent1" w:themeShade="BF"/>
        </w:rPr>
        <w:t xml:space="preserve">= Horas * </w:t>
      </w:r>
      <w:r>
        <w:rPr>
          <w:color w:val="2F5597" w:themeColor="accent1" w:themeShade="BF"/>
        </w:rPr>
        <w:t>(</w:t>
      </w:r>
      <w:r>
        <w:rPr>
          <w:color w:val="2F5597" w:themeColor="accent1" w:themeShade="BF"/>
        </w:rPr>
        <w:t>20</w:t>
      </w:r>
      <w:r>
        <w:rPr>
          <w:color w:val="2F5597" w:themeColor="accent1" w:themeShade="BF"/>
        </w:rPr>
        <w:t>+10)</w:t>
      </w:r>
    </w:p>
    <w:p>
      <w:pPr>
        <w:spacing w:line="254" w:lineRule="auto"/>
        <w:ind w:firstLine="700" w:firstLineChars="0"/>
        <w:rPr>
          <w:color w:val="2F5597" w:themeColor="accent1" w:themeShade="BF"/>
        </w:rPr>
      </w:pPr>
      <w:r>
        <w:rPr>
          <w:color w:val="2F5597" w:themeColor="accent1" w:themeShade="BF"/>
        </w:rPr>
        <w:t>Sino</w:t>
      </w:r>
    </w:p>
    <w:p>
      <w:pPr>
        <w:spacing w:line="254" w:lineRule="auto"/>
        <w:ind w:left="700" w:leftChars="0" w:firstLine="700" w:firstLineChars="0"/>
        <w:rPr>
          <w:color w:val="2F5597" w:themeColor="accent1" w:themeShade="BF"/>
        </w:rPr>
      </w:pPr>
      <w:r>
        <w:rPr>
          <w:rFonts w:eastAsia="Calibri"/>
          <w:color w:val="2F5597" w:themeColor="accent1" w:themeShade="BF"/>
        </w:rPr>
        <w:t xml:space="preserve">TarifaNoctu </w:t>
      </w:r>
      <w:r>
        <w:rPr>
          <w:color w:val="2F5597" w:themeColor="accent1" w:themeShade="BF"/>
        </w:rPr>
        <w:t xml:space="preserve">= Horas * </w:t>
      </w:r>
      <w:r>
        <w:rPr>
          <w:color w:val="2F5597" w:themeColor="accent1" w:themeShade="BF"/>
        </w:rPr>
        <w:t>(</w:t>
      </w:r>
      <w:r>
        <w:rPr>
          <w:color w:val="2F5597" w:themeColor="accent1" w:themeShade="BF"/>
        </w:rPr>
        <w:t>35</w:t>
      </w:r>
      <w:r>
        <w:rPr>
          <w:color w:val="2F5597" w:themeColor="accent1" w:themeShade="BF"/>
        </w:rPr>
        <w:t>+15)</w:t>
      </w:r>
    </w:p>
    <w:p>
      <w:pPr>
        <w:spacing w:line="254" w:lineRule="auto"/>
        <w:rPr>
          <w:color w:val="2F5597" w:themeColor="accent1" w:themeShade="BF"/>
        </w:rPr>
      </w:pPr>
      <w:r>
        <w:rPr>
          <w:color w:val="2F5597" w:themeColor="accent1" w:themeShade="BF"/>
        </w:rPr>
        <w:t xml:space="preserve">          FinSi</w:t>
      </w:r>
    </w:p>
    <w:p>
      <w:pPr>
        <w:ind w:left="708"/>
        <w:rPr>
          <w:color w:val="00B050"/>
        </w:rPr>
      </w:pPr>
      <w:r>
        <w:rPr>
          <w:color w:val="00B050"/>
        </w:rPr>
        <w:t>Devolver (</w:t>
      </w:r>
      <w:r>
        <w:rPr>
          <w:rFonts w:eastAsia="Calibri"/>
          <w:color w:val="2F5597" w:themeColor="accent1" w:themeShade="BF"/>
        </w:rPr>
        <w:t xml:space="preserve">TarifaNoctu </w:t>
      </w:r>
      <w:r>
        <w:rPr>
          <w:color w:val="00B050"/>
        </w:rPr>
        <w:t>)</w:t>
      </w:r>
      <w:bookmarkStart w:id="0" w:name="_GoBack"/>
      <w:bookmarkEnd w:id="0"/>
    </w:p>
    <w:p>
      <w:pPr>
        <w:pBdr>
          <w:bottom w:val="single" w:color="auto" w:sz="6" w:space="1"/>
        </w:pBdr>
        <w:spacing w:line="254" w:lineRule="auto"/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 xml:space="preserve">Fin </w:t>
      </w:r>
    </w:p>
    <w:p>
      <w:pPr>
        <w:pBdr>
          <w:bottom w:val="single" w:color="auto" w:sz="6" w:space="1"/>
        </w:pBdr>
        <w:spacing w:line="254" w:lineRule="auto"/>
      </w:pPr>
    </w:p>
    <w:sectPr>
      <w:pgSz w:w="11906" w:h="16838"/>
      <w:pgMar w:top="1417" w:right="1701" w:bottom="1417" w:left="1701" w:header="0" w:footer="0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roman"/>
    <w:pitch w:val="default"/>
    <w:sig w:usb0="30000083" w:usb1="2BDF3C10" w:usb2="00000016" w:usb3="00000000" w:csb0="602E0107" w:csb1="00000000"/>
  </w:font>
  <w:font w:name="Noto Sans Devanagari">
    <w:panose1 w:val="020B0502040504020204"/>
    <w:charset w:val="00"/>
    <w:family w:val="roman"/>
    <w:pitch w:val="default"/>
    <w:sig w:usb0="80008023" w:usb1="00002046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86"/>
    <w:family w:val="swiss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C2"/>
    <w:rsid w:val="003B4EC2"/>
    <w:rsid w:val="00665C26"/>
    <w:rsid w:val="00793E09"/>
    <w:rsid w:val="00BF47BB"/>
    <w:rsid w:val="00E60CA6"/>
    <w:rsid w:val="00E871AE"/>
    <w:rsid w:val="67762CB8"/>
    <w:rsid w:val="DDE2D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3">
    <w:name w:val="List"/>
    <w:basedOn w:val="4"/>
    <w:uiPriority w:val="0"/>
    <w:rPr>
      <w:rFonts w:cs="Noto Sans Devanagari"/>
    </w:rPr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Noto Sans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128</Words>
  <Characters>704</Characters>
  <Lines>5</Lines>
  <Paragraphs>1</Paragraphs>
  <TotalTime>1</TotalTime>
  <ScaleCrop>false</ScaleCrop>
  <LinksUpToDate>false</LinksUpToDate>
  <CharactersWithSpaces>831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2020-10-21T20:36:00Z</dcterms:created>
  <dc:creator>Laura Moreno Ramos</dc:creator>
  <cp:lastModifiedBy>faranzabe</cp:lastModifiedBy>
  <dcterms:modified xsi:type="dcterms:W3CDTF">2020-10-23T08:57:32Z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3082-10.1.0.6757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