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0E4F" w14:textId="77777777" w:rsidR="004C646D" w:rsidRDefault="004C646D" w:rsidP="004C646D">
      <w:pPr>
        <w:spacing w:line="240" w:lineRule="auto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Algoritmo principal</w:t>
      </w:r>
    </w:p>
    <w:p w14:paraId="5A913CB0" w14:textId="219247C0" w:rsidR="005C2C0C" w:rsidRDefault="005C2C0C" w:rsidP="004C646D">
      <w:pPr>
        <w:spacing w:line="240" w:lineRule="auto"/>
      </w:pPr>
      <w:r>
        <w:t>Num y Factorial es Entero</w:t>
      </w:r>
    </w:p>
    <w:p w14:paraId="5A4A98C6" w14:textId="02DE9B36" w:rsidR="004C646D" w:rsidRDefault="004C646D" w:rsidP="004C646D">
      <w:pPr>
        <w:spacing w:line="240" w:lineRule="auto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Inicio</w:t>
      </w:r>
    </w:p>
    <w:p w14:paraId="49D76FBD" w14:textId="6DAAA3B0" w:rsidR="005C2C0C" w:rsidRDefault="005C2C0C" w:rsidP="005C2C0C">
      <w:pPr>
        <w:spacing w:line="240" w:lineRule="auto"/>
        <w:ind w:left="708"/>
        <w:rPr>
          <w:color w:val="00B050"/>
        </w:rPr>
      </w:pPr>
      <w:r w:rsidRPr="005C2C0C">
        <w:rPr>
          <w:color w:val="000000" w:themeColor="text1"/>
        </w:rPr>
        <w:t>Escribir</w:t>
      </w:r>
      <w:r w:rsidRPr="005C2C0C">
        <w:rPr>
          <w:color w:val="2F5496" w:themeColor="accent1" w:themeShade="BF"/>
        </w:rPr>
        <w:t xml:space="preserve"> </w:t>
      </w:r>
      <w:r w:rsidRPr="005C2C0C">
        <w:rPr>
          <w:color w:val="00B050"/>
        </w:rPr>
        <w:t>“Dame un numero”</w:t>
      </w:r>
    </w:p>
    <w:p w14:paraId="465680D0" w14:textId="77777777" w:rsidR="005C2C0C" w:rsidRPr="005C2C0C" w:rsidRDefault="005C2C0C" w:rsidP="005C2C0C">
      <w:pPr>
        <w:spacing w:line="240" w:lineRule="auto"/>
        <w:ind w:left="708"/>
        <w:rPr>
          <w:color w:val="00B050"/>
        </w:rPr>
      </w:pPr>
    </w:p>
    <w:p w14:paraId="7178F065" w14:textId="0AA9521B" w:rsidR="005C2C0C" w:rsidRPr="005C2C0C" w:rsidRDefault="005C2C0C" w:rsidP="005C2C0C">
      <w:pPr>
        <w:spacing w:line="240" w:lineRule="auto"/>
        <w:ind w:left="708"/>
        <w:rPr>
          <w:color w:val="2F5496" w:themeColor="accent1" w:themeShade="BF"/>
        </w:rPr>
      </w:pPr>
      <w:r w:rsidRPr="005C2C0C">
        <w:rPr>
          <w:color w:val="2F5496" w:themeColor="accent1" w:themeShade="BF"/>
        </w:rPr>
        <w:t>Leer num</w:t>
      </w:r>
    </w:p>
    <w:p w14:paraId="57E65FBD" w14:textId="066D177E" w:rsidR="005C2C0C" w:rsidRDefault="005C2C0C" w:rsidP="005C2C0C">
      <w:pPr>
        <w:spacing w:line="240" w:lineRule="auto"/>
        <w:ind w:left="708"/>
        <w:rPr>
          <w:color w:val="2F5496" w:themeColor="accent1" w:themeShade="BF"/>
        </w:rPr>
      </w:pPr>
      <w:r w:rsidRPr="005C2C0C">
        <w:rPr>
          <w:color w:val="2F5496" w:themeColor="accent1" w:themeShade="BF"/>
        </w:rPr>
        <w:t xml:space="preserve"> Factorial</w:t>
      </w:r>
      <w:r w:rsidRPr="005C2C0C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=</w:t>
      </w:r>
      <w:r w:rsidRPr="005C2C0C">
        <w:rPr>
          <w:color w:val="2F5496" w:themeColor="accent1" w:themeShade="BF"/>
        </w:rPr>
        <w:t xml:space="preserve"> numFactor (num) </w:t>
      </w:r>
    </w:p>
    <w:p w14:paraId="222AE011" w14:textId="40B1649C" w:rsidR="001A26B1" w:rsidRPr="005F5CA9" w:rsidRDefault="001A26B1" w:rsidP="005C2C0C">
      <w:pPr>
        <w:spacing w:line="240" w:lineRule="auto"/>
        <w:ind w:left="708"/>
        <w:rPr>
          <w:color w:val="00B050"/>
        </w:rPr>
      </w:pPr>
      <w:r w:rsidRPr="005F5CA9">
        <w:rPr>
          <w:color w:val="00B050"/>
        </w:rPr>
        <w:t xml:space="preserve">Ecribir Factorial </w:t>
      </w:r>
    </w:p>
    <w:p w14:paraId="102A6175" w14:textId="44E98365" w:rsidR="005C2C0C" w:rsidRDefault="005C2C0C" w:rsidP="004C646D">
      <w:pPr>
        <w:spacing w:line="240" w:lineRule="auto"/>
        <w:rPr>
          <w:b/>
          <w:bCs/>
          <w:color w:val="C45911" w:themeColor="accent2" w:themeShade="BF"/>
          <w:sz w:val="28"/>
          <w:szCs w:val="28"/>
        </w:rPr>
      </w:pPr>
    </w:p>
    <w:p w14:paraId="4D6294E1" w14:textId="77777777" w:rsidR="005C2C0C" w:rsidRDefault="005C2C0C" w:rsidP="004C646D">
      <w:pPr>
        <w:spacing w:line="240" w:lineRule="auto"/>
        <w:rPr>
          <w:b/>
          <w:bCs/>
          <w:color w:val="C45911" w:themeColor="accent2" w:themeShade="BF"/>
          <w:sz w:val="28"/>
          <w:szCs w:val="28"/>
        </w:rPr>
      </w:pPr>
    </w:p>
    <w:p w14:paraId="076C7807" w14:textId="77777777" w:rsidR="004C646D" w:rsidRDefault="004C646D" w:rsidP="004C646D">
      <w:pPr>
        <w:pBdr>
          <w:bottom w:val="single" w:sz="6" w:space="1" w:color="000000"/>
        </w:pBdr>
        <w:spacing w:line="240" w:lineRule="auto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Fin</w:t>
      </w:r>
    </w:p>
    <w:p w14:paraId="67455FCF" w14:textId="6E57BB30" w:rsidR="004C646D" w:rsidRDefault="004C646D" w:rsidP="004C646D"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Entero</w:t>
      </w:r>
      <w:r w:rsidR="00DC0AE1">
        <w:rPr>
          <w:b/>
          <w:bCs/>
          <w:color w:val="002060"/>
          <w:sz w:val="28"/>
          <w:szCs w:val="28"/>
        </w:rPr>
        <w:t xml:space="preserve"> numFactor</w:t>
      </w:r>
      <w:r>
        <w:rPr>
          <w:b/>
          <w:bCs/>
          <w:color w:val="002060"/>
          <w:sz w:val="28"/>
          <w:szCs w:val="28"/>
        </w:rPr>
        <w:t xml:space="preserve"> (num es entero)</w:t>
      </w:r>
    </w:p>
    <w:p w14:paraId="1B38B557" w14:textId="77777777" w:rsidR="004C646D" w:rsidRDefault="004C646D" w:rsidP="004C646D">
      <w:pPr>
        <w:spacing w:line="240" w:lineRule="auto"/>
        <w:ind w:left="708"/>
        <w:rPr>
          <w:color w:val="2F5496" w:themeColor="accent1" w:themeShade="BF"/>
        </w:rPr>
      </w:pPr>
    </w:p>
    <w:p w14:paraId="6042DB52" w14:textId="77777777" w:rsidR="00DC0AE1" w:rsidRPr="00DC0AE1" w:rsidRDefault="00DC0AE1" w:rsidP="00DC0AE1">
      <w:pPr>
        <w:spacing w:line="240" w:lineRule="auto"/>
        <w:ind w:left="708"/>
        <w:rPr>
          <w:color w:val="2F5496" w:themeColor="accent1" w:themeShade="BF"/>
        </w:rPr>
      </w:pPr>
      <w:r w:rsidRPr="00DC0AE1">
        <w:rPr>
          <w:color w:val="2F5496" w:themeColor="accent1" w:themeShade="BF"/>
        </w:rPr>
        <w:t>Cont es Entero</w:t>
      </w:r>
    </w:p>
    <w:p w14:paraId="034EBB5A" w14:textId="52694B86" w:rsidR="004C646D" w:rsidRDefault="00DC0AE1" w:rsidP="004C646D">
      <w:pPr>
        <w:spacing w:line="24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ab/>
        <w:t>Fact es entero</w:t>
      </w:r>
    </w:p>
    <w:p w14:paraId="02D58C08" w14:textId="02941CBC" w:rsidR="004C646D" w:rsidRDefault="004C646D" w:rsidP="004C646D"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 w14:paraId="10803E21" w14:textId="6318F998" w:rsidR="00DC0AE1" w:rsidRDefault="00DC0AE1" w:rsidP="00DC0AE1">
      <w:pPr>
        <w:spacing w:line="240" w:lineRule="auto"/>
        <w:ind w:left="708"/>
        <w:rPr>
          <w:color w:val="2F5496" w:themeColor="accent1" w:themeShade="BF"/>
        </w:rPr>
      </w:pPr>
      <w:r w:rsidRPr="00DC0AE1">
        <w:rPr>
          <w:color w:val="2F5496" w:themeColor="accent1" w:themeShade="BF"/>
        </w:rPr>
        <w:t xml:space="preserve">Cont </w:t>
      </w:r>
      <w:r>
        <w:rPr>
          <w:color w:val="2F5496" w:themeColor="accent1" w:themeShade="BF"/>
        </w:rPr>
        <w:t>= num</w:t>
      </w:r>
    </w:p>
    <w:p w14:paraId="0321A041" w14:textId="417B81B6" w:rsidR="00DC0AE1" w:rsidRDefault="00DC0AE1" w:rsidP="00DC0AE1">
      <w:pPr>
        <w:spacing w:line="240" w:lineRule="auto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Fact = 1</w:t>
      </w:r>
    </w:p>
    <w:p w14:paraId="3A2BEF9F" w14:textId="77777777" w:rsidR="00DC0AE1" w:rsidRDefault="00DC0AE1" w:rsidP="00DC0AE1">
      <w:pPr>
        <w:spacing w:line="240" w:lineRule="auto"/>
        <w:ind w:left="708"/>
        <w:rPr>
          <w:color w:val="2F5496" w:themeColor="accent1" w:themeShade="BF"/>
        </w:rPr>
      </w:pPr>
    </w:p>
    <w:p w14:paraId="35871FD5" w14:textId="4483D2BB" w:rsidR="00DC0AE1" w:rsidRDefault="005C2C0C" w:rsidP="00DC0AE1">
      <w:pPr>
        <w:spacing w:line="240" w:lineRule="auto"/>
        <w:ind w:left="708"/>
        <w:rPr>
          <w:color w:val="2F5496" w:themeColor="accent1" w:themeShade="BF"/>
        </w:rPr>
      </w:pPr>
      <w:r>
        <w:rPr>
          <w:color w:val="C00000"/>
        </w:rPr>
        <w:t>(</w:t>
      </w:r>
      <w:r w:rsidR="00DC0AE1" w:rsidRPr="005C2C0C">
        <w:rPr>
          <w:color w:val="C00000"/>
        </w:rPr>
        <w:t>Mientras</w:t>
      </w:r>
      <w:r w:rsidR="00DC0AE1">
        <w:rPr>
          <w:color w:val="2F5496" w:themeColor="accent1" w:themeShade="BF"/>
        </w:rPr>
        <w:t xml:space="preserve"> cont  &gt;  1</w:t>
      </w:r>
      <w:r>
        <w:rPr>
          <w:color w:val="2F5496" w:themeColor="accent1" w:themeShade="BF"/>
        </w:rPr>
        <w:t>)</w:t>
      </w:r>
      <w:r w:rsidR="00DC0AE1">
        <w:rPr>
          <w:color w:val="2F5496" w:themeColor="accent1" w:themeShade="BF"/>
        </w:rPr>
        <w:t xml:space="preserve"> hacer</w:t>
      </w:r>
    </w:p>
    <w:p w14:paraId="4CB8CA7E" w14:textId="683D23AE" w:rsidR="00DC0AE1" w:rsidRDefault="00DC0AE1" w:rsidP="00DC0AE1">
      <w:pPr>
        <w:spacing w:line="240" w:lineRule="auto"/>
        <w:ind w:left="708"/>
        <w:rPr>
          <w:color w:val="2F5496" w:themeColor="accent1" w:themeShade="BF"/>
        </w:rPr>
      </w:pPr>
    </w:p>
    <w:p w14:paraId="0C8EB73C" w14:textId="7FD6CBA6" w:rsidR="00DC0AE1" w:rsidRDefault="00DC0AE1" w:rsidP="005C2C0C">
      <w:pPr>
        <w:spacing w:line="240" w:lineRule="auto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Fact = fact * cont </w:t>
      </w:r>
    </w:p>
    <w:p w14:paraId="6E4FAC04" w14:textId="3E23A4E5" w:rsidR="005C2C0C" w:rsidRDefault="005C2C0C" w:rsidP="005C2C0C">
      <w:pPr>
        <w:spacing w:line="240" w:lineRule="auto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Cont = cont – 1</w:t>
      </w:r>
    </w:p>
    <w:p w14:paraId="315DA2E6" w14:textId="7879C41F" w:rsidR="005C2C0C" w:rsidRDefault="005C2C0C" w:rsidP="00DC0AE1">
      <w:pPr>
        <w:spacing w:line="240" w:lineRule="auto"/>
        <w:ind w:left="708"/>
        <w:rPr>
          <w:color w:val="2F5496" w:themeColor="accent1" w:themeShade="BF"/>
        </w:rPr>
      </w:pPr>
    </w:p>
    <w:p w14:paraId="77C30F34" w14:textId="569132F3" w:rsidR="00DC0AE1" w:rsidRDefault="005C2C0C" w:rsidP="005C2C0C">
      <w:pPr>
        <w:spacing w:line="240" w:lineRule="auto"/>
        <w:ind w:left="708"/>
        <w:rPr>
          <w:color w:val="2F5496" w:themeColor="accent1" w:themeShade="BF"/>
        </w:rPr>
      </w:pPr>
      <w:r w:rsidRPr="005C2C0C">
        <w:rPr>
          <w:color w:val="C00000"/>
        </w:rPr>
        <w:t>Finmientras</w:t>
      </w:r>
      <w:r>
        <w:rPr>
          <w:color w:val="2F5496" w:themeColor="accent1" w:themeShade="BF"/>
        </w:rPr>
        <w:t xml:space="preserve"> </w:t>
      </w:r>
    </w:p>
    <w:p w14:paraId="1B5C7F0D" w14:textId="77777777" w:rsidR="005C2C0C" w:rsidRPr="00DC0AE1" w:rsidRDefault="005C2C0C" w:rsidP="005C2C0C">
      <w:pPr>
        <w:spacing w:line="240" w:lineRule="auto"/>
        <w:ind w:left="708"/>
        <w:rPr>
          <w:color w:val="2F5496" w:themeColor="accent1" w:themeShade="BF"/>
        </w:rPr>
      </w:pPr>
    </w:p>
    <w:p w14:paraId="5ED4BF54" w14:textId="273EA3B8" w:rsidR="004C646D" w:rsidRDefault="004C646D" w:rsidP="004C646D">
      <w:pPr>
        <w:spacing w:line="240" w:lineRule="auto"/>
        <w:ind w:left="708"/>
        <w:rPr>
          <w:color w:val="00B050"/>
        </w:rPr>
      </w:pPr>
      <w:r>
        <w:rPr>
          <w:color w:val="00B050"/>
        </w:rPr>
        <w:t>Devolver (</w:t>
      </w:r>
      <w:r w:rsidR="005C2C0C">
        <w:rPr>
          <w:color w:val="00B050"/>
        </w:rPr>
        <w:t>Fact</w:t>
      </w:r>
      <w:r>
        <w:rPr>
          <w:color w:val="00B050"/>
        </w:rPr>
        <w:t>)</w:t>
      </w:r>
    </w:p>
    <w:p w14:paraId="22BCEE55" w14:textId="77777777" w:rsidR="004C646D" w:rsidRDefault="004C646D" w:rsidP="004C646D">
      <w:pPr>
        <w:spacing w:line="240" w:lineRule="auto"/>
        <w:ind w:left="708"/>
      </w:pPr>
      <w:r>
        <w:rPr>
          <w:b/>
          <w:bCs/>
          <w:color w:val="002060"/>
          <w:sz w:val="28"/>
          <w:szCs w:val="28"/>
        </w:rPr>
        <w:t xml:space="preserve">Fin </w:t>
      </w:r>
    </w:p>
    <w:p w14:paraId="106D14EE" w14:textId="77777777" w:rsidR="00B8518D" w:rsidRDefault="00B8518D"/>
    <w:sectPr w:rsidR="00B85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55"/>
    <w:rsid w:val="001A26B1"/>
    <w:rsid w:val="004C646D"/>
    <w:rsid w:val="005C2C0C"/>
    <w:rsid w:val="005F5CA9"/>
    <w:rsid w:val="00B8518D"/>
    <w:rsid w:val="00C80255"/>
    <w:rsid w:val="00D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548B"/>
  <w15:chartTrackingRefBased/>
  <w15:docId w15:val="{35C89338-5873-4402-B765-892E46F2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6D"/>
    <w:pPr>
      <w:widowControl w:val="0"/>
      <w:suppressAutoHyphens/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5</cp:revision>
  <dcterms:created xsi:type="dcterms:W3CDTF">2020-10-22T21:20:00Z</dcterms:created>
  <dcterms:modified xsi:type="dcterms:W3CDTF">2020-10-22T21:52:00Z</dcterms:modified>
</cp:coreProperties>
</file>