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t>Diseñar programa modular pregunte a usuario fecha actual, fecha nacimiento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t>El programa determina la edad</w:t>
      </w:r>
    </w:p>
    <w:p>
      <w:pPr>
        <w:rPr>
          <w:color w:val="C55A11" w:themeColor="accent2" w:themeShade="BF"/>
          <w:sz w:val="32"/>
          <w:szCs w:val="32"/>
        </w:rPr>
      </w:pPr>
      <w:r>
        <w:rPr>
          <w:color w:val="C55A11" w:themeColor="accent2" w:themeShade="BF"/>
          <w:sz w:val="32"/>
          <w:szCs w:val="32"/>
        </w:rPr>
        <w:t>Algoritmo principal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Diaactu es entero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Mesactu es Entero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Añoactu es Entero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Dianacim es Entero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Mesnacim es Entero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Añonacim es Entero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Edad es entero</w:t>
      </w:r>
    </w:p>
    <w:p>
      <w:pPr>
        <w:rPr>
          <w:color w:val="C55A11" w:themeColor="accent2" w:themeShade="BF"/>
          <w:sz w:val="32"/>
          <w:szCs w:val="32"/>
        </w:rPr>
      </w:pPr>
      <w:bookmarkStart w:id="0" w:name="_GoBack"/>
      <w:bookmarkEnd w:id="0"/>
      <w:r>
        <w:rPr>
          <w:color w:val="0070C0"/>
          <w:sz w:val="20"/>
          <w:szCs w:val="20"/>
        </w:rPr>
        <w:br w:type="textWrapping"/>
      </w:r>
      <w:r>
        <w:rPr>
          <w:color w:val="C55A11" w:themeColor="accent2" w:themeShade="BF"/>
          <w:sz w:val="32"/>
          <w:szCs w:val="32"/>
        </w:rPr>
        <w:t>Inicio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leer Añoactu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leer Mesactu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leer Diaactu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leer Añonacim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leer Mesnacim</w:t>
      </w:r>
    </w:p>
    <w:p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leer Dianacim</w:t>
      </w:r>
    </w:p>
    <w:p/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t xml:space="preserve">Edad = </w:t>
      </w:r>
      <w:r>
        <w:t xml:space="preserve">edadActu (Añoactu es entero, Mesactu es entero, Diaactu es entero, Añonacim es entero, Mesnacim es entero, Dianacim es entero) </w:t>
      </w:r>
    </w:p>
    <w:p/>
    <w:p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Escribir </w:t>
      </w:r>
      <w:r>
        <w:rPr>
          <w:color w:val="00B050"/>
        </w:rPr>
        <w:t xml:space="preserve">“La edad de esta persona es”, </w:t>
      </w:r>
      <w:r>
        <w:t>Edad</w:t>
      </w:r>
    </w:p>
    <w:p>
      <w:pPr>
        <w:pBdr>
          <w:bottom w:val="single" w:color="auto" w:sz="6" w:space="1"/>
        </w:pBdr>
        <w:rPr>
          <w:color w:val="C55A11" w:themeColor="accent2" w:themeShade="BF"/>
          <w:sz w:val="28"/>
          <w:szCs w:val="28"/>
        </w:rPr>
      </w:pPr>
      <w:r>
        <w:rPr>
          <w:color w:val="C55A11" w:themeColor="accent2" w:themeShade="BF"/>
          <w:sz w:val="28"/>
          <w:szCs w:val="28"/>
        </w:rPr>
        <w:t>Fin</w:t>
      </w:r>
    </w:p>
    <w:p>
      <w:pPr>
        <w:pBdr>
          <w:bottom w:val="single" w:color="auto" w:sz="6" w:space="1"/>
        </w:pBdr>
        <w:rPr>
          <w:color w:val="C55A11" w:themeColor="accent2" w:themeShade="BF"/>
          <w:sz w:val="28"/>
          <w:szCs w:val="28"/>
        </w:rPr>
      </w:pPr>
    </w:p>
    <w:p>
      <w:pPr>
        <w:rPr>
          <w:color w:val="C55A11" w:themeColor="accent2" w:themeShade="BF"/>
          <w:sz w:val="28"/>
          <w:szCs w:val="28"/>
        </w:rPr>
      </w:pPr>
      <w:r>
        <w:rPr>
          <w:color w:val="C55A11" w:themeColor="accent2" w:themeShade="BF"/>
          <w:sz w:val="28"/>
          <w:szCs w:val="28"/>
        </w:rPr>
        <w:br w:type="page"/>
      </w:r>
    </w:p>
    <w:p>
      <w:pPr>
        <w:pBdr>
          <w:bottom w:val="single" w:color="auto" w:sz="6" w:space="1"/>
        </w:pBdr>
        <w:rPr>
          <w:color w:val="C55A11" w:themeColor="accent2" w:themeShade="BF"/>
          <w:sz w:val="28"/>
          <w:szCs w:val="28"/>
        </w:rPr>
      </w:pPr>
    </w:p>
    <w:p>
      <w:pPr>
        <w:rPr>
          <w:color w:val="203864" w:themeColor="accent1" w:themeShade="80"/>
        </w:rPr>
      </w:pPr>
    </w:p>
    <w:p>
      <w:pPr>
        <w:rPr>
          <w:color w:val="203864" w:themeColor="accent1" w:themeShade="80"/>
          <w:sz w:val="20"/>
          <w:szCs w:val="20"/>
        </w:rPr>
      </w:pPr>
      <w:r>
        <w:rPr>
          <w:color w:val="203864" w:themeColor="accent1" w:themeShade="80"/>
        </w:rPr>
        <w:t xml:space="preserve">Entero </w:t>
      </w:r>
      <w:r>
        <w:rPr>
          <w:color w:val="203864" w:themeColor="accent1" w:themeShade="80"/>
        </w:rPr>
        <w:t xml:space="preserve">edadActu (Añoactu es entero, Mesactu es entero, Diaactu es entero, Añonacim es entero, Mesnacim es entero, Dianacim es entero) </w:t>
      </w:r>
    </w:p>
    <w:p>
      <w:pPr>
        <w:rPr>
          <w:color w:val="0070C0"/>
          <w:sz w:val="20"/>
          <w:szCs w:val="20"/>
        </w:rPr>
      </w:pPr>
    </w:p>
    <w:p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Inicio</w:t>
      </w:r>
    </w:p>
    <w:p>
      <w:pPr>
        <w:ind w:firstLine="700" w:firstLineChars="0"/>
      </w:pPr>
      <w:r>
        <w:t>Añototal = Añoactu – Añonacim</w:t>
      </w:r>
    </w:p>
    <w:p>
      <w:pPr>
        <w:ind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Si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Mesnacim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&gt;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Mesactu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ind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Añototal = Añototal - 1</w:t>
      </w:r>
    </w:p>
    <w:p>
      <w:pPr>
        <w:ind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FinSi</w:t>
      </w:r>
    </w:p>
    <w:p>
      <w:pPr>
        <w:ind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Si (Mesnacim == Mesactu 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Dianacim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&gt;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Diaactu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ind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Añototal = Añototal - 1</w:t>
      </w:r>
    </w:p>
    <w:p>
      <w:pPr>
        <w:ind w:firstLine="70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FinSi</w:t>
      </w:r>
    </w:p>
    <w:p>
      <w:pPr>
        <w:ind w:firstLine="700" w:firstLineChars="0"/>
      </w:pPr>
      <w:r>
        <w:t>Devolver Añototal</w:t>
      </w:r>
    </w:p>
    <w:p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Fin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04"/>
    <w:rsid w:val="001B25FF"/>
    <w:rsid w:val="001F6F59"/>
    <w:rsid w:val="002F4B22"/>
    <w:rsid w:val="00BA5204"/>
    <w:rsid w:val="00BE4262"/>
    <w:rsid w:val="00CD4A17"/>
    <w:rsid w:val="00E0067F"/>
    <w:rsid w:val="00E448F6"/>
    <w:rsid w:val="00EF5C69"/>
    <w:rsid w:val="00F07AC9"/>
    <w:rsid w:val="7F7DD88E"/>
    <w:rsid w:val="EFBF29CB"/>
    <w:rsid w:val="F9F79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972</Characters>
  <Lines>8</Lines>
  <Paragraphs>2</Paragraphs>
  <TotalTime>3</TotalTime>
  <ScaleCrop>false</ScaleCrop>
  <LinksUpToDate>false</LinksUpToDate>
  <CharactersWithSpaces>1146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2020-10-27T20:39:00Z</dcterms:created>
  <dc:creator>34671</dc:creator>
  <cp:lastModifiedBy>faranzabe</cp:lastModifiedBy>
  <dcterms:modified xsi:type="dcterms:W3CDTF">2020-10-28T09:44:19Z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