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[Name],</w:t>
        <w:br/>
        <w:br/>
        <w:t>I am writing to you regarding [Patient Name], who is currently under my care. I have been monitoring [Patient Name]'s condition and have noticed a few concerning changes in their health.</w:t>
        <w:br/>
        <w:br/>
        <w:t>[Patient Name] has been experiencing [list symptoms], which I believe are indicative of a more serious underlying condition. I am recommending that [Patient Name] undergo further testing to determine the cause of these symptoms.</w:t>
        <w:br/>
        <w:br/>
        <w:t>I understand that this may be a difficult time for [Patient Name], and I want to assure you that I am here to provide support and guidance throughout the process. I am confident that with the right care and treatment, [Patient Name] will be able to make a full recovery.</w:t>
        <w:br/>
        <w:br/>
        <w:t>If you have any questions or concerns, please do not hesitate to contact me. I am available to discuss [Patient Name]'s condition and treatment options at any time.</w:t>
        <w:br/>
        <w:br/>
        <w:t>Sincerely,</w:t>
        <w:br/>
        <w:br/>
        <w:t>[Doctor Name]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