
<file path=[Content_Types].xml><?xml version="1.0" encoding="utf-8"?>
<Types xmlns="http://schemas.openxmlformats.org/package/2006/content-types">
  <Default xmlns="http://schemas.openxmlformats.org/package/2006/content-types" Extension="png" ContentType="image/png"/>
  <Default xmlns="http://schemas.openxmlformats.org/package/2006/content-types" Extension="rels" ContentType="application/vnd.openxmlformats-package.relationships+xml"/>
  <Default xmlns="http://schemas.openxmlformats.org/package/2006/content-types" Extension="xml" ContentType="application/xml"/>
  <Override xmlns="http://schemas.openxmlformats.org/package/2006/content-types" PartName="/customXML/itemProps1.xml" ContentType="application/vnd.openxmlformats-officedocument.customXmlProperties+xml"/>
  <Override xmlns="http://schemas.openxmlformats.org/package/2006/content-types" PartName="/word/document.xml" ContentType="application/vnd.openxmlformats-officedocument.wordprocessingml.document.main+xml"/>
  <Override xmlns="http://schemas.openxmlformats.org/package/2006/content-types" PartName="/word/fontTable.xml" ContentType="application/vnd.openxmlformats-officedocument.wordprocessingml.fontTable+xml"/>
  <Override xmlns="http://schemas.openxmlformats.org/package/2006/content-types" PartName="/word/numbering.xml" ContentType="application/vnd.openxmlformats-officedocument.wordprocessingml.numbering+xml"/>
  <Override xmlns="http://schemas.openxmlformats.org/package/2006/content-types" PartName="/word/settings.xml" ContentType="application/vnd.openxmlformats-officedocument.wordprocessingml.settings+xml"/>
  <Override xmlns="http://schemas.openxmlformats.org/package/2006/content-types" PartName="/word/styles.xml" ContentType="application/vnd.openxmlformats-officedocument.wordprocessingml.styles+xml"/>
  <Override xmlns="http://schemas.openxmlformats.org/package/2006/content-types" PartName="/word/theme/theme1.xml" ContentType="application/vnd.openxmlformats-officedocument.theme+xml"/>
</Types>
</file>

<file path=_rels/.rels><?xml version='1.0' encoding='UTF-8' standalone='yes'?>
<Relationships xmlns="http://schemas.openxmlformats.org/package/2006/relationships"><Relationship xmlns="http://schemas.openxmlformats.org/package/2006/relationships"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t xml:space="preserve">         </w:t>
      </w:r>
    </w:p>
    <w:tbl>
      <w:tblPr>
        <w:tblStyle w:val="Table1"/>
        <w:tblW w:w="9360.0" w:type="dxa"/>
        <w:jc w:val="left"/>
        <w:tblInd w:w="-115.0" w:type="dxa"/>
        <w:tblBorders>
          <w:bottom w:color="000000" w:space="0" w:sz="4" w:val="single"/>
        </w:tblBorders>
        <w:tblLayout w:type="fixed"/>
        <w:tblLook w:val="0600"/>
      </w:tblPr>
      <w:tblGrid>
        <w:gridCol w:w="4738"/>
        <w:gridCol w:w="4622"/>
        <w:tblGridChange w:id="0">
          <w:tblGrid>
            <w:gridCol w:w="4738"/>
            <w:gridCol w:w="4622"/>
          </w:tblGrid>
        </w:tblGridChange>
      </w:tblGrid>
      <w:tr>
        <w:trPr>
          <w:cantSplit w:val="0"/>
          <w:trHeight w:val="1304" w:hRule="atLeast"/>
          <w:tblHeader w:val="0"/>
        </w:trPr>
        <w:tc>
          <w:tcPr/>
          <w:p w:rsidR="00000000" w:rsidDel="00000000" w:rsidP="00000000" w:rsidRDefault="00000000" w:rsidRPr="00000000" w14:paraId="00000002">
            <w:pPr>
              <w:spacing w:after="300" w:line="276" w:lineRule="auto"/>
              <w:rPr/>
            </w:pPr>
            <w:r w:rsidDel="00000000" w:rsidR="00000000" w:rsidRPr="00000000">
              <w:rPr/>
              <w:drawing>
                <wp:inline distB="0" distT="0" distL="0" distR="0">
                  <wp:extent cx="1417602" cy="6053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602" cy="6053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right"/>
              <w:rPr>
                <w:sz w:val="20"/>
                <w:szCs w:val="20"/>
              </w:rPr>
            </w:pPr>
            <w:r w:rsidDel="00000000" w:rsidR="00000000" w:rsidRPr="00000000">
              <w:rPr>
                <w:sz w:val="20"/>
                <w:szCs w:val="20"/>
                <w:rtl w:val="0"/>
              </w:rPr>
              <w:t xml:space="preserve">5501 Fortunes Ridge Rd, Suite P</w:t>
            </w:r>
          </w:p>
          <w:p w:rsidR="00000000" w:rsidDel="00000000" w:rsidP="00000000" w:rsidRDefault="00000000" w:rsidRPr="00000000" w14:paraId="00000004">
            <w:pPr>
              <w:spacing w:line="276" w:lineRule="auto"/>
              <w:jc w:val="right"/>
              <w:rPr>
                <w:sz w:val="20"/>
                <w:szCs w:val="20"/>
              </w:rPr>
            </w:pPr>
            <w:r w:rsidDel="00000000" w:rsidR="00000000" w:rsidRPr="00000000">
              <w:rPr>
                <w:sz w:val="20"/>
                <w:szCs w:val="20"/>
                <w:rtl w:val="0"/>
              </w:rPr>
              <w:t xml:space="preserve">Durham, NC, 27713</w:t>
            </w:r>
          </w:p>
          <w:p w:rsidR="00000000" w:rsidDel="00000000" w:rsidP="00000000" w:rsidRDefault="00000000" w:rsidRPr="00000000" w14:paraId="00000005">
            <w:pPr>
              <w:spacing w:line="276" w:lineRule="auto"/>
              <w:jc w:val="right"/>
              <w:rPr>
                <w:sz w:val="20"/>
                <w:szCs w:val="20"/>
              </w:rPr>
            </w:pPr>
            <w:r w:rsidDel="00000000" w:rsidR="00000000" w:rsidRPr="00000000">
              <w:rPr>
                <w:sz w:val="20"/>
                <w:szCs w:val="20"/>
                <w:rtl w:val="0"/>
              </w:rPr>
              <w:t xml:space="preserve">919-391-7202</w:t>
            </w:r>
          </w:p>
          <w:p w:rsidR="00000000" w:rsidDel="00000000" w:rsidP="00000000" w:rsidRDefault="00000000" w:rsidRPr="00000000" w14:paraId="00000006">
            <w:pPr>
              <w:spacing w:line="276" w:lineRule="auto"/>
              <w:jc w:val="right"/>
              <w:rPr>
                <w:sz w:val="20"/>
                <w:szCs w:val="20"/>
              </w:rPr>
            </w:pPr>
            <w:r w:rsidDel="00000000" w:rsidR="00000000" w:rsidRPr="00000000">
              <w:rPr>
                <w:sz w:val="20"/>
                <w:szCs w:val="20"/>
                <w:rtl w:val="0"/>
              </w:rPr>
              <w:t xml:space="preserve">drboazak@animosanopsychiatry.com</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
        <w:br/>
        <w:br/>
        <w:t>Dear [Name],</w:t>
        <w:br/>
        <w:br/>
        <w:t xml:space="preserve">I am writing to provide you with an update on [Patient Name]'s [DOB] health. My name is [Provider Name] and I am a health care provider. </w:t>
        <w:br/>
        <w:br/>
        <w:t>I recently saw [Patient Name] for a routine checkup and found that they may have [Diagnosis] (ICD Code: XXXX.XX). I am recommending that they get further testing to confirm the diagnosis and receive treatment if necessary.</w:t>
        <w:br/>
        <w:br/>
        <w:t>I am confident that with the right treatment, [Patient Name] can make a full recovery. I will be happy to provide any additional information you may need.</w:t>
        <w:br/>
        <w:br/>
        <w:t>Thank you for your time and attention to this matter.</w:t>
        <w:br/>
        <w:br/>
        <w:t>Sincerely,</w:t>
        <w:br/>
        <w:t>[Provider Name]</w:t>
      </w:r>
    </w:p>
    <w:p>
      <w:r>
        <w:br/>
        <w:br/>
        <w:t>Dear Mina,</w:t>
        <w:br/>
        <w:br/>
        <w:t>I am writing to you regarding [Patient Name] [DOB], who is under my care. They have been diagnosed with Attention Deficit Hyperactivity Disorder (ICD-10 F90.0).</w:t>
        <w:br/>
        <w:br/>
        <w:t>Due to their condition, I believe they require more time off school than usual. I understand that this can be a disruption to their education, but I feel that it is necessary in order to ensure their mental health is properly taken care of.</w:t>
        <w:br/>
        <w:br/>
        <w:t>I suggest that [Patient Name] be given a few days off school each week to allow them to rest and recuperate. This will give them the opportunity to focus on their mental health, and in turn, improve their overall quality of life.</w:t>
        <w:br/>
        <w:br/>
        <w:t>If you have any questions or concerns, please do not hesitate to contact me.</w:t>
        <w:br/>
        <w:br/>
        <w:t>Sincerely,</w:t>
        <w:br/>
        <w:br/>
        <w:t>Arun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xmlns="http://schemas.openxmlformats.org/package/2006/relationships" Id="rId1" Type="http://schemas.openxmlformats.org/officeDocument/2006/relationships/theme" Target="theme/theme1.xml"/><Relationship xmlns="http://schemas.openxmlformats.org/package/2006/relationships" Id="rId2" Type="http://schemas.openxmlformats.org/officeDocument/2006/relationships/settings" Target="settings.xml"/><Relationship xmlns="http://schemas.openxmlformats.org/package/2006/relationships" Id="rId3" Type="http://schemas.openxmlformats.org/officeDocument/2006/relationships/fontTable" Target="fontTable.xml"/><Relationship xmlns="http://schemas.openxmlformats.org/package/2006/relationships" Id="rId4" Type="http://schemas.openxmlformats.org/officeDocument/2006/relationships/numbering" Target="numbering.xml"/><Relationship xmlns="http://schemas.openxmlformats.org/package/2006/relationships" Id="rId5" Type="http://schemas.openxmlformats.org/officeDocument/2006/relationships/styles" Target="styles.xml"/><Relationship xmlns="http://schemas.openxmlformats.org/package/2006/relationships" Id="rId6" Type="http://schemas.openxmlformats.org/officeDocument/2006/relationships/customXml" Target="../customXML/item1.xml"/><Relationship xmlns="http://schemas.openxmlformats.org/package/2006/relationships"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xmlns="http://schemas.openxmlformats.org/package/2006/relationships"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r6Uw6fUvEq5X8spII3PZ9VMAOw==">AMUW2mW3kGq0oo451URPDGNZSIU8TP0gCuyp98zPMzCAU7yxtBm+nQ2fJGx44T3hLULG9Is3Y1WeNvS9Q0H9GZqPAEoSawyGVzym5YvMdsOFuOZ1n/VlySM=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