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EA7DF" w14:textId="254B9E08" w:rsidR="007E7B6E" w:rsidRDefault="00926B13">
      <w:r>
        <w:t>A disciplina Organização e Arquitetura de Computadores visa apresentar e discutir alguns conceitos e princípios básicos que envolvem a organização interna de um sistema computacional (computador), seus componentes e interconexões, a partir de uma visão crítica quanto à sua estrutura e desempenho. Propõe o reconhecimento e análise das arquiteturas dos processadores, memórias e dispositivos de entrada e saída, bem como o entendimento do funcionamento da arquitetura quanto à execução de programas. Nesse sentido o foco desta disciplina é o modo como ocorre a organização interna dos componentes de um computador (ex.: processador, memória, dispositivos de E/S), no que tange à tecnologia utilizada, suas características e como ocorre a comunicação entre esses componentes.</w:t>
      </w:r>
    </w:p>
    <w:p w14:paraId="60FA5C1E" w14:textId="22D59DC7" w:rsidR="00926B13" w:rsidRDefault="003A48E9">
      <w:r>
        <w:t xml:space="preserve">Parte 1 </w:t>
      </w:r>
      <w:r w:rsidR="00400283">
        <w:t>história</w:t>
      </w:r>
      <w:r>
        <w:t xml:space="preserve"> da computação </w:t>
      </w:r>
    </w:p>
    <w:p w14:paraId="3E35A0AA" w14:textId="3AB70710" w:rsidR="003A48E9" w:rsidRDefault="001F47A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A </w:t>
      </w:r>
      <w:r w:rsidR="00400283">
        <w:t>história</w:t>
      </w:r>
      <w:r>
        <w:t xml:space="preserve"> do computador se inicia </w:t>
      </w:r>
      <w:r w:rsidRPr="001F47AD">
        <w:t xml:space="preserve">com </w:t>
      </w:r>
      <w:r w:rsidRPr="001F47A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Alan </w:t>
      </w:r>
      <w:proofErr w:type="spellStart"/>
      <w:r w:rsidRPr="001F47AD">
        <w:rPr>
          <w:rFonts w:ascii="Arial" w:hAnsi="Arial" w:cs="Arial"/>
          <w:color w:val="202122"/>
          <w:sz w:val="21"/>
          <w:szCs w:val="21"/>
          <w:shd w:val="clear" w:color="auto" w:fill="FFFFFF"/>
        </w:rPr>
        <w:t>Mathison</w:t>
      </w:r>
      <w:proofErr w:type="spellEnd"/>
      <w:r w:rsidRPr="001F47A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Turing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que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criou um dos primeiros projetos para um computador com um programa armazenado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chamado </w:t>
      </w:r>
      <w:r w:rsidRPr="001F47AD">
        <w:rPr>
          <w:rFonts w:ascii="Arial" w:hAnsi="Arial" w:cs="Arial"/>
          <w:sz w:val="21"/>
          <w:szCs w:val="21"/>
          <w:shd w:val="clear" w:color="auto" w:fill="FFFFFF"/>
        </w:rPr>
        <w:t>ACE</w:t>
      </w:r>
    </w:p>
    <w:p w14:paraId="00DF5FD9" w14:textId="3741AC75" w:rsidR="001F47AD" w:rsidRDefault="001F47A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ACE </w:t>
      </w: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077187F4" wp14:editId="1719C6F5">
            <wp:extent cx="5391150" cy="4038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E263" w14:textId="22D9AB97" w:rsidR="001F47AD" w:rsidRDefault="0040028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A grande característica do primeiro computador nomeado de ACE era que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tinha uma </w:t>
      </w:r>
      <w:r w:rsidRPr="00400283">
        <w:rPr>
          <w:rFonts w:ascii="Arial" w:hAnsi="Arial" w:cs="Arial"/>
          <w:sz w:val="21"/>
          <w:szCs w:val="21"/>
          <w:shd w:val="clear" w:color="auto" w:fill="FFFFFF"/>
        </w:rPr>
        <w:t>palavra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48-</w:t>
      </w:r>
      <w:r w:rsidRPr="00400283">
        <w:rPr>
          <w:rFonts w:ascii="Arial" w:hAnsi="Arial" w:cs="Arial"/>
          <w:sz w:val="21"/>
          <w:szCs w:val="21"/>
          <w:shd w:val="clear" w:color="auto" w:fill="FFFFFF"/>
        </w:rPr>
        <w:t>bits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Utilizava </w:t>
      </w:r>
      <w:r w:rsidRPr="00400283">
        <w:rPr>
          <w:rFonts w:ascii="Arial" w:hAnsi="Arial" w:cs="Arial"/>
          <w:sz w:val="21"/>
          <w:szCs w:val="21"/>
          <w:shd w:val="clear" w:color="auto" w:fill="FFFFFF"/>
        </w:rPr>
        <w:t>memória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tipo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delay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 continha cerca de 7000 </w:t>
      </w:r>
      <w:r w:rsidRPr="00400283">
        <w:rPr>
          <w:rFonts w:ascii="Arial" w:hAnsi="Arial" w:cs="Arial"/>
          <w:sz w:val="21"/>
          <w:szCs w:val="21"/>
          <w:shd w:val="clear" w:color="auto" w:fill="FFFFFF"/>
        </w:rPr>
        <w:t>válvulas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Levava cerca de 448 </w:t>
      </w:r>
      <w:r w:rsidRPr="00400283">
        <w:rPr>
          <w:rFonts w:ascii="Arial" w:hAnsi="Arial" w:cs="Arial"/>
          <w:sz w:val="21"/>
          <w:szCs w:val="21"/>
          <w:shd w:val="clear" w:color="auto" w:fill="FFFFFF"/>
        </w:rPr>
        <w:t>microssegundos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para fazer uma multiplicação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3987894" w14:textId="42954EBA" w:rsidR="00400283" w:rsidRDefault="0040028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 a criação desse computador se iniciou a primeira geração de computadores.</w:t>
      </w:r>
    </w:p>
    <w:p w14:paraId="13DEB330" w14:textId="40D7505F" w:rsidR="00400283" w:rsidRDefault="0040028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Primeira geração se iniciou no ano de 1950 4 anos após o primeiro computador ser criado suas características eram:</w:t>
      </w:r>
    </w:p>
    <w:p w14:paraId="1F33199E" w14:textId="4A0C8667" w:rsidR="00400283" w:rsidRDefault="00400283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Baseados em tecnologia de Válvulas com cerca de 20.000 válvulas</w:t>
      </w:r>
    </w:p>
    <w:p w14:paraId="6F1F5DF9" w14:textId="5D8CE8B8" w:rsidR="00400283" w:rsidRDefault="00400283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Utilizavam linguagem de máquina</w:t>
      </w:r>
    </w:p>
    <w:p w14:paraId="4283167C" w14:textId="2C5D9356" w:rsidR="00400283" w:rsidRDefault="00400283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•</w:t>
      </w:r>
      <w:r>
        <w:rPr>
          <w:rFonts w:ascii="Arial" w:hAnsi="Arial" w:cs="Arial"/>
          <w:shd w:val="clear" w:color="auto" w:fill="FAF9F8"/>
        </w:rPr>
        <w:t xml:space="preserve"> </w:t>
      </w:r>
      <w:proofErr w:type="gramStart"/>
      <w:r>
        <w:rPr>
          <w:rFonts w:ascii="Arial" w:hAnsi="Arial" w:cs="Arial"/>
          <w:shd w:val="clear" w:color="auto" w:fill="FAF9F8"/>
        </w:rPr>
        <w:t xml:space="preserve">Baixa  </w:t>
      </w:r>
      <w:r>
        <w:rPr>
          <w:rFonts w:ascii="Arial" w:hAnsi="Arial" w:cs="Arial"/>
          <w:shd w:val="clear" w:color="auto" w:fill="FAF9F8"/>
        </w:rPr>
        <w:t>confiabilidade</w:t>
      </w:r>
      <w:proofErr w:type="gramEnd"/>
      <w:r>
        <w:rPr>
          <w:rFonts w:ascii="Arial" w:hAnsi="Arial" w:cs="Arial"/>
          <w:shd w:val="clear" w:color="auto" w:fill="FAF9F8"/>
        </w:rPr>
        <w:t>, quebravam</w:t>
      </w:r>
      <w:r>
        <w:rPr>
          <w:rFonts w:ascii="Arial" w:hAnsi="Arial" w:cs="Arial"/>
          <w:shd w:val="clear" w:color="auto" w:fill="FAF9F8"/>
        </w:rPr>
        <w:t xml:space="preserve">  após  algum  tempo  de  uso  </w:t>
      </w:r>
      <w:r>
        <w:rPr>
          <w:rFonts w:ascii="Arial" w:hAnsi="Arial" w:cs="Arial"/>
          <w:shd w:val="clear" w:color="auto" w:fill="FAF9F8"/>
        </w:rPr>
        <w:t>contínuo</w:t>
      </w:r>
      <w:r>
        <w:rPr>
          <w:rFonts w:ascii="Arial" w:hAnsi="Arial" w:cs="Arial"/>
          <w:shd w:val="clear" w:color="auto" w:fill="FAF9F8"/>
        </w:rPr>
        <w:t xml:space="preserve"> queimavam  com frequência</w:t>
      </w:r>
    </w:p>
    <w:p w14:paraId="0EF02AE9" w14:textId="6E13CE29" w:rsidR="00400283" w:rsidRDefault="00400283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 w:rsidR="00924FC6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Consumiam muita energia</w:t>
      </w:r>
    </w:p>
    <w:p w14:paraId="453FC64C" w14:textId="6ADB98FF" w:rsidR="000859B0" w:rsidRDefault="000859B0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Nove anos a primeira geração de computadores surgia a segunda geração </w:t>
      </w:r>
      <w:r w:rsidR="00924FC6">
        <w:rPr>
          <w:rFonts w:ascii="Arial" w:hAnsi="Arial" w:cs="Arial"/>
          <w:shd w:val="clear" w:color="auto" w:fill="FAF9F8"/>
        </w:rPr>
        <w:t>com o TX-0</w:t>
      </w:r>
      <w:r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5F880DD6" wp14:editId="78C6B995">
            <wp:extent cx="5400675" cy="3676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4E66" w14:textId="601026C3" w:rsidR="00924FC6" w:rsidRDefault="00924FC6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As caraterísticas da segunda geração eram:</w:t>
      </w:r>
    </w:p>
    <w:p w14:paraId="66ABE972" w14:textId="0426424A" w:rsidR="00924FC6" w:rsidRDefault="00924FC6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Computadores baseados em Transistores (amplificadores de cristal substituíram as válvulas)</w:t>
      </w:r>
    </w:p>
    <w:p w14:paraId="4AC9B7B2" w14:textId="76C8D06C" w:rsidR="00924FC6" w:rsidRDefault="00924FC6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Utilizavam linguagem de alto nível (FORTRAN e COBOL)</w:t>
      </w:r>
    </w:p>
    <w:p w14:paraId="10F0AA3C" w14:textId="25D0FBB3" w:rsidR="00924FC6" w:rsidRDefault="00924FC6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 w:rsidR="003D3472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Consumiam menos energia.</w:t>
      </w:r>
    </w:p>
    <w:p w14:paraId="3DBB070A" w14:textId="2B9FA02F" w:rsidR="00924FC6" w:rsidRDefault="00924FC6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 w:rsidR="003D3472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Eram mais confiáveis e mais rápidos.</w:t>
      </w:r>
    </w:p>
    <w:p w14:paraId="226D7C8D" w14:textId="10A0A63A" w:rsidR="00924FC6" w:rsidRDefault="00924FC6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Seis anos após o </w:t>
      </w:r>
      <w:proofErr w:type="gramStart"/>
      <w:r>
        <w:rPr>
          <w:rFonts w:ascii="Arial" w:hAnsi="Arial" w:cs="Arial"/>
          <w:shd w:val="clear" w:color="auto" w:fill="FAF9F8"/>
        </w:rPr>
        <w:t>inicio</w:t>
      </w:r>
      <w:proofErr w:type="gramEnd"/>
      <w:r>
        <w:rPr>
          <w:rFonts w:ascii="Arial" w:hAnsi="Arial" w:cs="Arial"/>
          <w:shd w:val="clear" w:color="auto" w:fill="FAF9F8"/>
        </w:rPr>
        <w:t xml:space="preserve"> da segunda geração surge então a terceira geração de computadores com os computadores da </w:t>
      </w:r>
      <w:r w:rsidRPr="00924FC6">
        <w:rPr>
          <w:rFonts w:ascii="Arial" w:hAnsi="Arial" w:cs="Arial"/>
          <w:shd w:val="clear" w:color="auto" w:fill="FAF9F8"/>
        </w:rPr>
        <w:t>IBM /360</w:t>
      </w:r>
      <w:r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65D7F592" wp14:editId="28EB7CD9">
            <wp:extent cx="5388610" cy="404749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CBCB" w14:textId="7F85359E" w:rsidR="00924FC6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Suas características eram:</w:t>
      </w:r>
    </w:p>
    <w:p w14:paraId="3466E5E9" w14:textId="16A00F65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•Computadores baseados em Circuitos Integrados -CI</w:t>
      </w:r>
    </w:p>
    <w:p w14:paraId="157B584E" w14:textId="57DCB3D5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proofErr w:type="gramStart"/>
      <w:r>
        <w:rPr>
          <w:rFonts w:ascii="Arial" w:hAnsi="Arial" w:cs="Arial"/>
          <w:shd w:val="clear" w:color="auto" w:fill="FAF9F8"/>
        </w:rPr>
        <w:t>Transistores  e</w:t>
      </w:r>
      <w:proofErr w:type="gramEnd"/>
      <w:r>
        <w:rPr>
          <w:rFonts w:ascii="Arial" w:hAnsi="Arial" w:cs="Arial"/>
          <w:shd w:val="clear" w:color="auto" w:fill="FAF9F8"/>
        </w:rPr>
        <w:t xml:space="preserve">  outros  componentes  eletrônicos  miniaturizados  e  montados  em  um  chip -Microprocessador</w:t>
      </w:r>
    </w:p>
    <w:p w14:paraId="48EBC613" w14:textId="5D54D216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Muito mais confiáveis e rápidos</w:t>
      </w:r>
    </w:p>
    <w:p w14:paraId="3682CD09" w14:textId="1A0C8633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Muito menores</w:t>
      </w:r>
    </w:p>
    <w:p w14:paraId="0F43AE80" w14:textId="6D851968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Baixo consumo de energia</w:t>
      </w:r>
    </w:p>
    <w:p w14:paraId="7545E937" w14:textId="19B1226B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Menor custo</w:t>
      </w:r>
    </w:p>
    <w:p w14:paraId="3B822602" w14:textId="27036B83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Dez anos após o </w:t>
      </w:r>
      <w:proofErr w:type="gramStart"/>
      <w:r>
        <w:rPr>
          <w:rFonts w:ascii="Arial" w:hAnsi="Arial" w:cs="Arial"/>
          <w:shd w:val="clear" w:color="auto" w:fill="FAF9F8"/>
        </w:rPr>
        <w:t>inicio</w:t>
      </w:r>
      <w:proofErr w:type="gramEnd"/>
      <w:r>
        <w:rPr>
          <w:rFonts w:ascii="Arial" w:hAnsi="Arial" w:cs="Arial"/>
          <w:shd w:val="clear" w:color="auto" w:fill="FAF9F8"/>
        </w:rPr>
        <w:t xml:space="preserve"> da terceira geração então surge o IBM -PC XT </w:t>
      </w:r>
      <w:r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1DBB0DED" wp14:editId="3962EBBE">
            <wp:extent cx="4511040" cy="4511040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5868" w14:textId="1434FF5E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Um dos primeiros computadores domésticos criados iniciando assim a quarta geração de computadores caracterizada por:</w:t>
      </w:r>
    </w:p>
    <w:p w14:paraId="503578C3" w14:textId="1E66D43A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Microcomputadores</w:t>
      </w:r>
    </w:p>
    <w:p w14:paraId="04AAC3D2" w14:textId="18BF7DD4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Placas de circuitos impresso com sistemas completos</w:t>
      </w:r>
    </w:p>
    <w:p w14:paraId="054AF68D" w14:textId="4F4B8492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•Calculadoras desktop (Altair 8800</w:t>
      </w:r>
      <w:r>
        <w:rPr>
          <w:rFonts w:ascii="Arial" w:hAnsi="Arial" w:cs="Arial"/>
          <w:shd w:val="clear" w:color="auto" w:fill="FAF9F8"/>
        </w:rPr>
        <w:t>)</w:t>
      </w:r>
    </w:p>
    <w:p w14:paraId="1F29B4A6" w14:textId="11F9B65D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•Redes de computadores</w:t>
      </w:r>
    </w:p>
    <w:p w14:paraId="33D5D126" w14:textId="55122479" w:rsidR="003D3472" w:rsidRDefault="003D3472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E por fim no ano de 1985 dez anos após a quarta geração se inicia a quinta e atual geração</w:t>
      </w:r>
      <w:r w:rsidR="005D0B98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59748F20" wp14:editId="4FADA7FB">
            <wp:extent cx="5388610" cy="303593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2155" w14:textId="36FB457C" w:rsidR="005D0B98" w:rsidRDefault="005D0B98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Caracterizado por:</w:t>
      </w:r>
    </w:p>
    <w:p w14:paraId="60A56F53" w14:textId="221E0974" w:rsidR="005D0B98" w:rsidRDefault="005D0B98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Laptops e palmtops</w:t>
      </w:r>
    </w:p>
    <w:p w14:paraId="755D6195" w14:textId="5287A6EE" w:rsidR="005D0B98" w:rsidRDefault="005D0B98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Aperfeiçoamento dos meios de armazenamento secundários (CD-ROM, DVD etc.</w:t>
      </w:r>
      <w:r>
        <w:rPr>
          <w:rFonts w:ascii="Arial" w:hAnsi="Arial" w:cs="Arial"/>
          <w:shd w:val="clear" w:color="auto" w:fill="FAF9F8"/>
        </w:rPr>
        <w:t>)</w:t>
      </w:r>
    </w:p>
    <w:p w14:paraId="391BCEB4" w14:textId="383AA2EB" w:rsidR="005D0B98" w:rsidRDefault="005D0B98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Uso de multimídia</w:t>
      </w:r>
    </w:p>
    <w:p w14:paraId="3C88DD93" w14:textId="142FDF99" w:rsidR="005D0B98" w:rsidRDefault="005D0B98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•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Realidade virtual</w:t>
      </w:r>
    </w:p>
    <w:p w14:paraId="0BA19EBE" w14:textId="52538E4D" w:rsidR="005D0B98" w:rsidRDefault="005D0B98" w:rsidP="00400283">
      <w:pPr>
        <w:rPr>
          <w:rFonts w:ascii="Arial" w:hAnsi="Arial" w:cs="Arial"/>
          <w:shd w:val="clear" w:color="auto" w:fill="FAF9F8"/>
        </w:rPr>
      </w:pPr>
    </w:p>
    <w:p w14:paraId="6A871169" w14:textId="1600CC9E" w:rsidR="005D0B98" w:rsidRDefault="005D0B98" w:rsidP="0040028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Parte 2 </w:t>
      </w:r>
      <w:proofErr w:type="spellStart"/>
      <w:r>
        <w:rPr>
          <w:rFonts w:ascii="Arial" w:hAnsi="Arial" w:cs="Arial"/>
          <w:shd w:val="clear" w:color="auto" w:fill="FAF9F8"/>
        </w:rPr>
        <w:t>Cpu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</w:p>
    <w:p w14:paraId="37B6941A" w14:textId="6EE9FEE2" w:rsidR="005D0B98" w:rsidRDefault="005D0B98" w:rsidP="005D0B9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A UCP ou CPU (Central </w:t>
      </w:r>
      <w:proofErr w:type="spellStart"/>
      <w:r>
        <w:rPr>
          <w:rFonts w:ascii="Arial" w:hAnsi="Arial" w:cs="Arial"/>
          <w:shd w:val="clear" w:color="auto" w:fill="FAF9F8"/>
        </w:rPr>
        <w:t>Processing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Unit) é um chip, microprocessador, construído e programado pelo fabricante para executar instruções. É o cérebro do </w:t>
      </w:r>
      <w:r>
        <w:rPr>
          <w:rFonts w:ascii="Arial" w:hAnsi="Arial" w:cs="Arial"/>
          <w:shd w:val="clear" w:color="auto" w:fill="FAF9F8"/>
        </w:rPr>
        <w:t>computador. Responsável</w:t>
      </w:r>
      <w:r>
        <w:rPr>
          <w:rFonts w:ascii="Arial" w:hAnsi="Arial" w:cs="Arial"/>
          <w:shd w:val="clear" w:color="auto" w:fill="FAF9F8"/>
        </w:rPr>
        <w:t xml:space="preserve"> pelo processamento e execução dos programas armazenados na Memória </w:t>
      </w:r>
      <w:r>
        <w:rPr>
          <w:rFonts w:ascii="Arial" w:hAnsi="Arial" w:cs="Arial"/>
          <w:shd w:val="clear" w:color="auto" w:fill="FAF9F8"/>
        </w:rPr>
        <w:t>Principal e</w:t>
      </w:r>
      <w:r>
        <w:rPr>
          <w:rFonts w:ascii="Arial" w:hAnsi="Arial" w:cs="Arial"/>
          <w:shd w:val="clear" w:color="auto" w:fill="FAF9F8"/>
        </w:rPr>
        <w:t xml:space="preserve"> suas principais funções são executar as instruções e controlar as operações no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computador.Executa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 instruções  internas  (</w:t>
      </w:r>
      <w:r>
        <w:rPr>
          <w:rFonts w:ascii="Arial" w:hAnsi="Arial" w:cs="Arial"/>
          <w:shd w:val="clear" w:color="auto" w:fill="FAF9F8"/>
        </w:rPr>
        <w:t>microcódigo gravado</w:t>
      </w:r>
      <w:r>
        <w:rPr>
          <w:rFonts w:ascii="Arial" w:hAnsi="Arial" w:cs="Arial"/>
          <w:shd w:val="clear" w:color="auto" w:fill="FAF9F8"/>
        </w:rPr>
        <w:t xml:space="preserve">  pelo  fabricante)  em  conformidade  com  as instruções externas que recebe dos </w:t>
      </w:r>
      <w:r>
        <w:rPr>
          <w:rFonts w:ascii="Arial" w:hAnsi="Arial" w:cs="Arial"/>
          <w:shd w:val="clear" w:color="auto" w:fill="FAF9F8"/>
        </w:rPr>
        <w:t xml:space="preserve">programas. Tudo </w:t>
      </w:r>
      <w:proofErr w:type="gramStart"/>
      <w:r>
        <w:rPr>
          <w:rFonts w:ascii="Arial" w:hAnsi="Arial" w:cs="Arial"/>
          <w:shd w:val="clear" w:color="auto" w:fill="FAF9F8"/>
        </w:rPr>
        <w:t>o</w:t>
      </w:r>
      <w:r>
        <w:rPr>
          <w:rFonts w:ascii="Arial" w:hAnsi="Arial" w:cs="Arial"/>
          <w:shd w:val="clear" w:color="auto" w:fill="FAF9F8"/>
        </w:rPr>
        <w:t xml:space="preserve">  que</w:t>
      </w:r>
      <w:proofErr w:type="gramEnd"/>
      <w:r>
        <w:rPr>
          <w:rFonts w:ascii="Arial" w:hAnsi="Arial" w:cs="Arial"/>
          <w:shd w:val="clear" w:color="auto" w:fill="FAF9F8"/>
        </w:rPr>
        <w:t xml:space="preserve">  acontece  em  um  computador  é  controlado  pela  CPU,  que  gerencia  todos  os  recursos disponíveis ao processamento dos </w:t>
      </w:r>
      <w:r>
        <w:rPr>
          <w:rFonts w:ascii="Arial" w:hAnsi="Arial" w:cs="Arial"/>
          <w:shd w:val="clear" w:color="auto" w:fill="FAF9F8"/>
        </w:rPr>
        <w:t>dados. É</w:t>
      </w:r>
      <w:r>
        <w:rPr>
          <w:rFonts w:ascii="Arial" w:hAnsi="Arial" w:cs="Arial"/>
          <w:shd w:val="clear" w:color="auto" w:fill="FAF9F8"/>
        </w:rPr>
        <w:t xml:space="preserve"> encaixado na </w:t>
      </w:r>
      <w:proofErr w:type="spellStart"/>
      <w:r>
        <w:rPr>
          <w:rFonts w:ascii="Arial" w:hAnsi="Arial" w:cs="Arial"/>
          <w:shd w:val="clear" w:color="auto" w:fill="FAF9F8"/>
        </w:rPr>
        <w:t>placa-mãe</w:t>
      </w:r>
      <w:proofErr w:type="spellEnd"/>
      <w:r>
        <w:rPr>
          <w:rFonts w:ascii="Arial" w:hAnsi="Arial" w:cs="Arial"/>
          <w:shd w:val="clear" w:color="auto" w:fill="FAF9F8"/>
        </w:rPr>
        <w:t xml:space="preserve"> ou mainboard que fica </w:t>
      </w:r>
      <w:r>
        <w:rPr>
          <w:rFonts w:ascii="Arial" w:hAnsi="Arial" w:cs="Arial"/>
          <w:shd w:val="clear" w:color="auto" w:fill="FAF9F8"/>
        </w:rPr>
        <w:t>alojada dentro</w:t>
      </w:r>
      <w:r>
        <w:rPr>
          <w:rFonts w:ascii="Arial" w:hAnsi="Arial" w:cs="Arial"/>
          <w:shd w:val="clear" w:color="auto" w:fill="FAF9F8"/>
        </w:rPr>
        <w:t xml:space="preserve"> do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gabinete do </w:t>
      </w:r>
      <w:r>
        <w:rPr>
          <w:rFonts w:ascii="Arial" w:hAnsi="Arial" w:cs="Arial"/>
          <w:shd w:val="clear" w:color="auto" w:fill="FAF9F8"/>
        </w:rPr>
        <w:t>computador. Principais fabricantes de microprocessadores</w:t>
      </w:r>
      <w:r>
        <w:rPr>
          <w:rFonts w:ascii="Arial" w:hAnsi="Arial" w:cs="Arial"/>
          <w:shd w:val="clear" w:color="auto" w:fill="FAF9F8"/>
        </w:rPr>
        <w:t xml:space="preserve">:  </w:t>
      </w:r>
      <w:proofErr w:type="gramStart"/>
      <w:r>
        <w:rPr>
          <w:rFonts w:ascii="Arial" w:hAnsi="Arial" w:cs="Arial"/>
          <w:shd w:val="clear" w:color="auto" w:fill="FAF9F8"/>
        </w:rPr>
        <w:t>Intel,  AMD</w:t>
      </w:r>
      <w:proofErr w:type="gramEnd"/>
      <w:r>
        <w:rPr>
          <w:rFonts w:ascii="Arial" w:hAnsi="Arial" w:cs="Arial"/>
          <w:shd w:val="clear" w:color="auto" w:fill="FAF9F8"/>
        </w:rPr>
        <w:t xml:space="preserve">,  Motorola  (Macintosh),  IBM,  Sun,  VIA, Power PC </w:t>
      </w:r>
      <w:r>
        <w:rPr>
          <w:rFonts w:ascii="Arial" w:hAnsi="Arial" w:cs="Arial"/>
          <w:shd w:val="clear" w:color="auto" w:fill="FAF9F8"/>
        </w:rPr>
        <w:t>etc. Microprocessadores</w:t>
      </w:r>
      <w:r>
        <w:rPr>
          <w:rFonts w:ascii="Arial" w:hAnsi="Arial" w:cs="Arial"/>
          <w:shd w:val="clear" w:color="auto" w:fill="FAF9F8"/>
        </w:rPr>
        <w:t xml:space="preserve"> para smartphones: Samsung (</w:t>
      </w:r>
      <w:proofErr w:type="spellStart"/>
      <w:r>
        <w:rPr>
          <w:rFonts w:ascii="Arial" w:hAnsi="Arial" w:cs="Arial"/>
          <w:shd w:val="clear" w:color="auto" w:fill="FAF9F8"/>
        </w:rPr>
        <w:t>Exynos</w:t>
      </w:r>
      <w:proofErr w:type="spellEnd"/>
      <w:r>
        <w:rPr>
          <w:rFonts w:ascii="Arial" w:hAnsi="Arial" w:cs="Arial"/>
          <w:shd w:val="clear" w:color="auto" w:fill="FAF9F8"/>
        </w:rPr>
        <w:t>), Nvidia (</w:t>
      </w:r>
      <w:proofErr w:type="spellStart"/>
      <w:r>
        <w:rPr>
          <w:rFonts w:ascii="Arial" w:hAnsi="Arial" w:cs="Arial"/>
          <w:shd w:val="clear" w:color="auto" w:fill="FAF9F8"/>
        </w:rPr>
        <w:t>Tegrax</w:t>
      </w:r>
      <w:proofErr w:type="spellEnd"/>
      <w:r>
        <w:rPr>
          <w:rFonts w:ascii="Arial" w:hAnsi="Arial" w:cs="Arial"/>
          <w:shd w:val="clear" w:color="auto" w:fill="FAF9F8"/>
        </w:rPr>
        <w:t>), Apple (</w:t>
      </w:r>
      <w:proofErr w:type="spellStart"/>
      <w:r>
        <w:rPr>
          <w:rFonts w:ascii="Arial" w:hAnsi="Arial" w:cs="Arial"/>
          <w:shd w:val="clear" w:color="auto" w:fill="FAF9F8"/>
        </w:rPr>
        <w:t>Ax</w:t>
      </w:r>
      <w:proofErr w:type="spellEnd"/>
      <w:r>
        <w:rPr>
          <w:rFonts w:ascii="Arial" w:hAnsi="Arial" w:cs="Arial"/>
          <w:shd w:val="clear" w:color="auto" w:fill="FAF9F8"/>
        </w:rPr>
        <w:t xml:space="preserve">), </w:t>
      </w:r>
      <w:proofErr w:type="spellStart"/>
      <w:r>
        <w:rPr>
          <w:rFonts w:ascii="Arial" w:hAnsi="Arial" w:cs="Arial"/>
          <w:shd w:val="clear" w:color="auto" w:fill="FAF9F8"/>
        </w:rPr>
        <w:t>Qualcomm</w:t>
      </w:r>
      <w:proofErr w:type="spellEnd"/>
      <w:r>
        <w:rPr>
          <w:rFonts w:ascii="Arial" w:hAnsi="Arial" w:cs="Arial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hd w:val="clear" w:color="auto" w:fill="FAF9F8"/>
        </w:rPr>
        <w:t>snapdragon</w:t>
      </w:r>
      <w:proofErr w:type="spellEnd"/>
      <w:r>
        <w:rPr>
          <w:rFonts w:ascii="Arial" w:hAnsi="Arial" w:cs="Arial"/>
          <w:shd w:val="clear" w:color="auto" w:fill="FAF9F8"/>
        </w:rPr>
        <w:t>), Intel (</w:t>
      </w:r>
      <w:proofErr w:type="spellStart"/>
      <w:r>
        <w:rPr>
          <w:rFonts w:ascii="Arial" w:hAnsi="Arial" w:cs="Arial"/>
          <w:shd w:val="clear" w:color="auto" w:fill="FAF9F8"/>
        </w:rPr>
        <w:t>Atom</w:t>
      </w:r>
      <w:proofErr w:type="spellEnd"/>
      <w:r>
        <w:rPr>
          <w:rFonts w:ascii="Arial" w:hAnsi="Arial" w:cs="Arial"/>
          <w:shd w:val="clear" w:color="auto" w:fill="FAF9F8"/>
        </w:rPr>
        <w:t xml:space="preserve">).Microprocessadores  para  PC:  Intel Core  i9, Core  i7,  Core  i5,  Core  i3,  Pentium  4,  Xeon,  Celeron, Sempron, Athlon, </w:t>
      </w:r>
      <w:proofErr w:type="spellStart"/>
      <w:r>
        <w:rPr>
          <w:rFonts w:ascii="Arial" w:hAnsi="Arial" w:cs="Arial"/>
          <w:shd w:val="clear" w:color="auto" w:fill="FAF9F8"/>
        </w:rPr>
        <w:t>Spark</w:t>
      </w:r>
      <w:proofErr w:type="spellEnd"/>
      <w:r>
        <w:rPr>
          <w:rFonts w:ascii="Arial" w:hAnsi="Arial" w:cs="Arial"/>
          <w:shd w:val="clear" w:color="auto" w:fill="FAF9F8"/>
        </w:rPr>
        <w:t>, Motorola 68000 etc.</w:t>
      </w:r>
    </w:p>
    <w:p w14:paraId="21E428F4" w14:textId="3C8963A4" w:rsidR="005D0B98" w:rsidRDefault="005D0B98" w:rsidP="005D0B9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Parte 3 mem</w:t>
      </w:r>
      <w:r w:rsidR="003233A7">
        <w:rPr>
          <w:rFonts w:ascii="Arial" w:hAnsi="Arial" w:cs="Arial"/>
          <w:shd w:val="clear" w:color="auto" w:fill="FAF9F8"/>
        </w:rPr>
        <w:t>ó</w:t>
      </w:r>
      <w:r>
        <w:rPr>
          <w:rFonts w:ascii="Arial" w:hAnsi="Arial" w:cs="Arial"/>
          <w:shd w:val="clear" w:color="auto" w:fill="FAF9F8"/>
        </w:rPr>
        <w:t xml:space="preserve">rias </w:t>
      </w:r>
    </w:p>
    <w:p w14:paraId="4578B46F" w14:textId="5957F7A1" w:rsidR="005D0B98" w:rsidRDefault="003233A7" w:rsidP="005D0B98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Memórias  são</w:t>
      </w:r>
      <w:proofErr w:type="gramEnd"/>
      <w:r>
        <w:rPr>
          <w:rFonts w:ascii="Arial" w:hAnsi="Arial" w:cs="Arial"/>
          <w:shd w:val="clear" w:color="auto" w:fill="FAF9F8"/>
        </w:rPr>
        <w:t xml:space="preserve">  dispositivos  eletrônicos,  magnéticos  ou  ópticos  capazes  de  armazenar  dados  em forma digital (binária 0 e 1).Programas  para  serem  executados  pelo  processador  devem  estar  armazenados  na  memória principal </w:t>
      </w:r>
      <w:r>
        <w:rPr>
          <w:rFonts w:ascii="Arial" w:hAnsi="Arial" w:cs="Arial"/>
          <w:shd w:val="clear" w:color="auto" w:fill="FAF9F8"/>
        </w:rPr>
        <w:lastRenderedPageBreak/>
        <w:t>(MP) ou RAM (</w:t>
      </w:r>
      <w:proofErr w:type="spellStart"/>
      <w:r>
        <w:rPr>
          <w:rFonts w:ascii="Arial" w:hAnsi="Arial" w:cs="Arial"/>
          <w:shd w:val="clear" w:color="auto" w:fill="FAF9F8"/>
        </w:rPr>
        <w:t>Random</w:t>
      </w:r>
      <w:proofErr w:type="spellEnd"/>
      <w:r>
        <w:rPr>
          <w:rFonts w:ascii="Arial" w:hAnsi="Arial" w:cs="Arial"/>
          <w:shd w:val="clear" w:color="auto" w:fill="FAF9F8"/>
        </w:rPr>
        <w:t xml:space="preserve"> Access </w:t>
      </w:r>
      <w:proofErr w:type="spellStart"/>
      <w:r>
        <w:rPr>
          <w:rFonts w:ascii="Arial" w:hAnsi="Arial" w:cs="Arial"/>
          <w:shd w:val="clear" w:color="auto" w:fill="FAF9F8"/>
        </w:rPr>
        <w:t>Memory</w:t>
      </w:r>
      <w:proofErr w:type="spellEnd"/>
      <w:r>
        <w:rPr>
          <w:rFonts w:ascii="Arial" w:hAnsi="Arial" w:cs="Arial"/>
          <w:shd w:val="clear" w:color="auto" w:fill="FAF9F8"/>
        </w:rPr>
        <w:t xml:space="preserve">), assim como os dados </w:t>
      </w:r>
      <w:r>
        <w:rPr>
          <w:rFonts w:ascii="Arial" w:hAnsi="Arial" w:cs="Arial"/>
          <w:shd w:val="clear" w:color="auto" w:fill="FAF9F8"/>
        </w:rPr>
        <w:t>também. As</w:t>
      </w:r>
      <w:r>
        <w:rPr>
          <w:rFonts w:ascii="Arial" w:hAnsi="Arial" w:cs="Arial"/>
          <w:shd w:val="clear" w:color="auto" w:fill="FAF9F8"/>
        </w:rPr>
        <w:t xml:space="preserve"> memórias podem </w:t>
      </w:r>
      <w:r>
        <w:rPr>
          <w:rFonts w:ascii="Arial" w:hAnsi="Arial" w:cs="Arial"/>
          <w:shd w:val="clear" w:color="auto" w:fill="FAF9F8"/>
        </w:rPr>
        <w:t>ser classificadas em</w:t>
      </w:r>
      <w:r>
        <w:rPr>
          <w:rFonts w:ascii="Arial" w:hAnsi="Arial" w:cs="Arial"/>
          <w:shd w:val="clear" w:color="auto" w:fill="FAF9F8"/>
        </w:rPr>
        <w:t>:</w:t>
      </w:r>
    </w:p>
    <w:p w14:paraId="1EC3D3AD" w14:textId="294A3A60" w:rsidR="003233A7" w:rsidRDefault="003233A7" w:rsidP="005D0B9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1.Registradores</w:t>
      </w:r>
    </w:p>
    <w:p w14:paraId="1FAE3B3C" w14:textId="7DC08CFB" w:rsidR="003233A7" w:rsidRDefault="003233A7" w:rsidP="005D0B9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2.Memória Cache</w:t>
      </w:r>
    </w:p>
    <w:p w14:paraId="5EED8094" w14:textId="1E263CF2" w:rsidR="003233A7" w:rsidRDefault="003233A7" w:rsidP="005D0B9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3.Memória principal (RAM)</w:t>
      </w:r>
    </w:p>
    <w:p w14:paraId="3BFCC93C" w14:textId="2B564D74" w:rsidR="003233A7" w:rsidRDefault="003233A7" w:rsidP="005D0B9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4.Memória secundária ou auxiliar.</w:t>
      </w:r>
    </w:p>
    <w:p w14:paraId="79951F76" w14:textId="77777777" w:rsidR="003233A7" w:rsidRDefault="003233A7" w:rsidP="005D0B9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1. </w:t>
      </w:r>
      <w:r>
        <w:rPr>
          <w:rFonts w:ascii="Arial" w:hAnsi="Arial" w:cs="Arial"/>
          <w:shd w:val="clear" w:color="auto" w:fill="FAF9F8"/>
        </w:rPr>
        <w:t>Registradores:</w:t>
      </w:r>
    </w:p>
    <w:p w14:paraId="38B46959" w14:textId="700B38F6" w:rsidR="003233A7" w:rsidRDefault="003233A7" w:rsidP="005D0B9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São</w:t>
      </w:r>
      <w:r>
        <w:rPr>
          <w:rFonts w:ascii="Arial" w:hAnsi="Arial" w:cs="Arial"/>
          <w:shd w:val="clear" w:color="auto" w:fill="FAF9F8"/>
        </w:rPr>
        <w:t xml:space="preserve"> dispositivos </w:t>
      </w:r>
      <w:r>
        <w:rPr>
          <w:rFonts w:ascii="Arial" w:hAnsi="Arial" w:cs="Arial"/>
          <w:shd w:val="clear" w:color="auto" w:fill="FAF9F8"/>
        </w:rPr>
        <w:t xml:space="preserve">de armazenamento localizados </w:t>
      </w:r>
      <w:proofErr w:type="gramStart"/>
      <w:r>
        <w:rPr>
          <w:rFonts w:ascii="Arial" w:hAnsi="Arial" w:cs="Arial"/>
          <w:shd w:val="clear" w:color="auto" w:fill="FAF9F8"/>
        </w:rPr>
        <w:t>dentro</w:t>
      </w:r>
      <w:r>
        <w:rPr>
          <w:rFonts w:ascii="Arial" w:hAnsi="Arial" w:cs="Arial"/>
          <w:shd w:val="clear" w:color="auto" w:fill="FAF9F8"/>
        </w:rPr>
        <w:t xml:space="preserve">  do</w:t>
      </w:r>
      <w:proofErr w:type="gramEnd"/>
      <w:r>
        <w:rPr>
          <w:rFonts w:ascii="Arial" w:hAnsi="Arial" w:cs="Arial"/>
          <w:shd w:val="clear" w:color="auto" w:fill="FAF9F8"/>
        </w:rPr>
        <w:t xml:space="preserve">  processador,  que  mantem  dados temporariamente.  </w:t>
      </w:r>
      <w:r>
        <w:rPr>
          <w:rFonts w:ascii="Arial" w:hAnsi="Arial" w:cs="Arial"/>
          <w:shd w:val="clear" w:color="auto" w:fill="FAF9F8"/>
        </w:rPr>
        <w:t xml:space="preserve">São pequenas </w:t>
      </w:r>
      <w:proofErr w:type="gramStart"/>
      <w:r>
        <w:rPr>
          <w:rFonts w:ascii="Arial" w:hAnsi="Arial" w:cs="Arial"/>
          <w:shd w:val="clear" w:color="auto" w:fill="FAF9F8"/>
        </w:rPr>
        <w:t>porções</w:t>
      </w:r>
      <w:r>
        <w:rPr>
          <w:rFonts w:ascii="Arial" w:hAnsi="Arial" w:cs="Arial"/>
          <w:shd w:val="clear" w:color="auto" w:fill="FAF9F8"/>
        </w:rPr>
        <w:t xml:space="preserve">  de</w:t>
      </w:r>
      <w:proofErr w:type="gramEnd"/>
      <w:r>
        <w:rPr>
          <w:rFonts w:ascii="Arial" w:hAnsi="Arial" w:cs="Arial"/>
          <w:shd w:val="clear" w:color="auto" w:fill="FAF9F8"/>
        </w:rPr>
        <w:t xml:space="preserve">  memória  volátil  utilizadas  para  armazenamento temporário de dados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como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endereços de </w:t>
      </w:r>
      <w:r>
        <w:rPr>
          <w:rFonts w:ascii="Arial" w:hAnsi="Arial" w:cs="Arial"/>
          <w:shd w:val="clear" w:color="auto" w:fill="FAF9F8"/>
        </w:rPr>
        <w:t xml:space="preserve">memória, instruções </w:t>
      </w:r>
      <w:r>
        <w:rPr>
          <w:rFonts w:ascii="Arial" w:hAnsi="Arial" w:cs="Arial"/>
          <w:shd w:val="clear" w:color="auto" w:fill="FAF9F8"/>
        </w:rPr>
        <w:t>e dados, enquanto esses dados são manipulados pelo processador (UC e ULA).São as memórias de mais alto custo e as mais rápidas, já que trabalham no ritmo (</w:t>
      </w:r>
      <w:proofErr w:type="spellStart"/>
      <w:r>
        <w:rPr>
          <w:rFonts w:ascii="Arial" w:hAnsi="Arial" w:cs="Arial"/>
          <w:shd w:val="clear" w:color="auto" w:fill="FAF9F8"/>
        </w:rPr>
        <w:t>clock</w:t>
      </w:r>
      <w:proofErr w:type="spellEnd"/>
      <w:r>
        <w:rPr>
          <w:rFonts w:ascii="Arial" w:hAnsi="Arial" w:cs="Arial"/>
          <w:shd w:val="clear" w:color="auto" w:fill="FAF9F8"/>
        </w:rPr>
        <w:t xml:space="preserve">)do </w:t>
      </w:r>
      <w:r>
        <w:rPr>
          <w:rFonts w:ascii="Arial" w:hAnsi="Arial" w:cs="Arial"/>
          <w:shd w:val="clear" w:color="auto" w:fill="FAF9F8"/>
        </w:rPr>
        <w:t>processador. Como</w:t>
      </w:r>
      <w:r>
        <w:rPr>
          <w:rFonts w:ascii="Arial" w:hAnsi="Arial" w:cs="Arial"/>
          <w:shd w:val="clear" w:color="auto" w:fill="FAF9F8"/>
        </w:rPr>
        <w:t xml:space="preserve"> vimos em organização de CPU, existem três tipos de registradores: de Dados, de Instrução e o Contador de Programa.</w:t>
      </w:r>
    </w:p>
    <w:p w14:paraId="68ED40F8" w14:textId="77777777" w:rsidR="003233A7" w:rsidRDefault="003233A7" w:rsidP="005D0B98">
      <w:pPr>
        <w:rPr>
          <w:rFonts w:ascii="Arial" w:hAnsi="Arial" w:cs="Arial"/>
          <w:shd w:val="clear" w:color="auto" w:fill="FAF9F8"/>
        </w:rPr>
      </w:pPr>
    </w:p>
    <w:p w14:paraId="335260D6" w14:textId="77777777" w:rsidR="003233A7" w:rsidRDefault="003233A7" w:rsidP="005D0B9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shd w:val="clear" w:color="auto" w:fill="FAF9F8"/>
        </w:rPr>
        <w:t>2.Memoria cache: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14:paraId="7C4BB33A" w14:textId="7A59CB81" w:rsidR="003233A7" w:rsidRDefault="003233A7" w:rsidP="005D0B9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memória cache (a pronúncia correta é “cash”, e não “cachê”) é um tipo de memória que trabalha em conjunto com o processador. De fato, todos os processadores atuais trazem uma certa quantidade de memória cache embutida no encapsulamento. O objetivo é potencializar o desempenho do chip de processamento, evitando que fique ocioso por longos períodos.</w:t>
      </w:r>
    </w:p>
    <w:p w14:paraId="61E104EE" w14:textId="1086FC0D" w:rsidR="003233A7" w:rsidRDefault="003233A7" w:rsidP="005D0B98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5551E202" w14:textId="77777777" w:rsidR="003233A7" w:rsidRDefault="003233A7" w:rsidP="005D0B9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3. Memória Principal ou </w:t>
      </w:r>
      <w:proofErr w:type="spellStart"/>
      <w:r>
        <w:rPr>
          <w:rFonts w:ascii="Arial" w:hAnsi="Arial" w:cs="Arial"/>
          <w:shd w:val="clear" w:color="auto" w:fill="FAF9F8"/>
        </w:rPr>
        <w:t>Main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Memory</w:t>
      </w:r>
      <w:proofErr w:type="spellEnd"/>
      <w:r>
        <w:rPr>
          <w:rFonts w:ascii="Arial" w:hAnsi="Arial" w:cs="Arial"/>
          <w:shd w:val="clear" w:color="auto" w:fill="FAF9F8"/>
        </w:rPr>
        <w:t xml:space="preserve"> ou Memória Central ou RAM</w:t>
      </w:r>
    </w:p>
    <w:p w14:paraId="25802D2E" w14:textId="2329824C" w:rsidR="003233A7" w:rsidRDefault="003233A7" w:rsidP="005D0B98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Programas  para</w:t>
      </w:r>
      <w:proofErr w:type="gramEnd"/>
      <w:r>
        <w:rPr>
          <w:rFonts w:ascii="Arial" w:hAnsi="Arial" w:cs="Arial"/>
          <w:shd w:val="clear" w:color="auto" w:fill="FAF9F8"/>
        </w:rPr>
        <w:t xml:space="preserve">  serem  executados  pelo  processador precisam estar  armazenados  na  memória principal (MP) ou RAM (</w:t>
      </w:r>
      <w:proofErr w:type="spellStart"/>
      <w:r>
        <w:rPr>
          <w:rFonts w:ascii="Arial" w:hAnsi="Arial" w:cs="Arial"/>
          <w:shd w:val="clear" w:color="auto" w:fill="FAF9F8"/>
        </w:rPr>
        <w:t>Random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AccessMemory</w:t>
      </w:r>
      <w:proofErr w:type="spellEnd"/>
      <w:r>
        <w:rPr>
          <w:rFonts w:ascii="Arial" w:hAnsi="Arial" w:cs="Arial"/>
          <w:shd w:val="clear" w:color="auto" w:fill="FAF9F8"/>
        </w:rPr>
        <w:t xml:space="preserve">-Memória de Acesso Randômico), bem como os dados a serem </w:t>
      </w:r>
      <w:r>
        <w:rPr>
          <w:rFonts w:ascii="Arial" w:hAnsi="Arial" w:cs="Arial"/>
          <w:shd w:val="clear" w:color="auto" w:fill="FAF9F8"/>
        </w:rPr>
        <w:t>processados. É</w:t>
      </w:r>
      <w:r>
        <w:rPr>
          <w:rFonts w:ascii="Arial" w:hAnsi="Arial" w:cs="Arial"/>
          <w:shd w:val="clear" w:color="auto" w:fill="FAF9F8"/>
        </w:rPr>
        <w:t xml:space="preserve"> o segundo subsistema mais importante de um computador, constitui-se de um conjunto de posições de armazenamento, cada uma com um identificador único, chamado </w:t>
      </w:r>
      <w:r>
        <w:rPr>
          <w:rFonts w:ascii="Arial" w:hAnsi="Arial" w:cs="Arial"/>
          <w:shd w:val="clear" w:color="auto" w:fill="FAF9F8"/>
        </w:rPr>
        <w:t>endereço. Como</w:t>
      </w:r>
      <w:r>
        <w:rPr>
          <w:rFonts w:ascii="Arial" w:hAnsi="Arial" w:cs="Arial"/>
          <w:shd w:val="clear" w:color="auto" w:fill="FAF9F8"/>
        </w:rPr>
        <w:t xml:space="preserve"> o próprio nome diz, é uma memória de acesso aleatório (randômico)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evolátil.Dados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são transferidos da e para memória principal em grupos de bits chamados palavras. Que pode </w:t>
      </w:r>
      <w:proofErr w:type="gramStart"/>
      <w:r>
        <w:rPr>
          <w:rFonts w:ascii="Arial" w:hAnsi="Arial" w:cs="Arial"/>
          <w:shd w:val="clear" w:color="auto" w:fill="FAF9F8"/>
        </w:rPr>
        <w:t>ser  um</w:t>
      </w:r>
      <w:proofErr w:type="gramEnd"/>
      <w:r>
        <w:rPr>
          <w:rFonts w:ascii="Arial" w:hAnsi="Arial" w:cs="Arial"/>
          <w:shd w:val="clear" w:color="auto" w:fill="FAF9F8"/>
        </w:rPr>
        <w:t xml:space="preserve">  grupo  de  8,  16,  32  ou  64  </w:t>
      </w:r>
      <w:proofErr w:type="spellStart"/>
      <w:r>
        <w:rPr>
          <w:rFonts w:ascii="Arial" w:hAnsi="Arial" w:cs="Arial"/>
          <w:shd w:val="clear" w:color="auto" w:fill="FAF9F8"/>
        </w:rPr>
        <w:t>bits.Acessar</w:t>
      </w:r>
      <w:proofErr w:type="spellEnd"/>
      <w:r>
        <w:rPr>
          <w:rFonts w:ascii="Arial" w:hAnsi="Arial" w:cs="Arial"/>
          <w:shd w:val="clear" w:color="auto" w:fill="FAF9F8"/>
        </w:rPr>
        <w:t xml:space="preserve">  uma  palavra  na  memória  exige  um  identificador (endereço). No nível de hardware, cada palavra é identificada por um endereço. O número total de localizações exclusivamente identificáveis na memória é chamado de espaço de endereçamento.</w:t>
      </w:r>
    </w:p>
    <w:p w14:paraId="74107B4F" w14:textId="77777777" w:rsidR="003233A7" w:rsidRDefault="003233A7" w:rsidP="005D0B9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4. Memória Secundária, Auxiliar ou de Massa</w:t>
      </w:r>
    </w:p>
    <w:p w14:paraId="040588D6" w14:textId="34CCB440" w:rsidR="003233A7" w:rsidRDefault="003233A7" w:rsidP="005D0B98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São  dispositivos</w:t>
      </w:r>
      <w:proofErr w:type="gramEnd"/>
      <w:r>
        <w:rPr>
          <w:rFonts w:ascii="Arial" w:hAnsi="Arial" w:cs="Arial"/>
          <w:shd w:val="clear" w:color="auto" w:fill="FAF9F8"/>
        </w:rPr>
        <w:t xml:space="preserve">  de  memória  com  grande  capacidade  para  armazenar  grandes  quantidades  de informações. Não são voláteis (dado não é perdido ao desligar), possui tempo de acesso (tempo de resposta) superior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à memória principal. HD tem tempo de resposta da ordem de 10 </w:t>
      </w:r>
      <w:proofErr w:type="spellStart"/>
      <w:r>
        <w:rPr>
          <w:rFonts w:ascii="Arial" w:hAnsi="Arial" w:cs="Arial"/>
          <w:shd w:val="clear" w:color="auto" w:fill="FAF9F8"/>
        </w:rPr>
        <w:t>ms</w:t>
      </w:r>
      <w:proofErr w:type="spellEnd"/>
      <w:r>
        <w:rPr>
          <w:rFonts w:ascii="Arial" w:hAnsi="Arial" w:cs="Arial"/>
          <w:shd w:val="clear" w:color="auto" w:fill="FAF9F8"/>
        </w:rPr>
        <w:t xml:space="preserve">, enquanto memória RAM é da ordem de 70 </w:t>
      </w:r>
      <w:proofErr w:type="spellStart"/>
      <w:r>
        <w:rPr>
          <w:rFonts w:ascii="Arial" w:hAnsi="Arial" w:cs="Arial"/>
          <w:shd w:val="clear" w:color="auto" w:fill="FAF9F8"/>
        </w:rPr>
        <w:t>ns</w:t>
      </w:r>
      <w:proofErr w:type="spellEnd"/>
      <w:r>
        <w:rPr>
          <w:rFonts w:ascii="Arial" w:hAnsi="Arial" w:cs="Arial"/>
          <w:shd w:val="clear" w:color="auto" w:fill="FAF9F8"/>
        </w:rPr>
        <w:t xml:space="preserve">). Lembrar que 1 </w:t>
      </w:r>
      <w:proofErr w:type="spellStart"/>
      <w:r>
        <w:rPr>
          <w:rFonts w:ascii="Arial" w:hAnsi="Arial" w:cs="Arial"/>
          <w:shd w:val="clear" w:color="auto" w:fill="FAF9F8"/>
        </w:rPr>
        <w:t>ms</w:t>
      </w:r>
      <w:proofErr w:type="spellEnd"/>
      <w:r>
        <w:rPr>
          <w:rFonts w:ascii="Arial" w:hAnsi="Arial" w:cs="Arial"/>
          <w:shd w:val="clear" w:color="auto" w:fill="FAF9F8"/>
        </w:rPr>
        <w:t xml:space="preserve"> = 10</w:t>
      </w:r>
      <w:r>
        <w:rPr>
          <w:rFonts w:ascii="Arial" w:hAnsi="Arial" w:cs="Arial"/>
          <w:sz w:val="16"/>
          <w:szCs w:val="16"/>
          <w:shd w:val="clear" w:color="auto" w:fill="FAF9F8"/>
        </w:rPr>
        <w:t>-3</w:t>
      </w:r>
      <w:r>
        <w:rPr>
          <w:rFonts w:ascii="Arial" w:hAnsi="Arial" w:cs="Arial"/>
          <w:shd w:val="clear" w:color="auto" w:fill="FAF9F8"/>
        </w:rPr>
        <w:t xml:space="preserve">segundo e 1 </w:t>
      </w:r>
      <w:proofErr w:type="spellStart"/>
      <w:r>
        <w:rPr>
          <w:rFonts w:ascii="Arial" w:hAnsi="Arial" w:cs="Arial"/>
          <w:shd w:val="clear" w:color="auto" w:fill="FAF9F8"/>
        </w:rPr>
        <w:t>ns</w:t>
      </w:r>
      <w:proofErr w:type="spellEnd"/>
      <w:r>
        <w:rPr>
          <w:rFonts w:ascii="Arial" w:hAnsi="Arial" w:cs="Arial"/>
          <w:shd w:val="clear" w:color="auto" w:fill="FAF9F8"/>
        </w:rPr>
        <w:t xml:space="preserve"> = 10</w:t>
      </w:r>
      <w:r>
        <w:rPr>
          <w:rFonts w:ascii="Arial" w:hAnsi="Arial" w:cs="Arial"/>
          <w:sz w:val="16"/>
          <w:szCs w:val="16"/>
          <w:shd w:val="clear" w:color="auto" w:fill="FAF9F8"/>
        </w:rPr>
        <w:t>-9</w:t>
      </w:r>
      <w:r>
        <w:rPr>
          <w:rFonts w:ascii="Arial" w:hAnsi="Arial" w:cs="Arial"/>
          <w:shd w:val="clear" w:color="auto" w:fill="FAF9F8"/>
        </w:rPr>
        <w:t>segundo, assim, verifica-se que a RAM é da ordem de 10</w:t>
      </w:r>
      <w:r>
        <w:rPr>
          <w:rFonts w:ascii="Arial" w:hAnsi="Arial" w:cs="Arial"/>
          <w:sz w:val="16"/>
          <w:szCs w:val="16"/>
          <w:shd w:val="clear" w:color="auto" w:fill="FAF9F8"/>
        </w:rPr>
        <w:t>6</w:t>
      </w:r>
      <w:r>
        <w:rPr>
          <w:rFonts w:ascii="Arial" w:hAnsi="Arial" w:cs="Arial"/>
          <w:shd w:val="clear" w:color="auto" w:fill="FAF9F8"/>
        </w:rPr>
        <w:t>(10</w:t>
      </w:r>
      <w:r>
        <w:rPr>
          <w:rFonts w:ascii="Arial" w:hAnsi="Arial" w:cs="Arial"/>
          <w:sz w:val="16"/>
          <w:szCs w:val="16"/>
          <w:shd w:val="clear" w:color="auto" w:fill="FAF9F8"/>
        </w:rPr>
        <w:t>9</w:t>
      </w:r>
      <w:r>
        <w:rPr>
          <w:rFonts w:ascii="Arial" w:hAnsi="Arial" w:cs="Arial"/>
          <w:shd w:val="clear" w:color="auto" w:fill="FAF9F8"/>
        </w:rPr>
        <w:t>/ 10</w:t>
      </w:r>
      <w:r>
        <w:rPr>
          <w:rFonts w:ascii="Arial" w:hAnsi="Arial" w:cs="Arial"/>
          <w:sz w:val="16"/>
          <w:szCs w:val="16"/>
          <w:shd w:val="clear" w:color="auto" w:fill="FAF9F8"/>
        </w:rPr>
        <w:t>3</w:t>
      </w:r>
      <w:r>
        <w:rPr>
          <w:rFonts w:ascii="Arial" w:hAnsi="Arial" w:cs="Arial"/>
          <w:shd w:val="clear" w:color="auto" w:fill="FAF9F8"/>
        </w:rPr>
        <w:t xml:space="preserve">), ou seja, 1 milhão de vezes mais rápido que HD. O custo, </w:t>
      </w:r>
      <w:r>
        <w:rPr>
          <w:rFonts w:ascii="Arial" w:hAnsi="Arial" w:cs="Arial"/>
          <w:shd w:val="clear" w:color="auto" w:fill="FAF9F8"/>
        </w:rPr>
        <w:lastRenderedPageBreak/>
        <w:t>por byte, de HDs é significativamente mais baixo que memória RAM, ou seja, 1GB de RAM é muito mais caro que 1GB de HD.</w:t>
      </w:r>
    </w:p>
    <w:p w14:paraId="2C2BCF9F" w14:textId="77777777" w:rsidR="003233A7" w:rsidRPr="003D3472" w:rsidRDefault="003233A7" w:rsidP="005D0B98">
      <w:pPr>
        <w:rPr>
          <w:rFonts w:ascii="Arial" w:hAnsi="Arial" w:cs="Arial"/>
          <w:shd w:val="clear" w:color="auto" w:fill="FAF9F8"/>
        </w:rPr>
      </w:pPr>
    </w:p>
    <w:sectPr w:rsidR="003233A7" w:rsidRPr="003D3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13"/>
    <w:rsid w:val="000859B0"/>
    <w:rsid w:val="001D5E9A"/>
    <w:rsid w:val="001F47AD"/>
    <w:rsid w:val="003233A7"/>
    <w:rsid w:val="003A48E9"/>
    <w:rsid w:val="003D3472"/>
    <w:rsid w:val="00400283"/>
    <w:rsid w:val="005D0B98"/>
    <w:rsid w:val="007E7B6E"/>
    <w:rsid w:val="00924FC6"/>
    <w:rsid w:val="0092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9C98"/>
  <w15:chartTrackingRefBased/>
  <w15:docId w15:val="{AAEC41EC-FDC6-411D-A2D2-34E8DDAC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F4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1093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GOMES DOS SANTOS</dc:creator>
  <cp:keywords/>
  <dc:description/>
  <cp:lastModifiedBy>JEAN GOMES DOS SANTOS</cp:lastModifiedBy>
  <cp:revision>4</cp:revision>
  <dcterms:created xsi:type="dcterms:W3CDTF">2020-10-01T14:04:00Z</dcterms:created>
  <dcterms:modified xsi:type="dcterms:W3CDTF">2020-10-02T13:35:00Z</dcterms:modified>
</cp:coreProperties>
</file>